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3C50E">
      <w:pPr>
        <w:spacing w:line="15827" w:lineRule="exact"/>
        <w:jc w:val="center"/>
        <w:rPr>
          <w:rFonts w:hint="eastAsia" w:eastAsia="宋体"/>
          <w:lang w:eastAsia="zh-CN"/>
        </w:rPr>
      </w:pPr>
      <w:bookmarkStart w:id="0" w:name="_GoBack"/>
      <w:r>
        <w:rPr>
          <w:rFonts w:hint="eastAsia" w:eastAsia="宋体"/>
          <w:lang w:eastAsia="zh-CN"/>
        </w:rPr>
        <w:drawing>
          <wp:inline distT="0" distB="0" distL="114300" distR="114300">
            <wp:extent cx="5803265" cy="8147050"/>
            <wp:effectExtent l="0" t="0" r="635" b="6350"/>
            <wp:docPr id="1" name="图片 1" descr="the-true-nature-of-a-gospel-church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true-nature-of-a-gospel-church800"/>
                    <pic:cNvPicPr>
                      <a:picLocks noChangeAspect="1"/>
                    </pic:cNvPicPr>
                  </pic:nvPicPr>
                  <pic:blipFill>
                    <a:blip r:embed="rId8"/>
                    <a:stretch>
                      <a:fillRect/>
                    </a:stretch>
                  </pic:blipFill>
                  <pic:spPr>
                    <a:xfrm>
                      <a:off x="0" y="0"/>
                      <a:ext cx="5803265" cy="8147050"/>
                    </a:xfrm>
                    <a:prstGeom prst="rect">
                      <a:avLst/>
                    </a:prstGeom>
                  </pic:spPr>
                </pic:pic>
              </a:graphicData>
            </a:graphic>
          </wp:inline>
        </w:drawing>
      </w:r>
    </w:p>
    <w:p w14:paraId="207E794F">
      <w:pPr>
        <w:spacing w:line="15827" w:lineRule="exact"/>
        <w:sectPr>
          <w:headerReference r:id="rId5" w:type="default"/>
          <w:footerReference r:id="rId6" w:type="default"/>
          <w:pgSz w:w="12240" w:h="15840"/>
          <w:pgMar w:top="1" w:right="0" w:bottom="1" w:left="0" w:header="0" w:footer="0" w:gutter="0"/>
          <w:cols w:space="720" w:num="1"/>
        </w:sectPr>
      </w:pPr>
    </w:p>
    <w:bookmarkEnd w:id="0"/>
    <w:p w14:paraId="6E19981C">
      <w:pPr>
        <w:spacing w:line="258" w:lineRule="auto"/>
        <w:rPr>
          <w:rFonts w:ascii="Arial"/>
          <w:sz w:val="21"/>
        </w:rPr>
      </w:pPr>
    </w:p>
    <w:p w14:paraId="0F43538E">
      <w:pPr>
        <w:spacing w:line="258" w:lineRule="auto"/>
        <w:rPr>
          <w:rFonts w:ascii="Arial"/>
          <w:sz w:val="21"/>
        </w:rPr>
      </w:pPr>
    </w:p>
    <w:p w14:paraId="641897C7">
      <w:pPr>
        <w:spacing w:line="258" w:lineRule="auto"/>
        <w:rPr>
          <w:rFonts w:ascii="Arial"/>
          <w:sz w:val="21"/>
        </w:rPr>
      </w:pPr>
    </w:p>
    <w:p w14:paraId="769A3934">
      <w:pPr>
        <w:spacing w:line="259" w:lineRule="auto"/>
        <w:rPr>
          <w:rFonts w:ascii="Arial"/>
          <w:sz w:val="21"/>
        </w:rPr>
      </w:pPr>
    </w:p>
    <w:p w14:paraId="28EE1653">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EA0BF25">
      <w:pPr>
        <w:spacing w:line="7275" w:lineRule="exact"/>
        <w:sectPr>
          <w:pgSz w:w="12240" w:h="15840"/>
          <w:pgMar w:top="400" w:right="1836" w:bottom="400" w:left="1836" w:header="0" w:footer="0" w:gutter="0"/>
          <w:cols w:space="720" w:num="1"/>
        </w:sectPr>
      </w:pPr>
    </w:p>
    <w:p w14:paraId="0EBB07C8">
      <w:pPr>
        <w:pStyle w:val="3"/>
        <w:spacing w:line="254" w:lineRule="auto"/>
      </w:pPr>
    </w:p>
    <w:p w14:paraId="4F139AB2">
      <w:pPr>
        <w:pStyle w:val="3"/>
        <w:spacing w:line="254" w:lineRule="auto"/>
      </w:pPr>
    </w:p>
    <w:p w14:paraId="1AFEB39C">
      <w:pPr>
        <w:pStyle w:val="3"/>
        <w:spacing w:line="255" w:lineRule="auto"/>
      </w:pPr>
    </w:p>
    <w:p w14:paraId="2DAA4A2B">
      <w:pPr>
        <w:pStyle w:val="3"/>
        <w:spacing w:line="255" w:lineRule="auto"/>
      </w:pPr>
    </w:p>
    <w:p w14:paraId="365D7994">
      <w:pPr>
        <w:pStyle w:val="3"/>
        <w:spacing w:line="255" w:lineRule="auto"/>
      </w:pPr>
    </w:p>
    <w:p w14:paraId="17A4B92A">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3CE7C528">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67449E3E">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7E93F893">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7D339E6C">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201278FF">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0881D7B7">
      <w:pPr>
        <w:pStyle w:val="3"/>
        <w:spacing w:line="264" w:lineRule="auto"/>
        <w:rPr>
          <w:rFonts w:hint="eastAsia" w:ascii="华文楷体" w:hAnsi="华文楷体" w:eastAsia="华文楷体" w:cs="华文楷体"/>
          <w:sz w:val="44"/>
          <w:szCs w:val="44"/>
        </w:rPr>
      </w:pPr>
    </w:p>
    <w:p w14:paraId="71058646">
      <w:pPr>
        <w:pStyle w:val="3"/>
        <w:spacing w:line="264" w:lineRule="auto"/>
        <w:rPr>
          <w:rFonts w:hint="eastAsia" w:ascii="华文楷体" w:hAnsi="华文楷体" w:eastAsia="华文楷体" w:cs="华文楷体"/>
          <w:sz w:val="44"/>
          <w:szCs w:val="44"/>
          <w:lang w:val="en-US" w:eastAsia="zh-CN"/>
        </w:rPr>
      </w:pPr>
      <w:r>
        <w:rPr>
          <w:rFonts w:hint="eastAsia" w:ascii="华文楷体" w:hAnsi="华文楷体" w:eastAsia="华文楷体" w:cs="华文楷体"/>
          <w:sz w:val="44"/>
          <w:szCs w:val="44"/>
        </w:rPr>
        <w:t>邮箱：xuanjiao789@outlook.com</w:t>
      </w:r>
      <w:r>
        <w:rPr>
          <w:rFonts w:hint="eastAsia" w:ascii="华文楷体" w:hAnsi="华文楷体" w:eastAsia="华文楷体" w:cs="华文楷体"/>
          <w:sz w:val="44"/>
          <w:szCs w:val="44"/>
          <w:lang w:val="en-US" w:eastAsia="zh-CN"/>
        </w:rPr>
        <w:t>z</w:t>
      </w:r>
    </w:p>
    <w:p w14:paraId="34604E9C">
      <w:pPr>
        <w:pStyle w:val="3"/>
        <w:spacing w:line="264" w:lineRule="auto"/>
        <w:rPr>
          <w:b/>
          <w:bCs/>
          <w:sz w:val="44"/>
          <w:szCs w:val="44"/>
        </w:rPr>
      </w:pPr>
    </w:p>
    <w:p w14:paraId="6E54789E">
      <w:pPr>
        <w:pStyle w:val="3"/>
        <w:spacing w:line="264" w:lineRule="auto"/>
        <w:jc w:val="center"/>
        <w:rPr>
          <w:rFonts w:hint="eastAsia" w:ascii="华文楷体" w:hAnsi="华文楷体" w:eastAsia="华文楷体" w:cs="华文楷体"/>
          <w:b/>
          <w:bCs/>
          <w:sz w:val="44"/>
          <w:szCs w:val="44"/>
        </w:rPr>
      </w:pPr>
    </w:p>
    <w:p w14:paraId="64CE17C2">
      <w:pPr>
        <w:pStyle w:val="3"/>
        <w:spacing w:line="264" w:lineRule="auto"/>
        <w:jc w:val="center"/>
        <w:rPr>
          <w:rFonts w:hint="eastAsia" w:ascii="华文楷体" w:hAnsi="华文楷体" w:eastAsia="华文楷体" w:cs="华文楷体"/>
          <w:b/>
          <w:bCs/>
          <w:sz w:val="44"/>
          <w:szCs w:val="44"/>
        </w:rPr>
      </w:pPr>
    </w:p>
    <w:p w14:paraId="6B36D3D7">
      <w:pPr>
        <w:pStyle w:val="3"/>
        <w:spacing w:line="264" w:lineRule="auto"/>
        <w:jc w:val="center"/>
        <w:rPr>
          <w:rFonts w:hint="eastAsia" w:ascii="华文楷体" w:hAnsi="华文楷体" w:eastAsia="华文楷体" w:cs="华文楷体"/>
          <w:b/>
          <w:bCs/>
          <w:sz w:val="44"/>
          <w:szCs w:val="44"/>
        </w:rPr>
      </w:pPr>
    </w:p>
    <w:p w14:paraId="23ABB310">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True Nature of a Gospel Church</w:t>
      </w:r>
    </w:p>
    <w:p w14:paraId="4E9701C4">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福音教会的真性质</w:t>
      </w:r>
    </w:p>
    <w:p w14:paraId="02ACBBD4">
      <w:pPr>
        <w:pStyle w:val="3"/>
        <w:spacing w:line="264" w:lineRule="auto"/>
        <w:jc w:val="center"/>
        <w:rPr>
          <w:rFonts w:hint="eastAsia" w:ascii="华文楷体" w:hAnsi="华文楷体" w:eastAsia="华文楷体" w:cs="华文楷体"/>
          <w:sz w:val="36"/>
          <w:szCs w:val="36"/>
        </w:rPr>
      </w:pPr>
    </w:p>
    <w:p w14:paraId="5C5D5AD1">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Originally published 1689</w:t>
      </w:r>
    </w:p>
    <w:p w14:paraId="74E4A754">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初版于1689年</w:t>
      </w:r>
    </w:p>
    <w:p w14:paraId="0AB1A6D1">
      <w:pPr>
        <w:pStyle w:val="3"/>
        <w:spacing w:line="264" w:lineRule="auto"/>
        <w:jc w:val="center"/>
        <w:rPr>
          <w:rFonts w:hint="eastAsia" w:ascii="华文楷体" w:hAnsi="华文楷体" w:eastAsia="华文楷体" w:cs="华文楷体"/>
          <w:sz w:val="36"/>
          <w:szCs w:val="36"/>
        </w:rPr>
      </w:pPr>
    </w:p>
    <w:p w14:paraId="46F5752E">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the late Pious and Learned Minister of the Gospel,</w:t>
      </w:r>
    </w:p>
    <w:p w14:paraId="39B2DEC7">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已故的、敬虔而博学的福音牧师，</w:t>
      </w:r>
    </w:p>
    <w:p w14:paraId="2551F5A2">
      <w:pPr>
        <w:pStyle w:val="3"/>
        <w:spacing w:line="264" w:lineRule="auto"/>
        <w:jc w:val="center"/>
        <w:rPr>
          <w:rFonts w:hint="eastAsia" w:ascii="华文楷体" w:hAnsi="华文楷体" w:eastAsia="华文楷体" w:cs="华文楷体"/>
          <w:sz w:val="36"/>
          <w:szCs w:val="36"/>
        </w:rPr>
      </w:pPr>
    </w:p>
    <w:p w14:paraId="7A2B14B3">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JOHN OWEN, D.D.</w:t>
      </w:r>
    </w:p>
    <w:p w14:paraId="7C26FCC2">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约翰·欧文博士</w:t>
      </w:r>
    </w:p>
    <w:p w14:paraId="56B27B26">
      <w:pPr>
        <w:pStyle w:val="3"/>
        <w:spacing w:line="264" w:lineRule="auto"/>
        <w:jc w:val="center"/>
        <w:rPr>
          <w:rFonts w:hint="eastAsia" w:ascii="华文楷体" w:hAnsi="华文楷体" w:eastAsia="华文楷体" w:cs="华文楷体"/>
          <w:sz w:val="36"/>
          <w:szCs w:val="36"/>
        </w:rPr>
      </w:pPr>
    </w:p>
    <w:p w14:paraId="5B4F0EFB">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LICENSED, June 10. 1688</w:t>
      </w:r>
    </w:p>
    <w:p w14:paraId="70FD94FF">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获准出版，1688年6月10日</w:t>
      </w:r>
    </w:p>
    <w:p w14:paraId="0AE5692F">
      <w:pPr>
        <w:pStyle w:val="3"/>
        <w:spacing w:line="264" w:lineRule="auto"/>
        <w:jc w:val="center"/>
        <w:rPr>
          <w:rFonts w:hint="eastAsia" w:ascii="华文楷体" w:hAnsi="华文楷体" w:eastAsia="华文楷体" w:cs="华文楷体"/>
          <w:sz w:val="36"/>
          <w:szCs w:val="36"/>
        </w:rPr>
      </w:pPr>
    </w:p>
    <w:p w14:paraId="4BBBDF3E">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LONDON, Printed for William Marshall, at the Bible in Newgate street, MDCLXXXIX.</w:t>
      </w:r>
    </w:p>
    <w:p w14:paraId="367493F2">
      <w:pPr>
        <w:pStyle w:val="3"/>
        <w:spacing w:line="264" w:lineRule="auto"/>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伦敦，威廉·马歇尔印刷，位于新门街圣经书店，1689年。</w:t>
      </w:r>
    </w:p>
    <w:p w14:paraId="3A94E88A">
      <w:pPr>
        <w:pStyle w:val="3"/>
        <w:spacing w:line="264" w:lineRule="auto"/>
        <w:rPr>
          <w:rFonts w:hint="eastAsia" w:ascii="华文楷体" w:hAnsi="华文楷体" w:eastAsia="华文楷体" w:cs="华文楷体"/>
          <w:sz w:val="30"/>
          <w:szCs w:val="30"/>
        </w:rPr>
      </w:pPr>
    </w:p>
    <w:p w14:paraId="095B9A85">
      <w:pPr>
        <w:pStyle w:val="2"/>
        <w:bidi w:val="0"/>
        <w:jc w:val="center"/>
        <w:rPr>
          <w:rFonts w:hint="eastAsia"/>
        </w:rPr>
      </w:pPr>
      <w:r>
        <w:rPr>
          <w:rFonts w:hint="eastAsia"/>
        </w:rPr>
        <w:t>PREFATORY NOTE</w:t>
      </w:r>
    </w:p>
    <w:p w14:paraId="6E7628ED">
      <w:pPr>
        <w:pStyle w:val="2"/>
        <w:bidi w:val="0"/>
        <w:jc w:val="center"/>
        <w:rPr>
          <w:rFonts w:hint="eastAsia"/>
        </w:rPr>
      </w:pPr>
      <w:r>
        <w:rPr>
          <w:rFonts w:hint="eastAsia"/>
        </w:rPr>
        <w:t>前言</w:t>
      </w:r>
    </w:p>
    <w:p w14:paraId="53660FF4">
      <w:pPr>
        <w:pStyle w:val="3"/>
        <w:spacing w:line="264" w:lineRule="auto"/>
        <w:rPr>
          <w:rFonts w:hint="eastAsia" w:ascii="华文楷体" w:hAnsi="华文楷体" w:eastAsia="华文楷体" w:cs="华文楷体"/>
          <w:sz w:val="30"/>
          <w:szCs w:val="30"/>
        </w:rPr>
      </w:pPr>
    </w:p>
    <w:p w14:paraId="3AAE59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ground of some statements in the following treatise, which was published in 1689, it has been gravely argued that the author returned to the Presbyterianism of his early days before he died.</w:t>
      </w:r>
    </w:p>
    <w:p w14:paraId="667EF8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根据下面这篇于1689年出版的论文中的一些陈述，有人严肃地争辩说，作者在去世前回到了他早年的长老会主义。</w:t>
      </w:r>
    </w:p>
    <w:p w14:paraId="5FA38A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"Inquiry concerning Evangelical Churches," (see vol. xv.), which forms the first part of this work, Owen states that he would "neither examine nor oppose the opinion" in favour of "a national church- state, arising from an association of the officers of particular churches, in several degrees, which they call classical and provincial."—P. 262.</w:t>
      </w:r>
    </w:p>
    <w:p w14:paraId="284AAE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关于福音教会的探究》（见第十五卷），即本书的第一部分中，欧文声明，他“既不审查也不反对”那种赞成“由各别教会的牧职人员，在不同等级上联合而成的国家教会”的观点，他们称之为教区会和省会。——第262页。</w:t>
      </w:r>
    </w:p>
    <w:p w14:paraId="484D05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in his answer to Stillingfleet, that had the Presbyterian government been established at the Restoration "without a rigorous imposition of every thing supposed by any to belong thereto," Presbyterians and Independents "would have been both to blame" if they had continued in a state of separation from each other.</w:t>
      </w:r>
    </w:p>
    <w:p w14:paraId="006690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他在回答斯蒂林弗利特时宣称，如果在王政复辟时，长老会政府得以建立，而“没有严格地强加任何被任何人认为属于它的东西”，长老会和独立派“都当受责备”，如果他们继续处于彼此分离的状态。</w:t>
      </w:r>
    </w:p>
    <w:p w14:paraId="39A330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shall be asked, then," he proceeds, "why they did not formerly agree in the Assembly?</w:t>
      </w:r>
    </w:p>
    <w:p w14:paraId="51107A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“那么，如果有人问，”他继续说，“为什么他们从前在议会中没有达成一致？”</w:t>
      </w:r>
    </w:p>
    <w:p w14:paraId="578433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(1.) I was none of them, and cannot tell; (2.) They did agree in my judgment well enough, if they could have thought so; and further I am not concerned in the difference."—P. 433.</w:t>
      </w:r>
    </w:p>
    <w:p w14:paraId="3A3430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我回答说——（1）我不是他们中的一员，无法告知；（2）在我看来，他们已经足够一致了，如果他们能这么想的话；此外，我对他们的分歧不感兴趣。——第433页。</w:t>
      </w:r>
    </w:p>
    <w:p w14:paraId="238574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the anonymous memoir prefixed to Marshall's edition of his Sermons remarks, "He was of so healing a temper, that I heard him say before a person of quality and others, that he could readily join with Presbytery as it was exercised in Scotland."</w:t>
      </w:r>
    </w:p>
    <w:p w14:paraId="62C8D8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马歇尔版欧文讲道集前言的匿名作者评论说，“他性情如此平和，以至于我在一位有地位的人和其他人面前听他说，他很乐意加入苏格兰所实行的长老会。”</w:t>
      </w:r>
    </w:p>
    <w:p w14:paraId="4DF6D4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MSS. Analecta, under date 1716, the historian Wodrow records the following statement:—"Mr George Redpath told me two or three years ago, when in Edinburgh, that he visited Dr Owen on his deathbed, and Presbytery and Episcopacy came to be discoursed of; and the Doctor said how he had seen his mistake as to the Independent way, and declared to him a day or two before his death, that, after his utmost search into the Scriptures and antiquity, he was now satisfied that Presbytery was the way Christ had appointed in his new testament church."</w:t>
      </w:r>
    </w:p>
    <w:p w14:paraId="079E85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手稿《文选》中，日期为1716年，历史学家伍德罗记录了以下陈述：“乔治·雷德帕斯先生两三年前在爱丁堡时告诉我，他在欧文博士临终前探望过他，谈到了长老会和主教制；博士说他已经看到了他在独立派道路上的错误，并在他去世前一两天向他宣告，在他对圣经和古代文献进行了最深入的研究之后，他现在确信长老会是基督在新约教会中所设立的方式。”</w:t>
      </w:r>
    </w:p>
    <w:p w14:paraId="002784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add, that on the subject of the ruling elder (see chapter 7 of the following treatise) the views of Owen are in perfect harmony with Presbyterianism, and that, under certain qualifications, he contends for the lawfulness and authority of synods, we exhaust the evidence that in his last days he was more of a Presbyterian than an Independent.</w:t>
      </w:r>
    </w:p>
    <w:p w14:paraId="5DFA21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再加上，在治理长老的问题上（见下面论文的第七章），欧文的观点与长老会主义完全一致，并且，在某些限制下，他主张宗教会议的合法性和权柄，我们就穷尽了他在晚年更像长老会而非独立派的证据。</w:t>
      </w:r>
    </w:p>
    <w:p w14:paraId="72ACA633">
      <w:pPr>
        <w:pStyle w:val="3"/>
        <w:spacing w:line="264" w:lineRule="auto"/>
        <w:rPr>
          <w:rFonts w:hint="eastAsia" w:ascii="华文楷体" w:hAnsi="华文楷体" w:eastAsia="华文楷体" w:cs="华文楷体"/>
          <w:sz w:val="30"/>
          <w:szCs w:val="30"/>
        </w:rPr>
      </w:pPr>
    </w:p>
    <w:p w14:paraId="243B26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Orme admits that "he seems to contend for a distinct office of ruling elder, or for elders who are called to rule and not to teach;" but he argues that it was a view which could not be reconciled with his other sentiments, and that it differs from the Presbyterian scheme, according to which pastor and elder "are offices so distinct that the ministers alone are considered as mere pastors, and the elders as mere laymen."</w:t>
      </w:r>
    </w:p>
    <w:p w14:paraId="0871D9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姆先生承认，“他似乎主张一个独特的治理长老职分，或主张那些被呼召来治理而非教导的长老；”但他争辩说，这个观点与他的其他观点无法调和，并且与长老会的方案不同，根据长老会的方案，牧师和长老“是如此独特的职分，以至于唯独牧师被看作是纯粹的牧师，而长老则被看作是纯粹的平信徒。”</w:t>
      </w:r>
    </w:p>
    <w:p w14:paraId="1DB5E4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Presbyterians really do not hold that elders are laymen, or that there is any difference in respect of office between the minister and ruling elder, although their functions vary, rule being common to both, while teaching is the duty of the pastor; and on this point Owen was no more chargeable with inconsistency as an Independent than other eminent men of the same denomination,— Thomas Hooker, Cotton Mather, and Timothy Dwight,—who contend for the office of the ruling elder.</w:t>
      </w:r>
    </w:p>
    <w:p w14:paraId="6D7D6F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长老会主义者实际上并不认为长老是平信徒，或者在职分上，牧师和治理长老之间有任何区别，虽然他们的职能有所不同，治理是两者共有的，而教导是牧师的责任；在这一点上，欧文作为独立派，并不比同宗派的其他杰出人物——托马斯·胡克、科顿·马瑟和蒂莫西·德怀特——更应被指责为不一致，他们都主张治理长老的职分。</w:t>
      </w:r>
    </w:p>
    <w:p w14:paraId="2CB1DB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Presbyterians would homologate implicitly the exposition which our author gives of the nature and objects of synodical action; but here his agreement with Presbyterian principles is, on the whole, not so clear and decided as in the case of the ruling elder.</w:t>
      </w:r>
    </w:p>
    <w:p w14:paraId="2F996D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一些长老会主义者会含蓄地赞同我们作者对宗教会议行动的性质和目标的阐述；但在这里，他对长老会原则的同意，总的来说，并不像在治理长老的情况中那样清晰和明确。</w:t>
      </w:r>
    </w:p>
    <w:p w14:paraId="730E1C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objects to synods determining articles of faith, and issuing orders and decrees on their own authority; but asserts their "authority" to "declare the mind of God from the Scripture in doctrine, or give counsel as unto practice."</w:t>
      </w:r>
    </w:p>
    <w:p w14:paraId="3A3092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他反对宗教会议自行决定信仰条款，并发布命令和法令；但他主张它们有“权柄”来“从圣经中宣告神在教义上的心意，或就实践给出建议。”</w:t>
      </w:r>
    </w:p>
    <w:p w14:paraId="606823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this view from which Presbyterians would dissent.</w:t>
      </w:r>
    </w:p>
    <w:p w14:paraId="4A1107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在这种观点中，没有任何长老会主义者会反对的。</w:t>
      </w:r>
    </w:p>
    <w:p w14:paraId="11ABA5D8">
      <w:pPr>
        <w:pStyle w:val="3"/>
        <w:spacing w:line="264" w:lineRule="auto"/>
        <w:rPr>
          <w:rFonts w:hint="eastAsia" w:ascii="华文楷体" w:hAnsi="华文楷体" w:eastAsia="华文楷体" w:cs="华文楷体"/>
          <w:sz w:val="30"/>
          <w:szCs w:val="30"/>
        </w:rPr>
      </w:pPr>
    </w:p>
    <w:p w14:paraId="22AD18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differ from both parties on some points is not surprising when we mark how carefully he has thought out his own views from Scripture, giving a freshness and originality of colouring to his treatises on church-government which render them to the present day peculiarly interesting and worthy of consultation.</w:t>
      </w:r>
    </w:p>
    <w:p w14:paraId="7495AA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当我们在他身上看到他如何仔细地从圣经中思考出自己的观点，给他的教会治理论文带来一种清新和独创的色彩，使它们至今仍然特别有趣和值得查阅时，他对某些观点与双方都不同，就不足为奇了。</w:t>
      </w:r>
    </w:p>
    <w:p w14:paraId="7B086C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however, by a process of torture to which no man's language should be subjected that Owen can be claimed as a Presbyterian.</w:t>
      </w:r>
    </w:p>
    <w:p w14:paraId="5F6713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然而，只有通过一种不应对任何人的语言施加的折磨过程，才能声称欧文是长老会主义者。</w:t>
      </w:r>
    </w:p>
    <w:p w14:paraId="673BAF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gladly accept his decision on some points,—not as confirming Presbyterianism so much as affording room for the hope that, on matters of polity, evangelical churches may yet be united in common action and under the same forms.</w:t>
      </w:r>
    </w:p>
    <w:p w14:paraId="517B11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我们或许乐意接受他在某些观点上的决定——与其说是为了证实长老会主义，不如说是为福音教会将来在共同行动和相同形式下联合提供了希望。</w:t>
      </w:r>
    </w:p>
    <w:p w14:paraId="016440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opinions of Owen can only be understood by reading the former part of this treatise in connection with this which follows, and "which," says Chauncey, "he esteemed as his legacy to the church of Christ."</w:t>
      </w:r>
    </w:p>
    <w:p w14:paraId="74E3F9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但欧文的观点，只有将这篇论文的前一部分与后面这部分联系起来阅读，才能被理解，而“这部分，”昌西说，“他看作是他给基督教会的遗赠。”</w:t>
      </w:r>
    </w:p>
    <w:p w14:paraId="1AB44D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part there is no recantation of the principle so copiously urged in the former, that "the visible church-state, which Christ hath instituted under the new testament consists in an especial society or congregation of professed believers;" and that for two hundred years after Christ there is no mention "of any other organical, visibly professing church, but only that which is parochial or congregational."</w:t>
      </w:r>
    </w:p>
    <w:p w14:paraId="7223F5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部分，没有对前一部分所详尽主张的原则的收回，即“基督在新约下所设立的可见的教会形态，在于一个由公开信奉的信徒组成的特殊社群或会众；”并且在基督之后两百年，没有提及“任何其他有组织的、可见地宣告信仰的教会，除了那些堂区性或会众性的教会。”</w:t>
      </w:r>
    </w:p>
    <w:p w14:paraId="7E231F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Owen might deem it possible to accomplish and secure all the ends of congregational duty under the system of Presbytery may be true; but that, in regard to the spirit and substance of the ecclesiastical system for which he pleaded, he was a Congregationalist, it would be hardihood to question.</w:t>
      </w:r>
    </w:p>
    <w:p w14:paraId="375FBC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欧文或许认为，在长老会的体系下，有可能完成并确保所有会众责任的目的，这可能是真的；但就他所主张的教会体系的精神和实质而言，他是公理会主义者，这一点是难以置疑的。</w:t>
      </w:r>
    </w:p>
    <w:p w14:paraId="75CDA8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story of Redpath must be opposed the assertion of Chauncey, by whom this treatise was edited, that it was corrected by Owen immediately before his death.</w:t>
      </w:r>
    </w:p>
    <w:p w14:paraId="73D5F0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雷德帕斯的故事，必须与编辑这篇论文的昌西的断言相抗衡，昌西断言，这篇论文是在欧文去世前不久由他校订的。</w:t>
      </w:r>
    </w:p>
    <w:p w14:paraId="4B8A98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undergone a change of view so complete as is represented, he was not the man to quit the world in a spirit of dishonourable reticence, but would have frankly avowed to what extent his previous convictions had been modified or abandoned.</w:t>
      </w:r>
    </w:p>
    <w:p w14:paraId="267072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如果他像所描述的那样，经历了如此彻底的观点改变，他就不是那种以不光彩的沉默离开世界的人，而是会坦率地承认他先前的信念在多大程度上被修改或放弃了。</w:t>
      </w:r>
    </w:p>
    <w:p w14:paraId="102B1C79">
      <w:pPr>
        <w:pStyle w:val="3"/>
        <w:spacing w:line="264" w:lineRule="auto"/>
        <w:rPr>
          <w:rFonts w:hint="eastAsia" w:ascii="华文楷体" w:hAnsi="华文楷体" w:eastAsia="华文楷体" w:cs="华文楷体"/>
          <w:sz w:val="30"/>
          <w:szCs w:val="30"/>
        </w:rPr>
      </w:pPr>
    </w:p>
    <w:p w14:paraId="167959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Edmund Elys, son of a clergyman in Devonshire, author of some Latin productions in prose and poetry, replied to this work in 1690, by the publication of "Animadversions upon some passages in a book entitled 'The True Nature of a Gospel Church, etc.' "—ED.</w:t>
      </w:r>
    </w:p>
    <w:p w14:paraId="7B5A4A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德文郡一位牧师的儿子埃德蒙·埃利斯，曾著有一些拉丁文散文和诗歌，于1690年出版了《对一本名为〈福音教会的真性质等〉的书中的一些段落的评论》，以此来回应这项工作。——编者</w:t>
      </w:r>
    </w:p>
    <w:p w14:paraId="4F8B3E0B">
      <w:pPr>
        <w:pStyle w:val="3"/>
        <w:spacing w:line="264" w:lineRule="auto"/>
        <w:rPr>
          <w:rFonts w:hint="eastAsia" w:ascii="华文楷体" w:hAnsi="华文楷体" w:eastAsia="华文楷体" w:cs="华文楷体"/>
          <w:sz w:val="30"/>
          <w:szCs w:val="30"/>
        </w:rPr>
      </w:pPr>
    </w:p>
    <w:p w14:paraId="4FDB7C75">
      <w:pPr>
        <w:pStyle w:val="2"/>
        <w:bidi w:val="0"/>
        <w:jc w:val="center"/>
        <w:rPr>
          <w:rFonts w:hint="eastAsia"/>
        </w:rPr>
      </w:pPr>
      <w:r>
        <w:rPr>
          <w:rFonts w:hint="eastAsia"/>
        </w:rPr>
        <w:t>THE PREFACE TO THE READER</w:t>
      </w:r>
    </w:p>
    <w:p w14:paraId="09B2D26F">
      <w:pPr>
        <w:pStyle w:val="2"/>
        <w:bidi w:val="0"/>
        <w:jc w:val="center"/>
        <w:rPr>
          <w:rFonts w:hint="eastAsia"/>
        </w:rPr>
      </w:pPr>
      <w:r>
        <w:rPr>
          <w:rFonts w:hint="eastAsia"/>
        </w:rPr>
        <w:t>致读者的前言</w:t>
      </w:r>
    </w:p>
    <w:p w14:paraId="2933E942">
      <w:pPr>
        <w:pStyle w:val="3"/>
        <w:spacing w:line="264" w:lineRule="auto"/>
        <w:rPr>
          <w:rFonts w:hint="eastAsia" w:ascii="华文楷体" w:hAnsi="华文楷体" w:eastAsia="华文楷体" w:cs="华文楷体"/>
          <w:sz w:val="30"/>
          <w:szCs w:val="30"/>
        </w:rPr>
      </w:pPr>
    </w:p>
    <w:p w14:paraId="1DDC77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Christ, according as it is represented unto us, or described by the Holy Spirit of God, in the Old and New Testament, hath but a twofold consideration,—as catholic and mystical, or as visible and organized in particular congregations.</w:t>
      </w:r>
    </w:p>
    <w:p w14:paraId="4C87F2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基督的教会，根据圣灵在旧约和新约中向我们所描绘或描述的，只有两种考虑——作为普世的和奥秘的，或作为可见的和在特定会众中组织的。</w:t>
      </w:r>
    </w:p>
    <w:p w14:paraId="11E7FB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catholic church is the whole mystical body of Christ, consisting of all the elect which are purchased and redeemed by his blood, whether already called or uncalled, militant or triumphant; and this is the church that God gave him to be head unto, which is his body and his fulness, and, by union with him, Christ mystical, Eph. 1:22, 23; and this is that πανήγυρις (the only word most fully expressing the catholic church used in Scripture), "the church of the firstborn, whose names are written in heaven," Heb. 12:23, that is, in the Lamb's book of life; and they shall all appear one day gathered together to their Head, in the perfection and fulness of the New Jerusalem state, where they will make a glorious church, not having spot, or wrinkle, or any such thing, but holy and without blemish.</w:t>
      </w:r>
    </w:p>
    <w:p w14:paraId="0499FB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教会是基督整个奥秘的身体，由所有被祂宝血所买赎的选民组成，无论他们已被呼召或未被呼召，是战斗的还是得胜的；这就是神赐给祂作元首的教会，是祂的身体和祂的丰满，并且，借着与祂联合，成了奥秘的基督，以弗所书1章22、23节；这就是那 πανήγυρις（圣经中唯一最能完全表达普世教会的词），“长子的总会，他们的名字记录在天上，”希伯来书12章23节，也就是说，在羔羊的生命册上；他们有一天都将聚集在他们的元首那里，在新耶路撒冷的状态的完全和丰满中，在那里他们将成为一个荣耀的教会，没有斑点、皱纹或任何类似的东西，而是圣洁无瑕疵。</w:t>
      </w:r>
    </w:p>
    <w:p w14:paraId="2E8D96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grace which the saints have passed in the respective ages of the church was but the day of its espousals, wherein the bride hath made herself ready; but then will be her full married state unto Christ, then will be the perfection not only of every particular member of Christ, but of the whole body of Christ, called "a perfect man," and "the measure of the stature of the fulness of Christ," to which we are called, edifying and building up by the ministry and ordinances of Christ, whilst we are "in via," in our passage unto this country, a city with a more durable fixed foundation, which we seek.</w:t>
      </w:r>
    </w:p>
    <w:p w14:paraId="7332F1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在教会各个时代所度过的恩典之日，不过是它的订婚之日，新妇已预备好了自己；但那时将是她与基督完全的婚姻状态，那时将是不仅基督的每一个个别肢体，而且是整个基督身体的完全，被称为“一个完全的人”，以及“基督丰满身量的度量”，我们被呼召，借着基督的事工和典章，在我们通往这个国度——一个有更持久根基的城——的旅途中，造就和建立起来，我们所寻求的。</w:t>
      </w:r>
    </w:p>
    <w:p w14:paraId="4DF91C73">
      <w:pPr>
        <w:pStyle w:val="3"/>
        <w:spacing w:line="264" w:lineRule="auto"/>
        <w:rPr>
          <w:rFonts w:hint="eastAsia" w:ascii="华文楷体" w:hAnsi="华文楷体" w:eastAsia="华文楷体" w:cs="华文楷体"/>
          <w:sz w:val="30"/>
          <w:szCs w:val="30"/>
        </w:rPr>
      </w:pPr>
    </w:p>
    <w:p w14:paraId="5B4C5E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therefore, unto the completing this great and mystical body, Christ hath his particular visible churches and assemblies in this world; wherein he hath ordained ordinances and appointed officers for the forementioned glorious ends and purposes.</w:t>
      </w:r>
    </w:p>
    <w:p w14:paraId="25CDAE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因此，为了完成这个伟大而奥秘的身体，基督在今世有祂特殊的可见教会和聚会；在其中，祂设立了典章，并任命了职事，为了前面所提的荣耀目的。</w:t>
      </w:r>
    </w:p>
    <w:p w14:paraId="6FC75569">
      <w:pPr>
        <w:pStyle w:val="3"/>
        <w:spacing w:line="264" w:lineRule="auto"/>
        <w:rPr>
          <w:rFonts w:hint="eastAsia" w:ascii="华文楷体" w:hAnsi="华文楷体" w:eastAsia="华文楷体" w:cs="华文楷体"/>
          <w:sz w:val="30"/>
          <w:szCs w:val="30"/>
        </w:rPr>
      </w:pPr>
    </w:p>
    <w:p w14:paraId="4DF434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sort of visible church of Christ organized, the subject of the aforesaid institutions spoken of, but a particular church or congregation (either in the Old or New Testament), where all the members thereof do ordinarily meet together in one place to hold communion one with another in some one or more great ordinances of Christ.</w:t>
      </w:r>
    </w:p>
    <w:p w14:paraId="03CA6D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除了一个特殊的教会或会众（无论是在旧约还是新约），在那里，所有成员通常在一个地方聚集，在基督的一个或多个大的典章中彼此相交，没有其他种类的有组织的、可见的基督教会，是上述所说设立的主体。</w:t>
      </w:r>
    </w:p>
    <w:p w14:paraId="5B4B2C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churches were economic, when the worship of God was solemnly performed in the large families of the antediluvian and post-diluvian patriarchs, where, no doubt, all frequently assembled to the sacrifices as then offered, and other parts of worship then in use.</w:t>
      </w:r>
    </w:p>
    <w:p w14:paraId="659A55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最早的教会是家庭教会，那时神的敬拜庄严地在洪水前和洪水后族长的大家庭中举行，在那里，毫无疑问，所有人都经常聚集来献祭，以及当时使用的其他敬拜部分。</w:t>
      </w:r>
    </w:p>
    <w:p w14:paraId="6AD701F0">
      <w:pPr>
        <w:pStyle w:val="3"/>
        <w:spacing w:line="264" w:lineRule="auto"/>
        <w:rPr>
          <w:rFonts w:hint="eastAsia" w:ascii="华文楷体" w:hAnsi="华文楷体" w:eastAsia="华文楷体" w:cs="华文楷体"/>
          <w:sz w:val="30"/>
          <w:szCs w:val="30"/>
        </w:rPr>
      </w:pPr>
    </w:p>
    <w:p w14:paraId="079BB2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descent of a numerous progeny from Abraham's loins, God takes them to himself in one visible body, a national but congregational church, into which he forms them four hundred and thirty years after the promise, in the wilderness; and although all Abraham's natural posterity, according to the external part of the promise made to him, were taken into visible church fellowship, so that it became a national church, yet it was such a national church always, in the wilderness and in the Holy Land, as was congregational, for it was but one congregation during the tabernacle or temple state, first or second.</w:t>
      </w:r>
    </w:p>
    <w:p w14:paraId="73FA38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后裔繁衍众多之后，神将他们收为己有，成为一个可见的身体，一个民族性的却又是会众性的教会，在应许之后四百三十年，祂在旷野中将他们塑造成形；虽然亚伯拉罕所有的自然后裔，根据向他所作应许的外在部分，都被纳入可见的教会团契，以至于它成了一个民族性的教会，然而，在旷野和在圣地，它总是一个会众性的民族性教会，因为在会幕或圣殿时期，无论第一或第二，它都只是一个会众。</w:t>
      </w:r>
    </w:p>
    <w:p w14:paraId="108C6E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always bound to assemble at the tabernacle or temple thrice at least every year; hence the tabernacle was still called "The tabernacle of the congregation."</w:t>
      </w:r>
    </w:p>
    <w:p w14:paraId="20FBE2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他们总是被要求每年至少三次在会幕或圣殿聚集；因此会幕仍然被称为“会幕”。</w:t>
      </w:r>
    </w:p>
    <w:p w14:paraId="58913E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to have but one altar for burnt-offerings and sacrifices; what others were at any time elsewhere, called "high places," were condemned by God as sin.</w:t>
      </w:r>
    </w:p>
    <w:p w14:paraId="6FFA88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他们只能有一个献燔祭和祭物的坛；任何时候在别处有的其他坛，被称为“邱坛”，都被神定为罪。</w:t>
      </w:r>
    </w:p>
    <w:p w14:paraId="0335629F">
      <w:pPr>
        <w:pStyle w:val="3"/>
        <w:spacing w:line="264" w:lineRule="auto"/>
        <w:rPr>
          <w:rFonts w:hint="eastAsia" w:ascii="华文楷体" w:hAnsi="华文楷体" w:eastAsia="华文楷体" w:cs="华文楷体"/>
          <w:sz w:val="30"/>
          <w:szCs w:val="30"/>
        </w:rPr>
      </w:pPr>
    </w:p>
    <w:p w14:paraId="6D260A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When Christ had divorced this people, abolished their Mosaical constitution by breaking their staff of beauty and their staff of bands, he erects his gospel church, calls in disciples by his ministry, forms them into a body, furnisheth them with officers and ordinances, and after he had suffered, rose again, and continued here forty days,—in which time he frequently appeared to them and acquainted them with his will,—ascends unto his Father, sends his Spirit in a plentiful manner at Pentecost, whereby most of them were furnished with all necessary miraculous gifts, to the promoting the glory and interest of Christ among Jews and Gentiles.</w:t>
      </w:r>
    </w:p>
    <w:p w14:paraId="519DFE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基督休了这个民族，废除了他们的摩西宪法，折断了他们荣美的杖和他们联合的杖时，祂就建立了祂的福音教会，借着祂的事工召聚门徒，将他们塑造成一个身体，给他们配备职事和典章，并且在祂受难、复活，并在这里停留了四十天之后——在这段时间里，祂常常向他们显现，使他们知道祂的旨意——就升到祂的父那里，在五旬节丰盛地差遣祂的灵，借此，他们中的大多数人都被赋予了所有必要的奇妙恩赐，以促进基督在犹太人和外邦人中的荣耀和利益。</w:t>
      </w:r>
    </w:p>
    <w:p w14:paraId="7E138F3A">
      <w:pPr>
        <w:pStyle w:val="3"/>
        <w:spacing w:line="264" w:lineRule="auto"/>
        <w:rPr>
          <w:rFonts w:hint="eastAsia" w:ascii="华文楷体" w:hAnsi="华文楷体" w:eastAsia="华文楷体" w:cs="华文楷体"/>
          <w:sz w:val="30"/>
          <w:szCs w:val="30"/>
        </w:rPr>
      </w:pPr>
    </w:p>
    <w:p w14:paraId="228A1B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whole evangelical ministry was first placed in the church of Jerusalem (so far as extraordinary, or such a part of it as was [not] to descend to churches of after ages); neither were they placed as abiding or standing officers in any other church, as we find.</w:t>
      </w:r>
    </w:p>
    <w:p w14:paraId="00570F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因此，整个福音事工，首先被安置在耶路撒冷的教会中（就其非凡的，或其中不传承给后世教会的那部分而言）；我们也没有发现他们被安置在任何其他教会中，作为常驻或固定的职事。</w:t>
      </w:r>
    </w:p>
    <w:p w14:paraId="273455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church they acted as the elders thereof; and from this church they were, it is very likely, solemnly sent, by fasting and prayer, to the exercise of their apostolic function in preaching, healing, and working miracles, gathering churches, and settling officers in them, even so as Paul and Barnabas were sent forth by the church of Antioch.</w:t>
      </w:r>
    </w:p>
    <w:p w14:paraId="424E4E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教会中，他们以其长老的身份行事；并且很可能，他们是从这个教会，借着禁食和祷告，被庄严地差遣出去，去行使他们使徒的职分，传道、医病、行神迹，建立教会，并在其中设立职事，正如保罗和巴拿巴被安提阿教会所差遣一样。</w:t>
      </w:r>
    </w:p>
    <w:p w14:paraId="342FA56A">
      <w:pPr>
        <w:pStyle w:val="3"/>
        <w:spacing w:line="264" w:lineRule="auto"/>
        <w:rPr>
          <w:rFonts w:hint="eastAsia" w:ascii="华文楷体" w:hAnsi="华文楷体" w:eastAsia="华文楷体" w:cs="华文楷体"/>
          <w:sz w:val="30"/>
          <w:szCs w:val="30"/>
        </w:rPr>
      </w:pPr>
    </w:p>
    <w:p w14:paraId="3891CD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distinguishing apostolic office and charge (from which the evangelist differed but little) was to take care of all the churches,— not to sit down as standing pastors to all or any particular congregation, but at the first planting to gather, to direct, and confirm them, in practice of their doctrine, fellowship, breaking of bread, and in prayer.</w:t>
      </w:r>
    </w:p>
    <w:p w14:paraId="171B85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独特的使徒职分和责任（传福音的与此相差无几），是照管所有的教会——不是作为所有或任何特定教会的常驻牧师，而是在初次建立时，聚集、指导并坚固他们，在他们的教义、团契、擘饼和祷告的实践上。</w:t>
      </w:r>
    </w:p>
    <w:p w14:paraId="049099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apostolic care committed to them proves nothing either of the catholic authority claimed by an œcumenic pastor, or that charge of many congregations claimed by diocesan bishops.</w:t>
      </w:r>
    </w:p>
    <w:p w14:paraId="3BE05F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因此，托付给他们的这种使徒的关怀，既不能证明一个普世牧师所声称的普世权柄，也不能证明一个教区主教所声称的对许多教会的管辖。</w:t>
      </w:r>
    </w:p>
    <w:p w14:paraId="5A7133A6">
      <w:pPr>
        <w:pStyle w:val="3"/>
        <w:spacing w:line="264" w:lineRule="auto"/>
        <w:rPr>
          <w:rFonts w:hint="eastAsia" w:ascii="华文楷体" w:hAnsi="华文楷体" w:eastAsia="华文楷体" w:cs="华文楷体"/>
          <w:sz w:val="30"/>
          <w:szCs w:val="30"/>
        </w:rPr>
      </w:pPr>
    </w:p>
    <w:p w14:paraId="32F13D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most evident that all church-officers, so far as they had any pastoral or episcopal office, were given to a particular congregation as the πρῶτον δεκτικόν .</w:t>
      </w:r>
    </w:p>
    <w:p w14:paraId="06B1ED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因此，最明显的是，所有教会的职事，就他们有任何牧养或监督的职分而言，都是被赐给一个特定的教会，作为πρῶτον δεκτικόν（首要的接受者）。</w:t>
      </w:r>
    </w:p>
    <w:p w14:paraId="1CE528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no pastors of many congregations, nor of any church made up of many congregations, to which officers were annexed, nor of any representative church, as some would have.</w:t>
      </w:r>
    </w:p>
    <w:p w14:paraId="0B3711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我们没有读到过管理许多教会的牧师，也没有读到过由许多教会组成的、有职事附加的教会，也没有读到过任何代表性的教会，像某些人所主张的那样。</w:t>
      </w:r>
    </w:p>
    <w:p w14:paraId="3B5511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apostolic power did descend to successors we utterly deny, it being not derivable; for none after them could say they had been eye-witnesses of our Lord before or after his resurrection, none since so qualified by an extraordinary measure of the Spirit for preaching and working miracles, and none but the pope challenges such an extensive care for and power over all churches.</w:t>
      </w:r>
    </w:p>
    <w:p w14:paraId="678C73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然否认使徒的能力传承给了继承人，因为它是不可传承的；因为在他们之后，没有人能说他们曾是我们的主复活前或复活后的目击者，此后也没有人被圣灵以非凡的量赋予如此资格，可以传道并行神迹，除了教皇，没有人敢挑战如此广泛地照管和统治所有教会的权力。</w:t>
      </w:r>
    </w:p>
    <w:p w14:paraId="3CC28D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descends from them to the ordinary ministry is a commission to preach and baptize: and why not to head, it being always, in the commission that Christ gave, a pastoral relation or presbytership which was included in their apostleship, and exercised toward the church of Jerusalem?</w:t>
      </w:r>
    </w:p>
    <w:p w14:paraId="19A941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从他们传承给普通事奉的，是传道和施洗的使命：为什么不是作元首，因为在基督所赐的使命中，总是有一个牧养的关系或长老职分，这包含在他们的使徒职分中，并向耶路撒冷的教会行使？</w:t>
      </w:r>
    </w:p>
    <w:p w14:paraId="04790B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presbytership John and Peter both had.</w:t>
      </w:r>
    </w:p>
    <w:p w14:paraId="1EE914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约翰和彼得都曾担任过这样的长老。</w:t>
      </w:r>
    </w:p>
    <w:p w14:paraId="304DA8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remains no other successors "jure" to the apostles but ordinary pastors and teachers.</w:t>
      </w:r>
    </w:p>
    <w:p w14:paraId="27AF55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因此，除了普通的牧师和教师，没有其他“jure”（依法）的使徒继承人。</w:t>
      </w:r>
    </w:p>
    <w:p w14:paraId="193F03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relative officers, and are always in and to some particular congregations; we know of no catholic visible church that any pastors are ordained to.</w:t>
      </w:r>
    </w:p>
    <w:p w14:paraId="337E3A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这些是相对的职事，并且总是存在于并服务于某些特定的教会；我们不知道有任何普世可见的教会，有任何牧师被按立。</w:t>
      </w:r>
    </w:p>
    <w:p w14:paraId="4EC717A2">
      <w:pPr>
        <w:pStyle w:val="3"/>
        <w:spacing w:line="264" w:lineRule="auto"/>
        <w:rPr>
          <w:rFonts w:hint="eastAsia" w:ascii="华文楷体" w:hAnsi="华文楷体" w:eastAsia="华文楷体" w:cs="华文楷体"/>
          <w:sz w:val="30"/>
          <w:szCs w:val="30"/>
        </w:rPr>
      </w:pPr>
    </w:p>
    <w:p w14:paraId="72C2CB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speaks of no church as catholic visible.</w:t>
      </w:r>
    </w:p>
    <w:p w14:paraId="361839FE">
      <w:pPr>
        <w:pStyle w:val="3"/>
        <w:spacing w:line="264" w:lineRule="auto"/>
        <w:rPr>
          <w:rFonts w:hint="eastAsia" w:ascii="华文楷体" w:hAnsi="华文楷体" w:eastAsia="华文楷体" w:cs="华文楷体"/>
          <w:sz w:val="30"/>
          <w:szCs w:val="30"/>
        </w:rPr>
      </w:pPr>
    </w:p>
    <w:p w14:paraId="150BB8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圣经没有提到任何作为普世可见的教会。</w:t>
      </w:r>
    </w:p>
    <w:p w14:paraId="07A92773">
      <w:pPr>
        <w:pStyle w:val="3"/>
        <w:spacing w:line="264" w:lineRule="auto"/>
        <w:rPr>
          <w:rFonts w:hint="eastAsia" w:ascii="华文楷体" w:hAnsi="华文楷体" w:eastAsia="华文楷体" w:cs="华文楷体"/>
          <w:sz w:val="30"/>
          <w:szCs w:val="30"/>
        </w:rPr>
      </w:pPr>
    </w:p>
    <w:p w14:paraId="51E9AB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itself is but a chimera of some men's brains, it is not "in rerum natura;" for if a catholic visible church be all the churches that I see at a time, I am not capable of seeing many more than what can assemble in one place.</w:t>
      </w:r>
    </w:p>
    <w:p w14:paraId="66BEDAB3">
      <w:pPr>
        <w:pStyle w:val="3"/>
        <w:spacing w:line="264" w:lineRule="auto"/>
        <w:rPr>
          <w:rFonts w:hint="eastAsia" w:ascii="华文楷体" w:hAnsi="华文楷体" w:eastAsia="华文楷体" w:cs="华文楷体"/>
          <w:sz w:val="30"/>
          <w:szCs w:val="30"/>
        </w:rPr>
      </w:pPr>
    </w:p>
    <w:p w14:paraId="4B2EDE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这件事本身不过是某些人头脑中的幻想，它并非“in rerum natura”（在事物的本性中）；因为如果一个普世可见的教会是我一次所能看到的所有教会，我不可能看到比能在一个地方聚集的更多的教会。</w:t>
      </w:r>
    </w:p>
    <w:p w14:paraId="0DAF99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meant of all the churches actually in being, how are they visible to me?</w:t>
      </w:r>
    </w:p>
    <w:p w14:paraId="5A5EB1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如果它是指所有实际存在的教会，它们对我来说如何可见？</w:t>
      </w:r>
    </w:p>
    <w:p w14:paraId="6B63A6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can they be seen in one place?</w:t>
      </w:r>
    </w:p>
    <w:p w14:paraId="465C2A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它们能在哪里在一个地方被看见？</w:t>
      </w:r>
    </w:p>
    <w:p w14:paraId="56725C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as well call all the cities and corporations in the world the catholic visible city or corporation, which all rational men would call nonsense.</w:t>
      </w:r>
    </w:p>
    <w:p w14:paraId="451137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我也可以把世界上所有的城市和社团都称为普世可见的城市或社团，所有理性的人都会称之为无稽之谈。</w:t>
      </w:r>
    </w:p>
    <w:p w14:paraId="66B46B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if all organized churches could be got together, it is not catholic in respect of saints militant, much less of triumphant; for many are no church members that are Christ's members, and many visible members are no true members of Christ Jesus.</w:t>
      </w:r>
    </w:p>
    <w:p w14:paraId="369ED9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此外，即使所有有组织的教会都能聚集在一起，就战斗的圣徒而言，它也不是普世的，更不用说得胜的圣徒了；因为许多不是教会成员的人，却是基督的肢体，许多可见的成员，却不是基督耶稣的真肢体。</w:t>
      </w:r>
    </w:p>
    <w:p w14:paraId="063EAB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any such church capable of communion in all ordinances in one place?</w:t>
      </w:r>
    </w:p>
    <w:p w14:paraId="3C8B5D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在哪里有这样一个教会，能够在一个地方，在所有典章中交通？</w:t>
      </w:r>
    </w:p>
    <w:p w14:paraId="4B7E5D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speaks of no other organized visible church.</w:t>
      </w:r>
    </w:p>
    <w:p w14:paraId="33A65F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圣经没有提到其他任何有组织的可见教会。</w:t>
      </w:r>
    </w:p>
    <w:p w14:paraId="1D7C2381">
      <w:pPr>
        <w:pStyle w:val="3"/>
        <w:spacing w:line="264" w:lineRule="auto"/>
        <w:rPr>
          <w:rFonts w:hint="eastAsia" w:ascii="华文楷体" w:hAnsi="华文楷体" w:eastAsia="华文楷体" w:cs="华文楷体"/>
          <w:sz w:val="30"/>
          <w:szCs w:val="30"/>
        </w:rPr>
      </w:pPr>
    </w:p>
    <w:p w14:paraId="5C0C05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to a catholic visible church constituted should be a catholic visible pastor or pastors; for as the church is, such is the pastor and officers.</w:t>
      </w:r>
    </w:p>
    <w:p w14:paraId="551BE9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再说：对一个被构成的普世可见的教会，应当有一个普世可见的牧师或牧师们；因为教会如何，牧师和职事也如何。</w:t>
      </w:r>
    </w:p>
    <w:p w14:paraId="5E72A6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mystical church Christ is the mystical head and pastor; he is called "The chief Pastor," 1 Pet.</w:t>
      </w:r>
    </w:p>
    <w:p w14:paraId="4588C7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对奥秘的教会，基督是奥秘的元首和牧人；祂被称为“大牧人”，彼得前书5章4节。</w:t>
      </w:r>
    </w:p>
    <w:p w14:paraId="71D4B0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 and "The Shepherd of our souls," chap.</w:t>
      </w:r>
    </w:p>
    <w:p w14:paraId="4BB13E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5章4节；以及“我们灵魂的牧人”，第2章25节。</w:t>
      </w:r>
    </w:p>
    <w:p w14:paraId="14ABAC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2:25.</w:t>
      </w:r>
    </w:p>
    <w:p w14:paraId="0AF789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2章25节。</w:t>
      </w:r>
    </w:p>
    <w:p w14:paraId="234447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uncalled are his sheep, as John 10:16.</w:t>
      </w:r>
    </w:p>
    <w:p w14:paraId="38DA9D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因此，未蒙召的也是祂的羊，如约翰福音10章16节。</w:t>
      </w:r>
    </w:p>
    <w:p w14:paraId="689449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all visible churches Christ hath appointed a visible pastor or pastors; and where is the pastor of the catholic visible church?</w:t>
      </w:r>
    </w:p>
    <w:p w14:paraId="56F43C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但对所有可见的教会，基督都设立了一个可见的牧师或牧师们；普世可见的教会的牧师在哪里？</w:t>
      </w:r>
    </w:p>
    <w:p w14:paraId="0F5D48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to be found, unless it suffice us to take him from Rome.</w:t>
      </w:r>
    </w:p>
    <w:p w14:paraId="161DAA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他无处可寻，除非我们满足于从罗马找一位。</w:t>
      </w:r>
    </w:p>
    <w:p w14:paraId="6F54B7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all individual pastors are pastors to the catholic church is either to say that they are invested with as much pastoral power and charge in one church as in another, and then they are indefinite pastors, and therefore all pastors have mutual power in each other's churches; and so John may come into Thomas' church and exercise all parts of jurisdiction there, and Thomas into John's; or a minister to the catholic church hath an universal catholic power over the catholic church,—if so, the power and charge which every ordinary pastor hath is apostolic; or, lastly, he is invested with an arbitrary power, at least as to the taking up a particular charge where he pleaseth, with a "non obstante" to the suffrages of the people, for if he hath an office whereby he is equally related to all churches, it is at his liberty, by virtue of this office, to take [himself] where he pleaseth.</w:t>
      </w:r>
    </w:p>
    <w:p w14:paraId="77B792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所有个别的牧师都是普世教会的牧师，要么是说他们在每一个教会中都拥有同等的牧养权柄和责任，那么他们就是不确定的牧师，因此所有牧师在彼此的教会有相互的权柄；因此约翰可以进入托马斯的教会，并在那里行使所有的管辖权，托马斯也可以进入约翰的教会；或者，一个普世教会的牧师对普世教会有普遍的普世权柄——如果是这样，那么每一个普通牧师所拥有的权柄和责任都是使徒性的；或者，最后，他被赋予了任意的权柄，至少是在他乐意的地方承担一个特定的责任，而不顾百姓的投票，因为如果他有一个使他与所有教会都同样相关的职分，他就可以凭着这个职分，随心所欲地去他乐意去的地方。</w:t>
      </w:r>
    </w:p>
    <w:p w14:paraId="56D1E9C8">
      <w:pPr>
        <w:pStyle w:val="3"/>
        <w:spacing w:line="264" w:lineRule="auto"/>
        <w:rPr>
          <w:rFonts w:hint="eastAsia" w:ascii="华文楷体" w:hAnsi="华文楷体" w:eastAsia="华文楷体" w:cs="华文楷体"/>
          <w:sz w:val="30"/>
          <w:szCs w:val="30"/>
        </w:rPr>
      </w:pPr>
    </w:p>
    <w:p w14:paraId="24158B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church-officer under Christ is a visible relate, and the correlate must be such, whence the church must be visible to which he is an officer.</w:t>
      </w:r>
    </w:p>
    <w:p w14:paraId="5E3F3F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但基督之下的每一位教会职事，都是一个可见的关连者，其关连对象也必须如此，因此，他所服事的教会必须是可见的。</w:t>
      </w:r>
    </w:p>
    <w:p w14:paraId="4F61B5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absurd to say a man is a visible husband to an invisible wife; the relate and correlate must be "ejusdem naturæ ."</w:t>
      </w:r>
    </w:p>
    <w:p w14:paraId="36EBFC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说一个人是一个不可见妻子的可见丈夫，是荒谬的；关连者和关连对象必须是“ejusdem naturæ”（同性质的）。</w:t>
      </w:r>
    </w:p>
    <w:p w14:paraId="44660A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Christ is related to the church as mystical head, but it is in respect of the church in its mystical nature, for Christ hath substituted no mystical officers in his church.</w:t>
      </w:r>
    </w:p>
    <w:p w14:paraId="7BF216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诚然，基督与教会的关系是作为奥秘的元首，但这关乎教会的奥秘性质，因为基督没有在祂的教会中设立任何奥秘的职事。</w:t>
      </w:r>
    </w:p>
    <w:p w14:paraId="4BE6C857">
      <w:pPr>
        <w:pStyle w:val="3"/>
        <w:spacing w:line="264" w:lineRule="auto"/>
        <w:rPr>
          <w:rFonts w:hint="eastAsia" w:ascii="华文楷体" w:hAnsi="华文楷体" w:eastAsia="华文楷体" w:cs="华文楷体"/>
          <w:sz w:val="30"/>
          <w:szCs w:val="30"/>
        </w:rPr>
      </w:pPr>
    </w:p>
    <w:p w14:paraId="33A381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of difference between the mystical and external visible church, though the latter is founded upon it and for the sake of it.</w:t>
      </w:r>
    </w:p>
    <w:p w14:paraId="6E3B9E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奥秘教会和外在可见的教会之间有很大的区别，虽然后者是建立在前者之上，并为前者而存在的。</w:t>
      </w:r>
    </w:p>
    <w:p w14:paraId="20FA64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founded upon it as taking its true spiritual original from it, deriving vital spirits from it by a mystical union to and communion with Christ and his members;—and it is for the sake of it; all external visible assemblies, ministers, ordinances, are for the sake of the mystical body of Christ, for calling in the elect, and the edifying of them to that full measure of stature they are designed unto.</w:t>
      </w:r>
    </w:p>
    <w:p w14:paraId="661DD1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建立在它之上，是因它从它那里获得它真正的属灵来源，借着与基督和祂肢体的奥秘联合和交通，从它那里获得生命的灵；——并且是为它而存在；所有外在可见的聚会、牧师、典章，都是为了基督的奥秘身体，为了呼召选民，并造就他们，直到他们达到所预定的完全的身量。</w:t>
      </w:r>
    </w:p>
    <w:p w14:paraId="18E3E957">
      <w:pPr>
        <w:pStyle w:val="3"/>
        <w:spacing w:line="264" w:lineRule="auto"/>
        <w:rPr>
          <w:rFonts w:hint="eastAsia" w:ascii="华文楷体" w:hAnsi="华文楷体" w:eastAsia="华文楷体" w:cs="华文楷体"/>
          <w:sz w:val="30"/>
          <w:szCs w:val="30"/>
        </w:rPr>
      </w:pPr>
    </w:p>
    <w:p w14:paraId="04CCC2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different consideration lies in these things,—</w:t>
      </w:r>
    </w:p>
    <w:p w14:paraId="2F290C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但不同的考虑在于这些事，—</w:t>
      </w:r>
    </w:p>
    <w:p w14:paraId="67CA96FD">
      <w:pPr>
        <w:pStyle w:val="3"/>
        <w:spacing w:line="264" w:lineRule="auto"/>
        <w:rPr>
          <w:rFonts w:hint="eastAsia" w:ascii="华文楷体" w:hAnsi="华文楷体" w:eastAsia="华文楷体" w:cs="华文楷体"/>
          <w:sz w:val="30"/>
          <w:szCs w:val="30"/>
        </w:rPr>
      </w:pPr>
    </w:p>
    <w:p w14:paraId="60031F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mystical church doth never fail, neither is diminished by any shocks of temptation or suffering that, in their visible profession, any of them undergo; whereas visible churches are often broken, scattered, yea, unchurched, and many members fail of the grace of God by final apostasy.</w:t>
      </w:r>
    </w:p>
    <w:p w14:paraId="41EC6E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奥秘的教会永不失败，也不因他们在可见的宣告中所经受的任何试探或苦难的冲击而减少；而可见的教会却常常被破碎、分散，是的，被非教会化，许多成员也因最终的背道而失去神的恩典。</w:t>
      </w:r>
    </w:p>
    <w:p w14:paraId="2E0D16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Christ's mystical church is many times preserved in that state only, or mostly, when Christ hath not a visible organized church, according to institution, to be found on the face of the earth.</w:t>
      </w:r>
    </w:p>
    <w:p w14:paraId="3D6581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同样，基督的奥秘教会，常常只有或主要地在那样的状态中被保守，即当基督没有一个根据设立的、可见的、有组织的教会，在地上能被找到时。</w:t>
      </w:r>
    </w:p>
    <w:p w14:paraId="79E3EF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his church often under the old testament dispensation: as in Egypt; in the days of the judges, when the ark was carried away by the Philistines; in the days of Manasseh and other wicked kings; and especially in Babylon.</w:t>
      </w:r>
    </w:p>
    <w:p w14:paraId="3C6126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祂的教会常常在旧约的施行下就是如此：如在埃及；在士师时代，当约柜被非利士人掳去时；在玛拿西和其他邪恶君王的时代；特别是在巴比伦。</w:t>
      </w:r>
    </w:p>
    <w:p w14:paraId="56194C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times the faithful ones were preserved without the true sacrifices, the teaching priest, and the law.</w:t>
      </w:r>
    </w:p>
    <w:p w14:paraId="78A96E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在那些时候，忠信的人在没有真正的献祭、教导的祭司和律法的情况下被保守。</w:t>
      </w:r>
    </w:p>
    <w:p w14:paraId="239691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hath it been in the days of the new testament, in divers places, under the draconic heathen persecutions, and afterward in the wilderness state of the church, under the antichristian usurpations and false worship.</w:t>
      </w:r>
    </w:p>
    <w:p w14:paraId="413E57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在新约时代，在许多地方，在德拉古式的异教逼迫下，以及后来在教会的旷野状态中，在敌基督的篡夺和假敬拜下，情况也是如此。</w:t>
      </w:r>
    </w:p>
    <w:p w14:paraId="3FE6E6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mystical state is the place prepared of God to hide the seed of the woman in from the dragon's rage for the space of one thousand two hundred and sixty days.</w:t>
      </w:r>
    </w:p>
    <w:p w14:paraId="79CA7B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这奥秘的状态，就是神所预备的地方，要将妇人的后裔藏在其中，免受龙的忿怒，共一千二百六十天。</w:t>
      </w:r>
    </w:p>
    <w:p w14:paraId="51264463">
      <w:pPr>
        <w:pStyle w:val="3"/>
        <w:spacing w:line="264" w:lineRule="auto"/>
        <w:rPr>
          <w:rFonts w:hint="eastAsia" w:ascii="华文楷体" w:hAnsi="华文楷体" w:eastAsia="华文楷体" w:cs="华文楷体"/>
          <w:sz w:val="30"/>
          <w:szCs w:val="30"/>
        </w:rPr>
      </w:pPr>
    </w:p>
    <w:p w14:paraId="3ADCCF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unto this mystical church is only essentially necessary a mystical union unto the Lord Jesus Christ, by the gift of the Father, acceptation and covenant-undertaking of the Son: the powerful and efficacious work of the Spirit of the Father and the Son working true saving faith in the Lord Jesus Christ, and sincere love to him and all his true members; whereby, as they have a firm and unshaken union, so they have a spiritual communion, though without those desirable enjoyments of external church privileges and means of grace which they are providentially often hindered from, visible churches being but Christ's tents and tabernacles, which he sometimes setteth up and sometimes takes down and removes at his pleasure, as he sees best for his glory in the world.</w:t>
      </w:r>
    </w:p>
    <w:p w14:paraId="2733B8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对这个奥秘的教会，唯一本质上必需的，是与主耶稣基督的奥秘联合，这是借着父的恩赐，子的悦纳和约的承担：父与子的灵大能而有效的作为，在主耶稣基督里作成真实的救赎信心，并对祂和祂所有真肢体的真诚的爱；因此，他们既有坚固不动摇的联合，也有属灵的交通，虽然没有那些他们常常被护理性地阻止享受的，外在教会特权和恩典途径的 desirable enjoyments（ desirable enjoyments），可见的教会不过是基督的帐篷和会幕，祂有时设立，有时拆除并随意移动，正如祂看为最能荣耀祂在世上的。</w:t>
      </w:r>
    </w:p>
    <w:p w14:paraId="1781F6E4">
      <w:pPr>
        <w:pStyle w:val="3"/>
        <w:spacing w:line="264" w:lineRule="auto"/>
        <w:rPr>
          <w:rFonts w:hint="eastAsia" w:ascii="华文楷体" w:hAnsi="华文楷体" w:eastAsia="华文楷体" w:cs="华文楷体"/>
          <w:sz w:val="30"/>
          <w:szCs w:val="30"/>
        </w:rPr>
      </w:pPr>
    </w:p>
    <w:p w14:paraId="7F5CEA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he hath a special regard, as to their foundation, matter, constitution, and order.</w:t>
      </w:r>
    </w:p>
    <w:p w14:paraId="495573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但祂对这些有特别的关照，就它们的根基、材料、构成和秩序而言。</w:t>
      </w:r>
    </w:p>
    <w:p w14:paraId="101CEF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forth an exact pattern from mount Zion, as of that typical tabernacle from mount Sinai of old.</w:t>
      </w:r>
    </w:p>
    <w:p w14:paraId="4B19B6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祂从锡安山发出一个精确的模式，就像古时从西奈山发出那个预表性的会幕一样。</w:t>
      </w:r>
    </w:p>
    <w:p w14:paraId="00E74074">
      <w:pPr>
        <w:pStyle w:val="3"/>
        <w:spacing w:line="264" w:lineRule="auto"/>
        <w:rPr>
          <w:rFonts w:hint="eastAsia" w:ascii="华文楷体" w:hAnsi="华文楷体" w:eastAsia="华文楷体" w:cs="华文楷体"/>
          <w:sz w:val="30"/>
          <w:szCs w:val="30"/>
        </w:rPr>
      </w:pPr>
    </w:p>
    <w:p w14:paraId="5F4560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part of a visible church is the credible profession of faith and holiness, wherein the Lord Jesus Christ is the corner-stone, Eph. 2:20; Matt. 16:18.</w:t>
      </w:r>
    </w:p>
    <w:p w14:paraId="34658752">
      <w:pPr>
        <w:pStyle w:val="3"/>
        <w:spacing w:line="264" w:lineRule="auto"/>
        <w:rPr>
          <w:rFonts w:hint="eastAsia" w:ascii="华文楷体" w:hAnsi="华文楷体" w:eastAsia="华文楷体" w:cs="华文楷体"/>
          <w:sz w:val="30"/>
          <w:szCs w:val="30"/>
        </w:rPr>
      </w:pPr>
    </w:p>
    <w:p w14:paraId="1E1251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可见教会的根基部分，是信心和圣洁的可信宣告，其中主耶稣基督是房角石，以弗所书2章20节；马太福音16章18节。</w:t>
      </w:r>
    </w:p>
    <w:p w14:paraId="32D1EA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profession is the foundation, but not the church itself.</w:t>
      </w:r>
    </w:p>
    <w:p w14:paraId="1383CC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这个宣告是根基，但并非教会本身。</w:t>
      </w:r>
    </w:p>
    <w:p w14:paraId="71E242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articles of faith, or profession of them in particular individual persons, that make an organized visible church.</w:t>
      </w:r>
    </w:p>
    <w:p w14:paraId="59F258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并非信仰条款，或个别个人的宣告，构成了一个有组织的可见教会。</w:t>
      </w:r>
    </w:p>
    <w:p w14:paraId="6E8E3C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 "household of faith, built upon the foundation," etc. 2.</w:t>
      </w:r>
    </w:p>
    <w:p w14:paraId="2267AC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我们是“信心的家，建立在根基上”，等等。2.</w:t>
      </w:r>
    </w:p>
    <w:p w14:paraId="5E4859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men and women, not doctrine, that are the matter of a church, and these professing the faith and practising holiness.</w:t>
      </w:r>
    </w:p>
    <w:p w14:paraId="444412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是男人和女人，而非教义，是教会的材料，并且是宣告信仰并实践圣洁的人。</w:t>
      </w:r>
    </w:p>
    <w:p w14:paraId="3C3CD9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members of churches are always called in the New Testament, "saints, faithful, believers."</w:t>
      </w:r>
    </w:p>
    <w:p w14:paraId="35DD38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在新约中，教会的成员总是被称为“圣徒、忠信的、信徒”。</w:t>
      </w:r>
    </w:p>
    <w:p w14:paraId="1EBCE6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such that were added to the churches.</w:t>
      </w:r>
    </w:p>
    <w:p w14:paraId="4AD8F3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他们就是那些被加给教会的人。</w:t>
      </w:r>
    </w:p>
    <w:p w14:paraId="71D31D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every believer so, as such, but as a professing believer; for a man must appear to be fit matter of a visible church before he can challenge church privileges or they can be allowed him.</w:t>
      </w:r>
    </w:p>
    <w:p w14:paraId="2CBC48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并非每一个信徒都是如此，作为信徒，而是作为宣告的信徒；因为一个人必须显出是可见教会的合适材料，然后他才能要求教会的特权，或它们才能被允许给他。</w:t>
      </w:r>
    </w:p>
    <w:p w14:paraId="54A4D3BB">
      <w:pPr>
        <w:pStyle w:val="3"/>
        <w:spacing w:line="264" w:lineRule="auto"/>
        <w:rPr>
          <w:rFonts w:hint="eastAsia" w:ascii="华文楷体" w:hAnsi="华文楷体" w:eastAsia="华文楷体" w:cs="华文楷体"/>
          <w:sz w:val="30"/>
          <w:szCs w:val="30"/>
        </w:rPr>
      </w:pPr>
    </w:p>
    <w:p w14:paraId="19213E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many professing believers that make a particular church; for though they are fit matter for a church, yet they have not the form of a church without a mutual agreement and combination (explicit, or at least implicit), whereby they become, by virtue of Christ's charter, a spiritual corporation, and are called a "city, house hold, house," being united together by joints and bands, not only by internal bonds of the Spirit, but external.</w:t>
      </w:r>
    </w:p>
    <w:p w14:paraId="630762F6">
      <w:pPr>
        <w:pStyle w:val="3"/>
        <w:spacing w:line="264" w:lineRule="auto"/>
        <w:rPr>
          <w:rFonts w:hint="eastAsia" w:ascii="华文楷体" w:hAnsi="华文楷体" w:eastAsia="华文楷体" w:cs="华文楷体"/>
          <w:sz w:val="30"/>
          <w:szCs w:val="30"/>
        </w:rPr>
      </w:pPr>
    </w:p>
    <w:p w14:paraId="763996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许多宣告信仰的信徒就构成一个特定的教会；因为虽然他们是教会的合适材料，但如果没有一个相互的协议和结合（明确的，或至少是含蓄的），他们就没有教会的形式，借此，他们借着基督的特许，成为一个属灵的社团，并被称为一个“城、家、屋”，不仅被圣灵内在的联系，也被外在的联系，借着关节和纽带联合在一起。</w:t>
      </w:r>
    </w:p>
    <w:p w14:paraId="5458AC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bonds of union must be visible, as the house is by profession.</w:t>
      </w:r>
    </w:p>
    <w:p w14:paraId="5DE676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联合的纽带必须是可见的，正如房屋是借着宣告而可见一样。</w:t>
      </w:r>
    </w:p>
    <w:p w14:paraId="108C5723">
      <w:pPr>
        <w:pStyle w:val="3"/>
        <w:spacing w:line="264" w:lineRule="auto"/>
        <w:rPr>
          <w:rFonts w:hint="eastAsia" w:ascii="华文楷体" w:hAnsi="华文楷体" w:eastAsia="华文楷体" w:cs="华文楷体"/>
          <w:sz w:val="30"/>
          <w:szCs w:val="30"/>
        </w:rPr>
      </w:pPr>
    </w:p>
    <w:p w14:paraId="33EB99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society that Christ hath given power to, to choose a pastor and other officers of Christ's institution, and enjoy all ordinances, the word, sacraments, and prayer, as Christ hath appointed.</w:t>
      </w:r>
    </w:p>
    <w:p w14:paraId="06B9E3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这是一个基督赐予权柄的社群，可以拣选一位牧师和基督所设立的其他职事，并享受所有的典章、圣言、圣礼和祷告，正如基督所设立的。</w:t>
      </w:r>
    </w:p>
    <w:p w14:paraId="2602CBA0">
      <w:pPr>
        <w:pStyle w:val="3"/>
        <w:spacing w:line="264" w:lineRule="auto"/>
        <w:rPr>
          <w:rFonts w:hint="eastAsia" w:ascii="华文楷体" w:hAnsi="华文楷体" w:eastAsia="华文楷体" w:cs="华文楷体"/>
          <w:sz w:val="30"/>
          <w:szCs w:val="30"/>
        </w:rPr>
      </w:pPr>
    </w:p>
    <w:p w14:paraId="6CE9B3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 visible church must needs be a separate congregation; separation is a proper and inseparable adjunct thereof.</w:t>
      </w:r>
    </w:p>
    <w:p w14:paraId="60BD13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因此，一个可见的教会必定是一个分别的会众；分别是其固有且不可分割的附属物。</w:t>
      </w:r>
    </w:p>
    <w:p w14:paraId="4EC17B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church-membership, 2 Cor. 6:14, "Be not unequally yoked together," 氵τεροζυγοiντες, yoked with those of another kind (the ploughing with an ox and ass together being forbidden under the law), "with unbelievers," απίστοις,—that is, visible unbelievers of any sort or kind: "for what participation, μετοχη、, hath righteousness with unrighteousness?</w:t>
      </w:r>
    </w:p>
    <w:p w14:paraId="637D05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教会成员资格，哥林多后书6章14节，“你们和不信的原不相配，不要同负一轭，”氵τεροζυγοiντες（负轭），与不同种类的人负轭（律法禁止牛驴同耕），“与不信的人，”απίστοις——也就是说，任何种类或类型的可见的不信者：“因为义和不义有什么相交呢？”</w:t>
      </w:r>
    </w:p>
    <w:p w14:paraId="012442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κοινωνία, communion or fellowship, hath light with darkness?"</w:t>
      </w:r>
    </w:p>
    <w:p w14:paraId="504247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光与黑暗有什么相通呢？”</w:t>
      </w:r>
    </w:p>
    <w:p w14:paraId="331FAF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15, "Τίς δε、συμφώνησις, What harmony hath Christ with Belial?"</w:t>
      </w:r>
    </w:p>
    <w:p w14:paraId="7654AF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第15节，“基督和彼列（彼列）有什么相和呢？”</w:t>
      </w:r>
    </w:p>
    <w:p w14:paraId="3407EA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of corrupt lives and conversation; "or what part μερς πιστ 卒 μετα、απίστου, hath a believer," that is, a visible believer, "with an unbeliever?"</w:t>
      </w:r>
    </w:p>
    <w:p w14:paraId="146AE1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生活败坏的人；“信主的和不信主的有什么相干呢？”</w:t>
      </w:r>
    </w:p>
    <w:p w14:paraId="567AC5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not to be rendered "infidel," but it was done by our translators to put a blind upon this place as to its true intention, and to countenance parish communion; for why did they not here, verse 14, and everywhere else, render &amp;πιστος, "an infidel?"</w:t>
      </w:r>
    </w:p>
    <w:p w14:paraId="7400C9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应当被翻译为“不信者”，但我们的翻译者这样做了，是为了掩盖这个地方的真正意图，并为堂区共融提供支持；因为他们为什么不在这里，第14节，以及其他所有地方，都把&amp;πιστος（不信者）翻译为“一个不信者”呢？</w:t>
      </w:r>
    </w:p>
    <w:p w14:paraId="1A60F5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16, "Τίς δε、συγκατάθεσις να 卒 Θεο i μετα、 ε iδώλων, What consistency hath the temple of God," that is, the gospel church, "with idols?"</w:t>
      </w:r>
    </w:p>
    <w:p w14:paraId="672008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第16节，“神的殿和偶像有什么相同呢？”也就是说，福音教会，“与偶像有什么相同呢？”</w:t>
      </w:r>
    </w:p>
    <w:p w14:paraId="3D4228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etc. I take this place to be a full proof of what is before spoken,—that a gospel church is a company of faithful professing people, walking together by mutual consent or confederation to the Lord Jesus Christ and one to another, in subjection to and practice of all his gospel precepts and commands, whereby they are separate from all persons and things manifestly contrary or disagreeing thereunto.</w:t>
      </w:r>
    </w:p>
    <w:p w14:paraId="762522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我认为这个地方充分地证明了先前所说的话——即，一个福音教会，是一群忠信的、宣告信仰的子民，他们借着相互的同意或联合，向主耶稣基督和彼此，在顺服和实践祂所有福音的训令和命令中一同行走，因此他们与所有明显相反或不合此事的人和事分别开来。</w:t>
      </w:r>
    </w:p>
    <w:p w14:paraId="1E964DF1">
      <w:pPr>
        <w:pStyle w:val="3"/>
        <w:spacing w:line="264" w:lineRule="auto"/>
        <w:rPr>
          <w:rFonts w:hint="eastAsia" w:ascii="华文楷体" w:hAnsi="华文楷体" w:eastAsia="华文楷体" w:cs="华文楷体"/>
          <w:sz w:val="30"/>
          <w:szCs w:val="30"/>
        </w:rPr>
      </w:pPr>
    </w:p>
    <w:p w14:paraId="48313B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as it is separate from all such impurities as are without, so Christ hath furnished it with sufficient power and means to keep itself pure, and therefore hath provided ordinances and ministers for that end and purpose; for the great end of church-edification cannot be obtained without purity be also maintained in doctrine and fellowship.</w:t>
      </w:r>
    </w:p>
    <w:p w14:paraId="49608F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因此，正如它与所有外在的污秽分别开来一样，基督也赐给它足够的能力和方法来保守自己纯洁，因此祂也为此目的预备了典章和牧师；因为教会造就的大目的，若不在教义和团契中也保守纯洁，就无法达到。</w:t>
      </w:r>
    </w:p>
    <w:p w14:paraId="060F625A">
      <w:pPr>
        <w:pStyle w:val="3"/>
        <w:spacing w:line="264" w:lineRule="auto"/>
        <w:rPr>
          <w:rFonts w:hint="eastAsia" w:ascii="华文楷体" w:hAnsi="华文楷体" w:eastAsia="华文楷体" w:cs="华文楷体"/>
          <w:sz w:val="30"/>
          <w:szCs w:val="30"/>
        </w:rPr>
      </w:pPr>
    </w:p>
    <w:p w14:paraId="5D5399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Purity cannot be maintained without order.</w:t>
      </w:r>
    </w:p>
    <w:p w14:paraId="19CBB5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没有秩序，纯洁就无法维持。</w:t>
      </w:r>
    </w:p>
    <w:p w14:paraId="5D4023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disorderly society will corrupt within itself; for by disorder it is divided.</w:t>
      </w:r>
    </w:p>
    <w:p w14:paraId="5537B9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一个无序的社会将会在内部败坏；因为因着无序，它就分裂了。</w:t>
      </w:r>
    </w:p>
    <w:p w14:paraId="608548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divisions the joints and bands are broken, not only of love and affection, but of visible conjunction; so that, roots of bitterness and sensual separation arising, many are defiled.</w:t>
      </w:r>
    </w:p>
    <w:p w14:paraId="0130DE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因着分裂，关节和纽带就断了，不仅是爱和情感的，也是可见的联合；因此，苦毒和感官分离的根源兴起，许多人就被玷污了。</w:t>
      </w:r>
    </w:p>
    <w:p w14:paraId="0530195F">
      <w:pPr>
        <w:pStyle w:val="3"/>
        <w:spacing w:line="264" w:lineRule="auto"/>
        <w:rPr>
          <w:rFonts w:hint="eastAsia" w:ascii="华文楷体" w:hAnsi="华文楷体" w:eastAsia="华文楷体" w:cs="华文楷体"/>
          <w:sz w:val="30"/>
          <w:szCs w:val="30"/>
        </w:rPr>
      </w:pPr>
    </w:p>
    <w:p w14:paraId="673E43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may be a kind of peace and agreement in a society that is a stranger to gospel order; when men agree together to walk according to a false rule, or in a supine and negligent observation of the true rule.</w:t>
      </w:r>
    </w:p>
    <w:p w14:paraId="5CF1AC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诚然，在一个对福音秩序陌生的社会中，可能有一种和平与和谐；当人同意按照一个错误的规则，或在一个懈怠和疏忽的对真规则的遵守中行走时。</w:t>
      </w:r>
    </w:p>
    <w:p w14:paraId="059823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common connivance at each one to walk as he listeth; but this is not order, but disorder by consent.</w:t>
      </w:r>
    </w:p>
    <w:p w14:paraId="72A7EA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可能有一种普遍的默许，让每个人都随心所欲地行走；但这不是秩序，而是经同意的无序。</w:t>
      </w:r>
    </w:p>
    <w:p w14:paraId="713F08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 church may, for the most part, walk in order when there are breaches and divisions.</w:t>
      </w:r>
    </w:p>
    <w:p w14:paraId="7C8316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此外，一个教会，在大多数情况下，当有破口和分裂时，仍然可以按秩序行走。</w:t>
      </w:r>
    </w:p>
    <w:p w14:paraId="0063E0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do agree to walk according to the rule, when others will deviate from it.</w:t>
      </w:r>
    </w:p>
    <w:p w14:paraId="157D1C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有些人同意按照规则行走，而另一些人则会偏离它。</w:t>
      </w:r>
    </w:p>
    <w:p w14:paraId="54C4C1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orderly to endeavour to reduce those that walk not orderly, though such just undertakings seem sometimes grounds of disturbance and causes of convulsion in the whole body, threatening even its breaking in pieces; but yet this must be done to preserve the whole.</w:t>
      </w:r>
    </w:p>
    <w:p w14:paraId="7D3AF8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努力使那些不按秩序行走的人归回秩序，是合乎秩序的，尽管这种正当的作为有时似乎是整个身体扰乱的根源和抽搐的原因，甚至威胁到它的破碎；但然而，为了保守整体，这必须要做。</w:t>
      </w:r>
    </w:p>
    <w:p w14:paraId="0E513033">
      <w:pPr>
        <w:pStyle w:val="3"/>
        <w:spacing w:line="264" w:lineRule="auto"/>
        <w:rPr>
          <w:rFonts w:hint="eastAsia" w:ascii="华文楷体" w:hAnsi="华文楷体" w:eastAsia="华文楷体" w:cs="华文楷体"/>
          <w:sz w:val="30"/>
          <w:szCs w:val="30"/>
        </w:rPr>
      </w:pPr>
    </w:p>
    <w:p w14:paraId="4DB2C9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translated "order," Col. 2:5, τάξις, is a military word; it is the order of soldiers in a band, keeping rank and file, where every one keeps his place, follows his leader, observes the word of command, and his right-hand man.</w:t>
      </w:r>
    </w:p>
    <w:p w14:paraId="2A0C89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翻译为“秩序”的词，歌罗西书2章5节，τάξις（秩序），是一个军事词汇；它是一队士兵的秩序，保持着队形，每个人都守着自己的位置，跟随他的领袖，遵守命令，并看着他右边的人。</w:t>
      </w:r>
    </w:p>
    <w:p w14:paraId="77A553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joys to see their close order and steadfastness in the faith, their firmness, valour, and resolution, in fighting the good fight of faith; and the order in so doing, not only in watching as single professors, but in marching orderly together, as an army with banners.</w:t>
      </w:r>
    </w:p>
    <w:p w14:paraId="327B3A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喜悦看到他们在信仰上的严密秩序和坚定，他们在打那美好的信心之仗时的坚固、英勇和决心；以及在如此行事时的秩序，不仅是作为单个的宣信者警醒，而且是像一支有旗帜的军队一样，有秩序地一同前进。</w:t>
      </w:r>
    </w:p>
    <w:p w14:paraId="1A536B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comely than a church walking in order; when every one keeps his place, knows and practiseth his duty according to the rule, each submitting to the other in the performance of duty; when the elders know their places, and the people theirs.</w:t>
      </w:r>
    </w:p>
    <w:p w14:paraId="3921C8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没有什么比一个按秩序行走的教会更美好的了；当每个人都守着自己的位置，知道并按照规则实践他的责任，每个人在履行责任时都彼此顺服；当长老知道他们的位置，百姓也知道他们的。</w:t>
      </w:r>
    </w:p>
    <w:p w14:paraId="02F961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been more faithful than Moses, and therefore hath not left his churches without sufficient rules to walk by.</w:t>
      </w:r>
    </w:p>
    <w:p w14:paraId="1B2396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基督比摩西更忠信，因此祂没有让祂的教会没有足够的规则来行走。</w:t>
      </w:r>
    </w:p>
    <w:p w14:paraId="63D74CFE">
      <w:pPr>
        <w:pStyle w:val="3"/>
        <w:spacing w:line="264" w:lineRule="auto"/>
        <w:rPr>
          <w:rFonts w:hint="eastAsia" w:ascii="华文楷体" w:hAnsi="华文楷体" w:eastAsia="华文楷体" w:cs="华文楷体"/>
          <w:sz w:val="30"/>
          <w:szCs w:val="30"/>
        </w:rPr>
      </w:pPr>
    </w:p>
    <w:p w14:paraId="76847C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order may be in a church of Christ, the rules of the gospel must be known, and that by officers and people.</w:t>
      </w:r>
    </w:p>
    <w:p w14:paraId="75B0F7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为了基督的教会中有秩序，福音的规则必须被人所知，并且是被职事和百姓所知。</w:t>
      </w:r>
    </w:p>
    <w:p w14:paraId="790051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are altogether ignorant of the rule, or negligent in attending it, or doubtful, and therefore always contending about it, will never walk according to it.</w:t>
      </w:r>
    </w:p>
    <w:p w14:paraId="6FD96B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那些完全无知于规则，或疏忽于遵守它，或怀疑，因此总是为之争论的人，永远不会按照它行走。</w:t>
      </w:r>
    </w:p>
    <w:p w14:paraId="7F396C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the great duty of ministers to study order well, and acquaint the people with it.</w:t>
      </w:r>
    </w:p>
    <w:p w14:paraId="25A1AF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因此，牧师们的一大责任是好好地研究秩序，并使百姓熟悉它。</w:t>
      </w:r>
    </w:p>
    <w:p w14:paraId="29A896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greatly to be bewailed that so few divines bend their studies that way.</w:t>
      </w:r>
    </w:p>
    <w:p w14:paraId="34451F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很少有神学家将他们的研究转向那个方向，这是极需哀叹的。</w:t>
      </w:r>
    </w:p>
    <w:p w14:paraId="5F096C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content themselves only with studying and preaching the truths that concern faith in the Lord Jesus, and the mere moral part of holiness; but as to gospel churches or instituted worship, they generally in their doctrine and practice let it alone, and administer sacraments as indefinitely as they preach, and care not to stand related to one people more than another, any further than maintained by them.</w:t>
      </w:r>
    </w:p>
    <w:p w14:paraId="3C43F0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满足于研究和传讲关乎信主耶稣的真理，以及圣洁的纯粹道德部分；但至于福音教会或设立的敬拜，他们通常在他们的教义和实践中置之不理，并且像他们传道一样不确定地施行圣礼，并且不关心与一个民族比另一个民族更有关系，除非他们被他们所供养。</w:t>
      </w:r>
    </w:p>
    <w:p w14:paraId="369A60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many good people are as great strangers to gospel churches and order, and, as their ministers, have a great averseness to both, and look upon it as schism and faction.</w:t>
      </w:r>
    </w:p>
    <w:p w14:paraId="4B76F0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同样，许多好人对福音教会和秩序也同样陌生，并且，像他们的牧师一样，对两者都极度厌恶，并视之为分裂和派别。</w:t>
      </w:r>
    </w:p>
    <w:p w14:paraId="63F285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great reason of the readiness of both to comply with rules of men for making churches (canons established by human laws), being carried away (if they would speak the truth) by corrupt, Erastian principles, that Christ hath left the church to be altogether guided and governed by laws of magistratic sanction.</w:t>
      </w:r>
    </w:p>
    <w:p w14:paraId="76598B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双方都乐意遵守人为的教会规则（由人法所立的教规）的主要原因，他们被败坏的、伊拉斯图主义的原则所左右（如果他们愿意说实话的话），即基督已经将教会完全交给由官长批准的法律来引导和治理。</w:t>
      </w:r>
    </w:p>
    <w:p w14:paraId="264640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Reformation from the gross, idolatrous part of antichristianism was engaged in with some heroic courage and resolution; but the coldness and indifference of Protestants to any farther progress almost ever since is not a little to be lamented.</w:t>
      </w:r>
    </w:p>
    <w:p w14:paraId="56E9A1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从敌基督主义粗鄙、拜偶像的部分进行的改革，曾以一些英雄般的勇气和决心投入其中；但新教徒自此以后对任何进一步的进展所表现出的冷淡和漠不关心，不免令人惋惜。</w:t>
      </w:r>
    </w:p>
    <w:p w14:paraId="14F714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it enough that the foundation of the house is laid in purity of doctrine (and it is well if that were not rather written in the books than preached in pulpits at this day), but how little do they care to set their hands to building the house!</w:t>
      </w:r>
    </w:p>
    <w:p w14:paraId="77DE4E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许多人以为，只要房子的根基建立在纯正的教义上就足够了（如果今天这教义不是更多地写在书里，而不是在讲坛上传讲，那就好了），但他们何等不关心去动手建造这房子！</w:t>
      </w:r>
    </w:p>
    <w:p w14:paraId="2794A9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a great matter it is, from that spiritual slothfulness that many are fallen under, as likewise from being ready to sink under the great discouragements laid before them by the adversaries of Judah, when they find the children of the spiritual captivity are about to build a gospel church unto the Lord.</w:t>
      </w:r>
    </w:p>
    <w:p w14:paraId="415EE6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诚然，从许多人所陷入的属灵懒惰，以及当他们发现属灵被掳的儿女要为耶和华建造一个福音教会时，他们就准备要在犹大的仇敌所设的巨大 discouragements（ discouragements）之下沉沦，这是一件大事。</w:t>
      </w:r>
    </w:p>
    <w:p w14:paraId="10FF70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long hath this great work ceased?</w:t>
      </w:r>
    </w:p>
    <w:p w14:paraId="79D73F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这项伟大的工作已经停止了多久？</w:t>
      </w:r>
    </w:p>
    <w:p w14:paraId="61C371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the Lord's ministers and people yet say, "The time is not come, the time that the Lord's house should be built?"</w:t>
      </w:r>
    </w:p>
    <w:p w14:paraId="0297A5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主的牧师和子民还要说，“时候还没有到，耶和华的殿当建造的时候还没有到”吗？</w:t>
      </w:r>
    </w:p>
    <w:p w14:paraId="6B6072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time to build our own houses, and not the house of the Lord?</w:t>
      </w:r>
    </w:p>
    <w:p w14:paraId="14D9D8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是建造我们自己房屋的时候，而不是建造耶和华殿的时候吗？</w:t>
      </w:r>
    </w:p>
    <w:p w14:paraId="2B7560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time to build; for we understand by books the number of years whereof the word of the Lord came to Daniel the prophet, and to John the beloved disciple and new testament prophet, that he would accomplish twelve hundred and sixty years in the desolation of our Jerusalem and the court which is without the temple, namely, the generality of visible professors, and the external part of worship, which hath been so long trod down by Gentilism.</w:t>
      </w:r>
    </w:p>
    <w:p w14:paraId="2FA4C4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是建造的时候了；因为我们从书上得知耶和华的话临到先知但以理，以及所爱的门徒和新约先知约翰的年数，祂要在这荒凉的耶路撒冷和殿外的院子中，完成一千二百六十年，即，可见的宣信者的普遍性，以及敬拜的外在部分，这些都已被外邦人践踏了这么久。</w:t>
      </w:r>
    </w:p>
    <w:p w14:paraId="3CC781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"Consider your ways.</w:t>
      </w:r>
    </w:p>
    <w:p w14:paraId="30F00C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因此，“你们要省察自己的行为。</w:t>
      </w:r>
    </w:p>
    <w:p w14:paraId="7F23F8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up to the mountain, and bring wood, and build the house; and I will take pleasure in it, and I will be glorified, saith the LORD," Hag. 1:8.</w:t>
      </w:r>
    </w:p>
    <w:p w14:paraId="13DD0B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你们要上山取木料，建造这殿，我就因此喜乐，且得荣耀。这是耶和华说的，”哈该书1章8节。</w:t>
      </w:r>
    </w:p>
    <w:p w14:paraId="51BF83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it may be, have thought they have got, or at least saved, by not troubling themselves with the care, charge, and trouble of gathering churches and walking in gospel order; but God saith, "Ye looked for much, and, lo, it came to little; and when ye brought it home, I did blow upon it.</w:t>
      </w:r>
    </w:p>
    <w:p w14:paraId="5DC9CC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人，也许，以为他们借着不为聚集教会和在福音秩序中行走的关怀、责任和麻烦而烦恼，而有所得，或至少有所省；但神说，“你们盼望多得，所得的却少；你们收到家中，我就吹去。</w:t>
      </w:r>
    </w:p>
    <w:p w14:paraId="0FCC9A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the LORD of hosts.</w:t>
      </w:r>
    </w:p>
    <w:p w14:paraId="47C5CE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这是为什么呢？万军之耶和华说。</w:t>
      </w:r>
    </w:p>
    <w:p w14:paraId="74DFA4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mine house that is waste, and ye run every man unto his own house," verse 9.</w:t>
      </w:r>
    </w:p>
    <w:p w14:paraId="322297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因我的殿荒凉，你们各人却顾自己的房屋，”第9节。</w:t>
      </w:r>
    </w:p>
    <w:p w14:paraId="6B119D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the time is nigh at hand that the gospel temple must be built with greater splendour and glory than ever Solomon's or Zerubbabel's was; and though it seems to be a great mountain of difficulties, yet it shall become a plain before Him that is exalted far above all principalities and powers; and as he hath laid the foundation thereof in the oppressed state of his people, so his hands shall finish it, and bring forth the headstone thereof with shouting in the New Jerusalem state, crying now, "Grace, grace," but then, "Glory, glory to it."</w:t>
      </w:r>
    </w:p>
    <w:p w14:paraId="7A310A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福音圣殿将要以比所罗门或所罗巴伯的更辉煌更荣耀的方式被建造，时候近了；虽然这似乎是一座巨大的困难之山，但在那远超一切执政掌权的面前，它将成为平原；正如祂在祂子民受压迫的状态中奠定了它的根基，祂的手也必完成它，并在新耶路撒冷的状态中，带着欢呼，拿出它的房角石，现在呼喊着，“恩典，恩典，”那时却呼喊着，“荣耀，荣耀归与它。”</w:t>
      </w:r>
    </w:p>
    <w:p w14:paraId="5BD35571">
      <w:pPr>
        <w:pStyle w:val="3"/>
        <w:spacing w:line="264" w:lineRule="auto"/>
        <w:rPr>
          <w:rFonts w:hint="eastAsia" w:ascii="华文楷体" w:hAnsi="华文楷体" w:eastAsia="华文楷体" w:cs="华文楷体"/>
          <w:sz w:val="30"/>
          <w:szCs w:val="30"/>
        </w:rPr>
      </w:pPr>
    </w:p>
    <w:p w14:paraId="31D833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hastening glory we should endeavour to meet and fetch in by earnest prayers and faithful endeavours to promote the great work of our day.</w:t>
      </w:r>
    </w:p>
    <w:p w14:paraId="1B0866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我们应当努力用恳切的祷告和忠信的努力，去迎接并引来这加速的荣耀，以促进我们时代的大工。</w:t>
      </w:r>
    </w:p>
    <w:p w14:paraId="555859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pattern is of late years given forth with much clearness by models such as God hath set up in this latter age in the wilderness, and sheltered by "cloud and smoke by day, and the shining of a flaming fire by night; for upon all the glory hath been a defence," yea, and it hath been "a tabernacle for a shadow in the daytime from the heat, and for a place of refuge, and for a covert from the storm and from the rain."</w:t>
      </w:r>
    </w:p>
    <w:p w14:paraId="0DB0B3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近些年来，神在这末后的时代，在旷野中所设立的模式，以极大的清晰度给出了这个模式，并被“白日的云和烟，夜间的火光”所遮蔽；因为在所有的荣耀之上，都有一个保护，是的，并且它曾是“白日遮荫的亭子，免得炎热，并作避难所，躲避风雨。”</w:t>
      </w:r>
    </w:p>
    <w:p w14:paraId="5C5C59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have we been left to act by the examples or traditions of men.</w:t>
      </w:r>
    </w:p>
    <w:p w14:paraId="682564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我们也没有被留下，要按照人的榜样或传统来行事。</w:t>
      </w:r>
    </w:p>
    <w:p w14:paraId="5D609B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a full manifestation of the revealed mind and will of Christ, with the greatest evidence and conviction, God having in these latter times raised up many most eminent instruments for direction and encouragement unto his people, which he furnished accordingly with great qualifications to this end and purpose, that the true original, nature, institution, and order, of evangelical churches might be known, distinguished, prized, and adhered to, by all that know the name of Christ, and would be followers of him as his disciples, in obedience to all his revealed mind and will; amongst which faithful and renowned servants of Christ the late author of this most useful and practical treatise hath approved himself to be one of the chief.</w:t>
      </w:r>
    </w:p>
    <w:p w14:paraId="34F2A0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得到基督所启示的心意和旨意的完全显明，带着最大的证据和信念，神在这末后的时代，兴起了许多最杰出的工具，来指导和鼓励祂的子民，祂也照样为这个目的，赐给他们极大的资格，好让福音教会的真正起源、性质、设立和秩序，能被所有认识基督之名，并愿意作为祂的门徒，顺服祂所有启示的心意和旨意的人所知道、分辨、珍视和持守；在这些忠信而著名的基督仆人中，这本最有用的实践性论文的已故作者，已证明自己是其中之一。</w:t>
      </w:r>
    </w:p>
    <w:p w14:paraId="79580A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say nothing of his steadfast piety, universal learning, indefatigable labours, in incessant vindication of the doctrines of the gospel (of greatest weight) against all oppositions made thereto by men of corrupt minds.</w:t>
      </w:r>
    </w:p>
    <w:p w14:paraId="019827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我无需多言他坚定的敬虔、广博的学识、不懈的劳苦，以及在不断地为福音的教义（最重大的）辩护，对抗所有被败坏思想之人所作的反对。</w:t>
      </w:r>
    </w:p>
    <w:p w14:paraId="3F13DE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surviving works will always be bespeaking his honourable remembrance amongst all impartial lovers of the truth.</w:t>
      </w:r>
    </w:p>
    <w:p w14:paraId="267EAF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他幸存的作品，将在所有不偏不倚的真理爱好者中，永远为他赢得尊荣的纪念。</w:t>
      </w:r>
    </w:p>
    <w:p w14:paraId="00F9A4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were acquainted with him, knew how much the state and standing of the churches of Christ under the late sufferings and strugglings for reformation were laid to heart by him, and therefore how he put forth his utmost strength to assist, aid, comfort, and support the sinking spirits ofthe poor saints and people of God, even wearied out with long and repeated persecutions.</w:t>
      </w:r>
    </w:p>
    <w:p w14:paraId="379974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他的人，都知道他何等将晚近在改革的苦难和挣扎中，基督教会的状态和立场放在心上，因此他如何竭尽全力去帮助、援助、安慰和支持神可怜的圣徒和子民那下沉的灵，他们甚至因长期和反复的逼迫而疲惫不堪。</w:t>
      </w:r>
    </w:p>
    <w:p w14:paraId="60505C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observed that this ensuing treatise was occasioned by one of the last and most vigorous assaults made upon separate and congregational churches by a pen dipped in the gall of that persecuting spirit under which God's people groaned throughout this land.</w:t>
      </w:r>
    </w:p>
    <w:p w14:paraId="2F83F3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应当注意的是，这篇随后的论文，是由一支蘸着那逼迫精神的苦胆的笔，对分离的公理会教会所作的最后一次、也是最猛烈的攻击之一所引起的，在那逼迫精神之下，神的子民在全地都呻吟。</w:t>
      </w:r>
    </w:p>
    <w:p w14:paraId="5DC606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wrote an elaborate account of evangelical churches, their original, institution, etc., with a vindication of them from the charges laid in against them by the author of "The Unreasonableness of Separation."</w:t>
      </w:r>
    </w:p>
    <w:p w14:paraId="696799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他当时写了一篇详尽的关于福音教会的记述，它们的起源、设立等等，并为它们辩护，反驳《分离的不合理性》一书的作者对它们所提出的指控。</w:t>
      </w:r>
    </w:p>
    <w:p w14:paraId="63B7EA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lived to print, and promised to handle the subject more particularly; which is here performed.</w:t>
      </w:r>
    </w:p>
    <w:p w14:paraId="75C73F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他活着的时候把它印了出来，并答应要更详细地处理这个主题；这里就实现了。</w:t>
      </w:r>
    </w:p>
    <w:p w14:paraId="3E0BD2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lived to finish it under his great bodily infirmities, whereby he saw himself hastening to the end of his race; yet so great was his love to Christ, that whilst he had life and breath he drew not back his hand from his service.</w:t>
      </w:r>
    </w:p>
    <w:p w14:paraId="3D0EF3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他在他极大的身体软弱下完成了它，借此他看见自己正加速地跑向他赛程的终点；然而他对基督的爱是如此之大，以至于他还有生命和气息时，他都没有从祂的服事中收回他的手。</w:t>
      </w:r>
    </w:p>
    <w:p w14:paraId="1C4B7B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he finished, with others, through the gracious support and assistance of divine power, and corrected the copy before his departure.</w:t>
      </w:r>
    </w:p>
    <w:p w14:paraId="348F38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他借着神圣能力恩慈的支持和帮助，完成了这项工作，以及其他工作，并在他离世前校对了稿件。</w:t>
      </w:r>
    </w:p>
    <w:p w14:paraId="219B1F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reader, thou mayst be assured that what thou hast here was his (errata of the press only excepted), and likewise that it ought to be esteemed as his legacy to the church of Christ, being a great part of his dying labours; and therefore it is most uncharitable to suppose that the things here wrote were penned with any other design than to advance the glory and interest of Christ in the world, and that they were not matters of great weight on his own spirit.</w:t>
      </w:r>
    </w:p>
    <w:p w14:paraId="513EB4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读者，你可以确信，你在这里所拥有的，是他的（印刷错误除外），并且，它应当被看作是他给基督教会的遗赠，是他临终劳苦的一大部分；因此，假设这里所写的事，是出于任何其他的设计，而非为了促进基督在世上的荣耀和利益，并且它们并非对他自己灵里有重大分量的事，那将是极不仁慈的。</w:t>
      </w:r>
    </w:p>
    <w:p w14:paraId="6AC32B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the perusal that I have had of these papers, I cannot but recommend them to all diligent inquirers after the true nature, way, order, and practice, of evangelical churches, as a true and faithful account, according to what understanding the professors thereof, for the most part, have had and practised.</w:t>
      </w:r>
    </w:p>
    <w:p w14:paraId="1CC2AD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在我审阅了这些文件之后，我不能不向所有勤奋探求福音教会的真正性质、道路、秩序和实践的人推荐它们，作为一个真实而忠实的记述，根据其宣信者在大多数情况下所拥有的和实践的理解。</w:t>
      </w:r>
    </w:p>
    <w:p w14:paraId="750D7E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otherwise minded, he hath the liberty of his own light and conscience.</w:t>
      </w:r>
    </w:p>
    <w:p w14:paraId="7A9139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凡有不同想法的人，都有他自己亮光和良心的自由。</w:t>
      </w:r>
    </w:p>
    <w:p w14:paraId="037607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whereas many serious professors of the faith of the Lord Jesus, it may be well grounded in the main saving truths of the gospel, are yet much to seek of these necessary truths for want of good information therein, and therefore walk not up to all the revealed mind of Christ, as they sincerely desire, let such, with unprejudiced minds, read and consider what is here offered to them, and receive nothing upon human authority, follow no man in judgment or practice any farther than he is a follower of Christ.</w:t>
      </w:r>
    </w:p>
    <w:p w14:paraId="767007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许多严肃地宣告主耶稣信仰的人，也许在福音主要的救赎真理上有很好的根基，却因缺乏关于这些必要真理的良好信息而很欠缺，因此没有按照基督所有启示的心意去行，正如他们真诚地渴望的那样，愿这样的人，用不偏不倚的心，阅读并思考这里向他们所提出的，并且不凭人的权柄接受任何东西，在判断或实践上，不跟随任何人，超过他跟随基督的程度。</w:t>
      </w:r>
    </w:p>
    <w:p w14:paraId="0C6635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the request of him that is a lover of all them that love the Lord Jesus Christ. J. C.</w:t>
      </w:r>
    </w:p>
    <w:p w14:paraId="3A66AF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这就是所有爱主耶稣基督之人的请求。J. C.</w:t>
      </w:r>
    </w:p>
    <w:p w14:paraId="609083FA">
      <w:pPr>
        <w:pStyle w:val="3"/>
        <w:spacing w:line="264" w:lineRule="auto"/>
        <w:rPr>
          <w:rFonts w:hint="eastAsia" w:ascii="华文楷体" w:hAnsi="华文楷体" w:eastAsia="华文楷体" w:cs="华文楷体"/>
          <w:sz w:val="30"/>
          <w:szCs w:val="30"/>
        </w:rPr>
      </w:pPr>
    </w:p>
    <w:p w14:paraId="513E8BCF">
      <w:pPr>
        <w:pStyle w:val="2"/>
        <w:bidi w:val="0"/>
        <w:rPr>
          <w:rFonts w:hint="eastAsia"/>
        </w:rPr>
      </w:pPr>
      <w:r>
        <w:rPr>
          <w:rFonts w:hint="eastAsia"/>
        </w:rPr>
        <w:t>CHAPTER I</w:t>
      </w:r>
    </w:p>
    <w:p w14:paraId="1C5AD017">
      <w:pPr>
        <w:pStyle w:val="2"/>
        <w:bidi w:val="0"/>
        <w:rPr>
          <w:rFonts w:hint="eastAsia"/>
        </w:rPr>
      </w:pPr>
      <w:r>
        <w:rPr>
          <w:rFonts w:hint="eastAsia"/>
        </w:rPr>
        <w:t>第一章</w:t>
      </w:r>
    </w:p>
    <w:p w14:paraId="419AC15F">
      <w:pPr>
        <w:pStyle w:val="3"/>
        <w:spacing w:line="264" w:lineRule="auto"/>
        <w:rPr>
          <w:rFonts w:hint="eastAsia" w:ascii="华文楷体" w:hAnsi="华文楷体" w:eastAsia="华文楷体" w:cs="华文楷体"/>
          <w:sz w:val="30"/>
          <w:szCs w:val="30"/>
        </w:rPr>
      </w:pPr>
    </w:p>
    <w:p w14:paraId="7B0DB6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subject-matter of the church</w:t>
      </w:r>
    </w:p>
    <w:p w14:paraId="3D28C5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教会的主体</w:t>
      </w:r>
    </w:p>
    <w:p w14:paraId="1CFDAAF8">
      <w:pPr>
        <w:pStyle w:val="3"/>
        <w:spacing w:line="264" w:lineRule="auto"/>
        <w:rPr>
          <w:rFonts w:hint="eastAsia" w:ascii="华文楷体" w:hAnsi="华文楷体" w:eastAsia="华文楷体" w:cs="华文楷体"/>
          <w:sz w:val="30"/>
          <w:szCs w:val="30"/>
        </w:rPr>
      </w:pPr>
    </w:p>
    <w:p w14:paraId="3C560B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may be considered either as unto its essence, constitution, and being, or as unto its power and order, when it is organized.</w:t>
      </w:r>
    </w:p>
    <w:p w14:paraId="7C038F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教会可以从它的本质、构成和存在来考虑，也可以从它的能力和秩序来考虑，当它被组织起来时。</w:t>
      </w:r>
    </w:p>
    <w:p w14:paraId="3B10BA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its essence and being, its constituent parts are its matter and form.</w:t>
      </w:r>
    </w:p>
    <w:p w14:paraId="5E4CC4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就其本质和存在而言，其构成部分是其质料和形式。</w:t>
      </w:r>
    </w:p>
    <w:p w14:paraId="7A04AE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 must inquire into.</w:t>
      </w:r>
    </w:p>
    <w:p w14:paraId="1D1402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这些我们必须探究。</w:t>
      </w:r>
    </w:p>
    <w:p w14:paraId="1C6ADB02">
      <w:pPr>
        <w:pStyle w:val="3"/>
        <w:spacing w:line="264" w:lineRule="auto"/>
        <w:rPr>
          <w:rFonts w:hint="eastAsia" w:ascii="华文楷体" w:hAnsi="华文楷体" w:eastAsia="华文楷体" w:cs="华文楷体"/>
          <w:sz w:val="30"/>
          <w:szCs w:val="30"/>
        </w:rPr>
      </w:pPr>
    </w:p>
    <w:p w14:paraId="7F0DD9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matter of the church, we understand the persons whereof the church doth consist, with their qualifications; and by its form, the reason, cause, and way of that kind of relation among them which gives them the being of a church, and therewithal an interest in all that belongs unto a church, either privilege or power, as such.</w:t>
      </w:r>
    </w:p>
    <w:p w14:paraId="11F2FD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质料，我们理解为组成教会的人，以及他们的资格；而教会的形式，我们理解为他们之间那种关系的理由、原因和方式，这种关系赋予了他们教会的存在，并因此赋予了他们对教会所拥有的一切，无论是特权还是权力，的兴趣。</w:t>
      </w:r>
    </w:p>
    <w:p w14:paraId="324ECB8D">
      <w:pPr>
        <w:pStyle w:val="3"/>
        <w:spacing w:line="264" w:lineRule="auto"/>
        <w:rPr>
          <w:rFonts w:hint="eastAsia" w:ascii="华文楷体" w:hAnsi="华文楷体" w:eastAsia="华文楷体" w:cs="华文楷体"/>
          <w:sz w:val="30"/>
          <w:szCs w:val="30"/>
        </w:rPr>
      </w:pPr>
    </w:p>
    <w:p w14:paraId="609D1E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inquiry being concerning what sort of persons our Lord Jesus Christ requireth and admitteth to be the visible subjects of his kingdom, we are to be regulated in our determination by respect unto his honour, glory, and the holiness of his rule.</w:t>
      </w:r>
    </w:p>
    <w:p w14:paraId="7E75E8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我们的第一个探究是关于我们的主耶稣基督要求并接纳何种人为祂国度的可见子民，我们在我们的决定中，应当受到对祂尊荣、荣耀和祂统治的圣洁的尊重所规范。</w:t>
      </w:r>
    </w:p>
    <w:p w14:paraId="48A398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reckon such persons to be subjects of Christ, members of his body, such as he requires and owns (for others are not so), who would not be tolerated, at least not approved, in a well-governed kingdom or commonwealth of the world, is highly dishonourable unto him, Ps. 15:1–5, 24:3, 4, 93:5; 2 Cor. 8:23; Eph. 5:27.</w:t>
      </w:r>
    </w:p>
    <w:p w14:paraId="4B16D0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样的人算为基督的子民，祂身体的肢体，即祂所要求并承认的（因为其他人并非如此），而这些人，在一个治理良好的世上王国或共和国中，即使不被容忍，也至少不被认可，这对祂来说是极不荣耀的，诗篇15篇1-5节，24篇3、4节，93篇5节；哥林多后书8章23节；以弗所书5章27节。</w:t>
      </w:r>
    </w:p>
    <w:p w14:paraId="69E27F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so come to pass, that let men be never so notoriously and flagitiously wicked, until they become pests of the earth, yet are they esteemed to belong to the church of Christ; and not only so, but it is thought little less than schism to forbid them the communion of the church in all its sacred privileges.</w:t>
      </w:r>
    </w:p>
    <w:p w14:paraId="6DA5E1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但事情竟演变成这样，无论人是多么臭名昭著、穷凶极恶，直到他们成为地上的瘟疫，他们仍然被认为是属于基督的教会；不仅如此，禁止他们领受教会所有神圣特权的共融，几乎被认为是分裂。</w:t>
      </w:r>
    </w:p>
    <w:p w14:paraId="255199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 Scripture doth in general represent the kingdom or church of Christ to consist of persons called saints, separated from the world, with many other things of an alike nature, as we shall see immediately.</w:t>
      </w:r>
    </w:p>
    <w:p w14:paraId="3C736C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然而，圣经通常将基督的国度或教会描绘为由被称为圣徒、从世界中分别出来的人组成，以及许多其他类似性质的事物，我们稍后就会看到。</w:t>
      </w:r>
    </w:p>
    <w:p w14:paraId="2E8D5A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honour of Christ were of such weight with us as it ought to be,—if we understood aright the nature and ends of his kingdom, and that the peculiar glory of it above all the kingdoms in the world consists in the holiness of its subjects, such a holiness as the world in its wisdom knoweth not,—we would duly consider whom we avow to belong thereunto.</w:t>
      </w:r>
    </w:p>
    <w:p w14:paraId="11243B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尊荣在我们心中的分量，像它应当有的那样——如果我们正确地理解了祂国度的性质和目的，以及它超越世上所有国度的独特荣耀，在于其子民的圣洁，一种世人在其智慧中所不知道的圣洁——我们就会适当地思考，我们宣称谁属于它。</w:t>
      </w:r>
    </w:p>
    <w:p w14:paraId="03D41F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know aught of these things will not profess that persons openly profane, vicious, sensual, wicked, and ignorant, are approved and owned of Christ as the subjects of his kingdom, or that it is his will that we should receive them into the communion of the church, 2 Tim. 3:1–5.</w:t>
      </w:r>
    </w:p>
    <w:p w14:paraId="758485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知道这些事的人，不会宣告公开亵渎、邪恶、感官、不敬虔和无知的人，被基督认可和承认，作为祂国度的子民，或者，祂的旨意是要我们将他们接纳到教会的共融中，提摩太后书3章1-5节。</w:t>
      </w:r>
    </w:p>
    <w:p w14:paraId="223F3D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old opinion of the unlawfulness of separation from a church on the account of the mixture of wicked men in it is made a scarecrow to frighten men from attempting the reformation of the greatest evils, and a covert for the composing churches of such members only.</w:t>
      </w:r>
    </w:p>
    <w:p w14:paraId="30918B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但一个关于因教会有恶人混杂而从中分离是不合法的旧观点，被当作稻草人，来吓唬人不去尝试改革最大的邪恶，并成为只用这类成员来组成教会的掩护。</w:t>
      </w:r>
    </w:p>
    <w:p w14:paraId="2EC3EDB0">
      <w:pPr>
        <w:pStyle w:val="3"/>
        <w:spacing w:line="264" w:lineRule="auto"/>
        <w:rPr>
          <w:rFonts w:hint="eastAsia" w:ascii="华文楷体" w:hAnsi="华文楷体" w:eastAsia="华文楷体" w:cs="华文楷体"/>
          <w:sz w:val="30"/>
          <w:szCs w:val="30"/>
        </w:rPr>
      </w:pPr>
    </w:p>
    <w:p w14:paraId="0D364E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therefore, are to be premised unto what shall be offered unto the right stating of this inquiry; as,—</w:t>
      </w:r>
    </w:p>
    <w:p w14:paraId="748395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因此，在为正确地提出这项探究而将要提出的一些事之前，有一些事需要预先说明；例如，—</w:t>
      </w:r>
    </w:p>
    <w:p w14:paraId="3226F352">
      <w:pPr>
        <w:pStyle w:val="3"/>
        <w:spacing w:line="264" w:lineRule="auto"/>
        <w:rPr>
          <w:rFonts w:hint="eastAsia" w:ascii="华文楷体" w:hAnsi="华文楷体" w:eastAsia="华文楷体" w:cs="华文楷体"/>
          <w:sz w:val="30"/>
          <w:szCs w:val="30"/>
        </w:rPr>
      </w:pPr>
    </w:p>
    <w:p w14:paraId="09BB66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if there be no more required of any, as unto personal qualifications, in a visible, uncontrollable profession, to constitute them subjects of Christ's kingdom and members of his church, Ezek. 22:26, but what is required by the most righteous and severe laws of men to constitute a good subject or citizen, the distinction between his visible kingdom and the kingdoms of the world, as unto the principal causes of it, is utterly lost.</w:t>
      </w:r>
    </w:p>
    <w:p w14:paraId="3148093D">
      <w:pPr>
        <w:pStyle w:val="3"/>
        <w:spacing w:line="264" w:lineRule="auto"/>
        <w:rPr>
          <w:rFonts w:hint="eastAsia" w:ascii="华文楷体" w:hAnsi="华文楷体" w:eastAsia="华文楷体" w:cs="华文楷体"/>
          <w:sz w:val="30"/>
          <w:szCs w:val="30"/>
        </w:rPr>
      </w:pPr>
    </w:p>
    <w:p w14:paraId="74B978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可见的、无法控制的宣告中，对任何人的个人资格要求，除了最公义和严厉的人类法律对一个好臣民或公民的要求之外，再无其他，就使他们成为基督国度的子民和祂教会的成员，以西结书22章26节，那么祂可见的国度与世上的国度，就其主要原因而言，的区别就完全丧失了。</w:t>
      </w:r>
    </w:p>
    <w:p w14:paraId="581A3E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negative qualifications, as, that men are not oppressors, drunkards, revilers, swearers, adulterers, etc., are required hereunto; but yet it is so fallen out that generally more is required to constitute such a citizen as shall represent the righteous laws he liveth under than to constitute a member of the church of Christ.</w:t>
      </w:r>
    </w:p>
    <w:p w14:paraId="79D599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负面的资格，例如，人不是压迫者、醉酒者、辱骂者、起誓者、奸淫者等等，都是这里所要求的；但然而，通常，要构成一个能代表他所生活其下的公义法律的公民，所要求的，比构成一个基督教会的成员所要求的要多。</w:t>
      </w:r>
    </w:p>
    <w:p w14:paraId="7B974BD0">
      <w:pPr>
        <w:pStyle w:val="3"/>
        <w:spacing w:line="264" w:lineRule="auto"/>
        <w:rPr>
          <w:rFonts w:hint="eastAsia" w:ascii="华文楷体" w:hAnsi="华文楷体" w:eastAsia="华文楷体" w:cs="华文楷体"/>
          <w:sz w:val="30"/>
          <w:szCs w:val="30"/>
        </w:rPr>
      </w:pPr>
    </w:p>
    <w:p w14:paraId="69B859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whereas regeneration is expressly required in the gospel to give a right and privilege unto an entrance into the church or kingdom of Christ, John 3:3, Tit. 3:3–5, whereby that kingdom of his is distinguished from all other kingdoms in and of the world, unto an interest wherein never any such thing was required, it must of necessity be something better, more excellent and sublime, than any thing the laws and polities of men pretend unto or prescribe.</w:t>
      </w:r>
    </w:p>
    <w:p w14:paraId="433CB434">
      <w:pPr>
        <w:pStyle w:val="3"/>
        <w:spacing w:line="264" w:lineRule="auto"/>
        <w:rPr>
          <w:rFonts w:hint="eastAsia" w:ascii="华文楷体" w:hAnsi="华文楷体" w:eastAsia="华文楷体" w:cs="华文楷体"/>
          <w:sz w:val="30"/>
          <w:szCs w:val="30"/>
        </w:rPr>
      </w:pPr>
    </w:p>
    <w:p w14:paraId="0C5E2B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福音明确要求重生，以赋予进入基督教会或国度的权利和特权，约翰福音3章3节，提多书3章3-5节，借此祂的国度与世上所有其他的国度有所区别，而在世上的国度中，从未有过这样的要求，那么重生就必定是比人的法律和政体所声称或规定的任何东西都更好、更卓越、更高尚的东西。</w:t>
      </w:r>
    </w:p>
    <w:p w14:paraId="4E558F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cannot consist in any outward rite, easy to be observed by the worst and vilest of men.</w:t>
      </w:r>
    </w:p>
    <w:p w14:paraId="711304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因此，它不能在于任何外在的仪式，即使是最坏、最卑鄙的人也容易遵守。</w:t>
      </w:r>
    </w:p>
    <w:p w14:paraId="44C39B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Scripture gives us a description of it in opposition unto its consisting in any such rite, 1 Pet. 3:21; and many things required unto good citizens are far better than the mere observation of such a rite.</w:t>
      </w:r>
    </w:p>
    <w:p w14:paraId="50367A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此外，圣经在反对它在于任何此类仪式上，给了我们一个描述，彼得前书3章21节；并且，许多对好公民的要求，远胜于仅仅遵守这样的仪式。</w:t>
      </w:r>
    </w:p>
    <w:p w14:paraId="3BCEC495">
      <w:pPr>
        <w:pStyle w:val="3"/>
        <w:spacing w:line="264" w:lineRule="auto"/>
        <w:rPr>
          <w:rFonts w:hint="eastAsia" w:ascii="华文楷体" w:hAnsi="华文楷体" w:eastAsia="华文楷体" w:cs="华文楷体"/>
          <w:sz w:val="30"/>
          <w:szCs w:val="30"/>
        </w:rPr>
      </w:pPr>
    </w:p>
    <w:p w14:paraId="6DFE11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regeneration baptism is the symbol, the sign, the expression, and representation, John 3:5; Acts 2:38; 1 Pet.</w:t>
      </w:r>
    </w:p>
    <w:p w14:paraId="2A71578A">
      <w:pPr>
        <w:pStyle w:val="3"/>
        <w:spacing w:line="264" w:lineRule="auto"/>
        <w:rPr>
          <w:rFonts w:hint="eastAsia" w:ascii="华文楷体" w:hAnsi="华文楷体" w:eastAsia="华文楷体" w:cs="华文楷体"/>
          <w:sz w:val="30"/>
          <w:szCs w:val="30"/>
        </w:rPr>
      </w:pPr>
    </w:p>
    <w:p w14:paraId="3E5E6D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这种重生的象征、记号、表达和代表，是洗礼，约翰福音3章5节；使徒行传2章38节；彼得前书3章21节。</w:t>
      </w:r>
    </w:p>
    <w:p w14:paraId="4B224B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3:21.</w:t>
      </w:r>
    </w:p>
    <w:p w14:paraId="7E555D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3章21节。</w:t>
      </w:r>
    </w:p>
    <w:p w14:paraId="670AAB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unto those who are in a due manner partakers of it, it giveth all the external rights and privileges which belong unto them that are regenerate, until they come unto such seasons wherein the personal performance of those duties whereon the continuation of the estate of visible regeneration doth depend is required of them.</w:t>
      </w:r>
    </w:p>
    <w:p w14:paraId="0D59FB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因此，对那些以恰当的方式领受它的人，它给予了所有属于重生之人的外在权利和特权，直到他们到了需要他们亲自履行那些可见重生状态延续所依赖的责任的时候。</w:t>
      </w:r>
    </w:p>
    <w:p w14:paraId="4179F5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if they fail, they lose all privilege and benefit by their baptism.</w:t>
      </w:r>
    </w:p>
    <w:p w14:paraId="19E8CC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如果他们在这方面失败，他们就失去了他们洗礼所带来的一切特权和益处。</w:t>
      </w:r>
    </w:p>
    <w:p w14:paraId="5B081AE6">
      <w:pPr>
        <w:pStyle w:val="3"/>
        <w:spacing w:line="264" w:lineRule="auto"/>
        <w:rPr>
          <w:rFonts w:hint="eastAsia" w:ascii="华文楷体" w:hAnsi="华文楷体" w:eastAsia="华文楷体" w:cs="华文楷体"/>
          <w:sz w:val="30"/>
          <w:szCs w:val="30"/>
        </w:rPr>
      </w:pPr>
    </w:p>
    <w:p w14:paraId="6451F3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speaks the apostle in the case of circumcision under the law: Rom. 2:25, "For circumcision verily profiteth, if thou keep the law; but if thou be a breaker of the law, thy circumcision is made uncircumcision."</w:t>
      </w:r>
    </w:p>
    <w:p w14:paraId="76E3C3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使徒在律法下的割礼上，也是如此说：罗马书2章25节，“你若行律法，割礼固然于你有益；若你是犯律法的，你的割礼就算不得割礼。”</w:t>
      </w:r>
    </w:p>
    <w:p w14:paraId="7BFE0E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the case of baptism.</w:t>
      </w:r>
    </w:p>
    <w:p w14:paraId="1276B3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洗礼的情况也是如此。</w:t>
      </w:r>
    </w:p>
    <w:p w14:paraId="17845B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it profiteth, if a man stand unto the terms of the covenant which is tendered therein between God and his soul, for it will give him a right unto all the outward privileges of a regenerate state; but if he do not, as in the sight of God, his baptism is no baptism, as unto the real communication of grace and acceptance with him, Phil.</w:t>
      </w:r>
    </w:p>
    <w:p w14:paraId="679754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一个人遵守神与他灵魂之间在其中所提出的约的条款，它就有益处，因为它会给他一个重生状态的所有外在特权的权利；但如果他不像在神的眼中那样行，他的洗礼就不是洗礼，就真实地交通恩典和被祂悦纳而言，腓立比书3章18、19节；提多书1章15、16节。</w:t>
      </w:r>
    </w:p>
    <w:p w14:paraId="1BB8D7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3:18, 19; Tit. 1:15, 16.</w:t>
      </w:r>
    </w:p>
    <w:p w14:paraId="1CE1D4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3章18、19节；提多书1章15、16节。</w:t>
      </w:r>
    </w:p>
    <w:p w14:paraId="13C91F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sight of the church, it is no baptism, as unto a participation of the external rights and privileges of a regenerate state.</w:t>
      </w:r>
    </w:p>
    <w:p w14:paraId="602CA3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因此，在教会的眼中，它也不是洗礼，就参与重生状态的外在权利和特权而言。</w:t>
      </w:r>
    </w:p>
    <w:p w14:paraId="0D79E9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 alone is judge concerning this regeneration, as unto its internal, real principle and state in the souls of men, Acts 15:8, Rev. 2:23, whereon the participation of all the spiritual advantages of the covenant of grace doth depend.</w:t>
      </w:r>
    </w:p>
    <w:p w14:paraId="1D1B87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唯独神是关于这重生的审判者，就其在人灵魂中的内在、真实原则和状态而言，使徒行传15章8节，启示录2章23节，恩典之约的所有属灵益处的参与都依赖于此。</w:t>
      </w:r>
    </w:p>
    <w:p w14:paraId="5005D0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judge of its evidences and fruits in their external demonstration, as unto a participation of the outward privileges of a regenerate state, and no farther, Acts 8:13.</w:t>
      </w:r>
    </w:p>
    <w:p w14:paraId="3FDF28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教会是其外在显明的证据和果子的审判者，就参与重生状态的外在特权而言，仅此而已，使徒行传8章13节。</w:t>
      </w:r>
    </w:p>
    <w:p w14:paraId="214C87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shall hereon briefly declare what belongs unto the forming of a right judgment herein, and who are to be esteemed fit members of any gospel church-state, or have a right so to be:—</w:t>
      </w:r>
    </w:p>
    <w:p w14:paraId="6A953D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我们在此将简要地宣告，在这件事上形成一个正确判断所需要的是什么，以及谁应当被看作是任何福音教会形态的合适成员，或有权如此：—</w:t>
      </w:r>
    </w:p>
    <w:p w14:paraId="5313FD2A">
      <w:pPr>
        <w:pStyle w:val="3"/>
        <w:spacing w:line="264" w:lineRule="auto"/>
        <w:rPr>
          <w:rFonts w:hint="eastAsia" w:ascii="华文楷体" w:hAnsi="华文楷体" w:eastAsia="华文楷体" w:cs="华文楷体"/>
          <w:sz w:val="30"/>
          <w:szCs w:val="30"/>
        </w:rPr>
      </w:pPr>
    </w:p>
    <w:p w14:paraId="4A1B80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from whom we are obliged to withdraw or withhold communion can be no part of the matter constituent of a church, or are not meet members for the first constitution of it, 1 Cor. 6:9–11; Phil.</w:t>
      </w:r>
    </w:p>
    <w:p w14:paraId="3DE7EEE0">
      <w:pPr>
        <w:pStyle w:val="3"/>
        <w:spacing w:line="264" w:lineRule="auto"/>
        <w:rPr>
          <w:rFonts w:hint="eastAsia" w:ascii="华文楷体" w:hAnsi="华文楷体" w:eastAsia="华文楷体" w:cs="华文楷体"/>
          <w:sz w:val="30"/>
          <w:szCs w:val="30"/>
        </w:rPr>
      </w:pPr>
    </w:p>
    <w:p w14:paraId="4072A3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有义务与之分离或停止交通的人，都不能成为组成教会的材料，或不适合作为教会初创的成员，哥林多前书6章9-11节；腓立比书3章18、19节；帖撒罗尼迦后书3章6节；提摩太后书3章5节；罗马书9章6、7节；提多书1章16节。</w:t>
      </w:r>
    </w:p>
    <w:p w14:paraId="1DAAB9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3:18, 19; 2 Thess. 3:6; 2 Tim. 3:5; Rom. 9:6, 7; Tit. 1:16.</w:t>
      </w:r>
    </w:p>
    <w:p w14:paraId="2DAC79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3章18、19节；帖撒罗尼迦后书3章6节；提摩太后书3章5节；罗马书9章6、7节；提多书1章16节。</w:t>
      </w:r>
    </w:p>
    <w:p w14:paraId="525B38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are all habitual sinners, those who, having prevalent habits and inclinations unto sins of any kind unmortified, do walk according unto them.</w:t>
      </w:r>
    </w:p>
    <w:p w14:paraId="66F3AE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但这样的人是所有习惯性的罪人，那些有各种未被治死的、占了上风的罪的习惯和倾向，并照着它们行走的人。</w:t>
      </w:r>
    </w:p>
    <w:p w14:paraId="0CDFE2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profane swearers, drunkards, fornicators, covetous, oppressors, and the like, "who shall not inherit the kingdom of God," 1 Cor.</w:t>
      </w:r>
    </w:p>
    <w:p w14:paraId="3001E9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这样的人是亵渎的起誓者、醉酒者、淫乱者、贪婪者、压迫者等等，“他们必不能承受神的国”，哥林多前书6章9-11节；腓立比书3章18、19节；帖撒罗尼迦后书3章6节；提摩太后书3章5节。</w:t>
      </w:r>
    </w:p>
    <w:p w14:paraId="03C47A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6:9–11; Phil. 3:18, 19; 2 Thess. 3:6; 2 Tim. 3:5.</w:t>
      </w:r>
    </w:p>
    <w:p w14:paraId="3B73C8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6章9-11节；腓立比书3章18、19节；帖撒罗尼迦后书3章6节；提摩太后书3章5节。</w:t>
      </w:r>
    </w:p>
    <w:p w14:paraId="799111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living and dying in any known sin, that is, habitually, without repentance, cannot be saved, so a man known to live in sin cannot regularly be received into any church.</w:t>
      </w:r>
    </w:p>
    <w:p w14:paraId="3DD763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正如一个人在任何已知的罪中生活并死去，也就是说，习惯性地，没有悔改，就不能得救，所以一个已知活在罪中的人，不能正常地被任何教会接纳。</w:t>
      </w:r>
    </w:p>
    <w:p w14:paraId="54C9BD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compose churches of habitual sinners, and that either as unto sins of commission or sins of omission, is not to erect temples to Christ, but chapels unto the devil.</w:t>
      </w:r>
    </w:p>
    <w:p w14:paraId="5CD94D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用习惯性的罪人来组成教会，无论是犯的罪还是忽略的罪，都不是为基督建立殿宇，而是为魔鬼建立教堂。</w:t>
      </w:r>
    </w:p>
    <w:p w14:paraId="4350BBC3">
      <w:pPr>
        <w:pStyle w:val="3"/>
        <w:spacing w:line="264" w:lineRule="auto"/>
        <w:rPr>
          <w:rFonts w:hint="eastAsia" w:ascii="华文楷体" w:hAnsi="华文楷体" w:eastAsia="华文楷体" w:cs="华文楷体"/>
          <w:sz w:val="30"/>
          <w:szCs w:val="30"/>
        </w:rPr>
      </w:pPr>
    </w:p>
    <w:p w14:paraId="3D8332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being in the fellowship of the church, are to be admonished of any scandalous sin, which if they repent not of they are to be cast out of the church, are not meet members for the original constitution of a church, Matt. 18:15–18; 1 Cor. 5:11.</w:t>
      </w:r>
    </w:p>
    <w:p w14:paraId="6D4DADA6">
      <w:pPr>
        <w:pStyle w:val="3"/>
        <w:spacing w:line="264" w:lineRule="auto"/>
        <w:rPr>
          <w:rFonts w:hint="eastAsia" w:ascii="华文楷体" w:hAnsi="华文楷体" w:eastAsia="华文楷体" w:cs="华文楷体"/>
          <w:sz w:val="30"/>
          <w:szCs w:val="30"/>
        </w:rPr>
      </w:pPr>
    </w:p>
    <w:p w14:paraId="54F8E0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凡在教会的团契中，因任何可耻的罪而当受劝诫，若不悔改就当被逐出教会的人，不适合作为教会最初组成的成员，马太福音18章15-18节；哥林多前书5章11节。</w:t>
      </w:r>
    </w:p>
    <w:p w14:paraId="432AD9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state of them who abide obstinate in any known sin, whereby they have given offence unto others, without a professed repentance thereof, although they have not lived in it habitually.</w:t>
      </w:r>
    </w:p>
    <w:p w14:paraId="0A1AF7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这就是那些在任何已知的罪中顽固不化的人的状态，他们因此使别人跌倒，却没有公开地悔改，虽然他们并非习惯性地活在其中。</w:t>
      </w:r>
    </w:p>
    <w:p w14:paraId="3F6C3787">
      <w:pPr>
        <w:pStyle w:val="3"/>
        <w:spacing w:line="264" w:lineRule="auto"/>
        <w:rPr>
          <w:rFonts w:hint="eastAsia" w:ascii="华文楷体" w:hAnsi="华文楷体" w:eastAsia="华文楷体" w:cs="华文楷体"/>
          <w:sz w:val="30"/>
          <w:szCs w:val="30"/>
        </w:rPr>
      </w:pPr>
    </w:p>
    <w:p w14:paraId="6EC338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such as visibly answer the description given of gospel churches in the Scripture, so as the titles assigned therein unto the members of such churches may on good grounds be appropriated unto them.</w:t>
      </w:r>
    </w:p>
    <w:p w14:paraId="23671D37">
      <w:pPr>
        <w:pStyle w:val="3"/>
        <w:spacing w:line="264" w:lineRule="auto"/>
        <w:rPr>
          <w:rFonts w:hint="eastAsia" w:ascii="华文楷体" w:hAnsi="华文楷体" w:eastAsia="华文楷体" w:cs="华文楷体"/>
          <w:sz w:val="30"/>
          <w:szCs w:val="30"/>
        </w:rPr>
      </w:pPr>
    </w:p>
    <w:p w14:paraId="34A3CC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他们应当是那些明显地符合圣经中对福音教会的描述的人，以至于其中所赋予这类教会成员的头衔，可以有充分的理由被归给他们。</w:t>
      </w:r>
    </w:p>
    <w:p w14:paraId="3BE81F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compose churches of such persons as do not visibly answer the character given of what they were of old, and what they were always to be by virtue of the law of Christ or gospel constitution, is not church edification but destruction.</w:t>
      </w:r>
    </w:p>
    <w:p w14:paraId="1428F9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用那些明显不符合古时他们是什么，以及他们因着基督的律法或福音的设立而永远当是什么的品格的人来组成教会，不是教会的造就，而是教会的毁灭。</w:t>
      </w:r>
    </w:p>
    <w:p w14:paraId="2F5C53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look on the things spoken of all church-members of old, as that they were saints by calling, lively stones in the house of God, justified and sanctified, separated from the world, etc., as those which were in them, and did indeed belong unto them, but even deride the necessity of the same things in present church-members, or the application of them unto those who are so, are themselves no small part of that woful degeneracy which Christian religion is fallen under.</w:t>
      </w:r>
    </w:p>
    <w:p w14:paraId="557F44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把古时论到所有教会成员的事，比如他们是被召的圣徒，是神家中的活石，被称义和成圣，从世界中分别出来等等，看作是他们里面所拥有的，并且确实属于他们的，却甚至嘲笑在现今教会成员中同样事情的必要性，或将它们应用于那些如此的人，他们自己就是基督教所陷入的那可悲堕落的一小部分。</w:t>
      </w:r>
    </w:p>
    <w:p w14:paraId="64C02D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then be considered what is spoken of the church of the Jews in their dedication unto God, as unto their typical holiness, with the application of it unto Christian churches in real holiness, 1 Pet.</w:t>
      </w:r>
    </w:p>
    <w:p w14:paraId="7A8B57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那么，请思考关于犹太教会在他们献给神时，就他们预表性的圣洁所说的话，以及它在真实圣洁上，应用于基督教会，彼得前书2章5、9节。</w:t>
      </w:r>
    </w:p>
    <w:p w14:paraId="57C04E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 9, with the description given of them constantly in the Scripture, as faithful, holy, believing, as the house of God, as his temple wherein he dwells by his Spirit, as the body of Christ united and compacted by the communication of the Spirit unto them, as also what is said concerning their ways, walkings, and duties, and it will be uncontrollably evident of what sort our church-members ought to be.</w:t>
      </w:r>
    </w:p>
    <w:p w14:paraId="1A21AF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章5、9节，以及圣经中不断地对他们的描述，如忠信、圣洁、相信，如神的家，如祂借着祂的灵所居住的殿，如基督的身体，被圣灵的交通所联合并紧密相连，以及关于他们的道路、行走和责任所说的话，那么，我们的教会成员应当是什么样的人，就将是无可辩驳地显而易见的。</w:t>
      </w:r>
    </w:p>
    <w:p w14:paraId="529762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those of any other sort able to discharge the duties which are incumbent on all church-members, nor to use the privileges they are intrusted withal.</w:t>
      </w:r>
    </w:p>
    <w:p w14:paraId="436E5C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任何其他种类的人，都不能履行所有教会成员所当尽的责任，也不能使用他们所受托的特权。</w:t>
      </w:r>
    </w:p>
    <w:p w14:paraId="125149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say, to suppose churches regularly to consist of such persons, for the greater part of them, as no way answer the description given of church-members in their original institution, nor capable to discharge the duties prescribed unto them, but giving evidence of habits and actions inconsistent therewithal, is not only to disturb all church-order, but utterly to overthrow the ends and being of churches.</w:t>
      </w:r>
    </w:p>
    <w:p w14:paraId="000D33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假设教会在大多数成员上，正常地由那些根本不符合其原始设立时对教会成员的描述，也不能履行所规定给他们的责任，反而显出与此不一致的习惯和行为的人组成，这不仅是扰乱了所有的教会秩序，更是彻底地推翻了教会的目的和存在。</w:t>
      </w:r>
    </w:p>
    <w:p w14:paraId="3DBA23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thing more scandalous unto Christian religion than what Bellarmine affirms to be the judgment of the Papists, in opposition unto all others, namely, "That no internal virtue or grace is required unto the constitution of a church in its members," De Eccles. lib. iii. cap. ii.</w:t>
      </w:r>
    </w:p>
    <w:p w14:paraId="70AFD4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也没有任何事比贝拉明所断言的、作为教皇派在反对所有其他人时的判断，更使基督教蒙羞了，即，“在教会成员中，不需要任何内在的美德或恩典来构成一个教会，”《论教会》，第三卷，第二章。</w:t>
      </w:r>
    </w:p>
    <w:p w14:paraId="111E428C">
      <w:pPr>
        <w:pStyle w:val="3"/>
        <w:spacing w:line="264" w:lineRule="auto"/>
        <w:rPr>
          <w:rFonts w:hint="eastAsia" w:ascii="华文楷体" w:hAnsi="华文楷体" w:eastAsia="华文楷体" w:cs="华文楷体"/>
          <w:sz w:val="30"/>
          <w:szCs w:val="30"/>
        </w:rPr>
      </w:pPr>
    </w:p>
    <w:p w14:paraId="2CCC6E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such as do make an open profession of the subjection of their souls and consciences unto the authority of Christ in the gospel, and their readiness to yield obedience unto all his commands, Rom.</w:t>
      </w:r>
    </w:p>
    <w:p w14:paraId="3F61EA3C">
      <w:pPr>
        <w:pStyle w:val="3"/>
        <w:spacing w:line="264" w:lineRule="auto"/>
        <w:rPr>
          <w:rFonts w:hint="eastAsia" w:ascii="华文楷体" w:hAnsi="华文楷体" w:eastAsia="华文楷体" w:cs="华文楷体"/>
          <w:sz w:val="30"/>
          <w:szCs w:val="30"/>
        </w:rPr>
      </w:pPr>
    </w:p>
    <w:p w14:paraId="33CF3F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是那些公开宣告他们的灵魂和良心顺服福音中基督的权柄，并愿意顺服祂所有命令的人，罗马书10章10节；哥林多后书8章5节，9章13节；马太福音10章32、33节；路加福音9章26节；提摩太后书2章12节；罗马书15章9节；约翰福音12章42节；约翰一书4章2、3、15节。</w:t>
      </w:r>
    </w:p>
    <w:p w14:paraId="465C64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10:10; 2 Cor. 8:5, 9:13; Matt. 10:32, 33; Luke 9:26; 2 Tim. 2:12; Rom. 15:9; John 12:42; 1 John 4:2, 3, 15</w:t>
      </w:r>
    </w:p>
    <w:p w14:paraId="63B5C3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10章10节；哥林多后书8章5节，9章13节；马太福音10章32、33节；路加福音9章26节；提摩太后书2章12节；罗马书15章9节；约翰福音12章42节；约翰一书4章2、3、15节。</w:t>
      </w:r>
    </w:p>
    <w:p w14:paraId="0A4644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suppose, will not be denied; for not only doth the Scripture make this profession necessary unto the participation of any benefit or privilege of the gospel, but the nature of the things themselves requires indispensably that so it should be: for nothing can be more unreasonable than that men should be taken into the privileges attending obedience unto the laws and commands of Christ, without avowing or professing that obedience.</w:t>
      </w:r>
    </w:p>
    <w:p w14:paraId="38E35F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不会被否认；因为不仅圣经使这个宣告成为参与福音任何益处或特权的必要条件，而且事情本身的性质也无可推诿地要求如此：因为没有什么比让那些不宣称或不宣告顺服基督的律法和命令的人，却被纳入伴随顺服而来的特权中，更不合理的了。</w:t>
      </w:r>
    </w:p>
    <w:p w14:paraId="402ECE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our inquiry is only [about] what is required unto such a profession as may render men meet to be members of a church, and give them a right thereunto; for to suppose such a confession of Christian religion to be compliant with the gospel which is made by many who openly live in sin, "being disobedient, and unto every good work reprobate," is to renounce the gospel itself.</w:t>
      </w:r>
    </w:p>
    <w:p w14:paraId="7420C5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探究只在于，何种宣告能使人配作教会的成员，并赋予他们此权；因为若以为，许多公开活在罪中，“悖逆，在各样善事上是可废弃的”人所作的基督教宣告，是符合福音的，那就是弃绝福音本身了。</w:t>
      </w:r>
    </w:p>
    <w:p w14:paraId="414E69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not the high priest of such a profession.</w:t>
      </w:r>
    </w:p>
    <w:p w14:paraId="2EFDC4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基督并非这种宣告的大祭司。</w:t>
      </w:r>
    </w:p>
    <w:p w14:paraId="368E6C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declare briefly what is necessary unto this profession, that all may know what it is which is required unto the entrance of any into our churches, wherein our practice hath been sufficiently traduced:—</w:t>
      </w:r>
    </w:p>
    <w:p w14:paraId="3E5998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因此，我将简要地宣告这个宣告所必需的是什么，好让所有人都知道，进入我们教会所需要的是什么，在这一点上，我们的实践已被充分地诽谤了：—</w:t>
      </w:r>
    </w:p>
    <w:p w14:paraId="07BBAE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required unto it a competent knowledge of the doctrines and mystery of the gospel, especially concerning the person and offices of Christ.</w:t>
      </w:r>
    </w:p>
    <w:p w14:paraId="33A480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对福音的教义和奥秘，特别是关于基督的位格和职分的教义和奥秘，需要有足够的知识。</w:t>
      </w:r>
    </w:p>
    <w:p w14:paraId="730EE6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confession hereof was the ground whereon he granted the keys ofthe kingdom of heaven, or all church-power, unto believers, Matt. 16:15–19.</w:t>
      </w:r>
    </w:p>
    <w:p w14:paraId="32B901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这个宣告是祂将天国的钥匙，或所有教会的权柄，赐给信徒的根据，马太福音16章15-19节。</w:t>
      </w:r>
    </w:p>
    <w:p w14:paraId="4507F0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instruction which he gave unto his apostles was that they should teach men, by the preaching of the gospel, in the knowledge of the truth revealed by him.</w:t>
      </w:r>
    </w:p>
    <w:p w14:paraId="4A22C7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祂给祂使徒的第一个教导是，他们应当借着传讲福音，教导人认识祂所启示的真理。</w:t>
      </w:r>
    </w:p>
    <w:p w14:paraId="3B1EB8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required in the members of the Judaical church, that they might be translated into the Christian, was principally, if not solely, that of his person, and the acknowledgment of him to be the true Messiah, the Son of God; for as on their unbelief thereof their eternal ruin did depend, as he told them, "If ye believe not that I am he, ye shall die in your sins," so the confession of him was sufficient on their part unto their admission into the gospel church-state.</w:t>
      </w:r>
    </w:p>
    <w:p w14:paraId="0A603F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教会的成员，为了能被迁入基督教会，所需要的知识，主要是，如果不是唯一地，关于祂的位格，以及承认祂是真弥赛亚，神的儿子；因为正如他们的不信关系到他们永恒的毁灭，祂告诉他们，“你们若不信我是他，必要死在罪中，”所以，他们的宣告，就他们而言，足以使他们被接纳进入福音教会的状态。</w:t>
      </w:r>
    </w:p>
    <w:p w14:paraId="0BBC62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reasons of it are apparent.</w:t>
      </w:r>
    </w:p>
    <w:p w14:paraId="74061F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其原因也是显而易见的。</w:t>
      </w:r>
    </w:p>
    <w:p w14:paraId="3F7195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others, an instruction in all the mysteries of religion, especially in those that are fundamental, is necessary unto the profession we inquire after.</w:t>
      </w:r>
    </w:p>
    <w:p w14:paraId="1458E3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对于其他人来说，在宗教的所有奥秘中，特别是在那些基本的奥秘中的教导，对于我们所探究的宣告是必要的。</w:t>
      </w:r>
    </w:p>
    <w:p w14:paraId="3570DC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Justin Martyr tells us what pains they took in those primitive times to instruct those in the mysteries of religion who, upon a general conviction of its truth, were willing to adhere unto the profession of it.</w:t>
      </w:r>
    </w:p>
    <w:p w14:paraId="5121F0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殉道者游斯丁告诉我们，在那些早期时代，他们花了多大的功夫去教导那些因对宗教真理的一般信念而愿意坚守其宣告的人，在宗教的奥秘上。</w:t>
      </w:r>
    </w:p>
    <w:p w14:paraId="476361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their judgment herein is sufficiently known from the keeping a multitude in the state of catechumens before they would admit them into the fellowship of the church.</w:t>
      </w:r>
    </w:p>
    <w:p w14:paraId="1DF4B9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他们在这件事上的判断，从他们在将许多人接纳到教会的团契之前，将他们置于慕道友的状态中，就足够地被知道了。</w:t>
      </w:r>
    </w:p>
    <w:p w14:paraId="47C727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therefore to be blamed, they do but discharge their duty, who refuse to receive into church-communion such as are ignorant of the fundamental doctrines and mysteries of the gospel, or if they have learned any thing of them from a form of words, yet really understand nothing of them.</w:t>
      </w:r>
    </w:p>
    <w:p w14:paraId="71FB1E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因此，他们不当受责备，他们只是履行他们的责任，他们拒绝接纳那些对福音的基本教义和奥秘无知的人进入教会共融，或者，如果他们从一种形式的言语中学到了一些东西，却实际上对它们一无所知。</w:t>
      </w:r>
    </w:p>
    <w:p w14:paraId="1B51EF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promiscuous driving of all sorts of persons who have been baptized in their infancy unto a participation of all church-privileges is a profanation of the holy institutions of Christ.</w:t>
      </w:r>
    </w:p>
    <w:p w14:paraId="5A7F13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将所有在婴儿时期受洗的各种人，不分青红皂白地驱赶到所有教会特权的参与中，是对基督神圣设立的亵渎。</w:t>
      </w:r>
    </w:p>
    <w:p w14:paraId="08B473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therefore, belonging unto profession is itself to be professed.</w:t>
      </w:r>
    </w:p>
    <w:p w14:paraId="60B846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因此，属于宣告的这个知识，本身也应当被宣告。</w:t>
      </w:r>
    </w:p>
    <w:p w14:paraId="4E9C6585">
      <w:pPr>
        <w:pStyle w:val="3"/>
        <w:spacing w:line="264" w:lineRule="auto"/>
        <w:rPr>
          <w:rFonts w:hint="eastAsia" w:ascii="华文楷体" w:hAnsi="华文楷体" w:eastAsia="华文楷体" w:cs="华文楷体"/>
          <w:sz w:val="30"/>
          <w:szCs w:val="30"/>
        </w:rPr>
      </w:pPr>
    </w:p>
    <w:p w14:paraId="640350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required unto it a professed subjection of soul and conscience unto the authority of Christ in the church, Matt. 28:18–20; 2 Cor. 8:5.</w:t>
      </w:r>
    </w:p>
    <w:p w14:paraId="176C3D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对此需要一种宣告的，灵魂和良心对基督在教会中的权柄的顺服，马太福音28章18-20节；哥林多后书8章5节。</w:t>
      </w:r>
    </w:p>
    <w:p w14:paraId="789053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is performed by all that are baptized when they are adult, as being by their own actual consent baptized in the name of Christ; and it is required of all them who are baptized in their infancy, when they are able with faith and understanding to profess their consent unto and abiding in that covenant whereinto they were initiated.</w:t>
      </w:r>
    </w:p>
    <w:p w14:paraId="421186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所有在成年时受洗的人都履行了这一点，因为他们是凭着自己实际的同意，奉基督的名受洗的；所有在婴儿时期受洗的人，当他们能够用信心和理解力来宣告他们对他们所受洗加入的那个约的同意和遵守时，也要求他们这样做。</w:t>
      </w:r>
    </w:p>
    <w:p w14:paraId="0F13A663">
      <w:pPr>
        <w:pStyle w:val="3"/>
        <w:spacing w:line="264" w:lineRule="auto"/>
        <w:rPr>
          <w:rFonts w:hint="eastAsia" w:ascii="华文楷体" w:hAnsi="华文楷体" w:eastAsia="华文楷体" w:cs="华文楷体"/>
          <w:sz w:val="30"/>
          <w:szCs w:val="30"/>
        </w:rPr>
      </w:pPr>
    </w:p>
    <w:p w14:paraId="11EE8E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An instruction in and consent unto the doctrine of self-denial and bearing of the cross, in a particular manner; for this is made indispensably necessary by our Saviour himself unto all that will be his disciples, Matt. 10:37–39; Mark 8:34, 38; Luke 9:23; Phil.</w:t>
      </w:r>
    </w:p>
    <w:p w14:paraId="7829C4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舍己和背十字架的教义，以一种特殊的方式，进行教导和同意；因为这是我们的救主自己，对所有愿意作祂门徒的人，所作的不可或缺的要求，马太福音10章37-39节；马可福音8章34、38节；路加福音9章23节；腓立比书3章18节；使徒行传4章10、11、20、24章14节。</w:t>
      </w:r>
    </w:p>
    <w:p w14:paraId="5F37D2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3:18; Acts 4:10, 11, 20, 24:14.</w:t>
      </w:r>
    </w:p>
    <w:p w14:paraId="5C0447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3章18节；使徒行传4章10、11、20、24章14节。</w:t>
      </w:r>
    </w:p>
    <w:p w14:paraId="52024E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hath been a great disadvantage unto the glory of Christian religion that men have not been more and better instructed therein.</w:t>
      </w:r>
    </w:p>
    <w:p w14:paraId="0A758F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人没有在这方面受到更多、更好的教导，这对基督教的荣耀是一个极大的不利。</w:t>
      </w:r>
    </w:p>
    <w:p w14:paraId="776757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commonly thought that whoever will may be a Christian at an easy rate,—it will cost him nothing.</w:t>
      </w:r>
    </w:p>
    <w:p w14:paraId="75A324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通常认为，任何人都可以轻易地成为一个基督徒——这不会花费他任何东西。</w:t>
      </w:r>
    </w:p>
    <w:p w14:paraId="166DF9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gospel gives us another account of 'these things; for it not only warns us that reproaches, hatred, sufferings of all sorts, ofttimes to death itself, are the common lot of all its professors who will live godly in Christ Jesus, but also requires that at our initiation into the profession of it, we consider aright the dread of them all, and engage cheerfully to undergo them.</w:t>
      </w:r>
    </w:p>
    <w:p w14:paraId="18DDCE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音给了我们另一个关于这些事的说明；因为它不仅警告我们，各种的羞辱、仇恨、苦难，常常甚至到死，都是所有愿意在基督耶稣里敬虔度日的宣信者的共同命运，而且还要求我们，在初入宣告时，要正确地思考所有这些的可怕，并乐意地承诺去承受它们。</w:t>
      </w:r>
    </w:p>
    <w:p w14:paraId="0CF079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primitive times, whilst all sorts of miseries were continually presented unto them who embraced the Christian religion, their willing engagement to undergo them who were converted was a firm evidence of the sincerity of their faith, as it ought to be unto us also in times of difficulty and persecution.</w:t>
      </w:r>
    </w:p>
    <w:p w14:paraId="1A4C48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因此，在早期时代，当各种各样的苦难不断地呈现在那些接受基督教的人面前时，他们愿意承诺去承受那些归信之人所受的苦难，是他们信心真诚的有力证据，这也应当成为我们在困难和逼迫时期对我们的证据。</w:t>
      </w:r>
    </w:p>
    <w:p w14:paraId="029F38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suppose that the faith and confession of this doctrine of self-denial and readiness for the cross is of use only in time of persecution, and so doth not belong unto them who have continually the countenance and favour of public authority.</w:t>
      </w:r>
    </w:p>
    <w:p w14:paraId="6EE484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有些人可能以为，这种舍己和预备背十字架的教义的信心和宣告，只在逼迫时期有用，因此不属于那些持续得到公共权柄支持和喜爱的人。</w:t>
      </w:r>
    </w:p>
    <w:p w14:paraId="468901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at least as they judge, well for them; with others it is not so, whose outward state makes the public avowing of this duty indispensably necessary unto them.</w:t>
      </w:r>
    </w:p>
    <w:p w14:paraId="5BD13D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我说，至少在他们看来，这对他们是好的；对其他人来说并非如此，他们的外在状况使得公开宣告这个责任对他们来说是必不可少的。</w:t>
      </w:r>
    </w:p>
    <w:p w14:paraId="52256E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may add it as my own thoughts (though they are not my own alone), that notwithstanding all the countenance that is given unto any church by the public magistracy, yet whilst we are in this world, those who will faithfully discharge their duty, as ministers of the gospel especially, shall have need to be prepared for sufferings.</w:t>
      </w:r>
    </w:p>
    <w:p w14:paraId="69345C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可以补充我自己的想法（虽然并非只有我一个人这样想），即尽管公共官长给予任何教会所有的支持，然而，当我们在这世界上时，那些愿意忠实地履行他们责任的人，特别是作为福音的牧师，都将需要为受苦作预备。</w:t>
      </w:r>
    </w:p>
    <w:p w14:paraId="6DA9B0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escape sufferings, and enjoy worldly advantages by sinful compliances, or bearing with men in their sins, is no gospel direction.</w:t>
      </w:r>
    </w:p>
    <w:p w14:paraId="40940E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通过罪恶的妥协，或容忍人的罪，来逃避苦难，并享受属世的利益，并非福音的指引。</w:t>
      </w:r>
    </w:p>
    <w:p w14:paraId="44CE3BFF">
      <w:pPr>
        <w:pStyle w:val="3"/>
        <w:spacing w:line="264" w:lineRule="auto"/>
        <w:rPr>
          <w:rFonts w:hint="eastAsia" w:ascii="华文楷体" w:hAnsi="华文楷体" w:eastAsia="华文楷体" w:cs="华文楷体"/>
          <w:sz w:val="30"/>
          <w:szCs w:val="30"/>
        </w:rPr>
      </w:pPr>
    </w:p>
    <w:p w14:paraId="2BD7DE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Conviction and confession of sin, with the way of deliverance by Jesus Christ, is that "answer of a good conscience" that is required in the baptism of them that are adult, 1 Pet. 3:21.</w:t>
      </w:r>
    </w:p>
    <w:p w14:paraId="700FCF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对罪的定罪和宣告，以及借着耶稣基督得拯救的途径，是成年人洗礼中所要求的“良心的无亏”（彼得前书3章21节）。</w:t>
      </w:r>
    </w:p>
    <w:p w14:paraId="76C1D03D">
      <w:pPr>
        <w:pStyle w:val="3"/>
        <w:spacing w:line="264" w:lineRule="auto"/>
        <w:rPr>
          <w:rFonts w:hint="eastAsia" w:ascii="华文楷体" w:hAnsi="华文楷体" w:eastAsia="华文楷体" w:cs="华文楷体"/>
          <w:sz w:val="30"/>
          <w:szCs w:val="30"/>
        </w:rPr>
      </w:pPr>
    </w:p>
    <w:p w14:paraId="58C1C0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Unto this profession is required the constant performance of all known duties of religion, both of piety in the public and private worship of God, as also of charity with respect unto others, Matt. 28:19, 20.</w:t>
      </w:r>
    </w:p>
    <w:p w14:paraId="15940B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这个宣告，要求恒常地履行所有已知的宗教责任，无论是在公共和私下敬拜神中的敬虔，还是对别人的慈善，马太福音28章19、20节。</w:t>
      </w:r>
    </w:p>
    <w:p w14:paraId="3D642F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me thy faith by thy works," James 2:18.</w:t>
      </w:r>
    </w:p>
    <w:p w14:paraId="3BECB9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“你将你的信心指给我看，我也借着我的行为，将我的信心指给你看，”雅各书2章18节。</w:t>
      </w:r>
    </w:p>
    <w:p w14:paraId="176EF52C">
      <w:pPr>
        <w:pStyle w:val="3"/>
        <w:spacing w:line="264" w:lineRule="auto"/>
        <w:rPr>
          <w:rFonts w:hint="eastAsia" w:ascii="华文楷体" w:hAnsi="华文楷体" w:eastAsia="华文楷体" w:cs="华文楷体"/>
          <w:sz w:val="30"/>
          <w:szCs w:val="30"/>
        </w:rPr>
      </w:pPr>
    </w:p>
    <w:p w14:paraId="101C7F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 careful abstinence from all known sins, giving scandal or offence either unto the world or unto the church of God, 1 Cor. 10:32; Phil. 1:10.</w:t>
      </w:r>
    </w:p>
    <w:p w14:paraId="5B2C1E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谨慎地戒绝所有已知的罪，不给世界或神的教会带来丑闻或冒犯，哥林多前书10章32节；腓立比书1章10节。</w:t>
      </w:r>
    </w:p>
    <w:p w14:paraId="65602591">
      <w:pPr>
        <w:pStyle w:val="3"/>
        <w:spacing w:line="264" w:lineRule="auto"/>
        <w:rPr>
          <w:rFonts w:hint="eastAsia" w:ascii="华文楷体" w:hAnsi="华文楷体" w:eastAsia="华文楷体" w:cs="华文楷体"/>
          <w:sz w:val="30"/>
          <w:szCs w:val="30"/>
        </w:rPr>
      </w:pPr>
    </w:p>
    <w:p w14:paraId="5F27F8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gospel requires that this confession be made ("with the mouth confession is made unto salvation") against,— (1.) Fear; (2.) Shame; (3.) The course of the world; (4.) The opposition of all enemies whatever.</w:t>
      </w:r>
    </w:p>
    <w:p w14:paraId="2795DF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福音要求这个宣告，要（“口里承认，就可以得救”）对抗——（1）恐惧；（2）羞耻；（3）世界的潮流；（4）任何敌人的反对。</w:t>
      </w:r>
    </w:p>
    <w:p w14:paraId="0F7AA307">
      <w:pPr>
        <w:pStyle w:val="3"/>
        <w:spacing w:line="264" w:lineRule="auto"/>
        <w:rPr>
          <w:rFonts w:hint="eastAsia" w:ascii="华文楷体" w:hAnsi="华文楷体" w:eastAsia="华文楷体" w:cs="华文楷体"/>
          <w:sz w:val="30"/>
          <w:szCs w:val="30"/>
        </w:rPr>
      </w:pPr>
    </w:p>
    <w:p w14:paraId="4B2A41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there are none excluded from an entrance into the church-state but such as are either,—</w:t>
      </w:r>
    </w:p>
    <w:p w14:paraId="783967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因此，显然，被排除在进入教会形态之外的，只有那些——</w:t>
      </w:r>
    </w:p>
    <w:p w14:paraId="4C664C35">
      <w:pPr>
        <w:pStyle w:val="3"/>
        <w:spacing w:line="264" w:lineRule="auto"/>
        <w:rPr>
          <w:rFonts w:hint="eastAsia" w:ascii="华文楷体" w:hAnsi="华文楷体" w:eastAsia="华文楷体" w:cs="华文楷体"/>
          <w:sz w:val="30"/>
          <w:szCs w:val="30"/>
        </w:rPr>
      </w:pPr>
    </w:p>
    <w:p w14:paraId="100D34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Grossly ignorant; or,</w:t>
      </w:r>
    </w:p>
    <w:p w14:paraId="17BE38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极其无知；或，</w:t>
      </w:r>
    </w:p>
    <w:p w14:paraId="2B659304">
      <w:pPr>
        <w:pStyle w:val="3"/>
        <w:spacing w:line="264" w:lineRule="auto"/>
        <w:rPr>
          <w:rFonts w:hint="eastAsia" w:ascii="华文楷体" w:hAnsi="华文楷体" w:eastAsia="华文楷体" w:cs="华文楷体"/>
          <w:sz w:val="30"/>
          <w:szCs w:val="30"/>
        </w:rPr>
      </w:pPr>
    </w:p>
    <w:p w14:paraId="31107C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Persecutors or reproachers of those that are good, or of the ways of God wherein they walk; or,</w:t>
      </w:r>
    </w:p>
    <w:p w14:paraId="502D90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逼迫或辱骂良善之人，或他们所行的神之道的人；或，</w:t>
      </w:r>
    </w:p>
    <w:p w14:paraId="2FA7FCDE">
      <w:pPr>
        <w:pStyle w:val="3"/>
        <w:spacing w:line="264" w:lineRule="auto"/>
        <w:rPr>
          <w:rFonts w:hint="eastAsia" w:ascii="华文楷体" w:hAnsi="华文楷体" w:eastAsia="华文楷体" w:cs="华文楷体"/>
          <w:sz w:val="30"/>
          <w:szCs w:val="30"/>
        </w:rPr>
      </w:pPr>
    </w:p>
    <w:p w14:paraId="4B2B66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Idolaters; or,</w:t>
      </w:r>
    </w:p>
    <w:p w14:paraId="68ED30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拜偶像者；或，</w:t>
      </w:r>
    </w:p>
    <w:p w14:paraId="0AF3580E">
      <w:pPr>
        <w:pStyle w:val="3"/>
        <w:spacing w:line="264" w:lineRule="auto"/>
        <w:rPr>
          <w:rFonts w:hint="eastAsia" w:ascii="华文楷体" w:hAnsi="华文楷体" w:eastAsia="华文楷体" w:cs="华文楷体"/>
          <w:sz w:val="30"/>
          <w:szCs w:val="30"/>
        </w:rPr>
      </w:pPr>
    </w:p>
    <w:p w14:paraId="2D1199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Men scandalous in their lives, in the commission of sins or omission of duties, through vicious habits or inclinations; or,</w:t>
      </w:r>
    </w:p>
    <w:p w14:paraId="1A559A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生活中有丑闻的人，因着邪恶的习惯或倾向，而犯了罪或忽略了责任；或，</w:t>
      </w:r>
    </w:p>
    <w:p w14:paraId="2776DE1A">
      <w:pPr>
        <w:pStyle w:val="3"/>
        <w:spacing w:line="264" w:lineRule="auto"/>
        <w:rPr>
          <w:rFonts w:hint="eastAsia" w:ascii="华文楷体" w:hAnsi="华文楷体" w:eastAsia="华文楷体" w:cs="华文楷体"/>
          <w:sz w:val="30"/>
          <w:szCs w:val="30"/>
        </w:rPr>
      </w:pPr>
    </w:p>
    <w:p w14:paraId="5F8567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Such as would partake of gospel privileges and ordinances, yet openly avow that they will not submit unto the law and commands of Christ in the gospel; concerning whom and the like the Scripture rule is peremptory, "From such turn away."</w:t>
      </w:r>
    </w:p>
    <w:p w14:paraId="4C11E5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那些想要分享福音的特权和典章，却公开宣称不愿顺服福音中基督的律法和命令的人；关于他们以及类似的人，圣经的规则是明确的，“这等人你要躲开。”</w:t>
      </w:r>
    </w:p>
    <w:p w14:paraId="6792E002">
      <w:pPr>
        <w:pStyle w:val="3"/>
        <w:spacing w:line="264" w:lineRule="auto"/>
        <w:rPr>
          <w:rFonts w:hint="eastAsia" w:ascii="华文楷体" w:hAnsi="华文楷体" w:eastAsia="华文楷体" w:cs="华文楷体"/>
          <w:sz w:val="30"/>
          <w:szCs w:val="30"/>
        </w:rPr>
      </w:pPr>
    </w:p>
    <w:p w14:paraId="0C7915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are remote from exceeding the example and care of the primitive churches; yea, there are but few, if any, that arrive unto it.</w:t>
      </w:r>
    </w:p>
    <w:p w14:paraId="6BEF00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在这一点上，我们远未超过早期教会的榜样和关怀；是的，很少有人，如果有什么的话，能达到。</w:t>
      </w:r>
    </w:p>
    <w:p w14:paraId="40AC9F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endeavour was to preach unto all they could, and they rejoiced in the multitudes that came to hear the word; but if any did essay to join themselves unto the church, their diligence in their examination and instruction, their severe inquiries into their conversation, their disposing of them for a long time into a state of expectation for their trial, before their admittance, were remarkable; and some of the ancients complain that the promiscuous admittance of all sorts of persons that would profess the Christian religion into church-membership, which took place afterward, ruined all the beauty, order, and discipline of the church.</w:t>
      </w:r>
    </w:p>
    <w:p w14:paraId="6DAFC1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努力是向所有他们能传道的人传道，并且他们为大批来听道的人而欢喜；但如果有人试图加入教会，他们在他们的审查和教导上的勤奋，他们对他们言行的严格查问，他们在接纳他们之前，将他们置于一个长期的期待状态以供考验的安排，都是值得注意的；一些古代的作者抱怨说，后来不分青红皂白地接纳所有愿意宣告基督教的人进入教会成员资格，毁了教会所有的美丽、秩序和纪律。</w:t>
      </w:r>
    </w:p>
    <w:p w14:paraId="2DD6F060">
      <w:pPr>
        <w:pStyle w:val="3"/>
        <w:spacing w:line="264" w:lineRule="auto"/>
        <w:rPr>
          <w:rFonts w:hint="eastAsia" w:ascii="华文楷体" w:hAnsi="华文楷体" w:eastAsia="华文楷体" w:cs="华文楷体"/>
          <w:sz w:val="30"/>
          <w:szCs w:val="30"/>
        </w:rPr>
      </w:pPr>
    </w:p>
    <w:p w14:paraId="02ED3C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ascribed unto those who are to be esteemed the proper subject-matter of a visible church are such as, in the judgment of charity, entitle them unto all the appellations of "saints, called, sanctified,"—that is, visibly and by profession,—which are given unto the members of all the churches in the New Testament, and which must be answered in those who are admitted into that privilege, if we do not wholly neglect our only patterns.</w:t>
      </w:r>
    </w:p>
    <w:p w14:paraId="1F447D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认为是可见教会的恰当主体之事的，都是在慈善的判断中，使他们有权享有所有“圣徒、被召的、成圣的”——即，可见地并借着宣告——的称号，这些称号被赋予新约中所有教会的成员，并且如果我们要不完全忽略我们唯一的模式，就必须在那些被接纳享有那特权的人身上得到回应。</w:t>
      </w:r>
    </w:p>
    <w:p w14:paraId="210F7E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things, although they should any of them not be real living members of the mystical body of Christ, unto whom he is a head of spiritual and vital influence, yet are they meet members of that body of Christ unto which he is a head of rule and government, as also meet to be esteemed subjects of his kingdom; and none are excluded but such as concerning whom rules are given either to withdraw from them or to cast them out of church-society, or are expressly excluded by God himself from any share in the privileges of his covenant, Ps. 50:16, 17.</w:t>
      </w:r>
    </w:p>
    <w:p w14:paraId="3AF8A2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些事，虽然他们中可能有人并非基督奥秘身体的真实活肢体，对他们来说，祂是属灵和生命影响的元首，然而他们却是基督那个身体的合适肢体，对那个身体来说，祂是统治和治理的元首，也适合被看作是祂国度的子民；并且没有被排除的，除了那些关于他们有规则，要么从他们中间退出，要么把他们从教会社群中赶出去，或者被神自己明确地排除在祂约的特权的任何分享之外的人，诗篇50篇16、17节。</w:t>
      </w:r>
    </w:p>
    <w:p w14:paraId="01ABE7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Divines of all sorts do dispute, from the Scripture and the testimonies of the ancients, that hypocrites and persons unregenerate may be true members of visible churches; and it is a matter very easy to be proved, nor do I know any by whom it is denied: but the only question is, that whereas, undoubtedly, profession is necessary unto all church-communion, whether, if men do profess themselves hypocrites in state and unregenerate in mind, that profession do sufficiently qualify them for church-communion; and whereas there is a double profession, one by words, the other by works, as the apostle declares, Tit. 1:16, whether the latter be not as interpretative of the mind and state of men as the former.</w:t>
      </w:r>
    </w:p>
    <w:p w14:paraId="589BEB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各样的神学家，从圣经和古代的见证中，都争论说，伪君子和未重生的人，可以是可见教会的真成员；这是一个很容易被证明的事，我也不知道有谁否认它：但唯一的问题是，既然，毫无疑问，宣告对于所有教会的共融是必要的，那么，如果人宣告自己是虚伪的，并且在思想上是未重生的，那个宣告是否足以使他们有资格参与教会的共融；并且，既然有两种宣告，一种是言语上的，另一种是行为上的，正如使徒所宣告的，提多书1章16节，后者是否不像前者一样，能解释人的思想和状态。</w:t>
      </w:r>
    </w:p>
    <w:p w14:paraId="4AE524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contest we have with none in this matter.</w:t>
      </w:r>
    </w:p>
    <w:p w14:paraId="420163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在这件事上，我们与任何人都没有别的争论。</w:t>
      </w:r>
    </w:p>
    <w:p w14:paraId="6A16F3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Bellarmine, De Eccles. lib. iii. cap. ii., gives an account out of Augustine, and that truly, from Brevis.</w:t>
      </w:r>
    </w:p>
    <w:p w14:paraId="3560F6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贝拉明，《论教会》，第三卷，第二章，根据奥古斯丁的《摘要》，真实地给出了一个关于教会状态的说明。</w:t>
      </w:r>
    </w:p>
    <w:p w14:paraId="51489F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Collat.</w:t>
      </w:r>
    </w:p>
    <w:p w14:paraId="050F7E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w:t>
      </w:r>
    </w:p>
    <w:p w14:paraId="3A7AF2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3, of the state of the church.</w:t>
      </w:r>
    </w:p>
    <w:p w14:paraId="6464E3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同上，3，关于教会的状态。</w:t>
      </w:r>
    </w:p>
    <w:p w14:paraId="313FBB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saith he, "consist of a soul and body.</w:t>
      </w:r>
    </w:p>
    <w:p w14:paraId="08CD94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“它，”他说，“由一个灵魂和一个身体组成。</w:t>
      </w:r>
    </w:p>
    <w:p w14:paraId="520A9A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the internal graces of the Spirit; the body is the profession of them, with the sacraments.</w:t>
      </w:r>
    </w:p>
    <w:p w14:paraId="02CE94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灵魂是圣灵的内在恩典；身体是它们的宣告，以及圣礼。</w:t>
      </w:r>
    </w:p>
    <w:p w14:paraId="1DFC81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true believers making profession belong to the soul and body of the church.</w:t>
      </w:r>
    </w:p>
    <w:p w14:paraId="04C32C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所有宣告信仰的真信徒，都属于教会的灵魂和身体。</w:t>
      </w:r>
    </w:p>
    <w:p w14:paraId="5B99D2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(as believing catechumens) belong to the soul, but not to the body; others are of the body, but not of the soul,—namely, such as have no internal grace or true faith, —and they are like the hair, or the nails, or evil humours in the body."</w:t>
      </w:r>
    </w:p>
    <w:p w14:paraId="1E60E1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有些（如相信的慕道友）属于灵魂，但不属于身体；另一些属于身体，但不属于灵魂——即，那些没有内在恩典或真信心的人——他们就像身体中的头发、指甲或邪恶的体液。”</w:t>
      </w:r>
    </w:p>
    <w:p w14:paraId="57A90A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thereunto adds, that his definition of the church compriseth this last sort only; which is all one as if we should define a man to be a thing constituted and made up of hair, nails, and ill humours: and let others take heed that they have no such churches.</w:t>
      </w:r>
    </w:p>
    <w:p w14:paraId="4D1C27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他还补充说，他对教会的定义只包含最后一种；这就像我们把人定义为由头发、指甲和恶体液构成的东西一样：愿其他人小心，免得他们有这样的教会。</w:t>
      </w:r>
    </w:p>
    <w:p w14:paraId="139B9AE4">
      <w:pPr>
        <w:pStyle w:val="3"/>
        <w:spacing w:line="264" w:lineRule="auto"/>
        <w:rPr>
          <w:rFonts w:hint="eastAsia" w:ascii="华文楷体" w:hAnsi="华文楷体" w:eastAsia="华文楷体" w:cs="华文楷体"/>
          <w:sz w:val="30"/>
          <w:szCs w:val="30"/>
        </w:rPr>
      </w:pPr>
    </w:p>
    <w:p w14:paraId="57DC83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certain in matter of fact than that evangelical churches, at their first constitution, were made up and did consist of such members as we have described, and no others; nor is there one word in the whole Scripture intimating any concession or permission of Christ to receive into his church those who are not so qualified.</w:t>
      </w:r>
    </w:p>
    <w:p w14:paraId="6EB63F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没有什么比福音教会在其初创时，是由我们所描述的这类成员组成，并且没有其他成员，更确定的了；在整本圣经中，也没有一个词暗示基督有任何让步或允许，将那些不具备如此资格的人接纳到祂的教会中。</w:t>
      </w:r>
    </w:p>
    <w:p w14:paraId="28AEAB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nothing to plead for themselves but possession; which, being "malæ fidei," ill obtained and ill continued, will afford them no real advantage when the time of trial shall come.</w:t>
      </w:r>
    </w:p>
    <w:p w14:paraId="3FB98C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其他人除了拥有之外，没有任何可以为自己辩护的；而这种拥有，既然是“malæ fidei”（出于恶意），得来不当，持续也不当，当考验的时刻来临时，将不会给他们带来任何真正的优势。</w:t>
      </w:r>
    </w:p>
    <w:p w14:paraId="42C887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certain that such they ought to be.</w:t>
      </w:r>
    </w:p>
    <w:p w14:paraId="550FDB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因此，可以肯定的是，他们应当是如此。</w:t>
      </w:r>
    </w:p>
    <w:p w14:paraId="516B4C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as I suppose, is come unto that profligate sense of spiritual things as to deny that the members of the church ought to be visibly holy: for if so, they may affirm that all the promises and privileges made and granted to the church do belong unto them who visibly live and die in their sins; which is to overthrow the gospel.</w:t>
      </w:r>
    </w:p>
    <w:p w14:paraId="034D1D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人已经到了那种对属灵事物的放荡感觉，以至于否认教会的成员应当是可见地圣洁的：因为如果是这样，他们就可以断言，所有向教会所作和所赐的应许和特权，都属于那些可见地活在并死在他们罪中的人；这是要推翻福音。</w:t>
      </w:r>
    </w:p>
    <w:p w14:paraId="5A289C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ought so to be, and were so at first, when they are not so openly and visibly, there is a declension from the original constitution of churches, and a sinful deviation in them from the rule of Christ.</w:t>
      </w:r>
    </w:p>
    <w:p w14:paraId="629CE6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如果他们应当如此，并且起初也是如此，当他们不再是如此公开和可见地如此时，就有一种从教会原始设立的衰退，以及在他们里面从基督的规则的罪恶偏离。</w:t>
      </w:r>
    </w:p>
    <w:p w14:paraId="3FDC464C">
      <w:pPr>
        <w:pStyle w:val="3"/>
        <w:spacing w:line="264" w:lineRule="auto"/>
        <w:rPr>
          <w:rFonts w:hint="eastAsia" w:ascii="华文楷体" w:hAnsi="华文楷体" w:eastAsia="华文楷体" w:cs="华文楷体"/>
          <w:sz w:val="30"/>
          <w:szCs w:val="30"/>
        </w:rPr>
      </w:pPr>
    </w:p>
    <w:p w14:paraId="6A5E3C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original constitution of churches, with respect unto their members, was, for the substance of it, as we observed, preferred in the primitive times, whilst persecution from without was continued and discipline preserved within.</w:t>
      </w:r>
    </w:p>
    <w:p w14:paraId="618080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教会在其成员方面的这种原始设立，就其实质而言，正如我们所观察的，在早期时代是首选的，那时外来的逼迫持续不断，内部的纪律得以保守。</w:t>
      </w:r>
    </w:p>
    <w:p w14:paraId="767612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in part declared before what great care and circumspection the church then used in the admission of any into their fellowship and order, and what trial they were to undergo before they were received; and it is known also with what severe discipline they watched over the faith, walking, conversation, and manners of all their members.</w:t>
      </w:r>
    </w:p>
    <w:p w14:paraId="63EC0C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部分地宣告了，那时的教会在接纳任何人进入他们的团契和秩序时，所用的何等大的关怀和谨慎，以及他们在被接纳之前所要经受的考验；也知道他们用何等严厉的纪律，来监督他们所有成员的信心、行走、言行和举止。</w:t>
      </w:r>
    </w:p>
    <w:p w14:paraId="46755F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such was their care and diligence herein that there is scarce left, in some churches at present, the least resemblance or appearance of what was their state and manner of rule.</w:t>
      </w:r>
    </w:p>
    <w:p w14:paraId="7E003B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诚然，他们在这方面的关怀和勤奋是如此之大，以至于在今天某些教会中，几乎没有留下他们当时状态和治理方式的丝毫相似或外表。</w:t>
      </w:r>
    </w:p>
    <w:p w14:paraId="467E24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some think it meet to ascend no higher in the imitation of the primitive churches than the times of the Christian emperors, when all things began to rush into the fatal apostasy, which I shall here speak a little farther unto; for,—</w:t>
      </w:r>
    </w:p>
    <w:p w14:paraId="4E7613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因此，有些人以为，在模仿早期教会时，不应当追溯到比基督教皇帝时代更早的时期，那时万物开始冲向那致命的背道，我将在此稍作进一步的论述；因为，—</w:t>
      </w:r>
    </w:p>
    <w:p w14:paraId="2C547293">
      <w:pPr>
        <w:pStyle w:val="3"/>
        <w:spacing w:line="264" w:lineRule="auto"/>
        <w:rPr>
          <w:rFonts w:hint="eastAsia" w:ascii="华文楷体" w:hAnsi="华文楷体" w:eastAsia="华文楷体" w:cs="华文楷体"/>
          <w:sz w:val="30"/>
          <w:szCs w:val="30"/>
        </w:rPr>
      </w:pPr>
    </w:p>
    <w:p w14:paraId="3BA16D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Roman emperors, embracing Christian religion, whereby not only outward peace and tranquillity was secured unto the church, but the profession of Christian religion was countenanced, encouraged, honoured, and rewarded, the rule, care, and diligence of the churches, about the admission of members, were in a great measure relinquished and forsaken.</w:t>
      </w:r>
    </w:p>
    <w:p w14:paraId="45DB7B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当罗马皇帝接受基督教后，不仅教会得到了外在的和平与安宁，基督教的宣告也得到了支持、鼓励、尊荣和奖赏，教会在接纳成员方面的规则、关怀和勤奋，在很大程度上被放弃和舍弃了。</w:t>
      </w:r>
    </w:p>
    <w:p w14:paraId="0F45CE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rulers of the church began to think that the glory of it consisted in its numbers, finding both their own power, veneration, and revenue increased thereby.</w:t>
      </w:r>
    </w:p>
    <w:p w14:paraId="58AA1B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教会的统治者开始以为，教会的荣耀在于其人数，他们发现他们自己的能力、尊崇和收入也因此增加了。</w:t>
      </w:r>
    </w:p>
    <w:p w14:paraId="5C40F1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short time, the inhabitants of whole cities and provinces, upon a bare, outward profession, were admitted into churches.</w:t>
      </w:r>
    </w:p>
    <w:p w14:paraId="5F6EC1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在短时间内，整个城市和省份的居民，仅凭一个外在的宣告，就被接纳进入教会。</w:t>
      </w:r>
    </w:p>
    <w:p w14:paraId="512203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began the outward court,—that is, all that which belongs unto the outward worship and order of the church,—to be trampled on by the Gentiles, not kept any more to the measure of Scripture rule, which thenceforth was applied only to the temple of God and them that worshipped therein: for this corruption of the church, as to the matter of it, was the occasion and means of introducing all that corruption in doctrine, worship, order, and rule, which ensued, and ended in the great apostasy; for whatever belonged unto any of these things, especially those that consist in practice, were accommodated unto the state of the members of the churches.</w:t>
      </w:r>
    </w:p>
    <w:p w14:paraId="2E3CDC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外院——即所有属于教会外在敬拜和秩序的东西——开始被外邦人践踏，不再遵守圣经规则的尺度，从此圣经规则只适用于神的殿和在其中敬拜的人：因为教会的这种败坏，就其质料而言，是引入所有随后而来并在大背道中结束的教义、敬拜、秩序和治理的败坏的机会和途径；因为凡属于任何这些事物的，特别是那些在于实践的，都迁就了教会成员的状态。</w:t>
      </w:r>
    </w:p>
    <w:p w14:paraId="419D70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they were as stood in need of superstitious rites to be mixed with their worship, as not understanding the power and glory of that which is spiritual; such as no interest in church-order could be committed unto, seeing they were not qualified to bear any share in it; such as stood in need of a rule over them with grandeur and power, like unto that among the Gentiles.</w:t>
      </w:r>
    </w:p>
    <w:p w14:paraId="3A23BB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那种需要迷信的仪式来与他们的敬拜混合的人，因为他们不明白属灵之事的权能和荣耀；那种不能将任何教会秩序的权益托付给他们的人，因为他们没有资格在其中分担任何份额；那种需要一种带有威严和权柄的统治来管理他们的人，就像在外邦人中的那样。</w:t>
      </w:r>
    </w:p>
    <w:p w14:paraId="10B3C2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accommodation of all church concerns unto the state and condition of such corrupt members as churches were filled with, and at length made up of, proved the ruin of the church in all its order and beauty.</w:t>
      </w:r>
    </w:p>
    <w:p w14:paraId="74A791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因此，将所有教会的事务都迁就于教会所充满的，并最终由之组成的那些败坏成员的状态和境况，证明是教会所有秩序和美丽的毁灭。</w:t>
      </w:r>
    </w:p>
    <w:p w14:paraId="060CEC25">
      <w:pPr>
        <w:pStyle w:val="3"/>
        <w:spacing w:line="264" w:lineRule="auto"/>
        <w:rPr>
          <w:rFonts w:hint="eastAsia" w:ascii="华文楷体" w:hAnsi="华文楷体" w:eastAsia="华文楷体" w:cs="华文楷体"/>
          <w:sz w:val="30"/>
          <w:szCs w:val="30"/>
        </w:rPr>
      </w:pPr>
    </w:p>
    <w:p w14:paraId="0F0C0C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it fell out, that in the protestant reformation of the church very little regard was had thereunto.</w:t>
      </w:r>
    </w:p>
    <w:p w14:paraId="4F9942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但事情竟是这样，在新教的教会改革中，对此几乎没有什么顾及。</w:t>
      </w:r>
    </w:p>
    <w:p w14:paraId="27641D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great and worthy persons who were called unto that work did set themselves principally, yea, solely, for the most part, against the false doctrine and idolatrous worship of the church of Rome, as judging that if they were removed and taken away, the people, by the efficacy of truth and order of worship, would be retrieved from the evil of their ways, and primitive holiness be again reduced among them; for they thought it was the doctrine and worship of that church which had filled the people with darkness and corrupted their conversations.</w:t>
      </w:r>
    </w:p>
    <w:p w14:paraId="4B9870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呼召从事那项工作的伟大而配得的人，主要地，是的，在大多数情况下，唯一地，都致力于反对罗马教会的假教义和拜偶像的敬拜，因为他们判断说，如果这些被移除和除去，百姓，借着真理和敬拜秩序的功效，就会从他们邪恶的道路上被挽回，原始的圣洁也会再次在他们中间被恢复；因为他们以为，是那个教会的教义和敬拜，使百姓充满了黑暗，并败坏了他们的言行。</w:t>
      </w:r>
    </w:p>
    <w:p w14:paraId="34CF1D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they absolutely judge amiss therein: for although they were themselves at first introduced in compliance with the ignorance and wickedness of the people, yet they were suited to promote them as well as to countenance them; which they did effectually.</w:t>
      </w:r>
    </w:p>
    <w:p w14:paraId="6A5C54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他们在其中也并非绝对地判断错了：因为虽然它们本身起初是为了迎合百姓的无知和邪恶而被引入的，但它们既适合促进它们，也适合支持它们；它们也确实有效地做到了。</w:t>
      </w:r>
    </w:p>
    <w:p w14:paraId="5D8F69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came to pass that the reformation of the church, as unto the matter of it, or the purity and holiness of its members, was not in the least attempted, until Calvin set up his discipline at Geneva; which hath filled the world with clamours against him from that day to this.</w:t>
      </w:r>
    </w:p>
    <w:p w14:paraId="56257A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因此，教会的改革，就其质料而言，或其成员的纯洁和圣洁而言，丝毫没有被尝试，直到加尔文在日内瓦建立他的纪律；这从那天起，就使世界充满了对他的喧嚷。</w:t>
      </w:r>
    </w:p>
    <w:p w14:paraId="28DFD9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most other places, churches, in the matter of them, continued the same as they were in the Papacy, and in many places as bad in their lives as when they were Papists.</w:t>
      </w:r>
    </w:p>
    <w:p w14:paraId="6EA379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在大多数其他地方，教会，就其质料而言，继续与他们在教皇制下时一样，并且在许多地方，他们的生活和他们是天主教徒时一样坏。</w:t>
      </w:r>
    </w:p>
    <w:p w14:paraId="7892F34B">
      <w:pPr>
        <w:pStyle w:val="3"/>
        <w:spacing w:line="264" w:lineRule="auto"/>
        <w:rPr>
          <w:rFonts w:hint="eastAsia" w:ascii="华文楷体" w:hAnsi="华文楷体" w:eastAsia="华文楷体" w:cs="华文楷体"/>
          <w:sz w:val="30"/>
          <w:szCs w:val="30"/>
        </w:rPr>
      </w:pPr>
    </w:p>
    <w:p w14:paraId="5D6ECA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method was designed, in the holy, wise providence of God for the good and advantage of the church, in a progressive reformation, as it had made a gradual progress into its decay; for had the reformers, in the first place, set themselves to remove out of the church such as were unmeet for its communion, or to have gathered out of them such as were meet members of the church, according to its original institution, it would, through the paucity of the number of those who could have complied with the design, have greatly obstructed, if not utterly defeated, their endeavour for the reformation of doctrine and worship.</w:t>
      </w:r>
    </w:p>
    <w:p w14:paraId="120B12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方法，在神圣、智慧的护理中，是为了教会的益处和优势而设计的，在一种渐进的改革中，正如它曾逐渐地陷入衰败；因为如果改革家，首先，致力于将那些不配其共融的人从教会中移除，或从他们中间聚集那些根据其原始设立而配作教会成员的人，那么，由于能符合这个计划的人数稀少，这将大大地阻碍，如果不是完全地挫败，他们为改革教义和敬拜所作的努力。</w:t>
      </w:r>
    </w:p>
    <w:p w14:paraId="354C3B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which, in the preaching of the gospel and the profession of it, God hath since made effectual, in these nations especially, and in other places, to turn multitudes "from darkness to light, and from the power of Satan unto himself, translating them into the kingdom of his dear Son."</w:t>
      </w:r>
    </w:p>
    <w:p w14:paraId="5304C1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这就是，在传讲福音和宣告福音时，神后来使其有效的，特别是在这些国家，以及在其他地方，使许多人“从黑暗转向光明，从撒旦的权下归向祂自己，将他们迁到祂爱子的国里。”</w:t>
      </w:r>
    </w:p>
    <w:p w14:paraId="66CEA3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way is made for a necessary addition unto the work of reformation, if not to the closing of it, which could not at first be attained unto nor well attempted,—namely, the reduction of churches, as unto their matter, or the members of them, unto the primitive institution.</w:t>
      </w:r>
    </w:p>
    <w:p w14:paraId="750AF5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借此，为改革工作，如果不是为了结束它，开辟了一条必要的补充道路，这是起初无法达到或很好地尝试的——即，将教会，就其质料，或其成员，恢复到原始的设立。</w:t>
      </w:r>
    </w:p>
    <w:p w14:paraId="06AD999E">
      <w:pPr>
        <w:pStyle w:val="3"/>
        <w:spacing w:line="264" w:lineRule="auto"/>
        <w:rPr>
          <w:rFonts w:hint="eastAsia" w:ascii="华文楷体" w:hAnsi="华文楷体" w:eastAsia="华文楷体" w:cs="华文楷体"/>
          <w:sz w:val="30"/>
          <w:szCs w:val="30"/>
        </w:rPr>
      </w:pPr>
    </w:p>
    <w:p w14:paraId="23A156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is designed in this discourse is this only:—We desire no more to constitute church-members, and we can desire no less, than what, in the judgment of charity, may comply with the union that is between Christ the head and the church, 1 Cor. 12:27, Eph. 2:22, 1 Cor. 3:16, 17, 2 Cor. 8:5, 1 Thess. 1:1, 2, etc.; than may, in the same judgment, answer the way of the beginning and increase of the church, according to the will of God, who adds unto the church such as shall be saved, Acts 2:47, the rule of our receiving of them being because he hath received them, Rom. 14:1–3; than may answer that profession of faith which was the foundation of the church, which was not what flesh and blood, but what God himself revealed, Matt. 16:16, 17, and not such as have a form of godliness, but deny the power thereof, 2 Tim. 3:5.</w:t>
      </w:r>
    </w:p>
    <w:p w14:paraId="087C13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论述所设计的总纲仅此而已：——我们不要求更多，也不能要求更少，来构成教会的成员，除了，在慈善的判断中，能与基督元首和教会之间的联合相符的，哥林多前书12章27节，以弗所书2章22节，哥林多前书3章16、17节，哥林多后书8章5节，帖撒罗尼迦前书1章1、2节等等；除了，在同样的判断中，能符合教会按照神的旨意开始和增长的方式的，神将得救的人加给教会，使徒行传2章47节，我们接纳他们的规则是，因为祂已经接纳了他们，罗马书14章1-3节；除了，能符合那作为教会根基的信心宣告的，这宣告不是出于血肉，而是出于神自己的启示，马太福音16章16、17节，并且不是那些有敬虔的外貌，却背了敬虔实意的人，提摩太后书3章5节。</w:t>
      </w:r>
    </w:p>
    <w:p w14:paraId="527EF4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that many church-members are not what they ought to be, but that many hypocrites may be among them; that the judgment which is passed on the confession and profession of them that are to be admitted into churches is charitative, proceeding on evidence of moral probability, not determining the reality of the things themselves; that there are sundry measures of light, knowledge, experience, and abilities and readiness of mind, in those that are to be admitted, all whose circumstances are duly to be considered, with indulgence unto their weakness; and if the Scripture will allow us any further latitude, we are ready to embrace it.</w:t>
      </w:r>
    </w:p>
    <w:p w14:paraId="635A05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许多教会的成员并非他们应当的样子，但其中可能有许多伪君子；对那些要被接纳进入教会的人的认信和宣告所作的判断，是慈善的，是根据道德可能性的证据进行的，并不决定事物本身的真实性；在那些要被接纳的人中，有各种不同的亮光、知识、经验、能力和心智的准备，所有这些情况都应当被适当地考虑，并宽容他们的软弱；如果圣经允许我们有任何更宽的余地，我们也乐意接受。</w:t>
      </w:r>
    </w:p>
    <w:p w14:paraId="3542B874">
      <w:pPr>
        <w:pStyle w:val="3"/>
        <w:spacing w:line="264" w:lineRule="auto"/>
        <w:rPr>
          <w:rFonts w:hint="eastAsia" w:ascii="华文楷体" w:hAnsi="华文楷体" w:eastAsia="华文楷体" w:cs="华文楷体"/>
          <w:sz w:val="30"/>
          <w:szCs w:val="30"/>
        </w:rPr>
      </w:pPr>
    </w:p>
    <w:p w14:paraId="79EBDA76">
      <w:pPr>
        <w:pStyle w:val="3"/>
        <w:spacing w:line="265" w:lineRule="auto"/>
        <w:rPr>
          <w:rFonts w:hint="eastAsia" w:ascii="华文楷体" w:hAnsi="华文楷体" w:eastAsia="华文楷体" w:cs="华文楷体"/>
          <w:sz w:val="30"/>
          <w:szCs w:val="30"/>
        </w:rPr>
      </w:pPr>
    </w:p>
    <w:p w14:paraId="0FD8A2FE">
      <w:pPr>
        <w:pStyle w:val="3"/>
        <w:spacing w:line="243" w:lineRule="auto"/>
        <w:rPr>
          <w:rFonts w:hint="eastAsia" w:ascii="华文楷体" w:hAnsi="华文楷体" w:eastAsia="华文楷体" w:cs="华文楷体"/>
          <w:sz w:val="30"/>
          <w:szCs w:val="30"/>
        </w:rPr>
      </w:pPr>
    </w:p>
    <w:p w14:paraId="35F7083B">
      <w:pPr>
        <w:pStyle w:val="3"/>
        <w:spacing w:line="243" w:lineRule="auto"/>
        <w:rPr>
          <w:rFonts w:hint="eastAsia" w:ascii="华文楷体" w:hAnsi="华文楷体" w:eastAsia="华文楷体" w:cs="华文楷体"/>
          <w:sz w:val="30"/>
          <w:szCs w:val="30"/>
        </w:rPr>
      </w:pPr>
    </w:p>
    <w:p w14:paraId="2E8B5D9D">
      <w:pPr>
        <w:pStyle w:val="3"/>
        <w:spacing w:line="243" w:lineRule="auto"/>
        <w:rPr>
          <w:rFonts w:hint="eastAsia" w:ascii="华文楷体" w:hAnsi="华文楷体" w:eastAsia="华文楷体" w:cs="华文楷体"/>
          <w:sz w:val="30"/>
          <w:szCs w:val="30"/>
        </w:rPr>
      </w:pPr>
    </w:p>
    <w:p w14:paraId="2600628D">
      <w:pPr>
        <w:pStyle w:val="3"/>
        <w:spacing w:line="243" w:lineRule="auto"/>
        <w:rPr>
          <w:rFonts w:hint="eastAsia" w:ascii="华文楷体" w:hAnsi="华文楷体" w:eastAsia="华文楷体" w:cs="华文楷体"/>
          <w:sz w:val="30"/>
          <w:szCs w:val="30"/>
        </w:rPr>
      </w:pPr>
    </w:p>
    <w:p w14:paraId="71BF0409">
      <w:pPr>
        <w:pStyle w:val="3"/>
        <w:spacing w:line="243" w:lineRule="auto"/>
        <w:rPr>
          <w:rFonts w:hint="eastAsia" w:ascii="华文楷体" w:hAnsi="华文楷体" w:eastAsia="华文楷体" w:cs="华文楷体"/>
          <w:sz w:val="30"/>
          <w:szCs w:val="30"/>
        </w:rPr>
      </w:pPr>
    </w:p>
    <w:p w14:paraId="2F253A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inquiry yet remaining on these considerations is, What is our duty in point of communion with such churches as are made up or composed of members visibly unholy, or such as comply not with the qualifications that are, by the rules of the gospel, indispensably required to give unto any a regular entrance into the church, with a participation of its privileges; for it is in vain to expect that such churches will reform themselves by any act, duty, or power of their own, seeing the generality of them are justly supposed averse from and enemies unto any such work.</w:t>
      </w:r>
    </w:p>
    <w:p w14:paraId="69F7ED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在这些考虑上尚存的探究是，在与那些由明显不圣洁的成员组成，或不符合福音规则所必不可少地要求，以赋予任何一个人进入教会，并参与其特权的正当资格的教会共融上，我们的责任是什么；因为期望这样的教会能通过它们自己的任何行为、责任或能力来改革自己是徒劳的，因为它们中的大多数人理应被认为是厌恶并敌对任何此类工作的。</w:t>
      </w:r>
    </w:p>
    <w:p w14:paraId="4FDE73C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therefore,—</w:t>
      </w:r>
    </w:p>
    <w:p w14:paraId="34D735E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因此，我回答说——</w:t>
      </w:r>
    </w:p>
    <w:p w14:paraId="1D8AF039">
      <w:pPr>
        <w:pStyle w:val="3"/>
        <w:spacing w:line="242" w:lineRule="auto"/>
        <w:rPr>
          <w:rFonts w:hint="eastAsia" w:ascii="华文楷体" w:hAnsi="华文楷体" w:eastAsia="华文楷体" w:cs="华文楷体"/>
          <w:sz w:val="30"/>
          <w:szCs w:val="30"/>
        </w:rPr>
      </w:pPr>
    </w:p>
    <w:p w14:paraId="103E31C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remembered that communion with particular churches is to be regulated absolutely by edification.</w:t>
      </w:r>
    </w:p>
    <w:p w14:paraId="6E3BAC58">
      <w:pPr>
        <w:pStyle w:val="3"/>
        <w:spacing w:line="242" w:lineRule="auto"/>
        <w:rPr>
          <w:rFonts w:hint="eastAsia" w:ascii="华文楷体" w:hAnsi="华文楷体" w:eastAsia="华文楷体" w:cs="华文楷体"/>
          <w:sz w:val="30"/>
          <w:szCs w:val="30"/>
        </w:rPr>
      </w:pPr>
    </w:p>
    <w:p w14:paraId="66FC206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必须记住，与特定教会的共融，绝对要以造就为准。</w:t>
      </w:r>
    </w:p>
    <w:p w14:paraId="42F37D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or can be obliged to abide in or confine himself unto the communion of any particular church any longer than it is for his edification.</w:t>
      </w:r>
    </w:p>
    <w:p w14:paraId="6E7CB2B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任何人都不应被迫停留在或将自己局限于任何一个特定教会的共融中，除非这对他有益。</w:t>
      </w:r>
    </w:p>
    <w:p w14:paraId="5905D94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liberty is allowed unto all persons by the church of England; for allow a man to be born in such a parish, to be baptized in it, and there educated, yet if at any time he judge that the ministry of the parish is not useful unto his edification, he may withdraw from the communion in that parish by the removal of his habitation, it may be to the next door.</w:t>
      </w:r>
    </w:p>
    <w:p w14:paraId="4DAC50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国国教会也允许所有的人享有这种自由；因为允许一个人在某个教区出生，在那里受洗，并在那里受教育，然而，如果他在任何时候判断，该教区的事工对他没有益处，他可以通过搬迁他的住所，也许到隔壁，来退出该教区的共融。</w:t>
      </w:r>
    </w:p>
    <w:p w14:paraId="66EB492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745ACCD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CBBA7F3">
      <w:pPr>
        <w:pStyle w:val="3"/>
        <w:spacing w:line="242" w:lineRule="auto"/>
        <w:rPr>
          <w:rFonts w:hint="eastAsia" w:ascii="华文楷体" w:hAnsi="华文楷体" w:eastAsia="华文楷体" w:cs="华文楷体"/>
          <w:sz w:val="30"/>
          <w:szCs w:val="30"/>
        </w:rPr>
      </w:pPr>
    </w:p>
    <w:p w14:paraId="75C3477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corruption of a church, as to the matter of it, be such as that,</w:t>
      </w:r>
    </w:p>
    <w:p w14:paraId="47E3D05C">
      <w:pPr>
        <w:pStyle w:val="3"/>
        <w:spacing w:line="242" w:lineRule="auto"/>
        <w:rPr>
          <w:rFonts w:hint="eastAsia" w:ascii="华文楷体" w:hAnsi="华文楷体" w:eastAsia="华文楷体" w:cs="华文楷体"/>
          <w:sz w:val="30"/>
          <w:szCs w:val="30"/>
        </w:rPr>
      </w:pPr>
    </w:p>
    <w:p w14:paraId="3CC0BBF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如果一个教会，就其质料而言，的败坏是如此之大，以至于，</w:t>
      </w:r>
    </w:p>
    <w:p w14:paraId="3F3DFBEB">
      <w:pPr>
        <w:pStyle w:val="3"/>
        <w:spacing w:line="242" w:lineRule="auto"/>
        <w:rPr>
          <w:rFonts w:hint="eastAsia" w:ascii="华文楷体" w:hAnsi="华文楷体" w:eastAsia="华文楷体" w:cs="华文楷体"/>
          <w:sz w:val="30"/>
          <w:szCs w:val="30"/>
        </w:rPr>
      </w:pPr>
    </w:p>
    <w:p w14:paraId="3A49EE0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inconsistent with and overthroweth all that communion that ought to be among the members of the same church, in love without dissimulation (whereof we shall treat afterward);</w:t>
      </w:r>
    </w:p>
    <w:p w14:paraId="43D61CA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它与同一教会成员之间应当有的、在爱中无伪装的共融（我们将在后面论述）不相容并推翻了它；</w:t>
      </w:r>
    </w:p>
    <w:p w14:paraId="1F92A55A">
      <w:pPr>
        <w:pStyle w:val="3"/>
        <w:spacing w:line="242" w:lineRule="auto"/>
        <w:rPr>
          <w:rFonts w:hint="eastAsia" w:ascii="华文楷体" w:hAnsi="华文楷体" w:eastAsia="华文楷体" w:cs="华文楷体"/>
          <w:sz w:val="30"/>
          <w:szCs w:val="30"/>
        </w:rPr>
      </w:pPr>
    </w:p>
    <w:p w14:paraId="76AC827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the scandals and offences which must of necessity abound in such churches be really obstructive of edification;</w:t>
      </w:r>
    </w:p>
    <w:p w14:paraId="1368857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如果这类教会中必然盛行的丑闻和冒犯，确实阻碍了造就；</w:t>
      </w:r>
    </w:p>
    <w:p w14:paraId="0C58E1ED">
      <w:pPr>
        <w:pStyle w:val="3"/>
        <w:spacing w:line="242" w:lineRule="auto"/>
        <w:rPr>
          <w:rFonts w:hint="eastAsia" w:ascii="华文楷体" w:hAnsi="华文楷体" w:eastAsia="华文楷体" w:cs="华文楷体"/>
          <w:sz w:val="30"/>
          <w:szCs w:val="30"/>
        </w:rPr>
      </w:pPr>
    </w:p>
    <w:p w14:paraId="4764438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the ways and walking of the generality of their members be dishonourable unto the gospel and the profession of if, giving no representation of the holiness of Christ or his doctrine;</w:t>
      </w:r>
    </w:p>
    <w:p w14:paraId="04322C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如果他们大多数成员的道路和行走，羞辱了福音及其宣告，没有显明基督或祂教义的圣洁；</w:t>
      </w:r>
    </w:p>
    <w:p w14:paraId="64DF51EC">
      <w:pPr>
        <w:pStyle w:val="3"/>
        <w:spacing w:line="242" w:lineRule="auto"/>
        <w:rPr>
          <w:rFonts w:hint="eastAsia" w:ascii="华文楷体" w:hAnsi="华文楷体" w:eastAsia="华文楷体" w:cs="华文楷体"/>
          <w:sz w:val="30"/>
          <w:szCs w:val="30"/>
        </w:rPr>
      </w:pPr>
    </w:p>
    <w:p w14:paraId="2056E08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such churches do not, can not, will not reform themselves: then,—</w:t>
      </w:r>
    </w:p>
    <w:p w14:paraId="74C39C9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如果这样的教会不做，不能，也不愿改革自己：那么——</w:t>
      </w:r>
    </w:p>
    <w:p w14:paraId="560B1C7E">
      <w:pPr>
        <w:pStyle w:val="3"/>
        <w:spacing w:line="242" w:lineRule="auto"/>
        <w:rPr>
          <w:rFonts w:hint="eastAsia" w:ascii="华文楷体" w:hAnsi="华文楷体" w:eastAsia="华文楷体" w:cs="华文楷体"/>
          <w:sz w:val="30"/>
          <w:szCs w:val="30"/>
        </w:rPr>
      </w:pPr>
    </w:p>
    <w:p w14:paraId="06D83DB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duty of every man who takes care of his own present edification and the future salvation of his soul peaceably to withdraw from the communion of such churches, and to join in such others where all the ends of church-societies may in some measure be obtained.</w:t>
      </w:r>
    </w:p>
    <w:p w14:paraId="1F2053F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每一个关心自己当下造就和灵魂将来得救的人，都有责任和平地从这类教会的共融中退出，并加入其他能或多或少地达到教会社群所有目的的教会。</w:t>
      </w:r>
    </w:p>
    <w:p w14:paraId="4BF7094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not only do so, because all obligation unto the use of means for the attaining of such an end doth cease when the means are not suited thereunto, but obstructive of its attainment, but also because the giving of a testimony hereby against the declension from the rule of Christ in the institution of churches, and the dishonour that by this means is inflicted on the gospel, is necessary unto all that desire to acquit themselves as loyal subjects unto their Lord and King.</w:t>
      </w:r>
    </w:p>
    <w:p w14:paraId="24DD07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仅可以这样做，因为当达到某个目的的手段不适合，反而阻碍其达到时，所有使用这些手段的义务都终止了，而且还因为，借此对教会设立中基督规则的偏离，以及因此给福音带来的羞辱，作一个见证，对于所有愿意在他们的主和君王面前证明自己是忠心臣民的人来说，是必要的。</w:t>
      </w:r>
    </w:p>
    <w:p w14:paraId="3EA116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cannot be questioned, by any who understand the nature, use, and end of evangelical churches, but that a relinquishment of the rule of the gospel in any of them, as unto the practice of holiness, is as just a cause of withdrawing communion from them as their forsaking the same rule in doctrine and worship.</w:t>
      </w:r>
    </w:p>
    <w:p w14:paraId="30DC140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凡了解福音教会的性质、用途和目的的人，都不会质疑，任何一个教会若在圣洁的实践上，放弃了福音的规则，就如同它们在教义和敬拜上放弃了同样的规则一样，是与它们断绝共融的同样正当的理由。</w:t>
      </w:r>
    </w:p>
    <w:p w14:paraId="56941112">
      <w:pPr>
        <w:pStyle w:val="3"/>
        <w:spacing w:line="242" w:lineRule="auto"/>
        <w:rPr>
          <w:rFonts w:hint="eastAsia" w:ascii="华文楷体" w:hAnsi="华文楷体" w:eastAsia="华文楷体" w:cs="华文楷体"/>
          <w:sz w:val="30"/>
          <w:szCs w:val="30"/>
        </w:rPr>
      </w:pPr>
    </w:p>
    <w:p w14:paraId="5AA3B49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will judge that sundry inconveniencies will ensue on this assertion, when any have a mind to practise according unto it; but when the matter of fact supposed is such as is capable of an uncontrollable evidence, no inconvenience can ensue on the practice directed unto, any way to be compared unto the mischief of obliging believers to abide always in such societies, to the ruin of their souls.</w:t>
      </w:r>
    </w:p>
    <w:p w14:paraId="72E25B2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会判断，当任何人有心要按照这个主张去实践时，会产生各种不便；但当所假设的事实，是具有无可辩驳的证据时，按照所指导的实践所产生的任何不便，都无法与强迫信徒永远留在这样的社群中，以至他们灵魂毁灭的危害相比。</w:t>
      </w:r>
    </w:p>
    <w:p w14:paraId="5F557921">
      <w:pPr>
        <w:pStyle w:val="3"/>
        <w:spacing w:line="242" w:lineRule="auto"/>
        <w:rPr>
          <w:rFonts w:hint="eastAsia" w:ascii="华文楷体" w:hAnsi="华文楷体" w:eastAsia="华文楷体" w:cs="华文楷体"/>
          <w:sz w:val="30"/>
          <w:szCs w:val="30"/>
        </w:rPr>
      </w:pPr>
    </w:p>
    <w:p w14:paraId="46DD28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may be yet inquired into, that relate unto this part of the state of evangelical churches; as,—</w:t>
      </w:r>
    </w:p>
    <w:p w14:paraId="75AC7D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还有两件事可以探究，这与福音教会的这个状态部分有关；例如，—</w:t>
      </w:r>
    </w:p>
    <w:p w14:paraId="3386C5A7">
      <w:pPr>
        <w:pStyle w:val="3"/>
        <w:spacing w:line="242" w:lineRule="auto"/>
        <w:rPr>
          <w:rFonts w:hint="eastAsia" w:ascii="华文楷体" w:hAnsi="华文楷体" w:eastAsia="华文楷体" w:cs="华文楷体"/>
          <w:sz w:val="30"/>
          <w:szCs w:val="30"/>
        </w:rPr>
      </w:pPr>
    </w:p>
    <w:p w14:paraId="5C0912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 church may not, ought not, to take under its conduct, inspection, and rule, such as are not yet meet to be received into full communion, such as are the children and servants of those who are complete members of the church?</w:t>
      </w:r>
    </w:p>
    <w:p w14:paraId="63841346">
      <w:pPr>
        <w:pStyle w:val="3"/>
        <w:spacing w:line="242" w:lineRule="auto"/>
        <w:rPr>
          <w:rFonts w:hint="eastAsia" w:ascii="华文楷体" w:hAnsi="华文楷体" w:eastAsia="华文楷体" w:cs="华文楷体"/>
          <w:sz w:val="30"/>
          <w:szCs w:val="30"/>
        </w:rPr>
      </w:pPr>
    </w:p>
    <w:p w14:paraId="0A050C3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一个教会是否不应当，或应当，将其引导、监督和治理，延伸到那些尚未适合被接纳进入完全共融的人身上，例如那些是教会完全成员的儿女和仆人？</w:t>
      </w:r>
    </w:p>
    <w:p w14:paraId="2A2D8CD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No doubt the church, in its officers, may and ought so to do, and it is a great evil when it is neglected.</w:t>
      </w:r>
    </w:p>
    <w:p w14:paraId="51CE894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回答：毫无疑问，教会，在其职事中，可以并且应当这样做，而当这事被忽略时，就是一个大的邪恶。</w:t>
      </w:r>
    </w:p>
    <w:p w14:paraId="2AC239E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6767587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2080CC8F">
      <w:pPr>
        <w:pStyle w:val="3"/>
        <w:spacing w:line="242" w:lineRule="auto"/>
        <w:rPr>
          <w:rFonts w:hint="eastAsia" w:ascii="华文楷体" w:hAnsi="华文楷体" w:eastAsia="华文楷体" w:cs="华文楷体"/>
          <w:sz w:val="30"/>
          <w:szCs w:val="30"/>
        </w:rPr>
      </w:pPr>
    </w:p>
    <w:p w14:paraId="1B58611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are to take care of parents and masters as such, and as unto the discharge of their duty in their families; which without an inspection into the condition of their children and servants, they cannot do.</w:t>
      </w:r>
    </w:p>
    <w:p w14:paraId="0A57BA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他们要照顾父母和主人，就他们本身，以及就他们在家庭中履行责任而言；如果没有对他们儿女和仆人状况的检查，他们就无法做到。</w:t>
      </w:r>
    </w:p>
    <w:p w14:paraId="1D5F644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Households were constantly reckoned unto the church when the heads of the families were entered into covenant, Luke 19:9; Acts 16:15; Rom. 16:10, 11; 1 Cor. 1:16; 2 Tim. 4:19.</w:t>
      </w:r>
    </w:p>
    <w:p w14:paraId="157FC95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当家长们进入约时，家眷就不断地被算为教会的一部分，路加福音19章9节；使徒行传16章15节；罗马书16章10、11节；哥林多前书1章16节；提摩太后书4章19节。</w:t>
      </w:r>
    </w:p>
    <w:p w14:paraId="1D976924">
      <w:pPr>
        <w:pStyle w:val="3"/>
        <w:spacing w:line="242" w:lineRule="auto"/>
        <w:rPr>
          <w:rFonts w:hint="eastAsia" w:ascii="华文楷体" w:hAnsi="华文楷体" w:eastAsia="华文楷体" w:cs="华文楷体"/>
          <w:sz w:val="30"/>
          <w:szCs w:val="30"/>
        </w:rPr>
      </w:pPr>
    </w:p>
    <w:p w14:paraId="65F87A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Children do belong unto and have an interest in their parents' covenant; not only in the promise of it, which gives them right unto baptism, but in the profession of it in the church covenant, which gives them a right unto all the privileges of the church whereof they are capable, until they voluntarily relinquish their claim unto them.</w:t>
      </w:r>
    </w:p>
    <w:p w14:paraId="03578B6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孩子属于并有分于他们父母的约；不仅在约的应许中，这应许给了他们洗礼的权利，而且在教会之约中，这宣告给了他们所有他们所能领受的教会特权的权利，直到他们自愿放弃他们对这些特权的要求。</w:t>
      </w:r>
    </w:p>
    <w:p w14:paraId="57EE70E1">
      <w:pPr>
        <w:pStyle w:val="3"/>
        <w:spacing w:line="242" w:lineRule="auto"/>
        <w:rPr>
          <w:rFonts w:hint="eastAsia" w:ascii="华文楷体" w:hAnsi="华文楷体" w:eastAsia="华文楷体" w:cs="华文楷体"/>
          <w:sz w:val="30"/>
          <w:szCs w:val="30"/>
        </w:rPr>
      </w:pPr>
    </w:p>
    <w:p w14:paraId="101B433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Baptizing the children of church members, giving them thereby an admission into the visible catholic church, puts an obligation on the officers of the church to take care, what in them lieth, that they may be kept and preserved meet members of it, by a due watch over them and instruction of them.</w:t>
      </w:r>
    </w:p>
    <w:p w14:paraId="70415B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给教会成员的孩子施洗，借此让他们进入可见的普世教会，这就给教会的职事们带来一个义务，要尽他们所能地照顾他们，使他们能借着适当的看顾和教导，被保守成为其中合适的成员。</w:t>
      </w:r>
    </w:p>
    <w:p w14:paraId="1B0F8E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Though neither the church nor its privileges be continued and preserved, as of old, by carnal generation, yet, because of the nature of the dispensation of God's covenant, wherein he hath promised to be a God unto believers and their seed, the advantage of the means of a gracious education in such families, and of conversion and edification in the ministry of the church, ordinarily the continuation of the church is to depend on the addition of members out of the families already incorporated in it.</w:t>
      </w:r>
    </w:p>
    <w:p w14:paraId="609D3F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虽然教会及其特权，不像从前，借着肉身的繁衍而延续和保守，然而，因着神约的施行的性质，祂在其中应许要作信徒和他们后裔的神，在这样的家庭中有恩典教育的途径的优势，以及在教会的事工中有归信和造就的优势，通常，教会的延续，要依赖于从已经并入其中的家庭中增加成员。</w:t>
      </w:r>
    </w:p>
    <w:p w14:paraId="42F18D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not to be like the kingdom of the Mamalukes, wherein there was no regard unto natural successors, but it was continually made up of strangers and foreigners incorporated into it; nor like the beginning of the Roman commonwealth, which, consisting of men only, was like to have been the matter of one age alone.</w:t>
      </w:r>
    </w:p>
    <w:p w14:paraId="0026B4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教会不应当像马穆鲁克王国，在那里，对自然的继承人没有任何顾及，而是不断地由并入其中的陌生人和外国人组成；也不应当像罗马共和国的开始，它只由男人组成，很可能只是一代人的事。</w:t>
      </w:r>
    </w:p>
    <w:p w14:paraId="46B10934">
      <w:pPr>
        <w:pStyle w:val="3"/>
        <w:spacing w:line="242" w:lineRule="auto"/>
        <w:rPr>
          <w:rFonts w:hint="eastAsia" w:ascii="华文楷体" w:hAnsi="华文楷体" w:eastAsia="华文楷体" w:cs="华文楷体"/>
          <w:sz w:val="30"/>
          <w:szCs w:val="30"/>
        </w:rPr>
      </w:pPr>
    </w:p>
    <w:p w14:paraId="70021D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the church towards this sort of persons consists,— (1.) In prayer for them; (2.) Catechetical instruction of them, according unto their capacities; (3.) Advice to their parents concerning them; (4.) Visiting of them in the families whereunto they do belong; (5.) Encouragement of them, or admonition, according as there is occasion; (6.) Direction [of them] for a due preparation unto the joining themselves unto the church in full communion; (7.) Exclusion of them from a claim unto the participation of the especial privileges of the church, where they render themselves visibly unmeet for them and unworthy of them.</w:t>
      </w:r>
    </w:p>
    <w:p w14:paraId="0FAC359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对这类人的责任在于——（1）为他们祷告；（2）根据他们的能力对他们进行教理问答的教导；（3）对他们的父母提出关于他们的建议；（4）探访他们所属的家庭；（5）根据情况鼓励或劝诫他们；（6）指导他们为正式加入教会，进入完全的共融作好准备；（7）当他们显明自己不配或不值得享有教会的特殊特权时，就将他们排除在对这些特权的享有之外。</w:t>
      </w:r>
    </w:p>
    <w:p w14:paraId="5DC32331">
      <w:pPr>
        <w:pStyle w:val="3"/>
        <w:spacing w:line="242" w:lineRule="auto"/>
        <w:rPr>
          <w:rFonts w:hint="eastAsia" w:ascii="华文楷体" w:hAnsi="华文楷体" w:eastAsia="华文楷体" w:cs="华文楷体"/>
          <w:sz w:val="30"/>
          <w:szCs w:val="30"/>
        </w:rPr>
      </w:pPr>
    </w:p>
    <w:p w14:paraId="1D2D582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neglect of this duty brings inconceivable prejudice unto churches, and if continued in will prove their ruin; for they are not to be preserved, propagated, and continued, at the easy rate of a constant supply by the carnal baptized posterity of those who do at any time, justly or unjustly, belong unto them, but they are to prepare a meet supply of members by all the spiritual means whose administration they are intrusted withal.</w:t>
      </w:r>
    </w:p>
    <w:p w14:paraId="716F95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这项责任，给教会带来难以想象的损害，如果继续下去，将证明是它们的毁灭；因为它们不能以一种轻易的方式被保守、繁殖和延续，即靠着那些在任何时候，正当地或不正当地，属于它们的属肉体受洗后裔的不断供应，而是它们要借着它们所受托的所有属灵方法，来预备合适的成员供应。</w:t>
      </w:r>
    </w:p>
    <w:p w14:paraId="48CEA7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one end of churches is to preserve the covenant of God in the families once graciously taken thereinto.</w:t>
      </w:r>
    </w:p>
    <w:p w14:paraId="7EBCABB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此外，教会的一个目的，是保守神的约，在曾蒙恩被纳入其中的家庭中。</w:t>
      </w:r>
    </w:p>
    <w:p w14:paraId="0FFEDD5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neglect, therefore, herein is carefully to be watched against.</w:t>
      </w:r>
    </w:p>
    <w:p w14:paraId="2026D9D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因此，在这方面的忽略，是需要仔细防备的。</w:t>
      </w:r>
    </w:p>
    <w:p w14:paraId="310D74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doth arise,—</w:t>
      </w:r>
    </w:p>
    <w:p w14:paraId="37EE3E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w:t>
      </w:r>
    </w:p>
    <w:p w14:paraId="417DD525">
      <w:pPr>
        <w:pStyle w:val="3"/>
        <w:spacing w:line="242" w:lineRule="auto"/>
        <w:rPr>
          <w:rFonts w:hint="eastAsia" w:ascii="华文楷体" w:hAnsi="华文楷体" w:eastAsia="华文楷体" w:cs="华文楷体"/>
          <w:sz w:val="30"/>
          <w:szCs w:val="30"/>
        </w:rPr>
      </w:pPr>
    </w:p>
    <w:p w14:paraId="666DDDA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an ignorance of the duty in most that are concerned in it.</w:t>
      </w:r>
    </w:p>
    <w:p w14:paraId="38B5E8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从大多数有关人员对这项责任的无知。</w:t>
      </w:r>
    </w:p>
    <w:p w14:paraId="2C0CD27F">
      <w:pPr>
        <w:pStyle w:val="3"/>
        <w:spacing w:line="242" w:lineRule="auto"/>
        <w:rPr>
          <w:rFonts w:hint="eastAsia" w:ascii="华文楷体" w:hAnsi="华文楷体" w:eastAsia="华文楷体" w:cs="华文楷体"/>
          <w:sz w:val="30"/>
          <w:szCs w:val="30"/>
        </w:rPr>
      </w:pPr>
    </w:p>
    <w:p w14:paraId="41D58A9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paucity of officers in most churches, both teaching and ruling, who are to attend unto it.</w:t>
      </w:r>
    </w:p>
    <w:p w14:paraId="7CD9705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从大多数教会中，无论是教导的还是治理的，负责此事之职事的稀少。</w:t>
      </w:r>
    </w:p>
    <w:p w14:paraId="4BDC798A">
      <w:pPr>
        <w:pStyle w:val="3"/>
        <w:spacing w:line="242" w:lineRule="auto"/>
        <w:rPr>
          <w:rFonts w:hint="eastAsia" w:ascii="华文楷体" w:hAnsi="华文楷体" w:eastAsia="华文楷体" w:cs="华文楷体"/>
          <w:sz w:val="30"/>
          <w:szCs w:val="30"/>
        </w:rPr>
      </w:pPr>
    </w:p>
    <w:p w14:paraId="16C764B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want of a teacher or catechist in every church, who should attend only unto the instruction of this sort of persons.</w:t>
      </w:r>
    </w:p>
    <w:p w14:paraId="7CEF5D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每一个教会都缺少一位教师或教理问答师，他应当只负责教导这类人。</w:t>
      </w:r>
    </w:p>
    <w:p w14:paraId="753A2BD7">
      <w:pPr>
        <w:pStyle w:val="3"/>
        <w:spacing w:line="242" w:lineRule="auto"/>
        <w:rPr>
          <w:rFonts w:hint="eastAsia" w:ascii="华文楷体" w:hAnsi="华文楷体" w:eastAsia="华文楷体" w:cs="华文楷体"/>
          <w:sz w:val="30"/>
          <w:szCs w:val="30"/>
        </w:rPr>
      </w:pPr>
    </w:p>
    <w:p w14:paraId="1E4680C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Want of a sense of their duty in parents and masters,—</w:t>
      </w:r>
    </w:p>
    <w:p w14:paraId="718B8D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父母和主人缺乏责任感——</w:t>
      </w:r>
    </w:p>
    <w:p w14:paraId="50C7D7B1">
      <w:pPr>
        <w:pStyle w:val="3"/>
        <w:spacing w:line="242" w:lineRule="auto"/>
        <w:rPr>
          <w:rFonts w:hint="eastAsia" w:ascii="华文楷体" w:hAnsi="华文楷体" w:eastAsia="华文楷体" w:cs="华文楷体"/>
          <w:sz w:val="30"/>
          <w:szCs w:val="30"/>
        </w:rPr>
      </w:pPr>
    </w:p>
    <w:p w14:paraId="1068DA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not valuing aright the great privilege of having their children and servants under the inspection, care, and blessing of the church;</w:t>
      </w:r>
    </w:p>
    <w:p w14:paraId="63601A4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在没有正确地珍视他们的儿女和仆人在教会的监督、关怀和祝福之下的巨大特权；</w:t>
      </w:r>
    </w:p>
    <w:p w14:paraId="48A84DFD">
      <w:pPr>
        <w:pStyle w:val="3"/>
        <w:spacing w:line="242" w:lineRule="auto"/>
        <w:rPr>
          <w:rFonts w:hint="eastAsia" w:ascii="华文楷体" w:hAnsi="华文楷体" w:eastAsia="华文楷体" w:cs="华文楷体"/>
          <w:sz w:val="30"/>
          <w:szCs w:val="30"/>
        </w:rPr>
      </w:pPr>
    </w:p>
    <w:p w14:paraId="3BC0BE0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not instilling into them a sense of it, with the duties that are expected from them on the account of their relation unto the church;</w:t>
      </w:r>
    </w:p>
    <w:p w14:paraId="50A1D6F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在没有向他们灌输对它的感觉，以及因他们与教会的关系而对他们所期望的责任；</w:t>
      </w:r>
    </w:p>
    <w:p w14:paraId="60DC39AB">
      <w:pPr>
        <w:pStyle w:val="3"/>
        <w:spacing w:line="242" w:lineRule="auto"/>
        <w:rPr>
          <w:rFonts w:hint="eastAsia" w:ascii="华文楷体" w:hAnsi="华文楷体" w:eastAsia="华文楷体" w:cs="华文楷体"/>
          <w:sz w:val="30"/>
          <w:szCs w:val="30"/>
        </w:rPr>
      </w:pPr>
    </w:p>
    <w:p w14:paraId="6A0FA2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not bringing them duly into the church assemblies;</w:t>
      </w:r>
    </w:p>
    <w:p w14:paraId="008A17E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在没有适当地将他们带到教会的聚会中；</w:t>
      </w:r>
    </w:p>
    <w:p w14:paraId="349F08B5">
      <w:pPr>
        <w:pStyle w:val="3"/>
        <w:spacing w:line="242" w:lineRule="auto"/>
        <w:rPr>
          <w:rFonts w:hint="eastAsia" w:ascii="华文楷体" w:hAnsi="华文楷体" w:eastAsia="华文楷体" w:cs="华文楷体"/>
          <w:sz w:val="30"/>
          <w:szCs w:val="30"/>
        </w:rPr>
      </w:pPr>
    </w:p>
    <w:p w14:paraId="7BBC54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not preparing and disposing them unto an actual entrance into full communion with the church;</w:t>
      </w:r>
    </w:p>
    <w:p w14:paraId="1218EE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在没有预备和安排他们实际地进入与教会的完全共融；</w:t>
      </w:r>
    </w:p>
    <w:p w14:paraId="79ABCA2E">
      <w:pPr>
        <w:pStyle w:val="3"/>
        <w:spacing w:line="242" w:lineRule="auto"/>
        <w:rPr>
          <w:rFonts w:hint="eastAsia" w:ascii="华文楷体" w:hAnsi="华文楷体" w:eastAsia="华文楷体" w:cs="华文楷体"/>
          <w:sz w:val="30"/>
          <w:szCs w:val="30"/>
        </w:rPr>
      </w:pPr>
    </w:p>
    <w:p w14:paraId="03E118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not advising with the elders ofthe church about them; and,</w:t>
      </w:r>
    </w:p>
    <w:p w14:paraId="028686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在没有与教会的长老们商议关于他们；以及，</w:t>
      </w:r>
    </w:p>
    <w:p w14:paraId="3EAA8ACA">
      <w:pPr>
        <w:pStyle w:val="3"/>
        <w:spacing w:line="242" w:lineRule="auto"/>
        <w:rPr>
          <w:rFonts w:hint="eastAsia" w:ascii="华文楷体" w:hAnsi="华文楷体" w:eastAsia="华文楷体" w:cs="华文楷体"/>
          <w:sz w:val="30"/>
          <w:szCs w:val="30"/>
        </w:rPr>
      </w:pPr>
    </w:p>
    <w:p w14:paraId="2C7EF76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Especially by an indulgence unto that loose and careless kind of education, in conformity unto the world, which generally prevails.</w:t>
      </w:r>
    </w:p>
    <w:p w14:paraId="222F134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特别是借着放纵那种与世界同流合污的、松散而粗心的教育方式，这方式普遍盛行。</w:t>
      </w:r>
    </w:p>
    <w:p w14:paraId="05949D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most of them, on various accounts and occasions, drop off here and there from the communion of the church and all relation thereunto, without the least respect unto them or inquiry after them, churches being supplied by such as are occasionally converted in them.</w:t>
      </w:r>
    </w:p>
    <w:p w14:paraId="4501A60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因此，他们中的大多数人，因着各种各样的缘故和机会，这里那里地从教会的共融和所有与之的关系中脱离出来，而教会对他们没有任何的尊重或查询，教会的供应则来自那些在其中偶然归信的人。</w:t>
      </w:r>
    </w:p>
    <w:p w14:paraId="255FF7E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churches are complete in the kind and number of their officers, sufficient to attend unto all the duties and occasions of them; where whole families, in the conjunction of the heads of them unto the church, are dedicated unto God, according unto the several capacities of those whereof they do consist; where the design of the church is to provide for its own successive continuation, in the preservation of the interest of God's covenant in the families taken thereinto; where parents esteem themselves accountable unto God and the church as unto the relation of their children thereunto,— there is provision for church-order, usefulness, and beauty, beyond what is usually to be observed.</w:t>
      </w:r>
    </w:p>
    <w:p w14:paraId="224917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在其职事的种类和数目上都完全，足以应付它们所有的责任和场合的地方；在全家，在家长的带领下与教会联合，都按照他们各人的能力，献给神的地方；在教会的目的是为它自己的连续延续作预备，在保守神在被纳入其中的家庭中的约的利益的地方；在父母们认为他们对他们的孩子与教会的关系，向上帝和教会负责的地方——那里，有教会秩序、有用性和美丽的预备，超过了通常所能观察到的。</w:t>
      </w:r>
    </w:p>
    <w:p w14:paraId="42D692C3">
      <w:pPr>
        <w:pStyle w:val="3"/>
        <w:spacing w:line="242" w:lineRule="auto"/>
        <w:rPr>
          <w:rFonts w:hint="eastAsia" w:ascii="华文楷体" w:hAnsi="华文楷体" w:eastAsia="华文楷体" w:cs="华文楷体"/>
          <w:sz w:val="30"/>
          <w:szCs w:val="30"/>
        </w:rPr>
      </w:pPr>
    </w:p>
    <w:p w14:paraId="1BB19D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especial duty of the church in admission of members in the time of great persecution may be a little inquired into.</w:t>
      </w:r>
    </w:p>
    <w:p w14:paraId="6499E67B">
      <w:pPr>
        <w:pStyle w:val="3"/>
        <w:spacing w:line="242" w:lineRule="auto"/>
        <w:rPr>
          <w:rFonts w:hint="eastAsia" w:ascii="华文楷体" w:hAnsi="华文楷体" w:eastAsia="华文楷体" w:cs="华文楷体"/>
          <w:sz w:val="30"/>
          <w:szCs w:val="30"/>
        </w:rPr>
      </w:pPr>
    </w:p>
    <w:p w14:paraId="4FF0BD4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在大逼迫时期，教会在接纳成员上的特殊责任，可以稍作探究。</w:t>
      </w:r>
    </w:p>
    <w:p w14:paraId="6DC6F4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46E2FD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76376984">
      <w:pPr>
        <w:pStyle w:val="3"/>
        <w:spacing w:line="242" w:lineRule="auto"/>
        <w:rPr>
          <w:rFonts w:hint="eastAsia" w:ascii="华文楷体" w:hAnsi="华文楷体" w:eastAsia="华文楷体" w:cs="华文楷体"/>
          <w:sz w:val="30"/>
          <w:szCs w:val="30"/>
        </w:rPr>
      </w:pPr>
    </w:p>
    <w:p w14:paraId="6A4853C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evident that, in the apostolical and primitive times, the churches were exceeding careful not to admit into their society such as by whom they might be betrayed unto the rage of their persecuting adversaries; yet, notwithstanding all their care, they could seldom avoid it, but that when persecution grew severe some or other would fall from them, either out of fear, with the power of temptation, or by a discovery of their latent hypocrisy and unbelief, unto their great trial and distress.</w:t>
      </w:r>
    </w:p>
    <w:p w14:paraId="01ADFB3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显然，在使徒和早期时代，教会极其小心，不接纳那些可能会出卖他们，使他们落入逼迫他们的敌人的愤怒中的人进入他们的社群；然而，尽管他们尽了所有的关怀，他们却很少能避免，当逼迫变得严厉时，总有人会因着恐惧、试探的能力，或因他们潜在的虚伪和不信被揭露，而从他们中间跌倒，给他们带来极大的考验和困苦。</w:t>
      </w:r>
    </w:p>
    <w:p w14:paraId="0B56840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were not so scrupulous herein, with respect unto their own safety, as to exclude such as gave a tolerable account of their sincerity, but, in the discharge of their duty, committed themselves unto the care of Jesus Christ.</w:t>
      </w:r>
    </w:p>
    <w:p w14:paraId="010E5C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然而，他们在自己的安全方面，并非如此 scruplous（ scruplous），以至于排除那些能对他们的真诚作出可接受说明的人，而是在履行他们的责任时，将自己交托给耶稣基督的关怀。</w:t>
      </w:r>
    </w:p>
    <w:p w14:paraId="1E49464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rule whereby we ought to walk on such occasions.</w:t>
      </w:r>
    </w:p>
    <w:p w14:paraId="177A7A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这就是我们在这种情况下应当遵循的规则。</w:t>
      </w:r>
    </w:p>
    <w:p w14:paraId="0A95AF3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38672AB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94BF927">
      <w:pPr>
        <w:pStyle w:val="3"/>
        <w:spacing w:line="242" w:lineRule="auto"/>
        <w:rPr>
          <w:rFonts w:hint="eastAsia" w:ascii="华文楷体" w:hAnsi="华文楷体" w:eastAsia="华文楷体" w:cs="华文楷体"/>
          <w:sz w:val="30"/>
          <w:szCs w:val="30"/>
        </w:rPr>
      </w:pPr>
    </w:p>
    <w:p w14:paraId="03E012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On supposition of the establishment of idolatry and persecution here, or in any place, as it was of old, under first the pagan, and afterward the antichristian tyranny, the church is obliged to receive into its care and communion all such as,—</w:t>
      </w:r>
    </w:p>
    <w:p w14:paraId="4B9511F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假设在这里，或在任何地方，偶像崇拜和逼迫被建立起来，就像古时，先是在异教徒的，后来是在敌基督的暴政之下，教会有义务接纳所有这样的人进入它的关怀和共融，即——</w:t>
      </w:r>
    </w:p>
    <w:p w14:paraId="59AC9D3F">
      <w:pPr>
        <w:pStyle w:val="3"/>
        <w:spacing w:line="242" w:lineRule="auto"/>
        <w:rPr>
          <w:rFonts w:hint="eastAsia" w:ascii="华文楷体" w:hAnsi="华文楷体" w:eastAsia="华文楷体" w:cs="华文楷体"/>
          <w:sz w:val="30"/>
          <w:szCs w:val="30"/>
        </w:rPr>
      </w:pPr>
    </w:p>
    <w:p w14:paraId="1DA01D4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Flee from idols, and are ready to confirm their testimony against them with suffering;</w:t>
      </w:r>
    </w:p>
    <w:p w14:paraId="2E7DC09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逃离偶像，并准备用苦难来证实他们对偶像的见证；</w:t>
      </w:r>
    </w:p>
    <w:p w14:paraId="1996DA13">
      <w:pPr>
        <w:pStyle w:val="3"/>
        <w:spacing w:line="242" w:lineRule="auto"/>
        <w:rPr>
          <w:rFonts w:hint="eastAsia" w:ascii="华文楷体" w:hAnsi="华文楷体" w:eastAsia="华文楷体" w:cs="华文楷体"/>
          <w:sz w:val="30"/>
          <w:szCs w:val="30"/>
        </w:rPr>
      </w:pPr>
    </w:p>
    <w:p w14:paraId="203C02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Make profession of the truth of the gospel of the doctrine of Christ, especially as unto his person and offices; are,</w:t>
      </w:r>
    </w:p>
    <w:p w14:paraId="48D94E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宣告福音真理、基督教义的真理，特别是关于祂的位格和职分的；</w:t>
      </w:r>
    </w:p>
    <w:p w14:paraId="4227C4C7">
      <w:pPr>
        <w:pStyle w:val="3"/>
        <w:spacing w:line="242" w:lineRule="auto"/>
        <w:rPr>
          <w:rFonts w:hint="eastAsia" w:ascii="华文楷体" w:hAnsi="华文楷体" w:eastAsia="华文楷体" w:cs="华文楷体"/>
          <w:sz w:val="30"/>
          <w:szCs w:val="30"/>
        </w:rPr>
      </w:pPr>
    </w:p>
    <w:p w14:paraId="374424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Free from scandalous sins; and,</w:t>
      </w:r>
    </w:p>
    <w:p w14:paraId="1210D9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没有可耻的罪；并且，</w:t>
      </w:r>
    </w:p>
    <w:p w14:paraId="1C996F23">
      <w:pPr>
        <w:pStyle w:val="3"/>
        <w:spacing w:line="242" w:lineRule="auto"/>
        <w:rPr>
          <w:rFonts w:hint="eastAsia" w:ascii="华文楷体" w:hAnsi="华文楷体" w:eastAsia="华文楷体" w:cs="华文楷体"/>
          <w:sz w:val="30"/>
          <w:szCs w:val="30"/>
        </w:rPr>
      </w:pPr>
    </w:p>
    <w:p w14:paraId="56F536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Are willing to give up themselves unto the rule of Christ in the church, and a subjection unto all his ordinances and institutions therein: for in such a season, these things are so full an indication of sincerity as that, in the judgment of charity, they render men meet to be members of the visible church.</w:t>
      </w:r>
    </w:p>
    <w:p w14:paraId="4F03F4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愿意将自己交托给基督在教会中的统治，并顺服其中祂所有的典章和设立：因为在这样的时节，这些事是如此充分地表明了真诚，以至于，在慈善的判断中，它们使人配作可见教会的成员。</w:t>
      </w:r>
    </w:p>
    <w:p w14:paraId="2D077E0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of this sort of persons, through the severity of the church in their non-admission of them, should be cast on a conjunction in superstitious and idolatrous worship, or be otherwise exposed unto temptations and discouragements prejudicial unto their souls, I know not how such a church can answer the refusal of them unto the great and universal Pastor of the whole flock.</w:t>
      </w:r>
    </w:p>
    <w:p w14:paraId="5725C9E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如果这类人中，有任何人，因教会对他们的不接纳的严厉，而被投入到迷信和拜偶像的敬拜中，或以其他方式暴露于对他们灵魂有害的试探和 discouragements（ discouragements）之下，我不知道这样的教会如何能向整个羊群的大牧长交代他们对这些人的拒绝。</w:t>
      </w:r>
    </w:p>
    <w:p w14:paraId="75CCE240">
      <w:pPr>
        <w:pStyle w:val="3"/>
        <w:spacing w:line="242" w:lineRule="auto"/>
        <w:rPr>
          <w:rFonts w:hint="eastAsia" w:ascii="华文楷体" w:hAnsi="华文楷体" w:eastAsia="华文楷体" w:cs="华文楷体"/>
          <w:sz w:val="30"/>
          <w:szCs w:val="30"/>
        </w:rPr>
      </w:pPr>
    </w:p>
    <w:p w14:paraId="3605F98B">
      <w:pPr>
        <w:pStyle w:val="2"/>
        <w:bidi w:val="0"/>
        <w:jc w:val="center"/>
        <w:rPr>
          <w:rFonts w:hint="eastAsia"/>
        </w:rPr>
      </w:pPr>
      <w:r>
        <w:rPr>
          <w:rFonts w:hint="eastAsia"/>
        </w:rPr>
        <w:t>CHAPTER II</w:t>
      </w:r>
    </w:p>
    <w:p w14:paraId="5B89C1FF">
      <w:pPr>
        <w:pStyle w:val="2"/>
        <w:bidi w:val="0"/>
        <w:jc w:val="center"/>
        <w:rPr>
          <w:rFonts w:hint="eastAsia"/>
        </w:rPr>
      </w:pPr>
      <w:r>
        <w:rPr>
          <w:rFonts w:hint="eastAsia"/>
        </w:rPr>
        <w:t>第二章</w:t>
      </w:r>
    </w:p>
    <w:p w14:paraId="6BBF509F">
      <w:pPr>
        <w:pStyle w:val="3"/>
        <w:spacing w:line="242" w:lineRule="auto"/>
        <w:rPr>
          <w:rFonts w:hint="eastAsia" w:ascii="华文楷体" w:hAnsi="华文楷体" w:eastAsia="华文楷体" w:cs="华文楷体"/>
          <w:sz w:val="30"/>
          <w:szCs w:val="30"/>
        </w:rPr>
      </w:pPr>
    </w:p>
    <w:p w14:paraId="72C85E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formal cause of a particular church</w:t>
      </w:r>
    </w:p>
    <w:p w14:paraId="5630832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一个特定教会的形式因</w:t>
      </w:r>
    </w:p>
    <w:p w14:paraId="5786A963">
      <w:pPr>
        <w:pStyle w:val="3"/>
        <w:spacing w:line="242" w:lineRule="auto"/>
        <w:rPr>
          <w:rFonts w:hint="eastAsia" w:ascii="华文楷体" w:hAnsi="华文楷体" w:eastAsia="华文楷体" w:cs="华文楷体"/>
          <w:sz w:val="30"/>
          <w:szCs w:val="30"/>
        </w:rPr>
      </w:pPr>
    </w:p>
    <w:p w14:paraId="63CCED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or means whereby such persons as are described in the foregoing chapter may become a church, or enter into a church-state, is by mutual confederation or solemn agreement for the performance of all the duties which the Lord Christ hath prescribed unto his disciples in such churches, and in order to the exercise of the power wherewith they are intrusted according unto the rule of the word.</w:t>
      </w:r>
    </w:p>
    <w:p w14:paraId="4F3BD4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一章所描述的人，成为一个教会，或进入一种教会状态的方式或途径，是通过相互的联合或庄严的协议，来履行主基督在这样的教会中所规定给祂门徒的所有责任，并为了按照圣言的规则来行使他们所受托的权力。</w:t>
      </w:r>
    </w:p>
    <w:p w14:paraId="72AD5175">
      <w:pPr>
        <w:pStyle w:val="3"/>
        <w:spacing w:line="242" w:lineRule="auto"/>
        <w:rPr>
          <w:rFonts w:hint="eastAsia" w:ascii="华文楷体" w:hAnsi="华文楷体" w:eastAsia="华文楷体" w:cs="华文楷体"/>
          <w:sz w:val="30"/>
          <w:szCs w:val="30"/>
        </w:rPr>
      </w:pPr>
    </w:p>
    <w:p w14:paraId="6349D3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the churches that are in the world at present know not how they came so to be, continuing only in that state which they have received by tradition from their fathers.</w:t>
      </w:r>
    </w:p>
    <w:p w14:paraId="312B3FD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在当今世界上，大多数的教会都不知道它们是如何形成的，它们只是继续着从他们父辈那里传承下来的状态。</w:t>
      </w:r>
    </w:p>
    <w:p w14:paraId="37EF7EF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there are who think that any act or duty of their own is required to instate them in church order and relation.</w:t>
      </w:r>
    </w:p>
    <w:p w14:paraId="670AADE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很少有人以为，需要他们自己的任何行为或责任，才能使他们进入教会的秩序和关系中。</w:t>
      </w:r>
    </w:p>
    <w:p w14:paraId="553F5C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acknowledged that there is a difference between the continuation of a church and its first erection; yet that that continuation may be regular, it is required that its first congregating (for the church is a congregation) was so, as also that the force and efficacy of it be still continued.</w:t>
      </w:r>
    </w:p>
    <w:p w14:paraId="64A0D9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并且，承认教会的延续和它的初建之间有区别；然而，为了那个延续能有规律，就要求它最初的聚集（因为教会是一个会众）也是如此，并且，它的力量和功效也仍然延续着。</w:t>
      </w:r>
    </w:p>
    <w:p w14:paraId="6AF28D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causes of that first gathering must be inquired into.</w:t>
      </w:r>
    </w:p>
    <w:p w14:paraId="7F09F40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因此，必须探究那最初聚集的原因。</w:t>
      </w:r>
    </w:p>
    <w:p w14:paraId="40F3FFCE">
      <w:pPr>
        <w:pStyle w:val="3"/>
        <w:spacing w:line="242" w:lineRule="auto"/>
        <w:rPr>
          <w:rFonts w:hint="eastAsia" w:ascii="华文楷体" w:hAnsi="华文楷体" w:eastAsia="华文楷体" w:cs="华文楷体"/>
          <w:sz w:val="30"/>
          <w:szCs w:val="30"/>
        </w:rPr>
      </w:pPr>
    </w:p>
    <w:p w14:paraId="58653D6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churches mentioned in the New Testament, planted or gathered by the apostles, were particular churches, as hath been proved.</w:t>
      </w:r>
    </w:p>
    <w:p w14:paraId="7F3ECE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新约中所提到的教会，由使徒们建立或聚集的，都是特定的教会，这已经得到了证明。</w:t>
      </w:r>
    </w:p>
    <w:p w14:paraId="0C1B335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churches did consist each of them of many members; who were so members of one of them as that they were not members of another.</w:t>
      </w:r>
    </w:p>
    <w:p w14:paraId="194FA64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这些教会，每一个都由许多成员组成；他们是其中一个的成员，就不是另一个的成员。</w:t>
      </w:r>
    </w:p>
    <w:p w14:paraId="68B158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of the church of Corinth were not members of the church at Philippi.</w:t>
      </w:r>
    </w:p>
    <w:p w14:paraId="039972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哥林多教会的圣徒，并非腓立比教会的成员。</w:t>
      </w:r>
    </w:p>
    <w:p w14:paraId="24C4C17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inquiry is, how those believers in one place and the other became to be a church, and that distinct from all others?</w:t>
      </w:r>
    </w:p>
    <w:p w14:paraId="1C17404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探究的是，那些在一个地方和另一个地方的信徒，是如何成为一个教会，并且是与其他所有教会都不同的？</w:t>
      </w:r>
    </w:p>
    <w:p w14:paraId="6917A6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affirms in general that they gave up themselves unto the Lord and unto the apostles, who guided them in these affairs, by the will of God, 2 Cor. 8:5; and that other believers were added unto the church, Acts 2:47.</w:t>
      </w:r>
    </w:p>
    <w:p w14:paraId="5E6C3E8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圣经通常断言，他们将自己献给主和使徒，使徒们是按着神的旨意，在这些事上引导他们，哥林多后书8章5节；并且，其他信徒被加给教会，使徒行传2章47节。</w:t>
      </w:r>
    </w:p>
    <w:p w14:paraId="46658363">
      <w:pPr>
        <w:pStyle w:val="3"/>
        <w:spacing w:line="242" w:lineRule="auto"/>
        <w:rPr>
          <w:rFonts w:hint="eastAsia" w:ascii="华文楷体" w:hAnsi="华文楷体" w:eastAsia="华文楷体" w:cs="华文楷体"/>
          <w:sz w:val="30"/>
          <w:szCs w:val="30"/>
        </w:rPr>
      </w:pPr>
    </w:p>
    <w:p w14:paraId="495276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will and command of our Lord Jesus Christ that all his disciples should be joined in such societies, for the duties and ends of them prescribed and limited by himself, hath been proved sufficiently before.</w:t>
      </w:r>
    </w:p>
    <w:p w14:paraId="739E66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我们的主耶稣基督的旨意和命令是，祂所有的门徒都应当加入这样的社群，为了祂自己所规定和限制的责任和目的，这先前已经充分地证明了。</w:t>
      </w:r>
    </w:p>
    <w:p w14:paraId="2E24132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are discipled by the word are to be taught to do and observe all his commands, Matt. 28:19, 20.</w:t>
      </w:r>
    </w:p>
    <w:p w14:paraId="720D53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凡被圣言所门徒训练的，都要被教导去做并遵守祂所有的命令，马太福音28章19、20节。</w:t>
      </w:r>
    </w:p>
    <w:p w14:paraId="0AC691C8">
      <w:pPr>
        <w:pStyle w:val="3"/>
        <w:spacing w:line="242" w:lineRule="auto"/>
        <w:rPr>
          <w:rFonts w:hint="eastAsia" w:ascii="华文楷体" w:hAnsi="华文楷体" w:eastAsia="华文楷体" w:cs="华文楷体"/>
          <w:sz w:val="30"/>
          <w:szCs w:val="30"/>
        </w:rPr>
      </w:pPr>
    </w:p>
    <w:p w14:paraId="2FF5F42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could originally be no otherwise done but by their own actual, express, voluntary consent.</w:t>
      </w:r>
    </w:p>
    <w:p w14:paraId="7D1C090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这最初只能通过他们自己实际、明确、自愿的同意来完成。</w:t>
      </w:r>
    </w:p>
    <w:p w14:paraId="607D7F9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things which concur as remote causes, or pre-requisite conditions, unto this conjunction of believers in a particular church, and without which it cannot be; such are baptism, profession of the Christian faith, convenient cohabitation, resorting to the preaching of the word in the same place: but neither any of these distinctly or separately, nor all of them in conjunction, are or can be the constitutive form of a particular church; for it is evident that they may all be, and yet no such church-state ensue.</w:t>
      </w:r>
    </w:p>
    <w:p w14:paraId="357079E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事，作为遥远的原因，或先决条件，促成了信徒在特定教会中的这种联合，没有这些，就不能有这种联合；例如洗礼，对基督教信仰的宣告，方便的同住，在同一地方参加圣道的传讲：但这些中的任何一个，无论是单独的还是联合的，都不能成为一个特定教会的构成形式；因为很明显，它们都可以存在，而未必有这样的教会形态随之而来。</w:t>
      </w:r>
    </w:p>
    <w:p w14:paraId="53AE65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all together engage unto those duties nor communicate those powers which appertain unto this state.</w:t>
      </w:r>
    </w:p>
    <w:p w14:paraId="61009D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他们不能一同承担那些属于这种状态的责任，也不能交通那些权力。</w:t>
      </w:r>
    </w:p>
    <w:p w14:paraId="6E12223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there no other order in particular churches, no other discipline to be exercised in them, nor rule over them, no other duties, no other ends assigned unto them, but what are generally owned and practised in parochial assemblies, the preaching of the word within such a precinct of cohabitation, determined by civil authority, might constitute a church.</w:t>
      </w:r>
    </w:p>
    <w:p w14:paraId="1C3FB17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特定教会中没有其他的秩序，没有其他的纪律要行使，也没有其他的统治，没有其他的责任，没有其他的目的被指派给它们，除了在堂区聚会中普遍承认和实践的那些之外，那么，在一个由民事当局确定的同居区域内传讲圣言，就可以构成一个教会。</w:t>
      </w:r>
    </w:p>
    <w:p w14:paraId="1CCEA29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church be such a society as is intrusted in itself with sundry powers and privileges depending on sundry duties prescribed unto it; if it constitute new relations between persons that neither naturally nor morally were before so related, as marriage doth between husband and wife; if it require new mutual duties and give new mutual rights among themselves, not required of them either as unto their matter or as unto their manner before,—it is vain to imagine that this state can arise from or have any other formal cause but the joint consent and virtual confederation of those concerned unto these ends: for there is none of them can have any other foundation; they are all of them resolved into the wills of men, bringing themselves under an obligation unto them by their voluntary consent.</w:t>
      </w:r>
    </w:p>
    <w:p w14:paraId="5CE6798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一个教会是一个被托付有各种权力和特权的社群，这些权力和特权取决于它被规定的各种责任；如果它在人与人之间建立了新的关系，而这些人在自然或道德上以前并非如此相关，就像婚姻在丈夫和妻子之间建立的关系一样；如果它要求他们之间有新的相互责任，并赋予新的相互权利，而这些责任和权利以前无论是就其内容还是就其方式而言，都未曾要求他们，——那么，想象这种状态可以从除了有关各方为这些目的而共同同意和事实上的联合之外的任何其他形式因产生，都是徒劳的：因为它们中没有一个能有任何其他的基础；它们都归结于人的意志，人通过他们的自愿同意，使自己负有义务。</w:t>
      </w:r>
    </w:p>
    <w:p w14:paraId="0856077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unto the wills of men, as their formal cause; the supreme efficient cause of them all being the will, law, and constitution of our Lord Jesus Christ.</w:t>
      </w:r>
    </w:p>
    <w:p w14:paraId="30CD57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我说，就人的意志而言，作为他们的形式因；他们所有事物的至高效因是我们的主耶稣基督的旨意、律法和设立。</w:t>
      </w:r>
    </w:p>
    <w:p w14:paraId="083275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in all societies, in all relations that are not merely natural (such as between parents and children, wherein the necessity of powers and mutual duties is predetermined by a superior law, even that of nature), wherein powers, privileges, and mutual duties, are established, as belonging unto that society.</w:t>
      </w:r>
    </w:p>
    <w:p w14:paraId="112011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非纯粹自然的社群、关系中（例如父母与子女之间，其中权力和相互责任的必要性，由一个更高的法律，即自然法，所预先确定），都是如此，其中权柄、特权和相互的责任，被建立起来，作为属于那个社群。</w:t>
      </w:r>
    </w:p>
    <w:p w14:paraId="32DD7B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after its first institution, can any one be incorporated into it, but by his own consent and engagement to observe the laws of it: nor, if the nature and duties of churches were acknowledged, could there be any contest in this matter; for the things ensuing are clear and evident:—</w:t>
      </w:r>
    </w:p>
    <w:p w14:paraId="798B2A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在其初创之后，任何人都不能被并入其中，除非借着他自己的同意和承诺，去遵守它的法律：并且，如果教会的性质和责任得到承认，在这件事上就不会有任何争议；因为接下来的事是清晰而明显的：—</w:t>
      </w:r>
    </w:p>
    <w:p w14:paraId="7D4EFFC8">
      <w:pPr>
        <w:pStyle w:val="3"/>
        <w:spacing w:line="242" w:lineRule="auto"/>
        <w:rPr>
          <w:rFonts w:hint="eastAsia" w:ascii="华文楷体" w:hAnsi="华文楷体" w:eastAsia="华文楷体" w:cs="华文楷体"/>
          <w:sz w:val="30"/>
          <w:szCs w:val="30"/>
        </w:rPr>
      </w:pPr>
    </w:p>
    <w:p w14:paraId="3C0AB1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by his authority, hath appointed and instituted this church-state, as that there should be such churches; as we have proved before.</w:t>
      </w:r>
    </w:p>
    <w:p w14:paraId="7E4E0F83">
      <w:pPr>
        <w:pStyle w:val="3"/>
        <w:spacing w:line="242" w:lineRule="auto"/>
        <w:rPr>
          <w:rFonts w:hint="eastAsia" w:ascii="华文楷体" w:hAnsi="华文楷体" w:eastAsia="华文楷体" w:cs="华文楷体"/>
          <w:sz w:val="30"/>
          <w:szCs w:val="30"/>
        </w:rPr>
      </w:pPr>
    </w:p>
    <w:p w14:paraId="1D1BB71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主基督，借着祂的权柄，已经设立并建立了这个教会形态，即应当有这样的教会；正如我们先前所证明的。</w:t>
      </w:r>
    </w:p>
    <w:p w14:paraId="60CD7691">
      <w:pPr>
        <w:pStyle w:val="3"/>
        <w:spacing w:line="242" w:lineRule="auto"/>
        <w:rPr>
          <w:rFonts w:hint="eastAsia" w:ascii="华文楷体" w:hAnsi="华文楷体" w:eastAsia="华文楷体" w:cs="华文楷体"/>
          <w:sz w:val="30"/>
          <w:szCs w:val="30"/>
        </w:rPr>
      </w:pPr>
    </w:p>
    <w:p w14:paraId="217A019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his word or law, he hath granted powers and privileges unto this church, and prescribed duties unto all belonging unto it; wherein they can have no concernment who are not incorporated into such a church.</w:t>
      </w:r>
    </w:p>
    <w:p w14:paraId="44256B2B">
      <w:pPr>
        <w:pStyle w:val="3"/>
        <w:spacing w:line="242" w:lineRule="auto"/>
        <w:rPr>
          <w:rFonts w:hint="eastAsia" w:ascii="华文楷体" w:hAnsi="华文楷体" w:eastAsia="华文楷体" w:cs="华文楷体"/>
          <w:sz w:val="30"/>
          <w:szCs w:val="30"/>
        </w:rPr>
      </w:pPr>
    </w:p>
    <w:p w14:paraId="2D86CC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祂借着祂的话语或律法，已经赐给这个教会权力和特权，并规定了所有属于它的人当尽的责任；那些没有被并入这样一个教会的人，就不能在其中有任何利害关系。</w:t>
      </w:r>
    </w:p>
    <w:p w14:paraId="489F68FD">
      <w:pPr>
        <w:pStyle w:val="3"/>
        <w:spacing w:line="242" w:lineRule="auto"/>
        <w:rPr>
          <w:rFonts w:hint="eastAsia" w:ascii="华文楷体" w:hAnsi="华文楷体" w:eastAsia="华文楷体" w:cs="华文楷体"/>
          <w:sz w:val="30"/>
          <w:szCs w:val="30"/>
        </w:rPr>
      </w:pPr>
    </w:p>
    <w:p w14:paraId="053E25E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therefore he doth require and command all his disciples to join themselves in such church-relations as we have proved, warranting them so to do by his word and command.</w:t>
      </w:r>
    </w:p>
    <w:p w14:paraId="1B780F92">
      <w:pPr>
        <w:pStyle w:val="3"/>
        <w:spacing w:line="242" w:lineRule="auto"/>
        <w:rPr>
          <w:rFonts w:hint="eastAsia" w:ascii="华文楷体" w:hAnsi="华文楷体" w:eastAsia="华文楷体" w:cs="华文楷体"/>
          <w:sz w:val="30"/>
          <w:szCs w:val="30"/>
        </w:rPr>
      </w:pPr>
    </w:p>
    <w:p w14:paraId="028250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因此，祂要求并命令祂所有的门徒，要加入我们所证明的那种教会关系中，并用祂的话语和命令来保证他们这样做。</w:t>
      </w:r>
    </w:p>
    <w:p w14:paraId="2C74F1E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7CDE45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F041FE0">
      <w:pPr>
        <w:pStyle w:val="3"/>
        <w:spacing w:line="242" w:lineRule="auto"/>
        <w:rPr>
          <w:rFonts w:hint="eastAsia" w:ascii="华文楷体" w:hAnsi="华文楷体" w:eastAsia="华文楷体" w:cs="华文楷体"/>
          <w:sz w:val="30"/>
          <w:szCs w:val="30"/>
        </w:rPr>
      </w:pPr>
    </w:p>
    <w:p w14:paraId="24E483D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joining of themselves, whereon depend all their interest in church powers and privileges, all their obligation unto church duties, is a voluntary act of the obedience of faith unto the authority of Christ; nor can it be any thing else.</w:t>
      </w:r>
    </w:p>
    <w:p w14:paraId="7C39EC80">
      <w:pPr>
        <w:pStyle w:val="3"/>
        <w:spacing w:line="242" w:lineRule="auto"/>
        <w:rPr>
          <w:rFonts w:hint="eastAsia" w:ascii="华文楷体" w:hAnsi="华文楷体" w:eastAsia="华文楷体" w:cs="华文楷体"/>
          <w:sz w:val="30"/>
          <w:szCs w:val="30"/>
        </w:rPr>
      </w:pPr>
    </w:p>
    <w:p w14:paraId="1DBEF7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这种加入，是他们所有在教会权力和特权中的利益，所有对教会责任的义务所依赖的，是信心顺服基督权柄的一个自愿行为；它也不可能是任何别的东西。</w:t>
      </w:r>
    </w:p>
    <w:p w14:paraId="1C898995">
      <w:pPr>
        <w:pStyle w:val="3"/>
        <w:spacing w:line="242" w:lineRule="auto"/>
        <w:rPr>
          <w:rFonts w:hint="eastAsia" w:ascii="华文楷体" w:hAnsi="华文楷体" w:eastAsia="华文楷体" w:cs="华文楷体"/>
          <w:sz w:val="30"/>
          <w:szCs w:val="30"/>
        </w:rPr>
      </w:pPr>
    </w:p>
    <w:p w14:paraId="67A1B45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do they give themselves unto the Lord and to one another, by their officers, in a peculiar manner, according to the will of God, 2 Cor. 8:5.</w:t>
      </w:r>
    </w:p>
    <w:p w14:paraId="32EA9777">
      <w:pPr>
        <w:pStyle w:val="3"/>
        <w:spacing w:line="242" w:lineRule="auto"/>
        <w:rPr>
          <w:rFonts w:hint="eastAsia" w:ascii="华文楷体" w:hAnsi="华文楷体" w:eastAsia="华文楷体" w:cs="华文楷体"/>
          <w:sz w:val="30"/>
          <w:szCs w:val="30"/>
        </w:rPr>
      </w:pPr>
    </w:p>
    <w:p w14:paraId="4DF5850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在这事上，他们照着神的旨意，以一种特殊的方式，借着他们的职事，将自己献给主和彼此，哥林多后书8章5节。</w:t>
      </w:r>
    </w:p>
    <w:p w14:paraId="70BE6612">
      <w:pPr>
        <w:pStyle w:val="3"/>
        <w:spacing w:line="242" w:lineRule="auto"/>
        <w:rPr>
          <w:rFonts w:hint="eastAsia" w:ascii="华文楷体" w:hAnsi="华文楷体" w:eastAsia="华文楷体" w:cs="华文楷体"/>
          <w:sz w:val="30"/>
          <w:szCs w:val="30"/>
        </w:rPr>
      </w:pPr>
    </w:p>
    <w:p w14:paraId="05ECF3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ourselves unto the Lord,"—that is, unto the Lord Jesus Christ,—is expressly to engage to do and observe all that he hath appointed and commanded in the church, as that phrase everywhere signifieth in the Scripture; as also "joining ourselves unto God," which is the same.</w:t>
      </w:r>
    </w:p>
    <w:p w14:paraId="64F0CB9F">
      <w:pPr>
        <w:pStyle w:val="3"/>
        <w:spacing w:line="242" w:lineRule="auto"/>
        <w:rPr>
          <w:rFonts w:hint="eastAsia" w:ascii="华文楷体" w:hAnsi="华文楷体" w:eastAsia="华文楷体" w:cs="华文楷体"/>
          <w:sz w:val="30"/>
          <w:szCs w:val="30"/>
        </w:rPr>
      </w:pPr>
    </w:p>
    <w:p w14:paraId="1CD084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“将自己献给主”——即，献给主耶稣基督——就是明确地承诺，要去做并遵守祂在教会中所设立和命令的一切，正如这个词组在圣经中各处所表明的；同样，“与神联合”，也是如此。</w:t>
      </w:r>
    </w:p>
    <w:p w14:paraId="757DF8AF">
      <w:pPr>
        <w:pStyle w:val="3"/>
        <w:spacing w:line="242" w:lineRule="auto"/>
        <w:rPr>
          <w:rFonts w:hint="eastAsia" w:ascii="华文楷体" w:hAnsi="华文楷体" w:eastAsia="华文楷体" w:cs="华文楷体"/>
          <w:sz w:val="30"/>
          <w:szCs w:val="30"/>
        </w:rPr>
      </w:pPr>
    </w:p>
    <w:p w14:paraId="21D2CD2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resignation of ourselves unto the will, power, and authority of Christ, with an express engagement made unto him of doing and observing all his commands, hath the nature of a covenant on our part; and it hath so on his, by virtue of the promise of his especial presence annexed unto this engagement on our part, Matt. 28:18– 20.</w:t>
      </w:r>
    </w:p>
    <w:p w14:paraId="51F8D59C">
      <w:pPr>
        <w:pStyle w:val="3"/>
        <w:spacing w:line="242" w:lineRule="auto"/>
        <w:rPr>
          <w:rFonts w:hint="eastAsia" w:ascii="华文楷体" w:hAnsi="华文楷体" w:eastAsia="华文楷体" w:cs="华文楷体"/>
          <w:sz w:val="30"/>
          <w:szCs w:val="30"/>
        </w:rPr>
      </w:pPr>
    </w:p>
    <w:p w14:paraId="583BA65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我们将自己顺服于基督的旨意、权能和权柄，并向祂作出明确的承诺，要去做并遵守祂所有命令的行为，在我们这边具有一种约的性质；在祂那边也是如此，是借着在我们这边作出这个承诺时，祂所附加的祂特殊同在的应许，马太福音28章18-20节。</w:t>
      </w:r>
    </w:p>
    <w:p w14:paraId="345AC387">
      <w:pPr>
        <w:pStyle w:val="3"/>
        <w:spacing w:line="242" w:lineRule="auto"/>
        <w:rPr>
          <w:rFonts w:hint="eastAsia" w:ascii="华文楷体" w:hAnsi="华文楷体" w:eastAsia="华文楷体" w:cs="华文楷体"/>
          <w:sz w:val="30"/>
          <w:szCs w:val="30"/>
        </w:rPr>
      </w:pPr>
    </w:p>
    <w:p w14:paraId="326729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there are three things required unto a covenant between God and man,—</w:t>
      </w:r>
    </w:p>
    <w:p w14:paraId="3EFC0A64">
      <w:pPr>
        <w:pStyle w:val="3"/>
        <w:spacing w:line="242" w:lineRule="auto"/>
        <w:rPr>
          <w:rFonts w:hint="eastAsia" w:ascii="华文楷体" w:hAnsi="华文楷体" w:eastAsia="华文楷体" w:cs="华文楷体"/>
          <w:sz w:val="30"/>
          <w:szCs w:val="30"/>
        </w:rPr>
      </w:pPr>
    </w:p>
    <w:p w14:paraId="0D0317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因为，在神与人之间立约，需要三件事——</w:t>
      </w:r>
    </w:p>
    <w:p w14:paraId="51236F5C">
      <w:pPr>
        <w:pStyle w:val="3"/>
        <w:spacing w:line="242" w:lineRule="auto"/>
        <w:rPr>
          <w:rFonts w:hint="eastAsia" w:ascii="华文楷体" w:hAnsi="华文楷体" w:eastAsia="华文楷体" w:cs="华文楷体"/>
          <w:sz w:val="30"/>
          <w:szCs w:val="30"/>
        </w:rPr>
      </w:pPr>
    </w:p>
    <w:p w14:paraId="14CDA6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be of God's appointment and institution;</w:t>
      </w:r>
    </w:p>
    <w:p w14:paraId="07515ED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它必须是神所指定和设立的；</w:t>
      </w:r>
    </w:p>
    <w:p w14:paraId="02263362">
      <w:pPr>
        <w:pStyle w:val="3"/>
        <w:spacing w:line="242" w:lineRule="auto"/>
        <w:rPr>
          <w:rFonts w:hint="eastAsia" w:ascii="华文楷体" w:hAnsi="华文楷体" w:eastAsia="华文楷体" w:cs="华文楷体"/>
          <w:sz w:val="30"/>
          <w:szCs w:val="30"/>
        </w:rPr>
      </w:pPr>
    </w:p>
    <w:p w14:paraId="7513A98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upon a prescription of duties there be a solemn engagement unto their performance on the part of men;</w:t>
      </w:r>
    </w:p>
    <w:p w14:paraId="488C467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在规定了责任之后，人方面要郑重地承诺去履行；</w:t>
      </w:r>
    </w:p>
    <w:p w14:paraId="75C69A58">
      <w:pPr>
        <w:pStyle w:val="3"/>
        <w:spacing w:line="242" w:lineRule="auto"/>
        <w:rPr>
          <w:rFonts w:hint="eastAsia" w:ascii="华文楷体" w:hAnsi="华文楷体" w:eastAsia="华文楷体" w:cs="华文楷体"/>
          <w:sz w:val="30"/>
          <w:szCs w:val="30"/>
        </w:rPr>
      </w:pPr>
    </w:p>
    <w:p w14:paraId="20ED71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there be especial promises of God annexed thereunto, in which consists the matter of confederation, whereof mutual express restipulation is the form,—they all concur herein.</w:t>
      </w:r>
    </w:p>
    <w:p w14:paraId="2D1ED44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附有神的特殊应许，这应许构成了联合的实质，而相互明确的再规定是其形式——这些都在此汇合。</w:t>
      </w:r>
    </w:p>
    <w:p w14:paraId="07F456CB">
      <w:pPr>
        <w:pStyle w:val="3"/>
        <w:spacing w:line="242" w:lineRule="auto"/>
        <w:rPr>
          <w:rFonts w:hint="eastAsia" w:ascii="华文楷体" w:hAnsi="华文楷体" w:eastAsia="华文楷体" w:cs="华文楷体"/>
          <w:sz w:val="30"/>
          <w:szCs w:val="30"/>
        </w:rPr>
      </w:pPr>
    </w:p>
    <w:p w14:paraId="2A94C0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 which we intend is not the covenant of grace absolutely considered; nor are all the duties belonging unto that covenant prescribed in it, but the principal of them, as faith, repentance, and the like, are presupposed unto it; nor hath it annexed unto it all the promises and privileges of the new covenant absolutely considered: but it is that which is prescribed as a gospel duty in the covenant of grace, whereunto do belong all the duties of evangelical worship, all the powers and privileges of the church, by virtue of the especial promise of the peculiar presence of Christ in such a church.</w:t>
      </w:r>
    </w:p>
    <w:p w14:paraId="6E1AE440">
      <w:pPr>
        <w:pStyle w:val="3"/>
        <w:spacing w:line="242" w:lineRule="auto"/>
        <w:rPr>
          <w:rFonts w:hint="eastAsia" w:ascii="华文楷体" w:hAnsi="华文楷体" w:eastAsia="华文楷体" w:cs="华文楷体"/>
          <w:sz w:val="30"/>
          <w:szCs w:val="30"/>
        </w:rPr>
      </w:pPr>
    </w:p>
    <w:p w14:paraId="6DFEBD5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意图的这个约，并非绝对地考虑的恩典之约；也并非那个约所包含的所有责任都被规定在其中，而是其中的主要责任，如信心、悔改等等，是其先决条件；它也没有附加绝对地考虑的新约的所有应许和特权：而是那在恩典之约中，作为福音责任所规定的，属于福音敬拜的所有责任，教会的所有权柄和特权，都借着基督在这样一个教会中特殊同在的特殊应许而属于它。</w:t>
      </w:r>
    </w:p>
    <w:p w14:paraId="294E018D">
      <w:pPr>
        <w:pStyle w:val="3"/>
        <w:spacing w:line="242" w:lineRule="auto"/>
        <w:rPr>
          <w:rFonts w:hint="eastAsia" w:ascii="华文楷体" w:hAnsi="华文楷体" w:eastAsia="华文楷体" w:cs="华文楷体"/>
          <w:sz w:val="30"/>
          <w:szCs w:val="30"/>
        </w:rPr>
      </w:pPr>
    </w:p>
    <w:p w14:paraId="0A7E8A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in the constitution of a church, believers do give up themselves unto the Lord, and are bound solemnly to engage themselves to do and observe all the things which Christ hath commanded to be done and observed in that state, whereon he hath promised to be present with them and among them in an especial manner,—which presence of his doth interest them in all the rights, powers, and privileges of the church,—their so doing hath the nature of a divine covenant included in it; which is the formal cause of their church-state and being.</w:t>
      </w:r>
    </w:p>
    <w:p w14:paraId="5F90A42D">
      <w:pPr>
        <w:pStyle w:val="3"/>
        <w:spacing w:line="242" w:lineRule="auto"/>
        <w:rPr>
          <w:rFonts w:hint="eastAsia" w:ascii="华文楷体" w:hAnsi="华文楷体" w:eastAsia="华文楷体" w:cs="华文楷体"/>
          <w:sz w:val="30"/>
          <w:szCs w:val="30"/>
        </w:rPr>
      </w:pPr>
    </w:p>
    <w:p w14:paraId="0ABC6E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教会的设立中，信徒将自己献给主，并被要求郑重地承诺去做并遵守基督所命令的、在那种状态下当做并当遵守的一切事，祂因此应许要以一种特殊的方式与他们同在——祂的这种同在，使他们有分于教会所有的权利、权柄和特权——他们这样做，就包含了神圣之约的性质；这也就是他们教会形态和存在的形式因。</w:t>
      </w:r>
    </w:p>
    <w:p w14:paraId="211C7375">
      <w:pPr>
        <w:pStyle w:val="3"/>
        <w:spacing w:line="242" w:lineRule="auto"/>
        <w:rPr>
          <w:rFonts w:hint="eastAsia" w:ascii="华文楷体" w:hAnsi="华文楷体" w:eastAsia="华文楷体" w:cs="华文楷体"/>
          <w:sz w:val="30"/>
          <w:szCs w:val="30"/>
        </w:rPr>
      </w:pPr>
    </w:p>
    <w:p w14:paraId="5482962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we have proved before, there are many mutual duties required of all which join in church-societies, and powers to be exercised and submitted unto, whereunto none can be obliged without their own consent.</w:t>
      </w:r>
    </w:p>
    <w:p w14:paraId="174AAE73">
      <w:pPr>
        <w:pStyle w:val="3"/>
        <w:spacing w:line="242" w:lineRule="auto"/>
        <w:rPr>
          <w:rFonts w:hint="eastAsia" w:ascii="华文楷体" w:hAnsi="华文楷体" w:eastAsia="华文楷体" w:cs="华文楷体"/>
          <w:sz w:val="30"/>
          <w:szCs w:val="30"/>
        </w:rPr>
      </w:pPr>
    </w:p>
    <w:p w14:paraId="2ED245D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此外，正如我们先前所证明的，所有加入教会社群的人，都被要求有许多相互的责任，以及要行使和顺服的权力，若没有他们自己的同意，任何人都不能被迫承担。</w:t>
      </w:r>
    </w:p>
    <w:p w14:paraId="1392A91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give up themselves unto one another, by the will of God; that is, they must agree, consent, and engage among themselves, to observe all those mutual duties, to use all those privileges, and to exercise all those powers, which the Lord Christ hath prescribed and granted unto his church.</w:t>
      </w:r>
    </w:p>
    <w:p w14:paraId="26BF127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他们必须按着神的旨意，彼此舍己；也就是说，他们必须彼此同意、赞同并承诺，去遵守所有那些相互的责任，去使用所有那些特权，并去行使所有那些主基督所规定并赐给祂教会的权力。</w:t>
      </w:r>
    </w:p>
    <w:p w14:paraId="4F047A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Jer. 50:4, 5.</w:t>
      </w:r>
    </w:p>
    <w:p w14:paraId="383BA84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见耶利米书50章4、5节。</w:t>
      </w:r>
    </w:p>
    <w:p w14:paraId="1B6387D6">
      <w:pPr>
        <w:pStyle w:val="3"/>
        <w:spacing w:line="242" w:lineRule="auto"/>
        <w:rPr>
          <w:rFonts w:hint="eastAsia" w:ascii="华文楷体" w:hAnsi="华文楷体" w:eastAsia="华文楷体" w:cs="华文楷体"/>
          <w:sz w:val="30"/>
          <w:szCs w:val="30"/>
        </w:rPr>
      </w:pPr>
    </w:p>
    <w:p w14:paraId="6755116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completes the confederation intended, which is the formal cause of the church, and without which, either expressly or virtually performed, there can be no church-state.</w:t>
      </w:r>
    </w:p>
    <w:p w14:paraId="7CC2BDB4">
      <w:pPr>
        <w:pStyle w:val="3"/>
        <w:spacing w:line="242" w:lineRule="auto"/>
        <w:rPr>
          <w:rFonts w:hint="eastAsia" w:ascii="华文楷体" w:hAnsi="华文楷体" w:eastAsia="华文楷体" w:cs="华文楷体"/>
          <w:sz w:val="30"/>
          <w:szCs w:val="30"/>
        </w:rPr>
      </w:pPr>
    </w:p>
    <w:p w14:paraId="082F9E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这就完成了所意图的联合，这联合是教会的形式因，没有这联合，无论是明确地还是事实上地履行，就不可能有教会形态。</w:t>
      </w:r>
    </w:p>
    <w:p w14:paraId="5D91C912">
      <w:pPr>
        <w:pStyle w:val="3"/>
        <w:spacing w:line="242" w:lineRule="auto"/>
        <w:rPr>
          <w:rFonts w:hint="eastAsia" w:ascii="华文楷体" w:hAnsi="华文楷体" w:eastAsia="华文楷体" w:cs="华文楷体"/>
          <w:sz w:val="30"/>
          <w:szCs w:val="30"/>
        </w:rPr>
      </w:pPr>
    </w:p>
    <w:p w14:paraId="74DAF88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herein most men deceive themselves, and think they do not that, and that it ought to be done, and dispute against it as unlawful or unnecessary, which for the substance of it they do themselves, and would condemn themselves in their own consciences if they did it not.</w:t>
      </w:r>
    </w:p>
    <w:p w14:paraId="7E0FB49F">
      <w:pPr>
        <w:pStyle w:val="3"/>
        <w:spacing w:line="242" w:lineRule="auto"/>
        <w:rPr>
          <w:rFonts w:hint="eastAsia" w:ascii="华文楷体" w:hAnsi="华文楷体" w:eastAsia="华文楷体" w:cs="华文楷体"/>
          <w:sz w:val="30"/>
          <w:szCs w:val="30"/>
        </w:rPr>
      </w:pPr>
    </w:p>
    <w:p w14:paraId="247F751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这件事上，大多数人都自欺，以为他们没有做那事，而那事是应当做的，并且争辩说那是不合法的或不必要的，而就其实质而言，他们自己却在做，并且如果他们不做，他们就会在自己的良心中定自己的罪。</w:t>
      </w:r>
    </w:p>
    <w:p w14:paraId="1334570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unto what end do they join themselves unto parochial churches and assemblies?</w:t>
      </w:r>
    </w:p>
    <w:p w14:paraId="4D67DA6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因为他们加入堂区教会和聚会，是为了什么目的呢？</w:t>
      </w:r>
    </w:p>
    <w:p w14:paraId="3A63795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do they require all professors of the protestant religion so to do, declaring it to be their duty by penalties annexed unto its neglect?</w:t>
      </w:r>
    </w:p>
    <w:p w14:paraId="2D66FD9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他们又为何要求所有宣告新教信仰的人也这样做，并用附带惩罚的规定，宣告这是他们的责任呢？</w:t>
      </w:r>
    </w:p>
    <w:p w14:paraId="21C4C5B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that they might yield obedience unto Christ in their so doing?</w:t>
      </w:r>
    </w:p>
    <w:p w14:paraId="44BF89A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难道不是为了他们这样做，就能顺服基督吗？</w:t>
      </w:r>
    </w:p>
    <w:p w14:paraId="6A7E18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profess that they will do and observe all whatsoever he commands them?</w:t>
      </w:r>
    </w:p>
    <w:p w14:paraId="7C12944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岂不是要宣告他们会去做并遵守祂所命令的一切吗？</w:t>
      </w:r>
    </w:p>
    <w:p w14:paraId="0A94B55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do it in that society, in those assemblies, whereunto they do belong?</w:t>
      </w:r>
    </w:p>
    <w:p w14:paraId="526C94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难道不是要在他们所属的那个社群、那些聚会中去做吗？</w:t>
      </w:r>
    </w:p>
    <w:p w14:paraId="4B69F57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therein virtually a mutual agreement and engagement among them unto all those ends?</w:t>
      </w:r>
    </w:p>
    <w:p w14:paraId="383EBE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在其中岂不是事实上有一个相互的协议和承诺，指向所有这些目的吗？</w:t>
      </w:r>
    </w:p>
    <w:p w14:paraId="7FA3FC7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with them who do not in all things in religion fight uncertainly, as men beating the air.</w:t>
      </w:r>
    </w:p>
    <w:p w14:paraId="1A4467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那些在宗教的凡事上，不打不确定的仗，像打空气的人一样，必定是如此。</w:t>
      </w:r>
    </w:p>
    <w:p w14:paraId="11B95058">
      <w:pPr>
        <w:pStyle w:val="3"/>
        <w:spacing w:line="242" w:lineRule="auto"/>
        <w:rPr>
          <w:rFonts w:hint="eastAsia" w:ascii="华文楷体" w:hAnsi="华文楷体" w:eastAsia="华文楷体" w:cs="华文楷体"/>
          <w:sz w:val="30"/>
          <w:szCs w:val="30"/>
        </w:rPr>
      </w:pPr>
    </w:p>
    <w:p w14:paraId="1565417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these things are, in themselves and for the substance of them, known gospel duties, which all believers are indispensably obliged unto, the more express our engagement is concerning them, the more do we glorify Christ in our profession, and the greater sense of our duty will abide on our consciences, and the greater encouragement be given unto the performance of mutual duties, as also the more evident will the warranty be for the exercise of church-power.</w:t>
      </w:r>
    </w:p>
    <w:p w14:paraId="7CCFEC60">
      <w:pPr>
        <w:pStyle w:val="3"/>
        <w:spacing w:line="242" w:lineRule="auto"/>
        <w:rPr>
          <w:rFonts w:hint="eastAsia" w:ascii="华文楷体" w:hAnsi="华文楷体" w:eastAsia="华文楷体" w:cs="华文楷体"/>
          <w:sz w:val="30"/>
          <w:szCs w:val="30"/>
        </w:rPr>
      </w:pPr>
    </w:p>
    <w:p w14:paraId="2BCAC48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这些事，就其本身和其实质而言，是已知的福音责任，所有信徒都必不可少地要承担，我们对它们的承诺越明确，我们就越能在我们的宣告中荣耀基督，我们对责任的感觉也就会越持久地留在我们的良心中，对履行相互责任的鼓励也就越大，对行使教会权力的保证也就越明显。</w:t>
      </w:r>
    </w:p>
    <w:p w14:paraId="32BAFF9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do I not deny the being of churches unto those societies wherein these things are virtually only observed, especially in churches of some continuance, wherein there is at least an implicit consent unto the first covenant constitution.</w:t>
      </w:r>
    </w:p>
    <w:p w14:paraId="298A92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然而，我并不否认那些只在事实上遵守这些事的社群的教会存在，特别是在一些持续的教会中，其中至少有一个对最初的约的设立的含蓄的同意。</w:t>
      </w:r>
    </w:p>
    <w:p w14:paraId="36446350">
      <w:pPr>
        <w:pStyle w:val="3"/>
        <w:spacing w:line="242" w:lineRule="auto"/>
        <w:rPr>
          <w:rFonts w:hint="eastAsia" w:ascii="华文楷体" w:hAnsi="华文楷体" w:eastAsia="华文楷体" w:cs="华文楷体"/>
          <w:sz w:val="30"/>
          <w:szCs w:val="30"/>
        </w:rPr>
      </w:pPr>
    </w:p>
    <w:p w14:paraId="182C11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having instituted and appointed officers, rulers, or leaders, in his church (as we shall see in the next place), to look unto the discharge of all church-duties among the members of it, to administer and dispense all its privileges, and to exercise all its authority, the consent and engagement insisted on is expressly required unto the constitution of this order and the preservation of it; for without this no believer can be brought into that relation unto another as his pastor, guide, overseer, ruler, unto the ends mentioned, wherein he must be subject unto him, [and] partake of all ordinances of divine worship administered by him with authority, in obedience unto the will of Christ.</w:t>
      </w:r>
    </w:p>
    <w:p w14:paraId="4EDDCAC3">
      <w:pPr>
        <w:pStyle w:val="3"/>
        <w:spacing w:line="242" w:lineRule="auto"/>
        <w:rPr>
          <w:rFonts w:hint="eastAsia" w:ascii="华文楷体" w:hAnsi="华文楷体" w:eastAsia="华文楷体" w:cs="华文楷体"/>
          <w:sz w:val="30"/>
          <w:szCs w:val="30"/>
        </w:rPr>
      </w:pPr>
    </w:p>
    <w:p w14:paraId="543C8A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既已在祂的教会中设立并任命了职事、治理者或领袖（我们将在下一处看到），来监督教会成员履行所有的教会责任，来施行并分发它所有的特权，并行使它所有的权柄，那么所坚持的同意和承诺，对于这种秩序的设立和保守，是明确地要求的；因为没有这个，任何信徒都不能被带到与另一个人的那种关系中，即作为他的牧师、引导、监督、治理者，为了所提到的目的，他必须顺服他，[并且]领受他用权柄所施行的所有神圣敬拜的典章，顺服基督的旨意。</w:t>
      </w:r>
    </w:p>
    <w:p w14:paraId="6CCEE6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gave their own selves to us," saith the apostle, "by the will of God."</w:t>
      </w:r>
    </w:p>
    <w:p w14:paraId="11BB47F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“他们将自己献给我们，”使徒说，“是按着神的旨意。”</w:t>
      </w:r>
    </w:p>
    <w:p w14:paraId="54C3D3F0">
      <w:pPr>
        <w:pStyle w:val="3"/>
        <w:spacing w:line="242" w:lineRule="auto"/>
        <w:rPr>
          <w:rFonts w:hint="eastAsia" w:ascii="华文楷体" w:hAnsi="华文楷体" w:eastAsia="华文楷体" w:cs="华文楷体"/>
          <w:sz w:val="30"/>
          <w:szCs w:val="30"/>
        </w:rPr>
      </w:pPr>
    </w:p>
    <w:p w14:paraId="3B74815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formal cause of a church consisteth in an obediential act of believers, in such numbers as may be useful unto the ends of church-edification, jointly giving up themselves unto the Lord Jesus Christ, to do and observe all his commands, resting on the promise of his especial presence thereon, giving and communicating, by his law, all the rights, powers, and privileges of his church unto them; and in a mutual agreement among themselves jointly to perform all the duties required of them in that state, with an especial subjection unto the spiritual authority of rules and rulers appointed by Christ in that state.</w:t>
      </w:r>
    </w:p>
    <w:p w14:paraId="3BF96CEC">
      <w:pPr>
        <w:pStyle w:val="3"/>
        <w:spacing w:line="242" w:lineRule="auto"/>
        <w:rPr>
          <w:rFonts w:hint="eastAsia" w:ascii="华文楷体" w:hAnsi="华文楷体" w:eastAsia="华文楷体" w:cs="华文楷体"/>
          <w:sz w:val="30"/>
          <w:szCs w:val="30"/>
        </w:rPr>
      </w:pPr>
    </w:p>
    <w:p w14:paraId="1BA7E6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教会的形式因，在于信徒，在足以达到教会造就目的的人数上，的一个顺服行为，他们共同地将自己献给主耶稣基督，去做并遵守祂所有的命令，安息在祂特殊同在的应许之上，祂借着祂的律法，将祂教会所有的权利、权柄和特权，给予并交通给他们；并且在他们自己之间，有一个相互的协议，共同地去履行在那状态下要求他们的所有责任，特别地顺服基督在那状态下所设立的规则和治理者的属灵权柄。</w:t>
      </w:r>
    </w:p>
    <w:p w14:paraId="647D99B9">
      <w:pPr>
        <w:pStyle w:val="3"/>
        <w:spacing w:line="242" w:lineRule="auto"/>
        <w:rPr>
          <w:rFonts w:hint="eastAsia" w:ascii="华文楷体" w:hAnsi="华文楷体" w:eastAsia="华文楷体" w:cs="华文楷体"/>
          <w:sz w:val="30"/>
          <w:szCs w:val="30"/>
        </w:rPr>
      </w:pPr>
    </w:p>
    <w:p w14:paraId="141237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herein which any man who hath a conscientious sense of his duty, in a professed subjection unto the gospel, can question, for the substance of it, whether it be according to the mind of Christ or no; and whereas the nature and essential properties of a divine covenant are contained in it, as such it is a foundation of any church-state.</w:t>
      </w:r>
    </w:p>
    <w:p w14:paraId="1A680602">
      <w:pPr>
        <w:pStyle w:val="3"/>
        <w:spacing w:line="242" w:lineRule="auto"/>
        <w:rPr>
          <w:rFonts w:hint="eastAsia" w:ascii="华文楷体" w:hAnsi="华文楷体" w:eastAsia="华文楷体" w:cs="华文楷体"/>
          <w:sz w:val="30"/>
          <w:szCs w:val="30"/>
        </w:rPr>
      </w:pPr>
    </w:p>
    <w:p w14:paraId="4DE2CE0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在这其中，任何在宣告顺服福音时，对他的责任有良心感觉的人，都不能就其实质，质疑它是否符合基督的心意；并且，既然神圣之约的性质和本质属性都包含在其中，那么它本身就是一个任何教会形态的基础。</w:t>
      </w:r>
    </w:p>
    <w:p w14:paraId="1118FF1E">
      <w:pPr>
        <w:pStyle w:val="3"/>
        <w:spacing w:line="242" w:lineRule="auto"/>
        <w:rPr>
          <w:rFonts w:hint="eastAsia" w:ascii="华文楷体" w:hAnsi="华文楷体" w:eastAsia="华文楷体" w:cs="华文楷体"/>
          <w:sz w:val="30"/>
          <w:szCs w:val="30"/>
        </w:rPr>
      </w:pPr>
    </w:p>
    <w:p w14:paraId="000FF85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under the old testament, when God would take the posterity of Abraham into a new, peculiar church-state, he did it by a solemn covenant.</w:t>
      </w:r>
    </w:p>
    <w:p w14:paraId="03761B28">
      <w:pPr>
        <w:pStyle w:val="3"/>
        <w:spacing w:line="242" w:lineRule="auto"/>
        <w:rPr>
          <w:rFonts w:hint="eastAsia" w:ascii="华文楷体" w:hAnsi="华文楷体" w:eastAsia="华文楷体" w:cs="华文楷体"/>
          <w:sz w:val="30"/>
          <w:szCs w:val="30"/>
        </w:rPr>
      </w:pPr>
    </w:p>
    <w:p w14:paraId="7037927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因此，在旧约之下，当神要将亚伯拉罕的后裔带入一种新的、特殊的教会形态时，祂是借着一个庄严的约来做的。</w:t>
      </w:r>
    </w:p>
    <w:p w14:paraId="76BA0D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as he prescribed all the duties of his worship to them, and made them many blessed promises of his presence, with powers and privileges innumerable, so the people solemnly covenanted and engaged with him that they would do and observe all that he had commanded them; whereby they coalesced into that church-state which abode unto the time of reformation.</w:t>
      </w:r>
    </w:p>
    <w:p w14:paraId="6287401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向他们规定了祂敬拜的所有责任，并向他们作了许多关于祂同在的蒙福应许，以及无数的权柄和特权，百姓也郑重地与祂立约并承诺，他们会去做并遵守祂所命令他们的一切；借此，他们融合成了那个教会形态，一直存留到改革的时候。</w:t>
      </w:r>
    </w:p>
    <w:p w14:paraId="29F573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 is at large declared, Exod. 24: for the covenant which God made there with the people, and they with him, was not the covenant of grace under a legal dispensation, for that was established unto the seed of Abraham four hundred years before, in the promise with the seal of circumcision; nor was it the covenant of works under a gospel dispensation, for God never renewed that covenant under any consideration whatever; but it was a peculiar covenant which God then made with them, and had not made with their fathers, Deut. 5:2, 3, whereby they were raised and erected into a church-state, wherein they were intrusted with all the privileges and enjoined all the duties which God had annexed thereunto.</w:t>
      </w:r>
    </w:p>
    <w:p w14:paraId="16B6B38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约在出埃及记24章有详细的宣告：因为神在那里与百姓所立的约，以及他们与祂所立的约，并非律法施行下的恩典之约，因为那个约在四百年前，就在亚伯拉罕的后裔中，借着应许和割礼的印记，已经设立了；也不是福音施行下的行为之约，因为神从未在任何情况下更新过那个约；而是神当时与他们所立的，并且没有与他们的父辈所立的一个特殊的约，申命记5章2、3节，借此，他们被兴起并建立成一个教会形态，在其中，他们被托付了所有的特权，并被命令了所有神所附加的责任。</w:t>
      </w:r>
    </w:p>
    <w:p w14:paraId="4923D3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 was the sole formal cause of their church-state, which they are charged so often to have broken, and which they so often solemnly renewed unto God.</w:t>
      </w:r>
    </w:p>
    <w:p w14:paraId="765FD0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这个约是他们教会形态的唯一形式因，他们常常被指责违背了这个约，也常常郑重地向神更新这个约。</w:t>
      </w:r>
    </w:p>
    <w:p w14:paraId="1E3CD800">
      <w:pPr>
        <w:pStyle w:val="3"/>
        <w:spacing w:line="242" w:lineRule="auto"/>
        <w:rPr>
          <w:rFonts w:hint="eastAsia" w:ascii="华文楷体" w:hAnsi="华文楷体" w:eastAsia="华文楷体" w:cs="华文楷体"/>
          <w:sz w:val="30"/>
          <w:szCs w:val="30"/>
        </w:rPr>
      </w:pPr>
    </w:p>
    <w:p w14:paraId="11B0E91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covenant which was to be abolished, whereon the church-state that was built thereon was utterly taken away; for hereon the Hebrews ceased to be the peculiar church of God, because the covenant whereby they were made so was abolished and taken away, as the apostle disputes at large, Heb.</w:t>
      </w:r>
    </w:p>
    <w:p w14:paraId="7DCC2339">
      <w:pPr>
        <w:pStyle w:val="3"/>
        <w:spacing w:line="242" w:lineRule="auto"/>
        <w:rPr>
          <w:rFonts w:hint="eastAsia" w:ascii="华文楷体" w:hAnsi="华文楷体" w:eastAsia="华文楷体" w:cs="华文楷体"/>
          <w:sz w:val="30"/>
          <w:szCs w:val="30"/>
        </w:rPr>
      </w:pPr>
    </w:p>
    <w:p w14:paraId="01FEB4E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这就是要被废除的约，建立在其上的教会形态也因此被完全除去；因为从此，希伯来人就不再是神特殊的教会，因为使他们成为如此的约被废除和除去，正如使徒在希伯来书7-9章详细地争论的。</w:t>
      </w:r>
    </w:p>
    <w:p w14:paraId="4E4F9E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w:t>
      </w:r>
    </w:p>
    <w:p w14:paraId="02B50B3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w:t>
      </w:r>
    </w:p>
    <w:p w14:paraId="5A43F46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grace in the promise will still continue unto the true seed of Abraham, Acts 2:38, 39; but the church-covenant was utterly taken away.</w:t>
      </w:r>
    </w:p>
    <w:p w14:paraId="7C23C5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在应许中的恩典之约，将仍然延续给亚伯拉罕的真后裔，使徒行传2章38、39节；但教会之约却被完全地除去了。</w:t>
      </w:r>
    </w:p>
    <w:p w14:paraId="7A6A049D">
      <w:pPr>
        <w:pStyle w:val="3"/>
        <w:spacing w:line="242" w:lineRule="auto"/>
        <w:rPr>
          <w:rFonts w:hint="eastAsia" w:ascii="华文楷体" w:hAnsi="华文楷体" w:eastAsia="华文楷体" w:cs="华文楷体"/>
          <w:sz w:val="30"/>
          <w:szCs w:val="30"/>
        </w:rPr>
      </w:pPr>
    </w:p>
    <w:p w14:paraId="757C7CD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removal, therefore, of this covenant, and the church-state founded thereon, all duties of worship and church-privileges were also taken away (the things substituted in their room being totally of another kind).</w:t>
      </w:r>
    </w:p>
    <w:p w14:paraId="0BB863D6">
      <w:pPr>
        <w:pStyle w:val="3"/>
        <w:spacing w:line="242" w:lineRule="auto"/>
        <w:rPr>
          <w:rFonts w:hint="eastAsia" w:ascii="华文楷体" w:hAnsi="华文楷体" w:eastAsia="华文楷体" w:cs="华文楷体"/>
          <w:sz w:val="30"/>
          <w:szCs w:val="30"/>
        </w:rPr>
      </w:pPr>
    </w:p>
    <w:p w14:paraId="0AE1933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因此，在这个约，以及建立在其上的教会形态被除去之后，所有敬拜的责任和教会的特权也都被除去了（取而代之的东西，是完全不同的种类）。</w:t>
      </w:r>
    </w:p>
    <w:p w14:paraId="024D8C7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covenant of grace, as made with Abraham, being continued and transferred unto the gospel worshippers, the sign or token of it given unto him is changed, and another substituted in the room thereof.</w:t>
      </w:r>
    </w:p>
    <w:p w14:paraId="28F63A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但恩典之约，正如与亚伯拉罕所立的，既然延续并转移给福音的敬拜者，赐给他的记号或标记就被改变了，另一个被取而代之。</w:t>
      </w:r>
    </w:p>
    <w:p w14:paraId="6BB80D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 privileges of this church-covenant were in themselves carnal only, and no way spiritual but as they were typical, and the duties prescribed in it were burdensome, yea, a yoke intolerable, the apostle declares in the same place that the new church-state, whereinto we are called by the gospel, hath no duties belonging unto it but such as are spiritual and easy, but withal hath such holy and eminent privileges as the church could no way enjoy by virtue of the first church-covenant, nor could believers be made partakers of them before that covenant was abolished.</w:t>
      </w:r>
    </w:p>
    <w:p w14:paraId="71D5041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鉴于这个教会之约的特权，其本身只是属肉体的，除了作为预表之外，并无属灵之处，并且其中所规定的责任是繁重的，是的，是一个难以忍受的轭，使徒在同一个地方宣告，我们被福音所呼召进入的新教会形态，没有属于它的责任，除了那些属灵而容易的，但同时却有如此圣洁而卓越的特权，这是教会凭着第一个教会之约无论如何都无法享有的，信徒在那个约被废除之前，也无法分享它们。</w:t>
      </w:r>
    </w:p>
    <w:p w14:paraId="6B4E5B9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770E8F4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7262BED2">
      <w:pPr>
        <w:pStyle w:val="3"/>
        <w:spacing w:line="242" w:lineRule="auto"/>
        <w:rPr>
          <w:rFonts w:hint="eastAsia" w:ascii="华文楷体" w:hAnsi="华文楷体" w:eastAsia="华文楷体" w:cs="华文楷体"/>
          <w:sz w:val="30"/>
          <w:szCs w:val="30"/>
        </w:rPr>
      </w:pPr>
    </w:p>
    <w:p w14:paraId="37B2A3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way for the erection of a church-state for the participation of the more excellent privileges of the gospel, and performance of the duties of it, for the substance of it, must still be continued; for the constitution of such a society as a church is, intrusted with powers and privileges by a covenant or mutual consent, with an engagement unto the performance of the duties belonging unto it, hath its foundation in the light of nature, so far as it hath any thing in common with other voluntary relations and societies, was instituted by God himself as the way and means of erecting the church-state of the old testament, and consisteth in the performance of such duties as are expressly required of all believers.</w:t>
      </w:r>
    </w:p>
    <w:p w14:paraId="3990D2D7">
      <w:pPr>
        <w:pStyle w:val="3"/>
        <w:spacing w:line="242" w:lineRule="auto"/>
        <w:rPr>
          <w:rFonts w:hint="eastAsia" w:ascii="华文楷体" w:hAnsi="华文楷体" w:eastAsia="华文楷体" w:cs="华文楷体"/>
          <w:sz w:val="30"/>
          <w:szCs w:val="30"/>
        </w:rPr>
      </w:pPr>
    </w:p>
    <w:p w14:paraId="56344E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参与福音更卓越的特权，并履行其责任，就其实质而言，建立教会形态的同样方式，必须仍然延续；因为构成一个像教会这样的社群——被托付有权力和特权，借着一个约或相互的同意，并承诺履行其所属的责任——其根基在于自然之光，就它与其他自愿的关系和社群有任何共同之处而言，是神自己所设立的，作为建立旧约教会形态的方式和途径，并且在于履行所有信徒都被明确要求履行的那些责任。</w:t>
      </w:r>
    </w:p>
    <w:p w14:paraId="1CA25C10">
      <w:pPr>
        <w:pStyle w:val="3"/>
        <w:spacing w:line="242" w:lineRule="auto"/>
        <w:rPr>
          <w:rFonts w:hint="eastAsia" w:ascii="华文楷体" w:hAnsi="华文楷体" w:eastAsia="华文楷体" w:cs="华文楷体"/>
          <w:sz w:val="30"/>
          <w:szCs w:val="30"/>
        </w:rPr>
      </w:pPr>
    </w:p>
    <w:p w14:paraId="55EFD8A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D01D2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F8772AA">
      <w:pPr>
        <w:pStyle w:val="3"/>
        <w:spacing w:line="242" w:lineRule="auto"/>
        <w:rPr>
          <w:rFonts w:hint="eastAsia" w:ascii="华文楷体" w:hAnsi="华文楷体" w:eastAsia="华文楷体" w:cs="华文楷体"/>
          <w:sz w:val="30"/>
          <w:szCs w:val="30"/>
        </w:rPr>
      </w:pPr>
    </w:p>
    <w:p w14:paraId="41DADDAB">
      <w:pPr>
        <w:pStyle w:val="2"/>
        <w:bidi w:val="0"/>
        <w:jc w:val="center"/>
        <w:rPr>
          <w:rFonts w:hint="eastAsia"/>
        </w:rPr>
      </w:pPr>
      <w:r>
        <w:rPr>
          <w:rFonts w:hint="eastAsia"/>
        </w:rPr>
        <w:t>CHAPTER III</w:t>
      </w:r>
    </w:p>
    <w:p w14:paraId="3A8AFC29">
      <w:pPr>
        <w:pStyle w:val="2"/>
        <w:bidi w:val="0"/>
        <w:jc w:val="center"/>
        <w:rPr>
          <w:rFonts w:hint="eastAsia"/>
        </w:rPr>
      </w:pPr>
      <w:r>
        <w:rPr>
          <w:rFonts w:hint="eastAsia"/>
        </w:rPr>
        <w:t>第三章</w:t>
      </w:r>
    </w:p>
    <w:p w14:paraId="4AF8A99F">
      <w:pPr>
        <w:pStyle w:val="3"/>
        <w:spacing w:line="242" w:lineRule="auto"/>
        <w:rPr>
          <w:rFonts w:hint="eastAsia" w:ascii="华文楷体" w:hAnsi="华文楷体" w:eastAsia="华文楷体" w:cs="华文楷体"/>
          <w:sz w:val="30"/>
          <w:szCs w:val="30"/>
        </w:rPr>
      </w:pPr>
    </w:p>
    <w:p w14:paraId="1B95435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polity, rule, or discipline of the church in general</w:t>
      </w:r>
    </w:p>
    <w:p w14:paraId="629E0C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教会的政体、治理或纪律总论</w:t>
      </w:r>
    </w:p>
    <w:p w14:paraId="4F49D7F0">
      <w:pPr>
        <w:pStyle w:val="3"/>
        <w:spacing w:line="242" w:lineRule="auto"/>
        <w:rPr>
          <w:rFonts w:hint="eastAsia" w:ascii="华文楷体" w:hAnsi="华文楷体" w:eastAsia="华文楷体" w:cs="华文楷体"/>
          <w:sz w:val="30"/>
          <w:szCs w:val="30"/>
        </w:rPr>
      </w:pPr>
    </w:p>
    <w:p w14:paraId="23FF95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things last treated of concern the essence of the church, or the essential constituent parts of it, according unto the appointment of Christ.</w:t>
      </w:r>
    </w:p>
    <w:p w14:paraId="149681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最后所论述的，是关于教会的本质，或其本质的构成部分，按照基督的设立。</w:t>
      </w:r>
    </w:p>
    <w:p w14:paraId="6A8E13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in the next place, that we should treat of it as it is organical, or a body corporate, a spiritually political society, for the exercise of the powers wherewith it is intrusted by Christ, and the due performance of the duties which he requires.</w:t>
      </w:r>
    </w:p>
    <w:p w14:paraId="01F55C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接下来，我们应当论述它作为有组织的，或一个法人团体，一个属灵的政治社会，为要行使基督所托付给它的权力，并适当地履行祂所要求的责任。</w:t>
      </w:r>
    </w:p>
    <w:p w14:paraId="4D24F9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it is brought into this estate by the setting, fixing, or placing officers in it, method would require that we should first treat of them, their nature, names, power, and the ways of coming unto their offices; but whereas all things concerning them are founded in the grant of power unto the church itself, and the institution of polity and rule therein by Jesus Christ, I shall first treat somewhat thereof in general.</w:t>
      </w:r>
    </w:p>
    <w:p w14:paraId="0F8079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它是通过在其中设立、固定或安置职事而进入这种状态的，方法要求我们首先论述他们，他们的性质、名称、权柄，以及就任他们职分的方式；但既然所有关于他们的事，都建立在将权柄授予教会本身，以及耶稣基督在其中设立政体和治理之上，我将首先笼统地论述其中一些。</w:t>
      </w:r>
    </w:p>
    <w:p w14:paraId="62C112A7">
      <w:pPr>
        <w:pStyle w:val="3"/>
        <w:spacing w:line="242" w:lineRule="auto"/>
        <w:rPr>
          <w:rFonts w:hint="eastAsia" w:ascii="华文楷体" w:hAnsi="华文楷体" w:eastAsia="华文楷体" w:cs="华文楷体"/>
          <w:sz w:val="30"/>
          <w:szCs w:val="30"/>
        </w:rPr>
      </w:pPr>
    </w:p>
    <w:p w14:paraId="521661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intend, on various considerations and in divers respects, is called the power or authority, the polity, the rule, the government, and the discipline of the church.</w:t>
      </w:r>
    </w:p>
    <w:p w14:paraId="1EB637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我们所意图的，从各种考虑和不同方面来看，被称为教会的能力或权柄、政体、治理、政府和纪律。</w:t>
      </w:r>
    </w:p>
    <w:p w14:paraId="50A2313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formal nature of it is its authority or power; its polity is skill and wisdom to act that power unto its proper ends; its rule is the actual exercise of that power, according to that skill and wisdom; its government as the exercise and application of that authority, according to that skill, towards those that are its proper objects; and it is called its discipline principally with respect unto its end.</w:t>
      </w:r>
    </w:p>
    <w:p w14:paraId="20B347F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形式性质是它的权柄或能力；它的政体是为达到其恰当目的而行使那能力的技巧和智慧；它的治理是按照那技巧和智慧，实际地行使那能力；它的政府是按照那技巧，对那些是其恰当对象的人，行使和应用那权柄；它被称为它的纪律，主要是就其目的而言。</w:t>
      </w:r>
    </w:p>
    <w:p w14:paraId="3FCEF2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it not material whether these things are thus accurately distinguished; the same thing is intended in them all, which I shall call the rule of the church.</w:t>
      </w:r>
    </w:p>
    <w:p w14:paraId="3BB439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然而，这些事是否如此精确地区分，并不重要；它们都意图同样的事，我将称之为教会的治理。</w:t>
      </w:r>
    </w:p>
    <w:p w14:paraId="1F1FDF22">
      <w:pPr>
        <w:pStyle w:val="3"/>
        <w:spacing w:line="242" w:lineRule="auto"/>
        <w:rPr>
          <w:rFonts w:hint="eastAsia" w:ascii="华文楷体" w:hAnsi="华文楷体" w:eastAsia="华文楷体" w:cs="华文楷体"/>
          <w:sz w:val="30"/>
          <w:szCs w:val="30"/>
        </w:rPr>
      </w:pPr>
    </w:p>
    <w:p w14:paraId="1185A1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rule of the church is, in general, the exercise of the power or authority of Jesus Christ, given unto it, according to the laws and directions prescribed by himself, unto its edification.</w:t>
      </w:r>
    </w:p>
    <w:p w14:paraId="684F90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二、教会的治理，总的来说，是行使耶稣基督所赐给它的能力或权柄，按照祂自己所规定的律法和指示，以造就它。</w:t>
      </w:r>
    </w:p>
    <w:p w14:paraId="29EE3C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in actu primo, or fundamentally, is in the church itself; in actu secundo, or its exercise, in them that are especially called thereunto.</w:t>
      </w:r>
    </w:p>
    <w:p w14:paraId="2AC05EA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这种能力，在第一行动中，或根本上，是在教会本身；在第二行动中，或其行使中，在那些特别被呼召去行使的人身上。</w:t>
      </w:r>
    </w:p>
    <w:p w14:paraId="611FE5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that which is now called the rule of the church by some, being a plain secular dominion, have any affinity hereunto, is justly doubted.</w:t>
      </w:r>
    </w:p>
    <w:p w14:paraId="58ED243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现在某些人所称的教会的治理，既然是一种明显的世俗统治，是否与此有任何亲缘关系，是理所当然地被怀疑的。</w:t>
      </w:r>
    </w:p>
    <w:p w14:paraId="58AE3C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in itself the acting of the authority of Christ, wherein the power of men is ministerial only, is evident: for,—1.</w:t>
      </w:r>
    </w:p>
    <w:p w14:paraId="68F61E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它本身是基督权柄的作为，其中人的能力只是事奉性的，这是显而易见的：因为——1.</w:t>
      </w:r>
    </w:p>
    <w:p w14:paraId="47B45E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authority in and over the church is vested in him alone; 2.</w:t>
      </w:r>
    </w:p>
    <w:p w14:paraId="41E6F3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所有在教会里和在教会之上的这种权柄，都唯独 vested in（ vested in）祂；2.</w:t>
      </w:r>
    </w:p>
    <w:p w14:paraId="1CD59C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over the souls and consciences of men only, which no authority can reach but his, and that as it is his; whereof we shall treat more afterward.</w:t>
      </w:r>
    </w:p>
    <w:p w14:paraId="45DF309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它只管辖人的灵魂和良心，除了祂的权柄，没有任何权柄能达到，并且是作为祂的权柄；我们稍后会更详细地论述这一点。</w:t>
      </w:r>
    </w:p>
    <w:p w14:paraId="15A81780">
      <w:pPr>
        <w:pStyle w:val="3"/>
        <w:spacing w:line="242" w:lineRule="auto"/>
        <w:rPr>
          <w:rFonts w:hint="eastAsia" w:ascii="华文楷体" w:hAnsi="华文楷体" w:eastAsia="华文楷体" w:cs="华文楷体"/>
          <w:sz w:val="30"/>
          <w:szCs w:val="30"/>
        </w:rPr>
      </w:pPr>
    </w:p>
    <w:p w14:paraId="2F54E13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end of the ministerial exercise of this power and rule, by virtue thereof, unto the church, is the edification of itself, Rom. 15:1–3; 2 Cor. 10:8, 13:10; Eph. 4:14, 15.</w:t>
      </w:r>
    </w:p>
    <w:p w14:paraId="4169824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借着这个权力和治理，向教会施行事奉性的行使的唯一目的，是造就它自己，罗马书15章1-3节；哥林多后书10章8节，13章10节；以弗所书4章14、15节。</w:t>
      </w:r>
    </w:p>
    <w:p w14:paraId="069A2A70">
      <w:pPr>
        <w:pStyle w:val="3"/>
        <w:spacing w:line="242" w:lineRule="auto"/>
        <w:rPr>
          <w:rFonts w:hint="eastAsia" w:ascii="华文楷体" w:hAnsi="华文楷体" w:eastAsia="华文楷体" w:cs="华文楷体"/>
          <w:sz w:val="30"/>
          <w:szCs w:val="30"/>
        </w:rPr>
      </w:pPr>
    </w:p>
    <w:p w14:paraId="773A6E0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This is the especial nature and especial end of all power granted by Jesus Christ unto the church, namely, a ministry unto edification, in opposition unto all the ends whereunto it hath been abused; for it hath been so unto the usurpation of a dominion over the persons and consciences of the disciples of Christ, accompanied with secular grandeur, wealth, and power.</w:t>
      </w:r>
    </w:p>
    <w:p w14:paraId="1299456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三、这是耶稣基督赐给教会所有权柄的特殊性质和特殊目的，即一种为造就而设的事奉，与所有它被滥用的目的相对；因为它曾被滥用于篡夺对基督门徒的人身和良心的统治，伴随着世俗的威严、财富和权力。</w:t>
      </w:r>
    </w:p>
    <w:p w14:paraId="44F39F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never made a grant of any authority for any such ends, yea, they are expressly forbidden by him, Luke 22:25, 26; Matt. 20:25–28, "Jesus called his disciples unto him, and said, Ye know that the princes of the Gentiles exercise dominion over them, and they that are great exercise authority upon them.</w:t>
      </w:r>
    </w:p>
    <w:p w14:paraId="2D10D4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从未为任何这样的目的授予任何权柄，是的，祂明确地禁止了它们，路加福音22章25、26节；马太福音20章25-28节，“耶稣叫了祂的门徒来，说：‘你们知道，外邦人有君王为主治理他们，有大臣操权管束他们。</w:t>
      </w:r>
    </w:p>
    <w:p w14:paraId="7A170E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shall not be so among you: but whosoever will be great among you, let him be your minister; and whosoever will be chief among you, let him be your servant: even as the Son of man came not to be ministered unto, but to minister."</w:t>
      </w:r>
    </w:p>
    <w:p w14:paraId="7D8087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只是在你们中间，不可这样。你们中间谁愿为大，就必作你们的用人；谁愿为首，就必作你们的仆人。正如人子来，不是要受人的服事，乃是要服事人。’”</w:t>
      </w:r>
    </w:p>
    <w:p w14:paraId="01DE42CD">
      <w:pPr>
        <w:pStyle w:val="3"/>
        <w:spacing w:line="242" w:lineRule="auto"/>
        <w:rPr>
          <w:rFonts w:hint="eastAsia" w:ascii="华文楷体" w:hAnsi="华文楷体" w:eastAsia="华文楷体" w:cs="华文楷体"/>
          <w:sz w:val="30"/>
          <w:szCs w:val="30"/>
        </w:rPr>
      </w:pPr>
    </w:p>
    <w:p w14:paraId="50F567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pleas of the Romanists are utterly insufficient to secure their papal domination from this sword of the mouth of the Lord Jesus; for whereas their utmost pretence and defence consists in this, that it is not dominion and power absolutely that is forbidden, but the unlawful, tyrannical, oppressive exercise of power, such as was in use among the princes of the Gentiles, never was there any dominion in the world, no, not among the Gentiles, more cruel, oppressive, and bloody than that of the pope's hath been.</w:t>
      </w:r>
    </w:p>
    <w:p w14:paraId="174267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徒的所有辩解，都完全不足以保护他们的教皇统治，免受主耶稣口中这把剑的伤害；因为，他们的最大借口和辩护在于，被禁止的并非绝对的统治和权力，而是非法的、暴虐的、压迫性的权力行使，就像在外邦君王中所使用的那样，世界上从未有过任何统治，不，即使在外邦人中，也比教皇的更残忍、压迫和血腥。</w:t>
      </w:r>
    </w:p>
    <w:p w14:paraId="5B41941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evident that our Lord Jesus Christ doth not in the least reflect on the rule or government of the kings and princes ofthe Gentiles, which was good and gracious; yea, he speaks of them in an especial manner whom their subjects, for their moderate and equal rule, with their usefulness unto their countries, called ε ὐεργέται, or "benefactors."</w:t>
      </w:r>
    </w:p>
    <w:p w14:paraId="62AF775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我们的主耶稣基督丝毫没有反映出对外邦君王和王子的统治或政府有任何意见，他们的统治是良善而仁慈的；是的，祂特别提到那些被他们的臣民，因他们温和公平的统治，以及他们对国家的有用，而称为εὐεργέται（恩人），或“恩主”的人。</w:t>
      </w:r>
    </w:p>
    <w:p w14:paraId="45D3FC8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rule, as unto the kind and administration of it in the kingdoms of the world, he approves of.</w:t>
      </w:r>
    </w:p>
    <w:p w14:paraId="2D5AF90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祂认可他们在世上国度中的统治，就其种类和施行而言。</w:t>
      </w:r>
    </w:p>
    <w:p w14:paraId="77A1900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 power or preeminence it was,—namely, good and just in itself, not tyrannical and oppressive, —that the two disciples desired in his kingdom; which gave occasion unto this declaration of the nature of his kingdom and the rule thereof.</w:t>
      </w:r>
    </w:p>
    <w:p w14:paraId="2BE83D4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两个门徒在祂的国中所渴望的，就是这样一种权柄或卓越——即，本身是良善而公正的，并非暴虐和压迫的；这就引发了对祂国度的性质及其治理的这个宣告。</w:t>
      </w:r>
    </w:p>
    <w:p w14:paraId="37396E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power or dominion two things may be considered:—1.</w:t>
      </w:r>
    </w:p>
    <w:p w14:paraId="21ED9A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因为在这种权柄或统治中，可以考虑两件事：——1.</w:t>
      </w:r>
    </w:p>
    <w:p w14:paraId="4419D64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it over the persons, goods, and lives of men, by courts, coercive jurisdictions, processes of law, and external force in punishments; 2.</w:t>
      </w:r>
    </w:p>
    <w:p w14:paraId="672531B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通过法院、强制性管辖权、法律程序和惩罚中的外在武力，对人身、财物和生命行使权力；2.</w:t>
      </w:r>
    </w:p>
    <w:p w14:paraId="3F9D34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grandeur, pre-eminence, wealth, exaltation above others, which are necessary unto the maintenance of their authority and power.</w:t>
      </w:r>
    </w:p>
    <w:p w14:paraId="55655D9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维持他们权柄和权力所必需的地位、威严、卓越、财富、高人一等。</w:t>
      </w:r>
    </w:p>
    <w:p w14:paraId="183B9E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in the least participation of them, in the least degree whatever, are forbidden by our Saviour to be admitted in his kingdom, or to have any place therein, on what pretence soever.</w:t>
      </w:r>
    </w:p>
    <w:p w14:paraId="1B6C12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这两样，即使是最小的参与，最小的程度，我们的救主都禁止在祂的国中被接纳，或在其中有任何地位，无论以何借口。</w:t>
      </w:r>
    </w:p>
    <w:p w14:paraId="5953237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have nothing of lordship, domination, pre-eminence in lordly power, in his church.</w:t>
      </w:r>
    </w:p>
    <w:p w14:paraId="2C1C45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祂不愿在祂的教会中，有任何主权、统治、尊荣的卓越。</w:t>
      </w:r>
    </w:p>
    <w:p w14:paraId="1E7A7A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courts, no coercive jurisdictions, no exercise of any human authority, doth he allow therein; for by these means do the princes of the Gentiles, those that are the benefactors of their countries, rule among them.</w:t>
      </w:r>
    </w:p>
    <w:p w14:paraId="4E1744F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祂不允许在其中有任何法院、强制性管辖权、任何人为权柄的行使；因为借着这些，外邦人的君王，那些是他们国家的恩主，在他们中间统治。</w:t>
      </w:r>
    </w:p>
    <w:p w14:paraId="7A4DE1D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most evident from what, in opposition hereunto, he prescribes unto his own disciples, the greatest, the best in office, grace, and gifts, namely, a ministry only to be discharged in the way of service.</w:t>
      </w:r>
    </w:p>
    <w:p w14:paraId="2871AE5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这最明显地从祂在反对这一切时，向祂自己的门徒，即在职分、恩典和恩赐上最伟大、最好的人，所规定的，即一种只以服事的方式来履行的事奉。</w:t>
      </w:r>
    </w:p>
    <w:p w14:paraId="69F985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this great command and direction of our Lord Jesus Christ hath been, and is, complied withal by those who have taken on them to be rulers in the church is sufficiently known.</w:t>
      </w:r>
    </w:p>
    <w:p w14:paraId="2267A1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我们的主耶稣基督的这个伟大命令和指示，被那些自称在教会中作治理者的人，遵行得如何，是众所周知的。</w:t>
      </w:r>
    </w:p>
    <w:p w14:paraId="1BDEA8BD">
      <w:pPr>
        <w:pStyle w:val="3"/>
        <w:spacing w:line="242" w:lineRule="auto"/>
        <w:rPr>
          <w:rFonts w:hint="eastAsia" w:ascii="华文楷体" w:hAnsi="华文楷体" w:eastAsia="华文楷体" w:cs="华文楷体"/>
          <w:sz w:val="30"/>
          <w:szCs w:val="30"/>
        </w:rPr>
      </w:pPr>
    </w:p>
    <w:p w14:paraId="2121DF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there is no rule of the church but what is ministerial, consisting in an authoritative declaration and application of the commands and will of Christ unto the souls of men; wherein those who exercise it are servants unto the church for its edification, for Jesus, sake, 2 Cor. 4:5.</w:t>
      </w:r>
    </w:p>
    <w:p w14:paraId="3D9E812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因此，教会的治理，唯有事奉性的，在于向人的灵魂，有权柄地宣告并应用基督的命令和旨意；在其中，行使治理的人，是为了教会的造就，为耶稣的缘故，作教会的仆人，哥林多后书4章5节。</w:t>
      </w:r>
    </w:p>
    <w:p w14:paraId="70CECF67">
      <w:pPr>
        <w:pStyle w:val="3"/>
        <w:spacing w:line="242" w:lineRule="auto"/>
        <w:rPr>
          <w:rFonts w:hint="eastAsia" w:ascii="华文楷体" w:hAnsi="华文楷体" w:eastAsia="华文楷体" w:cs="华文楷体"/>
          <w:sz w:val="30"/>
          <w:szCs w:val="30"/>
        </w:rPr>
      </w:pPr>
    </w:p>
    <w:p w14:paraId="4339D94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hence follows that the introduction of human authority into the rule of the church of Christ, in any kind, destroyeth the nature of it, and makes his kingdom to be of this world, and some of his disciples to be, in their measure, like the princes of the Gentiles; nor is it, ofttimes, from themselves that they are not more like them than they are.</w:t>
      </w:r>
    </w:p>
    <w:p w14:paraId="752E64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任何一种人的权柄引入基督教会的治理中，都会摧毁它的性质，并使祂的国度成为属这世界的，并使祂的一些门徒，在他们的程度上，像外邦人的君王一样；并且，常常，他们之所以不像他们，并非出于他们自己。</w:t>
      </w:r>
    </w:p>
    <w:p w14:paraId="6CE52B9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the house of Christ, his family, his kingdom.</w:t>
      </w:r>
    </w:p>
    <w:p w14:paraId="69A662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教会是基督的家，祂的家人，祂的国度。</w:t>
      </w:r>
    </w:p>
    <w:p w14:paraId="7F3ABA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act any power, in its rule, which is not his, which derives not from him, which is not communicated by his legal grant; or to act any power by ways, processes, rules, and laws, not of his appointment,—is an invasion of his right and dominion.</w:t>
      </w:r>
    </w:p>
    <w:p w14:paraId="5912EB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在它的治理中，行使任何非祂的、非从祂而来、非祂合法授予的权力；或借着非祂所设立的途径、程序、规则和法律来行使任何权力——都是对祂权利和主权的侵犯。</w:t>
      </w:r>
    </w:p>
    <w:p w14:paraId="562867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no otherwise be, if the church be his family, his house, his kingdom; for what father would endure that any power should be exercised in his family, as to the disposal of his children and estate, but his own?</w:t>
      </w:r>
    </w:p>
    <w:p w14:paraId="27A436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如果教会是祂的家人、祂的家、祂的国度，就不能有别的；因为哪一个父亲能容忍，在他家中，就处置他的儿女和产业而言，行使任何非他自己的权力呢？</w:t>
      </w:r>
    </w:p>
    <w:p w14:paraId="2E00B27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earthly prince will bear with such an intrusion into his rights and dominion?</w:t>
      </w:r>
    </w:p>
    <w:p w14:paraId="5B1DBCB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哪一个地上的君王能容忍这种对他权利和主权的侵犯？</w:t>
      </w:r>
    </w:p>
    <w:p w14:paraId="18A6C9A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Foreign papal power is severely excluded here in England, because it intrenches on the rights of the crown, by the exercise of an authority and jurisdiction not derived from the king, according to the law of the land; and we should do well to take care that at the same time we do not encroach upon the dominion of Christ by the exercise of an authority not derived from him, or by laws and rules not enacted by him, but more foreign unto his kingdom than the canon law or the pope's rule is unto the laws of this nation, lest we fall under the statute of præmunire, Matt. 20:25–28.</w:t>
      </w:r>
    </w:p>
    <w:p w14:paraId="57F194E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国的教皇权力，在英格兰这里受到严厉地排斥，因为它侵犯了王权的权利，通过行使一种并非来自国王，不符合国家法律的权柄和管辖权；我们应当小心，不要在同一时间，通过行使一种并非来自基督的权柄，或通过并非由祂制定的法律和规则，来侵犯基督的主权，这些法律和规则，对祂的国度来说，比教会法或教皇的统治对这个国家的法律来说，更陌生，免得我们落入 præmunire（ præmunire）的法令之下，马太福音20章25-28节。</w:t>
      </w:r>
    </w:p>
    <w:p w14:paraId="314C00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rule in the church, then, is nothing, but a right to yield obedience unto the commands of Christ, in such a way, by such rules, and for such ends, as wherein and whereby his authority is to be acted.</w:t>
      </w:r>
    </w:p>
    <w:p w14:paraId="070B453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那么，教会治理的权力，不过是一种权利，即顺服基督的命令，以一种方式，借着一些规则，并为了一些目的，在其中，并借此，祂的权柄要被行使。</w:t>
      </w:r>
    </w:p>
    <w:p w14:paraId="416FBA85">
      <w:pPr>
        <w:pStyle w:val="3"/>
        <w:spacing w:line="242" w:lineRule="auto"/>
        <w:rPr>
          <w:rFonts w:hint="eastAsia" w:ascii="华文楷体" w:hAnsi="华文楷体" w:eastAsia="华文楷体" w:cs="华文楷体"/>
          <w:sz w:val="30"/>
          <w:szCs w:val="30"/>
        </w:rPr>
      </w:pPr>
    </w:p>
    <w:p w14:paraId="47641E8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concerned in this rule of the church, both those that rule and those that are to be ruled, as unto all their civil and political concerns in this world, are subject unto the civil government of the kingdoms and places wherein they inhabit, and there are sundry things which concern the outward state and condition of the church that are at the disposal of the governors of this world; but whereas the power to be exercised in the church is merely spiritual as unto its objects, which are the consciences of men, and as unto its ends, which are the tendency of their souls unto God, their spiritual obedience in Christ, and eternal life, it is a frenzy to dream of any other power or authority in this rule but that of Christ alone.</w:t>
      </w:r>
    </w:p>
    <w:p w14:paraId="48C5C52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治理所涉及的人，无论是治理的还是被治理的，就他们今世所有的民事和政治关切而言，都服从他们所居住的王国和地方的民事政府，并且有一些关乎教会外在状态和境况的事，是由这世界的统治者所支配的；但鉴于在教会中要行使的权力，就其对象而言，即人的良心，以及就其目的而言，即他们灵魂向着神的倾向，他们在基督里的属灵顺服，和永生，都纯粹是属灵的，那么，梦想在这种治理中有任何其他的权力或权柄，除了唯独基督的，都是一种疯狂。</w:t>
      </w:r>
    </w:p>
    <w:p w14:paraId="1D89F3D0">
      <w:pPr>
        <w:pStyle w:val="3"/>
        <w:spacing w:line="242" w:lineRule="auto"/>
        <w:rPr>
          <w:rFonts w:hint="eastAsia" w:ascii="华文楷体" w:hAnsi="华文楷体" w:eastAsia="华文楷体" w:cs="华文楷体"/>
          <w:sz w:val="30"/>
          <w:szCs w:val="30"/>
        </w:rPr>
      </w:pPr>
    </w:p>
    <w:p w14:paraId="16AED11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this discourse: If the rulers of the church, the greatest of them, have only a ministerial power committed unto them, and are precisely limited thereunto; if in the exercise thereof they are servants of the church unto its edification; if all lordly domination, in an exaltation above the church or the members of it in dignity and authority of this world, and the exercise of power by external, coercive jurisdiction, be forbidden unto them; if the whole power and rule of the church be spiritual and not carnal, mighty through God and not through the laws of men, and be to be exercised by spiritual means for spiritual ends only,—it is apparent how it hath been lost in or cast out of the world, for the introduction of a lordly domination, a secular, coercive jurisdiction, with laws and powers no way derived from Christ, in the room thereof.</w:t>
      </w:r>
    </w:p>
    <w:p w14:paraId="19288B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本论述：如果教会的治理者，即使是其中最伟大的，也只被托付了事奉的权力，并且被严格地限制于此；如果在行使权力时，他们是教会的仆人，为了教会的造就；如果所有主权的统治，在尊荣和这世界的权柄上，高抬于教会或其成员之上，以及通过外在、强制性的管辖权来行使权力，都被禁止；如果教会的全部权力和治理，都是属灵的而非属肉体的，借着神而非人的律法而有能力，并且只为属灵的目的，通过属灵的手段来行使——那么，它如何被世人所失落或被赶出去，为了引入一种主权的统治，一种世俗的、强制性的管辖权，以及丝毫不是从基督而来的法律和权力，来取而代之，就显而易见了。</w:t>
      </w:r>
    </w:p>
    <w:p w14:paraId="7A9A26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possible for any man alive to reconcile the present government of some churches, either as unto the officers who have the administration of that rule, or the rules and laws whereby they act and proceed, or the powers which they exercise, or the jurisdiction which they claim, or the manner of their proceeding in its administration, unto any tolerable consistency with the principles, rules, and laws of the government of the church given by Christ himself.</w:t>
      </w:r>
    </w:p>
    <w:p w14:paraId="2ADEFEC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活着的人，都不可能将某些教会现行的治理，无论是就施行治理的职事而言，还是就他们行动和程序的规则和法律而言，还是就他们所行使的权力而言，还是就他们所声称的管辖权而言，还是就他们在施行中的程序方式而言，与基督自己所赐的教会治理的原则、规则和法律，协调到任何可容忍的一致。</w:t>
      </w:r>
    </w:p>
    <w:p w14:paraId="0D317F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alone is a sufficient reason why those who endeavour to preserve their loyalty entire unto Jesus Christ should, in their own practice, seek after the reduction of the rule of the church unto his commands and appointments.</w:t>
      </w:r>
    </w:p>
    <w:p w14:paraId="7D81F8C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单单这一点，就足以成为那些努力要对耶稣基督保持完全忠诚的人，在他们自己的实践中，寻求将教会的治理恢复到祂的命令和设立的理由。</w:t>
      </w:r>
    </w:p>
    <w:p w14:paraId="68FEFB3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public disposals of nations we have no concernment.</w:t>
      </w:r>
    </w:p>
    <w:p w14:paraId="52182A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我们与各国的公共事务无关。</w:t>
      </w:r>
    </w:p>
    <w:p w14:paraId="38E1D43B">
      <w:pPr>
        <w:pStyle w:val="3"/>
        <w:spacing w:line="242" w:lineRule="auto"/>
        <w:rPr>
          <w:rFonts w:hint="eastAsia" w:ascii="华文楷体" w:hAnsi="华文楷体" w:eastAsia="华文楷体" w:cs="华文楷体"/>
          <w:sz w:val="30"/>
          <w:szCs w:val="30"/>
        </w:rPr>
      </w:pPr>
    </w:p>
    <w:p w14:paraId="1A874B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Whereas, therefore, there is a power and authority for its rule unto edification given and committed by the Lord Christ unto his church, I shall proceed to inquire how this power is communicated, what it is, and to whom it is granted; which shall be declared in the ensuing observations:—</w:t>
      </w:r>
    </w:p>
    <w:p w14:paraId="3F222F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四、因此，既然主基督已经将一种为造就而设的治理权柄和能力，赐给并托付给祂的教会，我将继续探究这种能力是如何交通的，它是什么，以及它被赐给了谁；这将在接下来的观察中宣告：—</w:t>
      </w:r>
    </w:p>
    <w:p w14:paraId="22E99D34">
      <w:pPr>
        <w:pStyle w:val="3"/>
        <w:spacing w:line="242" w:lineRule="auto"/>
        <w:rPr>
          <w:rFonts w:hint="eastAsia" w:ascii="华文楷体" w:hAnsi="华文楷体" w:eastAsia="华文楷体" w:cs="华文楷体"/>
          <w:sz w:val="30"/>
          <w:szCs w:val="30"/>
        </w:rPr>
      </w:pPr>
    </w:p>
    <w:p w14:paraId="498970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extraordinary church-power committed by the Lord Jesus Christ unto his apostles, who in their own persons were the first and only subject of it.</w:t>
      </w:r>
    </w:p>
    <w:p w14:paraId="3F517A05">
      <w:pPr>
        <w:pStyle w:val="3"/>
        <w:spacing w:line="242" w:lineRule="auto"/>
        <w:rPr>
          <w:rFonts w:hint="eastAsia" w:ascii="华文楷体" w:hAnsi="华文楷体" w:eastAsia="华文楷体" w:cs="华文楷体"/>
          <w:sz w:val="30"/>
          <w:szCs w:val="30"/>
        </w:rPr>
      </w:pPr>
    </w:p>
    <w:p w14:paraId="0631C04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曾有一种非凡的教会权力，被主耶稣基督托付给祂的使徒们，他们在他们自己的人身中，是它的第一个也是唯一的主体。</w:t>
      </w:r>
    </w:p>
    <w:p w14:paraId="2EDC8D1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granted unto the church, by it to be communicated unto them, according unto any rules prescribed thereunto; for their office, as it was apostolical, was antecedent unto the existence of any gospel church-state, properly so called, neither had any church the least concurrence or influence into their call or mission.</w:t>
      </w:r>
    </w:p>
    <w:p w14:paraId="671DBF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它并非被赐给教会，由教会按照任何规定的规则来交通给他们；因为他们的职分，就其使徒性而言，是先于任何所谓福音教会形态的存在，任何教会也对他们的呼召或差遣，没有丝毫的同意或影响。</w:t>
      </w:r>
    </w:p>
    <w:p w14:paraId="191201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when there was a church-state, the churches being called and gathered by their ministry, they were given unto the church, and placed in the church for the exercise of all office with power, unto their edification, according to the rules and laws of their constitution, Acts 1:14, 15, etc., 6:1–4; 1 Cor. 3:22, 12:28; Eph. 4:11– 15.</w:t>
      </w:r>
    </w:p>
    <w:p w14:paraId="653247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有了教会形态时，教会既被他们的事工所呼召和聚集，他们就被赐给教会，并被安置在教会中，为要行使所有带有权柄的职分，以造就他们，按照他们设立的规则和法律，使徒行传1章14、15节等，6章1-4节；哥林多前书3章22节，12章28节；以弗所书4章11-15节。</w:t>
      </w:r>
    </w:p>
    <w:p w14:paraId="57B173DA">
      <w:pPr>
        <w:pStyle w:val="3"/>
        <w:spacing w:line="242" w:lineRule="auto"/>
        <w:rPr>
          <w:rFonts w:hint="eastAsia" w:ascii="华文楷体" w:hAnsi="华文楷体" w:eastAsia="华文楷体" w:cs="华文楷体"/>
          <w:sz w:val="30"/>
          <w:szCs w:val="30"/>
        </w:rPr>
      </w:pPr>
    </w:p>
    <w:p w14:paraId="057F1F1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is ceased in the church.</w:t>
      </w:r>
    </w:p>
    <w:p w14:paraId="1B8EBEB6">
      <w:pPr>
        <w:pStyle w:val="3"/>
        <w:spacing w:line="242" w:lineRule="auto"/>
        <w:rPr>
          <w:rFonts w:hint="eastAsia" w:ascii="华文楷体" w:hAnsi="华文楷体" w:eastAsia="华文楷体" w:cs="华文楷体"/>
          <w:sz w:val="30"/>
          <w:szCs w:val="30"/>
        </w:rPr>
      </w:pPr>
    </w:p>
    <w:p w14:paraId="1CBF742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这种能力在教会中已经停止了。</w:t>
      </w:r>
    </w:p>
    <w:p w14:paraId="0EABD8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not by virtue of any law or constitution of Christ, but by a cessation of those actings whence it did flow and whereon it did depend.</w:t>
      </w:r>
    </w:p>
    <w:p w14:paraId="2DA2518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它之所以如此，并非借着基督的任何律法或设立，而是借着那些它所源于并依赖的作为的停止。</w:t>
      </w:r>
    </w:p>
    <w:p w14:paraId="604B8AB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unto this apostolical office and power there were required,—</w:t>
      </w:r>
    </w:p>
    <w:p w14:paraId="775CF92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因为对这个使徒的职分和能力，有以下要求——</w:t>
      </w:r>
    </w:p>
    <w:p w14:paraId="39316E5C">
      <w:pPr>
        <w:pStyle w:val="3"/>
        <w:spacing w:line="242" w:lineRule="auto"/>
        <w:rPr>
          <w:rFonts w:hint="eastAsia" w:ascii="华文楷体" w:hAnsi="华文楷体" w:eastAsia="华文楷体" w:cs="华文楷体"/>
          <w:sz w:val="30"/>
          <w:szCs w:val="30"/>
        </w:rPr>
      </w:pPr>
    </w:p>
    <w:p w14:paraId="478C75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immediate personal call from Christ himself;</w:t>
      </w:r>
    </w:p>
    <w:p w14:paraId="6F31EDB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基督自己直接的个人呼召；</w:t>
      </w:r>
    </w:p>
    <w:p w14:paraId="19977180">
      <w:pPr>
        <w:pStyle w:val="3"/>
        <w:spacing w:line="242" w:lineRule="auto"/>
        <w:rPr>
          <w:rFonts w:hint="eastAsia" w:ascii="华文楷体" w:hAnsi="华文楷体" w:eastAsia="华文楷体" w:cs="华文楷体"/>
          <w:sz w:val="30"/>
          <w:szCs w:val="30"/>
        </w:rPr>
      </w:pPr>
    </w:p>
    <w:p w14:paraId="30AD42B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commission equally extensive unto all nations, for their conversion, and unto all churches equally, for their edification;</w:t>
      </w:r>
    </w:p>
    <w:p w14:paraId="4AA762E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一个同样广泛地针对所有国家的使命，为他们的归信，以及同样地针对所有教会，为他们的造就；</w:t>
      </w:r>
    </w:p>
    <w:p w14:paraId="2B3CD9A2">
      <w:pPr>
        <w:pStyle w:val="3"/>
        <w:spacing w:line="242" w:lineRule="auto"/>
        <w:rPr>
          <w:rFonts w:hint="eastAsia" w:ascii="华文楷体" w:hAnsi="华文楷体" w:eastAsia="华文楷体" w:cs="华文楷体"/>
          <w:sz w:val="30"/>
          <w:szCs w:val="30"/>
        </w:rPr>
      </w:pPr>
    </w:p>
    <w:p w14:paraId="4AB8C0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An authority in all churches, comprehensive of all that power which is, in the ordinary constitution of them, distributed among many;</w:t>
      </w:r>
    </w:p>
    <w:p w14:paraId="20FEA8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在所有教会中，有一种权柄，包含了在它们的普通设立中，分配给许多人的所有那种能力；</w:t>
      </w:r>
    </w:p>
    <w:p w14:paraId="266EFC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 collation of extraordinary gifts, as of infallibility in teaching, of working miracles, speaking with tongues, and the like.</w:t>
      </w:r>
    </w:p>
    <w:p w14:paraId="567687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赐予非凡的恩赐，如教导上的无误，行神迹，说方言等等。</w:t>
      </w:r>
    </w:p>
    <w:p w14:paraId="67628D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all these things do cease, and the Lord Christ doth not act in the same manner towards any, this office and power doth absolutely cease.</w:t>
      </w:r>
    </w:p>
    <w:p w14:paraId="4B8493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因此，既然所有这些事都停止了，并且主基督不对任何人以同样的方式行事，这个职分和能力就绝对地停止了。</w:t>
      </w:r>
    </w:p>
    <w:p w14:paraId="33C488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to pretend themselves to be successors unto these apostles, as some with a strange confidence and impertinency have done, is to plead that they are personally and immediately called by Christ unto their office, that they have authority with respect unto all nations and all churches, and are endued with a spirit of infallibility and a power of working miracles; whereof outward pomp and ostentation are no sufficient evidences: and certainly when some of them consider one another, and talk of being the apostles successors, it is but "Aruspex aruspicem."</w:t>
      </w:r>
    </w:p>
    <w:p w14:paraId="43F00F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自称是这些使徒的继承人，像某些人曾以一种奇怪的自信和不恭地做过的那样，就是声称他们是基督亲自、直接地呼召他们就任他们的职分，他们对所有国家和所有教会都有权柄，并且被赋予了无误的灵和行神迹的能力；而外在的浮华和炫耀并非充分的证据：并且，当然，当他们中的一些人彼此相看，并谈论作使徒的继承人时，那不过是“Aruspex aruspicem”（占卜师看占卜师）。</w:t>
      </w:r>
    </w:p>
    <w:p w14:paraId="34635F00">
      <w:pPr>
        <w:pStyle w:val="3"/>
        <w:spacing w:line="242" w:lineRule="auto"/>
        <w:rPr>
          <w:rFonts w:hint="eastAsia" w:ascii="华文楷体" w:hAnsi="华文楷体" w:eastAsia="华文楷体" w:cs="华文楷体"/>
          <w:sz w:val="30"/>
          <w:szCs w:val="30"/>
        </w:rPr>
      </w:pPr>
    </w:p>
    <w:p w14:paraId="544A1DC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Least of all, in the ordinary state of the church, and the continuation thereof, hath the Lord Christ appointed a vicar, or rather, as is pretended, a successor, with a plenitude of all church-power, to be by him parcelled out unto others.</w:t>
      </w:r>
    </w:p>
    <w:p w14:paraId="1D8F4BA1">
      <w:pPr>
        <w:pStyle w:val="3"/>
        <w:spacing w:line="242" w:lineRule="auto"/>
        <w:rPr>
          <w:rFonts w:hint="eastAsia" w:ascii="华文楷体" w:hAnsi="华文楷体" w:eastAsia="华文楷体" w:cs="华文楷体"/>
          <w:sz w:val="30"/>
          <w:szCs w:val="30"/>
        </w:rPr>
      </w:pPr>
    </w:p>
    <w:p w14:paraId="4660F49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在教会的常态及其延续中，主基督更没有设立一位代理人，或更确切地说，如所声称的，一位继承人，拥有全部教会的权柄，由他分给别人。</w:t>
      </w:r>
    </w:p>
    <w:p w14:paraId="08ACE15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hath overthrown all church rule and order, introducing Luciferian pride and antichristian tyranny in their room.</w:t>
      </w:r>
    </w:p>
    <w:p w14:paraId="086C8FB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这就是那推翻了所有教会治理和秩序，并在其位引入了路西法式的骄傲和敌基督的暴政的东西。</w:t>
      </w:r>
    </w:p>
    <w:p w14:paraId="1603EB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only way of Christ's acting his authority over the churches, and of communicating authority unto them, to be acted by them in his name, is by his word and Spirit, which he hath given to continue in his church unto that end unto the consummation of all things, the pope of Rome placing himself in his stead for these ends, doth thereby "sit in the temple of God, and show himself to be God."</w:t>
      </w:r>
    </w:p>
    <w:p w14:paraId="48C4E4B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基督行使祂对教会权柄的唯一方式，以及将权柄交通给他们，由他们在祂的名里行使的方式，是借着祂的话语和圣灵，祂已赐下，要为此目的在祂的教会中存留，直到万物都成全，罗马的教皇却为这些目的，将自己置于祂的地位，因此“坐在神的殿里，自称为神。”</w:t>
      </w:r>
    </w:p>
    <w:p w14:paraId="3FD48C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sufficiently confuted among all sober Christians; and those who embrace it may be left to contend with the Mohammedans, who affirm that Jesus left John the Baptist to be his successor, as Ali, succeeded unto Mohammed.</w:t>
      </w:r>
    </w:p>
    <w:p w14:paraId="503694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但这在所有清醒的基督徒中，已被充分地驳斥；那些接受它的人，可以留给他们与穆罕默德教徒去争论，穆罕默德教徒断言，耶稣留下施洗约翰作祂的继承人，正如阿里继承了穆罕默德。</w:t>
      </w:r>
    </w:p>
    <w:p w14:paraId="5D58AA70">
      <w:pPr>
        <w:pStyle w:val="3"/>
        <w:spacing w:line="242" w:lineRule="auto"/>
        <w:rPr>
          <w:rFonts w:hint="eastAsia" w:ascii="华文楷体" w:hAnsi="华文楷体" w:eastAsia="华文楷体" w:cs="华文楷体"/>
          <w:sz w:val="30"/>
          <w:szCs w:val="30"/>
        </w:rPr>
      </w:pPr>
    </w:p>
    <w:p w14:paraId="2A6309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by whom the ordinary rule of the church is to be exercised unto its edification are, as unto their office and power, given unto the church, set or placed in it, not as "lords of their faith, but as helpers of their joy," 1 Cor. 2:3, 3:21–23; 2 Cor. 1:24; Eph. 4:11–15; 1 Pet.</w:t>
      </w:r>
    </w:p>
    <w:p w14:paraId="32BA5B90">
      <w:pPr>
        <w:pStyle w:val="3"/>
        <w:spacing w:line="242" w:lineRule="auto"/>
        <w:rPr>
          <w:rFonts w:hint="eastAsia" w:ascii="华文楷体" w:hAnsi="华文楷体" w:eastAsia="华文楷体" w:cs="华文楷体"/>
          <w:sz w:val="30"/>
          <w:szCs w:val="30"/>
        </w:rPr>
      </w:pPr>
    </w:p>
    <w:p w14:paraId="0C30B0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要为教会的造就而行使教会普通治理的人，就他们的职分和能力而言，都被赐给教会，被设立或安置在其中，并非作为“他们信心的主，而是他们喜乐的帮助者”，哥林多前书2章3节，3章21-23节；哥林多后书1章24节；以弗所书4章11-15节；彼得前书5章1、2节。</w:t>
      </w:r>
    </w:p>
    <w:p w14:paraId="4911BC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 2: for the church is the spouse of Christ, the Lamb's wife, and, by virtue of that relation, the enfeoffment into this power is her due and dowry.</w:t>
      </w:r>
    </w:p>
    <w:p w14:paraId="0D52874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5章1、2节：因为教会是基督的新妇，是羔羊的妻，并且，借着那种关系，被授予这种权力，是她应得的妆奁。</w:t>
      </w:r>
    </w:p>
    <w:p w14:paraId="767474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particular persons are but her servants for Christ's sake; for though some of them be stewards, and set over all their fellow-servants, yet he hath not given them the trust of power to rule his spouse at their own will, and to grant what they please unto her.</w:t>
      </w:r>
    </w:p>
    <w:p w14:paraId="64D231E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所有个别的人，都只是为基督的缘故，作她的仆人；因为虽然他们中有些人是管家，被设立管理他们所有的同伴仆人，但祂并没有将统治祂新妇的权柄托付给他们，让他们随心所欲，并随意地赐予她什么。</w:t>
      </w:r>
    </w:p>
    <w:p w14:paraId="271C106A">
      <w:pPr>
        <w:pStyle w:val="3"/>
        <w:spacing w:line="242" w:lineRule="auto"/>
        <w:rPr>
          <w:rFonts w:hint="eastAsia" w:ascii="华文楷体" w:hAnsi="华文楷体" w:eastAsia="华文楷体" w:cs="华文楷体"/>
          <w:sz w:val="30"/>
          <w:szCs w:val="30"/>
        </w:rPr>
      </w:pPr>
    </w:p>
    <w:p w14:paraId="00EB73C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whole church-power is committed unto the whole church by Christ, so all that are called unto the peculiar exercise of any part of it, by virtue of office-authority, do receive that authority from him by the only way of the communication of it,—namely, by his word and Spirit, through the ministry of the church; whereof we shall treat afterward.</w:t>
      </w:r>
    </w:p>
    <w:p w14:paraId="2FAEC851">
      <w:pPr>
        <w:pStyle w:val="3"/>
        <w:spacing w:line="242" w:lineRule="auto"/>
        <w:rPr>
          <w:rFonts w:hint="eastAsia" w:ascii="华文楷体" w:hAnsi="华文楷体" w:eastAsia="华文楷体" w:cs="华文楷体"/>
          <w:sz w:val="30"/>
          <w:szCs w:val="30"/>
        </w:rPr>
      </w:pPr>
    </w:p>
    <w:p w14:paraId="338229B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这全部的教会权柄是基督托付给整个教会的，所有被呼召，借着职分权柄，去特殊地行使其中任何一部分的人，都是借着交通它的唯一途径——即，借着祂的话语和圣灵，通过教会的事工——从祂那里领受那权柄；我们将在后面论述这一点。</w:t>
      </w:r>
    </w:p>
    <w:p w14:paraId="1E1174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These things being thus premised in general concerning church-power, we must treat yet particularly of the communication of it from Christ, and ofits distribution as unto its residence in the church:—</w:t>
      </w:r>
    </w:p>
    <w:p w14:paraId="3A8F35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五、在笼统地预先说明了关于教会权柄的这些事之后，我们还必须特别地论述它从基督而来的交通，以及就它在教会中的所在而言的分配：—</w:t>
      </w:r>
    </w:p>
    <w:p w14:paraId="3E036CF6">
      <w:pPr>
        <w:pStyle w:val="3"/>
        <w:spacing w:line="242" w:lineRule="auto"/>
        <w:rPr>
          <w:rFonts w:hint="eastAsia" w:ascii="华文楷体" w:hAnsi="华文楷体" w:eastAsia="华文楷体" w:cs="华文楷体"/>
          <w:sz w:val="30"/>
          <w:szCs w:val="30"/>
        </w:rPr>
      </w:pPr>
    </w:p>
    <w:p w14:paraId="7B7FB85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individual believer hath power or right given unto him, upon his believing, to become a son of God, John 1:12.</w:t>
      </w:r>
    </w:p>
    <w:p w14:paraId="3F30BF80">
      <w:pPr>
        <w:pStyle w:val="3"/>
        <w:spacing w:line="242" w:lineRule="auto"/>
        <w:rPr>
          <w:rFonts w:hint="eastAsia" w:ascii="华文楷体" w:hAnsi="华文楷体" w:eastAsia="华文楷体" w:cs="华文楷体"/>
          <w:sz w:val="30"/>
          <w:szCs w:val="30"/>
        </w:rPr>
      </w:pPr>
    </w:p>
    <w:p w14:paraId="02CA331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每一个个别的信徒，在他相信时，都被赐予了能力或权利，成为神的儿子，约翰福音1章12节。</w:t>
      </w:r>
    </w:p>
    <w:p w14:paraId="18A3F67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as such, he hath a right and title radically and originally unto, with an interest in, all church-privileges, to be actually possessed and used according to the rules by him prescribed; for he that is a son of God hath a right unto all the privileges and advantages ofthe family of God, as well as he is obliged unto all the duties of it.</w:t>
      </w:r>
    </w:p>
    <w:p w14:paraId="5601601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这样的一个人，他根本上、原始地拥有，并有分于，所有教会的特权，这些特权要按照祂所规定的规则来实际地拥有和使用；因为凡是神的儿子，就有权享有神家中所有的特权和好处，正如他也有义务去履行它所有的责任。</w:t>
      </w:r>
    </w:p>
    <w:p w14:paraId="73A9B5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lies the foundation of all right unto church-power; for both it and all that belongs unto it are a part of the purchased inheritance, whereunto right is granted by adoption.</w:t>
      </w:r>
    </w:p>
    <w:p w14:paraId="6131580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这就是所有对教会权力的权利的基础；因为它和所有属于它的，都是所买赎的产业的一部分，权利是借着收养而被授予的。</w:t>
      </w:r>
    </w:p>
    <w:p w14:paraId="47D04E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first, original grant of all church power and privileges is made unto believers as such.</w:t>
      </w:r>
    </w:p>
    <w:p w14:paraId="3678307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因此，所有教会权力和特权的第一个、原始的授予，是给予信徒，就他们是信徒而言。</w:t>
      </w:r>
    </w:p>
    <w:p w14:paraId="4B3C096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Theirs it is, with these two limitations:—</w:t>
      </w:r>
    </w:p>
    <w:p w14:paraId="6F10B74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这是他们的，有两个限制：—</w:t>
      </w:r>
    </w:p>
    <w:p w14:paraId="7BF4C6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as such only they cannot exercise any church-power but upon their due observation of all rules and duties given unto this end; such are joint confession and confederation.</w:t>
      </w:r>
    </w:p>
    <w:p w14:paraId="11BD17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他们唯有在适当地遵守为这个目的所赐的所有规则和责任之后，才能行使任何教会的权力；例如共同的宣告和联合。</w:t>
      </w:r>
    </w:p>
    <w:p w14:paraId="1D50E46E">
      <w:pPr>
        <w:pStyle w:val="3"/>
        <w:spacing w:line="242" w:lineRule="auto"/>
        <w:rPr>
          <w:rFonts w:hint="eastAsia" w:ascii="华文楷体" w:hAnsi="华文楷体" w:eastAsia="华文楷体" w:cs="华文楷体"/>
          <w:sz w:val="30"/>
          <w:szCs w:val="30"/>
        </w:rPr>
      </w:pPr>
    </w:p>
    <w:p w14:paraId="161001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each individual do actually participate therein, according to the especial rules of the church, which peculiarly respects women that do believe.</w:t>
      </w:r>
    </w:p>
    <w:p w14:paraId="6C1BF4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每一个个人，都按照教会的特殊规则，实际地参与其中，这些规则特别关乎相信的妇女。</w:t>
      </w:r>
    </w:p>
    <w:p w14:paraId="3C8737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Wherever there are "two or three" of these believers (the smallest number), right or power is granted unto them actually to meet together in the name of Christ for their mutual edification; where unto he hath promised his presence among them, Matt. 18:19, 20.</w:t>
      </w:r>
    </w:p>
    <w:p w14:paraId="5C78A9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无论在哪里，只要有“两三个”这样的信徒（最小的数目），他们就被赐予了权利或能力，可以实际地奉基督的名聚集，为了他们彼此的造就；祂也应许要在他们中间同在，马太福音18章19、20节。</w:t>
      </w:r>
    </w:p>
    <w:p w14:paraId="5774B3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meet and to do any thing in the name of Christ, as to exhort, instruct, and admonish one another, or to pray together, as verse 19, there is an especial right or power required thereunto.</w:t>
      </w:r>
    </w:p>
    <w:p w14:paraId="5D5D8E6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奉基督的名聚集并做任何事，比如彼此劝勉、教导、警戒，或一同祷告，如第19节所说，都需要一种特殊的权利或能力。</w:t>
      </w:r>
    </w:p>
    <w:p w14:paraId="5E7AF7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granted by Jesus Christ unto the least number of consenting believers.</w:t>
      </w:r>
    </w:p>
    <w:p w14:paraId="084BB12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这是耶稣基督赐给最少数目的、同意的信徒的。</w:t>
      </w:r>
    </w:p>
    <w:p w14:paraId="22B29A2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second preparation unto the communication of church-power.</w:t>
      </w:r>
    </w:p>
    <w:p w14:paraId="0B3127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这是交通教会权力的第二步预备。</w:t>
      </w:r>
    </w:p>
    <w:p w14:paraId="0445B32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former faith only is required; unto this, profession, with mutual consent unto and agreement in the evangelical duties mentioned, are to be added.</w:t>
      </w:r>
    </w:p>
    <w:p w14:paraId="656AAD0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对前者，只需要信心；对后者，还需要宣告，以及对所提到的福音责任的相互同意和一致。</w:t>
      </w:r>
    </w:p>
    <w:p w14:paraId="26CD4135">
      <w:pPr>
        <w:pStyle w:val="3"/>
        <w:spacing w:line="242" w:lineRule="auto"/>
        <w:rPr>
          <w:rFonts w:hint="eastAsia" w:ascii="华文楷体" w:hAnsi="华文楷体" w:eastAsia="华文楷体" w:cs="华文楷体"/>
          <w:sz w:val="30"/>
          <w:szCs w:val="30"/>
        </w:rPr>
      </w:pPr>
    </w:p>
    <w:p w14:paraId="09005AB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number of believers is increased so as that they are sufficient, as unto their number, to observe and perform all church-duties in the way and manner prescribed for their performance, they have right and power granted unto them to make a joint solemn confession of their faith, especially as unto the person of Christ and his mediation, Matt.</w:t>
      </w:r>
    </w:p>
    <w:p w14:paraId="175B4E2B">
      <w:pPr>
        <w:pStyle w:val="3"/>
        <w:spacing w:line="242" w:lineRule="auto"/>
        <w:rPr>
          <w:rFonts w:hint="eastAsia" w:ascii="华文楷体" w:hAnsi="华文楷体" w:eastAsia="华文楷体" w:cs="华文楷体"/>
          <w:sz w:val="30"/>
          <w:szCs w:val="30"/>
        </w:rPr>
      </w:pPr>
    </w:p>
    <w:p w14:paraId="1CC0F25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的数目增加到，就他们的数目而言，足以按照所规定的方式和方法，来遵守并履行所有教会的责任时，他们就被赐予了权利和能力，可以共同地、庄严地宣告他们的信仰，特别是关于基督的位格和祂的中保职分，马太福音16章16-18节。</w:t>
      </w:r>
    </w:p>
    <w:p w14:paraId="3DCD4D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16:16–18; as also to give up themselves unto him and to one another, in a holy agreement or confederation to do and observe all things whatever that he hath commanded.</w:t>
      </w:r>
    </w:p>
    <w:p w14:paraId="4AE80DD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16章16-18节；并且，在一种圣洁的协议或联合中，将自己献给祂和彼此，去做并遵守祂所命令的一切。</w:t>
      </w:r>
    </w:p>
    <w:p w14:paraId="272E0AF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by virtue of his laws in his institutions and commands, he gives them power to do all things in their order which he grants unto his church, and instates them in all the rights and privileges thereof.</w:t>
      </w:r>
    </w:p>
    <w:p w14:paraId="346987C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借此，借着祂在祂的设立和命令中的律法，祂赐给他们能力，按着他们的次序，去做祂所赐给祂教会的一切事，并使他们有分于教会所有的权利和特权。</w:t>
      </w:r>
    </w:p>
    <w:p w14:paraId="1289287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believers, I say, thus congregated into a church-state, have immediately, by virtue thereof, power to take care that all things be done among them as by the Lord Christ they are commanded to be done in and by his church.</w:t>
      </w:r>
    </w:p>
    <w:p w14:paraId="023E3B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我说，这些信徒，就这样聚集成为一种教会形态，就立即借着它，有能力去确保在他们中间，所有主基督所命令在祂教会中并借着祂教会所做的一切事，都能被做成。</w:t>
      </w:r>
    </w:p>
    <w:p w14:paraId="4556DD2F">
      <w:pPr>
        <w:pStyle w:val="3"/>
        <w:spacing w:line="242" w:lineRule="auto"/>
        <w:rPr>
          <w:rFonts w:hint="eastAsia" w:ascii="华文楷体" w:hAnsi="华文楷体" w:eastAsia="华文楷体" w:cs="华文楷体"/>
          <w:sz w:val="30"/>
          <w:szCs w:val="30"/>
        </w:rPr>
      </w:pPr>
    </w:p>
    <w:p w14:paraId="665BD8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church essential and homogeneal, unto which the Lord Christ hath granted all that church-power which we inquire after, made it the seat of all ordinances of his worship, and the tabernacle wherein he will dwell; nor, since the ceasing of extraordinary officers, is there any other way possible for the congregating of any church than what doth virtually include the things we have mentioned.</w:t>
      </w:r>
    </w:p>
    <w:p w14:paraId="00FC0A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是那本质上的、同质的教会，主基督已将我们所探究的全部教会权力赐给了它，使它成为祂所有敬拜典章的所在，以及祂将要居住的会幕；并且，自非凡的职事停止以来，除了事实上有包含我们所提到的事物的途径之外，没有其他任何可能的方式来聚集任何一个教会。</w:t>
      </w:r>
    </w:p>
    <w:p w14:paraId="584A3B03">
      <w:pPr>
        <w:pStyle w:val="3"/>
        <w:spacing w:line="242" w:lineRule="auto"/>
        <w:rPr>
          <w:rFonts w:hint="eastAsia" w:ascii="华文楷体" w:hAnsi="华文楷体" w:eastAsia="华文楷体" w:cs="华文楷体"/>
          <w:sz w:val="30"/>
          <w:szCs w:val="30"/>
        </w:rPr>
      </w:pPr>
    </w:p>
    <w:p w14:paraId="6CFEB9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church-state is not complete, nor are the ends of its institution attainable in this state, for the Lord Christ hath appointed such things in and unto it which in this state it cannot observe; for he hath given authority unto his church, to be exercised both in its rule and in the administration of his solemn ordinances of worship.</w:t>
      </w:r>
    </w:p>
    <w:p w14:paraId="1D5875A1">
      <w:pPr>
        <w:pStyle w:val="3"/>
        <w:spacing w:line="242" w:lineRule="auto"/>
        <w:rPr>
          <w:rFonts w:hint="eastAsia" w:ascii="华文楷体" w:hAnsi="华文楷体" w:eastAsia="华文楷体" w:cs="华文楷体"/>
          <w:sz w:val="30"/>
          <w:szCs w:val="30"/>
        </w:rPr>
      </w:pPr>
    </w:p>
    <w:p w14:paraId="43AD4C1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这种教会形态并非完全，其设立的目的也无法在这种状态下达到，因为主基督在其中设立并向其设立了一些事，而在这种状态下，它无法遵守；因为祂已赐给祂的教会权柄，要在它的治理和祂庄严敬拜典章的施行中行使。</w:t>
      </w:r>
    </w:p>
    <w:p w14:paraId="03BAEE1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before mentioned are all of them acts of right and power, but not of authority.</w:t>
      </w:r>
    </w:p>
    <w:p w14:paraId="5467A3E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前面所提及的事，都是权利和能力的作为，但并非权柄的作为。</w:t>
      </w:r>
    </w:p>
    <w:p w14:paraId="00BEB89F">
      <w:pPr>
        <w:pStyle w:val="3"/>
        <w:spacing w:line="242" w:lineRule="auto"/>
        <w:rPr>
          <w:rFonts w:hint="eastAsia" w:ascii="华文楷体" w:hAnsi="华文楷体" w:eastAsia="华文楷体" w:cs="华文楷体"/>
          <w:sz w:val="30"/>
          <w:szCs w:val="30"/>
        </w:rPr>
      </w:pPr>
    </w:p>
    <w:p w14:paraId="25F42F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Lord Christ hath ordained offices, and appointed officers to be established in the church, Eph. 4:11–15.</w:t>
      </w:r>
    </w:p>
    <w:p w14:paraId="2D496D7E">
      <w:pPr>
        <w:pStyle w:val="3"/>
        <w:spacing w:line="242" w:lineRule="auto"/>
        <w:rPr>
          <w:rFonts w:hint="eastAsia" w:ascii="华文楷体" w:hAnsi="华文楷体" w:eastAsia="华文楷体" w:cs="华文楷体"/>
          <w:sz w:val="30"/>
          <w:szCs w:val="30"/>
        </w:rPr>
      </w:pPr>
    </w:p>
    <w:p w14:paraId="2AD75C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因此，主基督设立了职分，并任命了职事，要在教会中建立，以弗所书4章11-15节。</w:t>
      </w:r>
    </w:p>
    <w:p w14:paraId="63DF88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is all church authority granted; for all authority is an act of office-power, which is that which gives unto what is performed by the officers of the church the formal nature of authority.</w:t>
      </w:r>
    </w:p>
    <w:p w14:paraId="21A4BB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所有教会的权柄都赐给了这些人；因为所有的权柄，都是一种职分权柄的作为，这种作为，给教会职事所行之事，赋予了权柄的形式性质。</w:t>
      </w:r>
    </w:p>
    <w:p w14:paraId="589D72A1">
      <w:pPr>
        <w:pStyle w:val="3"/>
        <w:spacing w:line="242" w:lineRule="auto"/>
        <w:rPr>
          <w:rFonts w:hint="eastAsia" w:ascii="华文楷体" w:hAnsi="华文楷体" w:eastAsia="华文楷体" w:cs="华文楷体"/>
          <w:sz w:val="30"/>
          <w:szCs w:val="30"/>
        </w:rPr>
      </w:pPr>
    </w:p>
    <w:p w14:paraId="001809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unto the church, in the state before described, right and power is granted by Christ to call, choose, appoint, and set apart, persons made meet for the work of the offices appointed by him, in the ways and by the means appointed by him.</w:t>
      </w:r>
    </w:p>
    <w:p w14:paraId="62069C80">
      <w:pPr>
        <w:pStyle w:val="3"/>
        <w:spacing w:line="242" w:lineRule="auto"/>
        <w:rPr>
          <w:rFonts w:hint="eastAsia" w:ascii="华文楷体" w:hAnsi="华文楷体" w:eastAsia="华文楷体" w:cs="华文楷体"/>
          <w:sz w:val="30"/>
          <w:szCs w:val="30"/>
        </w:rPr>
      </w:pPr>
    </w:p>
    <w:p w14:paraId="535ED7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因此，对处在前面所描述的状态中的教会，基督赐予了权利和能力，可以呼召、拣选、任命并分别出来，那些被祂使之适合从事祂所设立的职分工作的人，用祂所设立的方式和方法。</w:t>
      </w:r>
    </w:p>
    <w:p w14:paraId="21B5ABB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other way whereby ordinary officers may be fixed in the church, as we have proved before, and shall farther confirm afterward.</w:t>
      </w:r>
    </w:p>
    <w:p w14:paraId="3CF39C6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也没有其他任何方式，可以将普通的职事固定在教会中，正如我们先前所证明的，并将在此后进一步证实。</w:t>
      </w:r>
    </w:p>
    <w:p w14:paraId="5E335DC0">
      <w:pPr>
        <w:pStyle w:val="3"/>
        <w:spacing w:line="242" w:lineRule="auto"/>
        <w:rPr>
          <w:rFonts w:hint="eastAsia" w:ascii="华文楷体" w:hAnsi="华文楷体" w:eastAsia="华文楷体" w:cs="华文楷体"/>
          <w:sz w:val="30"/>
          <w:szCs w:val="30"/>
        </w:rPr>
      </w:pPr>
    </w:p>
    <w:p w14:paraId="3C4F29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hereon we must inquire into is, How, or by what means, or by what acts of his sovereign power, the Lord Christ doth communicate office-power, and therewith the office itself, unto any persons, whereon their authority is directly from him; and what are the acts or duties of the church in the collation of this authority.</w:t>
      </w:r>
    </w:p>
    <w:p w14:paraId="4D6CE4D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必须探究的是，主基督如何，或通过什么方法，或通过祂主权的什么作为，将职分权力，以及职分本身，交通给任何人，从而使他们的权柄直接来自祂；以及教会在授予这个权柄时的作为或责任是什么。</w:t>
      </w:r>
    </w:p>
    <w:p w14:paraId="1B0355F5">
      <w:pPr>
        <w:pStyle w:val="3"/>
        <w:spacing w:line="242" w:lineRule="auto"/>
        <w:rPr>
          <w:rFonts w:hint="eastAsia" w:ascii="华文楷体" w:hAnsi="华文楷体" w:eastAsia="华文楷体" w:cs="华文楷体"/>
          <w:sz w:val="30"/>
          <w:szCs w:val="30"/>
        </w:rPr>
      </w:pPr>
    </w:p>
    <w:p w14:paraId="71DDBA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acts of Christ herein maybe reduced unto these heads:—</w:t>
      </w:r>
    </w:p>
    <w:p w14:paraId="09553A3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基督在此的作为可归结为以下几点：—</w:t>
      </w:r>
    </w:p>
    <w:p w14:paraId="07202512">
      <w:pPr>
        <w:pStyle w:val="3"/>
        <w:spacing w:line="242" w:lineRule="auto"/>
        <w:rPr>
          <w:rFonts w:hint="eastAsia" w:ascii="华文楷体" w:hAnsi="华文楷体" w:eastAsia="华文楷体" w:cs="华文楷体"/>
          <w:sz w:val="30"/>
          <w:szCs w:val="30"/>
        </w:rPr>
      </w:pPr>
    </w:p>
    <w:p w14:paraId="5A969C8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instituted and appointed the offices themselves, and made a grant of them unto the church, for its edification; as also, he hath determined and limited the powers and duties of the officers.</w:t>
      </w:r>
    </w:p>
    <w:p w14:paraId="1667E7DB">
      <w:pPr>
        <w:pStyle w:val="3"/>
        <w:spacing w:line="242" w:lineRule="auto"/>
        <w:rPr>
          <w:rFonts w:hint="eastAsia" w:ascii="华文楷体" w:hAnsi="华文楷体" w:eastAsia="华文楷体" w:cs="华文楷体"/>
          <w:sz w:val="30"/>
          <w:szCs w:val="30"/>
        </w:rPr>
      </w:pPr>
    </w:p>
    <w:p w14:paraId="2A0D54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祂设立并指定了职分本身，并将它们赐给教会，为要造就它；并且，祂也规定并限制了职事的权力和责任。</w:t>
      </w:r>
    </w:p>
    <w:p w14:paraId="6302FCA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the power of any, or of all the churches in the world, to appoint any office or officer in the church that Christ hath not appointed; and where there are any such, they can have no church-authority, properly so called, for that entirely ariseth from, and is resolved into, the institution of the office by Christ himself.</w:t>
      </w:r>
    </w:p>
    <w:p w14:paraId="7C165E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世界上任何一个教会，或所有教会，都没有权力在教会中设立任何基督没有设立的职分或职事；凡有这样的，他们就不能有真正的教会权柄，因为那完全源于，并归结于，基督自己对职分的设立。</w:t>
      </w:r>
    </w:p>
    <w:p w14:paraId="596F2B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in the first place, all the authority of officers in the church proceeds from the authority of Christ in the institution of the office itself; for that which gives being unto any thing gives it also its essential properties.</w:t>
      </w:r>
    </w:p>
    <w:p w14:paraId="0447477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因此，首先，教会中职事的所有权柄，都源于基督在设立职分本身时的权柄；因为那赋予任何事物存在的东西，也赋予了它本质的属性。</w:t>
      </w:r>
    </w:p>
    <w:p w14:paraId="0BA6BEBF">
      <w:pPr>
        <w:pStyle w:val="3"/>
        <w:spacing w:line="242" w:lineRule="auto"/>
        <w:rPr>
          <w:rFonts w:hint="eastAsia" w:ascii="华文楷体" w:hAnsi="华文楷体" w:eastAsia="华文楷体" w:cs="华文楷体"/>
          <w:sz w:val="30"/>
          <w:szCs w:val="30"/>
        </w:rPr>
      </w:pPr>
    </w:p>
    <w:p w14:paraId="1EC8DE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his relation unto the church as its head, of his kingly power overit and care of it, whereon the continuation and edification of the church in this world do depend, wherever he hath a church called, he furnisheth some persons with such gifts, abilities, and endowments as are necessary to the discharge of such offices, in the powers, works, and duties of them; for it is most unquestionably evident, both in the nature of the thing itself and in his institution, that there are some especial abilities and qualifications required to the discharge of every church-office.</w:t>
      </w:r>
    </w:p>
    <w:p w14:paraId="7C838E21">
      <w:pPr>
        <w:pStyle w:val="3"/>
        <w:spacing w:line="242" w:lineRule="auto"/>
        <w:rPr>
          <w:rFonts w:hint="eastAsia" w:ascii="华文楷体" w:hAnsi="华文楷体" w:eastAsia="华文楷体" w:cs="华文楷体"/>
          <w:sz w:val="30"/>
          <w:szCs w:val="30"/>
        </w:rPr>
      </w:pPr>
    </w:p>
    <w:p w14:paraId="22A0E8B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祂作为教会元首的关系，祂对其君王的权柄和关怀，今世教会的延续和造就都依赖于此，无论祂在哪里呼召了一个教会，祂都赐予某些人以履行这类职分所需的能力、才干和恩赐，在它们的权力、工作和责任上；因为，无论是就事物本身的性质，还是就祂的设立而言，都毫无疑问地显明，履行每一个教会的职分，都需要一些特殊的能力和资格。</w:t>
      </w:r>
    </w:p>
    <w:p w14:paraId="2537B93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where the Lord Christ doth not communicate of these abilities in such a measure as by virtue of them church-order may be observed, church-power exercised, and all church-ordinances administered according to his mind, unto the edification of the church, it is no more in the power of men to constitute officers than to erect and create an office in the church, Eph. 4:11–15; 1 Cor. 12:4–10, etc.; Rom. 12:6–8.</w:t>
      </w:r>
    </w:p>
    <w:p w14:paraId="51F933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主基督不交通这些能力到如此程度，以至于借着它们，教会的秩序可以被遵守，教会的权力可以被行使，并且所有教会的典章可以按照祂的心意，为教会的造就而被施行时，人就不能设立职事，就像他们不能在教会中建立并创造一个职分一样，以弗所书4章11-15节；哥林多前书12章4-10节等；罗马书12章6-8节。</w:t>
      </w:r>
    </w:p>
    <w:p w14:paraId="4D232F8B">
      <w:pPr>
        <w:pStyle w:val="3"/>
        <w:spacing w:line="242" w:lineRule="auto"/>
        <w:rPr>
          <w:rFonts w:hint="eastAsia" w:ascii="华文楷体" w:hAnsi="华文楷体" w:eastAsia="华文楷体" w:cs="华文楷体"/>
          <w:sz w:val="30"/>
          <w:szCs w:val="30"/>
        </w:rPr>
      </w:pPr>
    </w:p>
    <w:p w14:paraId="57812B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collation of spiritual gifts and abilities for office by Jesus Christ unto any doth not immediately constitute all those, or any of them, officers in the church, on whom they are collated, without the observation of that method and order which he hath appointed in the church for the communication of office-power; yet is it so pre-requisite thereunto, that no person not made partaker of them in the measure before mentioned can, by virtue of any outward rite, order, or power, be really vested in the ministry.</w:t>
      </w:r>
    </w:p>
    <w:p w14:paraId="45D279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将属灵的恩赐和事奉的能力授予任何人，并不会立即使所有或任何被授予的人成为教会的执事，除非他们遵守祂在教会中所设立的交通事奉能力的方法和秩序；然而，这是如此必需的先决条件，以至于任何没有在前面所提到的程度上分享它们的人，都不能借着任何外在的仪式、秩序或权力，真正地被授予事奉。</w:t>
      </w:r>
    </w:p>
    <w:p w14:paraId="638D5CDB">
      <w:pPr>
        <w:pStyle w:val="3"/>
        <w:spacing w:line="242" w:lineRule="auto"/>
        <w:rPr>
          <w:rFonts w:hint="eastAsia" w:ascii="华文楷体" w:hAnsi="华文楷体" w:eastAsia="华文楷体" w:cs="华文楷体"/>
          <w:sz w:val="30"/>
          <w:szCs w:val="30"/>
        </w:rPr>
      </w:pPr>
    </w:p>
    <w:p w14:paraId="7ED03C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communication of office-power on the part of Christ consists in his institution and appointment of the way and means whereby persons gifted and qualified by himself ought to be actually admitted into their offices, so as to administer the powers and perform the duties of them; for the way of their call and ordination, whereof we shall speak afterward, is efficacious unto this end of communicating office-power merely from his institution and appointment of it, and what is not so can have no causal influence into the communication of this power.</w:t>
      </w:r>
    </w:p>
    <w:p w14:paraId="61840354">
      <w:pPr>
        <w:pStyle w:val="3"/>
        <w:spacing w:line="242" w:lineRule="auto"/>
        <w:rPr>
          <w:rFonts w:hint="eastAsia" w:ascii="华文楷体" w:hAnsi="华文楷体" w:eastAsia="华文楷体" w:cs="华文楷体"/>
          <w:sz w:val="30"/>
          <w:szCs w:val="30"/>
        </w:rPr>
      </w:pPr>
    </w:p>
    <w:p w14:paraId="63CBB8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交通职分权柄的这部分，在于祂设立并指定了途径和方法，借此，被祂自己赐予恩赐和资格的人，应当被实际地接纳进入他们的职分，以便施行权柄并履行其责任；因为他们的呼召和按立的方式，我们将在后面论述，之所以能有效地交通职分权柄，纯粹是出于祂的设立和指定，而非如此的，就不能对交通这种权柄产生任何因果影响。</w:t>
      </w:r>
    </w:p>
    <w:p w14:paraId="60C4EBD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sundry things belonging hereunto are directed by the light of nature, as it is that where one man is set over others in power and authority, which before he had no natural right unto, it should be by their own consent and choice; and some things are of a moral nature, as that especial prayer be used in and about affairs that need especial divine assistance and favour; and there may be some circumstances of outward actions herein not to be determined but by the rule of reason on the present posture of occasions,—yet nothing hath any causal influence into the communication of office-power but what is of the institution and appointment of Christ.</w:t>
      </w:r>
    </w:p>
    <w:p w14:paraId="4E337D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属于此的许多事，是受自然之光所引导的，例如，当一个人被设立在别人之上，拥有他先前没有天然权利的权力和权柄时，这应当是借着他们自己的同意和选择；有些事是道德性质的，例如，在需要特殊神圣帮助和恩惠的事务中，应当使用特殊的祷告；并且，这里可能有一些外在行为的 circunstances（ circunstancias），只能由理性的规则，根据当下的 occasion（ ocasión）来决定——然而，除了基督的设立和指定之外，没有任何东西对交通职分权力有任何因果影响。</w:t>
      </w:r>
    </w:p>
    <w:p w14:paraId="73CD424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hereof, all that are called unto this office do derive all their power and authority from him alone.</w:t>
      </w:r>
    </w:p>
    <w:p w14:paraId="4882378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借此，所有被呼召就任此职的人，都唯独从祂那里获得他们所有的权力和权柄。</w:t>
      </w:r>
    </w:p>
    <w:p w14:paraId="712C6ADA">
      <w:pPr>
        <w:pStyle w:val="3"/>
        <w:spacing w:line="242" w:lineRule="auto"/>
        <w:rPr>
          <w:rFonts w:hint="eastAsia" w:ascii="华文楷体" w:hAnsi="华文楷体" w:eastAsia="华文楷体" w:cs="华文楷体"/>
          <w:sz w:val="30"/>
          <w:szCs w:val="30"/>
        </w:rPr>
      </w:pPr>
    </w:p>
    <w:p w14:paraId="56B1B17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hereon given commands unto the whole church to submit themselves unto the authority of these officers in the discharge of their office, who are so appointed, so prepared or qualified, so called by himself, and to obey them in all things, according to the limitations which himself also hath given unto the power and authority of such officers; for they who are called unto rule and authority in the church by virtue of their office are not thereon admitted unto an unlimited power, to be exercised at their pleasure in a lordly or despotical manner, but their power is stated, bounded, limited, and confined, as to the objects of it, its acts, its manner of administration, its ends, and as unto all things wherein it is concerned.</w:t>
      </w:r>
    </w:p>
    <w:p w14:paraId="25F486A0">
      <w:pPr>
        <w:pStyle w:val="3"/>
        <w:spacing w:line="242" w:lineRule="auto"/>
        <w:rPr>
          <w:rFonts w:hint="eastAsia" w:ascii="华文楷体" w:hAnsi="华文楷体" w:eastAsia="华文楷体" w:cs="华文楷体"/>
          <w:sz w:val="30"/>
          <w:szCs w:val="30"/>
        </w:rPr>
      </w:pPr>
    </w:p>
    <w:p w14:paraId="059D3E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因此向全教会发出命令，要他们顺服这些职事的权柄，在他们履行职分时，他们是如此被指定，如此被预备或合格，如此被祂自己呼召，并且在凡事上都顺服他们，按照祂自己也赐给这类职事的权力和权柄的限制；因为那些被呼召，借着他们的职分，在教会中施行治理和权柄的人，并非因此被接纳，享有无限的权力，可以随心所欲地，以一种主宰或专制的方式行使，而是他们的权力，就其对象，其作为，其施行方式，其目的，以及就其所涉及的所有事，都被规定、界定、限制和约束。</w:t>
      </w:r>
    </w:p>
    <w:p w14:paraId="4F7AE74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swelling over these banks by ambition, the breaking up of these bounds by pride and love of domination, by the introduction of a power over the persons of men in their outward concerns, exercised in a legal, coercive, lordly manner, are sufficient to make a forfeiture of all church-power in them who are guilty of them.</w:t>
      </w:r>
    </w:p>
    <w:p w14:paraId="6E129FB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借着野心而越过这些界限，借着骄傲和喜爱统治，通过引入一种对人在他们外在关切上的权力，以一种合法的、强制的、主宰的方式行使，来打破这些界限，足以使那些有罪的人丧失所有教会的权力。</w:t>
      </w:r>
    </w:p>
    <w:p w14:paraId="736FCF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that some men saw it fit to transgress the bounds of power and authority prescribed and limited unto them by the Lord Christ,—which was really exclusive of lordship, dominion, and all elation above their brethren, leaving them servants to the church for Christ's sake,—they began to prescribe bounds unto themselves, such as were suited unto their interest, which they called rules or canons, and never left enlarging them at their pleasure until they instated the most absolute tyranny in and over the church that ever was in the world.</w:t>
      </w:r>
    </w:p>
    <w:p w14:paraId="6AD5DE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有些人认为，他们应当逾越主基督所规定和限制给他们的权力和权柄的界限——这界限实际上排除了主权、统治，以及所有高抬于他们弟兄之上的——使他们成为为基督的缘故服事教会的仆人——他们就开始为自己规定界限，这些界限是适合他们利益的，他们称之为规则或教规，并且从未停止随心所欲地扩大它们，直到他们在教会里和在教会之上，建立了世上曾有过的最绝对的暴政。</w:t>
      </w:r>
    </w:p>
    <w:p w14:paraId="4C056F6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ways and means doth the Lord Christ communicate office-power unto them that are called thereunto; whereon they become not the officers or ministers of men, no, not of the church, as unto the actings and exercise of their authority, but only as the good and edification of the church is the end of it, but the officers and ministers of Christ himself.</w:t>
      </w:r>
    </w:p>
    <w:p w14:paraId="5C0C471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就是借着这些途径和方法，将职分权力交通给那些被呼召就任此职的人；因此他们就不是人的职事或仆人，不，也不是教会的，就他们权柄的作为和行使而言，而只是就教会的益处和造就是其目的而言，而是基督自己的职事和仆人。</w:t>
      </w:r>
    </w:p>
    <w:p w14:paraId="0ECDC9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hence evident, that, in the communication of church-power in office unto any persons called thereunto, the work and duty of the church consists formally in acts of obedience unto the commands of Christ.</w:t>
      </w:r>
    </w:p>
    <w:p w14:paraId="05C9263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因此，显然，在将教会职分权力交通给任何被呼召就任此职的人时，教会的工作和责任，形式上在于顺服基督命令的行为。</w:t>
      </w:r>
    </w:p>
    <w:p w14:paraId="7FB650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doth not give unto such officers a power or authority that was formally and actually in the body of the community by virtue of any grant or law of Christ, so as that they should receive and act the power of the church by virtue of a delegation from them; but only they design, choose, and set apart the individual persons, who thereon are intrusted with office-power by Christ himself, according as was before declared.</w:t>
      </w:r>
    </w:p>
    <w:p w14:paraId="050E9A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并非将一种形式上和实际上存在于社群主体中的权力或权柄，借着基督的任何授予或法律，赐给这样的职事，以至于他们应当借着从他们而来的授权，来领受并行使教会的权力；而只是他们设计、拣选并分别出来个别的人，这些人因此就被基督自己托付了职分权力，正如先前所宣告的。</w:t>
      </w:r>
    </w:p>
    <w:p w14:paraId="0479520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power and right given unto the church, essentially considered, with respect unto their officers,— namely, to design, call, choose, and set apart, the persons, by the ways of Christ's appointment, unto those offices whereunto, by his laws, he hath annexed church power and authority.</w:t>
      </w:r>
    </w:p>
    <w:p w14:paraId="3086628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这就是赐给教会的权力和权利，从本质上考虑，就他们的职事而言——即，借着基督所设立的方式，来设计、呼召、拣选并分别出来人，去担任那些借着祂的律法，祂已将教会权力和权柄附加于其上的职分。</w:t>
      </w:r>
    </w:p>
    <w:p w14:paraId="5D8EF3CF">
      <w:pPr>
        <w:pStyle w:val="3"/>
        <w:spacing w:line="242" w:lineRule="auto"/>
        <w:rPr>
          <w:rFonts w:hint="eastAsia" w:ascii="华文楷体" w:hAnsi="华文楷体" w:eastAsia="华文楷体" w:cs="华文楷体"/>
          <w:sz w:val="30"/>
          <w:szCs w:val="30"/>
        </w:rPr>
      </w:pPr>
    </w:p>
    <w:p w14:paraId="7E2FCBE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therefore, trouble ourselves with the disputes about the first subject of church-power, or any part of it; for it is a certain rule, that, in the performance of all duties which the Lord Christ requires, either of the whole church or of any in the church, especially of the officers, they are the first subject of the power needful unto such duties who are immediately called unto them.</w:t>
      </w:r>
    </w:p>
    <w:p w14:paraId="01A2E42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无需为关于教会权力的第一个主体，或其任何部分的争论而烦恼；因为这是一个确定的规则，即，在履行主基督所要求的所有责任时，无论是整个教会的，还是教会中任何人的，特别是职事的，那些直接被呼召去履行那些责任的人，是所需权力之下的第一个主体。</w:t>
      </w:r>
    </w:p>
    <w:p w14:paraId="6A0CAF1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all things come to be done in the name and authority of Christ; for the power of the church is nothing but a right to perform church-duties in obedience unto the commands of Christ and according unto his mind.</w:t>
      </w:r>
    </w:p>
    <w:p w14:paraId="175417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借此，所有事都奉基督的名和权柄而行；因为教会的权力，不过是一种权利，即顺服基督的命令，并按照祂的心意，去履行教会的责任。</w:t>
      </w:r>
    </w:p>
    <w:p w14:paraId="335205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all church-power is originally given unto the church essentially considered, which hath a double exercise;—first, in the call or choosing of officers; secondly, in their voluntary acting with them and under them in all duties of rule.</w:t>
      </w:r>
    </w:p>
    <w:p w14:paraId="51AD407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因此，所有教会的权力，最初都赐给了本质上考虑的教会，这教会有双重的行使；——第一，在呼召或拣选职事上；第二，在他们所有治理的责任中，自愿地与他们并与他们一同行事。</w:t>
      </w:r>
    </w:p>
    <w:p w14:paraId="5B3E2672">
      <w:pPr>
        <w:pStyle w:val="3"/>
        <w:spacing w:line="242" w:lineRule="auto"/>
        <w:rPr>
          <w:rFonts w:hint="eastAsia" w:ascii="华文楷体" w:hAnsi="华文楷体" w:eastAsia="华文楷体" w:cs="华文楷体"/>
          <w:sz w:val="30"/>
          <w:szCs w:val="30"/>
        </w:rPr>
      </w:pPr>
    </w:p>
    <w:p w14:paraId="2FECC14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authority in the church is committed by Christ unto the officers or rulers of it, as unto all acts and duties whereunto office-power is required; and, 2.</w:t>
      </w:r>
    </w:p>
    <w:p w14:paraId="68E9C88C">
      <w:pPr>
        <w:pStyle w:val="3"/>
        <w:spacing w:line="242" w:lineRule="auto"/>
        <w:rPr>
          <w:rFonts w:hint="eastAsia" w:ascii="华文楷体" w:hAnsi="华文楷体" w:eastAsia="华文楷体" w:cs="华文楷体"/>
          <w:sz w:val="30"/>
          <w:szCs w:val="30"/>
        </w:rPr>
      </w:pPr>
    </w:p>
    <w:p w14:paraId="189D3C2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教会中所有的权柄，都是基督托付给它的职事或治理者的，就所有需要职分权柄的行为和责任而言；并且，2.</w:t>
      </w:r>
    </w:p>
    <w:p w14:paraId="4095C3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individual person hath the liberty of his own judgment as unto his own consent or dissent in what he is himself concerned.</w:t>
      </w:r>
    </w:p>
    <w:p w14:paraId="3EB7EB1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每一个人，在他自己所关切的事上，都有他自己判断的自由，可以同意或不同意。</w:t>
      </w:r>
    </w:p>
    <w:p w14:paraId="295C41E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power, under the name of "the keys of the kingdom of heaven," was originally granted unto the whole professing church of believers, and that it is utterly impossible it should reside in any other, who is subject unto death, or if so, be renewed upon any occasional intermission, is so fully proved by all Protestant writers against the Papists that it needs not on this occasion be again insisted on.</w:t>
      </w:r>
    </w:p>
    <w:p w14:paraId="3BCBC1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权柄，以“天国的钥匙”之名，最初被授予全体宣信的信徒教会，并且它绝不可能存在于任何其他受死之人身上，或者如果如此，在任何偶然的中断后被更新，这一点已被所有新教作家在反对天主教徒时如此充分地证明，以至于在此无需再坚持。</w:t>
      </w:r>
    </w:p>
    <w:p w14:paraId="683FD64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These things have been spoken concerning the polity of the church in general, as it is taken objectively for the constitution of its state and the laws of its rule.</w:t>
      </w:r>
    </w:p>
    <w:p w14:paraId="54A313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六、这些是关于教会政体的总论，是就其客观地被看作是其形态的构成和其治理的律法而言。</w:t>
      </w:r>
    </w:p>
    <w:p w14:paraId="7ADF23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the next place to consider it subjectively, as it is a power or faculty of the minds of men unto whom the rule of the church is committed; and in this sense it is the wisdom or understanding of the officers of the church to exercise the government in it appointed by Jesus Christ, or to rule it according to his laws and constitutions.</w:t>
      </w:r>
    </w:p>
    <w:p w14:paraId="5104D0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接下来，我们要主观地来思考它，作为被托付治理教会之人思想的能力或官能；在这个意义上，它就是教会职事的智慧或理解力，来行使耶稣基督所设立的在教会中的政府，或按照祂的律法和设立来治理它。</w:t>
      </w:r>
    </w:p>
    <w:p w14:paraId="28D755C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3ACC000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2DEF5764">
      <w:pPr>
        <w:pStyle w:val="3"/>
        <w:spacing w:line="242" w:lineRule="auto"/>
        <w:rPr>
          <w:rFonts w:hint="eastAsia" w:ascii="华文楷体" w:hAnsi="华文楷体" w:eastAsia="华文楷体" w:cs="华文楷体"/>
          <w:sz w:val="30"/>
          <w:szCs w:val="30"/>
        </w:rPr>
      </w:pPr>
    </w:p>
    <w:p w14:paraId="43FEB1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is a spiritual gift, 1 Cor. 12:8, whereby the officers of the church are enabled to make a due application of all the rules and laws of Christ, unto the edification of the church and all the members of it.</w:t>
      </w:r>
    </w:p>
    <w:p w14:paraId="2E82C2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这种智慧是属灵的恩赐，哥林多前书12章8节，借此，教会的职事们能够将基督所有的规则和律法，适当地应用于教会及其所有成员的造就。</w:t>
      </w:r>
    </w:p>
    <w:p w14:paraId="017AFB1D">
      <w:pPr>
        <w:pStyle w:val="3"/>
        <w:spacing w:line="243" w:lineRule="auto"/>
        <w:rPr>
          <w:rFonts w:hint="eastAsia" w:ascii="华文楷体" w:hAnsi="华文楷体" w:eastAsia="华文楷体" w:cs="华文楷体"/>
          <w:sz w:val="30"/>
          <w:szCs w:val="30"/>
        </w:rPr>
      </w:pPr>
    </w:p>
    <w:p w14:paraId="38A1B0AC">
      <w:pPr>
        <w:pStyle w:val="3"/>
        <w:spacing w:line="243" w:lineRule="auto"/>
        <w:rPr>
          <w:rFonts w:hint="eastAsia" w:ascii="华文楷体" w:hAnsi="华文楷体" w:eastAsia="华文楷体" w:cs="华文楷体"/>
          <w:sz w:val="30"/>
          <w:szCs w:val="30"/>
        </w:rPr>
      </w:pPr>
    </w:p>
    <w:p w14:paraId="2BE7D42A">
      <w:pPr>
        <w:pStyle w:val="3"/>
        <w:spacing w:line="243" w:lineRule="auto"/>
        <w:rPr>
          <w:rFonts w:hint="eastAsia" w:ascii="华文楷体" w:hAnsi="华文楷体" w:eastAsia="华文楷体" w:cs="华文楷体"/>
          <w:sz w:val="30"/>
          <w:szCs w:val="30"/>
        </w:rPr>
      </w:pPr>
    </w:p>
    <w:p w14:paraId="7DB1409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present inquiry yet remaining on these considerations is, What is our duty in point of communion with such churches as are made up or composed of members visibly unholy, or such as comply not with the qualifications that are, by the rules of the gospel, indispensably required to give unto any a regular entrance into the church, with a participation of its privileges; for it is in vain to expect that such churches will reform themselves by any act, duty, or power of their own, seeing the generality of them are justly supposed averse from and enemies unto any such work.</w:t>
      </w:r>
    </w:p>
    <w:p w14:paraId="2064A62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目前在这些考虑上尚存的探究是，在与那些由明显不圣洁的成员组成，或不符合福音规则所必不可少地要求，以赋予任何一个人进入教会，并参与其特权的正当资格的教会共融上，我们的责任是什么；因为期望这样的教会能通过它们自己的任何行为、责任或能力来改革自己是徒劳的，因为它们中的大多数人理应被认为是厌恶并敌对任何此类工作的。</w:t>
      </w:r>
    </w:p>
    <w:p w14:paraId="351BB77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answer, therefore,—</w:t>
      </w:r>
    </w:p>
    <w:p w14:paraId="05282B8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因此，我回答说——</w:t>
      </w:r>
    </w:p>
    <w:p w14:paraId="71CECEFD">
      <w:pPr>
        <w:spacing w:before="287" w:line="286" w:lineRule="auto"/>
        <w:ind w:right="1" w:firstLine="4"/>
        <w:jc w:val="both"/>
        <w:rPr>
          <w:rFonts w:hint="eastAsia" w:ascii="华文楷体" w:hAnsi="华文楷体" w:eastAsia="华文楷体" w:cs="华文楷体"/>
          <w:spacing w:val="-1"/>
          <w:sz w:val="30"/>
          <w:szCs w:val="30"/>
        </w:rPr>
      </w:pPr>
    </w:p>
    <w:p w14:paraId="77A5F78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must be remembered that communion with particular churches is to be regulated absolutely by edification.</w:t>
      </w:r>
    </w:p>
    <w:p w14:paraId="0EBBABB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必须记住，与特定教会的共融，绝对要以造就为准。</w:t>
      </w:r>
    </w:p>
    <w:p w14:paraId="7E4336D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is or can be obliged to abide in or confine himself unto the communion of any particular church any longer than it is for his edification.</w:t>
      </w:r>
    </w:p>
    <w:p w14:paraId="2E799B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任何人都不应被迫停留在或将自己局限于任何一个特定教会的共融中，除非这对他有益。</w:t>
      </w:r>
    </w:p>
    <w:p w14:paraId="3449C55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liberty is allowed unto all persons by the church of England; for allow a man to be born in such a parish, to be baptized in it, and there educated, yet if at any time he judge that the ministry of the parish is not useful unto his edification, he may withdraw from the communion in that parish by the removal of his habitation, it may be to the next door.</w:t>
      </w:r>
    </w:p>
    <w:p w14:paraId="2EDAD61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英国国教会也允许所有的人享有这种自由；因为允许一个人在某个教区出生，在那里受洗，并在那里受教育，然而，如果他在任何时候判断，该教区的事工对他没有益处，他可以通过搬迁他的住所，也许到隔壁，来退出该教区的共融。</w:t>
      </w:r>
    </w:p>
    <w:p w14:paraId="1641B2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25266A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3B3FDFCE">
      <w:pPr>
        <w:spacing w:before="287" w:line="286" w:lineRule="auto"/>
        <w:ind w:right="1" w:firstLine="4"/>
        <w:jc w:val="both"/>
        <w:rPr>
          <w:rFonts w:hint="eastAsia" w:ascii="华文楷体" w:hAnsi="华文楷体" w:eastAsia="华文楷体" w:cs="华文楷体"/>
          <w:spacing w:val="-1"/>
          <w:sz w:val="30"/>
          <w:szCs w:val="30"/>
        </w:rPr>
      </w:pPr>
    </w:p>
    <w:p w14:paraId="1D7600E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If the corruption of a church, as to the matter of it, be such as that,</w:t>
      </w:r>
    </w:p>
    <w:p w14:paraId="1C73FD1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如果一个教会，就其质料而言，的败坏是如此之大，以至于，</w:t>
      </w:r>
    </w:p>
    <w:p w14:paraId="568D56D2">
      <w:pPr>
        <w:spacing w:before="287" w:line="286" w:lineRule="auto"/>
        <w:ind w:right="1" w:firstLine="4"/>
        <w:jc w:val="both"/>
        <w:rPr>
          <w:rFonts w:hint="eastAsia" w:ascii="华文楷体" w:hAnsi="华文楷体" w:eastAsia="华文楷体" w:cs="华文楷体"/>
          <w:spacing w:val="-1"/>
          <w:sz w:val="30"/>
          <w:szCs w:val="30"/>
        </w:rPr>
      </w:pPr>
    </w:p>
    <w:p w14:paraId="6DD7698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is inconsistent with and overthroweth all that communion that ought to be among the members of the same church, in love without dissimulation (whereof we shall treat afterward);</w:t>
      </w:r>
    </w:p>
    <w:p w14:paraId="2133E56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它与同一教会成员之间应当有的、在爱中无伪装的共融（我们将在后面论述）不相容并推翻了它；</w:t>
      </w:r>
    </w:p>
    <w:p w14:paraId="25410610">
      <w:pPr>
        <w:spacing w:before="287" w:line="286" w:lineRule="auto"/>
        <w:ind w:right="1" w:firstLine="4"/>
        <w:jc w:val="both"/>
        <w:rPr>
          <w:rFonts w:hint="eastAsia" w:ascii="华文楷体" w:hAnsi="华文楷体" w:eastAsia="华文楷体" w:cs="华文楷体"/>
          <w:spacing w:val="-1"/>
          <w:sz w:val="30"/>
          <w:szCs w:val="30"/>
        </w:rPr>
      </w:pPr>
    </w:p>
    <w:p w14:paraId="7AAF367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If the scandals and offences which must of necessity abound in such churches be really obstructive of edification;</w:t>
      </w:r>
    </w:p>
    <w:p w14:paraId="748A8D0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如果这类教会中必然盛行的丑闻和冒犯，确实阻碍了造就；</w:t>
      </w:r>
    </w:p>
    <w:p w14:paraId="19F65BF8">
      <w:pPr>
        <w:spacing w:before="287" w:line="286" w:lineRule="auto"/>
        <w:ind w:right="1" w:firstLine="4"/>
        <w:jc w:val="both"/>
        <w:rPr>
          <w:rFonts w:hint="eastAsia" w:ascii="华文楷体" w:hAnsi="华文楷体" w:eastAsia="华文楷体" w:cs="华文楷体"/>
          <w:spacing w:val="-1"/>
          <w:sz w:val="30"/>
          <w:szCs w:val="30"/>
        </w:rPr>
      </w:pPr>
    </w:p>
    <w:p w14:paraId="24183D2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the ways and walking of the generality of their members be dishonourable unto the gospel and the profession of if, giving no representation of the holiness of Christ or his doctrine;</w:t>
      </w:r>
    </w:p>
    <w:p w14:paraId="09FD439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如果他们大多数成员的道路和行走，羞辱了福音及其宣告，没有显明基督或祂教义的圣洁；</w:t>
      </w:r>
    </w:p>
    <w:p w14:paraId="2985086F">
      <w:pPr>
        <w:spacing w:before="287" w:line="286" w:lineRule="auto"/>
        <w:ind w:right="1" w:firstLine="4"/>
        <w:jc w:val="both"/>
        <w:rPr>
          <w:rFonts w:hint="eastAsia" w:ascii="华文楷体" w:hAnsi="华文楷体" w:eastAsia="华文楷体" w:cs="华文楷体"/>
          <w:spacing w:val="-1"/>
          <w:sz w:val="30"/>
          <w:szCs w:val="30"/>
        </w:rPr>
      </w:pPr>
    </w:p>
    <w:p w14:paraId="0C64E2E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If such churches do not, can not, will not reform themselves: then,—</w:t>
      </w:r>
    </w:p>
    <w:p w14:paraId="26ED4D0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如果这样的教会不做，不能，也不愿改革自己：那么——</w:t>
      </w:r>
    </w:p>
    <w:p w14:paraId="233B7FF9">
      <w:pPr>
        <w:spacing w:before="287" w:line="286" w:lineRule="auto"/>
        <w:ind w:right="1" w:firstLine="4"/>
        <w:jc w:val="both"/>
        <w:rPr>
          <w:rFonts w:hint="eastAsia" w:ascii="华文楷体" w:hAnsi="华文楷体" w:eastAsia="华文楷体" w:cs="华文楷体"/>
          <w:spacing w:val="-1"/>
          <w:sz w:val="30"/>
          <w:szCs w:val="30"/>
        </w:rPr>
      </w:pPr>
    </w:p>
    <w:p w14:paraId="481528D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duty of every man who takes care of his own present edification and the future salvation of his soul peaceably to withdraw from the communion of such churches, and to join in such others where all the ends of church-societies may in some measure be obtained.</w:t>
      </w:r>
    </w:p>
    <w:p w14:paraId="095B203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每一个关心自己当下造就和灵魂将来得救的人，都有责任和平地从这类教会的共融中退出，并加入其他能或多或少地达到教会社群所有目的的教会。</w:t>
      </w:r>
    </w:p>
    <w:p w14:paraId="7117C3B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may not only do so, because all obligation unto the use of means for the attaining of such an end doth cease when the means are not suited thereunto, but obstructive of its attainment, but also because the giving of a testimony hereby against the declension from the rule of Christ in the institution of churches, and the dishonour that by this means is inflicted on the gospel, is necessary unto all that desire to acquit themselves as loyal subjects unto their Lord and King.</w:t>
      </w:r>
    </w:p>
    <w:p w14:paraId="2B8C39C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不仅可以这样做，因为当达到某个目的的手段不适合，反而阻碍其达到时，所有使用这些手段的义务都终止了，而且还因为，借此对教会设立中基督规则的偏离，以及因此给福音带来的羞辱，作一个见证，对于所有愿意在他们的主和君王面前证明自己是忠心臣民的人来说，是必要的。</w:t>
      </w:r>
    </w:p>
    <w:p w14:paraId="78A3062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cannot be questioned, by any who understand the nature, use, and end of evangelical churches, but that a relinquishment of the rule of the gospel in any of them, as unto the practice of holiness, is as just a cause of withdrawing communion from them as their forsaking the same rule in doctrine and worship.</w:t>
      </w:r>
    </w:p>
    <w:p w14:paraId="7423FC7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凡了解福音教会的性质、用途和目的的人，都不会质疑，任何一个教会若在圣洁的实践上，放弃了福音的规则，就如同它们在教义和敬拜上放弃了同样的规则一样，是与它们断绝共融的同样正当的理由。</w:t>
      </w:r>
    </w:p>
    <w:p w14:paraId="01DDEDF0">
      <w:pPr>
        <w:spacing w:before="287" w:line="286" w:lineRule="auto"/>
        <w:ind w:right="1" w:firstLine="4"/>
        <w:jc w:val="both"/>
        <w:rPr>
          <w:rFonts w:hint="eastAsia" w:ascii="华文楷体" w:hAnsi="华文楷体" w:eastAsia="华文楷体" w:cs="华文楷体"/>
          <w:spacing w:val="-1"/>
          <w:sz w:val="30"/>
          <w:szCs w:val="30"/>
        </w:rPr>
      </w:pPr>
    </w:p>
    <w:p w14:paraId="02840DE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be some will judge that sundry inconveniencies will ensue on this assertion, when any have a mind to practise according unto it; but when the matter of fact supposed is such as is capable of an uncontrollable evidence, no inconvenience can ensue on the practice directed unto, any way to be compared unto the mischief of obliging believers to abide always in such societies, to the ruin of their souls.</w:t>
      </w:r>
    </w:p>
    <w:p w14:paraId="4FD38A5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许有些人会判断，当任何人有心要按照这个主张去实践时，会产生各种不便；但当所假设的事实，是具有无可辩驳的证据时，按照所指导的实践所产生的任何不便，都无法与强迫信徒永远留在这样的社群中，以至他们灵魂毁灭的危害相比。</w:t>
      </w:r>
    </w:p>
    <w:p w14:paraId="58B9CDCD">
      <w:pPr>
        <w:spacing w:before="287" w:line="286" w:lineRule="auto"/>
        <w:ind w:right="1" w:firstLine="4"/>
        <w:jc w:val="both"/>
        <w:rPr>
          <w:rFonts w:hint="eastAsia" w:ascii="华文楷体" w:hAnsi="华文楷体" w:eastAsia="华文楷体" w:cs="华文楷体"/>
          <w:spacing w:val="-1"/>
          <w:sz w:val="30"/>
          <w:szCs w:val="30"/>
        </w:rPr>
      </w:pPr>
    </w:p>
    <w:p w14:paraId="0D046B7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things may be yet inquired into, that relate unto this part of the state of evangelical churches; as,—</w:t>
      </w:r>
    </w:p>
    <w:p w14:paraId="2DD2A1D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还有两件事可以探究，这与福音教会的这个状态部分有关；例如，—</w:t>
      </w:r>
    </w:p>
    <w:p w14:paraId="2A2FDD9D">
      <w:pPr>
        <w:spacing w:before="287" w:line="286" w:lineRule="auto"/>
        <w:ind w:right="1" w:firstLine="4"/>
        <w:jc w:val="both"/>
        <w:rPr>
          <w:rFonts w:hint="eastAsia" w:ascii="华文楷体" w:hAnsi="华文楷体" w:eastAsia="华文楷体" w:cs="华文楷体"/>
          <w:spacing w:val="-1"/>
          <w:sz w:val="30"/>
          <w:szCs w:val="30"/>
        </w:rPr>
      </w:pPr>
    </w:p>
    <w:p w14:paraId="0F9AD95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Whether a church may not, ought not, to take under its conduct, inspection, and rule, such as are not yet meet to be received into full communion, such as are the children and servants of those who are complete members of the church?</w:t>
      </w:r>
    </w:p>
    <w:p w14:paraId="07E252E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一个教会是否不应当，或应当，将其引导、监督和治理，延伸到那些尚未适合被接纳进入完全共融的人身上，例如那些是教会完全成员的儿女和仆人？</w:t>
      </w:r>
    </w:p>
    <w:p w14:paraId="2AA3180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No doubt the church, in its officers, may and ought so to do, and it is a great evil when it is neglected.</w:t>
      </w:r>
    </w:p>
    <w:p w14:paraId="671D813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回答：毫无疑问，教会，在其职事中，可以并且应当这样做，而当这事被忽略时，就是一个大的邪恶。</w:t>
      </w:r>
    </w:p>
    <w:p w14:paraId="3FF4E4B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w:t>
      </w:r>
    </w:p>
    <w:p w14:paraId="551D94D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w:t>
      </w:r>
    </w:p>
    <w:p w14:paraId="35B7D494">
      <w:pPr>
        <w:spacing w:before="287" w:line="286" w:lineRule="auto"/>
        <w:ind w:right="1" w:firstLine="4"/>
        <w:jc w:val="both"/>
        <w:rPr>
          <w:rFonts w:hint="eastAsia" w:ascii="华文楷体" w:hAnsi="华文楷体" w:eastAsia="华文楷体" w:cs="华文楷体"/>
          <w:spacing w:val="-1"/>
          <w:sz w:val="30"/>
          <w:szCs w:val="30"/>
        </w:rPr>
      </w:pPr>
    </w:p>
    <w:p w14:paraId="1D4A984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They are to take care of parents and masters as such, and as unto the discharge of their duty in their families; which without an inspection into the condition of their children and servants, they cannot do.</w:t>
      </w:r>
    </w:p>
    <w:p w14:paraId="765A77F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他们要照顾父母和主人，就他们本身，以及就他们在家庭中履行责任而言；如果没有对他们儿女和仆人状况的检查，他们就无法做到。</w:t>
      </w:r>
    </w:p>
    <w:p w14:paraId="2E4D378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Households were constantly reckoned unto the church when the heads of the families were entered into covenant, Luke 19:9; Acts 16:15; Rom. 16:10, 11; 1 Cor. 1:16; 2 Tim. 4:19.</w:t>
      </w:r>
    </w:p>
    <w:p w14:paraId="01F69D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当家长们进入约时，家眷就不断地被算为教会的一部分，路加福音19章9节；使徒行传16章15节；罗马书16章10、11节；哥林多前书1章16节；提摩太后书4章19节。</w:t>
      </w:r>
    </w:p>
    <w:p w14:paraId="15F66A97">
      <w:pPr>
        <w:spacing w:before="287" w:line="286" w:lineRule="auto"/>
        <w:ind w:right="1" w:firstLine="4"/>
        <w:jc w:val="both"/>
        <w:rPr>
          <w:rFonts w:hint="eastAsia" w:ascii="华文楷体" w:hAnsi="华文楷体" w:eastAsia="华文楷体" w:cs="华文楷体"/>
          <w:spacing w:val="-1"/>
          <w:sz w:val="30"/>
          <w:szCs w:val="30"/>
        </w:rPr>
      </w:pPr>
    </w:p>
    <w:p w14:paraId="22EF80C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Children do belong unto and have an interest in their parents' covenant; not only in the promise of it, which gives them right unto baptism, but in the profession of it in the church covenant, which gives them a right unto all the privileges of the church whereof they are capable, until they voluntarily relinquish their claim unto them.</w:t>
      </w:r>
    </w:p>
    <w:p w14:paraId="457D635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孩子属于并有分于他们父母的约；不仅在约的应许中，这应许给了他们洗礼的权利，而且在教会之约中，这宣告给了他们所有他们所能领受的教会特权的权利，直到他们自愿放弃他们对这些特权的要求。</w:t>
      </w:r>
    </w:p>
    <w:p w14:paraId="7F517734">
      <w:pPr>
        <w:spacing w:before="287" w:line="286" w:lineRule="auto"/>
        <w:ind w:right="1" w:firstLine="4"/>
        <w:jc w:val="both"/>
        <w:rPr>
          <w:rFonts w:hint="eastAsia" w:ascii="华文楷体" w:hAnsi="华文楷体" w:eastAsia="华文楷体" w:cs="华文楷体"/>
          <w:spacing w:val="-1"/>
          <w:sz w:val="30"/>
          <w:szCs w:val="30"/>
        </w:rPr>
      </w:pPr>
    </w:p>
    <w:p w14:paraId="755D7EF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Baptizing the children of church members, giving them thereby an admission into the visible catholic church, puts an obligation on the officers of the church to take care, what in them lieth, that they may be kept and preserved meet members of it, by a due watch over them and instruction of them.</w:t>
      </w:r>
    </w:p>
    <w:p w14:paraId="4385FB1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给教会成员的孩子施洗，借此让他们进入可见的普世教会，这就给教会的职事们带来一个义务，要尽他们所能地照顾他们，使他们能借着适当的看顾和教导，被保守成为其中合适的成员。</w:t>
      </w:r>
    </w:p>
    <w:p w14:paraId="65959B5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Though neither the church nor its privileges be continued and preserved, as of old, by carnal generation, yet, because of the nature of the dispensation of God's covenant, wherein he hath promised to be a God unto believers and their seed, the advantage of the means of a gracious education in such families, and of conversion and edification in the ministry of the church, ordinarily the continuation of the church is to depend on the addition of members out of the families already incorporated in it.</w:t>
      </w:r>
    </w:p>
    <w:p w14:paraId="20246BE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虽然教会及其特权，不像从前，借着肉身的繁衍而延续和保守，然而，因着神约的施行的性质，祂在其中应许要作信徒和他们后裔的神，在这样的家庭中有恩典教育的途径的优势，以及在教会的事工中有归信和造就的优势，通常，教会的延续，要依赖于从已经并入其中的家庭中增加成员。</w:t>
      </w:r>
    </w:p>
    <w:p w14:paraId="38DF30F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is not to be like the kingdom of the Mamalukes, wherein there was no regard unto natural successors, but it was continually made up of strangers and foreigners incorporated into it; nor like the beginning of the Roman commonwealth, which, consisting of men only, was like to have been the matter of one age alone.</w:t>
      </w:r>
    </w:p>
    <w:p w14:paraId="74DF3B4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教会不应当像马穆鲁克王国，在那里，对自然的继承人没有任何顾及，而是不断地由并入其中的陌生人和外国人组成；也不应当像罗马共和国的开始，它只由男人组成，很可能只是一代人的事。</w:t>
      </w:r>
    </w:p>
    <w:p w14:paraId="46694C38">
      <w:pPr>
        <w:spacing w:before="287" w:line="286" w:lineRule="auto"/>
        <w:ind w:right="1" w:firstLine="4"/>
        <w:jc w:val="both"/>
        <w:rPr>
          <w:rFonts w:hint="eastAsia" w:ascii="华文楷体" w:hAnsi="华文楷体" w:eastAsia="华文楷体" w:cs="华文楷体"/>
          <w:spacing w:val="-1"/>
          <w:sz w:val="30"/>
          <w:szCs w:val="30"/>
        </w:rPr>
      </w:pPr>
    </w:p>
    <w:p w14:paraId="4F5338E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duty of the church towards this sort of persons consists,— (1.) In prayer for them; (2.) Catechetical instruction of them, according unto their capacities; (3.) Advice to their parents concerning them; (4.) Visiting of them in the families whereunto they do belong; (5.) Encouragement of them, or admonition, according as there is occasion; (6.) Direction [of them] for a due preparation unto the joining themselves unto the church in full communion; (7.) Exclusion of them from a claim unto the participation of the especial privileges of the church, where they render themselves visibly unmeet for them and unworthy of them.</w:t>
      </w:r>
    </w:p>
    <w:p w14:paraId="02CCE89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对这类人的责任在于——（1）为他们祷告；（2）根据他们的能力对他们进行教理问答的教导；（3）对他们的父母提出关于他们的建议；（4）探访他们所属的家庭；（5）根据情况鼓励或劝诫他们；（6）指导他们为正式加入教会，进入完全的共融作好准备；（7）当他们显明自己不配或不值得享有教会的特殊特权时，就将他们排除在对这些特权的享有之外。</w:t>
      </w:r>
    </w:p>
    <w:p w14:paraId="0068DD20">
      <w:pPr>
        <w:spacing w:before="287" w:line="286" w:lineRule="auto"/>
        <w:ind w:right="1" w:firstLine="4"/>
        <w:jc w:val="both"/>
        <w:rPr>
          <w:rFonts w:hint="eastAsia" w:ascii="华文楷体" w:hAnsi="华文楷体" w:eastAsia="华文楷体" w:cs="华文楷体"/>
          <w:spacing w:val="-1"/>
          <w:sz w:val="30"/>
          <w:szCs w:val="30"/>
        </w:rPr>
      </w:pPr>
    </w:p>
    <w:p w14:paraId="66F4AC0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neglect of this duty brings inconceivable prejudice unto churches, and if continued in will prove their ruin; for they are not to be preserved, propagated, and continued, at the easy rate of a constant supply by the carnal baptized posterity of those who do at any time, justly or unjustly, belong unto them, but they are to prepare a meet supply of members by all the spiritual means whose administration they are intrusted withal.</w:t>
      </w:r>
    </w:p>
    <w:p w14:paraId="2442EA9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忽略这项责任，给教会带来难以想象的损害，如果继续下去，将证明是它们的毁灭；因为它们不能以一种轻易的方式被保守、繁殖和延续，即靠着那些在任何时候，正当地或不正当地，属于它们的属肉体受洗后裔的不断供应，而是它们要借着它们所受托的所有属灵方法，来预备合适的成员供应。</w:t>
      </w:r>
    </w:p>
    <w:p w14:paraId="0118878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besides, one end of churches is to preserve the covenant of God in the families once graciously taken thereinto.</w:t>
      </w:r>
    </w:p>
    <w:p w14:paraId="643749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此外，教会的一个目的，是保守神的约，在曾蒙恩被纳入其中的家庭中。</w:t>
      </w:r>
    </w:p>
    <w:p w14:paraId="0D745FB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neglect, therefore, herein is carefully to be watched against.</w:t>
      </w:r>
    </w:p>
    <w:p w14:paraId="00BA0B4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因此，在这方面的忽略，是需要仔细防备的。</w:t>
      </w:r>
    </w:p>
    <w:p w14:paraId="18D0E78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doth arise,—</w:t>
      </w:r>
    </w:p>
    <w:p w14:paraId="1E487AF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它源于——</w:t>
      </w:r>
    </w:p>
    <w:p w14:paraId="3D54F65C">
      <w:pPr>
        <w:spacing w:before="287" w:line="286" w:lineRule="auto"/>
        <w:ind w:right="1" w:firstLine="4"/>
        <w:jc w:val="both"/>
        <w:rPr>
          <w:rFonts w:hint="eastAsia" w:ascii="华文楷体" w:hAnsi="华文楷体" w:eastAsia="华文楷体" w:cs="华文楷体"/>
          <w:spacing w:val="-1"/>
          <w:sz w:val="30"/>
          <w:szCs w:val="30"/>
        </w:rPr>
      </w:pPr>
    </w:p>
    <w:p w14:paraId="1F29D89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From an ignorance of the duty in most that are concerned in it.</w:t>
      </w:r>
    </w:p>
    <w:p w14:paraId="62CC207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从大多数有关人员对这项责任的无知。</w:t>
      </w:r>
    </w:p>
    <w:p w14:paraId="1F56943D">
      <w:pPr>
        <w:spacing w:before="287" w:line="286" w:lineRule="auto"/>
        <w:ind w:right="1" w:firstLine="4"/>
        <w:jc w:val="both"/>
        <w:rPr>
          <w:rFonts w:hint="eastAsia" w:ascii="华文楷体" w:hAnsi="华文楷体" w:eastAsia="华文楷体" w:cs="华文楷体"/>
          <w:spacing w:val="-1"/>
          <w:sz w:val="30"/>
          <w:szCs w:val="30"/>
        </w:rPr>
      </w:pPr>
    </w:p>
    <w:p w14:paraId="5ED4328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From the paucity of officers in most churches, both teaching and ruling, who are to attend unto it.</w:t>
      </w:r>
    </w:p>
    <w:p w14:paraId="5D13EE2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从大多数教会中，无论是教导的还是治理的，负责此事之职事的稀少。</w:t>
      </w:r>
    </w:p>
    <w:p w14:paraId="66B544F2">
      <w:pPr>
        <w:spacing w:before="287" w:line="286" w:lineRule="auto"/>
        <w:ind w:right="1" w:firstLine="4"/>
        <w:jc w:val="both"/>
        <w:rPr>
          <w:rFonts w:hint="eastAsia" w:ascii="华文楷体" w:hAnsi="华文楷体" w:eastAsia="华文楷体" w:cs="华文楷体"/>
          <w:spacing w:val="-1"/>
          <w:sz w:val="30"/>
          <w:szCs w:val="30"/>
        </w:rPr>
      </w:pPr>
    </w:p>
    <w:p w14:paraId="50815FC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want of a teacher or catechist in every church, who should attend only unto the instruction of this sort of persons.</w:t>
      </w:r>
    </w:p>
    <w:p w14:paraId="677C1AB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每一个教会都缺少一位教师或教理问答师，他应当只负责教导这类人。</w:t>
      </w:r>
    </w:p>
    <w:p w14:paraId="7CAAF2FE">
      <w:pPr>
        <w:spacing w:before="287" w:line="286" w:lineRule="auto"/>
        <w:ind w:right="1" w:firstLine="4"/>
        <w:jc w:val="both"/>
        <w:rPr>
          <w:rFonts w:hint="eastAsia" w:ascii="华文楷体" w:hAnsi="华文楷体" w:eastAsia="华文楷体" w:cs="华文楷体"/>
          <w:spacing w:val="-1"/>
          <w:sz w:val="30"/>
          <w:szCs w:val="30"/>
        </w:rPr>
      </w:pPr>
    </w:p>
    <w:p w14:paraId="5D8E1CA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Want of a sense of their duty in parents and masters,—</w:t>
      </w:r>
    </w:p>
    <w:p w14:paraId="43917E8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父母和主人缺乏责任感——</w:t>
      </w:r>
    </w:p>
    <w:p w14:paraId="3F8F46F2">
      <w:pPr>
        <w:spacing w:before="287" w:line="286" w:lineRule="auto"/>
        <w:ind w:right="1" w:firstLine="4"/>
        <w:jc w:val="both"/>
        <w:rPr>
          <w:rFonts w:hint="eastAsia" w:ascii="华文楷体" w:hAnsi="华文楷体" w:eastAsia="华文楷体" w:cs="华文楷体"/>
          <w:spacing w:val="-1"/>
          <w:sz w:val="30"/>
          <w:szCs w:val="30"/>
        </w:rPr>
      </w:pPr>
    </w:p>
    <w:p w14:paraId="60B621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not valuing aright the great privilege of having their children and servants under the inspection, care, and blessing of the church;</w:t>
      </w:r>
    </w:p>
    <w:p w14:paraId="2688300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在没有正确地珍视他们的儿女和仆人在教会的监督、关怀和祝福之下的巨大特权；</w:t>
      </w:r>
    </w:p>
    <w:p w14:paraId="1BA47611">
      <w:pPr>
        <w:spacing w:before="287" w:line="286" w:lineRule="auto"/>
        <w:ind w:right="1" w:firstLine="4"/>
        <w:jc w:val="both"/>
        <w:rPr>
          <w:rFonts w:hint="eastAsia" w:ascii="华文楷体" w:hAnsi="华文楷体" w:eastAsia="华文楷体" w:cs="华文楷体"/>
          <w:spacing w:val="-1"/>
          <w:sz w:val="30"/>
          <w:szCs w:val="30"/>
        </w:rPr>
      </w:pPr>
    </w:p>
    <w:p w14:paraId="32ABBC9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not instilling into them a sense of it, with the duties that are expected from them on the account of their relation unto the church;</w:t>
      </w:r>
    </w:p>
    <w:p w14:paraId="20744A6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在没有向他们灌输对它的感觉，以及因他们与教会的关系而对他们所期望的责任；</w:t>
      </w:r>
    </w:p>
    <w:p w14:paraId="47E20C4F">
      <w:pPr>
        <w:spacing w:before="287" w:line="286" w:lineRule="auto"/>
        <w:ind w:right="1" w:firstLine="4"/>
        <w:jc w:val="both"/>
        <w:rPr>
          <w:rFonts w:hint="eastAsia" w:ascii="华文楷体" w:hAnsi="华文楷体" w:eastAsia="华文楷体" w:cs="华文楷体"/>
          <w:spacing w:val="-1"/>
          <w:sz w:val="30"/>
          <w:szCs w:val="30"/>
        </w:rPr>
      </w:pPr>
    </w:p>
    <w:p w14:paraId="1E2C521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In not bringing them duly into the church assemblies;</w:t>
      </w:r>
    </w:p>
    <w:p w14:paraId="30A28A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在没有适当地将他们带到教会的聚会中；</w:t>
      </w:r>
    </w:p>
    <w:p w14:paraId="23BA2800">
      <w:pPr>
        <w:spacing w:before="287" w:line="286" w:lineRule="auto"/>
        <w:ind w:right="1" w:firstLine="4"/>
        <w:jc w:val="both"/>
        <w:rPr>
          <w:rFonts w:hint="eastAsia" w:ascii="华文楷体" w:hAnsi="华文楷体" w:eastAsia="华文楷体" w:cs="华文楷体"/>
          <w:spacing w:val="-1"/>
          <w:sz w:val="30"/>
          <w:szCs w:val="30"/>
        </w:rPr>
      </w:pPr>
    </w:p>
    <w:p w14:paraId="5616B07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In not preparing and disposing them unto an actual entrance into full communion with the church;</w:t>
      </w:r>
    </w:p>
    <w:p w14:paraId="464807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在没有预备和安排他们实际地进入与教会的完全共融；</w:t>
      </w:r>
    </w:p>
    <w:p w14:paraId="6B9F6140">
      <w:pPr>
        <w:spacing w:before="287" w:line="286" w:lineRule="auto"/>
        <w:ind w:right="1" w:firstLine="4"/>
        <w:jc w:val="both"/>
        <w:rPr>
          <w:rFonts w:hint="eastAsia" w:ascii="华文楷体" w:hAnsi="华文楷体" w:eastAsia="华文楷体" w:cs="华文楷体"/>
          <w:spacing w:val="-1"/>
          <w:sz w:val="30"/>
          <w:szCs w:val="30"/>
        </w:rPr>
      </w:pPr>
    </w:p>
    <w:p w14:paraId="497CB27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In not advising with the elders ofthe church about them; and,</w:t>
      </w:r>
    </w:p>
    <w:p w14:paraId="7431853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在没有与教会的长老们商议关于他们；以及，</w:t>
      </w:r>
    </w:p>
    <w:p w14:paraId="596FA0CD">
      <w:pPr>
        <w:spacing w:before="287" w:line="286" w:lineRule="auto"/>
        <w:ind w:right="1" w:firstLine="4"/>
        <w:jc w:val="both"/>
        <w:rPr>
          <w:rFonts w:hint="eastAsia" w:ascii="华文楷体" w:hAnsi="华文楷体" w:eastAsia="华文楷体" w:cs="华文楷体"/>
          <w:spacing w:val="-1"/>
          <w:sz w:val="30"/>
          <w:szCs w:val="30"/>
        </w:rPr>
      </w:pPr>
    </w:p>
    <w:p w14:paraId="48F6F7B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Especially by an indulgence unto that loose and careless kind of education, in conformity unto the world, which generally prevails.</w:t>
      </w:r>
    </w:p>
    <w:p w14:paraId="6022B73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特别是借着放纵那种与世界同流合污的、松散而粗心的教育方式，这方式普遍盛行。</w:t>
      </w:r>
    </w:p>
    <w:p w14:paraId="5A4A701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that most of them, on various accounts and occasions, drop off here and there from the communion of the church and all relation thereunto, without the least respect unto them or inquiry after them, churches being supplied by such as are occasionally converted in them.</w:t>
      </w:r>
    </w:p>
    <w:p w14:paraId="434BF22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因此，他们中的大多数人，因着各种各样的缘故和机会，这里那里地从教会的共融和所有与之的关系中脱离出来，而教会对他们没有任何的尊重或查询，教会的供应则来自那些在其中偶然归信的人。</w:t>
      </w:r>
    </w:p>
    <w:p w14:paraId="1676BAD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churches are complete in the kind and number of their officers, sufficient to attend unto all the duties and occasions of them; where whole families, in the conjunction of the heads of them unto the church, are dedicated unto God, according unto the several capacities of those whereof they do consist; where the design of the church is to provide for its own successive continuation, in the preservation of the interest of God's covenant in the families taken thereinto; where parents esteem themselves accountable unto God and the church as unto the relation of their children thereunto,— there is provision for church-order, usefulness, and beauty, beyond what is usually to be observed.</w:t>
      </w:r>
    </w:p>
    <w:p w14:paraId="739061F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教会在其职事的种类和数目上都完全，足以应付它们所有的责任和场合的地方；在全家，在家长的带领下与教会联合，都按照他们各人的能力，献给神的地方；在教会的目的是为它自己的连续延续作预备，在保守神在被纳入其中的家庭中的约的利益的地方；在父母们认为他们对他们的孩子与教会的关系，向上帝和教会负责的地方——那里，有教会秩序、有用性和美丽的预备，超过了通常所能观察到的。</w:t>
      </w:r>
    </w:p>
    <w:p w14:paraId="60B0B3D2">
      <w:pPr>
        <w:spacing w:before="287" w:line="286" w:lineRule="auto"/>
        <w:ind w:right="1" w:firstLine="4"/>
        <w:jc w:val="both"/>
        <w:rPr>
          <w:rFonts w:hint="eastAsia" w:ascii="华文楷体" w:hAnsi="华文楷体" w:eastAsia="华文楷体" w:cs="华文楷体"/>
          <w:spacing w:val="-1"/>
          <w:sz w:val="30"/>
          <w:szCs w:val="30"/>
        </w:rPr>
      </w:pPr>
    </w:p>
    <w:p w14:paraId="08728F3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especial duty of the church in admission of members in the time of great persecution may be a little inquired into.</w:t>
      </w:r>
    </w:p>
    <w:p w14:paraId="396E6D0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在大逼迫时期，教会在接纳成员上的特殊责任，可以稍作探究。</w:t>
      </w:r>
    </w:p>
    <w:p w14:paraId="1CAC8F2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w:t>
      </w:r>
    </w:p>
    <w:p w14:paraId="059D7F2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w:t>
      </w:r>
    </w:p>
    <w:p w14:paraId="2D9CAA91">
      <w:pPr>
        <w:spacing w:before="287" w:line="286" w:lineRule="auto"/>
        <w:ind w:right="1" w:firstLine="4"/>
        <w:jc w:val="both"/>
        <w:rPr>
          <w:rFonts w:hint="eastAsia" w:ascii="华文楷体" w:hAnsi="华文楷体" w:eastAsia="华文楷体" w:cs="华文楷体"/>
          <w:spacing w:val="-1"/>
          <w:sz w:val="30"/>
          <w:szCs w:val="30"/>
        </w:rPr>
      </w:pPr>
    </w:p>
    <w:p w14:paraId="6094896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is evident that, in the apostolical and primitive times, the churches were exceeding careful not to admit into their society such as by whom they might be betrayed unto the rage of their persecuting adversaries; yet, notwithstanding all their care, they could seldom avoid it, but that when persecution grew severe some or other would fall from them, either out of fear, with the power of temptation, or by a discovery of their latent hypocrisy and unbelief, unto their great trial and distress.</w:t>
      </w:r>
    </w:p>
    <w:p w14:paraId="3207A5A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显然，在使徒和早期时代，教会极其小心，不接纳那些可能会出卖他们，使他们落入逼迫他们的敌人的愤怒中的人进入他们的社群；然而，尽管他们尽了所有的关怀，他们却很少能避免，当逼迫变得严厉时，总有人会因着恐惧、试探的能力，或因他们潜在的虚伪和不信被揭露，而从他们中间跌倒，给他们带来极大的考验和困苦。</w:t>
      </w:r>
    </w:p>
    <w:p w14:paraId="169D67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they were not so scrupulous herein, with respect unto their own safety, as to exclude such as gave a tolerable account of their sincerity, but, in the discharge of their duty, committed themselves unto the care of Jesus Christ.</w:t>
      </w:r>
    </w:p>
    <w:p w14:paraId="0AC17C5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然而，他们在自己的安全方面，并非如此 scruplous（ scruplous），以至于排除那些能对他们的真诚作出可接受说明的人，而是在履行他们的责任时，将自己交托给耶稣基督的关怀。</w:t>
      </w:r>
    </w:p>
    <w:p w14:paraId="101B1B1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rule whereby we ought to walk on such occasions.</w:t>
      </w:r>
    </w:p>
    <w:p w14:paraId="7BCA136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这就是我们在这种情况下应当遵循的规则。</w:t>
      </w:r>
    </w:p>
    <w:p w14:paraId="21FE222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1A29B60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75344121">
      <w:pPr>
        <w:spacing w:before="287" w:line="286" w:lineRule="auto"/>
        <w:ind w:right="1" w:firstLine="4"/>
        <w:jc w:val="both"/>
        <w:rPr>
          <w:rFonts w:hint="eastAsia" w:ascii="华文楷体" w:hAnsi="华文楷体" w:eastAsia="华文楷体" w:cs="华文楷体"/>
          <w:spacing w:val="-1"/>
          <w:sz w:val="30"/>
          <w:szCs w:val="30"/>
        </w:rPr>
      </w:pPr>
    </w:p>
    <w:p w14:paraId="568EE59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On supposition of the establishment of idolatry and persecution here, or in any place, as it was of old, under first the pagan, and afterward the antichristian tyranny, the church is obliged to receive into its care and communion all such as,—</w:t>
      </w:r>
    </w:p>
    <w:p w14:paraId="0F7FF52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假设在这里，或在任何地方，偶像崇拜和逼迫被建立起来，就像古时，先是在异教徒的，后来是在敌基督的暴政之下，教会有义务接纳所有这样的人进入它的关怀和共融，即——</w:t>
      </w:r>
    </w:p>
    <w:p w14:paraId="546F4424">
      <w:pPr>
        <w:spacing w:before="287" w:line="286" w:lineRule="auto"/>
        <w:ind w:right="1" w:firstLine="4"/>
        <w:jc w:val="both"/>
        <w:rPr>
          <w:rFonts w:hint="eastAsia" w:ascii="华文楷体" w:hAnsi="华文楷体" w:eastAsia="华文楷体" w:cs="华文楷体"/>
          <w:spacing w:val="-1"/>
          <w:sz w:val="30"/>
          <w:szCs w:val="30"/>
        </w:rPr>
      </w:pPr>
    </w:p>
    <w:p w14:paraId="52FAD3B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Flee from idols, and are ready to confirm their testimony against them with suffering;</w:t>
      </w:r>
    </w:p>
    <w:p w14:paraId="3F38DC7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逃离偶像，并准备用苦难来证实他们对偶像的见证；</w:t>
      </w:r>
    </w:p>
    <w:p w14:paraId="792197AB">
      <w:pPr>
        <w:spacing w:before="287" w:line="286" w:lineRule="auto"/>
        <w:ind w:right="1" w:firstLine="4"/>
        <w:jc w:val="both"/>
        <w:rPr>
          <w:rFonts w:hint="eastAsia" w:ascii="华文楷体" w:hAnsi="华文楷体" w:eastAsia="华文楷体" w:cs="华文楷体"/>
          <w:spacing w:val="-1"/>
          <w:sz w:val="30"/>
          <w:szCs w:val="30"/>
        </w:rPr>
      </w:pPr>
    </w:p>
    <w:p w14:paraId="2DEB398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Make profession of the truth of the gospel of the doctrine of Christ, especially as unto his person and offices; are,</w:t>
      </w:r>
    </w:p>
    <w:p w14:paraId="5D84C2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宣告福音真理、基督教义的真理，特别是关于祂的位格和职分的；</w:t>
      </w:r>
    </w:p>
    <w:p w14:paraId="3A6A3883">
      <w:pPr>
        <w:spacing w:before="287" w:line="286" w:lineRule="auto"/>
        <w:ind w:right="1" w:firstLine="4"/>
        <w:jc w:val="both"/>
        <w:rPr>
          <w:rFonts w:hint="eastAsia" w:ascii="华文楷体" w:hAnsi="华文楷体" w:eastAsia="华文楷体" w:cs="华文楷体"/>
          <w:spacing w:val="-1"/>
          <w:sz w:val="30"/>
          <w:szCs w:val="30"/>
        </w:rPr>
      </w:pPr>
    </w:p>
    <w:p w14:paraId="26B5A8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Free from scandalous sins; and,</w:t>
      </w:r>
    </w:p>
    <w:p w14:paraId="1F92285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没有可耻的罪；并且，</w:t>
      </w:r>
    </w:p>
    <w:p w14:paraId="37C66993">
      <w:pPr>
        <w:spacing w:before="287" w:line="286" w:lineRule="auto"/>
        <w:ind w:right="1" w:firstLine="4"/>
        <w:jc w:val="both"/>
        <w:rPr>
          <w:rFonts w:hint="eastAsia" w:ascii="华文楷体" w:hAnsi="华文楷体" w:eastAsia="华文楷体" w:cs="华文楷体"/>
          <w:spacing w:val="-1"/>
          <w:sz w:val="30"/>
          <w:szCs w:val="30"/>
        </w:rPr>
      </w:pPr>
    </w:p>
    <w:p w14:paraId="03A5B15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Are willing to give up themselves unto the rule of Christ in the church, and a subjection unto all his ordinances and institutions therein: for in such a season, these things are so full an indication of sincerity as that, in the judgment of charity, they render men meet to be members of the visible church.</w:t>
      </w:r>
    </w:p>
    <w:p w14:paraId="61249C2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愿意将自己交托给基督在教会中的统治，并顺服其中祂所有的典章和设立：因为在这样的时节，这些事是如此充分地表明了真诚，以至于，在慈善的判断中，它们使人配作可见教会的成员。</w:t>
      </w:r>
    </w:p>
    <w:p w14:paraId="4D36D55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of this sort of persons, through the severity of the church in their non-admission of them, should be cast on a conjunction in superstitious and idolatrous worship, or be otherwise exposed unto temptations and discouragements prejudicial unto their souls, I know not how such a church can answer the refusal of them unto the great and universal Pastor of the whole flock.</w:t>
      </w:r>
    </w:p>
    <w:p w14:paraId="2749304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如果这类人中，有任何人，因教会对他们的不接纳的严厉，而被投入到迷信和拜偶像的敬拜中，或以其他方式暴露于对他们灵魂有害的试探和 discouragements（ discouragements）之下，我不知道这样的教会如何能向整个羊群的大牧长交代他们对这些人的拒绝。</w:t>
      </w:r>
    </w:p>
    <w:p w14:paraId="4BCE9F6A">
      <w:pPr>
        <w:spacing w:before="287" w:line="286" w:lineRule="auto"/>
        <w:ind w:right="1" w:firstLine="4"/>
        <w:jc w:val="both"/>
        <w:rPr>
          <w:rFonts w:hint="eastAsia" w:ascii="华文楷体" w:hAnsi="华文楷体" w:eastAsia="华文楷体" w:cs="华文楷体"/>
          <w:spacing w:val="-1"/>
          <w:sz w:val="30"/>
          <w:szCs w:val="30"/>
        </w:rPr>
      </w:pPr>
    </w:p>
    <w:p w14:paraId="0C1211C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CHAPTER II</w:t>
      </w:r>
    </w:p>
    <w:p w14:paraId="1BC5D35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第二章</w:t>
      </w:r>
    </w:p>
    <w:p w14:paraId="2098A5E1">
      <w:pPr>
        <w:spacing w:before="287" w:line="286" w:lineRule="auto"/>
        <w:ind w:right="1" w:firstLine="4"/>
        <w:jc w:val="both"/>
        <w:rPr>
          <w:rFonts w:hint="eastAsia" w:ascii="华文楷体" w:hAnsi="华文楷体" w:eastAsia="华文楷体" w:cs="华文楷体"/>
          <w:spacing w:val="-1"/>
          <w:sz w:val="30"/>
          <w:szCs w:val="30"/>
        </w:rPr>
      </w:pPr>
    </w:p>
    <w:p w14:paraId="113B729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formal cause of a particular church</w:t>
      </w:r>
    </w:p>
    <w:p w14:paraId="3F214D1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一个特定教会的形式因</w:t>
      </w:r>
    </w:p>
    <w:p w14:paraId="46451B79">
      <w:pPr>
        <w:spacing w:before="287" w:line="286" w:lineRule="auto"/>
        <w:ind w:right="1" w:firstLine="4"/>
        <w:jc w:val="both"/>
        <w:rPr>
          <w:rFonts w:hint="eastAsia" w:ascii="华文楷体" w:hAnsi="华文楷体" w:eastAsia="华文楷体" w:cs="华文楷体"/>
          <w:spacing w:val="-1"/>
          <w:sz w:val="30"/>
          <w:szCs w:val="30"/>
        </w:rPr>
      </w:pPr>
    </w:p>
    <w:p w14:paraId="70FEAA8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 or means whereby such persons as are described in the foregoing chapter may become a church, or enter into a church-state, is by mutual confederation or solemn agreement for the performance of all the duties which the Lord Christ hath prescribed unto his disciples in such churches, and in order to the exercise of the power wherewith they are intrusted according unto the rule of the word.</w:t>
      </w:r>
    </w:p>
    <w:p w14:paraId="5D56251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一章所描述的人，成为一个教会，或进入一种教会状态的方式或途径，是通过相互的联合或庄严的协议，来履行主基督在这样的教会中所规定给祂门徒的所有责任，并为了按照圣言的规则来行使他们所受托的权力。</w:t>
      </w:r>
    </w:p>
    <w:p w14:paraId="09DFE1DD">
      <w:pPr>
        <w:spacing w:before="287" w:line="286" w:lineRule="auto"/>
        <w:ind w:right="1" w:firstLine="4"/>
        <w:jc w:val="both"/>
        <w:rPr>
          <w:rFonts w:hint="eastAsia" w:ascii="华文楷体" w:hAnsi="华文楷体" w:eastAsia="华文楷体" w:cs="华文楷体"/>
          <w:spacing w:val="-1"/>
          <w:sz w:val="30"/>
          <w:szCs w:val="30"/>
        </w:rPr>
      </w:pPr>
    </w:p>
    <w:p w14:paraId="7D7903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most part, the churches that are in the world at present know not how they came so to be, continuing only in that state which they have received by tradition from their fathers.</w:t>
      </w:r>
    </w:p>
    <w:p w14:paraId="517BC86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在当今世界上，大多数的教会都不知道它们是如何形成的，它们只是继续着从他们父辈那里传承下来的状态。</w:t>
      </w:r>
    </w:p>
    <w:p w14:paraId="6E5019D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Few there are who think that any act or duty of their own is required to instate them in church order and relation.</w:t>
      </w:r>
    </w:p>
    <w:p w14:paraId="3D49B47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很少有人以为，需要他们自己的任何行为或责任，才能使他们进入教会的秩序和关系中。</w:t>
      </w:r>
    </w:p>
    <w:p w14:paraId="447E3FC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acknowledged that there is a difference between the continuation of a church and its first erection; yet that that continuation may be regular, it is required that its first congregating (for the church is a congregation) was so, as also that the force and efficacy of it be still continued.</w:t>
      </w:r>
    </w:p>
    <w:p w14:paraId="23813DF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并且，承认教会的延续和它的初建之间有区别；然而，为了那个延续能有规律，就要求它最初的聚集（因为教会是一个会众）也是如此，并且，它的力量和功效也仍然延续着。</w:t>
      </w:r>
    </w:p>
    <w:p w14:paraId="76FF363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causes of that first gathering must be inquired into.</w:t>
      </w:r>
    </w:p>
    <w:p w14:paraId="13CE433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因此，必须探究那最初聚集的原因。</w:t>
      </w:r>
    </w:p>
    <w:p w14:paraId="4AFFCF7C">
      <w:pPr>
        <w:spacing w:before="287" w:line="286" w:lineRule="auto"/>
        <w:ind w:right="1" w:firstLine="4"/>
        <w:jc w:val="both"/>
        <w:rPr>
          <w:rFonts w:hint="eastAsia" w:ascii="华文楷体" w:hAnsi="华文楷体" w:eastAsia="华文楷体" w:cs="华文楷体"/>
          <w:spacing w:val="-1"/>
          <w:sz w:val="30"/>
          <w:szCs w:val="30"/>
        </w:rPr>
      </w:pPr>
    </w:p>
    <w:p w14:paraId="1EDD670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churches mentioned in the New Testament, planted or gathered by the apostles, were particular churches, as hath been proved.</w:t>
      </w:r>
    </w:p>
    <w:p w14:paraId="3EC816F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新约中所提到的教会，由使徒们建立或聚集的，都是特定的教会，这已经得到了证明。</w:t>
      </w:r>
    </w:p>
    <w:p w14:paraId="1C88CDF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churches did consist each of them of many members; who were so members of one of them as that they were not members of another.</w:t>
      </w:r>
    </w:p>
    <w:p w14:paraId="6CEFBD5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这些教会，每一个都由许多成员组成；他们是其中一个的成员，就不是另一个的成员。</w:t>
      </w:r>
    </w:p>
    <w:p w14:paraId="37F6D83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saints of the church of Corinth were not members of the church at Philippi.</w:t>
      </w:r>
    </w:p>
    <w:p w14:paraId="27DB250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哥林多教会的圣徒，并非腓立比教会的成员。</w:t>
      </w:r>
    </w:p>
    <w:p w14:paraId="025F9F9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inquiry is, how those believers in one place and the other became to be a church, and that distinct from all others?</w:t>
      </w:r>
    </w:p>
    <w:p w14:paraId="4CB23EC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探究的是，那些在一个地方和另一个地方的信徒，是如何成为一个教会，并且是与其他所有教会都不同的？</w:t>
      </w:r>
    </w:p>
    <w:p w14:paraId="36D6EFB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affirms in general that they gave up themselves unto the Lord and unto the apostles, who guided them in these affairs, by the will of God, 2 Cor. 8:5; and that other believers were added unto the church, Acts 2:47.</w:t>
      </w:r>
    </w:p>
    <w:p w14:paraId="1B53227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圣经通常断言，他们将自己献给主和使徒，使徒们是按着神的旨意，在这些事上引导他们，哥林多后书8章5节；并且，其他信徒被加给教会，使徒行传2章47节。</w:t>
      </w:r>
    </w:p>
    <w:p w14:paraId="522EB2CB">
      <w:pPr>
        <w:spacing w:before="287" w:line="286" w:lineRule="auto"/>
        <w:ind w:right="1" w:firstLine="4"/>
        <w:jc w:val="both"/>
        <w:rPr>
          <w:rFonts w:hint="eastAsia" w:ascii="华文楷体" w:hAnsi="华文楷体" w:eastAsia="华文楷体" w:cs="华文楷体"/>
          <w:spacing w:val="-1"/>
          <w:sz w:val="30"/>
          <w:szCs w:val="30"/>
        </w:rPr>
      </w:pPr>
    </w:p>
    <w:p w14:paraId="09D476A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is the will and command of our Lord Jesus Christ that all his disciples should be joined in such societies, for the duties and ends of them prescribed and limited by himself, hath been proved sufficiently before.</w:t>
      </w:r>
    </w:p>
    <w:p w14:paraId="7AA5AE7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我们的主耶稣基督的旨意和命令是，祂所有的门徒都应当加入这样的社群，为了祂自己所规定和限制的责任和目的，这先前已经充分地证明了。</w:t>
      </w:r>
    </w:p>
    <w:p w14:paraId="60E604F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are discipled by the word are to be taught to do and observe all his commands, Matt. 28:19, 20.</w:t>
      </w:r>
    </w:p>
    <w:p w14:paraId="3ED9A76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凡被圣言所门徒训练的，都要被教导去做并遵守祂所有的命令，马太福音28章19、20节。</w:t>
      </w:r>
    </w:p>
    <w:p w14:paraId="3DE9F4C3">
      <w:pPr>
        <w:spacing w:before="287" w:line="286" w:lineRule="auto"/>
        <w:ind w:right="1" w:firstLine="4"/>
        <w:jc w:val="both"/>
        <w:rPr>
          <w:rFonts w:hint="eastAsia" w:ascii="华文楷体" w:hAnsi="华文楷体" w:eastAsia="华文楷体" w:cs="华文楷体"/>
          <w:spacing w:val="-1"/>
          <w:sz w:val="30"/>
          <w:szCs w:val="30"/>
        </w:rPr>
      </w:pPr>
    </w:p>
    <w:p w14:paraId="18BF35A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could originally be no otherwise done but by their own actual, express, voluntary consent.</w:t>
      </w:r>
    </w:p>
    <w:p w14:paraId="0E0871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这最初只能通过他们自己实际、明确、自愿的同意来完成。</w:t>
      </w:r>
    </w:p>
    <w:p w14:paraId="367AF1B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sundry things which concur as remote causes, or pre-requisite conditions, unto this conjunction of believers in a particular church, and without which it cannot be; such are baptism, profession of the Christian faith, convenient cohabitation, resorting to the preaching of the word in the same place: but neither any of these distinctly or separately, nor all of them in conjunction, are or can be the constitutive form of a particular church; for it is evident that they may all be, and yet no such church-state ensue.</w:t>
      </w:r>
    </w:p>
    <w:p w14:paraId="3B0EED1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许多事，作为遥远的原因，或先决条件，促成了信徒在特定教会中的这种联合，没有这些，就不能有这种联合；例如洗礼，对基督教信仰的宣告，方便的同住，在同一地方参加圣道的传讲：但这些中的任何一个，无论是单独的还是联合的，都不能成为一个特定教会的构成形式；因为很明显，它们都可以存在，而未必有这样的教会形态随之而来。</w:t>
      </w:r>
    </w:p>
    <w:p w14:paraId="219FAA1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cannot all together engage unto those duties nor communicate those powers which appertain unto this state.</w:t>
      </w:r>
    </w:p>
    <w:p w14:paraId="7841109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他们不能一同承担那些属于这种状态的责任，也不能交通那些权力。</w:t>
      </w:r>
    </w:p>
    <w:p w14:paraId="49FA1DE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there no other order in particular churches, no other discipline to be exercised in them, nor rule over them, no other duties, no other ends assigned unto them, but what are generally owned and practised in parochial assemblies, the preaching of the word within such a precinct of cohabitation, determined by civil authority, might constitute a church.</w:t>
      </w:r>
    </w:p>
    <w:p w14:paraId="6CBC3EA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特定教会中没有其他的秩序，没有其他的纪律要行使，也没有其他的统治，没有其他的责任，没有其他的目的被指派给它们，除了在堂区聚会中普遍承认和实践的那些之外，那么，在一个由民事当局确定的同居区域内传讲圣言，就可以构成一个教会。</w:t>
      </w:r>
    </w:p>
    <w:p w14:paraId="5A4A28F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a church be such a society as is intrusted in itself with sundry powers and privileges depending on sundry duties prescribed unto it; if it constitute new relations between persons that neither naturally nor morally were before so related, as marriage doth between husband and wife; if it require new mutual duties and give new mutual rights among themselves, not required of them either as unto their matter or as unto their manner before,—it is vain to imagine that this state can arise from or have any other formal cause but the joint consent and virtual confederation of those concerned unto these ends: for there is none of them can have any other foundation; they are all of them resolved into the wills of men, bringing themselves under an obligation unto them by their voluntary consent.</w:t>
      </w:r>
    </w:p>
    <w:p w14:paraId="47DECA6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一个教会是一个被托付有各种权力和特权的社群，这些权力和特权取决于它被规定的各种责任；如果它在人与人之间建立了新的关系，而这些人在自然或道德上以前并非如此相关，就像婚姻在丈夫和妻子之间建立的关系一样；如果它要求他们之间有新的相互责任，并赋予新的相互权利，而这些责任和权利以前无论是就其内容还是就其方式而言，都未曾要求他们，——那么，想象这种状态可以从除了有关各方为这些目的而共同同意和事实上的联合之外的任何其他形式因产生，都是徒劳的：因为它们中没有一个能有任何其他的基础；它们都归结于人的意志，人通过他们的自愿同意，使自己负有义务。</w:t>
      </w:r>
    </w:p>
    <w:p w14:paraId="205F11D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unto the wills of men, as their formal cause; the supreme efficient cause of them all being the will, law, and constitution of our Lord Jesus Christ.</w:t>
      </w:r>
    </w:p>
    <w:p w14:paraId="36F5630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我说，就人的意志而言，作为他们的形式因；他们所有事物的至高效因是我们的主耶稣基督的旨意、律法和设立。</w:t>
      </w:r>
    </w:p>
    <w:p w14:paraId="37E6AC7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it is in all societies, in all relations that are not merely natural (such as between parents and children, wherein the necessity of powers and mutual duties is predetermined by a superior law, even that of nature), wherein powers, privileges, and mutual duties, are established, as belonging unto that society.</w:t>
      </w:r>
    </w:p>
    <w:p w14:paraId="544AE16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非纯粹自然的社群、关系中（例如父母与子女之间，其中权力和相互责任的必要性，由一个更高的法律，即自然法，所预先确定），都是如此，其中权柄、特权和相互的责任，被建立起来，作为属于那个社群。</w:t>
      </w:r>
    </w:p>
    <w:p w14:paraId="3E0539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after its first institution, can any one be incorporated into it, but by his own consent and engagement to observe the laws of it: nor, if the nature and duties of churches were acknowledged, could there be any contest in this matter; for the things ensuing are clear and evident:—</w:t>
      </w:r>
    </w:p>
    <w:p w14:paraId="505842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在其初创之后，任何人都不能被并入其中，除非借着他自己的同意和承诺，去遵守它的法律：并且，如果教会的性质和责任得到承认，在这件事上就不会有任何争议；因为接下来的事是清晰而明显的：—</w:t>
      </w:r>
    </w:p>
    <w:p w14:paraId="4ADDDE9E">
      <w:pPr>
        <w:spacing w:before="287" w:line="286" w:lineRule="auto"/>
        <w:ind w:right="1" w:firstLine="4"/>
        <w:jc w:val="both"/>
        <w:rPr>
          <w:rFonts w:hint="eastAsia" w:ascii="华文楷体" w:hAnsi="华文楷体" w:eastAsia="华文楷体" w:cs="华文楷体"/>
          <w:spacing w:val="-1"/>
          <w:sz w:val="30"/>
          <w:szCs w:val="30"/>
        </w:rPr>
      </w:pPr>
    </w:p>
    <w:p w14:paraId="280C6E3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Lord Christ, by his authority, hath appointed and instituted this church-state, as that there should be such churches; as we have proved before.</w:t>
      </w:r>
    </w:p>
    <w:p w14:paraId="020C1A2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主基督，借着祂的权柄，已经设立并建立了这个教会形态，即应当有这样的教会；正如我们先前所证明的。</w:t>
      </w:r>
    </w:p>
    <w:p w14:paraId="14A1C4AF">
      <w:pPr>
        <w:spacing w:before="287" w:line="286" w:lineRule="auto"/>
        <w:ind w:right="1" w:firstLine="4"/>
        <w:jc w:val="both"/>
        <w:rPr>
          <w:rFonts w:hint="eastAsia" w:ascii="华文楷体" w:hAnsi="华文楷体" w:eastAsia="华文楷体" w:cs="华文楷体"/>
          <w:spacing w:val="-1"/>
          <w:sz w:val="30"/>
          <w:szCs w:val="30"/>
        </w:rPr>
      </w:pPr>
    </w:p>
    <w:p w14:paraId="3CB30E1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by his word or law, he hath granted powers and privileges unto this church, and prescribed duties unto all belonging unto it; wherein they can have no concernment who are not incorporated into such a church.</w:t>
      </w:r>
    </w:p>
    <w:p w14:paraId="0FC1A2B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祂借着祂的话语或律法，已经赐给这个教会权力和特权，并规定了所有属于它的人当尽的责任；那些没有被并入这样一个教会的人，就不能在其中有任何利害关系。</w:t>
      </w:r>
    </w:p>
    <w:p w14:paraId="5E53324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therefore he doth require and command all his disciples to join themselves in such church-relations as we have proved, warranting them so to do by his word and command.</w:t>
      </w:r>
    </w:p>
    <w:p w14:paraId="1D4B07D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因此，祂要求并命令祂所有的门徒，要加入我们所证明的那种教会关系中，并用祂的话语和命令来保证他们这样做。</w:t>
      </w:r>
    </w:p>
    <w:p w14:paraId="574C39D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232A992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341D11B6">
      <w:pPr>
        <w:spacing w:before="287" w:line="286" w:lineRule="auto"/>
        <w:ind w:right="1" w:firstLine="4"/>
        <w:jc w:val="both"/>
        <w:rPr>
          <w:rFonts w:hint="eastAsia" w:ascii="华文楷体" w:hAnsi="华文楷体" w:eastAsia="华文楷体" w:cs="华文楷体"/>
          <w:spacing w:val="-1"/>
          <w:sz w:val="30"/>
          <w:szCs w:val="30"/>
        </w:rPr>
      </w:pPr>
    </w:p>
    <w:p w14:paraId="2674919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This joining of themselves, whereon depend all their interest in church powers and privileges, all their obligation unto church duties, is a voluntary act of the obedience of faith unto the authority of Christ; nor can it be any thing else.</w:t>
      </w:r>
    </w:p>
    <w:p w14:paraId="74C58CB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这种加入，是他们所有在教会权力和特权中的利益，所有对教会责任的义务所依赖的，是信心顺服基督权柄的一个自愿行为；它也不可能是任何别的东西。</w:t>
      </w:r>
    </w:p>
    <w:p w14:paraId="5D432A94">
      <w:pPr>
        <w:spacing w:before="287" w:line="286" w:lineRule="auto"/>
        <w:ind w:right="1" w:firstLine="4"/>
        <w:jc w:val="both"/>
        <w:rPr>
          <w:rFonts w:hint="eastAsia" w:ascii="华文楷体" w:hAnsi="华文楷体" w:eastAsia="华文楷体" w:cs="华文楷体"/>
          <w:spacing w:val="-1"/>
          <w:sz w:val="30"/>
          <w:szCs w:val="30"/>
        </w:rPr>
      </w:pPr>
    </w:p>
    <w:p w14:paraId="09E8E0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Herein do they give themselves unto the Lord and to one another, by their officers, in a peculiar manner, according to the will of God, 2 Cor. 8:5.</w:t>
      </w:r>
    </w:p>
    <w:p w14:paraId="1D89C5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在这事上，他们照着神的旨意，以一种特殊的方式，借着他们的职事，将自己献给主和彼此，哥林多后书8章5节。</w:t>
      </w:r>
    </w:p>
    <w:p w14:paraId="72D42772">
      <w:pPr>
        <w:spacing w:before="287" w:line="286" w:lineRule="auto"/>
        <w:ind w:right="1" w:firstLine="4"/>
        <w:jc w:val="both"/>
        <w:rPr>
          <w:rFonts w:hint="eastAsia" w:ascii="华文楷体" w:hAnsi="华文楷体" w:eastAsia="华文楷体" w:cs="华文楷体"/>
          <w:spacing w:val="-1"/>
          <w:sz w:val="30"/>
          <w:szCs w:val="30"/>
        </w:rPr>
      </w:pPr>
    </w:p>
    <w:p w14:paraId="601CC2A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To "give ourselves unto the Lord,"—that is, unto the Lord Jesus Christ,—is expressly to engage to do and observe all that he hath appointed and commanded in the church, as that phrase everywhere signifieth in the Scripture; as also "joining ourselves unto God," which is the same.</w:t>
      </w:r>
    </w:p>
    <w:p w14:paraId="0B4988E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“将自己献给主”——即，献给主耶稣基督——就是明确地承诺，要去做并遵守祂在教会中所设立和命令的一切，正如这个词组在圣经中各处所表明的；同样，“与神联合”，也是如此。</w:t>
      </w:r>
    </w:p>
    <w:p w14:paraId="7EB3692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This resignation of ourselves unto the will, power, and authority of Christ, with an express engagement made unto him of doing and observing all his commands, hath the nature of a covenant on our part; and it hath so on his, by virtue of the promise of his especial presence annexed unto this engagement on our part, Matt. 28:18– 20.</w:t>
      </w:r>
    </w:p>
    <w:p w14:paraId="3866AA7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这种我们将自己顺服于基督的旨意、权能和权柄，并向祂作出明确的承诺，要去做并遵守祂所有命令的行为，在我们这边具有一种约的性质；在祂那边也是如此，是借着在我们这边作出这个承诺时，祂所附加的祂特殊同在的应许，马太福音28章18-20节。</w:t>
      </w:r>
    </w:p>
    <w:p w14:paraId="5CD2DF4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For whereas there are three things required unto a covenant between God and man,—</w:t>
      </w:r>
    </w:p>
    <w:p w14:paraId="5F0019B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因为，在神与人之间立约，需要三件事——</w:t>
      </w:r>
    </w:p>
    <w:p w14:paraId="5772BD09">
      <w:pPr>
        <w:spacing w:before="287" w:line="286" w:lineRule="auto"/>
        <w:ind w:right="1" w:firstLine="4"/>
        <w:jc w:val="both"/>
        <w:rPr>
          <w:rFonts w:hint="eastAsia" w:ascii="华文楷体" w:hAnsi="华文楷体" w:eastAsia="华文楷体" w:cs="华文楷体"/>
          <w:spacing w:val="-1"/>
          <w:sz w:val="30"/>
          <w:szCs w:val="30"/>
        </w:rPr>
      </w:pPr>
    </w:p>
    <w:p w14:paraId="5AB64E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it be of God's appointment and institution;</w:t>
      </w:r>
    </w:p>
    <w:p w14:paraId="372489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它必须是神所指定和设立的；</w:t>
      </w:r>
    </w:p>
    <w:p w14:paraId="403A62A0">
      <w:pPr>
        <w:spacing w:before="287" w:line="286" w:lineRule="auto"/>
        <w:ind w:right="1" w:firstLine="4"/>
        <w:jc w:val="both"/>
        <w:rPr>
          <w:rFonts w:hint="eastAsia" w:ascii="华文楷体" w:hAnsi="华文楷体" w:eastAsia="华文楷体" w:cs="华文楷体"/>
          <w:spacing w:val="-1"/>
          <w:sz w:val="30"/>
          <w:szCs w:val="30"/>
        </w:rPr>
      </w:pPr>
    </w:p>
    <w:p w14:paraId="37CA853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upon a prescription of duties there be a solemn engagement unto their performance on the part of men;</w:t>
      </w:r>
    </w:p>
    <w:p w14:paraId="3687962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在规定了责任之后，人方面要郑重地承诺去履行；</w:t>
      </w:r>
    </w:p>
    <w:p w14:paraId="5C2DAD1D">
      <w:pPr>
        <w:spacing w:before="287" w:line="286" w:lineRule="auto"/>
        <w:ind w:right="1" w:firstLine="4"/>
        <w:jc w:val="both"/>
        <w:rPr>
          <w:rFonts w:hint="eastAsia" w:ascii="华文楷体" w:hAnsi="华文楷体" w:eastAsia="华文楷体" w:cs="华文楷体"/>
          <w:spacing w:val="-1"/>
          <w:sz w:val="30"/>
          <w:szCs w:val="30"/>
        </w:rPr>
      </w:pPr>
    </w:p>
    <w:p w14:paraId="4054FC4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there be especial promises of God annexed thereunto, in which consists the matter of confederation, whereof mutual express restipulation is the form,—they all concur herein.</w:t>
      </w:r>
    </w:p>
    <w:p w14:paraId="7F3CC17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附有神的特殊应许，这应许构成了联合的实质，而相互明确的再规定是其形式——这些都在此汇合。</w:t>
      </w:r>
    </w:p>
    <w:p w14:paraId="0CEAF891">
      <w:pPr>
        <w:spacing w:before="287" w:line="286" w:lineRule="auto"/>
        <w:ind w:right="1" w:firstLine="4"/>
        <w:jc w:val="both"/>
        <w:rPr>
          <w:rFonts w:hint="eastAsia" w:ascii="华文楷体" w:hAnsi="华文楷体" w:eastAsia="华文楷体" w:cs="华文楷体"/>
          <w:spacing w:val="-1"/>
          <w:sz w:val="30"/>
          <w:szCs w:val="30"/>
        </w:rPr>
      </w:pPr>
    </w:p>
    <w:p w14:paraId="1938482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This covenant which we intend is not the covenant of grace absolutely considered; nor are all the duties belonging unto that covenant prescribed in it, but the principal of them, as faith, repentance, and the like, are presupposed unto it; nor hath it annexed unto it all the promises and privileges of the new covenant absolutely considered: but it is that which is prescribed as a gospel duty in the covenant of grace, whereunto do belong all the duties of evangelical worship, all the powers and privileges of the church, by virtue of the especial promise of the peculiar presence of Christ in such a church.</w:t>
      </w:r>
    </w:p>
    <w:p w14:paraId="346B6D7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我们所意图的这个约，并非绝对地考虑的恩典之约；也并非那个约所包含的所有责任都被规定在其中，而是其中的主要责任，如信心、悔改等等，是其先决条件；它也没有附加绝对地考虑的新约的所有应许和特权：而是那在恩典之约中，作为福音责任所规定的，属于福音敬拜的所有责任，教会的所有权柄和特权，都借着基督在这样一个教会中特殊同在的特殊应许而属于它。</w:t>
      </w:r>
    </w:p>
    <w:p w14:paraId="77126C5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Whereas, therefore, in the constitution of a church, believers do give up themselves unto the Lord, and are bound solemnly to engage themselves to do and observe all the things which Christ hath commanded to be done and observed in that state, whereon he hath promised to be present with them and among them in an especial manner,—which presence of his doth interest them in all the rights, powers, and privileges of the church,—their so doing hath the nature of a divine covenant included in it; which is the formal cause of their church-state and being.</w:t>
      </w:r>
    </w:p>
    <w:p w14:paraId="7AB5235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因此，在教会的设立中，信徒将自己献给主，并被要求郑重地承诺去做并遵守基督所命令的、在那种状态下当做并当遵守的一切事，祂因此应许要以一种特殊的方式与他们同在——祂的这种同在，使他们有分于教会所有的权利、权柄和特权——他们这样做，就包含了神圣之约的性质；这也就是他们教会形态和存在的形式因。</w:t>
      </w:r>
    </w:p>
    <w:p w14:paraId="56AC4B94">
      <w:pPr>
        <w:spacing w:before="287" w:line="286" w:lineRule="auto"/>
        <w:ind w:right="1" w:firstLine="4"/>
        <w:jc w:val="both"/>
        <w:rPr>
          <w:rFonts w:hint="eastAsia" w:ascii="华文楷体" w:hAnsi="华文楷体" w:eastAsia="华文楷体" w:cs="华文楷体"/>
          <w:spacing w:val="-1"/>
          <w:sz w:val="30"/>
          <w:szCs w:val="30"/>
        </w:rPr>
      </w:pPr>
    </w:p>
    <w:p w14:paraId="545F925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 Besides, as we have proved before, there are many mutual duties required of all which join in church-societies, and powers to be exercised and submitted unto, whereunto none can be obliged without their own consent.</w:t>
      </w:r>
    </w:p>
    <w:p w14:paraId="04C1E81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 此外，正如我们先前所证明的，所有加入教会社群的人，都被要求有许多相互的责任，以及要行使和顺服的权力，若没有他们自己的同意，任何人都不能被迫承担。</w:t>
      </w:r>
    </w:p>
    <w:p w14:paraId="5062843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must give up themselves unto one another, by the will of God; that is, they must agree, consent, and engage among themselves, to observe all those mutual duties, to use all those privileges, and to exercise all those powers, which the Lord Christ hath prescribed and granted unto his church.</w:t>
      </w:r>
    </w:p>
    <w:p w14:paraId="05A9ADE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他们必须按着神的旨意，彼此舍己；也就是说，他们必须彼此同意、赞同并承诺，去遵守所有那些相互的责任，去使用所有那些特权，并去行使所有那些主基督所规定并赐给祂教会的权力。</w:t>
      </w:r>
    </w:p>
    <w:p w14:paraId="7B990C5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Jer. 50:4, 5.</w:t>
      </w:r>
    </w:p>
    <w:p w14:paraId="2E44F43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见耶利米书50章4、5节。</w:t>
      </w:r>
    </w:p>
    <w:p w14:paraId="7410575F">
      <w:pPr>
        <w:spacing w:before="287" w:line="286" w:lineRule="auto"/>
        <w:ind w:right="1" w:firstLine="4"/>
        <w:jc w:val="both"/>
        <w:rPr>
          <w:rFonts w:hint="eastAsia" w:ascii="华文楷体" w:hAnsi="华文楷体" w:eastAsia="华文楷体" w:cs="华文楷体"/>
          <w:spacing w:val="-1"/>
          <w:sz w:val="30"/>
          <w:szCs w:val="30"/>
        </w:rPr>
      </w:pPr>
    </w:p>
    <w:p w14:paraId="78C94E1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12. This completes the confederation intended, which is the formal cause of the church, and without which, either expressly or virtually performed, there can be no church-state.</w:t>
      </w:r>
    </w:p>
    <w:p w14:paraId="050C0FD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12. 这就完成了所意图的联合，这联合是教会的形式因，没有这联合，无论是明确地还是事实上地履行，就不可能有教会形态。</w:t>
      </w:r>
    </w:p>
    <w:p w14:paraId="5BCD4A57">
      <w:pPr>
        <w:spacing w:before="287" w:line="286" w:lineRule="auto"/>
        <w:ind w:right="1" w:firstLine="4"/>
        <w:jc w:val="both"/>
        <w:rPr>
          <w:rFonts w:hint="eastAsia" w:ascii="华文楷体" w:hAnsi="华文楷体" w:eastAsia="华文楷体" w:cs="华文楷体"/>
          <w:spacing w:val="-1"/>
          <w:sz w:val="30"/>
          <w:szCs w:val="30"/>
        </w:rPr>
      </w:pPr>
    </w:p>
    <w:p w14:paraId="49D0BD7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13. Indeed, herein most men deceive themselves, and think they do not that, and that it ought to be done, and dispute against it as unlawful or unnecessary, which for the substance of it they do themselves, and would condemn themselves in their own consciences if they did it not.</w:t>
      </w:r>
    </w:p>
    <w:p w14:paraId="18AB428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13. 诚然，在这件事上，大多数人都自欺，以为他们没有做那事，而那事是应当做的，并且争辩说那是不合法的或不必要的，而就其实质而言，他们自己却在做，并且如果他们不做，他们就会在自己的良心中定自己的罪。</w:t>
      </w:r>
    </w:p>
    <w:p w14:paraId="6700DDA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unto what end do they join themselves unto parochial churches and assemblies?</w:t>
      </w:r>
    </w:p>
    <w:p w14:paraId="3A2085D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因为他们加入堂区教会和聚会，是为了什么目的呢？</w:t>
      </w:r>
    </w:p>
    <w:p w14:paraId="428D10D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do they require all professors of the protestant religion so to do, declaring it to be their duty by penalties annexed unto its neglect?</w:t>
      </w:r>
    </w:p>
    <w:p w14:paraId="4029CED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他们又为何要求所有宣告新教信仰的人也这样做，并用附带惩罚的规定，宣告这是他们的责任呢？</w:t>
      </w:r>
    </w:p>
    <w:p w14:paraId="5F6006C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that they might yield obedience unto Christ in their so doing?</w:t>
      </w:r>
    </w:p>
    <w:p w14:paraId="2F31481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难道不是为了他们这样做，就能顺服基督吗？</w:t>
      </w:r>
    </w:p>
    <w:p w14:paraId="2B225B2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to profess that they will do and observe all whatsoever he commands them?</w:t>
      </w:r>
    </w:p>
    <w:p w14:paraId="6589811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岂不是要宣告他们会去做并遵守祂所命令的一切吗？</w:t>
      </w:r>
    </w:p>
    <w:p w14:paraId="4516296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to do it in that society, in those assemblies, whereunto they do belong?</w:t>
      </w:r>
    </w:p>
    <w:p w14:paraId="3D2795C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难道不是要在他们所属的那个社群、那些聚会中去做吗？</w:t>
      </w:r>
    </w:p>
    <w:p w14:paraId="346C06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there not therein virtually a mutual agreement and engagement among them unto all those ends?</w:t>
      </w:r>
    </w:p>
    <w:p w14:paraId="1F3CDB8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在其中岂不是事实上有一个相互的协议和承诺，指向所有这些目的吗？</w:t>
      </w:r>
    </w:p>
    <w:p w14:paraId="0117ED2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must be so with them who do not in all things in religion fight uncertainly, as men beating the air.</w:t>
      </w:r>
    </w:p>
    <w:p w14:paraId="5BE4729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那些在宗教的凡事上，不打不确定的仗，像打空气的人一样，必定是如此。</w:t>
      </w:r>
    </w:p>
    <w:p w14:paraId="2DD6B60F">
      <w:pPr>
        <w:spacing w:before="287" w:line="286" w:lineRule="auto"/>
        <w:ind w:right="1" w:firstLine="4"/>
        <w:jc w:val="both"/>
        <w:rPr>
          <w:rFonts w:hint="eastAsia" w:ascii="华文楷体" w:hAnsi="华文楷体" w:eastAsia="华文楷体" w:cs="华文楷体"/>
          <w:spacing w:val="-1"/>
          <w:sz w:val="30"/>
          <w:szCs w:val="30"/>
        </w:rPr>
      </w:pPr>
    </w:p>
    <w:p w14:paraId="0F9CDE2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14. Now, whereas these things are, in themselves and for the substance of them, known gospel duties, which all believers are indispensably obliged unto, the more express our engagement is concerning them, the more do we glorify Christ in our profession, and the greater sense of our duty will abide on our consciences, and the greater encouragement be given unto the performance of mutual duties, as also the more evident will the warranty be for the exercise of church-power.</w:t>
      </w:r>
    </w:p>
    <w:p w14:paraId="2D2C123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14. 现在，既然这些事，就其本身和其实质而言，是已知的福音责任，所有信徒都必不可少地要承担，我们对它们的承诺越明确，我们就越能在我们的宣告中荣耀基督，我们对责任的感觉也就会越持久地留在我们的良心中，对履行相互责任的鼓励也就越大，对行使教会权力的保证也就越明显。</w:t>
      </w:r>
    </w:p>
    <w:p w14:paraId="0E9BBFE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do I not deny the being of churches unto those societies wherein these things are virtually only observed, especially in churches of some continuance, wherein there is at least an implicit consent unto the first covenant constitution.</w:t>
      </w:r>
    </w:p>
    <w:p w14:paraId="2028F7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然而，我并不否认那些只在事实上遵守这些事的社群的教会存在，特别是在一些持续的教会中，其中至少有一个对最初的约的设立的含蓄的同意。</w:t>
      </w:r>
    </w:p>
    <w:p w14:paraId="29F7132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15. The Lord Christ having instituted and appointed officers, rulers, or leaders, in his church (as we shall see in the next place), to look unto the discharge of all church-duties among the members of it, to administer and dispense all its privileges, and to exercise all its authority, the consent and engagement insisted on is expressly required unto the constitution of this order and the preservation of it; for without this no believer can be brought into that relation unto another as his pastor, guide, overseer, ruler, unto the ends mentioned, wherein he must be subject unto him, [and] partake of all ordinances of divine worship administered by him with authority, in obedience unto the will of Christ.</w:t>
      </w:r>
    </w:p>
    <w:p w14:paraId="583C7B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15. 主基督既已在祂的教会中设立并任命了职事、治理者或领袖（我们将在下一处看到），来监督教会成员履行所有的教会责任，来施行并分发它所有的特权，并行使它所有的权柄，那么所坚持的同意和承诺，对于这种秩序的设立和保守，是明确地要求的；因为没有这个，任何信徒都不能被带到与另一个人的那种关系中，即作为他的牧师、引导、监督、治理者，为了所提到的目的，他必须顺服他，[并且]领受他用权柄所施行的所有神圣敬拜的典章，顺服基督的旨意。</w:t>
      </w:r>
    </w:p>
    <w:p w14:paraId="0AA77B9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gave their own selves to us," saith the apostle, "by the will of God."</w:t>
      </w:r>
    </w:p>
    <w:p w14:paraId="137C171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“他们将自己献给我们，”使徒说，“是按着神的旨意。”</w:t>
      </w:r>
    </w:p>
    <w:p w14:paraId="580737AA">
      <w:pPr>
        <w:spacing w:before="287" w:line="286" w:lineRule="auto"/>
        <w:ind w:right="1" w:firstLine="4"/>
        <w:jc w:val="both"/>
        <w:rPr>
          <w:rFonts w:hint="eastAsia" w:ascii="华文楷体" w:hAnsi="华文楷体" w:eastAsia="华文楷体" w:cs="华文楷体"/>
          <w:spacing w:val="-1"/>
          <w:sz w:val="30"/>
          <w:szCs w:val="30"/>
        </w:rPr>
      </w:pPr>
    </w:p>
    <w:p w14:paraId="1C83DB7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16. Wherefore the formal cause of a church consisteth in an obediential act of believers, in such numbers as may be useful unto the ends of church-edification, jointly giving up themselves unto the Lord Jesus Christ, to do and observe all his commands, resting on the promise of his especial presence thereon, giving and communicating, by his law, all the rights, powers, and privileges of his church unto them; and in a mutual agreement among themselves jointly to perform all the duties required of them in that state, with an especial subjection unto the spiritual authority of rules and rulers appointed by Christ in that state.</w:t>
      </w:r>
    </w:p>
    <w:p w14:paraId="5EA898F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16. 因此，一个教会的形式因，在于信徒，在足以达到教会造就目的的人数上，的一个顺服行为，他们共同地将自己献给主耶稣基督，去做并遵守祂所有的命令，安息在祂特殊同在的应许之上，祂借着祂的律法，将祂教会所有的权利、权柄和特权，给予并交通给他们；并且在他们自己之间，有一个相互的协议，共同地去履行在那状态下要求他们的所有责任，特别地顺服基督在那状态下所设立的规则和治理者的属灵权柄。</w:t>
      </w:r>
    </w:p>
    <w:p w14:paraId="5E21FA30">
      <w:pPr>
        <w:spacing w:before="287" w:line="286" w:lineRule="auto"/>
        <w:ind w:right="1" w:firstLine="4"/>
        <w:jc w:val="both"/>
        <w:rPr>
          <w:rFonts w:hint="eastAsia" w:ascii="华文楷体" w:hAnsi="华文楷体" w:eastAsia="华文楷体" w:cs="华文楷体"/>
          <w:spacing w:val="-1"/>
          <w:sz w:val="30"/>
          <w:szCs w:val="30"/>
        </w:rPr>
      </w:pPr>
    </w:p>
    <w:p w14:paraId="0D02E6A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17. There is nothing herein which any man who hath a conscientious sense of his duty, in a professed subjection unto the gospel, can question, for the substance of it, whether it be according to the mind of Christ or no; and whereas the nature and essential properties of a divine covenant are contained in it, as such it is a foundation of any church-state.</w:t>
      </w:r>
    </w:p>
    <w:p w14:paraId="1002372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17. 在这其中，任何在宣告顺服福音时，对他的责任有良心感觉的人，都不能就其实质，质疑它是否符合基督的心意；并且，既然神圣之约的性质和本质属性都包含在其中，那么它本身就是一个任何教会形态的基础。</w:t>
      </w:r>
    </w:p>
    <w:p w14:paraId="70421C6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18. Thus under the old testament, when God would take the posterity of Abraham into a new, peculiar church-state, he did it by a solemn covenant.</w:t>
      </w:r>
    </w:p>
    <w:p w14:paraId="39EEEBE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18. 因此，在旧约之下，当神要将亚伯拉罕的后裔带入一种新的、特殊的教会形态时，祂是借着一个庄严的约来做的。</w:t>
      </w:r>
    </w:p>
    <w:p w14:paraId="097FB95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as he prescribed all the duties of his worship to them, and made them many blessed promises of his presence, with powers and privileges innumerable, so the people solemnly covenanted and engaged with him that they would do and observe all that he had commanded them; whereby they coalesced into that church-state which abode unto the time of reformation.</w:t>
      </w:r>
    </w:p>
    <w:p w14:paraId="4C39DC0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祂向他们规定了祂敬拜的所有责任，并向他们作了许多关于祂同在的蒙福应许，以及无数的权柄和特权，百姓也郑重地与祂立约并承诺，他们会去做并遵守祂所命令他们的一切；借此，他们融合成了那个教会形态，一直存留到改革的时候。</w:t>
      </w:r>
    </w:p>
    <w:p w14:paraId="519267A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covenant is at large declared, Exod. 24: for the covenant which God made there with the people, and they with him, was not the covenant of grace under a legal dispensation, for that was established unto the seed of Abraham four hundred years before, in the promise with the seal of circumcision; nor was it the covenant of works under a gospel dispensation, for God never renewed that covenant under any consideration whatever; but it was a peculiar covenant which God then made with them, and had not made with their fathers, Deut. 5:2, 3, whereby they were raised and erected into a church-state, wherein they were intrusted with all the privileges and enjoined all the duties which God had annexed thereunto.</w:t>
      </w:r>
    </w:p>
    <w:p w14:paraId="19879ED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约在出埃及记24章有详细的宣告：因为神在那里与百姓所立的约，以及他们与祂所立的约，并非律法施行下的恩典之约，因为那个约在四百年前，就在亚伯拉罕的后裔中，借着应许和割礼的印记，已经设立了；也不是福音施行下的行为之约，因为神从未在任何情况下更新过那个约；而是神当时与他们所立的，并且没有与他们的父辈所立的一个特殊的约，申命记5章2、3节，借此，他们被兴起并建立成一个教会形态，在其中，他们被托付了所有的特权，并被命令了所有神所附加的责任。</w:t>
      </w:r>
    </w:p>
    <w:p w14:paraId="3F9ACF5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covenant was the sole formal cause of their church-state, which they are charged so often to have broken, and which they so often solemnly renewed unto God.</w:t>
      </w:r>
    </w:p>
    <w:p w14:paraId="6E75D52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这个约是他们教会形态的唯一形式因，他们常常被指责违背了这个约，也常常郑重地向神更新这个约。</w:t>
      </w:r>
    </w:p>
    <w:p w14:paraId="55FD571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19. This was that covenant which was to be abolished, whereon the church-state that was built thereon was utterly taken away; for hereon the Hebrews ceased to be the peculiar church of God, because the covenant whereby they were made so was abolished and taken away, as the apostle disputes at large, Heb.</w:t>
      </w:r>
    </w:p>
    <w:p w14:paraId="0BDD4D9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19. 这就是要被废除的约，建立在其上的教会形态也因此被完全除去；因为从此，希伯来人就不再是神特殊的教会，因为使他们成为如此的约被废除和除去，正如使徒在希伯来书7-9章详细地争论的。</w:t>
      </w:r>
    </w:p>
    <w:p w14:paraId="3E1CEB8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7–9.</w:t>
      </w:r>
    </w:p>
    <w:p w14:paraId="71C4C1B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7-9.</w:t>
      </w:r>
    </w:p>
    <w:p w14:paraId="33D8EBE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covenant of grace in the promise will still continue unto the true seed of Abraham, Acts 2:38, 39; but the church-covenant was utterly taken away.</w:t>
      </w:r>
    </w:p>
    <w:p w14:paraId="58769DB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在应许中的恩典之约，将仍然延续给亚伯拉罕的真后裔，使徒行传2章38、39节；但教会之约却被完全地除去了。</w:t>
      </w:r>
    </w:p>
    <w:p w14:paraId="2AA4E90F">
      <w:pPr>
        <w:spacing w:before="287" w:line="286" w:lineRule="auto"/>
        <w:ind w:right="1" w:firstLine="4"/>
        <w:jc w:val="both"/>
        <w:rPr>
          <w:rFonts w:hint="eastAsia" w:ascii="华文楷体" w:hAnsi="华文楷体" w:eastAsia="华文楷体" w:cs="华文楷体"/>
          <w:spacing w:val="-1"/>
          <w:sz w:val="30"/>
          <w:szCs w:val="30"/>
        </w:rPr>
      </w:pPr>
    </w:p>
    <w:p w14:paraId="7FB8050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20. Upon the removal, therefore, of this covenant, and the church-state founded thereon, all duties of worship and church-privileges were also taken away (the things substituted in their room being totally of another kind).</w:t>
      </w:r>
    </w:p>
    <w:p w14:paraId="3C2E95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20. 因此，在这个约，以及建立在其上的教会形态被除去之后，所有敬拜的责任和教会的特权也都被除去了（取而代之的东西，是完全不同的种类）。</w:t>
      </w:r>
    </w:p>
    <w:p w14:paraId="0460F5C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covenant of grace, as made with Abraham, being continued and transferred unto the gospel worshippers, the sign or token of it given unto him is changed, and another substituted in the room thereof.</w:t>
      </w:r>
    </w:p>
    <w:p w14:paraId="30473F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但恩典之约，正如与亚伯拉罕所立的，既然延续并转移给福音的敬拜者，赐给他的记号或标记就被改变了，另一个被取而代之。</w:t>
      </w:r>
    </w:p>
    <w:p w14:paraId="50D2BB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whereas the privileges of this church-covenant were in themselves carnal only, and no way spiritual but as they were typical, and the duties prescribed in it were burdensome, yea, a yoke intolerable, the apostle declares in the same place that the new church-state, whereinto we are called by the gospel, hath no duties belonging unto it but such as are spiritual and easy, but withal hath such holy and eminent privileges as the church could no way enjoy by virtue of the first church-covenant, nor could believers be made partakers of them before that covenant was abolished.</w:t>
      </w:r>
    </w:p>
    <w:p w14:paraId="50BCAFD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鉴于这个教会之约的特权，其本身只是属肉体的，除了作为预表之外，并无属灵之处，并且其中所规定的责任是繁重的，是的，是一个难以忍受的轭，使徒在同一个地方宣告，我们被福音所呼召进入的新教会形态，没有属于它的责任，除了那些属灵而容易的，但同时却有如此圣洁而卓越的特权，这是教会凭着第一个教会之约无论如何都无法享有的，信徒在那个约被废除之前，也无法分享它们。</w:t>
      </w:r>
    </w:p>
    <w:p w14:paraId="200BD89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70662D7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218C2A02">
      <w:pPr>
        <w:spacing w:before="287" w:line="286" w:lineRule="auto"/>
        <w:ind w:right="1" w:firstLine="4"/>
        <w:jc w:val="both"/>
        <w:rPr>
          <w:rFonts w:hint="eastAsia" w:ascii="华文楷体" w:hAnsi="华文楷体" w:eastAsia="华文楷体" w:cs="华文楷体"/>
          <w:spacing w:val="-1"/>
          <w:sz w:val="30"/>
          <w:szCs w:val="30"/>
        </w:rPr>
      </w:pPr>
    </w:p>
    <w:p w14:paraId="4AC4214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21. The same way for the erection of a church-state for the participation of the more excellent privileges of the gospel, and performance of the duties of it, for the substance of it, must still be continued; for the constitution of such a society as a church is, intrusted with powers and privileges by a covenant or mutual consent, with an engagement unto the performance of the duties belonging unto it, hath its foundation in the light of nature, so far as it hath any thing in common with other voluntary relations and societies, was instituted by God himself as the way and means of erecting the church-state of the old testament, and consisteth in the performance of such duties as are expressly required of all believers.</w:t>
      </w:r>
    </w:p>
    <w:p w14:paraId="4678956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21. 为了参与福音更卓越的特权，并履行其责任，就其实质而言，建立教会形态的同样方式，必须仍然延续；因为构成一个像教会这样的社群——被托付有权力和特权，借着一个约或相互的同意，并承诺履行其所属的责任——其根基在于自然之光，就它与其他自愿的关系和社群有任何共同之处而言，是神自己所设立的，作为建立旧约教会形态的方式和途径，并且在于履行所有信徒都被明确要求履行的那些责任。</w:t>
      </w:r>
    </w:p>
    <w:p w14:paraId="3409A8AC">
      <w:pPr>
        <w:spacing w:before="287" w:line="286" w:lineRule="auto"/>
        <w:ind w:right="1" w:firstLine="4"/>
        <w:jc w:val="both"/>
        <w:rPr>
          <w:rFonts w:hint="eastAsia" w:ascii="华文楷体" w:hAnsi="华文楷体" w:eastAsia="华文楷体" w:cs="华文楷体"/>
          <w:spacing w:val="-1"/>
          <w:sz w:val="30"/>
          <w:szCs w:val="30"/>
        </w:rPr>
      </w:pPr>
    </w:p>
    <w:p w14:paraId="14D3378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2DB4F1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21C859F7">
      <w:pPr>
        <w:spacing w:before="287" w:line="286" w:lineRule="auto"/>
        <w:ind w:right="1" w:firstLine="4"/>
        <w:jc w:val="both"/>
        <w:rPr>
          <w:rFonts w:hint="eastAsia" w:ascii="华文楷体" w:hAnsi="华文楷体" w:eastAsia="华文楷体" w:cs="华文楷体"/>
          <w:spacing w:val="-1"/>
          <w:sz w:val="30"/>
          <w:szCs w:val="30"/>
        </w:rPr>
      </w:pPr>
    </w:p>
    <w:p w14:paraId="5C4418A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CHAPTER III</w:t>
      </w:r>
    </w:p>
    <w:p w14:paraId="33D9439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第三章</w:t>
      </w:r>
    </w:p>
    <w:p w14:paraId="7714A538">
      <w:pPr>
        <w:spacing w:before="287" w:line="286" w:lineRule="auto"/>
        <w:ind w:right="1" w:firstLine="4"/>
        <w:jc w:val="both"/>
        <w:rPr>
          <w:rFonts w:hint="eastAsia" w:ascii="华文楷体" w:hAnsi="华文楷体" w:eastAsia="华文楷体" w:cs="华文楷体"/>
          <w:spacing w:val="-1"/>
          <w:sz w:val="30"/>
          <w:szCs w:val="30"/>
        </w:rPr>
      </w:pPr>
    </w:p>
    <w:p w14:paraId="043E6B0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polity, rule, or discipline of the church in general</w:t>
      </w:r>
    </w:p>
    <w:p w14:paraId="755C8E3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教会的政体、治理或纪律总论</w:t>
      </w:r>
    </w:p>
    <w:p w14:paraId="533FBF30">
      <w:pPr>
        <w:spacing w:before="287" w:line="286" w:lineRule="auto"/>
        <w:ind w:right="1" w:firstLine="4"/>
        <w:jc w:val="both"/>
        <w:rPr>
          <w:rFonts w:hint="eastAsia" w:ascii="华文楷体" w:hAnsi="华文楷体" w:eastAsia="华文楷体" w:cs="华文楷体"/>
          <w:spacing w:val="-1"/>
          <w:sz w:val="30"/>
          <w:szCs w:val="30"/>
        </w:rPr>
      </w:pPr>
    </w:p>
    <w:p w14:paraId="3CD8675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THE things last treated of concern the essence of the church, or the essential constituent parts of it, according unto the appointment of Christ.</w:t>
      </w:r>
    </w:p>
    <w:p w14:paraId="7AD111D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最后所论述的，是关于教会的本质，或其本质的构成部分，按照基督的设立。</w:t>
      </w:r>
    </w:p>
    <w:p w14:paraId="0011D85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remains, in the next place, that we should treat of it as it is organical, or a body corporate, a spiritually political society, for the exercise of the powers wherewith it is intrusted by Christ, and the due performance of the duties which he requires.</w:t>
      </w:r>
    </w:p>
    <w:p w14:paraId="7981C9A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接下来，我们应当论述它作为有组织的，或一个法人团体，一个属灵的政治社会，为要行使基督所托付给它的权力，并适当地履行祂所要求的责任。</w:t>
      </w:r>
    </w:p>
    <w:p w14:paraId="18C3149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whereas it is brought into this estate by the setting, fixing, or placing officers in it, method would require that we should first treat of them, their nature, names, power, and the ways of coming unto their offices; but whereas all things concerning them are founded in the grant of power unto the church itself, and the institution of polity and rule therein by Jesus Christ, I shall first treat somewhat thereof in general.</w:t>
      </w:r>
    </w:p>
    <w:p w14:paraId="5CF97DB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既然它是通过在其中设立、固定或安置职事而进入这种状态的，方法要求我们首先论述他们，他们的性质、名称、权柄，以及就任他们职分的方式；但既然所有关于他们的事，都建立在将权柄授予教会本身，以及耶稣基督在其中设立政体和治理之上，我将首先笼统地论述其中一些。</w:t>
      </w:r>
    </w:p>
    <w:p w14:paraId="42B583F4">
      <w:pPr>
        <w:spacing w:before="287" w:line="286" w:lineRule="auto"/>
        <w:ind w:right="1" w:firstLine="4"/>
        <w:jc w:val="both"/>
        <w:rPr>
          <w:rFonts w:hint="eastAsia" w:ascii="华文楷体" w:hAnsi="华文楷体" w:eastAsia="华文楷体" w:cs="华文楷体"/>
          <w:spacing w:val="-1"/>
          <w:sz w:val="30"/>
          <w:szCs w:val="30"/>
        </w:rPr>
      </w:pPr>
    </w:p>
    <w:p w14:paraId="4291AC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we intend, on various considerations and in divers respects, is called the power or authority, the polity, the rule, the government, and the discipline of the church.</w:t>
      </w:r>
    </w:p>
    <w:p w14:paraId="307B8BE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我们所意图的，从各种考虑和不同方面来看，被称为教会的能力或权柄、政体、治理、政府和纪律。</w:t>
      </w:r>
    </w:p>
    <w:p w14:paraId="38AF213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formal nature of it is its authority or power; its polity is skill and wisdom to act that power unto its proper ends; its rule is the actual exercise of that power, according to that skill and wisdom; its government as the exercise and application of that authority, according to that skill, towards those that are its proper objects; and it is called its discipline principally with respect unto its end.</w:t>
      </w:r>
    </w:p>
    <w:p w14:paraId="6C84ED0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形式性质是它的权柄或能力；它的政体是为达到其恰当目的而行使那能力的技巧和智慧；它的治理是按照那技巧和智慧，实际地行使那能力；它的政府是按照那技巧，对那些是其恰当对象的人，行使和应用那权柄；它被称为它的纪律，主要是就其目的而言。</w:t>
      </w:r>
    </w:p>
    <w:p w14:paraId="52E638D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is it not material whether these things are thus accurately distinguished; the same thing is intended in them all, which I shall call the rule of the church.</w:t>
      </w:r>
    </w:p>
    <w:p w14:paraId="0CDAFE9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然而，这些事是否如此精确地区分，并不重要；它们都意图同样的事，我将称之为教会的治理。</w:t>
      </w:r>
    </w:p>
    <w:p w14:paraId="054FF29B">
      <w:pPr>
        <w:spacing w:before="287" w:line="286" w:lineRule="auto"/>
        <w:ind w:right="1" w:firstLine="4"/>
        <w:jc w:val="both"/>
        <w:rPr>
          <w:rFonts w:hint="eastAsia" w:ascii="华文楷体" w:hAnsi="华文楷体" w:eastAsia="华文楷体" w:cs="华文楷体"/>
          <w:spacing w:val="-1"/>
          <w:sz w:val="30"/>
          <w:szCs w:val="30"/>
        </w:rPr>
      </w:pPr>
    </w:p>
    <w:p w14:paraId="57507D9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The rule of the church is, in general, the exercise of the power or authority of Jesus Christ, given unto it, according to the laws and directions prescribed by himself, unto its edification.</w:t>
      </w:r>
    </w:p>
    <w:p w14:paraId="4619AC3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二、教会的治理，总的来说，是行使耶稣基督所赐给它的能力或权柄，按照祂自己所规定的律法和指示，以造就它。</w:t>
      </w:r>
    </w:p>
    <w:p w14:paraId="015495F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power in actu primo, or fundamentally, is in the church itself; in actu secundo, or its exercise, in them that are especially called thereunto.</w:t>
      </w:r>
    </w:p>
    <w:p w14:paraId="1EC14BE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这种能力，在第一行动中，或根本上，是在教会本身；在第二行动中，或其行使中，在那些特别被呼召去行使的人身上。</w:t>
      </w:r>
    </w:p>
    <w:p w14:paraId="20ADEFF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that which is now called the rule of the church by some, being a plain secular dominion, have any affinity hereunto, is justly doubted.</w:t>
      </w:r>
    </w:p>
    <w:p w14:paraId="38CB0AD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现在某些人所称的教会的治理，既然是一种明显的世俗统治，是否与此有任何亲缘关系，是理所当然地被怀疑的。</w:t>
      </w:r>
    </w:p>
    <w:p w14:paraId="44BC406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is in itself the acting of the authority of Christ, wherein the power of men is ministerial only, is evident: for,—1.</w:t>
      </w:r>
    </w:p>
    <w:p w14:paraId="3DB4C0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它本身是基督权柄的作为，其中人的能力只是事奉性的，这是显而易见的：因为——1.</w:t>
      </w:r>
    </w:p>
    <w:p w14:paraId="5CD2593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this authority in and over the church is vested in him alone; 2.</w:t>
      </w:r>
    </w:p>
    <w:p w14:paraId="448F393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所有在教会里和在教会之上的这种权柄，都唯独 vested in（ vested in）祂；2.</w:t>
      </w:r>
    </w:p>
    <w:p w14:paraId="2803DB3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over the souls and consciences of men only, which no authority can reach but his, and that as it is his; whereof we shall treat more afterward.</w:t>
      </w:r>
    </w:p>
    <w:p w14:paraId="0D28C57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它只管辖人的灵魂和良心，除了祂的权柄，没有任何权柄能达到，并且是作为祂的权柄；我们稍后会更详细地论述这一点。</w:t>
      </w:r>
    </w:p>
    <w:p w14:paraId="338EEA27">
      <w:pPr>
        <w:spacing w:before="287" w:line="286" w:lineRule="auto"/>
        <w:ind w:right="1" w:firstLine="4"/>
        <w:jc w:val="both"/>
        <w:rPr>
          <w:rFonts w:hint="eastAsia" w:ascii="华文楷体" w:hAnsi="华文楷体" w:eastAsia="华文楷体" w:cs="华文楷体"/>
          <w:spacing w:val="-1"/>
          <w:sz w:val="30"/>
          <w:szCs w:val="30"/>
        </w:rPr>
      </w:pPr>
    </w:p>
    <w:p w14:paraId="1240DE6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sole end of the ministerial exercise of this power and rule, by virtue thereof, unto the church, is the edification of itself, Rom. 15:1–3; 2 Cor. 10:8, 13:10; Eph. 4:14, 15.</w:t>
      </w:r>
    </w:p>
    <w:p w14:paraId="0F72343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借着这个权力和治理，向教会施行事奉性的行使的唯一目的，是造就它自己，罗马书15章1-3节；哥林多后书10章8节，13章10节；以弗所书4章14、15节。</w:t>
      </w:r>
    </w:p>
    <w:p w14:paraId="0ACC6F46">
      <w:pPr>
        <w:spacing w:before="287" w:line="286" w:lineRule="auto"/>
        <w:ind w:right="1" w:firstLine="4"/>
        <w:jc w:val="both"/>
        <w:rPr>
          <w:rFonts w:hint="eastAsia" w:ascii="华文楷体" w:hAnsi="华文楷体" w:eastAsia="华文楷体" w:cs="华文楷体"/>
          <w:spacing w:val="-1"/>
          <w:sz w:val="30"/>
          <w:szCs w:val="30"/>
        </w:rPr>
      </w:pPr>
    </w:p>
    <w:p w14:paraId="2147F6C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This is the especial nature and especial end of all power granted by Jesus Christ unto the church, namely, a ministry unto edification, in opposition unto all the ends whereunto it hath been abused; for it hath been so unto the usurpation of a dominion over the persons and consciences of the disciples of Christ, accompanied with secular grandeur, wealth, and power.</w:t>
      </w:r>
    </w:p>
    <w:p w14:paraId="27A4A3A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三、这是耶稣基督赐给教会所有权柄的特殊性质和特殊目的，即一种为造就而设的事奉，与所有它被滥用的目的相对；因为它曾被滥用于篡夺对基督门徒的人身和良心的统治，伴随着世俗的威严、财富和权力。</w:t>
      </w:r>
    </w:p>
    <w:p w14:paraId="793083F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Christ never made a grant of any authority for any such ends, yea, they are expressly forbidden by him, Luke 22:25, 26; Matt. 20:25–28, "Jesus called his disciples unto him, and said, Ye know that the princes of the Gentiles exercise dominion over them, and they that are great exercise authority upon them.</w:t>
      </w:r>
    </w:p>
    <w:p w14:paraId="64985C4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从未为任何这样的目的授予任何权柄，是的，祂明确地禁止了它们，路加福音22章25、26节；马太福音20章25-28节，“耶稣叫了祂的门徒来，说：‘你们知道，外邦人有君王为主治理他们，有大臣操权管束他们。</w:t>
      </w:r>
    </w:p>
    <w:p w14:paraId="0FF9CA9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shall not be so among you: but whosoever will be great among you, let him be your minister; and whosoever will be chief among you, let him be your servant: even as the Son of man came not to be ministered unto, but to minister."</w:t>
      </w:r>
    </w:p>
    <w:p w14:paraId="598D4B3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只是在你们中间，不可这样。你们中间谁愿为大，就必作你们的用人；谁愿为首，就必作你们的仆人。正如人子来，不是要受人的服事，乃是要服事人。’”</w:t>
      </w:r>
    </w:p>
    <w:p w14:paraId="3DE9916B">
      <w:pPr>
        <w:spacing w:before="287" w:line="286" w:lineRule="auto"/>
        <w:ind w:right="1" w:firstLine="4"/>
        <w:jc w:val="both"/>
        <w:rPr>
          <w:rFonts w:hint="eastAsia" w:ascii="华文楷体" w:hAnsi="华文楷体" w:eastAsia="华文楷体" w:cs="华文楷体"/>
          <w:spacing w:val="-1"/>
          <w:sz w:val="30"/>
          <w:szCs w:val="30"/>
        </w:rPr>
      </w:pPr>
    </w:p>
    <w:p w14:paraId="51751FD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pleas of the Romanists are utterly insufficient to secure their papal domination from this sword of the mouth of the Lord Jesus; for whereas their utmost pretence and defence consists in this, that it is not dominion and power absolutely that is forbidden, but the unlawful, tyrannical, oppressive exercise of power, such as was in use among the princes of the Gentiles, never was there any dominion in the world, no, not among the Gentiles, more cruel, oppressive, and bloody than that of the pope's hath been.</w:t>
      </w:r>
    </w:p>
    <w:p w14:paraId="3F542B7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天主教徒的所有辩解，都完全不足以保护他们的教皇统治，免受主耶稣口中这把剑的伤害；因为，他们的最大借口和辩护在于，被禁止的并非绝对的统治和权力，而是非法的、暴虐的、压迫性的权力行使，就像在外邦君王中所使用的那样，世界上从未有过任何统治，不，即使在外邦人中，也比教皇的更残忍、压迫和血腥。</w:t>
      </w:r>
    </w:p>
    <w:p w14:paraId="494138A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evident that our Lord Jesus Christ doth not in the least reflect on the rule or government of the kings and princes ofthe Gentiles, which was good and gracious; yea, he speaks of them in an especial manner whom their subjects, for their moderate and equal rule, with their usefulness unto their countries, called ε ὐεργέται, or "benefactors."</w:t>
      </w:r>
    </w:p>
    <w:p w14:paraId="53DBD32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显然，我们的主耶稣基督丝毫没有反映出对外邦君王和王子的统治或政府有任何意见，他们的统治是良善而仁慈的；是的，祂特别提到那些被他们的臣民，因他们温和公平的统治，以及他们对国家的有用，而称为εὐεργέται（恩人），或“恩主”的人。</w:t>
      </w:r>
    </w:p>
    <w:p w14:paraId="4403B2C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rule, as unto the kind and administration of it in the kingdoms of the world, he approves of.</w:t>
      </w:r>
    </w:p>
    <w:p w14:paraId="77CB421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祂认可他们在世上国度中的统治，就其种类和施行而言。</w:t>
      </w:r>
    </w:p>
    <w:p w14:paraId="028EE30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such a power or preeminence it was,—namely, good and just in itself, not tyrannical and oppressive, —that the two disciples desired in his kingdom; which gave occasion unto this declaration of the nature of his kingdom and the rule thereof.</w:t>
      </w:r>
    </w:p>
    <w:p w14:paraId="2E40B2F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两个门徒在祂的国中所渴望的，就是这样一种权柄或卓越——即，本身是良善而公正的，并非暴虐和压迫的；这就引发了对祂国度的性质及其治理的这个宣告。</w:t>
      </w:r>
    </w:p>
    <w:p w14:paraId="082FCFC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this power or dominion two things may be considered:—1.</w:t>
      </w:r>
    </w:p>
    <w:p w14:paraId="586D952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因为在这种权柄或统治中，可以考虑两件事：——1.</w:t>
      </w:r>
    </w:p>
    <w:p w14:paraId="106F179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exercise of it over the persons, goods, and lives of men, by courts, coercive jurisdictions, processes of law, and external force in punishments; 2.</w:t>
      </w:r>
    </w:p>
    <w:p w14:paraId="7C9155C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通过法院、强制性管辖权、法律程序和惩罚中的外在武力，对人身、财物和生命行使权力；2.</w:t>
      </w:r>
    </w:p>
    <w:p w14:paraId="17B486F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state, grandeur, pre-eminence, wealth, exaltation above others, which are necessary unto the maintenance of their authority and power.</w:t>
      </w:r>
    </w:p>
    <w:p w14:paraId="441D54C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维持他们权柄和权力所必需的地位、威严、卓越、财富、高人一等。</w:t>
      </w:r>
    </w:p>
    <w:p w14:paraId="2392C01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these, in the least participation of them, in the least degree whatever, are forbidden by our Saviour to be admitted in his kingdom, or to have any place therein, on what pretence soever.</w:t>
      </w:r>
    </w:p>
    <w:p w14:paraId="42DBB48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这两样，即使是最小的参与，最小的程度，我们的救主都禁止在祂的国中被接纳，或在其中有任何地位，无论以何借口。</w:t>
      </w:r>
    </w:p>
    <w:p w14:paraId="623E46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have nothing of lordship, domination, pre-eminence in lordly power, in his church.</w:t>
      </w:r>
    </w:p>
    <w:p w14:paraId="2AAB03C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祂不愿在祂的教会中，有任何主权、统治、尊荣的卓越。</w:t>
      </w:r>
    </w:p>
    <w:p w14:paraId="20BE35F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courts, no coercive jurisdictions, no exercise of any human authority, doth he allow therein; for by these means do the princes of the Gentiles, those that are the benefactors of their countries, rule among them.</w:t>
      </w:r>
    </w:p>
    <w:p w14:paraId="13A498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祂不允许在其中有任何法院、强制性管辖权、任何人为权柄的行使；因为借着这些，外邦人的君王，那些是他们国家的恩主，在他们中间统治。</w:t>
      </w:r>
    </w:p>
    <w:p w14:paraId="1B9BE17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most evident from what, in opposition hereunto, he prescribes unto his own disciples, the greatest, the best in office, grace, and gifts, namely, a ministry only to be discharged in the way of service.</w:t>
      </w:r>
    </w:p>
    <w:p w14:paraId="4511DCF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这最明显地从祂在反对这一切时，向祂自己的门徒，即在职分、恩典和恩赐上最伟大、最好的人，所规定的，即一种只以服事的方式来履行的事奉。</w:t>
      </w:r>
    </w:p>
    <w:p w14:paraId="5C0B509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well this great command and direction of our Lord Jesus Christ hath been, and is, complied withal by those who have taken on them to be rulers in the church is sufficiently known.</w:t>
      </w:r>
    </w:p>
    <w:p w14:paraId="26BEBC7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我们的主耶稣基督的这个伟大命令和指示，被那些自称在教会中作治理者的人，遵行得如何，是众所周知的。</w:t>
      </w:r>
    </w:p>
    <w:p w14:paraId="398DBDD9">
      <w:pPr>
        <w:spacing w:before="287" w:line="286" w:lineRule="auto"/>
        <w:ind w:right="1" w:firstLine="4"/>
        <w:jc w:val="both"/>
        <w:rPr>
          <w:rFonts w:hint="eastAsia" w:ascii="华文楷体" w:hAnsi="华文楷体" w:eastAsia="华文楷体" w:cs="华文楷体"/>
          <w:spacing w:val="-1"/>
          <w:sz w:val="30"/>
          <w:szCs w:val="30"/>
        </w:rPr>
      </w:pPr>
    </w:p>
    <w:p w14:paraId="131D312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there is no rule of the church but what is ministerial, consisting in an authoritative declaration and application of the commands and will of Christ unto the souls of men; wherein those who exercise it are servants unto the church for its edification, for Jesus, sake, 2 Cor. 4:5.</w:t>
      </w:r>
    </w:p>
    <w:p w14:paraId="43B8211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因此，教会的治理，唯有事奉性的，在于向人的灵魂，有权柄地宣告并应用基督的命令和旨意；在其中，行使治理的人，是为了教会的造就，为耶稣的缘故，作教会的仆人，哥林多后书4章5节。</w:t>
      </w:r>
    </w:p>
    <w:p w14:paraId="0BB2BBF3">
      <w:pPr>
        <w:spacing w:before="287" w:line="286" w:lineRule="auto"/>
        <w:ind w:right="1" w:firstLine="4"/>
        <w:jc w:val="both"/>
        <w:rPr>
          <w:rFonts w:hint="eastAsia" w:ascii="华文楷体" w:hAnsi="华文楷体" w:eastAsia="华文楷体" w:cs="华文楷体"/>
          <w:spacing w:val="-1"/>
          <w:sz w:val="30"/>
          <w:szCs w:val="30"/>
        </w:rPr>
      </w:pPr>
    </w:p>
    <w:p w14:paraId="106B7A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hence follows that the introduction of human authority into the rule of the church of Christ, in any kind, destroyeth the nature of it, and makes his kingdom to be of this world, and some of his disciples to be, in their measure, like the princes of the Gentiles; nor is it, ofttimes, from themselves that they are not more like them than they are.</w:t>
      </w:r>
    </w:p>
    <w:p w14:paraId="2B77361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将任何一种人的权柄引入基督教会的治理中，都会摧毁它的性质，并使祂的国度成为属这世界的，并使祂的一些门徒，在他们的程度上，像外邦人的君王一样；并且，常常，他们之所以不像他们，并非出于他们自己。</w:t>
      </w:r>
    </w:p>
    <w:p w14:paraId="6BA9BBF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is the house of Christ, his family, his kingdom.</w:t>
      </w:r>
    </w:p>
    <w:p w14:paraId="3EB8A9A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教会是基督的家，祂的家人，祂的国度。</w:t>
      </w:r>
    </w:p>
    <w:p w14:paraId="4C4BD6D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act any power, in its rule, which is not his, which derives not from him, which is not communicated by his legal grant; or to act any power by ways, processes, rules, and laws, not of his appointment,—is an invasion of his right and dominion.</w:t>
      </w:r>
    </w:p>
    <w:p w14:paraId="3CB2BDD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在它的治理中，行使任何非祂的、非从祂而来、非祂合法授予的权力；或借着非祂所设立的途径、程序、规则和法律来行使任何权力——都是对祂权利和主权的侵犯。</w:t>
      </w:r>
    </w:p>
    <w:p w14:paraId="15F8E59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can no otherwise be, if the church be his family, his house, his kingdom; for what father would endure that any power should be exercised in his family, as to the disposal of his children and estate, but his own?</w:t>
      </w:r>
    </w:p>
    <w:p w14:paraId="7394547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如果教会是祂的家人、祂的家、祂的国度，就不能有别的；因为哪一个父亲能容忍，在他家中，就处置他的儿女和产业而言，行使任何非他自己的权力呢？</w:t>
      </w:r>
    </w:p>
    <w:p w14:paraId="7D80F41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earthly prince will bear with such an intrusion into his rights and dominion?</w:t>
      </w:r>
    </w:p>
    <w:p w14:paraId="7CBFD9B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哪一个地上的君王能容忍这种对他权利和主权的侵犯？</w:t>
      </w:r>
    </w:p>
    <w:p w14:paraId="401923E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Foreign papal power is severely excluded here in England, because it intrenches on the rights of the crown, by the exercise of an authority and jurisdiction not derived from the king, according to the law of the land; and we should do well to take care that at the same time we do not encroach upon the dominion of Christ by the exercise of an authority not derived from him, or by laws and rules not enacted by him, but more foreign unto his kingdom than the canon law or the pope's rule is unto the laws of this nation, lest we fall under the statute of præmunire, Matt. 20:25–28.</w:t>
      </w:r>
    </w:p>
    <w:p w14:paraId="2585BD6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外国的教皇权力，在英格兰这里受到严厉地排斥，因为它侵犯了王权的权利，通过行使一种并非来自国王，不符合国家法律的权柄和管辖权；我们应当小心，不要在同一时间，通过行使一种并非来自基督的权柄，或通过并非由祂制定的法律和规则，来侵犯基督的主权，这些法律和规则，对祂的国度来说，比教会法或教皇的统治对这个国家的法律来说，更陌生，免得我们落入 præmunire（ præmunire）的法令之下，马太福音20章25-28节。</w:t>
      </w:r>
    </w:p>
    <w:p w14:paraId="3E8D1C5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of rule in the church, then, is nothing, but a right to yield obedience unto the commands of Christ, in such a way, by such rules, and for such ends, as wherein and whereby his authority is to be acted.</w:t>
      </w:r>
    </w:p>
    <w:p w14:paraId="299D44D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那么，教会治理的权力，不过是一种权利，即顺服基督的命令，以一种方式，借着一些规则，并为了一些目的，在其中，并借此，祂的权柄要被行使。</w:t>
      </w:r>
    </w:p>
    <w:p w14:paraId="730A56E6">
      <w:pPr>
        <w:spacing w:before="287" w:line="286" w:lineRule="auto"/>
        <w:ind w:right="1" w:firstLine="4"/>
        <w:jc w:val="both"/>
        <w:rPr>
          <w:rFonts w:hint="eastAsia" w:ascii="华文楷体" w:hAnsi="华文楷体" w:eastAsia="华文楷体" w:cs="华文楷体"/>
          <w:spacing w:val="-1"/>
          <w:sz w:val="30"/>
          <w:szCs w:val="30"/>
        </w:rPr>
      </w:pPr>
    </w:p>
    <w:p w14:paraId="61C1171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persons concerned in this rule of the church, both those that rule and those that are to be ruled, as unto all their civil and political concerns in this world, are subject unto the civil government of the kingdoms and places wherein they inhabit, and there are sundry things which concern the outward state and condition of the church that are at the disposal of the governors of this world; but whereas the power to be exercised in the church is merely spiritual as unto its objects, which are the consciences of men, and as unto its ends, which are the tendency of their souls unto God, their spiritual obedience in Christ, and eternal life, it is a frenzy to dream of any other power or authority in this rule but that of Christ alone.</w:t>
      </w:r>
    </w:p>
    <w:p w14:paraId="001041C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治理所涉及的人，无论是治理的还是被治理的，就他们今世所有的民事和政治关切而言，都服从他们所居住的王国和地方的民事政府，并且有一些关乎教会外在状态和境况的事，是由这世界的统治者所支配的；但鉴于在教会中要行使的权力，就其对象而言，即人的良心，以及就其目的而言，即他们灵魂向着神的倾向，他们在基督里的属灵顺服，和永生，都纯粹是属灵的，那么，梦想在这种治理中有任何其他的权力或权柄，除了唯独基督的，都是一种疯狂。</w:t>
      </w:r>
    </w:p>
    <w:p w14:paraId="3EE65936">
      <w:pPr>
        <w:spacing w:before="287" w:line="286" w:lineRule="auto"/>
        <w:ind w:right="1" w:firstLine="4"/>
        <w:jc w:val="both"/>
        <w:rPr>
          <w:rFonts w:hint="eastAsia" w:ascii="华文楷体" w:hAnsi="华文楷体" w:eastAsia="华文楷体" w:cs="华文楷体"/>
          <w:spacing w:val="-1"/>
          <w:sz w:val="30"/>
          <w:szCs w:val="30"/>
        </w:rPr>
      </w:pPr>
    </w:p>
    <w:p w14:paraId="0B231F3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sum up this discourse: If the rulers of the church, the greatest of them, have only a ministerial power committed unto them, and are precisely limited thereunto; if in the exercise thereof they are servants of the church unto its edification; if all lordly domination, in an exaltation above the church or the members of it in dignity and authority of this world, and the exercise of power by external, coercive jurisdiction, be forbidden unto them; if the whole power and rule of the church be spiritual and not carnal, mighty through God and not through the laws of men, and be to be exercised by spiritual means for spiritual ends only,—it is apparent how it hath been lost in or cast out of the world, for the introduction of a lordly domination, a secular, coercive jurisdiction, with laws and powers no way derived from Christ, in the room thereof.</w:t>
      </w:r>
    </w:p>
    <w:p w14:paraId="5CA85BC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结本论述：如果教会的治理者，即使是其中最伟大的，也只被托付了事奉的权力，并且被严格地限制于此；如果在行使权力时，他们是教会的仆人，为了教会的造就；如果所有主权的统治，在尊荣和这世界的权柄上，高抬于教会或其成员之上，以及通过外在、强制性的管辖权来行使权力，都被禁止；如果教会的全部权力和治理，都是属灵的而非属肉体的，借着神而非人的律法而有能力，并且只为属灵的目的，通过属灵的手段来行使——那么，它如何被世人所失落或被赶出去，为了引入一种主权的统治，一种世俗的、强制性的管辖权，以及丝毫不是从基督而来的法律和权力，来取而代之，就显而易见了。</w:t>
      </w:r>
    </w:p>
    <w:p w14:paraId="09DC4C3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it possible for any man alive to reconcile the present government of some churches, either as unto the officers who have the administration of that rule, or the rules and laws whereby they act and proceed, or the powers which they exercise, or the jurisdiction which they claim, or the manner of their proceeding in its administration, unto any tolerable consistency with the principles, rules, and laws of the government of the church given by Christ himself.</w:t>
      </w:r>
    </w:p>
    <w:p w14:paraId="352737E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活着的人，都不可能将某些教会现行的治理，无论是就施行治理的职事而言，还是就他们行动和程序的规则和法律而言，还是就他们所行使的权力而言，还是就他们所声称的管辖权而言，还是就他们在施行中的程序方式而言，与基督自己所赐的教会治理的原则、规则和法律，协调到任何可容忍的一致。</w:t>
      </w:r>
    </w:p>
    <w:p w14:paraId="3A58D34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alone is a sufficient reason why those who endeavour to preserve their loyalty entire unto Jesus Christ should, in their own practice, seek after the reduction of the rule of the church unto his commands and appointments.</w:t>
      </w:r>
    </w:p>
    <w:p w14:paraId="64E8057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单单这一点，就足以成为那些努力要对耶稣基督保持完全忠诚的人，在他们自己的实践中，寻求将教会的治理恢复到祂的命令和设立的理由。</w:t>
      </w:r>
    </w:p>
    <w:p w14:paraId="77120E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public disposals of nations we have no concernment.</w:t>
      </w:r>
    </w:p>
    <w:p w14:paraId="5B2E7FC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我们与各国的公共事务无关。</w:t>
      </w:r>
    </w:p>
    <w:p w14:paraId="791E5068">
      <w:pPr>
        <w:spacing w:before="287" w:line="286" w:lineRule="auto"/>
        <w:ind w:right="1" w:firstLine="4"/>
        <w:jc w:val="both"/>
        <w:rPr>
          <w:rFonts w:hint="eastAsia" w:ascii="华文楷体" w:hAnsi="华文楷体" w:eastAsia="华文楷体" w:cs="华文楷体"/>
          <w:spacing w:val="-1"/>
          <w:sz w:val="30"/>
          <w:szCs w:val="30"/>
        </w:rPr>
      </w:pPr>
    </w:p>
    <w:p w14:paraId="4187BF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Whereas, therefore, there is a power and authority for its rule unto edification given and committed by the Lord Christ unto his church, I shall proceed to inquire how this power is communicated, what it is, and to whom it is granted; which shall be declared in the ensuing observations:—</w:t>
      </w:r>
    </w:p>
    <w:p w14:paraId="7FC0327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四、因此，既然主基督已经将一种为造就而设的治理权柄和能力，赐给并托付给祂的教会，我将继续探究这种能力是如何交通的，它是什么，以及它被赐给了谁；这将在接下来的观察中宣告：—</w:t>
      </w:r>
    </w:p>
    <w:p w14:paraId="5569CB22">
      <w:pPr>
        <w:spacing w:before="287" w:line="286" w:lineRule="auto"/>
        <w:ind w:right="1" w:firstLine="4"/>
        <w:jc w:val="both"/>
        <w:rPr>
          <w:rFonts w:hint="eastAsia" w:ascii="华文楷体" w:hAnsi="华文楷体" w:eastAsia="华文楷体" w:cs="华文楷体"/>
          <w:spacing w:val="-1"/>
          <w:sz w:val="30"/>
          <w:szCs w:val="30"/>
        </w:rPr>
      </w:pPr>
    </w:p>
    <w:p w14:paraId="568007A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There was an extraordinary church-power committed by the Lord Jesus Christ unto his apostles, who in their own persons were the first and only subject of it.</w:t>
      </w:r>
    </w:p>
    <w:p w14:paraId="21D17D9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曾有一种非凡的教会权力，被主耶稣基督托付给祂的使徒们，他们在他们自己的人身中，是它的第一个也是唯一的主体。</w:t>
      </w:r>
    </w:p>
    <w:p w14:paraId="6DB2D4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not granted unto the church, by it to be communicated unto them, according unto any rules prescribed thereunto; for their office, as it was apostolical, was antecedent unto the existence of any gospel church-state, properly so called, neither had any church the least concurrence or influence into their call or mission.</w:t>
      </w:r>
    </w:p>
    <w:p w14:paraId="5CF8D8C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它并非被赐给教会，由教会按照任何规定的规则来交通给他们；因为他们的职分，就其使徒性而言，是先于任何所谓福音教会形态的存在，任何教会也对他们的呼召或差遣，没有丝毫的同意或影响。</w:t>
      </w:r>
    </w:p>
    <w:p w14:paraId="7F6FC7A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Howbeit, when there was a church-state, the churches being called and gathered by their ministry, they were given unto the church, and placed in the church for the exercise of all office with power, unto their edification, according to the rules and laws of their constitution, Acts 1:14, 15, etc., 6:1–4; 1 Cor. 3:22, 12:28; Eph. 4:11– 15.</w:t>
      </w:r>
    </w:p>
    <w:p w14:paraId="13EF338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当有了教会形态时，教会既被他们的事工所呼召和聚集，他们就被赐给教会，并被安置在教会中，为要行使所有带有权柄的职分，以造就他们，按照他们设立的规则和法律，使徒行传1章14、15节等，6章1-4节；哥林多前书3章22节，12章28节；以弗所书4章11-15节。</w:t>
      </w:r>
    </w:p>
    <w:p w14:paraId="28F142B4">
      <w:pPr>
        <w:spacing w:before="287" w:line="286" w:lineRule="auto"/>
        <w:ind w:right="1" w:firstLine="4"/>
        <w:jc w:val="both"/>
        <w:rPr>
          <w:rFonts w:hint="eastAsia" w:ascii="华文楷体" w:hAnsi="华文楷体" w:eastAsia="华文楷体" w:cs="华文楷体"/>
          <w:spacing w:val="-1"/>
          <w:sz w:val="30"/>
          <w:szCs w:val="30"/>
        </w:rPr>
      </w:pPr>
    </w:p>
    <w:p w14:paraId="0628F65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power is ceased in the church.</w:t>
      </w:r>
    </w:p>
    <w:p w14:paraId="04C96A3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这种能力在教会中已经停止了。</w:t>
      </w:r>
    </w:p>
    <w:p w14:paraId="3E7FC12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not by virtue of any law or constitution of Christ, but by a cessation of those actings whence it did flow and whereon it did depend.</w:t>
      </w:r>
    </w:p>
    <w:p w14:paraId="320D9CE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它之所以如此，并非借着基督的任何律法或设立，而是借着那些它所源于并依赖的作为的停止。</w:t>
      </w:r>
    </w:p>
    <w:p w14:paraId="7A098DD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unto this apostolical office and power there were required,—</w:t>
      </w:r>
    </w:p>
    <w:p w14:paraId="7E992E8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因为对这个使徒的职分和能力，有以下要求——</w:t>
      </w:r>
    </w:p>
    <w:p w14:paraId="643E69ED">
      <w:pPr>
        <w:spacing w:before="287" w:line="286" w:lineRule="auto"/>
        <w:ind w:right="1" w:firstLine="4"/>
        <w:jc w:val="both"/>
        <w:rPr>
          <w:rFonts w:hint="eastAsia" w:ascii="华文楷体" w:hAnsi="华文楷体" w:eastAsia="华文楷体" w:cs="华文楷体"/>
          <w:spacing w:val="-1"/>
          <w:sz w:val="30"/>
          <w:szCs w:val="30"/>
        </w:rPr>
      </w:pPr>
    </w:p>
    <w:p w14:paraId="21FF2D9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An immediate personal call from Christ himself;</w:t>
      </w:r>
    </w:p>
    <w:p w14:paraId="2B944C5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基督自己直接的个人呼召；</w:t>
      </w:r>
    </w:p>
    <w:p w14:paraId="4469A7D9">
      <w:pPr>
        <w:spacing w:before="287" w:line="286" w:lineRule="auto"/>
        <w:ind w:right="1" w:firstLine="4"/>
        <w:jc w:val="both"/>
        <w:rPr>
          <w:rFonts w:hint="eastAsia" w:ascii="华文楷体" w:hAnsi="华文楷体" w:eastAsia="华文楷体" w:cs="华文楷体"/>
          <w:spacing w:val="-1"/>
          <w:sz w:val="30"/>
          <w:szCs w:val="30"/>
        </w:rPr>
      </w:pPr>
    </w:p>
    <w:p w14:paraId="30EF7E9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 commission equally extensive unto all nations, for their conversion, and unto all churches equally, for their edification;</w:t>
      </w:r>
    </w:p>
    <w:p w14:paraId="2801D46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一个同样广泛地针对所有国家的使命，为他们的归信，以及同样地针对所有教会，为他们的造就；</w:t>
      </w:r>
    </w:p>
    <w:p w14:paraId="6BA50865">
      <w:pPr>
        <w:spacing w:before="287" w:line="286" w:lineRule="auto"/>
        <w:ind w:right="1" w:firstLine="4"/>
        <w:jc w:val="both"/>
        <w:rPr>
          <w:rFonts w:hint="eastAsia" w:ascii="华文楷体" w:hAnsi="华文楷体" w:eastAsia="华文楷体" w:cs="华文楷体"/>
          <w:spacing w:val="-1"/>
          <w:sz w:val="30"/>
          <w:szCs w:val="30"/>
        </w:rPr>
      </w:pPr>
    </w:p>
    <w:p w14:paraId="2E30C65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An authority in all churches, comprehensive of all that power which is, in the ordinary constitution of them, distributed among many;</w:t>
      </w:r>
    </w:p>
    <w:p w14:paraId="6EA179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在所有教会中，有一种权柄，包含了在它们的普通设立中，分配给许多人的所有那种能力；</w:t>
      </w:r>
    </w:p>
    <w:p w14:paraId="07D970A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 collation of extraordinary gifts, as of infallibility in teaching, of working miracles, speaking with tongues, and the like.</w:t>
      </w:r>
    </w:p>
    <w:p w14:paraId="69902AB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赐予非凡的恩赐，如教导上的无误，行神迹，说方言等等。</w:t>
      </w:r>
    </w:p>
    <w:p w14:paraId="196C10A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therefore, all these things do cease, and the Lord Christ doth not act in the same manner towards any, this office and power doth absolutely cease.</w:t>
      </w:r>
    </w:p>
    <w:p w14:paraId="48D4458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因此，既然所有这些事都停止了，并且主基督不对任何人以同样的方式行事，这个职分和能力就绝对地停止了。</w:t>
      </w:r>
    </w:p>
    <w:p w14:paraId="4024DA2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any to pretend themselves to be successors unto these apostles, as some with a strange confidence and impertinency have done, is to plead that they are personally and immediately called by Christ unto their office, that they have authority with respect unto all nations and all churches, and are endued with a spirit of infallibility and a power of working miracles; whereof outward pomp and ostentation are no sufficient evidences: and certainly when some of them consider one another, and talk of being the apostles successors, it is but "Aruspex aruspicem."</w:t>
      </w:r>
    </w:p>
    <w:p w14:paraId="4CB1423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若自称是这些使徒的继承人，像某些人曾以一种奇怪的自信和不恭地做过的那样，就是声称他们是基督亲自、直接地呼召他们就任他们的职分，他们对所有国家和所有教会都有权柄，并且被赋予了无误的灵和行神迹的能力；而外在的浮华和炫耀并非充分的证据：并且，当然，当他们中的一些人彼此相看，并谈论作使徒的继承人时，那不过是“Aruspex aruspicem”（占卜师看占卜师）。</w:t>
      </w:r>
    </w:p>
    <w:p w14:paraId="576060AF">
      <w:pPr>
        <w:spacing w:before="287" w:line="286" w:lineRule="auto"/>
        <w:ind w:right="1" w:firstLine="4"/>
        <w:jc w:val="both"/>
        <w:rPr>
          <w:rFonts w:hint="eastAsia" w:ascii="华文楷体" w:hAnsi="华文楷体" w:eastAsia="华文楷体" w:cs="华文楷体"/>
          <w:spacing w:val="-1"/>
          <w:sz w:val="30"/>
          <w:szCs w:val="30"/>
        </w:rPr>
      </w:pPr>
    </w:p>
    <w:p w14:paraId="1C55597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Least of all, in the ordinary state of the church, and the continuation thereof, hath the Lord Christ appointed a vicar, or rather, as is pretended, a successor, with a plenitude of all church-power, to be by him parcelled out unto others.</w:t>
      </w:r>
    </w:p>
    <w:p w14:paraId="0790298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在教会的常态及其延续中，主基督更没有设立一位代理人，或更确切地说，如所声称的，一位继承人，拥有全部教会的权柄，由他分给别人。</w:t>
      </w:r>
    </w:p>
    <w:p w14:paraId="373281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which hath overthrown all church rule and order, introducing Luciferian pride and antichristian tyranny in their room.</w:t>
      </w:r>
    </w:p>
    <w:p w14:paraId="06B0B98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这就是那推翻了所有教会治理和秩序，并在其位引入了路西法式的骄傲和敌基督的暴政的东西。</w:t>
      </w:r>
    </w:p>
    <w:p w14:paraId="533A8A6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the only way of Christ's acting his authority over the churches, and of communicating authority unto them, to be acted by them in his name, is by his word and Spirit, which he hath given to continue in his church unto that end unto the consummation of all things, the pope of Rome placing himself in his stead for these ends, doth thereby "sit in the temple of God, and show himself to be God."</w:t>
      </w:r>
    </w:p>
    <w:p w14:paraId="7E57FC5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既然基督行使祂对教会权柄的唯一方式，以及将权柄交通给他们，由他们在祂的名里行使的方式，是借着祂的话语和圣灵，祂已赐下，要为此目的在祂的教会中存留，直到万物都成全，罗马的教皇却为这些目的，将自己置于祂的地位，因此“坐在神的殿里，自称为神。”</w:t>
      </w:r>
    </w:p>
    <w:p w14:paraId="37414BF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sufficiently confuted among all sober Christians; and those who embrace it may be left to contend with the Mohammedans, who affirm that Jesus left John the Baptist to be his successor, as Ali, succeeded unto Mohammed.</w:t>
      </w:r>
    </w:p>
    <w:p w14:paraId="144AC2B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但这在所有清醒的基督徒中，已被充分地驳斥；那些接受它的人，可以留给他们与穆罕默德教徒去争论，穆罕默德教徒断言，耶稣留下施洗约翰作祂的继承人，正如阿里继承了穆罕默德。</w:t>
      </w:r>
    </w:p>
    <w:p w14:paraId="33EA702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All those by whom the ordinary rule of the church is to be exercised unto its edification are, as unto their office and power, given unto the church, set or placed in it, not as "lords of their faith, but as helpers of their joy," 1 Cor. 2:3, 3:21–23; 2 Cor. 1:24; Eph. 4:11–15; 1 Pet.</w:t>
      </w:r>
    </w:p>
    <w:p w14:paraId="6E9369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所有那些要为教会的造就而行使教会普通治理的人，就他们的职分和能力而言，都被赐给教会，被设立或安置在其中，并非作为“他们信心的主，而是他们喜乐的帮助者”，哥林多前书2章3节，3章21-23节；哥林多后书1章24节；以弗所书4章11-15节；彼得前书5章1、2节。</w:t>
      </w:r>
    </w:p>
    <w:p w14:paraId="0DCC426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5:1, 2: for the church is the spouse of Christ, the Lamb's wife, and, by virtue of that relation, the enfeoffment into this power is her due and dowry.</w:t>
      </w:r>
    </w:p>
    <w:p w14:paraId="341BA35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5章1、2节：因为教会是基督的新妇，是羔羊的妻，并且，借着那种关系，被授予这种权力，是她应得的妆奁。</w:t>
      </w:r>
    </w:p>
    <w:p w14:paraId="7DC693E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particular persons are but her servants for Christ's sake; for though some of them be stewards, and set over all their fellow-servants, yet he hath not given them the trust of power to rule his spouse at their own will, and to grant what they please unto her.</w:t>
      </w:r>
    </w:p>
    <w:p w14:paraId="3CB81DE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所有个别的人，都只是为基督的缘故，作她的仆人；因为虽然他们中有些人是管家，被设立管理他们所有的同伴仆人，但祂并没有将统治祂新妇的权柄托付给他们，让他们随心所欲，并随意地赐予她什么。</w:t>
      </w:r>
    </w:p>
    <w:p w14:paraId="1DCBA80A">
      <w:pPr>
        <w:spacing w:before="287" w:line="286" w:lineRule="auto"/>
        <w:ind w:right="1" w:firstLine="4"/>
        <w:jc w:val="both"/>
        <w:rPr>
          <w:rFonts w:hint="eastAsia" w:ascii="华文楷体" w:hAnsi="华文楷体" w:eastAsia="华文楷体" w:cs="华文楷体"/>
          <w:spacing w:val="-1"/>
          <w:sz w:val="30"/>
          <w:szCs w:val="30"/>
        </w:rPr>
      </w:pPr>
    </w:p>
    <w:p w14:paraId="3860001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But as this whole church-power is committed unto the whole church by Christ, so all that are called unto the peculiar exercise of any part of it, by virtue of office-authority, do receive that authority from him by the only way of the communication of it,—namely, by his word and Spirit, through the ministry of the church; whereof we shall treat afterward.</w:t>
      </w:r>
    </w:p>
    <w:p w14:paraId="1766244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但正如这全部的教会权柄是基督托付给整个教会的，所有被呼召，借着职分权柄，去特殊地行使其中任何一部分的人，都是借着交通它的唯一途径——即，借着祂的话语和圣灵，通过教会的事工——从祂那里领受那权柄；我们将在后面论述这一点。</w:t>
      </w:r>
    </w:p>
    <w:p w14:paraId="2E33B85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 These things being thus premised in general concerning church-power, we must treat yet particularly of the communication of it from Christ, and ofits distribution as unto its residence in the church:—</w:t>
      </w:r>
    </w:p>
    <w:p w14:paraId="3EA6B12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五、在笼统地预先说明了关于教会权柄的这些事之后，我们还必须特别地论述它从基督而来的交通，以及就它在教会中的所在而言的分配：—</w:t>
      </w:r>
    </w:p>
    <w:p w14:paraId="6F1058D3">
      <w:pPr>
        <w:spacing w:before="287" w:line="286" w:lineRule="auto"/>
        <w:ind w:right="1" w:firstLine="4"/>
        <w:jc w:val="both"/>
        <w:rPr>
          <w:rFonts w:hint="eastAsia" w:ascii="华文楷体" w:hAnsi="华文楷体" w:eastAsia="华文楷体" w:cs="华文楷体"/>
          <w:spacing w:val="-1"/>
          <w:sz w:val="30"/>
          <w:szCs w:val="30"/>
        </w:rPr>
      </w:pPr>
    </w:p>
    <w:p w14:paraId="31C9057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Every individual believer hath power or right given unto him, upon his believing, to become a son of God, John 1:12.</w:t>
      </w:r>
    </w:p>
    <w:p w14:paraId="1D5DE97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每一个个别的信徒，在他相信时，都被赐予了能力或权利，成为神的儿子，约翰福音1章12节。</w:t>
      </w:r>
    </w:p>
    <w:p w14:paraId="53BCA33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as such, he hath a right and title radically and originally unto, with an interest in, all church-privileges, to be actually possessed and used according to the rules by him prescribed; for he that is a son of God hath a right unto all the privileges and advantages ofthe family of God, as well as he is obliged unto all the duties of it.</w:t>
      </w:r>
    </w:p>
    <w:p w14:paraId="623A4C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作为这样的一个人，他根本上、原始地拥有，并有分于，所有教会的特权，这些特权要按照祂所规定的规则来实际地拥有和使用；因为凡是神的儿子，就有权享有神家中所有的特权和好处，正如他也有义务去履行它所有的责任。</w:t>
      </w:r>
    </w:p>
    <w:p w14:paraId="2D0C119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lies the foundation of all right unto church-power; for both it and all that belongs unto it are a part of the purchased inheritance, whereunto right is granted by adoption.</w:t>
      </w:r>
    </w:p>
    <w:p w14:paraId="456ACFF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这就是所有对教会权力的权利的基础；因为它和所有属于它的，都是所买赎的产业的一部分，权利是借着收养而被授予的。</w:t>
      </w:r>
    </w:p>
    <w:p w14:paraId="7B0E017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first, original grant of all church power and privileges is made unto believers as such.</w:t>
      </w:r>
    </w:p>
    <w:p w14:paraId="57F5120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因此，所有教会权力和特权的第一个、原始的授予，是给予信徒，就他们是信徒而言。</w:t>
      </w:r>
    </w:p>
    <w:p w14:paraId="28567C5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Theirs it is, with these two limitations:—</w:t>
      </w:r>
    </w:p>
    <w:p w14:paraId="63F5140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这是他们的，有两个限制：—</w:t>
      </w:r>
    </w:p>
    <w:p w14:paraId="4A4922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as such only they cannot exercise any church-power but upon their due observation of all rules and duties given unto this end; such are joint confession and confederation.</w:t>
      </w:r>
    </w:p>
    <w:p w14:paraId="43A5E10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他们唯有在适当地遵守为这个目的所赐的所有规则和责任之后，才能行使任何教会的权力；例如共同的宣告和联合。</w:t>
      </w:r>
    </w:p>
    <w:p w14:paraId="0C79947C">
      <w:pPr>
        <w:spacing w:before="287" w:line="286" w:lineRule="auto"/>
        <w:ind w:right="1" w:firstLine="4"/>
        <w:jc w:val="both"/>
        <w:rPr>
          <w:rFonts w:hint="eastAsia" w:ascii="华文楷体" w:hAnsi="华文楷体" w:eastAsia="华文楷体" w:cs="华文楷体"/>
          <w:spacing w:val="-1"/>
          <w:sz w:val="30"/>
          <w:szCs w:val="30"/>
        </w:rPr>
      </w:pPr>
    </w:p>
    <w:p w14:paraId="595CF65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each individual do actually participate therein, according to the especial rules of the church, which peculiarly respects women that do believe.</w:t>
      </w:r>
    </w:p>
    <w:p w14:paraId="243A011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每一个个人，都按照教会的特殊规则，实际地参与其中，这些规则特别关乎相信的妇女。</w:t>
      </w:r>
    </w:p>
    <w:p w14:paraId="0118462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Wherever there are "two or three" of these believers (the smallest number), right or power is granted unto them actually to meet together in the name of Christ for their mutual edification; where unto he hath promised his presence among them, Matt. 18:19, 20.</w:t>
      </w:r>
    </w:p>
    <w:p w14:paraId="21E9AF6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无论在哪里，只要有“两三个”这样的信徒（最小的数目），他们就被赐予了权利或能力，可以实际地奉基督的名聚集，为了他们彼此的造就；祂也应许要在他们中间同在，马太福音18章19、20节。</w:t>
      </w:r>
    </w:p>
    <w:p w14:paraId="638DEBD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meet and to do any thing in the name of Christ, as to exhort, instruct, and admonish one another, or to pray together, as verse 19, there is an especial right or power required thereunto.</w:t>
      </w:r>
    </w:p>
    <w:p w14:paraId="3B443A3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奉基督的名聚集并做任何事，比如彼此劝勉、教导、警戒，或一同祷告，如第19节所说，都需要一种特殊的权利或能力。</w:t>
      </w:r>
    </w:p>
    <w:p w14:paraId="5C7E8F2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granted by Jesus Christ unto the least number of consenting believers.</w:t>
      </w:r>
    </w:p>
    <w:p w14:paraId="419FF7E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这是耶稣基督赐给最少数目的、同意的信徒的。</w:t>
      </w:r>
    </w:p>
    <w:p w14:paraId="6B73A8C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a second preparation unto the communication of church-power.</w:t>
      </w:r>
    </w:p>
    <w:p w14:paraId="06DC002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这是交通教会权力的第二步预备。</w:t>
      </w:r>
    </w:p>
    <w:p w14:paraId="504ACB1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the former faith only is required; unto this, profession, with mutual consent unto and agreement in the evangelical duties mentioned, are to be added.</w:t>
      </w:r>
    </w:p>
    <w:p w14:paraId="538C93B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对前者，只需要信心；对后者，还需要宣告，以及对所提到的福音责任的相互同意和一致。</w:t>
      </w:r>
    </w:p>
    <w:p w14:paraId="62677D9C">
      <w:pPr>
        <w:spacing w:before="287" w:line="286" w:lineRule="auto"/>
        <w:ind w:right="1" w:firstLine="4"/>
        <w:jc w:val="both"/>
        <w:rPr>
          <w:rFonts w:hint="eastAsia" w:ascii="华文楷体" w:hAnsi="华文楷体" w:eastAsia="华文楷体" w:cs="华文楷体"/>
          <w:spacing w:val="-1"/>
          <w:sz w:val="30"/>
          <w:szCs w:val="30"/>
        </w:rPr>
      </w:pPr>
    </w:p>
    <w:p w14:paraId="34F585B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Where the number of believers is increased so as that they are sufficient, as unto their number, to observe and perform all church-duties in the way and manner prescribed for their performance, they have right and power granted unto them to make a joint solemn confession of their faith, especially as unto the person of Christ and his mediation, Matt.</w:t>
      </w:r>
    </w:p>
    <w:p w14:paraId="5E5BB80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信徒的数目增加到，就他们的数目而言，足以按照所规定的方式和方法，来遵守并履行所有教会的责任时，他们就被赐予了权利和能力，可以共同地、庄严地宣告他们的信仰，特别是关于基督的位格和祂的中保职分，马太福音16章16-18节。</w:t>
      </w:r>
    </w:p>
    <w:p w14:paraId="62F6F88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16:16–18; as also to give up themselves unto him and to one another, in a holy agreement or confederation to do and observe all things whatever that he hath commanded.</w:t>
      </w:r>
    </w:p>
    <w:p w14:paraId="5BCDE41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16章16-18节；并且，在一种圣洁的协议或联合中，将自己献给祂和彼此，去做并遵守祂所命令的一切。</w:t>
      </w:r>
    </w:p>
    <w:p w14:paraId="1522D4E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Hereon, by virtue of his laws in his institutions and commands, he gives them power to do all things in their order which he grants unto his church, and instates them in all the rights and privileges thereof.</w:t>
      </w:r>
    </w:p>
    <w:p w14:paraId="35909DE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借此，借着祂在祂的设立和命令中的律法，祂赐给他们能力，按着他们的次序，去做祂所赐给祂教会的一切事，并使他们有分于教会所有的权利和特权。</w:t>
      </w:r>
    </w:p>
    <w:p w14:paraId="53A0843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believers, I say, thus congregated into a church-state, have immediately, by virtue thereof, power to take care that all things be done among them as by the Lord Christ they are commanded to be done in and by his church.</w:t>
      </w:r>
    </w:p>
    <w:p w14:paraId="134ED47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我说，这些信徒，就这样聚集成为一种教会形态，就立即借着它，有能力去确保在他们中间，所有主基督所命令在祂教会中并借着祂教会所做的一切事，都能被做成。</w:t>
      </w:r>
    </w:p>
    <w:p w14:paraId="687A9F6A">
      <w:pPr>
        <w:spacing w:before="287" w:line="286" w:lineRule="auto"/>
        <w:ind w:right="1" w:firstLine="4"/>
        <w:jc w:val="both"/>
        <w:rPr>
          <w:rFonts w:hint="eastAsia" w:ascii="华文楷体" w:hAnsi="华文楷体" w:eastAsia="华文楷体" w:cs="华文楷体"/>
          <w:spacing w:val="-1"/>
          <w:sz w:val="30"/>
          <w:szCs w:val="30"/>
        </w:rPr>
      </w:pPr>
    </w:p>
    <w:p w14:paraId="7C4DE4C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is the church essential and homogeneal, unto which the Lord Christ hath granted all that church-power which we inquire after, made it the seat of all ordinances of his worship, and the tabernacle wherein he will dwell; nor, since the ceasing of extraordinary officers, is there any other way possible for the congregating of any church than what doth virtually include the things we have mentioned.</w:t>
      </w:r>
    </w:p>
    <w:p w14:paraId="10BEA35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就是那本质上的、同质的教会，主基督已将我们所探究的全部教会权力赐给了它，使它成为祂所有敬拜典章的所在，以及祂将要居住的会幕；并且，自非凡的职事停止以来，除了事实上有包含我们所提到的事物的途径之外，没有其他任何可能的方式来聚集任何一个教会。</w:t>
      </w:r>
    </w:p>
    <w:p w14:paraId="76924C47">
      <w:pPr>
        <w:spacing w:before="287" w:line="286" w:lineRule="auto"/>
        <w:ind w:right="1" w:firstLine="4"/>
        <w:jc w:val="both"/>
        <w:rPr>
          <w:rFonts w:hint="eastAsia" w:ascii="华文楷体" w:hAnsi="华文楷体" w:eastAsia="华文楷体" w:cs="华文楷体"/>
          <w:spacing w:val="-1"/>
          <w:sz w:val="30"/>
          <w:szCs w:val="30"/>
        </w:rPr>
      </w:pPr>
    </w:p>
    <w:p w14:paraId="2B0E3F1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But yet this church-state is not complete, nor are the ends of its institution attainable in this state, for the Lord Christ hath appointed such things in and unto it which in this state it cannot observe; for he hath given authority unto his church, to be exercised both in its rule and in the administration of his solemn ordinances of worship.</w:t>
      </w:r>
    </w:p>
    <w:p w14:paraId="29CB5BC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但然而，这种教会形态并非完全，其设立的目的也无法在这种状态下达到，因为主基督在其中设立并向其设立了一些事，而在这种状态下，它无法遵守；因为祂已赐给祂的教会权柄，要在它的治理和祂庄严敬拜典章的施行中行使。</w:t>
      </w:r>
    </w:p>
    <w:p w14:paraId="304C69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things before mentioned are all of them acts of right and power, but not of authority.</w:t>
      </w:r>
    </w:p>
    <w:p w14:paraId="26187DE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前面所提及的事，都是权利和能力的作为，但并非权柄的作为。</w:t>
      </w:r>
    </w:p>
    <w:p w14:paraId="34E0C96F">
      <w:pPr>
        <w:spacing w:before="287" w:line="286" w:lineRule="auto"/>
        <w:ind w:right="1" w:firstLine="4"/>
        <w:jc w:val="both"/>
        <w:rPr>
          <w:rFonts w:hint="eastAsia" w:ascii="华文楷体" w:hAnsi="华文楷体" w:eastAsia="华文楷体" w:cs="华文楷体"/>
          <w:spacing w:val="-1"/>
          <w:sz w:val="30"/>
          <w:szCs w:val="30"/>
        </w:rPr>
      </w:pPr>
    </w:p>
    <w:p w14:paraId="3681460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Wherefore the Lord Christ hath ordained offices, and appointed officers to be established in the church, Eph. 4:11–15.</w:t>
      </w:r>
    </w:p>
    <w:p w14:paraId="5DB63E9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因此，主基督设立了职分，并任命了职事，要在教会中建立，以弗所书4章11-15节。</w:t>
      </w:r>
    </w:p>
    <w:p w14:paraId="513B116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these is all church authority granted; for all authority is an act of office-power, which is that which gives unto what is performed by the officers of the church the formal nature of authority.</w:t>
      </w:r>
    </w:p>
    <w:p w14:paraId="7856CB4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所有教会的权柄都赐给了这些人；因为所有的权柄，都是一种职分权柄的作为，这种作为，给教会职事所行之事，赋予了权柄的形式性质。</w:t>
      </w:r>
    </w:p>
    <w:p w14:paraId="26B65D06">
      <w:pPr>
        <w:spacing w:before="287" w:line="286" w:lineRule="auto"/>
        <w:ind w:right="1" w:firstLine="4"/>
        <w:jc w:val="both"/>
        <w:rPr>
          <w:rFonts w:hint="eastAsia" w:ascii="华文楷体" w:hAnsi="华文楷体" w:eastAsia="华文楷体" w:cs="华文楷体"/>
          <w:spacing w:val="-1"/>
          <w:sz w:val="30"/>
          <w:szCs w:val="30"/>
        </w:rPr>
      </w:pPr>
    </w:p>
    <w:p w14:paraId="7845A9C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Therefore unto the church, in the state before described, right and power is granted by Christ to call, choose, appoint, and set apart, persons made meet for the work of the offices appointed by him, in the ways and by the means appointed by him.</w:t>
      </w:r>
    </w:p>
    <w:p w14:paraId="52CA61B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因此，对处在前面所描述的状态中的教会，基督赐予了权利和能力，可以呼召、拣选、任命并分别出来，那些被祂使之适合从事祂所设立的职分工作的人，用祂所设立的方式和方法。</w:t>
      </w:r>
    </w:p>
    <w:p w14:paraId="07B86F1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any other way whereby ordinary officers may be fixed in the church, as we have proved before, and shall farther confirm afterward.</w:t>
      </w:r>
    </w:p>
    <w:p w14:paraId="15525A7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也没有其他任何方式，可以将普通的职事固定在教会中，正如我们先前所证明的，并将在此后进一步证实。</w:t>
      </w:r>
    </w:p>
    <w:p w14:paraId="047A76CB">
      <w:pPr>
        <w:spacing w:before="287" w:line="286" w:lineRule="auto"/>
        <w:ind w:right="1" w:firstLine="4"/>
        <w:jc w:val="both"/>
        <w:rPr>
          <w:rFonts w:hint="eastAsia" w:ascii="华文楷体" w:hAnsi="华文楷体" w:eastAsia="华文楷体" w:cs="华文楷体"/>
          <w:spacing w:val="-1"/>
          <w:sz w:val="30"/>
          <w:szCs w:val="30"/>
        </w:rPr>
      </w:pPr>
    </w:p>
    <w:p w14:paraId="2F653E1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hereon we must inquire into is, How, or by what means, or by what acts of his sovereign power, the Lord Christ doth communicate office-power, and therewith the office itself, unto any persons, whereon their authority is directly from him; and what are the acts or duties of the church in the collation of this authority.</w:t>
      </w:r>
    </w:p>
    <w:p w14:paraId="0BFEC7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我们必须探究的是，主基督如何，或通过什么方法，或通过祂主权的什么作为，将职分权力，以及职分本身，交通给任何人，从而使他们的权柄直接来自祂；以及教会在授予这个权柄时的作为或责任是什么。</w:t>
      </w:r>
    </w:p>
    <w:p w14:paraId="6339746E">
      <w:pPr>
        <w:spacing w:before="287" w:line="286" w:lineRule="auto"/>
        <w:ind w:right="1" w:firstLine="4"/>
        <w:jc w:val="both"/>
        <w:rPr>
          <w:rFonts w:hint="eastAsia" w:ascii="华文楷体" w:hAnsi="华文楷体" w:eastAsia="华文楷体" w:cs="华文楷体"/>
          <w:spacing w:val="-1"/>
          <w:sz w:val="30"/>
          <w:szCs w:val="30"/>
        </w:rPr>
      </w:pPr>
    </w:p>
    <w:p w14:paraId="12FBD39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acts of Christ herein maybe reduced unto these heads:—</w:t>
      </w:r>
    </w:p>
    <w:p w14:paraId="5CDE1E5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基督在此的作为可归结为以下几点：—</w:t>
      </w:r>
    </w:p>
    <w:p w14:paraId="00BB7F3E">
      <w:pPr>
        <w:spacing w:before="287" w:line="286" w:lineRule="auto"/>
        <w:ind w:right="1" w:firstLine="4"/>
        <w:jc w:val="both"/>
        <w:rPr>
          <w:rFonts w:hint="eastAsia" w:ascii="华文楷体" w:hAnsi="华文楷体" w:eastAsia="华文楷体" w:cs="华文楷体"/>
          <w:spacing w:val="-1"/>
          <w:sz w:val="30"/>
          <w:szCs w:val="30"/>
        </w:rPr>
      </w:pPr>
    </w:p>
    <w:p w14:paraId="13AE005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He hath instituted and appointed the offices themselves, and made a grant of them unto the church, for its edification; as also, he hath determined and limited the powers and duties of the officers.</w:t>
      </w:r>
    </w:p>
    <w:p w14:paraId="427DC94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祂设立并指定了职分本身，并将它们赐给教会，为要造就它；并且，祂也规定并限制了职事的权力和责任。</w:t>
      </w:r>
    </w:p>
    <w:p w14:paraId="15B4ACE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in the power of any, or of all the churches in the world, to appoint any office or officer in the church that Christ hath not appointed; and where there are any such, they can have no church-authority, properly so called, for that entirely ariseth from, and is resolved into, the institution of the office by Christ himself.</w:t>
      </w:r>
    </w:p>
    <w:p w14:paraId="38E3A08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世界上任何一个教会，或所有教会，都没有权力在教会中设立任何基督没有设立的职分或职事；凡有这样的，他们就不能有真正的教会权柄，因为那完全源于，并归结于，基督自己对职分的设立。</w:t>
      </w:r>
    </w:p>
    <w:p w14:paraId="2E89310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hence, in the first place, all the authority of officers in the church proceeds from the authority of Christ in the institution of the office itself; for that which gives being unto any thing gives it also its essential properties.</w:t>
      </w:r>
    </w:p>
    <w:p w14:paraId="5B604BA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因此，首先，教会中职事的所有权柄，都源于基督在设立职分本身时的权柄；因为那赋予任何事物存在的东西，也赋予了它本质的属性。</w:t>
      </w:r>
    </w:p>
    <w:p w14:paraId="6C5C7CE0">
      <w:pPr>
        <w:spacing w:before="287" w:line="286" w:lineRule="auto"/>
        <w:ind w:right="1" w:firstLine="4"/>
        <w:jc w:val="both"/>
        <w:rPr>
          <w:rFonts w:hint="eastAsia" w:ascii="华文楷体" w:hAnsi="华文楷体" w:eastAsia="华文楷体" w:cs="华文楷体"/>
          <w:spacing w:val="-1"/>
          <w:sz w:val="30"/>
          <w:szCs w:val="30"/>
        </w:rPr>
      </w:pPr>
    </w:p>
    <w:p w14:paraId="4EB9B16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By virtue of his relation unto the church as its head, of his kingly power overit and care of it, whereon the continuation and edification of the church in this world do depend, wherever he hath a church called, he furnisheth some persons with such gifts, abilities, and endowments as are necessary to the discharge of such offices, in the powers, works, and duties of them; for it is most unquestionably evident, both in the nature of the thing itself and in his institution, that there are some especial abilities and qualifications required to the discharge of every church-office.</w:t>
      </w:r>
    </w:p>
    <w:p w14:paraId="55ABD9A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借着祂作为教会元首的关系，祂对其君王的权柄和关怀，今世教会的延续和造就都依赖于此，无论祂在哪里呼召了一个教会，祂都赐予某些人以履行这类职分所需的能力、才干和恩赐，在它们的权力、工作和责任上；因为，无论是就事物本身的性质，还是就祂的设立而言，都毫无疑问地显明，履行每一个教会的职分，都需要一些特殊的能力和资格。</w:t>
      </w:r>
    </w:p>
    <w:p w14:paraId="09F7183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where the Lord Christ doth not communicate of these abilities in such a measure as by virtue of them church-order may be observed, church-power exercised, and all church-ordinances administered according to his mind, unto the edification of the church, it is no more in the power of men to constitute officers than to erect and create an office in the church, Eph. 4:11–15; 1 Cor. 12:4–10, etc.; Rom. 12:6–8.</w:t>
      </w:r>
    </w:p>
    <w:p w14:paraId="0CFC638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主基督不交通这些能力到如此程度，以至于借着它们，教会的秩序可以被遵守，教会的权力可以被行使，并且所有教会的典章可以按照祂的心意，为教会的造就而被施行时，人就不能设立职事，就像他们不能在教会中建立并创造一个职分一样，以弗所书4章11-15节；哥林多前书12章4-10节等；罗马书12章6-8节。</w:t>
      </w:r>
    </w:p>
    <w:p w14:paraId="472EB128">
      <w:pPr>
        <w:spacing w:before="287" w:line="286" w:lineRule="auto"/>
        <w:ind w:right="1" w:firstLine="4"/>
        <w:jc w:val="both"/>
        <w:rPr>
          <w:rFonts w:hint="eastAsia" w:ascii="华文楷体" w:hAnsi="华文楷体" w:eastAsia="华文楷体" w:cs="华文楷体"/>
          <w:spacing w:val="-1"/>
          <w:sz w:val="30"/>
          <w:szCs w:val="30"/>
        </w:rPr>
      </w:pPr>
    </w:p>
    <w:p w14:paraId="764F4C6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collation of spiritual gifts and abilities for office by Jesus Christ unto any doth not immediately constitute all those, or any of them, officers in the church, on whom they are collated, without the observation of that method and order which he hath appointed in the church for the communication of office-power; yet is it so pre-requisite thereunto, that no person not made partaker of them in the measure before mentioned can, by virtue of any outward rite, order, or power, be really vested in the ministry.</w:t>
      </w:r>
    </w:p>
    <w:p w14:paraId="449389F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将属灵的恩赐和事奉的能力授予任何人，并不会立即使所有或任何被授予的人成为教会的执事，除非他们遵守祂在教会中所设立的交通事奉能力的方法和秩序；然而，这是如此必需的先决条件，以至于任何没有在前面所提到的程度上分享它们的人，都不能借着任何外在的仪式、秩序或权力，真正地被授予事奉。</w:t>
      </w:r>
    </w:p>
    <w:p w14:paraId="058DCB81">
      <w:pPr>
        <w:spacing w:before="287" w:line="286" w:lineRule="auto"/>
        <w:ind w:right="1" w:firstLine="4"/>
        <w:jc w:val="both"/>
        <w:rPr>
          <w:rFonts w:hint="eastAsia" w:ascii="华文楷体" w:hAnsi="华文楷体" w:eastAsia="华文楷体" w:cs="华文楷体"/>
          <w:spacing w:val="-1"/>
          <w:sz w:val="30"/>
          <w:szCs w:val="30"/>
        </w:rPr>
      </w:pPr>
    </w:p>
    <w:p w14:paraId="2266C87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This communication of office-power on the part of Christ consists in his institution and appointment of the way and means whereby persons gifted and qualified by himself ought to be actually admitted into their offices, so as to administer the powers and perform the duties of them; for the way of their call and ordination, whereof we shall speak afterward, is efficacious unto this end of communicating office-power merely from his institution and appointment of it, and what is not so can have no causal influence into the communication of this power.</w:t>
      </w:r>
    </w:p>
    <w:p w14:paraId="0F7F4E7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交通职分权柄的这部分，在于祂设立并指定了途径和方法，借此，被祂自己赐予恩赐和资格的人，应当被实际地接纳进入他们的职分，以便施行权柄并履行其责任；因为他们的呼召和按立的方式，我们将在后面论述，之所以能有效地交通职分权柄，纯粹是出于祂的设立和指定，而非如此的，就不能对交通这种权柄产生任何因果影响。</w:t>
      </w:r>
    </w:p>
    <w:p w14:paraId="49677E4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although sundry things belonging hereunto are directed by the light of nature, as it is that where one man is set over others in power and authority, which before he had no natural right unto, it should be by their own consent and choice; and some things are of a moral nature, as that especial prayer be used in and about affairs that need especial divine assistance and favour; and there may be some circumstances of outward actions herein not to be determined but by the rule of reason on the present posture of occasions,—yet nothing hath any causal influence into the communication of office-power but what is of the institution and appointment of Christ.</w:t>
      </w:r>
    </w:p>
    <w:p w14:paraId="6C11EC7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虽然属于此的许多事，是受自然之光所引导的，例如，当一个人被设立在别人之上，拥有他先前没有天然权利的权力和权柄时，这应当是借着他们自己的同意和选择；有些事是道德性质的，例如，在需要特殊神圣帮助和恩惠的事务中，应当使用特殊的祷告；并且，这里可能有一些外在行为的 circunstances（ circunstancias），只能由理性的规则，根据当下的 occasion（ ocasión）来决定——然而，除了基督的设立和指定之外，没有任何东西对交通职分权力有任何因果影响。</w:t>
      </w:r>
    </w:p>
    <w:p w14:paraId="380E4B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virtue hereof, all that are called unto this office do derive all their power and authority from him alone.</w:t>
      </w:r>
    </w:p>
    <w:p w14:paraId="07B30CF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借此，所有被呼召就任此职的人，都唯独从祂那里获得他们所有的权力和权柄。</w:t>
      </w:r>
    </w:p>
    <w:p w14:paraId="6C271F43">
      <w:pPr>
        <w:spacing w:before="287" w:line="286" w:lineRule="auto"/>
        <w:ind w:right="1" w:firstLine="4"/>
        <w:jc w:val="both"/>
        <w:rPr>
          <w:rFonts w:hint="eastAsia" w:ascii="华文楷体" w:hAnsi="华文楷体" w:eastAsia="华文楷体" w:cs="华文楷体"/>
          <w:spacing w:val="-1"/>
          <w:sz w:val="30"/>
          <w:szCs w:val="30"/>
        </w:rPr>
      </w:pPr>
    </w:p>
    <w:p w14:paraId="79662B7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He hath hereon given commands unto the whole church to submit themselves unto the authority of these officers in the discharge of their office, who are so appointed, so prepared or qualified, so called by himself, and to obey them in all things, according to the limitations which himself also hath given unto the power and authority of such officers; for they who are called unto rule and authority in the church by virtue of their office are not thereon admitted unto an unlimited power, to be exercised at their pleasure in a lordly or despotical manner, but their power is stated, bounded, limited, and confined, as to the objects of it, its acts, its manner of administration, its ends, and as unto all things wherein it is concerned.</w:t>
      </w:r>
    </w:p>
    <w:p w14:paraId="363FA65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祂因此向全教会发出命令，要他们顺服这些职事的权柄，在他们履行职分时，他们是如此被指定，如此被预备或合格，如此被祂自己呼召，并且在凡事上都顺服他们，按照祂自己也赐给这类职事的权力和权柄的限制；因为那些被呼召，借着他们的职分，在教会中施行治理和权柄的人，并非因此被接纳，享有无限的权力，可以随心所欲地，以一种主宰或专制的方式行使，而是他们的权力，就其对象，其作为，其施行方式，其目的，以及就其所涉及的所有事，都被规定、界定、限制和约束。</w:t>
      </w:r>
    </w:p>
    <w:p w14:paraId="687C48C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swelling over these banks by ambition, the breaking up of these bounds by pride and love of domination, by the introduction of a power over the persons of men in their outward concerns, exercised in a legal, coercive, lordly manner, are sufficient to make a forfeiture of all church-power in them who are guilty of them.</w:t>
      </w:r>
    </w:p>
    <w:p w14:paraId="54B3964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借着野心而越过这些界限，借着骄傲和喜爱统治，通过引入一种对人在他们外在关切上的权力，以一种合法的、强制的、主宰的方式行使，来打破这些界限，足以使那些有罪的人丧失所有教会的权力。</w:t>
      </w:r>
    </w:p>
    <w:p w14:paraId="3DF2F80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after that some men saw it fit to transgress the bounds of power and authority prescribed and limited unto them by the Lord Christ,—which was really exclusive of lordship, dominion, and all elation above their brethren, leaving them servants to the church for Christ's sake,—they began to prescribe bounds unto themselves, such as were suited unto their interest, which they called rules or canons, and never left enlarging them at their pleasure until they instated the most absolute tyranny in and over the church that ever was in the world.</w:t>
      </w:r>
    </w:p>
    <w:p w14:paraId="3C517A2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有些人认为，他们应当逾越主基督所规定和限制给他们的权力和权柄的界限——这界限实际上排除了主权、统治，以及所有高抬于他们弟兄之上的——使他们成为为基督的缘故服事教会的仆人——他们就开始为自己规定界限，这些界限是适合他们利益的，他们称之为规则或教规，并且从未停止随心所欲地扩大它们，直到他们在教会里和在教会之上，建立了世上曾有过的最绝对的暴政。</w:t>
      </w:r>
    </w:p>
    <w:p w14:paraId="086BD5A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these ways and means doth the Lord Christ communicate office-power unto them that are called thereunto; whereon they become not the officers or ministers of men, no, not of the church, as unto the actings and exercise of their authority, but only as the good and edification of the church is the end of it, but the officers and ministers of Christ himself.</w:t>
      </w:r>
    </w:p>
    <w:p w14:paraId="3FD39CB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就是借着这些途径和方法，将职分权力交通给那些被呼召就任此职的人；因此他们就不是人的职事或仆人，不，也不是教会的，就他们权柄的作为和行使而言，而只是就教会的益处和造就是其目的而言，而是基督自己的职事和仆人。</w:t>
      </w:r>
    </w:p>
    <w:p w14:paraId="7D2B985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hence evident, that, in the communication of church-power in office unto any persons called thereunto, the work and duty of the church consists formally in acts of obedience unto the commands of Christ.</w:t>
      </w:r>
    </w:p>
    <w:p w14:paraId="070B52E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因此，显然，在将教会职分权力交通给任何被呼召就任此职的人时，教会的工作和责任，形式上在于顺服基督命令的行为。</w:t>
      </w:r>
    </w:p>
    <w:p w14:paraId="2DD132C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doth not give unto such officers a power or authority that was formally and actually in the body of the community by virtue of any grant or law of Christ, so as that they should receive and act the power of the church by virtue of a delegation from them; but only they design, choose, and set apart the individual persons, who thereon are intrusted with office-power by Christ himself, according as was before declared.</w:t>
      </w:r>
    </w:p>
    <w:p w14:paraId="550010C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并非将一种形式上和实际上存在于社群主体中的权力或权柄，借着基督的任何授予或法律，赐给这样的职事，以至于他们应当借着从他们而来的授权，来领受并行使教会的权力；而只是他们设计、拣选并分别出来个别的人，这些人因此就被基督自己托付了职分权力，正如先前所宣告的。</w:t>
      </w:r>
    </w:p>
    <w:p w14:paraId="4073505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power and right given unto the church, essentially considered, with respect unto their officers,— namely, to design, call, choose, and set apart, the persons, by the ways of Christ's appointment, unto those offices whereunto, by his laws, he hath annexed church power and authority.</w:t>
      </w:r>
    </w:p>
    <w:p w14:paraId="2631EB9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这就是赐给教会的权力和权利，从本质上考虑，就他们的职事而言——即，借着基督所设立的方式，来设计、呼召、拣选并分别出来人，去担任那些借着祂的律法，祂已将教会权力和权柄附加于其上的职分。</w:t>
      </w:r>
    </w:p>
    <w:p w14:paraId="663BB468">
      <w:pPr>
        <w:spacing w:before="287" w:line="286" w:lineRule="auto"/>
        <w:ind w:right="1" w:firstLine="4"/>
        <w:jc w:val="both"/>
        <w:rPr>
          <w:rFonts w:hint="eastAsia" w:ascii="华文楷体" w:hAnsi="华文楷体" w:eastAsia="华文楷体" w:cs="华文楷体"/>
          <w:spacing w:val="-1"/>
          <w:sz w:val="30"/>
          <w:szCs w:val="30"/>
        </w:rPr>
      </w:pPr>
    </w:p>
    <w:p w14:paraId="5F51C90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need not, therefore, trouble ourselves with the disputes about the first subject of church-power, or any part of it; for it is a certain rule, that, in the performance of all duties which the Lord Christ requires, either of the whole church or of any in the church, especially of the officers, they are the first subject of the power needful unto such duties who are immediately called unto them.</w:t>
      </w:r>
    </w:p>
    <w:p w14:paraId="0D44B2D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无需为关于教会权力的第一个主体，或其任何部分的争论而烦恼；因为这是一个确定的规则，即，在履行主基督所要求的所有责任时，无论是整个教会的，还是教会中任何人的，特别是职事的，那些直接被呼召去履行那些责任的人，是所需权力之下的第一个主体。</w:t>
      </w:r>
    </w:p>
    <w:p w14:paraId="3236D75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all things come to be done in the name and authority of Christ; for the power of the church is nothing but a right to perform church-duties in obedience unto the commands of Christ and according unto his mind.</w:t>
      </w:r>
    </w:p>
    <w:p w14:paraId="019E7B0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借此，所有事都奉基督的名和权柄而行；因为教会的权力，不过是一种权利，即顺服基督的命令，并按照祂的心意，去履行教会的责任。</w:t>
      </w:r>
    </w:p>
    <w:p w14:paraId="4DB6EFC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all church-power is originally given unto the church essentially considered, which hath a double exercise;—first, in the call or choosing of officers; secondly, in their voluntary acting with them and under them in all duties of rule.</w:t>
      </w:r>
    </w:p>
    <w:p w14:paraId="5B2DD22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因此，所有教会的权力，最初都赐给了本质上考虑的教会，这教会有双重的行使；——第一，在呼召或拣选职事上；第二，在他们所有治理的责任中，自愿地与他们并与他们一同行事。</w:t>
      </w:r>
    </w:p>
    <w:p w14:paraId="354E512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All authority in the church is committed by Christ unto the officers or rulers of it, as unto all acts and duties whereunto office-power is required; and, 2.</w:t>
      </w:r>
    </w:p>
    <w:p w14:paraId="0986205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教会中所有的权柄，都是基督托付给它的职事或治理者的，就所有需要职分权柄的行为和责任而言；并且，2.</w:t>
      </w:r>
    </w:p>
    <w:p w14:paraId="2612F0D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individual person hath the liberty of his own judgment as unto his own consent or dissent in what he is himself concerned.</w:t>
      </w:r>
    </w:p>
    <w:p w14:paraId="3F25DCB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每一个人，在他自己所关切的事上，都有他自己判断的自由，可以同意或不同意。</w:t>
      </w:r>
    </w:p>
    <w:p w14:paraId="42EA818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power, under the name of "the keys of the kingdom of heaven," was originally granted unto the whole professing church of believers, and that it is utterly impossible it should reside in any other, who is subject unto death, or if so, be renewed upon any occasional intermission, is so fully proved by all Protestant writers against the Papists that it needs not on this occasion be again insisted on.</w:t>
      </w:r>
    </w:p>
    <w:p w14:paraId="51B5696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权柄，以“天国的钥匙”之名，最初被授予全体宣信的信徒教会，并且它绝不可能存在于任何其他受死之人身上，或者如果如此，在任何偶然的中断后被更新，这一点已被所有新教作家在反对天主教徒时如此充分地证明，以至于在此无需再坚持。</w:t>
      </w:r>
    </w:p>
    <w:p w14:paraId="5138237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 These things have been spoken concerning the polity of the church in general, as it is taken objectively for the constitution of its state and the laws of its rule.</w:t>
      </w:r>
    </w:p>
    <w:p w14:paraId="63D4B04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六、这些是关于教会政体的总论，是就其客观地被看作是其形态的构成和其治理的律法而言。</w:t>
      </w:r>
    </w:p>
    <w:p w14:paraId="5D9620C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in the next place to consider it subjectively, as it is a power or faculty of the minds of men unto whom the rule of the church is committed; and in this sense it is the wisdom or understanding of the officers of the church to exercise the government in it appointed by Jesus Christ, or to rule it according to his laws and constitutions.</w:t>
      </w:r>
    </w:p>
    <w:p w14:paraId="187A4B0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接下来，我们要主观地来思考它，作为被托付治理教会之人思想的能力或官能；在这个意义上，它就是教会职事的智慧或理解力，来行使耶稣基督所设立的在教会中的政府，或按照祂的律法和设立来治理它。</w:t>
      </w:r>
    </w:p>
    <w:p w14:paraId="4141C4D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w:t>
      </w:r>
    </w:p>
    <w:p w14:paraId="30E960B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w:t>
      </w:r>
    </w:p>
    <w:p w14:paraId="3F040094">
      <w:pPr>
        <w:spacing w:before="287" w:line="286" w:lineRule="auto"/>
        <w:ind w:right="1" w:firstLine="4"/>
        <w:jc w:val="both"/>
        <w:rPr>
          <w:rFonts w:hint="eastAsia" w:ascii="华文楷体" w:hAnsi="华文楷体" w:eastAsia="华文楷体" w:cs="华文楷体"/>
          <w:spacing w:val="-1"/>
          <w:sz w:val="30"/>
          <w:szCs w:val="30"/>
        </w:rPr>
      </w:pPr>
    </w:p>
    <w:p w14:paraId="7BD295E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wisdom is a spiritual gift, 1 Cor. 12:8, whereby the officers of the church are enabled to make a due application of all the rules and laws of Christ, unto the edification of the church and all the members of it.</w:t>
      </w:r>
    </w:p>
    <w:p w14:paraId="76FBBB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这种智慧是属灵的恩赐，哥林多前书12章8节，借此，教会的职事们能够将基督所有的规则和律法，适当地应用于教会及其所有成员的造就。</w:t>
      </w:r>
    </w:p>
    <w:p w14:paraId="75579F8A">
      <w:pPr>
        <w:spacing w:before="287" w:line="286" w:lineRule="auto"/>
        <w:ind w:right="1" w:firstLine="4"/>
        <w:jc w:val="both"/>
        <w:rPr>
          <w:rFonts w:hint="eastAsia" w:ascii="华文楷体" w:hAnsi="华文楷体" w:eastAsia="华文楷体" w:cs="华文楷体"/>
          <w:spacing w:val="-1"/>
          <w:sz w:val="30"/>
          <w:szCs w:val="30"/>
        </w:rPr>
      </w:pPr>
    </w:p>
    <w:p w14:paraId="5EEFE9A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the attaining of this wisdom are required,—1. Fervent prayer for it, James 1:5.</w:t>
      </w:r>
    </w:p>
    <w:p w14:paraId="04400F8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要获得这种智慧，需要——1. 恳切地为它祷告，雅各书1章5节。</w:t>
      </w:r>
    </w:p>
    <w:p w14:paraId="7AD4433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Diligent study of the Scripture, to find out and understand the rules given by Christ unto this purpose, Ezra 7:10; 2 Tim. 2:1, 15.</w:t>
      </w:r>
    </w:p>
    <w:p w14:paraId="212FF4D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勤奋地研读圣经，以找出并明白基督为此目的所赐的规则，以斯拉记7章10节；提摩太后书2章1、15节。</w:t>
      </w:r>
    </w:p>
    <w:p w14:paraId="504658B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Humble waiting on God for the revelation of all that it is to be exercised about, Ezek. 43:11.</w:t>
      </w:r>
    </w:p>
    <w:p w14:paraId="478BD6B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谦卑地等候神，求祂启示所有要行使之事，以西结书43章11节。</w:t>
      </w:r>
    </w:p>
    <w:p w14:paraId="48D3D7C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 conscientious exercise of the skill which they have received; talents traded with duly will increase.</w:t>
      </w:r>
    </w:p>
    <w:p w14:paraId="7950A72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凭着良心行使他们所领受的技巧；适当地运用才干，才干就会增长。</w:t>
      </w:r>
    </w:p>
    <w:p w14:paraId="7DF67FE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A continual sense of the account which is to be given of the discharge of this great trust, being called to rule in the house of God, Heb. 13:17.</w:t>
      </w:r>
    </w:p>
    <w:p w14:paraId="04EA88F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持续地意识到，要为履行这个伟大的托付而交账，既然被呼召在神的家中治理，希伯来书13章17节。</w:t>
      </w:r>
    </w:p>
    <w:p w14:paraId="5E3AECEA">
      <w:pPr>
        <w:spacing w:before="287" w:line="286" w:lineRule="auto"/>
        <w:ind w:right="1" w:firstLine="4"/>
        <w:jc w:val="both"/>
        <w:rPr>
          <w:rFonts w:hint="eastAsia" w:ascii="华文楷体" w:hAnsi="华文楷体" w:eastAsia="华文楷体" w:cs="华文楷体"/>
          <w:spacing w:val="-1"/>
          <w:sz w:val="30"/>
          <w:szCs w:val="30"/>
        </w:rPr>
      </w:pPr>
    </w:p>
    <w:p w14:paraId="139BD16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this wisdom hath been neglected in church-government, yea, how much it is despised in the world, is evident unto all, It is skill in the canon law, in the proceedings of vexatious courts, with the learning, subtilty, and arts, which are required thereunto, that is looked on as the only skill to be exercised in the government of the church.</w:t>
      </w:r>
    </w:p>
    <w:p w14:paraId="61050B9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在教会治理中，这种智慧被忽略了多少，是的，在世界上被藐视了多少，是众所周知的。在教会法上的技巧，在烦人的法庭的程序中，以及为此所需的学问、诡诈和技巧，被看作是治理教会中唯一要行使的技巧。</w:t>
      </w:r>
    </w:p>
    <w:p w14:paraId="1D9E39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a man is esteemed no way meet to be employed in any part of the church-government; and according as any do arrive unto a dexterity in this polity, they are esteemed eminently useful.</w:t>
      </w:r>
    </w:p>
    <w:p w14:paraId="546B79C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没有这个，一个人就被认为不适合在教会治理的任何部分任职；并且，任何人若在这种政体中达到一种熟练，他们就被看作是极其有用的。</w:t>
      </w:r>
    </w:p>
    <w:p w14:paraId="3655648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things belong not at all unto the government of the church appointed by Christ; nor can any sober man think in his conscience that so they do.</w:t>
      </w:r>
    </w:p>
    <w:p w14:paraId="31E2BF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但这些事根本不属于基督所设立的教会的治理；任何清醒的人，凭着良心，也不会以为它们是。</w:t>
      </w:r>
    </w:p>
    <w:p w14:paraId="0A1ACE3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use of this art and trade as unto political ends we inquire not.</w:t>
      </w:r>
    </w:p>
    <w:p w14:paraId="0C487A3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我们不探究这种技艺和行当，就政治目的而言，有何用处。</w:t>
      </w:r>
    </w:p>
    <w:p w14:paraId="4B97EE2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 true wisdom required unto this end, with the means of attaining of it, more despised, more neglected, by any sort of men in the world, than by those whose pretences unto ecclesiastical rule and authority would make it most necessary unto them.</w:t>
      </w:r>
    </w:p>
    <w:p w14:paraId="6E1E460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为此目的所必需的真智慧，以及获得它的途径，在世界上，没有比那些自称有教会治理和权柄，却最需要它的人，更被藐视、更被忽略的了。</w:t>
      </w:r>
    </w:p>
    <w:p w14:paraId="3619151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things follow on the supposition laid down:—</w:t>
      </w:r>
    </w:p>
    <w:p w14:paraId="0DBB01B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从所设的假设，得出两件事：—</w:t>
      </w:r>
    </w:p>
    <w:p w14:paraId="16178900">
      <w:pPr>
        <w:spacing w:before="287" w:line="286" w:lineRule="auto"/>
        <w:ind w:right="1" w:firstLine="4"/>
        <w:jc w:val="both"/>
        <w:rPr>
          <w:rFonts w:hint="eastAsia" w:ascii="华文楷体" w:hAnsi="华文楷体" w:eastAsia="华文楷体" w:cs="华文楷体"/>
          <w:spacing w:val="-1"/>
          <w:sz w:val="30"/>
          <w:szCs w:val="30"/>
        </w:rPr>
      </w:pPr>
    </w:p>
    <w:p w14:paraId="324F6E8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wisdom intended is not promised unto all the members of the church in general, nor are they required to seek for it by the ways and means of attaining it before laid down, but respect is had herein only unto the officers of the church.</w:t>
      </w:r>
    </w:p>
    <w:p w14:paraId="43E43B0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所意图的智慧，并非应许给教会所有成员，他们也未被要求用先前所设的途径和方法去寻求它，而这里只关乎教会的职事。</w:t>
      </w:r>
    </w:p>
    <w:p w14:paraId="69FCC67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Hereon dependeth the equity of the obedience of the people unto their rulers; for wisdom for rule is peculiarly granted unto them, and their duty it is to seek after it in a peculiar manner.</w:t>
      </w:r>
    </w:p>
    <w:p w14:paraId="0E257B5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百姓对他们治理者的顺服的公平，就依赖于此；因为治理的智慧，是特别赐给他们的，他们的责任，是特别地去寻求它。</w:t>
      </w:r>
    </w:p>
    <w:p w14:paraId="66929DA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those who, on every occasion, are ready to advance their own wisdom and understanding in the affairs and proceedings of the church against the wisdom of the officers of it are proud and disorderly.</w:t>
      </w:r>
    </w:p>
    <w:p w14:paraId="629AEFF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因此，那些在任何场合，都准备在教会的事务和程序中，提出他们自己的智慧和理解，来对抗教会职事的智慧的人，是骄傲和无序的。</w:t>
      </w:r>
    </w:p>
    <w:p w14:paraId="3D5F5BFB">
      <w:pPr>
        <w:spacing w:before="287" w:line="286" w:lineRule="auto"/>
        <w:ind w:right="1" w:firstLine="4"/>
        <w:jc w:val="both"/>
        <w:rPr>
          <w:rFonts w:hint="eastAsia" w:ascii="华文楷体" w:hAnsi="华文楷体" w:eastAsia="华文楷体" w:cs="华文楷体"/>
          <w:spacing w:val="-1"/>
          <w:sz w:val="30"/>
          <w:szCs w:val="30"/>
        </w:rPr>
      </w:pPr>
    </w:p>
    <w:p w14:paraId="27487D7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not this to give any countenance unto the outcries of some, that all sorts of men will suppose themselves wiser than their rulers, and to know what belongs unto the government of the church better than they; whereas the government which they exercise belongs not at all unto the rule of the church, determined and limited in the Scripture, as the meanest Christian can easily discern; nor is it pretended by themselves so to do: for they say that the Lord Christ hath prescribed nothing herein, but left it unto the will and wisdom of the church to order all things as they see necessary, which church they are.</w:t>
      </w:r>
    </w:p>
    <w:p w14:paraId="7F289AA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说此话，为要支持某些人的喧嚷，即，各种各样的人都会以为自己比他们的统治者更聪明，并且比他们更懂得教会的治理；而他们所行使的治理，根本不属于圣经中所规定和限制的教会的治理，正如最卑微的基督徒也能轻易地分辨；他们自己也并非假装如此：因为他们说，主基督在这方面没有规定任何东西，而是把它留给了教会的意志和智慧，来按照他们认为必要的，来安排一切，而他们就是那个教会。</w:t>
      </w:r>
    </w:p>
    <w:p w14:paraId="7B6EAFF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if that will please them, it shall be granted, that in skill for the management of ecclesiastical affairs according to the canon law, with such other rules of the same kind as they have framed, and in the legal proceedings of ecclesiastical courts, as they are called, there are none of the people that are equal unto them or will contend with them.</w:t>
      </w:r>
    </w:p>
    <w:p w14:paraId="6D7AC8B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因此，如果这能取悦他们，就当承认，在按照教会法，以及他们所制定的其他类似规则，来管理教会事务的技巧上，以及在所谓的教会法庭的法律程序中，没有百姓能与他们相等，或与他们争竞。</w:t>
      </w:r>
    </w:p>
    <w:p w14:paraId="2D00845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hence also follows that those who are called unto rule in the church of Christ should diligently endeavour the attaining of and increasing in this wisdom, giving evidence thereof on all occasions, that the church may safely acquiesce in their rule.</w:t>
      </w:r>
    </w:p>
    <w:p w14:paraId="4E62FD5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因此，也得出结论，那些被呼召在基督的教会中治理的人，应当勤奋地努力去获得并在这智慧上增长，在任何场合都显明出来，好让教会能安全地顺服他们的治理。</w:t>
      </w:r>
    </w:p>
    <w:p w14:paraId="7272A90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hereunto so many things do belong as cannot in this place be meetly treated of; somewhat that appertains to them shall afterward be considered.</w:t>
      </w:r>
    </w:p>
    <w:p w14:paraId="2D2779B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但属于此事的东西太多，以至于在此处无法适当地论述；一些与他们有关的东西，将在后面被考虑。</w:t>
      </w:r>
    </w:p>
    <w:p w14:paraId="7FA7E269">
      <w:pPr>
        <w:spacing w:before="287" w:line="286" w:lineRule="auto"/>
        <w:ind w:right="1" w:firstLine="4"/>
        <w:jc w:val="both"/>
        <w:rPr>
          <w:rFonts w:hint="eastAsia" w:ascii="华文楷体" w:hAnsi="华文楷体" w:eastAsia="华文楷体" w:cs="华文楷体"/>
          <w:spacing w:val="-1"/>
          <w:sz w:val="30"/>
          <w:szCs w:val="30"/>
        </w:rPr>
      </w:pPr>
    </w:p>
    <w:p w14:paraId="495E0CE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12DD1C3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73B62FC3">
      <w:pPr>
        <w:spacing w:before="287" w:line="286" w:lineRule="auto"/>
        <w:ind w:right="1" w:firstLine="4"/>
        <w:jc w:val="both"/>
        <w:rPr>
          <w:rFonts w:hint="eastAsia" w:ascii="华文楷体" w:hAnsi="华文楷体" w:eastAsia="华文楷体" w:cs="华文楷体"/>
          <w:spacing w:val="-1"/>
          <w:sz w:val="30"/>
          <w:szCs w:val="30"/>
        </w:rPr>
      </w:pPr>
    </w:p>
    <w:p w14:paraId="6B5D7DB9">
      <w:pPr>
        <w:pStyle w:val="2"/>
        <w:bidi w:val="0"/>
        <w:rPr>
          <w:rFonts w:hint="eastAsia"/>
        </w:rPr>
      </w:pPr>
      <w:r>
        <w:rPr>
          <w:rFonts w:hint="eastAsia"/>
        </w:rPr>
        <w:t>CHAPTER IV</w:t>
      </w:r>
    </w:p>
    <w:p w14:paraId="28198028">
      <w:pPr>
        <w:pStyle w:val="2"/>
        <w:bidi w:val="0"/>
        <w:rPr>
          <w:rFonts w:hint="eastAsia"/>
        </w:rPr>
      </w:pPr>
      <w:r>
        <w:rPr>
          <w:rFonts w:hint="eastAsia"/>
        </w:rPr>
        <w:t>第四章</w:t>
      </w:r>
    </w:p>
    <w:p w14:paraId="6C83126F">
      <w:pPr>
        <w:spacing w:before="287" w:line="286" w:lineRule="auto"/>
        <w:ind w:right="1" w:firstLine="4"/>
        <w:jc w:val="both"/>
        <w:rPr>
          <w:rFonts w:hint="eastAsia" w:ascii="华文楷体" w:hAnsi="华文楷体" w:eastAsia="华文楷体" w:cs="华文楷体"/>
          <w:spacing w:val="-1"/>
          <w:sz w:val="30"/>
          <w:szCs w:val="30"/>
        </w:rPr>
      </w:pPr>
    </w:p>
    <w:p w14:paraId="07CDF02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officers of the church</w:t>
      </w:r>
    </w:p>
    <w:p w14:paraId="3431A22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教会的职事</w:t>
      </w:r>
    </w:p>
    <w:p w14:paraId="18B74252">
      <w:pPr>
        <w:spacing w:before="287" w:line="286" w:lineRule="auto"/>
        <w:ind w:right="1" w:firstLine="4"/>
        <w:jc w:val="both"/>
        <w:rPr>
          <w:rFonts w:hint="eastAsia" w:ascii="华文楷体" w:hAnsi="华文楷体" w:eastAsia="华文楷体" w:cs="华文楷体"/>
          <w:spacing w:val="-1"/>
          <w:sz w:val="30"/>
          <w:szCs w:val="30"/>
        </w:rPr>
      </w:pPr>
    </w:p>
    <w:p w14:paraId="222567E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is considered either as it is essential, with respect unto its nature and being, or as it is organical, with respect unto its order.</w:t>
      </w:r>
    </w:p>
    <w:p w14:paraId="73EF384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教会，或就其本质，就其性质和存在而言被考虑，或就有机体而言，就其秩序而言被考虑。</w:t>
      </w:r>
    </w:p>
    <w:p w14:paraId="4E8D059D">
      <w:pPr>
        <w:spacing w:before="287" w:line="286" w:lineRule="auto"/>
        <w:ind w:right="1" w:firstLine="4"/>
        <w:jc w:val="both"/>
        <w:rPr>
          <w:rFonts w:hint="eastAsia" w:ascii="华文楷体" w:hAnsi="华文楷体" w:eastAsia="华文楷体" w:cs="华文楷体"/>
          <w:spacing w:val="-1"/>
          <w:sz w:val="30"/>
          <w:szCs w:val="30"/>
        </w:rPr>
      </w:pPr>
    </w:p>
    <w:p w14:paraId="09EFCA4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constituent causes and parts of the church, as unto its essence and being, are its institution, matter, and form, whereof we have treated.</w:t>
      </w:r>
    </w:p>
    <w:p w14:paraId="332D419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教会，就其本质和存在而言，的构成原因和部分，是它的设立、质料和形式，我们已经论述过了。</w:t>
      </w:r>
    </w:p>
    <w:p w14:paraId="091A650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order as it is organical is founded in that communication of power unto it from Christ which was insisted on in the foregoing chapter.</w:t>
      </w:r>
    </w:p>
    <w:p w14:paraId="15AF2D6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它的秩序，就其为有组织体而言，是建立在基督将能力交通给它之上，这在上一章已坚持过了。</w:t>
      </w:r>
    </w:p>
    <w:p w14:paraId="21E59486">
      <w:pPr>
        <w:spacing w:before="287" w:line="286" w:lineRule="auto"/>
        <w:ind w:right="1" w:firstLine="4"/>
        <w:jc w:val="both"/>
        <w:rPr>
          <w:rFonts w:hint="eastAsia" w:ascii="华文楷体" w:hAnsi="华文楷体" w:eastAsia="华文楷体" w:cs="华文楷体"/>
          <w:spacing w:val="-1"/>
          <w:sz w:val="30"/>
          <w:szCs w:val="30"/>
        </w:rPr>
      </w:pPr>
    </w:p>
    <w:p w14:paraId="5782007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organizing of a church is the placing or implanting in it those officers which the Lord Jesus Christ hath appointed to act and exercise his authority therein.</w:t>
      </w:r>
    </w:p>
    <w:p w14:paraId="33CA2C9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组织一个教会，就是在其中安置或植入那些主耶稣基督所设立的职事，在其中行使祂的权柄。</w:t>
      </w:r>
    </w:p>
    <w:p w14:paraId="31F70D1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rule and government of the church are the exertion of the authority of Christ in the hands of them unto whom it is committed, that is, the officers of it; not that all officers are called to rule, but that none are called to rule that are not so.</w:t>
      </w:r>
    </w:p>
    <w:p w14:paraId="347B950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因为教会的治理和政府，是基督权柄在被托付之人手中的发挥，即教会的职事；并非所有职事都被呼召来治理，但被呼召来治理的，必是职事。</w:t>
      </w:r>
    </w:p>
    <w:p w14:paraId="03DA078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officers of the church in general are of two sorts, "bishops and deacons," Phil. 1:1; and their work is distributed into "prophecy and ministry," Rom. 12:6, 7.</w:t>
      </w:r>
    </w:p>
    <w:p w14:paraId="0D60177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教会的职事，总的来说，有两种，“监督和执事”，腓立比书1章1节；他们的工作被分为“讲道和服事”，罗马书12章6、7节。</w:t>
      </w:r>
    </w:p>
    <w:p w14:paraId="0088B044">
      <w:pPr>
        <w:spacing w:before="287" w:line="286" w:lineRule="auto"/>
        <w:ind w:right="1" w:firstLine="4"/>
        <w:jc w:val="both"/>
        <w:rPr>
          <w:rFonts w:hint="eastAsia" w:ascii="华文楷体" w:hAnsi="华文楷体" w:eastAsia="华文楷体" w:cs="华文楷体"/>
          <w:spacing w:val="-1"/>
          <w:sz w:val="30"/>
          <w:szCs w:val="30"/>
        </w:rPr>
      </w:pPr>
    </w:p>
    <w:p w14:paraId="30A6578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bishops or elders are of two sorts:—1.</w:t>
      </w:r>
    </w:p>
    <w:p w14:paraId="349D3AE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监督或长老有两种：——1.</w:t>
      </w:r>
    </w:p>
    <w:p w14:paraId="5F5752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as have authority to teach and administer the sacraments, which is commonly called the power of order; and also of ruling, which is called a power of jurisdiction, corruptly: and, 2.</w:t>
      </w:r>
    </w:p>
    <w:p w14:paraId="693CBD7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那些有权柄教导和施行圣礼的人，这通常被称为秩序的权力；也有权柄治理，这被错误地称为管辖的权力：以及，2.</w:t>
      </w:r>
    </w:p>
    <w:p w14:paraId="0374B64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have only power for rule; of which sort there are some in all the churches in the world.</w:t>
      </w:r>
    </w:p>
    <w:p w14:paraId="1E5FFDC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有些只拥有治理的权力；这类人在世上所有的教会中都有。</w:t>
      </w:r>
    </w:p>
    <w:p w14:paraId="5566BFDE">
      <w:pPr>
        <w:spacing w:before="287" w:line="286" w:lineRule="auto"/>
        <w:ind w:right="1" w:firstLine="4"/>
        <w:jc w:val="both"/>
        <w:rPr>
          <w:rFonts w:hint="eastAsia" w:ascii="华文楷体" w:hAnsi="华文楷体" w:eastAsia="华文楷体" w:cs="华文楷体"/>
          <w:spacing w:val="-1"/>
          <w:sz w:val="30"/>
          <w:szCs w:val="30"/>
        </w:rPr>
      </w:pPr>
    </w:p>
    <w:p w14:paraId="76DB6D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of the first sort are distinguished into pastors and teachers.</w:t>
      </w:r>
    </w:p>
    <w:p w14:paraId="792EB31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第一类的人，被区分为牧师和教师。</w:t>
      </w:r>
    </w:p>
    <w:p w14:paraId="0653C0D0">
      <w:pPr>
        <w:spacing w:before="287" w:line="286" w:lineRule="auto"/>
        <w:ind w:right="1" w:firstLine="4"/>
        <w:jc w:val="both"/>
        <w:rPr>
          <w:rFonts w:hint="eastAsia" w:ascii="华文楷体" w:hAnsi="华文楷体" w:eastAsia="华文楷体" w:cs="华文楷体"/>
          <w:spacing w:val="-1"/>
          <w:sz w:val="30"/>
          <w:szCs w:val="30"/>
        </w:rPr>
      </w:pPr>
    </w:p>
    <w:p w14:paraId="6D5DF3D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distinction between the elders themselves is not like that between elders and deacons, which is as unto the whole kind or nature of the office, but only with respect unto work and order, whereof we shall treat distinctly.</w:t>
      </w:r>
    </w:p>
    <w:p w14:paraId="1112364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长老们之间的区别，不像长老和执事之间的区别，后者是就职分的整个种类或性质而言，而只是就工作和秩序而言，我们将对此作详细的论述。</w:t>
      </w:r>
    </w:p>
    <w:p w14:paraId="6AE8DC73">
      <w:pPr>
        <w:spacing w:before="287" w:line="286" w:lineRule="auto"/>
        <w:ind w:right="1" w:firstLine="4"/>
        <w:jc w:val="both"/>
        <w:rPr>
          <w:rFonts w:hint="eastAsia" w:ascii="华文楷体" w:hAnsi="华文楷体" w:eastAsia="华文楷体" w:cs="华文楷体"/>
          <w:spacing w:val="-1"/>
          <w:sz w:val="30"/>
          <w:szCs w:val="30"/>
        </w:rPr>
      </w:pPr>
    </w:p>
    <w:p w14:paraId="59F5EF8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sort of officers in the church are bishops or elders, concerning whom there have been mighty contentions in the late ages of the church.</w:t>
      </w:r>
    </w:p>
    <w:p w14:paraId="560594C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教会中第一类的职事是监督或长老，关于他们，在教会晚近的时代，曾有激烈的争论。</w:t>
      </w:r>
    </w:p>
    <w:p w14:paraId="706CE9A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principles we have hitherto proceeded on discharge us from any especial interest or concernment in this controversy; for if there be no church of divine or apostolical constitution, none in being in the second or third century, but only a particular congregation, the foundation of that contest, which is about pre-eminence and power in the same person over many churches, falls to the ground.</w:t>
      </w:r>
    </w:p>
    <w:p w14:paraId="0F5875E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至今所遵循的原则，使我们免于在这场争论中有任何特殊的利益或关切；因为如果没有任何神圣或使徒设立的教会，在第二或第三世纪，除了一个特定的会众之外，没有任何存在的教会，那么，关于同一个人在许多教会中的卓越和权力的那场争论的基础，就土崩瓦解了。</w:t>
      </w:r>
    </w:p>
    <w:p w14:paraId="02F9EB73">
      <w:pPr>
        <w:spacing w:before="287" w:line="286" w:lineRule="auto"/>
        <w:ind w:right="1" w:firstLine="4"/>
        <w:jc w:val="both"/>
        <w:rPr>
          <w:rFonts w:hint="eastAsia" w:ascii="华文楷体" w:hAnsi="华文楷体" w:eastAsia="华文楷体" w:cs="华文楷体"/>
          <w:spacing w:val="-1"/>
          <w:sz w:val="30"/>
          <w:szCs w:val="30"/>
        </w:rPr>
      </w:pPr>
    </w:p>
    <w:p w14:paraId="3C7E7D2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strife about power, superiority, and jurisdiction over one another, amongst those who pretend to be ministers of the gospel, is full of scandal.</w:t>
      </w:r>
    </w:p>
    <w:p w14:paraId="3100EB3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诚然，在那些自称是福音牧师的人中，关于权力、优越和彼此管辖的纷争，充满了丑闻。</w:t>
      </w:r>
    </w:p>
    <w:p w14:paraId="0F0170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started early in the church, was extinguished by the Lord Christ in his apostles, rebuked by the apostles in all others, Matt. 18:1–4, 23:8–11; Luke 22:24–26; 1 Pet.</w:t>
      </w:r>
    </w:p>
    <w:p w14:paraId="3320489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它在教会中很早就开始了，被主基督在祂的使徒中熄灭了，被使徒们在所有其他人中斥责了，马太福音18章1-4节，23章8-11节；路加福音22章24-26节；彼得前书5章1-5节；约翰二书9、10节。</w:t>
      </w:r>
    </w:p>
    <w:p w14:paraId="0A568E6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5:1–5; 2 John 9, 10; yet, through the pride, ambition, and avarice of men, it hath grown to be the stain and shame of the church in most ages: for neither the sense of the authority of Christ forbidding such ambitious designings, nor the proposal of his own example in this particular case, nor the experience of their own insufficiency for the least part of the work of the gospel ministry, have been able to restrain the minds of men from coveting after and contending for a prerogative in church-power over others; for though this ambition, and all the fruits or rewards of it, are laid under a severe interdict by our Lord Jesus Christ, yet when men (like Achan) saw "the wedge of gold and the goodly Babylonish garment" that they thought to be in power, domination, and wealth, they coveted them and took them, to the great disturbance of the church of God.</w:t>
      </w:r>
    </w:p>
    <w:p w14:paraId="061FC78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章1-5节；约翰二书9、10节；然而，借着人的骄傲、野心和贪婪，它在大多数时代都成了教会的污点和羞辱：因为无论是对基督权柄禁止这种野心设计的意识，还是祂自己在这个特殊情况下所提出的榜样，还是他们自己对福音事工最微小部分的不足的经验，都无法约束人的思想，不去贪图并争夺在教会权力上超越他人的特权；因为虽然这种野心，以及它所有的果实或报酬，都被我们的主耶稣基督严厉地禁止，然而，当人（像亚干一样）看到他们以为在权力、统治和财富中的“金条和美好的巴比伦外袍”时，他们就贪图并拿了它们，给神的教会带来了极大的搅扰。</w:t>
      </w:r>
    </w:p>
    <w:p w14:paraId="0B16F633">
      <w:pPr>
        <w:spacing w:before="287" w:line="286" w:lineRule="auto"/>
        <w:ind w:right="1" w:firstLine="4"/>
        <w:jc w:val="both"/>
        <w:rPr>
          <w:rFonts w:hint="eastAsia" w:ascii="华文楷体" w:hAnsi="华文楷体" w:eastAsia="华文楷体" w:cs="华文楷体"/>
          <w:spacing w:val="-1"/>
          <w:sz w:val="30"/>
          <w:szCs w:val="30"/>
        </w:rPr>
      </w:pPr>
    </w:p>
    <w:p w14:paraId="345F99F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men would but a little seriously consider what there is in that care of souls, even of all them over whom they pretend church power, rule, or jurisdiction, and what it is to give an account concerning them before the judgment-seat of Christ, it may be it would abate of their earnestness in contending for the enlargement of their cures.</w:t>
      </w:r>
    </w:p>
    <w:p w14:paraId="223855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人能稍微认真地思考，在那种对灵魂的关怀中，甚至对所有他们声称有教会权力、治理或管辖权的人的关怀中，有什么，以及在基督的审判台前为他们交账意味着什么，也许这会减少他们为扩大他们的牧区而争竞的热切。</w:t>
      </w:r>
    </w:p>
    <w:p w14:paraId="0696E197">
      <w:pPr>
        <w:spacing w:before="287" w:line="286" w:lineRule="auto"/>
        <w:ind w:right="1" w:firstLine="4"/>
        <w:jc w:val="both"/>
        <w:rPr>
          <w:rFonts w:hint="eastAsia" w:ascii="华文楷体" w:hAnsi="华文楷体" w:eastAsia="华文楷体" w:cs="华文楷体"/>
          <w:spacing w:val="-1"/>
          <w:sz w:val="30"/>
          <w:szCs w:val="30"/>
        </w:rPr>
      </w:pPr>
    </w:p>
    <w:p w14:paraId="496F421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claim of episcopacy, as consisting in a rank of persons distinct from the office of presbyters, is managed with great variety.</w:t>
      </w:r>
    </w:p>
    <w:p w14:paraId="763603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主教制的声称，就其在于一个与长老职分不同的等级而言，是以极大的多样性来处理的。</w:t>
      </w:r>
    </w:p>
    <w:p w14:paraId="7D99C3F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agreed whether they are distinct in order above them, or only as unto a certain degree among them of the same order.</w:t>
      </w:r>
    </w:p>
    <w:p w14:paraId="075BFA4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他们是在等级上高于他们，还是只是在同一等级中，在某种程度上与他们不同，尚未达成一致。</w:t>
      </w:r>
    </w:p>
    <w:p w14:paraId="7BDD55F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determined what doth constitute that pretended distinct order, nor wherein that degree of pre-eminence in the same order doth consist, nor what basis it stands upon.</w:t>
      </w:r>
    </w:p>
    <w:p w14:paraId="72C2BFD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尚未确定什么构成那个所谓的独特等级，也尚未确定在同一等级中的那种卓越程度在于什么，也尚未确定它建立在什么基础上。</w:t>
      </w:r>
    </w:p>
    <w:p w14:paraId="322D99D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agreed whether this order of bishops hath any church-power appropriated unto it, so as to be acted singly by themselves alone, without the concurrence of the presbyters, or how far that concurrence is necessary in all acts of church order or power.</w:t>
      </w:r>
    </w:p>
    <w:p w14:paraId="5E8059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尚未达成一致的是，这个主教等级是否拥有任何专属的教会权力，以至于可以由他们单独行使，而无需长老们的同意，或者在所有教会秩序或权力的行为中，那种同意在多大程度上是必要的。</w:t>
      </w:r>
    </w:p>
    <w:p w14:paraId="783DC8B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no bounds or limits of the dioceses which they claim the rule in and over, as churches whereunto they are peculiarly related, derived either from divine institution or tradition, or general rules of reason respecting both or either of them, or from the consideration of gifts and abilities, or any thing else wherein church-order or edification is concerned.</w:t>
      </w:r>
    </w:p>
    <w:p w14:paraId="4F108AE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声称在其内并对其上有统治权的教区，没有界限或限制，作为他们与之有特殊关系的教会，这些界限或限制，无论是从神圣的设立或传统而来，还是从关乎两者或其中之一的普遍理性规则而来，还是从对恩赐和能力的考虑而来，还是从任何其他关乎教会秩序或造就的事物而来。</w:t>
      </w:r>
    </w:p>
    <w:p w14:paraId="68C9BF1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plead for diocesan episcopacy will not proceed any farther but only that there is, and ought to be, a superiority in bishops over presbyters in order or degree; but whether this must be over presbyters in one church only, or in many distinct churches,—whether it must be such as not only hinders them utterly from the discharge of any of the duties of the pastoral office towards the most of them whom they esteem their flocks, and necessitates them unto a rule by unscriptural church officers, laws, and power,—they suppose doth not belong unto their cause, whereas, indeed, the weight and moment of it doth lie in and depend on these things.</w:t>
      </w:r>
    </w:p>
    <w:p w14:paraId="1788E02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为教区主教制辩护的人，不会再进一步，而只是说，在等级或程度上，主教应当高于长老；但这种高于，是否必须是只在一个教会中高于长老，还是在许多不同的教会中——是否必须是那种不仅完全地阻碍他们对他们所看为他们羊群的大多数人履行任何牧养职分责任，并且迫使他们用不合圣经的教会职事、法律和权力来治理——他们以为这不属于他们的案由，而实际上，它的分量和重要性，正在于并依赖于这些事。</w:t>
      </w:r>
    </w:p>
    <w:p w14:paraId="14CA6B2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Innumerable other uncertainties, differences, and variances there are about this singular episcopacy, which we are not at present concerned to inquire into, nor shall I insist on any of those which have been already mentioned.</w:t>
      </w:r>
    </w:p>
    <w:p w14:paraId="13F99FF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关于这种独特的主教制，还有无数其他的不确定、分歧和差异，我们现在不关心去探究，我也不会坚持任何已经提及的。</w:t>
      </w:r>
    </w:p>
    <w:p w14:paraId="669498A4">
      <w:pPr>
        <w:spacing w:before="287" w:line="286" w:lineRule="auto"/>
        <w:ind w:right="1" w:firstLine="4"/>
        <w:jc w:val="both"/>
        <w:rPr>
          <w:rFonts w:hint="eastAsia" w:ascii="华文楷体" w:hAnsi="华文楷体" w:eastAsia="华文楷体" w:cs="华文楷体"/>
          <w:spacing w:val="-1"/>
          <w:sz w:val="30"/>
          <w:szCs w:val="30"/>
        </w:rPr>
      </w:pPr>
    </w:p>
    <w:p w14:paraId="3B1E518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because it is necessary unto the clearing of the evangelical pastoral office, which is now under consideration, unto what hath been pleaded before about the non-institution of any churches beyond particular congregations, which is utterly exclusive of all pretences of the present episcopacy, I shall briefly, as in a diversion, add the arguments which undeniably prove that in the whole New Testament bishops and presbyters, or elders, are every way the same persons, in the same office, have the same function, without distinction in order or degree; which also, as unto the Scripture, the most learned advocates of prelacy begin to grant:—</w:t>
      </w:r>
    </w:p>
    <w:p w14:paraId="4A31FF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因为为了澄清我们现在所思考的福音牧养职分，有必要将先前所辩护的、关于除了特定教会之外，没有任何教会的设立，这一点是完全地排除了现今主教制的所有借口，我将简要地，作为一种转移，加上一些无可辩驳的论点，证明在整个新约中，监督和长老，或长老，在各方面都是同样的人，在同样的职分中，有同样的功能，没有等级或程度上的区别；这一点，就圣经而言，最博学的教阶制度的拥护者也开始承认了：—</w:t>
      </w:r>
    </w:p>
    <w:p w14:paraId="36018324">
      <w:pPr>
        <w:spacing w:before="287" w:line="286" w:lineRule="auto"/>
        <w:ind w:right="1" w:firstLine="4"/>
        <w:jc w:val="both"/>
        <w:rPr>
          <w:rFonts w:hint="eastAsia" w:ascii="华文楷体" w:hAnsi="华文楷体" w:eastAsia="华文楷体" w:cs="华文楷体"/>
          <w:spacing w:val="-1"/>
          <w:sz w:val="30"/>
          <w:szCs w:val="30"/>
        </w:rPr>
      </w:pPr>
    </w:p>
    <w:p w14:paraId="7D8A546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apostle describing what ought to be the qualifications of presbyters or elders, gives this reason of it, Because a bishop must be so: Tit. 1:5–9, "Ordain elders in every city, if any be blameless," etc., "for a bishop must be blameless."</w:t>
      </w:r>
    </w:p>
    <w:p w14:paraId="40DE38B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使徒在描述长老的资格时，给出了这个理由，因为监督必须如此：提多书1章5-9节，“在各城设立长老……若有人无可指责，”等等，“因为监督必须无可指责。”</w:t>
      </w:r>
    </w:p>
    <w:p w14:paraId="3780DF5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would prove of what sort a presbyter, that is to be ordained so, ought to be, [and] gives this reason for it, that "such a bishop ought to be," intends the same person and office by presbyter and bishop, or there is no congruity of speech or consequence of reason in what he asserts.</w:t>
      </w:r>
    </w:p>
    <w:p w14:paraId="4CBB527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要证明一个将要被按立为长老的人应当是怎样的人，[并且]为此给出的理由是，“这样的监督应当是如此”，他就意图用长老和监督来指同一个人和同一个职分，否则他所断言的，在言语的和谐或推理的连贯上就没有。</w:t>
      </w:r>
    </w:p>
    <w:p w14:paraId="4375A4E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suppose that the apostle doth not intend the same persons and the same office by "presbyters" and "bishops," in the same place, is to destroy his argument and render the context of his discourse unintelligible.</w:t>
      </w:r>
    </w:p>
    <w:p w14:paraId="7DF536B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假设使徒在同一个地方，不用“长老”和“监督”来意图同样的人和同样的职分，就是摧毁他的论点，并使他论述的上下文变得难以理解。</w:t>
      </w:r>
    </w:p>
    <w:p w14:paraId="7BB747E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will say, "If you make a justice of peace or a constable, he must be magnanimous, liberal, full of clemency and courage, for so a king ought to be," will not be thought to argue very wisely; yet such is the argument here, if by "elders" and "bishops" distinct orders and offices are intended.</w:t>
      </w:r>
    </w:p>
    <w:p w14:paraId="4677415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会说，“如果你要立一个治安法官或警官，他必须有气量、慷慨、充满仁慈和勇气，因为一个国王应当是如此”的人，不会被认为论证得很有智慧；然而，如果用“长老”和“监督”来意图不同的等级和职分，这里的论证就是如此。</w:t>
      </w:r>
    </w:p>
    <w:p w14:paraId="45A698B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There were many bishops in one city, in one particular church: Phil. 1:1, "To all the saints in Christ Jesus which are at Philippi, with the bishops and deacons."</w:t>
      </w:r>
    </w:p>
    <w:p w14:paraId="33A90C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在一个城市，在一个特定的教会中，有许多监督：腓立比书1章1节，“写信给在腓立比的基督耶稣里的众圣徒，和诸位监督，诸位执事。”</w:t>
      </w:r>
    </w:p>
    <w:p w14:paraId="37A434E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church then at Philippi was one particular church or congregation was proved before.</w:t>
      </w:r>
    </w:p>
    <w:p w14:paraId="6B9A6D3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腓立比当时的教会是一个特定的教会或会众，这先前已经证明了。</w:t>
      </w:r>
    </w:p>
    <w:p w14:paraId="3978DC8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have many bishops in the same church, whereas the nature of the episcopacy pleaded for consists in the superiority of one over the presbyters of many churches, is absolutely inconsistent.</w:t>
      </w:r>
    </w:p>
    <w:p w14:paraId="0326A32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但在同一个教会中有许多监督，而所主张的主教制的性质，在于一个人对许多教会的长老的优越性，这是绝对不一致的。</w:t>
      </w:r>
    </w:p>
    <w:p w14:paraId="680E707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bishops whereof there may be many in the same church, of the same order, equal in power and dignity with respect unto office, will easily be granted; but then they are presbyters as well as bishops.</w:t>
      </w:r>
    </w:p>
    <w:p w14:paraId="68F80DF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这样的监督，在一个教会中可以有许多，同等级，在职分上的权力和尊荣相等，是很容易被承认的；但那时他们既是长老，也是监督。</w:t>
      </w:r>
    </w:p>
    <w:p w14:paraId="7ED960D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will, I fear, be no end of this contest, because of the prejudices and interests of some; but that the identity of bishops and presbyters should be more plainly expressed can neither be expected nor desired.</w:t>
      </w:r>
    </w:p>
    <w:p w14:paraId="244FA5A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我恐怕这场争论将永无止境，因为某些人的偏见和利益；但监督和长老的同一性，应当被更清楚地表达出来，这是既不能期望也不能渴望的。</w:t>
      </w:r>
    </w:p>
    <w:p w14:paraId="4D52E0A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apostle, being at Miletus, sent to Ephesus for the elders of the church to come unto him; that is, the elders of the church at Ephesus, as hath been elsewhere undeniably demonstrated, Acts 20:17, 18: unto these elders he says, "Take heed unto yourselves, and to all the flock over the which the Holy Ghost hath made you bishops, to feed the church of God," verse 28.</w:t>
      </w:r>
    </w:p>
    <w:p w14:paraId="1809E05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使徒在米利都，差人往以弗所去，请教会的长老来；也就是说，以弗所教会的长老，正如在别处已无可辩驳地证明的，使徒行传20章17、18节：祂对这些长老说，“你们当为自己谨慎，也为全群谨慎，圣灵立你们作监督，牧养神的教会，”第28节。</w:t>
      </w:r>
    </w:p>
    <w:p w14:paraId="7542CD1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"elders" and "bishops" be not the same persons, having the same office, the same function, and the same duties, and the same names, it is impossible, so far as I understand, how it should be expressed: for these elders are they whom the Holy Ghost made bishops, they were many of them in the same church, their duty it was to attend unto the flock and to feed the church, which comprise all the duties, the whole function of elders and bishops; which must therefore be the same.</w:t>
      </w:r>
    </w:p>
    <w:p w14:paraId="046427A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长老”和“监督”不是同样的人，有同样的职分，同样的功能，同样的责任，和同样的名字，那么，就我所理解的，就不可能被表达出来：因为这些长老，是圣灵所立的监督，他们中有许多在同一个教会里，他们的责任是照管羊群并牧养教会，这包含了长老和监督的所有责任，全部的功能；因此，它们必定是相同的。</w:t>
      </w:r>
    </w:p>
    <w:p w14:paraId="52596107">
      <w:pPr>
        <w:spacing w:before="287" w:line="286" w:lineRule="auto"/>
        <w:ind w:right="1" w:firstLine="4"/>
        <w:jc w:val="both"/>
        <w:rPr>
          <w:rFonts w:hint="eastAsia" w:ascii="华文楷体" w:hAnsi="华文楷体" w:eastAsia="华文楷体" w:cs="华文楷体"/>
          <w:spacing w:val="-1"/>
          <w:sz w:val="30"/>
          <w:szCs w:val="30"/>
        </w:rPr>
      </w:pPr>
    </w:p>
    <w:p w14:paraId="0C93D3D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plain testimony can no way be evaded by pretences and conjectures, unwritten and uncertain; the only answer unto it is, "It was indeed so then, but it was otherwise afterward;" which some now betake themselves unto.</w:t>
      </w:r>
    </w:p>
    <w:p w14:paraId="3F9FD29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这个清楚的见证，无法用借口和推测，不成文的和不确定的，来规避；对它的唯一回答是，“那时确实如此，但后来就不同了；”有些人现在就采取这种说法。</w:t>
      </w:r>
    </w:p>
    <w:p w14:paraId="365D2D8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elders were either elders only, and not bishops; or bishops only, and not elders; or the same persons were elders and bishops, as is plainly affirmed in the words.</w:t>
      </w:r>
    </w:p>
    <w:p w14:paraId="3927954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但这些长老，要么只是长老，而非监督；要么只是监督，而非长老；要么同样的人既是长老又是监督，正如话语中所清楚地断言的。</w:t>
      </w:r>
    </w:p>
    <w:p w14:paraId="222AE3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is that which we plead.</w:t>
      </w:r>
    </w:p>
    <w:p w14:paraId="68F795F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我们主张的是后者。</w:t>
      </w:r>
    </w:p>
    <w:p w14:paraId="0FE2B6D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first be asserted, then was there no bishop then at Ephesus, for these elders had the whole oversight of the flock; if the second, then were there no elders at all, which is no good exposition of those words, that "Paul called unto him the elders of the church."</w:t>
      </w:r>
    </w:p>
    <w:p w14:paraId="41AC2B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如果断言前者，那么当时在以弗所就没有监督，因为这些长老负责照管整个羊群；如果断言后者，那么就根本没有长老，这对那些话——“保罗请了教会的长老来”——并非一个好的解释。</w:t>
      </w:r>
    </w:p>
    <w:p w14:paraId="423DD3A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apostle Peter writes unto the "elders" of the churches that they should "feed the flock," ἐπισκοπο ῦντες, "taking the oversight," or exercising the office and function of bishops over it; and that not as "lords," but as "ensamples" of humility, obedience, and holiness, to the whole flock, 1 Pet.</w:t>
      </w:r>
    </w:p>
    <w:p w14:paraId="5BD3565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使徒彼得写信给众教会的“长老”，要他们“牧养羊群”，ἐπισκοποῦντες（监督），“照管”，或行使监督的职分和功能；并且不是作“主”，而是作谦卑、顺服和圣洁的“榜样”，给全群，彼得前书5章1-3节。</w:t>
      </w:r>
    </w:p>
    <w:p w14:paraId="2D68A2E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5:1–3.</w:t>
      </w:r>
    </w:p>
    <w:p w14:paraId="78DEF87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5章1-3节。</w:t>
      </w:r>
    </w:p>
    <w:p w14:paraId="3AB0F5D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on whom it is incumbent to feed the flock and to superintend it, as those who in the first place are accountable unto Jesus Christ, are bishops, and such as have no other bishop over them, unto whom this charge should be principally committed; but such, according to this apostle, are the elders of the church: therefore these elders and bishops are the same.</w:t>
      </w:r>
    </w:p>
    <w:p w14:paraId="32C11BF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有责任牧养并监督羊群的人，作为首先要向耶稣基督交账的人，是监督，并且是没有其他监督在他们之上的人，这个责任应当主要地托付给他们；但这样的人，根据这位使徒，是教会的长老：因此这些长老和监督是相同的。</w:t>
      </w:r>
    </w:p>
    <w:p w14:paraId="012C04F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such were the ἡγούμενοι, the guides of the church at Jerusalem, whom the members of it were bound to obey, as those that did watch for and were to give an account of their souls, Heb. 13:17.</w:t>
      </w:r>
    </w:p>
    <w:p w14:paraId="6EFE9FB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耶路撒冷教会的引导者，ἡγούμενοι，就是如此，教会的成员有义务顺服他们，因为他们为他们的灵魂警醒，并要为此交账，希伯来书13章17节。</w:t>
      </w:r>
    </w:p>
    <w:p w14:paraId="63BAD6FD">
      <w:pPr>
        <w:spacing w:before="287" w:line="286" w:lineRule="auto"/>
        <w:ind w:right="1" w:firstLine="4"/>
        <w:jc w:val="both"/>
        <w:rPr>
          <w:rFonts w:hint="eastAsia" w:ascii="华文楷体" w:hAnsi="华文楷体" w:eastAsia="华文楷体" w:cs="华文楷体"/>
          <w:spacing w:val="-1"/>
          <w:sz w:val="30"/>
          <w:szCs w:val="30"/>
        </w:rPr>
      </w:pPr>
    </w:p>
    <w:p w14:paraId="6F8335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The substance of these and all other instances or testimonies of the same kind is this: Those whose names are the same, equally common and applicable unto them all, whose function is the same, whose qualifications and characters are the same, whose duties, account, and reward are the same, concerning whom there is in no one place of Scripture the least mention of inequality, disparity, or preference in office among them, they are essentially and every way the same.</w:t>
      </w:r>
    </w:p>
    <w:p w14:paraId="454A705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这些以及所有其他同类例子或见证的实质是：那些名字相同，同样地普遍并适用于他们所有的人，他们的功能相同，他们的资格和品格相同，他们的责任、交账和赏赐相同，关于他们在职分上的不平等、差异或偏爱，在圣经中没有任何一处提及，他们本质上、各方面都是相同的。</w:t>
      </w:r>
    </w:p>
    <w:p w14:paraId="3EF5827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thus it is with the elders and bishops in the Scripture cannot modestly be denied.</w:t>
      </w:r>
    </w:p>
    <w:p w14:paraId="7E012A2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在圣经中，长老和监督就是如此，这一点是不容谦虚地否认的。</w:t>
      </w:r>
    </w:p>
    <w:p w14:paraId="03CDE274">
      <w:pPr>
        <w:spacing w:before="287" w:line="286" w:lineRule="auto"/>
        <w:ind w:right="1" w:firstLine="4"/>
        <w:jc w:val="both"/>
        <w:rPr>
          <w:rFonts w:hint="eastAsia" w:ascii="华文楷体" w:hAnsi="华文楷体" w:eastAsia="华文楷体" w:cs="华文楷体"/>
          <w:spacing w:val="-1"/>
          <w:sz w:val="30"/>
          <w:szCs w:val="30"/>
        </w:rPr>
      </w:pPr>
    </w:p>
    <w:p w14:paraId="3EAA759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 acknowledge, that where a church is greatly increased, so as that there is a necessity of many elders in it for its instruction and rule, decency and order do require that one of them do, in the management of all church-affairs, preside, to guide and direct the way and manner thereof: so the presbyters at Alexandria did choose one from among themselves that should have the pre-eminence of a president among them.</w:t>
      </w:r>
    </w:p>
    <w:p w14:paraId="7B3777F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当一个教会大大地增长，以至于为了它的教导和治理，需要许多长老时，体面和秩序要求他们中有一位，在管理所有教会事务时，作主席，以引导并指导其方式和方法：亚历山大的长老们就是这样，从他们自己中间选出一位，在他们中间有主席的卓越地位。</w:t>
      </w:r>
    </w:p>
    <w:p w14:paraId="3D658A1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the person that is so to preside be directed unto by being first converted, or first ordained, or on the account of age, or of gifts and abilities, whether he continue for a season only, and then another be deputed unto the same work, or for his life, are things in themselves indifferent, to be determined according to the general rules of reason and order, with respect unto the edification of the church.</w:t>
      </w:r>
    </w:p>
    <w:p w14:paraId="292C699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主持的人，是被指定为首先归信的，或首先被按立的，或因着年龄，或因着恩赐和能力，他是只持续一段时间，然后另一个人被委派去做同样的工作，还是终身，这些事本身是无关紧要的，要根据理性和秩序的一般规则，就教会的造就而定。</w:t>
      </w:r>
    </w:p>
    <w:p w14:paraId="0703775B">
      <w:pPr>
        <w:spacing w:before="287" w:line="286" w:lineRule="auto"/>
        <w:ind w:right="1" w:firstLine="4"/>
        <w:jc w:val="both"/>
        <w:rPr>
          <w:rFonts w:hint="eastAsia" w:ascii="华文楷体" w:hAnsi="华文楷体" w:eastAsia="华文楷体" w:cs="华文楷体"/>
          <w:spacing w:val="-1"/>
          <w:sz w:val="30"/>
          <w:szCs w:val="30"/>
        </w:rPr>
      </w:pPr>
    </w:p>
    <w:p w14:paraId="1DA86C5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never oppose this order, but rather desire to see it in practice, —namely, that particular churches were of such an extent as necessarily to require many elders, both teaching and ruling, for their instruction and government; for the better observation of order and decency in the public assemblies; for the fuller representation of the authority committed by Jesus Christ unto the officers of his church; for the occasional instruction of the members in lesser assemblies, which, as unto some ends, may be stated also; with the due attendance unto all other means of edification, as watching, inspecting, warning, admonishing, exhorting, and the like: and that among these elders one should be chosen by themselves, with the consent of the church, not into a new order, not into a degree of authority above his brethren, but only unto his part of the common work in a peculiar manner, which requires some kind of precedency.</w:t>
      </w:r>
    </w:p>
    <w:p w14:paraId="292DDA3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永不反对这种秩序，反而渴望在实践中看到它——即，特定教会的范围是如此之广，以至于为了它们的教导和治理，必然需要许多长老，既有教导的，也有治理的；为了在公共聚会中更好地遵守秩序和体面；为了更充分地代表耶稣基督托付给祂教会职事的权柄；为了在较小的聚会中，偶尔地教导成员，这，就某些目的而言，也可以被规定；以及适当地注意所有其他造就的方法，如警醒、监督、警告、劝诫、劝勉等等：并且，在这些长老中，应当由他们自己，在教会的同意下，选出一位，并非进入一个新的等级，并非进入一个高于他弟兄的权柄等级，而只是以一种特殊的方式，去做他那份共同的工作，这需要某种的优先。</w:t>
      </w:r>
    </w:p>
    <w:p w14:paraId="09E22305">
      <w:pPr>
        <w:spacing w:before="287" w:line="286" w:lineRule="auto"/>
        <w:ind w:right="1" w:firstLine="4"/>
        <w:jc w:val="both"/>
        <w:rPr>
          <w:rFonts w:hint="eastAsia" w:ascii="华文楷体" w:hAnsi="华文楷体" w:eastAsia="华文楷体" w:cs="华文楷体"/>
          <w:spacing w:val="-1"/>
          <w:sz w:val="30"/>
          <w:szCs w:val="30"/>
        </w:rPr>
      </w:pPr>
    </w:p>
    <w:p w14:paraId="25E86A5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no new officer, no new order of officers, no new degree of power or authority, is constituted in the church; only the work and duty of it is cast into such an order as the very light of nature doth require.</w:t>
      </w:r>
    </w:p>
    <w:p w14:paraId="27F3E63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借此，在教会中，没有设立任何新的职事，没有新的职事等级，也没有新的权柄或能力等级；只是它的工作和责任，被投入到一种自然之光所要求的秩序中。</w:t>
      </w:r>
    </w:p>
    <w:p w14:paraId="722D7C51">
      <w:pPr>
        <w:spacing w:before="287" w:line="286" w:lineRule="auto"/>
        <w:ind w:right="1" w:firstLine="4"/>
        <w:jc w:val="both"/>
        <w:rPr>
          <w:rFonts w:hint="eastAsia" w:ascii="华文楷体" w:hAnsi="华文楷体" w:eastAsia="华文楷体" w:cs="华文楷体"/>
          <w:spacing w:val="-1"/>
          <w:sz w:val="30"/>
          <w:szCs w:val="30"/>
        </w:rPr>
      </w:pPr>
    </w:p>
    <w:p w14:paraId="2D68829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is not any intimation in the Scripture of the least imparity or inequality, in order, degree, or authority, among officers of the same sort, whether extraordinary or ordinary.</w:t>
      </w:r>
    </w:p>
    <w:p w14:paraId="79984C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但在圣经中，没有任何关于同类职事，无论是非凡的还是普通的，在等级、程度或权柄上，有丝毫的不平等或不均等的暗示。</w:t>
      </w:r>
    </w:p>
    <w:p w14:paraId="0C0641F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apostles were all equal; so were the evangelists, so were elders or bishops, and so were deacons also.</w:t>
      </w:r>
    </w:p>
    <w:p w14:paraId="47DFDC3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使徒们都是平等的；传福音的也是如此，长老或监督也是如此，执事也是如此。</w:t>
      </w:r>
    </w:p>
    <w:p w14:paraId="1D21ED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knows no more of an archbishop, such as all diocesan bishops are, nor of an archdeacon, than of an archapostle, or of an archevangelist, or an archprophet.</w:t>
      </w:r>
    </w:p>
    <w:p w14:paraId="5214541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圣经不知道有大主教，像所有教区主教一样，也不知道有副主教，就像不知道有大使徒、大传福音的或大先知一样。</w:t>
      </w:r>
    </w:p>
    <w:p w14:paraId="386B8B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Howbeit it is evident that in all their assemblies they had one who did preside in the manner before described; which seems, among the apostles, to have been the prerogative of Peter.</w:t>
      </w:r>
    </w:p>
    <w:p w14:paraId="71576F7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然而，显然，在他们所有的聚会中，他们都有一位，以先前所描述的方式作主席；这在使徒中，似乎是彼得的特权。</w:t>
      </w:r>
    </w:p>
    <w:p w14:paraId="49E7780A">
      <w:pPr>
        <w:spacing w:before="287" w:line="286" w:lineRule="auto"/>
        <w:ind w:right="1" w:firstLine="4"/>
        <w:jc w:val="both"/>
        <w:rPr>
          <w:rFonts w:hint="eastAsia" w:ascii="华文楷体" w:hAnsi="华文楷体" w:eastAsia="华文楷体" w:cs="华文楷体"/>
          <w:spacing w:val="-1"/>
          <w:sz w:val="30"/>
          <w:szCs w:val="30"/>
        </w:rPr>
      </w:pPr>
    </w:p>
    <w:p w14:paraId="11156DF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brethren also of the church may be so multiplied as that the constant meeting of them all in one place may not be absolutely best for their edification; howbeit, that on all the solemn occasions of the church whereunto their consent was necessary, they did of old, and ought still, to meet in the same place, for advice, consultation, and consent, was proved before.</w:t>
      </w:r>
    </w:p>
    <w:p w14:paraId="57B1F3B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弟兄们也可能如此增多，以至于他们所有人在一个地方的恒常聚集，对他们的造就，并非绝对是最好的；然而，在教会所有庄严的场合，需要他们同意时，他们古时，并且现在仍然应当，在同一个地方聚集，为要商议、咨询和同意，这先前已经证明了。</w:t>
      </w:r>
    </w:p>
    <w:p w14:paraId="3D3F77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so fully expressed and exemplified in the two great churches of Jerusalem and Antioch, Acts 15, that it cannot be gainsaid.</w:t>
      </w:r>
    </w:p>
    <w:p w14:paraId="475A869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这在耶路撒冷和安提阿两个大教会中，使徒行传15章，被如此充分地表达和例证，以至于无法反驳。</w:t>
      </w:r>
    </w:p>
    <w:p w14:paraId="2D65CE8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Paul and Barnabas, sent by the "brethren" or church at Antioch, verses 1–3, were come to Jerusalem, they were received by "the church," as the brethren are called, in distinction from the "apostles and elders," verse 4.</w:t>
      </w:r>
    </w:p>
    <w:p w14:paraId="3455BF7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当保罗和巴拿巴，被安提阿的“弟兄们”或教会所差遣，第1-3节，到了耶路撒冷，他们被“教会”所接待，正如弟兄们被称为的，与“使徒和长老”有别，第4节。</w:t>
      </w:r>
    </w:p>
    <w:p w14:paraId="54280E3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when the apostles and elders assembled to consider of the case proposed unto them, the whole "multitude" of the church, that is, the brethren, assembled with them, verses 6, 12; neither were they mute persons, mere auditors and spectators in the assembly, but they concurred both in the debate and determination of the question, insomuch that they are expressly joined with the apostles and elders in the advice given, verses 22, 23.</w:t>
      </w:r>
    </w:p>
    <w:p w14:paraId="3D1D0AE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使徒和长老聚集来考虑向他们提出的问题时，教会的全体“会众”，即弟兄们，也与他们一同聚集，第6、12节；他们并非哑巴，只是聚会中的听众和旁观者，而是他们在问题的辩论和决定上都一致，以至于他们被明确地与使徒和长老一同，在所给的建议中被连结，第22、23节。</w:t>
      </w:r>
    </w:p>
    <w:p w14:paraId="4E7DA38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Paul and Barnabas returned unto Antioch, the "multitude," unto whom the letter of the church at Jerusalem was directed, came together about it, verses 23, 30.</w:t>
      </w:r>
    </w:p>
    <w:p w14:paraId="00E4AA2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当保罗和巴拿巴回到安提阿时，耶路撒冷教会的信所指向的“会众”，就为此聚集，第23、30节。</w:t>
      </w:r>
    </w:p>
    <w:p w14:paraId="7CB9A97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this be observed, the primitive church-state is overthrown.</w:t>
      </w:r>
    </w:p>
    <w:p w14:paraId="70864B7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除非遵守这一点，否则早期教会的形态就被推翻了。</w:t>
      </w:r>
    </w:p>
    <w:p w14:paraId="42144D1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shall return from this digression.</w:t>
      </w:r>
    </w:p>
    <w:p w14:paraId="1AD572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但我将从这个离题中回来。</w:t>
      </w:r>
    </w:p>
    <w:p w14:paraId="6C952734">
      <w:pPr>
        <w:spacing w:before="287" w:line="286" w:lineRule="auto"/>
        <w:ind w:right="1" w:firstLine="4"/>
        <w:jc w:val="both"/>
        <w:rPr>
          <w:rFonts w:hint="eastAsia" w:ascii="华文楷体" w:hAnsi="华文楷体" w:eastAsia="华文楷体" w:cs="华文楷体"/>
          <w:spacing w:val="-1"/>
          <w:sz w:val="30"/>
          <w:szCs w:val="30"/>
        </w:rPr>
      </w:pPr>
    </w:p>
    <w:p w14:paraId="2C7BB0F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officer or elder of the church is the pastor.</w:t>
      </w:r>
    </w:p>
    <w:p w14:paraId="1A2AAEE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教会的第一个职事或长老是牧师。</w:t>
      </w:r>
    </w:p>
    <w:p w14:paraId="5E5C223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pastor is the elder that feeds and rules the flock, 1 Pet.</w:t>
      </w:r>
    </w:p>
    <w:p w14:paraId="4FDE778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牧师是牧养并治理羊群的长老，彼得前书5章2节。</w:t>
      </w:r>
    </w:p>
    <w:p w14:paraId="3E0277A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5:2; that is, who is its teacher and its bishop: Ποιμάνατε, ἐπισκοπο ῦντες, "Feed, taking the oversight."</w:t>
      </w:r>
    </w:p>
    <w:p w14:paraId="330641E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5章2节；也就是说，他是它的教师和监督：Ποιμάνατε, ἐπισκοποῦντες（牧养，监督），“牧养，照管。”</w:t>
      </w:r>
    </w:p>
    <w:p w14:paraId="38A706A1">
      <w:pPr>
        <w:spacing w:before="287" w:line="286" w:lineRule="auto"/>
        <w:ind w:right="1" w:firstLine="4"/>
        <w:jc w:val="both"/>
        <w:rPr>
          <w:rFonts w:hint="eastAsia" w:ascii="华文楷体" w:hAnsi="华文楷体" w:eastAsia="华文楷体" w:cs="华文楷体"/>
          <w:spacing w:val="-1"/>
          <w:sz w:val="30"/>
          <w:szCs w:val="30"/>
        </w:rPr>
      </w:pPr>
    </w:p>
    <w:p w14:paraId="4BF39B3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my present design or work to give a full account of the qualifications required in persons to be called unto this office, nor of their duty and work, with the qualities or virtues to be exercised therein; it would require a large discourse to handle them practically, and it hath been done by others.</w:t>
      </w:r>
    </w:p>
    <w:p w14:paraId="739D848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现在的目的或工作，并非要完整地说明被呼召就任此职之人所必需的资格，也并非要说明他们的责任和工作，以及在其中当操练的品质或美德；要实践性地论述它们，需要一篇长的论述，并且其他人已经做过了。</w:t>
      </w:r>
    </w:p>
    <w:p w14:paraId="2C3EBCA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to be wished that what is of this kind expressed in the rule, and which the nature of the office doth indispensably require, were more exemplified in practice than it is.</w:t>
      </w:r>
    </w:p>
    <w:p w14:paraId="0286058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但愿规则中所表达的这类事，以及职分的性质所必不可少地要求的事，能比现在更在实践中被例证。</w:t>
      </w:r>
    </w:p>
    <w:p w14:paraId="5308633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some things relating unto this officer and his office, that are needful to be well stated, I shall treat concerning.</w:t>
      </w:r>
    </w:p>
    <w:p w14:paraId="0008CA2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但我将论述一些关乎这个职事和他的职分，需要被很好地阐明的事。</w:t>
      </w:r>
    </w:p>
    <w:p w14:paraId="3ED7D134">
      <w:pPr>
        <w:spacing w:before="287" w:line="286" w:lineRule="auto"/>
        <w:ind w:right="1" w:firstLine="4"/>
        <w:jc w:val="both"/>
        <w:rPr>
          <w:rFonts w:hint="eastAsia" w:ascii="华文楷体" w:hAnsi="华文楷体" w:eastAsia="华文楷体" w:cs="华文楷体"/>
          <w:spacing w:val="-1"/>
          <w:sz w:val="30"/>
          <w:szCs w:val="30"/>
        </w:rPr>
      </w:pPr>
    </w:p>
    <w:p w14:paraId="44FD009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name of a pastor or shepherd is metaphorical.</w:t>
      </w:r>
    </w:p>
    <w:p w14:paraId="4CFA5D3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牧师或牧人的名称是隐喻性的。</w:t>
      </w:r>
    </w:p>
    <w:p w14:paraId="2549BEB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denomination suited unto his work, denoting the same office and person with a bishop or elder, spoken of absolutely, without limitation unto either teaching or ruling; and it seems to be used or applied unto this office because it is more comprehensive of and instructive in all the duties that belong unto it than any other name whatever, nay, than all of them put together.</w:t>
      </w:r>
    </w:p>
    <w:p w14:paraId="3E9227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适合他工作的称号，表示与监督或长老同样的职分和人，是绝对地说的，没有限制于教导或治理；它似乎被用于或应用于这个职分，因为它比任何其他名称，是的，比所有名称加在一起，更能全面地包含并教导所有属于它的责任。</w:t>
      </w:r>
    </w:p>
    <w:p w14:paraId="26CFC98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grounds and reasons of this metaphor, or whence the church is called a flock, and whence God termeth himself the shepherd of the flock; whence the sheep of this flock are committed unto Christ, whereon he becomes "the good shepherd that lays down his life for the sheep," and the prince of shepherds; what is the interest of men in a participation of this office, and what their duty thereon,—are things well worth the consideration of them who are called unto it.</w:t>
      </w:r>
    </w:p>
    <w:p w14:paraId="0E15630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隐喻的根据和理由，或教会为何被称为羊群，神为何称自己为羊群的牧人；这羊群的羊为何被托付给基督，祂因此成为“为羊舍命的好牧人”，以及牧长之首；人参与这个职分的利益是什么，以及他们因此的责任是什么——这些都是被呼召就任此职之人很值得思考的事。</w:t>
      </w:r>
    </w:p>
    <w:p w14:paraId="7DFC1F6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"Hirelings," yea, "wolves" and "dumb dogs," do in many places take on themselves to be shepherds of the flock, by whom it is devoured and destroyed, Acts 20:18, 19, etc.; 1 Pet.</w:t>
      </w:r>
    </w:p>
    <w:p w14:paraId="169E00D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雇工”，是的，“狼”和“哑巴狗”，在许多地方自称是羊群的牧人，羊群却被他们吞噬和毁灭，使徒行传20章18、19节等；彼得前书5章2-4节；雅歌1章7节；耶利米书13章17节，23章2节；以西结书34章3节；创世记49章24节；诗篇23篇1节，80篇1节；约翰福音10章11、14-16节；希伯来书13章20节；彼得前书2章25节，5章4节。</w:t>
      </w:r>
    </w:p>
    <w:p w14:paraId="50CE34A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5:2–4; Cant.</w:t>
      </w:r>
    </w:p>
    <w:p w14:paraId="6FD6092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5章2-4节；雅歌1章7节；耶利米书13章17节，23章2节；以西结书34章3节；创世记49章24节；诗篇23篇1节，80篇1节；约翰福音10章11、14-16节；希伯来书13章20节；彼得前书2章25节，5章4节。</w:t>
      </w:r>
    </w:p>
    <w:p w14:paraId="04C1129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1:7; Jer.</w:t>
      </w:r>
    </w:p>
    <w:p w14:paraId="27E40E1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1章7节；耶利米书13章17节，23章2节；以西结书34章3节；创世记49章24节；诗篇23篇1节，80篇1节；约翰福音10章11、14-16节；希伯来书13章20节；彼得前书2章25节，5章4节。</w:t>
      </w:r>
    </w:p>
    <w:p w14:paraId="4FC29D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13:17, 23:2; Ezek. 34:3; Gen. 49:24; Ps. 23:1, 80:1; John 10:11, 14–16; Heb. 13:20; 1 Pet. 2:25, 5:4.</w:t>
      </w:r>
    </w:p>
    <w:p w14:paraId="25A10AB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13章17节，23章2节；以西结书34章3节；创世记49章24节；诗篇23篇1节，80篇1节；约翰福音10章11、14-16节；希伯来书13章20节；彼得前书2章25节，5章4节。</w:t>
      </w:r>
    </w:p>
    <w:p w14:paraId="792BF7AB">
      <w:pPr>
        <w:spacing w:before="287" w:line="286" w:lineRule="auto"/>
        <w:ind w:right="1" w:firstLine="4"/>
        <w:jc w:val="both"/>
        <w:rPr>
          <w:rFonts w:hint="eastAsia" w:ascii="华文楷体" w:hAnsi="华文楷体" w:eastAsia="华文楷体" w:cs="华文楷体"/>
          <w:spacing w:val="-1"/>
          <w:sz w:val="30"/>
          <w:szCs w:val="30"/>
        </w:rPr>
      </w:pPr>
    </w:p>
    <w:p w14:paraId="76EBF24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therefore, this name or appellation is taken from and includes in it love, care, tenderness, watchfulness, in all the duties of going before, preserving, feeding, defending the flock, the sheep and the lambs, the strong, the weak, and the diseased, with accountableness, as servants, unto the chief Shepherd, it was generally disused in the church, and those of bishops or overseers, guides, presidents, elders, which seem to include more of honour and authority, were retained in common use; though one of them at last, namely, that of bishops, with some elating compositions and adjuncts of power, obtained the pre-eminence.</w:t>
      </w:r>
    </w:p>
    <w:p w14:paraId="21B8515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这个名称或称呼，取自并包含着爱、关怀、温柔、警醒，在所有走在前面、保守、喂养、保卫羊群、羊和羊羔、强壮的、软弱的和有病的的责任上，以及作为仆人，向大牧人交账，它在教会中就普遍地被废弃了，而那些似乎包含着更多尊荣和权柄的监督或监工、引导、会长、长老，则在普遍使用中被保留下来；虽然其中一个，即监督，最后，借着一些抬举的组合和权力的附加，获得了卓越的地位。</w:t>
      </w:r>
    </w:p>
    <w:p w14:paraId="0A43B6F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Out of the corruption of these compositions and additions, in archbishops, metropolitans, patriarchs, and the like, brake forth the cockatrice of the church,— that is, the pope.</w:t>
      </w:r>
    </w:p>
    <w:p w14:paraId="1E7CA9F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从这些组合和添加的败坏中，在大主教、都主教、宗主教等等中，教会的毒蛇——即教皇——就爆发出来了。</w:t>
      </w:r>
    </w:p>
    <w:p w14:paraId="7DC4B2AD">
      <w:pPr>
        <w:spacing w:before="287" w:line="286" w:lineRule="auto"/>
        <w:ind w:right="1" w:firstLine="4"/>
        <w:jc w:val="both"/>
        <w:rPr>
          <w:rFonts w:hint="eastAsia" w:ascii="华文楷体" w:hAnsi="华文楷体" w:eastAsia="华文楷体" w:cs="华文楷体"/>
          <w:spacing w:val="-1"/>
          <w:sz w:val="30"/>
          <w:szCs w:val="30"/>
        </w:rPr>
      </w:pPr>
    </w:p>
    <w:p w14:paraId="0A26719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name is by the Holy Ghost appropriated unto the principal ministers of Christ in his church, Eph. 4:11; and under that name they were promised unto the church of old, Jer. 3:15.</w:t>
      </w:r>
    </w:p>
    <w:p w14:paraId="1B60CB6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但这个名称被圣灵专用于基督在祂教会中的主要牧师，以弗所书4章11节；并且，在那个名称下，他们古时被应许给教会，耶利米书3章15节。</w:t>
      </w:r>
    </w:p>
    <w:p w14:paraId="11B470C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work of these pastors is to feed the flock committed to their charge, as it is constantly required of them, Acts 20:28; 1 Pet. 5:2.</w:t>
      </w:r>
    </w:p>
    <w:p w14:paraId="401118D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这些牧师的工作是牧养托付给他们的羊群，正如不断地要求他们的，使徒行传20章28节；彼得前书5章2节。</w:t>
      </w:r>
    </w:p>
    <w:p w14:paraId="52A5AC63">
      <w:pPr>
        <w:spacing w:before="287" w:line="286" w:lineRule="auto"/>
        <w:ind w:right="1" w:firstLine="4"/>
        <w:jc w:val="both"/>
        <w:rPr>
          <w:rFonts w:hint="eastAsia" w:ascii="华文楷体" w:hAnsi="华文楷体" w:eastAsia="华文楷体" w:cs="华文楷体"/>
          <w:spacing w:val="-1"/>
          <w:sz w:val="30"/>
          <w:szCs w:val="30"/>
        </w:rPr>
      </w:pPr>
    </w:p>
    <w:p w14:paraId="3970C2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pastoral feeding there are two parts:—1.</w:t>
      </w:r>
    </w:p>
    <w:p w14:paraId="44C3CCE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牧养有两种：——1.</w:t>
      </w:r>
    </w:p>
    <w:p w14:paraId="59CDD15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Teaching or instruction; 2.</w:t>
      </w:r>
    </w:p>
    <w:p w14:paraId="6F8905F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教导或教训；2.</w:t>
      </w:r>
    </w:p>
    <w:p w14:paraId="0BDBA7D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Rule or discipline.</w:t>
      </w:r>
    </w:p>
    <w:p w14:paraId="6E8F6B8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治理或纪律。</w:t>
      </w:r>
    </w:p>
    <w:p w14:paraId="140BDDA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these two heads may all the acts and duties of a shepherd toward his flock be reduced; and both are intended in the term of "feeding," 1 Chron.</w:t>
      </w:r>
    </w:p>
    <w:p w14:paraId="244928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牧人对他羊群的所有行为和责任，都可以归结到这两个要点；“牧养”一词都意图了这两者，历代志上11章2节，17章6节；耶利米书23章2节；弥迦书5章4节，7章14节；撒迦利亚书11章7节；使徒行传20章28节；约翰福音21章15-17节；彼得前书5章2节等等。</w:t>
      </w:r>
    </w:p>
    <w:p w14:paraId="092A8F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11:2, 17:6; Jer. 23:2; Mic. 5:4, 7:14; Zech. 11:7; Acts 20:28; John 21:15–17; 1 Pet. 5:2, etc.</w:t>
      </w:r>
    </w:p>
    <w:p w14:paraId="6FDF1A1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11章2节，17章6节；耶利米书23章2节；弥迦书5章4节，7章14节；撒迦利亚书11章7节；使徒行传20章28节；约翰福音21章15-17节；彼得前书5章2节等等。</w:t>
      </w:r>
    </w:p>
    <w:p w14:paraId="1215460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he who is the pastor is the bishop, the elder, the teacher of the church.</w:t>
      </w:r>
    </w:p>
    <w:p w14:paraId="14E01F3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因此，牧师就是教会的监督、长老、教师。</w:t>
      </w:r>
    </w:p>
    <w:p w14:paraId="76BC916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works of teaching and ruling may be distinct in several officers, namely, teachers and rulers; but to divide them in the same office of pastors, that some pastors should feed by teaching only, but have no right to rule by virtue of their office, and some should attend in exercise unto rule only, not esteeming themselves obliged to labour continually in feeding the flock, is almost to overthrow this office of Christ's designation, and to set up two in the room of it, of men's own projection.</w:t>
      </w:r>
    </w:p>
    <w:p w14:paraId="39B3340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教导和治理的工作，可以在不同的职事中区分开来，即教师和治理者；但在同一个牧师的职分中将它们分开，以至于有些牧师只借着教导来牧养，却没有借着他们的职分来治理的权利，而有些则只在行使上注意治理，不认为自己有义务不断地在牧养羊群上劳苦，这几乎是推翻了基督所设立的这个职分，并在其位设立了两个由人自己设计的职分。</w:t>
      </w:r>
    </w:p>
    <w:p w14:paraId="53F80D21">
      <w:pPr>
        <w:spacing w:before="287" w:line="286" w:lineRule="auto"/>
        <w:ind w:right="1" w:firstLine="4"/>
        <w:jc w:val="both"/>
        <w:rPr>
          <w:rFonts w:hint="eastAsia" w:ascii="华文楷体" w:hAnsi="华文楷体" w:eastAsia="华文楷体" w:cs="华文楷体"/>
          <w:spacing w:val="-1"/>
          <w:sz w:val="30"/>
          <w:szCs w:val="30"/>
        </w:rPr>
      </w:pPr>
    </w:p>
    <w:p w14:paraId="748DFC5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call of men unto this office so many things have been spoken and written by others at large that I shall only insist, and that very briefly, on some things which are either of the most important consideration or have been omitted by others; as,—</w:t>
      </w:r>
    </w:p>
    <w:p w14:paraId="69D6FCC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关于人被呼召就任此职的事，其他人已经详细地说了许多，写了许多，所以我只坚持，并且非常简短地，论述一些要么是最重要的考虑，要么被其他人忽略了的事；例如，—</w:t>
      </w:r>
    </w:p>
    <w:p w14:paraId="1C2F9E77">
      <w:pPr>
        <w:spacing w:before="287" w:line="286" w:lineRule="auto"/>
        <w:ind w:right="1" w:firstLine="4"/>
        <w:jc w:val="both"/>
        <w:rPr>
          <w:rFonts w:hint="eastAsia" w:ascii="华文楷体" w:hAnsi="华文楷体" w:eastAsia="华文楷体" w:cs="华文楷体"/>
          <w:spacing w:val="-1"/>
          <w:sz w:val="30"/>
          <w:szCs w:val="30"/>
        </w:rPr>
      </w:pPr>
    </w:p>
    <w:p w14:paraId="13758DF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Unto the call of any person unto this office of a pastor in the church there are certain qualifications previously required in him, disposing and making him fit for that office.</w:t>
      </w:r>
    </w:p>
    <w:p w14:paraId="372CE35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对于任何一个人被呼召就任教会牧师的职分，他身上都预先需要某些资格，使他适合那个职分。</w:t>
      </w:r>
    </w:p>
    <w:p w14:paraId="1DCDABB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outward call is an act of the church, as we shall show immediately; but therein is required an obediential acting of him also who is called.</w:t>
      </w:r>
    </w:p>
    <w:p w14:paraId="7139BF5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外在的呼召是教会的行为，我们稍后就会表明；但在其中，也需要被呼召之人的顺服行为。</w:t>
      </w:r>
    </w:p>
    <w:p w14:paraId="1BFECDB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of these can be regular, neither can the church act according to rule and order, nor the person called act in such a due obedience, unless there are in him some previous indications of the mind of God, designing the person to be called by such qualifications as may render him meet and able for the discharge of his office and work; for ordinary vocation is not a collation of gracious spiritual abilities, suiting and making men meet for the pastoral office, but it is the communication of right and power for the regular use and exercise of gifts and abilities received antecedently unto that call, unto the edification of the church, wherein the office itself doth consist.</w:t>
      </w:r>
    </w:p>
    <w:p w14:paraId="564F085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者都不能有规律，教会不能按照规则和秩序行事，被呼召的人也不能在如此的顺服中行事，除非在他身上有一些先前的迹象，表明神的心意，祂借着这样的资格，指定这个人被呼召，使他适合并能够履行他的职分和工作；因为普通的呼召，并非赐予恩典的属灵能力，使人适合牧师的职分，而是交通权利和能力，以便按照规则来使用和行使在那个呼召之前所领受的恩赐和能力，以造就教会，而职分本身就在于此。</w:t>
      </w:r>
    </w:p>
    <w:p w14:paraId="351EF05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would know what these qualifications and endowments are, for the substance of them, we may learn them in their great example and pattern, our Lord Jesus Christ himself.</w:t>
      </w:r>
    </w:p>
    <w:p w14:paraId="63B4670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如果我们想知道这些资格和恩赐，就其实质而言，是什么，我们可以在他们的伟大榜样和模范，我们的主耶稣基督自己身上学到。</w:t>
      </w:r>
    </w:p>
    <w:p w14:paraId="51AA54E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Lord Jesus Christ, being the good Shepherd, whose the sheep are, the Shepherd and Bishop of our souls, the chief Shepherd, did design, in the undertaking and exercise of his pastoral office, to give a type and example unto all those who are to be called unto the same office under him; and if there be not a conformity unto him herein, no man can assure his own conscience or the church of God that he is or can be lawfully called unto this office.</w:t>
      </w:r>
    </w:p>
    <w:p w14:paraId="6B68124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主耶稣基督，既是好牧人，羊是祂的，又是我们灵魂的牧人和监督，是大牧人，祂在承担并履行祂的牧养职分时，就意图要给所有那些将在祂之下被呼召就任同样职分的人，一个预表和榜样；如果在这方面与祂不一致，任何人都不能向他自己的良心或神的教会保证，他已被或能被合法地呼召就任此职。</w:t>
      </w:r>
    </w:p>
    <w:p w14:paraId="5FFE22A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qualifications of Christ unto, and the gracious qualities of his mind and soul in, the discharge of his pastoral office, may be referred unto five heads:—</w:t>
      </w:r>
    </w:p>
    <w:p w14:paraId="5540588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基督就任牧养职分的资格，以及祂在履行牧养职分时，祂思想和灵魂的恩慈品质，可以归结为五个要点：—</w:t>
      </w:r>
    </w:p>
    <w:p w14:paraId="5AC2FB2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furniture with spiritual gifts and abilities by the communication of the Holy Ghost unto him in an unmeasurable fulness, whereby he was fitted for the discharge of his office.</w:t>
      </w:r>
    </w:p>
    <w:p w14:paraId="7C4A9C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借着圣灵以不可测量的丰满交通给祂属灵的恩赐和能力，使祂适合履行祂的职分。</w:t>
      </w:r>
    </w:p>
    <w:p w14:paraId="1639327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expressed with respect unto his undertaking of it, Isa. 11:2, 3, 61:1–3; Luke 4:14.</w:t>
      </w:r>
    </w:p>
    <w:p w14:paraId="77D67B7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这在祂承担它时有表达，以赛亚书11章2、3节，61章1-3节；路加福音4章14节。</w:t>
      </w:r>
    </w:p>
    <w:p w14:paraId="44A54E4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was he "anointed with the oil of gladness above his fellows," Heb.</w:t>
      </w:r>
    </w:p>
    <w:p w14:paraId="5C9CD3C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在此，祂被“膏抹，用喜乐油，过于祂的同伴”，希伯来书1章9节。</w:t>
      </w:r>
    </w:p>
    <w:p w14:paraId="36C3C0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1:9.</w:t>
      </w:r>
    </w:p>
    <w:p w14:paraId="254A3F3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1章9节。</w:t>
      </w:r>
    </w:p>
    <w:p w14:paraId="6B8120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unction of the Spirit is, in a certain measure, required in all who are called, or to be called, unto the pastoral office, Eph. 4:7.</w:t>
      </w:r>
    </w:p>
    <w:p w14:paraId="14A3F6F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但这种圣灵的膏抹，在某种程度上，是所有被呼召，或将要被呼召，就任牧养职分的人所必需的，以弗所书4章7节。</w:t>
      </w:r>
    </w:p>
    <w:p w14:paraId="7640E04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are spiritual powers, gifts, and abilities, required unto the gospel ministry, I have at large declared in another treatise, as also what they are; and where there are none of those spiritual abilities which are necessary unto the edification of the church in the administration of gospel ordinances, as in prayer, preaching, and the like, no outward call or order can constitute any man an evangelical pastor.</w:t>
      </w:r>
    </w:p>
    <w:p w14:paraId="0A95090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事工需要属灵的能力、恩赐和才干，我在另一篇论文中已经详细地宣告了，也宣告了它们是什么；凡没有那些为造就教会、施行福音典章，如祷告、讲道等等所必需的属灵能力的地方，任何外在的呼召或秩序都不能构成任何人为福音的牧师。</w:t>
      </w:r>
    </w:p>
    <w:p w14:paraId="3839D38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unto particular persons, I will not contend as unto an absolute nullity in the office by reason of their deficiency in spiritual gifts, unless it be gross, and such as renders them utterly useless unto the edification of the church.</w:t>
      </w:r>
    </w:p>
    <w:p w14:paraId="723C6B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至于个别的人，我不会因他们在属灵恩赐上的缺乏，而争辩说他们的职分绝对无效，除非这种缺乏是严重的，并且使他们对教会的造就完全无用。</w:t>
      </w:r>
    </w:p>
    <w:p w14:paraId="092D5D3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only say, that no man can in an orderly way and manner be called or set apart unto this office in whom there are not some indications of God's designation of him thereunto by his furniture with spiritual gifts, of knowledge, wisdom, understanding, and utterance for prayer and preaching, with other ministerial duties, in some competent measure.</w:t>
      </w:r>
    </w:p>
    <w:p w14:paraId="6F758C0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说，任何人，若在他身上没有一些迹象，表明神已借着祂所赐给他的属灵恩赐——知识、智慧、理解力和祷告讲道的口才，以及其他牧养责任，以某种胜任的程度——指定他去担任这个职分，他就不能以一种有秩序的方式和方法，被呼召或分别出来去担任这个职分。</w:t>
      </w:r>
    </w:p>
    <w:p w14:paraId="1894AFF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Compassion and love to the flock were gloriously eminent in this "great Shepherd of the sheep."</w:t>
      </w:r>
    </w:p>
    <w:p w14:paraId="402F79B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在这位“大牧人”身上，对羊群的同情和爱，是荣耀地卓越的。</w:t>
      </w:r>
    </w:p>
    <w:p w14:paraId="04C9E6B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 other evidences hereof, he gave them that signal confirmation in laying down his life for them.</w:t>
      </w:r>
    </w:p>
    <w:p w14:paraId="231507F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在其他这方面的证据之后，祂为他们舍命，给了他们那个显著的证实。</w:t>
      </w:r>
    </w:p>
    <w:p w14:paraId="58E3EF7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testimony of his love he insists upon himself, John 10.</w:t>
      </w:r>
    </w:p>
    <w:p w14:paraId="11A3242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祂自己也坚持这个祂爱的见证，约翰福音第10章。</w:t>
      </w:r>
    </w:p>
    <w:p w14:paraId="768B29B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herein also his example ought to lie continually before the eyes of them who are called unto the pastoral office.</w:t>
      </w:r>
    </w:p>
    <w:p w14:paraId="71F41B4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在这方面，祂的榜样也应当不断地摆在那些被呼召就任牧养职分之人的眼前。</w:t>
      </w:r>
    </w:p>
    <w:p w14:paraId="641E548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entrance should be accompanied with love to the souls of men; and if the discharge of their office be not animated with love unto their flocks, wolves, or hirelings, or thieves, they may be, but shepherds they are not.</w:t>
      </w:r>
    </w:p>
    <w:p w14:paraId="6095A4A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他们的入门应当伴随着对人灵魂的爱；如果他们职分的履行，没有被对他们羊群的爱所激励，那么，他们可能是狼，或雇工，或贼，但他们不是牧人。</w:t>
      </w:r>
    </w:p>
    <w:p w14:paraId="03436BE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 glory of the gospel ministry more lost or defaced in any thing, or by any means, than by the evidence that is given among the most of an inconformity unto Jesus Christ in their love unto the flock.</w:t>
      </w:r>
    </w:p>
    <w:p w14:paraId="41682D7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福音事工的荣耀，没有比在大多数人中间所给出的，在他们对羊群的爱上，与耶稣基督不一致的证据，更失落或更被玷污的了。</w:t>
      </w:r>
    </w:p>
    <w:p w14:paraId="6955D40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Alas! it is scarce once thought of amongst the most of them who, in various degrees, take upon them the pastoral office.</w:t>
      </w:r>
    </w:p>
    <w:p w14:paraId="25DCF5F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唉！在那些以不同程度就任牧养职分的大多数人中，这事几乎没有被想到过。</w:t>
      </w:r>
    </w:p>
    <w:p w14:paraId="5053909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are the fruits of it?</w:t>
      </w:r>
    </w:p>
    <w:p w14:paraId="5C3A03D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它的果子在哪里？</w:t>
      </w:r>
    </w:p>
    <w:p w14:paraId="7D34A62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evidence is given of it in any kind?</w:t>
      </w:r>
    </w:p>
    <w:p w14:paraId="55A543F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有什么样的证据表明它？</w:t>
      </w:r>
    </w:p>
    <w:p w14:paraId="1CD8040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well if some, instead of laying down their lives for them, do not by innumerable ways destroy their souls.</w:t>
      </w:r>
    </w:p>
    <w:p w14:paraId="60EF20F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如果有些人，不是为他们舍命，而是用无数的方式毁灭他们的灵魂，那就好了。</w:t>
      </w:r>
    </w:p>
    <w:p w14:paraId="06A50722">
      <w:pPr>
        <w:spacing w:before="287" w:line="286" w:lineRule="auto"/>
        <w:ind w:right="1" w:firstLine="4"/>
        <w:jc w:val="both"/>
        <w:rPr>
          <w:rFonts w:hint="eastAsia" w:ascii="华文楷体" w:hAnsi="华文楷体" w:eastAsia="华文楷体" w:cs="华文楷体"/>
          <w:spacing w:val="-1"/>
          <w:sz w:val="30"/>
          <w:szCs w:val="30"/>
        </w:rPr>
      </w:pPr>
    </w:p>
    <w:p w14:paraId="0402E57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There is and was in this great Shepherd a continual watchfulness over the whole flock, to keep it, to preserve it, to feed, to lead, and cherish it, to purify and cleanse it, until it be presented unspotted unto God.</w:t>
      </w:r>
    </w:p>
    <w:p w14:paraId="61F674D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在这位大牧人身上，有并且曾有过对整个羊群的持续的警醒，要保守它，保存它，喂养、带领并爱护它，洁净并洗净它，直到它被无瑕疵地呈献给神。</w:t>
      </w:r>
    </w:p>
    <w:p w14:paraId="0777274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never slumber nor sleep; he watereth his vineyard every moment; he keeps it night and day, that none may hurt it; he loseth nothing of what is committed to him.</w:t>
      </w:r>
    </w:p>
    <w:p w14:paraId="48DA504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祂从不打盹，也不睡觉；祂时刻浇灌祂的葡萄园；祂日夜看守它，免得有人伤害它；祂不失落任何托付给祂的。</w:t>
      </w:r>
    </w:p>
    <w:p w14:paraId="680EDF6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Isa. 40:11.</w:t>
      </w:r>
    </w:p>
    <w:p w14:paraId="047FDD6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见以赛亚书40章11节。</w:t>
      </w:r>
    </w:p>
    <w:p w14:paraId="50BCFFE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not distinctly of previous qualifications unto an outward call only, but with a mixture of those qualities and duties which are required in the discharge of this office; and herein also is the Lord Christ to be our example.</w:t>
      </w:r>
    </w:p>
    <w:p w14:paraId="6F719E9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我并非只论述外在呼召之前的预备资格，而是混合了履行此职所必需的品质和责任；在这方面，主基督也是我们的榜样。</w:t>
      </w:r>
    </w:p>
    <w:p w14:paraId="3159FC0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hereunto do belong,— [1.] Constant prayer for the flock; [2.] Diligence in the dispensation of the word with wisdom, as unto times, seasons, the state of the flock in general, their light, knowledge, ways, walking, ignorance, temptations, trials, defections, weaknesses of all sorts, growth, and decays, etc.; [3.] Personal admonition, exhortation, consolation, instruction, as their particular cases do require; [4.] All with a design to keep them from evil, and to present them without blame before Christ Jesus at the great day.</w:t>
      </w:r>
    </w:p>
    <w:p w14:paraId="6D291C5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属于此的，有——[1.] 为羊群恒常的祷告；[2.] 用智慧勤奋地施行圣道，就时间、季节、羊群的一般状况，他们的亮光、知识、道路、行走、无知、试探、考验、背道、各种软弱、成长和衰退等等；[3.] 个人的劝诫、劝勉、安慰、教导，就他们具体的情况而言；[4.] 所有这一切，都是为了保守他们脱离邪恶，并在大日，将他们无瑕疵地呈献在基督耶稣面前。</w:t>
      </w:r>
    </w:p>
    <w:p w14:paraId="7981581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and things of the like nature presenting themselves with some earnestness unto my mind, I shall at present discharge myself of the thoughts of them, hoping for a more convenient place and season to give them a larger treatment; and somewhat yet further shall be spoken of them in the next chapter.</w:t>
      </w:r>
    </w:p>
    <w:p w14:paraId="71E5A8A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但这些以及类似性质的事，以某种恳切的方式呈现在我的思想中，我暂时将自己从对它们的思想中解脱出来，希望有更方便的地方和季节来给它们更详尽的论述；下一章将进一步论述它们的一些内容。</w:t>
      </w:r>
    </w:p>
    <w:p w14:paraId="3A8B6A2C">
      <w:pPr>
        <w:spacing w:before="287" w:line="286" w:lineRule="auto"/>
        <w:ind w:right="1" w:firstLine="4"/>
        <w:jc w:val="both"/>
        <w:rPr>
          <w:rFonts w:hint="eastAsia" w:ascii="华文楷体" w:hAnsi="华文楷体" w:eastAsia="华文楷体" w:cs="华文楷体"/>
          <w:spacing w:val="-1"/>
          <w:sz w:val="30"/>
          <w:szCs w:val="30"/>
        </w:rPr>
      </w:pPr>
    </w:p>
    <w:p w14:paraId="47FB197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Zeal for the glory of God, in his whole ministry and in all the ends of it, had its continual residence in the holy soul of the great Shepherd.</w:t>
      </w:r>
    </w:p>
    <w:p w14:paraId="3969A59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为神的荣耀热心，在祂全部的事工和其所有目的中，都持续地居住在大牧人的圣洁灵魂中。</w:t>
      </w:r>
    </w:p>
    <w:p w14:paraId="70BA473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declared in an expression intimating that it was inexpressible: "The zeal of thine house hath eaten me up," John 2:17.</w:t>
      </w:r>
    </w:p>
    <w:p w14:paraId="1A0B382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因此，它以一种暗示其难以言喻的表达方式被宣告：“我为你的殿心里焦急，如同火烧，”约翰福音2章17节。</w:t>
      </w:r>
    </w:p>
    <w:p w14:paraId="7D54099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also must accompany the discharge of the pastoral office, or it will find no acceptance with him; and the want of it is one of those things which hath filled the world with a dead, faithless, fruitless ministry.</w:t>
      </w:r>
    </w:p>
    <w:p w14:paraId="1659634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这也必须伴随着牧养职分的履行，否则就得不到祂的悦纳；而缺乏它，是使世界充满了死的、不信的、不结果子的事工的原因之一。</w:t>
      </w:r>
    </w:p>
    <w:p w14:paraId="7A0AF2E2">
      <w:pPr>
        <w:spacing w:before="287" w:line="286" w:lineRule="auto"/>
        <w:ind w:right="1" w:firstLine="4"/>
        <w:jc w:val="both"/>
        <w:rPr>
          <w:rFonts w:hint="eastAsia" w:ascii="华文楷体" w:hAnsi="华文楷体" w:eastAsia="华文楷体" w:cs="华文楷体"/>
          <w:spacing w:val="-1"/>
          <w:sz w:val="30"/>
          <w:szCs w:val="30"/>
        </w:rPr>
      </w:pPr>
    </w:p>
    <w:p w14:paraId="501230D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As he was absolutely in himself "holy, harmless, undefiled, separate from sinners," so a conformity unto him in these things, and that in some degree of eminency above others, is required in them who are called unto this office.</w:t>
      </w:r>
    </w:p>
    <w:p w14:paraId="527C53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正如祂自己是绝对地“圣洁、无邪、无玷污、与罪人分别”，那么，在这些事上与祂一致，并且在某种程度上比别人卓越，是对那些被呼召就任此职之人的要求。</w:t>
      </w:r>
    </w:p>
    <w:p w14:paraId="309B6BC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Again; none can or may take this office upon him, or discharge the duties of it, which are peculiarly its own, with authority, but he who is called and set apart thereunto according to the mind of Jesus Christ.</w:t>
      </w:r>
    </w:p>
    <w:p w14:paraId="4C520E8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再说；除了那按照耶稣基督的心意被呼召并分别出来的人之外，任何人都不能或不可以就任此职，或用权柄来履行其特有的责任。</w:t>
      </w:r>
    </w:p>
    <w:p w14:paraId="7CF3DF0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continuation of all church order and power, of the regular administration of all sacred ordinances, yea, of the very being of the church as it is organical, depends on this assertion.</w:t>
      </w:r>
    </w:p>
    <w:p w14:paraId="1E250BB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所有教会秩序和权力的延续，所有神圣典章的有规律施行，是的，教会作为有机体的存在本身，都依赖于这个断言。</w:t>
      </w:r>
    </w:p>
    <w:p w14:paraId="2D4E233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deny the continuation of the office itself, and of those duties which are peculiar unto it, as the administration of the sacraments; some judge that persons neither called nor set apart unto this office may discharge all the duties and the whole work of it; some, that a temporary delegation of power unto any by the church is all the warranty necessary for the undertaking and discharge of this office.</w:t>
      </w:r>
    </w:p>
    <w:p w14:paraId="4C0CF01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否认职分本身的延续，以及其特有的责任，如施行圣礼；有些人判断，既未被呼召也未被分别出来就任此职的人，可以履行其所有的责任和全部的工作；有些人，以为教会临时地将权力委托给任何人，就是承担并履行此职所必需的全部保证。</w:t>
      </w:r>
    </w:p>
    <w:p w14:paraId="38CEB7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have been the contests about these things, occasioned by the ignorance and disorderly affections of some persons.</w:t>
      </w:r>
    </w:p>
    <w:p w14:paraId="41186F1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关于这些事，曾有许多的争论，这是由某些人的无知和无序的情感所引起的。</w:t>
      </w:r>
    </w:p>
    <w:p w14:paraId="09E9231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briefly represent the truth herein, with the grounds of it, and proceed to the consideration of the call itself, which is so necessary:—</w:t>
      </w:r>
    </w:p>
    <w:p w14:paraId="44D0C9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我将简要地说明这方面的真理，以及它的根据，然后继续思考那如此必要的呼召本身：—</w:t>
      </w:r>
    </w:p>
    <w:p w14:paraId="33A40124">
      <w:pPr>
        <w:spacing w:before="287" w:line="286" w:lineRule="auto"/>
        <w:ind w:right="1" w:firstLine="4"/>
        <w:jc w:val="both"/>
        <w:rPr>
          <w:rFonts w:hint="eastAsia" w:ascii="华文楷体" w:hAnsi="华文楷体" w:eastAsia="华文楷体" w:cs="华文楷体"/>
          <w:spacing w:val="-1"/>
          <w:sz w:val="30"/>
          <w:szCs w:val="30"/>
        </w:rPr>
      </w:pPr>
    </w:p>
    <w:p w14:paraId="7A46B5C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Christ himself, in his own person and by his own authority, was the author of this office.</w:t>
      </w:r>
    </w:p>
    <w:p w14:paraId="1E07D75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基督自己，以祂自己的位格和权柄，是这个职分的创始者。</w:t>
      </w:r>
    </w:p>
    <w:p w14:paraId="5B1D8B0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gave it, appointed it, erected it in the church, by virtue of his sovereign power and authority, Eph. 4:11, 12; 1 Cor. 12:28.</w:t>
      </w:r>
    </w:p>
    <w:p w14:paraId="69004C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祂借着祂主权的权能和权柄，赐下、设立、在教会中建立了它，以弗所书4章11、12节；哥林多前书12章28节。</w:t>
      </w:r>
    </w:p>
    <w:p w14:paraId="36A3879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he gave, appointed, ordained, an extraordinary office of apostleship, so he ordained, appointed, and gave, the ordinary office of pastorship or teaching.</w:t>
      </w:r>
    </w:p>
    <w:p w14:paraId="23D1208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祂赐下、设立、按立了一个非凡的使徒职分，祂也按立、设立并赐下了一个普通的牧师或教师职分。</w:t>
      </w:r>
    </w:p>
    <w:p w14:paraId="47F9039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both the same divine original.</w:t>
      </w:r>
    </w:p>
    <w:p w14:paraId="45978CB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它们都有同样的神圣起源。</w:t>
      </w:r>
    </w:p>
    <w:p w14:paraId="19AA4ACB">
      <w:pPr>
        <w:spacing w:before="287" w:line="286" w:lineRule="auto"/>
        <w:ind w:right="1" w:firstLine="4"/>
        <w:jc w:val="both"/>
        <w:rPr>
          <w:rFonts w:hint="eastAsia" w:ascii="华文楷体" w:hAnsi="华文楷体" w:eastAsia="华文楷体" w:cs="华文楷体"/>
          <w:spacing w:val="-1"/>
          <w:sz w:val="30"/>
          <w:szCs w:val="30"/>
        </w:rPr>
      </w:pPr>
    </w:p>
    <w:p w14:paraId="578ED4D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appointed this office for continuance, or to abide in the church unto the consummation of all things, Eph. 4:13, Matt. 28:19, 20; and therefore he took order by his apostles that, for the continuation of this office, pastors, elders, or bishops, should be called and ordained unto the care and discharge of it in all churches; which was done by them accordingly, Acts 14:22, 23, 20:28, 1 Tim. 3:1–7, Tit. 1:5–9: wherein he gave rule unto all churches unto the end of the world, and prescribed them their duty.</w:t>
      </w:r>
    </w:p>
    <w:p w14:paraId="39F7288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祂设立了这个职分，要它延续下去，或存留在教会中，直到万物都成全，以弗所书4章13节，马太福音28章19、20节；因此，祂借着祂的使徒们作了安排，为了这个职分的延续，牧师、长老或监督，应当被呼召并按立，去照管并在所有教会中履行它；他们也照样行了，使徒行传14章22、23节，20章28节，提摩太前书3章1-7节，提多书1章5-9节：祂在其中给所有教会规定了规则，直到世界的末了，并规定了他们的责任。</w:t>
      </w:r>
    </w:p>
    <w:p w14:paraId="5CAEDFAA">
      <w:pPr>
        <w:spacing w:before="287" w:line="286" w:lineRule="auto"/>
        <w:ind w:right="1" w:firstLine="4"/>
        <w:jc w:val="both"/>
        <w:rPr>
          <w:rFonts w:hint="eastAsia" w:ascii="华文楷体" w:hAnsi="华文楷体" w:eastAsia="华文楷体" w:cs="华文楷体"/>
          <w:spacing w:val="-1"/>
          <w:sz w:val="30"/>
          <w:szCs w:val="30"/>
        </w:rPr>
      </w:pPr>
    </w:p>
    <w:p w14:paraId="58FAFD3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On this office and the discharge of it he hath laid the whole weight of the order, rule, and edification of his church, in his name and by virtue of his authority, Acts 20:28; Col. 4:17; 1 Tim. 3:15; 1 Pet.</w:t>
      </w:r>
    </w:p>
    <w:p w14:paraId="3AFC3BD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这个职分和它的履行上，祂已将祂教会的秩序、治理和造就的全部重担，奉祂的名，并借着祂的权柄，都放在上面，使徒行传20章28节；歌罗西书4章17节；提摩太前书3章15节；彼得前书5章1-4节；启示录2章1-5节等等。</w:t>
      </w:r>
    </w:p>
    <w:p w14:paraId="23EA794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5:1–4; Rev.</w:t>
      </w:r>
    </w:p>
    <w:p w14:paraId="58E3A16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5章1-4节；启示录2章1-5节等等。</w:t>
      </w:r>
    </w:p>
    <w:p w14:paraId="793341E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2:1–5, etc.</w:t>
      </w:r>
    </w:p>
    <w:p w14:paraId="6B4016C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2章1-5节等等。</w:t>
      </w:r>
    </w:p>
    <w:p w14:paraId="4F7CD22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Hereon a double necessity of the continuation of this office doth depend,—first, That which ariseth from the precept or command of it, which made it necessary to the church on the account of the obedience which it owes to Christ; and, secondly, From its being the principal ordinary means of all the ends of Christ in and towards his church.</w:t>
      </w:r>
    </w:p>
    <w:p w14:paraId="125E1F5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这个职分延续的双重必要性，就依赖于此——第一，源于它的训令或命令，这使它成为教会的必要，是因教会对基督的顺服；第二，源于它是基督在祂教会中和对祂教会所有目的的主要普通途径。</w:t>
      </w:r>
    </w:p>
    <w:p w14:paraId="524E3FE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although he can himself feed his church in the wilderness, when it is deprived of all outward instituted means of edification, yet where this office fails through its neglect, there is nothing but disorder, confusion, and destruction, will ensue thereon; no promise of feeding or edification.</w:t>
      </w:r>
    </w:p>
    <w:p w14:paraId="7342FE5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因此，虽然祂自己能喂养祂在旷野中的教会，当它被剥夺了所有外在的、设立的造就途径时，然而，当这个职分因其忽略而失败时，随之而来的，就只有无序、混乱和毁灭；没有任何喂养或造就的应许。</w:t>
      </w:r>
    </w:p>
    <w:p w14:paraId="3B4F4E15">
      <w:pPr>
        <w:spacing w:before="287" w:line="286" w:lineRule="auto"/>
        <w:ind w:right="1" w:firstLine="4"/>
        <w:jc w:val="both"/>
        <w:rPr>
          <w:rFonts w:hint="eastAsia" w:ascii="华文楷体" w:hAnsi="华文楷体" w:eastAsia="华文楷体" w:cs="华文楷体"/>
          <w:spacing w:val="-1"/>
          <w:sz w:val="30"/>
          <w:szCs w:val="30"/>
        </w:rPr>
      </w:pPr>
    </w:p>
    <w:p w14:paraId="4E03532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Lord Christ hath given commands unto the church for obedience unto those who enjoy and exercise this office among them.</w:t>
      </w:r>
    </w:p>
    <w:p w14:paraId="4394D91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主基督已经向教会发出命令，要他们顺服那些在他们中间拥有并施行此职分的人。</w:t>
      </w:r>
    </w:p>
    <w:p w14:paraId="3A52574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all these commands are needless and superfluous, nor can any obedience be yielded unto the Lord Christ in their observance, unless there be a continuation of this office.</w:t>
      </w:r>
    </w:p>
    <w:p w14:paraId="793DBD6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现在，所有这些命令都是不必要的和多余的，如果这个职分不延续下去，就不能在遵守它们时，向主基督献上任何顺服。</w:t>
      </w:r>
    </w:p>
    <w:p w14:paraId="388931A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church loseth as much in grace and privilege as it loseth in commands; for in obedience unto the commands of Christ doth grace in its exercise consist, 1 Tim. 5:17; Heb. 13:7, 17.</w:t>
      </w:r>
    </w:p>
    <w:p w14:paraId="2D3C2F0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教会在命令上失去多少，在恩典和特权上也失去多少；因为恩典在其行使中，就在于顺服基督的命令，提摩太前书5章17节；希伯来书13章7、17节。</w:t>
      </w:r>
    </w:p>
    <w:p w14:paraId="130B9CD4">
      <w:pPr>
        <w:spacing w:before="287" w:line="286" w:lineRule="auto"/>
        <w:ind w:right="1" w:firstLine="4"/>
        <w:jc w:val="both"/>
        <w:rPr>
          <w:rFonts w:hint="eastAsia" w:ascii="华文楷体" w:hAnsi="华文楷体" w:eastAsia="华文楷体" w:cs="华文楷体"/>
          <w:spacing w:val="-1"/>
          <w:sz w:val="30"/>
          <w:szCs w:val="30"/>
        </w:rPr>
      </w:pPr>
    </w:p>
    <w:p w14:paraId="1AA57C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office is accompanied with power and authority, which none can take or assume to themselves.</w:t>
      </w:r>
    </w:p>
    <w:p w14:paraId="722BBF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这个职分伴随着权力和权柄，这是任何人都不能自己取得或冒充的。</w:t>
      </w:r>
    </w:p>
    <w:p w14:paraId="67C6FC6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power and authority, whether in things spiritual or temporal, which is not either founded in the law of nature or collated by divine ordination, is usurpation and tyranny; no man can of himself take either sword.</w:t>
      </w:r>
    </w:p>
    <w:p w14:paraId="52EC3DF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所有权力和权柄，无论是属灵的还是属世的，若非建立在自然法之上，或由神圣的按立所授予，都是篡夺和暴政；没有人能凭自己拿起任何一把剑。</w:t>
      </w:r>
    </w:p>
    <w:p w14:paraId="61158B6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invade an office which includes power and authority over others is to disturb all right, natural, divine, and civil.</w:t>
      </w:r>
    </w:p>
    <w:p w14:paraId="02AADC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侵犯一个包含对他人权力和权柄的职分，就是扰乱所有权利，自然的、神圣的和公民的。</w:t>
      </w:r>
    </w:p>
    <w:p w14:paraId="2697518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such an authority is included in this office is evident,—</w:t>
      </w:r>
    </w:p>
    <w:p w14:paraId="55378A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这种权柄包含在这个职分中，是显而易见的——</w:t>
      </w:r>
    </w:p>
    <w:p w14:paraId="68B533C0">
      <w:pPr>
        <w:spacing w:before="287" w:line="286" w:lineRule="auto"/>
        <w:ind w:right="1" w:firstLine="4"/>
        <w:jc w:val="both"/>
        <w:rPr>
          <w:rFonts w:hint="eastAsia" w:ascii="华文楷体" w:hAnsi="华文楷体" w:eastAsia="华文楷体" w:cs="华文楷体"/>
          <w:spacing w:val="-1"/>
          <w:sz w:val="30"/>
          <w:szCs w:val="30"/>
        </w:rPr>
      </w:pPr>
    </w:p>
    <w:p w14:paraId="010B37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From the names ascribed unto them in whom it is vested; as pastors, bishops, elders, rulers, all of them requiring it.</w:t>
      </w:r>
    </w:p>
    <w:p w14:paraId="0EC29EE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从赋予那些拥有它之人的名称；如牧师、监督、长老、治理者，所有这些都需要它。</w:t>
      </w:r>
    </w:p>
    <w:p w14:paraId="1220379E">
      <w:pPr>
        <w:spacing w:before="287" w:line="286" w:lineRule="auto"/>
        <w:ind w:right="1" w:firstLine="4"/>
        <w:jc w:val="both"/>
        <w:rPr>
          <w:rFonts w:hint="eastAsia" w:ascii="华文楷体" w:hAnsi="华文楷体" w:eastAsia="华文楷体" w:cs="华文楷体"/>
          <w:spacing w:val="-1"/>
          <w:sz w:val="30"/>
          <w:szCs w:val="30"/>
        </w:rPr>
      </w:pPr>
    </w:p>
    <w:p w14:paraId="5A26A00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From the work prescribed unto them, which is feeding by rule and teaching.</w:t>
      </w:r>
    </w:p>
    <w:p w14:paraId="4D5A5E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从为他们所规定的工作，即按规则牧养和教导。</w:t>
      </w:r>
    </w:p>
    <w:p w14:paraId="48C147E6">
      <w:pPr>
        <w:spacing w:before="287" w:line="286" w:lineRule="auto"/>
        <w:ind w:right="1" w:firstLine="4"/>
        <w:jc w:val="both"/>
        <w:rPr>
          <w:rFonts w:hint="eastAsia" w:ascii="华文楷体" w:hAnsi="华文楷体" w:eastAsia="华文楷体" w:cs="华文楷体"/>
          <w:spacing w:val="-1"/>
          <w:sz w:val="30"/>
          <w:szCs w:val="30"/>
        </w:rPr>
      </w:pPr>
    </w:p>
    <w:p w14:paraId="5BD3735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From the execution of church-power in discipline, or the exercise of the keys ofthe kingdom of heaven committed unto them.</w:t>
      </w:r>
    </w:p>
    <w:p w14:paraId="608AF75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从在纪律中执行教会权力，或行使托付给他们的天国钥匙。</w:t>
      </w:r>
    </w:p>
    <w:p w14:paraId="384F52D5">
      <w:pPr>
        <w:spacing w:before="287" w:line="286" w:lineRule="auto"/>
        <w:ind w:right="1" w:firstLine="4"/>
        <w:jc w:val="both"/>
        <w:rPr>
          <w:rFonts w:hint="eastAsia" w:ascii="华文楷体" w:hAnsi="华文楷体" w:eastAsia="华文楷体" w:cs="华文楷体"/>
          <w:spacing w:val="-1"/>
          <w:sz w:val="30"/>
          <w:szCs w:val="30"/>
        </w:rPr>
      </w:pPr>
    </w:p>
    <w:p w14:paraId="6201483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From the commands given for obedience unto them, which respect authority.</w:t>
      </w:r>
    </w:p>
    <w:p w14:paraId="5C29E77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从为顺服他们而赐下的命令，这些命令关乎权柄。</w:t>
      </w:r>
    </w:p>
    <w:p w14:paraId="2791551B">
      <w:pPr>
        <w:spacing w:before="287" w:line="286" w:lineRule="auto"/>
        <w:ind w:right="1" w:firstLine="4"/>
        <w:jc w:val="both"/>
        <w:rPr>
          <w:rFonts w:hint="eastAsia" w:ascii="华文楷体" w:hAnsi="华文楷体" w:eastAsia="华文楷体" w:cs="华文楷体"/>
          <w:spacing w:val="-1"/>
          <w:sz w:val="30"/>
          <w:szCs w:val="30"/>
        </w:rPr>
      </w:pPr>
    </w:p>
    <w:p w14:paraId="686B350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From their appointment to be the means and instruments of exerting the authority of Christ in the church, which can be done no other way.</w:t>
      </w:r>
    </w:p>
    <w:p w14:paraId="54F52DB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从他们被指派为在教会中发挥基督权柄的途径和工具，这事没有别的方法可以做到。</w:t>
      </w:r>
    </w:p>
    <w:p w14:paraId="3F46717D">
      <w:pPr>
        <w:spacing w:before="287" w:line="286" w:lineRule="auto"/>
        <w:ind w:right="1" w:firstLine="4"/>
        <w:jc w:val="both"/>
        <w:rPr>
          <w:rFonts w:hint="eastAsia" w:ascii="华文楷体" w:hAnsi="华文楷体" w:eastAsia="华文楷体" w:cs="华文楷体"/>
          <w:spacing w:val="-1"/>
          <w:sz w:val="30"/>
          <w:szCs w:val="30"/>
        </w:rPr>
      </w:pPr>
    </w:p>
    <w:p w14:paraId="6CAA05C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Christ hath appointed a standing rule of the calling of men unto this office, as we shall see immediately; but if men may enter upon it and discharge it without any such call, that rule, with the way of the call prescribed, is altogether in vain; and there can be no greater affront unto the authority of Christ in his church than to act in it in neglect of or in opposition unto the rule that he hath appointed for the exercise of power in it.</w:t>
      </w:r>
    </w:p>
    <w:p w14:paraId="4BABCEC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基督已经为呼召人就任此职设立了一个常设的规则，我们马上就会看到；但如果人可以不经任何这样的呼召就进入并履行它，那个规则，以及所规定的呼召方式，就完全是徒劳的；在祂的教会中，没有什么比在忽略或反对祂所设立的行使其中权力的规则的情况下行事，更能冒犯基督的权柄了。</w:t>
      </w:r>
    </w:p>
    <w:p w14:paraId="6C8B7D21">
      <w:pPr>
        <w:spacing w:before="287" w:line="286" w:lineRule="auto"/>
        <w:ind w:right="1" w:firstLine="4"/>
        <w:jc w:val="both"/>
        <w:rPr>
          <w:rFonts w:hint="eastAsia" w:ascii="华文楷体" w:hAnsi="华文楷体" w:eastAsia="华文楷体" w:cs="华文楷体"/>
          <w:spacing w:val="-1"/>
          <w:sz w:val="30"/>
          <w:szCs w:val="30"/>
        </w:rPr>
      </w:pPr>
    </w:p>
    <w:p w14:paraId="052BD67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There is an accountable trust committed unto those who undertake this office.</w:t>
      </w:r>
    </w:p>
    <w:p w14:paraId="11991FA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凡承担此职的人，都被托付了一个可交账的信托。</w:t>
      </w:r>
    </w:p>
    <w:p w14:paraId="27E830B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flock, the ministry itself, the truths of the gospel, as to the preservation of them, all are committed to them, Col. 4:17; 1 Tim.</w:t>
      </w:r>
    </w:p>
    <w:p w14:paraId="617D864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整个羊群，事奉本身，福音的真理，就它们的保守而言，都托付给了他们，歌罗西书4章17节；提摩太前书6章20节；提摩太后书2章2、16、23节；使徒行传20章28节；彼得前书5章1-4节；希伯来书13章17节，“他们是必须交账的。”</w:t>
      </w:r>
    </w:p>
    <w:p w14:paraId="038F369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6:20; 2 Tim. 2:2, 16, 23; Acts 20:28; 1 Pet. 5:1–4; Heb. 13:17, "They that must give account."</w:t>
      </w:r>
    </w:p>
    <w:p w14:paraId="4CC14B7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6章20节；提摩太后书2章2、16、23节；使徒行传20章28节；彼得前书5章1-4节；希伯来书13章17节，“他们是必须交账的。”</w:t>
      </w:r>
    </w:p>
    <w:p w14:paraId="2EBFF6C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can be more wicked or foolish than for a man to intrude himself into a trust which is not committed unto him.</w:t>
      </w:r>
    </w:p>
    <w:p w14:paraId="26D485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没有什么比一个人闯入一个未被托付给他的信托更邪恶或更愚蠢的了。</w:t>
      </w:r>
    </w:p>
    <w:p w14:paraId="0458B3D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branded as profligately wicked who attempt any such thing among men, which cannot be done without falsification; and what shall he be esteemed who intrudes himself into the highest trust that any creature is capable of in the name of Christ, and takes upon him to give an account of its discharge at the last day, without any divine call or warranty?</w:t>
      </w:r>
    </w:p>
    <w:p w14:paraId="15F47B4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在人中间尝试任何此类事，而此类事若无伪造就无法做到的人，都被标记为放荡邪恶；那闯入任何受造物所能承担的、在基督名里最高的信托，并在末日要为它的履行交账，却没有神圣的呼召或保证的人，又当被看为什么呢？</w:t>
      </w:r>
    </w:p>
    <w:p w14:paraId="53F460BA">
      <w:pPr>
        <w:spacing w:before="287" w:line="286" w:lineRule="auto"/>
        <w:ind w:right="1" w:firstLine="4"/>
        <w:jc w:val="both"/>
        <w:rPr>
          <w:rFonts w:hint="eastAsia" w:ascii="华文楷体" w:hAnsi="华文楷体" w:eastAsia="华文楷体" w:cs="华文楷体"/>
          <w:spacing w:val="-1"/>
          <w:sz w:val="30"/>
          <w:szCs w:val="30"/>
        </w:rPr>
      </w:pPr>
    </w:p>
    <w:p w14:paraId="5879C94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There are, unto the discharge of this office, especial promises granted and annexed of present assistances and future eternal rewards, Matt. 28:19, 20; 1 Pet. 5:4.</w:t>
      </w:r>
    </w:p>
    <w:p w14:paraId="428FF51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履行此职，有特殊的应许，被赐予并附加，即当下的帮助和将来永恒的赏赐，马太福音28章19、20节；彼得前书5章4节。</w:t>
      </w:r>
    </w:p>
    <w:p w14:paraId="0B31BA4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Either these promises belong unto them who take this office on themselves without any call, or they do not.</w:t>
      </w:r>
    </w:p>
    <w:p w14:paraId="500626C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这些应许，要么属于那些不经任何呼召就自己就任此职的人，要么不属于。</w:t>
      </w:r>
    </w:p>
    <w:p w14:paraId="39B53CC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do not, then have they neither any especial assistance in their work nor can expect any reward of their labours.</w:t>
      </w:r>
    </w:p>
    <w:p w14:paraId="31FA008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如果不属于，那么他们在他们的工作中就没有特殊的帮助，也不能期望他们的劳苦有任何的赏赐。</w:t>
      </w:r>
    </w:p>
    <w:p w14:paraId="579E4F3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said they have an interest in them, then the worst of men may obtain the benefit of divine promises without any divine designation.</w:t>
      </w:r>
    </w:p>
    <w:p w14:paraId="6A6423B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如果说他们有分于它们，那么最坏的人，也可以不经任何神圣的指定，就获得神圣应许的好处。</w:t>
      </w:r>
    </w:p>
    <w:p w14:paraId="777FD2A5">
      <w:pPr>
        <w:spacing w:before="287" w:line="286" w:lineRule="auto"/>
        <w:ind w:right="1" w:firstLine="4"/>
        <w:jc w:val="both"/>
        <w:rPr>
          <w:rFonts w:hint="eastAsia" w:ascii="华文楷体" w:hAnsi="华文楷体" w:eastAsia="华文楷体" w:cs="华文楷体"/>
          <w:spacing w:val="-1"/>
          <w:sz w:val="30"/>
          <w:szCs w:val="30"/>
        </w:rPr>
      </w:pPr>
    </w:p>
    <w:p w14:paraId="0B2BEA7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The general force of the rule, Heb. 5:4, includes a prohibition of undertaking any sacred office without a divine call; and so the instances of such prohibitions under the old testament, as unto the duties annexed unto an office, as in the case of Uzziah invading the priesthood, 2 Chron.</w:t>
      </w:r>
    </w:p>
    <w:p w14:paraId="47D84EA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希伯来书5章4节规则的普遍效力，包含了禁止不经神圣呼召就承担任何神圣职分的禁令；因此，旧约下，就附属于职分的责任而言，此类禁令的例子，如乌西雅侵犯祭司职分的情况，历代志下26章16-21节；或不经呼召或差遣就承担事奉职分的情况，如耶利米书27章9、10、14、15节，因着对神设立秩序的尊重，可以在此案中被引证。</w:t>
      </w:r>
    </w:p>
    <w:p w14:paraId="3CDBB4F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26:16–21; or of taking a ministerial office without call or mission, as Jer. 27:9, 10, 14, 15, having respect unto the order of God's institutions, may be pleaded in this case.</w:t>
      </w:r>
    </w:p>
    <w:p w14:paraId="039C462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26章16-21节；或不经呼召或差遣就承担事奉职分的情况，如耶利米书27章9、10、14、15节，因着对神设立秩序的尊重，可以在此案中被引证。</w:t>
      </w:r>
    </w:p>
    <w:p w14:paraId="631DB269">
      <w:pPr>
        <w:spacing w:before="287" w:line="286" w:lineRule="auto"/>
        <w:ind w:right="1" w:firstLine="4"/>
        <w:jc w:val="both"/>
        <w:rPr>
          <w:rFonts w:hint="eastAsia" w:ascii="华文楷体" w:hAnsi="华文楷体" w:eastAsia="华文楷体" w:cs="华文楷体"/>
          <w:spacing w:val="-1"/>
          <w:sz w:val="30"/>
          <w:szCs w:val="30"/>
        </w:rPr>
      </w:pPr>
    </w:p>
    <w:p w14:paraId="2EFF5AB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Whoever, therefore, takes upon him the pastoral office without a lawful outward call, doth take unto himself power and authority without any divine warranty, which is a foundation of all disorder and confusion; interests himself in an accountable trust no way committed unto him; hath no promise of assistance in or reward for his work, but engageth in that which is destructive of all church-order, and consequently of the very being of the church itself.</w:t>
      </w:r>
    </w:p>
    <w:p w14:paraId="3D2A7CE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因此，凡不经合法的外在呼召，就擅自担任牧师职分的人，都是不经任何神圣的保证，就擅自取得权力和权柄，这是所有无序和混乱的根源；他使自己有分于一个根本没有托付给他的、可交账的信托；他在他的工作中没有得到任何帮助或赏赐的应许，反而从事于那毁灭所有教会秩序，并因此毁灭教会本身存在的事。</w:t>
      </w:r>
    </w:p>
    <w:p w14:paraId="579F224D">
      <w:pPr>
        <w:spacing w:before="287" w:line="286" w:lineRule="auto"/>
        <w:ind w:right="1" w:firstLine="4"/>
        <w:jc w:val="both"/>
        <w:rPr>
          <w:rFonts w:hint="eastAsia" w:ascii="华文楷体" w:hAnsi="华文楷体" w:eastAsia="华文楷体" w:cs="华文楷体"/>
          <w:spacing w:val="-1"/>
          <w:sz w:val="30"/>
          <w:szCs w:val="30"/>
        </w:rPr>
      </w:pPr>
    </w:p>
    <w:p w14:paraId="703E4EF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 Yet there are three things that are to be annexed unto this assertion, by way of limitation; as,—</w:t>
      </w:r>
    </w:p>
    <w:p w14:paraId="191D7C7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 然而，有三件事，要作为限制，附加于这个断言之上；例如，—</w:t>
      </w:r>
    </w:p>
    <w:p w14:paraId="116CFBCB">
      <w:pPr>
        <w:spacing w:before="287" w:line="286" w:lineRule="auto"/>
        <w:ind w:right="1" w:firstLine="4"/>
        <w:jc w:val="both"/>
        <w:rPr>
          <w:rFonts w:hint="eastAsia" w:ascii="华文楷体" w:hAnsi="华文楷体" w:eastAsia="华文楷体" w:cs="华文楷体"/>
          <w:spacing w:val="-1"/>
          <w:sz w:val="30"/>
          <w:szCs w:val="30"/>
        </w:rPr>
      </w:pPr>
    </w:p>
    <w:p w14:paraId="2D380E4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Many things performed by virtue of office, in a way of authority, may be performed by others, not called to office, in a way of charity.</w:t>
      </w:r>
    </w:p>
    <w:p w14:paraId="261901C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许多借着职分，以权柄的方式履行的事，可以由其他未被呼召就任职分的人，以慈善的方式履行。</w:t>
      </w:r>
    </w:p>
    <w:p w14:paraId="0A8C752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are the moral duties of exhorting, admonishing, comforting, instructing, and praying with and for one another.</w:t>
      </w:r>
    </w:p>
    <w:p w14:paraId="64E58FC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例如，劝勉、警戒、安慰、教导，以及彼此代祷的道德责任。</w:t>
      </w:r>
    </w:p>
    <w:p w14:paraId="56EB0527">
      <w:pPr>
        <w:spacing w:before="287" w:line="286" w:lineRule="auto"/>
        <w:ind w:right="1" w:firstLine="4"/>
        <w:jc w:val="both"/>
        <w:rPr>
          <w:rFonts w:hint="eastAsia" w:ascii="华文楷体" w:hAnsi="华文楷体" w:eastAsia="华文楷体" w:cs="华文楷体"/>
          <w:spacing w:val="-1"/>
          <w:sz w:val="30"/>
          <w:szCs w:val="30"/>
        </w:rPr>
      </w:pPr>
    </w:p>
    <w:p w14:paraId="51A1283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Spiritual gifts may be exercised unto the edification of others without office-power, where order and opportunity do require it.</w:t>
      </w:r>
    </w:p>
    <w:p w14:paraId="7369ACC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在秩序和机会需要时，属灵的恩赐可以在没有职分权力的情况下，为造就他人而行使。</w:t>
      </w:r>
    </w:p>
    <w:p w14:paraId="3459D5B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constant exercise of spiritual gifts in preaching, with a refusal of undertaking a ministerial office, or without design so to do upon a lawful call, cannot be approved.</w:t>
      </w:r>
    </w:p>
    <w:p w14:paraId="0CCB646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但恒常地在讲道中行使属灵的恩赐，却拒绝承担牧养的职分，或在没有合法呼召的情况下，也无意如此行，是不能被认可的。</w:t>
      </w:r>
    </w:p>
    <w:p w14:paraId="615F89A4">
      <w:pPr>
        <w:spacing w:before="287" w:line="286" w:lineRule="auto"/>
        <w:ind w:right="1" w:firstLine="4"/>
        <w:jc w:val="both"/>
        <w:rPr>
          <w:rFonts w:hint="eastAsia" w:ascii="华文楷体" w:hAnsi="华文楷体" w:eastAsia="华文楷体" w:cs="华文楷体"/>
          <w:spacing w:val="-1"/>
          <w:sz w:val="30"/>
          <w:szCs w:val="30"/>
        </w:rPr>
      </w:pPr>
    </w:p>
    <w:p w14:paraId="69A5149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rules proposed concern only ordinary cases, and the ordinary state of the church; extraordinary cases are accompanied with a warranty in themselves for extraordinary actings and duties.</w:t>
      </w:r>
    </w:p>
    <w:p w14:paraId="56E93DB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所提出的规则只关乎普通的情况，以及教会的普通状态；非凡的情况，本身就伴随着对非凡作为和责任的保证。</w:t>
      </w:r>
    </w:p>
    <w:p w14:paraId="033D22CD">
      <w:pPr>
        <w:spacing w:before="287" w:line="286" w:lineRule="auto"/>
        <w:ind w:right="1" w:firstLine="4"/>
        <w:jc w:val="both"/>
        <w:rPr>
          <w:rFonts w:hint="eastAsia" w:ascii="华文楷体" w:hAnsi="华文楷体" w:eastAsia="华文楷体" w:cs="华文楷体"/>
          <w:spacing w:val="-1"/>
          <w:sz w:val="30"/>
          <w:szCs w:val="30"/>
        </w:rPr>
      </w:pPr>
    </w:p>
    <w:p w14:paraId="4145F17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(12.) The call of persons unto the pastoral office is an act and duty of the church.</w:t>
      </w:r>
    </w:p>
    <w:p w14:paraId="7F284A0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(12.) 呼召人就任牧师职分，是教会的行为和责任。</w:t>
      </w:r>
    </w:p>
    <w:p w14:paraId="766D7E5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an act of the political magistrate, not of the pope, not of any single prelate, but of the whole church, unto whom the Lord Christ hath committed the keys ofthe kingdom of heaven.</w:t>
      </w:r>
    </w:p>
    <w:p w14:paraId="075B190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这并非政治官长的行为，并非教皇的行为，并非任何单个主教的行为，而是整个教会的行为，主基督已将天国的钥匙托付给教会。</w:t>
      </w:r>
    </w:p>
    <w:p w14:paraId="116D89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indeed, although there be great differences about the nature and manner of the call of men unto this office, yet none who understands aught of these things can deny but that it is an act and duty of the church, which the church alone is empowered by Christ to put forth and exert.</w:t>
      </w:r>
    </w:p>
    <w:p w14:paraId="0313843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而且，诚然，虽然关于呼召人就任此职的性质和方式有很大的分歧，但任何对这些事有所了解的人，都不能否认，这是教会的行为和责任，唯独教会，被基督授权去发出并行使。</w:t>
      </w:r>
    </w:p>
    <w:p w14:paraId="37FA607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will more fully appear in the consideration of the nature and manner of this call of men unto the pastoral office, and the actings ofthe church therein.</w:t>
      </w:r>
    </w:p>
    <w:p w14:paraId="74FB1E7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但这将在思考呼召人就任牧养职分的性质和方式，以及教会在其中的作为时，更充分地显明出来。</w:t>
      </w:r>
    </w:p>
    <w:p w14:paraId="54BCF74A">
      <w:pPr>
        <w:spacing w:before="287" w:line="286" w:lineRule="auto"/>
        <w:ind w:right="1" w:firstLine="4"/>
        <w:jc w:val="both"/>
        <w:rPr>
          <w:rFonts w:hint="eastAsia" w:ascii="华文楷体" w:hAnsi="华文楷体" w:eastAsia="华文楷体" w:cs="华文楷体"/>
          <w:spacing w:val="-1"/>
          <w:sz w:val="30"/>
          <w:szCs w:val="30"/>
        </w:rPr>
      </w:pPr>
    </w:p>
    <w:p w14:paraId="191023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call of persons unto the pastoral office in the church consists of two parts,—first, Election; secondly, Ordination, as it is commonly called, or sacred separation by fasting and prayer.</w:t>
      </w:r>
    </w:p>
    <w:p w14:paraId="26725C0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呼召人就任教会牧师职分，包括两部分——第一，拣选；第二，按立，通常如此称呼，或借着禁食和祷告的神圣分别。</w:t>
      </w:r>
    </w:p>
    <w:p w14:paraId="36AD381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unto the former, four things must be inquired into:—I.</w:t>
      </w:r>
    </w:p>
    <w:p w14:paraId="27C1DB4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至于前者，必须探究四件事：——一.</w:t>
      </w:r>
    </w:p>
    <w:p w14:paraId="198028B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previous unto it, or preparatory for it; II.</w:t>
      </w:r>
    </w:p>
    <w:p w14:paraId="6E54E57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在它之前有什么，或为它作了什么预备；二.</w:t>
      </w:r>
    </w:p>
    <w:p w14:paraId="5E939B5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it doth consist; III.</w:t>
      </w:r>
    </w:p>
    <w:p w14:paraId="2AF752C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它在于什么；三.</w:t>
      </w:r>
    </w:p>
    <w:p w14:paraId="171314E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necessity, or the demonstration of its truth and institution; IV.</w:t>
      </w:r>
    </w:p>
    <w:p w14:paraId="7A2C2E7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它的必要性，或其真理和设立的证明；四.</w:t>
      </w:r>
    </w:p>
    <w:p w14:paraId="41E69B0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influence it hath into the communication of pastoral office-power unto a pastor so chosen.</w:t>
      </w:r>
    </w:p>
    <w:p w14:paraId="5CE35EE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它对将牧养职分权力交通给如此被拣选的牧师有何影响。</w:t>
      </w:r>
    </w:p>
    <w:p w14:paraId="5B4FD10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That which is previous unto it is the meetness of the person for his office and work that is to be chosen.</w:t>
      </w:r>
    </w:p>
    <w:p w14:paraId="73B4AB7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一、在此之前的是，被拣选之人对其职分和工作的适合性。</w:t>
      </w:r>
    </w:p>
    <w:p w14:paraId="55385BF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can never be the duty of the church to call or choose an unmeet, an unqualified, an unprepared person unto this office.</w:t>
      </w:r>
    </w:p>
    <w:p w14:paraId="447256E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教会绝不应当呼召或拣选一个不适合、不合格、未预备好的人来担任这个职分。</w:t>
      </w:r>
    </w:p>
    <w:p w14:paraId="2D25474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pretended necessity, no outward motives, can enable or warrant it so to do; nor can it by any outward act, whatever the rule or solemnity of it be, communicate ministerial authority unto persons utterly unqualified for and incapable of the discharge of the pastoral office according to the rule of the Scripture.</w:t>
      </w:r>
    </w:p>
    <w:p w14:paraId="31C4742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任何假托的必要性，任何外在的动机，都不能使它或保证它如此行；它也不能借着任何外在的行为，无论其规则或庄严性如何，将事奉的权柄交通给那些完全不合格、不能按照圣经的规则履行牧养职分的人。</w:t>
      </w:r>
    </w:p>
    <w:p w14:paraId="53C18CB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has been one great means of debasing the ministry and of almost ruining the church itself, either by the neglect of those who suppose themselves intrusted with the whole power of ordination, or by impositions on them by secular power and patrons of livings, as they are called, with the stated regulation of their proceedings herein by a defective law, whence there hath not been a due regard unto the antecedent preparatory qualifications of those who are called unto the ministry.</w:t>
      </w:r>
    </w:p>
    <w:p w14:paraId="63CED0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曾是贬低事奉、几乎毁灭教会本身的一大途径，要么是由于那些自以为被托付有全部按立权的人的忽略，要么是由于世俗权力和所谓的圣职赞助人对他们的强加，以及他们在这方面的程序，由一条有缺陷的法律所规定，因此没有适当地顾及那些被呼召事奉之人的先前预备资格。</w:t>
      </w:r>
    </w:p>
    <w:p w14:paraId="0C2B77C7">
      <w:pPr>
        <w:spacing w:before="287" w:line="286" w:lineRule="auto"/>
        <w:ind w:right="1" w:firstLine="4"/>
        <w:jc w:val="both"/>
        <w:rPr>
          <w:rFonts w:hint="eastAsia" w:ascii="华文楷体" w:hAnsi="华文楷体" w:eastAsia="华文楷体" w:cs="华文楷体"/>
          <w:spacing w:val="-1"/>
          <w:sz w:val="30"/>
          <w:szCs w:val="30"/>
        </w:rPr>
      </w:pPr>
    </w:p>
    <w:p w14:paraId="48CB492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ways is the meetness of any one made known and to be judged of:—1.</w:t>
      </w:r>
    </w:p>
    <w:p w14:paraId="60962F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一个人的适合性，可以通过两种方式被知道和判断：——1.</w:t>
      </w:r>
    </w:p>
    <w:p w14:paraId="00C936E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an evidence given of the qualifications in him before mentioned.</w:t>
      </w:r>
    </w:p>
    <w:p w14:paraId="5C2C6CE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借着先前所提及的，在他里面的资格的证据。</w:t>
      </w:r>
    </w:p>
    <w:p w14:paraId="4A068E4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is not to call or choose any one to office who is not known unto them, of whose frame of spirit and walking they have not had some experience; not a novice, or one lately come unto them.</w:t>
      </w:r>
    </w:p>
    <w:p w14:paraId="763808C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教会不应当呼召或拣选任何一个他们所不认识的，他们对其灵性框架和行走没有一些经验的人来担任职分；不是初信的，或新近来到他们中间的人。</w:t>
      </w:r>
    </w:p>
    <w:p w14:paraId="0AC2B36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must be one who by his ways and walking hath obtained a good report, even among them that are without, so far as he is known, unless they be enemies or scoffers; and one that hath in some good measure evidenced his faith, love, and obedience unto Jesus Christ in the church.</w:t>
      </w:r>
    </w:p>
    <w:p w14:paraId="713BFD6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他必须是一个，借着他的道路和行走，在外人中也得了好名声的人，就他所被认识的而言，除非他们是仇敌或讥笑者；并且是一个在某种程度上，在教会中显明了他对耶稣基督的信心、爱心和顺服的人。</w:t>
      </w:r>
    </w:p>
    <w:p w14:paraId="0E4F1D9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chief trust that the Lord Christ hath committed unto his churches; and if they are negligent herein, or if at all adventures they will impose an officer in his house upon him without satisfaction of his meetness upon due inquiry, it is a great dishonour unto him and provocation of him.</w:t>
      </w:r>
    </w:p>
    <w:p w14:paraId="2C7C475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主基督托付给祂教会的主要信托；如果他们在这方面疏忽，或者，如果他们冒然地，在没有经过适当的查询，就对他的适合性感到满意的情况下，就将一个职事强加在祂的家中，这对祂来说是极大的羞辱和挑衅。</w:t>
      </w:r>
    </w:p>
    <w:p w14:paraId="5CF7A2C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principally are churches made the overseers of their own purity and edification.</w:t>
      </w:r>
    </w:p>
    <w:p w14:paraId="566CDED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主要地，教会因此成了它们自己纯洁和造就的监督者。</w:t>
      </w:r>
    </w:p>
    <w:p w14:paraId="4C2C1C4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them an ability of a right judgment herein, or a liberty for the use and exercise of it, is error and tyranny.</w:t>
      </w:r>
    </w:p>
    <w:p w14:paraId="70AFC78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否认他们在这件事上有正确判断的能力，或否认他们使用和行使它的自由，是错误和暴政。</w:t>
      </w:r>
    </w:p>
    <w:p w14:paraId="5640E4C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flock which Christ purchased and purified with his own blood is thought by some to be little better than a herd of brute beasts.</w:t>
      </w:r>
    </w:p>
    <w:p w14:paraId="7EA9C4D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但基督用祂自己的宝血所买赎和洁净的那羊群，却被某些人看作是比一群野兽好不了多少。</w:t>
      </w:r>
    </w:p>
    <w:p w14:paraId="1F3201D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there is a defect of this personal knowledge, from want of opportunity, it may be supplied by testimonies of unquestionable authority.</w:t>
      </w:r>
    </w:p>
    <w:p w14:paraId="26FF726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当缺乏这种个人的知识，因缺乏机会时，可以由无可置疑的权柄的见证来补充。</w:t>
      </w:r>
    </w:p>
    <w:p w14:paraId="0D94D96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By a trial of his gifts for edification.</w:t>
      </w:r>
    </w:p>
    <w:p w14:paraId="1B136C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借着试验他造就的恩赐。</w:t>
      </w:r>
    </w:p>
    <w:p w14:paraId="7C0EB22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those spiritual endowments which the Lord Christ grants and the Holy Spirit works in the minds of men, for this very end that the church may be profited by them, 1 Cor. 12:7–11.</w:t>
      </w:r>
    </w:p>
    <w:p w14:paraId="09764EA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这些是主基督所赐予，圣灵在人心思意念中所作的属灵恩赐，正是为了这个目的，好让教会能从中得益，哥林多前书12章7-11节。</w:t>
      </w:r>
    </w:p>
    <w:p w14:paraId="056829F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must at present take it for granted that every true church of Christ, that is so in the matter and form of it, is able to judge in some competent measure what gifts of men are suited unto their own edification.</w:t>
      </w:r>
    </w:p>
    <w:p w14:paraId="661D82D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我们现在必须假定，每一个基督的真教会，就其质料和形式而言，都能在某种胜任的程度上，判断何种人的恩赐适合它们自己的造就。</w:t>
      </w:r>
    </w:p>
    <w:p w14:paraId="59F7052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in making a judgment hereof, one directive means is the advice of other elders and churches; which they are obliged to make use of by virtue of the communion of churches, and for the avoidance of offence in their walk in that communion.</w:t>
      </w:r>
    </w:p>
    <w:p w14:paraId="4C04C6F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但然而，在作此判断时，一个指导性的途径是其他长老和教会的建议；他们有义务，借着教会的共融，并为了避免在那个共融的行走中得罪人，而使用这种建议。</w:t>
      </w:r>
    </w:p>
    <w:p w14:paraId="31D6783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As to the nature of this election, call, or choice of a person known, tried, and judged meetly qualified for the pastoral office, it is an act of the whole church; that is, of the fraternity with their elders, if they have any; for a pastor may be chosen unto a church which hath other teachers, elders, or officers, already instated in it.</w:t>
      </w:r>
    </w:p>
    <w:p w14:paraId="61F0CE5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至于拣选、呼召或选择一个被认识、被试验并被判断为适合担任牧师职分之人的性质，这是整个教会的行为；也就是说，是弟兄会和他们的长老的行为，如果他们有的话；因为一个牧师可以被拣选到一个已经有其他教师、长老或职事的教会。</w:t>
      </w:r>
    </w:p>
    <w:p w14:paraId="0CBA9A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case their concurrence in the choice intended is necessary, by way of common suffrage, not of authority or office-power; for election is not an act of authority, but of liberty and power, wherein the whole church in the fraternity is equal.</w:t>
      </w:r>
    </w:p>
    <w:p w14:paraId="28C1C5B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在这种情况下，他们在所意图的选择中的同意是必要的，是通过普遍的投票，而非权柄或职分能力；因为拣选并非权柄的行为，而是自由和能力的作为，在其中，整个教会的弟兄会是平等的。</w:t>
      </w:r>
    </w:p>
    <w:p w14:paraId="676FF2C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 be no officers stated in the church before, as it was with the churches in the primitive times, on the first ordination of elders among them, this election belongs unto the fraternity.</w:t>
      </w:r>
    </w:p>
    <w:p w14:paraId="656B189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如果教会中先前没有设立的职事，就像早期教会中那样，在他们中间第一次按立长老时，这种拣选就属于弟兄会。</w:t>
      </w:r>
    </w:p>
    <w:p w14:paraId="1745E6E5">
      <w:pPr>
        <w:spacing w:before="287" w:line="286" w:lineRule="auto"/>
        <w:ind w:right="1" w:firstLine="4"/>
        <w:jc w:val="both"/>
        <w:rPr>
          <w:rFonts w:hint="eastAsia" w:ascii="华文楷体" w:hAnsi="华文楷体" w:eastAsia="华文楷体" w:cs="华文楷体"/>
          <w:spacing w:val="-1"/>
          <w:sz w:val="30"/>
          <w:szCs w:val="30"/>
        </w:rPr>
      </w:pPr>
    </w:p>
    <w:p w14:paraId="65D58B1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That, therefore, which we have now to prove is this, that it is the mind and will of Jesus Christ that meet persons should be called unto the pastoral office (or any other office in the church) by the election and choice of the church itself whereunto they are called, antecedently unto a sacred, solemn separation unto their respective offices; for under the old testament there were three ways whereby men were called unto office in the church:—1.</w:t>
      </w:r>
    </w:p>
    <w:p w14:paraId="4DAA50C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因此，我们现在要证明的是，耶稣基督的心意和旨意是，合适的人应当被呼召就任牧师职分（或教会中任何其他职分），是借着他们被呼召去的教会本身的拣选和选择，在他们各自职分的神圣、庄严分别之前；因为在旧约之下，人被呼召就任教会的职分，有三种方式：——1.</w:t>
      </w:r>
    </w:p>
    <w:p w14:paraId="6668282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were so extra ordinarily and immediately, by the nomination and designation of God himself: so Aaron was called unto the priesthood; and others afterward, as Samuel, to be prophets.</w:t>
      </w:r>
    </w:p>
    <w:p w14:paraId="432FAE4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他们是如此非凡地、直接地，被神自己提名和指定：亚伦就是这样被呼召就任祭司职分；后来其他人，如撒母耳，成为先知。</w:t>
      </w:r>
    </w:p>
    <w:p w14:paraId="4EE7D09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By a law of carnal generation: so all the priests of the posterity of Aaron succeeded into the office of the priesthood without any other call.</w:t>
      </w:r>
    </w:p>
    <w:p w14:paraId="004AD3A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借着肉身的繁衍律：亚伦后裔的所有祭司，都无需任何别的呼召，就继承了祭司的职分。</w:t>
      </w:r>
    </w:p>
    <w:p w14:paraId="7017FEE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By the choice of the people, which was the call of all the ordinary elders and rulers of the church: Deut. 1:13, כםֶ לָ הבוָּ , "Give to yourselves."</w:t>
      </w:r>
    </w:p>
    <w:p w14:paraId="5901057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借着百姓的选择，这是教会所有普通长老和治理者的呼召：申命记1章13节，כםֶ לָ הבוָּ（为你们自己分派），“你们要为自己分派。”</w:t>
      </w:r>
    </w:p>
    <w:p w14:paraId="3320F6A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required of the people that they should in the first place make a judgment on their qualifications for the office whereunto they were called.</w:t>
      </w:r>
    </w:p>
    <w:p w14:paraId="4AF7F38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百姓被要求，首先要对他们被呼召就任的职分的资格作出判断。</w:t>
      </w:r>
    </w:p>
    <w:p w14:paraId="148922B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known unto them for wise, understanding, righteous, walking in the fear of God, they were to look out, and then to present them unto Moses, for their separation unto office; which is election.</w:t>
      </w:r>
    </w:p>
    <w:p w14:paraId="34B33D0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他们要寻找他们所认识的，有智慧、有见识、公义、敬畏神的人，然后把他们带到摩西面前，为他们的职分分别出来；这就是拣选。</w:t>
      </w:r>
    </w:p>
    <w:p w14:paraId="1AA2729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that, Exod. 18:25, it is said that Moses chose the elders; but it is frequent in the Scripture that where any thing is done by many, where one is chief, that is ascribed in differently either to the many or to the chief director.</w:t>
      </w:r>
    </w:p>
    <w:p w14:paraId="11970E9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诚然，出埃及记18章25节说，摩西拣选了长老；但在圣经中，常常有这样的情况，当许多人做事，其中有一个是首领时，这事就或归于许多人，或归于主要指导者。</w:t>
      </w:r>
    </w:p>
    <w:p w14:paraId="10CE8F3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said, "Israel sent messengers," Num. 21:21.</w:t>
      </w:r>
    </w:p>
    <w:p w14:paraId="5B2BEDE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因此说，“以色列差遣使者，”民数记21章21节。</w:t>
      </w:r>
    </w:p>
    <w:p w14:paraId="56D11CC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speaking of the same thing, says, "I sent messengers," Deut. 2:26.</w:t>
      </w:r>
    </w:p>
    <w:p w14:paraId="15DCE6B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摩西，说到同样的事，说：“我差遣使者，”申命记2章26节。</w:t>
      </w:r>
    </w:p>
    <w:p w14:paraId="10EF320A">
      <w:pPr>
        <w:spacing w:before="287" w:line="286" w:lineRule="auto"/>
        <w:ind w:right="1" w:firstLine="4"/>
        <w:jc w:val="both"/>
        <w:rPr>
          <w:rFonts w:hint="eastAsia" w:ascii="华文楷体" w:hAnsi="华文楷体" w:eastAsia="华文楷体" w:cs="华文楷体"/>
          <w:spacing w:val="-1"/>
          <w:sz w:val="30"/>
          <w:szCs w:val="30"/>
        </w:rPr>
      </w:pPr>
    </w:p>
    <w:p w14:paraId="33FBE42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1 Chron. 19:19, "They made peace with David and became his servants;" which is, 2 Sam. 10:19, "They made peace with Israel and served them."</w:t>
      </w:r>
    </w:p>
    <w:p w14:paraId="3C7BD20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因此，历代志上19章19节，“他们与大卫讲和，作了他的仆人；”这在撒母耳记下10章19节是，“他们与以色列讲和，服事他们。”</w:t>
      </w:r>
    </w:p>
    <w:p w14:paraId="7D5D005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also 2 Kings 11:12, with 2 Chron. 23:11; as also 1 Chron. 16:1, with 2 Sam. 6:17; and the same may be observed in other places.</w:t>
      </w:r>
    </w:p>
    <w:p w14:paraId="01FD3E8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另见列王纪下11章12节与历代志下23章11节；以及历代志上16章1节与撒母耳记下6章17节；同样的情况也可以在其他地方看到。</w:t>
      </w:r>
    </w:p>
    <w:p w14:paraId="12B3F13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people chose these elders under the conduct and guidance of Moses: which directs us unto the right interpretation of Acts 14:23, whereof we shall speak immediately.</w:t>
      </w:r>
    </w:p>
    <w:p w14:paraId="2352BD4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因此，百姓在摩西的带领和引导下，拣选了这些长老：这引导我们正确地解释使徒行传14章23节，我们马上就会谈到。</w:t>
      </w:r>
    </w:p>
    <w:p w14:paraId="006A675E">
      <w:pPr>
        <w:spacing w:before="287" w:line="286" w:lineRule="auto"/>
        <w:ind w:right="1" w:firstLine="4"/>
        <w:jc w:val="both"/>
        <w:rPr>
          <w:rFonts w:hint="eastAsia" w:ascii="华文楷体" w:hAnsi="华文楷体" w:eastAsia="华文楷体" w:cs="华文楷体"/>
          <w:spacing w:val="-1"/>
          <w:sz w:val="30"/>
          <w:szCs w:val="30"/>
        </w:rPr>
      </w:pPr>
    </w:p>
    <w:p w14:paraId="19CB5DF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of these ways was repeated in the foundation of the evangelical church.</w:t>
      </w:r>
    </w:p>
    <w:p w14:paraId="02AF507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这几种方式中的第一种，在福音教会的根基上被重复了。</w:t>
      </w:r>
    </w:p>
    <w:p w14:paraId="2A92D95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himself was called unto his office by the Father, through the unction of the Spirit, Isa. 61:1–3, Heb. 5:5; and he himself called the apostles and evangelists, in whom that call ceased.</w:t>
      </w:r>
    </w:p>
    <w:p w14:paraId="57CF75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基督自己被父，借着圣灵的膏抹，呼召就任祂的职分，以赛亚书61章1-3节，希伯来书5章5节；祂自己也呼召了使徒和传福音的，在他们身上那个呼召就停止了。</w:t>
      </w:r>
    </w:p>
    <w:p w14:paraId="487D889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ordinary way, by the privilege of natural generation of the stock of the priests, was utterly abolished.</w:t>
      </w:r>
    </w:p>
    <w:p w14:paraId="1A360E2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第二种，普通的途径，借着祭司后裔的自然繁衍特权，被完全废除了。</w:t>
      </w:r>
    </w:p>
    <w:p w14:paraId="1E30B3A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third way only remained for the ordinary continuation of the church,— namely, by the choice and election of the church itself, with solemn separation and dedication by officers extraordinary or ordinary.</w:t>
      </w:r>
    </w:p>
    <w:p w14:paraId="09DB2400">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唯有第三条途径，为教会的普通延续而存留——即，借着教会本身的选择和拣选，以及非凡或普通职事的庄严分别和奉献。</w:t>
      </w:r>
    </w:p>
    <w:p w14:paraId="0CF8892E">
      <w:pPr>
        <w:spacing w:before="287" w:line="286" w:lineRule="auto"/>
        <w:ind w:right="1" w:firstLine="4"/>
        <w:jc w:val="both"/>
        <w:rPr>
          <w:rFonts w:hint="eastAsia" w:ascii="华文楷体" w:hAnsi="华文楷体" w:eastAsia="华文楷体" w:cs="华文楷体"/>
          <w:spacing w:val="-1"/>
          <w:sz w:val="30"/>
          <w:szCs w:val="30"/>
        </w:rPr>
      </w:pPr>
    </w:p>
    <w:p w14:paraId="051E182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instance of the choice of a church-officer had a mixture in it of the first and last ways, in the case of Matthias.</w:t>
      </w:r>
    </w:p>
    <w:p w14:paraId="3224A2E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拣选教会职事的第一个例子，在马提亚的案例中，混合了第一和最后两种方式。</w:t>
      </w:r>
    </w:p>
    <w:p w14:paraId="752FA07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he was able to be a church-officer, he had the choice and consent of the church; as he was to be an apostle or an extraordinary officer, there was an immediate divine disposition of him into his office;—the latter, to give him apostolical authority; the former, to make him a precedent of the future actings of the church in the call of their officers.</w:t>
      </w:r>
    </w:p>
    <w:p w14:paraId="2C85C0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他能成为教会的职事而言，他得到了教会的选择和同意；就他将要成为一位使徒或一位非凡的职事而言，有神直接地安排他进入他的职分；——后者，是为了给他使徒的权柄；前者，是为了使他成为教会将来在呼召他们职事时的作为的先例。</w:t>
      </w:r>
    </w:p>
    <w:p w14:paraId="2811C4AB">
      <w:pPr>
        <w:spacing w:before="287" w:line="286" w:lineRule="auto"/>
        <w:ind w:right="1" w:firstLine="4"/>
        <w:jc w:val="both"/>
        <w:rPr>
          <w:rFonts w:hint="eastAsia" w:ascii="华文楷体" w:hAnsi="华文楷体" w:eastAsia="华文楷体" w:cs="华文楷体"/>
          <w:spacing w:val="-1"/>
          <w:sz w:val="30"/>
          <w:szCs w:val="30"/>
        </w:rPr>
      </w:pPr>
    </w:p>
    <w:p w14:paraId="0F01139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this being the first example and pattern of the calling of any person unto office in the Christian church-state, wherein there was an interposition of the ordinary actings of men, is established as a rule and precedent, not to be changed, altered, or departed from, in any age of the church whatever.</w:t>
      </w:r>
    </w:p>
    <w:p w14:paraId="317B5CF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我说，这既是基督教会形态中，呼召任何人就任职分的第一个例子和模式，其中有人的普通作为的介入，就被确立为一条规则和先例，在教会的任何时代，都不可改变、更改或偏离。</w:t>
      </w:r>
    </w:p>
    <w:p w14:paraId="1D0A3EC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as unto what was of common right and equity, which belonged unto the whole church.</w:t>
      </w:r>
    </w:p>
    <w:p w14:paraId="53D542E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就属于整个教会的共同权利和公平而言，情况就是如此。</w:t>
      </w:r>
    </w:p>
    <w:p w14:paraId="6963FC1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cannot but wonder how men durst ever reject and disannul this divine example and rule.</w:t>
      </w:r>
    </w:p>
    <w:p w14:paraId="253545C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我不能不惊奇，人怎敢拒绝并废除这个神圣的榜样和规则。</w:t>
      </w:r>
    </w:p>
    <w:p w14:paraId="7774E3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will not avail them to say that it is only a matter of fact, and not a precept or institution, that is recorded; for, —1.</w:t>
      </w:r>
    </w:p>
    <w:p w14:paraId="5B52F3D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说所记载的只是一个事实，而非一个训令或设立，对他们来说是无济于事的；因为，——1.</w:t>
      </w:r>
    </w:p>
    <w:p w14:paraId="11FED0D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fact left on record in the holy Scripture for our instruction and direction.</w:t>
      </w:r>
    </w:p>
    <w:p w14:paraId="53E1952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这是圣经中为我们的教导和指引而留下的一个事实。</w:t>
      </w:r>
    </w:p>
    <w:p w14:paraId="398C44B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an example of the apostles and the whole church proposed unto us; which, in all things not otherwise determined, hath the force of an institution.</w:t>
      </w:r>
    </w:p>
    <w:p w14:paraId="392BB9D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这是使徒们和整个教会向我们提出的一个榜样；在所有没有另行规定的事上，它都具有一种设立的力量。</w:t>
      </w:r>
    </w:p>
    <w:p w14:paraId="5B9D0A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there were no more in it but this, that we have a matter of common right determined and applied by the wisdom of the apostles and the entire church of believers at that time in the world, it were an impiety to depart from it, unless in case of the utmost necessity.</w:t>
      </w:r>
    </w:p>
    <w:p w14:paraId="6F8506B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如果其中只有这一点，即我们有一个由当时世上使徒和全体信徒教会的智慧所决定和应用的共同权利问题，那么，除非在万不得已的情况下，偏离它就是一种不敬虔。</w:t>
      </w:r>
    </w:p>
    <w:p w14:paraId="7C72F957">
      <w:pPr>
        <w:spacing w:before="287" w:line="286" w:lineRule="auto"/>
        <w:ind w:right="1" w:firstLine="4"/>
        <w:jc w:val="both"/>
        <w:rPr>
          <w:rFonts w:hint="eastAsia" w:ascii="华文楷体" w:hAnsi="华文楷体" w:eastAsia="华文楷体" w:cs="华文楷体"/>
          <w:spacing w:val="-1"/>
          <w:sz w:val="30"/>
          <w:szCs w:val="30"/>
        </w:rPr>
      </w:pPr>
    </w:p>
    <w:p w14:paraId="64A181F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what is here recorded was in the call of an apostle, it strengthens the argument which hence we plead; for if in the extraordinary call of an apostle it was the mind of Christ that the fraternity or multitude should have the liberty of their suffrage, how much more is it certainly his mind, that in the ordinary call of their own peculiar officers, in whom, under him, the concernment is their own only, this right should be continued unto them!</w:t>
      </w:r>
    </w:p>
    <w:p w14:paraId="34035E7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里所记载的是在呼召一位使徒，这就加强了我们因此所主张的论点；因为如果在一位使徒的非凡呼召中，基督的心意是要弟兄会或会众有投票的自由，那么在他们自己特殊职事的普通呼召中，在祂之下，利害关系只在他们自己，祂的心意就更确定地是要将这个权利延续给他们！</w:t>
      </w:r>
    </w:p>
    <w:p w14:paraId="113253D2">
      <w:pPr>
        <w:spacing w:before="287" w:line="286" w:lineRule="auto"/>
        <w:ind w:right="1" w:firstLine="4"/>
        <w:jc w:val="both"/>
        <w:rPr>
          <w:rFonts w:hint="eastAsia" w:ascii="华文楷体" w:hAnsi="华文楷体" w:eastAsia="华文楷体" w:cs="华文楷体"/>
          <w:spacing w:val="-1"/>
          <w:sz w:val="30"/>
          <w:szCs w:val="30"/>
        </w:rPr>
      </w:pPr>
    </w:p>
    <w:p w14:paraId="3582B34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order of the proceeding of the church herein is distinctly declared; for,—</w:t>
      </w:r>
    </w:p>
    <w:p w14:paraId="5C9E2DC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教会在此的行事程序，被清楚地宣告；因为——</w:t>
      </w:r>
    </w:p>
    <w:p w14:paraId="676DD7AD">
      <w:pPr>
        <w:spacing w:before="287" w:line="286" w:lineRule="auto"/>
        <w:ind w:right="1" w:firstLine="4"/>
        <w:jc w:val="both"/>
        <w:rPr>
          <w:rFonts w:hint="eastAsia" w:ascii="华文楷体" w:hAnsi="华文楷体" w:eastAsia="华文楷体" w:cs="华文楷体"/>
          <w:spacing w:val="-1"/>
          <w:sz w:val="30"/>
          <w:szCs w:val="30"/>
        </w:rPr>
      </w:pPr>
    </w:p>
    <w:p w14:paraId="0328C26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number of the church at that time,—that is, of the men,—was about an hundred and twenty, Acts 1:15.</w:t>
      </w:r>
    </w:p>
    <w:p w14:paraId="3E5D0D5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当时教会的人数——即男人——约有一百二十，使徒行传1章15节。</w:t>
      </w:r>
    </w:p>
    <w:p w14:paraId="6BFA4B25">
      <w:pPr>
        <w:spacing w:before="287" w:line="286" w:lineRule="auto"/>
        <w:ind w:right="1" w:firstLine="4"/>
        <w:jc w:val="both"/>
        <w:rPr>
          <w:rFonts w:hint="eastAsia" w:ascii="华文楷体" w:hAnsi="华文楷体" w:eastAsia="华文楷体" w:cs="华文楷体"/>
          <w:spacing w:val="-1"/>
          <w:sz w:val="30"/>
          <w:szCs w:val="30"/>
        </w:rPr>
      </w:pPr>
    </w:p>
    <w:p w14:paraId="36001C1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were assembled all together in one place, so as that Peter stood up in the midst of them, verse 15.</w:t>
      </w:r>
    </w:p>
    <w:p w14:paraId="4D31246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他们都聚集在一个地方，以至于彼得站在他们中间，第15节。</w:t>
      </w:r>
    </w:p>
    <w:p w14:paraId="3CA7BC5D">
      <w:pPr>
        <w:spacing w:before="287" w:line="286" w:lineRule="auto"/>
        <w:ind w:right="1" w:firstLine="4"/>
        <w:jc w:val="both"/>
        <w:rPr>
          <w:rFonts w:hint="eastAsia" w:ascii="华文楷体" w:hAnsi="华文楷体" w:eastAsia="华文楷体" w:cs="华文楷体"/>
          <w:spacing w:val="-1"/>
          <w:sz w:val="30"/>
          <w:szCs w:val="30"/>
        </w:rPr>
      </w:pPr>
    </w:p>
    <w:p w14:paraId="0149949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Peter, in the name of the rest of the apostles, declares unto them the necessity of choosing one to be substituted in the room of Judas, verses 16–22.</w:t>
      </w:r>
    </w:p>
    <w:p w14:paraId="536DD18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彼得，奉其余使徒的名，向他们宣告，必须拣选一人，来代替犹大，第16-22节。</w:t>
      </w:r>
    </w:p>
    <w:p w14:paraId="0E3E0DD9">
      <w:pPr>
        <w:spacing w:before="287" w:line="286" w:lineRule="auto"/>
        <w:ind w:right="1" w:firstLine="4"/>
        <w:jc w:val="both"/>
        <w:rPr>
          <w:rFonts w:hint="eastAsia" w:ascii="华文楷体" w:hAnsi="华文楷体" w:eastAsia="华文楷体" w:cs="华文楷体"/>
          <w:spacing w:val="-1"/>
          <w:sz w:val="30"/>
          <w:szCs w:val="30"/>
        </w:rPr>
      </w:pPr>
    </w:p>
    <w:p w14:paraId="084D817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He limits the choice of him unto the especial qualification of being a meet witness of the resurrection of Christ, or unto those who constantly accompanied him with themselves from the baptism of John; that is, from his being baptized by him, whereon he began his public ministry.</w:t>
      </w:r>
    </w:p>
    <w:p w14:paraId="3DD5805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祂将拣选的范围限制在，具有作为基督复活的合适见证人的特殊资格，或从约翰施洗起，就与他们一同常与祂同在的人；也就是说，从祂被约翰施洗，开始祂的公开事奉起。</w:t>
      </w:r>
    </w:p>
    <w:p w14:paraId="659AE8C7">
      <w:pPr>
        <w:spacing w:before="287" w:line="286" w:lineRule="auto"/>
        <w:ind w:right="1" w:firstLine="4"/>
        <w:jc w:val="both"/>
        <w:rPr>
          <w:rFonts w:hint="eastAsia" w:ascii="华文楷体" w:hAnsi="华文楷体" w:eastAsia="华文楷体" w:cs="华文楷体"/>
          <w:spacing w:val="-1"/>
          <w:sz w:val="30"/>
          <w:szCs w:val="30"/>
        </w:rPr>
      </w:pPr>
    </w:p>
    <w:p w14:paraId="53B7396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Among these they were left at their liberty to nominate any two, who were to be left unto the lot for a determination whether of them God designed unto the office.</w:t>
      </w:r>
    </w:p>
    <w:p w14:paraId="2A72240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在这些人中，他们可以自由地提名两个人，这两个人将要被留下，由抽签来决定神指定他们中哪一个就任此职。</w:t>
      </w:r>
    </w:p>
    <w:p w14:paraId="0CD3728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Hereon the whole multitude ἔστησαν δύο, "appointed two;" that is, the ἄνδρες ἀδελφοί, the "men and brethren," unto whom Peter spoke, verse 16, did so.</w:t>
      </w:r>
    </w:p>
    <w:p w14:paraId="35C6B82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因此，全体会众ἔστησαν δύο（设立了两个），“设立了两个”；也就是说，ἄνδρες ἀδελφοί（弟兄们），即彼得所对他们说的“弟兄们”，第16节，就是这样做的。</w:t>
      </w:r>
    </w:p>
    <w:p w14:paraId="70DAF944">
      <w:pPr>
        <w:spacing w:before="287" w:line="286" w:lineRule="auto"/>
        <w:ind w:right="1" w:firstLine="4"/>
        <w:jc w:val="both"/>
        <w:rPr>
          <w:rFonts w:hint="eastAsia" w:ascii="华文楷体" w:hAnsi="华文楷体" w:eastAsia="华文楷体" w:cs="华文楷体"/>
          <w:spacing w:val="-1"/>
          <w:sz w:val="30"/>
          <w:szCs w:val="30"/>
        </w:rPr>
      </w:pPr>
    </w:p>
    <w:p w14:paraId="60947E8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The same persons, to promote the work, "prayed and gave forth their lots," verses 24–26.</w:t>
      </w:r>
    </w:p>
    <w:p w14:paraId="1BA1A7E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同一些人，为了促进这工作，“祷告，并且摇签”，第24-26节。</w:t>
      </w:r>
    </w:p>
    <w:p w14:paraId="54F808B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Συγκατεψηφίσθη Ματθίας,—Matthias was, by the common suffrage of the whole church, reckoned unto the number of the apostles.</w:t>
      </w:r>
    </w:p>
    <w:p w14:paraId="5217665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Συγκατεψηφίσθη Ματθίας（马提亚被共同投票选举），——马提亚，经全教会的普遍投票，被算在使徒的数目中。</w:t>
      </w:r>
    </w:p>
    <w:p w14:paraId="0D4EA207">
      <w:pPr>
        <w:spacing w:before="287" w:line="286" w:lineRule="auto"/>
        <w:ind w:right="1" w:firstLine="4"/>
        <w:jc w:val="both"/>
        <w:rPr>
          <w:rFonts w:hint="eastAsia" w:ascii="华文楷体" w:hAnsi="华文楷体" w:eastAsia="华文楷体" w:cs="华文楷体"/>
          <w:spacing w:val="-1"/>
          <w:sz w:val="30"/>
          <w:szCs w:val="30"/>
        </w:rPr>
      </w:pPr>
    </w:p>
    <w:p w14:paraId="0E21C8D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not that these things were done by the disciples in distinction from Peter and the rest of the apostles, but in conjunction with them.</w:t>
      </w:r>
    </w:p>
    <w:p w14:paraId="7FDAAF9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我并非说这些事是门徒们在与彼得和其他使徒有别的情况下做的，而是与他们一同做的。</w:t>
      </w:r>
    </w:p>
    <w:p w14:paraId="3B3F48F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Peter did nothing without them, nor did they any thing without him.</w:t>
      </w:r>
    </w:p>
    <w:p w14:paraId="1B2DC89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彼得没有他们就什么也没做，他们没有他也什么都没做。</w:t>
      </w:r>
    </w:p>
    <w:p w14:paraId="2C0D17D2">
      <w:pPr>
        <w:spacing w:before="287" w:line="286" w:lineRule="auto"/>
        <w:ind w:right="1" w:firstLine="4"/>
        <w:jc w:val="both"/>
        <w:rPr>
          <w:rFonts w:hint="eastAsia" w:ascii="华文楷体" w:hAnsi="华文楷体" w:eastAsia="华文楷体" w:cs="华文楷体"/>
          <w:spacing w:val="-1"/>
          <w:sz w:val="30"/>
          <w:szCs w:val="30"/>
        </w:rPr>
      </w:pPr>
    </w:p>
    <w:p w14:paraId="0AE7F8BC">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exceptions of Bellarmine and others against this testimony, that it was a grant and a condescension in Peter, and not a declaration of the right of the church, that it was an extraordinary case, that the determination of the whole was by lot, are of no validity.</w:t>
      </w:r>
    </w:p>
    <w:p w14:paraId="2010F8C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贝拉明和其他人对这个见证的例外，即那是彼得的恩准和让步，而非教会权利的宣告，那是一个非凡的案例，整个决定是借着抽签，都是无效的。</w:t>
      </w:r>
    </w:p>
    <w:p w14:paraId="4B8C368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pretended concession of Peter is a figment; the case was so extraordinary as to include in it all ordinary cases, for the substance of them; and although the ultimate determination of the individual person (which was necessary unto his apostleship) was immediately divine, by lot, yet here is all granted unto the people, in their choosing and appointing two, in their praying, in their casting lots, in their voluntary approbatory suffrage, that is desired.</w:t>
      </w:r>
    </w:p>
    <w:p w14:paraId="63822D6A">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所谓的让步是虚构的；这个案例是如此非凡，以至于就其实质而言，包含了所有普通的情况；虽然个别人员的最终决定（这对他的使徒职分是必需的），是借着抽签，直接由神作出的，然而，在这里，所有的一切，在他们拣选并指定两个人，在他们祷告，在他们抽签，在他们自愿的赞成投票上，都赐给了百姓，这是所渴望的。</w:t>
      </w:r>
    </w:p>
    <w:p w14:paraId="3DD65B70">
      <w:pPr>
        <w:spacing w:before="287" w:line="286" w:lineRule="auto"/>
        <w:ind w:right="1" w:firstLine="4"/>
        <w:jc w:val="both"/>
        <w:rPr>
          <w:rFonts w:hint="eastAsia" w:ascii="华文楷体" w:hAnsi="华文楷体" w:eastAsia="华文楷体" w:cs="华文楷体"/>
          <w:spacing w:val="-1"/>
          <w:sz w:val="30"/>
          <w:szCs w:val="30"/>
        </w:rPr>
      </w:pPr>
    </w:p>
    <w:p w14:paraId="32CF310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example we have of the practice of the apostles in this case, whereby the preceding rule is confirmed, is given us Acts. 6, in the election of the deacons.</w:t>
      </w:r>
    </w:p>
    <w:p w14:paraId="366BAA1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我们有使徒们在这种情况下实践的第二个例子，借此证实了前面的规则，这在使徒行传第6章，在拣选执事时，给了我们。</w:t>
      </w:r>
    </w:p>
    <w:p w14:paraId="28070C5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Had there ensued, after the choice of Matthias, an instance of a diverse practice, by an exclusion of the consent of the people, the former might have been evaded as that which was absolutely extraordinary, and not obliging unto the church: but this was the very next instance of the call of any church-officer, and it was the first appointment of any ordinary officers in the Christian church; for, it falling out in the very year of Christ's ascension, there is no mention of any ordinary elders, distinct from the apostles, ordained in that church; for all the apostles themselves yet abiding there for the most part of this time, making only some occasional excursions unto other places, were able to take care of the rule of the church and the preaching of the word.</w:t>
      </w:r>
    </w:p>
    <w:p w14:paraId="0C76AB6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马提亚被拣选之后，有一个不同的实践的例子，即排除了百姓的同意，那么前者就可以被规避，作为那绝对非凡的，并不约束教会的：但这是呼召任何教会职事的下一个例子，并且是基督教会中任何普通职事的第一个任命；因为，它发生在基督升天的那一年，没有提及任何普通的长老，与使徒有别，在该教会中被按立；因为所有使徒自己，在这段时间的大部分时间里，还停留在那里，只偶尔地到其他地方去，他们能够照管教会的治理和圣道的传讲。</w:t>
      </w:r>
    </w:p>
    <w:p w14:paraId="5904727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indeed, mentioned as those who were well known in the church not long afterward, chap. 11:30; but the first instance of the call of ordinary teaching elders or pastors is not recorded.</w:t>
      </w:r>
    </w:p>
    <w:p w14:paraId="2278B47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诚然，他们不久之后就被提及为教会中众所周知的人，第11章30节；但呼召普通教导长老或牧师的第一个例子，却没有被记录。</w:t>
      </w:r>
    </w:p>
    <w:p w14:paraId="16255ED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of deacons is so by reason of the occasion of it; and we may observe concerning it unto our purpose,—</w:t>
      </w:r>
    </w:p>
    <w:p w14:paraId="1C0FA00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执事的情况之所以如此，是因为它的缘故；我们可以就此，为我们的目的，观察到——</w:t>
      </w:r>
    </w:p>
    <w:p w14:paraId="39832E4D">
      <w:pPr>
        <w:spacing w:before="287" w:line="286" w:lineRule="auto"/>
        <w:ind w:right="1" w:firstLine="4"/>
        <w:jc w:val="both"/>
        <w:rPr>
          <w:rFonts w:hint="eastAsia" w:ascii="华文楷体" w:hAnsi="华文楷体" w:eastAsia="华文楷体" w:cs="华文楷体"/>
          <w:spacing w:val="-1"/>
          <w:sz w:val="30"/>
          <w:szCs w:val="30"/>
        </w:rPr>
      </w:pPr>
    </w:p>
    <w:p w14:paraId="31643BD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institution of the office itself was of apostolical authority, and that fulness of church-power wherewith they were furnished by Jesus Christ.</w:t>
      </w:r>
    </w:p>
    <w:p w14:paraId="6190B35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职分本身的设立，是使徒的权柄，以及他们被耶稣基督所赋予的教会能力的丰满。</w:t>
      </w:r>
    </w:p>
    <w:p w14:paraId="553BE43B">
      <w:pPr>
        <w:spacing w:before="287" w:line="286" w:lineRule="auto"/>
        <w:ind w:right="1" w:firstLine="4"/>
        <w:jc w:val="both"/>
        <w:rPr>
          <w:rFonts w:hint="eastAsia" w:ascii="华文楷体" w:hAnsi="华文楷体" w:eastAsia="华文楷体" w:cs="华文楷体"/>
          <w:spacing w:val="-1"/>
          <w:sz w:val="30"/>
          <w:szCs w:val="30"/>
        </w:rPr>
      </w:pPr>
    </w:p>
    <w:p w14:paraId="31C3CF9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they did not exert that authority but upon such reasons of it as were satisfactory to the church; which they declare, chap. 6:2.</w:t>
      </w:r>
    </w:p>
    <w:p w14:paraId="524B721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他们并非行使那权柄，除非有令教会满意的理由；他们宣告了这些理由，第6章2节。</w:t>
      </w:r>
    </w:p>
    <w:p w14:paraId="68EEB8B0">
      <w:pPr>
        <w:spacing w:before="287" w:line="286" w:lineRule="auto"/>
        <w:ind w:right="1" w:firstLine="4"/>
        <w:jc w:val="both"/>
        <w:rPr>
          <w:rFonts w:hint="eastAsia" w:ascii="华文楷体" w:hAnsi="华文楷体" w:eastAsia="华文楷体" w:cs="华文楷体"/>
          <w:spacing w:val="-1"/>
          <w:sz w:val="30"/>
          <w:szCs w:val="30"/>
        </w:rPr>
      </w:pPr>
    </w:p>
    <w:p w14:paraId="725DE36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action is ascribed to the twelve in general, without naming any person who spake for the rest; which renders the pretence of the Romanists from the former place, where Peter is said to have spoken unto the disciples,—whereon they would have the actings of the church which ensued thereon to have been by his concession and grant, not of their own right,—altogether vain; for the rest of the apostles were as much interested and concerned in what was then spoken by Peter as they were at this time, when the whole is ascribed unto the twelve.</w:t>
      </w:r>
    </w:p>
    <w:p w14:paraId="5F7ED02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这项行动被归于十二使徒，没有提名任何一个为其余人说话的人；这使得罗马天主教徒从先前的地方，即彼得据说曾对门徒们说话的地方，所作的借口——他们因此认为，教会随后的作为是出于他的让步和恩准，而非他们自己的权利——完全是徒劳的；因为其余的使徒，在彼得当时所说的话上，与他们此时，当整个事都归于十二使徒时，有同样多的利害关系。</w:t>
      </w:r>
    </w:p>
    <w:p w14:paraId="021919B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That the church was greatly multiplied [at] that time, on the account of the conversion unto the faith recorded in the foregoing chapter.</w:t>
      </w:r>
    </w:p>
    <w:p w14:paraId="1AFA88A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那时，教会因着前一章所记载的归信而大大地增多。</w:t>
      </w:r>
    </w:p>
    <w:p w14:paraId="7721198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probable, indeed, that many, yea, the most of them, were returned unto their own habitations; for the next year there were churches in all Judea, Galilee, and Samaria, chap. 9:31.</w:t>
      </w:r>
    </w:p>
    <w:p w14:paraId="5E1C74D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诚然，很可能，许多人，是的，他们中的大多数人，都已回到他们自己的住处；因为第二年，在犹太、加利利和撒马利亚各地都有教会，第9章31节。</w:t>
      </w:r>
    </w:p>
    <w:p w14:paraId="4DE39F8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Peter went about "throughout all quarters," to visit the saints that dwelt in them, verse 32, of whose conversion we read nothing but that which fell out at Jerusalem at Pentecost; but a great multitude they were, chap. 6:1, 2.</w:t>
      </w:r>
    </w:p>
    <w:p w14:paraId="5B6C7B4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彼得走遍“各处”，去探望住在其中的圣徒，第32节，我们对他们的归信，除了在五旬节时在耶路撒冷所发生的，没有读到任何东西；但他们是一大群人，第6章1、2节。</w:t>
      </w:r>
    </w:p>
    <w:p w14:paraId="5B836DFF">
      <w:pPr>
        <w:spacing w:before="287" w:line="286" w:lineRule="auto"/>
        <w:ind w:right="1" w:firstLine="4"/>
        <w:jc w:val="both"/>
        <w:rPr>
          <w:rFonts w:hint="eastAsia" w:ascii="华文楷体" w:hAnsi="华文楷体" w:eastAsia="华文楷体" w:cs="华文楷体"/>
          <w:spacing w:val="-1"/>
          <w:sz w:val="30"/>
          <w:szCs w:val="30"/>
        </w:rPr>
      </w:pPr>
    </w:p>
    <w:p w14:paraId="71D48A6F">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whole multitude of the church,—that is, the "brethren," verse 3,—assembled in one place, being congregated by the apostles, verse 2; who would not ordain any thing, wherein they were concerned, without their own consent.</w:t>
      </w:r>
    </w:p>
    <w:p w14:paraId="0AC245D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教会的全体会众——即“弟兄们”，第3节——聚集在一个地方，被使徒们召集，第2节；使徒们不愿在没有他们自己同意的情况下，设立任何与他们有关的事。</w:t>
      </w:r>
    </w:p>
    <w:p w14:paraId="10C6E7BB">
      <w:pPr>
        <w:spacing w:before="287" w:line="286" w:lineRule="auto"/>
        <w:ind w:right="1" w:firstLine="4"/>
        <w:jc w:val="both"/>
        <w:rPr>
          <w:rFonts w:hint="eastAsia" w:ascii="华文楷体" w:hAnsi="华文楷体" w:eastAsia="华文楷体" w:cs="华文楷体"/>
          <w:spacing w:val="-1"/>
          <w:sz w:val="30"/>
          <w:szCs w:val="30"/>
        </w:rPr>
      </w:pPr>
    </w:p>
    <w:p w14:paraId="2F419634">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They judged on the whole matter proposed unto them, and gave their approbation thereof, before they entered upon the practice of it: Verse 5, "The saying pleased the whole multitude."</w:t>
      </w:r>
    </w:p>
    <w:p w14:paraId="27DEF5E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他们对向他们提出的整个问题作了判断，并在他们着手实践之前，给予了他们的赞同：第5节，“这话使全会众都喜悦。”</w:t>
      </w:r>
    </w:p>
    <w:p w14:paraId="0C82B489">
      <w:pPr>
        <w:spacing w:before="287" w:line="286" w:lineRule="auto"/>
        <w:ind w:right="1" w:firstLine="4"/>
        <w:jc w:val="both"/>
        <w:rPr>
          <w:rFonts w:hint="eastAsia" w:ascii="华文楷体" w:hAnsi="华文楷体" w:eastAsia="华文楷体" w:cs="华文楷体"/>
          <w:spacing w:val="-1"/>
          <w:sz w:val="30"/>
          <w:szCs w:val="30"/>
        </w:rPr>
      </w:pPr>
    </w:p>
    <w:p w14:paraId="4C60E8F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The qualifications of the persons to be chosen unto the office intended are declared by the apostles: Verse 3, "Of honest report, full of the Holy Ghost and wisdom."</w:t>
      </w:r>
    </w:p>
    <w:p w14:paraId="2C587CF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使徒们宣告了被拣选就任所意图职分之人的资格：第3节，“有好名声，被圣灵充满，智慧充足。”</w:t>
      </w:r>
    </w:p>
    <w:p w14:paraId="784BAF29">
      <w:pPr>
        <w:spacing w:before="287" w:line="286" w:lineRule="auto"/>
        <w:ind w:right="1" w:firstLine="4"/>
        <w:jc w:val="both"/>
        <w:rPr>
          <w:rFonts w:hint="eastAsia" w:ascii="华文楷体" w:hAnsi="华文楷体" w:eastAsia="华文楷体" w:cs="华文楷体"/>
          <w:spacing w:val="-1"/>
          <w:sz w:val="30"/>
          <w:szCs w:val="30"/>
        </w:rPr>
      </w:pPr>
    </w:p>
    <w:p w14:paraId="6170AF4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These qualities the multitude were to judge upon; and so, absolutely, of the meetness of any for this office.</w:t>
      </w:r>
    </w:p>
    <w:p w14:paraId="6CC326E9">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这些品质，是要由会众来判断的；因此，绝对地，要判断任何一个人是否适合这个职分。</w:t>
      </w:r>
    </w:p>
    <w:p w14:paraId="224453FE">
      <w:pPr>
        <w:spacing w:before="287" w:line="286" w:lineRule="auto"/>
        <w:ind w:right="1" w:firstLine="4"/>
        <w:jc w:val="both"/>
        <w:rPr>
          <w:rFonts w:hint="eastAsia" w:ascii="华文楷体" w:hAnsi="华文楷体" w:eastAsia="华文楷体" w:cs="华文楷体"/>
          <w:spacing w:val="-1"/>
          <w:sz w:val="30"/>
          <w:szCs w:val="30"/>
        </w:rPr>
      </w:pPr>
    </w:p>
    <w:p w14:paraId="068ADD5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The choice is wholly committed and left unto them by the apostles, as that which of right did belong unto them, "Look ye out among you;" which they made use of, choosing them unto the office by their common suffrage, verse 5.</w:t>
      </w:r>
    </w:p>
    <w:p w14:paraId="7C543DF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使徒们将选择完全地托付并留给他们，作为他们应有的权利，“你们当从你们中间选出；”他们也使用了这个权利，用他们普遍的投票，拣选了他们就任此职，第5节。</w:t>
      </w:r>
    </w:p>
    <w:p w14:paraId="414ED8C2">
      <w:pPr>
        <w:spacing w:before="287" w:line="286" w:lineRule="auto"/>
        <w:ind w:right="1" w:firstLine="4"/>
        <w:jc w:val="both"/>
        <w:rPr>
          <w:rFonts w:hint="eastAsia" w:ascii="华文楷体" w:hAnsi="华文楷体" w:eastAsia="华文楷体" w:cs="华文楷体"/>
          <w:spacing w:val="-1"/>
          <w:sz w:val="30"/>
          <w:szCs w:val="30"/>
        </w:rPr>
      </w:pPr>
    </w:p>
    <w:p w14:paraId="137FC653">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Having thus chosen them, they presented them as their chosen officers unto the apostles, to be by them set apart unto the exercise of their office by prayer and imposition of hands, verse 6.</w:t>
      </w:r>
    </w:p>
    <w:p w14:paraId="176FF981">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这样拣选了他们之后，他们就将他们作为他们所拣选的职事，呈献给使徒们，由使徒们借着祷告和按手，分别他们出来，去行使他们的职分，第6节。</w:t>
      </w:r>
    </w:p>
    <w:p w14:paraId="736CD2B1">
      <w:pPr>
        <w:spacing w:before="287" w:line="286" w:lineRule="auto"/>
        <w:ind w:right="1" w:firstLine="4"/>
        <w:jc w:val="both"/>
        <w:rPr>
          <w:rFonts w:hint="eastAsia" w:ascii="华文楷体" w:hAnsi="华文楷体" w:eastAsia="华文楷体" w:cs="华文楷体"/>
          <w:spacing w:val="-1"/>
          <w:sz w:val="30"/>
          <w:szCs w:val="30"/>
        </w:rPr>
      </w:pPr>
    </w:p>
    <w:p w14:paraId="4AA9C7C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impossible there should be a more evident, convincing instance and example of the free choice of ecclesiastical officers by the multitude or fraternity of the church than is given us herein.</w:t>
      </w:r>
    </w:p>
    <w:p w14:paraId="0070EC9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不可能有比这里所给出的、由教会的会众或弟兄会自由选择教会职事的更明显、更有说服力的例子和榜样了。</w:t>
      </w:r>
    </w:p>
    <w:p w14:paraId="61BAE346">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was there any ground or reason why this order and process should be observed, why the apostles would not themselves nominate and appoint persons whom they saw and knew meet for this office to receive it, but that it was the right and liberty of the people, according to the mind of Christ, to choose their own officers, which they would not abridge nor infringe.</w:t>
      </w:r>
    </w:p>
    <w:p w14:paraId="220154CE">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没有任何根据或理由，为什么应当遵守这种秩序和程序，为什么使徒们不自己提名并任命他们所看见并知道适合这个职分的人来领受它，除了那是百姓的权利和自由，按照基督的心意，去拣选他们自己的职事，这是他们不会削减也不会侵犯的。</w:t>
      </w:r>
    </w:p>
    <w:p w14:paraId="0EBC0F9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was it then, ο ὕτω κα ν ῦν γίνεσθαι ἔδει, saith Chrysostom on the place, "and so it ought now to be;" but the usage began then to decline.</w:t>
      </w:r>
    </w:p>
    <w:p w14:paraId="27C93A68">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那时如此，οὕτω καὶ νῦν γίνεσθαι ἔδει（如此，现在也应当如此），克里索斯托在那个地方说，“现在也应当如此；”但那时习惯就开始衰落了。</w:t>
      </w:r>
    </w:p>
    <w:p w14:paraId="65B0FAFD">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well if some would consider how the apostles at that time treated that multitude of the people, which is so much now despised, and utterly excluded from all concern in church affairs but what consists in servile subjection; but they have, in this pattern and precedent for the future ordering of the calling of meet persons to office in the church, their interest, power, and privilege secured unto them, so as that they can never justly be deprived of it.</w:t>
      </w:r>
    </w:p>
    <w:p w14:paraId="5FEF6CD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些人能思考，使徒们那时如何对待那被现在如此藐视，并完全地被排除在所有教会事务之外，除了在于奴性的顺服之外的百姓，那就好了；但他们，在这个为将来在教会中呼召合适的人就任职分的模式和先例中，他们的利益、权力和特权，都为他们所保障，以至于他们永远不能被公正地剥夺。</w:t>
      </w:r>
    </w:p>
    <w:p w14:paraId="140FE1A5">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there were nothing herein hut only a record of the wisdom of the apostles in managing church affairs, it is marvellous to me that any who would he thought to succeed them in any part of their trust and office should dare to depart from the example set before them by the Holy Ghost in them, preferring their own ways and inventions above it.</w:t>
      </w:r>
    </w:p>
    <w:p w14:paraId="531F2207">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里只有使徒们在管理教会事务上的智慧的记录，那么，任何自以为继承了他们任何一部分的信托和职分的人，竟敢偏离圣灵在他们里面所设立的榜样，将他们自己的道路和发明置于其上，这对我来说是不可思议的。</w:t>
      </w:r>
    </w:p>
    <w:p w14:paraId="77F0DA5B">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ever judge that there is more safety in a strict adherence unto this apostolical practice and example than in a compliance with all the canons of councils or churches afterward.</w:t>
      </w:r>
    </w:p>
    <w:p w14:paraId="469D8272">
      <w:pPr>
        <w:spacing w:before="287" w:line="286" w:lineRule="auto"/>
        <w:ind w:right="1"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我将永远判断说，严格地遵守这个使徒的实践和榜样，比顺从后来所有议会或教会的教规，更有安全。</w:t>
      </w:r>
    </w:p>
    <w:p w14:paraId="5848736D">
      <w:pPr>
        <w:pStyle w:val="3"/>
        <w:spacing w:line="265" w:lineRule="auto"/>
        <w:rPr>
          <w:rFonts w:hint="eastAsia" w:ascii="华文楷体" w:hAnsi="华文楷体" w:eastAsia="华文楷体" w:cs="华文楷体"/>
          <w:sz w:val="30"/>
          <w:szCs w:val="30"/>
        </w:rPr>
      </w:pPr>
    </w:p>
    <w:p w14:paraId="6168ECE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objection usually insisted on,—that is, by Bellarmine and those that follow him,—is, "That this being the election of deacons to manage the alms ofthe church, that is, somewhat of their temporals, nothing can thence be concluded unto the right or way of calling bishops, pastors, or elders, who are to take care of the souls of the people.</w:t>
      </w:r>
    </w:p>
    <w:p w14:paraId="201952D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通常被坚持的反对意见——即贝拉明和他那些追随者所坚持的——是，“既然这是拣选执事来管理教会的施舍，也就是说，是他们一些属世的事务，那么就不能由此推论出呼召监督、牧师或长老的权利或方式，因为他们是要照管百姓的灵魂。</w:t>
      </w:r>
    </w:p>
    <w:p w14:paraId="7ABCE0B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indeed, be able to judge of the fitness of them who are to be intrusted with their purses, or what they are willing to give out of them; but it doth not thence follow that they are able to judge of the fitness of those who are to be their spiritual pastors, nor to have the choice of them."</w:t>
      </w:r>
    </w:p>
    <w:p w14:paraId="3850399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或许能够判断那些将被托付管理他们钱袋的人，或他们愿意从钱袋中拿出什么的人，的适合性；但由此并不能推论出，他们能够判断那些将要作他们属灵牧师的人的适合性，也不能有拣选他们的权利。”</w:t>
      </w:r>
    </w:p>
    <w:p w14:paraId="3BF94AF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weaker than this pretence or evasion; for,—</w:t>
      </w:r>
    </w:p>
    <w:p w14:paraId="2B95076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没有什么比这个借口或规避更软弱的了；因为——</w:t>
      </w:r>
    </w:p>
    <w:p w14:paraId="741606F0">
      <w:pPr>
        <w:pStyle w:val="3"/>
        <w:spacing w:line="265" w:lineRule="auto"/>
        <w:rPr>
          <w:rFonts w:hint="eastAsia" w:ascii="华文楷体" w:hAnsi="华文楷体" w:eastAsia="华文楷体" w:cs="华文楷体"/>
          <w:sz w:val="30"/>
          <w:szCs w:val="30"/>
        </w:rPr>
      </w:pPr>
    </w:p>
    <w:p w14:paraId="568FC75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question is concerning the calling of persons unto office in the church in general, whereof we have here a rule whereunto no exception is any way entered.</w:t>
      </w:r>
    </w:p>
    <w:p w14:paraId="7ED4776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问题是关于呼召人就任教会的职分，我们在这里有一条规则，没有任何例外。</w:t>
      </w:r>
    </w:p>
    <w:p w14:paraId="650C9336">
      <w:pPr>
        <w:pStyle w:val="3"/>
        <w:spacing w:line="265" w:lineRule="auto"/>
        <w:rPr>
          <w:rFonts w:hint="eastAsia" w:ascii="华文楷体" w:hAnsi="华文楷体" w:eastAsia="华文楷体" w:cs="华文楷体"/>
          <w:sz w:val="30"/>
          <w:szCs w:val="30"/>
        </w:rPr>
      </w:pPr>
    </w:p>
    <w:p w14:paraId="6580853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cannot be fairly pleaded by them who appoint deacons to preach, baptize, and officiate publicly in all holy things, excepting only the administration of the eucharist.</w:t>
      </w:r>
    </w:p>
    <w:p w14:paraId="52BE9FC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那些任命执事去传道、施洗并在所有圣事中公开事奉，除了施行圣餐之外的人，不能公平地以此为借口。</w:t>
      </w:r>
    </w:p>
    <w:p w14:paraId="6E3D0BBE">
      <w:pPr>
        <w:pStyle w:val="3"/>
        <w:spacing w:line="265" w:lineRule="auto"/>
        <w:rPr>
          <w:rFonts w:hint="eastAsia" w:ascii="华文楷体" w:hAnsi="华文楷体" w:eastAsia="华文楷体" w:cs="华文楷体"/>
          <w:sz w:val="30"/>
          <w:szCs w:val="30"/>
        </w:rPr>
      </w:pPr>
    </w:p>
    <w:p w14:paraId="6BC055B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the people are meet and able to judge of them who are of "honest report, full of the Holy Ghost and wisdom," which is here required of them, they are able to judge who are meet to be their pastors.</w:t>
      </w:r>
    </w:p>
    <w:p w14:paraId="66A9E15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如果百姓适合并能够判断那些有“好名声，被圣灵充满，智慧充足”的人，这是这里所要求的，他们就能判断谁适合作他们的牧师。</w:t>
      </w:r>
    </w:p>
    <w:p w14:paraId="7B226EFD">
      <w:pPr>
        <w:pStyle w:val="3"/>
        <w:spacing w:line="265" w:lineRule="auto"/>
        <w:rPr>
          <w:rFonts w:hint="eastAsia" w:ascii="华文楷体" w:hAnsi="华文楷体" w:eastAsia="华文楷体" w:cs="华文楷体"/>
          <w:sz w:val="30"/>
          <w:szCs w:val="30"/>
        </w:rPr>
      </w:pPr>
    </w:p>
    <w:p w14:paraId="0347D7A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argument holds strongly on the other side, namely, that if it be right and equal, if it be of divine appointment and apostolical practice, that the people should choose those who were to collect and distribute their charitable benevolence because of their concernment therein, much more are they to enjoy the same liberty, right, and privilege, in the choice of their pastors, unto whom they commit the care of their souls, and submit themselves unto their authority in the Lord.</w:t>
      </w:r>
    </w:p>
    <w:p w14:paraId="16C484B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个论点在另一方面更强有力，即，如果这是公义平等的，如果是神的设立和使徒的实践，百姓应当拣选那些要收集并分发他们慈善捐助的人，因为他们在这方面有利害关系，那么，在拣选他们的牧师，他们将灵魂的关怀托付给他们，并在主里顺服他们权柄时，他们就更当享有同样的自由、权利和特权。</w:t>
      </w:r>
    </w:p>
    <w:p w14:paraId="48D5FBAE">
      <w:pPr>
        <w:pStyle w:val="3"/>
        <w:spacing w:line="265" w:lineRule="auto"/>
        <w:rPr>
          <w:rFonts w:hint="eastAsia" w:ascii="华文楷体" w:hAnsi="华文楷体" w:eastAsia="华文楷体" w:cs="华文楷体"/>
          <w:sz w:val="30"/>
          <w:szCs w:val="30"/>
        </w:rPr>
      </w:pPr>
    </w:p>
    <w:p w14:paraId="0092042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Accordingly they did use the same liberty in the choice of their elders: Acts 14:23, Χειροτονήσαντες α ὐτοῖς πρεσζυτέρους κατ, ἐκκλησίαν, προσευξάμενοι μετα、νηστει ῶν,—that is, say Erasmus, Vatablus, Beza, all our old English translations, appointing, ordaining, creating elders by election, or the suffrage of the disciples, having prayed with fasting.</w:t>
      </w:r>
    </w:p>
    <w:p w14:paraId="4EA6E8D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第三，他们也照样在拣选他们的长老时，使用了同样的自由：使徒行传14章23节，Χειροτονήσαντες αὐτοῖς πρεσβυτέρους κατ' ἐκκλησίαν, προσευξάμενοι μετὰ νηστειῶν（他们在各教会中，借着祷告和禁食，选举了长老）——也就是说，伊拉斯谟、瓦塔布卢斯、伯撒，以及我们所有的旧英文翻译都说，借着拣选，或门徒的投票，设立、按立、创造了长老，并禁食祷告。</w:t>
      </w:r>
    </w:p>
    <w:p w14:paraId="037CFFD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order of the sacred separation of persons qualified unto the office of the ministry,—that is, to be bishops, elders, or pastors,—is here clearly represented; for,—</w:t>
      </w:r>
    </w:p>
    <w:p w14:paraId="68789AF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在这里，清楚地描绘了将有资格的人分别出来，担任事奉的职分——即作监督、长老或牧师——的整个神圣秩序；因为——</w:t>
      </w:r>
    </w:p>
    <w:p w14:paraId="4DFAB43E">
      <w:pPr>
        <w:pStyle w:val="3"/>
        <w:spacing w:line="265" w:lineRule="auto"/>
        <w:rPr>
          <w:rFonts w:hint="eastAsia" w:ascii="华文楷体" w:hAnsi="华文楷体" w:eastAsia="华文楷体" w:cs="华文楷体"/>
          <w:sz w:val="30"/>
          <w:szCs w:val="30"/>
        </w:rPr>
      </w:pPr>
    </w:p>
    <w:p w14:paraId="5A9DC54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chosen by the people, the apostles who were present, namely, Paul and Barnabas, presiding in the action, directing of it and confirming that by their consent with them.</w:t>
      </w:r>
    </w:p>
    <w:p w14:paraId="192705D0">
      <w:pPr>
        <w:pStyle w:val="3"/>
        <w:spacing w:line="265" w:lineRule="auto"/>
        <w:rPr>
          <w:rFonts w:hint="eastAsia" w:ascii="华文楷体" w:hAnsi="华文楷体" w:eastAsia="华文楷体" w:cs="华文楷体"/>
          <w:sz w:val="30"/>
          <w:szCs w:val="30"/>
        </w:rPr>
      </w:pPr>
    </w:p>
    <w:p w14:paraId="3B30583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他们是被百姓所拣选的，当时在场的使徒们，即保罗和巴拿巴，主持了这个行动，引导并借着他们与百姓的同意来确认。</w:t>
      </w:r>
    </w:p>
    <w:p w14:paraId="5151C182">
      <w:pPr>
        <w:pStyle w:val="3"/>
        <w:spacing w:line="265" w:lineRule="auto"/>
        <w:rPr>
          <w:rFonts w:hint="eastAsia" w:ascii="华文楷体" w:hAnsi="华文楷体" w:eastAsia="华文楷体" w:cs="华文楷体"/>
          <w:sz w:val="30"/>
          <w:szCs w:val="30"/>
        </w:rPr>
      </w:pPr>
    </w:p>
    <w:p w14:paraId="217AC94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time of prayer and fasting was appointed for the action or discharge of the duty of the church herein.</w:t>
      </w:r>
    </w:p>
    <w:p w14:paraId="3D6560FD">
      <w:pPr>
        <w:pStyle w:val="3"/>
        <w:spacing w:line="265" w:lineRule="auto"/>
        <w:rPr>
          <w:rFonts w:hint="eastAsia" w:ascii="华文楷体" w:hAnsi="华文楷体" w:eastAsia="华文楷体" w:cs="华文楷体"/>
          <w:sz w:val="30"/>
          <w:szCs w:val="30"/>
        </w:rPr>
      </w:pPr>
    </w:p>
    <w:p w14:paraId="2325BF3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为这项行动或教会在此的责任履行，设立了祷告和禁食的时间。</w:t>
      </w:r>
    </w:p>
    <w:p w14:paraId="133E2737">
      <w:pPr>
        <w:pStyle w:val="3"/>
        <w:spacing w:line="265" w:lineRule="auto"/>
        <w:rPr>
          <w:rFonts w:hint="eastAsia" w:ascii="华文楷体" w:hAnsi="华文楷体" w:eastAsia="华文楷体" w:cs="华文楷体"/>
          <w:sz w:val="30"/>
          <w:szCs w:val="30"/>
        </w:rPr>
      </w:pPr>
    </w:p>
    <w:p w14:paraId="53A9721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were so chosen, the apostles present solemnly prayed, whereby their ordination was completed.</w:t>
      </w:r>
    </w:p>
    <w:p w14:paraId="0582C378">
      <w:pPr>
        <w:pStyle w:val="3"/>
        <w:spacing w:line="265" w:lineRule="auto"/>
        <w:rPr>
          <w:rFonts w:hint="eastAsia" w:ascii="华文楷体" w:hAnsi="华文楷体" w:eastAsia="华文楷体" w:cs="华文楷体"/>
          <w:sz w:val="30"/>
          <w:szCs w:val="30"/>
        </w:rPr>
      </w:pPr>
    </w:p>
    <w:p w14:paraId="4E464DD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当他们如此被拣选时，在场的使徒们就庄严地祷告，借此他们的按立就完成了。</w:t>
      </w:r>
    </w:p>
    <w:p w14:paraId="5130FCE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would have χειροτονία here mentioned to be χειροθεσία, or an authoritative imposition of hands, wherein this ordination did consist, do say there is an ὑστερολογία in the words,—that is, they feign a disorder in them to serve their own hypothesis; for they suppose that their complete ordination was effected before there was any prayer with fasting, for by imposition of hands in their judgment ordination is completed: so Bellarmine and à Lapide on the place, with those that follow them.</w:t>
      </w:r>
    </w:p>
    <w:p w14:paraId="77A5D23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让这里所提到的χειροτονία（选举）成为χειροθεσία（按手），或一种权威性的按手，按立就在于此的人，说在话语中有ὑστερολογία（倒叙）——也就是说，他们为要服事他们自己的假说，而虚构了其中的一种混乱；因为他们以为，在有禁食祷告之前，他们完全的按立已经完成了，因为在他们的判断中，按手就完成了按立：贝拉明和阿·拉皮德在那个地方就是这样，以及那些跟随他们的人。</w:t>
      </w:r>
    </w:p>
    <w:p w14:paraId="5E39468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to pervert the true signification of the word, and then to give countenance unto that wresting of it by assigning a disorder unto the words of the whole sentence, and that such a disorder as makes, in their judgment, a false representation of the matter of fact related, is a way of the interpretation of Scripture which will serve any turn.</w:t>
      </w:r>
    </w:p>
    <w:p w14:paraId="3FA895D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但首先歪曲这个词的真正含义，然后通过给整个句子的词语指定一种混乱，来支持那种对它的歪曲，并且那种混乱，在他们的判断中，造成了对所叙述事实的错误陈述，是一种将为任何目的服务的圣经解释方法。</w:t>
      </w:r>
    </w:p>
    <w:p w14:paraId="3D3EA38C">
      <w:pPr>
        <w:pStyle w:val="3"/>
        <w:spacing w:line="265" w:lineRule="auto"/>
        <w:rPr>
          <w:rFonts w:hint="eastAsia" w:ascii="华文楷体" w:hAnsi="华文楷体" w:eastAsia="华文楷体" w:cs="华文楷体"/>
          <w:sz w:val="30"/>
          <w:szCs w:val="30"/>
        </w:rPr>
      </w:pPr>
    </w:p>
    <w:p w14:paraId="79AE270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in every church, or in every congregation, as Tindal renders the word, namely, in all the particular congregations that were gathered in those parts; for that collection and constitution did always precede the election and ordination of their officers, as is plain in this place, as also Tit. 1:5.</w:t>
      </w:r>
    </w:p>
    <w:p w14:paraId="797067AC">
      <w:pPr>
        <w:pStyle w:val="3"/>
        <w:spacing w:line="265" w:lineRule="auto"/>
        <w:rPr>
          <w:rFonts w:hint="eastAsia" w:ascii="华文楷体" w:hAnsi="华文楷体" w:eastAsia="华文楷体" w:cs="华文楷体"/>
          <w:sz w:val="30"/>
          <w:szCs w:val="30"/>
        </w:rPr>
      </w:pPr>
    </w:p>
    <w:p w14:paraId="604EFBF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在每一个教会，或每一个会众中都做了，正如丁道尔所翻译的，即，在那些地方所聚集的所有特定会众中；因为那个聚集和设立，总是在拣选和按立他们的职事之前，这在这个地方是清楚的，也在提多书1章5节也是如此。</w:t>
      </w:r>
    </w:p>
    <w:p w14:paraId="53CF766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is it from truth that the being of churches dependeth on the successive ordination of their officers, that the church, essentially considered, is always antecedent unto their being and call.</w:t>
      </w:r>
    </w:p>
    <w:p w14:paraId="131E245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教会的存在依赖于其职事的连续按立，这与真理相去甚远，以至于，本质上考虑的教会，总是在他们的存在和呼召之前。</w:t>
      </w:r>
    </w:p>
    <w:p w14:paraId="7526E8B9">
      <w:pPr>
        <w:pStyle w:val="3"/>
        <w:spacing w:line="265" w:lineRule="auto"/>
        <w:rPr>
          <w:rFonts w:hint="eastAsia" w:ascii="华文楷体" w:hAnsi="华文楷体" w:eastAsia="华文楷体" w:cs="华文楷体"/>
          <w:sz w:val="30"/>
          <w:szCs w:val="30"/>
        </w:rPr>
      </w:pPr>
    </w:p>
    <w:p w14:paraId="072961B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it is some men's interest to entangle things plain and clear enough in themselves, I shall consider the objection unto this reddition of the words.</w:t>
      </w:r>
    </w:p>
    <w:p w14:paraId="7559EE3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但因为某些人有兴趣去纠缠那些本身足够明白清晰的事，我将考虑对这个词语解释的反对意见。</w:t>
      </w:r>
    </w:p>
    <w:p w14:paraId="3EEEB79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it lies against the signification, use, and application of χειροτονήσαντες .</w:t>
      </w:r>
    </w:p>
    <w:p w14:paraId="10E0A83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它全部都在于反对χειροτονήσαντες（选举）的含义、用法和应用。</w:t>
      </w:r>
    </w:p>
    <w:p w14:paraId="0116DF3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we do not here argue merely from the signification of the word, but from the representation of the matter of fact made in the context, yet I shall observe some things sufficient for the removal of that objection; as,—</w:t>
      </w:r>
    </w:p>
    <w:p w14:paraId="4104FE8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现在，虽然我们在这里并非仅仅从词的含义来争论，而是从上下文中对事实的描绘来争论，但我将观察一些足以消除那个反对意见的事；例如，—</w:t>
      </w:r>
    </w:p>
    <w:p w14:paraId="3DB6251D">
      <w:pPr>
        <w:pStyle w:val="3"/>
        <w:spacing w:line="265" w:lineRule="auto"/>
        <w:rPr>
          <w:rFonts w:hint="eastAsia" w:ascii="华文楷体" w:hAnsi="华文楷体" w:eastAsia="华文楷体" w:cs="华文楷体"/>
          <w:sz w:val="30"/>
          <w:szCs w:val="30"/>
        </w:rPr>
      </w:pPr>
    </w:p>
    <w:p w14:paraId="08541A0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native signification of χειροτονέω, by virtue of its composition, is to "lift up" or "stretch forth the hands," or a hand.</w:t>
      </w:r>
    </w:p>
    <w:p w14:paraId="18F57C43">
      <w:pPr>
        <w:pStyle w:val="3"/>
        <w:spacing w:line="265" w:lineRule="auto"/>
        <w:rPr>
          <w:rFonts w:hint="eastAsia" w:ascii="华文楷体" w:hAnsi="华文楷体" w:eastAsia="华文楷体" w:cs="华文楷体"/>
          <w:sz w:val="30"/>
          <w:szCs w:val="30"/>
        </w:rPr>
      </w:pPr>
    </w:p>
    <w:p w14:paraId="7E55708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χειροτονέω（选举）的本义，就其构成而言，是“举起”或“伸出”手。</w:t>
      </w:r>
    </w:p>
    <w:p w14:paraId="6747C42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the LXX. have respect, Isa. 58:9, where they render לחַ שְׁ בּעִ צְ אֶ , "the putting forth of the finger," which is used in an ill sense, by χειροτονία .</w:t>
      </w:r>
    </w:p>
    <w:p w14:paraId="39E7248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七十士译本对此有所涉及，以赛亚书58章9节，他们将 לחַ שְׁ בּעִ צְ אֶ（指出指头）翻译为 χειροτονία（举手），这在一个不好的意义上被使用。</w:t>
      </w:r>
    </w:p>
    <w:p w14:paraId="172F260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Χειροτονεῖν is the same with τς χεῖρας αἴ ρειν, nor is it ever used in any other signification.</w:t>
      </w:r>
    </w:p>
    <w:p w14:paraId="5664920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Χειροτονεῖν（选举）与 τς χεῖρας αἴ ρειν（举手）相同，也从未在任何其他意义上被使用。</w:t>
      </w:r>
    </w:p>
    <w:p w14:paraId="5089B4E7">
      <w:pPr>
        <w:pStyle w:val="3"/>
        <w:spacing w:line="265" w:lineRule="auto"/>
        <w:rPr>
          <w:rFonts w:hint="eastAsia" w:ascii="华文楷体" w:hAnsi="华文楷体" w:eastAsia="华文楷体" w:cs="华文楷体"/>
          <w:sz w:val="30"/>
          <w:szCs w:val="30"/>
        </w:rPr>
      </w:pPr>
    </w:p>
    <w:p w14:paraId="6F193DD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constant use of it in things political or civil, and so consequently ecclesiastical, is to choose, elect, design, or create any person an officer, magistrate, or ruler, by suffrage or common consent of those concerned.</w:t>
      </w:r>
    </w:p>
    <w:p w14:paraId="4F24A12F">
      <w:pPr>
        <w:pStyle w:val="3"/>
        <w:spacing w:line="265" w:lineRule="auto"/>
        <w:rPr>
          <w:rFonts w:hint="eastAsia" w:ascii="华文楷体" w:hAnsi="华文楷体" w:eastAsia="华文楷体" w:cs="华文楷体"/>
          <w:sz w:val="30"/>
          <w:szCs w:val="30"/>
        </w:rPr>
      </w:pPr>
    </w:p>
    <w:p w14:paraId="1054AD1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它在政治或民事事务中，以及因此，在教会事务中，的第一个恒常用法，是通过有关各方的投票或普遍同意，来选择、选举、指定或创造任何一个人为职事、官长或治理者。</w:t>
      </w:r>
    </w:p>
    <w:p w14:paraId="4C1E07B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usually done with making bare the hand and arm with lifting up, as Aristophanes witnesseth:— —Ὅμως δ χειροτονητέον Ἐξωμισάσαις τν ἕτερον βραχίονκ.—Eccles. 266.</w:t>
      </w:r>
    </w:p>
    <w:p w14:paraId="146784F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这通常是通过裸露手臂并举起来完成的，正如阿里斯托芬所见证的：——Ὅμως δ χειροτονητέον Ἐξωμισάσαις τν ἕτερον βραχίονκ.——《教会妇女》，266。</w:t>
      </w:r>
    </w:p>
    <w:p w14:paraId="1254C030">
      <w:pPr>
        <w:pStyle w:val="3"/>
        <w:spacing w:line="265" w:lineRule="auto"/>
        <w:rPr>
          <w:rFonts w:hint="eastAsia" w:ascii="华文楷体" w:hAnsi="华文楷体" w:eastAsia="华文楷体" w:cs="华文楷体"/>
          <w:sz w:val="30"/>
          <w:szCs w:val="30"/>
        </w:rPr>
      </w:pPr>
    </w:p>
    <w:p w14:paraId="5EFCE02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great stranger unto these things who knoweth not that among the Greeks, especially the Athenians, from whom the use of this word is borrowed or taken, χειροτονία was an act ὅλης τῆς ἐκκλησίας, "of the whole assembly" of the people in the choice of their officers and magistrates.</w:t>
      </w:r>
    </w:p>
    <w:p w14:paraId="1BB2A31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对这些事一无所知的人，是不知道在希腊人中，特别是雅典人中，这个词的用法是从他们那里借用或取来的，χειροτονία（选举）是ὅλης τῆς ἐκκλησίας（全体会众）在选举他们的职事和官长时的一个行为。</w:t>
      </w:r>
    </w:p>
    <w:p w14:paraId="0FD60B7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Χειροτονέω is "by common suffrage to decree and determine of any thing, law, or order;" and when applied unto persons, it signifies their choice and designation to office.</w:t>
      </w:r>
    </w:p>
    <w:p w14:paraId="104AF77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Χειροτονέω（选举）是“借着普遍的投票来决定和确定任何事、法律或命令；”当应用于人时，它表示他们对职分的选择和指定。</w:t>
      </w:r>
    </w:p>
    <w:p w14:paraId="00CB467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used in the first sense by Demosthenes, Orat.</w:t>
      </w:r>
    </w:p>
    <w:p w14:paraId="210487A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狄摩西尼在其《演说》中，就是这样在第一种意义上使用的。</w:t>
      </w:r>
    </w:p>
    <w:p w14:paraId="29C947C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Corona, οδ,.</w:t>
      </w:r>
    </w:p>
    <w:p w14:paraId="484B2F5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《论王冠》，同上。</w:t>
      </w:r>
    </w:p>
    <w:p w14:paraId="11A4C18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Ὁ δῆμος τς ἑ μς γνώμας περ σωτηρίας τῆς πόλεως ἐχειρότονει, —"The people confirmed my sayings by their suffrage;" and in the other, Philip.</w:t>
      </w:r>
    </w:p>
    <w:p w14:paraId="771DE7F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Ὁ δῆμος τς ἑ μς γνώμας περ σωτηρίας τῆς πόλεως ἐχειρότονει, ——“百姓用他们的投票证实了我的话；”以及在另一个，腓立比。</w:t>
      </w:r>
    </w:p>
    <w:p w14:paraId="7E2B6B2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Ο ὔτε βουλῆς, ο ὔτε δήμου χειροτονήσαντος α ὐτόν, —"Neither the senate nor the people choosing him to his office."</w:t>
      </w:r>
    </w:p>
    <w:p w14:paraId="46281DD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Οὔτε βουλῆς, οὔτε δήμου χειροτονήσαντος αὐτόν, ——“无论是元老院还是百姓，都没有拣选他担任他的职分。”</w:t>
      </w:r>
    </w:p>
    <w:p w14:paraId="55A5847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passive verb used, "to be created by suffrages."</w:t>
      </w:r>
    </w:p>
    <w:p w14:paraId="7656A6C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被动动词也是如此使用，“被投票选举”。</w:t>
      </w:r>
    </w:p>
    <w:p w14:paraId="3949856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Χειροτονία was the act of choosing; whose effect was ψήφισμα, the determining vote or suffrage.</w:t>
      </w:r>
    </w:p>
    <w:p w14:paraId="7108F11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Χειροτονία（选举）是选择的行为；其效果是ψήφισμα（决议），即决定性的投票或选举。</w:t>
      </w:r>
    </w:p>
    <w:p w14:paraId="6263F0E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"Porrexerunt manus: psephisma natum est," saith Cicero, speaking of the manner of the Greeks, Pro Flacco, 7.</w:t>
      </w:r>
    </w:p>
    <w:p w14:paraId="289AD37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“他们伸出手来：决议就产生了，”西塞罗说，谈到希腊人的方式，《为弗拉库斯辩护》，7。</w:t>
      </w:r>
    </w:p>
    <w:p w14:paraId="74942C3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there was a division in choice, it was determined by the greater suffrage: Thucyd. lib. iii. cap. xlix., Κα 氵γένοντο 氵ν τi χειροτονί? &amp;γχώμαλοι 氵κράτησε δε、i το i Διοδότου .</w:t>
      </w:r>
    </w:p>
    <w:p w14:paraId="51FA80E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当在选择上有分歧时，就由多数票决定：修昔底德，第三卷，第四十九章，Καὶ γένοντο ἐν τῇ χειροτονίᾳ ἀγχώμαλοι ἐκράτησε δὲ ἡ τοῦ Διοδότου（在选举中票数相近，但狄奥多图斯的意见占了上风）。</w:t>
      </w:r>
    </w:p>
    <w:p w14:paraId="4AD5610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instances of this nature may be produced as there are reports of calling men unto magistracy by election in the Greek historians; and all the further compositions of the word do signify to choose, confirm, or to abrogate, by common suffrage.</w:t>
      </w:r>
    </w:p>
    <w:p w14:paraId="5647E7D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在这种性质的例子中，可以举出的，与希腊历史学家中记载的通过选举呼召人担任官职的报道一样多；并且这个词的所有进一步的组合词，都表示借着普遍的投票，来选择、确认或废除。</w:t>
      </w:r>
    </w:p>
    <w:p w14:paraId="68CA3B8B">
      <w:pPr>
        <w:pStyle w:val="3"/>
        <w:spacing w:line="265" w:lineRule="auto"/>
        <w:rPr>
          <w:rFonts w:hint="eastAsia" w:ascii="华文楷体" w:hAnsi="华文楷体" w:eastAsia="华文楷体" w:cs="华文楷体"/>
          <w:sz w:val="30"/>
          <w:szCs w:val="30"/>
        </w:rPr>
      </w:pPr>
    </w:p>
    <w:p w14:paraId="03E3543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but once more used in the New Testament, 2 Cor. 8:19, where it plainly signifies election and choice of a person to an employment: Χειροτονηθες jπο、τuν 氵κκλησιuν συνέκδημος iμuν · —"He was chosen of the churches to travel with us."</w:t>
      </w:r>
    </w:p>
    <w:p w14:paraId="644F544D">
      <w:pPr>
        <w:pStyle w:val="3"/>
        <w:spacing w:line="265" w:lineRule="auto"/>
        <w:rPr>
          <w:rFonts w:hint="eastAsia" w:ascii="华文楷体" w:hAnsi="华文楷体" w:eastAsia="华文楷体" w:cs="华文楷体"/>
          <w:sz w:val="30"/>
          <w:szCs w:val="30"/>
        </w:rPr>
      </w:pPr>
    </w:p>
    <w:p w14:paraId="2CA8060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这个词在新约中只再用了一次，哥林多后书8章19节，在那里它清楚地表示选举和选择一个人来担任一个职务：Χειροτονηθεὶς ὑπὸ τῶν ἐκκλησιῶν συνέκδημος ἡμῶν（被众教会所拣选，作我们的同伴）·——“他被众教会所拣选，作我们的同伴。”</w:t>
      </w:r>
    </w:p>
    <w:p w14:paraId="4C83C2BC">
      <w:pPr>
        <w:pStyle w:val="3"/>
        <w:spacing w:line="265" w:lineRule="auto"/>
        <w:rPr>
          <w:rFonts w:hint="eastAsia" w:ascii="华文楷体" w:hAnsi="华文楷体" w:eastAsia="华文楷体" w:cs="华文楷体"/>
          <w:sz w:val="30"/>
          <w:szCs w:val="30"/>
        </w:rPr>
      </w:pPr>
    </w:p>
    <w:p w14:paraId="4313933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that after this was the common use of the word, it was applied to signify the thing itself, and not the manner of doing it.</w:t>
      </w:r>
    </w:p>
    <w:p w14:paraId="718C5726">
      <w:pPr>
        <w:pStyle w:val="3"/>
        <w:spacing w:line="265" w:lineRule="auto"/>
        <w:rPr>
          <w:rFonts w:hint="eastAsia" w:ascii="华文楷体" w:hAnsi="华文楷体" w:eastAsia="华文楷体" w:cs="华文楷体"/>
          <w:sz w:val="30"/>
          <w:szCs w:val="30"/>
        </w:rPr>
      </w:pPr>
    </w:p>
    <w:p w14:paraId="63E6C25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承认，在这个词的普遍用法之后，它被用来表示事情本身，而非做这件事的方式。</w:t>
      </w:r>
    </w:p>
    <w:p w14:paraId="630A752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used sometimes for the obtaining or collation of authority, or dignity, or magistracy, any manner of way, though not by election: "to appoint," "to create."</w:t>
      </w:r>
    </w:p>
    <w:p w14:paraId="3A0C9D4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因此，它有时被用来表示获得或授予权柄、尊严或官职，无论以何种方式，即使不是通过选举：“任命”，“创造”。</w:t>
      </w:r>
    </w:p>
    <w:p w14:paraId="63CC3DE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by an abusive application of the word, to express the thing itself intended without regard unto its signification and proper use.</w:t>
      </w:r>
    </w:p>
    <w:p w14:paraId="0E87A2F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但这是对这个词的滥用，为了表达所意图的事物本身，而不顾及其含义和恰当的用法。</w:t>
      </w:r>
    </w:p>
    <w:p w14:paraId="472EC90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such a use of it should be here admitted no reason can be given; for in all other places on such occasions, the apostles did admit and direct the churches to use their liberty in their choice.</w:t>
      </w:r>
    </w:p>
    <w:p w14:paraId="70658C2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为什么在这里要承认这种用法，没有任何理由可以给出；因为在所有其他地方，在类似的情况下，使徒们都承认并指导教会，在他们的选择中使用他们的自由。</w:t>
      </w:r>
    </w:p>
    <w:p w14:paraId="4873291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Acts 15:22, "The apostles and elders, with the whole church, sent chosen men of their own company to Antioch," such as they chose by common suffrage for that end; so again, verse 25.</w:t>
      </w:r>
    </w:p>
    <w:p w14:paraId="3943CBC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因此，使徒行传15章22节，“使徒和长老，并全教会，从他们中间拣选人，差他们往安提阿去，”就是他们为此目的，用普遍的投票所拣选的人；第25节又如此。</w:t>
      </w:r>
    </w:p>
    <w:p w14:paraId="54A1139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"Whomsoever ye shall approve, them will I send," 1 Cor. 16:3: the church chose them, the apostle sent them.</w:t>
      </w:r>
    </w:p>
    <w:p w14:paraId="7D49CBF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“你们所举荐的人，我就差他们去”，哥林多前书16章3节：教会拣选了他们，使徒差遣了他们。</w:t>
      </w:r>
    </w:p>
    <w:p w14:paraId="23B5FD4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chosen of the churches to travel with us," 2 Cor. 8:19.</w:t>
      </w:r>
    </w:p>
    <w:p w14:paraId="4026080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“他被众教会所拣选，作我们的同伴”，哥林多后书8章19节。</w:t>
      </w:r>
    </w:p>
    <w:p w14:paraId="3EF5538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ye out among you," Acts 6:3.</w:t>
      </w:r>
    </w:p>
    <w:p w14:paraId="7219923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“你们当从你们中间选出”，使徒行传6章3节。</w:t>
      </w:r>
    </w:p>
    <w:p w14:paraId="2D10FE9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all these and the like occasions, the apostles did guide and direct the people in their right and use of their liberty, as unto the election of persons unto offices and employments when the churches themselves were concerned, what reason is there to depart from the proper and usual signification of the word in this place, denoting nothing but what was the common practice of the apostles on the like occasions?</w:t>
      </w:r>
    </w:p>
    <w:p w14:paraId="4B64F21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有这些以及类似的情况下，当教会本身有利害关系时，使徒们都引导并指导百姓，在他们的权利和使用他们的自由上，就拣选人就任职分和职务而言，那么，有什么理由要偏离这个词在这个地方的恰当和通常的含义呢？这个含义所表示的，不过是使徒们在类似情况下通常的做法。</w:t>
      </w:r>
    </w:p>
    <w:p w14:paraId="16BBBC2D">
      <w:pPr>
        <w:pStyle w:val="3"/>
        <w:spacing w:line="265" w:lineRule="auto"/>
        <w:rPr>
          <w:rFonts w:hint="eastAsia" w:ascii="华文楷体" w:hAnsi="华文楷体" w:eastAsia="华文楷体" w:cs="华文楷体"/>
          <w:sz w:val="30"/>
          <w:szCs w:val="30"/>
        </w:rPr>
      </w:pPr>
    </w:p>
    <w:p w14:paraId="3775F09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alone is objected hereunto, by Bellarmine and others who follow him and borrow their whole [argument] in this case from him, namely, that Χειροτονήσαντες, grammatically agreeing with and regulated by Paul and Barnabas, denotes their act, and not any act of the people, is of no force; for,—</w:t>
      </w:r>
    </w:p>
    <w:p w14:paraId="71F9BE7C">
      <w:pPr>
        <w:pStyle w:val="3"/>
        <w:spacing w:line="265" w:lineRule="auto"/>
        <w:rPr>
          <w:rFonts w:hint="eastAsia" w:ascii="华文楷体" w:hAnsi="华文楷体" w:eastAsia="华文楷体" w:cs="华文楷体"/>
          <w:sz w:val="30"/>
          <w:szCs w:val="30"/>
        </w:rPr>
      </w:pPr>
    </w:p>
    <w:p w14:paraId="2A0A40D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贝拉明和其他跟随他并在此案中借用他全部[论点]的人，对此提出的反对，即，Χειροτονήσαντες（选举），语法上与保罗和巴拿巴一致并受他们规范，表示他们的行为，而非百姓的任何行为，是无效的；因为——</w:t>
      </w:r>
    </w:p>
    <w:p w14:paraId="75951AF5">
      <w:pPr>
        <w:pStyle w:val="3"/>
        <w:spacing w:line="265" w:lineRule="auto"/>
        <w:rPr>
          <w:rFonts w:hint="eastAsia" w:ascii="华文楷体" w:hAnsi="华文楷体" w:eastAsia="华文楷体" w:cs="华文楷体"/>
          <w:sz w:val="30"/>
          <w:szCs w:val="30"/>
        </w:rPr>
      </w:pPr>
    </w:p>
    <w:p w14:paraId="208AA1F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Paul and Barnabas did preside in the whole action, helping, ordering, and disposing of the people in the discharge of their duty, as is meet to be done by some on all the like occasions; and therefore it is truly said of them that "they appointed elders by the suffrage of the people."</w:t>
      </w:r>
    </w:p>
    <w:p w14:paraId="0CF43DB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保罗和巴拿巴主持了整个行动，帮助、安排并部署百姓履行他们的责任，正如在所有类似的情况下，都应当由某些人来做的那样；因此，说他们“借着百姓的投票，设立了长老”，是真实的。</w:t>
      </w:r>
    </w:p>
    <w:p w14:paraId="69045947">
      <w:pPr>
        <w:pStyle w:val="3"/>
        <w:spacing w:line="265" w:lineRule="auto"/>
        <w:rPr>
          <w:rFonts w:hint="eastAsia" w:ascii="华文楷体" w:hAnsi="华文楷体" w:eastAsia="华文楷体" w:cs="华文楷体"/>
          <w:sz w:val="30"/>
          <w:szCs w:val="30"/>
        </w:rPr>
      </w:pPr>
    </w:p>
    <w:p w14:paraId="7F76789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 have showed instances before out of the Scripture, that when a thing is done by the people, it is usual to ascribe it unto him or them who were chief therein, as elsewhere the same thing is ascribed unto the whole people.</w:t>
      </w:r>
    </w:p>
    <w:p w14:paraId="5858882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我先前已从圣经中举出例子，当一件事是由百姓所做时，通常把它归于其中为首的人，正如在别处，同样的事也归于全体百姓。</w:t>
      </w:r>
    </w:p>
    <w:p w14:paraId="63640B90">
      <w:pPr>
        <w:pStyle w:val="3"/>
        <w:spacing w:line="265" w:lineRule="auto"/>
        <w:rPr>
          <w:rFonts w:hint="eastAsia" w:ascii="华文楷体" w:hAnsi="华文楷体" w:eastAsia="华文楷体" w:cs="华文楷体"/>
          <w:sz w:val="30"/>
          <w:szCs w:val="30"/>
        </w:rPr>
      </w:pPr>
    </w:p>
    <w:p w14:paraId="56628AF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authors contend that the liberty of choosing their own officers or elders, such as it was, was granted unto them or permitted by way of condescension for a season, and not made use of by virtue of any right in them thereunto.</w:t>
      </w:r>
    </w:p>
    <w:p w14:paraId="16E7FCD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同一位作者争辩说，拣选他们自己职事或长老的自由，无论其为何，都是暂时地借着让步的方式，赐给他们或允许他们的，并非借着他们对此有任何权利而使用。</w:t>
      </w:r>
    </w:p>
    <w:p w14:paraId="785D3FC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permission is a mere imagination.</w:t>
      </w:r>
    </w:p>
    <w:p w14:paraId="01EF063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但这种允许纯粹是想象。</w:t>
      </w:r>
    </w:p>
    <w:p w14:paraId="7E61A4E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according to the mind of Christ that the churches should choose their own elders, or it was not.</w:t>
      </w:r>
    </w:p>
    <w:p w14:paraId="61C8145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教会应当拣选他们自己的长老，这是否符合基督的心意。</w:t>
      </w:r>
    </w:p>
    <w:p w14:paraId="6640809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not, the apostles would not have permitted it; and if it were, they ought to ordain it and practise according to it, as they did.</w:t>
      </w:r>
    </w:p>
    <w:p w14:paraId="50EBED1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如果不是，使徒们就不会允许；如果是，他们就应当设立它，并照样实践，正如他们所做的。</w:t>
      </w:r>
    </w:p>
    <w:p w14:paraId="1FC8E13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such a constant apostolical practice, proposed for the direction of the church in all ages, to he ascribed unto such an original as condescension and permission: yea, it is evident that it arose from the most fundamental principles of the constitution and nature of the gospel churches, and was only a regular pursuit and practice of them; for,—</w:t>
      </w:r>
    </w:p>
    <w:p w14:paraId="6910A8D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恒常的使徒实践，被提出来为要指导教会所有时代，也不应当被归咎于像让步和允许这样的来源：是的，很明显，它源于福音教会设立和性质的最基本原则，并且只是它们的一种有规律的追求和实践；因为——</w:t>
      </w:r>
    </w:p>
    <w:p w14:paraId="57D7E535">
      <w:pPr>
        <w:pStyle w:val="3"/>
        <w:spacing w:line="265" w:lineRule="auto"/>
        <w:rPr>
          <w:rFonts w:hint="eastAsia" w:ascii="华文楷体" w:hAnsi="华文楷体" w:eastAsia="华文楷体" w:cs="华文楷体"/>
          <w:sz w:val="30"/>
          <w:szCs w:val="30"/>
        </w:rPr>
      </w:pPr>
    </w:p>
    <w:p w14:paraId="72E172D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calling of bishops, pastors, or elders, is an act of the power of the keys of the kingdom of heaven.</w:t>
      </w:r>
    </w:p>
    <w:p w14:paraId="6860D5E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第一，呼召监督、牧师或长老，是天国钥匙权柄的行为。</w:t>
      </w:r>
    </w:p>
    <w:p w14:paraId="56788F4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keys are originally and properly given unto the whole church, unto the elders of it only ministerially, and as unto exercise.</w:t>
      </w:r>
    </w:p>
    <w:p w14:paraId="48D46D4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但这些钥匙，最初且恰当地，是赐给整个教会的，只在事奉上，并在行使上，赐给它的长老。</w:t>
      </w:r>
    </w:p>
    <w:p w14:paraId="51E4036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Pastors are eyes to the church.</w:t>
      </w:r>
    </w:p>
    <w:p w14:paraId="7ACF1E0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牧师是教会的眼睛。</w:t>
      </w:r>
    </w:p>
    <w:p w14:paraId="584F98E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and nature design, in the first place, light to the whole body, to the whole person; thereunto it is granted both subjectively and finally, but actually it is peculiarly seated in the eye.</w:t>
      </w:r>
    </w:p>
    <w:p w14:paraId="7DA6698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但神和自然，首先，是为整个身体，为整个人设计亮光的；亮光是主观地和最终地赐给它的，但实际上，它却特殊地安置在眼睛里。</w:t>
      </w:r>
    </w:p>
    <w:p w14:paraId="6AE2754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the grant of church-power; it is given to the whole church, though to be exercised only by its elders.</w:t>
      </w:r>
    </w:p>
    <w:p w14:paraId="746DF90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教会权柄的授予也是如此；它是赐给整个教会的，虽然只由它的长老来行使。</w:t>
      </w:r>
    </w:p>
    <w:p w14:paraId="12904784">
      <w:pPr>
        <w:pStyle w:val="3"/>
        <w:spacing w:line="265" w:lineRule="auto"/>
        <w:rPr>
          <w:rFonts w:hint="eastAsia" w:ascii="华文楷体" w:hAnsi="华文楷体" w:eastAsia="华文楷体" w:cs="华文楷体"/>
          <w:sz w:val="30"/>
          <w:szCs w:val="30"/>
        </w:rPr>
      </w:pPr>
    </w:p>
    <w:p w14:paraId="0020DF0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grant of the keys unto Peter was in the person and as the representative of the whole confessing church is the known judgment of Austin and a multitude of divines that follow him: so he fully expresseth himself, Tractat. 124. in Johan.: "Peter the apostle bare, in a general figure, the person of the church; for as unto what belonged unto himself, he was by nature one man, by grace one Christian, and of special, more abounding grace one and the chief apostle.</w:t>
      </w:r>
    </w:p>
    <w:p w14:paraId="08C5C08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钥匙赐给彼得，是在全体宣告信仰的教会的人格和代表中，这是奥斯丁和跟随他的众多神学家的众所周知的判断：他在《约翰福音讲道集》第124篇中，就是这样充分地表达自己的：“使徒彼得，在一个普遍的形象中，代表了教会的人格；因为就他自己而言，他本性上是一个人，因着恩典是一个基督徒，并因着特殊的、更丰盛的恩典，是一个，并且是首要的使徒。</w:t>
      </w:r>
    </w:p>
    <w:p w14:paraId="0029837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was said unto him, 'I will give unto thee the keys of the kingdom of heaven,' etc., He signified the whole church," etc.</w:t>
      </w:r>
    </w:p>
    <w:p w14:paraId="160C0F6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但当对他说，‘我要把天国的钥匙给你’等等时，祂就代表了整个教会，”等等。</w:t>
      </w:r>
    </w:p>
    <w:p w14:paraId="58BD24C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church, which is founded in Christ, received from him, in (the person of) Peter, the keys of the kingdom of heaven, which is the power of binding and loosing."</w:t>
      </w:r>
    </w:p>
    <w:p w14:paraId="539B9B3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再说：“教会，建立在基督之上，从祂那里，在（彼得的）人格中，领受了天国的钥匙，就是捆绑和释放的权柄。”</w:t>
      </w:r>
    </w:p>
    <w:p w14:paraId="20A59B2F">
      <w:pPr>
        <w:pStyle w:val="3"/>
        <w:spacing w:line="265" w:lineRule="auto"/>
        <w:rPr>
          <w:rFonts w:hint="eastAsia" w:ascii="华文楷体" w:hAnsi="华文楷体" w:eastAsia="华文楷体" w:cs="华文楷体"/>
          <w:sz w:val="30"/>
          <w:szCs w:val="30"/>
        </w:rPr>
      </w:pPr>
    </w:p>
    <w:p w14:paraId="6AD710F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whom these keys are granted, they, according to their distinct interests in that grant, have the right and power of calling their bishops, pastors, or elders; for in the exercise of that trust and power it doth consist.</w:t>
      </w:r>
    </w:p>
    <w:p w14:paraId="5435C28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凡被授予这些钥匙的人，他们，按照他们在那授予中的不同利益，都有呼召他们的监督、牧师或长老的权利和能力；因为在那信托和能力的行使中，它就在于此。</w:t>
      </w:r>
    </w:p>
    <w:p w14:paraId="51BEABA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made unto the whole church; and as there are in a church already constituted several sorts of persons, as some are elders, others are of the people only, this right resideth in them and is acted by them according to their respective capacities, as limited by the light of nature and divine institution; which is, that the election of them should belong unto the body of the people, and their authoritative designation or ordination unto the elders.</w:t>
      </w:r>
    </w:p>
    <w:p w14:paraId="0B70D2B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已赐给了整个教会；正如在一个已经设立的教会中，有不同种类的人，有些是长老，有些只是百姓，这个权利就存在于他们里面，并由他们按照他们各自的能力，以及自然之光和神圣设立的限制来行使；也就是说，他们的拣选应当属于百姓的身体，而他们的权威性指定或按立，则属于长老。</w:t>
      </w:r>
    </w:p>
    <w:p w14:paraId="1FB9C93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in any place the supreme magistrate is a member or part of the church, he hath also his peculiar right herein.</w:t>
      </w:r>
    </w:p>
    <w:p w14:paraId="647589E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并且，在任何地方，当最高官长是教会的成员或一部分时，他在此也有他特殊的权利。</w:t>
      </w:r>
    </w:p>
    <w:p w14:paraId="79685035">
      <w:pPr>
        <w:pStyle w:val="3"/>
        <w:spacing w:line="265" w:lineRule="auto"/>
        <w:rPr>
          <w:rFonts w:hint="eastAsia" w:ascii="华文楷体" w:hAnsi="华文楷体" w:eastAsia="华文楷体" w:cs="华文楷体"/>
          <w:sz w:val="30"/>
          <w:szCs w:val="30"/>
        </w:rPr>
      </w:pPr>
    </w:p>
    <w:p w14:paraId="47047BA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power of the keys is thus granted originally and fundamentally unto the whole church is undeniably confirmed by two arguments:—</w:t>
      </w:r>
    </w:p>
    <w:p w14:paraId="46E13B3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钥匙的权柄，就这样，最初且根本地，被赐给了整个教会，这被两个无可辩驳的论点所证实：—</w:t>
      </w:r>
    </w:p>
    <w:p w14:paraId="7333D3F5">
      <w:pPr>
        <w:pStyle w:val="3"/>
        <w:spacing w:line="265" w:lineRule="auto"/>
        <w:rPr>
          <w:rFonts w:hint="eastAsia" w:ascii="华文楷体" w:hAnsi="华文楷体" w:eastAsia="华文楷体" w:cs="华文楷体"/>
          <w:sz w:val="30"/>
          <w:szCs w:val="30"/>
        </w:rPr>
      </w:pPr>
    </w:p>
    <w:p w14:paraId="3A85C87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itself is the wife, the spouse, the bride, the queen of the husband and king of the church, Christ Jesus, Ps. 45:9; John 3:29; Rev. 21:9, 22:17; Matt. 25:1, 5, 6.</w:t>
      </w:r>
    </w:p>
    <w:p w14:paraId="28CE7659">
      <w:pPr>
        <w:pStyle w:val="3"/>
        <w:spacing w:line="265" w:lineRule="auto"/>
        <w:rPr>
          <w:rFonts w:hint="eastAsia" w:ascii="华文楷体" w:hAnsi="华文楷体" w:eastAsia="华文楷体" w:cs="华文楷体"/>
          <w:sz w:val="30"/>
          <w:szCs w:val="30"/>
        </w:rPr>
      </w:pPr>
    </w:p>
    <w:p w14:paraId="7520583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教会本身是教会的丈夫和君王，基督耶稣的妻子、配偶、新妇、王后，诗篇45篇9节；约翰福音3章29节；启示录21章9节，22章17节；马太福音25章1、5、6节。</w:t>
      </w:r>
    </w:p>
    <w:p w14:paraId="5180684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wife Christ hath none; nor hath the church any other husband.</w:t>
      </w:r>
    </w:p>
    <w:p w14:paraId="2D6DED4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基督没有别的妻子；教会也没有别的丈夫。</w:t>
      </w:r>
    </w:p>
    <w:p w14:paraId="2EA2F85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whom should the keys of the house be committed but unto the bride?</w:t>
      </w:r>
    </w:p>
    <w:p w14:paraId="4B9C57C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那么，房子的钥匙应当托付给谁，除了新妇呢？</w:t>
      </w:r>
    </w:p>
    <w:p w14:paraId="55D2D55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 confess, another who claims the keys to be his own; but withal he makes himself the head and husband of the church, proclaiming himself not only to be an adulterer with that harlot which he calleth the church, but a tyrant also, in that, pretending to be her husband, he will not trust her with the keys of his house, which Christ hath done with his spouse.</w:t>
      </w:r>
    </w:p>
    <w:p w14:paraId="161F040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另有一位声称钥匙是他的；但同时他却自称为教会的元首和丈夫，不仅宣告自己是与他所称的教会那个淫妇行淫的奸夫，而且也是一个暴君，因为，他自称是她的丈夫，却不把祂房子的钥匙托付给她，而基督却已将祂房子的钥匙托付给祂的新妇。</w:t>
      </w:r>
    </w:p>
    <w:p w14:paraId="670D8A5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by the canon law, every bishop is the husband or spouse of his diocesan church, for the most part they commit an open rape upon the people, taking them without their consent; at least they are not chosen by them, which yet is essential unto a lawful marriage.</w:t>
      </w:r>
    </w:p>
    <w:p w14:paraId="6048299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并且，鉴于，根据教会法，每一位主教都是他教区教会的丈夫或配偶，在大多数情况下，他们对百姓犯下了公开的强暴，不经他们同意就占有他们；至少他们不是由他们所拣选的，而这却是合法婚姻所必需的。</w:t>
      </w:r>
    </w:p>
    <w:p w14:paraId="101F115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bride of Christ comes no otherwise so to be but by the voluntary choice of him to be her husband.</w:t>
      </w:r>
    </w:p>
    <w:p w14:paraId="0CDD422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基督的新妇，若非自愿地选择祂作她的丈夫，就不能如此。</w:t>
      </w:r>
    </w:p>
    <w:p w14:paraId="30C1678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officers or rulers of the church, they do belong unto it as hers, 1 Cor. 3:21, 22, and as stewards in the house, chap. 4:1; the servants of the church for Jesus sake, 2 Cor. 4:5.</w:t>
      </w:r>
    </w:p>
    <w:p w14:paraId="4DC7EA9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因为教会的职事或治理者，是属于教会的，是她的，哥林多前书3章21、22节，并且是家中的管家，第4章1节；为耶稣的缘故，作教会的仆人，哥林多后书4章5节。</w:t>
      </w:r>
    </w:p>
    <w:p w14:paraId="34962F6D">
      <w:pPr>
        <w:pStyle w:val="3"/>
        <w:spacing w:line="265" w:lineRule="auto"/>
        <w:rPr>
          <w:rFonts w:hint="eastAsia" w:ascii="华文楷体" w:hAnsi="华文楷体" w:eastAsia="华文楷体" w:cs="华文楷体"/>
          <w:sz w:val="30"/>
          <w:szCs w:val="30"/>
        </w:rPr>
      </w:pPr>
    </w:p>
    <w:p w14:paraId="5B66A23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Christ have the keys of the kingdom of heaven, that is, of "his own house," Heb. 3:6; if the church itself be the spouse of Christ, the mother of the family, the bride, the Lamb's wife, Rev. 21:9; and if all the officers of the church be but stewards and servants in the house and unto the family; if the Lord Christ do make a grant of these keys unto any, whereon the disposal of all things in this house and family doth depend, the question is, whether he hath originally granted them unto his holy spouse, to dispose of according unto her judgment and duty, or unto any servants in the house, to dispose of her and all her concernments at their pleasure?</w:t>
      </w:r>
    </w:p>
    <w:p w14:paraId="5937BCF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基督有天国的钥匙，也就是说，有“祂自己的家”的钥匙，希伯来书3章6节；如果教会本身是基督的新妇，是家庭的母亲，是新娘，是羔羊的妻，启示录21章9节；如果教会所有的职事，都只是家中的管家和仆人；如果主基督将这些钥匙授予任何人，这家的所有事务的处置都依赖于此，那么问题是，祂最初是将它们授予祂圣洁的新妇，由她按照她的判断和责任来处置，还是授予家中的任何仆人，由他们随心所欲地处置她和她所有的事务？</w:t>
      </w:r>
    </w:p>
    <w:p w14:paraId="155AE1F6">
      <w:pPr>
        <w:pStyle w:val="3"/>
        <w:spacing w:line="265" w:lineRule="auto"/>
        <w:rPr>
          <w:rFonts w:hint="eastAsia" w:ascii="华文楷体" w:hAnsi="华文楷体" w:eastAsia="华文楷体" w:cs="华文楷体"/>
          <w:sz w:val="30"/>
          <w:szCs w:val="30"/>
        </w:rPr>
      </w:pPr>
    </w:p>
    <w:p w14:paraId="5A892F3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 keys as unto binding and loosing, and consequently as unto all other acts thence proceeding, is expressly granted unto the whole church: Matt. 18:17, 18, "If he shall neglect to hear them, tell it unto the church: but if he neglect to hear the church, let him be unto thee as an heathen man and a publican.</w:t>
      </w:r>
    </w:p>
    <w:p w14:paraId="16C69C80">
      <w:pPr>
        <w:pStyle w:val="3"/>
        <w:spacing w:line="265" w:lineRule="auto"/>
        <w:rPr>
          <w:rFonts w:hint="eastAsia" w:ascii="华文楷体" w:hAnsi="华文楷体" w:eastAsia="华文楷体" w:cs="华文楷体"/>
          <w:sz w:val="30"/>
          <w:szCs w:val="30"/>
        </w:rPr>
      </w:pPr>
    </w:p>
    <w:p w14:paraId="7A931BA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钥匙的权柄，就捆绑和释放而言，以及因此，就所有从此而来的其他行为而言，都明确地赐给了整个教会：马太福音18章17、18节，“他若不听他们，就告诉教会；若是不听教会，就看他像外邦人和税吏一样。</w:t>
      </w:r>
    </w:p>
    <w:p w14:paraId="2CAE263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 say unto you, Whatsoever ye shall bind on earth shall be bound in heaven: and whatsoever ye shall loose on earth shall be loosed in heaven."</w:t>
      </w:r>
    </w:p>
    <w:p w14:paraId="04985AD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我实在告诉你们，凡你们在地上所捆绑的，在天上也要捆绑；凡你们在地上所释放的，在天上也要释放。”</w:t>
      </w:r>
    </w:p>
    <w:p w14:paraId="0F9B916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church it is that is here intended we have proved before, and that the church is intrusted with the power of binding and loosing; and what is the part of the body of the people herein the apostle declares, 1 Cor. 5:4, 5; 2 Cor. 2:6.</w:t>
      </w:r>
    </w:p>
    <w:p w14:paraId="2B63AC1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这里所意图的是哪个教会，我们先前已经证明了，并且，教会受托有捆绑和释放的权柄；百姓的身体在此的部分是什么，使徒在哥林多前书5章4、5节；哥林多后书2章6节宣告了。</w:t>
      </w:r>
    </w:p>
    <w:p w14:paraId="75229DC2">
      <w:pPr>
        <w:pStyle w:val="3"/>
        <w:spacing w:line="265" w:lineRule="auto"/>
        <w:rPr>
          <w:rFonts w:hint="eastAsia" w:ascii="华文楷体" w:hAnsi="华文楷体" w:eastAsia="华文楷体" w:cs="华文楷体"/>
          <w:sz w:val="30"/>
          <w:szCs w:val="30"/>
        </w:rPr>
      </w:pPr>
    </w:p>
    <w:p w14:paraId="153E79C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right, exemplified in apostolical practice, is comprehended in the commands given unto the church or body of the people with respect unto teachers and rulers of all sorts: for unto them it is in a multitude of places given, in charge that they should discern and try false prophets, flee from them, try spirits, or such as pretend spiritual gifts or offices, reject them who preach false doctrine, to give testimony unto them that are to be in office, with sundry other things of the like nature; which all of them do suppose, or cannot be discharged without, a right in them to choose the worthy and reject the unworthy, as Cyprian speaks.</w:t>
      </w:r>
    </w:p>
    <w:p w14:paraId="5A7D358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种权利，在使徒的实践中得到例证，被包含在赐给教会或百姓身体的、关于各种教师和治理者的命令中：因为在许多地方，都向他们发出命令，要他们分辨和试验假先知，逃离他们，试验灵，或那些自称有属灵恩赐或职分的人，拒绝那些传讲假教义的人，为那些将要就任职分的人作见证，以及许多其他类似性质的事；所有这些都假设，或没有就不能履行，他们在拣选配得的人和拒绝不配的人上的权利，正如居普良所说。</w:t>
      </w:r>
    </w:p>
    <w:p w14:paraId="36C4BCA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Matt. 7:15– 20; John 5:39; Gal. 2:9; 1 Thess. 5:21; 1 John 4:1; 2 John 10, 11.</w:t>
      </w:r>
    </w:p>
    <w:p w14:paraId="33E6B3E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见马太福音7章15-20节；约翰福音5章39节；加拉太书2章9节；帖撒罗尼迦前书5章21节；约翰一书4章1节；约翰二书10、11节。</w:t>
      </w:r>
    </w:p>
    <w:p w14:paraId="140D466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objected hereunto from the unfitness and disability of the people to make a right judgment concerning them who are to be their pastors and rulers labours with a threefold weakness: for,—1.</w:t>
      </w:r>
    </w:p>
    <w:p w14:paraId="4A8AC30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对此所提出的、来自百姓不适合和无能力对将要作他们牧师和治理者的人作出正确判断的反对，有三重的软弱：因为——1.</w:t>
      </w:r>
    </w:p>
    <w:p w14:paraId="69B9949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reflects dishonour upon the wisdom of Christ, in commanding them the observance and discharge of such duties as they are no way meet for.</w:t>
      </w:r>
    </w:p>
    <w:p w14:paraId="4DB5260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这羞辱了基督的智慧，因为祂命令他们遵守并履行那些他们根本不配的责任。</w:t>
      </w:r>
    </w:p>
    <w:p w14:paraId="4330576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proceeds upon a supposition of that degenerate state of churches in their members, as to light, knowledge, wisdom, and holiness, which they are for the most part fallen into; which must not be allowed to have the force of argument in it, when it is to be lamented and ought to he reformed.</w:t>
      </w:r>
    </w:p>
    <w:p w14:paraId="44673EA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它基于一个假设，即教会在其成员的亮光、知识、智慧和圣洁上，已陷入了大多数教会所陷入的那种堕落状态；当这应当被哀叹并应当被改革时，就不能允许它有任何论证的力量。</w:t>
      </w:r>
    </w:p>
    <w:p w14:paraId="31A88A7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supposeth that there is no supply of assistance provided for the people in the discharge of their duty, to guide and direct them therein; which is otherwise, seeing the elders of the church wherein any such election is made, and those of other churches in communion with that church, are, by the common advice and declaration of their judgment, to be assistant unto them.</w:t>
      </w:r>
    </w:p>
    <w:p w14:paraId="70A9081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假设，在百姓履行他们的责任时，没有提供任何帮助的供应，来引导并指导他们；而情况并非如此，因为在任何此类选举的教会中，该教会的长老，以及与该教会有共融的其他教会的长老，都应当借着共同的建议和他们判断的宣告，来帮助他们。</w:t>
      </w:r>
    </w:p>
    <w:p w14:paraId="13F1D5A3">
      <w:pPr>
        <w:pStyle w:val="3"/>
        <w:spacing w:line="265" w:lineRule="auto"/>
        <w:rPr>
          <w:rFonts w:hint="eastAsia" w:ascii="华文楷体" w:hAnsi="华文楷体" w:eastAsia="华文楷体" w:cs="华文楷体"/>
          <w:sz w:val="30"/>
          <w:szCs w:val="30"/>
        </w:rPr>
      </w:pPr>
    </w:p>
    <w:p w14:paraId="5DD64F0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church is a voluntary society.</w:t>
      </w:r>
    </w:p>
    <w:p w14:paraId="581D9E9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第三，教会是一个自愿的社群。</w:t>
      </w:r>
    </w:p>
    <w:p w14:paraId="63BF3FE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otherwise absolutely free, as unto all the rules, laws, and ends of such a society, do of their own wills and free choice coalesce into it.</w:t>
      </w:r>
    </w:p>
    <w:p w14:paraId="3A49F89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那些在其他方面，就这类社群的所有规则、法律和目的而言，都绝对自由的人，是凭着他们自己的意志和自由的选择，融合到其中的。</w:t>
      </w:r>
    </w:p>
    <w:p w14:paraId="6B2007B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original of all churches, as hath been declared.</w:t>
      </w:r>
    </w:p>
    <w:p w14:paraId="43E6CFB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这就是所有教会的起源，正如已经宣告的。</w:t>
      </w:r>
    </w:p>
    <w:p w14:paraId="4035562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first gave their own selves to the Lord, and unto us by the will of God," 2 Cor. 8:5.</w:t>
      </w:r>
    </w:p>
    <w:p w14:paraId="4F7D47B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“他们先把自己献给主，又因神的旨意，将自己献给我们，”哥林多后书8章5节。</w:t>
      </w:r>
    </w:p>
    <w:p w14:paraId="7A24CA3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neither by prescription, nor tradition, nor succession, hath any one more power or authority than another, but they are all equal.</w:t>
      </w:r>
    </w:p>
    <w:p w14:paraId="0101F5E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在这里，无论是借着规定、传统还是继承，任何一个人都不比另一个人有更多的权力或权柄，而是他们都是平等的。</w:t>
      </w:r>
    </w:p>
    <w:p w14:paraId="0BC73FF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gathered into this society merely by the authority of Christ; and where it is so collected, it hath neither right, power, privilege, rules, nor bonds, as such, but what are given, prescribed, and limited, by the institution and laws of Christ.</w:t>
      </w:r>
    </w:p>
    <w:p w14:paraId="5B6916D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它只是借着基督的权柄，被聚集到这个社群中；并且，在哪里它被如此聚集，它就没有任何权利、权力、特权、规则或约束，就其本身而言，除了那些由基督的设立和律法所赐予、规定和限制的。</w:t>
      </w:r>
    </w:p>
    <w:p w14:paraId="3B06644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abides and continues on the same grounds and principles as whereon it was collected, namely, the wills ofthe members of it, subjected unto the commands of Christ.</w:t>
      </w:r>
    </w:p>
    <w:p w14:paraId="2F182E0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此外，它存留并继续，是基于它被聚集时的同样根据和原则，即，其成员的意志，顺服于基督的命令。</w:t>
      </w:r>
    </w:p>
    <w:p w14:paraId="594846C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necessary unto its present continuance in all its members as it was in its first plantation.</w:t>
      </w:r>
    </w:p>
    <w:p w14:paraId="3D4F980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这对它在所有成员中的现有延续，与它初次建立时一样必要。</w:t>
      </w:r>
    </w:p>
    <w:p w14:paraId="39E0394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like the political societies of the world, which, being first established by force or consent, bring a necessity on all that are born in them and under them to comply with their rule and laws.</w:t>
      </w:r>
    </w:p>
    <w:p w14:paraId="38CD116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它不像世上的政治社群，那些社群，首先由武力或同意建立起来，就给所有出生在其中、在其下的人带来一种必要，要他们遵守它们的治理和法律。</w:t>
      </w:r>
    </w:p>
    <w:p w14:paraId="6F6E01E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may, and in many cases ought to submit unto the disposal of temporal things in a way, it may be, not convenient for them, which they judge not well of, and which in many things is not unto their advantage; and this may be just and equal, because the special good which everyone would aim at, being not absolutely so, may be outbalanced by a general good, nor alterable but by the prejudice of that which is good in particular.</w:t>
      </w:r>
    </w:p>
    <w:p w14:paraId="617D3E2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可以，并且在许多情况下应当，顺服对属世之事的处置，以一种，也许，对他们不方便的方式，他们不认为好的，并且在许多事上对他们没有好处；这可以是公正和平等的，因为每一个人所追求的特殊好处，并非绝对如此，可能会被一个普遍的好处所抵消，除非损害那特殊的好处，否则不能改变。</w:t>
      </w:r>
    </w:p>
    <w:p w14:paraId="12D9784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reference unto things spiritual and eternal it is not so.</w:t>
      </w:r>
    </w:p>
    <w:p w14:paraId="2DAE018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但就属灵和永恒的事而言，情况并非如此。</w:t>
      </w:r>
    </w:p>
    <w:p w14:paraId="6198BDE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by any previous law be concluded as unto his interest in such things; nor is there any general good to be attained by the loss of any of them.</w:t>
      </w:r>
    </w:p>
    <w:p w14:paraId="21413E7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任何人都不能因任何先前的法律，就他在这类事上的利益而被定论；也没有任何普遍的好处，可以通过失去其中任何一个来获得。</w:t>
      </w:r>
    </w:p>
    <w:p w14:paraId="43A4624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therefore, can coalesce in such a society, or adhere unto it, or be any way belonging unto it, but by his own free choice and consent.</w:t>
      </w:r>
    </w:p>
    <w:p w14:paraId="12E7315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因此，没有人能融合到这样的社群中，或附着于它，或以任何方式属于它，除非是凭着他自己的自由选择和同意。</w:t>
      </w:r>
    </w:p>
    <w:p w14:paraId="46507A1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inquired, how it is possible that any rule, authority, power, or office, should arise or be erected in such a society?</w:t>
      </w:r>
    </w:p>
    <w:p w14:paraId="579B5E4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并且，有人问，在这样的社群中，任何治理、权柄、能力或职分，如何可能产生或被建立起来？</w:t>
      </w:r>
    </w:p>
    <w:p w14:paraId="003553D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of that which is ordinary; for He by whom this church-state is erected and appointed may and did appoint in it and over it extraordinary officers for a season.</w:t>
      </w:r>
    </w:p>
    <w:p w14:paraId="1FBEC5A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我们说的是普通的情况；因为那设立并指定这个教会形态的，可以并且确实在其中并其上，设立了非凡的职事，为期一段。</w:t>
      </w:r>
    </w:p>
    <w:p w14:paraId="4A8D822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 suppose that as he hath, by his divine authority, instituted and appointed that such societies shall be, he hath made grant of privileges and powers to them proper and sufficient for this end; as also, that he hath given laws and rules, by the observance of whereof they may be made partakers of those privileges and powers, with aright unto their exercise.</w:t>
      </w:r>
    </w:p>
    <w:p w14:paraId="13D9276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假设，正如祂已借着祂神圣的权柄，设立并指定了这类社群的存在，祂也已向它们授予了适合并足以达到这个目的的特权和能力；并且，祂也已赐下法律和规则，借着遵守这些，它们就可以分享那些特权和能力，并有权行使它们。</w:t>
      </w:r>
    </w:p>
    <w:p w14:paraId="586868B3">
      <w:pPr>
        <w:pStyle w:val="3"/>
        <w:spacing w:line="265" w:lineRule="auto"/>
        <w:rPr>
          <w:rFonts w:hint="eastAsia" w:ascii="华文楷体" w:hAnsi="华文楷体" w:eastAsia="华文楷体" w:cs="华文楷体"/>
          <w:sz w:val="30"/>
          <w:szCs w:val="30"/>
        </w:rPr>
      </w:pPr>
    </w:p>
    <w:p w14:paraId="46603BE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suppositions, in an absolutely voluntary society, among those who in their conjunction into it by their own consent are every way equal, there can but three things be required unto the actual constitution of rule and office among them:—</w:t>
      </w:r>
    </w:p>
    <w:p w14:paraId="123FCE5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在这些假设下，在一个绝对自愿的社群中，在那些借着他们自己的同意而联合到其中，并且在各方面都平等的人中间，要实际地在他们中间设立治理和职分，只需要三件事：—</w:t>
      </w:r>
    </w:p>
    <w:p w14:paraId="67FF624C">
      <w:pPr>
        <w:pStyle w:val="3"/>
        <w:spacing w:line="265" w:lineRule="auto"/>
        <w:rPr>
          <w:rFonts w:hint="eastAsia" w:ascii="华文楷体" w:hAnsi="华文楷体" w:eastAsia="华文楷体" w:cs="华文楷体"/>
          <w:sz w:val="30"/>
          <w:szCs w:val="30"/>
        </w:rPr>
      </w:pPr>
    </w:p>
    <w:p w14:paraId="2B7275B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is, That there be some among them that are fitted and qualified for the discharge of such an office in a peculiar manner above others.</w:t>
      </w:r>
    </w:p>
    <w:p w14:paraId="1275D86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首先，他们中间有一些人，比其他人更适合，并且有资格，以一种特殊的方式，去履行这样的职分。</w:t>
      </w:r>
    </w:p>
    <w:p w14:paraId="1EB9D3B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previous unto all government, beyond that which is purely natural and necessary: "Principio rerum, gentium nationumque imperium penes reges erat; quos ad fastigium hujus majestatis, non ambitio popularis, sed spectata inter bonos moderatio provehebat," Just., lib.</w:t>
      </w:r>
    </w:p>
    <w:p w14:paraId="7AEC2FB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这在所有超过纯粹自然和必要的政府之前：“Principio rerum, gentium nationumque imperium penes reges erat; quos ad fastigium hujus majestatis, non ambitio popularis, sed spectata inter bonos moderatio provehebat,” Just., lib.</w:t>
      </w:r>
    </w:p>
    <w:p w14:paraId="372815D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cap.</w:t>
      </w:r>
    </w:p>
    <w:p w14:paraId="4E305B0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cap.</w:t>
      </w:r>
    </w:p>
    <w:p w14:paraId="1C51441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w:t>
      </w:r>
    </w:p>
    <w:p w14:paraId="1AEA019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w:t>
      </w:r>
    </w:p>
    <w:p w14:paraId="674414D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in the world, so it was in the church: "Præsident probati quique seniores, honorem istum non pretio, sed testimonio adepti," Tertul.</w:t>
      </w:r>
    </w:p>
    <w:p w14:paraId="2BDF943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在世上如此，在教会中也是如此：“Præsident probati quique seniores, honorem istum non pretio, sed testimonio adepti,” Tertul.</w:t>
      </w:r>
    </w:p>
    <w:p w14:paraId="029CDE9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preparation and furniture of some persons with abilities and meet qualifications for office and work in the church the Lord Christ hath taken on himself, and doth and will effect it in all generations.</w:t>
      </w:r>
    </w:p>
    <w:p w14:paraId="5B6D623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预备并装备某些人，使他们有能力和适合的资格，在教会中担任职分和作工，这是主基督自己承担的，并且祂现在并将在所有世代都成就这事。</w:t>
      </w:r>
    </w:p>
    <w:p w14:paraId="11B635A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there can be neither office, nor rule, nor order in the church.</w:t>
      </w:r>
    </w:p>
    <w:p w14:paraId="5F900C0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没有这个，在教会中就不能有职分、治理或秩序。</w:t>
      </w:r>
    </w:p>
    <w:p w14:paraId="3828593D">
      <w:pPr>
        <w:pStyle w:val="3"/>
        <w:spacing w:line="265" w:lineRule="auto"/>
        <w:rPr>
          <w:rFonts w:hint="eastAsia" w:ascii="华文楷体" w:hAnsi="华文楷体" w:eastAsia="华文楷体" w:cs="华文楷体"/>
          <w:sz w:val="30"/>
          <w:szCs w:val="30"/>
        </w:rPr>
      </w:pPr>
    </w:p>
    <w:p w14:paraId="43157B0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there is a new relation to be made or created between a pastor, bishop, or elder, and the church, which was not before between them (a bishop and a church, a pastor and a flock, are relata), it must be introduced at the same time by the mutual voluntary acts of one another, or of each party; for one of the relata can, as such, have no being or existence without the other.</w:t>
      </w:r>
    </w:p>
    <w:p w14:paraId="4B0A9DE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鉴于要在牧师、监督或长老与教会之间，建立或创造一种新的关系，这关系先前在他们之间并不存在（一个监督和一个教会，一个牧师和一个羊群，是相对的），这种关系必须同时由双方相互的自愿行为来引入；因为相对的一方，就其本身而言，没有另一方就不能有任何的存在。</w:t>
      </w:r>
    </w:p>
    <w:p w14:paraId="69376E0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can no otherwise be but by the consent and voluntary subjection of the church unto persons so antecedently qualified for office, according to the law and will of Christ; for it cannot be done by the delegation of power and authority from any other superior or equal unto them that do receive it.</w:t>
      </w:r>
    </w:p>
    <w:p w14:paraId="4155C9D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现在，这只能借着教会对那些先前已具备职分资格的人，按照基督的律法和旨意，自愿地同意并顺服，来完成；因为这不能借着任何其他优于或等于那些领受它的人的，对权力和权柄的授权来完成。</w:t>
      </w:r>
    </w:p>
    <w:p w14:paraId="376FB82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nature of this power, which is incapable of such a delegation, nor the relation unto Christ of all those who are pastors of the church, will admit of an interposition of authority by way of delegation of power from themselves in other men; which would make them their ministers and not Christ's.</w:t>
      </w:r>
    </w:p>
    <w:p w14:paraId="5C32F00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这种权力的性质，既不能接受这样的授权，所有那些是教会牧师的人与基督的关系，也不容许借着授权，在其他人中，有权柄的介入；这会使他们成为他们的牧师，而非基督的。</w:t>
      </w:r>
    </w:p>
    <w:p w14:paraId="246C2E8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consistent with the nature of such a voluntary society.</w:t>
      </w:r>
    </w:p>
    <w:p w14:paraId="35EEFA2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这与这种自愿社群的性质也不一致。</w:t>
      </w:r>
    </w:p>
    <w:p w14:paraId="0130892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can no way be done but by free choice, election, consent, or approbation.</w:t>
      </w:r>
    </w:p>
    <w:p w14:paraId="50F46C9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因此，这只能借着自由的选择、选举、同意或赞同来完成。</w:t>
      </w:r>
    </w:p>
    <w:p w14:paraId="19D2BD1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I say, be so regularly.</w:t>
      </w:r>
    </w:p>
    <w:p w14:paraId="1544805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我说，不能如此有规律。</w:t>
      </w:r>
    </w:p>
    <w:p w14:paraId="658629E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an irregularity herein may vitiate the whole call of a minister we do not now inquire.</w:t>
      </w:r>
    </w:p>
    <w:p w14:paraId="6D65D39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这方面的任何不规律，在多大程度上会败坏一个牧师的整个呼召，我们现在不探究。</w:t>
      </w:r>
    </w:p>
    <w:p w14:paraId="25456718">
      <w:pPr>
        <w:pStyle w:val="3"/>
        <w:spacing w:line="265" w:lineRule="auto"/>
        <w:rPr>
          <w:rFonts w:hint="eastAsia" w:ascii="华文楷体" w:hAnsi="华文楷体" w:eastAsia="华文楷体" w:cs="华文楷体"/>
          <w:sz w:val="30"/>
          <w:szCs w:val="30"/>
        </w:rPr>
      </w:pPr>
    </w:p>
    <w:p w14:paraId="71A8573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choice or election doth not communicate a power from them that choose unto them that are chosen, as though such a power as that whereunto they are called should be formally inherent in the choosers antecedent unto such choice; for this would make those that are chosen to be their ministers only, and to act all things in their name and by virtue of authority derived from them.</w:t>
      </w:r>
    </w:p>
    <w:p w14:paraId="6300DCE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选择或选举，并非将一种权力从拣选的人传递给被拣选的人，好像他们被呼召去拥有的那种权力，在拣选之前就已形式上地内在于拣选的人；因为这会使被拣选的人，只成为他们的牧师，并奉他们的名，借着从他们而来的权柄，来行万事。</w:t>
      </w:r>
    </w:p>
    <w:p w14:paraId="1BF09FB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an instrumental, ministerial means to instate them in that power and authority which is given unto such officers by the constitution and laws of Christ, whose ministers thereon they are.</w:t>
      </w:r>
    </w:p>
    <w:p w14:paraId="49664CA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这只是一种工具性的、事奉性的途径，使他们进入由基督的设立和律法所赐予这类职事的权力和权柄中，他们因此就是基督的牧师。</w:t>
      </w:r>
    </w:p>
    <w:p w14:paraId="5C799B1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gifts, offices, and officers, being granted by Christ unto the churches, Eph. 4:11, 12, wherever there is a church called according to his mind, they do, in and by their choice of them, "submit themselves unto them in the Lord," according unto all the powers and duties wherewith they are by him intrusted and whereunto they are called.</w:t>
      </w:r>
    </w:p>
    <w:p w14:paraId="09AE356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职分和职事，既然是基督赐给教会的，以弗所书4章11、12节，无论哪里有一个按照祂的心意被呼召的教会，他们在拣选他们时，并借着拣选他们，“在主里顺服他们”，按照所有祂所托付给他们，并呼召他们去行的权力和责任。</w:t>
      </w:r>
    </w:p>
    <w:p w14:paraId="4B597E04">
      <w:pPr>
        <w:pStyle w:val="3"/>
        <w:spacing w:line="265" w:lineRule="auto"/>
        <w:rPr>
          <w:rFonts w:hint="eastAsia" w:ascii="华文楷体" w:hAnsi="华文楷体" w:eastAsia="华文楷体" w:cs="华文楷体"/>
          <w:sz w:val="30"/>
          <w:szCs w:val="30"/>
        </w:rPr>
      </w:pPr>
    </w:p>
    <w:p w14:paraId="15FDEC1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required that persons so chosen, so submitted unto, be [al]so solemnly separated, dedicated unto, and confirmed in their office by fasting and prayer.</w:t>
      </w:r>
    </w:p>
    <w:p w14:paraId="5397081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第三，要求如此被拣选，如此被顺服的人，也借着禁食和祷告，被庄严地分别出来，献身于，并坚固在他们的职分中。</w:t>
      </w:r>
    </w:p>
    <w:p w14:paraId="6DF655F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consonant unto the light of nature, which directs unto a solemnity in the susception of public officers,—whence proceeds the coronation of kings, which gives them not their title, but solemnly proclaims it, which on many accounts is unto the advantage of government,—so it is prescribed unto the church in this case by especial institution.</w:t>
      </w:r>
    </w:p>
    <w:p w14:paraId="6D1BFAB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与自然之光相符，自然之光引导人在接受公职时要有庄严仪式——君王加冕典礼就是由此而来，这典礼并非给予他们头衔，而是庄严地宣告它，这在许多方面对政府都是有利的——因此，在这种情况下，教会也借着特殊的设立被如此规定。</w:t>
      </w:r>
    </w:p>
    <w:p w14:paraId="78069C7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hereof I shall speak further immediately.</w:t>
      </w:r>
    </w:p>
    <w:p w14:paraId="4BC8AC5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但关于这一点，我将马上进一步论述。</w:t>
      </w:r>
    </w:p>
    <w:p w14:paraId="74799F17">
      <w:pPr>
        <w:pStyle w:val="3"/>
        <w:spacing w:line="265" w:lineRule="auto"/>
        <w:rPr>
          <w:rFonts w:hint="eastAsia" w:ascii="华文楷体" w:hAnsi="华文楷体" w:eastAsia="华文楷体" w:cs="华文楷体"/>
          <w:sz w:val="30"/>
          <w:szCs w:val="30"/>
        </w:rPr>
      </w:pPr>
    </w:p>
    <w:p w14:paraId="45338E8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of calling men unto the pastoral office, namely, by their previous qualifications for the ministry, whereby a general designation of the persons to be called is made by Christ himself, the orderly choice or election of them in a voluntary subjection unto them in the Lord, according to the mind of Christ, by the church itself, followed with solemn ordination, or setting apart unto the office and discharge of it by prayer with fasting, all in obedience unto the commands and institution of Christ, whereunto the communication of office-power and privilege is by law-constitution annexed, is suited unto the light of reason in all such cases, the nature of gospel societies in order or churches, the ends of the ministry, the power committed by Christ unto the church, and confirmed by apostolical practice and example.</w:t>
      </w:r>
    </w:p>
    <w:p w14:paraId="1AF790A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呼召人就任牧师职分的秩序，即借着他们事奉前的资格，基督自己因此对将被呼召之人作了一个普遍的指定，教会本身，在主里，按照基督的心意，以自愿的顺服，有秩序地选择或拣选他们，然后借着祷告和禁食，庄严地按立，或分别他们出来就任职分并履行它，所有这一切，都顺服于基督的命令和设立，职分权力和特权的交通，都借着律法的设立，附加于其上，这与所有这类情况中的理性之光，与有秩序的或教会的福音社群的性质，与事奉的目的，与基督托付给教会的权力，相符，并由使徒的实践和榜样所证实。</w:t>
      </w:r>
    </w:p>
    <w:p w14:paraId="25003EE4">
      <w:pPr>
        <w:pStyle w:val="3"/>
        <w:spacing w:line="265" w:lineRule="auto"/>
        <w:rPr>
          <w:rFonts w:hint="eastAsia" w:ascii="华文楷体" w:hAnsi="华文楷体" w:eastAsia="华文楷体" w:cs="华文楷体"/>
          <w:sz w:val="30"/>
          <w:szCs w:val="30"/>
        </w:rPr>
      </w:pPr>
    </w:p>
    <w:p w14:paraId="7862177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rest, without any further dispute, or limiting the formal cause of the communication of office-power unto any one act or duty of the church, or of the bishops or elders of it.</w:t>
      </w:r>
    </w:p>
    <w:p w14:paraId="5450CE1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在此，我们安息了，不再有进一步的争论，也不将交通职分权力的形式因，局限于教会，或其监督或长老的任何一个行为或责任。</w:t>
      </w:r>
    </w:p>
    <w:p w14:paraId="695E8AB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three things mentioned are essential thereunto; and when any of them are utterly neglected,—where they are neither formally nor virtually,—there is no lawful, regular call unto the ministry according to the mind of Christ.</w:t>
      </w:r>
    </w:p>
    <w:p w14:paraId="445F216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所提及的三件事，都是其本质；当它们中任何一个被完全忽略时——当它们既非形式上，也非事实上存在时——就没有按照基督心意的，合法、有规律的，对事奉的呼召。</w:t>
      </w:r>
    </w:p>
    <w:p w14:paraId="13C65B7C">
      <w:pPr>
        <w:pStyle w:val="3"/>
        <w:spacing w:line="265" w:lineRule="auto"/>
        <w:rPr>
          <w:rFonts w:hint="eastAsia" w:ascii="华文楷体" w:hAnsi="华文楷体" w:eastAsia="华文楷体" w:cs="华文楷体"/>
          <w:sz w:val="30"/>
          <w:szCs w:val="30"/>
        </w:rPr>
      </w:pPr>
    </w:p>
    <w:p w14:paraId="23EE8F3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was a long time observed in the ancient church inviolate, and the footsteps of it may be traced through all ages of the church, although it first gradually decayed, then was perverted and corrupted, until it issued (as in the Roman church) in a pageant and show, instead of the reality of the things themselves: for the trial and approbation of spiritual endowments, previously necessary unto the call of any, was left unto the pedantic examination of the bishop's domestics, who knew nothing of them in themselves; the election and approbation of the people was turned into a mock show in the sight of God and men, a deacon calling out that if any had objections against him who was to be ordained, they should come forth and speak, whereunto another cries out of a corner, by compact, "He is learned and worthy;" and ordination was esteemed to consist only in the outward sign of imposition of hands, with some other ceremonies annexed thereunto, whereby, without any other consideration, there ensued a flux of power from the ordainers unto the ordained!</w:t>
      </w:r>
    </w:p>
    <w:p w14:paraId="3554EA7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秩序在古代教会中曾长期被遵守，它的脚踪可以追溯到教会的各个时代，虽然它首先逐渐衰败，然后被歪曲和败坏，直到（如在罗马教会中）演变成一场盛大的表演和展览，而非事物本身的真实性：因为，对任何呼召之前所必需的属灵恩赐的考验和认可，被留给了主教家仆的迂腐的审查，他们自己对这些恩赐一无所知；百姓的拣选和认可，在神和人面前变成了一场虚假的表演，一个执事大声喊叫，如果有人对将被按立的人有反对意见，他们就应当出来说话，另一个则从一个角落，事先约定好地，大声喊道，“他是有学问和配得的；”按立被认为只在于按手的外在记号，以及一些附带的仪式，借此，不经任何其他考虑，就有能力的流动，从按立者到被按立者！</w:t>
      </w:r>
    </w:p>
    <w:p w14:paraId="6A71A3A6">
      <w:pPr>
        <w:pStyle w:val="3"/>
        <w:spacing w:line="265" w:lineRule="auto"/>
        <w:rPr>
          <w:rFonts w:hint="eastAsia" w:ascii="华文楷体" w:hAnsi="华文楷体" w:eastAsia="华文楷体" w:cs="华文楷体"/>
          <w:sz w:val="30"/>
          <w:szCs w:val="30"/>
        </w:rPr>
      </w:pPr>
    </w:p>
    <w:p w14:paraId="4F17D11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the beginning it was not so.</w:t>
      </w:r>
    </w:p>
    <w:p w14:paraId="50134C1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但从起初并非如此。</w:t>
      </w:r>
    </w:p>
    <w:p w14:paraId="3579947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few instances of the right of the people, and the exercise of it in the choice of their own pastors, maybe touched on in our passage:—</w:t>
      </w:r>
    </w:p>
    <w:p w14:paraId="74FDE1A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我们在路过时，可以提及一些关于百姓权利及其在拣选他们自己牧师上的行使的例子：—</w:t>
      </w:r>
    </w:p>
    <w:p w14:paraId="39FBD0F0">
      <w:pPr>
        <w:pStyle w:val="3"/>
        <w:spacing w:line="265" w:lineRule="auto"/>
        <w:rPr>
          <w:rFonts w:hint="eastAsia" w:ascii="华文楷体" w:hAnsi="华文楷体" w:eastAsia="华文楷体" w:cs="华文楷体"/>
          <w:sz w:val="30"/>
          <w:szCs w:val="30"/>
        </w:rPr>
      </w:pPr>
    </w:p>
    <w:p w14:paraId="287D706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CLEMENS, Epist. ad Corinth., affirms that the apostles themselves appointed approved persons unto the office of the ministry, συνευδοκησάσης τiς 氵κκλησίας πάσης, "by (or with) the consent (or choice) of the whole church."</w:t>
      </w:r>
    </w:p>
    <w:p w14:paraId="6B3A780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克雷门，致哥林多信，断言使徒们自己任命了被认可的人担任事奉的职分，συνευδοκησάσης τῆς ἐκκλησίας πάσης（在全教会的同意（或选择）下），“借着（或随着）全教会的同意（或选择）。”</w:t>
      </w:r>
    </w:p>
    <w:p w14:paraId="327EA9B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Συνευδοκεiν is "to enact by common consent:" which makes it somewhat strange that a learned man should think that the right of the people in election is excluded in this very place by Clemens, from what is assigned unto the apostles in ordination.</w:t>
      </w:r>
    </w:p>
    <w:p w14:paraId="7888925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Συνευδοκεῖν（同意）是“借着普遍的同意来颁布：”这使得一个有学问的人，竟以为克雷门斯在这个地方，从使徒们在按立中所被赋予的，来排除百姓在选举中的权利，就显得有些奇怪了。</w:t>
      </w:r>
    </w:p>
    <w:p w14:paraId="152C89C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IGNATIUS, Epist. ad Philadelph., cap. x., Πρέπον 氵στ jμiν, wς氵κκλησί?</w:t>
      </w:r>
    </w:p>
    <w:p w14:paraId="5FFE28B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依纳爵，致费城人书，第十章，Πρέπον ἐστὶ ὑμῖν, ὡς ἐκκλησίᾳ Θεοῦ（你们当，作为神的教会）。</w:t>
      </w:r>
    </w:p>
    <w:p w14:paraId="1C7FFE1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Θεοi, χειροτονήσαι 氵πίσκοπον, writing to the fraternity of the church,—"It becomes you, as a church of God, to choose or (ordain) a bishop."</w:t>
      </w:r>
    </w:p>
    <w:p w14:paraId="1FECE5B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Θεοῦ, χειροτονῆσαι ἐπίσκοπον（选举一位监督），写给教会的弟兄会——“你们当，作为神的教会，拣选或（按立）一位监督。”</w:t>
      </w:r>
    </w:p>
    <w:p w14:paraId="7DCFE30E">
      <w:pPr>
        <w:pStyle w:val="3"/>
        <w:spacing w:line="265" w:lineRule="auto"/>
        <w:rPr>
          <w:rFonts w:hint="eastAsia" w:ascii="华文楷体" w:hAnsi="华文楷体" w:eastAsia="华文楷体" w:cs="华文楷体"/>
          <w:sz w:val="30"/>
          <w:szCs w:val="30"/>
        </w:rPr>
      </w:pPr>
    </w:p>
    <w:p w14:paraId="306B67B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Apol., "Præsident probati quique seniores, honorem istum non pretio, sed testimonio adepti,"—"The elders came unto their honour (or office) by the testimony of the people;" that is, by their suffrage in their election.</w:t>
      </w:r>
    </w:p>
    <w:p w14:paraId="1075346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特土良，《护教篇》，“Præsident probati quique seniores, honorem istum non pretio, sed testimonio adepti,”——“长老们借着百姓的见证，而非金钱，得了他们的尊荣（或职分）；”也就是说，借着他们在选举中的投票。</w:t>
      </w:r>
    </w:p>
    <w:p w14:paraId="09D0DF4F">
      <w:pPr>
        <w:pStyle w:val="3"/>
        <w:spacing w:line="265" w:lineRule="auto"/>
        <w:rPr>
          <w:rFonts w:hint="eastAsia" w:ascii="华文楷体" w:hAnsi="华文楷体" w:eastAsia="华文楷体" w:cs="华文楷体"/>
          <w:sz w:val="30"/>
          <w:szCs w:val="30"/>
        </w:rPr>
      </w:pPr>
    </w:p>
    <w:p w14:paraId="1067003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in the close of his last book against Celsus, discoursing expressly of the calling and constitution of churches or cities of God, speaking of the elders and rulers of them, affirms that they are氵κλεγόμενοι, "chosen to their office," by the churches which they do rule.</w:t>
      </w:r>
    </w:p>
    <w:p w14:paraId="21A16EB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俄利根，在他最后一本反对塞尔苏斯的书的结尾，明确地论述了教会或神的城的呼召和构成，说到它们的长老和治理者，断言他们是“ἐκλεγόμενοι”（被拣选的），“被他们所治理的教会拣选就任他们的职分。”</w:t>
      </w:r>
    </w:p>
    <w:p w14:paraId="30AC3912">
      <w:pPr>
        <w:pStyle w:val="3"/>
        <w:spacing w:line="265" w:lineRule="auto"/>
        <w:rPr>
          <w:rFonts w:hint="eastAsia" w:ascii="华文楷体" w:hAnsi="华文楷体" w:eastAsia="华文楷体" w:cs="华文楷体"/>
          <w:sz w:val="30"/>
          <w:szCs w:val="30"/>
        </w:rPr>
      </w:pPr>
    </w:p>
    <w:p w14:paraId="4E94ADF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given by CYPRIAN in sundry places unto this right of the people, especially in Epist. lxvii., unto the elders and people of some churches in Spain, is so known, so frequently urged, and excepted against to so little purpose, as that it is no way needful to insist again upon it.</w:t>
      </w:r>
    </w:p>
    <w:p w14:paraId="0FBC22A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居普良在许多地方，为百姓的这项权利所作的见证，特别是在第六十七封信中，给西班牙一些教会的长老和百姓的，是如此众所周知，如此频繁地被引用，并且反对得如此徒劳，以至于根本无需再坚持。</w:t>
      </w:r>
    </w:p>
    <w:p w14:paraId="01E7B35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things I shall only observe concerning and out of that epistle; as,—</w:t>
      </w:r>
    </w:p>
    <w:p w14:paraId="44CF549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我只观察关于并出于那封信的一些事；例如——</w:t>
      </w:r>
    </w:p>
    <w:p w14:paraId="48D544A2">
      <w:pPr>
        <w:pStyle w:val="3"/>
        <w:spacing w:line="265" w:lineRule="auto"/>
        <w:rPr>
          <w:rFonts w:hint="eastAsia" w:ascii="华文楷体" w:hAnsi="华文楷体" w:eastAsia="华文楷体" w:cs="华文楷体"/>
          <w:sz w:val="30"/>
          <w:szCs w:val="30"/>
        </w:rPr>
      </w:pPr>
    </w:p>
    <w:p w14:paraId="325DECF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 simple epistle of his own more ordinary occasions, but a determination upon a weighty question, made by a synod of bishops or elders, in whose name, as well as that of Cyprian, it was written and sent unto the churches who had craved their advice.</w:t>
      </w:r>
    </w:p>
    <w:p w14:paraId="4AF9F12C">
      <w:pPr>
        <w:pStyle w:val="3"/>
        <w:spacing w:line="265" w:lineRule="auto"/>
        <w:rPr>
          <w:rFonts w:hint="eastAsia" w:ascii="华文楷体" w:hAnsi="华文楷体" w:eastAsia="华文楷体" w:cs="华文楷体"/>
          <w:sz w:val="30"/>
          <w:szCs w:val="30"/>
        </w:rPr>
      </w:pPr>
    </w:p>
    <w:p w14:paraId="788174A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这并非他自己较寻常场合的一封简单信件，而是一个由一个监督或长老的宗教会议所作的、关于一个重要问题的决定，这决定是以他们的名，以及居普良的名，写并寄给那些曾请求他们建议的教会。</w:t>
      </w:r>
    </w:p>
    <w:p w14:paraId="16D6895C">
      <w:pPr>
        <w:pStyle w:val="3"/>
        <w:spacing w:line="265" w:lineRule="auto"/>
        <w:rPr>
          <w:rFonts w:hint="eastAsia" w:ascii="华文楷体" w:hAnsi="华文楷体" w:eastAsia="华文楷体" w:cs="华文楷体"/>
          <w:sz w:val="30"/>
          <w:szCs w:val="30"/>
        </w:rPr>
      </w:pPr>
    </w:p>
    <w:p w14:paraId="59BC2AC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only assert the right of the people to choose worthy persons to be their bishops, and reject those that are unworthy, but also industriously proves it so to be their right by divine institution and appointment.</w:t>
      </w:r>
    </w:p>
    <w:p w14:paraId="516FC76A">
      <w:pPr>
        <w:pStyle w:val="3"/>
        <w:spacing w:line="265" w:lineRule="auto"/>
        <w:rPr>
          <w:rFonts w:hint="eastAsia" w:ascii="华文楷体" w:hAnsi="华文楷体" w:eastAsia="华文楷体" w:cs="华文楷体"/>
          <w:sz w:val="30"/>
          <w:szCs w:val="30"/>
        </w:rPr>
      </w:pPr>
    </w:p>
    <w:p w14:paraId="1278DD6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他不仅断言百姓有权利拣选配得的人作他们的监督，并拒绝那些不配的人，而且还勤奋地证明，借着神圣的设立和指定，这确实是他们的权利。</w:t>
      </w:r>
    </w:p>
    <w:p w14:paraId="522E83D3">
      <w:pPr>
        <w:pStyle w:val="3"/>
        <w:spacing w:line="265" w:lineRule="auto"/>
        <w:rPr>
          <w:rFonts w:hint="eastAsia" w:ascii="华文楷体" w:hAnsi="华文楷体" w:eastAsia="华文楷体" w:cs="华文楷体"/>
          <w:sz w:val="30"/>
          <w:szCs w:val="30"/>
        </w:rPr>
      </w:pPr>
    </w:p>
    <w:p w14:paraId="190225A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it to be the sin of the people, if they neglect the use and exercise of their right and power in rejecting and withdrawing themselves from the communion of unworthy pastors, and choosing others in their room.</w:t>
      </w:r>
    </w:p>
    <w:p w14:paraId="67B9FA35">
      <w:pPr>
        <w:pStyle w:val="3"/>
        <w:spacing w:line="265" w:lineRule="auto"/>
        <w:rPr>
          <w:rFonts w:hint="eastAsia" w:ascii="华文楷体" w:hAnsi="华文楷体" w:eastAsia="华文楷体" w:cs="华文楷体"/>
          <w:sz w:val="30"/>
          <w:szCs w:val="30"/>
        </w:rPr>
      </w:pPr>
    </w:p>
    <w:p w14:paraId="436F016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他宣告说，如果百姓忽略了使用和行使他们拒绝和退出不配的牧师的共融，并在他们的位子上拣选其他人的权利和能力，那就是百姓的罪。</w:t>
      </w:r>
    </w:p>
    <w:p w14:paraId="27222907">
      <w:pPr>
        <w:pStyle w:val="3"/>
        <w:spacing w:line="265" w:lineRule="auto"/>
        <w:rPr>
          <w:rFonts w:hint="eastAsia" w:ascii="华文楷体" w:hAnsi="华文楷体" w:eastAsia="华文楷体" w:cs="华文楷体"/>
          <w:sz w:val="30"/>
          <w:szCs w:val="30"/>
        </w:rPr>
      </w:pPr>
    </w:p>
    <w:p w14:paraId="1CAD640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that this was the practice not only of the churches of Africa, but of those in most of the other provinces of the empire.</w:t>
      </w:r>
    </w:p>
    <w:p w14:paraId="12AF7983">
      <w:pPr>
        <w:pStyle w:val="3"/>
        <w:spacing w:line="265" w:lineRule="auto"/>
        <w:rPr>
          <w:rFonts w:hint="eastAsia" w:ascii="华文楷体" w:hAnsi="华文楷体" w:eastAsia="华文楷体" w:cs="华文楷体"/>
          <w:sz w:val="30"/>
          <w:szCs w:val="30"/>
        </w:rPr>
      </w:pPr>
    </w:p>
    <w:p w14:paraId="7F31FF1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他断言，这不仅是非洲众教会的实践，也是帝国大多数其他省份教会的实践。</w:t>
      </w:r>
    </w:p>
    <w:p w14:paraId="2217AE2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passages in his discourse, wherein all these things are asserted, I shall transcribe, in the order wherein they lie in the epistle:—</w:t>
      </w:r>
    </w:p>
    <w:p w14:paraId="2D7158B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在他的论述中，所有这些事都得到了断言的一些段落，我将按照它们在信中的顺序抄录：—</w:t>
      </w:r>
    </w:p>
    <w:p w14:paraId="6DE5E4F8">
      <w:pPr>
        <w:pStyle w:val="3"/>
        <w:spacing w:line="265" w:lineRule="auto"/>
        <w:rPr>
          <w:rFonts w:hint="eastAsia" w:ascii="华文楷体" w:hAnsi="华文楷体" w:eastAsia="华文楷体" w:cs="华文楷体"/>
          <w:sz w:val="30"/>
          <w:szCs w:val="30"/>
        </w:rPr>
      </w:pPr>
    </w:p>
    <w:p w14:paraId="159C351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"Nec sibi plebs blandiatur, quasi immunis esse a contagio delicti possit cum sacerdote peccatore communicans, et ad injustum et illicitum præpositi sui episcopatum consensum suum commodans.</w:t>
      </w:r>
    </w:p>
    <w:p w14:paraId="68D85EC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“百姓也不可自欺，以为与犯罪的祭司交通，并对他们监督的不义和非法的主教职表示同意，就能免于罪的传染。</w:t>
      </w:r>
    </w:p>
    <w:p w14:paraId="1742C60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 Propter quod plebs obsequens præceptis Dominicis et Deum metuens, a peccatore præposito separare se debet, nee se ad sacrilegi sacerdotis sacrificia miscere; quando ipsa maxime habeat potestatem vel eligendi dignos sacerdotes vel indignos recusandi, quod et ipsum videmus de divina authoritate descendere;"—"For this cause the people, obedient to the commands of our Lord and fearing God, ought to separate themselves from a wicked bishop, nor mix themselves with the worship of a sacrilegious priest; for they principally have the power of choosing the worthy priests and rejecting the unworthy, which comes from divine authority (or appointment)," as he proves from the Old and New Testament.</w:t>
      </w:r>
    </w:p>
    <w:p w14:paraId="57F447E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顺服主命令并敬畏神的百姓，应当从邪恶的监督中分别出来，也不与亵渎的祭司的敬拜混合；因为他们主要地拥有拣选配得的祭司和拒绝不配的祭司的权力，这权力来自神圣的权柄（或设立），”正如他从旧约和新约中所证明的。</w:t>
      </w:r>
    </w:p>
    <w:p w14:paraId="1C8C463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spoken more fully representing the truth which we plead for.</w:t>
      </w:r>
    </w:p>
    <w:p w14:paraId="4766547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没有什么比这更能充分地代表我们所主张的真理了。</w:t>
      </w:r>
    </w:p>
    <w:p w14:paraId="4E8416C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assigns unto the people a right and power of separating from unworthy pastors, of rejecting or deposing them, and that granted to them by divine authority.</w:t>
      </w:r>
    </w:p>
    <w:p w14:paraId="7A4C651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祂赋予百姓从不配的牧师中分离出来，拒绝或罢免他们的权利和能力，并且这是神圣权柄所授予的。</w:t>
      </w:r>
    </w:p>
    <w:p w14:paraId="7FFC5F0C">
      <w:pPr>
        <w:pStyle w:val="3"/>
        <w:spacing w:line="265" w:lineRule="auto"/>
        <w:rPr>
          <w:rFonts w:hint="eastAsia" w:ascii="华文楷体" w:hAnsi="华文楷体" w:eastAsia="华文楷体" w:cs="华文楷体"/>
          <w:sz w:val="30"/>
          <w:szCs w:val="30"/>
        </w:rPr>
      </w:pPr>
    </w:p>
    <w:p w14:paraId="6721D98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power of election in the people he proves from the apostolical practice before insisted on: "Quod postea secundum divina magisteria observatur in Actis Apostolorum, quando in ordinando in locum Judæ apostolo, Petrus ad plebem loquitur.</w:t>
      </w:r>
    </w:p>
    <w:p w14:paraId="4ADA215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他从先前坚持的使徒实践中，证明了百姓的这种选举权力：“Quod postea secundum divina magisteria observatur in Actis Apostolorum, quando in ordinando in locum Judæ apostolo, Petrus ad plebem loquitur（这在使徒行传中，根据神圣的教导，后来也被遵守，当时，在按立代替犹大的使徒时，彼得向百姓说话）。</w:t>
      </w:r>
    </w:p>
    <w:p w14:paraId="29D4499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'Surrexit,' inquit, 'Petrus in medio discentium, fuit autem turba hominum forte centum viginti.'</w:t>
      </w:r>
    </w:p>
    <w:p w14:paraId="015A6E0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‘彼得，’他说，‘在门徒中间站起来，那时，人数约有一百二十。’</w:t>
      </w:r>
    </w:p>
    <w:p w14:paraId="5EB3233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Nee hoc in episcoporum tantum et sacerdotum, sed in diaconorum ordinationibus observasse apostolos animadvertimus de quo et ipso in actis eorum scriptum est.</w:t>
      </w:r>
    </w:p>
    <w:p w14:paraId="2F64B7C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我们注意到，使徒们不仅在监督和祭司的按立上，而且在执事的按立上也遵守了这一点，这事也在他们的行传中有记载。</w:t>
      </w:r>
    </w:p>
    <w:p w14:paraId="59D652A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 convocarunt,' inquit, 'illi duodecim totam plebem discipulorum, et dixerunt eis,'" etc.;—"According unto the divine commands, the same course was observed in the Acts of the Apostles;" whereof he gives instances in the election of Matthias, Acts 1, and of the deacons, chap. 6.</w:t>
      </w:r>
    </w:p>
    <w:p w14:paraId="23B8D30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‘那十二使徒，’他说，‘叫了众门徒来，对他们说，’等等；——“按照神的命令，在使徒行传中也遵守了同样的做法；”他举了马提亚的拣选，使徒行传第1章，和执事的拣选，第6章，为例。</w:t>
      </w:r>
    </w:p>
    <w:p w14:paraId="6F6757D2">
      <w:pPr>
        <w:pStyle w:val="3"/>
        <w:spacing w:line="265" w:lineRule="auto"/>
        <w:rPr>
          <w:rFonts w:hint="eastAsia" w:ascii="华文楷体" w:hAnsi="华文楷体" w:eastAsia="华文楷体" w:cs="华文楷体"/>
          <w:sz w:val="30"/>
          <w:szCs w:val="30"/>
        </w:rPr>
      </w:pPr>
    </w:p>
    <w:p w14:paraId="00C355C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speaking of ordination "de universæ fraternitatis suffragio," "by the suffrage of the whole brotherhood of the church," he says, "Diligenter de traditione divina, et apostolica observatione servandum est et tenendum apud nos quoque et fere per universas provincias tenetur;"—"According to which divine tradition and apostolical practice, this custom is to be preserved and kept amongst us also, as it is almost through all the provinces."</w:t>
      </w:r>
    </w:p>
    <w:p w14:paraId="60264C8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后来，说到“de universæ fraternitatis suffragio”（借着全教会弟兄会的投票）的按立时，他说，“Diligenter de traditione divina, et apostolica observatione servandum est et tenendum apud nos quoque et fere per universas provincias tenetur;”（借着神圣的传统和使徒的遵守，这个习俗也当在我们中间被保守和持守，正如它几乎在所有省份都被持守一样）。</w:t>
      </w:r>
    </w:p>
    <w:p w14:paraId="5D144035">
      <w:pPr>
        <w:pStyle w:val="3"/>
        <w:spacing w:line="265" w:lineRule="auto"/>
        <w:rPr>
          <w:rFonts w:hint="eastAsia" w:ascii="华文楷体" w:hAnsi="华文楷体" w:eastAsia="华文楷体" w:cs="华文楷体"/>
          <w:sz w:val="30"/>
          <w:szCs w:val="30"/>
        </w:rPr>
      </w:pPr>
    </w:p>
    <w:p w14:paraId="44EC856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not moved with his authority, yet I think have reason to believe him in a matter of fact of what was done everywhere, or almost everywhere, in his own days; and they may take time to answer his reasons when they can, which comprise the substance of all that we plead in this case.</w:t>
      </w:r>
    </w:p>
    <w:p w14:paraId="10C8017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那些不被他的权柄所感动的人，我想，也有理由相信他在他自己的时代，各地，或几乎各地，所发生的事实；他们可以在他们能的时候，花时间来回答他的理由，这些理由包含了我们在此案中所主张的所有实质。</w:t>
      </w:r>
    </w:p>
    <w:p w14:paraId="371C3248">
      <w:pPr>
        <w:pStyle w:val="3"/>
        <w:spacing w:line="265" w:lineRule="auto"/>
        <w:rPr>
          <w:rFonts w:hint="eastAsia" w:ascii="华文楷体" w:hAnsi="华文楷体" w:eastAsia="华文楷体" w:cs="华文楷体"/>
          <w:sz w:val="30"/>
          <w:szCs w:val="30"/>
        </w:rPr>
      </w:pPr>
    </w:p>
    <w:p w14:paraId="04BADFC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testimonies in following ages given unto this right and power of the people in choosing their own church-officers, bishops and others, recorded in the decrees of councils, the writings of the learned men in them, the rescripts of popes, and constitutions of emperors, are so fully and faithfully collected by Blondellus, in the third part of his apology for the judgment of Jerome about episcopacy, as that nothing can be added unto his diligence, nor is there any need of further confirmation ofthe truth in this behalf.</w:t>
      </w:r>
    </w:p>
    <w:p w14:paraId="71D1822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随后的时代，在议会的法令，其中有学问之人的著作，教皇的诏书和皇帝的宪法中，为百姓拣选他们自己教会职事——监督和其他人——的这种权利和能力所作的见证，被布朗德鲁斯，在他为杰罗姆关于主教制的判断所作的辩护的第三部分中，如此充分而忠实地收集起来，以至于在他的勤奋之外，再也无法添加任何东西，也无需再进一步证实这方面的真理。</w:t>
      </w:r>
    </w:p>
    <w:p w14:paraId="55C76654">
      <w:pPr>
        <w:pStyle w:val="3"/>
        <w:spacing w:line="265" w:lineRule="auto"/>
        <w:rPr>
          <w:rFonts w:hint="eastAsia" w:ascii="华文楷体" w:hAnsi="华文楷体" w:eastAsia="华文楷体" w:cs="华文楷体"/>
          <w:sz w:val="30"/>
          <w:szCs w:val="30"/>
        </w:rPr>
      </w:pPr>
    </w:p>
    <w:p w14:paraId="1DD0F92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pretence also of Bellarmine, and others who follow him and borrow their conceits from him, that this liberty of the people in choosing their own bishops and pastors was granted unto them at first by way of indulgence or connivance, and that, being abused by them and turned into disorder, it was gradually taken from them, until it issued in that shameful mocking of God and man which is in use in the Roman church, when, at the ordination of a bishop or priest, one deacon makes a demand, "Whether the person to be ordained be approved by the people," and another answers out of a corner, "That the people approve him," has been so confuted by protestant writers of all sorts, that it is needless to insist any longer on them.</w:t>
      </w:r>
    </w:p>
    <w:p w14:paraId="2611728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和其他跟随他并从他那里借用他们观念的人的借口，即百姓拣选他们自己监督和牧师的这种自由，起初是借着宽容或默许的方式赐给他们的，并且，被他们滥用并变成混乱之后，就逐渐地从他们那里被剥夺了，直到它演变成罗马教会中所使用的那种可耻地嘲弄神和人的做法，即，在按立一位监督或祭司时，一个执事提出一个要求，“将被按立的人是否被百姓认可，”另一个则从一个角落回答说，“百姓认可他，”这已被各种新教作家如此驳斥，以至于无需再坚持。</w:t>
      </w:r>
    </w:p>
    <w:p w14:paraId="2C6F9AC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concessions that are made, that this ancient practice of the church in the people's choosing their own officers (which to deny is all one as to deny that the sun gives light at noon-day), is, as unto its right, by various degrees transferred unto popes, patrons, and bishops, with a representation in a mere pageantry of the people's liberty to make objections against them that are to be ordained, are as fair a concession of the gradual apostasy of churches from their original order and constitution as need be desired.</w:t>
      </w:r>
    </w:p>
    <w:p w14:paraId="373BA04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所作的让步，即教会在百姓拣选他们自己职事上的这种古老实践（否认这一点，就等于否认太阳在中午发光），就其权利而言，已通过各种程度转移给了教皇、赞助人和监督，而在一个纯粹的盛大场面中，代表了百姓对将被按立之人提出反对的自由，这就像所渴望的一样，是教会从其原始秩序和设立逐渐背道的一个公平的让步。</w:t>
      </w:r>
    </w:p>
    <w:p w14:paraId="79B743A3">
      <w:pPr>
        <w:pStyle w:val="3"/>
        <w:spacing w:line="265" w:lineRule="auto"/>
        <w:rPr>
          <w:rFonts w:hint="eastAsia" w:ascii="华文楷体" w:hAnsi="华文楷体" w:eastAsia="华文楷体" w:cs="华文楷体"/>
          <w:sz w:val="30"/>
          <w:szCs w:val="30"/>
        </w:rPr>
      </w:pPr>
    </w:p>
    <w:p w14:paraId="690B392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and right which we assign unto the people is not to act itself only in a subsequent consent unto one that is ordained, in the acceptance of him to be their bishop or pastor.</w:t>
      </w:r>
    </w:p>
    <w:p w14:paraId="4BA1C63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我们所赋予百姓的这种权力和权利，并非只在随后地同意一个被按立的人，在接纳他作他们的监督或牧师时行使。</w:t>
      </w:r>
    </w:p>
    <w:p w14:paraId="43F1931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that may salve the defect and disorder of the omission of previous election, and so preserve the essence of the ministerial call, I do not now inquire.</w:t>
      </w:r>
    </w:p>
    <w:p w14:paraId="539674B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那在多大程度上可以补救先前选举的 omission（ omission）的缺陷和混乱，从而保守牧养呼召的本质，我现在不探究。</w:t>
      </w:r>
    </w:p>
    <w:p w14:paraId="04DBCA6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we plead for is the power and right of election, to be exercised previously unto the solemn ordination or setting apart of any unto the pastoral office, communicative of office-power in its own kind unto the person chosen.</w:t>
      </w:r>
    </w:p>
    <w:p w14:paraId="4186A10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但我们所主张的，是选举的权力和权利，要在任何一个人被庄严地按立或分别出来就任牧师职分之前行使，这种选举本身就将职分权力交通给被拣选的人。</w:t>
      </w:r>
    </w:p>
    <w:p w14:paraId="73AB7E7A">
      <w:pPr>
        <w:pStyle w:val="3"/>
        <w:spacing w:line="265" w:lineRule="auto"/>
        <w:rPr>
          <w:rFonts w:hint="eastAsia" w:ascii="华文楷体" w:hAnsi="华文楷体" w:eastAsia="华文楷体" w:cs="华文楷体"/>
          <w:sz w:val="30"/>
          <w:szCs w:val="30"/>
        </w:rPr>
      </w:pPr>
    </w:p>
    <w:p w14:paraId="23477F8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part of that contest which for sundry ages filled most countries of Europe with broils and disorders; neither is there yet an end put unto it.</w:t>
      </w:r>
    </w:p>
    <w:p w14:paraId="10F17DE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这是几个世纪以来，使欧洲大多数国家充满纷争和混乱的那个争论的一部分；它也尚未结束。</w:t>
      </w:r>
    </w:p>
    <w:p w14:paraId="5258CE7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present discourse we are not in the least concerned in these things; for our inquiry is, what state and order of church-affairs is declared and represented to us in the Scripture; and therein there is not the least intimation of any of those things from whence this controversy did arise and whereon it doth depend.</w:t>
      </w:r>
    </w:p>
    <w:p w14:paraId="714A996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但在本论述中，我们丝毫不关心这些事；因为我们的探究是，圣经中向我们宣告并描绘了何种教会事务的状态和秩序；在其中，没有任何关于这个争论所源于并依赖的那些事的丝毫暗示。</w:t>
      </w:r>
    </w:p>
    <w:p w14:paraId="497B629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Secular endowments, jurisdictions, investiture, rights of presentation, and the like, with respect unto the evangelical pastoral office and its exercise in any place, which are the subjects of these contests, are foreign unto all things that are directed in the Scriptures concerning them, nor can be reduced unto any thing that belongs unto them.</w:t>
      </w:r>
    </w:p>
    <w:p w14:paraId="36E584E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属世的恩赐、管辖权、授予、推荐权等等，就福音的牧养职分及其在任何地方的行使而言，是这些争论的主题，与圣经中关于它们所指导的一切都无关，也不能归结为任何属于它们的东西。</w:t>
      </w:r>
    </w:p>
    <w:p w14:paraId="1364067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whether this "jus patronatus" be consistent with gospel institutions; whether it may be continued with respect unto lands, tithes, and benefices; or how it may be reconciled unto the right of the people in the choice of their own ecclesiastical officers, from the different acts, objects, and ends required unto the one and the other,—are things not of our present consideration.</w:t>
      </w:r>
    </w:p>
    <w:p w14:paraId="37D9610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因此，这个“jus patronatus”（赞助权）是否与福音的设立一致；它是否可以在土地、什一税和圣职俸禄方面继续；或者，它如何能与百姓拣选他们自己教会职事的权利相调和，从两者所要求的不同行为、对象和目的来看——这些都不是我们现在所考虑的事。</w:t>
      </w:r>
    </w:p>
    <w:p w14:paraId="585D7693">
      <w:pPr>
        <w:pStyle w:val="3"/>
        <w:spacing w:line="265" w:lineRule="auto"/>
        <w:rPr>
          <w:rFonts w:hint="eastAsia" w:ascii="华文楷体" w:hAnsi="华文楷体" w:eastAsia="华文楷体" w:cs="华文楷体"/>
          <w:sz w:val="30"/>
          <w:szCs w:val="30"/>
        </w:rPr>
      </w:pPr>
    </w:p>
    <w:p w14:paraId="68C4ADE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affirm to be agreeable unto natural reason and equity, to the nature of churches in their institution and ends, to all authority and office-power in the church necessary unto its edification, with the security of the consciences of the officers themselves and the preservation of due respect and obedience unto them, and constituted by the institution of Christ himself in his apostles and the practice of the primitive church.</w:t>
      </w:r>
    </w:p>
    <w:p w14:paraId="1DB8BCB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言，这与天然的理性和公平，与教会在其设立和目的中的性质，与教会中为其造就所必需的所有权柄和职分能力，以及职事们自己良心的保障和对他们应有的尊重和顺服的保守，都相符，并且是由基督自己，在祂的使徒和早期教会的实践中所设立的。</w:t>
      </w:r>
    </w:p>
    <w:p w14:paraId="747A857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utter despoiling of the church, of the disciples, of those gathered in church-societies by his authority and command, of this right and liberty, may be esteemed a sacrilege of a higher nature than sundry other things which are reproached as criminal under that name.</w:t>
      </w:r>
    </w:p>
    <w:p w14:paraId="3C26FAF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因此，将教会、门徒、那些借着祂的权柄和命令聚集在教会社群中的人，完全地剥夺这个权利和自由，可以被看作是一种比在那个名称下被指责为罪行的许多其他事更高性质的亵渎。</w:t>
      </w:r>
    </w:p>
    <w:p w14:paraId="619B4ACD">
      <w:pPr>
        <w:pStyle w:val="3"/>
        <w:spacing w:line="265" w:lineRule="auto"/>
        <w:rPr>
          <w:rFonts w:hint="eastAsia" w:ascii="华文楷体" w:hAnsi="华文楷体" w:eastAsia="华文楷体" w:cs="华文楷体"/>
          <w:sz w:val="30"/>
          <w:szCs w:val="30"/>
        </w:rPr>
      </w:pPr>
    </w:p>
    <w:p w14:paraId="5092FAC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shall yet further appear to justify this deprivation of the right laid claim unto, and the exclusion of the people from their ancient possession, with sobriety of argument and reason, the whole cause may be yet further debated, from principles of natural light and equity, from maxims oflaw and policy, from the necessity of the ends of church-order and power, from the moral impossibility of any other way of the conveyance of ecclesiastical office-power, as well as from evangelical institution and the practice of the first churches.</w:t>
      </w:r>
    </w:p>
    <w:p w14:paraId="14886FA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还有任何人，以清醒的论点和理由，来为剥夺所主张的权利，并将百姓从他们古老的拥有中排除辩护，那么，整个案由，可以从自然之光和公平的原则，从法律和政策的格言，从教会秩序和权力目的的必要性，从任何其他传递教会职分权力方式的道德不可能性，以及从福音的设立和早期教会的实践，进一步辩论。</w:t>
      </w:r>
    </w:p>
    <w:p w14:paraId="4EC4FDBB">
      <w:pPr>
        <w:pStyle w:val="3"/>
        <w:spacing w:line="265" w:lineRule="auto"/>
        <w:rPr>
          <w:rFonts w:hint="eastAsia" w:ascii="华文楷体" w:hAnsi="华文楷体" w:eastAsia="华文楷体" w:cs="华文楷体"/>
          <w:sz w:val="30"/>
          <w:szCs w:val="30"/>
        </w:rPr>
      </w:pPr>
    </w:p>
    <w:p w14:paraId="55033BF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objected, I know, that the restoration of this liberty unto the people will overthrow that jus patronatus, or right of presenting unto livings and preferments which is established by law in this nation, and so, under a pretence of restoring unto the people their right in common, destroy other men's undoubted rights in their own enclosures.</w:t>
      </w:r>
    </w:p>
    <w:p w14:paraId="7C3744A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我知道，会有人反对说，恢复百姓的这种自由，将会推翻这个国家法律所设立的jus patronatus（赞助权），或推荐人就任圣职和晋升的权利，从而，在恢复百姓共同权利的借口下，摧毁了别人在他们自己围地中的无疑的权利。</w:t>
      </w:r>
    </w:p>
    <w:p w14:paraId="2B9DD165">
      <w:pPr>
        <w:pStyle w:val="3"/>
        <w:spacing w:line="265" w:lineRule="auto"/>
        <w:rPr>
          <w:rFonts w:hint="eastAsia" w:ascii="华文楷体" w:hAnsi="华文楷体" w:eastAsia="华文楷体" w:cs="华文楷体"/>
          <w:sz w:val="30"/>
          <w:szCs w:val="30"/>
        </w:rPr>
      </w:pPr>
    </w:p>
    <w:p w14:paraId="44B9D06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this election of the church doth not actually and immediately instate the person chosen in the office whereunto he is chosen, nor give actual right unto its exercise.</w:t>
      </w:r>
    </w:p>
    <w:p w14:paraId="499D92F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四、但教会的这个选举，并非实际地、立即地将被拣选的人安置在他被拣选的职分中，也并非给予他行使的实际权利。</w:t>
      </w:r>
    </w:p>
    <w:p w14:paraId="2A62680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required, moreover, that he be solemnly set apart unto his office in and by the church with fasting and prayer.</w:t>
      </w:r>
    </w:p>
    <w:p w14:paraId="51B1B39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此外，还要求他被庄严地、在教会中并借着教会，用禁食和祷告，分别出来，就任他的职分。</w:t>
      </w:r>
    </w:p>
    <w:p w14:paraId="66FA095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should be some kind of peculiar prayer in the dedication of any unto the office of the ministry is a notion that could never be obliterated in the minds of men concerned in these things, nor cast out of their practice.</w:t>
      </w:r>
    </w:p>
    <w:p w14:paraId="17299E8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在奉献任何人就任事奉的职分时，应当有一种特殊的祷告，这个观念，在关心这些事的人的心中，从未能被抹去，也从未从他们的实践中被赶出去。</w:t>
      </w:r>
    </w:p>
    <w:p w14:paraId="7CFF5A2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sort they have been amongst many we do not now inquire.</w:t>
      </w:r>
    </w:p>
    <w:p w14:paraId="59C1664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它们在许多人中间是何种，我们现在不探究。</w:t>
      </w:r>
    </w:p>
    <w:p w14:paraId="7AF5303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hath been less regard unto the other duty, namely, that these prayers should be accompanied with fasting; but this also is necessary by virtue of apostolical example, Acts 14:23.</w:t>
      </w:r>
    </w:p>
    <w:p w14:paraId="4CFD9B5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但对另一个责任，即这些祷告应当伴随着禁食，却有较少的关注；但这借着使徒的榜样，也是必要的，使徒行传14章23节。</w:t>
      </w:r>
    </w:p>
    <w:p w14:paraId="6F6D810D">
      <w:pPr>
        <w:pStyle w:val="3"/>
        <w:spacing w:line="265" w:lineRule="auto"/>
        <w:rPr>
          <w:rFonts w:hint="eastAsia" w:ascii="华文楷体" w:hAnsi="华文楷体" w:eastAsia="华文楷体" w:cs="华文楷体"/>
          <w:sz w:val="30"/>
          <w:szCs w:val="30"/>
        </w:rPr>
      </w:pPr>
    </w:p>
    <w:p w14:paraId="6ACD218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conduct of this work belongs unto the elders or officers of the church wherein any one is to be so ordained.</w:t>
      </w:r>
    </w:p>
    <w:p w14:paraId="639C3FA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这项工作的领导，属于任何一个人将在其中被如此按立的教会的长老或职事。</w:t>
      </w:r>
    </w:p>
    <w:p w14:paraId="4E9057E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did belong unto extraordinary officers whilst they were continued in the church, and upon the cessation of their office it is devolved on the ordinary stated officers of the church.</w:t>
      </w:r>
    </w:p>
    <w:p w14:paraId="16F62F0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它曾属于非凡的职事，当他们还在教会中时，在他们的职分停止后，它就移交给了教会的普通固定职事。</w:t>
      </w:r>
    </w:p>
    <w:p w14:paraId="52857A5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 say, in case there be any such officer before fixed in the church whereunto any one is to be only ordained; and in case there be none, the assistance of pastors or elders of other churches may and ought to be desired unto the conduct and regulation of the duty.</w:t>
      </w:r>
    </w:p>
    <w:p w14:paraId="76A6C61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我说，如果在一个将被按立任何人的教会中，先前已经有任何这样的职事固定在那里，情况就是如此；如果没有，可以并且应当请求其他教会的牧师或长老的帮助，来引导和规范这项责任。</w:t>
      </w:r>
    </w:p>
    <w:p w14:paraId="0BF6FD3C">
      <w:pPr>
        <w:pStyle w:val="3"/>
        <w:spacing w:line="265" w:lineRule="auto"/>
        <w:rPr>
          <w:rFonts w:hint="eastAsia" w:ascii="华文楷体" w:hAnsi="华文楷体" w:eastAsia="华文楷体" w:cs="华文楷体"/>
          <w:sz w:val="30"/>
          <w:szCs w:val="30"/>
        </w:rPr>
      </w:pPr>
    </w:p>
    <w:p w14:paraId="07C852E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needless to inquire what is the authoritative influence of this ordination into the communication of office or office-power, whilst it is acknowledged to be indispensably necessary, and to belong essentially unto the call unto office; for when sundry duties, as these of election and ordination, are required unto the same end, by virtue of divine institution, it is not for me to determine what is the peculiar efficacy of the one or the other, seeing neither of them without the other hath any at all.</w:t>
      </w:r>
    </w:p>
    <w:p w14:paraId="763A5B3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承认按立是必不可少的，并且本质上属于对职分的呼召时，就没有必要去探究这种按立对交通职分或职分权力的权威性影响是什么；因为当许多责任，如拣选和按立，都借着神圣的设立，被要求去达到同一个目的时，我就不应当去决定这个或那个的特殊功效是什么，因为它们中任何一个，没有另一个，都没有任何功效。</w:t>
      </w:r>
    </w:p>
    <w:p w14:paraId="6B306D24">
      <w:pPr>
        <w:pStyle w:val="3"/>
        <w:spacing w:line="265" w:lineRule="auto"/>
        <w:rPr>
          <w:rFonts w:hint="eastAsia" w:ascii="华文楷体" w:hAnsi="华文楷体" w:eastAsia="华文楷体" w:cs="华文楷体"/>
          <w:sz w:val="30"/>
          <w:szCs w:val="30"/>
        </w:rPr>
      </w:pPr>
    </w:p>
    <w:p w14:paraId="1E72036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is added, as an external adjunct, imposition of hands, significant of the persons so called to office in and unto the church; for although it will be difficultly proved that the use of this ceremony was designed unto continuance, after a cessation of the communication of the extraordinary gifts of the Holy Ghost, whereof it was the sign and outward means in extraordinary officers, yet we do freely grant it unto the ordinary officers of the church, provided that there be no apprehension of its being the sole authoritative conveyance of a successive flux of office-power, which is destructive of the whole nature of the institution.</w:t>
      </w:r>
    </w:p>
    <w:p w14:paraId="6953C06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作为一种外在的附加，按手，表示那些如此被呼召就任教会职分的人；因为虽然在圣灵非凡恩赐的交通停止后，要证明这种仪式的用法是被设计来延续的，是很困难的，而这种交通曾是它在非凡职事中的记号和外在途径，然而，我们却乐意地将它授予教会的普通职事，只要没有以为它是交通职分权力连续流动的唯一权威性途径的 apprehension（ apprehension），这种 apprehension（ apprehension）是毁灭整个设立的性质的。</w:t>
      </w:r>
    </w:p>
    <w:p w14:paraId="7D7E8FE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at present suffice, as unto the call of meet persons unto the pastoral office; and, consequently, any other office in the church.</w:t>
      </w:r>
    </w:p>
    <w:p w14:paraId="31E8484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目前，这就足以作为呼召合适的人就任牧师职分，以及因此，教会中任何其他职分的说明了。</w:t>
      </w:r>
    </w:p>
    <w:p w14:paraId="0F1EDD4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following are essentially necessary unto it, so as that authority and right to feed and rule in the church in the name of Christ, as an officer of his house, may be given unto any one there by, by virtue of his law and the charter granted by him unto the church itself.</w:t>
      </w:r>
    </w:p>
    <w:p w14:paraId="351B908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以下的事项是其本质所必需的，以至于借着祂的律法和祂赐给教会本身的特许，任何一个人，作为祂家中的职事，都可以被赐予权柄和权利，奉基督的名，在教会中牧养和治理。</w:t>
      </w:r>
    </w:p>
    <w:p w14:paraId="1C15B66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antecedently unto any actings of the church towards such a person with respect unto office, he be furnished by the Lord Christ himself with graces, and gifts, and abilities, for the discharge of the office whereunto he is to be called.</w:t>
      </w:r>
    </w:p>
    <w:p w14:paraId="2B1205D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首先，在教会对这样一个人，就职分而言，有任何作为之前，他必须被主基督自己，用恩典、恩赐和能力来装备，以履行他将被呼召去的职分的责任。</w:t>
      </w:r>
    </w:p>
    <w:p w14:paraId="11A828D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divine designation of the person to be called rests on the kingly office and care of Christ towards his church.</w:t>
      </w:r>
    </w:p>
    <w:p w14:paraId="7CA631A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这个将被呼召之人的神圣指定，是建立在基督对祂教会的君王职分和关怀之上的。</w:t>
      </w:r>
    </w:p>
    <w:p w14:paraId="787EE7E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wholly wanting, it is not in the power of any church under heaven, by virtue of any outward order or act, to communicate pastoral or ministerial power unto any person whatever.</w:t>
      </w:r>
    </w:p>
    <w:p w14:paraId="1593142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当这完全缺乏时，天上任何一个教会，都不能借着任何外在的秩序或行为，将牧养或事奉的能力，交通给任何一个人。</w:t>
      </w:r>
    </w:p>
    <w:p w14:paraId="084D9E7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to be an exploration or trial of those gifts and abilities as unto their accommodation unto the edification of that church whereunto any person is to he ordained a pastor or minister.</w:t>
      </w:r>
    </w:p>
    <w:p w14:paraId="5835D44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第二，要对那些恩赐和能力进行探究或试验，就它们是否适合造就任何一个人将被按立为牧师或牧师的那个教会而言。</w:t>
      </w:r>
    </w:p>
    <w:p w14:paraId="0253CCD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the right of judging herein doth belong unto and reside in the church itself (for who else is able to judge for them, or is intrusted so to do?), yet is it their wisdom and duty to desire the assistance and guidance of those who are approved in the discharge of their office in other churches.</w:t>
      </w:r>
    </w:p>
    <w:p w14:paraId="691410A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但虽然判断的权利，属于并存在于教会本身（因为还有谁能为他们判断，或受托如此行呢？），然而，请求那些在其他教会中，在履行他们职分上被认可的人的帮助和引导，是他们的智慧和责任。</w:t>
      </w:r>
    </w:p>
    <w:p w14:paraId="48A3A3A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first act of power committed unto the church by Jesus Christ, for the constitution of ordinary officers in it, is that election of a person qualified and tried unto his office which we have now vindicated.</w:t>
      </w:r>
    </w:p>
    <w:p w14:paraId="13713C2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第三，耶稣基督托付给教会，为要设立其中普通职事的第一个权力行为，就是我们现在所辩护的，即拣选一个有资格并经过试验的人，就任他的职分。</w:t>
      </w:r>
    </w:p>
    <w:p w14:paraId="4E0F637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There is required hereunto the solemn ordination, inauguration, dedication, or setting apart, of the person so chosen, by the presbytery of the church, with fasting and prayer and the outward sign of the imposition of hands.</w:t>
      </w:r>
    </w:p>
    <w:p w14:paraId="7B4A584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第四，为此，需要教会的长老会，借着禁食和祷告，以及按手的外在记号，庄严地按立、就职、奉献或分别出来，如此被拣选的人。</w:t>
      </w:r>
    </w:p>
    <w:p w14:paraId="0BC66DF8">
      <w:pPr>
        <w:pStyle w:val="3"/>
        <w:spacing w:line="265" w:lineRule="auto"/>
        <w:rPr>
          <w:rFonts w:hint="eastAsia" w:ascii="华文楷体" w:hAnsi="华文楷体" w:eastAsia="华文楷体" w:cs="华文楷体"/>
          <w:sz w:val="30"/>
          <w:szCs w:val="30"/>
        </w:rPr>
      </w:pPr>
    </w:p>
    <w:p w14:paraId="0FE6B6B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order which the rule of the Scripture, the example of the first churches, and the nature of the things themselves, direct unto; and although I will not say that a defect in any of these, especially if it be from unavoidable hinderances, doth disannul the call of a person to the pastoral office, yet I must say that where they are not all duly attended unto, the institution of Christ is neglected, and the order of the church infringed.</w:t>
      </w:r>
    </w:p>
    <w:p w14:paraId="2B37179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经的规则、早期教会的榜样，以及事物本身的性质所指引的秩序；虽然我不会说，这些中的任何一个的缺陷，特别是如果它是出于不可避免的阻碍，会废除一个人对牧师职分的呼召，但我必须说，如果它们没有全部被适当地注意，基督的设立就被忽略了，教会的秩序就被侵犯了。</w:t>
      </w:r>
    </w:p>
    <w:p w14:paraId="50AC0B2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4D83A36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7C66B8FB">
      <w:pPr>
        <w:pStyle w:val="3"/>
        <w:spacing w:line="265" w:lineRule="auto"/>
        <w:rPr>
          <w:rFonts w:hint="eastAsia" w:ascii="华文楷体" w:hAnsi="华文楷体" w:eastAsia="华文楷体" w:cs="华文楷体"/>
          <w:sz w:val="30"/>
          <w:szCs w:val="30"/>
        </w:rPr>
      </w:pPr>
    </w:p>
    <w:p w14:paraId="08F2860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 of the communication of all authority for office, and of office itself, solely by a flux of power from the first ordainers, through the hands of their pretended successors in all ages, under all the innumerable miscarriages whereunto they are subject, and have actually fallen into, without any respect unto the consent or call of the churches, by rules, laws, and orders foreign to the Scripture, is contrary to the whole nature of evangelical churches and all the ends of their institution, as shall be manifested, if it be needful.</w:t>
      </w:r>
    </w:p>
    <w:p w14:paraId="2BE5874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所有职分的权柄，以及职分本身，唯独借着从最初的按立者，通过他们所谓的继承人的手，在各个时代，在他们所受并已实际陷入的无数过失之下，而不顾教会的同意或呼召，借着与圣经无关的规则、法律和命令，而流传下来，这与福音教会的整个性质，以及它们设立的所有目的，都相悖，如果需要的话，将予以显明。</w:t>
      </w:r>
    </w:p>
    <w:p w14:paraId="6E6FD310">
      <w:pPr>
        <w:pStyle w:val="3"/>
        <w:spacing w:line="265" w:lineRule="auto"/>
        <w:rPr>
          <w:rFonts w:hint="eastAsia" w:ascii="华文楷体" w:hAnsi="华文楷体" w:eastAsia="华文楷体" w:cs="华文楷体"/>
          <w:sz w:val="30"/>
          <w:szCs w:val="30"/>
        </w:rPr>
      </w:pPr>
    </w:p>
    <w:p w14:paraId="79C97050">
      <w:pPr>
        <w:pStyle w:val="2"/>
        <w:bidi w:val="0"/>
        <w:jc w:val="center"/>
        <w:rPr>
          <w:rFonts w:hint="eastAsia"/>
        </w:rPr>
      </w:pPr>
      <w:r>
        <w:rPr>
          <w:rFonts w:hint="eastAsia"/>
        </w:rPr>
        <w:t>CHAPTER V</w:t>
      </w:r>
    </w:p>
    <w:p w14:paraId="39A7EADB">
      <w:pPr>
        <w:pStyle w:val="2"/>
        <w:bidi w:val="0"/>
        <w:jc w:val="center"/>
        <w:rPr>
          <w:rFonts w:hint="eastAsia"/>
        </w:rPr>
      </w:pPr>
      <w:r>
        <w:rPr>
          <w:rFonts w:hint="eastAsia"/>
        </w:rPr>
        <w:t>第五章</w:t>
      </w:r>
    </w:p>
    <w:p w14:paraId="6F09A712">
      <w:pPr>
        <w:pStyle w:val="3"/>
        <w:spacing w:line="265" w:lineRule="auto"/>
        <w:rPr>
          <w:rFonts w:hint="eastAsia" w:ascii="华文楷体" w:hAnsi="华文楷体" w:eastAsia="华文楷体" w:cs="华文楷体"/>
          <w:sz w:val="30"/>
          <w:szCs w:val="30"/>
        </w:rPr>
      </w:pPr>
    </w:p>
    <w:p w14:paraId="23A36D7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especial duty of pastors of churches</w:t>
      </w:r>
    </w:p>
    <w:p w14:paraId="44335F5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教会牧师的特殊责任</w:t>
      </w:r>
    </w:p>
    <w:p w14:paraId="26257D14">
      <w:pPr>
        <w:pStyle w:val="3"/>
        <w:spacing w:line="265" w:lineRule="auto"/>
        <w:rPr>
          <w:rFonts w:hint="eastAsia" w:ascii="华文楷体" w:hAnsi="华文楷体" w:eastAsia="华文楷体" w:cs="华文楷体"/>
          <w:sz w:val="30"/>
          <w:szCs w:val="30"/>
        </w:rPr>
      </w:pPr>
    </w:p>
    <w:p w14:paraId="37441A5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declared the way whereby pastors are given unto and instated in the church; that which should ensue is an account of their work and duty in the discharge of their office: but this hath been the subject of many large discourses, both among the ancient writers of the church and of late; I shall therefore only touch on some things that are of most necessary consideration:—</w:t>
      </w:r>
    </w:p>
    <w:p w14:paraId="5F40E5B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宣告了牧师被赐给并被安置在教会中的方式；接下来应当是关于他们在履行职分时的工作和责任的说明：但这已是许多长篇论述的主题，无论是在古代教会的作者中，还是在近代的；因此，我只提及一些最需思考的事：—</w:t>
      </w:r>
    </w:p>
    <w:p w14:paraId="67CD082E">
      <w:pPr>
        <w:pStyle w:val="3"/>
        <w:spacing w:line="265" w:lineRule="auto"/>
        <w:rPr>
          <w:rFonts w:hint="eastAsia" w:ascii="华文楷体" w:hAnsi="华文楷体" w:eastAsia="华文楷体" w:cs="华文楷体"/>
          <w:sz w:val="30"/>
          <w:szCs w:val="30"/>
        </w:rPr>
      </w:pPr>
    </w:p>
    <w:p w14:paraId="20818D9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principal duty of a pastor is to feed the flock by diligent preaching of the word.</w:t>
      </w:r>
    </w:p>
    <w:p w14:paraId="41111EB3">
      <w:pPr>
        <w:pStyle w:val="3"/>
        <w:spacing w:line="265" w:lineRule="auto"/>
        <w:rPr>
          <w:rFonts w:hint="eastAsia" w:ascii="华文楷体" w:hAnsi="华文楷体" w:eastAsia="华文楷体" w:cs="华文楷体"/>
          <w:sz w:val="30"/>
          <w:szCs w:val="30"/>
        </w:rPr>
      </w:pPr>
    </w:p>
    <w:p w14:paraId="0F02ACB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牧师的首要且主要的责任，是用圣言勤奋地传讲来牧养羊群。</w:t>
      </w:r>
    </w:p>
    <w:p w14:paraId="232D7E8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promise relating to the new testament, that God would give unto his church "pastors according to his own heart, which should feed them with knowledge and understanding," Jer. 3:15.</w:t>
      </w:r>
    </w:p>
    <w:p w14:paraId="161A064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这是与新约有关的一个应许，即神要赐给祂的教会“合祂心意的牧人，他们要用知识和智慧牧养他们”，耶利米书3章15节。</w:t>
      </w:r>
    </w:p>
    <w:p w14:paraId="5248D5C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by teaching or preaching the word, and no otherwise.</w:t>
      </w:r>
    </w:p>
    <w:p w14:paraId="7793EDB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这是借着教导或传讲圣言，别无他法。</w:t>
      </w:r>
    </w:p>
    <w:p w14:paraId="28D949A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feeding is of the essence of the office of a pastor, as unto the exercise of it; so that he who doth not, or can not, or will not feed the flock is no pastor, whatever outward call or work he any have in the church.</w:t>
      </w:r>
    </w:p>
    <w:p w14:paraId="034C9CC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这种牧养，就其行使而言，是牧师职分的本质；因此，那不牧养，或不能牧养，或不愿牧养羊群的，就不是牧师，无论他在教会有任何外在的呼召或工作。</w:t>
      </w:r>
    </w:p>
    <w:p w14:paraId="72B6CF7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of preaching the gospel was committed to Peter, and in him unto all true pastors of the church, under the name of "feeding," John 21:15–17.</w:t>
      </w:r>
    </w:p>
    <w:p w14:paraId="0372F50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传讲福音的责任，被托付给了彼得，并在他里面，托付给了教会所有真正的牧师，以“牧养”为名，约翰福音21章15-17节。</w:t>
      </w:r>
    </w:p>
    <w:p w14:paraId="66FD110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example of the apostles, they are to free themselves from all encumbrances, that they may give themselves wholly unto the word and prayer, Acts 6:1–4.</w:t>
      </w:r>
    </w:p>
    <w:p w14:paraId="09E1874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按照使徒们的榜样，他们要使自己脱离所有的牵累，好让他们能专心于圣言和祷告，使徒行传6章1-4节。</w:t>
      </w:r>
    </w:p>
    <w:p w14:paraId="5C79FD1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work is "to labour in the word and doctrine," 1 Tim. 5:17; and thereby to "feed the flock over which the Holy Ghost hath made them overseers," Acts 20:28: and it is that which is everywhere given them in charge.</w:t>
      </w:r>
    </w:p>
    <w:p w14:paraId="67AA9A3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他们的工作是“在圣言和教义上劳苦”，提摩太前书5章17节；并借此“牧养圣灵所立他们作监督的羊群”，使徒行传20章28节：这在各处都是托付给他们的责任。</w:t>
      </w:r>
    </w:p>
    <w:p w14:paraId="02BA2156">
      <w:pPr>
        <w:pStyle w:val="3"/>
        <w:spacing w:line="265" w:lineRule="auto"/>
        <w:rPr>
          <w:rFonts w:hint="eastAsia" w:ascii="华文楷体" w:hAnsi="华文楷体" w:eastAsia="华文楷体" w:cs="华文楷体"/>
          <w:sz w:val="30"/>
          <w:szCs w:val="30"/>
        </w:rPr>
      </w:pPr>
    </w:p>
    <w:p w14:paraId="7F385A0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and duty, therefore, as was said, is essential unto the office of a pastor.</w:t>
      </w:r>
    </w:p>
    <w:p w14:paraId="0816744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因此，这项工作和责任，如前所述，是牧师职分的本质。</w:t>
      </w:r>
    </w:p>
    <w:p w14:paraId="6102137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a pastor unto them whom he feeds by pastoral teaching, and to no more; and he that doth not so feed is no pastor.</w:t>
      </w:r>
    </w:p>
    <w:p w14:paraId="79E7CBB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一个人是他用牧养的教导所喂养的人的牧师，仅此而已；那不如此喂养的，就不是牧师。</w:t>
      </w:r>
    </w:p>
    <w:p w14:paraId="7BCE29F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required only that he preach now and then at his leisure, but that he lay aside all other employments, though lawful, all other duties in the church, as unto such a constant attendance on them as would divert him from this work, that he give himself unto it,—that he be in these things labouring to the utmost of his ability.</w:t>
      </w:r>
    </w:p>
    <w:p w14:paraId="4374D90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只要求他闲暇时偶尔传道，而是要求他撇下所有其他的职业，虽然是合法的，以及教会中所有其他的责任，就它们会使他分心于这项工作的持续注意而言，要他将自己献身于此——要他在这些事上，尽他所能地劳苦。</w:t>
      </w:r>
    </w:p>
    <w:p w14:paraId="2C448EB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no man will be able to give a comfortable account of the pastoral office at the last day.</w:t>
      </w:r>
    </w:p>
    <w:p w14:paraId="02788CD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没有这个，任何人都不能在末日，对牧师的职分，交一个舒适的账。</w:t>
      </w:r>
    </w:p>
    <w:p w14:paraId="07BEE02D">
      <w:pPr>
        <w:pStyle w:val="3"/>
        <w:spacing w:line="265" w:lineRule="auto"/>
        <w:rPr>
          <w:rFonts w:hint="eastAsia" w:ascii="华文楷体" w:hAnsi="华文楷体" w:eastAsia="华文楷体" w:cs="华文楷体"/>
          <w:sz w:val="30"/>
          <w:szCs w:val="30"/>
        </w:rPr>
      </w:pPr>
    </w:p>
    <w:p w14:paraId="67C4279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 more required of any man than God giveth him ability for.</w:t>
      </w:r>
    </w:p>
    <w:p w14:paraId="3CF5BF0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诚然，对任何人的要求，都不超过神所赐给他的能力。</w:t>
      </w:r>
    </w:p>
    <w:p w14:paraId="22ECBFC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Weakness, sickness, bodily infirmities, may disenable men from the actual discharge of this duty in that assiduity and frequency which are required in ordinary cases; and some may, through age or other incapacitating distempers, be utterly disabled for it,—in which case it is their duty to lay down and take a dismission from their office, or, if their disability be but partial, provide a suitable supply, that the edification of the church be not prejudiced;—but for men to pretend themselves pastors of the church, and to be unable for, or negligent of, this work and duty, is to live in open defiance of the commands of Christ.</w:t>
      </w:r>
    </w:p>
    <w:p w14:paraId="375BD00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软弱、疾病、身体的 infirmities（ infirmities），可能使人无法在通常情况下所要求的 assiduity（ assiduity）和 frequency（ frequency）上，实际地履行这个责任；有些人，可能因年龄或其他 incapacitating distempers（ incapacitating distempers）而完全地无法履行它——在这种情况下，他们的责任是辞去他们的职分，或者，如果他们的 disability（ disability）只是部分的，就提供一个合适的供应，免得教会的造就受损；——但人若自称是教会的牧师，却不能胜任，或忽略，这项工作和责任，就是公然地违抗基督的命令。</w:t>
      </w:r>
    </w:p>
    <w:p w14:paraId="40A1E6E8">
      <w:pPr>
        <w:pStyle w:val="3"/>
        <w:spacing w:line="265" w:lineRule="auto"/>
        <w:rPr>
          <w:rFonts w:hint="eastAsia" w:ascii="华文楷体" w:hAnsi="华文楷体" w:eastAsia="华文楷体" w:cs="华文楷体"/>
          <w:sz w:val="30"/>
          <w:szCs w:val="30"/>
        </w:rPr>
      </w:pPr>
    </w:p>
    <w:p w14:paraId="76AD81D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lived to see and hear of reproachful scorn and contempt cast upon laborious preaching,—that is, "labouring in the word and doctrine,"—and all manner of discouragements given unto it, with endeavours for its suppression in sundry instances; yea, some have proceeded so far as to declare that the work of preaching is unnecessary in the church, so to reduce all religion to the reading and rule of the liturgy.</w:t>
      </w:r>
    </w:p>
    <w:p w14:paraId="3B5DFD6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活到看见并听见，对劳苦传道的——即，“在圣言和教义上劳苦”的——羞辱的嘲笑和藐视，以及对它的各种阻碍，并企图在许多情况下压制它；是的，有些人甚至已到宣告，传道的工作在教会中是不必要的，从而将所有宗教都归结为宣读和遵守礼拜仪文。</w:t>
      </w:r>
    </w:p>
    <w:p w14:paraId="7F3F6DD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attempt, so far as I know, may be to exclude Christ himself out of their religion; which the denial of a necessity of preaching the gospel makes an entrance into, yea, a good progress towards.</w:t>
      </w:r>
    </w:p>
    <w:p w14:paraId="061BE47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据我所知，下一步的企图，可能是将基督自己从他们的宗教中排除出去；而否认传福音的必要性，正是对此的开端，是的，是一个良好的进展。</w:t>
      </w:r>
    </w:p>
    <w:p w14:paraId="3E55F905">
      <w:pPr>
        <w:pStyle w:val="3"/>
        <w:spacing w:line="265" w:lineRule="auto"/>
        <w:rPr>
          <w:rFonts w:hint="eastAsia" w:ascii="华文楷体" w:hAnsi="华文楷体" w:eastAsia="华文楷体" w:cs="华文楷体"/>
          <w:sz w:val="30"/>
          <w:szCs w:val="30"/>
        </w:rPr>
      </w:pPr>
    </w:p>
    <w:p w14:paraId="33CD64F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things are required unto this work and duty of pastoral preaching; as,—</w:t>
      </w:r>
    </w:p>
    <w:p w14:paraId="46DEF01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pastoral preaching（牧养传道）的这项工作和责任，需要许多事；例如——</w:t>
      </w:r>
    </w:p>
    <w:p w14:paraId="6F4B5668">
      <w:pPr>
        <w:pStyle w:val="3"/>
        <w:spacing w:line="265" w:lineRule="auto"/>
        <w:rPr>
          <w:rFonts w:hint="eastAsia" w:ascii="华文楷体" w:hAnsi="华文楷体" w:eastAsia="华文楷体" w:cs="华文楷体"/>
          <w:sz w:val="30"/>
          <w:szCs w:val="30"/>
        </w:rPr>
      </w:pPr>
    </w:p>
    <w:p w14:paraId="6BD2CC2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Spiritual wisdom and understanding in the mysteries of the gospel, that they may declare unto the church "all the counsel of God" and "the unsearchable riches of Christ:" see Acts 20:27; 1 Cor. 2:4–7; Eph. 3:8–11.</w:t>
      </w:r>
    </w:p>
    <w:p w14:paraId="66E9407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在福音的奥秘上有属灵的智慧和悟性，好让他们能向教会宣告“神的全备旨意”和“基督那测不透的丰富”：见使徒行传20章27节；哥林多前书2章4-7节；以弗所书3章8-11节。</w:t>
      </w:r>
    </w:p>
    <w:p w14:paraId="71DC365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generality of the church, especially those who are grown in knowledge and experience, have a spiritual insight into these things, and the apostle prays that all believers may have so, Eph. 1:15–19; and if those that instruct them, or should do so, have not some degree of eminency herein, they cannot be useful to lead them on to perfection.</w:t>
      </w:r>
    </w:p>
    <w:p w14:paraId="3308913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大多数人，特别是那些在知识和经验上成长的人，对这些事有属灵的洞察力，使徒也祷告说，愿所有信徒都有如此，以弗所书1章15-19节；如果那些教导他们，或应当如此行的人，在这方面没有某种程度的卓越，他们就不能有效地带领他们走向完全。</w:t>
      </w:r>
    </w:p>
    <w:p w14:paraId="5A42EA7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little care hereof or concernment herein is that which in our days hath rendered the ministry of many fruitless and useless.</w:t>
      </w:r>
    </w:p>
    <w:p w14:paraId="5B4E934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对这方面的些微关怀或关切，正是我们这个时代，使许多人的事奉变得徒劳无功的原因。</w:t>
      </w:r>
    </w:p>
    <w:p w14:paraId="2791355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Experience of the power of the truth which they preach in and upon their own souls.</w:t>
      </w:r>
    </w:p>
    <w:p w14:paraId="7494589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他们所传的真理，在他们自己灵魂中和灵魂上的能力体验。</w:t>
      </w:r>
    </w:p>
    <w:p w14:paraId="68239DC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they will themselves be lifeless and heartless in their own work, and their labour for the most part will be unprofitable towards others.</w:t>
      </w:r>
    </w:p>
    <w:p w14:paraId="5D27AD7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没有这个，他们自己就会在他们的工作中变得无生气和无心，他们对别人的劳苦，在大多数情况下，也会是无益的。</w:t>
      </w:r>
    </w:p>
    <w:p w14:paraId="2044B82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such men, attended unto as a task for their advantage, or as that which carries some satisfaction in it from ostentation and supposed reputation wherewith it is accompanied.</w:t>
      </w:r>
    </w:p>
    <w:p w14:paraId="7B6896C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对这样的人来说， это被当作一项为他们利益而做的任务，或被当作一项因炫耀和它所伴随的假定名誉而带来某种满足感的事。</w:t>
      </w:r>
    </w:p>
    <w:p w14:paraId="34974AB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preacheth that sermon only well unto others which preacheth itself in his own soul.</w:t>
      </w:r>
    </w:p>
    <w:p w14:paraId="6002E5D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但一个人只有在他自己的灵魂中也传讲那篇讲章时，才能把它传讲得好。</w:t>
      </w:r>
    </w:p>
    <w:p w14:paraId="444F75F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doth not feed on and thrive in the digestion of the food which he provides for others will scarce make it savoury unto them; yea, he knows not but the food he hath provided may be poison, unless he have really tasted of it himself.</w:t>
      </w:r>
    </w:p>
    <w:p w14:paraId="3800615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那不吃并消化他为别人预备的食物而茁壮成长的人，几乎不能使那食物对别人有味；是的，他不知道他所预备的食物是否是毒药，除非他自己真的尝过。</w:t>
      </w:r>
    </w:p>
    <w:p w14:paraId="69AD7F3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word do not dwell with power in us, it will not pass with power from us.</w:t>
      </w:r>
    </w:p>
    <w:p w14:paraId="5181D60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如果圣道没有能力地住在我们里面，它就不会有能力地从我们里面出去。</w:t>
      </w:r>
    </w:p>
    <w:p w14:paraId="5ABAA81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man lives in a more woful condition than those who really believe not themselves what they persuade others to believe continually.</w:t>
      </w:r>
    </w:p>
    <w:p w14:paraId="60AC758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没有比那些自己实际上并不相信他们不断地说服别人去相信的事的人，活在更可悲的境况中了。</w:t>
      </w:r>
    </w:p>
    <w:p w14:paraId="164EC0B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of this experience of the power of gospel truth on their own souls is that which gives us so many lifeless, sapless orations, quaint in words and dead as to power, instead of preaching the gospel in the demonstration of the Spirit.</w:t>
      </w:r>
    </w:p>
    <w:p w14:paraId="20B7598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缺乏对福音真理在他们自己灵魂中能力的这种体验，正是给了我们如此多无生气、无汁液的演说，言辞华丽，却在能力上是死的，而非在圣灵的明证中传讲福音。</w:t>
      </w:r>
    </w:p>
    <w:p w14:paraId="41DE0ED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any say what they please, it is evident that some men's preaching, as well as others not-preaching, hath lost the credit of their ministry.</w:t>
      </w:r>
    </w:p>
    <w:p w14:paraId="41DC12B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无论人怎么说，很明显，某些人的讲道，以及另一些人不讲道，都已失去了他们事奉的信誉。</w:t>
      </w:r>
    </w:p>
    <w:p w14:paraId="326C2D18">
      <w:pPr>
        <w:pStyle w:val="3"/>
        <w:spacing w:line="265" w:lineRule="auto"/>
        <w:rPr>
          <w:rFonts w:hint="eastAsia" w:ascii="华文楷体" w:hAnsi="华文楷体" w:eastAsia="华文楷体" w:cs="华文楷体"/>
          <w:sz w:val="30"/>
          <w:szCs w:val="30"/>
        </w:rPr>
      </w:pPr>
    </w:p>
    <w:p w14:paraId="0A4C945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Skill to divide the word aright, 2 Tim. 2:15; and this consists in a practical wisdom, upon a diligent attendance unto the word of truth, to find out what is real, substantial, and meet food for the souls of the hearers,—to give unto all sorts of persons in the church that which is their proper portion.</w:t>
      </w:r>
    </w:p>
    <w:p w14:paraId="698BBD5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按正意分解真理的道的技巧，提摩太后书2章15节；这在于一种实践的智慧，在勤奋地注意真理的道上，去找出什么是真实的、实质的，并且是适合听者灵魂的食物——给教会中所有种类的人，他们各自的份。</w:t>
      </w:r>
    </w:p>
    <w:p w14:paraId="5D482C6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requires,</w:t>
      </w:r>
    </w:p>
    <w:p w14:paraId="76BD981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w:t>
      </w:r>
    </w:p>
    <w:p w14:paraId="46A9A8EA">
      <w:pPr>
        <w:pStyle w:val="3"/>
        <w:spacing w:line="265" w:lineRule="auto"/>
        <w:rPr>
          <w:rFonts w:hint="eastAsia" w:ascii="华文楷体" w:hAnsi="华文楷体" w:eastAsia="华文楷体" w:cs="华文楷体"/>
          <w:sz w:val="30"/>
          <w:szCs w:val="30"/>
        </w:rPr>
      </w:pPr>
    </w:p>
    <w:p w14:paraId="436C4CB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 prudent and diligent consideration of the state of the flock over which any man is set, as unto their strength or weakness, their growth or defect in knowledge (the measure of their attainments requiring either milk or strong meat), their temptations and duties, their spiritual decays or thrivings; and that not only in general, but, as near as may be, with respect unto all the individual members of the church.</w:t>
      </w:r>
    </w:p>
    <w:p w14:paraId="2C044C8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对任何一个人所负责的羊群的状况，就他们的强弱，他们在知识上的成长或缺陷（他们所达到的程度，或需要奶或需要干粮），他们的试探和责任，他们属灵的衰退或兴旺，作一个审慎而勤奋的思考；并且，不仅是总的，而且，尽可能地，就教会所有个别的成员而言。</w:t>
      </w:r>
    </w:p>
    <w:p w14:paraId="2B5AE21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due regard unto these things, men preach at random, uncertainly fighting, like those that beat the air.</w:t>
      </w:r>
    </w:p>
    <w:p w14:paraId="32ABF2E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若不适当地顾及这些事，人就随便地传道，不确定地打仗，像打空气的人一样。</w:t>
      </w:r>
    </w:p>
    <w:p w14:paraId="6D769CD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sermons not designed for the advantage of them to whom they are preached; insisting on general doctrines not levelled to the condition of the auditory; speaking what men can, without consideration of what they ought,—are things that will make men weary of preaching, when their minds are not influenced with outward advantages, as much as make others weary in hearing of them.</w:t>
      </w:r>
    </w:p>
    <w:p w14:paraId="3B6E810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传讲并非为听者益处而设计的讲章；坚持并非针对听众状况的一般教义；只说自己能说的，而不考虑应当说的——这些都会使人厌倦讲道，当他们的思想不受外在利益的影响时，正如使别人厌倦听道一样。</w:t>
      </w:r>
    </w:p>
    <w:p w14:paraId="0E87DE3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B221B7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14CAFD1F">
      <w:pPr>
        <w:pStyle w:val="3"/>
        <w:spacing w:line="265" w:lineRule="auto"/>
        <w:rPr>
          <w:rFonts w:hint="eastAsia" w:ascii="华文楷体" w:hAnsi="华文楷体" w:eastAsia="华文楷体" w:cs="华文楷体"/>
          <w:sz w:val="30"/>
          <w:szCs w:val="30"/>
        </w:rPr>
      </w:pPr>
    </w:p>
    <w:p w14:paraId="2243C41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 All these, in the whole discharge of their duty, are to be constantly accompanied with the evidence of zeal for the glory of God and compassion for the souls of men.</w:t>
      </w:r>
    </w:p>
    <w:p w14:paraId="7562B78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所有这些，在他们履行责任的整个过程中，都应当不断地伴随着为神的荣耀热心，以及对人灵魂的同情的证据。</w:t>
      </w:r>
    </w:p>
    <w:p w14:paraId="57F546C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are not in vigorous exercise in the minds and souls of them that preach the word, giving a demonstration of themselves unto the consciences of them that hear, the quickening form, the life and soul of preaching, is lost.</w:t>
      </w:r>
    </w:p>
    <w:p w14:paraId="7A9AB66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当这些不在传道之人的思想和灵魂中有力地行使，向听者的良心显明出来时，传道那使人活泼的形式，生命和灵魂，就丧失了。</w:t>
      </w:r>
    </w:p>
    <w:p w14:paraId="0F44782E">
      <w:pPr>
        <w:pStyle w:val="3"/>
        <w:spacing w:line="265" w:lineRule="auto"/>
        <w:rPr>
          <w:rFonts w:hint="eastAsia" w:ascii="华文楷体" w:hAnsi="华文楷体" w:eastAsia="华文楷体" w:cs="华文楷体"/>
          <w:sz w:val="30"/>
          <w:szCs w:val="30"/>
        </w:rPr>
      </w:pPr>
    </w:p>
    <w:p w14:paraId="3BB1C0D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seem common, obvious, and universally acknowledged; but the ruin of the ministry of the most for the want of them, or from notable defects in them, is or may be no less evidently known.</w:t>
      </w:r>
    </w:p>
    <w:p w14:paraId="05BEDED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所有这些事，似乎都是普通的、明显的，并且是普遍承认的；但大多数人因缺乏它们，或因它们有显著的缺陷，而事奉的毁灭，也是或可能同样明显地被知道。</w:t>
      </w:r>
    </w:p>
    <w:p w14:paraId="65D090B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very naming of them (which is all at present which I design) is sufficient to evidence how great a necessity there is incumbent on all pastors of churches to give themselves unto the word and prayer, to labour in the word and doctrine, to be continually intent on this work, to engage all the faculties of their souls, to stir up all their graces and gifts, unto constant exercise in the discharge of their duty; for "who is sufficient for these things?"</w:t>
      </w:r>
    </w:p>
    <w:p w14:paraId="5243493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提及它们（这是我目前所有的意图），就足以证明，所有教会的牧师，何等必要地要将自己献给圣言和祷告，在圣言和教义上劳苦，要不断地专注于这项工作，要动用他们灵魂所有的官能，要激发他们所有的恩典和恩赐，去恒常地操练，以履行他们的责任；因为“谁能当得起这些事呢？”</w:t>
      </w:r>
    </w:p>
    <w:p w14:paraId="26BCD8F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consideration of them is sufficient to stir up all ministers unto fervent prayer for supplies of divine aid and assistance for that work which in their own strength they can no way answer, so is it enough to warn them of the avoidance of all things that would give them a diversion or avocation from the constant attendance unto the discharge of it.</w:t>
      </w:r>
    </w:p>
    <w:p w14:paraId="073E00A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对它们的思考，足以激动所有牧师，为那他们在他们自己力量中无论如何都无法应付的工作，恳切地祷告，求神圣的帮助和援助的供应，因此，它也足以警告他们，要避免所有会使他们分心，或使他们从恒常地履行它中脱离的事物。</w:t>
      </w:r>
    </w:p>
    <w:p w14:paraId="5100FAEE">
      <w:pPr>
        <w:pStyle w:val="3"/>
        <w:spacing w:line="265" w:lineRule="auto"/>
        <w:rPr>
          <w:rFonts w:hint="eastAsia" w:ascii="华文楷体" w:hAnsi="华文楷体" w:eastAsia="华文楷体" w:cs="华文楷体"/>
          <w:sz w:val="30"/>
          <w:szCs w:val="30"/>
        </w:rPr>
      </w:pPr>
    </w:p>
    <w:p w14:paraId="20D0353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undertake the pastoral office, and either judge it not their duty to preach, or are not able so to do, or attempt it only at some solemn seasons, or attend unto it as a task required of them, without that wisdom, skill, diligence, care, prudence, zeal, and compassion, which are required thereunto, the glory and use of the ministry will be utterly destroyed.</w:t>
      </w:r>
    </w:p>
    <w:p w14:paraId="53A8AD4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就任牧师的职分，却或判断传道并非他们的责任，或不能如此行，或只在某些庄严的季节尝试，或把它当作一项被要求的任务来注意，而没有为此所需的智慧、技巧、勤奋、关怀、审慎、热心和同情时，事奉的荣耀和用途就会被彻底地毁灭。</w:t>
      </w:r>
    </w:p>
    <w:p w14:paraId="5E4C576A">
      <w:pPr>
        <w:pStyle w:val="3"/>
        <w:spacing w:line="265" w:lineRule="auto"/>
        <w:rPr>
          <w:rFonts w:hint="eastAsia" w:ascii="华文楷体" w:hAnsi="华文楷体" w:eastAsia="华文楷体" w:cs="华文楷体"/>
          <w:sz w:val="30"/>
          <w:szCs w:val="30"/>
        </w:rPr>
      </w:pPr>
    </w:p>
    <w:p w14:paraId="7BCCCD5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duty of a pastor towards his flock is continual fervent prayer for them, James 5:16; John 17:20; Exod. 32:11; Deut. 9:18; Lev. 16:24; 1 Sam. 12:23; 2 Cor. 13:7, 9; Eph. 1:15–19, 3:14; Phil. 1:4; Col. 1:3; 2 Thess. 1:11.</w:t>
      </w:r>
    </w:p>
    <w:p w14:paraId="426AED9E">
      <w:pPr>
        <w:pStyle w:val="3"/>
        <w:spacing w:line="265" w:lineRule="auto"/>
        <w:rPr>
          <w:rFonts w:hint="eastAsia" w:ascii="华文楷体" w:hAnsi="华文楷体" w:eastAsia="华文楷体" w:cs="华文楷体"/>
          <w:sz w:val="30"/>
          <w:szCs w:val="30"/>
        </w:rPr>
      </w:pPr>
    </w:p>
    <w:p w14:paraId="154CDC0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对他羊群的第二个责任是不断地为他们恳切祷告，雅各书5章16节；约翰福音17章20节；出埃及记32章11节；申命记9章18节；利未记16章24节；撒母耳记上12章23节；哥林多后书13章7、9节；以弗所书1章15-19节，3章14节；腓立比书1章4节；歌罗西书1章3节；帖撒罗尼迦后书1章11节。</w:t>
      </w:r>
    </w:p>
    <w:p w14:paraId="24A5129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give ourselves continually to prayer," Acts 6:4.</w:t>
      </w:r>
    </w:p>
    <w:p w14:paraId="46C57BA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“我们要专心祈祷，”使徒行传6章4节。</w:t>
      </w:r>
    </w:p>
    <w:p w14:paraId="7D39677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no man can or doth preach to them as he ought, nor perform any other duty of his pastoral office.</w:t>
      </w:r>
    </w:p>
    <w:p w14:paraId="3915DF4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没有这个，任何人都不能，也不应当，像他应当的那样向他们传道，也不能履行他牧养职分的任何其他责任。</w:t>
      </w:r>
    </w:p>
    <w:p w14:paraId="2467BD7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may any man take the best measure of the discharge of his duty towards his flock.</w:t>
      </w:r>
    </w:p>
    <w:p w14:paraId="6F7105E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由此，任何人都可以最好地衡量他对他羊群责任的履行。</w:t>
      </w:r>
    </w:p>
    <w:p w14:paraId="4111044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doth constantly, diligently, fervently, pray for them, will have a testimony in himself of his own sincerity in the discharge of all other pastoral duties, nor can he voluntarily omit or neglect any of them.</w:t>
      </w:r>
    </w:p>
    <w:p w14:paraId="419D4BE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凡为他们恒常、勤奋、恳切地祷告的人，都会在他自己里面，有他自己履行所有其他牧养责任的真诚的见证，他也不能自愿地忽略或轻视它们中的任何一个。</w:t>
      </w:r>
    </w:p>
    <w:p w14:paraId="59F37227">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who are negligent herein, be their pains, labour, and travail in other duties never so great, they may be influenced from other reasons, and so give no evidence of sincerity in the discharge of their office.</w:t>
      </w:r>
    </w:p>
    <w:p w14:paraId="210FF0D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至于那些在这方面疏忽的人，无论他们在其他责任上付出了多大的辛苦、劳苦和努力，他们可能都受到其他原因的影响，因此没有显明他们履行职分的真诚。</w:t>
      </w:r>
    </w:p>
    <w:p w14:paraId="46B6D8F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constant prayer for the church, which is so incumbent on all pastors as that whatever is done without it is of no esteem in the sight of Jesus Christ, respect is to be had,—</w:t>
      </w:r>
    </w:p>
    <w:p w14:paraId="4B5BEC0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在这种对教会的恒常祷告中，这祷告是如此地加在所有牧师身上，以至于任何没有它而做的事，在耶稣基督的眼中都毫无价值，必须顾及——</w:t>
      </w:r>
    </w:p>
    <w:p w14:paraId="60F22751">
      <w:pPr>
        <w:pStyle w:val="3"/>
        <w:spacing w:line="265" w:lineRule="auto"/>
        <w:rPr>
          <w:rFonts w:hint="eastAsia" w:ascii="华文楷体" w:hAnsi="华文楷体" w:eastAsia="华文楷体" w:cs="华文楷体"/>
          <w:sz w:val="30"/>
          <w:szCs w:val="30"/>
        </w:rPr>
      </w:pPr>
    </w:p>
    <w:p w14:paraId="3292759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Unto the success of the word, unto all the blessed ends of it, among them.</w:t>
      </w:r>
    </w:p>
    <w:p w14:paraId="4444BECA">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圣言在他们中间的成功，以及它所有的蒙福目的。</w:t>
      </w:r>
    </w:p>
    <w:p w14:paraId="66FD607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 less than the improvement and strengthening of all their graces, the direction of all their duties, their edification in faith and love, with the entire conduct of their souls in the life of God, unto the enjoyment of him.</w:t>
      </w:r>
    </w:p>
    <w:p w14:paraId="5A34C27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这些不亚于他们所有恩典的改进和加强，所有他们责任的指引，他们在信心和爱心上的造就，以及他们灵魂在神生命中，直到享受祂的全部引导。</w:t>
      </w:r>
    </w:p>
    <w:p w14:paraId="216B625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preach the word, therefore, and not to follow it with constant and fervent prayer for its success, is to disbelieve its use, neglect its end, and to cast away the seed of the gospel at random.</w:t>
      </w:r>
    </w:p>
    <w:p w14:paraId="40D3F5E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因此，传讲圣言，却不以恒常而恳切的祷告来跟进，求它的成功，就是不信它的用途，忽略它的目的，并随意地抛弃福音的种子。</w:t>
      </w:r>
    </w:p>
    <w:p w14:paraId="0CF86E27">
      <w:pPr>
        <w:pStyle w:val="3"/>
        <w:spacing w:line="265" w:lineRule="auto"/>
        <w:rPr>
          <w:rFonts w:hint="eastAsia" w:ascii="华文楷体" w:hAnsi="华文楷体" w:eastAsia="华文楷体" w:cs="华文楷体"/>
          <w:sz w:val="30"/>
          <w:szCs w:val="30"/>
        </w:rPr>
      </w:pPr>
    </w:p>
    <w:p w14:paraId="1B667FB1">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Unto the temptations that the church is generally exposed unto.</w:t>
      </w:r>
    </w:p>
    <w:p w14:paraId="6C78570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教会普遍面临的试探。</w:t>
      </w:r>
    </w:p>
    <w:p w14:paraId="30018F3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greatly vary, according unto the outward circumstances of things.</w:t>
      </w:r>
    </w:p>
    <w:p w14:paraId="3ED300D0">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这些，根据事物的外在情况，有很大的不同。</w:t>
      </w:r>
    </w:p>
    <w:p w14:paraId="1DE9D7E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temptations in general that accompany a state of outward peace and tranquillity are of another nature than those that attend a time of trouble, persecution, distress, and poverty; and so it is as unto other occasions and circumstances.</w:t>
      </w:r>
    </w:p>
    <w:p w14:paraId="6B7E067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总的来说，伴随外在和平与安宁状态的试探，与伴随患难、逼迫、困苦和贫穷时期的试探，性质不同；其他场合和情况也是如此。</w:t>
      </w:r>
    </w:p>
    <w:p w14:paraId="2B7C8D1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 pastors of churches ought diligently to consider, looking on them as the means and ways whereby churches have been ruined, and the souls of many lost for ever.</w:t>
      </w:r>
    </w:p>
    <w:p w14:paraId="105BB6B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教会的牧师应当勤奋地思考这些，视之为教会曾被毁灭，许多人的灵魂也因此永远失丧的途径和方法。</w:t>
      </w:r>
    </w:p>
    <w:p w14:paraId="6A6C56F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them, therefore, ought their prayers for the church to be fervent.</w:t>
      </w:r>
    </w:p>
    <w:p w14:paraId="08E2B49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因此，他们为教会的祷告，就应当是热切的。</w:t>
      </w:r>
    </w:p>
    <w:p w14:paraId="70008472">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Unto the especial state and condition of all the members, so far as it is known unto them.</w:t>
      </w:r>
    </w:p>
    <w:p w14:paraId="2AF4A14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就他们所知道的而言，对所有成员的特殊状态和境况。</w:t>
      </w:r>
    </w:p>
    <w:p w14:paraId="6355E3E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of them who are spiritually sick and diseased, tempted, afflicted, bemisted, wandering out of the way, surprised in sins and miscarriages, disconsolate and troubled in spirit in a peculiar manner.</w:t>
      </w:r>
    </w:p>
    <w:p w14:paraId="634A813C">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他们中，可能有人在属灵上生病，受试探，受苦，迷惘，偏离正路，在罪和过失中被突袭，以一种特殊的方式，灵里忧伤烦恼。</w:t>
      </w:r>
    </w:p>
    <w:p w14:paraId="0D96FCE4">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remembrance of them all ought to abide with them, and to be continually called over in their daily pastoral supplications.</w:t>
      </w:r>
    </w:p>
    <w:p w14:paraId="1DD4A3B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对他们所有人的记念，都应当留在他们里面，并在他们每日的牧养代祷中，不断地被提起。</w:t>
      </w:r>
    </w:p>
    <w:p w14:paraId="43D91E56">
      <w:pPr>
        <w:pStyle w:val="3"/>
        <w:spacing w:line="265" w:lineRule="auto"/>
        <w:rPr>
          <w:rFonts w:hint="eastAsia" w:ascii="华文楷体" w:hAnsi="华文楷体" w:eastAsia="华文楷体" w:cs="华文楷体"/>
          <w:sz w:val="30"/>
          <w:szCs w:val="30"/>
        </w:rPr>
      </w:pPr>
    </w:p>
    <w:p w14:paraId="5707FD8E">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Unto the presence of Christ in the assemblies of the church, with all the blessed evidences and testimonies of it.</w:t>
      </w:r>
    </w:p>
    <w:p w14:paraId="18DB188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对基督在教会聚会中的同在，以及其所有蒙福的证据和见证。</w:t>
      </w:r>
    </w:p>
    <w:p w14:paraId="0700EAC8">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alone which gives life and power unto all church assemblies, without which all outward order and forms of divine worship in them are but a dead carcase.</w:t>
      </w:r>
    </w:p>
    <w:p w14:paraId="48DF5973">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唯独这，才给所有教会的聚会带来生命和能力，没有它，其中所有外在的秩序和神圣敬拜的形式，都不过是一具死尸。</w:t>
      </w:r>
    </w:p>
    <w:p w14:paraId="6318443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presence of Christ in the assemblies of his church is by his Spirit, accompanying all ordinances of worship with a gracious, divine efficacy, evidencing itself by blessed operations on the minds and hearts of the congregation.</w:t>
      </w:r>
    </w:p>
    <w:p w14:paraId="318CC7C6">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现在，基督在祂教会聚会中的这种同在，是借着祂的灵，伴随着所有敬拜的典章，带着一种恩慈的、神圣的功效，借着在会众的心思意念上蒙福的作为，来显明自己。</w:t>
      </w:r>
    </w:p>
    <w:p w14:paraId="284CED1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are pastors of churches continually to pray for; and they will do so who understand that all the success of their labours, and all the acceptance of the church with God in their duties, do depend hereon.</w:t>
      </w:r>
    </w:p>
    <w:p w14:paraId="1BC0C4D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这是教会的牧师要不断地为之祷告的；那些明白他们所有劳苦的成功，以及教会在其责任中被神悦纳，都依赖于此的人，都会如此行。</w:t>
      </w:r>
    </w:p>
    <w:p w14:paraId="6F46B245">
      <w:pPr>
        <w:pStyle w:val="3"/>
        <w:spacing w:line="265" w:lineRule="auto"/>
        <w:rPr>
          <w:rFonts w:hint="eastAsia" w:ascii="华文楷体" w:hAnsi="华文楷体" w:eastAsia="华文楷体" w:cs="华文楷体"/>
          <w:sz w:val="30"/>
          <w:szCs w:val="30"/>
        </w:rPr>
      </w:pPr>
    </w:p>
    <w:p w14:paraId="6E9375BF">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 To their preservation in faith, love, and fruitfulness, with all the duties that belong unto them, etc.</w:t>
      </w:r>
    </w:p>
    <w:p w14:paraId="21646819">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为他们保守在信心、爱心和多结果子上，以及所有属于他们的责任等等。</w:t>
      </w:r>
    </w:p>
    <w:p w14:paraId="4079A005">
      <w:pPr>
        <w:pStyle w:val="3"/>
        <w:spacing w:line="265" w:lineRule="auto"/>
        <w:rPr>
          <w:rFonts w:hint="eastAsia" w:ascii="华文楷体" w:hAnsi="华文楷体" w:eastAsia="华文楷体" w:cs="华文楷体"/>
          <w:sz w:val="30"/>
          <w:szCs w:val="30"/>
        </w:rPr>
      </w:pPr>
    </w:p>
    <w:p w14:paraId="2C52F71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much to be desired that all those who take upon them this pastoral office did well consider and understand how great and necessary a part of their work and duty doth consist in their continual fervent prayer for their flocks; for besides that it is the only instituted way whereby they may, by virtue of their office, bless their congregations, so will they find their hearts and minds, in and by the discharge of it, more and more filled with love, and engaged with diligence unto all other duties of their office, and excited unto the exercise of all grace towards the whole church on all occasions.</w:t>
      </w:r>
    </w:p>
    <w:p w14:paraId="0376F6BB">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所有就任此牧养职分的人，都能好好地思考并明白，他们工作中一个何等伟大而必要的部分，在于他们为他们的羊群不断地恳切祷告；因为除了这是唯一被设立的途径，借此他们可以，凭着他们的职分，祝福他们的会众，他们也会发现，他们的心和意念，在履行它时，并借着它，越来越充满了爱，并以勤奋，投入到他们职分的所有其他责任中，并被激励，在任何场合，都向整个教会行使所有的恩典。</w:t>
      </w:r>
    </w:p>
    <w:p w14:paraId="13A4F8B5">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any are negligent herein, there is no duty which they perform towards the church but it is influenced with false considerations, and will not hold weight in the balance of the sanctuary.</w:t>
      </w:r>
    </w:p>
    <w:p w14:paraId="490B162D">
      <w:pPr>
        <w:pStyle w:val="3"/>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凡在这方面疏忽的人，他们对教会所履行的任何责任，都受到虚假考虑的影响，并且在圣所的天平上，经不起衡量。</w:t>
      </w:r>
    </w:p>
    <w:p w14:paraId="60E15F03">
      <w:pPr>
        <w:pStyle w:val="3"/>
        <w:spacing w:line="278" w:lineRule="auto"/>
        <w:rPr>
          <w:rFonts w:hint="eastAsia" w:ascii="华文楷体" w:hAnsi="华文楷体" w:eastAsia="华文楷体" w:cs="华文楷体"/>
          <w:sz w:val="30"/>
          <w:szCs w:val="30"/>
        </w:rPr>
      </w:pPr>
    </w:p>
    <w:p w14:paraId="0B9EB2FD">
      <w:pPr>
        <w:pStyle w:val="3"/>
        <w:spacing w:line="278" w:lineRule="auto"/>
        <w:rPr>
          <w:rFonts w:hint="eastAsia" w:ascii="华文楷体" w:hAnsi="华文楷体" w:eastAsia="华文楷体" w:cs="华文楷体"/>
          <w:sz w:val="30"/>
          <w:szCs w:val="30"/>
        </w:rPr>
      </w:pPr>
    </w:p>
    <w:p w14:paraId="0DD46E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administration of the seals of the covenant is committed unto them, as the stewards of the house of Christ; for unto them the authoritative dispensation of the word is committed, whereunto the administration of the seals is annexed; for their principal end is the peculiar confirmation and application of the word preached.</w:t>
      </w:r>
    </w:p>
    <w:p w14:paraId="56CEDCD6">
      <w:pPr>
        <w:pStyle w:val="3"/>
        <w:spacing w:line="278" w:lineRule="auto"/>
        <w:rPr>
          <w:rFonts w:hint="eastAsia" w:ascii="华文楷体" w:hAnsi="华文楷体" w:eastAsia="华文楷体" w:cs="华文楷体"/>
          <w:sz w:val="30"/>
          <w:szCs w:val="30"/>
        </w:rPr>
      </w:pPr>
    </w:p>
    <w:p w14:paraId="2B2B83A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约的印记的施行，是托付给他们的，作为基督家中的管家；因为圣言的有权柄施行，是托付给他们的，而印记的施行，是附加于其上的；因为它们的主要目的，是 preached（ preached）圣言的特殊确认和应用。</w:t>
      </w:r>
    </w:p>
    <w:p w14:paraId="177D50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there are three things that they are to attend unto:—</w:t>
      </w:r>
    </w:p>
    <w:p w14:paraId="0AF76E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在这方面，有三件事他们应当注意：—</w:t>
      </w:r>
    </w:p>
    <w:p w14:paraId="2BE4121B">
      <w:pPr>
        <w:pStyle w:val="3"/>
        <w:spacing w:line="278" w:lineRule="auto"/>
        <w:rPr>
          <w:rFonts w:hint="eastAsia" w:ascii="华文楷体" w:hAnsi="华文楷体" w:eastAsia="华文楷体" w:cs="华文楷体"/>
          <w:sz w:val="30"/>
          <w:szCs w:val="30"/>
        </w:rPr>
      </w:pPr>
    </w:p>
    <w:p w14:paraId="4C3CF0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times and seasons of their administration unto the church's edification, especially that of the Lord's supper, whose frequency is enjoined.</w:t>
      </w:r>
    </w:p>
    <w:p w14:paraId="1CFC3F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它们施行的时间和季节，以造就教会，特别是主餐，其频繁是 enjoined（ enjoined）的。</w:t>
      </w:r>
    </w:p>
    <w:p w14:paraId="538A75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duty of pastors to consider all the necessary circumstances of their administration, as unto time, place, frequency, order, and decency.</w:t>
      </w:r>
    </w:p>
    <w:p w14:paraId="3F24D5D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牧师的责任，是考虑他们施行的所有必要 circumstance（ circumstance），就时间、地点、频率、秩序和体面而言。</w:t>
      </w:r>
    </w:p>
    <w:p w14:paraId="573F6AEA">
      <w:pPr>
        <w:pStyle w:val="3"/>
        <w:spacing w:line="278" w:lineRule="auto"/>
        <w:rPr>
          <w:rFonts w:hint="eastAsia" w:ascii="华文楷体" w:hAnsi="华文楷体" w:eastAsia="华文楷体" w:cs="华文楷体"/>
          <w:sz w:val="30"/>
          <w:szCs w:val="30"/>
        </w:rPr>
      </w:pPr>
    </w:p>
    <w:p w14:paraId="50FDA0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keep severely unto the institution of Christ, as unto the way and manner of their administration.</w:t>
      </w:r>
    </w:p>
    <w:p w14:paraId="5EA546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严格地遵守基督的设立，就他们施行的方式和方法而言。</w:t>
      </w:r>
    </w:p>
    <w:p w14:paraId="79E051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gradual introduction of uninstituted rites and ceremonies into the church celebration of the ordinance of the Lord's supper ended at length in the idolatry of the mass.</w:t>
      </w:r>
    </w:p>
    <w:p w14:paraId="4D4EA28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逐渐地将未经设立的仪式和典礼，引入教会庆祝主餐的典章中，最终导致了弥撒的偶像崇拜。</w:t>
      </w:r>
    </w:p>
    <w:p w14:paraId="5A5001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then, alone, and not in bowing, cringing, and vestments, lies the glory and beauty of these administrations, namely, that they are compliant with and expressive of the institution of Christ, nor is any thing done in them but in express obedience unto his authority.</w:t>
      </w:r>
    </w:p>
    <w:p w14:paraId="0D6C57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那么，唯独在这里，而非在鞠躬、卑躬屈膝和礼服中，在于这些施行的荣耀和美丽，即，它们与基督的设立相符并表达出来，并且其中所做的任何事，都无非是明确地顺服祂的权柄。</w:t>
      </w:r>
    </w:p>
    <w:p w14:paraId="24421E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received of the Lord that which also I delivered unto you," saith the apostle in this case, 1 Cor. 11:23.</w:t>
      </w:r>
    </w:p>
    <w:p w14:paraId="743ECB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“我从主领受的，也传给你们了，”使徒在这种情况下说，哥林多前书11章23节。</w:t>
      </w:r>
    </w:p>
    <w:p w14:paraId="30269A15">
      <w:pPr>
        <w:pStyle w:val="3"/>
        <w:spacing w:line="278" w:lineRule="auto"/>
        <w:rPr>
          <w:rFonts w:hint="eastAsia" w:ascii="华文楷体" w:hAnsi="华文楷体" w:eastAsia="华文楷体" w:cs="华文楷体"/>
          <w:sz w:val="30"/>
          <w:szCs w:val="30"/>
        </w:rPr>
      </w:pPr>
    </w:p>
    <w:p w14:paraId="4F0819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take care that these holy things be administered only unto those who are meet and worthy, according to the rule of the gospel.</w:t>
      </w:r>
    </w:p>
    <w:p w14:paraId="5726E6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要确保这些圣物只施行给那些根据福音的规则，适合且配得的人。</w:t>
      </w:r>
    </w:p>
    <w:p w14:paraId="0153D5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impose on pastors the promiscuous administration of these divine ordinances, or the application of the seals unto all without difference, do deprive them of one-half of their ministerial office and duty.</w:t>
      </w:r>
    </w:p>
    <w:p w14:paraId="01A5FA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那些强迫牧师不分青红皂白地施行这些神圣的典章，或将印记施行给所有人的，就剥夺了他们一半的牧养职分和责任。</w:t>
      </w:r>
    </w:p>
    <w:p w14:paraId="3E766E8E">
      <w:pPr>
        <w:pStyle w:val="3"/>
        <w:spacing w:line="278" w:lineRule="auto"/>
        <w:rPr>
          <w:rFonts w:hint="eastAsia" w:ascii="华文楷体" w:hAnsi="华文楷体" w:eastAsia="华文楷体" w:cs="华文楷体"/>
          <w:sz w:val="30"/>
          <w:szCs w:val="30"/>
        </w:rPr>
      </w:pPr>
    </w:p>
    <w:p w14:paraId="3E4029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is inquired by some, "Whether, in case a church have no pastor at present, or a teaching elder with pastoral power, it may not delegate and appoint the administration of these especial ordinances unto some member of the church at this or that season, who is meetly qualified for the outward administration of them?"</w:t>
      </w:r>
    </w:p>
    <w:p w14:paraId="675BE2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但这里有人问，“如果一个教会目前没有牧师，或一个有牧养能力的教导长老，它是否不能在某个时候，将这些特殊典章的施行，委托并指派给教会的某个成员，那人适合于外在地施行它们？”</w:t>
      </w:r>
    </w:p>
    <w:p w14:paraId="7E1A4A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for the sake of some, I shall examine.</w:t>
      </w:r>
    </w:p>
    <w:p w14:paraId="21E4F4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为了某些人的缘故，我将予以审查。</w:t>
      </w:r>
    </w:p>
    <w:p w14:paraId="563570A4">
      <w:pPr>
        <w:pStyle w:val="3"/>
        <w:spacing w:line="278" w:lineRule="auto"/>
        <w:rPr>
          <w:rFonts w:hint="eastAsia" w:ascii="华文楷体" w:hAnsi="华文楷体" w:eastAsia="华文楷体" w:cs="华文楷体"/>
          <w:sz w:val="30"/>
          <w:szCs w:val="30"/>
        </w:rPr>
      </w:pPr>
    </w:p>
    <w:p w14:paraId="543E474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church is complete in order without teaching officers, Eph. 4:11, 12; 1 Cor. 12:27, 28.</w:t>
      </w:r>
    </w:p>
    <w:p w14:paraId="3E2CEE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没有教导的职事，任何教会都不能在秩序上完全，以弗所书4章11、12节；哥林多前书12章27、28节。</w:t>
      </w:r>
    </w:p>
    <w:p w14:paraId="5E0A90E5">
      <w:pPr>
        <w:pStyle w:val="3"/>
        <w:spacing w:line="278" w:lineRule="auto"/>
        <w:rPr>
          <w:rFonts w:hint="eastAsia" w:ascii="华文楷体" w:hAnsi="华文楷体" w:eastAsia="华文楷体" w:cs="华文楷体"/>
          <w:sz w:val="30"/>
          <w:szCs w:val="30"/>
        </w:rPr>
      </w:pPr>
    </w:p>
    <w:p w14:paraId="2E43F8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church not complete in order cannot be complete in administrations, because the power of administrations depends upon the power of order proportionably; that is, the power of the church depends upon the being of the church.</w:t>
      </w:r>
    </w:p>
    <w:p w14:paraId="127DF4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一个在秩序上不完全的教会，在施行上也不能完全，因为施行的能力，是与秩序的能力成比例的；也就是说，教会的能力，依赖于教会的存在。</w:t>
      </w:r>
    </w:p>
    <w:p w14:paraId="2A5675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first duty of a church without officers is to obtain them, according to rule.</w:t>
      </w:r>
    </w:p>
    <w:p w14:paraId="4C300F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因此，一个没有职事的教会的第一个责任，就是按照规则，去获得他们。</w:t>
      </w:r>
    </w:p>
    <w:p w14:paraId="1E6107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endeavour to complete administrations without an antecedent completing of order is contrary unto the mind of Christ, Acts 14:23; Tit. 1:5, "That thou shouldest set in order the things that are wanting, and ordain elders in every church."</w:t>
      </w:r>
    </w:p>
    <w:p w14:paraId="4FB8AF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在没有先前完全的秩序的情况下，努力去完成施行，是与基督的心意相悖的，使徒行传14章23节；提多书1章5节，“你好将那没有办完的事都办整齐了，又照我所吩咐你的，在各城设立长老。”</w:t>
      </w:r>
    </w:p>
    <w:p w14:paraId="3752CF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practice therefore proposed is irregular, and contrary to the mind of Christ.</w:t>
      </w:r>
    </w:p>
    <w:p w14:paraId="722E5A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因此，所提出的做法是不合规则的，并且与基督的心意相悖。</w:t>
      </w:r>
    </w:p>
    <w:p w14:paraId="2050DECC">
      <w:pPr>
        <w:pStyle w:val="3"/>
        <w:spacing w:line="278" w:lineRule="auto"/>
        <w:rPr>
          <w:rFonts w:hint="eastAsia" w:ascii="华文楷体" w:hAnsi="华文楷体" w:eastAsia="华文楷体" w:cs="华文楷体"/>
          <w:sz w:val="30"/>
          <w:szCs w:val="30"/>
        </w:rPr>
      </w:pPr>
    </w:p>
    <w:p w14:paraId="2BF96A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the church is twofold,—as essential, and as organical.</w:t>
      </w:r>
    </w:p>
    <w:p w14:paraId="77D52A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教会的秩序有两种——本质上的，和有组织的。</w:t>
      </w:r>
    </w:p>
    <w:p w14:paraId="3CA850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the church as essential, with its power thence arising, is, —first, For its preservation; secondly, For its perfection.</w:t>
      </w:r>
    </w:p>
    <w:p w14:paraId="6B8855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教会本质上的秩序，以及由此而生的能力，是——第一，为其保存；第二，为其完全。</w:t>
      </w:r>
    </w:p>
    <w:p w14:paraId="72649965">
      <w:pPr>
        <w:pStyle w:val="3"/>
        <w:spacing w:line="278" w:lineRule="auto"/>
        <w:rPr>
          <w:rFonts w:hint="eastAsia" w:ascii="华文楷体" w:hAnsi="华文楷体" w:eastAsia="华文楷体" w:cs="华文楷体"/>
          <w:sz w:val="30"/>
          <w:szCs w:val="30"/>
        </w:rPr>
      </w:pPr>
    </w:p>
    <w:p w14:paraId="0E63B65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its preservation in admission and exclusion of members; (2.) For its perfection in the election of officers.</w:t>
      </w:r>
    </w:p>
    <w:p w14:paraId="176205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为其在接纳和排除成员上的保存；(2.) 为其在拣选职事上的完全。</w:t>
      </w:r>
    </w:p>
    <w:p w14:paraId="35F592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power, which belongs to the church as essentially considered, can be delegated, but must be acted by the whole church.</w:t>
      </w:r>
    </w:p>
    <w:p w14:paraId="649ACD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这个属于本质上考虑的教会的权力，没有任何一部分可以被授权，而必须由整个教会来行使。</w:t>
      </w:r>
    </w:p>
    <w:p w14:paraId="594EAE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delegate power to some to admit members, so as it should not be an act of the whole church.</w:t>
      </w:r>
    </w:p>
    <w:p w14:paraId="6CDF77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他们不能授权某些人去接纳成员，以至于那不成为整个教会的行为。</w:t>
      </w:r>
    </w:p>
    <w:p w14:paraId="6695C2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delegate power to any to elect officers, nor any thing else which belongs to them as a church essentially.</w:t>
      </w:r>
    </w:p>
    <w:p w14:paraId="020DC3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他们不能授权任何人去拣选职事，也不能授权任何其他属于他们作为本质上的教会的事。</w:t>
      </w:r>
    </w:p>
    <w:p w14:paraId="6E7C4B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things that belong unto the essence of any thing belong unto it formally as such, and so cannot be transferred.</w:t>
      </w:r>
    </w:p>
    <w:p w14:paraId="6006CD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原因是，属于任何事物本质的东西，都形式上地属于它本身，因此不能被转移。</w:t>
      </w:r>
    </w:p>
    <w:p w14:paraId="5F1F40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therefore, cannot delegate the power and authority inquired after, should it be supposed to belong to the power of order as the church is essentially considered; which yet it doth not.</w:t>
      </w:r>
    </w:p>
    <w:p w14:paraId="0EDD77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因此，教会不能授权所探究的权柄和能力，即使它被认为是属于本质上考虑的教会的秩序能力；然而它并非如此。</w:t>
      </w:r>
    </w:p>
    <w:p w14:paraId="63E86A42">
      <w:pPr>
        <w:pStyle w:val="3"/>
        <w:spacing w:line="278" w:lineRule="auto"/>
        <w:rPr>
          <w:rFonts w:hint="eastAsia" w:ascii="华文楷体" w:hAnsi="华文楷体" w:eastAsia="华文楷体" w:cs="华文楷体"/>
          <w:sz w:val="30"/>
          <w:szCs w:val="30"/>
        </w:rPr>
      </w:pPr>
    </w:p>
    <w:p w14:paraId="49B98B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church may delegate or substitute others for the discharge of all ordinances whatsoever without elders or pastors, then it may perfect the saints and complete the work of the ministry without them, which is contrary to Eph.</w:t>
      </w:r>
    </w:p>
    <w:p w14:paraId="37B83C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如果教会可以在没有长老或牧师的情况下，授权或替代他人来履行所有典章，那么它就可以在没有他们的情况下，成全圣徒并完成事奉的工作，这与以弗所书4章11、12节相悖。</w:t>
      </w:r>
    </w:p>
    <w:p w14:paraId="1EE94D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4:11, 12; and, secondly, it would render the ministry only convenient, and not absolutely necessary to the church, which is contrary to the institution of it.</w:t>
      </w:r>
    </w:p>
    <w:p w14:paraId="730503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4章11、12节；并且，第二，这将使事奉只成为教会的方便，而非绝对必要，这与它的设立相悖。</w:t>
      </w:r>
    </w:p>
    <w:p w14:paraId="586F7061">
      <w:pPr>
        <w:pStyle w:val="3"/>
        <w:spacing w:line="278" w:lineRule="auto"/>
        <w:rPr>
          <w:rFonts w:hint="eastAsia" w:ascii="华文楷体" w:hAnsi="华文楷体" w:eastAsia="华文楷体" w:cs="华文楷体"/>
          <w:sz w:val="30"/>
          <w:szCs w:val="30"/>
        </w:rPr>
      </w:pPr>
    </w:p>
    <w:p w14:paraId="52C1AA6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church, in order as organical, is the adequate subject of all ordinances, and not as essential; because as essential it never doth nor can enjoy all ordinances, namely, the ministry in particular, whereby it is constituted organical.</w:t>
      </w:r>
    </w:p>
    <w:p w14:paraId="0A3754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一个特定的教会，就有机体而言，是所有典章的适当主体，而非本质上的；因为就本质而言，它从未也无法享受所有典章，即，特别是事工，借此它被构成有机体。</w:t>
      </w:r>
    </w:p>
    <w:p w14:paraId="2B1A2A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 this supposition, the church, as essentially considered, is the sole adequate subject of all ordinances.</w:t>
      </w:r>
    </w:p>
    <w:p w14:paraId="022792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然而，在这个假设下，本质上考虑的教会，是所有典章的唯一适当主体。</w:t>
      </w:r>
    </w:p>
    <w:p w14:paraId="40445D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church be the only subject, it is not the only object of gospel ordinances, but that is various.</w:t>
      </w:r>
    </w:p>
    <w:p w14:paraId="083352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虽然教会是唯一的主体，但它并非福音典章的唯一对象，而是多样的。</w:t>
      </w:r>
    </w:p>
    <w:p w14:paraId="7342D3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w:t>
      </w:r>
    </w:p>
    <w:p w14:paraId="7FB98B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6C991047">
      <w:pPr>
        <w:pStyle w:val="3"/>
        <w:spacing w:line="278" w:lineRule="auto"/>
        <w:rPr>
          <w:rFonts w:hint="eastAsia" w:ascii="华文楷体" w:hAnsi="华文楷体" w:eastAsia="华文楷体" w:cs="华文楷体"/>
          <w:sz w:val="30"/>
          <w:szCs w:val="30"/>
        </w:rPr>
      </w:pPr>
    </w:p>
    <w:p w14:paraId="3EB3BA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preaching of the word: its first object is the world, for conversion; its next, professors, for edification.</w:t>
      </w:r>
    </w:p>
    <w:p w14:paraId="1B8B51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传讲圣言：其第一个对象是世界，为要归信；其下一个对象是宣信者，为要造就。</w:t>
      </w:r>
    </w:p>
    <w:p w14:paraId="76C233D5">
      <w:pPr>
        <w:pStyle w:val="3"/>
        <w:spacing w:line="278" w:lineRule="auto"/>
        <w:rPr>
          <w:rFonts w:hint="eastAsia" w:ascii="华文楷体" w:hAnsi="华文楷体" w:eastAsia="华文楷体" w:cs="华文楷体"/>
          <w:sz w:val="30"/>
          <w:szCs w:val="30"/>
        </w:rPr>
      </w:pPr>
    </w:p>
    <w:p w14:paraId="5CAD2A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Baptism: its only object is neither the world nor the members of a particular church, but professors, with those that are reckoned to them by God's appointment,—that is, their infant seed.</w:t>
      </w:r>
    </w:p>
    <w:p w14:paraId="7D1577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洗礼：其唯一对象，既非世界，也非特定教会的成员，而是宣信者，以及那些被神指定算为他们的——即，他们的婴孩。</w:t>
      </w:r>
    </w:p>
    <w:p w14:paraId="1D203371">
      <w:pPr>
        <w:pStyle w:val="3"/>
        <w:spacing w:line="278" w:lineRule="auto"/>
        <w:rPr>
          <w:rFonts w:hint="eastAsia" w:ascii="华文楷体" w:hAnsi="华文楷体" w:eastAsia="华文楷体" w:cs="华文楷体"/>
          <w:sz w:val="30"/>
          <w:szCs w:val="30"/>
        </w:rPr>
      </w:pPr>
    </w:p>
    <w:p w14:paraId="4C8632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supper: its object is a particular church only, which is acknowledged, and may be proved by the institution, one special end of it, and the necessity of discipline thereon depending.</w:t>
      </w:r>
    </w:p>
    <w:p w14:paraId="5FEF69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圣餐：其对象仅为一个特定的教会，这是被承认的，并且可以借着设立，其一个特殊目的，以及依赖于此的纪律的必要性来证明。</w:t>
      </w:r>
    </w:p>
    <w:p w14:paraId="306CF64C">
      <w:pPr>
        <w:pStyle w:val="3"/>
        <w:spacing w:line="278" w:lineRule="auto"/>
        <w:rPr>
          <w:rFonts w:hint="eastAsia" w:ascii="华文楷体" w:hAnsi="华文楷体" w:eastAsia="华文楷体" w:cs="华文楷体"/>
          <w:sz w:val="30"/>
          <w:szCs w:val="30"/>
        </w:rPr>
      </w:pPr>
    </w:p>
    <w:p w14:paraId="731B67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Ordinances, whereof the church is the only subject and the only object, cannot be administered authoritatively but by officers only,—</w:t>
      </w:r>
    </w:p>
    <w:p w14:paraId="2A0933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典章，教会是其唯一的主体和唯一的目标，不能有权柄地施行，除非借着职事——</w:t>
      </w:r>
    </w:p>
    <w:p w14:paraId="43D548CF">
      <w:pPr>
        <w:pStyle w:val="3"/>
        <w:spacing w:line="278" w:lineRule="auto"/>
        <w:rPr>
          <w:rFonts w:hint="eastAsia" w:ascii="华文楷体" w:hAnsi="华文楷体" w:eastAsia="华文楷体" w:cs="华文楷体"/>
          <w:sz w:val="30"/>
          <w:szCs w:val="30"/>
        </w:rPr>
      </w:pPr>
    </w:p>
    <w:p w14:paraId="7458A7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none but Christ's stewards have authority in and towards his house as such, 1 Cor. 4:1; 1 Tim. 3:15; Matt. 24:45;</w:t>
      </w:r>
    </w:p>
    <w:p w14:paraId="50DBFE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因为除了基督的管家，没有人在祂的家中，就其本身而言，有权柄，哥林多前书4章1节；提摩太前书3章15节；马太福音24章45节；</w:t>
      </w:r>
    </w:p>
    <w:p w14:paraId="6894B234">
      <w:pPr>
        <w:pStyle w:val="3"/>
        <w:spacing w:line="278" w:lineRule="auto"/>
        <w:rPr>
          <w:rFonts w:hint="eastAsia" w:ascii="华文楷体" w:hAnsi="华文楷体" w:eastAsia="华文楷体" w:cs="华文楷体"/>
          <w:sz w:val="30"/>
          <w:szCs w:val="30"/>
        </w:rPr>
      </w:pPr>
    </w:p>
    <w:p w14:paraId="0CF417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it is an act of office-authority to represent Christ to the whole church, and to feed the whole flock thereby, Acts 20:28; 1 Pet.</w:t>
      </w:r>
    </w:p>
    <w:p w14:paraId="698849F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因为将基督代表给整个教会，并借此喂养整个羊群，是职分权柄的行为，使徒行传20章28节；彼得前书5章2节。</w:t>
      </w:r>
    </w:p>
    <w:p w14:paraId="284F8D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w:t>
      </w:r>
    </w:p>
    <w:p w14:paraId="3FE423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5章2节。</w:t>
      </w:r>
    </w:p>
    <w:p w14:paraId="437055D6">
      <w:pPr>
        <w:pStyle w:val="3"/>
        <w:spacing w:line="278" w:lineRule="auto"/>
        <w:rPr>
          <w:rFonts w:hint="eastAsia" w:ascii="华文楷体" w:hAnsi="华文楷体" w:eastAsia="华文楷体" w:cs="华文楷体"/>
          <w:sz w:val="30"/>
          <w:szCs w:val="30"/>
        </w:rPr>
      </w:pPr>
    </w:p>
    <w:p w14:paraId="2DAA3E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footsteps of any such practice among the churches of God who walked in order, neither in the Scripture nor in all antiquity.</w:t>
      </w:r>
    </w:p>
    <w:p w14:paraId="4249FE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在所有按秩序行走的神的教会中，无论是在圣经中，还是在所有古代文献中，都没有任何此类实践的足迹。</w:t>
      </w:r>
    </w:p>
    <w:p w14:paraId="6C06C414">
      <w:pPr>
        <w:pStyle w:val="3"/>
        <w:spacing w:line="278" w:lineRule="auto"/>
        <w:rPr>
          <w:rFonts w:hint="eastAsia" w:ascii="华文楷体" w:hAnsi="华文楷体" w:eastAsia="华文楷体" w:cs="华文楷体"/>
          <w:sz w:val="30"/>
          <w:szCs w:val="30"/>
        </w:rPr>
      </w:pPr>
    </w:p>
    <w:p w14:paraId="451FEF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objected, by those who allow this practice, "That if the church may appoint or send a person forth to preach, or appoint a brother to preach unto themselves, then they may appoint him to administer the ordinance of the supper."</w:t>
      </w:r>
    </w:p>
    <w:p w14:paraId="4394D6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但那些允许这种做法的人反对说，“如果教会可以指派或差遣一个人出去传道，或指派一个弟兄向他们自己传道，那么他们就可以指派他来施行圣餐的典章。”</w:t>
      </w:r>
    </w:p>
    <w:p w14:paraId="4422A563">
      <w:pPr>
        <w:pStyle w:val="3"/>
        <w:spacing w:line="278" w:lineRule="auto"/>
        <w:rPr>
          <w:rFonts w:hint="eastAsia" w:ascii="华文楷体" w:hAnsi="华文楷体" w:eastAsia="华文楷体" w:cs="华文楷体"/>
          <w:sz w:val="30"/>
          <w:szCs w:val="30"/>
        </w:rPr>
      </w:pPr>
    </w:p>
    <w:p w14:paraId="0E8E05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Here is a mistake in the supposition.</w:t>
      </w:r>
    </w:p>
    <w:p w14:paraId="18D30A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回答：在这个假设中有一个错误。</w:t>
      </w:r>
    </w:p>
    <w:p w14:paraId="251712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church,—that is, the body of it,—cannot send out any brother authoritatively to preach.</w:t>
      </w:r>
    </w:p>
    <w:p w14:paraId="7E5422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教会——即，它的身体——不能有权柄地差遣任何弟兄去传道。</w:t>
      </w:r>
    </w:p>
    <w:p w14:paraId="13F83C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required thereunto, collation of gifts and communication of office; neither of which the church, under that consideration, can do to one that is sent forth.</w:t>
      </w:r>
    </w:p>
    <w:p w14:paraId="20970E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为此需要两件事，恩赐的赐予和职分的交通；这两样，教会在那种考虑下，都不能给被差遣出去的人。</w:t>
      </w:r>
    </w:p>
    <w:p w14:paraId="25CDF4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God gives gifts by his Spirit and a call by his providence, the church only complies therewith, not in communicating authority to the person, but in praying for a blessing upon his work.</w:t>
      </w:r>
    </w:p>
    <w:p w14:paraId="0CBDDF1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但当神借着祂的灵赐下恩赐，并借着祂的护理赐下呼召时，教会只是顺从，并非在交通权柄给那个人，而是在为他的工作祷告求福。</w:t>
      </w:r>
    </w:p>
    <w:p w14:paraId="5FD320B9">
      <w:pPr>
        <w:pStyle w:val="3"/>
        <w:spacing w:line="278" w:lineRule="auto"/>
        <w:rPr>
          <w:rFonts w:hint="eastAsia" w:ascii="华文楷体" w:hAnsi="华文楷体" w:eastAsia="华文楷体" w:cs="华文楷体"/>
          <w:sz w:val="30"/>
          <w:szCs w:val="30"/>
        </w:rPr>
      </w:pPr>
    </w:p>
    <w:p w14:paraId="6CCD83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the case in desiring a brother to teach among them.</w:t>
      </w:r>
    </w:p>
    <w:p w14:paraId="6F9998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在请求一个弟兄在他们中间教导时，情况也是如此。</w:t>
      </w:r>
    </w:p>
    <w:p w14:paraId="723563D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is moral in its own nature; the gifts and call are from God alone; the occasion of his exercise is only administered by the church.</w:t>
      </w:r>
    </w:p>
    <w:p w14:paraId="3D4A75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这个责任，就其本身而言，是道德的；恩赐和呼召唯独从神而来；他行使的机会，只是由教会来施行。</w:t>
      </w:r>
    </w:p>
    <w:p w14:paraId="117A29DF">
      <w:pPr>
        <w:pStyle w:val="3"/>
        <w:spacing w:line="278" w:lineRule="auto"/>
        <w:rPr>
          <w:rFonts w:hint="eastAsia" w:ascii="华文楷体" w:hAnsi="华文楷体" w:eastAsia="华文楷体" w:cs="华文楷体"/>
          <w:sz w:val="30"/>
          <w:szCs w:val="30"/>
        </w:rPr>
      </w:pPr>
    </w:p>
    <w:p w14:paraId="3DE9E1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further added, by the same persons, "That if a brother, or one who is a disciple only, may baptize, then he may also administer the Lord's supper, being desired of the church."</w:t>
      </w:r>
    </w:p>
    <w:p w14:paraId="1CE057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同样的人还补充说，“如果一个弟兄，或一个只是门徒的人，可以施洗，那么他也可以，在教会的要求下，施行主餐。”</w:t>
      </w:r>
    </w:p>
    <w:p w14:paraId="77A23EF7">
      <w:pPr>
        <w:pStyle w:val="3"/>
        <w:spacing w:line="278" w:lineRule="auto"/>
        <w:rPr>
          <w:rFonts w:hint="eastAsia" w:ascii="华文楷体" w:hAnsi="华文楷体" w:eastAsia="华文楷体" w:cs="华文楷体"/>
          <w:sz w:val="30"/>
          <w:szCs w:val="30"/>
        </w:rPr>
      </w:pPr>
    </w:p>
    <w:p w14:paraId="016A94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supposition is not granted nor proved; but there is yet a difference between these ordinances,—the object of the one being professors, as such, at large; the object of the other being professors, as members of a particular church.</w:t>
      </w:r>
    </w:p>
    <w:p w14:paraId="0E9F71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回答：这个假设既未被承认也未被证明；但在这两种典章之间，仍然有区别——前者的对象是广义上的宣信者；后者的对象是作为特定教会成员的宣信者。</w:t>
      </w:r>
    </w:p>
    <w:p w14:paraId="4D1AFC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2D69CC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但回到正题——</w:t>
      </w:r>
    </w:p>
    <w:p w14:paraId="28A7E3D0">
      <w:pPr>
        <w:pStyle w:val="3"/>
        <w:spacing w:line="278" w:lineRule="auto"/>
        <w:rPr>
          <w:rFonts w:hint="eastAsia" w:ascii="华文楷体" w:hAnsi="华文楷体" w:eastAsia="华文楷体" w:cs="华文楷体"/>
          <w:sz w:val="30"/>
          <w:szCs w:val="30"/>
        </w:rPr>
      </w:pPr>
    </w:p>
    <w:p w14:paraId="28D577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unto them, on the account of their pastoral office, to preserve the truth or doctrine of the gospel received and professed in the church, and to defend it against all opposition.</w:t>
      </w:r>
    </w:p>
    <w:p w14:paraId="3FD2797C">
      <w:pPr>
        <w:pStyle w:val="3"/>
        <w:spacing w:line="278" w:lineRule="auto"/>
        <w:rPr>
          <w:rFonts w:hint="eastAsia" w:ascii="华文楷体" w:hAnsi="华文楷体" w:eastAsia="华文楷体" w:cs="华文楷体"/>
          <w:sz w:val="30"/>
          <w:szCs w:val="30"/>
        </w:rPr>
      </w:pPr>
    </w:p>
    <w:p w14:paraId="50406B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借着他们的牧养职分，他们有责任保守教会在所领受和宣告的福音真理或教义，并抵挡一切的反对。</w:t>
      </w:r>
    </w:p>
    <w:p w14:paraId="6E9A65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principal end of the ministry, one principal means of the preservation of the faith once delivered unto the saints.</w:t>
      </w:r>
    </w:p>
    <w:p w14:paraId="3AC39BD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这是事奉的一个主要目的，也是保守一次交付圣徒的真道的一个主要途径。</w:t>
      </w:r>
    </w:p>
    <w:p w14:paraId="3E5289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committed in an especial manner unto the pastors of the churches, as the apostle frequently and emphatically repeats the charge of it unto Timothy, and in him unto all to whom the dispensation of the word is committed, 1 Epist. i. 3, 4, iv. 6, 7, 16, vi. 20; 2 Epist. i.14, ii. 25, iii. 14–17.</w:t>
      </w:r>
    </w:p>
    <w:p w14:paraId="53E9A4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这被特别地托付给教会的牧师，正如使徒常常并强调地向提摩太，并在他里面向所有被托付圣道施行的人，重复这个责任，第一封信，1章3、4节，4章6、7、16节，6章20节；第二封信，1章14节，2章25节，3章14-17节。</w:t>
      </w:r>
    </w:p>
    <w:p w14:paraId="553528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he giveth in charge unto the elders of the church of Ephesus, Acts 20:28–31.</w:t>
      </w:r>
    </w:p>
    <w:p w14:paraId="2FF307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祂也同样地将这个责任托付给以弗所教会的长老，使徒行传20章28-31节。</w:t>
      </w:r>
    </w:p>
    <w:p w14:paraId="71D185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says of himself, that the "glorious gospel of the blessed God was committed unto his trust," 1 Tim.</w:t>
      </w:r>
    </w:p>
    <w:p w14:paraId="3AFFEC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祂论到自己所说的，“荣耀福音的神圣托付”，提摩太前书1章11节。</w:t>
      </w:r>
    </w:p>
    <w:p w14:paraId="1CFFD6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1:11, is true of all pastors of churches, according to their measure and call; and they should all aim at the account which he gives of his ministry herein: "I have fought a good fight, I have finished my course, I have kept the faith," 2 Tim. 4:7.</w:t>
      </w:r>
    </w:p>
    <w:p w14:paraId="7A472F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章11节，对所有教会的牧师，按照他们的量度和呼召，都是真实的；他们都应当以祂在此对祂事奉所作的说明为目标：“那美好的仗我已经打过了，当跑的路我已经跑尽了，所信的道我已经守住了，”提摩太后书4章7节。</w:t>
      </w:r>
    </w:p>
    <w:p w14:paraId="42BC9B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the "pillar and ground of the truth;" and it is so principally in its ministry.</w:t>
      </w:r>
    </w:p>
    <w:p w14:paraId="752037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教会是“真理的柱石和根基”；它主要是借着它的事奉而如此。</w:t>
      </w:r>
    </w:p>
    <w:p w14:paraId="0D482C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sinful neglect of this duty is that which was the cause of most of the pernicious heresies and errors that have infested and ruined the church.</w:t>
      </w:r>
    </w:p>
    <w:p w14:paraId="06A1D0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而罪恶地忽略这项责任，是大多数曾侵扰并毁灭教会的有害异端和错误的原因。</w:t>
      </w:r>
    </w:p>
    <w:p w14:paraId="0C03E5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duty it was to preserve the doctrine of the gospel entire in the public profession of it have, many of them, "spoken perverse things, to draw away disciples after them."</w:t>
      </w:r>
    </w:p>
    <w:p w14:paraId="252939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那些有责任在公共的宣告中，完整地保守福音教义的人，他们中的许多人，都“说了悖谬的话，要引诱门徒跟从他们。”</w:t>
      </w:r>
    </w:p>
    <w:p w14:paraId="626CEAA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Bishops, presbyters, public teachers, have been the ringleaders in heresies.</w:t>
      </w:r>
    </w:p>
    <w:p w14:paraId="6EE8EC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监督、长老、公共教师，都曾是异端的首领。</w:t>
      </w:r>
    </w:p>
    <w:p w14:paraId="0FA728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duty, especially at this time, when the fundamental truths of the gospel are on all sides impugned, from all sorts of adversaries, is in an especial manner to be attended unto.</w:t>
      </w:r>
    </w:p>
    <w:p w14:paraId="057B46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因此，这个责任，特别是在这个时候，当福音的基本真理，受到各方各种敌人的攻击时，是特别地需要注意的。</w:t>
      </w:r>
    </w:p>
    <w:p w14:paraId="24682C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things are required hereunto; as,—</w:t>
      </w:r>
    </w:p>
    <w:p w14:paraId="7ACAC2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为此需要许多事；例如——</w:t>
      </w:r>
    </w:p>
    <w:p w14:paraId="225D8BE9">
      <w:pPr>
        <w:pStyle w:val="3"/>
        <w:spacing w:line="278" w:lineRule="auto"/>
        <w:rPr>
          <w:rFonts w:hint="eastAsia" w:ascii="华文楷体" w:hAnsi="华文楷体" w:eastAsia="华文楷体" w:cs="华文楷体"/>
          <w:sz w:val="30"/>
          <w:szCs w:val="30"/>
        </w:rPr>
      </w:pPr>
    </w:p>
    <w:p w14:paraId="396518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clear, sound, comprehensive knowledge of the entire doctrine of the gospel, attained by all means useful and commonly prescribed unto that end, especially by diligent study of the Scripture, with fervent prayer for illumination and understanding.</w:t>
      </w:r>
    </w:p>
    <w:p w14:paraId="38C4A2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对福音的整个教义，有一个清晰、纯正、全面的知识，这知识是通过所有为此目的而有用且通常被规定的方法获得的，特别是通过勤奋地研读圣经，并恳切祷告求光照和理解。</w:t>
      </w:r>
    </w:p>
    <w:p w14:paraId="19E2A5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cannot preserve that for others which they are ignorant of themselves.</w:t>
      </w:r>
    </w:p>
    <w:p w14:paraId="438EB2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人不能为别人保守他们自己所不知道的。</w:t>
      </w:r>
    </w:p>
    <w:p w14:paraId="512BB0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may be lost by weakness as well as by wickedness.</w:t>
      </w:r>
    </w:p>
    <w:p w14:paraId="743FCB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真理可能因软弱而失落，也可能因邪恶而失落。</w:t>
      </w:r>
    </w:p>
    <w:p w14:paraId="163E0C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defect herein, in many, is deplorable.</w:t>
      </w:r>
    </w:p>
    <w:p w14:paraId="10F6EC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而在这方面的缺陷，在许多人身上，是可悲的。</w:t>
      </w:r>
    </w:p>
    <w:p w14:paraId="41C606FF">
      <w:pPr>
        <w:pStyle w:val="3"/>
        <w:spacing w:line="278" w:lineRule="auto"/>
        <w:rPr>
          <w:rFonts w:hint="eastAsia" w:ascii="华文楷体" w:hAnsi="华文楷体" w:eastAsia="华文楷体" w:cs="华文楷体"/>
          <w:sz w:val="30"/>
          <w:szCs w:val="30"/>
        </w:rPr>
      </w:pPr>
    </w:p>
    <w:p w14:paraId="55BD4C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Love of the truth which they have so learned and comprehended.</w:t>
      </w:r>
    </w:p>
    <w:p w14:paraId="78FFCA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爱他们所如此学习和领悟的真理。</w:t>
      </w:r>
    </w:p>
    <w:p w14:paraId="5348857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look on truth as a pearl, as that which is valued at any rate, bought with any price, as that which is better than all the world, we shall not endeavour its preservation with that diligence which is required.</w:t>
      </w:r>
    </w:p>
    <w:p w14:paraId="70F55F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除非我们视真理为珍珠，为不惜任何代价，用任何价格买来的东西，为比全世界都更好的东西，否则我们就不会用所要求的勤奋去努力保守它。</w:t>
      </w:r>
    </w:p>
    <w:p w14:paraId="0CD598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ready to part with truth at an easy rate, or to grow indifferent about it; whereof we have multitudes of examples in the days wherein we live.</w:t>
      </w:r>
    </w:p>
    <w:p w14:paraId="177A1F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有些人轻易地就放弃真理，或对它变得漠不关心；在我们生活的时代，我们有无数这样的例子。</w:t>
      </w:r>
    </w:p>
    <w:p w14:paraId="221965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to give instances of sundry important evangelical truths, which our fore fathers in the faith contended for with all earnestness, and were ready to seal with their blood, which are now utterly disregarded and opposed, by some who pretend to succeed them in their profession.</w:t>
      </w:r>
    </w:p>
    <w:p w14:paraId="3C3757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很容易举出许多重要的福音真理的例子，我们的信仰先辈曾为之竭力争辩，并准备用他们的血来印证，而现在，一些自称继承他们宣告的人，却完全地不顾并反对它们。</w:t>
      </w:r>
    </w:p>
    <w:p w14:paraId="3C9B44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ministers have not a sense of that power of truth in their own souls, and a taste of its goodness, the discharge of this duty is not to be expected from them.</w:t>
      </w:r>
    </w:p>
    <w:p w14:paraId="2F36CD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如果牧师们自己灵魂中没有对真理那种能力的感受，也没有尝过它的甘甜，就不能期望他们履行这项责任。</w:t>
      </w:r>
    </w:p>
    <w:p w14:paraId="203A3B6C">
      <w:pPr>
        <w:pStyle w:val="3"/>
        <w:spacing w:line="278" w:lineRule="auto"/>
        <w:rPr>
          <w:rFonts w:hint="eastAsia" w:ascii="华文楷体" w:hAnsi="华文楷体" w:eastAsia="华文楷体" w:cs="华文楷体"/>
          <w:sz w:val="30"/>
          <w:szCs w:val="30"/>
        </w:rPr>
      </w:pPr>
    </w:p>
    <w:p w14:paraId="2E81A1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conscientious care and fear of giving countenance or encouragement unto novel opinions, especially such as oppose any truth of whose power and efficacy experience hath been had among them that believe.</w:t>
      </w:r>
    </w:p>
    <w:p w14:paraId="74E1A5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一种良心上的关怀和恐惧，不给新奇的观点以支持或鼓励，特别是那些反对任何信徒已体验过其能力和功效的真理的观点。</w:t>
      </w:r>
    </w:p>
    <w:p w14:paraId="7BF9DB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curiosity, boldness in conjectures, and readiness to vent their own conceits, have caused no small trouble and damage unto the church.</w:t>
      </w:r>
    </w:p>
    <w:p w14:paraId="6DD2BB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虚妄的好奇心、大胆的推测，以及乐于发表自己的臆想，给教会带来了不小的麻烦和损害。</w:t>
      </w:r>
    </w:p>
    <w:p w14:paraId="267FE779">
      <w:pPr>
        <w:pStyle w:val="3"/>
        <w:spacing w:line="278" w:lineRule="auto"/>
        <w:rPr>
          <w:rFonts w:hint="eastAsia" w:ascii="华文楷体" w:hAnsi="华文楷体" w:eastAsia="华文楷体" w:cs="华文楷体"/>
          <w:sz w:val="30"/>
          <w:szCs w:val="30"/>
        </w:rPr>
      </w:pPr>
    </w:p>
    <w:p w14:paraId="2BD8D1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Learning and ability of mind to discern and disprove the oppositions of the adversaries of the truth, and thereby to stop their mouths and convince gainsayers.</w:t>
      </w:r>
    </w:p>
    <w:p w14:paraId="24549D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学问和心智的能力，能分辨并驳斥真理敌人的反对，从而堵住他们的口，使反对者信服。</w:t>
      </w:r>
    </w:p>
    <w:p w14:paraId="6D0EC1F5">
      <w:pPr>
        <w:pStyle w:val="3"/>
        <w:spacing w:line="278" w:lineRule="auto"/>
        <w:rPr>
          <w:rFonts w:hint="eastAsia" w:ascii="华文楷体" w:hAnsi="华文楷体" w:eastAsia="华文楷体" w:cs="华文楷体"/>
          <w:sz w:val="30"/>
          <w:szCs w:val="30"/>
        </w:rPr>
      </w:pPr>
    </w:p>
    <w:p w14:paraId="1B10517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solid confirmation of the most important truths of the gospel, and whereinto all others are resolved, in their teaching and ministry.</w:t>
      </w:r>
    </w:p>
    <w:p w14:paraId="2C5FBE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在他们的教导和事奉中，坚实地确认福音最重要的真理，以及所有其他真理都归结于此的。</w:t>
      </w:r>
    </w:p>
    <w:p w14:paraId="14BD40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and do ofttimes prejudice, yea, betray the truth, by the weakness of their pleas for it.</w:t>
      </w:r>
    </w:p>
    <w:p w14:paraId="438B0C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人常常因他们为真理辩护的软弱，而损害，是的，出卖真理。</w:t>
      </w:r>
    </w:p>
    <w:p w14:paraId="1748E6F2">
      <w:pPr>
        <w:pStyle w:val="3"/>
        <w:spacing w:line="278" w:lineRule="auto"/>
        <w:rPr>
          <w:rFonts w:hint="eastAsia" w:ascii="华文楷体" w:hAnsi="华文楷体" w:eastAsia="华文楷体" w:cs="华文楷体"/>
          <w:sz w:val="30"/>
          <w:szCs w:val="30"/>
        </w:rPr>
      </w:pPr>
    </w:p>
    <w:p w14:paraId="6194A6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 diligent watch over their own flocks against the craft of seducers from without, or the springing up of any bitter root of error among themselves.</w:t>
      </w:r>
    </w:p>
    <w:p w14:paraId="4279C4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勤奋地看守他们自己的羊群，抵挡外来诱惑者的诡计，或在他们中间兴起的任何错误的苦根。</w:t>
      </w:r>
    </w:p>
    <w:p w14:paraId="65377A00">
      <w:pPr>
        <w:pStyle w:val="3"/>
        <w:spacing w:line="278" w:lineRule="auto"/>
        <w:rPr>
          <w:rFonts w:hint="eastAsia" w:ascii="华文楷体" w:hAnsi="华文楷体" w:eastAsia="华文楷体" w:cs="华文楷体"/>
          <w:sz w:val="30"/>
          <w:szCs w:val="30"/>
        </w:rPr>
      </w:pPr>
    </w:p>
    <w:p w14:paraId="2552BB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A concurrent assistance with the elders and messengers of other churches with whom they are in communion, in the declaration of the faith which they all profess; whereof we must treat afterward more at large.</w:t>
      </w:r>
    </w:p>
    <w:p w14:paraId="4D7006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与他们共融的其他教会的长老和使者，一同协助宣告他们都宣告的信仰；我们将在后面更详细地论述这一点。</w:t>
      </w:r>
    </w:p>
    <w:p w14:paraId="08B55227">
      <w:pPr>
        <w:pStyle w:val="3"/>
        <w:spacing w:line="278" w:lineRule="auto"/>
        <w:rPr>
          <w:rFonts w:hint="eastAsia" w:ascii="华文楷体" w:hAnsi="华文楷体" w:eastAsia="华文楷体" w:cs="华文楷体"/>
          <w:sz w:val="30"/>
          <w:szCs w:val="30"/>
        </w:rPr>
      </w:pPr>
    </w:p>
    <w:p w14:paraId="4AB9AC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what learning, labour, study, pains, ability, and exercise of the rational faculties, are ordinarily required unto the right discharge of these duties; and where men may be useful to the church in other things, but are defective in these, it becomes them to walk and act both circumspectly and humbly, frequently desiring and adhering unto the advices of them whom God hath intrusted with more talents and greater abilities.</w:t>
      </w:r>
    </w:p>
    <w:p w14:paraId="3DE9C2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要正确地履行这些责任，通常需要何等的学问、劳苦、学习、辛劳、能力和理性官能的运用；凡在其他事上对教会有用，但在这些事上有缺陷的人，他们就当谨慎谦卑地行走和行事，常常渴望并遵守那些被神托付有更多才干和更大能力之人的建议。</w:t>
      </w:r>
    </w:p>
    <w:p w14:paraId="7ACB4AA9">
      <w:pPr>
        <w:pStyle w:val="3"/>
        <w:spacing w:line="278" w:lineRule="auto"/>
        <w:rPr>
          <w:rFonts w:hint="eastAsia" w:ascii="华文楷体" w:hAnsi="华文楷体" w:eastAsia="华文楷体" w:cs="华文楷体"/>
          <w:sz w:val="30"/>
          <w:szCs w:val="30"/>
        </w:rPr>
      </w:pPr>
    </w:p>
    <w:p w14:paraId="42E503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unto their charge, and office diligently to labour for the conversion of souls unto God.</w:t>
      </w:r>
    </w:p>
    <w:p w14:paraId="64E731C6">
      <w:pPr>
        <w:pStyle w:val="3"/>
        <w:spacing w:line="278" w:lineRule="auto"/>
        <w:rPr>
          <w:rFonts w:hint="eastAsia" w:ascii="华文楷体" w:hAnsi="华文楷体" w:eastAsia="华文楷体" w:cs="华文楷体"/>
          <w:sz w:val="30"/>
          <w:szCs w:val="30"/>
        </w:rPr>
      </w:pPr>
    </w:p>
    <w:p w14:paraId="01B422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勤奋地为灵魂归向神而劳苦，是属于他们的责任和职分。</w:t>
      </w:r>
    </w:p>
    <w:p w14:paraId="291FFD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ordinary means of conversion is left unto the church, and its duty it is to attend unto it; yea, one of the principal ends of the institution and preservation of churches is the conversion of souls, and when there are no more to be converted, there shall be no more church on the earth.</w:t>
      </w:r>
    </w:p>
    <w:p w14:paraId="5E71AF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归信的普通途径，是留给教会的，它的责任是注意它；是的，教会设立和保守的主要目的之一，是灵魂的归信，当再也没有可归信的，地上就再也没有教会了。</w:t>
      </w:r>
    </w:p>
    <w:p w14:paraId="18336F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enlarge the kingdom of Christ, to diffuse the light and savour of the gospel, to be subservient unto the calling of the elect, or gathering all the sheep of Christ into his fold, are things that God designs by his churches in this world.</w:t>
      </w:r>
    </w:p>
    <w:p w14:paraId="1CEC96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扩大基督的国度，传播福音的光和馨香，服事于选民的呼召，或将基督所有的羊都聚集到祂的羊圈里，是神借着祂在今世的教会所设计的。</w:t>
      </w:r>
    </w:p>
    <w:p w14:paraId="0FF45E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principal instrumental cause of all these is the preaching of the word; and this is committed unto the pastors of the churches.</w:t>
      </w:r>
    </w:p>
    <w:p w14:paraId="111DB1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现在，所有这些的主要工具因，是传讲圣言；这已托付给了教会的牧师。</w:t>
      </w:r>
    </w:p>
    <w:p w14:paraId="7B779B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men may be, and often are, converted unto God by their occasional dispensation of the word who are not called unto office; for it is the gospel itself that is the "power of God unto salvation," by whomsoever it is administered, and it hath been effectual unto that end even in the necessary occasional teaching of women: but it is so, frequently, in the exercise of spiritual gifts by them who are not stated officers of the church, 1 Cor. 14:24, 25; Phil.</w:t>
      </w:r>
    </w:p>
    <w:p w14:paraId="7E208B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人可能，并且常常，借着那些未被呼召就任职分的人偶尔地施行圣言，而归向神；因为福音本身，就是“神的大能，要救一切相信的，”无论由谁来施行，它甚至在妇女必要的偶尔教导中，也曾为此目的而有效：但它常常，是在那些并非教会固定职事的人，行使属灵恩赐时如此，哥林多前书14章24、25节；腓立比书1章14、15、18节；彼得前书4章10、11节。</w:t>
      </w:r>
    </w:p>
    <w:p w14:paraId="71933C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1:14, 15, 18; 1 Pet.</w:t>
      </w:r>
    </w:p>
    <w:p w14:paraId="2CC5E0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1章14、15、18节；彼得前书4章10、11节。</w:t>
      </w:r>
    </w:p>
    <w:p w14:paraId="0203CB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4:10, 11.</w:t>
      </w:r>
    </w:p>
    <w:p w14:paraId="6D5200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4章10、11节。</w:t>
      </w:r>
    </w:p>
    <w:p w14:paraId="3D44ED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hinders not but that the administration of the glorious gospel of the blessed God, as unto all the ends of it, is committed unto the pastors of the church.</w:t>
      </w:r>
    </w:p>
    <w:p w14:paraId="1AC682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但然而，这并不妨碍，蒙福神荣耀福音的施行，就其所有目的而言，是托付给了教会的牧师。</w:t>
      </w:r>
    </w:p>
    <w:p w14:paraId="4930751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object of the preaching of the gospel is the world, or the men of it, for their conversion; and it is so in the preaching of all them unto whom that work is committed by Christ.</w:t>
      </w:r>
    </w:p>
    <w:p w14:paraId="5E5375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福音传讲的第一个对象，是世界，或世人，为要他们归信；在所有被基督托付那项工作的人的传讲中也是如此。</w:t>
      </w:r>
    </w:p>
    <w:p w14:paraId="402937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apostles and evangelists had this order in it:—First, they were to make disciples of men, by the preaching of the gospel unto conversion; and this was their principal work, as Paul testified, 1 Cor. 1:17: and herein were they gloriously instrumental in laying the foundation of the kingdom of Christ all the world over.</w:t>
      </w:r>
    </w:p>
    <w:p w14:paraId="2AFC7B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和传福音的人的工作，有这样的秩序：——第一，他们要借着传讲福音，使人归信，来作门徒；这是他们主要的工作，正如保罗所见证的，哥林多前书1章17节：在这方面，他们在全世界奠定基督国度的根基上，是荣耀的工具。</w:t>
      </w:r>
    </w:p>
    <w:p w14:paraId="56D38B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their work was to teach them that were converted, or made disciples, to do and observe all that he did command them.</w:t>
      </w:r>
    </w:p>
    <w:p w14:paraId="38F832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他们工作的第二部分，是教导那些已归信，或作了门徒的人，去做并遵守祂所命令他们的一切。</w:t>
      </w:r>
    </w:p>
    <w:p w14:paraId="341F99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pursuit of this part of their commission, they gathered the disciples of Christ into churches, under ordinary officers of their own.</w:t>
      </w:r>
    </w:p>
    <w:p w14:paraId="6B74588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在履行他们使命的这一部分时，他们将基督的门徒聚集在教会中，在他们自己的普通职事之下。</w:t>
      </w:r>
    </w:p>
    <w:p w14:paraId="23DC5D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 work of these ordinary officers, pastors and teachers, be of the same nature with theirs, yet the method ofit is changed in them; for their first ordinary work is to conduct and teach all the disciples of Christ to do and observe all things appointed by him,—that is, to preach unto and watch over the particular flocks unto whom they do relate.</w:t>
      </w:r>
    </w:p>
    <w:p w14:paraId="4F4B56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普通职事、牧师和教师的工作，与他们的性质相同，但其方法在他们身上却改变了；因为他们的第一个普通工作，是引导并教导基督所有的门徒，去做并遵守祂所设立的一切——也就是说，向他们所关连的特定羊群传道并看顾。</w:t>
      </w:r>
    </w:p>
    <w:p w14:paraId="729F13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not hereby discharged from an interest in the other part of the work,—in preaching the word unto the conversion of souls.</w:t>
      </w:r>
    </w:p>
    <w:p w14:paraId="0FD92C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但他们并非因此就免于在工作的另一部分——即传讲圣言以使灵魂归信——中有分。</w:t>
      </w:r>
    </w:p>
    <w:p w14:paraId="5661BB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indeed, bound unto the method of the apostles and evangelists; yea, they are, by virtue of their office, ordinarily excluded from it.</w:t>
      </w:r>
    </w:p>
    <w:p w14:paraId="64D6C3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诚然，他们并不受使徒和传福音的人的方法所约束；是的，他们，借着他们的职分，通常被排除在外。</w:t>
      </w:r>
    </w:p>
    <w:p w14:paraId="1E2AB2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man is called to be a pastor of a particular church, it is not his duty to leave that church, and go up and down to preach for the conversion of strangers.</w:t>
      </w:r>
    </w:p>
    <w:p w14:paraId="600B1B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一个人被呼召作一个特定教会的牧师之后，离开那个教会，到处去传道，为要使外人归信，并非他的责任。</w:t>
      </w:r>
    </w:p>
    <w:p w14:paraId="22F5990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 say, ordinarily so; for many cases may fall out wherein the edification of any particular church is to give way unto the glory of Christ with respect unto the calling of all the members of the church catholic.</w:t>
      </w:r>
    </w:p>
    <w:p w14:paraId="363A44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我说，通常并非如此；因为可能会出现许多情况，在这些情况下，任何一个特定教会的造就，都应当让位于基督的荣耀，就呼召普世教会所有成员而言。</w:t>
      </w:r>
    </w:p>
    <w:p w14:paraId="0F6D51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discharge of the pastoral office there are many occasions of preaching the word unto the conversion of souls; as,—</w:t>
      </w:r>
    </w:p>
    <w:p w14:paraId="29E01A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但在履行牧养职分时，有许多机会传讲圣言以使灵魂归信；例如——</w:t>
      </w:r>
    </w:p>
    <w:p w14:paraId="704F8380">
      <w:pPr>
        <w:pStyle w:val="3"/>
        <w:spacing w:line="278" w:lineRule="auto"/>
        <w:rPr>
          <w:rFonts w:hint="eastAsia" w:ascii="华文楷体" w:hAnsi="华文楷体" w:eastAsia="华文楷体" w:cs="华文楷体"/>
          <w:sz w:val="30"/>
          <w:szCs w:val="30"/>
        </w:rPr>
      </w:pPr>
    </w:p>
    <w:p w14:paraId="0E3E92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any that are unconverted do come into the assemblies of the church, and are there wrought upon by the power of the word; whereof we have experience every day.</w:t>
      </w:r>
    </w:p>
    <w:p w14:paraId="42B526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当任何未归信的人，来到教会的聚会中，并在那里被圣言的能力作工时；我们每天都有这样的经验。</w:t>
      </w:r>
    </w:p>
    <w:p w14:paraId="7F2538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that a man, at the same time, and in the same place, preaching unto one congregation, should preach to some of them, namely, those that are of the church where unto he relates, as a minister, with ministerial authority, and to others only by virtue of a spiritual gift which he hath received, is that which no man can distinguish in his own conscience; nor is there any colour of rule or reason for it: for though pastors, with respect unto their whole office and all the duties of it, whereof many can have the church only for their object, are ministers in office unto the church, and so ministers of the church, yet are they ministers of Christ also; and by him it is, and not by the church, that the preaching of the gospel is committed unto them.</w:t>
      </w:r>
    </w:p>
    <w:p w14:paraId="6D7711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在同一个时间，同一个地方，向一个会众传道，应当向他们中的一些人，即属于他所关连的教会的人，作为牧师，用牧师的权柄传道，而对其他人，则只借着他所领受的属灵恩赐传道，这是任何人都无法在他自己的良心中区分的；也没有任何规则或理由的表象可以支持它：因为虽然牧师，就他们的整个职分和其所有的责任而言，其中许多只能以教会为对象，是教会的在职牧师，因此是教会的牧师，然而他们也是基督的牧师；并且，是借着祂，而非借着教会，传福音的责任被托付给了他们。</w:t>
      </w:r>
    </w:p>
    <w:p w14:paraId="4D434D79">
      <w:pPr>
        <w:pStyle w:val="3"/>
        <w:spacing w:line="278" w:lineRule="auto"/>
        <w:rPr>
          <w:rFonts w:hint="eastAsia" w:ascii="华文楷体" w:hAnsi="华文楷体" w:eastAsia="华文楷体" w:cs="华文楷体"/>
          <w:sz w:val="30"/>
          <w:szCs w:val="30"/>
        </w:rPr>
      </w:pPr>
    </w:p>
    <w:p w14:paraId="3096AE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so committed as that, by virtue of their office, they are to use it unto all its ends, in his way and method; whereof the conversion of sinners is one.</w:t>
      </w:r>
    </w:p>
    <w:p w14:paraId="477B91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并且，它被如此托付，以至于，借着他们的职分，他们要用它来达到它所有的目的，用祂的方式和方法；其中，罪人的归信是一个。</w:t>
      </w:r>
    </w:p>
    <w:p w14:paraId="3A8CF2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a man to conceive of himself in a double capacity, whilst he is preaching to the same congregation, is that which no man's experience can reach unto.</w:t>
      </w:r>
    </w:p>
    <w:p w14:paraId="306D4E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一个人，当他向同一个会众传道时，要想象自己有两种身份，这是任何人的经验都达不到的。</w:t>
      </w:r>
    </w:p>
    <w:p w14:paraId="7AA92F75">
      <w:pPr>
        <w:pStyle w:val="3"/>
        <w:spacing w:line="278" w:lineRule="auto"/>
        <w:rPr>
          <w:rFonts w:hint="eastAsia" w:ascii="华文楷体" w:hAnsi="华文楷体" w:eastAsia="华文楷体" w:cs="华文楷体"/>
          <w:sz w:val="30"/>
          <w:szCs w:val="30"/>
        </w:rPr>
      </w:pPr>
    </w:p>
    <w:p w14:paraId="0F15C4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occasional preaching in other places, whereunto a pastor of a church may be called and directed by divine providence; for although we have no concernment in the figment of an indelible character accompanying sacred orders, yet we do not think that the pastoral office is such a thing as a man must leave behind him every time he goes from home, or that it is in his own power, or in the power of all men in the world, to divest him of it, unless he be dismissed or deposed from it by Christ himself, through the rule of his word.</w:t>
      </w:r>
    </w:p>
    <w:p w14:paraId="3E7C4D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其他地方偶尔传道，教会的牧师可能被神的护理所呼召并引导；因为虽然我们与伴随圣职而来的不可磨灭印记的虚构无关，但我们并不认为牧师的职分是那种一个人每次离家都要留下的东西，或者，是他自己，或世上所有人，有能力剥夺它的，除非他被基督自己，通过祂话语的规则，而解职或罢免。</w:t>
      </w:r>
    </w:p>
    <w:p w14:paraId="5FCD26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a true minister preacheth, he preacheth as a minister, for as such the administration of the gospel is committed unto him, as unto all the ends of it, whereof the chief, as was said, is the conversion of souls; yea, of such weight it is that the conveniency and edification of particular churches ought to give place unto it.</w:t>
      </w:r>
    </w:p>
    <w:p w14:paraId="79D6257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一个真牧师在哪里传道，他都是作为牧师传道，因为福音的施行，就其所有目的而言，都托付给了他，而其中最主要的，如前所述，是灵魂的归信；是的，它的分量是如此之重，以至于特定教会的方便和造就都应当让位于它。</w:t>
      </w:r>
    </w:p>
    <w:p w14:paraId="53C184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there are great opportunities and providential calls for the preaching of the gospel unto the conversion of souls, and, the harvest being great, there are not labourers sufficient for it, it is lawful, yea, it is the duty of pastors of particular churches to leave their constant attendance on their pastoral charge in those churches, at least for a season, to apply themselves unto the more public preaching of the word unto the conversion of the souls of men.</w:t>
      </w:r>
    </w:p>
    <w:p w14:paraId="3893C5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有大的机会和护理的呼召，去传讲福音，以使灵魂归信，而庄稼多，工人少时，特定教会的牧师，离开他们在那些教会中对他们牧养责任的恒常注意，至少暂时地，去致力于更公开地传讲圣言，以使人的灵魂归信，是合法的，是的，是他们的责任。</w:t>
      </w:r>
    </w:p>
    <w:p w14:paraId="706BD6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any particular church be unwilling hereunto which understands that even the whole end of particular churches is but the edification of the church catholic, and that their good and advantage is to give place unto that of the glory of Christ in the whole The good shepherd will leave the ninety and nine sheep, to seek after one that wanders; and we may certainly leave a few for a season, to seek after a great multitude of wanderers, when we are called thereunto by divine providence: and I could heartily wish that we might have a trial ofit at this time.</w:t>
      </w:r>
    </w:p>
    <w:p w14:paraId="37D4B7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特定的教会，若明白即使特定教会的全部目的，不过是普世教会的造就，并且它们的益处和好处，要让位于基督在整体中的荣耀，就不会不愿意这样做。好牧人会撇下九十九只羊，去寻找一只迷路的；当我们被神的护理呼召时，我们当然可以暂时撇下少数，去寻找一大群迷路的人：我衷心地希望，我们此时能有一次尝试。</w:t>
      </w:r>
    </w:p>
    <w:p w14:paraId="312C60D8">
      <w:pPr>
        <w:pStyle w:val="3"/>
        <w:spacing w:line="278" w:lineRule="auto"/>
        <w:rPr>
          <w:rFonts w:hint="eastAsia" w:ascii="华文楷体" w:hAnsi="华文楷体" w:eastAsia="华文楷体" w:cs="华文楷体"/>
          <w:sz w:val="30"/>
          <w:szCs w:val="30"/>
        </w:rPr>
      </w:pPr>
    </w:p>
    <w:p w14:paraId="120740A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who have been most celebrated, and that deservedly, in the last ages, in this and the neighbour nations, have been such as whose ministry God made eminently successful unto the conversion of souls.</w:t>
      </w:r>
    </w:p>
    <w:p w14:paraId="023F8F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在晚近的时代，在这个国家和邻近的国家，最受称赞，并且是理应受称赞的牧师，是那些神使他们的事奉，在灵魂的归信上，格外成功的人。</w:t>
      </w:r>
    </w:p>
    <w:p w14:paraId="19CE39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that they did not do their work as ministers, and by virtue of their ministerial office, is to cast away the crown and destroy the principal glory of the ministry.</w:t>
      </w:r>
    </w:p>
    <w:p w14:paraId="53EDCE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断言他们并非作为牧师，并非借着他们牧养的职分来作工，就是抛弃了事奉的冠冕，并摧毁了它的主要荣耀。</w:t>
      </w:r>
    </w:p>
    <w:p w14:paraId="6D2306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if I did not think myself bound to preach as a minister, and as a minister authorized in all places and on all occasions, when I am called thereunto, I think I should never preach much more in this world.</w:t>
      </w:r>
    </w:p>
    <w:p w14:paraId="30BBC7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就我而言，如果我不认为我受约束，要作为牧师传道，并且作为牧师，在所有地方和所有场合，当我被呼召时，都有权传道，我想我在这世界上，就再也不会传道多少了。</w:t>
      </w:r>
    </w:p>
    <w:p w14:paraId="1EE803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know at all what rule they walk by who continue public constant preaching for many years, and yet neither desire nor design to be called unto any pastoral office in the church.</w:t>
      </w:r>
    </w:p>
    <w:p w14:paraId="58F987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我根本不知道，那些持续地公开传道多年，却既不渴望也不打算被呼召就任教会任何牧养职分的人，是按照什么规则行走的。</w:t>
      </w:r>
    </w:p>
    <w:p w14:paraId="3F9CFB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not here insist on the debate of these things.</w:t>
      </w:r>
    </w:p>
    <w:p w14:paraId="27B396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但我在此不可坚持辩论这些事。</w:t>
      </w:r>
    </w:p>
    <w:p w14:paraId="0286B975">
      <w:pPr>
        <w:pStyle w:val="3"/>
        <w:spacing w:line="278" w:lineRule="auto"/>
        <w:rPr>
          <w:rFonts w:hint="eastAsia" w:ascii="华文楷体" w:hAnsi="华文楷体" w:eastAsia="华文楷体" w:cs="华文楷体"/>
          <w:sz w:val="30"/>
          <w:szCs w:val="30"/>
        </w:rPr>
      </w:pPr>
    </w:p>
    <w:p w14:paraId="675733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unto them, on the account of their pastoral office, to be ready, willing, and able, to comfort, relieve, and refresh, those that are tempted, tossed, wearied with fears and grounds of disconsolation, in times of trial and desertion.</w:t>
      </w:r>
    </w:p>
    <w:p w14:paraId="20DA9086">
      <w:pPr>
        <w:pStyle w:val="3"/>
        <w:spacing w:line="278" w:lineRule="auto"/>
        <w:rPr>
          <w:rFonts w:hint="eastAsia" w:ascii="华文楷体" w:hAnsi="华文楷体" w:eastAsia="华文楷体" w:cs="华文楷体"/>
          <w:sz w:val="30"/>
          <w:szCs w:val="30"/>
        </w:rPr>
      </w:pPr>
    </w:p>
    <w:p w14:paraId="4C7DEB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借着他们的牧养职分，他们应当随时准备、愿意并能够，去安慰、解救并苏醒那些在试炼和离弃时，受试探、被颠簸、因恐惧和沮丧的理由而疲惫的人。</w:t>
      </w:r>
    </w:p>
    <w:p w14:paraId="1EFCB6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tongue of the learned" is required in them, "that they should know how to speak a word in season to him that is weary."</w:t>
      </w:r>
    </w:p>
    <w:p w14:paraId="2F866A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“学者的舌头”在他们里面被要求，“好让他们知道怎样用言语扶助疲乏的人。”</w:t>
      </w:r>
    </w:p>
    <w:p w14:paraId="25FD9D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excellent qualification of our Lord Jesus Christ, in the discharge of his priestly office now in heaven, is, that he is touched with a sense of our infirmities, and knows how to succour them that are tempted.</w:t>
      </w:r>
    </w:p>
    <w:p w14:paraId="35C58D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我们的主耶稣基督，在祂现在在天上履行祂祭司职分时，一个卓越的资格是，祂体恤我们的软弱，并且知道如何搭救受试探的人。</w:t>
      </w:r>
    </w:p>
    <w:p w14:paraId="0D390F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flock in this world are a company of tempted ones; his own life on the earth he calls "the time of his temptation;" and those who have the charge of his flock under him ought to have a sense of their infirmities, and endeavour in an especial manner to succour them that are tempted.</w:t>
      </w:r>
    </w:p>
    <w:p w14:paraId="67B2D9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祂在今世的整个羊群，是一群受试探的人；祂自己在地上的生命，祂称之为“祂受试探的时候；”那些在祂之下负责祂羊群的人，应当体恤他们的软弱，并以一种特殊的方式，努力去搭救受试探的人。</w:t>
      </w:r>
    </w:p>
    <w:p w14:paraId="314589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amongst them there are some always that are cast under darkness and disconsolations in a peculiar manner: some at the entrance of their conversion unto God, whilst they have a deep sense of the terror of the Lord, the sharpness of conviction, and the uncertainty of their condition; some are relapsed into sin or omissions of duties; some under great, sore, and lasting afflictions; some upon pressing, urgent, particular occasions; some on sovereign, divine desertions; some through the buffetings of Satan and the injection of blasphemous thoughts into their minds, with many other occasions of an alike nature.</w:t>
      </w:r>
    </w:p>
    <w:p w14:paraId="0AEA90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他们中间，总有一些人，以一种特殊的方式，被投入到黑暗和沮丧中：有些是在他们归向神的初期，当他们深深地感到主的威严、定罪的尖锐和他们处境的不确定时；有些是复发到罪或忽略责任中；有些在巨大、痛苦、持久的苦难中；有些在紧迫、紧急、特殊的场合；有些在主权的、神圣的离弃中；有些借着撒旦的攻击和亵渎思想的注入，以及许多其他类似性质的场合。</w:t>
      </w:r>
    </w:p>
    <w:p w14:paraId="7A885C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troubles, disconsolations, dejections, and fears, that arise in the minds of persons in these exercises and temptations are various, oftentimes urged and fortified with subtile arguings and fair pretences, perplexing the souls of men almost to despair and death.</w:t>
      </w:r>
    </w:p>
    <w:p w14:paraId="7925E7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现在，在这些操练和试探中，人心中所产生的烦恼、沮丧、沮丧和恐惧是多样的，常常被一些诡诈的论证和貌似有理的借口所催促和加强，使人的灵魂几乎陷入绝望和死亡。</w:t>
      </w:r>
    </w:p>
    <w:p w14:paraId="464A1F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unto the office and duty of pastors,—</w:t>
      </w:r>
    </w:p>
    <w:p w14:paraId="535121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属于牧师的职分和责任的是——</w:t>
      </w:r>
    </w:p>
    <w:p w14:paraId="31568694">
      <w:pPr>
        <w:pStyle w:val="3"/>
        <w:spacing w:line="278" w:lineRule="auto"/>
        <w:rPr>
          <w:rFonts w:hint="eastAsia" w:ascii="华文楷体" w:hAnsi="华文楷体" w:eastAsia="华文楷体" w:cs="华文楷体"/>
          <w:sz w:val="30"/>
          <w:szCs w:val="30"/>
        </w:rPr>
      </w:pPr>
    </w:p>
    <w:p w14:paraId="0616C3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be able rightly to understand the various cases that will occur of this kind, from such principles and grounds of truth and experience as will bear a just confidence in a prudent application unto the relief of them concerned; [to have] "the tongue of the learned, to know how to speak a word in season to him that is weary."</w:t>
      </w:r>
    </w:p>
    <w:p w14:paraId="1E6A1A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能够从那些真理和经验的原则和根据，正确地理解将要发生的这种种情况，这些原则和根据，将在审慎地应用于有关之人的解救时，带来正当的信心；[拥有]“学者的舌头，知道怎样用言语扶助疲乏的人。”</w:t>
      </w:r>
    </w:p>
    <w:p w14:paraId="5A0594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done by a collection and determination of cases, which yet is useful in its place; for hardly shall we meet with two cases of this kind that will exactly be determined by the same rule, all manner of circumstances giving them variety: but a skill, understanding, and experience, in the whole nature of the work of the Spirit of God on the souls of men, of the conflict that is between the flesh and the Spirit, of the methods and wiles of Satan, of the wiles of principalities and powers or wicked spirits in high places, of the nature, and effects, and ends of divine desertions, with wisdom to make application out of such principles, or fit medicines and remedies unto every sore and distemper, are required hereunto.</w:t>
      </w:r>
    </w:p>
    <w:p w14:paraId="11181F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会通过收集和决定案例来完成，虽然这在其位上是有用的；因为我们几乎不会遇到两个这类案例，能被同一条规则精确地决定，各种各样的情况都给它们带来了多样性：但一种技巧、理解和经验，在神圣灵在人灵魂上工作的整个性质中，在肉体和圣灵之间的冲突中，在撒旦的方法和诡计中，在执政掌权者或高处邪灵的诡计中，在神圣离弃的性质、效果和目的中，以及用智慧从这样的原则中，或用合适的药物和疗法来应用于每一个疮和疾病的智慧，都是这里所必需的。</w:t>
      </w:r>
    </w:p>
    <w:p w14:paraId="366CEA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by some despised, by some neglected, by some looked after only in stated cases of conscience, in which work it is known that some have horribly debauched their own consciences and [those of] others, to the scandal and ruin of religion, so far as they have prevailed.</w:t>
      </w:r>
    </w:p>
    <w:p w14:paraId="07AADFE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被某些人所藐视，被某些人所忽略，被某些人只在规定的良心案例中去寻找，在这项工作中，众所周知，有些人已可怕地败坏了他们自己和他人的良心，以至于在他们得势的程度上，给宗教带来了丑闻和毁灭。</w:t>
      </w:r>
    </w:p>
    <w:p w14:paraId="221754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dispute how far such helps as books written on cases of conscience may be useful herein,—which they may be greatly unto those who know how to use them aright,—the proper ways whereby pastors and teachers must obtain this skill and understanding are, by diligent study of the Scriptures, meditation thereon, fervent prayer, experience of spiritual things, and temptations in their own souls, with a prudent observation of the manner of God's dealing with others, and the ways of the opposition made to the work of his grace in them.</w:t>
      </w:r>
    </w:p>
    <w:p w14:paraId="6CE465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暂且不争论，像写在良心案例上的书这类帮助，在这方面有多大的用处——对那些知道如何正确使用它们的人来说，它们可能很有用——牧师和教师必须获得这种技巧和理解的恰当方式是，通过勤奋地研读圣经，默想，恳切祷告，体验属灵的事物，以及在他们自己灵魂中的试探，以及审慎地观察神对待他人的方式，以及在他们里面，对祂恩典工作的反对的方式。</w:t>
      </w:r>
    </w:p>
    <w:p w14:paraId="74DEEC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these things, all pretences unto this ability and duty of the pastoral office are vain; whence it is that the whole work ofit is much neglected.</w:t>
      </w:r>
    </w:p>
    <w:p w14:paraId="206BD22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没有这些事，所有对牧养职分这种能力和责任的借口都是徒然的；因此，它的全部工作都被大大地忽略了。</w:t>
      </w:r>
    </w:p>
    <w:p w14:paraId="162C290A">
      <w:pPr>
        <w:pStyle w:val="3"/>
        <w:spacing w:line="278" w:lineRule="auto"/>
        <w:rPr>
          <w:rFonts w:hint="eastAsia" w:ascii="华文楷体" w:hAnsi="华文楷体" w:eastAsia="华文楷体" w:cs="华文楷体"/>
          <w:sz w:val="30"/>
          <w:szCs w:val="30"/>
        </w:rPr>
      </w:pPr>
    </w:p>
    <w:p w14:paraId="68F4DC0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be ready and willing to attend unto the especial cases that may be brought unto them, and not to look on them as unnecessary diversions, whereas a due application unto them is a principal part of their office and duty.</w:t>
      </w:r>
    </w:p>
    <w:p w14:paraId="7B10CD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要随时准备并愿意注意可能被带到他们面前的特殊案例，而不应将它们看作是不必要的消遣，而适当地应用于它们，是他们职分和责任的一个主要部分。</w:t>
      </w:r>
    </w:p>
    <w:p w14:paraId="07F236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discountenance, to discourage any from seeking relief in perplexities of this nature, to carry it towards them with a seeming moroseness and unconcernedness, is to turn that which is lame out of the way, to push the diseased, and not at all to express the care of Christ towards his flock, Isa. 40:11.</w:t>
      </w:r>
    </w:p>
    <w:p w14:paraId="719CD7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不鼓励、 discouraging（ discouraging）任何人寻求在这种性质的困惑中得到解脱，对他们表现出一种看似 sullen and unconcerned（ sullen and unconcerned）的态度，就是将瘸腿的从路上转开，推开有病的，丝毫没有表达出基督对祂羊群的关怀，以赛亚书40章11节。</w:t>
      </w:r>
    </w:p>
    <w:p w14:paraId="030A01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their duty to hearken after them who may be so exercised, to seek them out, and to give them their counsel and direction on all occasions.</w:t>
      </w:r>
    </w:p>
    <w:p w14:paraId="57A333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是的，他们的责任是去倾听那些可能如此操练的人，去寻找他们，并在任何场合都给他们劝告和指导。</w:t>
      </w:r>
    </w:p>
    <w:p w14:paraId="533914EA">
      <w:pPr>
        <w:pStyle w:val="3"/>
        <w:spacing w:line="278" w:lineRule="auto"/>
        <w:rPr>
          <w:rFonts w:hint="eastAsia" w:ascii="华文楷体" w:hAnsi="华文楷体" w:eastAsia="华文楷体" w:cs="华文楷体"/>
          <w:sz w:val="30"/>
          <w:szCs w:val="30"/>
        </w:rPr>
      </w:pPr>
    </w:p>
    <w:p w14:paraId="064D5C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bear patiently and tenderly with the weakness, ignorance, dulness, slowness to believe and receive satisfaction, yea, it may be, impertinencies, in them that are so tempted.</w:t>
      </w:r>
    </w:p>
    <w:p w14:paraId="200BDE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对那些受如此试探之人的软弱、无知、迟钝、不信和不领受满足，是的，也许，还有不相关的话，要耐心地、温柔地忍耐。</w:t>
      </w:r>
    </w:p>
    <w:p w14:paraId="1E38C6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will abound amongst them, partly from their natural infirmities, many being weak, and perhaps froward; but especially from the nature of their temptations, which are suited to disorder and disquiet their minds, to fill them with perplexed thoughts, and to make them jealous of every thing wherein they are spiritually concerned; and if much patience, meekness, and condescension, be not exercised towards them, they are quickly turned out of the way.</w:t>
      </w:r>
    </w:p>
    <w:p w14:paraId="03432B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在他们中间会很多，一部分是出于他们天然的软弱，许多人是软弱的，也许是乖僻的；但特别是出于他们试探的性质，这些试探适合扰乱和不安他们的思想，使他们充满了困惑的思想，并使他们对他们属灵上关切的每一件事都嫉妒；如果不对他们行使很多的忍耐、温柔和俯就，他们很快就会偏离正路。</w:t>
      </w:r>
    </w:p>
    <w:p w14:paraId="4A41E4A4">
      <w:pPr>
        <w:pStyle w:val="3"/>
        <w:spacing w:line="278" w:lineRule="auto"/>
        <w:rPr>
          <w:rFonts w:hint="eastAsia" w:ascii="华文楷体" w:hAnsi="华文楷体" w:eastAsia="华文楷体" w:cs="华文楷体"/>
          <w:sz w:val="30"/>
          <w:szCs w:val="30"/>
        </w:rPr>
      </w:pPr>
    </w:p>
    <w:p w14:paraId="29A486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discharge of the whole pastoral office, there is not any thing or duty that is of more importance, nor wherein the Lord Jesus Christ is more concerned, nor more eminently suited unto the nature of the office itself, than this is.</w:t>
      </w:r>
    </w:p>
    <w:p w14:paraId="0F097D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在履行整个牧养职分中，没有任何事或责任比这更重要，也没有任何事比这更关乎主耶稣基督，也没有任何事比这更显著地适合职分本身的性质了。</w:t>
      </w:r>
    </w:p>
    <w:p w14:paraId="5DD46D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it is a work or duty which, because of the reasons mentioned, must be accompanied with the exercise of humility, patience, self-denial, and spiritual wisdom, with experience, with wearisome diversions from other occasions, those who had got of old the conduct of the souls of men into their management turned this whole part of their office and duty into an engine they called "auricular confession;" whereby they wrested the consciences of Christians to the promotion of their own ease, wealth, authority, and ofttimes to worse ends.</w:t>
      </w:r>
    </w:p>
    <w:p w14:paraId="1DA018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鉴于，这是一种工作或责任，因着所提及的理由，必须伴随着谦卑、忍耐、舍己和属灵智慧的操练，以及经验，以及从其他场合而来的令人疲惫的消遣，那些古时已将人灵魂的引导纳入他们管理的人，就将他们职分和责任的这整个部分，变成了一个他们称为“耳边告解”的机器；借此，他们歪曲了基督徒的良心，来促进他们自己的安逸、财富、权柄，并且常常是更坏的目的。</w:t>
      </w:r>
    </w:p>
    <w:p w14:paraId="5594FA5D">
      <w:pPr>
        <w:pStyle w:val="3"/>
        <w:spacing w:line="278" w:lineRule="auto"/>
        <w:rPr>
          <w:rFonts w:hint="eastAsia" w:ascii="华文楷体" w:hAnsi="华文楷体" w:eastAsia="华文楷体" w:cs="华文楷体"/>
          <w:sz w:val="30"/>
          <w:szCs w:val="30"/>
        </w:rPr>
      </w:pPr>
    </w:p>
    <w:p w14:paraId="532A04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compassionate suffering with all the members of the church in all their trials and troubles, whether internal or external, belongs unto them in the discharge of their office; nor is there any thing that renders them more like unto Jesus Christ, whom to represent unto the church is their principal duty.</w:t>
      </w:r>
    </w:p>
    <w:p w14:paraId="053D99F6">
      <w:pPr>
        <w:pStyle w:val="3"/>
        <w:spacing w:line="278" w:lineRule="auto"/>
        <w:rPr>
          <w:rFonts w:hint="eastAsia" w:ascii="华文楷体" w:hAnsi="华文楷体" w:eastAsia="华文楷体" w:cs="华文楷体"/>
          <w:sz w:val="30"/>
          <w:szCs w:val="30"/>
        </w:rPr>
      </w:pPr>
    </w:p>
    <w:p w14:paraId="0C7041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在履行他们的职分时，对教会所有成员在他们所有内在或外在的试炼和患难中的同情性受苦，是属于他们的；也没有任何事能使他们更像耶稣基督，向教会代表祂是他们的主要责任。</w:t>
      </w:r>
    </w:p>
    <w:p w14:paraId="3CB104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and consideration, by faith, of the glory of Christ in his compassion with his suffering members, is the principal spring of consolation unto the church in all its distresses.</w:t>
      </w:r>
    </w:p>
    <w:p w14:paraId="786B75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借着信心，观看并思想基督在祂对祂受苦肢体的同情中的荣耀，是教会在其所有困苦中的主要安慰泉源。</w:t>
      </w:r>
    </w:p>
    <w:p w14:paraId="7EA18D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spirit, the same mind herein, ought, according to their measure, to be in all that have the pastoral office committed unto them.</w:t>
      </w:r>
    </w:p>
    <w:p w14:paraId="2EADCF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同样的灵，同样的心思，也应当，按照他们的量度，在所有被托付有牧养职分的人里面。</w:t>
      </w:r>
    </w:p>
    <w:p w14:paraId="74AE07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expresseth it in himself, "Who is weak, and I am not weak? who is offended, and I burn not?" 2 Cor. 11:29.</w:t>
      </w:r>
    </w:p>
    <w:p w14:paraId="38AB8E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使徒就是这样在他自己身上表达的，“有谁软弱，我不软弱呢？有谁跌倒，我不焦急呢？”哥林多后书11章29节。</w:t>
      </w:r>
    </w:p>
    <w:p w14:paraId="2B076C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this compassion and goodness do run through the discharge of their whole office, men cannot be said to be evangelical shepherds, nor the sheep said in any sense to be their own.</w:t>
      </w:r>
    </w:p>
    <w:p w14:paraId="1CA6F5C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除非这种同情和良善，贯穿他们整个职分的履行，否则，人就不能被称为福音的牧人，羊也不能在任何意义上被称为是他们自己的。</w:t>
      </w:r>
    </w:p>
    <w:p w14:paraId="0E2D52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pretend unto the pastoral office to live, it may be, in wealth and pleasure, regardless of the sufferings and temptations of their flock, or of the poor of it, or related unto such churches as wherein it is impossible that they should so much as be acquainted with the state of the greatest part of them, is not answerable unto the institution of their office, nor to the design of Christ therein.</w:t>
      </w:r>
    </w:p>
    <w:p w14:paraId="3A06C0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自称担任牧养职分的人，若活在，也许，富裕和享乐中，不顾他们羊群的苦难和试探，或其中穷人的苦难，或与那些他们甚至不可能认识其中大多数人状况的教会有关，就与他们职分的设立，以及基督在其中的设计，不相符。</w:t>
      </w:r>
    </w:p>
    <w:p w14:paraId="65C8CE46">
      <w:pPr>
        <w:pStyle w:val="3"/>
        <w:spacing w:line="278" w:lineRule="auto"/>
        <w:rPr>
          <w:rFonts w:hint="eastAsia" w:ascii="华文楷体" w:hAnsi="华文楷体" w:eastAsia="华文楷体" w:cs="华文楷体"/>
          <w:sz w:val="30"/>
          <w:szCs w:val="30"/>
        </w:rPr>
      </w:pPr>
    </w:p>
    <w:p w14:paraId="26B1A5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Care of the poor and visitation of the sick are parts of this duty, commonly known, though commonly neglected.</w:t>
      </w:r>
    </w:p>
    <w:p w14:paraId="7FD962FE">
      <w:pPr>
        <w:pStyle w:val="3"/>
        <w:spacing w:line="278" w:lineRule="auto"/>
        <w:rPr>
          <w:rFonts w:hint="eastAsia" w:ascii="华文楷体" w:hAnsi="华文楷体" w:eastAsia="华文楷体" w:cs="华文楷体"/>
          <w:sz w:val="30"/>
          <w:szCs w:val="30"/>
        </w:rPr>
      </w:pPr>
    </w:p>
    <w:p w14:paraId="1FE12AB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照顾穷人和探访病人是这项责任的一部分，虽然普遍被人所知，却也普遍地被忽略。</w:t>
      </w:r>
    </w:p>
    <w:p w14:paraId="088FDD58">
      <w:pPr>
        <w:pStyle w:val="3"/>
        <w:spacing w:line="278" w:lineRule="auto"/>
        <w:rPr>
          <w:rFonts w:hint="eastAsia" w:ascii="华文楷体" w:hAnsi="华文楷体" w:eastAsia="华文楷体" w:cs="华文楷体"/>
          <w:sz w:val="30"/>
          <w:szCs w:val="30"/>
        </w:rPr>
      </w:pPr>
    </w:p>
    <w:p w14:paraId="2E4AA01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care of the rule of the church is incumbent on the pastors ofit.</w:t>
      </w:r>
    </w:p>
    <w:p w14:paraId="79D4E4A8">
      <w:pPr>
        <w:pStyle w:val="3"/>
        <w:spacing w:line="278" w:lineRule="auto"/>
        <w:rPr>
          <w:rFonts w:hint="eastAsia" w:ascii="华文楷体" w:hAnsi="华文楷体" w:eastAsia="华文楷体" w:cs="华文楷体"/>
          <w:sz w:val="30"/>
          <w:szCs w:val="30"/>
        </w:rPr>
      </w:pPr>
    </w:p>
    <w:p w14:paraId="751CB4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教会治理的主要关怀，是加在它的牧师身上的。</w:t>
      </w:r>
    </w:p>
    <w:p w14:paraId="6D4A84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general head of the power and duty of this office, whereunto many things in particular do belong.</w:t>
      </w:r>
    </w:p>
    <w:p w14:paraId="679B86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这是这个职分的权力和责任的第二个总纲，许多具体的事都属于它。</w:t>
      </w:r>
    </w:p>
    <w:p w14:paraId="6A9E14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shall treat afterward of the rule of the church by itself distinctly, I shall not here insist upon it.</w:t>
      </w:r>
    </w:p>
    <w:p w14:paraId="5FA01D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但因为我将在后面，单独地、清晰地论述教会的治理，我在这里就不再坚持了。</w:t>
      </w:r>
    </w:p>
    <w:p w14:paraId="55C828B7">
      <w:pPr>
        <w:pStyle w:val="3"/>
        <w:spacing w:line="278" w:lineRule="auto"/>
        <w:rPr>
          <w:rFonts w:hint="eastAsia" w:ascii="华文楷体" w:hAnsi="华文楷体" w:eastAsia="华文楷体" w:cs="华文楷体"/>
          <w:sz w:val="30"/>
          <w:szCs w:val="30"/>
        </w:rPr>
      </w:pPr>
    </w:p>
    <w:p w14:paraId="2CC187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communion to be observed among all the churches of the same faith and profession in any nation.</w:t>
      </w:r>
    </w:p>
    <w:p w14:paraId="4B676E33">
      <w:pPr>
        <w:pStyle w:val="3"/>
        <w:spacing w:line="278" w:lineRule="auto"/>
        <w:rPr>
          <w:rFonts w:hint="eastAsia" w:ascii="华文楷体" w:hAnsi="华文楷体" w:eastAsia="华文楷体" w:cs="华文楷体"/>
          <w:sz w:val="30"/>
          <w:szCs w:val="30"/>
        </w:rPr>
      </w:pPr>
    </w:p>
    <w:p w14:paraId="26D214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在任何一个国家中，所有同信同道的教会之间，都应当有一种交通。</w:t>
      </w:r>
    </w:p>
    <w:p w14:paraId="69906E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it doth consist, and what is required thereunto, shall be afterward declared.</w:t>
      </w:r>
    </w:p>
    <w:p w14:paraId="3229D7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它在于什么，以及为此所需要的是什么，将在后面宣告。</w:t>
      </w:r>
    </w:p>
    <w:p w14:paraId="71BA04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care hereof, unto the edification of the churches, is incumbent on the pastors of them.</w:t>
      </w:r>
    </w:p>
    <w:p w14:paraId="4E3BB5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为此的主要关怀，为了教会的造就，是加在它们的牧师身上的。</w:t>
      </w:r>
    </w:p>
    <w:p w14:paraId="5277408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be exercised by letters of mutual advice, of congratulation or consolation, or in testimony of communion with those who are called to office in them, or whether it be by convening in synods for consultation of their joint concernments (which things made up a great part of the primitive ecclesiastical polity), their duty it is to attend unto it and to take care of it.</w:t>
      </w:r>
    </w:p>
    <w:p w14:paraId="1CB761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借着相互建议、祝贺或安慰的信件来行使，还是在与那些被呼召就任其中职分之人的共融的见证中，还是借着在宗教会议中聚集，来商议他们共同的关切（这些事构成了早期教会政体的一大部分），他们的责任是注意并照顾它。</w:t>
      </w:r>
    </w:p>
    <w:p w14:paraId="02C5BD6B">
      <w:pPr>
        <w:pStyle w:val="3"/>
        <w:spacing w:line="278" w:lineRule="auto"/>
        <w:rPr>
          <w:rFonts w:hint="eastAsia" w:ascii="华文楷体" w:hAnsi="华文楷体" w:eastAsia="华文楷体" w:cs="华文楷体"/>
          <w:sz w:val="30"/>
          <w:szCs w:val="30"/>
        </w:rPr>
      </w:pPr>
    </w:p>
    <w:p w14:paraId="4C26FF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wherewith I shall close these few instances of the pastoral charge and duty is that without which all the rest will neither be useful unto men nor be accepted with the great shepherd, Christ Jesus; and that is, a humble, holy, exemplary conversation, in all godliness and honesty.</w:t>
      </w:r>
    </w:p>
    <w:p w14:paraId="381D55BB">
      <w:pPr>
        <w:pStyle w:val="3"/>
        <w:spacing w:line="278" w:lineRule="auto"/>
        <w:rPr>
          <w:rFonts w:hint="eastAsia" w:ascii="华文楷体" w:hAnsi="华文楷体" w:eastAsia="华文楷体" w:cs="华文楷体"/>
          <w:sz w:val="30"/>
          <w:szCs w:val="30"/>
        </w:rPr>
      </w:pPr>
    </w:p>
    <w:p w14:paraId="2326A8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我将用这个来结束这几个牧养责任和义务的例子，没有这个，其余的，对人既无益，也不蒙大牧人基督耶稣的悦纳；那就是，在所有敬虔和诚实中，一种谦卑、圣洁、模范的言行。</w:t>
      </w:r>
    </w:p>
    <w:p w14:paraId="150C81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rules and precepts of the Scripture, the examples of Christ and his apostles, with that of the bishops or pastors of the primitive churches, and the nature of the thing itself, with the religion which we do profess, do undeniably prove this duty to be necessary and indispensable in a gospel ministry.</w:t>
      </w:r>
    </w:p>
    <w:p w14:paraId="335F557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圣经的规则和训令，基督和祂使徒们的榜样，以及早期教会的监督或牧师的榜样，以及事物本身的性质，以及我们所宣告的宗教，都无可辩驳地证明，这项责任在福音事工中是必要且不可或缺的。</w:t>
      </w:r>
    </w:p>
    <w:p w14:paraId="2824F1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an easy thing to fill up a volume with ancient examples unto this purpose, with testimonies of the Scripture and first writers among Christians, with examples of public and private miscarriages herein, with evident demonstration that the ruin of Christian religion in most nations where it hath been professed, and so of the nations themselves, hath proceeded from the ambition, pride, luxury, uncleanness, profaneness, and otherwise vicious conversations, of those who have been called the "clergy."</w:t>
      </w:r>
    </w:p>
    <w:p w14:paraId="72EF51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用古时的例子，为此目的，用圣经和基督教早期作者的见证，用在这方面公共和私下的失败的例子，用显而易见的证明，来填满一卷书，即，在大多数宣告基督教的国家中，基督教的毁灭，以及因此，这些国家本身的毁灭，都源于那些被称为“神职人员”的人的野心、骄傲、奢侈、污秽、亵渎，以及其他邪恶的言行。</w:t>
      </w:r>
    </w:p>
    <w:p w14:paraId="351699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daily observation, it is a thing written with the beams of the sun, that whatever else be done in churches, if the pastors of them, or those who are so esteemed, are not exemplary in gospel obedience and holiness, religion will not be carried on and improved among the people.</w:t>
      </w:r>
    </w:p>
    <w:p w14:paraId="480BBC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在日常的观察中，这就像用太阳的光芒写下的事，即，无论在教会中做什么别的事，如果它们的牧师，或那些被如此看待的人，在福音的顺服和圣洁上，并非模范，那么，在百姓中间，宗教就不会被推进和改进。</w:t>
      </w:r>
    </w:p>
    <w:p w14:paraId="7E17DA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persons light or profane in their habits, garbs, and converse, corrupt in their communication, unsavoury and barren as unto spiritual discourse; if such as are covetous, oppressive, and contentious; such as are negligent in holy duties in their own families, and so cannot stir up others unto diligence therein; much more, if such as are openly sensual, vicious, and debauched,—are admitted into this office, we may take our leave of all the glory and power of religion among the people committed unto their charge.</w:t>
      </w:r>
    </w:p>
    <w:p w14:paraId="1E73F3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他们的习惯、服饰和言谈中，轻浮或亵渎，在他们的交通中败坏，在属灵的谈话上无味且贫瘠的人；如果，贪婪、压迫和好争的人；如果，在他们自己的家庭中，忽略了圣洁的责任，因此不能激动别人去勤奋地行这些事的人；更何况，如果，公开地感官、邪恶和放荡的人——被接纳担任这个职分，我们就可以与所有托付给他们照顾的百姓中，宗教的荣耀和能力告别了。</w:t>
      </w:r>
    </w:p>
    <w:p w14:paraId="48043CFD">
      <w:pPr>
        <w:pStyle w:val="3"/>
        <w:spacing w:line="278" w:lineRule="auto"/>
        <w:rPr>
          <w:rFonts w:hint="eastAsia" w:ascii="华文楷体" w:hAnsi="华文楷体" w:eastAsia="华文楷体" w:cs="华文楷体"/>
          <w:sz w:val="30"/>
          <w:szCs w:val="30"/>
        </w:rPr>
      </w:pPr>
    </w:p>
    <w:p w14:paraId="7E8054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handle this property or adjunct of the pastoral office, it were necessary distinctly to consider and explain all the qualifications assigned by the apostle as necessary unto bishops or elders, evidenced as previously necessary unto the orderly call of them unto this office, 1 Tim. 3:2–7, Tit. 2:6–9; which is a work not consistent with my present design to engage in.</w:t>
      </w:r>
    </w:p>
    <w:p w14:paraId="5223A1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论述这个牧养职分的属性或附加物，有必要清晰地考虑并解释使徒所指定为监督或长老所必需的所有资格，这些资格被证明是他们被有秩序地呼召就任此职之前所必需的，提摩太前书3章2-7节，提多书2章6-9节；这并非我目前所设计的、要从事的工作。</w:t>
      </w:r>
    </w:p>
    <w:p w14:paraId="5A0432D1">
      <w:pPr>
        <w:pStyle w:val="3"/>
        <w:spacing w:line="278" w:lineRule="auto"/>
        <w:rPr>
          <w:rFonts w:hint="eastAsia" w:ascii="华文楷体" w:hAnsi="华文楷体" w:eastAsia="华文楷体" w:cs="华文楷体"/>
          <w:sz w:val="30"/>
          <w:szCs w:val="30"/>
        </w:rPr>
      </w:pPr>
    </w:p>
    <w:p w14:paraId="1952EE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instances of the things wherein the office-duty of pastors of the church doth consist.</w:t>
      </w:r>
    </w:p>
    <w:p w14:paraId="57C50B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这些是教会牧师职分责任所在的一些例子。</w:t>
      </w:r>
    </w:p>
    <w:p w14:paraId="48FE47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but some of them, and these only proposed, not pursued and pressed with the consideration of all those particular duties, with the manner of their performance, way of management, motives and enforcements, defects and causes of them; which would require a large discourse.</w:t>
      </w:r>
    </w:p>
    <w:p w14:paraId="790A73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它们只是其中的一些，并且这些只是被提出来，而没有被追究并强调，去思考所有那些特定的责任，以及它们的履行方式，管理方法，动机和强制，缺陷和原因；这需要一篇长的论述。</w:t>
      </w:r>
    </w:p>
    <w:p w14:paraId="657FD9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may suffice unto our present purpose; and we may derive from them the ensuing brief considerations:—</w:t>
      </w:r>
    </w:p>
    <w:p w14:paraId="11DAE1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这些对我们目前的目的来说已经足够了；我们可以从中得出以下简要的思考：—</w:t>
      </w:r>
    </w:p>
    <w:p w14:paraId="374651BE">
      <w:pPr>
        <w:pStyle w:val="3"/>
        <w:spacing w:line="278" w:lineRule="auto"/>
        <w:rPr>
          <w:rFonts w:hint="eastAsia" w:ascii="华文楷体" w:hAnsi="华文楷体" w:eastAsia="华文楷体" w:cs="华文楷体"/>
          <w:sz w:val="30"/>
          <w:szCs w:val="30"/>
        </w:rPr>
      </w:pPr>
    </w:p>
    <w:p w14:paraId="4023D5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meditation and view of these things, as proposed in the Scripture, is enough to make the wisest, the best of men, and the most diligent in the discharge of the pastoral office, to cry out with the apostle, "Who is sufficient for these things?"</w:t>
      </w:r>
    </w:p>
    <w:p w14:paraId="1092BF0B">
      <w:pPr>
        <w:pStyle w:val="3"/>
        <w:spacing w:line="278" w:lineRule="auto"/>
        <w:rPr>
          <w:rFonts w:hint="eastAsia" w:ascii="华文楷体" w:hAnsi="华文楷体" w:eastAsia="华文楷体" w:cs="华文楷体"/>
          <w:sz w:val="30"/>
          <w:szCs w:val="30"/>
        </w:rPr>
      </w:pPr>
    </w:p>
    <w:p w14:paraId="4CB5D2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适当地默想并观看这些事，正如圣经中所提出的，足以使最智慧、最好的人，以及在履行牧养职分中最勤奋的人，与使徒一同呼喊，“谁能当得起这些事呢？”</w:t>
      </w:r>
    </w:p>
    <w:p w14:paraId="453452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make them look well to their call and entrance into this office, as that alone which will bear them out and justify them in the susception of it; for no sense of insufficiency can utterly discourage any in the undertaking of a work which he is assured that the Lord Christ calls him unto, for where he calls to a duty, he gives competent strength for the performance of it.</w:t>
      </w:r>
    </w:p>
    <w:p w14:paraId="692070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这会使他们好好地看他们的呼召和进入这个职分，因为唯独这能支持他们，并为他们就任此职作辩护；因为任何不足的感觉，都不能完全地 discouraging（ discouraging）任何一个人去承担一项他确信主基督呼召他去作的工作，因为祂在哪里呼召人去作一项责任，祂就在哪里赐下胜任的能力去履行它。</w:t>
      </w:r>
    </w:p>
    <w:p w14:paraId="06D966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say, under a deep sense of our own weakness, "Who is sufficient for these things?"</w:t>
      </w:r>
    </w:p>
    <w:p w14:paraId="0845BD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当我们深感自己的软弱时，说：“谁能当得起这些事呢？”</w:t>
      </w:r>
    </w:p>
    <w:p w14:paraId="7F920A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say, "My grace is sufficient for you."</w:t>
      </w:r>
    </w:p>
    <w:p w14:paraId="5D7F3E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祂就说，“我的恩典够你用的。”</w:t>
      </w:r>
    </w:p>
    <w:p w14:paraId="26006CC4">
      <w:pPr>
        <w:pStyle w:val="3"/>
        <w:spacing w:line="278" w:lineRule="auto"/>
        <w:rPr>
          <w:rFonts w:hint="eastAsia" w:ascii="华文楷体" w:hAnsi="华文楷体" w:eastAsia="华文楷体" w:cs="华文楷体"/>
          <w:sz w:val="30"/>
          <w:szCs w:val="30"/>
        </w:rPr>
      </w:pPr>
    </w:p>
    <w:p w14:paraId="02C7B0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all the things mentioned do plainly, evidently, and undeniably, belong unto the discharge of the pastoral office, yet, in point of fact, we find, by the success, that they are very little considered by the most that seek after it.</w:t>
      </w:r>
    </w:p>
    <w:p w14:paraId="15A004C5">
      <w:pPr>
        <w:pStyle w:val="3"/>
        <w:spacing w:line="278" w:lineRule="auto"/>
        <w:rPr>
          <w:rFonts w:hint="eastAsia" w:ascii="华文楷体" w:hAnsi="华文楷体" w:eastAsia="华文楷体" w:cs="华文楷体"/>
          <w:sz w:val="30"/>
          <w:szCs w:val="30"/>
        </w:rPr>
      </w:pPr>
    </w:p>
    <w:p w14:paraId="29FA22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虽然所提及的一切，都清楚、明显、无可否认地，属于牧养职分的履行，然而，事实上，我们从结果中发现，它们很少被大多数追求它的人所考虑。</w:t>
      </w:r>
    </w:p>
    <w:p w14:paraId="555B9E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present ruin of religion, as unto its power, beauty, and glory, in all places, ariseth principally from this cause, that multitudes of those who undertake this office are neither in any measure fit for it, nor do either conscientiously attend unto or diligently perform the duties that belong unto it.</w:t>
      </w:r>
    </w:p>
    <w:p w14:paraId="22FC11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在各处，宗教就其能力、美丽和荣耀而言，现今的毁灭，主要地源于这个原因，即，许多就任此职的人，既不适合它，也不凭着良心注意或勤奋地履行属于它的责任。</w:t>
      </w:r>
    </w:p>
    <w:p w14:paraId="088F79A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ever was and ever will be true in general, "Like priest, like people."</w:t>
      </w:r>
    </w:p>
    <w:p w14:paraId="48BB7B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总的来说，过去是，将来也永远是，“有其祭司，必有其民。”</w:t>
      </w:r>
    </w:p>
    <w:p w14:paraId="534EF42F">
      <w:pPr>
        <w:pStyle w:val="3"/>
        <w:spacing w:line="278" w:lineRule="auto"/>
        <w:rPr>
          <w:rFonts w:hint="eastAsia" w:ascii="华文楷体" w:hAnsi="华文楷体" w:eastAsia="华文楷体" w:cs="华文楷体"/>
          <w:sz w:val="30"/>
          <w:szCs w:val="30"/>
        </w:rPr>
      </w:pPr>
    </w:p>
    <w:p w14:paraId="4B82CB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account which is to be given of this office and the discharge of it at the last day unto Jesus Christ, the consideration whereof had a mighty influence upon the apostles themselves and all the primitive pastors ofthe churches, is frequently proposed unto us, and many warnings given us thereon in the Scripture, yet it is apparent they are but few who take it into due consideration.</w:t>
      </w:r>
    </w:p>
    <w:p w14:paraId="5E5B5A4A">
      <w:pPr>
        <w:pStyle w:val="3"/>
        <w:spacing w:line="278" w:lineRule="auto"/>
        <w:rPr>
          <w:rFonts w:hint="eastAsia" w:ascii="华文楷体" w:hAnsi="华文楷体" w:eastAsia="华文楷体" w:cs="华文楷体"/>
          <w:sz w:val="30"/>
          <w:szCs w:val="30"/>
        </w:rPr>
      </w:pPr>
    </w:p>
    <w:p w14:paraId="205D35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在末日，要向耶稣基督交账的，关于这个职分及其履行的说明，其思考曾对使徒们自己和所有早期教会的牧师们有极大的影响，被常常地向我们提出，并且圣经中也对此给了我们许多警告，然而，很明显，很少有人适当地去思考它。</w:t>
      </w:r>
    </w:p>
    <w:p w14:paraId="19DCAA2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great day of Christ's visitation, he will proceed on such articles as those here laid down, and others expressed in the Scripture, and not at all on those which are now inquired upon in our episcopal visitations.</w:t>
      </w:r>
    </w:p>
    <w:p w14:paraId="38E595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在基督大巡视的日子里，祂将按照这里所列举的，以及圣经中所表达的其他条款来进行，而根本不会按照我们现在在我们的主教巡视中所询问的那些来进行。</w:t>
      </w:r>
    </w:p>
    <w:p w14:paraId="4E94CE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may be minded of their true interest and concern, whilst they possess the places they hold in the church, without offence, I would advise them to conform their inquiries, in their visitations, unto those which they cannot but know the Lord Christ will make in the great day of his visitation, which doth approach.</w:t>
      </w:r>
    </w:p>
    <w:p w14:paraId="62DBE3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可以在他们拥有他们在教会中所持有的职位时，在不冒犯的情况下，被提醒他们真正的利益和关切，我建议他们在他们的巡视中，将他们的询问，与那些他们不能不知道主基督将在祂临近的大巡视的日子里所作的询问，相一致。</w:t>
      </w:r>
    </w:p>
    <w:p w14:paraId="75C853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think but reasonable, In the meantime, for those who desire to give up their account with joy and confidence, and not with grief and confusion, it is their wisdom and duty continually to bear in mind what it is that the Lord Christ requires of them in the discharge of their office.</w:t>
      </w:r>
    </w:p>
    <w:p w14:paraId="294AFE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我认为这不过是合理的。同时，对于那些渴望带着喜乐和信心，而非悲伤和混乱，交出他们的账目的人来说，他们 continually to bear in mind（ continually to bear in mind）主基督在他们履行职分时对他们的要求，是他们的智慧和责任。</w:t>
      </w:r>
    </w:p>
    <w:p w14:paraId="115949B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benefices, to perform legal duties, by themselves or others, is not fully compliant with what pastors of churches are called unto.</w:t>
      </w:r>
    </w:p>
    <w:p w14:paraId="748BC1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领取圣职俸禄，由自己或他人履行法律责任，并非完全符合教会牧师所被呼召的。</w:t>
      </w:r>
    </w:p>
    <w:p w14:paraId="0C49146D">
      <w:pPr>
        <w:pStyle w:val="3"/>
        <w:spacing w:line="278" w:lineRule="auto"/>
        <w:rPr>
          <w:rFonts w:hint="eastAsia" w:ascii="华文楷体" w:hAnsi="华文楷体" w:eastAsia="华文楷体" w:cs="华文楷体"/>
          <w:sz w:val="30"/>
          <w:szCs w:val="30"/>
        </w:rPr>
      </w:pPr>
    </w:p>
    <w:p w14:paraId="4CFB1E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manifest also from hence how inconsistent it is with this office, and the due discharge of it, for anyone man to undertake the relation of a pastor unto more churches than one, especially if far distant from one another.</w:t>
      </w:r>
    </w:p>
    <w:p w14:paraId="419418A0">
      <w:pPr>
        <w:pStyle w:val="3"/>
        <w:spacing w:line="278" w:lineRule="auto"/>
        <w:rPr>
          <w:rFonts w:hint="eastAsia" w:ascii="华文楷体" w:hAnsi="华文楷体" w:eastAsia="华文楷体" w:cs="华文楷体"/>
          <w:sz w:val="30"/>
          <w:szCs w:val="30"/>
        </w:rPr>
      </w:pPr>
    </w:p>
    <w:p w14:paraId="367E79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由此也显明，一个人，就任超过一个教会的牧师关系，特别如果它们彼此相距很远，是何等地与这个职分，以及其恰当的履行，不相容。</w:t>
      </w:r>
    </w:p>
    <w:p w14:paraId="3CD024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evil this is like that of mathematical prognostications at Rome,—always condemned and always retained.</w:t>
      </w:r>
    </w:p>
    <w:p w14:paraId="5EB6EAB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这是一个邪恶，就像罗马的数学预言一样——总是被谴责，却总是被保留。</w:t>
      </w:r>
    </w:p>
    <w:p w14:paraId="3EE7B9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view of the duties incumbent on each pastor, and of whose diligent performance he is to give an account at the last day, will discard this practice from all approbation in the minds of them that are sober.</w:t>
      </w:r>
    </w:p>
    <w:p w14:paraId="308070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但对每一个牧师所当尽的责任，以及他在末日要为其勤奋履行交账的一瞥，就会使这种做法，在清醒之人的思想中，失去所有的赞同。</w:t>
      </w:r>
    </w:p>
    <w:p w14:paraId="02D5FE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as good to have ten churches at once, as, having but one, never to discharge the duty of a pastor towards it.</w:t>
      </w:r>
    </w:p>
    <w:p w14:paraId="16AF21C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然而，同时拥有十个教会，与拥有一个却从未向它履行牧师的责任，一样好。</w:t>
      </w:r>
    </w:p>
    <w:p w14:paraId="6CE732EA">
      <w:pPr>
        <w:pStyle w:val="3"/>
        <w:spacing w:line="278" w:lineRule="auto"/>
        <w:rPr>
          <w:rFonts w:hint="eastAsia" w:ascii="华文楷体" w:hAnsi="华文楷体" w:eastAsia="华文楷体" w:cs="华文楷体"/>
          <w:sz w:val="30"/>
          <w:szCs w:val="30"/>
        </w:rPr>
      </w:pPr>
    </w:p>
    <w:p w14:paraId="674C8E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churches may do well to consider the weight and burden that lies upon their pastors and teachers in the discharge of their office, that they may be constant in fervent prayers and supplications for them; as also to provide, what lies in them, that they may be without trouble and care about the things of this life.</w:t>
      </w:r>
    </w:p>
    <w:p w14:paraId="31FE5A3E">
      <w:pPr>
        <w:pStyle w:val="3"/>
        <w:spacing w:line="278" w:lineRule="auto"/>
        <w:rPr>
          <w:rFonts w:hint="eastAsia" w:ascii="华文楷体" w:hAnsi="华文楷体" w:eastAsia="华文楷体" w:cs="华文楷体"/>
          <w:sz w:val="30"/>
          <w:szCs w:val="30"/>
        </w:rPr>
      </w:pPr>
    </w:p>
    <w:p w14:paraId="2E3303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所有教会都当好好地思考，他们的牧师和教师在履行他们职分时，所背负的重量和重担，好让他们能不断地为他们恳切祷告和祈求；也当尽他们所能地供应，好让他们能免于今生的烦恼和忧虑。</w:t>
      </w:r>
    </w:p>
    <w:p w14:paraId="65DFB144">
      <w:pPr>
        <w:pStyle w:val="3"/>
        <w:spacing w:line="278" w:lineRule="auto"/>
        <w:rPr>
          <w:rFonts w:hint="eastAsia" w:ascii="华文楷体" w:hAnsi="华文楷体" w:eastAsia="华文楷体" w:cs="华文楷体"/>
          <w:sz w:val="30"/>
          <w:szCs w:val="30"/>
        </w:rPr>
      </w:pPr>
    </w:p>
    <w:p w14:paraId="238C3C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so many duties necessary unto the discharge of this office, and those of such various sorts and kinds as to require various gifts and abilities unto their due performance, it is seems very difficult to find a concurrence of them in any one person in any considerable degree, so that it is hard to conceive how the office itself should be duly discharged."</w:t>
      </w:r>
    </w:p>
    <w:p w14:paraId="190B582D">
      <w:pPr>
        <w:pStyle w:val="3"/>
        <w:spacing w:line="278" w:lineRule="auto"/>
        <w:rPr>
          <w:rFonts w:hint="eastAsia" w:ascii="华文楷体" w:hAnsi="华文楷体" w:eastAsia="华文楷体" w:cs="华文楷体"/>
          <w:sz w:val="30"/>
          <w:szCs w:val="30"/>
        </w:rPr>
      </w:pPr>
    </w:p>
    <w:p w14:paraId="1AA2EA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履行此职，需要如此多的责任，并且这些责任是如此多样的种类和性质，以至于需要各种不同的恩赐和能力来适当地履行，那么，在任何一个人身上，以任何可观的程度，找到它们的共同存在，似乎都非常困难，以至于很难想象，这个职分本身，如何能被适当地履行。”</w:t>
      </w:r>
    </w:p>
    <w:p w14:paraId="2CB287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w:t>
      </w:r>
    </w:p>
    <w:p w14:paraId="3AA99E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77693DEE">
      <w:pPr>
        <w:pStyle w:val="3"/>
        <w:spacing w:line="278" w:lineRule="auto"/>
        <w:rPr>
          <w:rFonts w:hint="eastAsia" w:ascii="华文楷体" w:hAnsi="华文楷体" w:eastAsia="华文楷体" w:cs="华文楷体"/>
          <w:sz w:val="30"/>
          <w:szCs w:val="30"/>
        </w:rPr>
      </w:pPr>
    </w:p>
    <w:p w14:paraId="20E46A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end both of the office and of the discharge of it is the due edification of the church; this, therefore, gives them their measure.</w:t>
      </w:r>
    </w:p>
    <w:p w14:paraId="17B493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职分及其履行的目的，都是教会的适当造就；因此，这给了它们它们的尺度。</w:t>
      </w:r>
    </w:p>
    <w:p w14:paraId="53DBC1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that is attained, the office is duly discharged, though the gifts whereby men are enabled thereunto be not eminent.</w:t>
      </w:r>
    </w:p>
    <w:p w14:paraId="6823D3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在哪里达到了那个目的，职分就适当地被履行了，即使使人能够如此行的恩赐并不卓越。</w:t>
      </w:r>
    </w:p>
    <w:p w14:paraId="458259F7">
      <w:pPr>
        <w:pStyle w:val="3"/>
        <w:spacing w:line="278" w:lineRule="auto"/>
        <w:rPr>
          <w:rFonts w:hint="eastAsia" w:ascii="华文楷体" w:hAnsi="华文楷体" w:eastAsia="华文楷体" w:cs="华文楷体"/>
          <w:sz w:val="30"/>
          <w:szCs w:val="30"/>
        </w:rPr>
      </w:pPr>
    </w:p>
    <w:p w14:paraId="7EC63F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a man is called unto this office, and applieth himself sincerely unto the due discharge of it, if he be evidently defective with respect to any especial duty or duties of it, that defect is to be supplied by calling any other unto his assistance in office who is qualified to make that supply unto the edification of the church.</w:t>
      </w:r>
    </w:p>
    <w:p w14:paraId="4AEA4A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一个人被呼召就任此职，并真诚地致力于适当地履行它时，如果他明显地在它的任何特殊责任或责任上有缺陷，那么，就应当通过呼召任何其他有资格为教会的造就提供那种供应的人，来协助他，以弥补那个缺陷。</w:t>
      </w:r>
    </w:p>
    <w:p w14:paraId="5F551A2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must be said concerning such pastors as, through age or bodily weakness, are disabled from attendance unto any part of their duty; for still the edification of the church is that which, in all these things, is in the first place to be provided for.</w:t>
      </w:r>
    </w:p>
    <w:p w14:paraId="11063D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对于那些因年老或身体软弱而无法履行他们任何一部分责任的牧师，也必须说同样的话；因为，在所有这些事中，教会的造就仍然是首先要预备的。</w:t>
      </w:r>
    </w:p>
    <w:p w14:paraId="53F447A8">
      <w:pPr>
        <w:pStyle w:val="3"/>
        <w:spacing w:line="278" w:lineRule="auto"/>
        <w:rPr>
          <w:rFonts w:hint="eastAsia" w:ascii="华文楷体" w:hAnsi="华文楷体" w:eastAsia="华文楷体" w:cs="华文楷体"/>
          <w:sz w:val="30"/>
          <w:szCs w:val="30"/>
        </w:rPr>
      </w:pPr>
    </w:p>
    <w:p w14:paraId="7C46A5D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inquired what is the state of those churches, and what relation with respect unto communion we ought to have unto them, whose pastors are evidently defective in or neglective of these things, so as that they are not in any competent measure attended unto; and we may, in particular, instance in the first and last of the pastoral duties before insisted on.</w:t>
      </w:r>
    </w:p>
    <w:p w14:paraId="168AEBC5">
      <w:pPr>
        <w:pStyle w:val="3"/>
        <w:spacing w:line="278" w:lineRule="auto"/>
        <w:rPr>
          <w:rFonts w:hint="eastAsia" w:ascii="华文楷体" w:hAnsi="华文楷体" w:eastAsia="华文楷体" w:cs="华文楷体"/>
          <w:sz w:val="30"/>
          <w:szCs w:val="30"/>
        </w:rPr>
      </w:pPr>
    </w:p>
    <w:p w14:paraId="0BBB8F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问，那些牧师明显地在这些事上有缺陷或忽略，以至于它们没有得到任何胜任的注意的教会，它们的状态如何，以及我们应当与它们有何种共融关系；我们可以，特别地，举出先前所坚持的，牧养责任的第一个和最后一个。</w:t>
      </w:r>
    </w:p>
    <w:p w14:paraId="3C806C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be no way able to preach the word unto the edification of them that are pleaded to be his flock, or, having an ability, yet doth not, will not, give himself unto the word and prayer, or will not labour in the word and doctrine, unto the great prejudice of edification; and suppose the same person be openly defective as unto an exemplary conversation, and on the contrary layeth the stumbling-block of his own sins and follies before the eyes of others,—what shall we judge of his ministry, and of the state of that church whereof he is a constituent part as its ruler?</w:t>
      </w:r>
    </w:p>
    <w:p w14:paraId="62657C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根本不能传讲圣言，以造就那些被辩护为他的羊群的人，或者，虽然有能力，却不做，也不愿，将自己献给圣言和祷告，或不愿在圣言和教义上劳苦，以至极大地损害了造就；并且假设同一个人，在模范的言行上，是公开地有缺陷的，反而在别人眼前，摆下了他自己罪和愚蠢的绊脚石——我们应当如何判断他的事奉，以及那个他作为其治理者而成为其构成部分的教会的状态呢？</w:t>
      </w:r>
    </w:p>
    <w:p w14:paraId="7D4600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w:t>
      </w:r>
    </w:p>
    <w:p w14:paraId="41C5D0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05AEDF0B">
      <w:pPr>
        <w:pStyle w:val="3"/>
        <w:spacing w:line="278" w:lineRule="auto"/>
        <w:rPr>
          <w:rFonts w:hint="eastAsia" w:ascii="华文楷体" w:hAnsi="华文楷体" w:eastAsia="华文楷体" w:cs="华文楷体"/>
          <w:sz w:val="30"/>
          <w:szCs w:val="30"/>
        </w:rPr>
      </w:pPr>
    </w:p>
    <w:p w14:paraId="5509E1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do not believe it is in the power of any church really to confer the pastoral office, by virtue of any ordination whatever, unto any who are openly and evidently destitute of all those previous qualifications which the Scripture requireth in them who are to be called unto this office.</w:t>
      </w:r>
    </w:p>
    <w:p w14:paraId="485DC9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我不相信，任何教会，有能力，借着任何按立，真正地授予牧师的职分，给任何那些公开地、明显地缺乏所有圣经所要求在将被呼召就任此职之人身上的那些先前资格的人。</w:t>
      </w:r>
    </w:p>
    <w:p w14:paraId="289315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a latitude to be allowed in judging of them in times of necessity and great penury of able teachers, so that persons in holy ministry design the glory of God and the edification of the church according to their ability; but otherwise there is a nullity in the pretended office.</w:t>
      </w:r>
    </w:p>
    <w:p w14:paraId="2C658E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诚然，在有需要和能干教师极度缺乏的时候，在判断他们时，应当有一定的 latitude（ latitude），以至于在圣事奉中的人，都按照他们的能力，以神的荣耀和教会的造就为目的；但否则，在那个假托的职分中，就有一种 nullity（ nullity）。</w:t>
      </w:r>
    </w:p>
    <w:p w14:paraId="10358273">
      <w:pPr>
        <w:pStyle w:val="3"/>
        <w:spacing w:line="278" w:lineRule="auto"/>
        <w:rPr>
          <w:rFonts w:hint="eastAsia" w:ascii="华文楷体" w:hAnsi="华文楷体" w:eastAsia="华文楷体" w:cs="华文楷体"/>
          <w:sz w:val="30"/>
          <w:szCs w:val="30"/>
        </w:rPr>
      </w:pPr>
    </w:p>
    <w:p w14:paraId="6C0ECA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any such are admitted, through ignorance or mistake, or the usurpation of undue power over churches in imposing ministers on them, there is not an absolute nullity in their administrations until they are discovered and convicted by the rule and law of Christ.</w:t>
      </w:r>
    </w:p>
    <w:p w14:paraId="3841FF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当任何这样的人，因着无知或错误，或因着对教会在强加牧师上的不当权力的篡夺而被接纳时，他们的施行，在他们被基督的规则和律法发现并定罪之前，并非绝对无效。</w:t>
      </w:r>
    </w:p>
    <w:p w14:paraId="7BB46D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on evidence hereof, the people will voluntarily adhere unto them, they are partakers of their sins, and do what in them lies to unchurch themselves.</w:t>
      </w:r>
    </w:p>
    <w:p w14:paraId="056CBA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但如果，在有此证据的情况下，百姓仍然自愿地依附于他们，他们就分担了他们的罪，并尽他们所能地使自己不再是教会。</w:t>
      </w:r>
    </w:p>
    <w:p w14:paraId="593F80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such persons are, by any means, placed as pastors in or over any churches, and there is no way for their removal or reformation, it is lawful unto, it is the duty of every one who takes care of his own edification and salvation to withdraw from the communion of such churches, and to join in such others as wherein edification is better provided for; for whereas this is the sole end of churches, of all their offices, officers, and administrations, it is the highest folly to imagine that any disciple of Christ can be or is obliged, by his authority, to abide in the communion of such churches, without seeking relief in the ways of his appointment, wherein that end is utterly overthrown.</w:t>
      </w:r>
    </w:p>
    <w:p w14:paraId="297573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这样的人，以任何方式，被安置在任何教会中或之上，作牧师，并且没有方法可以除去或改革他们时，每一个关心他自己造就和得救的人，都合法地，是的，有责任地，从这类教会的共融中退出，并加入其他能更好地预备造就的教会；因为，既然这是教会，所有教会的职分、职事和施行的唯一目的，那么，想象任何一个基督的门徒，能或被 obligated（ obligated），借着祂的权柄，留在这类教会的共融中，而不寻求在祂所设立的途径中得到解脱，而在这类教会中，那个目的被彻底地推翻了，就是最大的愚蠢。</w:t>
      </w:r>
    </w:p>
    <w:p w14:paraId="6464422F">
      <w:pPr>
        <w:pStyle w:val="3"/>
        <w:spacing w:line="278" w:lineRule="auto"/>
        <w:rPr>
          <w:rFonts w:hint="eastAsia" w:ascii="华文楷体" w:hAnsi="华文楷体" w:eastAsia="华文楷体" w:cs="华文楷体"/>
          <w:sz w:val="30"/>
          <w:szCs w:val="30"/>
        </w:rPr>
      </w:pPr>
    </w:p>
    <w:p w14:paraId="2FA205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 Where the generality of churches, in any kind of association, are headed by pastors defective in these things, in the matter declared, there all public church-reformation is morally impossible, and it is the duty of private men to take care of their own souls, let churches and churchmen say what they please.</w:t>
      </w:r>
    </w:p>
    <w:p w14:paraId="7B180C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当大多数的教会，在任何一种联合中，都由在所宣告的事上有缺陷的牧师所领导时，那么所有公共的教会改革，在道德上都是不可能的，私人的责任，是照顾他们自己的灵魂，无论教会和教士怎么说。</w:t>
      </w:r>
    </w:p>
    <w:p w14:paraId="7FA1A42B">
      <w:pPr>
        <w:pStyle w:val="3"/>
        <w:spacing w:line="278" w:lineRule="auto"/>
        <w:rPr>
          <w:rFonts w:hint="eastAsia" w:ascii="华文楷体" w:hAnsi="华文楷体" w:eastAsia="华文楷体" w:cs="华文楷体"/>
          <w:sz w:val="30"/>
          <w:szCs w:val="30"/>
        </w:rPr>
      </w:pPr>
    </w:p>
    <w:p w14:paraId="71FA58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things may yet be inquired into with reference unto the office of a pastor in the church; as,—</w:t>
      </w:r>
    </w:p>
    <w:p w14:paraId="139516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还有一些事，可以就教会在牧师的职分上进行探究；例如——</w:t>
      </w:r>
    </w:p>
    <w:p w14:paraId="0A15F825">
      <w:pPr>
        <w:pStyle w:val="3"/>
        <w:spacing w:line="278" w:lineRule="auto"/>
        <w:rPr>
          <w:rFonts w:hint="eastAsia" w:ascii="华文楷体" w:hAnsi="华文楷体" w:eastAsia="华文楷体" w:cs="华文楷体"/>
          <w:sz w:val="30"/>
          <w:szCs w:val="30"/>
        </w:rPr>
      </w:pPr>
    </w:p>
    <w:p w14:paraId="7D4197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 man may be ordained a pastor or a minister without relation unto any particular church, so as to be invested with office-power thereby?</w:t>
      </w:r>
    </w:p>
    <w:p w14:paraId="7E5727E7">
      <w:pPr>
        <w:pStyle w:val="3"/>
        <w:spacing w:line="278" w:lineRule="auto"/>
        <w:rPr>
          <w:rFonts w:hint="eastAsia" w:ascii="华文楷体" w:hAnsi="华文楷体" w:eastAsia="华文楷体" w:cs="华文楷体"/>
          <w:sz w:val="30"/>
          <w:szCs w:val="30"/>
        </w:rPr>
      </w:pPr>
    </w:p>
    <w:p w14:paraId="0DC921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一个人是否可以在没有与任何特定教会的关系的情况下，被按立为牧师或牧师，从而被授予职分权力？</w:t>
      </w:r>
    </w:p>
    <w:p w14:paraId="4E1396E1">
      <w:pPr>
        <w:pStyle w:val="3"/>
        <w:spacing w:line="278" w:lineRule="auto"/>
        <w:rPr>
          <w:rFonts w:hint="eastAsia" w:ascii="华文楷体" w:hAnsi="华文楷体" w:eastAsia="华文楷体" w:cs="华文楷体"/>
          <w:sz w:val="30"/>
          <w:szCs w:val="30"/>
        </w:rPr>
      </w:pPr>
    </w:p>
    <w:p w14:paraId="4883BD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said that a man may be ordained a minister unto or of the catholic church, or to convert infidels, although he be not related unto any particular flock or congregation.</w:t>
      </w:r>
    </w:p>
    <w:p w14:paraId="3ADA8B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通常说，一个人可以被按立为普世教会的牧师，或为使不信者归信，即使他与任何特定的羊群或会众没有关系。</w:t>
      </w:r>
    </w:p>
    <w:p w14:paraId="10BBB620">
      <w:pPr>
        <w:pStyle w:val="3"/>
        <w:spacing w:line="278" w:lineRule="auto"/>
        <w:rPr>
          <w:rFonts w:hint="eastAsia" w:ascii="华文楷体" w:hAnsi="华文楷体" w:eastAsia="华文楷体" w:cs="华文楷体"/>
          <w:sz w:val="30"/>
          <w:szCs w:val="30"/>
        </w:rPr>
      </w:pPr>
    </w:p>
    <w:p w14:paraId="5A47E9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at present discuss sundry things about the power and way of ordination which influence this controversy, but only speak briefly unto the thing itself.</w:t>
      </w:r>
    </w:p>
    <w:p w14:paraId="06C945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我现在不讨论影响这场争论的关于按立的权力和方式的许多事，而只简要地论述事情本身。</w:t>
      </w:r>
    </w:p>
    <w:p w14:paraId="4A5998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2D1E4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0EF3DACF">
      <w:pPr>
        <w:pStyle w:val="3"/>
        <w:spacing w:line="278" w:lineRule="auto"/>
        <w:rPr>
          <w:rFonts w:hint="eastAsia" w:ascii="华文楷体" w:hAnsi="华文楷体" w:eastAsia="华文楷体" w:cs="华文楷体"/>
          <w:sz w:val="30"/>
          <w:szCs w:val="30"/>
        </w:rPr>
      </w:pPr>
    </w:p>
    <w:p w14:paraId="1861F9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granted that a man endowed with spiritual gifts for the preaching of the gospel may be set apart by fasting and prayer unto that work, when he may be orderly called unto it in the providence of God; for,—</w:t>
      </w:r>
    </w:p>
    <w:p w14:paraId="7E2127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承认一个有传福音属灵恩赐的人，可以借着禁食和祷告，被分别为圣，去作那工，当他在神的护理中，被有秩序地呼召去做那工时；因为——</w:t>
      </w:r>
    </w:p>
    <w:p w14:paraId="614AE6F4">
      <w:pPr>
        <w:pStyle w:val="3"/>
        <w:spacing w:line="278" w:lineRule="auto"/>
        <w:rPr>
          <w:rFonts w:hint="eastAsia" w:ascii="华文楷体" w:hAnsi="华文楷体" w:eastAsia="华文楷体" w:cs="华文楷体"/>
          <w:sz w:val="30"/>
          <w:szCs w:val="30"/>
        </w:rPr>
      </w:pPr>
    </w:p>
    <w:p w14:paraId="7BF730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an one hath a call unto it materially in the gifts which he hath received, warranting him unto the exercise of them for the edification of others as he hath occasion, 1 Pet. 4:10, 11; 1 Cor. 14:12.</w:t>
      </w:r>
    </w:p>
    <w:p w14:paraId="66B4C5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这样的人，在他所领受的恩赐中，实质上地有一个呼召，保证他为造就他人而行使它们，当他有机会时，彼得前书4章10、11节；哥林多前书14章12节。</w:t>
      </w:r>
    </w:p>
    <w:p w14:paraId="585B12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Setting apart unto an important work by prayer is a moral duty, and useful in church-affairs in an especial manner, Acts 13:1–3.</w:t>
      </w:r>
    </w:p>
    <w:p w14:paraId="1EB207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借着祷告将人分别为圣去作一项重要的工作，是一项道德责任，并且在教会事务中，以一种特殊的方式，是有用的，使徒行传13章1-3节。</w:t>
      </w:r>
    </w:p>
    <w:p w14:paraId="10B52134">
      <w:pPr>
        <w:pStyle w:val="3"/>
        <w:spacing w:line="278" w:lineRule="auto"/>
        <w:rPr>
          <w:rFonts w:hint="eastAsia" w:ascii="华文楷体" w:hAnsi="华文楷体" w:eastAsia="华文楷体" w:cs="华文楷体"/>
          <w:sz w:val="30"/>
          <w:szCs w:val="30"/>
        </w:rPr>
      </w:pPr>
    </w:p>
    <w:p w14:paraId="37A72D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public testimony unto the approbation of a person undertaking the work of preaching is necessary,—1st.</w:t>
      </w:r>
    </w:p>
    <w:p w14:paraId="0F1C49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对一个承担传道工作之人的赞同，公开的见证是必要的——第一。</w:t>
      </w:r>
    </w:p>
    <w:p w14:paraId="5FA658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communion of churches, that he may be received in any of them as is occasion; of which sort were the letters of recommendation in the primitive church, 1 Cor. 16:3; 2 Cor. 3:1; 3 John 9;—2dly.</w:t>
      </w:r>
    </w:p>
    <w:p w14:paraId="77B509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为了教会的共融，好让他可以在其中任何一个，当有需要时，被接纳；早期教会中的推荐信就是这类，哥林多前书16章3节；哥林多后书3章1节；约翰三书9节；——第二。</w:t>
      </w:r>
    </w:p>
    <w:p w14:paraId="17C0A9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safety of them amongst whom he may exercise his gifts, that they be not imposed on by false teachers or seducers Nor would the primitive church allow, nor is it allowable in the communion of churches, that any person not so testified unto, not so sent and warranted, should undertake constantly to preach the gospel.</w:t>
      </w:r>
    </w:p>
    <w:p w14:paraId="72DEEA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为了那些在他中间行使他恩赐之人的安全，好让他们不被假教师或诱惑者所欺骗。早期教会也不允许，在教会的共融中也不允许，任何没有如此见证，没有如此差遣和保证的人，承担恒常传讲福音的工作。</w:t>
      </w:r>
    </w:p>
    <w:p w14:paraId="0DAF5C9E">
      <w:pPr>
        <w:pStyle w:val="3"/>
        <w:spacing w:line="278" w:lineRule="auto"/>
        <w:rPr>
          <w:rFonts w:hint="eastAsia" w:ascii="华文楷体" w:hAnsi="华文楷体" w:eastAsia="华文楷体" w:cs="华文楷体"/>
          <w:sz w:val="30"/>
          <w:szCs w:val="30"/>
        </w:rPr>
      </w:pPr>
    </w:p>
    <w:p w14:paraId="331A17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persons, so set apart and sent, may be esteemed ministers in the general notion of the word, and may be useful in the calling and planting of churches, wherein they may be instated in the pastoral office.</w:t>
      </w:r>
    </w:p>
    <w:p w14:paraId="587E61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这样被分别出来并差遣的人，可以被看作是这个词的一般概念上的牧师，并且可以在呼召和建立教会上有用，在其中，他们可以被安置在牧师的职分中。</w:t>
      </w:r>
    </w:p>
    <w:p w14:paraId="26E8E1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originally the work of evangelists, which office being ceased in the church (as shall be proved elsewhere), the work may be supplied by persons ofthis sort.</w:t>
      </w:r>
    </w:p>
    <w:p w14:paraId="36971F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这最初是传福音的人的工作，这个职分在教会中已经停止了（我们将在别处证明），这个工作可以由这类人来补充。</w:t>
      </w:r>
    </w:p>
    <w:p w14:paraId="7CBEE8AC">
      <w:pPr>
        <w:pStyle w:val="3"/>
        <w:spacing w:line="278" w:lineRule="auto"/>
        <w:rPr>
          <w:rFonts w:hint="eastAsia" w:ascii="华文楷体" w:hAnsi="华文楷体" w:eastAsia="华文楷体" w:cs="华文楷体"/>
          <w:sz w:val="30"/>
          <w:szCs w:val="30"/>
        </w:rPr>
      </w:pPr>
    </w:p>
    <w:p w14:paraId="669E30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church whatever hath power to ordain men ministers for the conversion of infidels.</w:t>
      </w:r>
    </w:p>
    <w:p w14:paraId="61C841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任何教会都没有权力按立人作牧师，去使不信者归信。</w:t>
      </w:r>
    </w:p>
    <w:p w14:paraId="2D419E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cessation of extraordinary officers and offices, the care of that work is devolved merely on the providence of God, being left without the verge of church-institutions, God alone can send and warrant men for the undertaking of that work; nor can any man know or be satisfied in a call unto that work without some previous guidance of divine providence leading him thereunto.</w:t>
      </w:r>
    </w:p>
    <w:p w14:paraId="546407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非凡的职事和职分停止以来，那项工作的关怀，就纯粹地移交给了神的护理，被留在了教会设立的范围之外，唯独神能差遣并保证人去承担那项工作；也没有人能在没有神护理的先前引导，带领他到那里去之前，知道或满足于对那项工作的呼召。</w:t>
      </w:r>
    </w:p>
    <w:p w14:paraId="01C9BF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the duty of all the ordinary ministers of the church to diffuse the knowledge of Christ and the gospel unto heathen and infidels, among whom, or near unto whom, their habitation is cast, and they have all manner of divine warranty for their so doing, as many worthy persons have done effectually in New England; and it is the duty of every true Christian who may be cast among them by the providence of God to instruct them according to his ability in the knowledge of the truth: but it is not in the power of any church, or any sort of ordinary officers, to ordain person unto the office of the ministry for the conversion of the heathen antecedently unto any designation by divine providence thereunto.</w:t>
      </w:r>
    </w:p>
    <w:p w14:paraId="006A9D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教会所有普通牧师的责任，是向他们的住处所投靠的，或靠近的，异教徒和不信的人，传播基督和福音的知识，并且他们有各种各样的神圣保证来如此行，正如许多配得的人在新英格兰有效地做过的那样；并且，每一个真基督徒，若被神的护理投靠在他们中间，都有责任，按照他的能力，在真理的知识上教导他们：但任何教会，或任何种类的普通职事，都没有权力，在神护理的任何指定之前，按立人就任事奉的职分，去使异教徒归信。</w:t>
      </w:r>
    </w:p>
    <w:p w14:paraId="7468E0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No man can be properly or completely ordained unto the ministry, but he is ordained unto a determinate office, as a bishop, an elder, a pastor.</w:t>
      </w:r>
    </w:p>
    <w:p w14:paraId="60CC7A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没有人能被适当地或完全地按立就任事奉，除非他被按立就任一个确定的职分，如监督、长老、牧师。</w:t>
      </w:r>
    </w:p>
    <w:p w14:paraId="08F325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no man can be but he who is ordained in and unto a particular church; for the contrary practice,—</w:t>
      </w:r>
    </w:p>
    <w:p w14:paraId="5965DC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但除了那在并向一个特定教会按立的人，没有别的人可以如此；因为相反的做法——</w:t>
      </w:r>
    </w:p>
    <w:p w14:paraId="3E099185">
      <w:pPr>
        <w:pStyle w:val="3"/>
        <w:spacing w:line="278" w:lineRule="auto"/>
        <w:rPr>
          <w:rFonts w:hint="eastAsia" w:ascii="华文楷体" w:hAnsi="华文楷体" w:eastAsia="华文楷体" w:cs="华文楷体"/>
          <w:sz w:val="30"/>
          <w:szCs w:val="30"/>
        </w:rPr>
      </w:pPr>
    </w:p>
    <w:p w14:paraId="28B4C5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Would be contrary to the constant practice of the apostles, who ordained no ordinary officers but in and unto particular churches, which were to be their proper charge and care, Acts 14:23; Tit. 1:5.</w:t>
      </w:r>
    </w:p>
    <w:p w14:paraId="3B5B92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将与使徒们恒常的实践相悖，他们只在并向特定的教会按立普通的职事，这些教会是他们恰当的责任和关怀，使徒行传14章23节；提多书1章5节。</w:t>
      </w:r>
    </w:p>
    <w:p w14:paraId="4E4DE3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mention of any ordinary officers in the whole Scripture but such as were fixed in the particular churches whereunto they did relate, Acts 20:28; Phil.</w:t>
      </w:r>
    </w:p>
    <w:p w14:paraId="1AF6A1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在整本圣经中，也没有提及任何普通的职事，除了那些被固定在他们所关连的特定教会中的，使徒行传20章28节；腓立比书1章1节；启示录2、3章。</w:t>
      </w:r>
    </w:p>
    <w:p w14:paraId="6EAFC8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Rev. 2, 3; nor was any such practice known or heard of in the primitive church: yea,—</w:t>
      </w:r>
    </w:p>
    <w:p w14:paraId="685CD4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1章1节；启示录2、3章；早期教会也未曾听闻或实行过此等做法：是的——</w:t>
      </w:r>
    </w:p>
    <w:p w14:paraId="24A9F0B6">
      <w:pPr>
        <w:pStyle w:val="3"/>
        <w:spacing w:line="278" w:lineRule="auto"/>
        <w:rPr>
          <w:rFonts w:hint="eastAsia" w:ascii="华文楷体" w:hAnsi="华文楷体" w:eastAsia="华文楷体" w:cs="华文楷体"/>
          <w:sz w:val="30"/>
          <w:szCs w:val="30"/>
        </w:rPr>
      </w:pPr>
    </w:p>
    <w:p w14:paraId="0D7717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absolutely forbidden in the ancient church, and all such ordinations declared null, so as not to communicate office-power or give any ministerial authority.</w:t>
      </w:r>
    </w:p>
    <w:p w14:paraId="21CE56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在古代教会中，这绝对地被禁止，并且所有这样的按立，都被宣告为无效，以至于不交通职分权力，也不给予任何牧养的权柄。</w:t>
      </w:r>
    </w:p>
    <w:p w14:paraId="267B8F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expressly in the first canon of the council of Chalcedon, and the council decrees, "That all imposition of hands in such cases is invalid and of no effect."</w:t>
      </w:r>
    </w:p>
    <w:p w14:paraId="535A33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迦克墩公会议的第一条教规就是这样明确地规定的，并且公会议 decrees（ decrees），“在这样的情况下，所有的按手都是无效的，没有任何效力。”</w:t>
      </w:r>
    </w:p>
    <w:p w14:paraId="10CBB1B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so exact and careful were they in this matter, that if any one, for any just cause, as he judged himself, did leave his particular church or charge, they would not allow him the name or title of a bishop, or to officiate occasionally in that church, or anywhere else.</w:t>
      </w:r>
    </w:p>
    <w:p w14:paraId="6E5743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们在这件事上是如此精确和小心，以至于如果任何人，因任何正当的理由，如他自己所判断的，离开了他的特定教会或责任，他们就不会允许他有监督的名称或头衔，或在那教会，或任何别处，偶尔地事奉。</w:t>
      </w:r>
    </w:p>
    <w:p w14:paraId="397D1D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the case of Eustathius, a bishop of Pamphylia.</w:t>
      </w:r>
    </w:p>
    <w:p w14:paraId="1AA3B8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这在旁非利亚的主教优西塔丢的案例中是显而易见的。</w:t>
      </w:r>
    </w:p>
    <w:p w14:paraId="6AFE41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man finding the discharge of his office very troublesome, by reason of secular businesses that it was encumbered withal, and much opposition with reproach that befell him from the church itself, of his own accord laid down and resigned his charge, the church choosing one Theodorus in his room.</w:t>
      </w:r>
    </w:p>
    <w:p w14:paraId="3C184D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这位好人发现，履行他的职分非常麻烦，因为他被属世的事务所累，并且从教会本身，受到了许多反对和羞辱，他就自愿地放下并辞去了他的责任，教会则拣选了提奥多罗来代替他。</w:t>
      </w:r>
    </w:p>
    <w:p w14:paraId="2BE2A7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 he desired that, though he had left his charge, he might retain the name, title, and honour of a bishop.</w:t>
      </w:r>
    </w:p>
    <w:p w14:paraId="7D2074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但后来他请求说，虽然他已经离开了他的责任，他仍可以保留监督的名称、头衔和尊荣。</w:t>
      </w:r>
    </w:p>
    <w:p w14:paraId="62D3FB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he made a petition unto the council of Ephesus; who, as themselves express it, in mere commiseration unto the old man, condescended unto his desire as unto the name and title, but not as unto any office-power, which, they judged, related absolutely unto a particular charge, Epist.</w:t>
      </w:r>
    </w:p>
    <w:p w14:paraId="20A6CF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向以弗所公会议提出了一份请愿书；他们，正如他们自己所表达的，纯粹出于对这位老人的同情，同意了他的请求，就名称和头衔而言，但并非就任何职分权力而言，他们判断说，这权力绝对地与一个特定的责任有关，Epist。</w:t>
      </w:r>
    </w:p>
    <w:p w14:paraId="25426F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Cone. Ephes. 1 ad Synod, in Pamphyl.</w:t>
      </w:r>
    </w:p>
    <w:p w14:paraId="17F7C5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Cone. Ephes. 1 ad Synod, in Pamphyl.（以弗所公会议第一封信，致旁非利亚的宗教会议）。</w:t>
      </w:r>
    </w:p>
    <w:p w14:paraId="508B139A">
      <w:pPr>
        <w:pStyle w:val="3"/>
        <w:spacing w:line="278" w:lineRule="auto"/>
        <w:rPr>
          <w:rFonts w:hint="eastAsia" w:ascii="华文楷体" w:hAnsi="华文楷体" w:eastAsia="华文楷体" w:cs="华文楷体"/>
          <w:sz w:val="30"/>
          <w:szCs w:val="30"/>
        </w:rPr>
      </w:pPr>
    </w:p>
    <w:p w14:paraId="78FC057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Such ordination wants an essential constitutive cause, and part of the collation of office-power, which is the election of the people; and is therefore invalid.</w:t>
      </w:r>
    </w:p>
    <w:p w14:paraId="164203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这种按立，缺乏一个本质的构成原因，以及职分权力授予的一部分，即百姓的拣选；因此是无效的。</w:t>
      </w:r>
    </w:p>
    <w:p w14:paraId="5C6A60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hath been proved before unto that purpose.</w:t>
      </w:r>
    </w:p>
    <w:p w14:paraId="5F9D4B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见先前为此目的所证明的。</w:t>
      </w:r>
    </w:p>
    <w:p w14:paraId="710654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 bishop, an elder, a pastor, being terms of relation, to make any one so without relation unto a church, a people, a flock, is to make him a father who hath no child, or a husband who hath no wife, a relate without a correlate, which is impossible, and implies a contradiction.</w:t>
      </w:r>
    </w:p>
    <w:p w14:paraId="325515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监督、长老、牧师，都是关系词，使任何一个人在没有与教会、百姓、羊群的关系的情况下，成为如此，就是使他成为一个没有孩子的父亲，或一个没有妻子的丈夫，一个没有相关物的相关物，这是不可能的，并且包含了矛盾。</w:t>
      </w:r>
    </w:p>
    <w:p w14:paraId="360B8B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inconsistent with the whole nature and end of the pastoral office.</w:t>
      </w:r>
    </w:p>
    <w:p w14:paraId="5D0E34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这与牧养职分的整个性质和目的不一致。</w:t>
      </w:r>
    </w:p>
    <w:p w14:paraId="22C409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duly called, set apart, or ordained unto that office, he doth therein and thereby take on himself the discharge of all the duties belonging thereunto, and is obliged to attend diligently unto them.</w:t>
      </w:r>
    </w:p>
    <w:p w14:paraId="66A300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凡被适当地呼召、分别出来或按立就任那个职分的人，他就在其中并借此承担了履行其所有责任的义务，并且有责任勤奋地去注意它们。</w:t>
      </w:r>
    </w:p>
    <w:p w14:paraId="5CECF1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we will take a view of what hath been proved before to belong unto this office, we shall find that not the least part, scarce any thing of it, can be undertaken and discharged by such as are ordained absolutely without relation unto particular churches.</w:t>
      </w:r>
    </w:p>
    <w:p w14:paraId="217235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那么，如果我们看一看先前所证明的、属于这个职分的东西，我们就会发现，即使是最小的部分，几乎没有任何东西，能被那些绝对地、没有与特定教会的关系而被按立的人所承担和履行。</w:t>
      </w:r>
    </w:p>
    <w:p w14:paraId="7200F9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to take upon them to commit an office unto others, and not at the same time charge them with all the duties of that office and their immediate attendance on them, or for any to accept of an office and office-power not knowing when or where to exert the power or perform the duties of it, is irregular.</w:t>
      </w:r>
    </w:p>
    <w:p w14:paraId="2A3ED7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擅自将一个职分托付给别人，却不同时将该职分的所有责任和他们立即地注意这些责任都交待给他们，或任何人若接受一个职分和职分权力，却不知道何时或何地去行使那权力或履行那责任，都是不合规则的。</w:t>
      </w:r>
    </w:p>
    <w:p w14:paraId="599E1B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ruling is an essential part of the pastoral office, which they cannot attend unto who have none to be ruled by them.</w:t>
      </w:r>
    </w:p>
    <w:p w14:paraId="109802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特别是，治理是牧养职分的一个本质部分，那些没有被他们治理的人，就不能注意它。</w:t>
      </w:r>
    </w:p>
    <w:p w14:paraId="6F3A613E">
      <w:pPr>
        <w:pStyle w:val="3"/>
        <w:spacing w:line="278" w:lineRule="auto"/>
        <w:rPr>
          <w:rFonts w:hint="eastAsia" w:ascii="华文楷体" w:hAnsi="华文楷体" w:eastAsia="华文楷体" w:cs="华文楷体"/>
          <w:sz w:val="30"/>
          <w:szCs w:val="30"/>
        </w:rPr>
      </w:pPr>
    </w:p>
    <w:p w14:paraId="312AB4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 pastor remove from one congregation unto another?</w:t>
      </w:r>
    </w:p>
    <w:p w14:paraId="7595D856">
      <w:pPr>
        <w:pStyle w:val="3"/>
        <w:spacing w:line="278" w:lineRule="auto"/>
        <w:rPr>
          <w:rFonts w:hint="eastAsia" w:ascii="华文楷体" w:hAnsi="华文楷体" w:eastAsia="华文楷体" w:cs="华文楷体"/>
          <w:sz w:val="30"/>
          <w:szCs w:val="30"/>
        </w:rPr>
      </w:pPr>
    </w:p>
    <w:p w14:paraId="1A24D4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牧师是否可以从一个教会转到另一个教会？</w:t>
      </w:r>
    </w:p>
    <w:p w14:paraId="03CC4B01">
      <w:pPr>
        <w:pStyle w:val="3"/>
        <w:spacing w:line="278" w:lineRule="auto"/>
        <w:rPr>
          <w:rFonts w:hint="eastAsia" w:ascii="华文楷体" w:hAnsi="华文楷体" w:eastAsia="华文楷体" w:cs="华文楷体"/>
          <w:sz w:val="30"/>
          <w:szCs w:val="30"/>
        </w:rPr>
      </w:pPr>
    </w:p>
    <w:p w14:paraId="090C3B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thing also which the ancient church made great provision against; for when some churches were increased in members, reputation, privileges, and wealth, above others, it grew an ordinary practice for the bishops to design and endeavour their own removal from a less unto a greater benefice.</w:t>
      </w:r>
    </w:p>
    <w:p w14:paraId="528DB6E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这也是古代教会曾作过很大预备来防备的事；因为当某些教会，在成员、声誉、特权和财富上，超过了其他教会时，监督们就设计并努力地将自己从一个小的圣职俸禄，调到一个大的，这就成了一种普通的做法。</w:t>
      </w:r>
    </w:p>
    <w:p w14:paraId="554A9F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severely interdicted in the councils of Nice and Chalcedon as that they would not allow that a man might be a bishop or presbyter in any other place but only in the church wherein he was originally ordained; and, therefore, if any did so remove themselves, decreed that they should be sent home again, and there abide, or cease to be church-officers, Cone.</w:t>
      </w:r>
    </w:p>
    <w:p w14:paraId="3DB2B2B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在尼西亚和迦克墩公会议上，这被如此严厉地禁止，以至于他们不允许一个人，可以在除了他最初被按立的教会之外的任何别的地方，作监督或长老；因此，如果任何人如此地调动自己，就 decree（ decree），他们应当被送回家去，并在那里留下来，或不再是教会的职事，Cone。</w:t>
      </w:r>
    </w:p>
    <w:p w14:paraId="634B06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Nicæ .</w:t>
      </w:r>
    </w:p>
    <w:p w14:paraId="78C717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Nicæ（尼西亚）。</w:t>
      </w:r>
    </w:p>
    <w:p w14:paraId="3542FC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w:t>
      </w:r>
    </w:p>
    <w:p w14:paraId="3C6ED4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教规。</w:t>
      </w:r>
    </w:p>
    <w:p w14:paraId="34E952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16; Chalced., can.</w:t>
      </w:r>
    </w:p>
    <w:p w14:paraId="3102E2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15、16；迦克墩，教规。</w:t>
      </w:r>
    </w:p>
    <w:p w14:paraId="7CA2A5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5, 20.</w:t>
      </w:r>
    </w:p>
    <w:p w14:paraId="430FB7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5, 20.</w:t>
      </w:r>
    </w:p>
    <w:p w14:paraId="0F6970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Pluralities, as they are called, and open contending for ecclesiastical promotions, benefices, and dignities, were then either unknown or openly condemned.</w:t>
      </w:r>
    </w:p>
    <w:p w14:paraId="388F24A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当时，所谓的兼职，以及公开地争夺教会的晋升、圣职俸禄和尊荣，要么是不为人知的，要么是公开地被谴责的。</w:t>
      </w:r>
    </w:p>
    <w:p w14:paraId="78C23F91">
      <w:pPr>
        <w:pStyle w:val="3"/>
        <w:spacing w:line="278" w:lineRule="auto"/>
        <w:rPr>
          <w:rFonts w:hint="eastAsia" w:ascii="华文楷体" w:hAnsi="华文楷体" w:eastAsia="华文楷体" w:cs="华文楷体"/>
          <w:sz w:val="30"/>
          <w:szCs w:val="30"/>
        </w:rPr>
      </w:pPr>
    </w:p>
    <w:p w14:paraId="712227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cannot be denied but that there may be just causes of the removal of a pastor from one congregation unto another; for whereas the end of all particular churches is to promote the edification of the catholic church in general, where, in any especial instance, such a removal is useful unto that end, it is equal it should be allowed.</w:t>
      </w:r>
    </w:p>
    <w:p w14:paraId="4FF466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牧师从一个教会调到另一个教会，可能有正当的理由；因为，既然所有特定教会的目的，都是为了促进普世教会的总的造就，那么，在任何特殊的例子中，如果这种调动对那个目的有用，就应当被允许。</w:t>
      </w:r>
    </w:p>
    <w:p w14:paraId="27F1836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Cases of this nature may arise from the consideration of persons, places, times, and many other circumstances that I cannot insist on in particular.</w:t>
      </w:r>
    </w:p>
    <w:p w14:paraId="15011A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这类案例可能源于对人、地方、时间，以及许多其他我无法详细坚持的 circumstance（ circumstance）的考虑。</w:t>
      </w:r>
    </w:p>
    <w:p w14:paraId="3B1BB4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such removals may be without offence, it is required that they be made,—</w:t>
      </w:r>
    </w:p>
    <w:p w14:paraId="673035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但为了使这类调动不致引起冒犯，就要求它们被作——</w:t>
      </w:r>
    </w:p>
    <w:p w14:paraId="173D5CED">
      <w:pPr>
        <w:pStyle w:val="3"/>
        <w:spacing w:line="278" w:lineRule="auto"/>
        <w:rPr>
          <w:rFonts w:hint="eastAsia" w:ascii="华文楷体" w:hAnsi="华文楷体" w:eastAsia="华文楷体" w:cs="华文楷体"/>
          <w:sz w:val="30"/>
          <w:szCs w:val="30"/>
        </w:rPr>
      </w:pPr>
    </w:p>
    <w:p w14:paraId="61121F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With the free consent of the churches concerned;</w:t>
      </w:r>
    </w:p>
    <w:p w14:paraId="36DE73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经有关教会的自由同意；</w:t>
      </w:r>
    </w:p>
    <w:p w14:paraId="70D63DFF">
      <w:pPr>
        <w:pStyle w:val="3"/>
        <w:spacing w:line="278" w:lineRule="auto"/>
        <w:rPr>
          <w:rFonts w:hint="eastAsia" w:ascii="华文楷体" w:hAnsi="华文楷体" w:eastAsia="华文楷体" w:cs="华文楷体"/>
          <w:sz w:val="30"/>
          <w:szCs w:val="30"/>
        </w:rPr>
      </w:pPr>
    </w:p>
    <w:p w14:paraId="169724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 the advice of other churches, or their elders, with whom they walk in communion.</w:t>
      </w:r>
    </w:p>
    <w:p w14:paraId="6984C6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经与他们同行的其他教会或其长老的建议。</w:t>
      </w:r>
    </w:p>
    <w:p w14:paraId="7CBC83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examples of this kind, or of the removal of bishops or pastors from one church to another in an orderly manner, by advice and counsel, for the good of the whole church, there are many instances in the primitive times.</w:t>
      </w:r>
    </w:p>
    <w:p w14:paraId="1F636B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在这种性质的例子中，或在早期时代，借着建议和商议，为着整个教会的益处，有秩序地将监督或牧师从一个教会调到另一个教会的例子，有很多。</w:t>
      </w:r>
    </w:p>
    <w:p w14:paraId="797D95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that of Gregory Nazianzen, removed from Casima to Constantinople; though I acknowledge it had no good success.</w:t>
      </w:r>
    </w:p>
    <w:p w14:paraId="23E8AF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例如，拿先素斯的格列高利，从卡西马调到君士坦丁堡；虽然我承认它没有取得好的成功。</w:t>
      </w:r>
    </w:p>
    <w:p w14:paraId="3E78E545">
      <w:pPr>
        <w:pStyle w:val="3"/>
        <w:spacing w:line="278" w:lineRule="auto"/>
        <w:rPr>
          <w:rFonts w:hint="eastAsia" w:ascii="华文楷体" w:hAnsi="华文楷体" w:eastAsia="华文楷体" w:cs="华文楷体"/>
          <w:sz w:val="30"/>
          <w:szCs w:val="30"/>
        </w:rPr>
      </w:pPr>
    </w:p>
    <w:p w14:paraId="51E33A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 pastor voluntarily, or of his own accord, resign and lay down his office, and remain in a private capacity?</w:t>
      </w:r>
    </w:p>
    <w:p w14:paraId="0B00D428">
      <w:pPr>
        <w:pStyle w:val="3"/>
        <w:spacing w:line="278" w:lineRule="auto"/>
        <w:rPr>
          <w:rFonts w:hint="eastAsia" w:ascii="华文楷体" w:hAnsi="华文楷体" w:eastAsia="华文楷体" w:cs="华文楷体"/>
          <w:sz w:val="30"/>
          <w:szCs w:val="30"/>
        </w:rPr>
      </w:pPr>
    </w:p>
    <w:p w14:paraId="4F3772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牧师是否可以自愿地，或凭他自己的意愿，辞去并放下他的职分，并以一个私人的身份留下来？</w:t>
      </w:r>
    </w:p>
    <w:p w14:paraId="61F5BB2C">
      <w:pPr>
        <w:pStyle w:val="3"/>
        <w:spacing w:line="278" w:lineRule="auto"/>
        <w:rPr>
          <w:rFonts w:hint="eastAsia" w:ascii="华文楷体" w:hAnsi="华文楷体" w:eastAsia="华文楷体" w:cs="华文楷体"/>
          <w:sz w:val="30"/>
          <w:szCs w:val="30"/>
        </w:rPr>
      </w:pPr>
    </w:p>
    <w:p w14:paraId="78E2F9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was judged inconvenient, if not unlawful, by the first synod of Ephesus, in the case of Eustathius.</w:t>
      </w:r>
    </w:p>
    <w:p w14:paraId="07D77FD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在优西塔丢的案例中，第一次以弗所宗教会议也判断这为不便，如果不是非法的话。</w:t>
      </w:r>
    </w:p>
    <w:p w14:paraId="3B3754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as it appears, an aged man, one that loved his own peace and quietness, and who could not well bear the oppositions and reproaches which he met withal from the church, or some in it, and thereon solemnly, upon his own judgment, without advice, laid down and resigned his charge, the church choosing one Theodorus in his room.</w:t>
      </w:r>
    </w:p>
    <w:p w14:paraId="4521EA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来，是一位年长的人，一个喜爱他自己的平安和宁静，并且不能很好地忍受他从教会，或教会中某些人那里，所遇到的反对和羞辱的人，因此他郑重地，凭着他自己的判断，没有征求意见，就放下并辞去了他的责任，教会则拣选了提奥多罗来代替他。</w:t>
      </w:r>
    </w:p>
    <w:p w14:paraId="502332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did the synod condemn this practice, and that not without weighty reasons, whereby they confirmed their judgment.</w:t>
      </w:r>
    </w:p>
    <w:p w14:paraId="6C47FC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然而宗教会议谴责了这种做法，并且并非没有 weighty reasons（ weighty reasons），借此他们证实了他们的判断。</w:t>
      </w:r>
    </w:p>
    <w:p w14:paraId="420F69E3">
      <w:pPr>
        <w:pStyle w:val="3"/>
        <w:spacing w:line="278" w:lineRule="auto"/>
        <w:rPr>
          <w:rFonts w:hint="eastAsia" w:ascii="华文楷体" w:hAnsi="华文楷体" w:eastAsia="华文楷体" w:cs="华文楷体"/>
          <w:sz w:val="30"/>
          <w:szCs w:val="30"/>
        </w:rPr>
      </w:pPr>
    </w:p>
    <w:p w14:paraId="2E3E21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no general rule can be established in this case; nor was the judgment or practice of the primitive church precise herein.</w:t>
      </w:r>
    </w:p>
    <w:p w14:paraId="4FFB3E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但然而，在这种情况下，无法建立任何普遍的规则；早期教会的判断或实践，在这方面也不精确。</w:t>
      </w:r>
    </w:p>
    <w:p w14:paraId="059951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Clemens, in his epistle to the church of Corinth, expressly adviseth those on whose occasion there was disturbance and divisions in the church to lay down their office and withdraw from it.</w:t>
      </w:r>
    </w:p>
    <w:p w14:paraId="7C7B9C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克雷门，在他给哥林多教会的信中，明确地劝告那些因他们的缘故，在教会有纷扰和分裂的人，要放下他们的职分并从中退出。</w:t>
      </w:r>
    </w:p>
    <w:p w14:paraId="64ABA3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Nazianzen did the same at Constantinople; and protested openly that although he were himself innocent and free from blame, as he truly was, and one of the greatest men of his age, yet he would depart or be cast out, rather than they should not have peace among them; which he did accordingly, Orat. 52, et Vit. Greg. Nazian.</w:t>
      </w:r>
    </w:p>
    <w:p w14:paraId="08FCDA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先素斯的格列高利在君士坦丁堡也做了同样的事；并且公开地抗议说，虽然他自己是无辜的，没有可责备之处，正如他确实是，并且是他那个时代最伟大的人之一，然而，他宁愿离开或被赶出去，也不愿他们中间没有和平；他也照样行了，《演说》52，以及《拿先素斯的格列高利传》。</w:t>
      </w:r>
    </w:p>
    <w:p w14:paraId="1434D1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a synod at Constantinople, under Photius, concluded that in some cases it is lawful, can. 5.</w:t>
      </w:r>
    </w:p>
    <w:p w14:paraId="42757C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后来，在佛提乌斯领导下的君士坦丁堡宗教会议，得出结论说，在某些情况下，这是合法的，教规第5条。</w:t>
      </w:r>
    </w:p>
    <w:p w14:paraId="475CC7D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32F918D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2DE0ED8">
      <w:pPr>
        <w:pStyle w:val="3"/>
        <w:spacing w:line="278" w:lineRule="auto"/>
        <w:rPr>
          <w:rFonts w:hint="eastAsia" w:ascii="华文楷体" w:hAnsi="华文楷体" w:eastAsia="华文楷体" w:cs="华文楷体"/>
          <w:sz w:val="30"/>
          <w:szCs w:val="30"/>
        </w:rPr>
      </w:pPr>
    </w:p>
    <w:p w14:paraId="53B85C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seems not to be lawful so to do merely on the account of weakness for work and labour, though occasioned by age, sickness, or bodily distemper: for no man is any way obliged to do more than he is able with the regular preservation of his life; and the church is obliged to be satisfied with the conscientious discharge of what abilities a pastor hath, otherwise providing for itself in what is wanting.</w:t>
      </w:r>
    </w:p>
    <w:p w14:paraId="278D2AA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仅仅因着工作和劳苦的软弱，虽然是因年龄、疾病或身体不适所致，而这样做，似乎是不合法的：因为任何人在任何方面，都无需做超过他所能做的，而能正常地保守他的生命；教会也有义务，对牧师凭着良心履行他所拥有的能力，感到满意，否则就在所缺乏的方面，为自己预备。</w:t>
      </w:r>
    </w:p>
    <w:p w14:paraId="43C89EA1">
      <w:pPr>
        <w:pStyle w:val="3"/>
        <w:spacing w:line="278" w:lineRule="auto"/>
        <w:rPr>
          <w:rFonts w:hint="eastAsia" w:ascii="华文楷体" w:hAnsi="华文楷体" w:eastAsia="华文楷体" w:cs="华文楷体"/>
          <w:sz w:val="30"/>
          <w:szCs w:val="30"/>
        </w:rPr>
      </w:pPr>
    </w:p>
    <w:p w14:paraId="7251E9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not lawful merely on a weariness of and despondency under opposition and reproaches, which a pastor is called and obliged to undergo for the good and edification of the flock, and not to faint in the warfare whereto he is called.</w:t>
      </w:r>
    </w:p>
    <w:p w14:paraId="2E507B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仅仅因着对反对和羞辱的厌倦和沮丧，而这样做，是不合法的，牧师被呼召并有义务，为羊群的益处和造就，去经受这些，而不是在他被呼召的 warfare（ warfare）中 faint（ faint）。</w:t>
      </w:r>
    </w:p>
    <w:p w14:paraId="7D1103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were the reasons of Eustathius at Perga, which were disallowed in the council at Ephesus.</w:t>
      </w:r>
    </w:p>
    <w:p w14:paraId="3E1D6A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这两样是别迦的优西塔丢的理由，在以弗所的公会议上被驳回了。</w:t>
      </w:r>
    </w:p>
    <w:p w14:paraId="477D80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7E1C6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8F33895">
      <w:pPr>
        <w:pStyle w:val="3"/>
        <w:spacing w:line="278" w:lineRule="auto"/>
        <w:rPr>
          <w:rFonts w:hint="eastAsia" w:ascii="华文楷体" w:hAnsi="华文楷体" w:eastAsia="华文楷体" w:cs="华文楷体"/>
          <w:sz w:val="30"/>
          <w:szCs w:val="30"/>
        </w:rPr>
      </w:pPr>
    </w:p>
    <w:p w14:paraId="208EA51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lawful in such an incurable decay of intellectual abilities as whereon a man can discharge no duty of the pastoral office unto the edification of the church.</w:t>
      </w:r>
    </w:p>
    <w:p w14:paraId="64AC61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在智力能力如此不可治愈地衰退，以至于一个人无法履行任何牧养职分的责任来造就教会时，是合法的。</w:t>
      </w:r>
    </w:p>
    <w:p w14:paraId="5F7B30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lawful in case of incurable divisions in the church, constantly obstructing its edification, and which cannot be removed whilst such a one continues in his office, though he be no way the cause of them.</w:t>
      </w:r>
    </w:p>
    <w:p w14:paraId="0A4E30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在教会中有不可治愈的分裂，不断地阻碍其造就，并且只要这样一个人继续在他的职分中，就无法被除去时，是合法的，虽然他根本不是它们的原因。</w:t>
      </w:r>
    </w:p>
    <w:p w14:paraId="4124E8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wherein Clemens gives advice, and whereof Gregory gave an example in his own practice.</w:t>
      </w:r>
    </w:p>
    <w:p w14:paraId="691E33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这是克雷门斯给出建议的情况，也是格列高利在他自己的实践中给出的一个例子。</w:t>
      </w:r>
    </w:p>
    <w:p w14:paraId="079B0C7E">
      <w:pPr>
        <w:pStyle w:val="3"/>
        <w:spacing w:line="278" w:lineRule="auto"/>
        <w:rPr>
          <w:rFonts w:hint="eastAsia" w:ascii="华文楷体" w:hAnsi="华文楷体" w:eastAsia="华文楷体" w:cs="华文楷体"/>
          <w:sz w:val="30"/>
          <w:szCs w:val="30"/>
        </w:rPr>
      </w:pPr>
    </w:p>
    <w:p w14:paraId="21106A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case and its determination will hold only where the divisions are incurable by any other ways and means; for if those who cause such divisions may be cast out of the church, or the church may withdraw communion from them, or if there be divisions in fixed parties and principles, opinions or practices, they may separate into distinct communions.</w:t>
      </w:r>
    </w:p>
    <w:p w14:paraId="1F3D81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案例及其决定，只在分裂是无法用任何其他方式和方法来治愈的情况下才成立；因为如果那些造成这类分裂的人，可以被逐出教会，或教会可以与他们断绝共融，或者，如果在固定的党派和原则、观点或实践上有分裂，他们就可以分离成不同的共融。</w:t>
      </w:r>
    </w:p>
    <w:p w14:paraId="3A4E74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this remedy, by the pastor's laying down his office, is not to be made use of; otherwise all things are to be done for edification.</w:t>
      </w:r>
    </w:p>
    <w:p w14:paraId="0679AF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在这种情况下，借着牧师放下他的职分来补救，是不应被使用的；否则，所有事都应当为造就而行。</w:t>
      </w:r>
    </w:p>
    <w:p w14:paraId="6267E2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may be lawful where the church is wholly negligent in its duty, and persists in that negligence, after admonition, in providing, according to their abilities, for the outward necessity of their pastor and his family.</w:t>
      </w:r>
    </w:p>
    <w:p w14:paraId="17AC15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在教会完全地忽略了它的责任，并且在被劝诫后，仍然坚持那种忽略，没有按照他们的能力，为他们的牧师和他的家人的外在需要作预备时，可能是合法的。</w:t>
      </w:r>
    </w:p>
    <w:p w14:paraId="3990EF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case cannot be determined without the consideration of many particular circumstances.</w:t>
      </w:r>
    </w:p>
    <w:p w14:paraId="795442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但这个案例，没有考虑许多具体的情况，是不能被决定的。</w:t>
      </w:r>
    </w:p>
    <w:p w14:paraId="73E81EB3">
      <w:pPr>
        <w:pStyle w:val="3"/>
        <w:spacing w:line="278" w:lineRule="auto"/>
        <w:rPr>
          <w:rFonts w:hint="eastAsia" w:ascii="华文楷体" w:hAnsi="华文楷体" w:eastAsia="华文楷体" w:cs="华文楷体"/>
          <w:sz w:val="30"/>
          <w:szCs w:val="30"/>
        </w:rPr>
      </w:pPr>
    </w:p>
    <w:p w14:paraId="7018D4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Where all or many of these causes concur, so as that a man cannot cheerfully and comfortably go on in the discharge of his office, especially if he be pressed in point of conscience, through the church's noncompliance with their duty with respect unto any of the institutions of Christ, and if the edification of the church, which is at present obstructed, may be provided for, in their own judgment, after a due manner, there is no such grievous yoke laid by the Lord Christ on the necks of any of his servants but that such a person may peaceably lay down his office in such a church, and either abide in a private station, or take the care of another church, wherein he may discharge his office (being yet of ability) unto his own comfort and their edification.</w:t>
      </w:r>
    </w:p>
    <w:p w14:paraId="58863A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当所有或许多这些原因同时发生，以至于一个人不能愉快而舒适地继续履行他的职分，特别是如果他在良心上受到压迫，因着教会不遵守他们对基督任何设立的责任，并且，如果目前被阻碍的教会的造就，可以在他们自己的判断中，以一种恰当的方式得到预备，那么，主基督就没有在祂任何仆人的颈项上，加上如此沉重的轭，以至于这样一个人不能和平地在这样一个教会中放下他的职分，并且要么留在私人的地位上，要么去照管另一个教会，在其中，他可以（在还有能力的情况下）履行他的职分，以至于他自己得安慰，他们也得造就。</w:t>
      </w:r>
    </w:p>
    <w:p w14:paraId="2950BE7E">
      <w:pPr>
        <w:pStyle w:val="3"/>
        <w:spacing w:line="278" w:lineRule="auto"/>
        <w:rPr>
          <w:rFonts w:hint="eastAsia" w:ascii="华文楷体" w:hAnsi="华文楷体" w:eastAsia="华文楷体" w:cs="华文楷体"/>
          <w:sz w:val="30"/>
          <w:szCs w:val="30"/>
        </w:rPr>
      </w:pPr>
    </w:p>
    <w:p w14:paraId="7641367B">
      <w:pPr>
        <w:pStyle w:val="2"/>
        <w:bidi w:val="0"/>
        <w:jc w:val="center"/>
        <w:rPr>
          <w:rFonts w:hint="eastAsia"/>
        </w:rPr>
      </w:pPr>
      <w:r>
        <w:rPr>
          <w:rFonts w:hint="eastAsia"/>
        </w:rPr>
        <w:t>CHAPTER VI</w:t>
      </w:r>
    </w:p>
    <w:p w14:paraId="50B7FBD2">
      <w:pPr>
        <w:pStyle w:val="2"/>
        <w:bidi w:val="0"/>
        <w:jc w:val="center"/>
        <w:rPr>
          <w:rFonts w:hint="eastAsia"/>
        </w:rPr>
      </w:pPr>
      <w:r>
        <w:rPr>
          <w:rFonts w:hint="eastAsia"/>
        </w:rPr>
        <w:t>第六章</w:t>
      </w:r>
    </w:p>
    <w:p w14:paraId="7230565A">
      <w:pPr>
        <w:pStyle w:val="3"/>
        <w:spacing w:line="278" w:lineRule="auto"/>
        <w:rPr>
          <w:rFonts w:hint="eastAsia" w:ascii="华文楷体" w:hAnsi="华文楷体" w:eastAsia="华文楷体" w:cs="华文楷体"/>
          <w:sz w:val="30"/>
          <w:szCs w:val="30"/>
        </w:rPr>
      </w:pPr>
    </w:p>
    <w:p w14:paraId="3A30DB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office of teachers in the church, or an inquiry into the state, condition, and work of those called teachers in the Scripture</w:t>
      </w:r>
    </w:p>
    <w:p w14:paraId="2EA13E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教会中教师的职分，或对圣经中被称为教师之人的状态、境况和工作的探究</w:t>
      </w:r>
    </w:p>
    <w:p w14:paraId="45CB5D19">
      <w:pPr>
        <w:pStyle w:val="3"/>
        <w:spacing w:line="278" w:lineRule="auto"/>
        <w:rPr>
          <w:rFonts w:hint="eastAsia" w:ascii="华文楷体" w:hAnsi="华文楷体" w:eastAsia="华文楷体" w:cs="华文楷体"/>
          <w:sz w:val="30"/>
          <w:szCs w:val="30"/>
        </w:rPr>
      </w:pPr>
    </w:p>
    <w:p w14:paraId="04EBA2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hath given unto his church "pastors and teachers," Eph.</w:t>
      </w:r>
    </w:p>
    <w:p w14:paraId="40E041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主基督已经赐给祂的教会“牧师和教师”，以弗所书4章11节。</w:t>
      </w:r>
    </w:p>
    <w:p w14:paraId="63C6052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4:11.</w:t>
      </w:r>
    </w:p>
    <w:p w14:paraId="4E544C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4章11节。</w:t>
      </w:r>
    </w:p>
    <w:p w14:paraId="71D7247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"set in the church, first apostles, secondarily prophets, thirdly teachers" 1 Cor. 12:28.</w:t>
      </w:r>
    </w:p>
    <w:p w14:paraId="391539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祂已“在教会中设立，第一是使徒，第二是先知，第三是教师”，哥林多前书12章28节。</w:t>
      </w:r>
    </w:p>
    <w:p w14:paraId="6C9E78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 that was at Antioch there were "prophets and teachers,' " Acts 13:1; and their work is both described and assigned unto them, as we shall see afterward.</w:t>
      </w:r>
    </w:p>
    <w:p w14:paraId="06E1EF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在安提阿的教会中，有“先知和教师”，使徒行传13章1节；他们的工作也被描述并指派给他们，我们将在后面看到。</w:t>
      </w:r>
    </w:p>
    <w:p w14:paraId="4F5ABC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thoughts of learned men about those who in the Scripture are called teachers are very various, nor is the determination of their state and condition easy or obvious, as we shall find in our inquiry.</w:t>
      </w:r>
    </w:p>
    <w:p w14:paraId="3A06BB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但有学问的人，对圣经中被称为教师的人的想法，是多种多样的，他们状态和境况的判定，也不容易或明显，我们将在我们的探究中发现。</w:t>
      </w:r>
    </w:p>
    <w:p w14:paraId="1E270015">
      <w:pPr>
        <w:pStyle w:val="3"/>
        <w:spacing w:line="278" w:lineRule="auto"/>
        <w:rPr>
          <w:rFonts w:hint="eastAsia" w:ascii="华文楷体" w:hAnsi="华文楷体" w:eastAsia="华文楷体" w:cs="华文楷体"/>
          <w:sz w:val="30"/>
          <w:szCs w:val="30"/>
        </w:rPr>
      </w:pPr>
    </w:p>
    <w:p w14:paraId="49F00F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originally a distinct office of teachers in the church, it was lost for many ages; but yet there was always a shadow or appearance of it retained, first in public catechists, and then in doctors or professors of theology in the schools belonging unto any church.</w:t>
      </w:r>
    </w:p>
    <w:p w14:paraId="0053E8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如果教会中最初有一个独特的教师职分，它已失传了许多时代；但然而，总有一种它的影子或表象被保留下来，首先是在公共的教理问答师中，然后是在属于任何教会的学校中的神学博士或教授中。</w:t>
      </w:r>
    </w:p>
    <w:p w14:paraId="366898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as unto the title of doctor or teacher, is but a late invention; for the occasion of it rose about the year of Christ 1135.</w:t>
      </w:r>
    </w:p>
    <w:p w14:paraId="2834347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但这个，就博士或教师的头衔而言，不过是晚近的发明；因为它的 occasion（ occasion）大约在公元1135年产生。</w:t>
      </w:r>
    </w:p>
    <w:p w14:paraId="6E5612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Lotharius the emperor having found in Italy a copy of the Roman civil law, and being greatly taken with it, he ordained that it should be publicly read and expounded in the schools.</w:t>
      </w:r>
    </w:p>
    <w:p w14:paraId="5D5D2F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皇帝洛塔里乌斯在意大利发现了一份罗马民法典，并且非常喜爱它，他便下令，它应当在学校中被公开地宣读和解释。</w:t>
      </w:r>
    </w:p>
    <w:p w14:paraId="425E9C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began, by the direction of Imerius his chancellor, at Bononia; and to give encouragement unto this employment, they ordained that those who were the public professors of it should be solemnly created doctors; of whom Bulgarus Hugolinus, with others, were the first.</w:t>
      </w:r>
    </w:p>
    <w:p w14:paraId="64860B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借着他的宰相伊梅里乌斯的指示，在博洛尼亚开始了这项工作；并且，为了鼓励这项职业，他们规定，那些公开地教授它的人，应当被庄严地授予博士学位；其中，布尔加鲁斯·胡戈利努斯，以及其他人，是第一批。</w:t>
      </w:r>
    </w:p>
    <w:p w14:paraId="6C3B39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after, this rite of creating doctors was borrowed of the lawyers by divines who publicly taught divinity in their schools; and this imitation first took place in Bononia, Paris, and Oxford.</w:t>
      </w:r>
    </w:p>
    <w:p w14:paraId="75C7E4B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不久之后，这种授予博士学位的仪式，被那些在他们的学校里公开地教导神学的神学家们，从法学家那里借用了；这种模仿，首先在博洛尼亚、巴黎和牛津发生。</w:t>
      </w:r>
    </w:p>
    <w:p w14:paraId="039B55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name is since grown a title of honour to sundry sorts of persons, whether, unto any good use or purpose or no I know not; but it is in use, and not worth contending about, especially if, as unto some of them, it be fairly reconcilable unto that of our Saviour, Matt. 23:8.</w:t>
      </w:r>
    </w:p>
    <w:p w14:paraId="2079BB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名称，后来已成了各种各样的人的尊荣头衔，是否有什么好的用途或目的，我不知道；但它在使用中，并且不值得争论，特别是，如果，就他们中的一些人而言，它能与我们的救主，马太福音23章8节，的话语公平地协调。</w:t>
      </w:r>
    </w:p>
    <w:p w14:paraId="4F6C6BEF">
      <w:pPr>
        <w:pStyle w:val="3"/>
        <w:spacing w:line="278" w:lineRule="auto"/>
        <w:rPr>
          <w:rFonts w:hint="eastAsia" w:ascii="华文楷体" w:hAnsi="华文楷体" w:eastAsia="华文楷体" w:cs="华文楷体"/>
          <w:sz w:val="30"/>
          <w:szCs w:val="30"/>
        </w:rPr>
      </w:pPr>
    </w:p>
    <w:p w14:paraId="16B340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custom of having in the church teachers that did publicly explain and vindicate the principles of religion is far more ancient, and of known usage in the primitive churches.</w:t>
      </w:r>
    </w:p>
    <w:p w14:paraId="0721241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但在教会中有教师，公开地解释并辩护宗教的原则，这个习俗远为古老，并且在早期教会中是众所周知的用法。</w:t>
      </w:r>
    </w:p>
    <w:p w14:paraId="6DA2E9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practice of the church of Alexandria in their school, wherein the famous Pantænus, Origen, and Clemens, were teachers; an imitation whereof has been continued in all ages of the church.</w:t>
      </w:r>
    </w:p>
    <w:p w14:paraId="2D6708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亚历山大教会在他们的学校中的实践就是如此，其中，著名的潘泰努斯、俄利根和克雷门，都是教师；对此的模仿，在教会的所有时代都得以延续。</w:t>
      </w:r>
    </w:p>
    <w:p w14:paraId="11A04A18">
      <w:pPr>
        <w:pStyle w:val="3"/>
        <w:spacing w:line="278" w:lineRule="auto"/>
        <w:rPr>
          <w:rFonts w:hint="eastAsia" w:ascii="华文楷体" w:hAnsi="华文楷体" w:eastAsia="华文楷体" w:cs="华文楷体"/>
          <w:sz w:val="30"/>
          <w:szCs w:val="30"/>
        </w:rPr>
      </w:pPr>
    </w:p>
    <w:p w14:paraId="10C628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continuation of such a peculiar work and employment, to be discharged in manner of an office, is an evidence that originally there was such a distinct office in the church; for although in the Roman church they had instituted sundry orders of sacred officers, borrowed from the Jews or Gentiles, which have no resemblance unto any thing mentioned in the Scripture, yet sundry things abused and corrupted by them in church-officers took their occasional rise from what is so mentioned.</w:t>
      </w:r>
    </w:p>
    <w:p w14:paraId="2DF0AE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诚然，这样一种特殊的、以职分方式来履行的工作和职业的延续，是一个证据，表明教会中最初曾有这样一个独特的职分；因为虽然在罗马教会中，他们曾设立过各种各样的圣职人员等级，是从犹太人或外邦人那里借来的，与圣经中所提及的任何东西都没有相似之处，然而，他们在教会职事中，被滥用和败坏的许多事，其偶然的兴起，都源于如此提及的事。</w:t>
      </w:r>
    </w:p>
    <w:p w14:paraId="61086E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opinions concerning those who are called by this name in the New Testament:—</w:t>
      </w:r>
    </w:p>
    <w:p w14:paraId="090192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关于那些在新约中被称为这个名称的人，有四种观点：—</w:t>
      </w:r>
    </w:p>
    <w:p w14:paraId="1C64B79E">
      <w:pPr>
        <w:pStyle w:val="3"/>
        <w:spacing w:line="278" w:lineRule="auto"/>
        <w:rPr>
          <w:rFonts w:hint="eastAsia" w:ascii="华文楷体" w:hAnsi="华文楷体" w:eastAsia="华文楷体" w:cs="华文楷体"/>
          <w:sz w:val="30"/>
          <w:szCs w:val="30"/>
        </w:rPr>
      </w:pPr>
    </w:p>
    <w:p w14:paraId="0787671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no office at all is denoted by it, it being only a general appellation of those that taught others, whether constantly or occasionally.</w:t>
      </w:r>
    </w:p>
    <w:p w14:paraId="5283B79A">
      <w:pPr>
        <w:pStyle w:val="3"/>
        <w:spacing w:line="278" w:lineRule="auto"/>
        <w:rPr>
          <w:rFonts w:hint="eastAsia" w:ascii="华文楷体" w:hAnsi="华文楷体" w:eastAsia="华文楷体" w:cs="华文楷体"/>
          <w:sz w:val="30"/>
          <w:szCs w:val="30"/>
        </w:rPr>
      </w:pPr>
    </w:p>
    <w:p w14:paraId="2C521B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有些人说，它根本不表示任何职分，而只是对那些教导别人的人的一个普遍称呼，无论他们是恒常地教导，还是偶尔地教导。</w:t>
      </w:r>
    </w:p>
    <w:p w14:paraId="5C5E86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prophets in the church of Corinth, that spake occasionally and in their turns, 1 Cor. 14; which is that which all might do who had ability for it, verses 5, 24, 25.</w:t>
      </w:r>
    </w:p>
    <w:p w14:paraId="53B695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哥林多教会中的先知就是如此，他们是偶尔地、轮流地说话，哥林多前书14章；这是所有有能力的人都可以做的，第5、24、25节。</w:t>
      </w:r>
    </w:p>
    <w:p w14:paraId="609E8915">
      <w:pPr>
        <w:pStyle w:val="3"/>
        <w:spacing w:line="278" w:lineRule="auto"/>
        <w:rPr>
          <w:rFonts w:hint="eastAsia" w:ascii="华文楷体" w:hAnsi="华文楷体" w:eastAsia="华文楷体" w:cs="华文楷体"/>
          <w:sz w:val="30"/>
          <w:szCs w:val="30"/>
        </w:rPr>
      </w:pPr>
    </w:p>
    <w:p w14:paraId="3E5DB1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it is only another name for the same office with that of a pastor, and so not [intended] to denote any distinct office; of which mind Jerome seems to be, Eph. 4.</w:t>
      </w:r>
    </w:p>
    <w:p w14:paraId="0487F27F">
      <w:pPr>
        <w:pStyle w:val="3"/>
        <w:spacing w:line="278" w:lineRule="auto"/>
        <w:rPr>
          <w:rFonts w:hint="eastAsia" w:ascii="华文楷体" w:hAnsi="华文楷体" w:eastAsia="华文楷体" w:cs="华文楷体"/>
          <w:sz w:val="30"/>
          <w:szCs w:val="30"/>
        </w:rPr>
      </w:pPr>
    </w:p>
    <w:p w14:paraId="4C6298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有些人说，这只是牧师同一职分的另一个名称，因此并非[意图]表示任何独特的职分；杰罗姆似乎就是如此想法，以弗所书4章。</w:t>
      </w:r>
    </w:p>
    <w:p w14:paraId="01BAB994">
      <w:pPr>
        <w:pStyle w:val="3"/>
        <w:spacing w:line="278" w:lineRule="auto"/>
        <w:rPr>
          <w:rFonts w:hint="eastAsia" w:ascii="华文楷体" w:hAnsi="华文楷体" w:eastAsia="华文楷体" w:cs="华文楷体"/>
          <w:sz w:val="30"/>
          <w:szCs w:val="30"/>
        </w:rPr>
      </w:pPr>
    </w:p>
    <w:p w14:paraId="4835F185">
      <w:pPr>
        <w:pStyle w:val="3"/>
        <w:spacing w:line="269" w:lineRule="auto"/>
        <w:rPr>
          <w:rFonts w:hint="eastAsia" w:ascii="华文楷体" w:hAnsi="华文楷体" w:eastAsia="华文楷体" w:cs="华文楷体"/>
          <w:sz w:val="30"/>
          <w:szCs w:val="30"/>
        </w:rPr>
      </w:pPr>
    </w:p>
    <w:p w14:paraId="7301EC2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allow that it was a distinct office, whereunto some were called and set apart in the church, but it was only to teach (and that in a peculiar manner) the principles of religion, but had no interest in the rule of the church or the administration of the sacred mysteries.</w:t>
      </w:r>
    </w:p>
    <w:p w14:paraId="4300B164">
      <w:pPr>
        <w:pStyle w:val="3"/>
        <w:spacing w:line="269" w:lineRule="auto"/>
        <w:rPr>
          <w:rFonts w:hint="eastAsia" w:ascii="华文楷体" w:hAnsi="华文楷体" w:eastAsia="华文楷体" w:cs="华文楷体"/>
          <w:sz w:val="30"/>
          <w:szCs w:val="30"/>
        </w:rPr>
      </w:pPr>
    </w:p>
    <w:p w14:paraId="3D23EA0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其他人承认这是一个独特的职分，教会中有些人蒙召并被分别出来担任此职，但这职分只是为了教导（并以一种特殊的方式）宗教的要道，而在教会的治理或神圣奥秘的施行上并无份。</w:t>
      </w:r>
    </w:p>
    <w:p w14:paraId="3444EE8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pastor in the church was to rule, and teach, and administer the sacred mysteries; the teacher to teach or instruct only, but not to rule nor dispense the sacraments; and the ruling elder to rule only, and neither to teach nor administer sacraments;— which hath the appearance of order, both useful and beautiful.</w:t>
      </w:r>
    </w:p>
    <w:p w14:paraId="7DA95F7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因此，教会中的牧师要治理、教导并施行神圣奥秘；教师只教导或训诲，但不治理，也不分发圣礼；治理长老只治理，既不教导也不施行圣礼；——这看来既有用又美好，颇有秩序之貌。</w:t>
      </w:r>
    </w:p>
    <w:p w14:paraId="7B0351B6">
      <w:pPr>
        <w:pStyle w:val="3"/>
        <w:spacing w:line="269" w:lineRule="auto"/>
        <w:rPr>
          <w:rFonts w:hint="eastAsia" w:ascii="华文楷体" w:hAnsi="华文楷体" w:eastAsia="华文楷体" w:cs="华文楷体"/>
          <w:sz w:val="30"/>
          <w:szCs w:val="30"/>
        </w:rPr>
      </w:pPr>
    </w:p>
    <w:p w14:paraId="4835739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judge that it was a distinct office, but of the same nature and kind with that of the pastor, endowed with all the same powers, but differenced from it with respect unto gifts and a peculiar kind of work allotted unto it.</w:t>
      </w:r>
    </w:p>
    <w:p w14:paraId="7094DF41">
      <w:pPr>
        <w:pStyle w:val="3"/>
        <w:spacing w:line="269" w:lineRule="auto"/>
        <w:rPr>
          <w:rFonts w:hint="eastAsia" w:ascii="华文楷体" w:hAnsi="华文楷体" w:eastAsia="华文楷体" w:cs="华文楷体"/>
          <w:sz w:val="30"/>
          <w:szCs w:val="30"/>
        </w:rPr>
      </w:pPr>
    </w:p>
    <w:p w14:paraId="5234BD8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有些人认为这是一个独特的职分，但其性质和种类与牧师相同，被赋予了所有相同的权力，只是在恩赐和分配给它的特殊工作上有所区别。</w:t>
      </w:r>
    </w:p>
    <w:p w14:paraId="33A397F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opinion hath this seeming disadvantage, that the difference between them is so small as not to be sufficient to give a distinct denomination of officers or to constitute a distinct office; and, it may be, such a distinction in gifts will seldom appear, so that the church may be guided thereby in the choice of meet persons unto distinct offices.</w:t>
      </w:r>
    </w:p>
    <w:p w14:paraId="575A777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观点有一个明显的缺点，即它们之间的区别如此之小，不足以给职员一个独特的名称，或构成一个独特的职分；而且，恩赐上的这种区别可能很少出现，以致教会可以借此引导选择合适的人担任独特的职分。</w:t>
      </w:r>
    </w:p>
    <w:p w14:paraId="724A7F83">
      <w:pPr>
        <w:pStyle w:val="3"/>
        <w:spacing w:line="269" w:lineRule="auto"/>
        <w:rPr>
          <w:rFonts w:hint="eastAsia" w:ascii="华文楷体" w:hAnsi="华文楷体" w:eastAsia="华文楷体" w:cs="华文楷体"/>
          <w:sz w:val="30"/>
          <w:szCs w:val="30"/>
        </w:rPr>
      </w:pPr>
    </w:p>
    <w:p w14:paraId="7585E3F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testimony and rule must take place, and I shall briefly examine all these opinions.</w:t>
      </w:r>
    </w:p>
    <w:p w14:paraId="47C84D0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但圣经的见证和准则必须占首位，我将简要地审视所有这些观点。</w:t>
      </w:r>
    </w:p>
    <w:p w14:paraId="5FBF1800">
      <w:pPr>
        <w:pStyle w:val="3"/>
        <w:spacing w:line="269" w:lineRule="auto"/>
        <w:rPr>
          <w:rFonts w:hint="eastAsia" w:ascii="华文楷体" w:hAnsi="华文楷体" w:eastAsia="华文楷体" w:cs="华文楷体"/>
          <w:sz w:val="30"/>
          <w:szCs w:val="30"/>
        </w:rPr>
      </w:pPr>
    </w:p>
    <w:p w14:paraId="6A8E411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this is not the name of any officer, nor is a teacher, as such, any officer in the church, but it is used only as a general name for any that teach, on any account, the doctrine of the gospel.</w:t>
      </w:r>
    </w:p>
    <w:p w14:paraId="5334ED5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第一种观点是，这不是任何职员的名称，教师本身也不是教会中的任何职员，它只是一个通称，用来指任何因任何缘故教导福音教义的人。</w:t>
      </w:r>
    </w:p>
    <w:p w14:paraId="163DE86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indeed, know of any who have in particular contended for this opinion, but I observe that very many expositors take no further notice of them but as such.</w:t>
      </w:r>
    </w:p>
    <w:p w14:paraId="0245A49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事实上，我不知道有谁特别为这种观点辩护过，但我注意到许多释经家除了如此看待他们之外，并未给予更多关注。</w:t>
      </w:r>
    </w:p>
    <w:p w14:paraId="2C5F546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me to be most remote from the truth.</w:t>
      </w:r>
    </w:p>
    <w:p w14:paraId="104FF41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这在我看来离真理最远。</w:t>
      </w:r>
    </w:p>
    <w:p w14:paraId="0F19BAFA">
      <w:pPr>
        <w:pStyle w:val="3"/>
        <w:spacing w:line="269" w:lineRule="auto"/>
        <w:rPr>
          <w:rFonts w:hint="eastAsia" w:ascii="华文楷体" w:hAnsi="华文楷体" w:eastAsia="华文楷体" w:cs="华文楷体"/>
          <w:sz w:val="30"/>
          <w:szCs w:val="30"/>
        </w:rPr>
      </w:pPr>
    </w:p>
    <w:p w14:paraId="56B5177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in the first churches not only some, but all who had received spiritual light in the gifts of knowledge and utterance, did teach and instruct others as they had opportunity, 1 Pet. 4:8–11.</w:t>
      </w:r>
    </w:p>
    <w:p w14:paraId="615DD4C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诚然，在初期教会中，不仅是某些人，而是所有在知识和口才的恩赐上领受了属灵亮光的人，都一有机会就教导和训诲他人，彼前4:8-11。</w:t>
      </w:r>
    </w:p>
    <w:p w14:paraId="2C7966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heathen philosophers, as Celsus in particular, objected to the Christians of old that they suffered sutlers, and weavers, and cobblers, to teach among them; which they who knew that Paul himself, their great apostle, wrought at a trade not much better, were not offended at.</w:t>
      </w:r>
    </w:p>
    <w:p w14:paraId="43F2A6E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外邦的哲学家，特别是塞尔苏斯（Celsus），曾反对古代的基督徒，说他们容许伙食兵、织工和鞋匠在他们中间教导；但那些知道他们伟大的使徒保罗自己也从事一种好不了多少的行业的人，对此并不感到冒犯。</w:t>
      </w:r>
    </w:p>
    <w:p w14:paraId="5C4EBD2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were the disciples mentioned Acts 8:4; so was Aquila, chap. 18:26, and the many prophets in the church of</w:t>
      </w:r>
    </w:p>
    <w:p w14:paraId="23FA6B0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 1 Cor. 14:29. But,—</w:t>
      </w:r>
    </w:p>
    <w:p w14:paraId="05F5749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属于这一类的有使徒行传8:4中提到的门徒；亚居拉也是如此，徒18:26；还有哥林多教会的许多先知，林前14:29。但是，——</w:t>
      </w:r>
    </w:p>
    <w:p w14:paraId="7FD1E596">
      <w:pPr>
        <w:pStyle w:val="3"/>
        <w:spacing w:line="269" w:lineRule="auto"/>
        <w:rPr>
          <w:rFonts w:hint="eastAsia" w:ascii="华文楷体" w:hAnsi="华文楷体" w:eastAsia="华文楷体" w:cs="华文楷体"/>
          <w:sz w:val="30"/>
          <w:szCs w:val="30"/>
        </w:rPr>
      </w:pPr>
    </w:p>
    <w:p w14:paraId="59F6CE7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διδάσκαλος is not used in the New Testament but for a teacher with authority.</w:t>
      </w:r>
    </w:p>
    <w:p w14:paraId="669B8732">
      <w:pPr>
        <w:pStyle w:val="3"/>
        <w:spacing w:line="269" w:lineRule="auto"/>
        <w:rPr>
          <w:rFonts w:hint="eastAsia" w:ascii="华文楷体" w:hAnsi="华文楷体" w:eastAsia="华文楷体" w:cs="华文楷体"/>
          <w:sz w:val="30"/>
          <w:szCs w:val="30"/>
        </w:rPr>
      </w:pPr>
    </w:p>
    <w:p w14:paraId="7E60FBB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διδάσκαλος（didaskalos，教师）这个名称在新约中只用于指有权柄的教师。</w:t>
      </w:r>
    </w:p>
    <w:p w14:paraId="018FBBD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tells us that διδάσκαλος is the same with ῥαζζουνί chap. 20:16, or as it is written, ῥαζζονί, Mark</w:t>
      </w:r>
    </w:p>
    <w:p w14:paraId="03E9FBF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10:51; which, in their mixed dialect, was the same with rabbi.</w:t>
      </w:r>
    </w:p>
    <w:p w14:paraId="3B1DF41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使徒约翰告诉我们，διδάσκαλος（didaskalos）与ῥαζζουνί（rhabbouni）相同，约20:16，或者如马可福音10:51所写的ῥαζζονί（rhabboni）；在他们混杂的方言中，这与拉比（rabbi）是同一个词。</w:t>
      </w:r>
    </w:p>
    <w:p w14:paraId="7AD7D5F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,רבַ בּיִ רַ , and בּאָ רַ , were then in use for the Hebrew רהֶ מוֹ: of which see Job</w:t>
      </w:r>
    </w:p>
    <w:p w14:paraId="50F2333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36:22; Isa. 30:20.</w:t>
      </w:r>
    </w:p>
    <w:p w14:paraId="3F0FB24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那时，רַבִּי（rabbi）、רַב（rab）和רַבָּן（rabban）被用来代替希伯来文的מוֹרֶה（moreh）：关于此，见约伯记36:22；以赛亚书30:20。</w:t>
      </w:r>
    </w:p>
    <w:p w14:paraId="7B4F9FB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constant signification of these words is "a master in teaching," "a teacher with authority;" nor is διδάσκαλος used in the New Testament but for such a one.</w:t>
      </w:r>
    </w:p>
    <w:p w14:paraId="7F188B4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现在，这些词一贯的含义是“教导的大师”，“有权柄的教师”；在新约中，διδάσκαλος（didaskalos）也只用于指这样的人。</w:t>
      </w:r>
    </w:p>
    <w:p w14:paraId="21B7DF5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those who are called teachers were such as were set apart unto the office of teaching, and not such as were so called from an occasional work or duty.</w:t>
      </w:r>
    </w:p>
    <w:p w14:paraId="73E420C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因此，那些被称为教师的人，是那些被分别出来担任教导职分的人，而不是因偶然的工作或责任而如此称呼的人。</w:t>
      </w:r>
    </w:p>
    <w:p w14:paraId="7C298530">
      <w:pPr>
        <w:pStyle w:val="3"/>
        <w:spacing w:line="269" w:lineRule="auto"/>
        <w:rPr>
          <w:rFonts w:hint="eastAsia" w:ascii="华文楷体" w:hAnsi="华文楷体" w:eastAsia="华文楷体" w:cs="华文楷体"/>
          <w:sz w:val="30"/>
          <w:szCs w:val="30"/>
        </w:rPr>
      </w:pPr>
    </w:p>
    <w:p w14:paraId="7268856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Teachers are numbered among the officers which Christ hath given unto and set in the church, Eph. 4:11; 1 Cor. 12:28: so that originally church-officers were intended by them is beyond contradiction.</w:t>
      </w:r>
    </w:p>
    <w:p w14:paraId="02CFE858">
      <w:pPr>
        <w:pStyle w:val="3"/>
        <w:spacing w:line="269" w:lineRule="auto"/>
        <w:rPr>
          <w:rFonts w:hint="eastAsia" w:ascii="华文楷体" w:hAnsi="华文楷体" w:eastAsia="华文楷体" w:cs="华文楷体"/>
          <w:sz w:val="30"/>
          <w:szCs w:val="30"/>
        </w:rPr>
      </w:pPr>
    </w:p>
    <w:p w14:paraId="11451B2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教师被列在基督赐给教会并设立在其中的职员之列，弗4:11；林前12:28：因此，他们原本就是指教会职员，这是无可辩驳的。</w:t>
      </w:r>
    </w:p>
    <w:p w14:paraId="6C7B3001">
      <w:pPr>
        <w:pStyle w:val="3"/>
        <w:spacing w:line="269" w:lineRule="auto"/>
        <w:rPr>
          <w:rFonts w:hint="eastAsia" w:ascii="华文楷体" w:hAnsi="华文楷体" w:eastAsia="华文楷体" w:cs="华文楷体"/>
          <w:sz w:val="30"/>
          <w:szCs w:val="30"/>
        </w:rPr>
      </w:pPr>
    </w:p>
    <w:p w14:paraId="2C37F64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mentioned as those who, with others, did preside in the church, and join in the public ministrations of it, Acts 13:1, 2.</w:t>
      </w:r>
    </w:p>
    <w:p w14:paraId="41E00140">
      <w:pPr>
        <w:pStyle w:val="3"/>
        <w:spacing w:line="269" w:lineRule="auto"/>
        <w:rPr>
          <w:rFonts w:hint="eastAsia" w:ascii="华文楷体" w:hAnsi="华文楷体" w:eastAsia="华文楷体" w:cs="华文楷体"/>
          <w:sz w:val="30"/>
          <w:szCs w:val="30"/>
        </w:rPr>
      </w:pPr>
    </w:p>
    <w:p w14:paraId="4ECE9F3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他们被提到是那些与其他人一同在教会中主持，并参与其公开事奉的人，徒13:1, 2。</w:t>
      </w:r>
    </w:p>
    <w:p w14:paraId="2941D3E9">
      <w:pPr>
        <w:pStyle w:val="3"/>
        <w:spacing w:line="269" w:lineRule="auto"/>
        <w:rPr>
          <w:rFonts w:hint="eastAsia" w:ascii="华文楷体" w:hAnsi="华文楷体" w:eastAsia="华文楷体" w:cs="华文楷体"/>
          <w:sz w:val="30"/>
          <w:szCs w:val="30"/>
        </w:rPr>
      </w:pPr>
    </w:p>
    <w:p w14:paraId="1F51CE3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charged to attend unto the work of teaching; which none can be but they whose office it is to teach, Rom. 12:7.</w:t>
      </w:r>
    </w:p>
    <w:p w14:paraId="64D4D79D">
      <w:pPr>
        <w:pStyle w:val="3"/>
        <w:spacing w:line="269" w:lineRule="auto"/>
        <w:rPr>
          <w:rFonts w:hint="eastAsia" w:ascii="华文楷体" w:hAnsi="华文楷体" w:eastAsia="华文楷体" w:cs="华文楷体"/>
          <w:sz w:val="30"/>
          <w:szCs w:val="30"/>
        </w:rPr>
      </w:pPr>
    </w:p>
    <w:p w14:paraId="0B97E7B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他们被吩咐要专心于教导的工作；除了那些以教导为职分的人，没有人能如此，罗12:7。</w:t>
      </w:r>
    </w:p>
    <w:p w14:paraId="329E0868">
      <w:pPr>
        <w:pStyle w:val="3"/>
        <w:spacing w:line="269" w:lineRule="auto"/>
        <w:rPr>
          <w:rFonts w:hint="eastAsia" w:ascii="华文楷体" w:hAnsi="华文楷体" w:eastAsia="华文楷体" w:cs="华文楷体"/>
          <w:sz w:val="30"/>
          <w:szCs w:val="30"/>
        </w:rPr>
      </w:pPr>
    </w:p>
    <w:p w14:paraId="0D167D9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undeniable that there is such an office as that of a teacher mentioned in the Scripture.</w:t>
      </w:r>
    </w:p>
    <w:p w14:paraId="2FDDBCB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因此，圣经中提到教师这一职分是不可否认的。</w:t>
      </w:r>
    </w:p>
    <w:p w14:paraId="3FDBBA05">
      <w:pPr>
        <w:pStyle w:val="3"/>
        <w:spacing w:line="269" w:lineRule="auto"/>
        <w:rPr>
          <w:rFonts w:hint="eastAsia" w:ascii="华文楷体" w:hAnsi="华文楷体" w:eastAsia="华文楷体" w:cs="华文楷体"/>
          <w:sz w:val="30"/>
          <w:szCs w:val="30"/>
        </w:rPr>
      </w:pPr>
    </w:p>
    <w:p w14:paraId="4971DDD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opinion is, That although a teacher be a church officer, yet no distinct office is intended in that denomination.</w:t>
      </w:r>
    </w:p>
    <w:p w14:paraId="70F5F3A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第二种观点是，虽然教师是教会职员，但该名称并不意指一个独特的职分。</w:t>
      </w:r>
    </w:p>
    <w:p w14:paraId="0F182DA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say they, only another name for a pastor, the office being one and the same, the same persons being both pastors and teachers, or called by these several names, as they have other titles also ascribed unto them.</w:t>
      </w:r>
    </w:p>
    <w:p w14:paraId="6BC30A3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他们说，这只是牧师的另一个名称，职分是同一个，同样的人既是牧师也是教师，或被这些不同的名称所称呼，就像他们也被赋予其他头衔一样。</w:t>
      </w:r>
    </w:p>
    <w:p w14:paraId="6745EB51">
      <w:pPr>
        <w:pStyle w:val="3"/>
        <w:spacing w:line="269" w:lineRule="auto"/>
        <w:rPr>
          <w:rFonts w:hint="eastAsia" w:ascii="华文楷体" w:hAnsi="华文楷体" w:eastAsia="华文楷体" w:cs="华文楷体"/>
          <w:sz w:val="30"/>
          <w:szCs w:val="30"/>
        </w:rPr>
      </w:pPr>
    </w:p>
    <w:p w14:paraId="37B5FAB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fallen out, and so it is usual in things of this nature, that men run into extremes; truth pleaseth them not.</w:t>
      </w:r>
    </w:p>
    <w:p w14:paraId="5419DF2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事情就是这样，在这类事情上，人们常常走向极端；真理不能取悦他们。</w:t>
      </w:r>
    </w:p>
    <w:p w14:paraId="11D0D25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deviation of the church from its primitive institution, there were introduced sundry offices to the church that were not of divine institution, borrowed partly of the Jews and partly of the Gentiles; which issued in the seven orders ofthe church of Rome.</w:t>
      </w:r>
    </w:p>
    <w:p w14:paraId="018334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在教会最初偏离其原始制度时，引进了各种并非出于神圣设立的职分，部分借自犹太人，部分借自外邦人；这最终导致了罗马教会的七个圣秩。</w:t>
      </w:r>
    </w:p>
    <w:p w14:paraId="526F0A7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utterly reject any that were of a divine original, but retained some kind of figure, shadow, or image of them; but they brought in others that were merely of their own invention.</w:t>
      </w:r>
    </w:p>
    <w:p w14:paraId="07AB4BD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他们没有完全拒绝任何源于神圣设立的职分，而是保留了它们某种形式的形象、影子或图像；但他们引进了其他纯属自己发明的职分。</w:t>
      </w:r>
    </w:p>
    <w:p w14:paraId="31598E3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rejection of this exorbitancy, some are apt to run into the other extreme; they will deny and reject some of them that have a divine warranty for their original.</w:t>
      </w:r>
    </w:p>
    <w:p w14:paraId="5CA9055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在拒绝这种过度行为时，有些人容易走向另一个极端；他们会否认和拒绝一些有神圣凭据为其来源的职分。</w:t>
      </w:r>
    </w:p>
    <w:p w14:paraId="6C6478E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they are not many nor burdensome; yea, they are all such as without the continuation of them, the edification of the church cannot be carried on in a due manner: for unto the beauty and order of the church, in its rule and worship, it is required not only that there be many officers in each church, but also that they be of sundry sorts; all harmony in things natural, political, and ecclesiastical, arising from variety with proportion.</w:t>
      </w:r>
    </w:p>
    <w:p w14:paraId="5B7D964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职分不多也不繁重；是的，它们都是如此，若不延续它们，教会的造就就无法以适当的方式进行：因为为了教会治理和敬拜的美好与秩序，不仅要求每个教会有许多职员，而且也要求他们有不同的种类；所有自然、政治和教会事务中的和谐，都源于有比例的多样性。</w:t>
      </w:r>
    </w:p>
    <w:p w14:paraId="19C4D0D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shall with calmness and without prejudice consider the whole work that is to be done in churches, with the end of their institution, will be able to understand the necessity of pastors, teachers, ruling-elders, and deacons, for those ends, and no other.</w:t>
      </w:r>
    </w:p>
    <w:p w14:paraId="2168C01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凡是能平心静气、毫无偏见地思想教会被设立的目的以及在教会中当做的一切工作的人，就能明白为了那些目的，牧师、教师、治理长老和执事是必要的，此外别无其他。</w:t>
      </w:r>
    </w:p>
    <w:p w14:paraId="34B4925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hope I shall demonstrate in the consideration of these respective offices, with the duties that belong</w:t>
      </w:r>
    </w:p>
    <w:p w14:paraId="04015E4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them, as I have considered one of them already.</w:t>
      </w:r>
    </w:p>
    <w:p w14:paraId="6711D6F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我希望我将在考察这些各自的职分及其所属的责任时，证明这一点，正如我已经考察了其中一个职分一样。</w:t>
      </w:r>
    </w:p>
    <w:p w14:paraId="71E9040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unto the opinion under present consideration, I say,—</w:t>
      </w:r>
    </w:p>
    <w:p w14:paraId="112F38F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因此，关于当前所考虑的观点，我说，——</w:t>
      </w:r>
    </w:p>
    <w:p w14:paraId="3BE8F48B">
      <w:pPr>
        <w:pStyle w:val="3"/>
        <w:spacing w:line="269" w:lineRule="auto"/>
        <w:rPr>
          <w:rFonts w:hint="eastAsia" w:ascii="华文楷体" w:hAnsi="华文楷体" w:eastAsia="华文楷体" w:cs="华文楷体"/>
          <w:sz w:val="30"/>
          <w:szCs w:val="30"/>
        </w:rPr>
      </w:pPr>
    </w:p>
    <w:p w14:paraId="62E9FD0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primitive church, about the end of the second century, before there was the least attempt to introduce new officers into the church, there were persons called unto the office and work of public teaching who were not pastors, nor called unto the administration of other ordinances.</w:t>
      </w:r>
    </w:p>
    <w:p w14:paraId="674A873E">
      <w:pPr>
        <w:pStyle w:val="3"/>
        <w:spacing w:line="269" w:lineRule="auto"/>
        <w:rPr>
          <w:rFonts w:hint="eastAsia" w:ascii="华文楷体" w:hAnsi="华文楷体" w:eastAsia="华文楷体" w:cs="华文楷体"/>
          <w:sz w:val="30"/>
          <w:szCs w:val="30"/>
        </w:rPr>
      </w:pPr>
    </w:p>
    <w:p w14:paraId="42B7169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在初期教会，大约在第二世纪末，在教会尚未有丝毫企图引进新职员之前，就有人蒙召担任公开教导的职分和工作，他们不是牧师，也未蒙召施行其他圣礼。</w:t>
      </w:r>
    </w:p>
    <w:p w14:paraId="5136BE6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this sort in the church of Alexandria were, by reason of their extraordinary abilities, quickly of great fame and renown.</w:t>
      </w:r>
    </w:p>
    <w:p w14:paraId="0535357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在亚历山大教会中，这类人因其非凡的能力，很快就声名显赫。</w:t>
      </w:r>
    </w:p>
    <w:p w14:paraId="48C835F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constant work was, publicly unto all comers, believers and unbelievers, to explain and teach the principles of Christian religion, defending and vindicating it from the opposition of its heathen adversaries, whether atheists or philosophers.</w:t>
      </w:r>
    </w:p>
    <w:p w14:paraId="4444ABC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他们一贯的工作是，向所有来者，无论是信徒还是非信徒，公开解释和教导基督教的要道，并为其辩护，抵挡其外邦敌人——无论是无神论者还是哲学家——的反对。</w:t>
      </w:r>
    </w:p>
    <w:p w14:paraId="6FEE7C9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had never been so exactly practised in the church if it had not derived from divine institution.</w:t>
      </w:r>
    </w:p>
    <w:p w14:paraId="420BFF5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如果这不是源于神圣的设立，教会绝不会如此精确地实行这一点。</w:t>
      </w:r>
    </w:p>
    <w:p w14:paraId="340DC17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sort is the ὁ κατηχῶν, "the catechist," intended by the apostle, Gal. 6:6; for it is such a one as constantly labours in the work of preaching, and hath those who depend upon his ministry therein, ο i κατηχο ὐ μενοι, those that are taught or catechised by him; for hence alone it is that maintenance is due unto him for his work: "Let the catechised communicate unto the catechist," the taught unto the teacher, "in all good things."</w:t>
      </w:r>
    </w:p>
    <w:p w14:paraId="610CA4D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使徒在加拉太书6:6中所指的ὁ κατηχῶν（ho katēchōn，“教理问答教师”），就是属于这一类；因为他是一个不断在讲道工作中劳苦的人，并且有那些依赖他事奉的人，即οἱ κατηχούμενοι（hoi katēchoumenoi），那些受他教导或问答的人；因为唯独因此，他才配得因其工作而受供养：“受教理问答的，当将一切美物供给那教理问答的”，即受教的供给那施教的。</w:t>
      </w:r>
    </w:p>
    <w:p w14:paraId="667DF56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the pastor of the church that he intends; for he speaks of him in the same case in another manner, and nowhere only with respect unto teaching alone.</w:t>
      </w:r>
    </w:p>
    <w:p w14:paraId="687EA1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他所指的并非教会的牧师；因为他在同样的情况下，是以另一种方式论到牧师的，并且在任何地方都不仅仅只论到教导。</w:t>
      </w:r>
    </w:p>
    <w:p w14:paraId="76A32F8F">
      <w:pPr>
        <w:pStyle w:val="3"/>
        <w:spacing w:line="269" w:lineRule="auto"/>
        <w:rPr>
          <w:rFonts w:hint="eastAsia" w:ascii="华文楷体" w:hAnsi="华文楷体" w:eastAsia="华文楷体" w:cs="华文楷体"/>
          <w:sz w:val="30"/>
          <w:szCs w:val="30"/>
        </w:rPr>
      </w:pPr>
    </w:p>
    <w:p w14:paraId="205199C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plain distinction between the offices of a pastor and a teacher: Eph. 4:11, "Some pastors and teachers."</w:t>
      </w:r>
    </w:p>
    <w:p w14:paraId="3E090240">
      <w:pPr>
        <w:pStyle w:val="3"/>
        <w:spacing w:line="269" w:lineRule="auto"/>
        <w:rPr>
          <w:rFonts w:hint="eastAsia" w:ascii="华文楷体" w:hAnsi="华文楷体" w:eastAsia="华文楷体" w:cs="华文楷体"/>
          <w:sz w:val="30"/>
          <w:szCs w:val="30"/>
        </w:rPr>
      </w:pPr>
    </w:p>
    <w:p w14:paraId="5FF53B2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牧师和教师的职分之间有明显的区别：弗4:11，“有牧师和教师。”</w:t>
      </w:r>
    </w:p>
    <w:p w14:paraId="3A2E8E9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instances wherein men try their wits in putting in exceptions unto plain Scripture testimonies, as some or other do in all other cases; which if it may be allowed, we shall have nothing left us certain in the whole book of God.</w:t>
      </w:r>
    </w:p>
    <w:p w14:paraId="6018487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这是人们绞尽脑汁对明白的圣经见证提出异议的例子之一，正如某些人在所有其他情况下所做的一样；如果这可以被允许，那么在整本上帝的书中，我们将没有任何确定的东西了。</w:t>
      </w:r>
    </w:p>
    <w:p w14:paraId="0A90553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enumerates distinctly all the teaching officers of the church, both extraordinary and ordinary. "It</w:t>
      </w:r>
    </w:p>
    <w:p w14:paraId="69FE795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granted that there is a difference between apostles, prophets, and evangelists; but there is none," say some, "between pastors and teachers," which are also named distinctly.</w:t>
      </w:r>
    </w:p>
    <w:p w14:paraId="4C1FA96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使徒清楚地列举了教会所有教导的职员，无论是特殊的还是一般的。“人们承认，使徒、先知和传福音的之间有区别；但有些人说，牧师和教师之间没有区别”，而它们也被清楚地分别命名。</w:t>
      </w:r>
    </w:p>
    <w:p w14:paraId="0A7B776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 "Because there is an interposition of the article τούς between those of the former sort, and not between 'pastors and teachers;' "—a very weak consideration to control the evidence of the design of the apostle in the words.</w:t>
      </w:r>
    </w:p>
    <w:p w14:paraId="05BE90C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为何如此？“因为在前一类职员之间有冠词τούς（tous）的插入，而在‘牧师和教师’之间没有；”——这是一个非常薄弱的理由，不足以推翻使徒在这些话中意图的证据。</w:t>
      </w:r>
    </w:p>
    <w:p w14:paraId="2CE88BB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prescribe unto him how he shall express himself.</w:t>
      </w:r>
    </w:p>
    <w:p w14:paraId="509D5A3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我们不能规定祂当如何表达自己。</w:t>
      </w:r>
    </w:p>
    <w:p w14:paraId="4446D36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know, that the discretive and copulative conjunction καί, "and," between "pastors" and "teachers," doth no less distinguish them the one from the other than the του、ς μέν and του、ς δέ before made use of; and this I shall confirm from the words themselves:—</w:t>
      </w:r>
    </w:p>
    <w:p w14:paraId="289D249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但我知道，在“牧师”和“教师”之间的区分性兼连接性连词καί（kai，“和”），其区分彼此的作用不亚于前面所用的τοὺς μέν（tous men）和τοὺς δέ（tous de）；我将从这些话本身来证实这一点：——</w:t>
      </w:r>
    </w:p>
    <w:p w14:paraId="6F576DEC">
      <w:pPr>
        <w:pStyle w:val="3"/>
        <w:spacing w:line="269" w:lineRule="auto"/>
        <w:rPr>
          <w:rFonts w:hint="eastAsia" w:ascii="华文楷体" w:hAnsi="华文楷体" w:eastAsia="华文楷体" w:cs="华文楷体"/>
          <w:sz w:val="30"/>
          <w:szCs w:val="30"/>
        </w:rPr>
      </w:pPr>
    </w:p>
    <w:p w14:paraId="7D0671E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apostle doth not say "pastors or teachers," which, in congruity of speech, should have been done if the same persons and the same office were intended; and the discretive particle in the close of such an enumeration of things distinct as that in this place is of the same force with the other notes of distinction before used.</w:t>
      </w:r>
    </w:p>
    <w:p w14:paraId="7CB5BBE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使徒没有说“牧师或教师”，如果意指同样的人和同样的职分，从言语的协调性来看，本应如此；并且，在此处这样列举不同事物之末的区分性词语，其作用与前面使用的其他区分标记相同。</w:t>
      </w:r>
    </w:p>
    <w:p w14:paraId="4D30171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After he hath named pastors he nameth teachers, with a note of distinction.</w:t>
      </w:r>
    </w:p>
    <w:p w14:paraId="446C37C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在祂提到牧师之后，祂又用一个区分的标记提到了教师。</w:t>
      </w:r>
    </w:p>
    <w:p w14:paraId="0F2E613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either contain the addition of a new office, or be an interpretation of what went before, as if he had said, "Pastors, that is, teachers."</w:t>
      </w:r>
    </w:p>
    <w:p w14:paraId="7998AB3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这要么是增加了一个新的职分，要么是对前面所说的解释，仿佛祂说的是，“牧师，也就是教师。”</w:t>
      </w:r>
    </w:p>
    <w:p w14:paraId="6287969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 latter, then the name of teachers must be added as that which was better known than that of pastors, and more expressive of the office intended (it is declared who are meant by pastors in calling them teachers), or else the addition of the word is merely superfluous.</w:t>
      </w:r>
    </w:p>
    <w:p w14:paraId="3D33CE1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如果是后者，那么教师这个名称的添加，必定是因为它比牧师这个名称更为人所知，更能表达所指的职分（通过称他们为教师来阐明牧师是指谁），否则这个词的添加就纯属多余。</w:t>
      </w:r>
    </w:p>
    <w:p w14:paraId="72179FB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quite otherwise, the name of pastor being more known as unto the indigitation of office power and care, and more appropriated thereunto, than that of teacher, which is both a common name, not absolutely appropriated unto office, and respective of one part of the pastoral office and duty only.</w:t>
      </w:r>
    </w:p>
    <w:p w14:paraId="5E7B41E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但事实恰恰相反，牧师这个名称，在指明职分权柄和照管方面，更为人所知，也更专属于此职分，而教师这个名称，既是一个通称，并非绝对专属于某一职分，也只关乎牧师职分和责任的一部分。</w:t>
      </w:r>
    </w:p>
    <w:p w14:paraId="0D9D8E85">
      <w:pPr>
        <w:pStyle w:val="3"/>
        <w:spacing w:line="269" w:lineRule="auto"/>
        <w:rPr>
          <w:rFonts w:hint="eastAsia" w:ascii="华文楷体" w:hAnsi="华文楷体" w:eastAsia="华文楷体" w:cs="华文楷体"/>
          <w:sz w:val="30"/>
          <w:szCs w:val="30"/>
        </w:rPr>
      </w:pPr>
    </w:p>
    <w:p w14:paraId="23EB008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instance can be given, in any place where there is an enumeration of church-officers, either by their names, as 1 Cor.</w:t>
      </w:r>
    </w:p>
    <w:p w14:paraId="4E2D2CB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12:28, or by their work, as Rom. 12:6–8, or by the offices themselves, as Phil. 1:1, of the same officer, at the same time, being expressed under various names; which, indeed, must needs introduce confusion into such an enumeration.</w:t>
      </w:r>
    </w:p>
    <w:p w14:paraId="19578E6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在任何列举教会职员的地方，无论是按其名称，如林前12:28，或按其工作，如罗12:6-8，或按职分本身，如腓1:1，都找不到同一个职员在同一时间用不同名称来表达的例子；这确实必然会给这样的列举带来混乱。</w:t>
      </w:r>
    </w:p>
    <w:p w14:paraId="2885973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same officers are in the Scriptures called by several names, as pastors, bishops, presbyters; but if it had been said anywhere that there were in the church bishops and presbyters, it must be acknowledged that they were distinct officers, as bishops and deacons are, Phil. 1:1.</w:t>
      </w:r>
    </w:p>
    <w:p w14:paraId="530537C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诚然，圣经中同一职员被用不同的名称称呼，如牧师、监督、长老；但如果在任何地方说教会有监督和长老，那就必须承认他们是独特的职员，正如监督和执事是独特的职员一样，腓1:1。</w:t>
      </w:r>
    </w:p>
    <w:p w14:paraId="5AC6967C">
      <w:pPr>
        <w:pStyle w:val="3"/>
        <w:spacing w:line="269" w:lineRule="auto"/>
        <w:rPr>
          <w:rFonts w:hint="eastAsia" w:ascii="华文楷体" w:hAnsi="华文楷体" w:eastAsia="华文楷体" w:cs="华文楷体"/>
          <w:sz w:val="30"/>
          <w:szCs w:val="30"/>
        </w:rPr>
      </w:pPr>
    </w:p>
    <w:p w14:paraId="07F4574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words in their first notion are not synonymous; for all pastors are teachers, but all teachers are not pastors: and therefore the latter cannot be exegetical of the former.</w:t>
      </w:r>
    </w:p>
    <w:p w14:paraId="48AF7E3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这些词在其最初的意义上并非同义词；因为所有的牧师都是教师，但并非所有的教师都是牧師：因此，后者不能是对前者的解释。</w:t>
      </w:r>
    </w:p>
    <w:p w14:paraId="3ADD9132">
      <w:pPr>
        <w:pStyle w:val="3"/>
        <w:spacing w:line="269" w:lineRule="auto"/>
        <w:rPr>
          <w:rFonts w:hint="eastAsia" w:ascii="华文楷体" w:hAnsi="华文楷体" w:eastAsia="华文楷体" w:cs="华文楷体"/>
          <w:sz w:val="30"/>
          <w:szCs w:val="30"/>
        </w:rPr>
      </w:pPr>
    </w:p>
    <w:p w14:paraId="45BC981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teachers are so called and named in contradistinction unto pastors in the same place, so they have distinct office-works and duties assigned unto them in the same place also: Rom. 12:7, 8, "He that teacheth on teaching, he that exhorteth on exhortation."</w:t>
      </w:r>
    </w:p>
    <w:p w14:paraId="47B43A75">
      <w:pPr>
        <w:pStyle w:val="3"/>
        <w:spacing w:line="269" w:lineRule="auto"/>
        <w:rPr>
          <w:rFonts w:hint="eastAsia" w:ascii="华文楷体" w:hAnsi="华文楷体" w:eastAsia="华文楷体" w:cs="华文楷体"/>
          <w:sz w:val="30"/>
          <w:szCs w:val="30"/>
        </w:rPr>
      </w:pPr>
    </w:p>
    <w:p w14:paraId="3008BA7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正如这些教师在同一处经文中被称为并命名，以与牧师区别开来一样，他们也在同一处经文中被指派了独特的职分工作和责任：罗12:7, 8，“或作教导的，就当专一教导；或作劝化的，就当专一劝化。”</w:t>
      </w:r>
    </w:p>
    <w:p w14:paraId="45578E6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especial works to attend unto distinctly by virtue of their offices, then are their offices distinct also; for from one there is an especial obligation unto one sort of duties, and to another sort from the other.</w:t>
      </w:r>
    </w:p>
    <w:p w14:paraId="71617DA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如果他们凭其职分有独特的专工要分别去做，那么他们的职分也是独特的；因为一个职分有专一的责任去尽一类本分，而另一个职分则有另一类。</w:t>
      </w:r>
    </w:p>
    <w:p w14:paraId="78DE2F5D">
      <w:pPr>
        <w:pStyle w:val="3"/>
        <w:spacing w:line="269" w:lineRule="auto"/>
        <w:rPr>
          <w:rFonts w:hint="eastAsia" w:ascii="华文楷体" w:hAnsi="华文楷体" w:eastAsia="华文楷体" w:cs="华文楷体"/>
          <w:sz w:val="30"/>
          <w:szCs w:val="30"/>
        </w:rPr>
      </w:pPr>
    </w:p>
    <w:p w14:paraId="59CDCB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teachers are set in the church as in a distinct office from that of prophets, "secondarily prophets, thirdly teachers," 1 Cor. 12:28.</w:t>
      </w:r>
    </w:p>
    <w:p w14:paraId="2DAA20A6">
      <w:pPr>
        <w:pStyle w:val="3"/>
        <w:spacing w:line="269" w:lineRule="auto"/>
        <w:rPr>
          <w:rFonts w:hint="eastAsia" w:ascii="华文楷体" w:hAnsi="华文楷体" w:eastAsia="华文楷体" w:cs="华文楷体"/>
          <w:sz w:val="30"/>
          <w:szCs w:val="30"/>
        </w:rPr>
      </w:pPr>
    </w:p>
    <w:p w14:paraId="1138EAB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这些教师在教会中被设立为与先知独特的职分，“第二是先知，第三是教师”，林前12:28。</w:t>
      </w:r>
    </w:p>
    <w:p w14:paraId="200922B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are mentioned distinctly in the church of Antioch, Acts</w:t>
      </w:r>
    </w:p>
    <w:p w14:paraId="62E8ABC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13:1, "There were in the church that was at Antioch certain prophets and teachers."</w:t>
      </w:r>
    </w:p>
    <w:p w14:paraId="0CB7C98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因此，他们在安提阿教会中被清楚地提到，徒13:1，“在安提阿的教会中，有几位先知和教师。”</w:t>
      </w:r>
    </w:p>
    <w:p w14:paraId="53CF3BF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both places pastors are comprised under the name of prophets, exhortation being an especial branch of prophesy, Rom. 12:6–8.</w:t>
      </w:r>
    </w:p>
    <w:p w14:paraId="30F3A36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但在两处经文中，牧师都包含在先知的名称之下，因为劝勉是先知讲道的一个特殊分支，罗12:6-8。</w:t>
      </w:r>
    </w:p>
    <w:p w14:paraId="0C2CE255">
      <w:pPr>
        <w:pStyle w:val="3"/>
        <w:spacing w:line="269" w:lineRule="auto"/>
        <w:rPr>
          <w:rFonts w:hint="eastAsia" w:ascii="华文楷体" w:hAnsi="华文楷体" w:eastAsia="华文楷体" w:cs="华文楷体"/>
          <w:sz w:val="30"/>
          <w:szCs w:val="30"/>
        </w:rPr>
      </w:pPr>
    </w:p>
    <w:p w14:paraId="685F833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peculiar institution of maintenance for these teachers, which argues a distinct office, Gal. 6:6.</w:t>
      </w:r>
    </w:p>
    <w:p w14:paraId="0CF7F8AF">
      <w:pPr>
        <w:pStyle w:val="3"/>
        <w:spacing w:line="269" w:lineRule="auto"/>
        <w:rPr>
          <w:rFonts w:hint="eastAsia" w:ascii="华文楷体" w:hAnsi="华文楷体" w:eastAsia="华文楷体" w:cs="华文楷体"/>
          <w:sz w:val="30"/>
          <w:szCs w:val="30"/>
        </w:rPr>
      </w:pPr>
    </w:p>
    <w:p w14:paraId="44733A9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为这些教师设立了特殊的供养制度，这证明了这是一个独特的职分，加6:6。</w:t>
      </w:r>
    </w:p>
    <w:p w14:paraId="0AC889DC">
      <w:pPr>
        <w:pStyle w:val="3"/>
        <w:spacing w:line="269" w:lineRule="auto"/>
        <w:rPr>
          <w:rFonts w:hint="eastAsia" w:ascii="华文楷体" w:hAnsi="华文楷体" w:eastAsia="华文楷体" w:cs="华文楷体"/>
          <w:sz w:val="30"/>
          <w:szCs w:val="30"/>
        </w:rPr>
      </w:pPr>
    </w:p>
    <w:p w14:paraId="40AD036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these considerations it appears that the teachers mentioned in the Scripture were officers in the church distinct from pastors: for they are distinguished from them,—</w:t>
      </w:r>
    </w:p>
    <w:p w14:paraId="7FCAEB2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从所有这些考虑来看，圣经中提到的教师是教会中与牧师独特的职员：因为他们与牧师的区别在于，——</w:t>
      </w:r>
    </w:p>
    <w:p w14:paraId="38391D5F">
      <w:pPr>
        <w:pStyle w:val="3"/>
        <w:spacing w:line="269" w:lineRule="auto"/>
        <w:rPr>
          <w:rFonts w:hint="eastAsia" w:ascii="华文楷体" w:hAnsi="华文楷体" w:eastAsia="华文楷体" w:cs="华文楷体"/>
          <w:sz w:val="30"/>
          <w:szCs w:val="30"/>
        </w:rPr>
      </w:pPr>
    </w:p>
    <w:p w14:paraId="3162DF4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their name, declarative of the especial nature of their office;</w:t>
      </w:r>
    </w:p>
    <w:p w14:paraId="4177760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他们的名称，表明了他们职分的特殊性质；</w:t>
      </w:r>
    </w:p>
    <w:p w14:paraId="134C37BF">
      <w:pPr>
        <w:pStyle w:val="3"/>
        <w:spacing w:line="269" w:lineRule="auto"/>
        <w:rPr>
          <w:rFonts w:hint="eastAsia" w:ascii="华文楷体" w:hAnsi="华文楷体" w:eastAsia="华文楷体" w:cs="华文楷体"/>
          <w:sz w:val="30"/>
          <w:szCs w:val="30"/>
        </w:rPr>
      </w:pPr>
    </w:p>
    <w:p w14:paraId="20EF684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their peculiar work which they are to attend unto, in teaching by virtue of office;</w:t>
      </w:r>
    </w:p>
    <w:p w14:paraId="4F805EC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他们凭职分所当专一从事的特殊工作，即教导；</w:t>
      </w:r>
    </w:p>
    <w:p w14:paraId="26F1D3EE">
      <w:pPr>
        <w:pStyle w:val="3"/>
        <w:spacing w:line="269" w:lineRule="auto"/>
        <w:rPr>
          <w:rFonts w:hint="eastAsia" w:ascii="华文楷体" w:hAnsi="华文楷体" w:eastAsia="华文楷体" w:cs="华文楷体"/>
          <w:sz w:val="30"/>
          <w:szCs w:val="30"/>
        </w:rPr>
      </w:pPr>
    </w:p>
    <w:p w14:paraId="327BADB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their distinct placing in the church as peculiar officers in it, distinct from prophets or pastors;</w:t>
      </w:r>
    </w:p>
    <w:p w14:paraId="69F3D30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他们在教会中被独特地设立为特殊的职员，与先知或牧师不同；</w:t>
      </w:r>
    </w:p>
    <w:p w14:paraId="1C7BF582">
      <w:pPr>
        <w:pStyle w:val="3"/>
        <w:spacing w:line="269" w:lineRule="auto"/>
        <w:rPr>
          <w:rFonts w:hint="eastAsia" w:ascii="华文楷体" w:hAnsi="华文楷体" w:eastAsia="华文楷体" w:cs="华文楷体"/>
          <w:sz w:val="30"/>
          <w:szCs w:val="30"/>
        </w:rPr>
      </w:pPr>
    </w:p>
    <w:p w14:paraId="597E618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the especial constitution of their necessary maintenance;</w:t>
      </w:r>
    </w:p>
    <w:p w14:paraId="65FEDE8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他们必要的供养有特殊的规定；</w:t>
      </w:r>
    </w:p>
    <w:p w14:paraId="688A4F86">
      <w:pPr>
        <w:pStyle w:val="3"/>
        <w:spacing w:line="269" w:lineRule="auto"/>
        <w:rPr>
          <w:rFonts w:hint="eastAsia" w:ascii="华文楷体" w:hAnsi="华文楷体" w:eastAsia="华文楷体" w:cs="华文楷体"/>
          <w:sz w:val="30"/>
          <w:szCs w:val="30"/>
        </w:rPr>
      </w:pPr>
    </w:p>
    <w:p w14:paraId="7EDF3C8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By the necessity of their work, to be distinctly carried on in the church. Which may suffice for the removal of the second opinion.</w:t>
      </w:r>
    </w:p>
    <w:p w14:paraId="5CE719A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他们的工作有必要在教会中独特地进行。这些足以驳斥第二种观点。</w:t>
      </w:r>
    </w:p>
    <w:p w14:paraId="553156B1">
      <w:pPr>
        <w:pStyle w:val="3"/>
        <w:spacing w:line="269" w:lineRule="auto"/>
        <w:rPr>
          <w:rFonts w:hint="eastAsia" w:ascii="华文楷体" w:hAnsi="华文楷体" w:eastAsia="华文楷体" w:cs="华文楷体"/>
          <w:sz w:val="30"/>
          <w:szCs w:val="30"/>
        </w:rPr>
      </w:pPr>
    </w:p>
    <w:p w14:paraId="2FE4AE0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that teachers are a distinct office in the church, but such whose office, work, and power, is confined unto teaching only, so as that they have no interest in rule or the administration of the sacraments. And,—</w:t>
      </w:r>
    </w:p>
    <w:p w14:paraId="7F366CC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第三种观点是，教师是教会中一个独特的职分，但其职分、工作和权力仅限于教导，以致他们在治理或施行圣礼上并无份。并且，——</w:t>
      </w:r>
    </w:p>
    <w:p w14:paraId="05084FDD">
      <w:pPr>
        <w:pStyle w:val="3"/>
        <w:spacing w:line="269" w:lineRule="auto"/>
        <w:rPr>
          <w:rFonts w:hint="eastAsia" w:ascii="华文楷体" w:hAnsi="华文楷体" w:eastAsia="华文楷体" w:cs="华文楷体"/>
          <w:sz w:val="30"/>
          <w:szCs w:val="30"/>
        </w:rPr>
      </w:pPr>
    </w:p>
    <w:p w14:paraId="7B50284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that this seems to have been the way and practice of the churches after the apostles; for they had ordinarily catechists and teachers in assemblies like schools, that were not called unto the whole work of the ministry.</w:t>
      </w:r>
    </w:p>
    <w:p w14:paraId="03AEE91A">
      <w:pPr>
        <w:pStyle w:val="3"/>
        <w:spacing w:line="269" w:lineRule="auto"/>
        <w:rPr>
          <w:rFonts w:hint="eastAsia" w:ascii="华文楷体" w:hAnsi="华文楷体" w:eastAsia="华文楷体" w:cs="华文楷体"/>
          <w:sz w:val="30"/>
          <w:szCs w:val="30"/>
        </w:rPr>
      </w:pPr>
    </w:p>
    <w:p w14:paraId="6B737E6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我承认，这似乎是使徒之后众教会的方式和做法；因为他们通常在类似学校的聚会中有教理问答教师和教师，这些人并未蒙召从事全部的事奉工作。</w:t>
      </w:r>
    </w:p>
    <w:p w14:paraId="71A81BAD">
      <w:pPr>
        <w:pStyle w:val="3"/>
        <w:spacing w:line="269" w:lineRule="auto"/>
        <w:rPr>
          <w:rFonts w:hint="eastAsia" w:ascii="华文楷体" w:hAnsi="华文楷体" w:eastAsia="华文楷体" w:cs="华文楷体"/>
          <w:sz w:val="30"/>
          <w:szCs w:val="30"/>
        </w:rPr>
      </w:pPr>
    </w:p>
    <w:p w14:paraId="61E0D2E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a teacher, neither in its native signification nor in its ordinary application, as expressive of the work of this office, doth extend itself beyond or signify any thing but the mere power and duty of teaching.</w:t>
      </w:r>
    </w:p>
    <w:p w14:paraId="699D3145">
      <w:pPr>
        <w:pStyle w:val="3"/>
        <w:spacing w:line="269" w:lineRule="auto"/>
        <w:rPr>
          <w:rFonts w:hint="eastAsia" w:ascii="华文楷体" w:hAnsi="华文楷体" w:eastAsia="华文楷体" w:cs="华文楷体"/>
          <w:sz w:val="30"/>
          <w:szCs w:val="30"/>
        </w:rPr>
      </w:pPr>
    </w:p>
    <w:p w14:paraId="5612655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教师这个名称，无论是在其本来的含义中，还是在其作为该职分工作表达的通常用法中，都没有超出或意指任何教导的权力和责任之外的东西。</w:t>
      </w:r>
    </w:p>
    <w:p w14:paraId="0A11D9C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as unto the names of pastors, bishops or overseers, elders; which, as unto the two former, their constant use in the Scripture, suited unto their signification, include the whole work of the ministry, and the latter is a name of dignity</w:t>
      </w:r>
    </w:p>
    <w:p w14:paraId="68D775A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rule.</w:t>
      </w:r>
    </w:p>
    <w:p w14:paraId="78FB03F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而牧师、监督或长老这些名称则不然；就前两者而言，它们在圣经中一贯的用法，与其含义相符，都包含了事奉的全部工作，而后者则是一个尊贵和治理的名称。</w:t>
      </w:r>
    </w:p>
    <w:p w14:paraId="3330B20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proposal of church-officers under these names, the whole of office-power and duty is apprehended as included in them.</w:t>
      </w:r>
    </w:p>
    <w:p w14:paraId="6C1E245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当以这些名称提出教会职员时，职分权柄和责任的全部就被理解为包含在其中了。</w:t>
      </w:r>
    </w:p>
    <w:p w14:paraId="046D417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name of a teacher, especially as significant of that of rabbi among the Jews, carries along with it a confinement unto an especial work or duty.</w:t>
      </w:r>
    </w:p>
    <w:p w14:paraId="0603F0F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但教师这个名称，特别是作为犹太人中拉比的同义词时，本身就带有一种局限于某项特殊工作或责任的意味。</w:t>
      </w:r>
    </w:p>
    <w:p w14:paraId="5A1A8065">
      <w:pPr>
        <w:pStyle w:val="3"/>
        <w:spacing w:line="269" w:lineRule="auto"/>
        <w:rPr>
          <w:rFonts w:hint="eastAsia" w:ascii="华文楷体" w:hAnsi="华文楷体" w:eastAsia="华文楷体" w:cs="华文楷体"/>
          <w:sz w:val="30"/>
          <w:szCs w:val="30"/>
        </w:rPr>
      </w:pPr>
    </w:p>
    <w:p w14:paraId="7E0C1BB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judge it lawful for any church, from the nature of the thing itself, Scripture, general rules and directions, to choose, call, and set apart, meet persons unto the office, work, and duty of teachers, without an interest in the rule of the church, or the administration of the holy ordinances of worship.</w:t>
      </w:r>
    </w:p>
    <w:p w14:paraId="123F4B1C">
      <w:pPr>
        <w:pStyle w:val="3"/>
        <w:spacing w:line="269" w:lineRule="auto"/>
        <w:rPr>
          <w:rFonts w:hint="eastAsia" w:ascii="华文楷体" w:hAnsi="华文楷体" w:eastAsia="华文楷体" w:cs="华文楷体"/>
          <w:sz w:val="30"/>
          <w:szCs w:val="30"/>
        </w:rPr>
      </w:pPr>
    </w:p>
    <w:p w14:paraId="06AC08D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我认为，任何教会，根据事情本身的性质、圣经、一般的准则和指示，拣选、呼召并分别合适的人担任教师的职分、工作和责任，而不在教会的治理或敬拜的神圣礼仪的施行上有份，都是合法的。</w:t>
      </w:r>
    </w:p>
    <w:p w14:paraId="740E704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practised by many, for the substance of it, though not in due order; and, it may be, the practice hereof, duly observed, would lead us unto the original institution of this office.</w:t>
      </w:r>
    </w:p>
    <w:p w14:paraId="0F96B64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许多人实质上也在实行同样的事，虽然并非按着正当的次序；而且，也许，若能正当地实行，这会引导我们回到这职分最初的设立。</w:t>
      </w:r>
    </w:p>
    <w:p w14:paraId="1736EC9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7FFC2E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757C7C5">
      <w:pPr>
        <w:pStyle w:val="3"/>
        <w:spacing w:line="269" w:lineRule="auto"/>
        <w:rPr>
          <w:rFonts w:hint="eastAsia" w:ascii="华文楷体" w:hAnsi="华文楷体" w:eastAsia="华文楷体" w:cs="华文楷体"/>
          <w:sz w:val="30"/>
          <w:szCs w:val="30"/>
        </w:rPr>
      </w:pPr>
    </w:p>
    <w:p w14:paraId="3DE9B5C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a teacher, merely as such, hath no right unto rule or the administration of ordinances, no more than the doctors among the Jews had right to offer sacrifices in the temple, yet he who is called to be a teacher may also at the same time be called to be an elder, and a teaching elder hath the power of all holy administrations committed to him.</w:t>
      </w:r>
    </w:p>
    <w:p w14:paraId="50768F74">
      <w:pPr>
        <w:pStyle w:val="3"/>
        <w:spacing w:line="269" w:lineRule="auto"/>
        <w:rPr>
          <w:rFonts w:hint="eastAsia" w:ascii="华文楷体" w:hAnsi="华文楷体" w:eastAsia="华文楷体" w:cs="华文楷体"/>
          <w:sz w:val="30"/>
          <w:szCs w:val="30"/>
        </w:rPr>
      </w:pPr>
    </w:p>
    <w:p w14:paraId="365FC53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个教师，仅就其为教师而言，并无权治理或施行圣礼，正如犹太人中的博士无权在圣殿中献祭一样，但蒙召作教师的人，也可以同时蒙召作长老，而一个教导的长老，则被赋予了施行一切神圣礼仪的权力。</w:t>
      </w:r>
    </w:p>
    <w:p w14:paraId="53C55C0C">
      <w:pPr>
        <w:pStyle w:val="3"/>
        <w:spacing w:line="269" w:lineRule="auto"/>
        <w:rPr>
          <w:rFonts w:hint="eastAsia" w:ascii="华文楷体" w:hAnsi="华文楷体" w:eastAsia="华文楷体" w:cs="华文楷体"/>
          <w:sz w:val="30"/>
          <w:szCs w:val="30"/>
        </w:rPr>
      </w:pPr>
    </w:p>
    <w:p w14:paraId="64B3296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is called to be a teacher in a peculiar manner, although he be an elder also, is to attend peculiarly unto that part of his work from whence he receiveth his denomination.</w:t>
      </w:r>
    </w:p>
    <w:p w14:paraId="512CF711">
      <w:pPr>
        <w:pStyle w:val="3"/>
        <w:spacing w:line="269" w:lineRule="auto"/>
        <w:rPr>
          <w:rFonts w:hint="eastAsia" w:ascii="华文楷体" w:hAnsi="华文楷体" w:eastAsia="华文楷体" w:cs="华文楷体"/>
          <w:sz w:val="30"/>
          <w:szCs w:val="30"/>
        </w:rPr>
      </w:pPr>
    </w:p>
    <w:p w14:paraId="7A20C67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但那以特殊方式蒙召作教师的人，虽然他也是长老，也当特别专注于他得其名称的那部分工作。</w:t>
      </w:r>
    </w:p>
    <w:p w14:paraId="2091668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 shall at present dismiss this third opinion unto further consideration, if there be any occasion for it.</w:t>
      </w:r>
    </w:p>
    <w:p w14:paraId="3FB1973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因此，我暂且将这第三种观点搁置，若有需要，再作进一步的考量。</w:t>
      </w:r>
    </w:p>
    <w:p w14:paraId="3B779388">
      <w:pPr>
        <w:pStyle w:val="3"/>
        <w:spacing w:line="269" w:lineRule="auto"/>
        <w:rPr>
          <w:rFonts w:hint="eastAsia" w:ascii="华文楷体" w:hAnsi="华文楷体" w:eastAsia="华文楷体" w:cs="华文楷体"/>
          <w:sz w:val="30"/>
          <w:szCs w:val="30"/>
        </w:rPr>
      </w:pPr>
    </w:p>
    <w:p w14:paraId="2AEF9DA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opinion I rather embrace than any of the others, namely, upon a supposition that a teacher is a distinct officer in the church, his office is of the same kind with that of the pastor, though</w:t>
      </w:r>
    </w:p>
    <w:p w14:paraId="5EA2F65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distinguished from it as unto degrees, both materially and formally; for,—</w:t>
      </w:r>
    </w:p>
    <w:p w14:paraId="1D9E868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第四种观点，我比其他任何一种都更倾向于接受，即，假设教师是教会中一个独特的职员，他的职分与牧师的职分在种类上是相同的，尽管在程度上，无论是在实质上还是在形式上，都有区别；因为，——</w:t>
      </w:r>
    </w:p>
    <w:p w14:paraId="68411139">
      <w:pPr>
        <w:pStyle w:val="3"/>
        <w:spacing w:line="269" w:lineRule="auto"/>
        <w:rPr>
          <w:rFonts w:hint="eastAsia" w:ascii="华文楷体" w:hAnsi="华文楷体" w:eastAsia="华文楷体" w:cs="华文楷体"/>
          <w:sz w:val="30"/>
          <w:szCs w:val="30"/>
        </w:rPr>
      </w:pPr>
    </w:p>
    <w:p w14:paraId="5D0B56B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joined with pastors in the same order, as their associates in office, Eph. 4:11: so they are with prophets, and set in the church as they are, 1 Cor. 12:28; Acts 13:1.</w:t>
      </w:r>
    </w:p>
    <w:p w14:paraId="7480FD4A">
      <w:pPr>
        <w:pStyle w:val="3"/>
        <w:spacing w:line="269" w:lineRule="auto"/>
        <w:rPr>
          <w:rFonts w:hint="eastAsia" w:ascii="华文楷体" w:hAnsi="华文楷体" w:eastAsia="华文楷体" w:cs="华文楷体"/>
          <w:sz w:val="30"/>
          <w:szCs w:val="30"/>
        </w:rPr>
      </w:pPr>
    </w:p>
    <w:p w14:paraId="73BEACE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他们与牧师被列在同一等次中，作为他们职分上的同工，弗4:11：他们也与先知同列，并被设立在教会中，林前12:28；徒13:1。</w:t>
      </w:r>
    </w:p>
    <w:p w14:paraId="76D26AF2">
      <w:pPr>
        <w:pStyle w:val="3"/>
        <w:spacing w:line="269" w:lineRule="auto"/>
        <w:rPr>
          <w:rFonts w:hint="eastAsia" w:ascii="华文楷体" w:hAnsi="华文楷体" w:eastAsia="华文楷体" w:cs="华文楷体"/>
          <w:sz w:val="30"/>
          <w:szCs w:val="30"/>
        </w:rPr>
      </w:pPr>
    </w:p>
    <w:p w14:paraId="3F85B14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peculiar work, of the same general nature with that of pastors, assigned unto them, Rom. 12:7.</w:t>
      </w:r>
    </w:p>
    <w:p w14:paraId="7995B76D">
      <w:pPr>
        <w:pStyle w:val="3"/>
        <w:spacing w:line="269" w:lineRule="auto"/>
        <w:rPr>
          <w:rFonts w:hint="eastAsia" w:ascii="华文楷体" w:hAnsi="华文楷体" w:eastAsia="华文楷体" w:cs="华文楷体"/>
          <w:sz w:val="30"/>
          <w:szCs w:val="30"/>
        </w:rPr>
      </w:pPr>
    </w:p>
    <w:p w14:paraId="281BEEA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他们有一项特殊的工作被指派给他们，其总体性质与牧师的工作相同，罗12:7。</w:t>
      </w:r>
    </w:p>
    <w:p w14:paraId="6809F36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to teach or preach the gospel by virtue of office, they have the same office for substance with the pastors.</w:t>
      </w:r>
    </w:p>
    <w:p w14:paraId="56186A6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他们既凭职分教导或传讲福音，其职分在实质上就与牧师相同。</w:t>
      </w:r>
    </w:p>
    <w:p w14:paraId="381CB369">
      <w:pPr>
        <w:pStyle w:val="3"/>
        <w:spacing w:line="269" w:lineRule="auto"/>
        <w:rPr>
          <w:rFonts w:hint="eastAsia" w:ascii="华文楷体" w:hAnsi="华文楷体" w:eastAsia="华文楷体" w:cs="华文楷体"/>
          <w:sz w:val="30"/>
          <w:szCs w:val="30"/>
        </w:rPr>
      </w:pPr>
    </w:p>
    <w:p w14:paraId="756924A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said λειτουργῆσαι in the church, Acts 13:1, 2, which compriseth all sacred administrations.</w:t>
      </w:r>
    </w:p>
    <w:p w14:paraId="1CB66614">
      <w:pPr>
        <w:pStyle w:val="3"/>
        <w:spacing w:line="269" w:lineRule="auto"/>
        <w:rPr>
          <w:rFonts w:hint="eastAsia" w:ascii="华文楷体" w:hAnsi="华文楷体" w:eastAsia="华文楷体" w:cs="华文楷体"/>
          <w:sz w:val="30"/>
          <w:szCs w:val="30"/>
        </w:rPr>
      </w:pPr>
    </w:p>
    <w:p w14:paraId="4D558D1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他们被说成是在教会中 λειτουργῆσαι（leitourgēsai，事奉），徒13:1, 2，这包括了所有神圣的施行。</w:t>
      </w:r>
    </w:p>
    <w:p w14:paraId="4C4A9E5A">
      <w:pPr>
        <w:pStyle w:val="3"/>
        <w:spacing w:line="269" w:lineRule="auto"/>
        <w:rPr>
          <w:rFonts w:hint="eastAsia" w:ascii="华文楷体" w:hAnsi="华文楷体" w:eastAsia="华文楷体" w:cs="华文楷体"/>
          <w:sz w:val="30"/>
          <w:szCs w:val="30"/>
        </w:rPr>
      </w:pPr>
    </w:p>
    <w:p w14:paraId="549F09F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upon the consideration of all that is spoken in the Scripture concerning church-teachers, with the various conjectures of all sorts of writers about them, I shall conclude my own thoughts in some few observations, and then inquire into the state of the church with reference unto these "pastors and teachers."</w:t>
      </w:r>
    </w:p>
    <w:p w14:paraId="3311DE5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因此，在考量了圣经中所有关于教会教师的论述，以及各类作者关于他们的各种推测之后，我将用几点观察来总结我自己的思想，然后探讨教会在关于这些“牧师和教师”方面的状况。</w:t>
      </w:r>
    </w:p>
    <w:p w14:paraId="27ABF4F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w:t>
      </w:r>
    </w:p>
    <w:p w14:paraId="1DB2D22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7B0E8763">
      <w:pPr>
        <w:pStyle w:val="3"/>
        <w:spacing w:line="269" w:lineRule="auto"/>
        <w:rPr>
          <w:rFonts w:hint="eastAsia" w:ascii="华文楷体" w:hAnsi="华文楷体" w:eastAsia="华文楷体" w:cs="华文楷体"/>
          <w:sz w:val="30"/>
          <w:szCs w:val="30"/>
        </w:rPr>
      </w:pPr>
    </w:p>
    <w:p w14:paraId="5F2C932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teachers in a church called only unto the work of teaching, without any further interest in rule or right unto the administration of the sacraments.</w:t>
      </w:r>
    </w:p>
    <w:p w14:paraId="518E6D26">
      <w:pPr>
        <w:pStyle w:val="3"/>
        <w:spacing w:line="269" w:lineRule="auto"/>
        <w:rPr>
          <w:rFonts w:hint="eastAsia" w:ascii="华文楷体" w:hAnsi="华文楷体" w:eastAsia="华文楷体" w:cs="华文楷体"/>
          <w:sz w:val="30"/>
          <w:szCs w:val="30"/>
        </w:rPr>
      </w:pPr>
    </w:p>
    <w:p w14:paraId="08AE2E8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教会中可以有教师，他们只蒙召从事教导的工作，而在治理或施行圣礼上并无进一步的份或权利。</w:t>
      </w:r>
    </w:p>
    <w:p w14:paraId="23A930B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they seem to be who are mentioned, Gal. 6:6.</w:t>
      </w:r>
    </w:p>
    <w:p w14:paraId="7063D17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加拉太书6:6中提到的似乎就是这样的人。</w:t>
      </w:r>
    </w:p>
    <w:p w14:paraId="5895C41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 called peculiarly κατηχο ῦντες, "catechists;" and παιδαγωγοί, "instructors of those that are young" in the rudiments of religion, 1 Cor. 4:15.</w:t>
      </w:r>
    </w:p>
    <w:p w14:paraId="487B6A2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他们在那里被特别称为 κατηχοῦντες（katēchountes），“教理问答教师”；以及 παιδαγωγοί（paidagōgoi），“在宗教初步要道上教导年轻人的人”，林前4:15。</w:t>
      </w:r>
    </w:p>
    <w:p w14:paraId="74B56FC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there were in the primitive churches; some whereof were eminent, famous, and useful.</w:t>
      </w:r>
    </w:p>
    <w:p w14:paraId="424B76B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在初期教会中就有这样的人；其中一些是卓越、著名和有用的。</w:t>
      </w:r>
    </w:p>
    <w:p w14:paraId="5FB6F2A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very necessary in those days when the churches were great and numerous; for whereas the whole rule of the church, and the administration of all ordinances in it, are originally committed unto the pastor, as belonging entirely unto his office, the discharge of it in all its parts, unto the edification of the church, especially when it</w:t>
      </w:r>
    </w:p>
    <w:p w14:paraId="09960D7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numerous, being impossible for any one man, or it maybe more, in the same office, where all are obliged unto an especial attendance on one part of it, namely, the word and prayer, it pleased the Lord Christ to appoint such as, in distinct offices, should be associated with them for the discharge of sundry parts of their duty.</w:t>
      </w:r>
    </w:p>
    <w:p w14:paraId="3555B80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日子里，当教会很大且人数众多时，这是非常必要的；因为教会的全部治理，以及其中所有圣礼的施行，原本都委托给了牧师，完全属于他的职分，但要为着教会的造就，在各方面履行这职分，特别是在教会人数众多时，对于任何一个人，或者也许是更多担任同样职分的人来说，都是不可能的，因为所有人都必须特别专注于其中的一部分，即圣言和祷告，因此主基督乐意设立一些人，在独特的职分中，与他们联合，以履行他们责任的各个部分。</w:t>
      </w:r>
    </w:p>
    <w:p w14:paraId="1894E12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were deacons ordained to take care of the poor and the outward concerns of the church, without any interest in rule or right to teach.</w:t>
      </w:r>
    </w:p>
    <w:p w14:paraId="4671D4F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因此，设立了执事来照顾穷人和教会的外在事务，他们在治理或教导上并无份。</w:t>
      </w:r>
    </w:p>
    <w:p w14:paraId="7B1026B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were, as we shall prove, elders ordained to assist and help in rule, without any call to preach or administer the sacraments.</w:t>
      </w:r>
    </w:p>
    <w:p w14:paraId="64E2554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因此，正如我们将要证明的，设立了长老来协助和帮助治理，他们没有蒙召讲道或施行圣礼。</w:t>
      </w:r>
    </w:p>
    <w:p w14:paraId="70C148B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were teachers appointed to instruct the church and others in the truth, who had no right to rule or the administration of other ordinances.</w:t>
      </w:r>
    </w:p>
    <w:p w14:paraId="42C88D0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因此，也设立了教师来教导教会和其他人明白真理，他们无权治理或施行其他圣礼。</w:t>
      </w:r>
    </w:p>
    <w:p w14:paraId="30C99F6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although the whole duty of the edification of the church be still incumbent on the pastors, yet being supplied with assistance to all the parts of it, it may be comfortably discharged by them.</w:t>
      </w:r>
    </w:p>
    <w:p w14:paraId="562BBFB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因此，虽然造就教会的全部责任仍然落在牧师身上，但由于在各方面都得到了帮助，他们可以欣然地履行这责任。</w:t>
      </w:r>
    </w:p>
    <w:p w14:paraId="2467772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order were observed in all churches, not only many inconveniencies would be prevented, but the order and edification of the church greatly promoted.</w:t>
      </w:r>
    </w:p>
    <w:p w14:paraId="457016A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如果所有教会都遵守这个次序，不仅许多不便之处可以避免，而且教会的次序和造就也会大大地被促进。</w:t>
      </w:r>
    </w:p>
    <w:p w14:paraId="18784F52">
      <w:pPr>
        <w:pStyle w:val="3"/>
        <w:spacing w:line="269" w:lineRule="auto"/>
        <w:rPr>
          <w:rFonts w:hint="eastAsia" w:ascii="华文楷体" w:hAnsi="华文楷体" w:eastAsia="华文楷体" w:cs="华文楷体"/>
          <w:sz w:val="30"/>
          <w:szCs w:val="30"/>
        </w:rPr>
      </w:pPr>
    </w:p>
    <w:p w14:paraId="79A38FC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peculiarly called to be a teacher, with reference unto a distinction from a pastor, may yet at the same time be called to be an elder also; that is, to be a teaching elder.</w:t>
      </w:r>
    </w:p>
    <w:p w14:paraId="0823AF41">
      <w:pPr>
        <w:pStyle w:val="3"/>
        <w:spacing w:line="269" w:lineRule="auto"/>
        <w:rPr>
          <w:rFonts w:hint="eastAsia" w:ascii="华文楷体" w:hAnsi="华文楷体" w:eastAsia="华文楷体" w:cs="华文楷体"/>
          <w:sz w:val="30"/>
          <w:szCs w:val="30"/>
        </w:rPr>
      </w:pPr>
    </w:p>
    <w:p w14:paraId="061FB2F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那位特别蒙召作教师，以与牧师相区别的人，也可以同时蒙召作长老；也就是说，作一个教导的长老。</w:t>
      </w:r>
    </w:p>
    <w:p w14:paraId="204B76B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in any officer a concurrence of both these,—a right unto rule as an elder and power to teach or preach the gospel,—there is the same office and office-power, for the substance of it, as there is in the pastor.</w:t>
      </w:r>
    </w:p>
    <w:p w14:paraId="677469C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在任何职员身上，若同时具备这两者——作为长老有治理的权利，以及教导或传讲福音的权力——那么，就其本质而言，其职分和职分权力就与牧师相同。</w:t>
      </w:r>
    </w:p>
    <w:p w14:paraId="0A01907F">
      <w:pPr>
        <w:pStyle w:val="3"/>
        <w:spacing w:line="269" w:lineRule="auto"/>
        <w:rPr>
          <w:rFonts w:hint="eastAsia" w:ascii="华文楷体" w:hAnsi="华文楷体" w:eastAsia="华文楷体" w:cs="华文楷体"/>
          <w:sz w:val="30"/>
          <w:szCs w:val="30"/>
        </w:rPr>
      </w:pPr>
    </w:p>
    <w:p w14:paraId="162756F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foregoing supposition, there yet remains a distinction between the office of a pastor and teacher;—which, as far as light may be taken from their names and distinct ascriptions unto them, consists materially in the different gifts which those to be called unto office have received, which the church in their call ought to have respect unto; and formally in the peculiar exercise of those gifts in</w:t>
      </w:r>
    </w:p>
    <w:p w14:paraId="2B35689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discharge of their office, according unto the assignation of their especial work unto them, which themselves are to attend unto.</w:t>
      </w:r>
    </w:p>
    <w:p w14:paraId="0B11EF65">
      <w:pPr>
        <w:pStyle w:val="3"/>
        <w:spacing w:line="269" w:lineRule="auto"/>
        <w:rPr>
          <w:rFonts w:hint="eastAsia" w:ascii="华文楷体" w:hAnsi="华文楷体" w:eastAsia="华文楷体" w:cs="华文楷体"/>
          <w:sz w:val="30"/>
          <w:szCs w:val="30"/>
        </w:rPr>
      </w:pPr>
    </w:p>
    <w:p w14:paraId="4EC9E25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述的假设下，牧师和教师的职分之间仍然存在区别；——就从他们的名称和对他们的独特描述中所能得到的亮光来看，这区别实质上在于那些将要蒙召担任职分的人所领受的不同恩赐，教会在呼召他们时应当予以考虑；形式上则在于他们在履行其职分时，根据指派给他们的特殊工作，对那些恩赐的特殊运用，这是他们自己当专一从事的。</w:t>
      </w:r>
    </w:p>
    <w:p w14:paraId="02DC55BF">
      <w:pPr>
        <w:pStyle w:val="3"/>
        <w:spacing w:line="269" w:lineRule="auto"/>
        <w:rPr>
          <w:rFonts w:hint="eastAsia" w:ascii="华文楷体" w:hAnsi="华文楷体" w:eastAsia="华文楷体" w:cs="华文楷体"/>
          <w:sz w:val="30"/>
          <w:szCs w:val="30"/>
        </w:rPr>
      </w:pPr>
    </w:p>
    <w:p w14:paraId="2437A60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what hath been before discoursed concerning the office of pastors and teachers, it may be inquired whether there may be many of them in a particular church, or whether there ought only to be of one of each sort?</w:t>
      </w:r>
    </w:p>
    <w:p w14:paraId="5D284F9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根据前面关于牧师和教师职分的论述，我们可能会问，在一个特定的教会中，是否可以有许多位牧师和教师，或者是否只应有每种一位？</w:t>
      </w:r>
    </w:p>
    <w:p w14:paraId="3A891C0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w:t>
      </w:r>
    </w:p>
    <w:p w14:paraId="5E5A24C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637477AC">
      <w:pPr>
        <w:pStyle w:val="3"/>
        <w:spacing w:line="269" w:lineRule="auto"/>
        <w:rPr>
          <w:rFonts w:hint="eastAsia" w:ascii="华文楷体" w:hAnsi="华文楷体" w:eastAsia="华文楷体" w:cs="华文楷体"/>
          <w:sz w:val="30"/>
          <w:szCs w:val="30"/>
        </w:rPr>
      </w:pPr>
    </w:p>
    <w:p w14:paraId="4AFB960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teachers in the third sense, for those who are only so, and have no further interest in office-power, and there is no doubt but that there may be as many of them in any church as are necessary unto its edification, and ought so to be.</w:t>
      </w:r>
    </w:p>
    <w:p w14:paraId="765C4467">
      <w:pPr>
        <w:pStyle w:val="3"/>
        <w:spacing w:line="269" w:lineRule="auto"/>
        <w:rPr>
          <w:rFonts w:hint="eastAsia" w:ascii="华文楷体" w:hAnsi="华文楷体" w:eastAsia="华文楷体" w:cs="华文楷体"/>
          <w:sz w:val="30"/>
          <w:szCs w:val="30"/>
        </w:rPr>
      </w:pPr>
    </w:p>
    <w:p w14:paraId="7B5E619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如果按第三种意义理解教师，即那些仅仅是教师，而在职分权力上并无进一步份的人，那么毫无疑问，任何教会中都可以有许多位这样的教师，只要对教会的造就有必要，并且也应当如此。</w:t>
      </w:r>
    </w:p>
    <w:p w14:paraId="14B335D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due observation of this institution would prevent the inconvenience of men's preaching constantly who are in no office of the church; for although I do grant that those who have once been regularly and solemnly set apart or ordained unto the ministry have the right of constant preaching inherent in them, and the duty of it incumbent on them, though they may be separated from those churches wherein and unto whom they were peculiarly ordained, yet for men to give themselves up constantly unto the work of teaching by preaching the gospel who never were set apart by the church thereunto, I know not that it can be justified.</w:t>
      </w:r>
    </w:p>
    <w:p w14:paraId="1D1233A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若能适当地遵守这个制度，就可以避免那些不在教会任何职分中却持续讲道的人所带来的不便；因为虽然我承认，那些曾经被按规矩庄严地分别出来或按立担任圣职的人，他们固有持续讲道的权利，也有此责任，即使他们可能与他们曾被特别按立于其中并为之服事的教会分离，但对于那些从未被教会分别出来却持续投身于藉讲道教导福音工作的人，我不知道这如何能被称义。</w:t>
      </w:r>
    </w:p>
    <w:p w14:paraId="233A5E05">
      <w:pPr>
        <w:pStyle w:val="3"/>
        <w:spacing w:line="269" w:lineRule="auto"/>
        <w:rPr>
          <w:rFonts w:hint="eastAsia" w:ascii="华文楷体" w:hAnsi="华文楷体" w:eastAsia="华文楷体" w:cs="华文楷体"/>
          <w:sz w:val="30"/>
          <w:szCs w:val="30"/>
        </w:rPr>
      </w:pPr>
    </w:p>
    <w:p w14:paraId="1A0136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but one sort of elders mentioned in the Scripture, it is out of all question that there may be many pastors in the same church; for there were many elders in every church, Acts 14:23, 20:17, 28; Phil. 1:1; Tit. 1:5: but if there are sundry sorts of elders mentioned in the Scripture, as pastors who peculiarly feed the flock, those teaching elders of whom we have spoken, and those rulers concerning whom we shall treat in the next place, then no determination of this inquiry can be taken from the multiplication of them in any church.</w:t>
      </w:r>
    </w:p>
    <w:p w14:paraId="3E84390A">
      <w:pPr>
        <w:pStyle w:val="3"/>
        <w:spacing w:line="269" w:lineRule="auto"/>
        <w:rPr>
          <w:rFonts w:hint="eastAsia" w:ascii="华文楷体" w:hAnsi="华文楷体" w:eastAsia="华文楷体" w:cs="华文楷体"/>
          <w:sz w:val="30"/>
          <w:szCs w:val="30"/>
        </w:rPr>
      </w:pPr>
    </w:p>
    <w:p w14:paraId="7361FD1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如果圣经中只提到一种长老，那么毫无疑问，同一个教会中可以有许多位牧师；因为每个教会都有许多位长老，徒14:23, 20:17, 28；腓1:1；多1:5：但如果圣经中提到了不同种类的长老，如特别牧养羊群的牧师，我们已经谈过的那些教导的长老，以及我们接下来要论述的那些治理者，那么，就不能从任何教会中他们人数的增加来确定这个问题的答案。</w:t>
      </w:r>
    </w:p>
    <w:p w14:paraId="4230C35E">
      <w:pPr>
        <w:pStyle w:val="3"/>
        <w:spacing w:line="269" w:lineRule="auto"/>
        <w:rPr>
          <w:rFonts w:hint="eastAsia" w:ascii="华文楷体" w:hAnsi="华文楷体" w:eastAsia="华文楷体" w:cs="华文楷体"/>
          <w:sz w:val="30"/>
          <w:szCs w:val="30"/>
        </w:rPr>
      </w:pPr>
    </w:p>
    <w:p w14:paraId="669D19D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the order very early observed in the church was one pastor, ὁ προεστώς, "præses," quickly called "episcopus," by way of distinction, with many elders assisting in rule and teaching, and deacons ministering in the things of this life, whereby the order of the church was preserved and its authority represented; yet I will not deny but that in each particular church there may be many pastors with an equality of power, if the edification of the church do require it.</w:t>
      </w:r>
    </w:p>
    <w:p w14:paraId="4F70F2D6">
      <w:pPr>
        <w:pStyle w:val="3"/>
        <w:spacing w:line="269" w:lineRule="auto"/>
        <w:rPr>
          <w:rFonts w:hint="eastAsia" w:ascii="华文楷体" w:hAnsi="华文楷体" w:eastAsia="华文楷体" w:cs="华文楷体"/>
          <w:sz w:val="30"/>
          <w:szCs w:val="30"/>
        </w:rPr>
      </w:pPr>
    </w:p>
    <w:p w14:paraId="29B96E3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可以肯定的是，教会在很早的时候所遵守的次序是一位牧师，即ὁ προεστώς（ho proestōs），“præses”（主席），很快为作区分被称为“episcopus”（监督），并有许多长老在治理和教导上协助，执事则在今生的事上服事，藉此教会的次序得以保守，其权柄得以彰显；然而，我也不否认，如果教会的造就有所需要，每个特定的教会都可以有许多位权力平等的牧师。</w:t>
      </w:r>
    </w:p>
    <w:p w14:paraId="6FCC5EBD">
      <w:pPr>
        <w:pStyle w:val="3"/>
        <w:spacing w:line="269" w:lineRule="auto"/>
        <w:rPr>
          <w:rFonts w:hint="eastAsia" w:ascii="华文楷体" w:hAnsi="华文楷体" w:eastAsia="华文楷体" w:cs="华文楷体"/>
          <w:sz w:val="30"/>
          <w:szCs w:val="30"/>
        </w:rPr>
      </w:pPr>
    </w:p>
    <w:p w14:paraId="2FEE2A2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alteration of the state of the church from its primitive constitution, and deviation from its first order, by an occasional coalescency of many churches into one, by a new form of churches never appointed by Christ, which came not in until after the end of the second century, that gave occasion to corrupt this order into an episcopal pre-eminence, which degenerated more and more into confusion under the name of order.</w:t>
      </w:r>
    </w:p>
    <w:p w14:paraId="37818B8F">
      <w:pPr>
        <w:pStyle w:val="3"/>
        <w:spacing w:line="269" w:lineRule="auto"/>
        <w:rPr>
          <w:rFonts w:hint="eastAsia" w:ascii="华文楷体" w:hAnsi="华文楷体" w:eastAsia="华文楷体" w:cs="华文楷体"/>
          <w:sz w:val="30"/>
          <w:szCs w:val="30"/>
        </w:rPr>
      </w:pPr>
    </w:p>
    <w:p w14:paraId="45E6268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教会状况的改变，偏离了其原始的体制和最初的次序，即许多教会偶然合并为一个教会，形成了一种从未由基督设立的新型教会形式——这直到第二世纪末之后才出现——才导致了这种次序败坏为主教优越地位，并在秩序的名下越来越堕落为混乱。</w:t>
      </w:r>
    </w:p>
    <w:p w14:paraId="001C394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absolute equality of many pastors in one and the same church is liable unto many inconveniencies if not diligently watched against.</w:t>
      </w:r>
    </w:p>
    <w:p w14:paraId="49C05AA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并且，在同一个教会中，许多牧师的绝对平等，若不殷勤防备，就容易产生许多不便。</w:t>
      </w:r>
    </w:p>
    <w:p w14:paraId="6E6AF8A1">
      <w:pPr>
        <w:pStyle w:val="3"/>
        <w:spacing w:line="269" w:lineRule="auto"/>
        <w:rPr>
          <w:rFonts w:hint="eastAsia" w:ascii="华文楷体" w:hAnsi="华文楷体" w:eastAsia="华文楷体" w:cs="华文楷体"/>
          <w:sz w:val="30"/>
          <w:szCs w:val="30"/>
        </w:rPr>
      </w:pPr>
    </w:p>
    <w:p w14:paraId="54E536C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the state of the church be preserved and kept unto its original constitution, which is congregational, and no other, and I do judge that the order of the officers which was so early in the primitive church,—namely, of one pastor or bishop in one church, assisted in rule and all holy administrations with many elders teaching or ruling only,—doth not so overthrow church-order as to render its rule or discipline useless.</w:t>
      </w:r>
    </w:p>
    <w:p w14:paraId="70C07D1C">
      <w:pPr>
        <w:pStyle w:val="3"/>
        <w:spacing w:line="269" w:lineRule="auto"/>
        <w:rPr>
          <w:rFonts w:hint="eastAsia" w:ascii="华文楷体" w:hAnsi="华文楷体" w:eastAsia="华文楷体" w:cs="华文楷体"/>
          <w:sz w:val="30"/>
          <w:szCs w:val="30"/>
        </w:rPr>
      </w:pPr>
    </w:p>
    <w:p w14:paraId="035035D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教会的状况得以保守，并持守其原始的体制，即公理会制，别无其他，我认为，初期教会中那么早就有的职员次序——即一个教会中一位牧师或监督，由许多只从事教导或治理的长老在治理和一切神圣施行上协助——并不会颠覆教会次序以致使其治理或惩戒失效。</w:t>
      </w:r>
    </w:p>
    <w:p w14:paraId="7AF91591">
      <w:pPr>
        <w:pStyle w:val="3"/>
        <w:spacing w:line="269" w:lineRule="auto"/>
        <w:rPr>
          <w:rFonts w:hint="eastAsia" w:ascii="华文楷体" w:hAnsi="华文楷体" w:eastAsia="华文楷体" w:cs="华文楷体"/>
          <w:sz w:val="30"/>
          <w:szCs w:val="30"/>
        </w:rPr>
      </w:pPr>
    </w:p>
    <w:p w14:paraId="002C148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there is no difference in the Scripture, as unto office or power, intimated between bishops and presbyters, as we have proved, when there are many teaching elders in any church, an equality in office and power is to be preserved.</w:t>
      </w:r>
    </w:p>
    <w:p w14:paraId="6CA878D8">
      <w:pPr>
        <w:pStyle w:val="3"/>
        <w:spacing w:line="269" w:lineRule="auto"/>
        <w:rPr>
          <w:rFonts w:hint="eastAsia" w:ascii="华文楷体" w:hAnsi="华文楷体" w:eastAsia="华文楷体" w:cs="华文楷体"/>
          <w:sz w:val="30"/>
          <w:szCs w:val="30"/>
        </w:rPr>
      </w:pPr>
    </w:p>
    <w:p w14:paraId="54AD062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然而，正如我们已经证明的，圣经中并未暗示监督和长老在职分或权力上有任何区别，因此，当任何教会有许多教导的长老时，就当保守他们在职分和权力上的平等。</w:t>
      </w:r>
    </w:p>
    <w:p w14:paraId="2B9FE46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takes not off from the due preference of the pastoral office, nor from the</w:t>
      </w:r>
    </w:p>
    <w:p w14:paraId="3B7AF10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necessity of precedence for the observation of order in all church assemblies, nor from the consideration of the peculiar advantages which gifts, age, abilities, prudence, and experience, which may belong unto some, according to rule, may give.</w:t>
      </w:r>
    </w:p>
    <w:p w14:paraId="117E8AB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但这并不废除牧师职分应有的优先地位，也不废除为遵守所有教会聚会中的次序而有的优先次序的必要性，也不废除对某些人可能根据规矩所拥有的恩赐、年龄、能力、审慎和经验等特殊优势的考量。</w:t>
      </w:r>
    </w:p>
    <w:p w14:paraId="33C85821">
      <w:pPr>
        <w:pStyle w:val="3"/>
        <w:spacing w:line="269" w:lineRule="auto"/>
        <w:rPr>
          <w:rFonts w:hint="eastAsia" w:ascii="华文楷体" w:hAnsi="华文楷体" w:eastAsia="华文楷体" w:cs="华文楷体"/>
          <w:sz w:val="30"/>
          <w:szCs w:val="30"/>
        </w:rPr>
      </w:pPr>
    </w:p>
    <w:p w14:paraId="0EB0D4B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79F7CE5">
      <w:pPr>
        <w:pStyle w:val="3"/>
        <w:spacing w:line="269" w:lineRule="auto"/>
        <w:rPr>
          <w:rFonts w:hint="eastAsia" w:ascii="华文楷体" w:hAnsi="华文楷体" w:eastAsia="华文楷体" w:cs="华文楷体"/>
          <w:sz w:val="30"/>
          <w:szCs w:val="30"/>
        </w:rPr>
      </w:pPr>
    </w:p>
    <w:p w14:paraId="63412A18">
      <w:pPr>
        <w:pStyle w:val="2"/>
        <w:bidi w:val="0"/>
        <w:jc w:val="center"/>
        <w:rPr>
          <w:rFonts w:hint="eastAsia"/>
        </w:rPr>
      </w:pPr>
      <w:r>
        <w:rPr>
          <w:rFonts w:hint="eastAsia"/>
        </w:rPr>
        <w:t>CHAPTER VII</w:t>
      </w:r>
    </w:p>
    <w:p w14:paraId="66D1DD40">
      <w:pPr>
        <w:pStyle w:val="2"/>
        <w:bidi w:val="0"/>
        <w:jc w:val="center"/>
        <w:rPr>
          <w:rFonts w:hint="eastAsia"/>
        </w:rPr>
      </w:pPr>
      <w:r>
        <w:rPr>
          <w:rFonts w:hint="eastAsia"/>
        </w:rPr>
        <w:t>第七章</w:t>
      </w:r>
    </w:p>
    <w:p w14:paraId="73F6ACFE">
      <w:pPr>
        <w:pStyle w:val="3"/>
        <w:spacing w:line="269" w:lineRule="auto"/>
        <w:rPr>
          <w:rFonts w:hint="eastAsia" w:ascii="华文楷体" w:hAnsi="华文楷体" w:eastAsia="华文楷体" w:cs="华文楷体"/>
          <w:sz w:val="30"/>
          <w:szCs w:val="30"/>
        </w:rPr>
      </w:pPr>
    </w:p>
    <w:p w14:paraId="11BA897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rule of the church, or of ruling</w:t>
      </w:r>
    </w:p>
    <w:p w14:paraId="2BCAE78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elders</w:t>
      </w:r>
    </w:p>
    <w:p w14:paraId="05E2203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论教会的治理，或论治理长老</w:t>
      </w:r>
    </w:p>
    <w:p w14:paraId="369C48E8">
      <w:pPr>
        <w:pStyle w:val="3"/>
        <w:spacing w:line="269" w:lineRule="auto"/>
        <w:rPr>
          <w:rFonts w:hint="eastAsia" w:ascii="华文楷体" w:hAnsi="华文楷体" w:eastAsia="华文楷体" w:cs="华文楷体"/>
          <w:sz w:val="30"/>
          <w:szCs w:val="30"/>
        </w:rPr>
      </w:pPr>
    </w:p>
    <w:p w14:paraId="383FB55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and government of the church, or the execution of the authority of Christ therein, is in the hand of the elders.</w:t>
      </w:r>
    </w:p>
    <w:p w14:paraId="3AB06950">
      <w:pPr>
        <w:pStyle w:val="3"/>
        <w:spacing w:line="269" w:lineRule="auto"/>
        <w:rPr>
          <w:rFonts w:hint="eastAsia" w:ascii="华文楷体" w:hAnsi="华文楷体" w:eastAsia="华文楷体" w:cs="华文楷体"/>
          <w:sz w:val="30"/>
          <w:szCs w:val="30"/>
        </w:rPr>
      </w:pPr>
    </w:p>
    <w:p w14:paraId="0791A25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教会的治理和管理，或基督在其中权柄的执行，是在长老的手中。</w:t>
      </w:r>
    </w:p>
    <w:p w14:paraId="6DC3ED6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elders in office have rule, and none have rule in the church but elders.</w:t>
      </w:r>
    </w:p>
    <w:p w14:paraId="0A768FD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所有在职的长老都有治理权，除了长老，没有人在教会有治理权。</w:t>
      </w:r>
    </w:p>
    <w:p w14:paraId="54325EF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rule doth belong unto them.</w:t>
      </w:r>
    </w:p>
    <w:p w14:paraId="4FD35C3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治理权本身就属于他们。</w:t>
      </w:r>
    </w:p>
    <w:p w14:paraId="1B86898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by virtue of their especial office, were intrusted with all church-power; but therefore they were elders also, 1 Pet. 5:1; 2 John 1; 3 John 1.</w:t>
      </w:r>
    </w:p>
    <w:p w14:paraId="409BC1F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使徒们凭其特殊的职分，被赋予了所有的教会权力；但因此他们也是长老，彼前5:1；约二1；约三1。</w:t>
      </w:r>
    </w:p>
    <w:p w14:paraId="6EFE0C1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Acts 21:18; 1 Tim. 5:17.</w:t>
      </w:r>
    </w:p>
    <w:p w14:paraId="367AC1F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见徒21:18；提前5:17。</w:t>
      </w:r>
    </w:p>
    <w:p w14:paraId="3523E73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of them, on other accounts, called "bishops, pastors, teachers, ministers, guides;" but what belongs unto any of them in point of rule, or what interest they have therein, it belongs unto them as elders, and not otherwise, Acts 20:17, 28.</w:t>
      </w:r>
    </w:p>
    <w:p w14:paraId="4C90BD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他们中有些人，因其他缘故，被称为“监督、牧师、教师、执事、引导的”；但凡属于他们中任何人的治理权，或他们在其中的份，都是因他们是长老而有的，别无其他，徒20:17, 28。</w:t>
      </w:r>
    </w:p>
    <w:p w14:paraId="075698C6">
      <w:pPr>
        <w:pStyle w:val="3"/>
        <w:spacing w:line="269" w:lineRule="auto"/>
        <w:rPr>
          <w:rFonts w:hint="eastAsia" w:ascii="华文楷体" w:hAnsi="华文楷体" w:eastAsia="华文楷体" w:cs="华文楷体"/>
          <w:sz w:val="30"/>
          <w:szCs w:val="30"/>
        </w:rPr>
      </w:pPr>
    </w:p>
    <w:p w14:paraId="03C9E6A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under the old testament, where the word doth not signify a difference in age, but is used in a moral sense, elders are the same with rulers or governors, whether in offices civil or ecclesiastical;</w:t>
      </w:r>
    </w:p>
    <w:p w14:paraId="3A5282D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the rulers of the church were constantly called its elders.</w:t>
      </w:r>
    </w:p>
    <w:p w14:paraId="7DA66F5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因此，在旧约之下，当“长老”一词不表示年龄上的差异，而是在道德意义上使用时，长老与治理者或管理者是同义的，无论是在民事还是教会的职分上；特别是教会的治理者，一向被称为其长老。</w:t>
      </w:r>
    </w:p>
    <w:p w14:paraId="27EE88D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use of the word, with the abuse of the power or office intended by it, is traduced to signify men in authority ("seniores, aldermanni") in all places.</w:t>
      </w:r>
    </w:p>
    <w:p w14:paraId="68E948C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并且这个词的用法，连同对其所指权力或职分的滥用，被引申来在所有地方指代有权柄的人（“seniores，aldermanni”，元老，市议员）。</w:t>
      </w:r>
    </w:p>
    <w:p w14:paraId="62A60B2B">
      <w:pPr>
        <w:pStyle w:val="3"/>
        <w:spacing w:line="269" w:lineRule="auto"/>
        <w:rPr>
          <w:rFonts w:hint="eastAsia" w:ascii="华文楷体" w:hAnsi="华文楷体" w:eastAsia="华文楷体" w:cs="华文楷体"/>
          <w:sz w:val="30"/>
          <w:szCs w:val="30"/>
        </w:rPr>
      </w:pPr>
    </w:p>
    <w:p w14:paraId="2CC05F0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Church-power, acted in its rule, is called "The keys of the kingdom of heaven," by an expression derived from the keys that were a sign of office-power in the families of kings, Isa. 22:22; and it is used by our Saviour himself to denote the communication of church-power unto others, which is absolutely and universally vested in himself, under the name of "The key of David," Rev. 3:7; Matt. 16:19.</w:t>
      </w:r>
    </w:p>
    <w:p w14:paraId="0EF08E37">
      <w:pPr>
        <w:pStyle w:val="3"/>
        <w:spacing w:line="269" w:lineRule="auto"/>
        <w:rPr>
          <w:rFonts w:hint="eastAsia" w:ascii="华文楷体" w:hAnsi="华文楷体" w:eastAsia="华文楷体" w:cs="华文楷体"/>
          <w:sz w:val="30"/>
          <w:szCs w:val="30"/>
        </w:rPr>
      </w:pPr>
    </w:p>
    <w:p w14:paraId="248573A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治理中行使的教会权力，被称为“天国的钥匙”，这个表达源于在君王家中作为职分权力标记的钥匙，赛22:22；并且我们的救主亲自使用它来表示将教会权力传达给他人，这权力绝对并普遍地归于祂自己，名为“大卫的钥匙”，启3:7；太16:19。</w:t>
      </w:r>
    </w:p>
    <w:p w14:paraId="42316329">
      <w:pPr>
        <w:pStyle w:val="3"/>
        <w:spacing w:line="269" w:lineRule="auto"/>
        <w:rPr>
          <w:rFonts w:hint="eastAsia" w:ascii="华文楷体" w:hAnsi="华文楷体" w:eastAsia="华文楷体" w:cs="华文楷体"/>
          <w:sz w:val="30"/>
          <w:szCs w:val="30"/>
        </w:rPr>
      </w:pPr>
    </w:p>
    <w:p w14:paraId="614743C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keys are usually referred unto two heads,—namely, the one of order, the other of jurisdiction.</w:t>
      </w:r>
    </w:p>
    <w:p w14:paraId="1FAC28FA">
      <w:pPr>
        <w:pStyle w:val="3"/>
        <w:spacing w:line="269" w:lineRule="auto"/>
        <w:rPr>
          <w:rFonts w:hint="eastAsia" w:ascii="华文楷体" w:hAnsi="华文楷体" w:eastAsia="华文楷体" w:cs="华文楷体"/>
          <w:sz w:val="30"/>
          <w:szCs w:val="30"/>
        </w:rPr>
      </w:pPr>
    </w:p>
    <w:p w14:paraId="683F575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这些钥匙通常被归为两类，——即，一类是次序的钥匙，另一类是司法权的钥匙。</w:t>
      </w:r>
    </w:p>
    <w:p w14:paraId="7EEA5C9F">
      <w:pPr>
        <w:pStyle w:val="3"/>
        <w:spacing w:line="269" w:lineRule="auto"/>
        <w:rPr>
          <w:rFonts w:hint="eastAsia" w:ascii="华文楷体" w:hAnsi="华文楷体" w:eastAsia="华文楷体" w:cs="华文楷体"/>
          <w:sz w:val="30"/>
          <w:szCs w:val="30"/>
        </w:rPr>
      </w:pPr>
    </w:p>
    <w:p w14:paraId="45C92EC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"key of order," the spiritual right, power, and authority of bishops or pastors to preach the word, to administer the sacraments, and doctrinally to bind and loose the consciences of men, are intended.</w:t>
      </w:r>
    </w:p>
    <w:p w14:paraId="5A95C738">
      <w:pPr>
        <w:pStyle w:val="3"/>
        <w:spacing w:line="269" w:lineRule="auto"/>
        <w:rPr>
          <w:rFonts w:hint="eastAsia" w:ascii="华文楷体" w:hAnsi="华文楷体" w:eastAsia="华文楷体" w:cs="华文楷体"/>
          <w:sz w:val="30"/>
          <w:szCs w:val="30"/>
        </w:rPr>
      </w:pPr>
    </w:p>
    <w:p w14:paraId="5B03886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“次序的钥匙”，意指监督或牧师讲道、施行圣礼，以及在教义上捆绑和释放人良心的属灵权利、权力和权柄。</w:t>
      </w:r>
    </w:p>
    <w:p w14:paraId="46F73313">
      <w:pPr>
        <w:pStyle w:val="3"/>
        <w:spacing w:line="269" w:lineRule="auto"/>
        <w:rPr>
          <w:rFonts w:hint="eastAsia" w:ascii="华文楷体" w:hAnsi="华文楷体" w:eastAsia="华文楷体" w:cs="华文楷体"/>
          <w:sz w:val="30"/>
          <w:szCs w:val="30"/>
        </w:rPr>
      </w:pPr>
    </w:p>
    <w:p w14:paraId="6A8A611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"jurisdiction," the rule, government, or discipline of the church is designed; though it was never so called or esteemed in the Scripture, or the primitive church until the whole nature of church rule or discipline was depraved and changed.</w:t>
      </w:r>
    </w:p>
    <w:p w14:paraId="7E963988">
      <w:pPr>
        <w:pStyle w:val="3"/>
        <w:spacing w:line="269" w:lineRule="auto"/>
        <w:rPr>
          <w:rFonts w:hint="eastAsia" w:ascii="华文楷体" w:hAnsi="华文楷体" w:eastAsia="华文楷体" w:cs="华文楷体"/>
          <w:sz w:val="30"/>
          <w:szCs w:val="30"/>
        </w:rPr>
      </w:pPr>
    </w:p>
    <w:p w14:paraId="427EBDD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“司法权”（jurisdiction），意指教会的治理、管理或惩戒；尽管在圣经或初期教会中，直到教会治理或惩戒的整个性质被败坏和改变之前，它从未被如此称呼或看待。</w:t>
      </w:r>
    </w:p>
    <w:p w14:paraId="158E814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neither the word, nor any thing that is signified by it or which it is applied unto, ought to be admitted unto any consideration in the things that belong unto the church or its rule, it being expressive of and directing unto that corrupt administration of things ecclesiastical, according to the canon law, by which all church rule and order is destroyed.</w:t>
      </w:r>
    </w:p>
    <w:p w14:paraId="14AC399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因此，这个词，以及它所表示或应用的任何东西，都不应在属于教会或其治理的事上被考虑，因为它表达并指向那种根据教会法规对教会事务的腐败管理，而所有教会的治理和次序都因此被摧毁了。</w:t>
      </w:r>
    </w:p>
    <w:p w14:paraId="32368A9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therefore at once dismiss all disputes about it, as of things foreign to the gospel and Christian religion; I mean as unto the institutions of Christ in his church.</w:t>
      </w:r>
    </w:p>
    <w:p w14:paraId="30E29CB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因此，我立刻摒弃所有关于它的争论，视之为与福音和基督教无关的事物；我的意思是指基督在祂教会中的设立。</w:t>
      </w:r>
    </w:p>
    <w:p w14:paraId="6F06B07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civil jurisdiction of supreme magistrates about the externals of religion is of another consideration; but that these keys do include the two fold distinct powers of teaching, and rule, of doctrine and discipline, is freely granted.</w:t>
      </w:r>
    </w:p>
    <w:p w14:paraId="2F2848D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最高执政官关于宗教外在事务的民事司法权是另一回事；但这些钥匙确实包括教导和治理，教义和惩戒这两种独特的权力，这是我们欣然承认的。</w:t>
      </w:r>
    </w:p>
    <w:p w14:paraId="29837B09">
      <w:pPr>
        <w:pStyle w:val="3"/>
        <w:spacing w:line="269" w:lineRule="auto"/>
        <w:rPr>
          <w:rFonts w:hint="eastAsia" w:ascii="华文楷体" w:hAnsi="华文楷体" w:eastAsia="华文楷体" w:cs="华文楷体"/>
          <w:sz w:val="30"/>
          <w:szCs w:val="30"/>
        </w:rPr>
      </w:pPr>
    </w:p>
    <w:p w14:paraId="024D80B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 of England (as in that of Rome) there is a peculiar distribution made of these keys.</w:t>
      </w:r>
    </w:p>
    <w:p w14:paraId="3CAEA2CD">
      <w:pPr>
        <w:pStyle w:val="3"/>
        <w:spacing w:line="269" w:lineRule="auto"/>
        <w:rPr>
          <w:rFonts w:hint="eastAsia" w:ascii="华文楷体" w:hAnsi="华文楷体" w:eastAsia="华文楷体" w:cs="华文楷体"/>
          <w:sz w:val="30"/>
          <w:szCs w:val="30"/>
        </w:rPr>
      </w:pPr>
    </w:p>
    <w:p w14:paraId="60BFFED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在英格兰教会（如同在罗马教会），对这些钥匙有独特的分配。</w:t>
      </w:r>
    </w:p>
    <w:p w14:paraId="4388C34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some,—that is, unto one special sort or order of men,—they are both granted, both the key of order and of jurisdiction; which is unto diocesan bishops, with some others, under various canonical restrictions and limitations, as deans and archdeacons.</w:t>
      </w:r>
    </w:p>
    <w:p w14:paraId="264EB57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对某些人——即对某一特殊种类或等级的人——这两把钥匙都被授予，即次序的钥匙和司法权的钥匙；这些人是教区主教，以及其他一些在各种教会法规限制下的人，如主任牧师和会吏长。</w:t>
      </w:r>
    </w:p>
    <w:p w14:paraId="2C29783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some is granted the key of order only, without the least interest in jurisdiction or rule by virtue of their office; which are the parochial ministers, or mere presbyters, without any additional title or power, as of commissary surrogates, or the like.</w:t>
      </w:r>
    </w:p>
    <w:p w14:paraId="7E1F1ED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对某些人只授予次序的钥匙，他们凭其职分在司法权或治理上毫无份；这些人是教区牧师，或仅仅是长老，没有任何额外的头衔或权力，如代理监督或类似职位。</w:t>
      </w:r>
    </w:p>
    <w:p w14:paraId="05283AE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a third sort there is granted the key of rule or jurisdiction almost plenipotent, who have no share in the key of order,—that is, were never ordained, separated, dedicated unto any office in the church,—such as are the chancellors, etc.</w:t>
      </w:r>
    </w:p>
    <w:p w14:paraId="1DA3360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而对第三种人，则授予了几乎全权的治理或司法权的钥匙，他们却在次序的钥匙上无份——也就是说，他们从未被按立、分别、奉献担任教会的任何职分——例如教区法官等。</w:t>
      </w:r>
    </w:p>
    <w:p w14:paraId="2ABF7449">
      <w:pPr>
        <w:pStyle w:val="3"/>
        <w:spacing w:line="269" w:lineRule="auto"/>
        <w:rPr>
          <w:rFonts w:hint="eastAsia" w:ascii="华文楷体" w:hAnsi="华文楷体" w:eastAsia="华文楷体" w:cs="华文楷体"/>
          <w:sz w:val="30"/>
          <w:szCs w:val="30"/>
        </w:rPr>
      </w:pPr>
    </w:p>
    <w:p w14:paraId="76EB0A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chancellors are the only lay elders that I know anywhere in any church; that is, persons intrusted with the rule of the church and the disposition of its censures, who are not ordained unto any church-office, but in all other things continue in the order of the laity or the people.</w:t>
      </w:r>
    </w:p>
    <w:p w14:paraId="4E9A46B9">
      <w:pPr>
        <w:pStyle w:val="3"/>
        <w:spacing w:line="269" w:lineRule="auto"/>
        <w:rPr>
          <w:rFonts w:hint="eastAsia" w:ascii="华文楷体" w:hAnsi="华文楷体" w:eastAsia="华文楷体" w:cs="华文楷体"/>
          <w:sz w:val="30"/>
          <w:szCs w:val="30"/>
        </w:rPr>
      </w:pPr>
    </w:p>
    <w:p w14:paraId="6E35800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这些教区法官是我所知的任何教会中唯一的平信徒长老；也就是说，他们是受托治理教会并处置其惩戒的人，却未被按立担任任何教会职分，而在所有其他事上仍属于平信徒或民众的行列。</w:t>
      </w:r>
    </w:p>
    <w:p w14:paraId="7EF6F37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church-rulers by institution are elders; to be an elder of the church and a ruler in it is all one: wherefore these persons being rulers in the church, and yet thus continuing in the order of the people, are lay elders; whom I wonder how so many of the church came so seriously to oppose, seeing this order of men is owned by none but themselves.</w:t>
      </w:r>
    </w:p>
    <w:p w14:paraId="2139C5F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按设立的教会治理者都是长老；作教会的长老和作其中的治理者是一回事：因此，这些人既是教会的治理者，又如此继续属于民众的行列，就是平信徒长老；我奇怪教会中怎么会有那么多人如此认真地反对他们，因为除了他们自己，没有人承认这类人。</w:t>
      </w:r>
    </w:p>
    <w:p w14:paraId="31B99CF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and it must be acknowledged, that there is no known church in the world (I mean, whose order is known unto us, and is of any public consideration) but they do dispose the rule of the church, in part, into the hands of persons who have not the power of authoritative preaching of the word and administration of the sacraments committed unto them; for even those who place the whole external rule of the church in the civil magistrate do it as they judge him an officer of the church, intrusted by Christ with church-power.</w:t>
      </w:r>
    </w:p>
    <w:p w14:paraId="0754E10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而且必须承认，世界上没有一个我们所知的教会（我的意思是指，其秩序为我们所知，并有任何公众考量的教会）不将教会的治理，部分地，交在那些未被赋予权柄性讲道和施行圣礼权力之人的手中；因为即使是那些将教会全部外在治理权置于民事执政官手中的人，也是因为他们认为他是教会的职员，被基督赋予了教会权力。</w:t>
      </w:r>
    </w:p>
    <w:p w14:paraId="4CC88E5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deny any such</w:t>
      </w:r>
    </w:p>
    <w:p w14:paraId="4C330D8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officers as are usually called "ruling elders" in the reformed churches to be of divine institution, yet maintain that it is very necessary that there should be such officers in the church, either appointed by the magistrate or chosen by the people, and that with cogent arguments. See Imp. Sum. Pot. circ. sacra.</w:t>
      </w:r>
    </w:p>
    <w:p w14:paraId="5F94EA0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否认改革宗教会中通常被称为“治理长老”的这类职员是出于神圣设立的人，却主张教会有这类职员是非常必要的，无论是被执政官任命还是被民众拣选，并且他们为此提出了有力的论据。见《最高权力对神圣事务的干预》（Imp. Sum. Pot. circ. sacra）。</w:t>
      </w:r>
    </w:p>
    <w:p w14:paraId="208A7333">
      <w:pPr>
        <w:pStyle w:val="3"/>
        <w:spacing w:line="269" w:lineRule="auto"/>
        <w:rPr>
          <w:rFonts w:hint="eastAsia" w:ascii="华文楷体" w:hAnsi="华文楷体" w:eastAsia="华文楷体" w:cs="华文楷体"/>
          <w:sz w:val="30"/>
          <w:szCs w:val="30"/>
        </w:rPr>
      </w:pPr>
    </w:p>
    <w:p w14:paraId="73E17C1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distribution mentioned of church-power is unscriptural, nor is there any footsteps of it in antiquity.</w:t>
      </w:r>
    </w:p>
    <w:p w14:paraId="507C1846">
      <w:pPr>
        <w:pStyle w:val="3"/>
        <w:spacing w:line="269" w:lineRule="auto"/>
        <w:rPr>
          <w:rFonts w:hint="eastAsia" w:ascii="华文楷体" w:hAnsi="华文楷体" w:eastAsia="华文楷体" w:cs="华文楷体"/>
          <w:sz w:val="30"/>
          <w:szCs w:val="30"/>
        </w:rPr>
      </w:pPr>
    </w:p>
    <w:p w14:paraId="24E9874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但所提到的这种教会权力的分配是不合圣经的，在古代也找不到任何踪迹。</w:t>
      </w:r>
    </w:p>
    <w:p w14:paraId="5E5BB26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as unto the two latter branches of it.</w:t>
      </w:r>
    </w:p>
    <w:p w14:paraId="0944474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其后两个分支尤其如此。</w:t>
      </w:r>
    </w:p>
    <w:p w14:paraId="7DE719A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 one should have the power of order to preach the word, to administer the seals, to bind and loose the conscience doctrinally, or ministerially to bind and loose in the court of conscience, and yet by the virtue of that office which gives him this power not to have a right and power of rule or discipline, to bind and loose in the court of the church, is that which neither the Scripture nor any example of the primitive church doth give countenance unto.</w:t>
      </w:r>
    </w:p>
    <w:p w14:paraId="4424972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拥有次序的权力，可以讲道、施行圣礼、在教义上捆绑和释放良心，或在事奉上在良心的法庭中捆绑和释放，却不凭着赋予他这权力的职分而有治理或惩戒的权利和权力，在教会的法庭中捆绑和释放，这既是圣经所不支持的，也是初期教会的任何榜样所不支持的。</w:t>
      </w:r>
    </w:p>
    <w:p w14:paraId="6ADE3B3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by this means those are abridged and deprived of their power to whom it is granted by the institution and law of Christ (as it is with all elders duly called unto their office), so in the third branch there is a grant of church-power unto such as by the law of Christ are excluded from any interest therein; the enormity of which constitution I shall not at present insist upon.</w:t>
      </w:r>
    </w:p>
    <w:p w14:paraId="2E98B36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通过这种方式，那些被基督的设立和律法赋予权力的人（所有被正当呼召担任职分的长老都是如此）的权力被削减和剥夺了一样，在第三个分支中，教会权力又被授予了那些被基督的律法排除于任何份之外的人；这种体制的 monstruosity 我暂不赘述。</w:t>
      </w:r>
    </w:p>
    <w:p w14:paraId="33F8C4DA">
      <w:pPr>
        <w:pStyle w:val="3"/>
        <w:spacing w:line="269" w:lineRule="auto"/>
        <w:rPr>
          <w:rFonts w:hint="eastAsia" w:ascii="华文楷体" w:hAnsi="华文楷体" w:eastAsia="华文楷体" w:cs="华文楷体"/>
          <w:sz w:val="30"/>
          <w:szCs w:val="30"/>
        </w:rPr>
      </w:pPr>
    </w:p>
    <w:p w14:paraId="7280DCD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inquiry must be made what the Scripture directs unto herein. And,—</w:t>
      </w:r>
    </w:p>
    <w:p w14:paraId="617549F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但我们必须探究圣经在此事上的指示。并且，——</w:t>
      </w:r>
    </w:p>
    <w:p w14:paraId="3442812D">
      <w:pPr>
        <w:pStyle w:val="3"/>
        <w:spacing w:line="269" w:lineRule="auto"/>
        <w:rPr>
          <w:rFonts w:hint="eastAsia" w:ascii="华文楷体" w:hAnsi="华文楷体" w:eastAsia="华文楷体" w:cs="华文楷体"/>
          <w:sz w:val="30"/>
          <w:szCs w:val="30"/>
        </w:rPr>
      </w:pPr>
    </w:p>
    <w:p w14:paraId="41E5983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work and duty of rule in the church distinct from the work and duty of pastoral feeding by the preaching of the word and administration of the sacraments.</w:t>
      </w:r>
    </w:p>
    <w:p w14:paraId="42B0072B">
      <w:pPr>
        <w:pStyle w:val="3"/>
        <w:spacing w:line="269" w:lineRule="auto"/>
        <w:rPr>
          <w:rFonts w:hint="eastAsia" w:ascii="华文楷体" w:hAnsi="华文楷体" w:eastAsia="华文楷体" w:cs="华文楷体"/>
          <w:sz w:val="30"/>
          <w:szCs w:val="30"/>
        </w:rPr>
      </w:pPr>
    </w:p>
    <w:p w14:paraId="4FFD8F1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教会中有一种治理的工作和责任，与藉讲道和施行圣礼的牧养工作和责任是独特的。</w:t>
      </w:r>
    </w:p>
    <w:p w14:paraId="18E7E8E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agree herein, unless it be Erastus and those that follow him, who seem to oppose it; but their arguments lie not against rule in general, which were brutish, but only a rule by external jurisdiction in the elders of the church.</w:t>
      </w:r>
    </w:p>
    <w:p w14:paraId="1C77A53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所有人都同意这一点，除非是伊拉斯图（Erastus）和他的追随者，他们似乎反对这一点；但他们的论点并非反对一般的治理，那将是野蛮的，而只是反对教会长老藉外在司法权的治理。</w:t>
      </w:r>
    </w:p>
    <w:p w14:paraId="668205C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grant the general assertion of the necessity of rule, for who can</w:t>
      </w:r>
    </w:p>
    <w:p w14:paraId="5F2F52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deny it?</w:t>
      </w:r>
    </w:p>
    <w:p w14:paraId="3C17637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因此，他们承认治理必要性的一般论断，因为谁能否认呢？</w:t>
      </w:r>
    </w:p>
    <w:p w14:paraId="6526B5E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they contend about the subject of power required thereunto.</w:t>
      </w:r>
    </w:p>
    <w:p w14:paraId="28D97EC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他们只是为着治理所需的权力主体而争辩。</w:t>
      </w:r>
    </w:p>
    <w:p w14:paraId="43B5671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rule, by virtue of mutual voluntary confederation, for the preservation of peace, purity, and order in the church, few of that opinion deny, at least it is not that which they do oppose; for to deny all rule and discipline in the church, with all administration of censures, in the exercise of a spiritual power internally inherent in the church, is to deny the church to be a spiritual political society, overthrow its nature, and frustrate its institution, in direct opposition unto the Scripture.</w:t>
      </w:r>
    </w:p>
    <w:p w14:paraId="462205B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属灵的治理，凭着相互自愿的联合，为保守教会的和平、纯洁和次序，持此观点的人中很少有人否认，至少这不是他们所反对的；因为否认教会中一切的治理和惩戒，以及在行使教会内在固有的属灵权力时的一切惩戒施行，就是否认教会是一个属灵的政治社团，颠覆其性质，并挫败其设立，这直接违背了圣经。</w:t>
      </w:r>
    </w:p>
    <w:p w14:paraId="58BB9D9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such a rule in the Christian church, see Acts 20:28; Rom. 12:8; 1 Cor.</w:t>
      </w:r>
    </w:p>
    <w:p w14:paraId="0B510DF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12:28; 1 Tim. 3:5, 5:17; Heb. 13:7, 17; Rev. 2, 3.</w:t>
      </w:r>
    </w:p>
    <w:p w14:paraId="5F94239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基督教会中有这样的治理，见徒20:28；罗12:8；林前12:28；提前3:5, 5:17；来13:7, 17；启2, 3。</w:t>
      </w:r>
    </w:p>
    <w:p w14:paraId="319FADDE">
      <w:pPr>
        <w:pStyle w:val="3"/>
        <w:spacing w:line="269" w:lineRule="auto"/>
        <w:rPr>
          <w:rFonts w:hint="eastAsia" w:ascii="华文楷体" w:hAnsi="华文楷体" w:eastAsia="华文楷体" w:cs="华文楷体"/>
          <w:sz w:val="30"/>
          <w:szCs w:val="30"/>
        </w:rPr>
      </w:pPr>
    </w:p>
    <w:p w14:paraId="7D83B16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Different and distinct gifts are required unto the discharge of these distinct works and duties.</w:t>
      </w:r>
    </w:p>
    <w:p w14:paraId="249D2443">
      <w:pPr>
        <w:pStyle w:val="3"/>
        <w:spacing w:line="269" w:lineRule="auto"/>
        <w:rPr>
          <w:rFonts w:hint="eastAsia" w:ascii="华文楷体" w:hAnsi="华文楷体" w:eastAsia="华文楷体" w:cs="华文楷体"/>
          <w:sz w:val="30"/>
          <w:szCs w:val="30"/>
        </w:rPr>
      </w:pPr>
    </w:p>
    <w:p w14:paraId="3863F9F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履行这些独特的工作和责任，需要不同且独特的恩赐。</w:t>
      </w:r>
    </w:p>
    <w:p w14:paraId="44AEBD0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belongs unto the harmony of the dispensation of the gospel.</w:t>
      </w:r>
    </w:p>
    <w:p w14:paraId="13E7EBA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这属于福音经纶的和谐。</w:t>
      </w:r>
    </w:p>
    <w:p w14:paraId="74D4FF0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bestowed to answer all duties prescribed.</w:t>
      </w:r>
    </w:p>
    <w:p w14:paraId="640B2FF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恩赐的赐下是为了回应所有规定的责任。</w:t>
      </w:r>
    </w:p>
    <w:p w14:paraId="5707978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the first foundation of all power, work, and duty in the church: "Unto every one of us is given grace according to the measure of the gift of Christ;" that is, ability for duty according to the measure wherein Christ is pleased to grant it, Eph.</w:t>
      </w:r>
    </w:p>
    <w:p w14:paraId="51908D6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w:t>
      </w:r>
    </w:p>
    <w:p w14:paraId="614E63A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因此，它们是教会中一切权力、工作和责任的首要基础：“我们各人蒙恩，都是照基督所量给各人的恩赐；”也就是说，是照着基督乐意赐予的度量而有的尽职能力，弗4:7。</w:t>
      </w:r>
    </w:p>
    <w:p w14:paraId="6FD472D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diversities of gifts, but the same Spirit; … but the manifestation of the Spirit is given to every man to profit withal," 1 Cor. 12:4, 7–10. "Having then gifts differing according to the grace that is given to us," etc., Rom. 12:6–8. "As every man hath received the gift, so minister the same one to another, is good stewards of the manifold grace of God," 1 Pet. 4:10.</w:t>
      </w:r>
    </w:p>
    <w:p w14:paraId="78739FB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“恩赐原有分别，圣灵却是一位；……圣灵显在各人身上，是叫人得益处”，林前12:4, 7-10。“我们既照着所赐给我们的恩典，得了不同的恩赐”，等等，罗12:6-8。“各人要照所得的恩赐彼此服事，作上帝百般恩赐的好管家”，彼前4:10。</w:t>
      </w:r>
    </w:p>
    <w:p w14:paraId="3F536FF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they called "The powers of the world to come," Heb. 6:4, 5.</w:t>
      </w:r>
    </w:p>
    <w:p w14:paraId="31E375D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因此，它们被称为“来世的权能”，来6:4, 5。</w:t>
      </w:r>
    </w:p>
    <w:p w14:paraId="675F62A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differing gifts are the first foundation of differing offices and duties.</w:t>
      </w:r>
    </w:p>
    <w:p w14:paraId="5717342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因此，不同的恩赐是不同职分和责任的首要基础。</w:t>
      </w:r>
    </w:p>
    <w:p w14:paraId="6F5F3084">
      <w:pPr>
        <w:pStyle w:val="3"/>
        <w:spacing w:line="269" w:lineRule="auto"/>
        <w:rPr>
          <w:rFonts w:hint="eastAsia" w:ascii="华文楷体" w:hAnsi="华文楷体" w:eastAsia="华文楷体" w:cs="华文楷体"/>
          <w:sz w:val="30"/>
          <w:szCs w:val="30"/>
        </w:rPr>
      </w:pPr>
    </w:p>
    <w:p w14:paraId="6ACED86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differing gifts are required unto the different works of pastoral teaching on the one hand, and practical rule on the other, is evident,—</w:t>
      </w:r>
    </w:p>
    <w:p w14:paraId="09C066AB">
      <w:pPr>
        <w:pStyle w:val="3"/>
        <w:spacing w:line="269" w:lineRule="auto"/>
        <w:rPr>
          <w:rFonts w:hint="eastAsia" w:ascii="华文楷体" w:hAnsi="华文楷体" w:eastAsia="华文楷体" w:cs="华文楷体"/>
          <w:sz w:val="30"/>
          <w:szCs w:val="30"/>
        </w:rPr>
      </w:pPr>
    </w:p>
    <w:p w14:paraId="5D3AFF6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一方面是牧养的教导工作，另一方面是实际的治理工作，这两者需要不同的恩赐，这是显而易见的，——</w:t>
      </w:r>
    </w:p>
    <w:p w14:paraId="5AFDB6D2">
      <w:pPr>
        <w:pStyle w:val="3"/>
        <w:spacing w:line="269" w:lineRule="auto"/>
        <w:rPr>
          <w:rFonts w:hint="eastAsia" w:ascii="华文楷体" w:hAnsi="华文楷体" w:eastAsia="华文楷体" w:cs="华文楷体"/>
          <w:sz w:val="30"/>
          <w:szCs w:val="30"/>
        </w:rPr>
      </w:pPr>
    </w:p>
    <w:p w14:paraId="3BEED7C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light of reason, and the nature of the works themselves being so different; and,</w:t>
      </w:r>
    </w:p>
    <w:p w14:paraId="68E81B8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从理性的亮光，以及这些工作本身性质的如此不同；并且，</w:t>
      </w:r>
    </w:p>
    <w:p w14:paraId="50A6460D">
      <w:pPr>
        <w:pStyle w:val="3"/>
        <w:spacing w:line="269" w:lineRule="auto"/>
        <w:rPr>
          <w:rFonts w:hint="eastAsia" w:ascii="华文楷体" w:hAnsi="华文楷体" w:eastAsia="华文楷体" w:cs="华文楷体"/>
          <w:sz w:val="30"/>
          <w:szCs w:val="30"/>
        </w:rPr>
      </w:pPr>
    </w:p>
    <w:p w14:paraId="389ADBA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experience.</w:t>
      </w:r>
    </w:p>
    <w:p w14:paraId="6E57F63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从经验。</w:t>
      </w:r>
    </w:p>
    <w:p w14:paraId="64492A1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are fitted by gifts for the dispensation of the word and doctrine in a way of pastoral feeding who have no useful ability for the work of rule, and some are fitted for rule who have no gifts for the discharge of the pastoral work in preaching; yea, it is very seldom that both these sorts of gifts do concur in any eminency in the same person, or without some notable defect.</w:t>
      </w:r>
    </w:p>
    <w:p w14:paraId="6C07101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凭恩赐适合以牧养的方式传讲圣言和教义，却在治理工作上没有有用的能力；有些人适合治理，却没有恩赐履行讲道的牧养工作；是的，这两种恩赐在同一个人身上都达到卓越，或者没有明显缺陷的情况，是非常罕见的。</w:t>
      </w:r>
    </w:p>
    <w:p w14:paraId="51F1172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ready to assume all things unto themselves are, for the most part, fit for nothing at all.</w:t>
      </w:r>
    </w:p>
    <w:p w14:paraId="473D89D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那些轻易将所有事都揽在自己身上的人，多半是什么都不适合的。</w:t>
      </w:r>
    </w:p>
    <w:p w14:paraId="23494DE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most of those who esteem both these works to belong principally unto themselves do almost totally decline the one, or that of pastoral preaching, under a pretence of attending unto the other, that is, rule, in a very preposterous way; for they omit that which is incomparably the greater and more worthy for that which is less and inferior unto it, although it should be attended unto in a due manner.</w:t>
      </w:r>
    </w:p>
    <w:p w14:paraId="28685A5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多数认为这两项工作主要属于自己的人，几乎完全推辞其中一项，即牧养的讲道，借口是专注于另一项，即治理，但这是一种非常荒谬的方式；因为他们忽略了那无比更重大、更有价值的，而去作那较小、次于它的，尽管后者也应当以适当的方式去作。</w:t>
      </w:r>
    </w:p>
    <w:p w14:paraId="0E5EFC27">
      <w:pPr>
        <w:pStyle w:val="3"/>
        <w:spacing w:line="269" w:lineRule="auto"/>
        <w:rPr>
          <w:rFonts w:hint="eastAsia" w:ascii="华文楷体" w:hAnsi="华文楷体" w:eastAsia="华文楷体" w:cs="华文楷体"/>
          <w:sz w:val="30"/>
          <w:szCs w:val="30"/>
        </w:rPr>
      </w:pPr>
    </w:p>
    <w:p w14:paraId="41D9AF8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and sundry other things of the like nature, proceed from the corruption of that traditional notion, which is true in itself and continued among all sorts of Christians, namely, that there ought to be some on whom the rule of the church is in an especial manner incumbent, and whose principal work it is to attend thereunto; for the great depravations of all church-government proceed from the corruption and abuse of this notion, which in itself and its original is true and sacred.</w:t>
      </w:r>
    </w:p>
    <w:p w14:paraId="0FD97DE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以及其他许多类似性质的事，都源于对一个传统观念的败坏，这个观念本身是真实的，并在各类基督徒中得以延续，即，应当有一些人，教会的治理特别地落在他们身上，他们主要的工作就是专注于此；因为所有教会治理的巨大败坏，都源于对这个观念的败坏和滥用，而这个观念本身及其来源是真实和神圣的。</w:t>
      </w:r>
    </w:p>
    <w:p w14:paraId="4A485C7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also, "Malum habitat in alieno fundo;" there is no corruption in church order or rule but is corruptly derived from or set up as an image of some divine institution.</w:t>
      </w:r>
    </w:p>
    <w:p w14:paraId="1A98684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在此，“恶居于他人之地”（Malum habitat in alieno fundo）；教会次序或治理中没有一种败坏不是从某个神圣设立败坏地衍生出来，或被设立为某个神圣设立的形象。</w:t>
      </w:r>
    </w:p>
    <w:p w14:paraId="583E0C2A">
      <w:pPr>
        <w:pStyle w:val="3"/>
        <w:spacing w:line="269" w:lineRule="auto"/>
        <w:rPr>
          <w:rFonts w:hint="eastAsia" w:ascii="华文楷体" w:hAnsi="华文楷体" w:eastAsia="华文楷体" w:cs="华文楷体"/>
          <w:sz w:val="30"/>
          <w:szCs w:val="30"/>
        </w:rPr>
      </w:pPr>
    </w:p>
    <w:p w14:paraId="32E5500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rule, as distinct from teaching, is in general to watch over the walking or conversation of the members of the church with authority, exhorting, comforting, admonishing, reproving,</w:t>
      </w:r>
    </w:p>
    <w:p w14:paraId="5737B95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encouraging, directing of them, as occasion shall require.</w:t>
      </w:r>
    </w:p>
    <w:p w14:paraId="382986DB">
      <w:pPr>
        <w:pStyle w:val="3"/>
        <w:spacing w:line="269" w:lineRule="auto"/>
        <w:rPr>
          <w:rFonts w:hint="eastAsia" w:ascii="华文楷体" w:hAnsi="华文楷体" w:eastAsia="华文楷体" w:cs="华文楷体"/>
          <w:sz w:val="30"/>
          <w:szCs w:val="30"/>
        </w:rPr>
      </w:pPr>
    </w:p>
    <w:p w14:paraId="23654E2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治理的工作，与教导不同，总的来说是凭权柄看顾教会成员的行事为人，根据需要劝勉、安慰、告诫、责备、鼓励、引导他们。</w:t>
      </w:r>
    </w:p>
    <w:p w14:paraId="259E219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necessary hereunto are diligence, wisdom, courage, and gravity; as we shall see afterward.</w:t>
      </w:r>
    </w:p>
    <w:p w14:paraId="37F5D76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为此所需的恩赐是殷勤、智慧、勇气和庄重；我们后面会看到。</w:t>
      </w:r>
    </w:p>
    <w:p w14:paraId="5A93C54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pastoral work is principally to "declare the whole counsel of God," to "divide the word aright," or to "labour in the word and doctrine," both as unto the general dispensation and particular application of it, in all seasons and on all occasions.</w:t>
      </w:r>
    </w:p>
    <w:p w14:paraId="6E20783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牧养工作主要是“宣讲上帝全部的旨意”，“正确地分解圣言”，或“在圣言和教义上劳苦”，无论是在总体的经纶上，还是在一切时节和场合中的具体应用上。</w:t>
      </w:r>
    </w:p>
    <w:p w14:paraId="3F4312F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spiritual wisdom, knowledge, sound judgment, experience, and utterance, are required, all to be improved by continual study of the word and prayer.</w:t>
      </w:r>
    </w:p>
    <w:p w14:paraId="3492134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为此，需要属灵的智慧、知识、正确的判断、经验和口才，所有这些都要通过不断研读圣言和祷告来增进。</w:t>
      </w:r>
    </w:p>
    <w:p w14:paraId="13143C9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difference of gifts unto these distinct works doth not of itself constitute distinct offices, because the same persons may be meetly furnished with those of both sorts.</w:t>
      </w:r>
    </w:p>
    <w:p w14:paraId="294F49D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但这些不同工作所需的不同恩赐本身并不构成独特的职分，因为同样的人可能适当地具备这两种恩赐。</w:t>
      </w:r>
    </w:p>
    <w:p w14:paraId="169DDD4A">
      <w:pPr>
        <w:pStyle w:val="3"/>
        <w:spacing w:line="269" w:lineRule="auto"/>
        <w:rPr>
          <w:rFonts w:hint="eastAsia" w:ascii="华文楷体" w:hAnsi="华文楷体" w:eastAsia="华文楷体" w:cs="华文楷体"/>
          <w:sz w:val="30"/>
          <w:szCs w:val="30"/>
        </w:rPr>
      </w:pPr>
    </w:p>
    <w:p w14:paraId="7D63749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distinct works and duties, though some were furnished with gifts for both, were a ground, in the wisdom of the Holy Ghost, for distinct offices in the church, where one sort of them was as much as those of one office could ordinarily attend unto, Acts 6:2–4.</w:t>
      </w:r>
    </w:p>
    <w:p w14:paraId="7711E784">
      <w:pPr>
        <w:pStyle w:val="3"/>
        <w:spacing w:line="269" w:lineRule="auto"/>
        <w:rPr>
          <w:rFonts w:hint="eastAsia" w:ascii="华文楷体" w:hAnsi="华文楷体" w:eastAsia="华文楷体" w:cs="华文楷体"/>
          <w:sz w:val="30"/>
          <w:szCs w:val="30"/>
        </w:rPr>
      </w:pPr>
    </w:p>
    <w:p w14:paraId="457857B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然而，尽管有些人具备两种恩赐，但独特的工作和责任，在圣灵的智慧中，是教会在设立独特职分时的根据，当其中一种工作已经足够一个职分的人通常所能专注的时候，徒6:2-4。</w:t>
      </w:r>
    </w:p>
    <w:p w14:paraId="4C82621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Ministration unto the poor of the church for the supply of their temporal necessities is an ordinance of Christ.</w:t>
      </w:r>
    </w:p>
    <w:p w14:paraId="22DD2DA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服事教会的穷人，供给他们暂时的需要，是基督的吩咐。</w:t>
      </w:r>
    </w:p>
    <w:p w14:paraId="2D83657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administration hereof the apostles were furnished with gifts and wisdom above all others; but yet, because there was another part of their work and duty superior hereunto, and of greater necessity unto the propagation of the gospel and edification of the church,—namely, a diligent attendance unto the word and prayer,—the wisdom of the Holy Ghost in them thought meet to erect a new office in the church for the discharge of that part of the ministerial duty, which was to be attended unto, yet not so as to be any obstruction unto the other.</w:t>
      </w:r>
    </w:p>
    <w:p w14:paraId="61EC1D0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施行此事，使徒们被赋予了超越所有人的恩赐和智慧；但又因为他们工作和责任的另一部分，即殷勤专注于圣言和祷告，是优于此，并且对福音的广传和教会的造就更为必要，所以他们里面圣灵的智慧认为，应当在教会中设立一个新的职分，来履行那部分当尽的事奉责任，但又不能妨碍另一部分。</w:t>
      </w:r>
    </w:p>
    <w:p w14:paraId="31554A4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observe this as if it were lawful for any others after them to do the same,—namely, upon a supposition of an especial work to erect an especial office.</w:t>
      </w:r>
    </w:p>
    <w:p w14:paraId="5A3932C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我提出这一点，并非认为他们之后的任何人也可以这样做，——即，基于一项特殊的工作就设立一个特殊的职分。</w:t>
      </w:r>
    </w:p>
    <w:p w14:paraId="471FEC1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would demonstrate from hence the equity and reasonable ground of that institution, which we shall afterward evince.</w:t>
      </w:r>
    </w:p>
    <w:p w14:paraId="1625607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我只是想由此证明我们后面将要证实的那个设立的公正和合理基础。</w:t>
      </w:r>
    </w:p>
    <w:p w14:paraId="68A54572">
      <w:pPr>
        <w:pStyle w:val="3"/>
        <w:spacing w:line="269" w:lineRule="auto"/>
        <w:rPr>
          <w:rFonts w:hint="eastAsia" w:ascii="华文楷体" w:hAnsi="华文楷体" w:eastAsia="华文楷体" w:cs="华文楷体"/>
          <w:sz w:val="30"/>
          <w:szCs w:val="30"/>
        </w:rPr>
      </w:pPr>
    </w:p>
    <w:p w14:paraId="5CED07D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ministry in prayer and preaching of the word, or labour in the word and doctrine, whereunto the administration of the seals of the covenant is annexed, with all the duties that belong unto the especial application of these things (before insisted on) unto the flock, are ordinarily sufficient to take up the whole man, and the utmost of their endowments who are called unto the pastoral office in the church.</w:t>
      </w:r>
    </w:p>
    <w:p w14:paraId="2247369C">
      <w:pPr>
        <w:pStyle w:val="3"/>
        <w:spacing w:line="269" w:lineRule="auto"/>
        <w:rPr>
          <w:rFonts w:hint="eastAsia" w:ascii="华文楷体" w:hAnsi="华文楷体" w:eastAsia="华文楷体" w:cs="华文楷体"/>
          <w:sz w:val="30"/>
          <w:szCs w:val="30"/>
        </w:rPr>
      </w:pPr>
    </w:p>
    <w:p w14:paraId="2F1D1A6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和讲道上的事奉工作，或在圣言和教义上的劳苦，并附带施行圣约的印记，以及所有属于将这些事特别应用于羊群（前面已论及）的责任，通常足以占据一个人的全部，以及那些蒙召在教会中担任牧师职分之人的全部才能。</w:t>
      </w:r>
    </w:p>
    <w:p w14:paraId="6BACA4C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nature of the work in itself is such as that the apostle, giving a short description of it, adds, as an intimation of its greatness and excellency, "Who is sufficient for these things?" 2 Cor.</w:t>
      </w:r>
    </w:p>
    <w:p w14:paraId="5C74D80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2:16.</w:t>
      </w:r>
    </w:p>
    <w:p w14:paraId="67A12A5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这工作本身的性质就是如此，以致使徒在简短描述它时，加上了一句，以暗示其伟大和卓越：“谁能当得起这些事呢？” 林后2:16。</w:t>
      </w:r>
    </w:p>
    <w:p w14:paraId="2A500BA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manner of its performance adds unto its weight; for,— not to mention that intension of mind, in the exercise of faith, love, zeal, and compassion, which is required of them in the discharge of their whole office,—the diligent consideration of the state of the flock, so as to provide spiritual food convenient for them, with a constant attendance unto the issues and effects of the word in the consciences and lives of men, is enough, for the most part, to take up their whole time and strength.</w:t>
      </w:r>
    </w:p>
    <w:p w14:paraId="3DE0C6D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其履行的方式更增加了其分量；因为——且不说他们在履行全部职分时所要求的在信心、爱心、热心和怜悯上的心思专注——单是殷勤地思想羊群的状况，以便为他们预备合宜的属灵食粮，并持续关注圣言在人良心和生活中的结果和影响，就足以，多半，占据他们的全部时间和精力。</w:t>
      </w:r>
    </w:p>
    <w:p w14:paraId="36E62CF4">
      <w:pPr>
        <w:pStyle w:val="3"/>
        <w:spacing w:line="269" w:lineRule="auto"/>
        <w:rPr>
          <w:rFonts w:hint="eastAsia" w:ascii="华文楷体" w:hAnsi="华文楷体" w:eastAsia="华文楷体" w:cs="华文楷体"/>
          <w:sz w:val="30"/>
          <w:szCs w:val="30"/>
        </w:rPr>
      </w:pPr>
    </w:p>
    <w:p w14:paraId="2CB95A9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gross ignorance or negligence that occasioneth any to be otherwise minded.</w:t>
      </w:r>
    </w:p>
    <w:p w14:paraId="52B84BC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凡是另有想法的，都是出于极大的无知或疏忽。</w:t>
      </w:r>
    </w:p>
    <w:p w14:paraId="54BBC4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work of the ministry is generally discharged, as consisting only in a weekly provision of sermons and the performance of some stated offices by reading, men may have time and liberty enough to attend unto other occasions; but in such persons we are not at present concerned.</w:t>
      </w:r>
    </w:p>
    <w:p w14:paraId="5CC7424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如果事奉的工作被普遍地履行，仅在于每周预备讲章和通过宣读履行一些固定的职事，那么人们或许有足够的时间和自由去关注其他场合；但我们现在不关心这样的人。</w:t>
      </w:r>
    </w:p>
    <w:p w14:paraId="6ACF1AC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rule is plain, 1 Tim.</w:t>
      </w:r>
    </w:p>
    <w:p w14:paraId="5B4156D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4:12–16.</w:t>
      </w:r>
    </w:p>
    <w:p w14:paraId="75AA000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我们的准则是明白的，提前4:12-16。</w:t>
      </w:r>
    </w:p>
    <w:p w14:paraId="2217A62C">
      <w:pPr>
        <w:pStyle w:val="3"/>
        <w:spacing w:line="269" w:lineRule="auto"/>
        <w:rPr>
          <w:rFonts w:hint="eastAsia" w:ascii="华文楷体" w:hAnsi="华文楷体" w:eastAsia="华文楷体" w:cs="华文楷体"/>
          <w:sz w:val="30"/>
          <w:szCs w:val="30"/>
        </w:rPr>
      </w:pPr>
    </w:p>
    <w:p w14:paraId="27EA09C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hence follow that those who are called unto the ministry of the word, as pastors and teachers, who are elders also, are divested of the right of rule in the church, or discharged from the exercise of it, because others not called unto their office are appointed to be assistant unto them, that is, helps in the government; for the right and duty of rule is inseparable from the</w:t>
      </w:r>
    </w:p>
    <w:p w14:paraId="21E6AE9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office of elders, which all bishops or pastors are.</w:t>
      </w:r>
    </w:p>
    <w:p w14:paraId="6C1B5AF8">
      <w:pPr>
        <w:pStyle w:val="3"/>
        <w:spacing w:line="269" w:lineRule="auto"/>
        <w:rPr>
          <w:rFonts w:hint="eastAsia" w:ascii="华文楷体" w:hAnsi="华文楷体" w:eastAsia="华文楷体" w:cs="华文楷体"/>
          <w:sz w:val="30"/>
          <w:szCs w:val="30"/>
        </w:rPr>
      </w:pPr>
    </w:p>
    <w:p w14:paraId="3EC0B8A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并不能推断，那些蒙召从事圣言事奉的人，如牧师和教师，他们也是长老，就因为另一些未蒙召担任他们职分的人被任命为他们的助手，即治理上的帮助者，而丧失了在教会中治理的权利，或被免除了行使治理的责任；因为治理的权利和责任是与长老职分分不开的，而所有的监督或牧师都是长老。</w:t>
      </w:r>
    </w:p>
    <w:p w14:paraId="2777630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is still in them, and the exercise of it, consistently with their more excellent work, is required of them.</w:t>
      </w:r>
    </w:p>
    <w:p w14:paraId="2A7842B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权利仍在他们身上，并且要求他们行使这权利，只要与他们更卓越的工作相符。</w:t>
      </w:r>
    </w:p>
    <w:p w14:paraId="5FD12E1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in the first institution of the sanhedrim in the church of Israel, Exod. 18:17–23.</w:t>
      </w:r>
    </w:p>
    <w:p w14:paraId="0B3FED3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以色列教会最初设立公会（sanhedrim）时也是如此，出18:17-23。</w:t>
      </w:r>
    </w:p>
    <w:p w14:paraId="00699E8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had before the sole rule and government of the people.</w:t>
      </w:r>
    </w:p>
    <w:p w14:paraId="2F9880F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摩西先前独自治理和管理百姓。</w:t>
      </w:r>
    </w:p>
    <w:p w14:paraId="105F77E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addition that was made of an eldership for his assistance, there was no diminution of his right or the exercise of it according to his precedent power.</w:t>
      </w:r>
    </w:p>
    <w:p w14:paraId="0E27186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为协助他而增设的长老团，并未削减他根据先前权力所拥有的权利或其行使。</w:t>
      </w:r>
    </w:p>
    <w:p w14:paraId="2384E92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apostles, in the constitution of elders in every church, derogated nothing from their own authority, nor discharged themselves of their care.</w:t>
      </w:r>
    </w:p>
    <w:p w14:paraId="65C9E32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并且，使徒们在各教会设立长老，并未减损他们自己的权柄，也未卸下他们的看顾之责。</w:t>
      </w:r>
    </w:p>
    <w:p w14:paraId="70575FC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they appointed deacons to take care of supplies for the poor, they did not forego their own right nor the exercise of their duty, as their other work would permit them, Gal 2:9, 10; and in particular, the apostle Paul manifested his concernment herein in the care he took about a collection for the poor in all churches.</w:t>
      </w:r>
    </w:p>
    <w:p w14:paraId="36797DA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因此，当他们任命执事来照管对穷人的供给时，他们并未放弃自己的权利，也未放弃履行自己的责任，只要他们的其他工作许可，加2:9, 10；特别是，使徒保罗在他为所有教会的穷人筹款所付出的看顾中，表明了他对此事的关切。</w:t>
      </w:r>
    </w:p>
    <w:p w14:paraId="41F1C118">
      <w:pPr>
        <w:pStyle w:val="3"/>
        <w:spacing w:line="269" w:lineRule="auto"/>
        <w:rPr>
          <w:rFonts w:hint="eastAsia" w:ascii="华文楷体" w:hAnsi="华文楷体" w:eastAsia="华文楷体" w:cs="华文楷体"/>
          <w:sz w:val="30"/>
          <w:szCs w:val="30"/>
        </w:rPr>
      </w:pPr>
    </w:p>
    <w:p w14:paraId="7C839A9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observed at the entrance of this chapter, the whole work of the church, as unto authoritative teaching and rule, is committed unto the elders; for authoritative teaching and ruling is teaching and ruling by virtue of office, and this office whereunto they do belong is that of elders, as it is undeniably attested, Acts 20:17, etc.</w:t>
      </w:r>
    </w:p>
    <w:p w14:paraId="1ACF231E">
      <w:pPr>
        <w:pStyle w:val="3"/>
        <w:spacing w:line="269" w:lineRule="auto"/>
        <w:rPr>
          <w:rFonts w:hint="eastAsia" w:ascii="华文楷体" w:hAnsi="华文楷体" w:eastAsia="华文楷体" w:cs="华文楷体"/>
          <w:sz w:val="30"/>
          <w:szCs w:val="30"/>
        </w:rPr>
      </w:pPr>
    </w:p>
    <w:p w14:paraId="7E8FC95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本章开头所观察到的，教会的全部工作，就权柄性的教导和治理而言，都委托给了长老；因为权柄性的教导和治理是凭职分而教导和治理，而他们所属的这个职分就是长老的职分，这在使徒行传20:17等处得到了无可否认的证实。</w:t>
      </w:r>
    </w:p>
    <w:p w14:paraId="2D45ABD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belongs unto the care, inspection, oversight, rule, and instruction of the church, is committed unto the elders of it expressly; for "elders" is a name derived from the Jews, denoting them that have authority in the church.</w:t>
      </w:r>
    </w:p>
    <w:p w14:paraId="173B612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所有属于教会的照管、监察、监督、治理和训诲的事，都明确地委托给了教会的长老；因为“长老”这个名称源自犹太人，指那些在教会有权柄的人。</w:t>
      </w:r>
    </w:p>
    <w:p w14:paraId="70CC26B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signification of the word, in all languages, respects age.</w:t>
      </w:r>
    </w:p>
    <w:p w14:paraId="3751EBC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这个词在所有语言中的最初含义都与年龄有关。</w:t>
      </w:r>
    </w:p>
    <w:p w14:paraId="08104FF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Elders are old men, well stricken in years; unto whom respect and reverence is due by the law of nature and Scripture command, unless they forfeit their privilege by levity or wickedness, —which they often do.</w:t>
      </w:r>
    </w:p>
    <w:p w14:paraId="3914200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长老是年老的人，年纪老迈；根据自然律和圣经的命令，他们理应受到尊重和敬畏，除非他们因轻浮或邪恶而丧失了这特权——他们常常如此。</w:t>
      </w:r>
    </w:p>
    <w:p w14:paraId="4CFD37B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ancient men were originally judged, if not the only, yet the most meet for rule, and were before others constantly called thereunto.</w:t>
      </w:r>
    </w:p>
    <w:p w14:paraId="7B7C194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现在，古人最初被认为，如果不是唯一，也是最适合治理的人，并且总是先于他人被呼召担任此职。</w:t>
      </w:r>
    </w:p>
    <w:p w14:paraId="0300141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name of "elders" was appropriated unto them who did preside and rule over others in any kind.</w:t>
      </w:r>
    </w:p>
    <w:p w14:paraId="05E0947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因此，“长老”这个名称就专属于那些在任何方面主持和治理他人的人。</w:t>
      </w:r>
    </w:p>
    <w:p w14:paraId="2C818E2C">
      <w:pPr>
        <w:pStyle w:val="3"/>
        <w:spacing w:line="269" w:lineRule="auto"/>
        <w:rPr>
          <w:rFonts w:hint="eastAsia" w:ascii="华文楷体" w:hAnsi="华文楷体" w:eastAsia="华文楷体" w:cs="华文楷体"/>
          <w:sz w:val="30"/>
          <w:szCs w:val="30"/>
        </w:rPr>
      </w:pPr>
    </w:p>
    <w:p w14:paraId="056EF15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it may be observed that there is in the Scripture no mention of rulers that are called elders, but such as are in a subordinate power and authority only.</w:t>
      </w:r>
    </w:p>
    <w:p w14:paraId="6B82A16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只是，可以观察到，圣经中没有提到被称为长老的治理者，除非他们只处于从属的权力和权柄之中。</w:t>
      </w:r>
    </w:p>
    <w:p w14:paraId="161BB25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in supreme, absolute power, as kings and princes, are never called "elders;" but elders by office were such only as had ministerial power under others.</w:t>
      </w:r>
    </w:p>
    <w:p w14:paraId="7A50373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那些拥有至高、绝对权力的人，如君王和王子，从未被称为“长老”；而凭职分作长老的，只是那些在他人之下拥有事奉性权力的人。</w:t>
      </w:r>
    </w:p>
    <w:p w14:paraId="24A61CC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highest officers in the Christian church being called elders, even the apostles themselves, and Peter in particular, 1 Epist. v. 1, 2, it is evident that they have only a ministerial power; and so it is declared, verse 4.</w:t>
      </w:r>
    </w:p>
    <w:p w14:paraId="2606554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因此，既然基督教会中最高的职员被称为长老，甚至使徒们自己，特别是彼得，彼前5:1, 2，那么很明显，他们只有事奉性的权力；第4节也如此宣告。</w:t>
      </w:r>
    </w:p>
    <w:p w14:paraId="0D669A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pope would now scarce take it well to be esteemed only an elder of the church of Rome, unless it be in the same sense wherein the Turkish monarch is called the Grand Seignior.</w:t>
      </w:r>
    </w:p>
    <w:p w14:paraId="3CF1734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如今的教宗恐怕不会乐意被认为只是罗马教会的一位长老，除非是在土耳其君主被称为“大君主”（Grand Seignior）的同样意义上。</w:t>
      </w:r>
    </w:p>
    <w:p w14:paraId="1F36C5F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would be in the church above elders have no office in it, whatever usurpation they may make over it.</w:t>
      </w:r>
    </w:p>
    <w:p w14:paraId="42927EE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但那些想在教会中高过长老的人，无论他们如何篡夺教会的权力，在教会中都没有任何职分。</w:t>
      </w:r>
    </w:p>
    <w:p w14:paraId="06D5D780">
      <w:pPr>
        <w:pStyle w:val="3"/>
        <w:spacing w:line="269" w:lineRule="auto"/>
        <w:rPr>
          <w:rFonts w:hint="eastAsia" w:ascii="华文楷体" w:hAnsi="华文楷体" w:eastAsia="华文楷体" w:cs="华文楷体"/>
          <w:sz w:val="30"/>
          <w:szCs w:val="30"/>
        </w:rPr>
      </w:pPr>
    </w:p>
    <w:p w14:paraId="7C985F2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complete constitution of any particular church, or the perfection of its organical state, it is required that there be many elders in it, at least more than one.</w:t>
      </w:r>
    </w:p>
    <w:p w14:paraId="66E5EFF8">
      <w:pPr>
        <w:pStyle w:val="3"/>
        <w:spacing w:line="269" w:lineRule="auto"/>
        <w:rPr>
          <w:rFonts w:hint="eastAsia" w:ascii="华文楷体" w:hAnsi="华文楷体" w:eastAsia="华文楷体" w:cs="华文楷体"/>
          <w:sz w:val="30"/>
          <w:szCs w:val="30"/>
        </w:rPr>
      </w:pPr>
    </w:p>
    <w:p w14:paraId="41E87BF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要使任何一个特定的教会得以完整地建立，或使其有机体的状态得以完全，就要求其中有许多位长老，至少多于一位。</w:t>
      </w:r>
    </w:p>
    <w:p w14:paraId="76F2CFC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proposition lies the next foundation of the truth which we plead for; and therefore it must be distinctly considered.</w:t>
      </w:r>
    </w:p>
    <w:p w14:paraId="4B82988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我们所辩护的真理的下一个基础就在于这个命题；因此，必须独特地加以考量。</w:t>
      </w:r>
    </w:p>
    <w:p w14:paraId="065B3DE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determine what their number ought to be, nor is it determinable, as unto all churches; for the light of nature sufficiently directs that it is to be proportioned unto the work and end designed.</w:t>
      </w:r>
    </w:p>
    <w:p w14:paraId="2A677D9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我不断定他们的人数应当是多少，对于所有教会来说，这也是无法确定的；因为自然的亮光足以指示，人数当与所设计的工作和目的成比例。</w:t>
      </w:r>
    </w:p>
    <w:p w14:paraId="339305F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 church is numerous, there is a necessity of increasing their number proportionably unto their work.</w:t>
      </w:r>
    </w:p>
    <w:p w14:paraId="0F1A948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当一个教会人数众多时，就有必要按其工作的比例增加他们的人数。</w:t>
      </w:r>
    </w:p>
    <w:p w14:paraId="06B9C5A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days of Cyprian there were in the church of Carthage ten or twelve of them, that are mentioned by name; and at the same time there were a great many in the church of Rome, under Cornelius.</w:t>
      </w:r>
    </w:p>
    <w:p w14:paraId="6E13456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在居普良（Cyprian）的时代，迦太基教会有十或十二位长老，他们的名字都被提到了；同时，在哥尼流（Cornelius）手下的罗马教会也有很多位。</w:t>
      </w:r>
    </w:p>
    <w:p w14:paraId="6D63B6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churches are small, the number of elders may be so also; for no office is appointed in the church for pomp or show, but for labour only, and so many are necessary in each office as are able to discharge the work which is allotted unto them.</w:t>
      </w:r>
    </w:p>
    <w:p w14:paraId="3CC34CC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当教会很小时，长老的人数也可以很少；因为教会中设立职分并非为了排场或炫耀，而只是为了劳苦，因此每个职分所需要的人数，以能履行分配给他们的工作为准。</w:t>
      </w:r>
    </w:p>
    <w:p w14:paraId="292E301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church, be it small or great, is not complete in its state, is defective, which hath not more elders than one which hath not so many as are sufficient for their work.</w:t>
      </w:r>
    </w:p>
    <w:p w14:paraId="7FBFC61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但那个教会，无论大小，若没有多于一位长老，若没有足够多的人来做他们的工作，其状态就是不完整的，是有缺陷的。</w:t>
      </w:r>
    </w:p>
    <w:p w14:paraId="4E4A21E4">
      <w:pPr>
        <w:pStyle w:val="3"/>
        <w:spacing w:line="269" w:lineRule="auto"/>
        <w:rPr>
          <w:rFonts w:hint="eastAsia" w:ascii="华文楷体" w:hAnsi="华文楷体" w:eastAsia="华文楷体" w:cs="华文楷体"/>
          <w:sz w:val="30"/>
          <w:szCs w:val="30"/>
        </w:rPr>
      </w:pPr>
    </w:p>
    <w:p w14:paraId="3381B7A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government of the church, in the judgment and practice of some, is absolutely democratical or popular.</w:t>
      </w:r>
    </w:p>
    <w:p w14:paraId="45ED805B">
      <w:pPr>
        <w:pStyle w:val="3"/>
        <w:spacing w:line="269" w:lineRule="auto"/>
        <w:rPr>
          <w:rFonts w:hint="eastAsia" w:ascii="华文楷体" w:hAnsi="华文楷体" w:eastAsia="华文楷体" w:cs="华文楷体"/>
          <w:sz w:val="30"/>
          <w:szCs w:val="30"/>
        </w:rPr>
      </w:pPr>
    </w:p>
    <w:p w14:paraId="613D7CE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在某些人的判断和实践中，教会的治理是绝对民主制或会众制的。</w:t>
      </w:r>
    </w:p>
    <w:p w14:paraId="37CC333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judge that all church power or authority is seated and settled in the community of the brethren, or body of the people; and they look on elders or ministers only as servants of the church, not only materially in the duties they perform, and finally for their edification, serving for the good of the church in the things of the church, but formally also, as acting the authority of the church by a mere delegation, and not any of their own received directly from Christ by virtue of his law and institution.</w:t>
      </w:r>
    </w:p>
    <w:p w14:paraId="76E7C59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所有教会的权柄或权力都坐落在弟兄们的社群，或民众的群体中；他们看待长老或牧师，不仅在实质上，即在他们履行的职责上，以及最终为着他们的造就，为教会的好处在教会的事上服事，而且在形式上，也仅仅是教会的仆人，他们行使教会的权柄只是凭着一种纯粹的授权，而不是任何他们自己凭着基督的律法和设立直接从祂领受的权柄。</w:t>
      </w:r>
    </w:p>
    <w:p w14:paraId="1F3E8B5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do occasionally appoint persons among themselves, not called unto, not vested with any office, to administer the supper of the Lord, or any other solemn office of worship.</w:t>
      </w:r>
    </w:p>
    <w:p w14:paraId="10EEB17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因此，他们偶尔会在自己中间任命一些人，这些人没有蒙召，也未被赋予任何职分，去施行主的晚餐，或任何其他庄严的敬拜职事。</w:t>
      </w:r>
    </w:p>
    <w:p w14:paraId="36B67E1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principle and supposition I see no necessity for any elders at all, though usually they do confer this office on some with solemnity.</w:t>
      </w:r>
    </w:p>
    <w:p w14:paraId="2D912A9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基于这个原则和假设，我看不出有任何设立长老的必要，虽然他们通常会庄严地将这个职分授予某些人。</w:t>
      </w:r>
    </w:p>
    <w:p w14:paraId="039BBAF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among them there is no direct necessity of any elders for rule, so we treat not at present concerning them.</w:t>
      </w:r>
    </w:p>
    <w:p w14:paraId="71CB535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但正如在他们中间，治理上并没有直接需要任何长老，所以我们现在不讨论他们。</w:t>
      </w:r>
    </w:p>
    <w:p w14:paraId="35FF386A">
      <w:pPr>
        <w:pStyle w:val="3"/>
        <w:spacing w:line="269" w:lineRule="auto"/>
        <w:rPr>
          <w:rFonts w:hint="eastAsia" w:ascii="华文楷体" w:hAnsi="华文楷体" w:eastAsia="华文楷体" w:cs="华文楷体"/>
          <w:sz w:val="30"/>
          <w:szCs w:val="30"/>
        </w:rPr>
      </w:pPr>
    </w:p>
    <w:p w14:paraId="2330E42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place the government of many particular churches in a diocesan bishop, with those that act under him and by his authority, according unto the rule of the canon law and the civil constitution of the land.</w:t>
      </w:r>
    </w:p>
    <w:p w14:paraId="2D010FA0">
      <w:pPr>
        <w:pStyle w:val="3"/>
        <w:spacing w:line="269" w:lineRule="auto"/>
        <w:rPr>
          <w:rFonts w:hint="eastAsia" w:ascii="华文楷体" w:hAnsi="华文楷体" w:eastAsia="华文楷体" w:cs="华文楷体"/>
          <w:sz w:val="30"/>
          <w:szCs w:val="30"/>
        </w:rPr>
      </w:pPr>
    </w:p>
    <w:p w14:paraId="79763E7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有些人将许多特定教会的治理权置于一位教区主教手中，以及那些在他手下并凭他的权柄行事的人，这是根据教会法规和国家的民事宪法。</w:t>
      </w:r>
    </w:p>
    <w:p w14:paraId="0629A34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 far from judging it necessary that there should be many elders for rule in every particular church, as that they allow no rule in them at all, but only assert a rule over them.</w:t>
      </w:r>
    </w:p>
    <w:p w14:paraId="555E5B9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这些人非但不认为每个特定的教会都需要有许多长老来治理，反而根本不允许教会有任何治理权，只主张对教会有治理权。</w:t>
      </w:r>
    </w:p>
    <w:p w14:paraId="50E54D1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church where there is no rule in itself, to be exercised in the name of Christ by its own rulers, officers, guides, immediately presiding in it, is unknown to Scripture and antiquity.</w:t>
      </w:r>
    </w:p>
    <w:p w14:paraId="229EA6B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但一个教会，若其内部没有治理权，不能由其自己的治理者、职员、引导者，即直接在其间主持的人，奉基督的名来行使，这在圣经和古代都是闻所未闻的。</w:t>
      </w:r>
    </w:p>
    <w:p w14:paraId="0A7DD60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with these we deal not in this discourse, nor have any apprehension that the power of presenting men, for any pretended disorder, unto the bishop's or chancellor's court is any part of church power or rule.</w:t>
      </w:r>
    </w:p>
    <w:p w14:paraId="5DC2D9B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因此，我们在本篇论述中不与这些人打交道，也不认为，因任何所谓的混乱而将人呈交主教或教区法官法庭的权力，是教会权力或治理的任何部分。</w:t>
      </w:r>
    </w:p>
    <w:p w14:paraId="51D9F2F9">
      <w:pPr>
        <w:pStyle w:val="3"/>
        <w:spacing w:line="269" w:lineRule="auto"/>
        <w:rPr>
          <w:rFonts w:hint="eastAsia" w:ascii="华文楷体" w:hAnsi="华文楷体" w:eastAsia="华文楷体" w:cs="华文楷体"/>
          <w:sz w:val="30"/>
          <w:szCs w:val="30"/>
        </w:rPr>
      </w:pPr>
    </w:p>
    <w:p w14:paraId="446F5EF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place the rule of particular churches, especially in cases of greatest moment, in an association, conjunction, or combination of</w:t>
      </w:r>
    </w:p>
    <w:p w14:paraId="02AD7D9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elders of them in one society; which is commonly called a classis.</w:t>
      </w:r>
    </w:p>
    <w:p w14:paraId="7B20D901">
      <w:pPr>
        <w:pStyle w:val="3"/>
        <w:spacing w:line="269" w:lineRule="auto"/>
        <w:rPr>
          <w:rFonts w:hint="eastAsia" w:ascii="华文楷体" w:hAnsi="华文楷体" w:eastAsia="华文楷体" w:cs="华文楷体"/>
          <w:sz w:val="30"/>
          <w:szCs w:val="30"/>
        </w:rPr>
      </w:pPr>
    </w:p>
    <w:p w14:paraId="26CA0A7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其他人将特定教会的治理权，特别是在最重大的情况下，置于所有这些教会的长老在一个社团中的联合、结合或组合中；这通常被称为一个区会（classis）。</w:t>
      </w:r>
    </w:p>
    <w:p w14:paraId="2B95BA4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all acts of rule there will be a conjunct acting of many elders.</w:t>
      </w:r>
    </w:p>
    <w:p w14:paraId="4D8470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因此，在所有治理的行为中，都会有许多长老的联合行动。</w:t>
      </w:r>
    </w:p>
    <w:p w14:paraId="3E47C47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it is the best provision that can be made, on a supposition of the continuance of the present parochial distribution.</w:t>
      </w:r>
    </w:p>
    <w:p w14:paraId="43618CF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并且，毫无疑问，在假设现行教区划分得以延续的情况下，这是能作出的最好安排。</w:t>
      </w:r>
    </w:p>
    <w:p w14:paraId="65994CD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also of this judgment who have most weighed and considered the nature of these things, do assert the necessity of many elders in every particular church; which is the common judgment and practice of the reformed churches in all places.</w:t>
      </w:r>
    </w:p>
    <w:p w14:paraId="3FDF14B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但即使是持此观点的人，在对这些事的性质作了最深入的衡量和思考之后，也主张每个特定教会都需要有许多位长老；这是所有地方改革宗教会共同的判断和做法。</w:t>
      </w:r>
    </w:p>
    <w:p w14:paraId="52322A23">
      <w:pPr>
        <w:pStyle w:val="3"/>
        <w:spacing w:line="269" w:lineRule="auto"/>
        <w:rPr>
          <w:rFonts w:hint="eastAsia" w:ascii="华文楷体" w:hAnsi="华文楷体" w:eastAsia="华文楷体" w:cs="华文楷体"/>
          <w:sz w:val="30"/>
          <w:szCs w:val="30"/>
        </w:rPr>
      </w:pPr>
    </w:p>
    <w:p w14:paraId="2F0D304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there are who begin to maintain that there is no reed of any more but one pastor, bishop, or elder in a particular church, which hath its rule in itself, other elders for rule being unnecessary.</w:t>
      </w:r>
    </w:p>
    <w:p w14:paraId="64D99AAA">
      <w:pPr>
        <w:pStyle w:val="3"/>
        <w:spacing w:line="269" w:lineRule="auto"/>
        <w:rPr>
          <w:rFonts w:hint="eastAsia" w:ascii="华文楷体" w:hAnsi="华文楷体" w:eastAsia="华文楷体" w:cs="华文楷体"/>
          <w:sz w:val="30"/>
          <w:szCs w:val="30"/>
        </w:rPr>
      </w:pPr>
    </w:p>
    <w:p w14:paraId="024B6A9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还有一些人开始主张，一个本身有治理权的特定教会，除了一个牧师、监督或长老之外，不再需要其他的长老来治理。</w:t>
      </w:r>
    </w:p>
    <w:p w14:paraId="2D5ACC6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novel opinion, contradictory to the sense and practice of the church in all ages; and I shall prove the contrary.</w:t>
      </w:r>
    </w:p>
    <w:p w14:paraId="0DF21EE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这是一个新奇的观点，与历代教会的观念和实践相矛盾；我将证明其谬。</w:t>
      </w:r>
    </w:p>
    <w:p w14:paraId="7BD3FCE2">
      <w:pPr>
        <w:pStyle w:val="3"/>
        <w:spacing w:line="269" w:lineRule="auto"/>
        <w:rPr>
          <w:rFonts w:hint="eastAsia" w:ascii="华文楷体" w:hAnsi="华文楷体" w:eastAsia="华文楷体" w:cs="华文楷体"/>
          <w:sz w:val="30"/>
          <w:szCs w:val="30"/>
        </w:rPr>
      </w:pPr>
    </w:p>
    <w:p w14:paraId="39B93A6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pattern of the first churches constituted by the apostles, which it is our duty to imitate and follow as our rule, constantly expresseth and declares that many elders were appointed by them in every church, Acts 11:30, 14:23, 15:2, 4, 6, 22, 16:4, 20:17, etc.; 1 Tim.</w:t>
      </w:r>
    </w:p>
    <w:p w14:paraId="7A46324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5:17; Phil. 1:1; Tit. 1:5; 1 Pet. 5:1.</w:t>
      </w:r>
    </w:p>
    <w:p w14:paraId="711CC2F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由使徒们建立的初期教会的模式，是我们当效法和遵循的准则，这模式一贯地表达和宣告，他们在每个教会中都设立了许多位长老，徒11:30, 14:23, 15:2, 4, 6, 22, 16:4, 20:17等；提前5:17；腓1:1；多1:5；彼前5:1。</w:t>
      </w:r>
    </w:p>
    <w:p w14:paraId="573320C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in the Scripture, no mention in antiquity, of any church wherein there were not more elders than one; nor doth that church answer the original pattern where it is otherwise.</w:t>
      </w:r>
    </w:p>
    <w:p w14:paraId="4CF9A08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圣经中没有提到，古代也没有提到，任何教会中没有多于一位长老的；凡不是如此的教会，都不符合原始的模式。</w:t>
      </w:r>
    </w:p>
    <w:p w14:paraId="79B3331A">
      <w:pPr>
        <w:pStyle w:val="3"/>
        <w:spacing w:line="269" w:lineRule="auto"/>
        <w:rPr>
          <w:rFonts w:hint="eastAsia" w:ascii="华文楷体" w:hAnsi="华文楷体" w:eastAsia="华文楷体" w:cs="华文楷体"/>
          <w:sz w:val="30"/>
          <w:szCs w:val="30"/>
        </w:rPr>
      </w:pPr>
    </w:p>
    <w:p w14:paraId="4A5D58B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there is but one elder in a church, there cannot be an eldership or presbytery, as there cannot be a senate where there is but one senator; which is contrary unto 1 Tim. 4:14.</w:t>
      </w:r>
    </w:p>
    <w:p w14:paraId="3953B00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当一个教会只有一个长老时，就不可能有长老团或长老会，正如只有一个参议员就不可能有参议院一样；这与提前4:14相悖。</w:t>
      </w:r>
    </w:p>
    <w:p w14:paraId="3CAC7E1B">
      <w:pPr>
        <w:pStyle w:val="3"/>
        <w:spacing w:line="269" w:lineRule="auto"/>
        <w:rPr>
          <w:rFonts w:hint="eastAsia" w:ascii="华文楷体" w:hAnsi="华文楷体" w:eastAsia="华文楷体" w:cs="华文楷体"/>
          <w:sz w:val="30"/>
          <w:szCs w:val="30"/>
        </w:rPr>
      </w:pPr>
    </w:p>
    <w:p w14:paraId="0B3EED0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continuation of every church in its original state and constitution is, since the ceasing of extraordinary offices and powers, committed to the care and power of the church itself.</w:t>
      </w:r>
    </w:p>
    <w:p w14:paraId="0335A5E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自从特殊的职分和权力停止以来，每个教会得以在其原始状态和体制中延续，都被委托给了教会自身的照管和权力。</w:t>
      </w:r>
    </w:p>
    <w:p w14:paraId="387B345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the calling and ordaining of ordinary officers, pastors, rulers, elders, teachers, do belong; and therein, as we have proved, both the</w:t>
      </w:r>
    </w:p>
    <w:p w14:paraId="02B5048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of the people, submitting themselves unto them in the Lord, and the solemn setting of them apart by imposition of hands, do concur.</w:t>
      </w:r>
    </w:p>
    <w:p w14:paraId="04BD6B6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普通职员，即牧师、治理者、长老、教师的呼召和按立，都属于此；并且，正如我们已经证明的，其中，民众在主里顺服他们的拣选，以及藉按手庄严地将他们分别出来，两者是并存的。</w:t>
      </w:r>
    </w:p>
    <w:p w14:paraId="55F10B7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be but one elder only in a church, upon his death or removal, this imposition of hands must either be left unto the people, or be supplied by elders of other churches, or be wholly omitted; all which are irregular: and that church-order is defective which wants the symbol of authoritative ordination.</w:t>
      </w:r>
    </w:p>
    <w:p w14:paraId="45367DE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但如果一个教会只有一个长老，在他去世或离去时，这按手礼就必须要么留给民众，要么由其他教会的长老来补上，要么就完全省略；所有这些都是不合规矩的：而缺乏权柄性按立标记的教会次序是有缺陷的。</w:t>
      </w:r>
    </w:p>
    <w:p w14:paraId="6C0B885F">
      <w:pPr>
        <w:pStyle w:val="3"/>
        <w:spacing w:line="269" w:lineRule="auto"/>
        <w:rPr>
          <w:rFonts w:hint="eastAsia" w:ascii="华文楷体" w:hAnsi="华文楷体" w:eastAsia="华文楷体" w:cs="华文楷体"/>
          <w:sz w:val="30"/>
          <w:szCs w:val="30"/>
        </w:rPr>
      </w:pPr>
    </w:p>
    <w:p w14:paraId="56953DD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difficult, if not impossible, on a supposition of one elder only in a church, to preserve the rule of the church from being prelatical or popular.</w:t>
      </w:r>
    </w:p>
    <w:p w14:paraId="56E677C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假设一个教会只有一个长老，要保守教会的治理不致变为监督制或会众制，即便不是不可能，也是困难的。</w:t>
      </w:r>
    </w:p>
    <w:p w14:paraId="35A33CA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frequently objected unto those who dissent from diocesan bishops, than that they would every one be bishops in their own parishes and unto their own people.</w:t>
      </w:r>
    </w:p>
    <w:p w14:paraId="48967D2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那些不认同教区主教的人，最常受到的指责莫过于，他们每个人都想在自己的教区和自己的民众中作主教。</w:t>
      </w:r>
    </w:p>
    <w:p w14:paraId="54029CD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pretences are excluded on our principles, of the liberty of the people, of the necessity of many elders in the same church in an equality of power, and the communion of other churches in association; but practically, where there is but one elder, one of the extremes can hardly be avoided.</w:t>
      </w:r>
    </w:p>
    <w:p w14:paraId="6188D4D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所有这类借口在我们的原则下都被排除了，即民众的自由，同一个教会在权力平等的情况下需要许多长老，以及在联合中其他教会的交通；但实际上，当只有一个长老时，几乎无法避免走向其中一个极端。</w:t>
      </w:r>
    </w:p>
    <w:p w14:paraId="3E3F948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rule by himself, without the previous advice, in some cases, as well as the subsequent consent of the church, it hath an eye of unwarrantable prelacy in it.</w:t>
      </w:r>
    </w:p>
    <w:p w14:paraId="1309A04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如果他独自治理，在某些情况下没有事先征求教会的意见，也没有事后得到教会的同意，这就带有不正当的主教制的色彩。</w:t>
      </w:r>
    </w:p>
    <w:p w14:paraId="0E13A31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every thing be to be originally transacted, disposed, ordered by the whole society, the authority of the elder will quickly be insignificant, and he will be little more, in point of rule, than any other brother of the society.</w:t>
      </w:r>
    </w:p>
    <w:p w14:paraId="670899C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如果每件事都要由整个社团最初处理、安排、命令，那么长老的权柄很快就会变得无足轻重，他在治理上就比社团中任何其他弟兄好不了多少。</w:t>
      </w:r>
    </w:p>
    <w:p w14:paraId="766E5D4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these inconveniencies are prevented by the fixing of many elders in each church, which may maintain the authority of the presbytery, and free the church from the despotical rule of any Diotrephes.</w:t>
      </w:r>
    </w:p>
    <w:p w14:paraId="2E4DC60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但所有这些不便，都可以通过在每个教会中设立许多长老来避免，这可以维持长老会的权柄，并使教会免于任何丢特腓（Diotrephes）的专制统治。</w:t>
      </w:r>
    </w:p>
    <w:p w14:paraId="45E5B1B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case there be but one in any church, unless he have wisdom to maintain the authority of the eldership in his own person and actings, there is no rule, but confusion.</w:t>
      </w:r>
    </w:p>
    <w:p w14:paraId="048963C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但如果任何教会只有一个长老，除非他有智慧在自己的人格和行为中维持长老团的权柄，否则就没有治理，只有混乱。</w:t>
      </w:r>
    </w:p>
    <w:p w14:paraId="1DE20796">
      <w:pPr>
        <w:pStyle w:val="3"/>
        <w:spacing w:line="269" w:lineRule="auto"/>
        <w:rPr>
          <w:rFonts w:hint="eastAsia" w:ascii="华文楷体" w:hAnsi="华文楷体" w:eastAsia="华文楷体" w:cs="华文楷体"/>
          <w:sz w:val="30"/>
          <w:szCs w:val="30"/>
        </w:rPr>
      </w:pPr>
    </w:p>
    <w:p w14:paraId="7832D4B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nature of the work whereunto they are called requires that, in every church consisting of any considerable number of members,</w:t>
      </w:r>
    </w:p>
    <w:p w14:paraId="4308B30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should be more elders than one (when God first appointed rule in the church under the old testament, he assigned unto every ten persons or families a distinct ruler, Deut. 1:15); for the elders are to take care of the walk or conversation of all the members of the church, that it be according unto the rule of the gospel.</w:t>
      </w:r>
    </w:p>
    <w:p w14:paraId="559C804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蒙召从事的工作的性质要求，在每一个由相当数量成员组成的教会中，都应当有多于一位长老（当上帝在旧约之下最初在教会中设立治理时，祂为每十个人或家庭指派了一位独特的治理者，申1:15）；因为长老要照管教会所有成员的行事为人，使之合乎福音的准则。</w:t>
      </w:r>
    </w:p>
    <w:p w14:paraId="53DA197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is eminent, as unto the holiness that it requires, above all other rules of moral conversation whatever; and there is, in all the members of the church, great accuracy and circumspection required in their walking after it and according unto it.</w:t>
      </w:r>
    </w:p>
    <w:p w14:paraId="377EC07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这个准则，就其所要求的圣洁而言，是卓越的，高于所有其他任何道德行为的准则；并且，教会所有成员在遵行这准则时，都需要极大的精确和审慎。</w:t>
      </w:r>
    </w:p>
    <w:p w14:paraId="1EE6707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also and decency which is required in all church-assemblies stands in need of exact care and inspection.</w:t>
      </w:r>
    </w:p>
    <w:p w14:paraId="238BB74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所有教会聚会所要求的次序和体面，也需要精确的照管和监察。</w:t>
      </w:r>
    </w:p>
    <w:p w14:paraId="15D4B9C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these things can be attended unto and discharged in a due manner in any church, by one elder, is for them only to suppose who know nothing of them.</w:t>
      </w:r>
    </w:p>
    <w:p w14:paraId="753BBCC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认为所有这些事在任何教会中，都可以由一位长老以适当的方式去关注和履行，这只有那些对这些事一无所知的人才会如此设想。</w:t>
      </w:r>
    </w:p>
    <w:p w14:paraId="5E7AE02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there may be an appearance for a season of all these things in such churches, yet, there being not therein a due compliance with the wisdom and institution of Christ, they have no present beauty, nor will be of any long continuance.</w:t>
      </w:r>
    </w:p>
    <w:p w14:paraId="1FC9F23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并且，虽然在这样的教会中，所有这些事可能暂时看来井然有序，但其中既没有适当地遵从基督的智慧和设立，它们就没有当前的美好，也不会长久。</w:t>
      </w:r>
    </w:p>
    <w:p w14:paraId="634C0E17">
      <w:pPr>
        <w:pStyle w:val="3"/>
        <w:spacing w:line="269" w:lineRule="auto"/>
        <w:rPr>
          <w:rFonts w:hint="eastAsia" w:ascii="华文楷体" w:hAnsi="华文楷体" w:eastAsia="华文楷体" w:cs="华文楷体"/>
          <w:sz w:val="30"/>
          <w:szCs w:val="30"/>
        </w:rPr>
      </w:pPr>
    </w:p>
    <w:p w14:paraId="71FD0BE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as also those that follow, may seem jejune and contemptible unto such as have another frame of church rule and order drawn in their minds and interests.</w:t>
      </w:r>
    </w:p>
    <w:p w14:paraId="01ABEEC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这些考虑，以及接下来的那些，对于那些在心思和利益中已勾画出另一套教会治理和次序框架的人来说，可能显得贫乏和可鄙。</w:t>
      </w:r>
    </w:p>
    <w:p w14:paraId="0F857FD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government vested in some few persons, with titles of pre-eminence, and legal power, exercised in courts with coercive jurisdiction, by the methods and processes of canons oftheir own framing, is that which they suppose doth better become the grandeur of church-rulers and the state of the church than these creeping elders with their congregations.</w:t>
      </w:r>
    </w:p>
    <w:p w14:paraId="541EBDD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由少数人掌握，带有优越头衔和法定权力，在法庭中以强制性司法权，通过他们自己制定的教会法规的方法和程序来行使的治理，是他们认为比这些卑微的长老及其会众更能配得上教会治理者的宏伟和教会的地位。</w:t>
      </w:r>
    </w:p>
    <w:p w14:paraId="65206C8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our present inquiry after these things is only in and out of the Scripture, wherein there is neither shadow nor appearance of any of these practices, I beg their pardon if at present I consider them not.</w:t>
      </w:r>
    </w:p>
    <w:p w14:paraId="2D6C27F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但鉴于我们当前对这些事的探究完全是根据圣经，而圣经中既没有这些做法的影子，也没有其表象，所以我若暂不考虑它们，还请他们原谅。</w:t>
      </w:r>
    </w:p>
    <w:p w14:paraId="520B558D">
      <w:pPr>
        <w:pStyle w:val="3"/>
        <w:spacing w:line="269" w:lineRule="auto"/>
        <w:rPr>
          <w:rFonts w:hint="eastAsia" w:ascii="华文楷体" w:hAnsi="华文楷体" w:eastAsia="华文楷体" w:cs="华文楷体"/>
          <w:sz w:val="30"/>
          <w:szCs w:val="30"/>
        </w:rPr>
      </w:pPr>
    </w:p>
    <w:p w14:paraId="2F5665F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now make application of these things unto our present purpose. I say, then,—</w:t>
      </w:r>
    </w:p>
    <w:p w14:paraId="457D221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我们现在将这些事应用于我们当前的目的。那么，我说，——</w:t>
      </w:r>
    </w:p>
    <w:p w14:paraId="2208B5D9">
      <w:pPr>
        <w:pStyle w:val="3"/>
        <w:spacing w:line="269" w:lineRule="auto"/>
        <w:rPr>
          <w:rFonts w:hint="eastAsia" w:ascii="华文楷体" w:hAnsi="华文楷体" w:eastAsia="华文楷体" w:cs="华文楷体"/>
          <w:sz w:val="30"/>
          <w:szCs w:val="30"/>
        </w:rPr>
      </w:pPr>
    </w:p>
    <w:p w14:paraId="79D74F2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is a work of rule in the church distinct from that of pastoral feeding; and,</w:t>
      </w:r>
    </w:p>
    <w:p w14:paraId="09B8BFED">
      <w:pPr>
        <w:pStyle w:val="3"/>
        <w:spacing w:line="269" w:lineRule="auto"/>
        <w:rPr>
          <w:rFonts w:hint="eastAsia" w:ascii="华文楷体" w:hAnsi="华文楷体" w:eastAsia="华文楷体" w:cs="华文楷体"/>
          <w:sz w:val="30"/>
          <w:szCs w:val="30"/>
        </w:rPr>
      </w:pPr>
    </w:p>
    <w:p w14:paraId="10609A1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鉴于教会中有一种治理的工作，与牧养的喂养不同；并且，</w:t>
      </w:r>
    </w:p>
    <w:p w14:paraId="784445FB">
      <w:pPr>
        <w:pStyle w:val="3"/>
        <w:spacing w:line="269" w:lineRule="auto"/>
        <w:rPr>
          <w:rFonts w:hint="eastAsia" w:ascii="华文楷体" w:hAnsi="华文楷体" w:eastAsia="华文楷体" w:cs="华文楷体"/>
          <w:sz w:val="30"/>
          <w:szCs w:val="30"/>
        </w:rPr>
      </w:pPr>
    </w:p>
    <w:p w14:paraId="1124747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this Work is to be attended unto with diligence, which includes the whole duty of him that attends unto it; and,</w:t>
      </w:r>
    </w:p>
    <w:p w14:paraId="4D196313">
      <w:pPr>
        <w:pStyle w:val="3"/>
        <w:spacing w:line="269" w:lineRule="auto"/>
        <w:rPr>
          <w:rFonts w:hint="eastAsia" w:ascii="华文楷体" w:hAnsi="华文楷体" w:eastAsia="华文楷体" w:cs="华文楷体"/>
          <w:sz w:val="30"/>
          <w:szCs w:val="30"/>
        </w:rPr>
      </w:pPr>
    </w:p>
    <w:p w14:paraId="5AA337E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鉴于这项工作当殷勤去做，这包括了做这工作之人的全部责任；并且，</w:t>
      </w:r>
    </w:p>
    <w:p w14:paraId="27DCFE5B">
      <w:pPr>
        <w:pStyle w:val="3"/>
        <w:spacing w:line="269" w:lineRule="auto"/>
        <w:rPr>
          <w:rFonts w:hint="eastAsia" w:ascii="华文楷体" w:hAnsi="华文楷体" w:eastAsia="华文楷体" w:cs="华文楷体"/>
          <w:sz w:val="30"/>
          <w:szCs w:val="30"/>
        </w:rPr>
      </w:pPr>
    </w:p>
    <w:p w14:paraId="088A9E0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ministry of the word and prayer, with all those duties that accompany it, is a full employment for any man, and so, consequently, his principal and proper work, which it is unlawful for him to be remiss in by attending on another with diligence; and,</w:t>
      </w:r>
    </w:p>
    <w:p w14:paraId="5A8531AB">
      <w:pPr>
        <w:pStyle w:val="3"/>
        <w:spacing w:line="269" w:lineRule="auto"/>
        <w:rPr>
          <w:rFonts w:hint="eastAsia" w:ascii="华文楷体" w:hAnsi="华文楷体" w:eastAsia="华文楷体" w:cs="华文楷体"/>
          <w:sz w:val="30"/>
          <w:szCs w:val="30"/>
        </w:rPr>
      </w:pPr>
    </w:p>
    <w:p w14:paraId="76AE433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鉴于圣言和祷告的事奉，以及所有伴随的责任，对任何人来说都是一项全职的工作，因此，也是他主要和应有的工作，若因殷勤于另一项工作而在此事上疏忽，乃是不合法的；并且，</w:t>
      </w:r>
    </w:p>
    <w:p w14:paraId="0AC5ADEA">
      <w:pPr>
        <w:pStyle w:val="3"/>
        <w:spacing w:line="269" w:lineRule="auto"/>
        <w:rPr>
          <w:rFonts w:hint="eastAsia" w:ascii="华文楷体" w:hAnsi="华文楷体" w:eastAsia="华文楷体" w:cs="华文楷体"/>
          <w:sz w:val="30"/>
          <w:szCs w:val="30"/>
        </w:rPr>
      </w:pPr>
    </w:p>
    <w:p w14:paraId="49313A6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ought to be many elders in every church, that both the works of teaching and ruling may be constantly attended unto; and,</w:t>
      </w:r>
    </w:p>
    <w:p w14:paraId="2F154B81">
      <w:pPr>
        <w:pStyle w:val="3"/>
        <w:spacing w:line="269" w:lineRule="auto"/>
        <w:rPr>
          <w:rFonts w:hint="eastAsia" w:ascii="华文楷体" w:hAnsi="华文楷体" w:eastAsia="华文楷体" w:cs="华文楷体"/>
          <w:sz w:val="30"/>
          <w:szCs w:val="30"/>
        </w:rPr>
      </w:pPr>
    </w:p>
    <w:p w14:paraId="27291AA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鉴于每个教会都应当有许多位长老，以便教导和治理的工作都能持续地进行；并且，</w:t>
      </w:r>
    </w:p>
    <w:p w14:paraId="7BC1C59F">
      <w:pPr>
        <w:pStyle w:val="3"/>
        <w:spacing w:line="269" w:lineRule="auto"/>
        <w:rPr>
          <w:rFonts w:hint="eastAsia" w:ascii="华文楷体" w:hAnsi="华文楷体" w:eastAsia="华文楷体" w:cs="华文楷体"/>
          <w:sz w:val="30"/>
          <w:szCs w:val="30"/>
        </w:rPr>
      </w:pPr>
    </w:p>
    <w:p w14:paraId="744C782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in the wisdom of the Holy Ghost, distinct works did require distinct offices for their discharge (all which we have proved already), our inquiry hereon is,—</w:t>
      </w:r>
    </w:p>
    <w:p w14:paraId="201A6884">
      <w:pPr>
        <w:pStyle w:val="3"/>
        <w:spacing w:line="269" w:lineRule="auto"/>
        <w:rPr>
          <w:rFonts w:hint="eastAsia" w:ascii="华文楷体" w:hAnsi="华文楷体" w:eastAsia="华文楷体" w:cs="华文楷体"/>
          <w:sz w:val="30"/>
          <w:szCs w:val="30"/>
        </w:rPr>
      </w:pPr>
    </w:p>
    <w:p w14:paraId="243514B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鉴于，在圣灵的智慧中，独特的工作需要独特的职分来履行（所有这些我们都已经证明了），我们在此的探究是，——</w:t>
      </w:r>
    </w:p>
    <w:p w14:paraId="70C3EEB8">
      <w:pPr>
        <w:pStyle w:val="3"/>
        <w:spacing w:line="269" w:lineRule="auto"/>
        <w:rPr>
          <w:rFonts w:hint="eastAsia" w:ascii="华文楷体" w:hAnsi="华文楷体" w:eastAsia="华文楷体" w:cs="华文楷体"/>
          <w:sz w:val="30"/>
          <w:szCs w:val="30"/>
        </w:rPr>
      </w:pPr>
    </w:p>
    <w:p w14:paraId="55AED08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same Holy Spirit hath not distinguished this office of elders into these two sorts,—namely, those who are called unto teaching and rule also, and those who are called unto rule only?</w:t>
      </w:r>
    </w:p>
    <w:p w14:paraId="04E842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同一位圣灵是否没有将长老这个职分区分为这两类，——即，那些蒙召教导并也治理的，和那些只蒙召治理的？</w:t>
      </w:r>
    </w:p>
    <w:p w14:paraId="366355E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we affirm.</w:t>
      </w:r>
    </w:p>
    <w:p w14:paraId="0CEB057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我们肯定如此。</w:t>
      </w:r>
    </w:p>
    <w:p w14:paraId="3A41DA6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testimonies whereby the truth of this assertion is confirmed are generally known and pleaded.</w:t>
      </w:r>
    </w:p>
    <w:p w14:paraId="7A2B949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证实这一论断的见证是普遍为人所知并被引用的。</w:t>
      </w:r>
    </w:p>
    <w:p w14:paraId="274086F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insist on some of them only, beginning with that which is of uncontrollable evidence, if it had any thing to conflict withal but prejudices and interest; and this is</w:t>
      </w:r>
    </w:p>
    <w:p w14:paraId="3EB4222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5:17: ο i καλῶς προεδτῶτες πρεσζύτεροι διπλῆς τιμ ῆς ἀξιούσθωδαν, μάλιστα ο i κοπι ῶντες ἐν λόγῳ κα διδασκαλίᾳ .</w:t>
      </w:r>
    </w:p>
    <w:p w14:paraId="525AB76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我将只强调其中一些，从那个若非与偏见和利益冲突，便具有无法抗拒之证据的见证开始；这就是提前5:17：οἱ καλῶς προεστῶτες πρεσβύτεροι διπλῆς τιμῆς ἀξιούσθωσαν, μάλιστα οἱ κοπιῶντες ἐν λόγῳ καὶ διδασκαλίᾳ（hoi kalōs proestōtes presbyteroi diplēs timēs axiousthōsan, malista hoi kopiōntes en logō kai didaskalia）。</w:t>
      </w:r>
    </w:p>
    <w:p w14:paraId="3F237F0D">
      <w:pPr>
        <w:pStyle w:val="3"/>
        <w:spacing w:line="269" w:lineRule="auto"/>
        <w:rPr>
          <w:rFonts w:hint="eastAsia" w:ascii="华文楷体" w:hAnsi="华文楷体" w:eastAsia="华文楷体" w:cs="华文楷体"/>
          <w:sz w:val="30"/>
          <w:szCs w:val="30"/>
        </w:rPr>
      </w:pPr>
    </w:p>
    <w:p w14:paraId="4788116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Προΐστημι, or προΐσταμαι, is "præsum, præsideo," to preside, to rule: "Præsident probati seniores," Tertul.</w:t>
      </w:r>
    </w:p>
    <w:p w14:paraId="6DA6F22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Προΐστημι（Proïstēmi），或προΐσταμαι（proïstamai），是“præsum, præsideo”，意为“主持，治理”：“被认可的长老们主持会议”，特土良（Tertul.）。</w:t>
      </w:r>
    </w:p>
    <w:p w14:paraId="044E27E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bishop or pastor in Justin Martyr is ὁ προεστώς .</w:t>
      </w:r>
    </w:p>
    <w:p w14:paraId="246BE98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并且，在查士丁·马特（Justin Martyr）的著作中，监督或牧师是 ὁ προεστώς（ho proestōs）。</w:t>
      </w:r>
    </w:p>
    <w:p w14:paraId="46EB51F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word constantly used in the New Testament: Rom. 12:8, Ὁ προϊστάμενος,—"That ruleth;" 1 Thess. 5:12, Π ροϊσταμένους j μ ῶν,—"That are over you," that is, in place of rule; 1 Tim. 3:4, 5, 12, it is applied unto family rule and government; as it is also unto care and diligence about good works, Tit. 3:8, 14.</w:t>
      </w:r>
    </w:p>
    <w:p w14:paraId="41793BE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这个词在新约中也一贯如此使用：罗12:8，Ὁ προϊστάμενος（Ho proïstamenos），——“治理的”；帖前5:12，Προϊσταμένους ὑμῶν（Proïstamenous hymōn），——“在你们以上的人”，即处于治理地位的人；提前3:4, 5, 12，它被应用于家庭的治理和管理；正如它也被应用于对善行的看顾和殷勤，多3:8, 14。</w:t>
      </w:r>
    </w:p>
    <w:p w14:paraId="08C90ED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Προστασία is the whole presidency in the church, with respect unto its rule.</w:t>
      </w:r>
    </w:p>
    <w:p w14:paraId="090B2E3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Προστασία（Prostasia）是指教会中关乎其治理的整个领导职权。</w:t>
      </w:r>
    </w:p>
    <w:p w14:paraId="485F83A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Translators agree in the reading of these words:</w:t>
      </w:r>
    </w:p>
    <w:p w14:paraId="23A7FED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Hebrew of Munster, נֹנהְלִ ביםִ טיִ מיֵ שׁרֶ אֲ רהָ עֵ הָ ני־ֵ זקִ ,—"The elders ְ</w:t>
      </w:r>
    </w:p>
    <w:p w14:paraId="544059B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congregation who well discharge their rule or conduct;" so the Syriac, ליןֵ איִ שׁאֵ ְשׁי ק,—"Those elders;" "Qui bene præsunt presbyteri,"</w:t>
      </w:r>
    </w:p>
    <w:p w14:paraId="257592F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8F6169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Vulg. Lat.; "Seniori che governano bene," Ital. All agree that it is the governors and government of the church in general that are here intended.</w:t>
      </w:r>
    </w:p>
    <w:p w14:paraId="57B090C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译者们对这些词的解读是一致的：明斯特（Munster）的希伯来文译本为נֹהֲלִים טוֹבִים אֲשֶׁר עַל הָעֵדָה זִקְנֵי‎（ziqne ha-edah asher tovim menahlim），——“善于履行其治理或行为的会众长老”；叙利亚文译本为קַשִׁישֵׁא אִילֵין（qashishe ileyn），——“那些长老”；拉丁文武加大译本为“Qui bene præsunt presbyteri”；意大利文译本为“Seniori che governano bene”。所有人都同意，这里指的是教会的总督和治理。</w:t>
      </w:r>
    </w:p>
    <w:p w14:paraId="1384557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Μάλιστα is the word most controverted; all translators esteem it distinctive: Heb. הֹעלָ ְו, "eminently;" Syr. איתִ רָ תיִ ַי, "chiefly, principally;" "maxime;" ο i κοπι ῶντες עיםִ גֵ היוַֹ ,—"who labour painfully," labour to weariness, travail in the word and doctrine.</w:t>
      </w:r>
    </w:p>
    <w:p w14:paraId="7968E2B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άλιστα（Malista）是最具争议的词；所有译者都认为它具有区分意义：希伯来文为וְעַל־הַכֹּל（we-al-hakol），意为“卓越地”；叙利亚文为יַתִּירָאִית（yattira'ith），意为“主要地，首要地”；拉丁文为“maxime”；οἱ κοπιῶντες（hoi kopiōntes），הַיּוֹגְעִים（ha-yoge'im），——“辛苦劳作的人”，劳苦至疲惫，在圣言和教义上劳苦。</w:t>
      </w:r>
    </w:p>
    <w:p w14:paraId="2CC2AC9D">
      <w:pPr>
        <w:pStyle w:val="3"/>
        <w:spacing w:line="269" w:lineRule="auto"/>
        <w:rPr>
          <w:rFonts w:hint="eastAsia" w:ascii="华文楷体" w:hAnsi="华文楷体" w:eastAsia="华文楷体" w:cs="华文楷体"/>
          <w:sz w:val="30"/>
          <w:szCs w:val="30"/>
        </w:rPr>
      </w:pPr>
    </w:p>
    <w:p w14:paraId="5EC8CAC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elders, or presbyters in office, elders of the church, that rule well, or discharge their presidency for rule in due manner, are to be counted worthy, or ought to be reputed worthy, of double honour, especially those of them who labour or are engaged in the great labour and travail of the word and doctrine."</w:t>
      </w:r>
    </w:p>
    <w:p w14:paraId="14A6E60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“那善于治理的长老，或在职的长老，教会的长老，他们以适当的方式履行其治理的职分，当被看为配受加倍的敬奉，特别是他们中间那些在圣言和教义上劳苦或从事巨大劳苦的人。”</w:t>
      </w:r>
    </w:p>
    <w:p w14:paraId="59A3693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things may be observed in general concerning these words:—</w:t>
      </w:r>
    </w:p>
    <w:p w14:paraId="2D63966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关于这些话，可以作一些总的观察：——</w:t>
      </w:r>
    </w:p>
    <w:p w14:paraId="6C5117FE">
      <w:pPr>
        <w:pStyle w:val="3"/>
        <w:spacing w:line="269" w:lineRule="auto"/>
        <w:rPr>
          <w:rFonts w:hint="eastAsia" w:ascii="华文楷体" w:hAnsi="华文楷体" w:eastAsia="华文楷体" w:cs="华文楷体"/>
          <w:sz w:val="30"/>
          <w:szCs w:val="30"/>
        </w:rPr>
      </w:pPr>
    </w:p>
    <w:p w14:paraId="19BF10F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relates directly unto the rules and principles before laid down, directing unto the practice of them.</w:t>
      </w:r>
    </w:p>
    <w:p w14:paraId="1B9BE06E">
      <w:pPr>
        <w:pStyle w:val="3"/>
        <w:spacing w:line="269" w:lineRule="auto"/>
        <w:rPr>
          <w:rFonts w:hint="eastAsia" w:ascii="华文楷体" w:hAnsi="华文楷体" w:eastAsia="华文楷体" w:cs="华文楷体"/>
          <w:sz w:val="30"/>
          <w:szCs w:val="30"/>
        </w:rPr>
      </w:pPr>
    </w:p>
    <w:p w14:paraId="1E25B7E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这个见证直接关系到前面所立的准则和原则，并指导其应用。</w:t>
      </w:r>
    </w:p>
    <w:p w14:paraId="07B5D40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unto the analogy of those principles these words are to be interpreted; and unless they are overthrown, it is to no purpose to put in exceptions</w:t>
      </w:r>
    </w:p>
    <w:p w14:paraId="0ACF19E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 sense of this or that word.</w:t>
      </w:r>
    </w:p>
    <w:p w14:paraId="61EC2E5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这些话当根据那些原则的类比来解释；除非那些原则被推翻，否则对这个或那个词的意义提出异议是徒劳的。</w:t>
      </w:r>
    </w:p>
    <w:p w14:paraId="21FED60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interpretation of them is to be suited unto the analogy of the things which they relate unto.</w:t>
      </w:r>
    </w:p>
    <w:p w14:paraId="177949E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对它们的解释当与它们所关系的事物的类比相符。</w:t>
      </w:r>
    </w:p>
    <w:p w14:paraId="0B945B7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not what is spoken here in consent with other scriptures treating of the same matter, we depart from all sober rules of interpretation.</w:t>
      </w:r>
    </w:p>
    <w:p w14:paraId="1558A0B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如果我们不将这里所说的与论及同一问题的其他经文相协调来考虑，我们就偏离了所有审慎的释经准则。</w:t>
      </w:r>
    </w:p>
    <w:p w14:paraId="60E1C5E7">
      <w:pPr>
        <w:pStyle w:val="3"/>
        <w:spacing w:line="269" w:lineRule="auto"/>
        <w:rPr>
          <w:rFonts w:hint="eastAsia" w:ascii="华文楷体" w:hAnsi="华文楷体" w:eastAsia="华文楷体" w:cs="华文楷体"/>
          <w:sz w:val="30"/>
          <w:szCs w:val="30"/>
        </w:rPr>
      </w:pPr>
    </w:p>
    <w:p w14:paraId="6D2F03A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supposition, the words of the text have a plain and obvious signification, which at first view presents itself unto the common sense and understanding of all men; and where there is nothing contrary unto any other divine testimony or evident reason, such a sense is constantly to be embraced.</w:t>
      </w:r>
    </w:p>
    <w:p w14:paraId="691B43CF">
      <w:pPr>
        <w:pStyle w:val="3"/>
        <w:spacing w:line="269" w:lineRule="auto"/>
        <w:rPr>
          <w:rFonts w:hint="eastAsia" w:ascii="华文楷体" w:hAnsi="华文楷体" w:eastAsia="华文楷体" w:cs="华文楷体"/>
          <w:sz w:val="30"/>
          <w:szCs w:val="30"/>
        </w:rPr>
      </w:pPr>
    </w:p>
    <w:p w14:paraId="0BB9CCF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在这个假设下，经文的字句有一个明白和显而易见的含义，乍看之下就向所有人的常识和理解显明了；并且，在没有任何与其他神圣见证或明显理由相悖的情况下，这样的含义应当一贯地被接受。</w:t>
      </w:r>
    </w:p>
    <w:p w14:paraId="3740E04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here of any spiritual mystery, but only a direction concerning outward order in the church.</w:t>
      </w:r>
    </w:p>
    <w:p w14:paraId="0366C05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这里没有任何属灵的奥秘，只是关于教会外在次序的指示。</w:t>
      </w:r>
    </w:p>
    <w:p w14:paraId="45CF7F2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the literal sense of the words, rationally apprehended, is all that we are concerned in.</w:t>
      </w:r>
    </w:p>
    <w:p w14:paraId="443B5E8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在这种情况下，我们所关心的只是理性地理解字面的意思。</w:t>
      </w:r>
    </w:p>
    <w:p w14:paraId="30CC73A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first proposal of this text, "That the elders that rule well are worthy of double honour, especially those who labour in the word and doctrine," a rational man who is unprejudiced, who never heard of the controversy about ruling elders, can hardly avoid an apprehension that there are two sorts of elders, some that labour in the word and doctrine, and some who do not so do.</w:t>
      </w:r>
    </w:p>
    <w:p w14:paraId="5B196A9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第一次提出这段经文，“那善于治理的长老，当受加倍的敬奉，特别是那些在圣言和教义上劳苦的”，一个理性、没有偏见、从未听说过关于治理长老争议的人，几乎无法避免地会理解为有两种长老，一种是在圣言和教义上劳苦的，另一种则不然。</w:t>
      </w:r>
    </w:p>
    <w:p w14:paraId="348AB5D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was interest and prejudice that first caused some learned men to strain their wits to find out evasions from the evidence of this testimony.</w:t>
      </w:r>
    </w:p>
    <w:p w14:paraId="217398E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事实是，是利益和偏见首先导致一些有学问的人绞尽脑汁，为这个见证的证据寻找遁词。</w:t>
      </w:r>
    </w:p>
    <w:p w14:paraId="21FA132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so found out, some others of meaner abilities have been entangled by them; for there is not one new argument advanced in this cause, not one exception given in unto the sense of the place which we plead for, but what was long since coined by Papists and Prelatists, and managed with better colours than some now are able to lay on them who pretend unto the same judgment.</w:t>
      </w:r>
    </w:p>
    <w:p w14:paraId="2068609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遁词一经发现，其他一些能力较差的人就被它们迷惑了；因为在这件事上，没有提出一个新论据，也没有对我们所辩护的这处经文的意义提出一个新异议，不是早就被罗马天主教徒和主教制拥护者所捏造，并且他们所用的辞色比现在一些自称持同样判断的人所能用的更好。</w:t>
      </w:r>
    </w:p>
    <w:p w14:paraId="1EC49976">
      <w:pPr>
        <w:pStyle w:val="3"/>
        <w:spacing w:line="269" w:lineRule="auto"/>
        <w:rPr>
          <w:rFonts w:hint="eastAsia" w:ascii="华文楷体" w:hAnsi="华文楷体" w:eastAsia="华文楷体" w:cs="华文楷体"/>
          <w:sz w:val="30"/>
          <w:szCs w:val="30"/>
        </w:rPr>
      </w:pPr>
    </w:p>
    <w:p w14:paraId="1280586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the truth in the text:—There are elders in the church; there are or ought to be so in every church.</w:t>
      </w:r>
    </w:p>
    <w:p w14:paraId="10BC2208">
      <w:pPr>
        <w:pStyle w:val="3"/>
        <w:spacing w:line="269" w:lineRule="auto"/>
        <w:rPr>
          <w:rFonts w:hint="eastAsia" w:ascii="华文楷体" w:hAnsi="华文楷体" w:eastAsia="华文楷体" w:cs="华文楷体"/>
          <w:sz w:val="30"/>
          <w:szCs w:val="30"/>
        </w:rPr>
      </w:pPr>
    </w:p>
    <w:p w14:paraId="12230D6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这是经文中真理的实质：——教会有长老；每个教会都有或应当有长老。</w:t>
      </w:r>
    </w:p>
    <w:p w14:paraId="282ECE1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elders the whole rule of the church is intrusted; all these, and only</w:t>
      </w:r>
    </w:p>
    <w:p w14:paraId="43F6432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rule in it.</w:t>
      </w:r>
    </w:p>
    <w:p w14:paraId="72CD610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教会的全部治理都委托给了这些长老；所有这些长老，并且只有他们，在教会中治理。</w:t>
      </w:r>
    </w:p>
    <w:p w14:paraId="02043A7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elders there are two sorts; for a description is given of one sort distinctive from the other, and comparative with it.</w:t>
      </w:r>
    </w:p>
    <w:p w14:paraId="2AFACF2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这些长老有两种；因为对一种的描述是与另一种有区别的，并且是与另一种相比较的。</w:t>
      </w:r>
    </w:p>
    <w:p w14:paraId="1848AAB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sort doth rule and also labour in the word and doctrine.</w:t>
      </w:r>
    </w:p>
    <w:p w14:paraId="6C1D5EF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第一种既治理，又在圣言和教义上劳苦。</w:t>
      </w:r>
    </w:p>
    <w:p w14:paraId="78474C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works are distinct and different was before declared; yet as distinct works they are not incompatible, but are committed unto the same person.</w:t>
      </w:r>
    </w:p>
    <w:p w14:paraId="6859901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这些工作是独特和不同的，前面已经说明了；然而，作为独特的工作，它们并非不相容，而是可以委托给同一个人。</w:t>
      </w:r>
    </w:p>
    <w:p w14:paraId="6699C5A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unto them who are not elders only, but moreover pastors or teachers.</w:t>
      </w:r>
    </w:p>
    <w:p w14:paraId="75EA0C9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对于那些不仅是长老，而且还是牧师或教师的人来说，就是如此。</w:t>
      </w:r>
    </w:p>
    <w:p w14:paraId="55C9BF8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pastors and teachers, as such, there belongs no rule; although by the institution of Christ the right of rule be inseparable from their office, for all that are rightfully called thereunto are elders also, which gives them an interest in rule.</w:t>
      </w:r>
    </w:p>
    <w:p w14:paraId="1FAD62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对于牧师和教师本身，治理权并不属于他们；虽然根据基督的设立，治理的权利与他们的职分是分不开的，因为所有被正当呼召担任此职的人也都是长老，这使他们在治理上有份。</w:t>
      </w:r>
    </w:p>
    <w:p w14:paraId="7096600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elders, with the addition of pastoral or teaching authority.</w:t>
      </w:r>
    </w:p>
    <w:p w14:paraId="4FB2D18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他们是长老，并附加了牧养或教导的权柄。</w:t>
      </w:r>
    </w:p>
    <w:p w14:paraId="58014C7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elders which are not pastors or teachers; for there are some who rule well, but labour not in the word and doctrine,—that is, who are not pastors or teachers.</w:t>
      </w:r>
    </w:p>
    <w:p w14:paraId="41E19D7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但有些长老不是牧师或教师；因为有些人善于治理，却不在圣言和教义上劳苦——也就是说，他们不是牧师或教师。</w:t>
      </w:r>
    </w:p>
    <w:p w14:paraId="06A9F71D">
      <w:pPr>
        <w:pStyle w:val="3"/>
        <w:spacing w:line="269" w:lineRule="auto"/>
        <w:rPr>
          <w:rFonts w:hint="eastAsia" w:ascii="华文楷体" w:hAnsi="华文楷体" w:eastAsia="华文楷体" w:cs="华文楷体"/>
          <w:sz w:val="30"/>
          <w:szCs w:val="30"/>
        </w:rPr>
      </w:pPr>
    </w:p>
    <w:p w14:paraId="15A3D8A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Elders that rule well, but labour not in the word and doctrine, are ruling elders only; and such are they in the text.</w:t>
      </w:r>
    </w:p>
    <w:p w14:paraId="58580FC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善于治理，却不在圣言和教义上劳苦的长老，只是治理长老；经文中所指的就是这样的人。</w:t>
      </w:r>
    </w:p>
    <w:p w14:paraId="2410F8C5">
      <w:pPr>
        <w:pStyle w:val="3"/>
        <w:spacing w:line="269" w:lineRule="auto"/>
        <w:rPr>
          <w:rFonts w:hint="eastAsia" w:ascii="华文楷体" w:hAnsi="华文楷体" w:eastAsia="华文楷体" w:cs="华文楷体"/>
          <w:sz w:val="30"/>
          <w:szCs w:val="30"/>
        </w:rPr>
      </w:pPr>
    </w:p>
    <w:p w14:paraId="2718072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learned of our protestant adversaries in this case are Erastus, Bilson, Saravia, Downham, Scultetus, Mede, Grotius, Hammond; who agree not at all among themselves about the sense of the words: for,—</w:t>
      </w:r>
    </w:p>
    <w:p w14:paraId="5F112D4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我们新教对手中最有学问的是伊拉斯图（Erastus）、比尔森（Bilson）、萨拉维亚（Saravia）、唐纳姆（Downham）、斯库尔特图斯（Scultetus）、米德（Mede）、格老秀（Grotius）、哈蒙德（Hammond）；他们自己对这些话的意义完全没有达成一致：因为，——</w:t>
      </w:r>
    </w:p>
    <w:p w14:paraId="22B7C18F">
      <w:pPr>
        <w:pStyle w:val="3"/>
        <w:spacing w:line="269" w:lineRule="auto"/>
        <w:rPr>
          <w:rFonts w:hint="eastAsia" w:ascii="华文楷体" w:hAnsi="华文楷体" w:eastAsia="华文楷体" w:cs="华文楷体"/>
          <w:sz w:val="30"/>
          <w:szCs w:val="30"/>
        </w:rPr>
      </w:pPr>
    </w:p>
    <w:p w14:paraId="3EADCBB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design and endeavour is to put in exceptions against the obvious sense and interpretation of the words, not fixing on any determinate exposition of it themselves, such as they will abide by in opposition unto any other sense of the place.</w:t>
      </w:r>
    </w:p>
    <w:p w14:paraId="321FBAF3">
      <w:pPr>
        <w:pStyle w:val="3"/>
        <w:spacing w:line="269" w:lineRule="auto"/>
        <w:rPr>
          <w:rFonts w:hint="eastAsia" w:ascii="华文楷体" w:hAnsi="华文楷体" w:eastAsia="华文楷体" w:cs="华文楷体"/>
          <w:sz w:val="30"/>
          <w:szCs w:val="30"/>
        </w:rPr>
      </w:pPr>
    </w:p>
    <w:p w14:paraId="1DF7F9B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他们的全部设计和努力，是反对这些话明白的意义和解释，而他们自己却不确定一个明确的解释，一个他们愿意坚持以反对任何其他对该处经文意义的解释。</w:t>
      </w:r>
    </w:p>
    <w:p w14:paraId="19BC10D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most sophistical way of arguing upon testimonies, and suited only to make controversies endless.</w:t>
      </w:r>
    </w:p>
    <w:p w14:paraId="6EBC275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现在，这是一种最诡辩的论证见证的方式，只适合使争论永无休止。</w:t>
      </w:r>
    </w:p>
    <w:p w14:paraId="4E892EB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wit is so barren as not to be able to raise one exception or other against the plainest and most evident testimony?</w:t>
      </w:r>
    </w:p>
    <w:p w14:paraId="417BC9F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谁的才智如此贫乏，以致不能对最明白、最明显的见证提出一两个异议呢？</w:t>
      </w:r>
    </w:p>
    <w:p w14:paraId="327280C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Socinians deal with us in all the testimonies we produce to prove the deity or satisfaction of Christ. They suppose it</w:t>
      </w:r>
    </w:p>
    <w:p w14:paraId="78EBCE2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enough to evade their force if they can but pretend that the words are capable of another sense, although they will not abide by it that this or that is their sense; for if they would do so, when that is overthrown, the truth would be established.</w:t>
      </w:r>
    </w:p>
    <w:p w14:paraId="613F05D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尼派（Socinians）在我们提出所有证明基督神性或代赎的见证时，就是这样对待我们的。他们认为，只要他们能假装这些话可能有另一种意思，就足以回避其力量，尽管他们不会坚持说这或那才是其意思；因为如果他们这样做，当那个意思被推翻时，真理就会被建立起来。</w:t>
      </w:r>
    </w:p>
    <w:p w14:paraId="4881CFA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testimony of the Scripture hath one determinate sense.</w:t>
      </w:r>
    </w:p>
    <w:p w14:paraId="043E640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但圣经的每一处见证都有一个确定的意义。</w:t>
      </w:r>
    </w:p>
    <w:p w14:paraId="57AAE45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contended about, it is equal that those at difference do express their apprehensions ofthe mind of the Holy Spirit in the words which they will abide by.</w:t>
      </w:r>
    </w:p>
    <w:p w14:paraId="4B49420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当对此有争议时，公平的做法是，有分歧的各方都表达他们对圣灵在这些话中之意的理解，并愿意坚持之。</w:t>
      </w:r>
    </w:p>
    <w:p w14:paraId="0305093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done, let it be examined and tried whether of the two senses pretended unto doth best comply with the signification and use of the words, the context or scope of the place, other Scripture testimonies, and the analogy of faith.</w:t>
      </w:r>
    </w:p>
    <w:p w14:paraId="0B57580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当这完成后，就当审查和试验，这两个所声称的意义中，哪一个最符合这些词的含义和用法、该处的上下文或范围、其他圣经见证以及信仰的类比。</w:t>
      </w:r>
    </w:p>
    <w:p w14:paraId="196ABAB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rule is attended unto in this case by our adversaries.</w:t>
      </w:r>
    </w:p>
    <w:p w14:paraId="513C521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我们的对手在这种情况下并未遵守这样的准则。</w:t>
      </w:r>
    </w:p>
    <w:p w14:paraId="3E9B6CF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it enough to oppose our sense of the words, but will not fix upon any of their own, which if it be disproved, ours ought to take place.</w:t>
      </w:r>
    </w:p>
    <w:p w14:paraId="32B259C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他们认为只要反对我们对这些话的理解就够了，却不确定他们自己的任何理解，如果他们的理解被驳倒，我们的就应当成立。</w:t>
      </w:r>
    </w:p>
    <w:p w14:paraId="19DABD3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w:t>
      </w:r>
    </w:p>
    <w:p w14:paraId="529541B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62BD636">
      <w:pPr>
        <w:pStyle w:val="3"/>
        <w:spacing w:line="269" w:lineRule="auto"/>
        <w:rPr>
          <w:rFonts w:hint="eastAsia" w:ascii="华文楷体" w:hAnsi="华文楷体" w:eastAsia="华文楷体" w:cs="华文楷体"/>
          <w:sz w:val="30"/>
          <w:szCs w:val="30"/>
        </w:rPr>
      </w:pPr>
    </w:p>
    <w:p w14:paraId="45CF742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in the least agree among themselves, scarce any two of them, on what is the most probable sense of the words, nor are any of them singly well resolved what application to make of them, nor unto what persons, but only propose things as their conjecture.</w:t>
      </w:r>
    </w:p>
    <w:p w14:paraId="5220DCAB">
      <w:pPr>
        <w:pStyle w:val="3"/>
        <w:spacing w:line="269" w:lineRule="auto"/>
        <w:rPr>
          <w:rFonts w:hint="eastAsia" w:ascii="华文楷体" w:hAnsi="华文楷体" w:eastAsia="华文楷体" w:cs="华文楷体"/>
          <w:sz w:val="30"/>
          <w:szCs w:val="30"/>
        </w:rPr>
      </w:pPr>
    </w:p>
    <w:p w14:paraId="0B67B2C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他们自己之间丝毫没有达成一致，几乎没有哪两个人对这些词最可能的意义有一致的看法，也没有哪一个人单独确定了该如何应用这些词，或应用于哪些人，而只是提出一些作为他们推测的东西。</w:t>
      </w:r>
    </w:p>
    <w:p w14:paraId="7DA92AB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very many opinions or conjectures that are advanced in this case, all of them but one are accompanied with the modesty of granting that divers sorts of elders are here intended; which, without more than ordinary confidence, cannot be denied.</w:t>
      </w:r>
    </w:p>
    <w:p w14:paraId="0458F26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但在这种情况下提出的许多观点或推测中，除了一个之外，都谦虚地承认这里意指了不同种类的长老；这一点，若非有过分的自信，是无法否认的。</w:t>
      </w:r>
    </w:p>
    <w:p w14:paraId="2D82DBA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3B3AE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7987DE0">
      <w:pPr>
        <w:pStyle w:val="3"/>
        <w:spacing w:line="269" w:lineRule="auto"/>
        <w:rPr>
          <w:rFonts w:hint="eastAsia" w:ascii="华文楷体" w:hAnsi="华文楷体" w:eastAsia="华文楷体" w:cs="华文楷体"/>
          <w:sz w:val="30"/>
          <w:szCs w:val="30"/>
        </w:rPr>
      </w:pPr>
    </w:p>
    <w:p w14:paraId="7B3F4A3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by "elders that rule well," do understand bishops that are diocesans; and by "those that labour in the word and doctrine," ordinary preaching presbyters; which plainly gives them the advantage of pre-eminence, reverence, and maintenance, above the others!</w:t>
      </w:r>
    </w:p>
    <w:p w14:paraId="446AD7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有些人，将“善于治理的长老”理解为教区主教；将“在圣言和教义上劳苦的”理解为普通的讲道长老；这显然给了他们优于其他人的卓越、敬奉和供养的优势！</w:t>
      </w:r>
    </w:p>
    <w:p w14:paraId="1918B0F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by "elders that rule well," understand ordinary bishops and presbyters; and by "those that labour in the word and doctrine,"</w:t>
      </w:r>
    </w:p>
    <w:p w14:paraId="61F0128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evangelists; so carrying the text out of the present concernment of the church.</w:t>
      </w:r>
    </w:p>
    <w:p w14:paraId="7AA1E2F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有些人，将“善于治理的长老”理解为普通的主教和长老；将“在圣言和教义上劳苦的”理解为传福音的；从而将这节经文带离了教会当前的关切。</w:t>
      </w:r>
    </w:p>
    <w:p w14:paraId="19AAEB7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Deacons are esteemed by some to have an interest in the rule of the church, and so to be intended in the first place, and preaching ministers in the latter.</w:t>
      </w:r>
    </w:p>
    <w:p w14:paraId="477BFD8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有些人认为执事在教会的治理上有份，因此他们是首先意指的，而讲道的牧师是其次意指的。</w:t>
      </w:r>
    </w:p>
    <w:p w14:paraId="2D825D1D">
      <w:pPr>
        <w:pStyle w:val="3"/>
        <w:spacing w:line="269" w:lineRule="auto"/>
        <w:rPr>
          <w:rFonts w:hint="eastAsia" w:ascii="华文楷体" w:hAnsi="华文楷体" w:eastAsia="华文楷体" w:cs="华文楷体"/>
          <w:sz w:val="30"/>
          <w:szCs w:val="30"/>
        </w:rPr>
      </w:pPr>
    </w:p>
    <w:p w14:paraId="7685D3A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speak of two sorts of elders, both of the same order, or ministers; some that preach the word and administer the sacraments; and others that are employed about inferior offices, as reading and the like: which is the conceit of Scultetus.</w:t>
      </w:r>
    </w:p>
    <w:p w14:paraId="0C05D09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有些人谈到两种长老，都属于同一个等次，或牧师；一些人讲道并施行圣礼；另一些人则从事较低级的职事，如宣读等：这是斯库尔特图斯（Scultetus）的看法。</w:t>
      </w:r>
    </w:p>
    <w:p w14:paraId="77C3F9A7">
      <w:pPr>
        <w:pStyle w:val="3"/>
        <w:spacing w:line="269" w:lineRule="auto"/>
        <w:rPr>
          <w:rFonts w:hint="eastAsia" w:ascii="华文楷体" w:hAnsi="华文楷体" w:eastAsia="华文楷体" w:cs="华文楷体"/>
          <w:sz w:val="30"/>
          <w:szCs w:val="30"/>
        </w:rPr>
      </w:pPr>
    </w:p>
    <w:p w14:paraId="03C961C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Mede weighs most of these conjectures, and at length prefers one of his own before them all,—namely, that by "elders that rule well" civil magistrates are intended, and by "those that labour in the word and doctrine" the ministers ofthe gospel.</w:t>
      </w:r>
    </w:p>
    <w:p w14:paraId="1EB5513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米德先生（Mr Mede）衡量了大部分这些推测，最终偏爱他自己的一个，胜过所有其他的，——即，“善于治理的长老”意指民事执政官，而“在圣言和教义上劳苦的”意指福音的牧师。</w:t>
      </w:r>
    </w:p>
    <w:p w14:paraId="4C79C022">
      <w:pPr>
        <w:pStyle w:val="3"/>
        <w:spacing w:line="269" w:lineRule="auto"/>
        <w:rPr>
          <w:rFonts w:hint="eastAsia" w:ascii="华文楷体" w:hAnsi="华文楷体" w:eastAsia="华文楷体" w:cs="华文楷体"/>
          <w:sz w:val="30"/>
          <w:szCs w:val="30"/>
        </w:rPr>
      </w:pPr>
    </w:p>
    <w:p w14:paraId="6F9F331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discerning the weakness and improbability of all these conjectures, and how easily they may be disproved, betake themselves unto a direct denial of that which seems to be plainly asserted in the text, namely, that there are two sorts of elders here intended and described; which they countenance themselves in by exception unto the application of some terms in the text, which we shall immediately consider.</w:t>
      </w:r>
    </w:p>
    <w:p w14:paraId="46F0FCC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看出了所有这些推测的软弱和不可能性，以及它们如何容易被驳倒，就转而直接否认经文中似乎明白断言的事，即，这里意指并描述了两种长老；他们通过对经文中某些词语的应用提出异议来支持自己，我们将立刻予以考量。</w:t>
      </w:r>
    </w:p>
    <w:p w14:paraId="2273D5CA">
      <w:pPr>
        <w:pStyle w:val="3"/>
        <w:spacing w:line="269" w:lineRule="auto"/>
        <w:rPr>
          <w:rFonts w:hint="eastAsia" w:ascii="华文楷体" w:hAnsi="华文楷体" w:eastAsia="华文楷体" w:cs="华文楷体"/>
          <w:sz w:val="30"/>
          <w:szCs w:val="30"/>
        </w:rPr>
      </w:pPr>
    </w:p>
    <w:p w14:paraId="574D2FE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as was before intimated, disputes against the divine institution of such temporary, lay-elders as are made use of in sundry of the reformed churches: but when he hath done, he affirms that it is highly necessary that such conjunct associates in rule from among the people should be in every church; which he proves by sundry arguments.</w:t>
      </w:r>
    </w:p>
    <w:p w14:paraId="1472AF1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如前所述，反对在一些改革宗教会中所使用的那种暂时的平信徒长老是出于神圣设立：但他论证完毕后，又申明，在每个教会中，有这样一些从民众中来的治理同工是非常必要的；他用各种论据来证明这一点。</w:t>
      </w:r>
    </w:p>
    <w:p w14:paraId="275CF0F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he would have either nominated by the magistrate or chosen by the people.</w:t>
      </w:r>
    </w:p>
    <w:p w14:paraId="6E75311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并且，他主张这些人要么由执政官提名，要么由民众拣选。</w:t>
      </w:r>
    </w:p>
    <w:p w14:paraId="3607C59E">
      <w:pPr>
        <w:pStyle w:val="3"/>
        <w:spacing w:line="269" w:lineRule="auto"/>
        <w:rPr>
          <w:rFonts w:hint="eastAsia" w:ascii="华文楷体" w:hAnsi="华文楷体" w:eastAsia="华文楷体" w:cs="华文楷体"/>
          <w:sz w:val="30"/>
          <w:szCs w:val="30"/>
        </w:rPr>
      </w:pPr>
    </w:p>
    <w:p w14:paraId="5A495A3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omitting all contests about the forementioned conceits, or any other of the like nature, I shall propose one argument from</w:t>
      </w:r>
    </w:p>
    <w:p w14:paraId="41648D9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and vindicate it from the exceptions of those of the latter sort.</w:t>
      </w:r>
    </w:p>
    <w:p w14:paraId="1880090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因此，我将省略所有关于前述看法的争论，或任何其他类似性质的争论，而从这些话中提出一个论据，并为之辩护，以驳斥后一类人的异议。</w:t>
      </w:r>
    </w:p>
    <w:p w14:paraId="4FE60C4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elders, although they rule well, are not worthy of double honour, unless they labour in the word and doctrine;</w:t>
      </w:r>
    </w:p>
    <w:p w14:paraId="50D938C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讲道的长老，虽然他们善于治理，但若不在圣言和教义上劳苦，就不配受加倍的敬奉；</w:t>
      </w:r>
    </w:p>
    <w:p w14:paraId="027D3115">
      <w:pPr>
        <w:pStyle w:val="3"/>
        <w:spacing w:line="269" w:lineRule="auto"/>
        <w:rPr>
          <w:rFonts w:hint="eastAsia" w:ascii="华文楷体" w:hAnsi="华文楷体" w:eastAsia="华文楷体" w:cs="华文楷体"/>
          <w:sz w:val="30"/>
          <w:szCs w:val="30"/>
        </w:rPr>
      </w:pPr>
    </w:p>
    <w:p w14:paraId="24B359C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elders who rule well that are worthy of double honour, though they do not labour in the word and doctrine:</w:t>
      </w:r>
    </w:p>
    <w:p w14:paraId="70D532B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但有些善于治理的长老，虽然不在圣言和教义上劳苦，却配受加倍的敬奉：</w:t>
      </w:r>
    </w:p>
    <w:p w14:paraId="3C14C64B">
      <w:pPr>
        <w:pStyle w:val="3"/>
        <w:spacing w:line="269" w:lineRule="auto"/>
        <w:rPr>
          <w:rFonts w:hint="eastAsia" w:ascii="华文楷体" w:hAnsi="华文楷体" w:eastAsia="华文楷体" w:cs="华文楷体"/>
          <w:sz w:val="30"/>
          <w:szCs w:val="30"/>
        </w:rPr>
      </w:pPr>
    </w:p>
    <w:p w14:paraId="78C5925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are elders that rule well who are not teaching or preaching elders,—that is, who are ruling elders only.</w:t>
      </w:r>
    </w:p>
    <w:p w14:paraId="78AE395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因此，有些善于治理的长老不是教导或讲道的长老，——也就是说，他们只是治理长老。</w:t>
      </w:r>
    </w:p>
    <w:p w14:paraId="214318E2">
      <w:pPr>
        <w:pStyle w:val="3"/>
        <w:spacing w:line="269" w:lineRule="auto"/>
        <w:rPr>
          <w:rFonts w:hint="eastAsia" w:ascii="华文楷体" w:hAnsi="华文楷体" w:eastAsia="华文楷体" w:cs="华文楷体"/>
          <w:sz w:val="30"/>
          <w:szCs w:val="30"/>
        </w:rPr>
      </w:pPr>
    </w:p>
    <w:p w14:paraId="36196AE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 is evident in its own light, from the very terms of it; for to preach is to "labour in the word and doctrine."</w:t>
      </w:r>
    </w:p>
    <w:p w14:paraId="0FB8C69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这个命题从其本身的词语来看，是不言自明的；因为讲道就是“在圣言和教义上劳苦”。</w:t>
      </w:r>
    </w:p>
    <w:p w14:paraId="0EA00A2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or teaching elders, that do not labour in the word and doctrine, are preaching or teaching elders that do not preach or teach.</w:t>
      </w:r>
    </w:p>
    <w:p w14:paraId="5EDF354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不在圣言和教义上劳苦的讲道或教导长老，就是不讲道或不教导的讲道或教导长老。</w:t>
      </w:r>
    </w:p>
    <w:p w14:paraId="2EC4407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that preachers, whose office and duty it is to preach, are worthy of that double honour which is due on the account of preaching, though they do not preach, is uncouth and irrational.</w:t>
      </w:r>
    </w:p>
    <w:p w14:paraId="5686BA1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并且，说那些以讲道为职分和责任的传道人，虽然他们不讲道，却配受那因讲道而应得的加倍敬奉，这是粗鄙和不合理的。</w:t>
      </w:r>
    </w:p>
    <w:p w14:paraId="7ECE297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the Scripture and the light of nature, as implying a contradiction, that a man whose office it is to teach and preach should be esteemed worthy of double honour on the account of his office, who doth not as an officer teach or preach.</w:t>
      </w:r>
    </w:p>
    <w:p w14:paraId="5329A48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这违背了圣经和自然的亮光，因为它包含了一个矛盾，即一个以教导和讲道为职分的人，若不作为职员教导或讲道，却因其职分而被认为配受加倍的敬奉。</w:t>
      </w:r>
    </w:p>
    <w:p w14:paraId="05FB6E4A">
      <w:pPr>
        <w:pStyle w:val="3"/>
        <w:spacing w:line="269" w:lineRule="auto"/>
        <w:rPr>
          <w:rFonts w:hint="eastAsia" w:ascii="华文楷体" w:hAnsi="华文楷体" w:eastAsia="华文楷体" w:cs="华文楷体"/>
          <w:sz w:val="30"/>
          <w:szCs w:val="30"/>
        </w:rPr>
      </w:pPr>
    </w:p>
    <w:p w14:paraId="751B938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consists upon the matter in the very words of the apostle; for he who says, "The elders who rule well are worthy of double honour, especially they who labour in the word and doctrine," saith there are, or may be, elders who rule well who do not labour in the word and doctrine,—that is, who are not obliged so to do.</w:t>
      </w:r>
    </w:p>
    <w:p w14:paraId="0DC8CFC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假设实质上就包含在使徒的原话中；因为祂说，“那善于治理的长老，当受加倍的敬奉，特别是那些在圣言和教义上劳苦的”，就是说，有，或者可能有，善于治理却不在圣言和教义上劳苦的长老，——也就是说，他们没有义务这样做。</w:t>
      </w:r>
    </w:p>
    <w:p w14:paraId="701B1DDC">
      <w:pPr>
        <w:pStyle w:val="3"/>
        <w:spacing w:line="269" w:lineRule="auto"/>
        <w:rPr>
          <w:rFonts w:hint="eastAsia" w:ascii="华文楷体" w:hAnsi="华文楷体" w:eastAsia="华文楷体" w:cs="华文楷体"/>
          <w:sz w:val="30"/>
          <w:szCs w:val="30"/>
        </w:rPr>
      </w:pPr>
    </w:p>
    <w:p w14:paraId="26D0B8E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from these words maybe otherwise framed, but this contains the plain sense of this testimony.</w:t>
      </w:r>
    </w:p>
    <w:p w14:paraId="46352BF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从这些话中得出的论证也许可以有其他形式，但这包含了这个见证明白的意义。</w:t>
      </w:r>
    </w:p>
    <w:p w14:paraId="31D0EBBD">
      <w:pPr>
        <w:pStyle w:val="3"/>
        <w:spacing w:line="269" w:lineRule="auto"/>
        <w:rPr>
          <w:rFonts w:hint="eastAsia" w:ascii="华文楷体" w:hAnsi="华文楷体" w:eastAsia="华文楷体" w:cs="华文楷体"/>
          <w:sz w:val="30"/>
          <w:szCs w:val="30"/>
        </w:rPr>
      </w:pPr>
    </w:p>
    <w:p w14:paraId="6D704F2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things are excepted unto this testimony and our application of it.</w:t>
      </w:r>
    </w:p>
    <w:p w14:paraId="15D497A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对这个见证和我们的应用，有各种异议。</w:t>
      </w:r>
    </w:p>
    <w:p w14:paraId="039C690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are of any weight consist in a contest about two words in the text, μάλιστα and κοπι ῶντες .</w:t>
      </w:r>
    </w:p>
    <w:p w14:paraId="6182760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其中有分量的，在于对经文中两个词的争论，即μάλιστα（malista）和κοπιῶντες（kopiōntes）。</w:t>
      </w:r>
    </w:p>
    <w:p w14:paraId="37E5EC3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place their confidence of evasion in one of them, and some in another, the argument from both being inconsistent.</w:t>
      </w:r>
    </w:p>
    <w:p w14:paraId="6FE0D57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有些人将他们回避的信心放在其中一个词上，另一些人则放在另一个上，而从这两个词得出的论证是不一致的。</w:t>
      </w:r>
    </w:p>
    <w:p w14:paraId="1506B9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sense of one of these words which is pleaded as a relief against this testimony be embraced, that which unto the same purpose is pretended to be the sense of the other must be rejected.</w:t>
      </w:r>
    </w:p>
    <w:p w14:paraId="41B376E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如果采纳了为反驳这个见证而辩护的其中一个词的意义，那么为了同样的目的而声称是另一个词的意义就必须被拒绝。</w:t>
      </w:r>
    </w:p>
    <w:p w14:paraId="1F02D22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shifts doth an opposition unto the truth put men to.</w:t>
      </w:r>
    </w:p>
    <w:p w14:paraId="286EDAA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反对真理使人陷入如此的遁词。</w:t>
      </w:r>
    </w:p>
    <w:p w14:paraId="0435ED90">
      <w:pPr>
        <w:pStyle w:val="3"/>
        <w:spacing w:line="269" w:lineRule="auto"/>
        <w:rPr>
          <w:rFonts w:hint="eastAsia" w:ascii="华文楷体" w:hAnsi="华文楷体" w:eastAsia="华文楷体" w:cs="华文楷体"/>
          <w:sz w:val="30"/>
          <w:szCs w:val="30"/>
        </w:rPr>
      </w:pPr>
    </w:p>
    <w:p w14:paraId="1F35837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μάλιστα, "especially," is not distinctive, but descriptive only; that is, it doth not distinguish one sort of elders from another, but only describes that single sort of them by an adjunct of their office, whereof the apostle speaks.</w:t>
      </w:r>
    </w:p>
    <w:p w14:paraId="70D9D98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有些人说，μάλιστα（malista），“特别是”，不是区分性的，而只是描述性的；也就是说，它不区分一种长老和另一种长老，而只是用他们职分的一个附加成分来描述使徒所说的那一类长老。</w:t>
      </w:r>
    </w:p>
    <w:p w14:paraId="29DCABE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it, they say, is, as much as, or seeing that: "The elders that rule well are worthy of double honour, seeing that they also labour," or "especially considering that they labour," etc.</w:t>
      </w:r>
    </w:p>
    <w:p w14:paraId="3724113F">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他们说，它的意思是，如同，或者既然：“善于治理的长老配受加倍的敬奉，既然他们也劳苦”，或者“特别是考虑到他们劳苦”，等等。</w:t>
      </w:r>
    </w:p>
    <w:p w14:paraId="0D63141A">
      <w:pPr>
        <w:pStyle w:val="3"/>
        <w:spacing w:line="269" w:lineRule="auto"/>
        <w:rPr>
          <w:rFonts w:hint="eastAsia" w:ascii="华文楷体" w:hAnsi="华文楷体" w:eastAsia="华文楷体" w:cs="华文楷体"/>
          <w:sz w:val="30"/>
          <w:szCs w:val="30"/>
        </w:rPr>
      </w:pPr>
    </w:p>
    <w:p w14:paraId="45ECA9E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sense of the word, that it is thus to be interpreted, must, be proved from the authority of ancient translations, or the use of it in other places of the New Testament, or from its precise signification and application in other authors learned in this language, or that it is enforced from the context or matter treated of.</w:t>
      </w:r>
    </w:p>
    <w:p w14:paraId="4C736E7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要证明这就是这个词的意思，必须这样解释，就必须从古代译本的权威，或它在新约其他地方的用法，或它在这种语言中有学问的其他作者中的精确含义和应用，或从上下文或所论述的主题来证明。</w:t>
      </w:r>
    </w:p>
    <w:p w14:paraId="50185E94">
      <w:pPr>
        <w:pStyle w:val="3"/>
        <w:spacing w:line="269" w:lineRule="auto"/>
        <w:rPr>
          <w:rFonts w:hint="eastAsia" w:ascii="华文楷体" w:hAnsi="华文楷体" w:eastAsia="华文楷体" w:cs="华文楷体"/>
          <w:sz w:val="30"/>
          <w:szCs w:val="30"/>
        </w:rPr>
      </w:pPr>
    </w:p>
    <w:p w14:paraId="04C674B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can be pretended.</w:t>
      </w:r>
    </w:p>
    <w:p w14:paraId="187458A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但这些都无法被主张。</w:t>
      </w:r>
    </w:p>
    <w:p w14:paraId="75EDA228">
      <w:pPr>
        <w:pStyle w:val="3"/>
        <w:spacing w:line="269" w:lineRule="auto"/>
        <w:rPr>
          <w:rFonts w:hint="eastAsia" w:ascii="华文楷体" w:hAnsi="华文楷体" w:eastAsia="华文楷体" w:cs="华文楷体"/>
          <w:sz w:val="30"/>
          <w:szCs w:val="30"/>
        </w:rPr>
      </w:pPr>
    </w:p>
    <w:p w14:paraId="4EE854B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rendering of the word in old translations we have before considered. They agree in "maxime illi qui," which is distinctive.</w:t>
      </w:r>
    </w:p>
    <w:p w14:paraId="296D71C3">
      <w:pPr>
        <w:pStyle w:val="3"/>
        <w:spacing w:line="269" w:lineRule="auto"/>
        <w:rPr>
          <w:rFonts w:hint="eastAsia" w:ascii="华文楷体" w:hAnsi="华文楷体" w:eastAsia="华文楷体" w:cs="华文楷体"/>
          <w:sz w:val="30"/>
          <w:szCs w:val="30"/>
        </w:rPr>
      </w:pPr>
    </w:p>
    <w:p w14:paraId="1C9EDCC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我们前面已经考量过这个词在古代译本中的翻译。他们都同意译为“maxime illi qui”（特别是那些人），这是区分性的。</w:t>
      </w:r>
    </w:p>
    <w:p w14:paraId="4DD17ABC">
      <w:pPr>
        <w:pStyle w:val="3"/>
        <w:spacing w:line="269" w:lineRule="auto"/>
        <w:rPr>
          <w:rFonts w:hint="eastAsia" w:ascii="华文楷体" w:hAnsi="华文楷体" w:eastAsia="华文楷体" w:cs="华文楷体"/>
          <w:sz w:val="30"/>
          <w:szCs w:val="30"/>
        </w:rPr>
      </w:pPr>
    </w:p>
    <w:p w14:paraId="16C90AE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it in other places of the New Testament is constantly distinctive, whether applied to things or persons: Acts 20:38, Ὀδυνώμενοι μάλιστα ἐπ τῷ λόγῳ,—"Sorrowing chiefly at the word" of seeing his face no more.</w:t>
      </w:r>
    </w:p>
    <w:p w14:paraId="5CA6CA92">
      <w:pPr>
        <w:pStyle w:val="3"/>
        <w:spacing w:line="269" w:lineRule="auto"/>
        <w:rPr>
          <w:rFonts w:hint="eastAsia" w:ascii="华文楷体" w:hAnsi="华文楷体" w:eastAsia="华文楷体" w:cs="华文楷体"/>
          <w:sz w:val="30"/>
          <w:szCs w:val="30"/>
        </w:rPr>
      </w:pPr>
    </w:p>
    <w:p w14:paraId="3354E3A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它在新约其他地方的用法总是有区分性的，无论是应用于事物还是人：徒20:38，Ὀδυνώμενοι μάλιστα ἐπὶ τῷ λόγῳ（Odynōmenoi malista epi tō logō），——“尤其为那句话伤痛”，即再也见不到他的面。</w:t>
      </w:r>
    </w:p>
    <w:p w14:paraId="4D7319B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sorrow herein was distinct from all</w:t>
      </w:r>
    </w:p>
    <w:p w14:paraId="16BE9BB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other trouble.</w:t>
      </w:r>
    </w:p>
    <w:p w14:paraId="507274A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他们在这件事上的伤痛与他们所有其他的烦恼是独特的。</w:t>
      </w:r>
    </w:p>
    <w:p w14:paraId="0B44302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6:10, "Let us do good unto all, μάλιστα δε、 προ、ς του、ς οiκείους τiς πίστεως,"—"but chiefly," especially, "unto the household of faith."</w:t>
      </w:r>
    </w:p>
    <w:p w14:paraId="2D35561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加6:10，“我们当向众人行善，μάλιστα δὲ πρὸς τοὺς οἰκείους τῆς πίστεως”（malista de pros tous oikeious tēs pisteōs），——“但主要地”，特别是，“向信徒一家的人。”</w:t>
      </w:r>
    </w:p>
    <w:p w14:paraId="578339C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puts a distinction between the household of faith and all others, by virtue of their especial privilege; which is the direct use of the word in that place of the same apostle, Phil, 4:22, "All the saints salute you, μάλιστα δε、 ο i 氵κ τiς Καίσαρος ο iκίας,"—"especially they that are of Cæsar's house."</w:t>
      </w:r>
    </w:p>
    <w:p w14:paraId="25B5F65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它凭着信徒一家特殊的特权，将他们与所有其他人区别开来；这正是同一位使徒在腓立比书4:22中对该词的直接用法，“众圣徒都问你们安，μάλιστα δὲ οἱ ἐκ τῆς Καίσαρος οἰκίας”（malista de hoi ek tēs Kaisaros oikias），——“特别是那些属凯撒家里的人。”</w:t>
      </w:r>
    </w:p>
    <w:p w14:paraId="39C9A7A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sorts of saints are plainly expressed,—first, such as were so in general; such as were so also, but under this especial privilege and circumstance, that they were of Cæsar's house, which the others were not.</w:t>
      </w:r>
    </w:p>
    <w:p w14:paraId="2EC526F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两种圣徒被清楚地表达出来，——首先，是一般的圣徒；其次，也是圣徒，但有这特殊的特权和情况，即他们是属凯撒家里的，而其他人不是。</w:t>
      </w:r>
    </w:p>
    <w:p w14:paraId="21F5475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with respect unto elders: all "rule well," but some moreover "labour in the word and doctrine."</w:t>
      </w:r>
    </w:p>
    <w:p w14:paraId="430D0A5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这里对于长老也是如此：所有人都“善于治理”，但有些人还“在圣言和教义上劳苦”。</w:t>
      </w:r>
    </w:p>
    <w:p w14:paraId="0D7C98E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5:8, Ε i δέ τις τuν iδίων, κα μάλιστα τuν ο iκείων ο j προνοεi.—"If a man provide not for his own, especially those of his own house," especially children or servants, which live in his own house, and are thereby distinguished from others of a more remote relation.</w:t>
      </w:r>
    </w:p>
    <w:p w14:paraId="409127B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提前5:8，Εἰ δέ τις τῶν ἰδίων, καὶ μάλιστα τῶν οἰκείων οὐ προνοεῖ（Ei de tis tōn idiōn, kai malista tōn oikeiōn ou pronoei）。——“人若不看顾亲属，尤其是自己家里的人”，特别是儿女或仆人，他们住在他自己家里，因此与关系更远的亲属区别开来。</w:t>
      </w:r>
    </w:p>
    <w:p w14:paraId="6FE14F8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4:13, "Bring the books, μάλιστα τα、ς μεμζράνας,"—"especially the parchments;" not because they are parchments, but among the books, the parchments in particular and in an especial manner.</w:t>
      </w:r>
    </w:p>
    <w:p w14:paraId="5FC3A3A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提后4:13，“把书带来，μάλιστα τὰς μεμβράνας”（malista tas membranas），——“特别是那些皮卷”；不是因为它们是皮卷，而是在书之中，特别地，以一种特殊的方式，指那些皮卷。</w:t>
      </w:r>
    </w:p>
    <w:p w14:paraId="1BC4520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 2:9, 10, "The Lord knoweth how to reserve the unjust unto the day of judgment to be punished, μάλιστα δε、του、ς δπίσω σαρκός," etc.,—"especially those that walk after the flesh," who shall be singled out to exemplary punishment.</w:t>
      </w:r>
    </w:p>
    <w:p w14:paraId="218AD41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彼后2:9, 10，“主知道……把不义的人留在审判的日子受刑罚，μάλιστα δὲ τοὺς ὀπίσω σαρκός”（malista de tous opisō sarkos），等等，——“特别是那些随肉体行走的人”，他们将被挑出来受惩戒性的刑罚。</w:t>
      </w:r>
    </w:p>
    <w:p w14:paraId="458FE5C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once more used in the New Testament, namely, Acts 26:3, where it includes a distinction in the thing under consideration.</w:t>
      </w:r>
    </w:p>
    <w:p w14:paraId="26FDBEC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它在新约中只再用了一次，即徒26:3，在那里它也包含了对所考虑之事的区分。</w:t>
      </w:r>
    </w:p>
    <w:p w14:paraId="314D72D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this is the constant use of the word in the Scripture (being principally used by this apostle in his writings), wherein it is distinctive and comparative of the things and persons that respect is had unto, it is to no purpose to pretend that it is here used in another sense or is otherwise applied, unless they can prove from the context that there is a necessity of their peculiar interpretation of it.</w:t>
      </w:r>
    </w:p>
    <w:p w14:paraId="00DA60B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是这个词在圣经中一贯的用法（主要由这位使徒在他的著作中使用），其中它对所涉及的事物和人是区分性和比较性的，那么，除非他们能从上下文中证明有必要对其作特殊的解释，否则，假装它在这里有另一种意思或被以其他方式应用是徒劳的。</w:t>
      </w:r>
    </w:p>
    <w:p w14:paraId="6C25F348">
      <w:pPr>
        <w:pStyle w:val="3"/>
        <w:spacing w:line="269" w:lineRule="auto"/>
        <w:rPr>
          <w:rFonts w:hint="eastAsia" w:ascii="华文楷体" w:hAnsi="华文楷体" w:eastAsia="华文楷体" w:cs="华文楷体"/>
          <w:sz w:val="30"/>
          <w:szCs w:val="30"/>
        </w:rPr>
      </w:pPr>
    </w:p>
    <w:p w14:paraId="7EBE32E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the word in other authors is concurrent with that ofit in the Scripture: Herodian, lib. ii. cap. xxviii., Φιλέορτοι δε、φύσει Σύρον ὧν μάλιστα ο i τη、ν Ἀντιόχειαν κατοικο ῦντες, κ.τ.λ.—"The Syrians are naturally lovers of festivals, especially they that dwell at Antioch."</w:t>
      </w:r>
    </w:p>
    <w:p w14:paraId="0765CAA6">
      <w:pPr>
        <w:pStyle w:val="3"/>
        <w:spacing w:line="269" w:lineRule="auto"/>
        <w:rPr>
          <w:rFonts w:hint="eastAsia" w:ascii="华文楷体" w:hAnsi="华文楷体" w:eastAsia="华文楷体" w:cs="华文楷体"/>
          <w:sz w:val="30"/>
          <w:szCs w:val="30"/>
        </w:rPr>
      </w:pPr>
    </w:p>
    <w:p w14:paraId="66E5B89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这个词在其他作者中的用法与它在圣经中的用法是一致的：希罗狄安（Herodian），第二卷第二十八章，Φιλέορτοι δὲ φύσει Σύροι· ὧν μάλιστα οἱ τὴν Ἀντιόχειαν κατοικοῦντες, κ.τ.λ.（Phileortoi de physei Syroi; hōn malista hoi tēn Antiocheian katoikountes, k.t.l.）——“叙利亚人生性喜爱节庆，特别是那些住在安提阿的人。”</w:t>
      </w:r>
    </w:p>
    <w:p w14:paraId="101EC76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phrase of speech with that here used; for all they that dwelt at Antioch were Syrians, but all the Syrians dwelt not at Antioch.</w:t>
      </w:r>
    </w:p>
    <w:p w14:paraId="2095EB4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这与此处所用的句法相同；因为所有住在安提阿的都是叙利亚人，但并非所有叙利亚人都住在安提阿。</w:t>
      </w:r>
    </w:p>
    <w:p w14:paraId="5852757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distinction and distribution made of the Syrians into two sorts,—such as were Syrians only, and such as, being Syrians, dwelt at Antioch, the metropolis of the country.</w:t>
      </w:r>
    </w:p>
    <w:p w14:paraId="792F8FE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这里将叙利亚人区分为两类，——一类只是叙利亚人，另一类是既为叙利亚人又住在该国首都安提阿的人。</w:t>
      </w:r>
    </w:p>
    <w:p w14:paraId="06A9C42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should say that all Englishmen were stout and courageous, especially the Londoners, he would both affirm the Londoners to be Englishmen and distinguish them from the rest oftheir countrymen.</w:t>
      </w:r>
    </w:p>
    <w:p w14:paraId="662467F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如果一个人说，所有英国人都强壮勇敢，特别是伦敦人，他既肯定了伦敦人是英国人，又将他们与其余的同胞区分开来。</w:t>
      </w:r>
    </w:p>
    <w:p w14:paraId="2E18A30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that labour in the word and doctrine are elders.</w:t>
      </w:r>
    </w:p>
    <w:p w14:paraId="7AF4CEA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因此，所有在圣言和教义上劳苦的都是长老。</w:t>
      </w:r>
    </w:p>
    <w:p w14:paraId="55CC128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elders do not labour in the word and doctrine, nor is it their duty so to do; these we call "ruling elders," and, as I judge, rightly.</w:t>
      </w:r>
    </w:p>
    <w:p w14:paraId="676A591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但并非所有长老都在圣言和教义上劳苦，这也不是他们的责任；我们称这些人为“治理长老”，并且，我认为，这是正确的。</w:t>
      </w:r>
    </w:p>
    <w:p w14:paraId="763D3084">
      <w:pPr>
        <w:pStyle w:val="3"/>
        <w:spacing w:line="269" w:lineRule="auto"/>
        <w:rPr>
          <w:rFonts w:hint="eastAsia" w:ascii="华文楷体" w:hAnsi="华文楷体" w:eastAsia="华文楷体" w:cs="华文楷体"/>
          <w:sz w:val="30"/>
          <w:szCs w:val="30"/>
        </w:rPr>
      </w:pPr>
    </w:p>
    <w:p w14:paraId="23C409B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which the words will give, being so interpreted as that a distinction of elders is not made in them, is absurd, the subject and predicate of the proposition being terms convertible.</w:t>
      </w:r>
    </w:p>
    <w:p w14:paraId="6AC72C48">
      <w:pPr>
        <w:pStyle w:val="3"/>
        <w:spacing w:line="269" w:lineRule="auto"/>
        <w:rPr>
          <w:rFonts w:hint="eastAsia" w:ascii="华文楷体" w:hAnsi="华文楷体" w:eastAsia="华文楷体" w:cs="华文楷体"/>
          <w:sz w:val="30"/>
          <w:szCs w:val="30"/>
        </w:rPr>
      </w:pPr>
    </w:p>
    <w:p w14:paraId="0F9B389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如果将这些话解释为其中没有对长老作区分，那么所产生的意义是荒谬的，因为命题的主语和谓语将是可互换的词。</w:t>
      </w:r>
    </w:p>
    <w:p w14:paraId="1A50B6E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if the proposition be not allowed to have a distinction in it.</w:t>
      </w:r>
    </w:p>
    <w:p w14:paraId="19DFB29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如果命题不被允许有区分，就必定如此。</w:t>
      </w:r>
    </w:p>
    <w:p w14:paraId="1F8D6CB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sort of elders only," it is said, "is here intended."</w:t>
      </w:r>
    </w:p>
    <w:p w14:paraId="6BB3FFA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据说，“这里只意指一种长老。”</w:t>
      </w:r>
    </w:p>
    <w:p w14:paraId="325A81A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who they are, and of what sort?</w:t>
      </w:r>
    </w:p>
    <w:p w14:paraId="074BCDA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我问他们是谁，属于哪一类？</w:t>
      </w:r>
    </w:p>
    <w:p w14:paraId="117069E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"The same with pastors and teachers, or ministers of the gospel;" for if the one sort of elders intended be of another sort, we obtain what we plead for as fully as if two sorts were allowed.</w:t>
      </w:r>
    </w:p>
    <w:p w14:paraId="6F62D38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据说，“与牧师和教师，或福音的牧师相同；”因为如果所意指的一种长老是另一类，那么我们就完全得到了我们所辩护的，就如同允许有两种长老一样。</w:t>
      </w:r>
    </w:p>
    <w:p w14:paraId="3D0E583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are these elders, these pastors and teachers, these ministers of the church? are they not those who labour in the word and doctrine?</w:t>
      </w:r>
    </w:p>
    <w:p w14:paraId="66DA482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那么，这些长老，这些牧师和教师，这些教会的牧师，是谁呢？他们不就是那些在圣言和教义上劳苦的人吗？</w:t>
      </w:r>
    </w:p>
    <w:p w14:paraId="01AAEB2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will be said, "it is they, and no other."</w:t>
      </w:r>
    </w:p>
    <w:p w14:paraId="07770F9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会有人说，“是的，就是他们，没有别人。”</w:t>
      </w:r>
    </w:p>
    <w:p w14:paraId="00ECDD7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this is the sense of the words, "Those who labour in the word and doctrine, that rule well, are worthy of double honour, especially if they labour in the word and doctrine;" for if there be but one sort of elders, then "elders" and "those that labour in the word and</w:t>
      </w:r>
    </w:p>
    <w:p w14:paraId="426F9A3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are terms convertible.</w:t>
      </w:r>
    </w:p>
    <w:p w14:paraId="003B7F5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的意思就是，“那些在圣言和教义上劳苦，又善于治理的人，配受加倍的敬奉，特别是如果他们在圣言和教义上劳苦；”因为如果只有一种长老，那么“长老”和“那些在圣言和教义上劳苦的”就是可互换的词。</w:t>
      </w:r>
    </w:p>
    <w:p w14:paraId="680BEDD8">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"elders" and "labour in the word and doctrine" are subject and predicate in this proposition.</w:t>
      </w:r>
    </w:p>
    <w:p w14:paraId="76720C2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但“长老”和“在圣言和教义上劳苦”是这个命题的主语和谓语。</w:t>
      </w:r>
    </w:p>
    <w:p w14:paraId="0774DE02">
      <w:pPr>
        <w:pStyle w:val="3"/>
        <w:spacing w:line="269" w:lineRule="auto"/>
        <w:rPr>
          <w:rFonts w:hint="eastAsia" w:ascii="华文楷体" w:hAnsi="华文楷体" w:eastAsia="华文楷体" w:cs="华文楷体"/>
          <w:sz w:val="30"/>
          <w:szCs w:val="30"/>
        </w:rPr>
      </w:pPr>
    </w:p>
    <w:p w14:paraId="38F2B7E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there are few of any learning or judgment that make use of this evasion; but, allowing a distinction to be made, they say that it is as to work and employment, and not as unto office,—those who, in the discharge of their office as elders, do so labour as is intended and included in the word κοπι ῶντες, which denotes a peculiar kind of work in the ministry.</w:t>
      </w:r>
    </w:p>
    <w:p w14:paraId="24C83B3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学问或判断力的人很少使用这种遁词；而是，他们承认有区分，但说这是就工作和职责而言，而非就职分而言，——那些在履行其长老职分时，如κοπιῶντες（kopiōntes）一词所意指和包含的那样劳苦的人，这个词表示事奉中一种特殊的工作。</w:t>
      </w:r>
    </w:p>
    <w:p w14:paraId="1539AE9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say some, "This word denotes the work of an evangelist, who was not confined unto any one place, but travelled up and down the world to preach the gospel."</w:t>
      </w:r>
    </w:p>
    <w:p w14:paraId="6C8DE38B">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是的，有些人说，“这个词表示传福音者的工作，他不受限于任何一个地方，而是在世界各地奔波传讲福音。”</w:t>
      </w:r>
    </w:p>
    <w:p w14:paraId="0E58030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of this mind do allow that two sorts of elders are intended in the words.</w:t>
      </w:r>
    </w:p>
    <w:p w14:paraId="3BF27B9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持此观点的人承认，这些话中意指了两种长老。</w:t>
      </w:r>
    </w:p>
    <w:p w14:paraId="4922F893">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whether they have any better success in this their conjecture than the others had in the former answer.</w:t>
      </w:r>
    </w:p>
    <w:p w14:paraId="6C23510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让我们看看他们在他们的这个推测上，是否比其他人在前一个回答上更有成效。</w:t>
      </w:r>
    </w:p>
    <w:p w14:paraId="00116F96">
      <w:pPr>
        <w:pStyle w:val="3"/>
        <w:spacing w:line="269" w:lineRule="auto"/>
        <w:rPr>
          <w:rFonts w:hint="eastAsia" w:ascii="华文楷体" w:hAnsi="华文楷体" w:eastAsia="华文楷体" w:cs="华文楷体"/>
          <w:sz w:val="30"/>
          <w:szCs w:val="30"/>
        </w:rPr>
      </w:pPr>
    </w:p>
    <w:p w14:paraId="6A1FA63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κοπιᾶν, the word here used, signifies to labour with pains and diligence, "ad ultimum virium, usque ad fatigationem,"— unto the utmost of men's strength, and unto weariness. But,—</w:t>
      </w:r>
    </w:p>
    <w:p w14:paraId="0BB084C3">
      <w:pPr>
        <w:pStyle w:val="3"/>
        <w:spacing w:line="269" w:lineRule="auto"/>
        <w:rPr>
          <w:rFonts w:hint="eastAsia" w:ascii="华文楷体" w:hAnsi="华文楷体" w:eastAsia="华文楷体" w:cs="华文楷体"/>
          <w:sz w:val="30"/>
          <w:szCs w:val="30"/>
        </w:rPr>
      </w:pPr>
    </w:p>
    <w:p w14:paraId="2217EF3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我承认，这里所用的词κοπιᾶν（kopian），意指费力殷勤地劳苦，“ad ultimum virium, usque ad fatigationem”，——直到人的力量极限，直到疲惫。但是，——</w:t>
      </w:r>
    </w:p>
    <w:p w14:paraId="07FEB008">
      <w:pPr>
        <w:pStyle w:val="3"/>
        <w:spacing w:line="269" w:lineRule="auto"/>
        <w:rPr>
          <w:rFonts w:hint="eastAsia" w:ascii="华文楷体" w:hAnsi="华文楷体" w:eastAsia="华文楷体" w:cs="华文楷体"/>
          <w:sz w:val="30"/>
          <w:szCs w:val="30"/>
        </w:rPr>
      </w:pPr>
    </w:p>
    <w:p w14:paraId="630F03F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labour in the word and doctrine is the duty of all pastors and teachers, and whosoever doth not so labour is negligent in his office, and worthy of severe blame instead of double honour: for,—</w:t>
      </w:r>
    </w:p>
    <w:p w14:paraId="15FC944C">
      <w:pPr>
        <w:pStyle w:val="3"/>
        <w:spacing w:line="269" w:lineRule="auto"/>
        <w:rPr>
          <w:rFonts w:hint="eastAsia" w:ascii="华文楷体" w:hAnsi="华文楷体" w:eastAsia="华文楷体" w:cs="华文楷体"/>
          <w:sz w:val="30"/>
          <w:szCs w:val="30"/>
        </w:rPr>
      </w:pPr>
    </w:p>
    <w:p w14:paraId="5C5AF65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如此在圣言和教义上劳苦，是所有牧师和教师的责任，凡不如此劳苦的，就是在其职分上疏忽，当受严厉的责备，而非加倍的敬奉：因为，——</w:t>
      </w:r>
    </w:p>
    <w:p w14:paraId="32954179">
      <w:pPr>
        <w:pStyle w:val="3"/>
        <w:spacing w:line="269" w:lineRule="auto"/>
        <w:rPr>
          <w:rFonts w:hint="eastAsia" w:ascii="华文楷体" w:hAnsi="华文楷体" w:eastAsia="华文楷体" w:cs="华文楷体"/>
          <w:sz w:val="30"/>
          <w:szCs w:val="30"/>
        </w:rPr>
      </w:pPr>
    </w:p>
    <w:p w14:paraId="2AD1F4EA">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Κόπος, whence is κοπιάω, is the labour of a minister, and so of any minister in his work of teaching and preaching the gospel: 1 Cor.</w:t>
      </w:r>
    </w:p>
    <w:p w14:paraId="1E722F0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 乍καστος δε、το、ν ἴδιον μισθο、ν λήψεται κατα、το、ν ἴδιον κόπον · —"Every one" (that is, every one employed in the ministry, whether to plant or to water, to convert men or to edify the church) "shall receive his own reward, according to his own labour."</w:t>
      </w:r>
    </w:p>
    <w:p w14:paraId="3997781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Κόπος（Kopos），κοπιάω（kopiaō）由此而来，是牧师的劳苦，因此也是任何牧师在他教导和传讲福音工作中的劳苦：林前3:8，Ἕκαστος δὲ τὸν ἴδιον μισθὸν λήψεται κατὰ τὸν ἴδιον κόπον（Hekastos de ton idion misthon lēpsetai kata ton idion kopon）。——“各人”（即，每个在事奉中被使用的人，无论是栽种的还是浇灌的，是使人归信还是造就教会）“要照自己的工夫得自己的赏赐。”</w:t>
      </w:r>
    </w:p>
    <w:p w14:paraId="7DDC866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doth not strive, κοπιᾶν, in the ministry, shall never receive a reward κατα、 το、ν ἴδιον κόπον, according to his own labour, and so is not worthy of double honour.</w:t>
      </w:r>
    </w:p>
    <w:p w14:paraId="3E5A0311">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凡不在事奉中努力，κοπιᾶν（kopian）的，就绝不会照自己的工夫，κατὰ τὸν ἴδιον κόπον（kata ton idion kopon），得赏赐，因此不配受加倍的敬奉。</w:t>
      </w:r>
    </w:p>
    <w:p w14:paraId="6003B1CF">
      <w:pPr>
        <w:pStyle w:val="3"/>
        <w:spacing w:line="269" w:lineRule="auto"/>
        <w:rPr>
          <w:rFonts w:hint="eastAsia" w:ascii="华文楷体" w:hAnsi="华文楷体" w:eastAsia="华文楷体" w:cs="华文楷体"/>
          <w:sz w:val="30"/>
          <w:szCs w:val="30"/>
        </w:rPr>
      </w:pPr>
    </w:p>
    <w:p w14:paraId="0B44E04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general word, used to express the work of any in the service of God; whereon it is applied unto the prophets and teachers under the old testament: John 4:38, "I sent you to reap that whereon ye bestowed no labour: &amp;λλοι κεκοπιάκασι, κα jμεiς ε iς το、ν κόπον α jτuν ε iσεληλύθατε,"—"others have laboured, and ye have entered into their labours;" that is, of the prophets and John the Baptist.</w:t>
      </w:r>
    </w:p>
    <w:p w14:paraId="1DF1D2C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这是一个通用的词，用来表达任何人在服事上帝时的工作；因此它被应用于旧约之下的先知和教师：约4:38，“我差你们去收你们所没有劳苦的；ἄλλοι κεκοπιάκασι, καὶ ὑμεῖς εἰς τὸν κόπον αὐτῶν εἰσεληλύθατε”（alloi kekopiakasi, kai hymeis eis ton kopon autōn eiselēlythate），——“别人劳苦，你们享受他们所劳苦的”；即，先知和施洗约翰的劳苦。</w:t>
      </w:r>
    </w:p>
    <w:p w14:paraId="2A2725A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so unto the labour that women may take in the serving of the church: Rom. 16:6, "Salute Mary, iτις πολλα、氵κοπίασε,"—"who laboured much;" which is more than simply κοπιiν .</w:t>
      </w:r>
    </w:p>
    <w:p w14:paraId="2B6A8D5C">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是的，它也指妇女在服事教会时所付出的劳苦：罗16:6，“问马利亚安，ἥτις πολλὰ ἐκοπίασεν”（hētis polla ekopiasen），——“她多受劳苦”；这比单纯的κοπιᾶν（kopian）更甚。</w:t>
      </w:r>
    </w:p>
    <w:p w14:paraId="2ED88EF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12, "Salute Tryphena and Tryphosa, τα、ς κοπιώσας 氵ν ΚυρίΨ,"—"who labour in the Lord. Salute the beloved Persis, iτις πολλα、氵κοπίασεν 氵ν ΚυρίΨ,"—"who laboured much in the Lord."</w:t>
      </w:r>
    </w:p>
    <w:p w14:paraId="20E400B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第12节，“问土非拿氏和土富撒氏安，τὰς κοπιώσας ἐν Κυρίῳ”（tas kopiōsas en Kyriō），——“她们在主里劳苦。问可爱的彼息氏安，ἥτις πολλὰ ἐκοπίασεν ἐν Κυρίῳ”（hētis polla ekopiasen en Kyriō），——“她在主里多受劳苦。”</w:t>
      </w:r>
    </w:p>
    <w:p w14:paraId="735722A9">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wide from truth is it that this word should signify a labour peculiar to some sorts of ministers, which all are not in common obliged unto.</w:t>
      </w:r>
    </w:p>
    <w:p w14:paraId="1C61481E">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认为这个词意指某种特殊的牧师劳苦，并非所有牧师都有共同的责任去做，这与真理相去甚远。</w:t>
      </w:r>
    </w:p>
    <w:p w14:paraId="1C5F8345">
      <w:pPr>
        <w:pStyle w:val="3"/>
        <w:spacing w:line="269" w:lineRule="auto"/>
        <w:rPr>
          <w:rFonts w:hint="eastAsia" w:ascii="华文楷体" w:hAnsi="华文楷体" w:eastAsia="华文楷体" w:cs="华文楷体"/>
          <w:sz w:val="30"/>
          <w:szCs w:val="30"/>
        </w:rPr>
      </w:pPr>
    </w:p>
    <w:p w14:paraId="704306B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labour of evangelists, or of them who travelled up and down to preach the word, be intended, then it is so either because this is the proper signification of the word, or because it is constantly used elsewhere to express that kind of labour; but the contrary unto both of these is evident from all places wherein it is used.</w:t>
      </w:r>
    </w:p>
    <w:p w14:paraId="15443C1A">
      <w:pPr>
        <w:pStyle w:val="3"/>
        <w:spacing w:line="269" w:lineRule="auto"/>
        <w:rPr>
          <w:rFonts w:hint="eastAsia" w:ascii="华文楷体" w:hAnsi="华文楷体" w:eastAsia="华文楷体" w:cs="华文楷体"/>
          <w:sz w:val="30"/>
          <w:szCs w:val="30"/>
        </w:rPr>
      </w:pPr>
    </w:p>
    <w:p w14:paraId="638BB6D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如果意指传福音者的劳苦，或那些四处奔波传讲圣言之人的劳苦，那么这要么是因为这是这个词的本义，要么是因为它在别处总是被用来表达那种劳苦；但从所有使用它的地方来看，这两者都与事实相反。</w:t>
      </w:r>
    </w:p>
    <w:p w14:paraId="5BEA702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expressly applied to fixed elders, 1 Thess. 5:12, "We exhort you, brethren, to know του、ς κοπιuντας 氵ν jμiν,"—"them that labour among you," who are the rulers and instructors.</w:t>
      </w:r>
    </w:p>
    <w:p w14:paraId="39B66660">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因此，它明确地被应用于固定的长老，帖前5:12，“我们劝你们，弟兄们，要敬重τοὺς κοπιῶντας ἐν ὑμῖν”（tous kopiōntas en hymin），——“在你们中间劳苦的人”，他们是治理者和教导者。</w:t>
      </w:r>
    </w:p>
    <w:p w14:paraId="55794E6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this word expresseth no more but what is the ordinary, indispensable duty of every teaching elder, pastor, or minister; and if it be so, then those elders,—that is, pastors or teachers,—that do not perform and discharge it are not worthy of double honour, nor would the apostle give any countenance unto them who were any way remiss or negligent, in comparison of others, in the discharge of their duty.</w:t>
      </w:r>
    </w:p>
    <w:p w14:paraId="63E96265">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这个词所表达的，不过是每个教导的长老、牧师或执事普通的、不可或缺的责任；如果真是如此，那么那些不履行和尽责的长老，——即牧师或教师，——就不配受加倍的敬奉，使徒也不会给那些在履行其责任上，与他人相比，有任何懈怠或疏忽的人任何支持。</w:t>
      </w:r>
    </w:p>
    <w:p w14:paraId="64E97CE7">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Thess. 5:12.</w:t>
      </w:r>
    </w:p>
    <w:p w14:paraId="71C1F06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见帖前5:12。</w:t>
      </w:r>
    </w:p>
    <w:p w14:paraId="5030076A">
      <w:pPr>
        <w:pStyle w:val="3"/>
        <w:spacing w:line="269" w:lineRule="auto"/>
        <w:rPr>
          <w:rFonts w:hint="eastAsia" w:ascii="华文楷体" w:hAnsi="华文楷体" w:eastAsia="华文楷体" w:cs="华文楷体"/>
          <w:sz w:val="30"/>
          <w:szCs w:val="30"/>
        </w:rPr>
      </w:pPr>
    </w:p>
    <w:p w14:paraId="0BBCB4B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therefore, two sorts of duties confessedly here mentioned and commanded;—the first is, ruling well; the other, labouring in the word and doctrine.</w:t>
      </w:r>
    </w:p>
    <w:p w14:paraId="1462FEB2">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因此，这里公认地提到并命令了两种责任；——第一种是善于治理；另一种是在圣言和教义上劳苦。</w:t>
      </w:r>
    </w:p>
    <w:p w14:paraId="6F4DA77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that both these, ruling and teaching, are committed to one sort of persons only, having one and the same office absolutely, then are some commended who do not discharge their whole duty, at least not comparatively unto others; which is a vain imagination.</w:t>
      </w:r>
    </w:p>
    <w:p w14:paraId="1E03B5C6">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假设这两种责任，治理和教导，都只委托给一种人，他们绝对地拥有同一个职分，那么，一些未尽其全部责任的人，至少与他人相比是如此，就受到了称赞；这是一种虚妄的想象。</w:t>
      </w:r>
    </w:p>
    <w:p w14:paraId="76DB7424">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both of them are committed unto one sort of elders, and one of them only unto another, each discharging its duty with respect unto its work, and so both worthy of honour, is the mind of the apostle.</w:t>
      </w:r>
    </w:p>
    <w:p w14:paraId="69E57E5D">
      <w:pPr>
        <w:pStyle w:val="3"/>
        <w:spacing w:line="26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这两种责任都委托给一种长老，而其中一种只委托给另一种长老，每种长老都就其工作尽其责任，因此两种都配受敬奉，这才是使徒的意思。</w:t>
      </w:r>
    </w:p>
    <w:p w14:paraId="6434DB0B">
      <w:pPr>
        <w:pStyle w:val="3"/>
        <w:spacing w:line="269" w:lineRule="auto"/>
        <w:rPr>
          <w:rFonts w:hint="eastAsia" w:ascii="华文楷体" w:hAnsi="华文楷体" w:eastAsia="华文楷体" w:cs="华文楷体"/>
          <w:sz w:val="30"/>
          <w:szCs w:val="30"/>
        </w:rPr>
      </w:pPr>
    </w:p>
    <w:p w14:paraId="44301550">
      <w:pPr>
        <w:spacing w:before="311" w:line="282" w:lineRule="auto"/>
        <w:ind w:firstLine="18"/>
        <w:rPr>
          <w:rFonts w:hint="eastAsia" w:ascii="华文楷体" w:hAnsi="华文楷体" w:eastAsia="华文楷体" w:cs="华文楷体"/>
          <w:spacing w:val="-1"/>
          <w:sz w:val="30"/>
          <w:szCs w:val="30"/>
        </w:rPr>
      </w:pPr>
    </w:p>
    <w:p w14:paraId="7C9F96E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that which is objected from the following verse, namely, "That maintenance belongs unto this double honour, and so, consequently, that if there be elders that are employed in the work of rule only, maintenance is due unto them from the church," I answer, It is so, no doubt, if,—</w:t>
      </w:r>
    </w:p>
    <w:p w14:paraId="7AAD1B8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对于从下节经文而来的反对意见，即，“供养属于这加倍的敬奉，因此，若有只从事治理工作的长老，教会就当供养他们”，我回答说，毫无疑问，若是如此，——</w:t>
      </w:r>
    </w:p>
    <w:p w14:paraId="21166F4F">
      <w:pPr>
        <w:spacing w:before="311" w:line="282" w:lineRule="auto"/>
        <w:ind w:firstLine="18"/>
        <w:rPr>
          <w:rFonts w:hint="eastAsia" w:ascii="华文楷体" w:hAnsi="华文楷体" w:eastAsia="华文楷体" w:cs="华文楷体"/>
          <w:spacing w:val="-1"/>
          <w:sz w:val="30"/>
          <w:szCs w:val="30"/>
        </w:rPr>
      </w:pPr>
    </w:p>
    <w:p w14:paraId="446C5CE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be able to make them an allowance;</w:t>
      </w:r>
    </w:p>
    <w:p w14:paraId="64E3C6E8">
      <w:pPr>
        <w:spacing w:before="311" w:line="282" w:lineRule="auto"/>
        <w:ind w:firstLine="18"/>
        <w:rPr>
          <w:rFonts w:hint="eastAsia" w:ascii="华文楷体" w:hAnsi="华文楷体" w:eastAsia="华文楷体" w:cs="华文楷体"/>
          <w:spacing w:val="-1"/>
          <w:sz w:val="30"/>
          <w:szCs w:val="30"/>
        </w:rPr>
      </w:pPr>
    </w:p>
    <w:p w14:paraId="1D28BBE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教会能够供给他们；</w:t>
      </w:r>
    </w:p>
    <w:p w14:paraId="6CBF57E3">
      <w:pPr>
        <w:spacing w:before="311" w:line="282" w:lineRule="auto"/>
        <w:ind w:firstLine="18"/>
        <w:rPr>
          <w:rFonts w:hint="eastAsia" w:ascii="华文楷体" w:hAnsi="华文楷体" w:eastAsia="华文楷体" w:cs="华文楷体"/>
          <w:spacing w:val="-1"/>
          <w:sz w:val="30"/>
          <w:szCs w:val="30"/>
        </w:rPr>
      </w:pPr>
    </w:p>
    <w:p w14:paraId="5E82737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their work be such as to take up the whole or the greatest part of their industry; and,</w:t>
      </w:r>
    </w:p>
    <w:p w14:paraId="3DEEF664">
      <w:pPr>
        <w:spacing w:before="311" w:line="282" w:lineRule="auto"/>
        <w:ind w:firstLine="18"/>
        <w:rPr>
          <w:rFonts w:hint="eastAsia" w:ascii="华文楷体" w:hAnsi="华文楷体" w:eastAsia="华文楷体" w:cs="华文楷体"/>
          <w:spacing w:val="-1"/>
          <w:sz w:val="30"/>
          <w:szCs w:val="30"/>
        </w:rPr>
      </w:pPr>
    </w:p>
    <w:p w14:paraId="0EB6C85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如果他们的工作占据了他们全部或大部分的精力；并且，</w:t>
      </w:r>
    </w:p>
    <w:p w14:paraId="3102CF73">
      <w:pPr>
        <w:spacing w:before="311" w:line="282" w:lineRule="auto"/>
        <w:ind w:firstLine="18"/>
        <w:rPr>
          <w:rFonts w:hint="eastAsia" w:ascii="华文楷体" w:hAnsi="华文楷体" w:eastAsia="华文楷体" w:cs="华文楷体"/>
          <w:spacing w:val="-1"/>
          <w:sz w:val="30"/>
          <w:szCs w:val="30"/>
        </w:rPr>
      </w:pPr>
    </w:p>
    <w:p w14:paraId="13B14EF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stand in need of it;—without which considerations it may be dispensed withal, not only in them, but in teaching elders also.</w:t>
      </w:r>
    </w:p>
    <w:p w14:paraId="63F1F617">
      <w:pPr>
        <w:spacing w:before="311" w:line="282" w:lineRule="auto"/>
        <w:ind w:firstLine="18"/>
        <w:rPr>
          <w:rFonts w:hint="eastAsia" w:ascii="华文楷体" w:hAnsi="华文楷体" w:eastAsia="华文楷体" w:cs="华文楷体"/>
          <w:spacing w:val="-1"/>
          <w:sz w:val="30"/>
          <w:szCs w:val="30"/>
        </w:rPr>
      </w:pPr>
    </w:p>
    <w:p w14:paraId="59F9939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如果他们有此需要；——若不考虑这些，不仅对他们，对教导的长老也可以免去供养。</w:t>
      </w:r>
    </w:p>
    <w:p w14:paraId="6B86BF99">
      <w:pPr>
        <w:spacing w:before="311" w:line="282" w:lineRule="auto"/>
        <w:ind w:firstLine="18"/>
        <w:rPr>
          <w:rFonts w:hint="eastAsia" w:ascii="华文楷体" w:hAnsi="华文楷体" w:eastAsia="华文楷体" w:cs="华文楷体"/>
          <w:spacing w:val="-1"/>
          <w:sz w:val="30"/>
          <w:szCs w:val="30"/>
        </w:rPr>
      </w:pPr>
    </w:p>
    <w:p w14:paraId="5F59F6C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next testimony is from the same apostle: Rom. 12:6–8, "Having then gifts differing according to the grace that is given to us, whether prophecy, let us prophesy according to the proportion of faith; or ministry, let us wait on our ministry: or he that teacheth, on teaching; or he that exhorteth, on exhortation: he that giveth, let him do it with simplicity; he that ruleth, with diligence; he that showeth mercy, with cheerfulness."</w:t>
      </w:r>
    </w:p>
    <w:p w14:paraId="4D8F354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下一个见证来自同一位使徒：罗12:6–8，“我们既照着所赐给我们的恩典，得了不同的恩赐，或说预言，就当照着信心的程度说预言；或作执事，就当专一执事；或作教导的，就当专一教导；或作劝化的，就当专一劝化；施舍的，就当诚实；治理的，就当殷勤；怜悯人的，就当甘心。”</w:t>
      </w:r>
    </w:p>
    <w:p w14:paraId="503C1EC9">
      <w:pPr>
        <w:spacing w:before="311" w:line="282" w:lineRule="auto"/>
        <w:ind w:firstLine="18"/>
        <w:rPr>
          <w:rFonts w:hint="eastAsia" w:ascii="华文楷体" w:hAnsi="华文楷体" w:eastAsia="华文楷体" w:cs="华文楷体"/>
          <w:spacing w:val="-1"/>
          <w:sz w:val="30"/>
          <w:szCs w:val="30"/>
        </w:rPr>
      </w:pPr>
    </w:p>
    <w:p w14:paraId="32EFA3F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argument from hence is this: There is in the church ὁ προϊστάμενος, "one that ruleth."</w:t>
      </w:r>
    </w:p>
    <w:p w14:paraId="3D4C468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我们由此得出的论证是：教会中有 ὁ προϊστάμενος（ho proistamenos），即“治理的”。</w:t>
      </w:r>
    </w:p>
    <w:p w14:paraId="1E8A586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Προΐστημι is "to rule with authority by virtue of office;" whence is προεστώς and προϊστάμενος, one that presides over others with authority.</w:t>
      </w:r>
    </w:p>
    <w:p w14:paraId="3DF2D69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Προΐστημι（Proïstēmi）是“凭职分用权柄治理”；由此而来的是 προεστώς（proestōs）和 προϊστάμενος（proïstamenos），即凭权柄在他人之上主持的人。</w:t>
      </w:r>
    </w:p>
    <w:p w14:paraId="72D1C1E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discharge of their office, here is χάρισμα διάφορον, a "differing peculiar gift," bestowed on some:乍χοντες χαρίσματα διάφορα, verse 6.</w:t>
      </w:r>
    </w:p>
    <w:p w14:paraId="64EF22C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为了履行他们的职分，这里有 χάρισμα διάφορον（charisma diaphoron），一种“不同的特殊恩赐”，被赐给一些人：Ἔχοντες χαρίσματα διάφορα（Echontes charismata diaphora），第6节。</w:t>
      </w:r>
    </w:p>
    <w:p w14:paraId="60F434E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the especial manner prescribed for the discharge of this especial office, by virtue, of that especial gift; ἐν σπουδῇ, it is to be done with peculiar "diligence."</w:t>
      </w:r>
    </w:p>
    <w:p w14:paraId="1899F08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并且，为履行这特殊的职分，凭着那特殊的恩赐，规定了特殊的方式；ἐν σπουδῇ（en spoudē），当以特殊的“殷勤”去行。</w:t>
      </w:r>
    </w:p>
    <w:p w14:paraId="1DA2B02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ruler is distinguished from "him that exhorteth" and "him that teacheth," with whose especial work, as such, he hath nothing to do; even as they are distinguished from those who "give" and "show mercy;"—that is, there is an elder by office in the church, whose work and duty it is to rule, not to exhort nor teach ministerially; which is our ruling elder.</w:t>
      </w:r>
    </w:p>
    <w:p w14:paraId="29F9405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位治理者与“劝化的”和“教导的”是有区别的，他本身与他们特殊的工作无关；正如他们与那些“施舍的”和“怜悯人的”有区别一样；——也就是说，教会中有一位凭职分作长老的，他的工作和责任是治理，而不是在圣职上劝化或教导；这就是我们的治理长老。</w:t>
      </w:r>
    </w:p>
    <w:p w14:paraId="1D9A9EDF">
      <w:pPr>
        <w:spacing w:before="311" w:line="282" w:lineRule="auto"/>
        <w:ind w:firstLine="18"/>
        <w:rPr>
          <w:rFonts w:hint="eastAsia" w:ascii="华文楷体" w:hAnsi="华文楷体" w:eastAsia="华文楷体" w:cs="华文楷体"/>
          <w:spacing w:val="-1"/>
          <w:sz w:val="30"/>
          <w:szCs w:val="30"/>
        </w:rPr>
      </w:pPr>
    </w:p>
    <w:p w14:paraId="5CFE1FB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answered, "That the apostle doth not treat in this place of offices, functions, or distinct officers, but of differing gifts in all the members of the church, which they are to exercise according as their different nature doth require."</w:t>
      </w:r>
    </w:p>
    <w:p w14:paraId="4BB463D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有人回答说，“使徒在此处所论的，并非职分、功用或独特的职员，而是教会所有成员中不同的恩赐，他们当照着其不同性质的要求来运用。”</w:t>
      </w:r>
    </w:p>
    <w:p w14:paraId="3677B5F3">
      <w:pPr>
        <w:spacing w:before="311" w:line="282" w:lineRule="auto"/>
        <w:ind w:firstLine="18"/>
        <w:rPr>
          <w:rFonts w:hint="eastAsia" w:ascii="华文楷体" w:hAnsi="华文楷体" w:eastAsia="华文楷体" w:cs="华文楷体"/>
          <w:spacing w:val="-1"/>
          <w:sz w:val="30"/>
          <w:szCs w:val="30"/>
        </w:rPr>
      </w:pPr>
    </w:p>
    <w:p w14:paraId="5353121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Sundry things I shall return hereunto, which will both explain the context and vindicate our argument:—</w:t>
      </w:r>
    </w:p>
    <w:p w14:paraId="5CDEC9A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我将就此回应几点，这既能解释上下文，也能为我们的论证辩护：——</w:t>
      </w:r>
    </w:p>
    <w:p w14:paraId="0D51F9EA">
      <w:pPr>
        <w:spacing w:before="311" w:line="282" w:lineRule="auto"/>
        <w:ind w:firstLine="18"/>
        <w:rPr>
          <w:rFonts w:hint="eastAsia" w:ascii="华文楷体" w:hAnsi="华文楷体" w:eastAsia="华文楷体" w:cs="华文楷体"/>
          <w:spacing w:val="-1"/>
          <w:sz w:val="30"/>
          <w:szCs w:val="30"/>
        </w:rPr>
      </w:pPr>
    </w:p>
    <w:p w14:paraId="4197B11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with whom we have to do principally allow no exercise of spiritual gifts in the church but by virtue of office.</w:t>
      </w:r>
    </w:p>
    <w:p w14:paraId="482FD0B1">
      <w:pPr>
        <w:spacing w:before="311" w:line="282" w:lineRule="auto"/>
        <w:ind w:firstLine="18"/>
        <w:rPr>
          <w:rFonts w:hint="eastAsia" w:ascii="华文楷体" w:hAnsi="华文楷体" w:eastAsia="华文楷体" w:cs="华文楷体"/>
          <w:spacing w:val="-1"/>
          <w:sz w:val="30"/>
          <w:szCs w:val="30"/>
        </w:rPr>
      </w:pPr>
    </w:p>
    <w:p w14:paraId="6116999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我们主要与之打交道的人，不允许在教会中运用属灵恩赐，除非是凭着职分。</w:t>
      </w:r>
    </w:p>
    <w:p w14:paraId="0FCD8E7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a distinct exercise of them is here placed in distinct officers, one, as we shall see, being expressly distinguished from another.</w:t>
      </w:r>
    </w:p>
    <w:p w14:paraId="4BC2ED5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因此，这里将恩赐的独特运用置于独特的职员中，正如我们将要看到的，一个职员被明确地与另一个区别开来。</w:t>
      </w:r>
    </w:p>
    <w:p w14:paraId="77795F87">
      <w:pPr>
        <w:spacing w:before="311" w:line="282" w:lineRule="auto"/>
        <w:ind w:firstLine="18"/>
        <w:rPr>
          <w:rFonts w:hint="eastAsia" w:ascii="华文楷体" w:hAnsi="华文楷体" w:eastAsia="华文楷体" w:cs="华文楷体"/>
          <w:spacing w:val="-1"/>
          <w:sz w:val="30"/>
          <w:szCs w:val="30"/>
        </w:rPr>
      </w:pPr>
    </w:p>
    <w:p w14:paraId="7073610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Give such a probable enumeration of the distinct offices in the church, which they assert, namely, of archbishops, bishops, presbyters, and chancellors, etc., and we shall yield the cause.</w:t>
      </w:r>
    </w:p>
    <w:p w14:paraId="6FDBF28A">
      <w:pPr>
        <w:spacing w:before="311" w:line="282" w:lineRule="auto"/>
        <w:ind w:firstLine="18"/>
        <w:rPr>
          <w:rFonts w:hint="eastAsia" w:ascii="华文楷体" w:hAnsi="华文楷体" w:eastAsia="华文楷体" w:cs="华文楷体"/>
          <w:spacing w:val="-1"/>
          <w:sz w:val="30"/>
          <w:szCs w:val="30"/>
        </w:rPr>
      </w:pPr>
    </w:p>
    <w:p w14:paraId="3584C54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给出他们所断言的教会中独特职分的一个可能的列举，即总主教、主教、长老和教区法官等，我们就会认输。</w:t>
      </w:r>
    </w:p>
    <w:p w14:paraId="1A464490">
      <w:pPr>
        <w:spacing w:before="311" w:line="282" w:lineRule="auto"/>
        <w:ind w:firstLine="18"/>
        <w:rPr>
          <w:rFonts w:hint="eastAsia" w:ascii="华文楷体" w:hAnsi="华文楷体" w:eastAsia="华文楷体" w:cs="华文楷体"/>
          <w:spacing w:val="-1"/>
          <w:sz w:val="30"/>
          <w:szCs w:val="30"/>
        </w:rPr>
      </w:pPr>
    </w:p>
    <w:p w14:paraId="41F0160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Gifts alone do no more, give no other warranty nor authority, but only render men meet for their exercise as they are called, and as occasion doth require.</w:t>
      </w:r>
    </w:p>
    <w:p w14:paraId="5C4A3182">
      <w:pPr>
        <w:spacing w:before="311" w:line="282" w:lineRule="auto"/>
        <w:ind w:firstLine="18"/>
        <w:rPr>
          <w:rFonts w:hint="eastAsia" w:ascii="华文楷体" w:hAnsi="华文楷体" w:eastAsia="华文楷体" w:cs="华文楷体"/>
          <w:spacing w:val="-1"/>
          <w:sz w:val="30"/>
          <w:szCs w:val="30"/>
        </w:rPr>
      </w:pPr>
    </w:p>
    <w:p w14:paraId="3DE38BE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单凭恩赐并不能做什么，也不能给予任何其他的凭据或权柄，而只是使人适合于在他们蒙召时和有需要时运用恩赐。</w:t>
      </w:r>
    </w:p>
    <w:p w14:paraId="6D1D8A7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man hath received a gift of teaching, but is not called to office, he is not obliged nor warranted thereby to attend on public teaching, nor is it required of him in a way of duty, nor given in charge unto him, as here it is.</w:t>
      </w:r>
    </w:p>
    <w:p w14:paraId="0CD4B09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如果一个人领受了教导的恩赐，却没有蒙召担任职分，他并无义务也无凭据去从事公开的教导，这也不是作为一项责任要求于他，或吩咐给他的，如此处所言。</w:t>
      </w:r>
    </w:p>
    <w:p w14:paraId="544A185F">
      <w:pPr>
        <w:spacing w:before="311" w:line="282" w:lineRule="auto"/>
        <w:ind w:firstLine="18"/>
        <w:rPr>
          <w:rFonts w:hint="eastAsia" w:ascii="华文楷体" w:hAnsi="华文楷体" w:eastAsia="华文楷体" w:cs="华文楷体"/>
          <w:spacing w:val="-1"/>
          <w:sz w:val="30"/>
          <w:szCs w:val="30"/>
        </w:rPr>
      </w:pPr>
    </w:p>
    <w:p w14:paraId="2CD7874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 one "rule" required "with diligence."</w:t>
      </w:r>
    </w:p>
    <w:p w14:paraId="4ACF4EDF">
      <w:pPr>
        <w:spacing w:before="311" w:line="282" w:lineRule="auto"/>
        <w:ind w:firstLine="18"/>
        <w:rPr>
          <w:rFonts w:hint="eastAsia" w:ascii="华文楷体" w:hAnsi="华文楷体" w:eastAsia="华文楷体" w:cs="华文楷体"/>
          <w:spacing w:val="-1"/>
          <w:sz w:val="30"/>
          <w:szCs w:val="30"/>
        </w:rPr>
      </w:pPr>
    </w:p>
    <w:p w14:paraId="52B16ED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在其中一项中，要求“殷勤”地“治理”。</w:t>
      </w:r>
    </w:p>
    <w:p w14:paraId="4EB3D59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ὁ προϊστάμενος, a "ruler;" and it is required of him that he attend unto his work with diligence.</w:t>
      </w:r>
    </w:p>
    <w:p w14:paraId="3BFEFDC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他是 ὁ προϊστάμενος（ho proistamenos），一个“治理者”；并且要求他殷勤地专注于他的工作。</w:t>
      </w:r>
    </w:p>
    <w:p w14:paraId="24EE647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are but two things required unto the confirmation of our thesis,—</w:t>
      </w:r>
    </w:p>
    <w:p w14:paraId="1870B19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为证实我们的论点，只需两件事，——</w:t>
      </w:r>
    </w:p>
    <w:p w14:paraId="3710B910">
      <w:pPr>
        <w:spacing w:before="311" w:line="282" w:lineRule="auto"/>
        <w:ind w:firstLine="18"/>
        <w:rPr>
          <w:rFonts w:hint="eastAsia" w:ascii="华文楷体" w:hAnsi="华文楷体" w:eastAsia="华文楷体" w:cs="华文楷体"/>
          <w:spacing w:val="-1"/>
          <w:sz w:val="30"/>
          <w:szCs w:val="30"/>
        </w:rPr>
      </w:pPr>
    </w:p>
    <w:p w14:paraId="60D138D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this rule is an act of office-power;</w:t>
      </w:r>
    </w:p>
    <w:p w14:paraId="784D94B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这治理是职分权力的行为；</w:t>
      </w:r>
    </w:p>
    <w:p w14:paraId="330C974A">
      <w:pPr>
        <w:spacing w:before="311" w:line="282" w:lineRule="auto"/>
        <w:ind w:firstLine="18"/>
        <w:rPr>
          <w:rFonts w:hint="eastAsia" w:ascii="华文楷体" w:hAnsi="华文楷体" w:eastAsia="华文楷体" w:cs="华文楷体"/>
          <w:spacing w:val="-1"/>
          <w:sz w:val="30"/>
          <w:szCs w:val="30"/>
        </w:rPr>
      </w:pPr>
    </w:p>
    <w:p w14:paraId="0231616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he unto whom it is ascribed is distinguished from them unto whom the pastoral and other offices in the church are committed.</w:t>
      </w:r>
    </w:p>
    <w:p w14:paraId="32E8347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这治理所归属的人，与教会中被赋予牧养和其他职分的人是有区别的。</w:t>
      </w:r>
    </w:p>
    <w:p w14:paraId="7B00D73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it is evident that rule is an act of office or of office-power: for it requires,—</w:t>
      </w:r>
    </w:p>
    <w:p w14:paraId="2314B2C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对于第一点，很明显，治理是职分或职分权力的行为：因为它要求，——</w:t>
      </w:r>
    </w:p>
    <w:p w14:paraId="77B7AE4E">
      <w:pPr>
        <w:spacing w:before="311" w:line="282" w:lineRule="auto"/>
        <w:ind w:firstLine="18"/>
        <w:rPr>
          <w:rFonts w:hint="eastAsia" w:ascii="华文楷体" w:hAnsi="华文楷体" w:eastAsia="华文楷体" w:cs="华文楷体"/>
          <w:spacing w:val="-1"/>
          <w:sz w:val="30"/>
          <w:szCs w:val="30"/>
        </w:rPr>
      </w:pPr>
    </w:p>
    <w:p w14:paraId="4DFD430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An especial relation; there is so between him that ruleth and them that are ruled; and this is the relation of office, or all confusion will ensue.</w:t>
      </w:r>
    </w:p>
    <w:p w14:paraId="407B43E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一种特殊的关系；在治理者和被治理者之间有这样的关系；这就是职分的关系，否则就会产生混乱。</w:t>
      </w:r>
    </w:p>
    <w:p w14:paraId="54D2FE2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Especial prelation. He that rules is over, is above them that are ruled: "Obey them that are over you in the Lord."</w:t>
      </w:r>
    </w:p>
    <w:p w14:paraId="30A686E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特殊的优越地位。治理的人是在被治理的人之上：“你们要依从那些在主里治理你们的。”</w:t>
      </w:r>
    </w:p>
    <w:p w14:paraId="500220C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 the church, cannot be in any but by virtue of office.</w:t>
      </w:r>
    </w:p>
    <w:p w14:paraId="55CCFF2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在教会中，这只能凭着职分而有。</w:t>
      </w:r>
    </w:p>
    <w:p w14:paraId="162106E5">
      <w:pPr>
        <w:spacing w:before="311" w:line="282" w:lineRule="auto"/>
        <w:ind w:firstLine="18"/>
        <w:rPr>
          <w:rFonts w:hint="eastAsia" w:ascii="华文楷体" w:hAnsi="华文楷体" w:eastAsia="华文楷体" w:cs="华文楷体"/>
          <w:spacing w:val="-1"/>
          <w:sz w:val="30"/>
          <w:szCs w:val="30"/>
        </w:rPr>
      </w:pPr>
    </w:p>
    <w:p w14:paraId="398981C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Especial authority.</w:t>
      </w:r>
    </w:p>
    <w:p w14:paraId="3A246E2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特殊的权柄。</w:t>
      </w:r>
    </w:p>
    <w:p w14:paraId="7563DFB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lawful rule is an act of authority; and there is no authority in the church but by virtue of office. Secondly, That this officer is distinct from all others in the church we shall</w:t>
      </w:r>
    </w:p>
    <w:p w14:paraId="2345A89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immediately demonstrate, when we have a little farther cleared the context.</w:t>
      </w:r>
    </w:p>
    <w:p w14:paraId="124DBFA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所有合法的治理都是权柄的行为；在教会中没有权柄，除非是凭着职分。其次，这位职员与教会中所有其他职员是独特的，我们稍后澄清上下文后将立刻证明。</w:t>
      </w:r>
    </w:p>
    <w:p w14:paraId="354D8F4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1DFBEA1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56BD3C8F">
      <w:pPr>
        <w:spacing w:before="311" w:line="282" w:lineRule="auto"/>
        <w:ind w:firstLine="18"/>
        <w:rPr>
          <w:rFonts w:hint="eastAsia" w:ascii="华文楷体" w:hAnsi="华文楷体" w:eastAsia="华文楷体" w:cs="华文楷体"/>
          <w:spacing w:val="-1"/>
          <w:sz w:val="30"/>
          <w:szCs w:val="30"/>
        </w:rPr>
      </w:pPr>
    </w:p>
    <w:p w14:paraId="3DDE5E7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confessed that respect is had unto gifts,—"Having differing gifts," verse 6,—as all office-power in the church is founded in them, Eph. 4:7, 8, 11, 12.</w:t>
      </w:r>
    </w:p>
    <w:p w14:paraId="636120BA">
      <w:pPr>
        <w:spacing w:before="311" w:line="282" w:lineRule="auto"/>
        <w:ind w:firstLine="18"/>
        <w:rPr>
          <w:rFonts w:hint="eastAsia" w:ascii="华文楷体" w:hAnsi="华文楷体" w:eastAsia="华文楷体" w:cs="华文楷体"/>
          <w:spacing w:val="-1"/>
          <w:sz w:val="30"/>
          <w:szCs w:val="30"/>
        </w:rPr>
      </w:pPr>
    </w:p>
    <w:p w14:paraId="51B5FFE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诚然，这里考虑到了恩赐，——“得了不同的恩赐”，第6节，——正如教会中所有的职分权力都建立在恩赐之上一样，弗4:7, 8, 11, 12。</w:t>
      </w:r>
    </w:p>
    <w:p w14:paraId="6CC4E52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gifts absolutely, with reference unto common use, are not intended, as in some other places; but they are spoken of with respect unto offices or functions, and the communication of them unto officers for the discharge of their office.</w:t>
      </w:r>
    </w:p>
    <w:p w14:paraId="0CA190C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但这里所指的并非绝对的、为着普通用途的恩赐，如在其他一些地方所言；而是论到关乎职分或功用的恩赐，以及将这些恩赐传达给职员以履行其职分。</w:t>
      </w:r>
    </w:p>
    <w:p w14:paraId="6406771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evident from the text and context, with the whole design of the place; for,—</w:t>
      </w:r>
    </w:p>
    <w:p w14:paraId="7A363C5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这从经文和上下文，以及该处经文的整个意图来看是显而易见的；因为，——</w:t>
      </w:r>
    </w:p>
    <w:p w14:paraId="3C742635">
      <w:pPr>
        <w:spacing w:before="311" w:line="282" w:lineRule="auto"/>
        <w:ind w:firstLine="18"/>
        <w:rPr>
          <w:rFonts w:hint="eastAsia" w:ascii="华文楷体" w:hAnsi="华文楷体" w:eastAsia="华文楷体" w:cs="华文楷体"/>
          <w:spacing w:val="-1"/>
          <w:sz w:val="30"/>
          <w:szCs w:val="30"/>
        </w:rPr>
      </w:pPr>
    </w:p>
    <w:p w14:paraId="5E915F7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analysis of the place directs unto this interpretation.</w:t>
      </w:r>
    </w:p>
    <w:p w14:paraId="50C0B7E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该处经文的分析指向这个解释。</w:t>
      </w:r>
    </w:p>
    <w:p w14:paraId="1BC02B1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Three sorts of duties are prescribed unto the church in this chapter.—</w:t>
      </w:r>
    </w:p>
    <w:p w14:paraId="0A89399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本章向教会规定了三类责任。——</w:t>
      </w:r>
    </w:p>
    <w:p w14:paraId="5198811B">
      <w:pPr>
        <w:spacing w:before="311" w:line="282" w:lineRule="auto"/>
        <w:ind w:firstLine="18"/>
        <w:rPr>
          <w:rFonts w:hint="eastAsia" w:ascii="华文楷体" w:hAnsi="华文楷体" w:eastAsia="华文楷体" w:cs="华文楷体"/>
          <w:spacing w:val="-1"/>
          <w:sz w:val="30"/>
          <w:szCs w:val="30"/>
        </w:rPr>
      </w:pPr>
    </w:p>
    <w:p w14:paraId="3B02770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Such as are universal, belonging absolutely unto all and every one that appertains unto it; which are declared, Rom. 12:1, 2.</w:t>
      </w:r>
    </w:p>
    <w:p w14:paraId="78C151C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普遍性的，绝对属于所有属教会之人的责任；这在罗12:1, 2中宣告了。</w:t>
      </w:r>
    </w:p>
    <w:p w14:paraId="6109086F">
      <w:pPr>
        <w:spacing w:before="311" w:line="282" w:lineRule="auto"/>
        <w:ind w:firstLine="18"/>
        <w:rPr>
          <w:rFonts w:hint="eastAsia" w:ascii="华文楷体" w:hAnsi="华文楷体" w:eastAsia="华文楷体" w:cs="华文楷体"/>
          <w:spacing w:val="-1"/>
          <w:sz w:val="30"/>
          <w:szCs w:val="30"/>
        </w:rPr>
      </w:pPr>
    </w:p>
    <w:p w14:paraId="4F5948B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Such as are peculiar unto some, by virtue of that especial place which they have in the church, verses 3–8. This can be nothing but office.</w:t>
      </w:r>
    </w:p>
    <w:p w14:paraId="405D4B7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特殊的，属于某些人的责任，凭着他们在教会中所处的特殊地位，第3-8节。这只能是职分。</w:t>
      </w:r>
    </w:p>
    <w:p w14:paraId="078883C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Such as are general or common, with respect unto occasions, from verse 8 to the end of the chapter.</w:t>
      </w:r>
    </w:p>
    <w:p w14:paraId="64DD5FF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一般性的或共同的，关乎各种场合的责任，从第8节到本章末。</w:t>
      </w:r>
    </w:p>
    <w:p w14:paraId="127774F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same duty is doubly prescribed,—to some in way of especial office, to others in the way of a gracious duty in general.</w:t>
      </w:r>
    </w:p>
    <w:p w14:paraId="4B8CFFE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因此，同一个责任被双重规定，——对一些人是作为特殊职分的方式，对另一些人是作为一般恩典的责任。</w:t>
      </w:r>
    </w:p>
    <w:p w14:paraId="4B25447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here, "He that giveth, let him do it with simplicity," verse 8, is the same duty or work, for the substance of it, with "Distributing to the necessity of saints," verse 13.</w:t>
      </w:r>
    </w:p>
    <w:p w14:paraId="1CBDCE5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因此，这里的“施舍的，就当诚实”，第8节，就其实质而言，与“圣徒缺乏要帮补”，第13节，是同一个责任或工作。</w:t>
      </w:r>
    </w:p>
    <w:p w14:paraId="78C5C43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apostle doth not repeat his charge of the same duty, in so few words, as required in the same manner and of the same persons but in the first place, he speaks of the manner of its performance by virtue of office, and in the latter of its discharge, as to the substance of it, as a grace in all believers.</w:t>
      </w:r>
    </w:p>
    <w:p w14:paraId="464FC2A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并且使徒并没有用如此少的篇幅重复他对同一责任的吩咐，要求同样的人以同样的方式去行；而是在第一处，祂论到凭职分履行的方式，在第二处，论到就其实质而言，作为所有信徒中一种恩典的履行。</w:t>
      </w:r>
    </w:p>
    <w:p w14:paraId="1C72D29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design of the apostle lies pain in the analysis of this discourse.</w:t>
      </w:r>
    </w:p>
    <w:p w14:paraId="75D988E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使徒的意图在这段论述的分析中是清楚的。</w:t>
      </w:r>
    </w:p>
    <w:p w14:paraId="2204DCE3">
      <w:pPr>
        <w:spacing w:before="311" w:line="282" w:lineRule="auto"/>
        <w:ind w:firstLine="18"/>
        <w:rPr>
          <w:rFonts w:hint="eastAsia" w:ascii="华文楷体" w:hAnsi="华文楷体" w:eastAsia="华文楷体" w:cs="华文楷体"/>
          <w:spacing w:val="-1"/>
          <w:sz w:val="30"/>
          <w:szCs w:val="30"/>
        </w:rPr>
      </w:pPr>
    </w:p>
    <w:p w14:paraId="05C456B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context makes the same truth evident; for,—</w:t>
      </w:r>
    </w:p>
    <w:p w14:paraId="09A6ABE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上下文也使同样的真理显而易见；因为，——</w:t>
      </w:r>
    </w:p>
    <w:p w14:paraId="0510DDE3">
      <w:pPr>
        <w:spacing w:before="311" w:line="282" w:lineRule="auto"/>
        <w:ind w:firstLine="18"/>
        <w:rPr>
          <w:rFonts w:hint="eastAsia" w:ascii="华文楷体" w:hAnsi="华文楷体" w:eastAsia="华文楷体" w:cs="华文楷体"/>
          <w:spacing w:val="-1"/>
          <w:sz w:val="30"/>
          <w:szCs w:val="30"/>
        </w:rPr>
      </w:pPr>
    </w:p>
    <w:p w14:paraId="265208D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whole ordinary public work of the church is distributed into προφητεία and διακονία,—"prophecy and ministry;" for the extraordinary gift of prophecy is not here intended, but only that of the interpretation of the Scripture, whose rule is the "analogy of faith:" Εἵτε προφητείαν, κατα、τη、ν ἀναλογίαν τῆς πίστεως .</w:t>
      </w:r>
    </w:p>
    <w:p w14:paraId="6DCB19F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教会全部的常规公开工作被分为 προφητεία（prophēteia）和 διακονία（diakonia），——“先知讲道和事奉”；因为这里所指的并非先知讲道的特殊恩赐，而只是解释圣经的恩赐，其准则是“信心的类比”：Εἴτε προφητείαν, κατὰ τὴν ἀναλογίαν τῆς πίστεως（Eite prophēteian, kata tēn analogian tēs pisteōs）。</w:t>
      </w:r>
    </w:p>
    <w:p w14:paraId="05234E2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such prophecy as is to be regulated by the Scripture itself, which gives the "proportion of faith."</w:t>
      </w:r>
    </w:p>
    <w:p w14:paraId="422E26B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这是那种当受圣经本身规管的先知讲道，圣经给出了“信心的比例”。</w:t>
      </w:r>
    </w:p>
    <w:p w14:paraId="79381D2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not any thing in any or both of these, prophecy and ministry, but it belongs unto office in the church; neither is there any thing belonging unto office in the church but may be reduced unto one of these, as they are all of them here by the apostle.</w:t>
      </w:r>
    </w:p>
    <w:p w14:paraId="03435C7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并且，在这两者，即先知讲道和事奉中，没有任何东西不属于教会的职分；教会中也没有任何属于职分的东西不能归于这两者之一，正如使徒在此处所作的那样。</w:t>
      </w:r>
    </w:p>
    <w:p w14:paraId="46378762">
      <w:pPr>
        <w:spacing w:before="311" w:line="282" w:lineRule="auto"/>
        <w:ind w:firstLine="18"/>
        <w:rPr>
          <w:rFonts w:hint="eastAsia" w:ascii="华文楷体" w:hAnsi="华文楷体" w:eastAsia="华文楷体" w:cs="华文楷体"/>
          <w:spacing w:val="-1"/>
          <w:sz w:val="30"/>
          <w:szCs w:val="30"/>
        </w:rPr>
      </w:pPr>
    </w:p>
    <w:p w14:paraId="3E9DD1C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gifts spoken of are, in general, referred unto all them who are intended. Now, these are either the whole church and all the members of it, or all the officers of the church only.</w:t>
      </w:r>
    </w:p>
    <w:p w14:paraId="5F0371D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所说的恩赐，总的来说，是指所有意指的人。现在，这些人要么是整个教会及其所有成员，要么只是教会的所有职员。</w:t>
      </w:r>
    </w:p>
    <w:p w14:paraId="1FD549E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expressed in the plural number, Ἔχοντες χαρίσματα, "We having;" that is, all we that are concerned herein.</w:t>
      </w:r>
    </w:p>
    <w:p w14:paraId="3EFD7F7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因此，它用复数形式表达，Ἔχοντες χαρίσματα（Echontes charismata），“我们既有”；也就是说，所有与此有关的我们。</w:t>
      </w:r>
    </w:p>
    <w:p w14:paraId="5D1A517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cannot be "all of the church," for all the church have not received the gifts of prophecy and ministry; nor can any distinction be made of who doth receive them and who doth not but with respect unto office.</w:t>
      </w:r>
    </w:p>
    <w:p w14:paraId="7672E0D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这不可能是“教会所有的人”，因为并非教会所有的人都领受了先知讲道和事奉的恩赐；也无法作出谁领受了谁没有领受的区别，除非是就职分而言。</w:t>
      </w:r>
    </w:p>
    <w:p w14:paraId="178A1A0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w:t>
      </w:r>
    </w:p>
    <w:p w14:paraId="36B0A1B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748BB664">
      <w:pPr>
        <w:spacing w:before="311" w:line="282" w:lineRule="auto"/>
        <w:ind w:firstLine="18"/>
        <w:rPr>
          <w:rFonts w:hint="eastAsia" w:ascii="华文楷体" w:hAnsi="华文楷体" w:eastAsia="华文楷体" w:cs="华文楷体"/>
          <w:spacing w:val="-1"/>
          <w:sz w:val="30"/>
          <w:szCs w:val="30"/>
        </w:rPr>
      </w:pPr>
    </w:p>
    <w:p w14:paraId="36883D8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In the distribution which ensues of prophecy into exhorting and teaching, and of ministry into showing mercy, rule, and giving, having stated these gifts in general, in the officers in general, making distinct application of them unto distinct officers, he speaks in the singular number: Ὁ διδάσκων, ὁ παρακαλῶν, ὁ προϊστάμενος·—"He that teacheth, he that exhorteth, he that ruleth."</w:t>
      </w:r>
    </w:p>
    <w:p w14:paraId="109E0DB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在随后将先知讲道分为劝化和教导，将事奉分为怜悯、治理和施舍的分配中，祂在总的职员中总地陈述了这些恩赐，然后将它们独特地应用于独特的职员，祂用的是单数形式：Ὁ διδάσκων, ὁ παρακαλῶν, ὁ προϊστάμενος（Ho didaskōn, ho parakalōn, ho proïstamenos）；——“教导的，劝化的，治理的。”</w:t>
      </w:r>
    </w:p>
    <w:p w14:paraId="2BB5D5A2">
      <w:pPr>
        <w:spacing w:before="311" w:line="282" w:lineRule="auto"/>
        <w:ind w:firstLine="18"/>
        <w:rPr>
          <w:rFonts w:hint="eastAsia" w:ascii="华文楷体" w:hAnsi="华文楷体" w:eastAsia="华文楷体" w:cs="华文楷体"/>
          <w:spacing w:val="-1"/>
          <w:sz w:val="30"/>
          <w:szCs w:val="30"/>
        </w:rPr>
      </w:pPr>
    </w:p>
    <w:p w14:paraId="2E6C107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evident that offices are intended, and it is no less evident that distinct offices are so, which was to be proved in the second place: for,—</w:t>
      </w:r>
    </w:p>
    <w:p w14:paraId="523DA858">
      <w:pPr>
        <w:spacing w:before="311" w:line="282" w:lineRule="auto"/>
        <w:ind w:firstLine="18"/>
        <w:rPr>
          <w:rFonts w:hint="eastAsia" w:ascii="华文楷体" w:hAnsi="华文楷体" w:eastAsia="华文楷体" w:cs="华文楷体"/>
          <w:spacing w:val="-1"/>
          <w:sz w:val="30"/>
          <w:szCs w:val="30"/>
        </w:rPr>
      </w:pPr>
    </w:p>
    <w:p w14:paraId="4FD5AD2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那么，很明显，这里意指了职分，并且同样明显的是，意指了独特的职分，这正是第二点所要证明的：因为，——</w:t>
      </w:r>
    </w:p>
    <w:p w14:paraId="646AA659">
      <w:pPr>
        <w:spacing w:before="311" w:line="282" w:lineRule="auto"/>
        <w:ind w:firstLine="18"/>
        <w:rPr>
          <w:rFonts w:hint="eastAsia" w:ascii="华文楷体" w:hAnsi="华文楷体" w:eastAsia="华文楷体" w:cs="华文楷体"/>
          <w:spacing w:val="-1"/>
          <w:sz w:val="30"/>
          <w:szCs w:val="30"/>
        </w:rPr>
      </w:pPr>
    </w:p>
    <w:p w14:paraId="31777BF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distributive particle εiτε, and the indicative article ὁ, prefixed unto each office in particular, do show them [to be] distinct, so far as words can do it.</w:t>
      </w:r>
    </w:p>
    <w:p w14:paraId="229F707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区分性词语 εἴτε（eite），以及加在每个具体职分之前的指示性冠词 ὁ（ho），都表明了它们的独特性，就言语所能表达的而言。</w:t>
      </w:r>
    </w:p>
    <w:p w14:paraId="3DAD093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by the particle εiτε, "whether," they are distinguished in their nature, whether they be of this or that kind; so by the article prefixed to each of them in exercise, they are distinguished in their subjects.</w:t>
      </w:r>
    </w:p>
    <w:p w14:paraId="2407205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正如通过词语 εἴτε（eite），“或”，它们在性质上被区分开来，无论它们是属于这一类还是那一类；同样，通过加在每个职分运用之前的冠词，它们在主体上也得以区分。</w:t>
      </w:r>
    </w:p>
    <w:p w14:paraId="07142B8C">
      <w:pPr>
        <w:spacing w:before="311" w:line="282" w:lineRule="auto"/>
        <w:ind w:firstLine="18"/>
        <w:rPr>
          <w:rFonts w:hint="eastAsia" w:ascii="华文楷体" w:hAnsi="华文楷体" w:eastAsia="华文楷体" w:cs="华文楷体"/>
          <w:spacing w:val="-1"/>
          <w:sz w:val="30"/>
          <w:szCs w:val="30"/>
        </w:rPr>
      </w:pPr>
    </w:p>
    <w:p w14:paraId="744FFE3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operations, works, and effects ascribed unto these gifts, require distinct offices and functions in their exercise.</w:t>
      </w:r>
    </w:p>
    <w:p w14:paraId="0581B59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归于这些恩赐的运作、工作和果效，要求在其运用中有独特的职分和功用。</w:t>
      </w:r>
    </w:p>
    <w:p w14:paraId="06F44FD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 distribution be made unto all promiscuously, without respect unto distinct offices, it were the only way to bring confusion into the church, whereas, indeed, here is an accurate order in all church- administrations represented to us.</w:t>
      </w:r>
    </w:p>
    <w:p w14:paraId="508396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并且，如果这种分配是混杂地给所有人的，而不考虑独特的职分，那只会给教会带来混乱，而事实上，这里向我们呈现的是所有教会施行中精确的次序。</w:t>
      </w:r>
    </w:p>
    <w:p w14:paraId="57D5628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further evident that distinct offices are intended,—</w:t>
      </w:r>
    </w:p>
    <w:p w14:paraId="5E42142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并且，意指了独特的职分这一点是进一步显而易见的，——</w:t>
      </w:r>
    </w:p>
    <w:p w14:paraId="224AED09">
      <w:pPr>
        <w:spacing w:before="311" w:line="282" w:lineRule="auto"/>
        <w:ind w:firstLine="18"/>
        <w:rPr>
          <w:rFonts w:hint="eastAsia" w:ascii="华文楷体" w:hAnsi="华文楷体" w:eastAsia="华文楷体" w:cs="华文楷体"/>
          <w:spacing w:val="-1"/>
          <w:sz w:val="30"/>
          <w:szCs w:val="30"/>
        </w:rPr>
      </w:pPr>
    </w:p>
    <w:p w14:paraId="70AAB5D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From the comparison made unto the members of the body, verse 4, "All members have not the same office;" the eye hath one, the ear hath another.</w:t>
      </w:r>
    </w:p>
    <w:p w14:paraId="7698739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从第4节与身体肢体的比较来看，“百体不都是一样的功用”；眼睛有一样，耳朵有另一样。</w:t>
      </w:r>
    </w:p>
    <w:p w14:paraId="1DB0E85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Each of the duties mentioned and given in charge is sufficient for a distinct officer, as is declared Acts 6:1–4.</w:t>
      </w:r>
    </w:p>
    <w:p w14:paraId="7189BFC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所提到并吩咐的每一项责任，都足以由一个独特的职员来承担，正如使徒行传6:1-4所宣告的。</w:t>
      </w:r>
    </w:p>
    <w:p w14:paraId="479A12A3">
      <w:pPr>
        <w:spacing w:before="311" w:line="282" w:lineRule="auto"/>
        <w:ind w:firstLine="18"/>
        <w:rPr>
          <w:rFonts w:hint="eastAsia" w:ascii="华文楷体" w:hAnsi="华文楷体" w:eastAsia="华文楷体" w:cs="华文楷体"/>
          <w:spacing w:val="-1"/>
          <w:sz w:val="30"/>
          <w:szCs w:val="30"/>
        </w:rPr>
      </w:pPr>
    </w:p>
    <w:p w14:paraId="0747C77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particular, "He that ruleth" is a distinct officer,—an officer, because rule is an act of office or office-power; and he is expressly distinguished from all others.</w:t>
      </w:r>
    </w:p>
    <w:p w14:paraId="367481EC">
      <w:pPr>
        <w:spacing w:before="311" w:line="282" w:lineRule="auto"/>
        <w:ind w:firstLine="18"/>
        <w:rPr>
          <w:rFonts w:hint="eastAsia" w:ascii="华文楷体" w:hAnsi="华文楷体" w:eastAsia="华文楷体" w:cs="华文楷体"/>
          <w:spacing w:val="-1"/>
          <w:sz w:val="30"/>
          <w:szCs w:val="30"/>
        </w:rPr>
      </w:pPr>
    </w:p>
    <w:p w14:paraId="07EC4E4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特别是，“治理的”是一位独特的职员，——一位职员，因为治理是职分或职分权力的行为；并且祂被明确地与所有其他职员区别开来。</w:t>
      </w:r>
    </w:p>
    <w:p w14:paraId="6F7EDBC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say some, " 'He that ruleth' is he that doth so, be who he will,—that is, the pastor or teacher, the teaching elder," But the contrary is evident:—</w:t>
      </w:r>
    </w:p>
    <w:p w14:paraId="3557521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但有些人说，“‘治理的’就是治理的人，无论他是谁，——也就是说，是牧师或教师，是教导的长老，”但事实恰恰相反：——</w:t>
      </w:r>
    </w:p>
    <w:p w14:paraId="5B2EF079">
      <w:pPr>
        <w:spacing w:before="311" w:line="282" w:lineRule="auto"/>
        <w:ind w:firstLine="18"/>
        <w:rPr>
          <w:rFonts w:hint="eastAsia" w:ascii="华文楷体" w:hAnsi="华文楷体" w:eastAsia="华文楷体" w:cs="华文楷体"/>
          <w:spacing w:val="-1"/>
          <w:sz w:val="30"/>
          <w:szCs w:val="30"/>
        </w:rPr>
      </w:pPr>
    </w:p>
    <w:p w14:paraId="33050F8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He that says, "He that exhorteth," and then adds, "He that ruleth," having distinguished before between prophecy, whereunto exhortation doth belong, and ministry, whereof rule is a part, and prefixing the pre-positive indicative article to each of them, doth as plainly put a difference between them as can be done by words.</w:t>
      </w:r>
    </w:p>
    <w:p w14:paraId="1125628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祂说，“劝化的”，然后又说，“治理的”，祂前面已经区分了劝化所属的先知讲道，和治理所属的事奉，并且在每一个之前都加上了前置的指示性冠词，这就用言语所能作到的最明白的方式将它们区别开来了。</w:t>
      </w:r>
    </w:p>
    <w:p w14:paraId="6BA377B5">
      <w:pPr>
        <w:spacing w:before="311" w:line="282" w:lineRule="auto"/>
        <w:ind w:firstLine="18"/>
        <w:rPr>
          <w:rFonts w:hint="eastAsia" w:ascii="华文楷体" w:hAnsi="华文楷体" w:eastAsia="华文楷体" w:cs="华文楷体"/>
          <w:spacing w:val="-1"/>
          <w:sz w:val="30"/>
          <w:szCs w:val="30"/>
        </w:rPr>
      </w:pPr>
    </w:p>
    <w:p w14:paraId="670185C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Rule is the principal work of him that ruleth, for he is to attend unto it ἐν σπουδῇ, "with diligence,"—that is, such as is peculiar unto rule, in contradistinction unto what is principally required in other administrations.</w:t>
      </w:r>
    </w:p>
    <w:p w14:paraId="08D1A46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治理是治理者的主要工作，因为他当 ἐν σπουδῇ（en spoudē），“殷勤地”去作，——也就是说，是一种专属于治理的殷勤，以区别于其他施行中所主要要求的。</w:t>
      </w:r>
    </w:p>
    <w:p w14:paraId="5AB1300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rule is not the principal work of the pastor, requiring constant and continual attendance; for his labour in the word and doctrine is ordinarily sufficient for the utmost of his diligence and abilities.</w:t>
      </w:r>
    </w:p>
    <w:p w14:paraId="1C2022A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但治理并非牧师的主要工作，需要持续不断的专注；因为他在圣言和教义上的劳苦通常足以耗尽他全部的殷勤和能力。</w:t>
      </w:r>
    </w:p>
    <w:p w14:paraId="3A700786">
      <w:pPr>
        <w:spacing w:before="311" w:line="282" w:lineRule="auto"/>
        <w:ind w:firstLine="18"/>
        <w:rPr>
          <w:rFonts w:hint="eastAsia" w:ascii="华文楷体" w:hAnsi="华文楷体" w:eastAsia="华文楷体" w:cs="华文楷体"/>
          <w:spacing w:val="-1"/>
          <w:sz w:val="30"/>
          <w:szCs w:val="30"/>
        </w:rPr>
      </w:pPr>
    </w:p>
    <w:p w14:paraId="0BF50FE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therefore, in this context, a beautiful order of things in and of the church,—all the duties of it, with respect unto its edification, derived from distinct differing spiritual gifts, exercised in and by distinct officers unto their peculiar ends, the distinction that is in the nature of those gifts, their use and end, being provided for in distinct subjects.</w:t>
      </w:r>
    </w:p>
    <w:p w14:paraId="5EC157CE">
      <w:pPr>
        <w:spacing w:before="311" w:line="282" w:lineRule="auto"/>
        <w:ind w:firstLine="18"/>
        <w:rPr>
          <w:rFonts w:hint="eastAsia" w:ascii="华文楷体" w:hAnsi="华文楷体" w:eastAsia="华文楷体" w:cs="华文楷体"/>
          <w:spacing w:val="-1"/>
          <w:sz w:val="30"/>
          <w:szCs w:val="30"/>
        </w:rPr>
      </w:pPr>
    </w:p>
    <w:p w14:paraId="27637CD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在这段经文中，看到了教会内部和关于教会事物美好的次序，——教会所有的责任，就其造就而言，都源于独特不同的属灵恩赐，由独特的职员为着他们特殊的目的而运用，那些恩赐性质上的区别，其用途和目的，都在独特的主体中得到了预备。</w:t>
      </w:r>
    </w:p>
    <w:p w14:paraId="4F510C2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mind of no one man, at least ordinarily, is meet to be the seat and subject of all those differing gifts in any eminent degree.</w:t>
      </w:r>
    </w:p>
    <w:p w14:paraId="71C25E5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没有一个人的心思，至少通常情况下，适合成为所有那些不同恩赐以任何卓越程度存在的所在和主体。</w:t>
      </w:r>
    </w:p>
    <w:p w14:paraId="39925E6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person of no man being sufficient, meet, or able, to exercise them in a way of office towards the whole church, especially, "those who labour in the word and doctrine" being obliged to "give themselves wholly thereunto," and those that "rule" to attend thereto with "diligence," so many distinct works, duties, and operations, with the qualifications required in their discharge, being inconsistent in the same subject, all things are here distributed into their proper order and tendency unto the edification of the church.</w:t>
      </w:r>
    </w:p>
    <w:p w14:paraId="40423E0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一个人本身是足够、适合或能够以职分的方式向整个教会运用这些恩赐的，特别是，“在圣言和教义上劳苦的”有义务“完全投身于此”，而那些“治理的”则当“殷勤”地去作，如此多独特的工作、责任和运作，以及履行它们所需的资格，在同一个主体中是不相容的，因此，所有事情在这里都被分配到其适当的次序和倾向，为着教会的造就。</w:t>
      </w:r>
    </w:p>
    <w:p w14:paraId="19AB46D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distinct gift, required to be exercised in a peculiar manner, unto the public edification of the church, is distributed unto peculiar officers, unto whom an especial work is assigned, to be discharged by virtue of the gifts received, unto the edification of the whole body.</w:t>
      </w:r>
    </w:p>
    <w:p w14:paraId="0CF80F4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每一个要求以特殊方式运用来公开造就教会的独特恩赐，都被分配给特殊的职员，他们被指派了一项特殊的工作，凭着所领受的恩赐去履行，为要造就整个身体。</w:t>
      </w:r>
    </w:p>
    <w:p w14:paraId="124FCFA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alive is able to fix on any thing which is necessary unto the edification of the church that is not contained in these distributions, under some of the heads of them; nor can any man find out any thing in these assignations of distinct duties unto distinct offices that is superfluous, redundant, or not directly necessary unto the edification</w:t>
      </w:r>
    </w:p>
    <w:p w14:paraId="44CCB1D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whole, with all the parts and members of it; nor do I know any wise and sober man, who knows any thing how the duties enjoined are to be performed, with what care, dilig</w:t>
      </w:r>
    </w:p>
    <w:p w14:paraId="52B483C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ence, circumspection, prayer, and wisdom, suited unto the nature, ends, and objects of them who can ever imagine that they can all of them belong unto one and the same office, or be discharged by one and the same person.</w:t>
      </w:r>
    </w:p>
    <w:p w14:paraId="6CC2361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上无人能指出任何为教会造就所必需，却不包含在这些分配的某个标题之下的事；也无人能在这些将独特责任指派给独特职分的安排中，找出任何多余、冗赘或不直接为整个教会及其所有部分和成员的造就所必需的事；我也不知道任何有智慧、头脑清醒，并知道所吩咐的责任当如何以何等谨慎、殷勤、审慎、祷告和智慧，与这些责任的性质、目的和对象相称地履行的人，会想象所有这些责任都属于同一个职分，或能由同一个人来履行。</w:t>
      </w:r>
    </w:p>
    <w:p w14:paraId="315B8CEA">
      <w:pPr>
        <w:spacing w:before="311" w:line="282" w:lineRule="auto"/>
        <w:ind w:firstLine="18"/>
        <w:rPr>
          <w:rFonts w:hint="eastAsia" w:ascii="华文楷体" w:hAnsi="华文楷体" w:eastAsia="华文楷体" w:cs="华文楷体"/>
          <w:spacing w:val="-1"/>
          <w:sz w:val="30"/>
          <w:szCs w:val="30"/>
        </w:rPr>
      </w:pPr>
    </w:p>
    <w:p w14:paraId="5C6B869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men advance any other church-order in the room of that here declared; so suited unto the principles of natural light, operations and duties of diverse natures, being distributed and assigned to such distinct gifts, acted in distinct offices, as renders those unto whom they are prescribed meet and able for them; so correspondent to all institutions, rules, and examples of church-order in other places of Scripture; so suited unto the edification of the church, wherein nothing which is necessary thereunto is omitted, nor any thing added above what is necessary,—and it shall be cheerfully embraced.</w:t>
      </w:r>
    </w:p>
    <w:p w14:paraId="71BDE07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人们提出任何其他教会次序来代替此处所宣告的；只要它如此符合自然亮光的原则，将不同性质的运作和责任分配和指派给如此独特的恩赐，在独特的职分中行使，以致那些被规定的人适合并能够胜任；如此符合圣经其他地方所有关于教会次序的设立、准则和榜样；如此适合教会的造就，其中没有任何必需的东西被忽略，也没有任何超出必需的东西被添加，——那么，它将被欣然接受。</w:t>
      </w:r>
    </w:p>
    <w:p w14:paraId="057F744B">
      <w:pPr>
        <w:spacing w:before="311" w:line="282" w:lineRule="auto"/>
        <w:ind w:firstLine="18"/>
        <w:rPr>
          <w:rFonts w:hint="eastAsia" w:ascii="华文楷体" w:hAnsi="华文楷体" w:eastAsia="华文楷体" w:cs="华文楷体"/>
          <w:spacing w:val="-1"/>
          <w:sz w:val="30"/>
          <w:szCs w:val="30"/>
        </w:rPr>
      </w:pPr>
    </w:p>
    <w:p w14:paraId="7B0E7D1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truth is, the ground of the different interpretations and applications of this [text and] context of the apostle ariseth merely from the prejudicate apprehensions that men have concerning the state of the church and its rule; for if the state of it be national or diocesan, if the rule of it be by arbitrary rules and canons, from an authority exerting itself in courts ecclesiastical, legal or illegal, the order of things here described by the apostle doth no way belong nor can be accommodated thereunto.</w:t>
      </w:r>
    </w:p>
    <w:p w14:paraId="323517C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是，对使徒这段[经文和]上下文的不同解释和应用，其根源仅仅在于人们对教会状况及其治理所持有的先入为主的观念；因为如果教会的状况是全国性的或教区性的，如果其治理是通过任意的规则和教规，来自一种在教会法庭——无论是合法的还是非法的——中施展的权柄，那么使徒在此处所描述的事物次序就绝不属于，也无法适用于此。</w:t>
      </w:r>
    </w:p>
    <w:p w14:paraId="79524EA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suppose that we have a full description and account in these words of all the offices and officers of the church, of their duty and authority, of all they have to do, and the manner how they are to do it, is altogether unreasonable and senseless, unto them who have another idea of church affairs and rule conceived in their minds, or received by tradition, and rivetted by interest.</w:t>
      </w:r>
    </w:p>
    <w:p w14:paraId="27E848C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在心思中构想了，或因传统而接受，并因利益而根深蒂固地持有另一套教会事务和治理观念的人来说，设想我们在这段话中得到了关于教会所有职分和职员，他们的责任和权柄，他们当做的一切，以及当如何去做的一个完整描述和说明，是完全不合理和荒谬的。</w:t>
      </w:r>
    </w:p>
    <w:p w14:paraId="0A5357B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the other hand, those who know little or nothing of what belongs unto the due edification of the church beyond</w:t>
      </w:r>
    </w:p>
    <w:p w14:paraId="567B562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preaching the word and reaping the advantage that is obtained thereby, cannot see any necessity of the distribution of these several works and duties unto several officers, but suppose all may be done well enough by one or two in the same office.</w:t>
      </w:r>
    </w:p>
    <w:p w14:paraId="75A324F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而另一方面，那些除了讲道和 reaping the advantage that is obtained thereby（收取由此而来的好处）之外，对教会应有的造就一无所知或知之甚少的人，也看不出将这几样工作和责任分配给几位职员的必要性，而认为所有事都可以由同一职分的一两位做得很好。</w:t>
      </w:r>
    </w:p>
    <w:p w14:paraId="479D27B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it will be necessary that we treat briefly of the nature of the rule of the church in particular, and of what is required thereunto; which shall be done in the close of this discourse.</w:t>
      </w:r>
    </w:p>
    <w:p w14:paraId="405D3F4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因此，我们有必要简要地论述教会治理的性质，以及为此所需的一切；这将在本篇论述的结尾部分完成。</w:t>
      </w:r>
    </w:p>
    <w:p w14:paraId="054D95D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The exceptions which are usually put in unto this testimony have not the least countenance from the text or context, or the matter created of, nor confirmation from any other divine testimony.</w:t>
      </w:r>
    </w:p>
    <w:p w14:paraId="4526443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对这个见证通常提出的异议，无论是从经文、上下文，还是从所论述的主题来看，都没有丝毫的支持，也得不到任何其他神圣见证的证实。</w:t>
      </w:r>
    </w:p>
    <w:p w14:paraId="2081334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in vain to contend about them, being such as any man may multiply at his pleasure on the like occasion; and they are used by those who, on other considerations, are not willing that things should as they are here declared to be by the apostle.</w:t>
      </w:r>
    </w:p>
    <w:p w14:paraId="3D77630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因此，为它们争辩是徒然的，因为这类异议任何人都可以随己意在类似场合中增多；并且，使用这些异议的，是那些因其他考量而不愿意事情如使徒在此处所宣告的那样的人。</w:t>
      </w:r>
    </w:p>
    <w:p w14:paraId="6E1BD98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we may take a brief specimen of them.</w:t>
      </w:r>
    </w:p>
    <w:p w14:paraId="26C714B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然而，我们可以举一个简短的例子。</w:t>
      </w:r>
    </w:p>
    <w:p w14:paraId="16566EC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say it is gifts absolutely, without respect unto distinct offices, that the apostle treats of; which hath been disproved from the text and context before.</w:t>
      </w:r>
    </w:p>
    <w:p w14:paraId="1F49C3B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有些人说，使徒所论的是绝对的恩赐，而不考虑独特的职分；这前面已经从经文和上下文中驳斥了。</w:t>
      </w:r>
    </w:p>
    <w:p w14:paraId="4B145FC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say that rule is included in the pastoral office, so as that the pastor only is here intended.</w:t>
      </w:r>
    </w:p>
    <w:p w14:paraId="103AAE4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有些人说，治理包含在牧师的职分中，因此这里只意指牧师。</w:t>
      </w:r>
    </w:p>
    <w:p w14:paraId="2BF7AE0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217249D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77F162A1">
      <w:pPr>
        <w:spacing w:before="311" w:line="282" w:lineRule="auto"/>
        <w:ind w:firstLine="18"/>
        <w:rPr>
          <w:rFonts w:hint="eastAsia" w:ascii="华文楷体" w:hAnsi="华文楷体" w:eastAsia="华文楷体" w:cs="华文楷体"/>
          <w:spacing w:val="-1"/>
          <w:sz w:val="30"/>
          <w:szCs w:val="30"/>
        </w:rPr>
      </w:pPr>
    </w:p>
    <w:p w14:paraId="16368B8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Rule is not his principal work, which he is to attend unto in a peculiar manner, with diligence above other parts of his duty.</w:t>
      </w:r>
    </w:p>
    <w:p w14:paraId="40B44E1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治理并非他的主要工作，他无需以特殊的方式，比他责任的其他部分更殷勤地去作。</w:t>
      </w:r>
    </w:p>
    <w:p w14:paraId="0FDF36D5">
      <w:pPr>
        <w:spacing w:before="311" w:line="282" w:lineRule="auto"/>
        <w:ind w:firstLine="18"/>
        <w:rPr>
          <w:rFonts w:hint="eastAsia" w:ascii="华文楷体" w:hAnsi="华文楷体" w:eastAsia="华文楷体" w:cs="华文楷体"/>
          <w:spacing w:val="-1"/>
          <w:sz w:val="30"/>
          <w:szCs w:val="30"/>
        </w:rPr>
      </w:pPr>
    </w:p>
    <w:p w14:paraId="2C6C16A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care of the poor of the flock belongs also to the pastoral office, yet is there another officer appointed to attend unto it in a peculiar manner, Acts 6:1–6.</w:t>
      </w:r>
    </w:p>
    <w:p w14:paraId="2541007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照管羊群中的穷人也属于牧师的职分，然而却另有职员被任命以特殊的方式去作，徒6:1-6。</w:t>
      </w:r>
    </w:p>
    <w:p w14:paraId="2D6AD617">
      <w:pPr>
        <w:spacing w:before="311" w:line="282" w:lineRule="auto"/>
        <w:ind w:firstLine="18"/>
        <w:rPr>
          <w:rFonts w:hint="eastAsia" w:ascii="华文楷体" w:hAnsi="华文楷体" w:eastAsia="华文楷体" w:cs="华文楷体"/>
          <w:spacing w:val="-1"/>
          <w:sz w:val="30"/>
          <w:szCs w:val="30"/>
        </w:rPr>
      </w:pPr>
    </w:p>
    <w:p w14:paraId="72261D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"He that ruleth" is in this place expressly distinguished from "him that exhorteth" and "him that teacheth." Some say that "He that ruleth" is he that ruleth his family; but this is disproved by the analysis of the chapter before declared; and this duty, which is common unto all that have families, and confined unto their families,</w:t>
      </w:r>
    </w:p>
    <w:p w14:paraId="39B958F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ill placed among those public duties which are designed unto the edification of the whole church.</w:t>
      </w:r>
    </w:p>
    <w:p w14:paraId="461C037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治理的”在此处被明确地与“劝化的”和“教导的”区分开来。有些人说，“治理的”是指治理他家庭的人；但这已被前面所宣告的本章分析驳斥了；并且这个责任，既是所有有家庭之人的共同责任，又局限于他们的家庭，放在那些为造就整个教会而设的公开责任中是不恰当的。</w:t>
      </w:r>
    </w:p>
    <w:p w14:paraId="1B954D1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objected that "He that ruleth" is here placed after "Him that giveth,"—that is, the deacon; I say, then, it cannot be the pastor that is intended, if we may prescribe methods of expressing himself unto the apostle.</w:t>
      </w:r>
    </w:p>
    <w:p w14:paraId="3FB5EF9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有人反对说，“治理的”在此处被放在“施舍的”，即执事之后；我说，那么，如果我们能为使徒规定祂的表达方式，所指的就不可能是牧师。</w:t>
      </w:r>
    </w:p>
    <w:p w14:paraId="4CA50BE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useth his liberty, and doth not oblige himself unto any order in the annumeration of the offices of the church.</w:t>
      </w:r>
    </w:p>
    <w:p w14:paraId="1EBF2DC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但祂运用祂的自由，并没有在列举教会职分时将自己局限于任何次序。</w:t>
      </w:r>
    </w:p>
    <w:p w14:paraId="4E52499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1 Cor. 12:8–10, 28.</w:t>
      </w:r>
    </w:p>
    <w:p w14:paraId="04FB2B8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见林前12:8-10, 28。</w:t>
      </w:r>
    </w:p>
    <w:p w14:paraId="599D271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 other exceptions are insisted on of the same nature and importance, which indeed deserve not our consideration.</w:t>
      </w:r>
    </w:p>
    <w:p w14:paraId="5120F44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还有一些其他类似性质和重要性的异议被坚持，但它们确实不值得我们考虑。</w:t>
      </w:r>
    </w:p>
    <w:p w14:paraId="18014E7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There is the same evidence given unto the truth argued for in another testimony of the same apostle: 1 Cor. 12:28, "God hath set some in the church, first apostles, secondarily prophets, thirdly teachers, after that miracles, then gifts of healings, helps, governments, diversities of tongues."</w:t>
      </w:r>
    </w:p>
    <w:p w14:paraId="22359E1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同一位使徒的另一个见证也为所论证的真理提供了同样的证据：林前12:28，“上帝在教会所设立的，第一是使徒，第二是先知，第三是教师，其次是行异能的，再次是得恩赐医病的、帮助人的、治理事的、说方言的。”</w:t>
      </w:r>
    </w:p>
    <w:p w14:paraId="60F4D0B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insist on this testimony and its vindication in particular, seeing many things would be required thereunto which have been treated of already.</w:t>
      </w:r>
    </w:p>
    <w:p w14:paraId="60F3F1F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我将不特别强调这个见证及其辩护，因为为此所需的许多事前面已经论述过了。</w:t>
      </w:r>
    </w:p>
    <w:p w14:paraId="02648D4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things may be briefly observed concerning it.</w:t>
      </w:r>
    </w:p>
    <w:p w14:paraId="7B04F45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关于它，可以简要地观察几点。</w:t>
      </w:r>
    </w:p>
    <w:p w14:paraId="1D0B9EF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here an annumeration of officers and offices in the church, both extraordinary, for that season, and ordinary, for continuance, is beyond exception.</w:t>
      </w:r>
    </w:p>
    <w:p w14:paraId="1B3FBA8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这里列举了教会的职员和职分，既有那时的特殊职分，也有为着延续的一般职分，这是无可置疑的。</w:t>
      </w:r>
    </w:p>
    <w:p w14:paraId="7D92D5A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them is added the present exercise of some extraordinary gifts, as "miracles, healings, tongues."</w:t>
      </w:r>
    </w:p>
    <w:p w14:paraId="6152701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在他们之外，又加上了当时一些特殊恩赐的运用，如“行异能的、医病的、说方言的”。</w:t>
      </w:r>
    </w:p>
    <w:p w14:paraId="0AB4133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by "helps" the deacons ofthe church are intended, most do agree, because their original institution was as helpers in the affairs of the church.</w:t>
      </w:r>
    </w:p>
    <w:p w14:paraId="4C8BEEE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大多数人同意，“帮助人的”意指教会的执事，因为他们最初的设立就是作为教会事务中的帮助者。</w:t>
      </w:r>
    </w:p>
    <w:p w14:paraId="7FCC51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"Governments" are governors or rulers, the abstract for the concrete, —that is, such as are distinct from "teachers;" such hath God placed in the church, and such there ought to be.</w:t>
      </w:r>
    </w:p>
    <w:p w14:paraId="206607F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“治理事的”是指治理者或统治者，抽象代替具体，——也就是说，是与“教师”不同的人；上帝在教会中设立了这样的人，也应当有这样的人。</w:t>
      </w:r>
    </w:p>
    <w:p w14:paraId="36492CC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said "That gifts, not offices, are intended,—the gift of government, or gift for government."</w:t>
      </w:r>
    </w:p>
    <w:p w14:paraId="07582EE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但有人说，“意指的并非职分，而是恩赐，——治理的恩赐，或为着治理的恩赐。”</w:t>
      </w:r>
    </w:p>
    <w:p w14:paraId="03B0CAD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so, then these gifts are either ordinary or extraordinary.</w:t>
      </w:r>
    </w:p>
    <w:p w14:paraId="2553493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如果是这样，那么这些恩赐要么是普通的，要么是特殊的。</w:t>
      </w:r>
    </w:p>
    <w:p w14:paraId="0D22D5F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ordinary, how come they to be reckoned among "miracles, healings, and tongues" if extraordinary, what extraordinary gifts for government were then given distinct from</w:t>
      </w:r>
    </w:p>
    <w:p w14:paraId="65C7009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of the apostles, and what instance is anywhere given of them in the Scripture?</w:t>
      </w:r>
    </w:p>
    <w:p w14:paraId="2AB43EF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如果是普通的，它们怎么会被列在“行异能的、医病的、说方言的”之中？如果是特殊的，那么当时除了使徒的恩赐之外，还有什么为着治理的特殊恩赐被赐下，圣经中又在何处给出了它们的例子呢？</w:t>
      </w:r>
    </w:p>
    <w:p w14:paraId="08ABC00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if God hath given gifts for government to abide in the church, distinct from those given unto teachers, and unto other persons than the teachers, then is there a distinct office of rule or government in the church; which is all we plead for.</w:t>
      </w:r>
    </w:p>
    <w:p w14:paraId="0A5F98C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再者：如果上帝赐下了为着治理的恩赐，要常存在教会中，并且这恩赐与赐给教师的不同，也赐给了教师以外的其他人，那么，教会中就有一个独特的治理或管理的职分；这正是我们所辩护的一切。</w:t>
      </w:r>
    </w:p>
    <w:p w14:paraId="502452BE">
      <w:pPr>
        <w:spacing w:before="311" w:line="282" w:lineRule="auto"/>
        <w:ind w:firstLine="18"/>
        <w:rPr>
          <w:rFonts w:hint="eastAsia" w:ascii="华文楷体" w:hAnsi="华文楷体" w:eastAsia="华文楷体" w:cs="华文楷体"/>
          <w:spacing w:val="-1"/>
          <w:sz w:val="30"/>
          <w:szCs w:val="30"/>
        </w:rPr>
      </w:pPr>
    </w:p>
    <w:p w14:paraId="4668A78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original order of these things is plain in the Scripture.</w:t>
      </w:r>
    </w:p>
    <w:p w14:paraId="3E72B7C2">
      <w:pPr>
        <w:spacing w:before="311" w:line="282" w:lineRule="auto"/>
        <w:ind w:firstLine="18"/>
        <w:rPr>
          <w:rFonts w:hint="eastAsia" w:ascii="华文楷体" w:hAnsi="华文楷体" w:eastAsia="华文楷体" w:cs="华文楷体"/>
          <w:spacing w:val="-1"/>
          <w:sz w:val="30"/>
          <w:szCs w:val="30"/>
        </w:rPr>
      </w:pPr>
    </w:p>
    <w:p w14:paraId="23E5454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这些事的原始次序在圣经中是清楚的。</w:t>
      </w:r>
    </w:p>
    <w:p w14:paraId="3361240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apostles had all church-power and church-office in themselves, with authority to exercise all acts of them everywhere on all occasions: but considering the nature of the church, with that of the rule appointed by the Lord Christ in it or over it, they did not, they would not, ordinarily exercise their power by themselves or in their own persons alone; and therefore, when the first church consisted of a small number, the apostles acted all things in it by the consent of the whole multitude, or the fraternity, as we have proved from Acts. 1:15–26.</w:t>
      </w:r>
    </w:p>
    <w:p w14:paraId="2079E1B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们本身拥有所有的教会权力和教会职分，有权柄在各处各种场合行使它们的一切行为：但考虑到教会的性质，以及主基督在其中或其上所设立的治理的性质，他们通常不会，也不愿，单凭自己或亲自来行使他们的权力；因此，当第一个教会人数尚少时，使徒们在其中行事，都是凭着全体会众，或弟兄们的同意，正如我们从使徒行传1:15-26所证明的。</w:t>
      </w:r>
    </w:p>
    <w:p w14:paraId="0E81BF9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the number of believers increased, so as that the apostles themselves could not in their own persons attend unto all the duties that were to be performed towards the church by virtue of office, they added, by the direction of the Holy Ghost, the office of the deacons, for the especial discharge of the duty which the church oweth unto its poor members.</w:t>
      </w:r>
    </w:p>
    <w:p w14:paraId="166F365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并且，当信徒人数增多，以致使徒们自己无法亲自履行所有凭职分当向教会尽的责任时，他们就按着圣灵的指示，增设了执事的职分，为要特别履行教会对其贫穷成员所当尽的责任。</w:t>
      </w:r>
    </w:p>
    <w:p w14:paraId="4920F79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Whereas, therefore, it is evident it that the apostles could no more personally attend unto the rule of the church, with all that belongs thereunto, without an in-renchment on that labour in the word and prayer which was incumbent on them, than they could attend unto the relief of the poor, they appointed elders to help and assist in that part of office-work, as the deacons did in the other.</w:t>
      </w:r>
    </w:p>
    <w:p w14:paraId="4B7E5CA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很明显，使徒们既不能亲自照管穷人的救济，也不能亲自照管教会的治理，以及所有属于治理的事，而不在他们当尽的圣言和祷告的劳苦上有所侵占，他们就设立了长老来帮助和协助那部分的职分工作，正如执事在另一部分所作的一样。</w:t>
      </w:r>
    </w:p>
    <w:p w14:paraId="7EC2917E">
      <w:pPr>
        <w:spacing w:before="311" w:line="282" w:lineRule="auto"/>
        <w:ind w:firstLine="18"/>
        <w:rPr>
          <w:rFonts w:hint="eastAsia" w:ascii="华文楷体" w:hAnsi="华文楷体" w:eastAsia="华文楷体" w:cs="华文楷体"/>
          <w:spacing w:val="-1"/>
          <w:sz w:val="30"/>
          <w:szCs w:val="30"/>
        </w:rPr>
      </w:pPr>
    </w:p>
    <w:p w14:paraId="13980B1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elders are first mentioned Acts 11:30; where they are spoken of as those which were well known, and had now been of some time in the church.</w:t>
      </w:r>
    </w:p>
    <w:p w14:paraId="2476762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这些长老首次在使徒行传11:30中被提到；在那里，他们被说成是人所共知的，并且已经在教会中有一些时日了。</w:t>
      </w:r>
    </w:p>
    <w:p w14:paraId="7BAB7E6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Afterward they are still mentioned in conjunction with the apostles, and in distinction from the church itself, Acts 5:2, 4, 6, 22, 16:4, 21:18.</w:t>
      </w:r>
    </w:p>
    <w:p w14:paraId="26ECE24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之后，他们仍然与使徒们一同被提到，并与教会本身有别，徒5:2, 4, 6, 22, 16:4, 21:18。</w:t>
      </w:r>
    </w:p>
    <w:p w14:paraId="0AAA41F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apostles themselves were caching elders,—</w:t>
      </w:r>
    </w:p>
    <w:p w14:paraId="230D0A0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现在，使徒们自己就是教导的长老，——</w:t>
      </w:r>
    </w:p>
    <w:p w14:paraId="63BB42B4">
      <w:pPr>
        <w:spacing w:before="311" w:line="282" w:lineRule="auto"/>
        <w:ind w:firstLine="18"/>
        <w:rPr>
          <w:rFonts w:hint="eastAsia" w:ascii="华文楷体" w:hAnsi="华文楷体" w:eastAsia="华文楷体" w:cs="华文楷体"/>
          <w:spacing w:val="-1"/>
          <w:sz w:val="30"/>
          <w:szCs w:val="30"/>
        </w:rPr>
      </w:pPr>
    </w:p>
    <w:p w14:paraId="4BDFA48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such as had the work of teaching and rule committed to them, 1 Pet. 5:1; 2 John 1,—and these elders are constantly distinguished from them; which makes it evident that they were not teaching elders: and therefore, in all the mention that is hade of them, the work of teaching or preaching is nowhere ascribed unto them, which, at Jerusalem, the apostles reserved to themselves, Acts 6:2–4; but they are everywhere introduced as joining with the apostles in the rule of the church, and that in distinction from the church itself, or the brethren of it.</w:t>
      </w:r>
    </w:p>
    <w:p w14:paraId="7BEEDC1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他们被赋予了教导和治理的工作，彼前5:1；约二1，——而这些长老总是与他们区别开来；这清楚地表明，他们不是教导的长老：因此，在所有提到他们的地方，教导或讲道的工作都未归于他们，在耶路撒冷，使徒们将这工作留给了自己，徒6:2-4；但他们却处处被引为与使徒们一同治理教会，并且这与教会本身，或其中的弟兄们是有区别的。</w:t>
      </w:r>
    </w:p>
    <w:p w14:paraId="40DDBD2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it is altogether improbable that whilst the apostles were at Jerusalem, giving themselves wholly unto the word</w:t>
      </w:r>
    </w:p>
    <w:p w14:paraId="25FDC98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prayer, they should appoint in the same church many more teaching elders, though it is plain that the elders intended there many.</w:t>
      </w:r>
    </w:p>
    <w:p w14:paraId="51B67BD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是的，当使徒们在耶路撒冷，完全投身于圣言和祷告时，他们却在同一个教会中任命许多教导的长老，这是完全不可能的，尽管很明显，那里所指的长老是许多位。</w:t>
      </w:r>
    </w:p>
    <w:p w14:paraId="2D43728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add, for a close of all, that there is no sort of churches in being but are of this persuasion, that there ought to be rulers in the church that are not in "sacred orders," as some call them, or have no interest in the pastoral or ministerial office, as unto the dispensation of the word and administration of the sacraments; for as the government of the Roman church is in the hands of such persons in a great measure, so in the church of England much of the rule of it is managed by chancellors, officials, commissaries, and the like officers, who are absolutely laymen, and not at all in their holy orders.</w:t>
      </w:r>
    </w:p>
    <w:p w14:paraId="5646D11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我将补充一点，即，现存的各类教会都持此观点，即教会在治理上应当有一些人，他们不属于某些人所谓的“圣职”，或在牧养或圣职上，就传讲圣言和施行圣礼而言，并无份；因为罗马教会的治理在很大程度上就在这样的人手中，同样，在英格兰教会，其治理的大部分也由教区法官、官员、代表和类似职员来管理，他们绝对是平信徒，完全不在其圣职之列。</w:t>
      </w:r>
    </w:p>
    <w:p w14:paraId="45FA574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would place the rule of the church in the civil magistrate, who is the only ruling elder, as they suppose.</w:t>
      </w:r>
    </w:p>
    <w:p w14:paraId="497C979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有些人主张将教会的治理权置于民事执政官手中，他们认为他才是唯一的治理长老。</w:t>
      </w:r>
    </w:p>
    <w:p w14:paraId="14D007E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generality of all Protestant churches throughout the world, both Lutheran and Reformed, do, both in their judgment and practice, assert the necessity of the ruling elders which we plead for; and their office lies at the foundation of all their order and discipline, which they cannot forego without extreme confusion, yea, without the ruin of their churches.</w:t>
      </w:r>
    </w:p>
    <w:p w14:paraId="58F5867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全世界所有新教教会，无论是路德宗还是改革宗，普遍地，都在他们的判断和实践中，主张我们所辩护的治理长老的必要性；并且他们的职分是他们所有次序和惩戒的基础，他们若放弃，就会导致极大的混乱，甚至他们教会的毁灭。</w:t>
      </w:r>
    </w:p>
    <w:p w14:paraId="75F96F8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although some among us, considering particular churches only as small societies, may think there is no</w:t>
      </w:r>
    </w:p>
    <w:p w14:paraId="3042462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need of any such office on officers for rule in them, yet when such churches consist of some thousands, without any opportunity of distributing themselves into several congregations, as at Charenton in France, it is a weak imagination that the rule of Christ can be observed in them by two on three ministers alone.</w:t>
      </w:r>
    </w:p>
    <w:p w14:paraId="6EA662D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虽然我们中间有些人，只将特定的教会看作小社团，可能认为其中治理上不需要这样的职分或职员，但当这样的教会由数千人组成，却没有机会将他们分散到几个会众中，如法国的夏朗东（Charenton）那样，认为基督的治理可以单靠两三位牧师在其中得以遵守，这是一种软弱的想象。</w:t>
      </w:r>
    </w:p>
    <w:p w14:paraId="3AB670C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in the primitive times, we have in stances often, twenty, yea, forty elders, in a particular church; where in they had respect unto the institution under the old testament whereby each ten families were to have a peculiar ruler.</w:t>
      </w:r>
    </w:p>
    <w:p w14:paraId="0A9EEF0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因此，在初期，我们常常有例子，一个特定的教会有二十位，甚至四十位长老；他们在其中考虑到了旧约之下的设立，即每十个家庭要有一个独特的治理者。</w:t>
      </w:r>
    </w:p>
    <w:p w14:paraId="45B256D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it is certain that there is such a reformation in all sorts of churches that there ought to be some attending unto rule that are not called to labour in the word and doctrine.</w:t>
      </w:r>
    </w:p>
    <w:p w14:paraId="5296B4B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然而，可以肯定的是，在所有种类的教会中，都有这样一种改革，即应当有一些人专注于治理，他们并未蒙召在圣言和教义上劳苦。</w:t>
      </w:r>
    </w:p>
    <w:p w14:paraId="2E28B928">
      <w:pPr>
        <w:spacing w:before="311" w:line="282" w:lineRule="auto"/>
        <w:ind w:firstLine="18"/>
        <w:rPr>
          <w:rFonts w:hint="eastAsia" w:ascii="华文楷体" w:hAnsi="华文楷体" w:eastAsia="华文楷体" w:cs="华文楷体"/>
          <w:spacing w:val="-1"/>
          <w:sz w:val="30"/>
          <w:szCs w:val="30"/>
        </w:rPr>
      </w:pPr>
    </w:p>
    <w:p w14:paraId="553A837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0DBA3A4A">
      <w:pPr>
        <w:spacing w:before="311" w:line="282" w:lineRule="auto"/>
        <w:ind w:firstLine="18"/>
        <w:rPr>
          <w:rFonts w:hint="eastAsia" w:ascii="华文楷体" w:hAnsi="华文楷体" w:eastAsia="华文楷体" w:cs="华文楷体"/>
          <w:spacing w:val="-1"/>
          <w:sz w:val="30"/>
          <w:szCs w:val="30"/>
        </w:rPr>
      </w:pPr>
    </w:p>
    <w:p w14:paraId="333D1132">
      <w:pPr>
        <w:pStyle w:val="2"/>
        <w:bidi w:val="0"/>
        <w:jc w:val="center"/>
        <w:rPr>
          <w:rFonts w:hint="eastAsia"/>
        </w:rPr>
      </w:pPr>
      <w:r>
        <w:rPr>
          <w:rFonts w:hint="eastAsia"/>
        </w:rPr>
        <w:t>CHAPTER VIII</w:t>
      </w:r>
    </w:p>
    <w:p w14:paraId="4292648E">
      <w:pPr>
        <w:pStyle w:val="2"/>
        <w:bidi w:val="0"/>
        <w:jc w:val="center"/>
        <w:rPr>
          <w:rFonts w:hint="eastAsia"/>
        </w:rPr>
      </w:pPr>
      <w:r>
        <w:rPr>
          <w:rFonts w:hint="eastAsia"/>
        </w:rPr>
        <w:t>第八章</w:t>
      </w:r>
    </w:p>
    <w:p w14:paraId="49DE211C">
      <w:pPr>
        <w:spacing w:before="311" w:line="282" w:lineRule="auto"/>
        <w:ind w:firstLine="18"/>
        <w:rPr>
          <w:rFonts w:hint="eastAsia" w:ascii="华文楷体" w:hAnsi="华文楷体" w:eastAsia="华文楷体" w:cs="华文楷体"/>
          <w:spacing w:val="-1"/>
          <w:sz w:val="30"/>
          <w:szCs w:val="30"/>
        </w:rPr>
      </w:pPr>
    </w:p>
    <w:p w14:paraId="59E380D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nature of church polity or rule, with</w:t>
      </w:r>
    </w:p>
    <w:p w14:paraId="6618FCC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duty of elders</w:t>
      </w:r>
    </w:p>
    <w:p w14:paraId="15A7DB4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教会政体或治理的性质，以及长老的责任</w:t>
      </w:r>
    </w:p>
    <w:p w14:paraId="4EE4E841">
      <w:pPr>
        <w:spacing w:before="311" w:line="282" w:lineRule="auto"/>
        <w:ind w:firstLine="18"/>
        <w:rPr>
          <w:rFonts w:hint="eastAsia" w:ascii="华文楷体" w:hAnsi="华文楷体" w:eastAsia="华文楷体" w:cs="华文楷体"/>
          <w:spacing w:val="-1"/>
          <w:sz w:val="30"/>
          <w:szCs w:val="30"/>
        </w:rPr>
      </w:pPr>
    </w:p>
    <w:p w14:paraId="06E5479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declared who are the rulers of the church, something must be added concerning the rule itself which is to be exercise therein.</w:t>
      </w:r>
    </w:p>
    <w:p w14:paraId="613F06E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既已宣告了谁是教会的治理者，就必须补充一些关于在其中所要行使的治理本身。</w:t>
      </w:r>
    </w:p>
    <w:p w14:paraId="3D72BDD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Hereof I have treated before in general; that which I no; design is what in particular respects them who are called unto rule, only, whereunto some considerations must be premised:—</w:t>
      </w:r>
    </w:p>
    <w:p w14:paraId="1E68CA0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关于此，我前面已经作了一般的论述；我现在所要设计的，是特别关乎那些蒙召治理的人，只是，为此必须先提出一些考量：——</w:t>
      </w:r>
    </w:p>
    <w:p w14:paraId="78DA93A7">
      <w:pPr>
        <w:spacing w:before="311" w:line="282" w:lineRule="auto"/>
        <w:ind w:firstLine="18"/>
        <w:rPr>
          <w:rFonts w:hint="eastAsia" w:ascii="华文楷体" w:hAnsi="华文楷体" w:eastAsia="华文楷体" w:cs="华文楷体"/>
          <w:spacing w:val="-1"/>
          <w:sz w:val="30"/>
          <w:szCs w:val="30"/>
        </w:rPr>
      </w:pPr>
    </w:p>
    <w:p w14:paraId="388A4D2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power, authority, and rule, granted unto and residing in some persons of the church, and not in the body of the fraternity or community of the people.</w:t>
      </w:r>
    </w:p>
    <w:p w14:paraId="5C29916C">
      <w:pPr>
        <w:spacing w:before="311" w:line="282" w:lineRule="auto"/>
        <w:ind w:firstLine="18"/>
        <w:rPr>
          <w:rFonts w:hint="eastAsia" w:ascii="华文楷体" w:hAnsi="华文楷体" w:eastAsia="华文楷体" w:cs="华文楷体"/>
          <w:spacing w:val="-1"/>
          <w:sz w:val="30"/>
          <w:szCs w:val="30"/>
        </w:rPr>
      </w:pPr>
    </w:p>
    <w:p w14:paraId="2A9CE29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权力、权柄和治理，被授予并存在于教会的某些人身上，而不在于弟兄们的群体或民众的社群。</w:t>
      </w:r>
    </w:p>
    <w:p w14:paraId="08B9F78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far the government of the church may be denominated democratical from the necessary consent of the</w:t>
      </w:r>
    </w:p>
    <w:p w14:paraId="7AFEF05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people unto the principal acts of it in its exercise, I shall not determine; but whereas this consent, and the liberty of it, are absolutely necessary, according to the law of obedience unto Christ, which prescribed unto the church, requiring that all they do in compliance therewith be voluntary, as unto the manner of its exercise, being in dutiful compliance with the guidance of the rule, it changeth not the state of the government.</w:t>
      </w:r>
    </w:p>
    <w:p w14:paraId="445F94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治理，就其行使时主要行为需要民众的必要同意而言，在多大程度上可以被称为民主制，我将不予断定；但鉴于这种同意及其自由，根据顺服基督的律法，是绝对必要的，这律法是为教会所规定的，要求他们在遵行时所做的一切，就其行使的方式而言，都是自愿的，即在尽本分地遵从治理的引导，但这并不改变治理的状态。</w:t>
      </w:r>
    </w:p>
    <w:p w14:paraId="2378B51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where any thing is acted and disposed in the church by suffrage, or the plurality of voices, the vote of the fraternity is not determining and authoritative, but only declarative of consent and obedience.</w:t>
      </w:r>
    </w:p>
    <w:p w14:paraId="4D4790C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因此，当教会有任何事凭投票权或多数票来行事和处置时，弟兄们的投票并非决定性的和权柄性的，而只是宣告同意和顺服。</w:t>
      </w:r>
    </w:p>
    <w:p w14:paraId="0497BB6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in all acts of rule where the church is organical or in complete order.</w:t>
      </w:r>
    </w:p>
    <w:p w14:paraId="0D946CC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在所有治理的行为中，当教会是有机体的或处于完整次序中时，都是如此。</w:t>
      </w:r>
    </w:p>
    <w:p w14:paraId="1C2E3CEA">
      <w:pPr>
        <w:spacing w:before="311" w:line="282" w:lineRule="auto"/>
        <w:ind w:firstLine="18"/>
        <w:rPr>
          <w:rFonts w:hint="eastAsia" w:ascii="华文楷体" w:hAnsi="华文楷体" w:eastAsia="华文楷体" w:cs="华文楷体"/>
          <w:spacing w:val="-1"/>
          <w:sz w:val="30"/>
          <w:szCs w:val="30"/>
        </w:rPr>
      </w:pPr>
    </w:p>
    <w:p w14:paraId="047EBE5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such an authority and rule instituted by Christ in his church is not liable unto dispute.</w:t>
      </w:r>
    </w:p>
    <w:p w14:paraId="507D3596">
      <w:pPr>
        <w:spacing w:before="311" w:line="282" w:lineRule="auto"/>
        <w:ind w:firstLine="18"/>
        <w:rPr>
          <w:rFonts w:hint="eastAsia" w:ascii="华文楷体" w:hAnsi="华文楷体" w:eastAsia="华文楷体" w:cs="华文楷体"/>
          <w:spacing w:val="-1"/>
          <w:sz w:val="30"/>
          <w:szCs w:val="30"/>
        </w:rPr>
      </w:pPr>
    </w:p>
    <w:p w14:paraId="3CAFE11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基督在祂的教会中设立了这样的权柄和治理，这是无可争议的。</w:t>
      </w:r>
    </w:p>
    <w:p w14:paraId="483C084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there are "bishops, pastors, elders, guides, rulers, stewards," instituted, given, granted, failed, ordained; and some to be ruled, "sheep, lambs, brethren," obliged by command to "obey them, follow them, submit unto them in the Lord, regard them as over—them," there is rule and authority in some persons, and that committed unto them by Jesus Christ; us all these things are frequently repeated in the Scripture.</w:t>
      </w:r>
    </w:p>
    <w:p w14:paraId="4564245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有被设立、赐予、授予、拣选、按立的“监督、牧师、长老、引导者、治理者、管家”；并有当受治理的“羊、羊羔、弟兄”，他们奉命当“顺服他们、跟从他们、在主里顺服他们、敬重他们为在他们以上的”，那里就有某些人拥有治理权和权柄，并且这是耶稣基督所委托给他们的；因为所有这些事在圣经中都一再重复。</w:t>
      </w:r>
    </w:p>
    <w:p w14:paraId="5F13D25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in the practical part or exercise of rule, due respect is not had into their authority, there is nothing but confusion and disorder.</w:t>
      </w:r>
    </w:p>
    <w:p w14:paraId="4B59344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并且，当在治理的实践部分或行使中，对他们的权柄没有应有的尊重时，就只有混乱和无序。</w:t>
      </w:r>
    </w:p>
    <w:p w14:paraId="7A75B64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people judge that the power of the keys is committed unto them as such only, and in them doth the right of their use and exercise reside; that their elders have no interest in the disposing of church-affairs or in acts of church-power, but only their own suffrage, or what they can obtain by reasoning; and think there is no duty incumbent on them to acquiesce in their authority in any thing (an evil apt to grow in churches),—it overthrows all that beautiful order which Jesus Christ hath ordained.</w:t>
      </w:r>
    </w:p>
    <w:p w14:paraId="2DA756A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民众认为钥匙的权力只委托给了他们本身，并且其使用和行使的权利也只存在于他们里面；认为他们的长老在处置教会事务或教会权力的行为上并无份，只凭他们自己的投票权，或他们通过辩理所能得到的；并且认为他们没有任何责任在任何事上默认他们的权柄（这是教会中容易滋长的一种弊病），——这就颠覆了耶稣基督所设立的一切美好次序。</w:t>
      </w:r>
    </w:p>
    <w:p w14:paraId="23DE671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shall take advantage of this complaint, that where the people have their due liberty granted unto them, they are apt to assume that power unto themselves which</w:t>
      </w:r>
    </w:p>
    <w:p w14:paraId="6311BF7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belongs not unto them, an evil attended with troublesome impertinencies and disorder, tending unto anarchy, let them remember, on the other hand, how, upon the confinement of power and authority unto the guides, bishops, or rulers of the church, they have changed the nature of church-power, and enlarged their surpation, until the whole rule of the church issued in absolute tyranny.</w:t>
      </w:r>
    </w:p>
    <w:p w14:paraId="54C40B6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若有人利用这种抱怨，即当民众被赋予其应有的自由时，他们就容易擅取不属于他们的权力，这是一种伴随着麻烦的无礼和混乱，并趋向于无政府状态的弊病，那么，让他们也记得，另一方面，当权力和权柄被局限于教会的引导者、监督或治理者时，他们如何改变了教会权力的性质，并扩大了他们的篡夺，直到教会的全部治理最终演变为绝对的暴政。</w:t>
      </w:r>
    </w:p>
    <w:p w14:paraId="792D7AC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no fear of consequents that may ensue and from the darkness, ignorance, weakness, lusts, corruptions, or interests of men, ought to entice us unto the least alteration on of the rule by any prudential provisions of our own.</w:t>
      </w:r>
    </w:p>
    <w:p w14:paraId="27D2FD4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因此，任何可能因人的黑暗、无知、软弱、情欲、败坏或利益而产生的后果的恐惧，都不应引诱我们凭着任何自己的审慎安排，对治理作丝毫的改变。</w:t>
      </w:r>
    </w:p>
    <w:p w14:paraId="73854975">
      <w:pPr>
        <w:spacing w:before="311" w:line="282" w:lineRule="auto"/>
        <w:ind w:firstLine="18"/>
        <w:rPr>
          <w:rFonts w:hint="eastAsia" w:ascii="华文楷体" w:hAnsi="华文楷体" w:eastAsia="华文楷体" w:cs="华文楷体"/>
          <w:spacing w:val="-1"/>
          <w:sz w:val="30"/>
          <w:szCs w:val="30"/>
        </w:rPr>
      </w:pPr>
    </w:p>
    <w:p w14:paraId="2C6AC8D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authority in the rulers of the church is neither autocratical or sovereign, nor nomothetical or legislative, nor despotical or absolute, but organical and ministerial only.</w:t>
      </w:r>
    </w:p>
    <w:p w14:paraId="6BDB9ED8">
      <w:pPr>
        <w:spacing w:before="311" w:line="282" w:lineRule="auto"/>
        <w:ind w:firstLine="18"/>
        <w:rPr>
          <w:rFonts w:hint="eastAsia" w:ascii="华文楷体" w:hAnsi="华文楷体" w:eastAsia="华文楷体" w:cs="华文楷体"/>
          <w:spacing w:val="-1"/>
          <w:sz w:val="30"/>
          <w:szCs w:val="30"/>
        </w:rPr>
      </w:pPr>
    </w:p>
    <w:p w14:paraId="6779424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教会治理者的这种权柄，既非专制或主权的，也非立法或立法的，也非专横或绝对的，而只是有机体的和事奉性的。</w:t>
      </w:r>
    </w:p>
    <w:p w14:paraId="7C1F78A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endless controersies which have sprung out of the mystery of iniquity, about an autocratically and monarchical government in the church, about power make laws to bind the consciences of men, yea, to kill and destroy them, with the whole manner of the execution of this power, are not concerned in.</w:t>
      </w:r>
    </w:p>
    <w:p w14:paraId="05D4CAF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那些源于不法之奥秘的无休止的争论，关于教会中一种专制和君主制的治理，关于制定律法捆绑人良心，甚至杀害和毁灭人的权力，以及执行这种权力的全部方式，我们不予理会。</w:t>
      </w:r>
    </w:p>
    <w:p w14:paraId="03B43F7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pretence of any such power in the church is destructive of the kingly office of Christ, contrary to express commands of Scripture, and condemned by the apostles, Isa. 33:22; James 4:12; Matt. 17:5, 23:8–11; Luke 22:25, 26; 2 Cor. 1:24; 1 Cor. 3:21–23; 2 Cor. 4:5; 1 Pet. 5:1–3.</w:t>
      </w:r>
    </w:p>
    <w:p w14:paraId="02C1D9B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在教会中声称拥有任何此类的权力，都是对基督君王职分的摧毁，违背了圣经明确的命令，并被使徒们所谴责，赛33:22；雅4:12；太17:5, 23:8-11；路22:25, 26；林后1:24；林前3:21-23；林后4:5；彼前5:1-3。</w:t>
      </w:r>
    </w:p>
    <w:p w14:paraId="68479BF0">
      <w:pPr>
        <w:spacing w:before="311" w:line="282" w:lineRule="auto"/>
        <w:ind w:firstLine="18"/>
        <w:rPr>
          <w:rFonts w:hint="eastAsia" w:ascii="华文楷体" w:hAnsi="华文楷体" w:eastAsia="华文楷体" w:cs="华文楷体"/>
          <w:spacing w:val="-1"/>
          <w:sz w:val="30"/>
          <w:szCs w:val="30"/>
        </w:rPr>
      </w:pPr>
    </w:p>
    <w:p w14:paraId="2D46826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rule of the church, in those by whom it is exercised, is merely ministerial, with respect unto the authority of Christ, his law, and the liberty of the church, wherewith he hath made it free, so in its nature it is spiritual, purely and only; so the apostle affirms expressly, 2 Cor. 10:4–6.</w:t>
      </w:r>
    </w:p>
    <w:p w14:paraId="2D1C6176">
      <w:pPr>
        <w:spacing w:before="311" w:line="282" w:lineRule="auto"/>
        <w:ind w:firstLine="18"/>
        <w:rPr>
          <w:rFonts w:hint="eastAsia" w:ascii="华文楷体" w:hAnsi="华文楷体" w:eastAsia="华文楷体" w:cs="华文楷体"/>
          <w:spacing w:val="-1"/>
          <w:sz w:val="30"/>
          <w:szCs w:val="30"/>
        </w:rPr>
      </w:pPr>
    </w:p>
    <w:p w14:paraId="622F20D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正如教会的治理，就其行使者而言，完全是事奉性的，关乎基督的权柄、祂的律法和教会祂所使其得自由的自由，同样，其性质也是属灵的，纯粹且唯一；使徒在林后10:4-6中明确地申明了这一点。</w:t>
      </w:r>
    </w:p>
    <w:p w14:paraId="025A624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its object is spiritual,—namely, the souls and consciences of men, whereunto it extends, which no other human power doth; nor doth it reach those other concerns of men that are subject unto any political power.</w:t>
      </w:r>
    </w:p>
    <w:p w14:paraId="07E1B56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因为其对象是属灵的，——即人的灵魂和良心，这是它所及的，而其他任何属人的权力都不能及；它也不及于那些属任何政治权力管辖的人的其他事务。</w:t>
      </w:r>
    </w:p>
    <w:p w14:paraId="495150D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end is spiritual,—</w:t>
      </w:r>
    </w:p>
    <w:p w14:paraId="0CB7E93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其目的是属灵的，——</w:t>
      </w:r>
    </w:p>
    <w:p w14:paraId="0B9E9FF0">
      <w:pPr>
        <w:spacing w:before="311" w:line="282" w:lineRule="auto"/>
        <w:ind w:firstLine="18"/>
        <w:rPr>
          <w:rFonts w:hint="eastAsia" w:ascii="华文楷体" w:hAnsi="华文楷体" w:eastAsia="华文楷体" w:cs="华文楷体"/>
          <w:spacing w:val="-1"/>
          <w:sz w:val="30"/>
          <w:szCs w:val="30"/>
        </w:rPr>
      </w:pPr>
    </w:p>
    <w:p w14:paraId="0C4E661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namely, the glory of God, in the guidance and direction of the minds and souls of men to live unto him, and come to the enjoyment of him.</w:t>
      </w:r>
    </w:p>
    <w:p w14:paraId="21CC772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即上帝的荣耀，在于引导和指引人的心思和灵魂为祂而活，并来享受祂。</w:t>
      </w:r>
    </w:p>
    <w:p w14:paraId="3FC1C0C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ofit is spiritual, even the word, command and direction of Christ himself alone.</w:t>
      </w:r>
    </w:p>
    <w:p w14:paraId="55491B7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其律法是属灵的，即基督自己的话语、命令和指示。</w:t>
      </w:r>
    </w:p>
    <w:p w14:paraId="7F0F954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acts and exercise of it, in binding and loosing, in remitting and retaining sin, in opening and shutting the kingdom of heaven, are all spiritual merely and only Neither can there be an instance given of any thing belonging unto the rule of the church that is of another nature; yea, it is sufficient eternally to exclude any power or exercise of it, any act of rule of government, from any interest in church-affairs, that it can be proved to be carnal, political, despotical, of external operation, or not entirely spiritual.</w:t>
      </w:r>
    </w:p>
    <w:p w14:paraId="583430F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行为和行使，在捆绑和释放，在赦免和留住罪，在打开和关闭天国上，都纯粹且仅仅是属灵的。也无法举出任何属于教会治理却有另一种性质的例子；是的，只要能证明任何权力或其行使，任何治理或管理的行动，是属肉体的、政治的、专制的、有外在运作的，或不完全是属灵的，就足以永远地将其排除于任何教会事务的份之外。</w:t>
      </w:r>
    </w:p>
    <w:p w14:paraId="2529A966">
      <w:pPr>
        <w:spacing w:before="311" w:line="282" w:lineRule="auto"/>
        <w:ind w:firstLine="18"/>
        <w:rPr>
          <w:rFonts w:hint="eastAsia" w:ascii="华文楷体" w:hAnsi="华文楷体" w:eastAsia="华文楷体" w:cs="华文楷体"/>
          <w:spacing w:val="-1"/>
          <w:sz w:val="30"/>
          <w:szCs w:val="30"/>
        </w:rPr>
      </w:pPr>
    </w:p>
    <w:p w14:paraId="0DD379C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change of this government of the church fell out and was introduced gradually, upon an advantage taken from the unmeetness of the people to be laid under this spiritual rule; for the greatest part of them that made up Christian churches being become ignorant and carnal, that rule which consists in a spirituals influence on the consciences of men was no way able to retain there within the bounds of outward obedience, which was at last only aimed at.</w:t>
      </w:r>
    </w:p>
    <w:p w14:paraId="4FBEB3E4">
      <w:pPr>
        <w:spacing w:before="311" w:line="282" w:lineRule="auto"/>
        <w:ind w:firstLine="18"/>
        <w:rPr>
          <w:rFonts w:hint="eastAsia" w:ascii="华文楷体" w:hAnsi="华文楷体" w:eastAsia="华文楷体" w:cs="华文楷体"/>
          <w:spacing w:val="-1"/>
          <w:sz w:val="30"/>
          <w:szCs w:val="30"/>
        </w:rPr>
      </w:pPr>
    </w:p>
    <w:p w14:paraId="5992CC3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这种治理的改变是逐渐发生和引入的，是利用了民众不适合被置于这种属灵治理之下的机会；因为组成基督教会的大部分人已经变得无知和属肉体，那种在于对人良心施加属灵影响的治理，就无法将他们约束在外在顺服的范围内，而这最终成了唯一的目标。</w:t>
      </w:r>
    </w:p>
    <w:p w14:paraId="73EA117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was therefore another kind of rule and government judged necessary, to retain them in any order or decorun.</w:t>
      </w:r>
    </w:p>
    <w:p w14:paraId="651886C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因此，人们认为需要另一种治理和管理，以将他们约束在任何次序或体面之中。</w:t>
      </w:r>
    </w:p>
    <w:p w14:paraId="57DFFE5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must be acknowledged that where the members of the church are not in some degree spiritual, a rule that is merely spiritual will be of no great use unto them.</w:t>
      </w:r>
    </w:p>
    <w:p w14:paraId="21B7EA5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并且必须承认，当教会的成员在某种程度上不是属灵的时候，一种纯粹属灵的治理对他们将没有多大用处。</w:t>
      </w:r>
    </w:p>
    <w:p w14:paraId="4661FDA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principally this change was introduced by those that were in possession of the rule itself and that on two grounds:—(1.) Their unskilfulness in the management of this spiritual rule, or weariness of the duties which are required thereunto,—this made them willing to desert it,—with that; perpetual labour and exercise of all sorts of graces which are required in it, and to embrace another more easy and more suited unto their inclinations. (2.) A desire of the secular advantages profit, honour, and veneration, which tendered themselves unto the in another kind of rule.</w:t>
      </w:r>
    </w:p>
    <w:p w14:paraId="4F37FF2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但这种改变主要是由那些掌握治理权的人引入的，并且基于两个原因：——(1) 他们在管理这种属灵治理上的不熟练，或对为此所需的责任感到厌倦，——这使他们愿意放弃它，——以及其中所要求的对各类恩典的持续劳苦和运用，而转而接受另一种更容易、更适合他们倾向的治理。(2) 渴望在另一种治理中向他们呈现的世俗好处——利益、尊荣和敬奉。</w:t>
      </w:r>
    </w:p>
    <w:p w14:paraId="402CD9F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these means was the</w:t>
      </w:r>
    </w:p>
    <w:p w14:paraId="23468CE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original government of the church, which was of divine institution, utterly loss and a worldly domination introduced in the room thereof.</w:t>
      </w:r>
    </w:p>
    <w:p w14:paraId="7416C75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通过这些手段，教会最初的治理，即出于神圣设立的治理，就完全丧失了，取而代之的是一种属世的统治。</w:t>
      </w:r>
    </w:p>
    <w:p w14:paraId="726F37D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brief delineation given of it before, with what shall now be added, will demonstrate sufficiently that all those disputes and contests which are in the world between the church of Rome and others about church power and rule are utterly foreign unto Christian religion.</w:t>
      </w:r>
    </w:p>
    <w:p w14:paraId="1CD6856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但前面所作的简要描绘，以及现在将要补充的，将充分证明，世界上罗马教会与其他教会之间所有关于教会权力和治理的争论和纷争，都与基督教完全无关。</w:t>
      </w:r>
    </w:p>
    <w:p w14:paraId="2A41D08E">
      <w:pPr>
        <w:spacing w:before="311" w:line="282" w:lineRule="auto"/>
        <w:ind w:firstLine="18"/>
        <w:rPr>
          <w:rFonts w:hint="eastAsia" w:ascii="华文楷体" w:hAnsi="华文楷体" w:eastAsia="华文楷体" w:cs="华文楷体"/>
          <w:spacing w:val="-1"/>
          <w:sz w:val="30"/>
          <w:szCs w:val="30"/>
        </w:rPr>
      </w:pPr>
    </w:p>
    <w:p w14:paraId="14A098C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therefore briefly inquire into these three things:—1. What is the skill and polity that are required unto the exercise or administration of the government of the church; 2. What is the sole law and rule of it; 3. What are the acts and duties of it, what it is conversant about, especially those wherein the office of ruling elders doth take place:—</w:t>
      </w:r>
    </w:p>
    <w:p w14:paraId="1046708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因此，我将简要地探究这三件事：——1. 行使或施行教会治理所需的技巧和政体是什么；2. 其唯一的律法和准则是什么；3. 其行为和责任是什么，它所涉及的是什么，特别是那些治理长老的职分所发生作用之处：——</w:t>
      </w:r>
    </w:p>
    <w:p w14:paraId="0B083639">
      <w:pPr>
        <w:spacing w:before="311" w:line="282" w:lineRule="auto"/>
        <w:ind w:firstLine="18"/>
        <w:rPr>
          <w:rFonts w:hint="eastAsia" w:ascii="华文楷体" w:hAnsi="华文楷体" w:eastAsia="华文楷体" w:cs="华文楷体"/>
          <w:spacing w:val="-1"/>
          <w:sz w:val="30"/>
          <w:szCs w:val="30"/>
        </w:rPr>
      </w:pPr>
    </w:p>
    <w:p w14:paraId="20EF63A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polity of church-government, subjectively considered, is generally supposed to consist,—</w:t>
      </w:r>
    </w:p>
    <w:p w14:paraId="2F209C34">
      <w:pPr>
        <w:spacing w:before="311" w:line="282" w:lineRule="auto"/>
        <w:ind w:firstLine="18"/>
        <w:rPr>
          <w:rFonts w:hint="eastAsia" w:ascii="华文楷体" w:hAnsi="华文楷体" w:eastAsia="华文楷体" w:cs="华文楷体"/>
          <w:spacing w:val="-1"/>
          <w:sz w:val="30"/>
          <w:szCs w:val="30"/>
        </w:rPr>
      </w:pPr>
    </w:p>
    <w:p w14:paraId="03C6F8A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教会治理的政体，从主观上考虑，通常被认为在于，——</w:t>
      </w:r>
    </w:p>
    <w:p w14:paraId="6A4D5676">
      <w:pPr>
        <w:spacing w:before="311" w:line="282" w:lineRule="auto"/>
        <w:ind w:firstLine="18"/>
        <w:rPr>
          <w:rFonts w:hint="eastAsia" w:ascii="华文楷体" w:hAnsi="华文楷体" w:eastAsia="华文楷体" w:cs="华文楷体"/>
          <w:spacing w:val="-1"/>
          <w:sz w:val="30"/>
          <w:szCs w:val="30"/>
        </w:rPr>
      </w:pPr>
    </w:p>
    <w:p w14:paraId="2E75CB6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a skill, learning, or understanding in the civil, and especially the canon law, with the additional canons accommodating that law unto the present state of things of the nation, to be interpreted according unto the general rules of it.</w:t>
      </w:r>
    </w:p>
    <w:p w14:paraId="04EBE97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在民法，特别是教会法规方面的技巧、学问或理解，并附加了使该法律适应国家当前事态的教规，这些都当根据其一般准则来解释。</w:t>
      </w:r>
    </w:p>
    <w:p w14:paraId="18C269A0">
      <w:pPr>
        <w:spacing w:before="311" w:line="282" w:lineRule="auto"/>
        <w:ind w:firstLine="18"/>
        <w:rPr>
          <w:rFonts w:hint="eastAsia" w:ascii="华文楷体" w:hAnsi="华文楷体" w:eastAsia="华文楷体" w:cs="华文楷体"/>
          <w:spacing w:val="-1"/>
          <w:sz w:val="30"/>
          <w:szCs w:val="30"/>
        </w:rPr>
      </w:pPr>
    </w:p>
    <w:p w14:paraId="724C481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Knowledge of and acquaintance with the constitution, power, jurisdiction, and practice, of some law-courts, which being, in their original, grant of power, manner of proceeding, pleas and censures, merely secular, are yet called ecclesiastical or spiritual.</w:t>
      </w:r>
    </w:p>
    <w:p w14:paraId="6C00A4B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对某些法庭的体制、权力、司法权和实践的知识和熟悉，这些法庭在其来源、权力授予、诉讼程序、申辩和惩戒上，纯粹是世俗的，却被称为教会的或属灵的。</w:t>
      </w:r>
    </w:p>
    <w:p w14:paraId="0E6AF47F">
      <w:pPr>
        <w:spacing w:before="311" w:line="282" w:lineRule="auto"/>
        <w:ind w:firstLine="18"/>
        <w:rPr>
          <w:rFonts w:hint="eastAsia" w:ascii="华文楷体" w:hAnsi="华文楷体" w:eastAsia="华文楷体" w:cs="华文楷体"/>
          <w:spacing w:val="-1"/>
          <w:sz w:val="30"/>
          <w:szCs w:val="30"/>
        </w:rPr>
      </w:pPr>
    </w:p>
    <w:p w14:paraId="4C5076A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 good discretion to understand aright the extent of their power, with the pounds and limits of it; that on the one hand they let none escape whom they can reach by the discipline of their courts, and on the other not intrench so far on the civil power and the jurisdiction of</w:t>
      </w:r>
    </w:p>
    <w:p w14:paraId="2D59266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 courts, according to the law of the land, as to bring themselves unto charge or trouble.</w:t>
      </w:r>
    </w:p>
    <w:p w14:paraId="5D7728B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良好的判断力，能正确地理解他们权力的范围，及其界限；以便一方面他们不让任何他们能用其法庭惩戒所及的人逃脱，另一方面又不过分侵犯民事权力和根据国家法律其他法庭的司法权，以致给自己带来指控或麻烦。</w:t>
      </w:r>
    </w:p>
    <w:p w14:paraId="162CA2C5">
      <w:pPr>
        <w:spacing w:before="311" w:line="282" w:lineRule="auto"/>
        <w:ind w:firstLine="18"/>
        <w:rPr>
          <w:rFonts w:hint="eastAsia" w:ascii="华文楷体" w:hAnsi="华文楷体" w:eastAsia="华文楷体" w:cs="华文楷体"/>
          <w:spacing w:val="-1"/>
          <w:sz w:val="30"/>
          <w:szCs w:val="30"/>
        </w:rPr>
      </w:pPr>
    </w:p>
    <w:p w14:paraId="59A2FFC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An acquaintance with the table of fees, that they may neither lose their own profit nor give advantage unto others to question them for taking more than their due.</w:t>
      </w:r>
    </w:p>
    <w:p w14:paraId="6790D7F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熟悉收费表，以便他们既不损失自己的利益，也不给他人机会质疑他们收取超过应得的费用。</w:t>
      </w:r>
    </w:p>
    <w:p w14:paraId="48F53C8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these things we are not at present concerned.</w:t>
      </w:r>
    </w:p>
    <w:p w14:paraId="6C6E077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但我们现在不关心这些事。</w:t>
      </w:r>
    </w:p>
    <w:p w14:paraId="08B3D40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skill, then, of the officers of the church for the government of it is a spiritual wisdom and understanding in the law of Christ or that end, with an ability to make application of it in all requisite instances, unto the edification of the whole church and all its members, through a ministerial exercise of the authority of Christ himself, and a due representation of his holiness, love, care, compassion, and tenderness, towards his church.</w:t>
      </w:r>
    </w:p>
    <w:p w14:paraId="43DE200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教会职员治理教会的技巧，是在基督的律法上为着那个目的而有的属灵智慧和悟性，并有能力在所有必要的例子中应用它，为着整个教会及其所有成员的造就，通过一种事奉性地行使基督自己的权柄，并适当地彰显祂对祂教会的圣洁、慈爱、看顾、怜悯和温柔。</w:t>
      </w:r>
    </w:p>
    <w:p w14:paraId="6128BFFC">
      <w:pPr>
        <w:spacing w:before="311" w:line="282" w:lineRule="auto"/>
        <w:ind w:firstLine="18"/>
        <w:rPr>
          <w:rFonts w:hint="eastAsia" w:ascii="华文楷体" w:hAnsi="华文楷体" w:eastAsia="华文楷体" w:cs="华文楷体"/>
          <w:spacing w:val="-1"/>
          <w:sz w:val="30"/>
          <w:szCs w:val="30"/>
        </w:rPr>
      </w:pPr>
    </w:p>
    <w:p w14:paraId="21DD981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sole rule and measure of the government of the church being the law of Christ,—that is, the intimation and declaration of is mind and will, in his institutions, commands, prohibitions, and promises, —an understanding herein, with wisdom from that understanding, is, and must be, the whole of the skill inquired after.</w:t>
      </w:r>
    </w:p>
    <w:p w14:paraId="62CD56F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教会治理唯一的准则和尺度是基督的律法，——即祂在祂的设立、命令、禁止和应许中，对自己心思和旨意的暗示和宣告，——对此的理解，以及从这理解而来的智慧，是，也必须是，所探究的全部技巧。</w:t>
      </w:r>
    </w:p>
    <w:p w14:paraId="32265B9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his wisdom is bestowed as a spiritual gift, how it is to be acquired a way of duty, by prayer, meditation, and study of the word, hath been intimated before, and shall fully be declared in our discourse of Spiritual Gifts.</w:t>
      </w:r>
    </w:p>
    <w:p w14:paraId="5F71318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祂的智慧如何作为属灵恩赐被赐下，如何通过祷告、默想和研读圣言，以尽责的方式去获得，前面已经暗示过，并将在我们论属灵恩赐的讲章中充分宣告。</w:t>
      </w:r>
    </w:p>
    <w:p w14:paraId="065A704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decrees and decretals, canons and glosses, come properly in this matter under one title of them, namely, extravagant.</w:t>
      </w:r>
    </w:p>
    <w:p w14:paraId="72C5DAF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所有教令、教宗法令、教规和注释，在这件事上都恰当地归于它们的一个标题之下，即，离经叛道的。</w:t>
      </w:r>
    </w:p>
    <w:p w14:paraId="6C2E0E0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utmost knowledge of them and skill in them will contribute nothing unto this wisdom; neither are any sort of men more strangers unto it or unacquainted with it than they are, for the most part, who are eminently cunning in such laws and the jurisdiction of ecclesiastical courts.</w:t>
      </w:r>
    </w:p>
    <w:p w14:paraId="54AA8B3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对它们最深的知识和最熟练的技巧，对这种智慧毫无贡献；也没有哪一类人比那些多半精于此类法律和教会法庭司法权的人，更对这种智慧陌生或不熟悉。</w:t>
      </w:r>
    </w:p>
    <w:p w14:paraId="2C6A4BC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wisdom in the knowledge of the will of Christ as revealed</w:t>
      </w:r>
    </w:p>
    <w:p w14:paraId="13CB056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Scripture is that alone which is of use in the government of the church.</w:t>
      </w:r>
    </w:p>
    <w:p w14:paraId="79CB4A8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但对基督在圣经中所启示之旨意的认识上的智慧，是唯一在教会治理中有用的。</w:t>
      </w:r>
    </w:p>
    <w:p w14:paraId="113CB8F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 part of this wisdom consisteth in an ability of mind to make application of the law of Christ, in all requisite instances, unto the edification of the church in general and all the members of it respectively.</w:t>
      </w:r>
    </w:p>
    <w:p w14:paraId="649635F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这种智慧的一部分，在于一种心思的能力，能在所有必要的例子中，应用基督的律法，为着整个教会及其各成员的造就。</w:t>
      </w:r>
    </w:p>
    <w:p w14:paraId="7BE1B36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wisdom is not notional only, but practical.</w:t>
      </w:r>
    </w:p>
    <w:p w14:paraId="262B288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这种智慧不仅是概念性的，也是实践性的。</w:t>
      </w:r>
    </w:p>
    <w:p w14:paraId="1639C6B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consists not in a speculative comprehension of the sense of the rule, or of the mind of Christ therein only, though that be required in the first place; but in an ability of mind to make application of it, whereunto diligence, care, watchfulness, and spiritual courage, are required.</w:t>
      </w:r>
    </w:p>
    <w:p w14:paraId="216933E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它不在于仅仅思辨性地理解准则的意义，或其中基督的心意，虽然那是首先要求的；而在于一种应用它的心思能力，为此需要殷勤、谨慎、儆醒和属灵的勇气。</w:t>
      </w:r>
    </w:p>
    <w:p w14:paraId="7304DCA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are to be admonished, some to be rebuked sharply, some to be cut off; in which and the like cases a spirit of government acting itself in diligence, boldness, and courage, is necessary.</w:t>
      </w:r>
    </w:p>
    <w:p w14:paraId="2900794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有些人当被劝诫，有些人当被严厉责备，有些人当被剪除；在这些以及类似的情况下，一种在殷勤、胆量和勇气中行事的治理之灵是必要的。</w:t>
      </w:r>
    </w:p>
    <w:p w14:paraId="3748A7C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one reason why the Lord Christ hath appointed many elders in each church, and those of several sorts; for it is seldom that any one man is qualified for the whole work of rule.</w:t>
      </w:r>
    </w:p>
    <w:p w14:paraId="5B59C6D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这也是主基督为何在每个教会设立许多长老，并且有不同种类的原因之一；因为很少有任何一个人能胜任全部的治理工作。</w:t>
      </w:r>
    </w:p>
    <w:p w14:paraId="64D8538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may have a good understanding in the law of the church's government, yet, through a natural tenderness and an insuperable kind of modesty, not be so ready and prompt for that part of this discipline which consists in reproofs and severity of censures.</w:t>
      </w:r>
    </w:p>
    <w:p w14:paraId="18DB652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有些人可能对教会治理的律法有很好的理解，但因天性温柔和一种无法克服的谦逊，对惩戒中包含责备和严厉惩戒的那部分，就不那么爽快和迅速。</w:t>
      </w:r>
    </w:p>
    <w:p w14:paraId="701825D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may not have so great an ability for the indagation of the sense of the law as others have, who yet, upon the knowledge of it being discovered unto them, have readiness and boldness in Christ to apply it as occasion doth require.</w:t>
      </w:r>
    </w:p>
    <w:p w14:paraId="7D6076B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有些人可能在探究律法意义上的能力不如另一些人，但后者一旦被告知其意义，就有在基督里的爽快和胆量，根据需要来应用它。</w:t>
      </w:r>
    </w:p>
    <w:p w14:paraId="0943474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elders, therefore, in their variety of gifts, are to be helpful to each other in the common work which they are called unto.</w:t>
      </w:r>
    </w:p>
    <w:p w14:paraId="7E15B06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因此，所有长老，凭着他们不同的恩赐，都当在他们蒙召从事的共同工作中彼此帮助。</w:t>
      </w:r>
    </w:p>
    <w:p w14:paraId="42BE4A2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such as are utterly destitute of these gifts are not called unto this work, nor to any part of it.</w:t>
      </w:r>
    </w:p>
    <w:p w14:paraId="2E22BD6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但那些完全缺乏这些恩赐的人，没有蒙召从事这项工作，也没有蒙召从事其任何一部分。</w:t>
      </w:r>
    </w:p>
    <w:p w14:paraId="1A046E99">
      <w:pPr>
        <w:spacing w:before="311" w:line="282" w:lineRule="auto"/>
        <w:ind w:firstLine="18"/>
        <w:rPr>
          <w:rFonts w:hint="eastAsia" w:ascii="华文楷体" w:hAnsi="华文楷体" w:eastAsia="华文楷体" w:cs="华文楷体"/>
          <w:spacing w:val="-1"/>
          <w:sz w:val="30"/>
          <w:szCs w:val="30"/>
        </w:rPr>
      </w:pPr>
    </w:p>
    <w:p w14:paraId="755A9C6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power that is exercised herein is the power and authority of Christ, committed unto the elders: "Our authority, which the Lord hath given us for edification, and not for destruction," 2 Cor. 10:8.</w:t>
      </w:r>
    </w:p>
    <w:p w14:paraId="4AABDB3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在此所行使的权力，是基督的权力和权柄，委托给了长老：“我们的权柄，是主所赐给我们的，为要造就你们，并不是为败坏你们”，林后10:8。</w:t>
      </w:r>
    </w:p>
    <w:p w14:paraId="638C6C4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w:t>
      </w:r>
    </w:p>
    <w:p w14:paraId="0A9A69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granted unto the rulers of the church, not formally to reside in them, as the power of a king is in his own person, but ministerially and instrumentally only; for it must be the authority of Christ himself, whereby the consciences of men are spiritually affected with reference unto spiritual ends,—whereby they are bound or loosed in heaven and earth, have their sins remitted or retained.</w:t>
      </w:r>
    </w:p>
    <w:p w14:paraId="7F86497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权力被授予教会的治理者，并非形式上存在于他们里面，如君王的权力存在于他本人里面一样，而只是事奉性和工具性的；因为必须是基督自己的权柄，才能使人的良心为着属灵的目的而受属灵的影响，——藉此他们在天上和地上被捆绑或释放，他们的罪被赦免或留住。</w:t>
      </w:r>
    </w:p>
    <w:p w14:paraId="28C6E3B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consideration hereof is that alone which gives a due regard unto the ministry of the church, in the discharge of their office, among them that desire to commend their consciences unto the Lord Christ in what they do.</w:t>
      </w:r>
    </w:p>
    <w:p w14:paraId="3E8E834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并且，惟有对此的考量，才能使那些渴望在他们所行之事上将自己的良心交托给主基督的人，对教会的事奉，在他们履行其职分时，给予应有的尊重。</w:t>
      </w:r>
    </w:p>
    <w:p w14:paraId="1383FC28">
      <w:pPr>
        <w:spacing w:before="311" w:line="282" w:lineRule="auto"/>
        <w:ind w:firstLine="18"/>
        <w:rPr>
          <w:rFonts w:hint="eastAsia" w:ascii="华文楷体" w:hAnsi="华文楷体" w:eastAsia="华文楷体" w:cs="华文楷体"/>
          <w:spacing w:val="-1"/>
          <w:sz w:val="30"/>
          <w:szCs w:val="30"/>
        </w:rPr>
      </w:pPr>
    </w:p>
    <w:p w14:paraId="734B04E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especial design of the rule of the church in its government is, to represent the holiness, love, compassion, care, and authority of Christ towards his church.</w:t>
      </w:r>
    </w:p>
    <w:p w14:paraId="1A4D0D1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教会在其治理中的治理，其特殊的设计，是为彰显基督对祂教会的圣洁、慈爱、怜悯、看顾和权柄。</w:t>
      </w:r>
    </w:p>
    <w:p w14:paraId="4777E36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great end of rule in the church, and of all the discipline which is to be exercised by virtue thereof.</w:t>
      </w:r>
    </w:p>
    <w:p w14:paraId="3C56B3E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这是教会在治理中的伟大目的，也是所有凭此而行的惩戒的目的。</w:t>
      </w:r>
    </w:p>
    <w:p w14:paraId="46F0EF0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Whilst this is not attended unto, when the officers and rulers of the church do not endeavour, in all the actings of their power and office, to set forth these virtues of Christ, to exemplify that impression of them which he hath left in his laws and rule, with the divine testimonies which he gave of them in his own person, they utterly deviate from the principal end of all rule in the church.</w:t>
      </w:r>
    </w:p>
    <w:p w14:paraId="0E8AB46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这不被关注时，当教会的职员和治理者不在他们所有权力和职分的行动中，努力彰显基督的这些美德，以例证祂在祂的律法和治理中所留下的那些美德的印记，以及祂亲自为之作的神圣见证时，他们就完全偏离了教会所有治理的主要目的。</w:t>
      </w:r>
    </w:p>
    <w:p w14:paraId="13881C5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men to act herein in a way of domination, with a visible elation of mind and spirit above their brethren; with anger, wrath, and passion; by rules, order, and laws of their own devising, without the least consideration of what the Lord Christ requires, and what is the frame of his heart towards all his disciples,—is to reflect the highest dishonour imaginable upon Christ himself.</w:t>
      </w:r>
    </w:p>
    <w:p w14:paraId="1890804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在此事上以一种辖制的方式行事，带着一种明显高过弟兄们的心思和灵；带着怒气、忿怒和情绪；凭着他们自己设计的规则、次序和律法，丝毫不考虑主基督所要求的，以及祂对所有门徒的心怀如何，——这是对基督自己所能想象的最高的不敬。</w:t>
      </w:r>
    </w:p>
    <w:p w14:paraId="2B6AB9B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comes into the courts ofthe king in Westminster Hall, when filled with judges, grave, learned, and righteous, must ordinarily be allowed to judge of the king himself, his wisdom, justice, moderation, and clemency, by the law which they proceed upon and their manner of the administration of it.</w:t>
      </w:r>
    </w:p>
    <w:p w14:paraId="2BB1E96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凡是来到威斯敏斯特大厅（Westminster Hall）君王的法庭，当其中充满了庄重、博学和公义的法官时，通常都必须被允许根据他们所依据的法律及其施行的方式，来判断君王自己，祂的智慧、公正、节制和仁慈。</w:t>
      </w:r>
    </w:p>
    <w:p w14:paraId="17D2F14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God forbid that Christians should make a judgment</w:t>
      </w:r>
    </w:p>
    <w:p w14:paraId="16B16D1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concerning the holiness, wisdom, love, and compassion of Christ by the representation which, as is pretended, is made of him and them in some courts wherein church rule and discipline is administered!</w:t>
      </w:r>
    </w:p>
    <w:p w14:paraId="1182EE2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但愿上帝禁止基督徒根据某些施行教会治理和惩戒的法庭中，所谓作出的关于基督和那些美德的彰显，来判断基督的圣洁、智慧、慈爱和怜悯！</w:t>
      </w:r>
    </w:p>
    <w:p w14:paraId="1132178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any had offended of old, their censure by the church was called the bewailing of them, 2 Cor. 12:21; and that because of the sorrow, pity, and compassion whereby, in that censure, they evidenced the compassion of the Lord Christ towards the souls of sinners.</w:t>
      </w:r>
    </w:p>
    <w:p w14:paraId="6B07F4E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古时若有人犯罪，教会对他们的惩戒被称为为他们悲哀，林后12:21；那是因为在那惩戒中，他们藉着忧伤、怜悯和同情，显明了主基督对罪人灵魂的怜悯。</w:t>
      </w:r>
    </w:p>
    <w:p w14:paraId="289D9F4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scarce answered by those pecuniary mulcts and other penalties, which, with indignation and contempt, are inflicted on such as are made offenders, whether they will or no.</w:t>
      </w:r>
    </w:p>
    <w:p w14:paraId="1D1B0DA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这与那些用金钱罚款和其他刑罚，带着愤慨和轻蔑，强加给那些被定为罪犯的人，无论他们愿意与否，是难以相符的。</w:t>
      </w:r>
    </w:p>
    <w:p w14:paraId="5A146AE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those who love the Lord Jesus Christ in sincerity, and have a due honour for the gospel, will, at one time or another, begin to think meet that this stain of our religion should be washed away.</w:t>
      </w:r>
    </w:p>
    <w:p w14:paraId="5EF2D72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当然，那些真诚爱主耶稣基督，并对福音有应有尊重的人，迟早会开始认为，我们宗教的这个污点应当被洗去。</w:t>
      </w:r>
    </w:p>
    <w:p w14:paraId="53DDF38D">
      <w:pPr>
        <w:spacing w:before="311" w:line="282" w:lineRule="auto"/>
        <w:ind w:firstLine="18"/>
        <w:rPr>
          <w:rFonts w:hint="eastAsia" w:ascii="华文楷体" w:hAnsi="华文楷体" w:eastAsia="华文楷体" w:cs="华文楷体"/>
          <w:spacing w:val="-1"/>
          <w:sz w:val="30"/>
          <w:szCs w:val="30"/>
        </w:rPr>
      </w:pPr>
    </w:p>
    <w:p w14:paraId="1B461EC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rule and law of the exercise of power in the elders of the church is the holy Scripture only.</w:t>
      </w:r>
    </w:p>
    <w:p w14:paraId="024BA5F7">
      <w:pPr>
        <w:spacing w:before="311" w:line="282" w:lineRule="auto"/>
        <w:ind w:firstLine="18"/>
        <w:rPr>
          <w:rFonts w:hint="eastAsia" w:ascii="华文楷体" w:hAnsi="华文楷体" w:eastAsia="华文楷体" w:cs="华文楷体"/>
          <w:spacing w:val="-1"/>
          <w:sz w:val="30"/>
          <w:szCs w:val="30"/>
        </w:rPr>
      </w:pPr>
    </w:p>
    <w:p w14:paraId="172A56D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教会长老行使权力的准则和律法唯独是圣经。</w:t>
      </w:r>
    </w:p>
    <w:p w14:paraId="5C79991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Christ is the only lawgiver of the church; all his laws unto this end are recorded in the Scripture; no other law is effectual, can oblige or operate upon the objects or unto the ends of church-rule.</w:t>
      </w:r>
    </w:p>
    <w:p w14:paraId="017188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主基督是教会唯一的立法者；祂为此目的的所有律法都记录在圣经中；没有其他律法是有效的，能约束或作用于教会治理的对象或目的。</w:t>
      </w:r>
    </w:p>
    <w:p w14:paraId="2223817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church make a thousand rules, or canons, or laws for government, neither any of them, nor all of them in general, have any the least power to oblige men unto obedience or compliance with them, but only so far as virtually or materially they contain what is of the law of Christ, and derive force from thence: as the judges in our courts of justice are bound to judge and determine in all cases out of and according to the law of the land; and when they do not, their sentence is of no validity, but may and ought to be reversed.</w:t>
      </w:r>
    </w:p>
    <w:p w14:paraId="53BAE19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教会制定了一千条规则、教规或治理的律法，它们中任何一条，或它们全体，都没有丝毫权力约束人顺服或遵从它们，除非它们在实质上或内容上包含了基督的律法，并由此获得力量：正如我们法庭的法官有义务根据国家的法律来审判和决定所有案件；当他们不这样做时，他们的判决就无效，并且可以也应当被推翻。</w:t>
      </w:r>
    </w:p>
    <w:p w14:paraId="0A6784F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wilfully or of choice, they should introduce laws or rules not legally established in this nation, judging according to them, it would render them highly criminal and punishable.</w:t>
      </w:r>
    </w:p>
    <w:p w14:paraId="459373B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但如果他们故意或自愿地引入这个国家未经合法确立的法律或规则，并据此审判，这将使他们犯下重罪并应受惩罚。</w:t>
      </w:r>
    </w:p>
    <w:p w14:paraId="2D772E2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 otherwise in the kingdom of Christ and the rule thereof.</w:t>
      </w:r>
    </w:p>
    <w:p w14:paraId="0E878BB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在基督的国度和其治理中也是如此。</w:t>
      </w:r>
    </w:p>
    <w:p w14:paraId="2C83195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by his law alone that rule is to be exercised in it.</w:t>
      </w:r>
    </w:p>
    <w:p w14:paraId="47394D9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治理只能凭着祂的律法在其中行使。</w:t>
      </w:r>
    </w:p>
    <w:p w14:paraId="26BF3D8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nothing left unto the elders ofthe church but the application</w:t>
      </w:r>
    </w:p>
    <w:p w14:paraId="6B457FC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his laws and the general rules of them unto particular cases and occasions.</w:t>
      </w:r>
    </w:p>
    <w:p w14:paraId="3D9A018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留给教会长老的，只有将祂的律法及其一般准则应用于具体案件和场合。</w:t>
      </w:r>
    </w:p>
    <w:p w14:paraId="1350E7E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make, to bring, to execute, any other rules, laws, or canons, in the government of his church, is to usurp on his kingly dominion, whereunto all legislative power in the church is appropriate.</w:t>
      </w:r>
    </w:p>
    <w:p w14:paraId="0F1CC47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在祂教会的治理中，制定、引入、执行任何其他的规则、律法或教规，都是篡夺祂的君王统治权，而教会中所有的立法权都专属于此。</w:t>
      </w:r>
    </w:p>
    <w:p w14:paraId="60BC2AC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possible that any thing can fall out in the church, that any thing can be required in the rule of it, nor can any instance be given of any such thing, wherein, for the ends of church-rule, there is, or can be, any more left unto the rulers of it but only the application and execution of the laws of Christ.</w:t>
      </w:r>
    </w:p>
    <w:p w14:paraId="1AB015C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也不可能在教会有任何事发生，在其治理中有任何事被要求，也无法举出任何例子，其中，为着教会治理的目的，留给其治理者的，除了应用和执行基督的律法之外，还有任何其他的事。</w:t>
      </w:r>
    </w:p>
    <w:p w14:paraId="0B56C9F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this application, to be made in a due manner, the wisdom and skill before described is requisite, and that alone.</w:t>
      </w:r>
    </w:p>
    <w:p w14:paraId="2A7C3D0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为了以适当的方式作此应用，前面所描述的智慧和技巧是必要的，并且唯独如此。</w:t>
      </w:r>
    </w:p>
    <w:p w14:paraId="7BF413F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there are other laws, rules, or canons of the government of the church, and where the administration of them is directed by laws civil or political, there is a skill in them required unto that administration, as all will confess.</w:t>
      </w:r>
    </w:p>
    <w:p w14:paraId="364BFE9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凡有教会治理的其他律法、规则或教规，并且其施行是由民事或政治律法所指导的，那么，为着那施行，就需要一种技巧，这是所有人都承认的。</w:t>
      </w:r>
    </w:p>
    <w:p w14:paraId="64F3BD1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the wisdom we before described, and that alone, necessary unto that rule of the church which the Lord Christ hath ordained; the instrument and means whereof is his word and law alone.</w:t>
      </w:r>
    </w:p>
    <w:p w14:paraId="4A94128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因此，我们前面所描述的智慧，并且唯独那智慧，是主基督所设立的教会治理所必需的；其工具和手段唯独是祂的话语和律法。</w:t>
      </w:r>
    </w:p>
    <w:p w14:paraId="37B2B910">
      <w:pPr>
        <w:spacing w:before="311" w:line="282" w:lineRule="auto"/>
        <w:ind w:firstLine="18"/>
        <w:rPr>
          <w:rFonts w:hint="eastAsia" w:ascii="华文楷体" w:hAnsi="华文楷体" w:eastAsia="华文楷体" w:cs="华文楷体"/>
          <w:spacing w:val="-1"/>
          <w:sz w:val="30"/>
          <w:szCs w:val="30"/>
        </w:rPr>
      </w:pPr>
    </w:p>
    <w:p w14:paraId="43C187F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matter of this rule about which it is conversant, and so the acts and duties of it, may be reduced unto three heads:—</w:t>
      </w:r>
    </w:p>
    <w:p w14:paraId="43DE2BF8">
      <w:pPr>
        <w:spacing w:before="311" w:line="282" w:lineRule="auto"/>
        <w:ind w:firstLine="18"/>
        <w:rPr>
          <w:rFonts w:hint="eastAsia" w:ascii="华文楷体" w:hAnsi="华文楷体" w:eastAsia="华文楷体" w:cs="华文楷体"/>
          <w:spacing w:val="-1"/>
          <w:sz w:val="30"/>
          <w:szCs w:val="30"/>
        </w:rPr>
      </w:pPr>
    </w:p>
    <w:p w14:paraId="6FB777C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这项治理所涉及的内容，以及其行为和责任，可以归结为三点：——</w:t>
      </w:r>
    </w:p>
    <w:p w14:paraId="6441A7A5">
      <w:pPr>
        <w:spacing w:before="311" w:line="282" w:lineRule="auto"/>
        <w:ind w:firstLine="18"/>
        <w:rPr>
          <w:rFonts w:hint="eastAsia" w:ascii="华文楷体" w:hAnsi="华文楷体" w:eastAsia="华文楷体" w:cs="华文楷体"/>
          <w:spacing w:val="-1"/>
          <w:sz w:val="30"/>
          <w:szCs w:val="30"/>
        </w:rPr>
      </w:pPr>
    </w:p>
    <w:p w14:paraId="31923EF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admission and exclusion of members.</w:t>
      </w:r>
    </w:p>
    <w:p w14:paraId="2101EC7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接纳和开除成员。</w:t>
      </w:r>
    </w:p>
    <w:p w14:paraId="4FCF353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these are acts of church power and authority, which are to be exercised by the elders only, in a church that is organical and complete in its officers.</w:t>
      </w:r>
    </w:p>
    <w:p w14:paraId="5F4530F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这两者都是教会权力和权柄的行为，在职员齐全的有机体教会中，当只由长老来行使。</w:t>
      </w:r>
    </w:p>
    <w:p w14:paraId="68CABAF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that in them both which is founded in and warranted from the light and law of nature and rules of equity.</w:t>
      </w:r>
    </w:p>
    <w:p w14:paraId="13EE6E1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这两者都建立在并被自然的亮光和律法以及公平的准则所保证。</w:t>
      </w:r>
    </w:p>
    <w:p w14:paraId="6C12646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righteous voluntary society, coalescing therein rightfully, upon known laws and rules for the regulation of it unto certain ends, hath naturally a power inherent in it, and inseparable from it, to receive into its incorporation such as, being meet for it, do voluntarily offer themselves thereunto; as also to reject or withhold the privileges of the society from such as refuse to be regulated by the laws of the</w:t>
      </w:r>
    </w:p>
    <w:p w14:paraId="44CAFD2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society.</w:t>
      </w:r>
    </w:p>
    <w:p w14:paraId="7A1212E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公义的自愿社团，在其上凭已知的律法和规则为着某些目的而正当地联合，其本身自然地就有一种内在且不可分割的权力，可以接纳那些适合它并自愿加入的人；也可以拒绝或收回那些拒绝受社团律法规管之人的社团特权。</w:t>
      </w:r>
    </w:p>
    <w:p w14:paraId="185CF24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power is inherent in the church essentially considered, antecedently unto the instating of officers in it.</w:t>
      </w:r>
    </w:p>
    <w:p w14:paraId="534D371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这种权力本质上就存在于教会中，先于其中职员的设立。</w:t>
      </w:r>
    </w:p>
    <w:p w14:paraId="71803B2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virtue of their mutual confederation, they may receive into the privileges of the society those that are meet, and withdraw the same privileges from those that are unworthy.</w:t>
      </w:r>
    </w:p>
    <w:p w14:paraId="1CC825F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凭着他们相互的联合，他们可以接纳适合的人进入社团的特权，也可以从那些不配的人那里收回同样的特权。</w:t>
      </w:r>
    </w:p>
    <w:p w14:paraId="46F5C7A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these actings of the church, essentially considered, there is no exercise of the power of the keys as unto authoritative rule but what is merely doctrinal.</w:t>
      </w:r>
    </w:p>
    <w:p w14:paraId="5352878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但在教会的这些本质上的行动中，并没有作为权柄性治理的钥匙权力的行使，而只有教义性的。</w:t>
      </w:r>
    </w:p>
    <w:p w14:paraId="5FD3617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 what it doth a declaration of the mind of Christ as unto the state of the persons whom they do receive or reject.</w:t>
      </w:r>
    </w:p>
    <w:p w14:paraId="4BAE7E7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在其所行之事中，有一种对基督关于他们所接纳或拒绝之人状态的心意的宣告。</w:t>
      </w:r>
    </w:p>
    <w:p w14:paraId="3542C73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unto the church as organical, as there are elders or rulers instated in it according unto the mind of Christ, there is a peculiar authority committed for those acts ofthe admission and exclusion of members.</w:t>
      </w:r>
    </w:p>
    <w:p w14:paraId="5D4D9A1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但对于作为有机体的教会，即其中有照着基督心意设立的长老或治理者的教会，则有一种特殊的权柄被赋予，为着接纳和开除成员的这些行为。</w:t>
      </w:r>
    </w:p>
    <w:p w14:paraId="76F67A6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this end is the key of rule committed unto the elders of the church, to be applied with the consent of the whole society, as we shall see afterward.</w:t>
      </w:r>
    </w:p>
    <w:p w14:paraId="2C5FCB0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为此目的，治理的钥匙被委托给了教会的长老，当在整个社团的同意下应用，我们后面会看到。</w:t>
      </w:r>
    </w:p>
    <w:p w14:paraId="4191A3FF">
      <w:pPr>
        <w:spacing w:before="311" w:line="282" w:lineRule="auto"/>
        <w:ind w:firstLine="18"/>
        <w:rPr>
          <w:rFonts w:hint="eastAsia" w:ascii="华文楷体" w:hAnsi="华文楷体" w:eastAsia="华文楷体" w:cs="华文楷体"/>
          <w:spacing w:val="-1"/>
          <w:sz w:val="30"/>
          <w:szCs w:val="30"/>
        </w:rPr>
      </w:pPr>
    </w:p>
    <w:p w14:paraId="11EB162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direction of the church, in all the members of it, unto the observance of the rule and law of Christ in all things, unto his glory and their own edification.</w:t>
      </w:r>
    </w:p>
    <w:p w14:paraId="2B07026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指引教会及其所有成员，在凡事上遵守基督的准则和律法，为着祂的荣耀和他们自己的造就。</w:t>
      </w:r>
    </w:p>
    <w:p w14:paraId="382DC78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all these things may be reduced unto these four heads:—</w:t>
      </w:r>
    </w:p>
    <w:p w14:paraId="172DF12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所有这些事可以归结为以下四点：——</w:t>
      </w:r>
    </w:p>
    <w:p w14:paraId="6B7318D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Mutual, intense, peculiar love among themselves, to be exercised continually in all the duties of it.</w:t>
      </w:r>
    </w:p>
    <w:p w14:paraId="3D6BFF8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他们中间相互、强烈、特殊的爱，要在其所有责任中持续地操练。</w:t>
      </w:r>
    </w:p>
    <w:p w14:paraId="19C5EA2E">
      <w:pPr>
        <w:spacing w:before="311" w:line="282" w:lineRule="auto"/>
        <w:ind w:firstLine="18"/>
        <w:rPr>
          <w:rFonts w:hint="eastAsia" w:ascii="华文楷体" w:hAnsi="华文楷体" w:eastAsia="华文楷体" w:cs="华文楷体"/>
          <w:spacing w:val="-1"/>
          <w:sz w:val="30"/>
          <w:szCs w:val="30"/>
        </w:rPr>
      </w:pPr>
    </w:p>
    <w:p w14:paraId="0E1B680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Personal holiness, in gracious moral obedience.</w:t>
      </w:r>
    </w:p>
    <w:p w14:paraId="0D76ACE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在恩典的道德顺服中的个人圣洁。</w:t>
      </w:r>
    </w:p>
    <w:p w14:paraId="034140DF">
      <w:pPr>
        <w:spacing w:before="311" w:line="282" w:lineRule="auto"/>
        <w:ind w:firstLine="18"/>
        <w:rPr>
          <w:rFonts w:hint="eastAsia" w:ascii="华文楷体" w:hAnsi="华文楷体" w:eastAsia="华文楷体" w:cs="华文楷体"/>
          <w:spacing w:val="-1"/>
          <w:sz w:val="30"/>
          <w:szCs w:val="30"/>
        </w:rPr>
      </w:pPr>
    </w:p>
    <w:p w14:paraId="3709DA8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Usefulness towards the members of the same church, towards other churches, and all men absolutely, as occasion and opportunity do require.</w:t>
      </w:r>
    </w:p>
    <w:p w14:paraId="7CC9517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对同一教会的成员、对其他教会，以及对所有人，根据场合和机会的需要，绝对地有益。</w:t>
      </w:r>
    </w:p>
    <w:p w14:paraId="17410D7A">
      <w:pPr>
        <w:spacing w:before="311" w:line="282" w:lineRule="auto"/>
        <w:ind w:firstLine="18"/>
        <w:rPr>
          <w:rFonts w:hint="eastAsia" w:ascii="华文楷体" w:hAnsi="华文楷体" w:eastAsia="华文楷体" w:cs="华文楷体"/>
          <w:spacing w:val="-1"/>
          <w:sz w:val="30"/>
          <w:szCs w:val="30"/>
        </w:rPr>
      </w:pPr>
    </w:p>
    <w:p w14:paraId="700A317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due performance of all those duties which all the members of the church owe mutually unto each other, by virtue of that place and order which they hold and possess in the body.</w:t>
      </w:r>
    </w:p>
    <w:p w14:paraId="4656034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妥善履行教会所有成员，凭着他们在身体中所持有的地位和次序，彼此当尽的所有责任。</w:t>
      </w:r>
    </w:p>
    <w:p w14:paraId="69CD51A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About these</w:t>
      </w:r>
    </w:p>
    <w:p w14:paraId="24108B1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things is church-rule to be exercised; for they all belong unto the preservation of its being and the attainment of its ends.</w:t>
      </w:r>
    </w:p>
    <w:p w14:paraId="506CD4D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教会治理当在这些事上行使；因为它们都关乎其存在的保守和其目的的达成。</w:t>
      </w:r>
    </w:p>
    <w:p w14:paraId="55CCEA0D">
      <w:pPr>
        <w:spacing w:before="311" w:line="282" w:lineRule="auto"/>
        <w:ind w:firstLine="18"/>
        <w:rPr>
          <w:rFonts w:hint="eastAsia" w:ascii="华文楷体" w:hAnsi="华文楷体" w:eastAsia="华文楷体" w:cs="华文楷体"/>
          <w:spacing w:val="-1"/>
          <w:sz w:val="30"/>
          <w:szCs w:val="30"/>
        </w:rPr>
      </w:pPr>
    </w:p>
    <w:p w14:paraId="09278C3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Hereunto also belongs the disposal of the outward concernments of the church in its assemblies, and in the management of all that is performed in them, that "all things may be done decently and in order."</w:t>
      </w:r>
    </w:p>
    <w:p w14:paraId="7E7A093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此处也包括处置教会在其聚会中的外在事务，以及管理其中所行的一切，以便“凡事都要规规矩矩地按着次序行”。</w:t>
      </w:r>
    </w:p>
    <w:p w14:paraId="24B468D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disposal of times, seasons, places, the way and manner of managing all things in church-assemblies, the regulation of speeches and actions, the appointment of seasons for extraordinary duties, according unto the general rules of the word and the reason of things from present circumstances, are acts of rule, whose right resides in the elders ofthe church.</w:t>
      </w:r>
    </w:p>
    <w:p w14:paraId="6D013C2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处置时间、季节、地点，管理教会聚会中一切事物的方式和方法，规管言语和行为，根据圣言的一般准则和当前环境的事理，任命特殊责任的时间，这些都是治理的行为，其权利在于教会的长老。</w:t>
      </w:r>
    </w:p>
    <w:p w14:paraId="4C89DC9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being premised, we may consider what is the work and duty of that sort of elders which we have proved to be placed by Christ for rule in the church; for considering that which hath been spoken before concerning the pastoral office, or the duty of teaching elders of the church, and what hath now been added concerning its rule in general, I cannot but admire that any one man should have such a confidence in his own abilities as to suppose himself meet and able for the discharge of the duties of both sorts in the least church of Christ that can well be supposed.</w:t>
      </w:r>
    </w:p>
    <w:p w14:paraId="3B945F1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既已提出，我们就可以考量我们所证明的，被基督设立在教会中治理的那类长老的工作和责任；因为，考虑到前面所论的牧师职分，或教会教导长老的责任，以及现在所补充的关于教会治理的一般论述，我不得不惊叹，怎么会有人对自己的能力有如此的自信，以致认为自己适合并能够履行基督最小的教会中这两类责任。</w:t>
      </w:r>
    </w:p>
    <w:p w14:paraId="3748D6E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supposing more teaching elders in every church than one, yet if they are all and every one of them equally bound to give themselves unto the word and prayer, so as not to be diverted from that work by any inferior duties, if they are obliged to labour in the word and doctrine to the utmost of their strength continually, it will appear at length to be necessary that there should be some whose peculiar office and duty is to attend unto rule with diligence.</w:t>
      </w:r>
    </w:p>
    <w:p w14:paraId="13A78F2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即使假设每个教会有多于一位教导的长老，但如果他们所有人和每个人都同样地有责任投身于圣言和祷告，以致不因任何次要的责任而偏离那项工作，如果他们有义务持续地尽其全部力量在圣言和教义上劳苦，那么最终就会显明，有必要有一些人，他们的特殊职分和责任是殷勤地专注于治理。</w:t>
      </w:r>
    </w:p>
    <w:p w14:paraId="47C537C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work of these elders consists in the things ensuing:—</w:t>
      </w:r>
    </w:p>
    <w:p w14:paraId="5CD2BC0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并且，这些长老的工作在于以下的事项：——</w:t>
      </w:r>
    </w:p>
    <w:p w14:paraId="506945BB">
      <w:pPr>
        <w:spacing w:before="311" w:line="282" w:lineRule="auto"/>
        <w:ind w:firstLine="18"/>
        <w:rPr>
          <w:rFonts w:hint="eastAsia" w:ascii="华文楷体" w:hAnsi="华文楷体" w:eastAsia="华文楷体" w:cs="华文楷体"/>
          <w:spacing w:val="-1"/>
          <w:sz w:val="30"/>
          <w:szCs w:val="30"/>
        </w:rPr>
      </w:pPr>
    </w:p>
    <w:p w14:paraId="5CFC285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joined unto the teaching elders in all acts and duties of church-power for the rule and government of the church; such are those before declared.</w:t>
      </w:r>
    </w:p>
    <w:p w14:paraId="578BB246">
      <w:pPr>
        <w:spacing w:before="311" w:line="282" w:lineRule="auto"/>
        <w:ind w:firstLine="18"/>
        <w:rPr>
          <w:rFonts w:hint="eastAsia" w:ascii="华文楷体" w:hAnsi="华文楷体" w:eastAsia="华文楷体" w:cs="华文楷体"/>
          <w:spacing w:val="-1"/>
          <w:sz w:val="30"/>
          <w:szCs w:val="30"/>
        </w:rPr>
      </w:pPr>
    </w:p>
    <w:p w14:paraId="1707FE7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他们与教导的长老一同参与教会权力的所有行为和责任，为着教会的治理和管理；这些行为和责任如前所述。</w:t>
      </w:r>
    </w:p>
    <w:p w14:paraId="709F2EE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plain in the text, 1 Tim. 5:17.</w:t>
      </w:r>
    </w:p>
    <w:p w14:paraId="38D6625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这在经文中是清楚的，提前5:17。</w:t>
      </w:r>
    </w:p>
    <w:p w14:paraId="2E8CF34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sorts of elders are joined and do concur in the same rule and all the acts of it, one sort of them labouring also in the word and doctrine.</w:t>
      </w:r>
    </w:p>
    <w:p w14:paraId="35220A9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两种长老都联合并共同参与同一个治理及其所有行为，其中一种还劳苦于圣言和教义。</w:t>
      </w:r>
    </w:p>
    <w:p w14:paraId="415C0C5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both sorts is the presbytery or eldership composed, wherein resides all church-authority.</w:t>
      </w:r>
    </w:p>
    <w:p w14:paraId="2FAF3D5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长老团或长老会由这两种长老组成，所有教会的权柄都存在于其中。</w:t>
      </w:r>
    </w:p>
    <w:p w14:paraId="35986B5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conjunction, those of both sorts are every way equal, determining all acts of rule by their common suffrage.</w:t>
      </w:r>
    </w:p>
    <w:p w14:paraId="068D7E4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并且，在这种联合中，这两种长老在各方面都是平等的，凭着他们共同的投票权来决定所有治理的行为。</w:t>
      </w:r>
    </w:p>
    <w:p w14:paraId="152DE7F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gives order, with a necessary representation of authority, unto the church in its government.</w:t>
      </w:r>
    </w:p>
    <w:p w14:paraId="28333D9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这在教会的治理中赋予了次序，并有一种必要的权柄彰显。</w:t>
      </w:r>
    </w:p>
    <w:p w14:paraId="6153A54A">
      <w:pPr>
        <w:spacing w:before="311" w:line="282" w:lineRule="auto"/>
        <w:ind w:firstLine="18"/>
        <w:rPr>
          <w:rFonts w:hint="eastAsia" w:ascii="华文楷体" w:hAnsi="华文楷体" w:eastAsia="华文楷体" w:cs="华文楷体"/>
          <w:spacing w:val="-1"/>
          <w:sz w:val="30"/>
          <w:szCs w:val="30"/>
        </w:rPr>
      </w:pPr>
    </w:p>
    <w:p w14:paraId="6B2D88C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in particular, to attend unto all things wherein the rule or discipline of the church is concerned, with a due care that the commands of Christ be duly observed by and among all the members of the church.</w:t>
      </w:r>
    </w:p>
    <w:p w14:paraId="5CF7815D">
      <w:pPr>
        <w:spacing w:before="311" w:line="282" w:lineRule="auto"/>
        <w:ind w:firstLine="18"/>
        <w:rPr>
          <w:rFonts w:hint="eastAsia" w:ascii="华文楷体" w:hAnsi="华文楷体" w:eastAsia="华文楷体" w:cs="华文楷体"/>
          <w:spacing w:val="-1"/>
          <w:sz w:val="30"/>
          <w:szCs w:val="30"/>
        </w:rPr>
      </w:pPr>
    </w:p>
    <w:p w14:paraId="721C057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他们特别地，当以应有的谨慎，专注于所有关乎教会治理或惩戒的事，以确保基督的命令在教会所有成员中间被妥善地遵守。</w:t>
      </w:r>
    </w:p>
    <w:p w14:paraId="545FB0D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substance of the rule which Christ hath appointed, whatever be pretended unto the contrary.</w:t>
      </w:r>
    </w:p>
    <w:p w14:paraId="23087E1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这就是基督所设立的治理的实质，无论有什么相反的借口。</w:t>
      </w:r>
    </w:p>
    <w:p w14:paraId="3FF70E3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is set up in the world in opposition unto it or inconsistent with it, under the name of the government of the church, is foreign unto the gospel.</w:t>
      </w:r>
    </w:p>
    <w:p w14:paraId="70CFFEA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凡是在世界上，以教会治理之名，设立来反对它或与它不符的，都与福音无关。</w:t>
      </w:r>
    </w:p>
    <w:p w14:paraId="7E2957E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Church-rule is a due care and provision that the institutions, laws, commands, and appointments of Jesus Christ be duly observed, and nothing else.</w:t>
      </w:r>
    </w:p>
    <w:p w14:paraId="5F33AF0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教会治理是应有的看顾和预备，以确保耶稣基督的设立、律法、命令和吩咐被妥善地遵守，别无其他。</w:t>
      </w:r>
    </w:p>
    <w:p w14:paraId="55D17CD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hereof, as unto the duty of the elders, we may give some instances; as,—</w:t>
      </w:r>
    </w:p>
    <w:p w14:paraId="7CB8A6F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关于此，就长老的责任而言，我们可以举一些例子；例如，——</w:t>
      </w:r>
    </w:p>
    <w:p w14:paraId="55E664C1">
      <w:pPr>
        <w:spacing w:before="311" w:line="282" w:lineRule="auto"/>
        <w:ind w:firstLine="18"/>
        <w:rPr>
          <w:rFonts w:hint="eastAsia" w:ascii="华文楷体" w:hAnsi="华文楷体" w:eastAsia="华文楷体" w:cs="华文楷体"/>
          <w:spacing w:val="-1"/>
          <w:sz w:val="30"/>
          <w:szCs w:val="30"/>
        </w:rPr>
      </w:pPr>
    </w:p>
    <w:p w14:paraId="65DBFFF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watch diligently over the ways, walking, and conversation of all the members of the church, to see that it be blameless, without offence, useful, exemplary, and in all things answering the holiness of the commands of Christ, the honour of the gospel, and the profession which in the world they make thereof; and upon the observation which they so make, in the watch wherein they are placed, to instruct, admonish, charge, exhort, encourage, comfort, as they see cause.</w:t>
      </w:r>
    </w:p>
    <w:p w14:paraId="540EB2D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殷勤地看顾教会所有成员的道路、行事和为人，以确保其无可指摘、无绊脚石、有益、堪作榜样，并在凡事上都与基督命令的圣洁、福音的尊荣以及他们在世上所作的告白相称；并且，根据他们在这守望中所作的观察，在他们看为有必要时，去教导、劝诫、吩咐、劝勉、鼓励、安慰。</w:t>
      </w:r>
    </w:p>
    <w:p w14:paraId="5C8581B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are they to attend unto with courage and diligence.</w:t>
      </w:r>
    </w:p>
    <w:p w14:paraId="60710AE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并且，他们当以勇气和殷勤去作这事。</w:t>
      </w:r>
    </w:p>
    <w:p w14:paraId="0D74888E">
      <w:pPr>
        <w:spacing w:before="311" w:line="282" w:lineRule="auto"/>
        <w:ind w:firstLine="18"/>
        <w:rPr>
          <w:rFonts w:hint="eastAsia" w:ascii="华文楷体" w:hAnsi="华文楷体" w:eastAsia="华文楷体" w:cs="华文楷体"/>
          <w:spacing w:val="-1"/>
          <w:sz w:val="30"/>
          <w:szCs w:val="30"/>
        </w:rPr>
      </w:pPr>
    </w:p>
    <w:p w14:paraId="55C9B50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watch against all risings or appearances of such differences and divisions, on the account of things ecclesiastical or civil, as unto their names, rights, and proprieties in the world, as are contrary unto that love which the Lord Christ requireth in a peculiar and eminent manner to be found amongst his disciples.</w:t>
      </w:r>
    </w:p>
    <w:p w14:paraId="79224AF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儆醒防备所有因教会或民事事务——就其在世上的名分、权利和财产而言——而兴起或出现的、与主基督以特殊和卓越的方式要求在其门徒中间找到的那种爱心相悖的纷争和分裂。</w:t>
      </w:r>
    </w:p>
    <w:p w14:paraId="270EF7B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calls his own "new commandment," with respect unto his authority requiring it, his example first illustrating it in the world, and the peculiar fruits and effects of it which he revealed and taught.</w:t>
      </w:r>
    </w:p>
    <w:p w14:paraId="5B3E49D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祂称之为祂自己的“新命令”，是就着祂要求这命令的权柄，祂首先在世上以榜样阐明这命令，以及祂所启示和教导的这命令的特殊果效和影响而言。</w:t>
      </w:r>
    </w:p>
    <w:p w14:paraId="13F16FA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due observance of this law of love, in itself and all its fruits, with the prevention, removal, or condemnation, of all that is contrary unto it, is that in which the rule of the church doth principally consist.</w:t>
      </w:r>
    </w:p>
    <w:p w14:paraId="12D8200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因此，妥善地遵守这爱心律法，就其本身和其所有果效而言，并预防、除去或定罪所有与之相悖的事，是教会治理主要在于的。</w:t>
      </w:r>
    </w:p>
    <w:p w14:paraId="73ED75E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considering the weakness, the passions, the temptations of men, the mutual provocations and exasperations that are apt to fall out even among the best, the influence that earthly occasions are apt to have upon their minds, the frowardness sometimes of men's natural tempers, the attendance unto this one duty or part of rule requires the utmost diligence of them that are called unto it; and it is merely either the want of acquaintance with the nature of that law and its fruits which the Lord Christ requires among his disciples, or an undervaluation of the worth and glory of it in the church, or inadvertency unto the causes of its decays and of breaches made in it, or ignorance of the care and duties that are necessary unto its preservation, that induces men to judge that the work of an especial office is not required hereunto.</w:t>
      </w:r>
    </w:p>
    <w:p w14:paraId="3B2C063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考虑到人的软弱、情绪、试探，即使在最好的人中间也容易发生的相互激怒和惹气，属世的场合容易对他们心思产生的影响，有时人天性中的悖逆，要专注于这一项责任或治理的一部分，就需要那些蒙召从事此事的人尽其最大的殷勤；而人之所以判断此事不需要一个特殊职分的工作，纯粹是由于对主基督在其门徒中间所要求的那个律法及其果效的性质缺乏认识，或是低估了它在教会中的价值和荣耀，或是对它衰败和其中出现破口的原因不加留意，或是对保守它所必需的看顾和责任一无所知。</w:t>
      </w:r>
    </w:p>
    <w:p w14:paraId="44B12915">
      <w:pPr>
        <w:spacing w:before="311" w:line="282" w:lineRule="auto"/>
        <w:ind w:firstLine="18"/>
        <w:rPr>
          <w:rFonts w:hint="eastAsia" w:ascii="华文楷体" w:hAnsi="华文楷体" w:eastAsia="华文楷体" w:cs="华文楷体"/>
          <w:spacing w:val="-1"/>
          <w:sz w:val="30"/>
          <w:szCs w:val="30"/>
        </w:rPr>
      </w:pPr>
    </w:p>
    <w:p w14:paraId="51E84BE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Their duty is to warn all the members of the church of their especial church-duties, that they be not found negligent or wanting in them.</w:t>
      </w:r>
    </w:p>
    <w:p w14:paraId="00BE0AB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他们的责任是提醒教会所有成员他们特殊的教会责任，以免他们在其中被发现疏忽或有亏欠。</w:t>
      </w:r>
    </w:p>
    <w:p w14:paraId="242CCDB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especial duties required respectively of all church- members, according unto the distinct talents, whether in things spiritual or temporal, which they have received.</w:t>
      </w:r>
    </w:p>
    <w:p w14:paraId="77AC8D2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所有教会成员，根据他们所领受的独特才干，无论是属灵的还是属世的，都分别有特殊的责任被要求。</w:t>
      </w:r>
    </w:p>
    <w:p w14:paraId="4B62438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are rich, and some are poor; some are old, and some are young; some are in peace, some in trouble; some have received more spiritual gifts than others</w:t>
      </w:r>
    </w:p>
    <w:p w14:paraId="3531451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have more opportunities for their exercise.</w:t>
      </w:r>
    </w:p>
    <w:p w14:paraId="3FAA0B4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有些人富足，有些人贫穷；有些人年老，有些人年轻；有些人平安，有些人遭难；有些人领受的属灵恩赐比其他人多，也有更多机会运用它们。</w:t>
      </w:r>
    </w:p>
    <w:p w14:paraId="3156F11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belongs unto the rule of the church that all be admonished, instructed, and exhorted to attend unto their respective duties, not only publicly in the preaching of the word, but personally as occasion doth require, according to the observation which those in rule do make of their forwardness or remissness in them.</w:t>
      </w:r>
    </w:p>
    <w:p w14:paraId="23248C0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属于教会治理的是，所有人都当被劝诫、教导和劝勉，去尽他们各自的责任，不仅是在讲道中公开地，而且也当根据那些在治理中的人对他们在其中是殷勤还是疏忽的观察，在有需要时私下地如此行。</w:t>
      </w:r>
    </w:p>
    <w:p w14:paraId="31FD9A1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particular, and in the way of instance, men are to be warned that they contribute unto the necessities of the poor and other occasions of the church, according unto the ability that God in his providence hath intrusted them withal, and to admonish them that are defective herein, in order to their recovery unto the discharge of this duty in such a measure as there may be an equality in the church, 2 Cor. 8:14.</w:t>
      </w:r>
    </w:p>
    <w:p w14:paraId="3848A3A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特别是，举例来说，当提醒人，要根据上帝在其护理中所托付他们的能力，为穷人的需要和教会的其他场合作出贡献，并劝诫那些在此事上有亏欠的人，以使他们恢复，履行这责任，达到教会有均平的程度，林后8:14。</w:t>
      </w:r>
    </w:p>
    <w:p w14:paraId="2910903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all other duties of an alike nature are they to attend unto.</w:t>
      </w:r>
    </w:p>
    <w:p w14:paraId="1CFBF98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并且，所有其他类似性质的责任，他们也当专注。</w:t>
      </w:r>
    </w:p>
    <w:p w14:paraId="20F6D989">
      <w:pPr>
        <w:spacing w:before="311" w:line="282" w:lineRule="auto"/>
        <w:ind w:firstLine="18"/>
        <w:rPr>
          <w:rFonts w:hint="eastAsia" w:ascii="华文楷体" w:hAnsi="华文楷体" w:eastAsia="华文楷体" w:cs="华文楷体"/>
          <w:spacing w:val="-1"/>
          <w:sz w:val="30"/>
          <w:szCs w:val="30"/>
        </w:rPr>
      </w:pPr>
    </w:p>
    <w:p w14:paraId="11C06BD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They are to watch against the beginnings of any church- disorders, such as those that infested the church of Corinth, or any of the like sort, with remissness as unto [attending] the assemblies of the church and the duties of them, which some are subject unto, as the apostle intimates, Heb. 10:25.</w:t>
      </w:r>
    </w:p>
    <w:p w14:paraId="76B8090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他们当儆醒防备任何教会混乱的开端，如那些曾困扰哥林多教会的，或任何类似的，以及对[参加]教会聚会及其责任的疏忽，有些人容易如此，正如使徒在希伯来书10:25所暗示的。</w:t>
      </w:r>
    </w:p>
    <w:p w14:paraId="6AE29E4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the constancy and diligence of the elders in this part of their work and duty, the very being and order of the church do greatly depend.</w:t>
      </w:r>
    </w:p>
    <w:p w14:paraId="1B93308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教会在其存在和次序上，极大地依赖于长老们在这部分工作和责任上的恒心和殷勤。</w:t>
      </w:r>
    </w:p>
    <w:p w14:paraId="6ED1F58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want hereof hath opened a door unto all the troubles, divisions, and schisms, that in all ages have invaded and perplexed the churches of Christ from within themselves; and from thence also have decays in faith, love, and order insensibly prevailed in many, to the dishonour of Christ and the danger of their own souls.</w:t>
      </w:r>
    </w:p>
    <w:p w14:paraId="35F3BC6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缺乏这一点，就为所有历代以来从内部侵扰和困扰基督教会的麻烦、分裂和纷争敞开了大门；并且，由此也导致了许多人在信心、爱心和次序上不知不觉地衰败，以致羞辱了基督，并危及他们自己的灵魂。</w:t>
      </w:r>
    </w:p>
    <w:p w14:paraId="1269B6B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one grows remiss in attending unto the assemblies of the church, and then another, first to one degree, then to another, until the whole lump be infected.</w:t>
      </w:r>
    </w:p>
    <w:p w14:paraId="027AD43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先是一个在参加教会聚会上变得疏忽，然后是另一个，先到一种程度，再到另一种程度，直到整个面团都被感染。</w:t>
      </w:r>
    </w:p>
    <w:p w14:paraId="21219D8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diligent watch over these things, as to the beginnings of them, in all the members of the church, will either heal and recover them that offend, or it will warn others, and keep the church from being either corrupted or defiled, Heb. 3:12, 12:15.</w:t>
      </w:r>
    </w:p>
    <w:p w14:paraId="7486BDA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对这些事的开端，在教会所有成员中殷勤地儆醒，要么能医治和挽回那些犯罪的，要么能警戒他人，并保守教会不致败坏或被玷污，来3:12, 12:15。</w:t>
      </w:r>
    </w:p>
    <w:p w14:paraId="65CD6F7F">
      <w:pPr>
        <w:spacing w:before="311" w:line="282" w:lineRule="auto"/>
        <w:ind w:firstLine="18"/>
        <w:rPr>
          <w:rFonts w:hint="eastAsia" w:ascii="华文楷体" w:hAnsi="华文楷体" w:eastAsia="华文楷体" w:cs="华文楷体"/>
          <w:spacing w:val="-1"/>
          <w:sz w:val="30"/>
          <w:szCs w:val="30"/>
        </w:rPr>
      </w:pPr>
    </w:p>
    <w:p w14:paraId="26F64B8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It belongs unto them also to visit the sick, especially such as whose inward or outward conditions do expose them unto more than ordinary trials in their sickness; that is, the poor, the afflicted, the tempted in any kind.</w:t>
      </w:r>
    </w:p>
    <w:p w14:paraId="04B559D1">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探望病人也属于他们的责任，特别是那些因其内在或外在状况而使其在病中经受非同寻常试炼的人；即，贫穷的、受苦的、受任何试探的。</w:t>
      </w:r>
    </w:p>
    <w:p w14:paraId="4C2A5EE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 general is a moral duty, a work of mercy; but it is moreover a peculiar church-duty by virtue of institution.</w:t>
      </w:r>
    </w:p>
    <w:p w14:paraId="7697DFA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总的来说，这是一项道德责任，一种怜悯的工作；但凭着设立，它更是一项特殊的教会责任。</w:t>
      </w:r>
    </w:p>
    <w:p w14:paraId="223A589A">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one end of the institution of churches is, that the disciples of Christ may have all that spiritual and temporal relief which is needful for them and useful to them in their troubles and distresses.</w:t>
      </w:r>
    </w:p>
    <w:p w14:paraId="73FA57A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并且，设立教会的一个目的，是让基督的门徒在他们的困难和困苦中，可以得到一切他们所必需和有益的属灵和属世的救济。</w:t>
      </w:r>
    </w:p>
    <w:p w14:paraId="72AD151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this duty were diligently attended unto by the officers of the church, it would add much unto the glory and beauty of our order, and be an abiding reserve with relief in the minds of them whose outward condition exposeth them to straits and sorrows in such a season.</w:t>
      </w:r>
    </w:p>
    <w:p w14:paraId="6CC7B45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并且，如果教会的职员能殷勤地履行这项责任，这将大大增添我们次序的荣耀和美好，并成为那些外在状况使其在这种季节中遭受困境和忧伤之人心中一个持久的储备和安慰。</w:t>
      </w:r>
    </w:p>
    <w:p w14:paraId="45338F3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add hereunto, as a duty of the same nature, the visitation of those who suffer under restraint and imprisonment upon the account of their profession, adherence unto church-assemblies, or the discharge of any pastoral or office duties in them.</w:t>
      </w:r>
    </w:p>
    <w:p w14:paraId="5CA6E55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我在此补充一项同样性质的责任，即探望那些因其信仰告白、坚持参加教会聚会或履行其中任何牧养或职分责任而遭受约束和监禁的人。</w:t>
      </w:r>
    </w:p>
    <w:p w14:paraId="032BC3B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case wherewith we are not unacquainted, nor are like so to be.</w:t>
      </w:r>
    </w:p>
    <w:p w14:paraId="2A8AF46E">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这是一个我们并不陌生，也不可能陌生的境况。</w:t>
      </w:r>
    </w:p>
    <w:p w14:paraId="37F2CB3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look on this as the duty of all the members of the church who yet enjoy their liberty; and so it is as their opportunities and abilities will allow them, provided the discharge of it be useful unto those whom they visit, and inoffensive unto others.</w:t>
      </w:r>
    </w:p>
    <w:p w14:paraId="64405E10">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有些人认为这是所有仍享自由的教会成员的责任；只要他们的机会和能力许可，并且其履行对他们所探望的人有益，对他人无害，就是如此。</w:t>
      </w:r>
    </w:p>
    <w:p w14:paraId="431D442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duty diligently attended unto by the elders, representing therein the care and love of the whole church, yea, of Christ himself unto his prisoners, is a great spring of relief and comfort unto them.</w:t>
      </w:r>
    </w:p>
    <w:p w14:paraId="2163274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但这项责任若由长老们殷勤地去尽，其中彰显了整个教会，甚至基督自己对祂囚徒的看顾和慈爱，这对他们来说就是一个巨大的救济和安慰的泉源。</w:t>
      </w:r>
    </w:p>
    <w:p w14:paraId="1815D2F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the elders may the church be acquainted what yet is required of them in a way of duty on their account.</w:t>
      </w:r>
    </w:p>
    <w:p w14:paraId="0CFBA23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并且，通过长老们，教会可以被告知，为着他们的缘故，在责任方面还要求他们做什么。</w:t>
      </w:r>
    </w:p>
    <w:p w14:paraId="29E5A27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care of the primitive churches herein was most eminent.</w:t>
      </w:r>
    </w:p>
    <w:p w14:paraId="7745555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初期教会在这方面的看顾是极其卓越的。</w:t>
      </w:r>
    </w:p>
    <w:p w14:paraId="30A1F28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It belongs unto them and their office to advise with and give direction unto the deacons of the church as unto the making</w:t>
      </w:r>
    </w:p>
    <w:p w14:paraId="492CF7D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provision and distribution of the charity of the church for the relief of the poor.</w:t>
      </w:r>
    </w:p>
    <w:p w14:paraId="7110004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他们的职分也包括与教会的执事商议，并就预备和分发教会的周济以救济穷人给予指导。</w:t>
      </w:r>
    </w:p>
    <w:p w14:paraId="07C4525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office of the deacons is principally executive, as we shall see afterward.</w:t>
      </w:r>
    </w:p>
    <w:p w14:paraId="6AC3543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执事的职分主要是执行性的，我们后面会看到。</w:t>
      </w:r>
    </w:p>
    <w:p w14:paraId="1D5E290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Inquisition into the state of the poor, with all their circumstances, with the warning of all the members of the church unto liberality for their supply, belongs unto the elders.</w:t>
      </w:r>
    </w:p>
    <w:p w14:paraId="242A9A3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查问穷人的状况及其所有处境，并提醒教会所有成员慷慨地为他们供给，都属于长老的责任。</w:t>
      </w:r>
    </w:p>
    <w:p w14:paraId="08B7C6E2">
      <w:pPr>
        <w:spacing w:before="311" w:line="282" w:lineRule="auto"/>
        <w:ind w:firstLine="18"/>
        <w:rPr>
          <w:rFonts w:hint="eastAsia" w:ascii="华文楷体" w:hAnsi="华文楷体" w:eastAsia="华文楷体" w:cs="华文楷体"/>
          <w:spacing w:val="-1"/>
          <w:sz w:val="30"/>
          <w:szCs w:val="30"/>
        </w:rPr>
      </w:pPr>
    </w:p>
    <w:p w14:paraId="001E2A2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When the state of the church is such, through suffering, persecution, and affliction, that the poor be multiplied among them, so as that the church itself is not able to provide for their relief in a due manner, if any supply be sent unto them from the love and bounty of other churches, it is to be deposited with these elders, and disposed according to their advice, with that of the teachers of the church, Acts 11:30.</w:t>
      </w:r>
    </w:p>
    <w:p w14:paraId="01A0584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当教会的状况因受苦、逼迫和患难，以致穷人在他们中间增多，而教会本身无法以适当的方式供给他们时，若有其他教会凭着爱心和慷慨送来任何供给，当交由这些长老存放，并照着他们的建议，以及教会教师的建议来处置，徒11:30。</w:t>
      </w:r>
    </w:p>
    <w:p w14:paraId="38E05857">
      <w:pPr>
        <w:spacing w:before="311" w:line="282" w:lineRule="auto"/>
        <w:ind w:firstLine="18"/>
        <w:rPr>
          <w:rFonts w:hint="eastAsia" w:ascii="华文楷体" w:hAnsi="华文楷体" w:eastAsia="华文楷体" w:cs="华文楷体"/>
          <w:spacing w:val="-1"/>
          <w:sz w:val="30"/>
          <w:szCs w:val="30"/>
        </w:rPr>
      </w:pPr>
    </w:p>
    <w:p w14:paraId="5ADD978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It is also their duty, according to the advantage which they have, by their peculiar inspection of all the members of the church, their ways and their walking, to acquaint the pastors, or teaching-elders of the church, with the state of the flock; which may be of singular use unto them for their direction in the present work of the ministry.</w:t>
      </w:r>
    </w:p>
    <w:p w14:paraId="5C309DB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(8) 他们的责任也是，根据他们因其对教会所有成员、其道路和其行事为人的特殊监察所拥有的优势，将羊群的状况告知牧师，或教会的教导长老；这对他们当前的事奉工作，在指导上，可能具有非凡的用处。</w:t>
      </w:r>
    </w:p>
    <w:p w14:paraId="3B70179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makes it not his business to know the state of the church which he ministers unto in the word and doctrine, as to their knowledge, their judgment and understanding, their temptations and occasions, and applies not himself in his ministry to search out what is necessary and useful unto their edification, he fights uncertainly in his whole work, as a man beating the air.</w:t>
      </w:r>
    </w:p>
    <w:p w14:paraId="2EADF93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不以了解他所用圣言和教义服事的教会状况为己任，即不了解他们的知识、判断和理解、试探和场合，并且不在他的事奉中致力于探寻对他们造就所必需和有益之事的人，他在他的全部工作中都是不确定地战斗，如同一个打空气的人。</w:t>
      </w:r>
    </w:p>
    <w:p w14:paraId="176C238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whereas their obligation to attend unto the word and prayer confines them much unto a retirement for the greatest part of their time, they cannot by themselves obtain that acquaintance with the whole flock but that others may greatly assist therein from their daily inspection, converse, and observation.</w:t>
      </w:r>
    </w:p>
    <w:p w14:paraId="41BD029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但鉴于他们专注于圣言和祷告的义务，使他们大部分时间都局限于退修，他们自己无法对整个羊群有那样的了解，而其他人则可以从他们每日的监察、交谈和观察中，在这方面给予极大的帮助。</w:t>
      </w:r>
    </w:p>
    <w:p w14:paraId="43B8DA75">
      <w:pPr>
        <w:spacing w:before="311" w:line="282" w:lineRule="auto"/>
        <w:ind w:firstLine="18"/>
        <w:rPr>
          <w:rFonts w:hint="eastAsia" w:ascii="华文楷体" w:hAnsi="华文楷体" w:eastAsia="华文楷体" w:cs="华文楷体"/>
          <w:spacing w:val="-1"/>
          <w:sz w:val="30"/>
          <w:szCs w:val="30"/>
        </w:rPr>
      </w:pPr>
    </w:p>
    <w:p w14:paraId="2109E73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And it is their duty to meet and consult with the teaching-elders about such things of importance as are to be proposed in and unto the church, for its consent and compliance.</w:t>
      </w:r>
    </w:p>
    <w:p w14:paraId="79EA520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(9) 并且，他们的责任是与教导的长老会面并商议那些将要在教会中并向教会提出，为要得其同意和遵从的重要之事。</w:t>
      </w:r>
    </w:p>
    <w:p w14:paraId="19A0F1F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nothing crude or indigested, nothing unsuited to the sense and duty of the church, will at any time be proposed therein, so as to give occasion unto contests or janglings, disputes contrary unto order or decency, but all things may be preserved in a due regard unto the gravity and authority of the rulers.</w:t>
      </w:r>
    </w:p>
    <w:p w14:paraId="571D33B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任何未成熟或未经深思熟虑的事，任何不适合教会观念和责任的事，都不会在任何时候在其中被提出，以致引起争论或口角，以及违背次序或体面的争辩，而所有事都可以在对治理者的庄重和权柄的应有尊重下得以保守。</w:t>
      </w:r>
    </w:p>
    <w:p w14:paraId="6BDA5C7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To take care of the due liberties of the church, that they be not imposed on by any Diotrephes, in office or without it.</w:t>
      </w:r>
    </w:p>
    <w:p w14:paraId="500B620B">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(10) 看顾教会应有的自由，使他们不致被任何丢特腓（Diotrephes），无论在职或不在职，所辖制。</w:t>
      </w:r>
    </w:p>
    <w:p w14:paraId="73223942">
      <w:pPr>
        <w:spacing w:before="311" w:line="282" w:lineRule="auto"/>
        <w:ind w:firstLine="18"/>
        <w:rPr>
          <w:rFonts w:hint="eastAsia" w:ascii="华文楷体" w:hAnsi="华文楷体" w:eastAsia="华文楷体" w:cs="华文楷体"/>
          <w:spacing w:val="-1"/>
          <w:sz w:val="30"/>
          <w:szCs w:val="30"/>
        </w:rPr>
      </w:pPr>
    </w:p>
    <w:p w14:paraId="083C7D1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 It is incumbent on them, in times of difficulties and persecution, to consult together with the other elders concerning all those things which concern the present duty of the church from time to time, and their preservation from violence, according unto the will of Christ.</w:t>
      </w:r>
    </w:p>
    <w:p w14:paraId="3E1737F4">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(11) 在困难和逼迫时期，他们有责任与其他长老一同商议所有关乎教会当时责任的事，以及照着基督的旨意保守他们免受暴力。</w:t>
      </w:r>
    </w:p>
    <w:p w14:paraId="2732ED68">
      <w:pPr>
        <w:spacing w:before="311" w:line="282" w:lineRule="auto"/>
        <w:ind w:firstLine="18"/>
        <w:rPr>
          <w:rFonts w:hint="eastAsia" w:ascii="华文楷体" w:hAnsi="华文楷体" w:eastAsia="华文楷体" w:cs="华文楷体"/>
          <w:spacing w:val="-1"/>
          <w:sz w:val="30"/>
          <w:szCs w:val="30"/>
        </w:rPr>
      </w:pPr>
    </w:p>
    <w:p w14:paraId="3D01A372">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(12.) Whereas there may be, and ofttimes is, but one teaching-elder, pastor, or teacher in a church, upon his death or removal it is the work and duty of these elders to preserve the church in peace and unity, to take care of the continuation of its assemblies, to prevent irregularities in any persons or parties among them, and to go before, to direct and guide the church in the call and choice of some other meet person or persons in the room of the deceased or removed.</w:t>
      </w:r>
    </w:p>
    <w:p w14:paraId="4AD615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(12) 鉴于一个教会可能，并且常常，只有一个教导的长老、牧师或教师，当他去世或离去时，这些长老的工作和责任就是保守教会的和睦与合一，照管其聚会的延续，防止他们中间任何人或派别的违规行为，并走在前面，引导和指导教会呼召和拣选其他合适的人来代替那已故或离去的人。</w:t>
      </w:r>
    </w:p>
    <w:p w14:paraId="4B5B0B0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few instances have I given of the work and duty of ruling- elders.</w:t>
      </w:r>
    </w:p>
    <w:p w14:paraId="50ADE047">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我举了这几个治理长老工作和责任的例子。</w:t>
      </w:r>
    </w:p>
    <w:p w14:paraId="4BEEDBC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all of them such as deserve a greater enlargement in their declaration and confirmation than I can here afford unto them, and sundry things of the like nature, especially with respect unto communion with other churches and synods; but what hath been spoken is sufficient unto my present purpose.</w:t>
      </w:r>
    </w:p>
    <w:p w14:paraId="246E633D">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它们都值得比我在此所能给予的更详尽的宣告和证实，还有许多类似性质的事，特别是关于与其他教会和教会会议的交通；但我所说的已足以达到我当前的目的。</w:t>
      </w:r>
    </w:p>
    <w:p w14:paraId="3F77D8F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manifest that it is so, I shall add the ensuing observations:—</w:t>
      </w:r>
    </w:p>
    <w:p w14:paraId="03DBC573">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为要表明确实如此，我将补充以下的观察：——</w:t>
      </w:r>
    </w:p>
    <w:p w14:paraId="5619B50B">
      <w:pPr>
        <w:spacing w:before="311" w:line="282" w:lineRule="auto"/>
        <w:ind w:firstLine="18"/>
        <w:rPr>
          <w:rFonts w:hint="eastAsia" w:ascii="华文楷体" w:hAnsi="华文楷体" w:eastAsia="华文楷体" w:cs="华文楷体"/>
          <w:spacing w:val="-1"/>
          <w:sz w:val="30"/>
          <w:szCs w:val="30"/>
        </w:rPr>
      </w:pPr>
    </w:p>
    <w:p w14:paraId="55CA099F">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things insisted on do undoubtedly and unquestionably belong unto the rule and order appointed by Christ in his church.</w:t>
      </w:r>
    </w:p>
    <w:p w14:paraId="10F77FEC">
      <w:pPr>
        <w:spacing w:before="311" w:line="282" w:lineRule="auto"/>
        <w:ind w:firstLine="18"/>
        <w:rPr>
          <w:rFonts w:hint="eastAsia" w:ascii="华文楷体" w:hAnsi="华文楷体" w:eastAsia="华文楷体" w:cs="华文楷体"/>
          <w:spacing w:val="-1"/>
          <w:sz w:val="30"/>
          <w:szCs w:val="30"/>
        </w:rPr>
      </w:pPr>
    </w:p>
    <w:p w14:paraId="33DF211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所有强调的事，都毫无疑问地属于基督在祂教会中所设立的治理和次序。</w:t>
      </w:r>
    </w:p>
    <w:p w14:paraId="23D635C8">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one of them that is liable unto any just exception from them by whom all church-order is despised.</w:t>
      </w:r>
    </w:p>
    <w:p w14:paraId="022ADC15">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其中没有一件会受到那些藐视所有教会次序之人的任何正当异议。</w:t>
      </w:r>
    </w:p>
    <w:p w14:paraId="575A9BE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where there is a defect in them, or any of them, the church itself is defective as unto its own edification; and where this defect is great in many of them, there can be no beauty, no glory, no order in any church, but only an outward show and appearance of them.</w:t>
      </w:r>
    </w:p>
    <w:p w14:paraId="476F9C26">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因此，凡在这些事上，或其中任何一件上有亏欠，教会本身就对其自身的造就有亏欠；并且，当这种亏欠在许多事上都很大时，任何教会都不会有美好、荣耀或次序，而只有其外在的表象和外观。</w:t>
      </w:r>
    </w:p>
    <w:p w14:paraId="79DC0A09">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all these things do belong unto the duty of these elders, there needs no other proof or confirmation but that they all undoubtedly and unquestionably belong unto that rule and order which the Lord Christ hath appointed in his church, and which the Scripture testifieth unto both in general and particular; for all the things which belong unto the rule of the church are committed to the care of the rulers of the church.</w:t>
      </w:r>
    </w:p>
    <w:p w14:paraId="0FF499BC">
      <w:pPr>
        <w:spacing w:before="311" w:line="282" w:lineRule="auto"/>
        <w:ind w:firstLine="18"/>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所有这些事都属于这些长老的责任，这不需要任何其他的证明或证实，只需证明它们都毫无疑问地属于主基督在祂教会中所设立，并且圣经在总体和具体上都为此作见证的那个治理和次序；因为所有属于教会治理的事，都委托给了教会的治理者来看顾。</w:t>
      </w:r>
    </w:p>
    <w:p w14:paraId="01D8A3F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vain apprehension, to suppose that one or two teaching officers in a church, who are obliged to "give themselves unto the word and prayer," to "labour" with all their might "in the word and doctrine," to "preach in season and out of season,"—that is, at all times, on all opportunities, as they are able,—to convince gainsayers, by word and writing pleading for the truth, to assist and guide the consciences of all under their temptations and desertions, with sundry other duties, in part spoken to before, should be able to take care of, and attend with diligence unto, those things that do evidently belong unto the rule of the church.</w:t>
      </w:r>
    </w:p>
    <w:p w14:paraId="3CF49168">
      <w:pPr>
        <w:spacing w:before="294" w:line="239" w:lineRule="auto"/>
        <w:ind w:left="4"/>
        <w:rPr>
          <w:rFonts w:hint="eastAsia" w:ascii="华文楷体" w:hAnsi="华文楷体" w:eastAsia="华文楷体" w:cs="华文楷体"/>
          <w:sz w:val="30"/>
          <w:szCs w:val="30"/>
        </w:rPr>
      </w:pPr>
    </w:p>
    <w:p w14:paraId="583C31C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教会中一两位教导的职员，他们有责任“投身于圣言和祷告”，尽其全力“在圣言和教义上劳苦”，“无论得时不得时都传道”，——也就是说，在所有时候，所有机会上，尽其所能，——用言语和文字为真理辩护，折服争辩的人，在所有受试探和被离弃之人的良心上帮助和引导他们，连同前面部分论及的其他各种责任，还能够照管并殷勤地专注于那些明显属于教会治理的事，这是一种虚妄的想象。</w:t>
      </w:r>
    </w:p>
    <w:p w14:paraId="6990D14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churches at this day do live on the preaching of the word, the proper work of their pastors, which they greatly value, and are very little sensible of the wisdom, goodness, love, and care of Christ, in the institution of this rule in the church, nor are partakers of the benefits of it unto their edification.</w:t>
      </w:r>
    </w:p>
    <w:p w14:paraId="71E0A2F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因此，今日的众教会靠着讲道而活，这是他们牧师应有的工作，他们对此极为看重，却对基督在教会中设立这治理的智慧、良善、慈爱和看顾知之甚少，也未曾为着他们的造就而得享其益处。</w:t>
      </w:r>
    </w:p>
    <w:p w14:paraId="3AAD331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supply which many have had hitherto herein, by persons either unacquainted with their duty, or insensible</w:t>
      </w:r>
    </w:p>
    <w:p w14:paraId="006C056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their own authority, or cold, if not negligent, in their work, doth not answer the end of their institution.</w:t>
      </w:r>
    </w:p>
    <w:p w14:paraId="1695ACC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并且，许多人迄今为止在这方面所得到的供给，是由那些要么不熟悉其责任，要么不晓得自己权柄，要么在其工作中冷淡，甚至疏忽的人所提供的，这并未达到他们被设立的目的。</w:t>
      </w:r>
    </w:p>
    <w:p w14:paraId="285621D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the authority of government and the benefit of it are ready to be lost in most churches.</w:t>
      </w:r>
    </w:p>
    <w:p w14:paraId="5D7A20D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因此，治理的权柄及其益处，在大多数教会中都濒临丧失。</w:t>
      </w:r>
    </w:p>
    <w:p w14:paraId="3037E61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both vainly and presumptuously pleaded, to give countenance unto a neglect of their order, that some churches do walk in love and peace, and are edified without it, supplying some defects by the prudent aid of some members of them; for it is nothing but a preference of our own wisdom unto the wisdom and authority of Christ, or at best an unwillingness to make a venture on the warranty of his rule, for fear of some disadvantages that may ensue thereon.</w:t>
      </w:r>
    </w:p>
    <w:p w14:paraId="726166D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忽略他们的次序辩护，说某些教会没有它也能在爱与和睦中行事，并得以造就，靠着他们一些成员审慎的帮助来弥补某些缺陷，这是虚妄和僭越的；因为这不过是将我们自己的智慧置于基督的智慧和权柄之上，或充其量只是不愿凭着祂治理的凭据去冒险，唯恐其上会产生某些不利之处。</w:t>
      </w:r>
    </w:p>
    <w:p w14:paraId="1436F496">
      <w:pPr>
        <w:spacing w:before="294" w:line="239" w:lineRule="auto"/>
        <w:ind w:left="4"/>
        <w:rPr>
          <w:rFonts w:hint="eastAsia" w:ascii="华文楷体" w:hAnsi="华文楷体" w:eastAsia="华文楷体" w:cs="华文楷体"/>
          <w:sz w:val="30"/>
          <w:szCs w:val="30"/>
        </w:rPr>
      </w:pPr>
    </w:p>
    <w:p w14:paraId="28B3041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sundry of the duties before mentioned are, as unto the substance of them, required of the members of the church in their several stations, without any especial obligation to attend unto them with diligence, to look after them, or power to exercise any authority in the discharge of them, to leave them from under the office-care of the elders is to let confusion and disorder into the church, and gradually to remove the whole advantage of the discipline of Christ; as it is come to pass in many churches already.</w:t>
      </w:r>
    </w:p>
    <w:p w14:paraId="346CB1E1">
      <w:pPr>
        <w:spacing w:before="294" w:line="239" w:lineRule="auto"/>
        <w:ind w:left="4"/>
        <w:rPr>
          <w:rFonts w:hint="eastAsia" w:ascii="华文楷体" w:hAnsi="华文楷体" w:eastAsia="华文楷体" w:cs="华文楷体"/>
          <w:sz w:val="30"/>
          <w:szCs w:val="30"/>
        </w:rPr>
      </w:pPr>
    </w:p>
    <w:p w14:paraId="449D598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前面提到的各种责任，就其实质而言，是要求教会成员在他们各自的岗位上去尽的，并没有特别的义务要殷勤地去做，去看顾，或有任何权柄去行使来履行它们，那么，若将这些责任从长老的职分看顾之下除去，就是让混乱和无序进入教会，并逐渐地除去基督惩戒的全部好处；正如在许多教会中已经发生的那样。</w:t>
      </w:r>
    </w:p>
    <w:p w14:paraId="6818C558">
      <w:pPr>
        <w:spacing w:before="294" w:line="239" w:lineRule="auto"/>
        <w:ind w:left="4"/>
        <w:rPr>
          <w:rFonts w:hint="eastAsia" w:ascii="华文楷体" w:hAnsi="华文楷体" w:eastAsia="华文楷体" w:cs="华文楷体"/>
          <w:sz w:val="30"/>
          <w:szCs w:val="30"/>
        </w:rPr>
      </w:pPr>
    </w:p>
    <w:p w14:paraId="21605D3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neither the purity, nor the order, nor the beauty or glory of the churches of Christ, nor the representation of his own majesty and authority in the government of them, can be long preserved without a multiplication of elders in them, according to the proportion of their respective members, for their rule and guidance.</w:t>
      </w:r>
    </w:p>
    <w:p w14:paraId="2B2D724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若不在基督的众教会中，根据其各自成员的比例，增设长老来治理和引导他们，那么，无论是教会的纯洁、次序、美好或荣耀，还是祂自己在其中治理时威严和权柄的彰显，都无法长久地得以保守。</w:t>
      </w:r>
    </w:p>
    <w:p w14:paraId="519852C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want hereof have churches, of old and of late, either degenerated into anarchy and confusion, their self-rule being managed with vain disputes and janglings, unto their division and ruin, or else given up themselves unto the domination of some prelatical teachers, to rule them at their pleasure, which proved the</w:t>
      </w:r>
    </w:p>
    <w:p w14:paraId="3DEB803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bane and poison of all the primitive churches; and they will and must do so in the neglect of this order for the future.</w:t>
      </w:r>
    </w:p>
    <w:p w14:paraId="2284ABC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缺乏这一点，古时和近代的众教会，要么堕落为无政府状态和混乱，他们的自治在虚妄的争论和口角中进行，以致分裂和毁灭，要么就将自己交于某些主教制教师的辖制，任凭他们随意治理，这成了所有初期教会的祸根和毒药；将来若忽略这个次序，他们也必将如此。</w:t>
      </w:r>
    </w:p>
    <w:p w14:paraId="34896576">
      <w:pPr>
        <w:spacing w:before="294" w:line="239" w:lineRule="auto"/>
        <w:ind w:left="4"/>
        <w:rPr>
          <w:rFonts w:hint="eastAsia" w:ascii="华文楷体" w:hAnsi="华文楷体" w:eastAsia="华文楷体" w:cs="华文楷体"/>
          <w:sz w:val="30"/>
          <w:szCs w:val="30"/>
        </w:rPr>
      </w:pPr>
    </w:p>
    <w:p w14:paraId="49C882C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1F80BA4">
      <w:pPr>
        <w:spacing w:before="294" w:line="239" w:lineRule="auto"/>
        <w:ind w:left="4"/>
        <w:rPr>
          <w:rFonts w:hint="eastAsia" w:ascii="华文楷体" w:hAnsi="华文楷体" w:eastAsia="华文楷体" w:cs="华文楷体"/>
          <w:sz w:val="30"/>
          <w:szCs w:val="30"/>
        </w:rPr>
      </w:pPr>
    </w:p>
    <w:p w14:paraId="16EF26C4">
      <w:pPr>
        <w:pStyle w:val="2"/>
        <w:bidi w:val="0"/>
        <w:jc w:val="center"/>
        <w:rPr>
          <w:rFonts w:hint="eastAsia"/>
        </w:rPr>
      </w:pPr>
      <w:r>
        <w:rPr>
          <w:rFonts w:hint="eastAsia"/>
        </w:rPr>
        <w:t>CHAPTER IX</w:t>
      </w:r>
    </w:p>
    <w:p w14:paraId="78526949">
      <w:pPr>
        <w:pStyle w:val="2"/>
        <w:bidi w:val="0"/>
        <w:jc w:val="center"/>
        <w:rPr>
          <w:rFonts w:hint="eastAsia"/>
        </w:rPr>
      </w:pPr>
      <w:r>
        <w:rPr>
          <w:rFonts w:hint="eastAsia"/>
        </w:rPr>
        <w:t>第九章</w:t>
      </w:r>
    </w:p>
    <w:p w14:paraId="1A8CC015">
      <w:pPr>
        <w:spacing w:before="294" w:line="239" w:lineRule="auto"/>
        <w:ind w:left="4"/>
        <w:rPr>
          <w:rFonts w:hint="eastAsia" w:ascii="华文楷体" w:hAnsi="华文楷体" w:eastAsia="华文楷体" w:cs="华文楷体"/>
          <w:sz w:val="30"/>
          <w:szCs w:val="30"/>
        </w:rPr>
      </w:pPr>
    </w:p>
    <w:p w14:paraId="61724F6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Of Deacons</w:t>
      </w:r>
    </w:p>
    <w:p w14:paraId="41AC2CE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论执事</w:t>
      </w:r>
    </w:p>
    <w:p w14:paraId="54C13942">
      <w:pPr>
        <w:spacing w:before="294" w:line="239" w:lineRule="auto"/>
        <w:ind w:left="4"/>
        <w:rPr>
          <w:rFonts w:hint="eastAsia" w:ascii="华文楷体" w:hAnsi="华文楷体" w:eastAsia="华文楷体" w:cs="华文楷体"/>
          <w:sz w:val="30"/>
          <w:szCs w:val="30"/>
        </w:rPr>
      </w:pPr>
    </w:p>
    <w:p w14:paraId="7B7FCE3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institution, nature, and use, of the office of deacons in the church, are so well known as that we need not much insist upon them; nor shall I treat of the name, which is common unto any kind of ministry, civil or sacred, but speak of it as it is appropriated unto that especial work for which this office was ordained.</w:t>
      </w:r>
    </w:p>
    <w:p w14:paraId="17C1406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职分在教会中的原始设立、性质和用途，是如此众所周知，以致我们无需多作强调；我也将不论及其名称，这名称通用于任何一种事奉，无论是民事的还是神圣的，而只论及其专属于设立这职分所为之的特殊工作。</w:t>
      </w:r>
    </w:p>
    <w:p w14:paraId="53534E5D">
      <w:pPr>
        <w:spacing w:before="294" w:line="239" w:lineRule="auto"/>
        <w:ind w:left="4"/>
        <w:rPr>
          <w:rFonts w:hint="eastAsia" w:ascii="华文楷体" w:hAnsi="华文楷体" w:eastAsia="华文楷体" w:cs="华文楷体"/>
          <w:sz w:val="30"/>
          <w:szCs w:val="30"/>
        </w:rPr>
      </w:pPr>
    </w:p>
    <w:p w14:paraId="7F58C3B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remote foundation of it lieth in that of our Saviour, "The poor always ye have with you," John 12:8.</w:t>
      </w:r>
    </w:p>
    <w:p w14:paraId="09DBA63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其遥远的基础在于我们救主的话，“常有穷人和你们同在”，约12:8。</w:t>
      </w:r>
    </w:p>
    <w:p w14:paraId="6E567B8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only foretell that such there should be in the church, but recommends the care of them who should be so unto the church: for he maketh use of the words of the law, Deut, 15:11 "The poor shall never cease out of the land; therefore I command thee, saying, Thou shalt open thine hand wide unto thy brother, to thy poor, and to thy needy."</w:t>
      </w:r>
    </w:p>
    <w:p w14:paraId="3580C10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祂不仅预言教会中将有这样的人，而且也将那些将要如此之人的照管委托给教会：因为祂使用了律法的话，申15:11，“原来那地上的穷人永不断绝；所以我吩咐你说，总要向你弟兄中困苦穷乏的，松开手。”</w:t>
      </w:r>
    </w:p>
    <w:p w14:paraId="1A5AC0B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legal institution, founded in the law of nature, doth the Lord Christ by his authority transfer and translate unto the use of gospel churches among his disciples.</w:t>
      </w:r>
    </w:p>
    <w:p w14:paraId="25EA1E7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这个建立在自然律法之上的律法设立，主基督凭祂的权柄将其转移和翻译，用于祂门徒中间的福音教会。</w:t>
      </w:r>
    </w:p>
    <w:p w14:paraId="29AC3839">
      <w:pPr>
        <w:spacing w:before="294" w:line="239" w:lineRule="auto"/>
        <w:ind w:left="4"/>
        <w:rPr>
          <w:rFonts w:hint="eastAsia" w:ascii="华文楷体" w:hAnsi="华文楷体" w:eastAsia="华文楷体" w:cs="华文楷体"/>
          <w:sz w:val="30"/>
          <w:szCs w:val="30"/>
        </w:rPr>
      </w:pPr>
    </w:p>
    <w:p w14:paraId="40A54FB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observed, that at the same instant hypocrisy and avarice began to attempt their advantage on the consideration of this provision for the poor, which they afterward effected unto their safety; for, on the pretence hereof, Judas immediately condemned an eminent duty towards the person of Christ, as containing a cost in it, which might have been better laid out in provision for the poor.</w:t>
      </w:r>
    </w:p>
    <w:p w14:paraId="2A0D390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观察到，就在那时，伪善和贪婪就开始试图利用对穷人供给的考量来谋取自己的好处，他们后来也安全地达到了目的；因为，犹大（Judas）以此为借口，立刻谴责了一项对基督本人卓越的责任，认为其中包含了花费，本可以更好地用于供给穷人。</w:t>
      </w:r>
    </w:p>
    <w:p w14:paraId="6589809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ointment poured on our Saviour he thought might have been "sold for three hundred pence" (it may be about forty or fifty pounds), "and given to the poor."</w:t>
      </w:r>
    </w:p>
    <w:p w14:paraId="2C6C248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他认为倒在我们救主身上的香膏本可以“卖三百钱”（大约四十或五十英镑），“周济穷人”。</w:t>
      </w:r>
    </w:p>
    <w:p w14:paraId="0B11EEC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he said, not that he cared for the</w:t>
      </w:r>
    </w:p>
    <w:p w14:paraId="5320BE8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but because he was a thief, and had the bag," out of which he could have made a good prey unto himself, John 12:6.</w:t>
      </w:r>
    </w:p>
    <w:p w14:paraId="6915162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但“他说这话，并不是挂念穷人，乃因他是个贼，又带着钱囊”，他本可以从中为自己捞取一大笔，约12:6。</w:t>
      </w:r>
    </w:p>
    <w:p w14:paraId="775A8B4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observed, that although Judas maliciously began this murmuring, yet at last some of the other disciples were too credulous of his insinuation, seeing the other evangelists ascribe it to them also.</w:t>
      </w:r>
    </w:p>
    <w:p w14:paraId="2023AE0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并且，可以观察到，虽然犹大恶意地开始这怨言，但最后，其他一些门徒也太轻信他的暗示了，因为其他福音书作者也将这归于他们。</w:t>
      </w:r>
    </w:p>
    <w:p w14:paraId="60F9594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pretence, on the same grounds, in following ages, was turned unto the greatest advantage of hypocrisy and covetousness that ever was in the world: for under this pretence of providing for the poor, the thieves who had got the bag,—that is, the ruling part of the clergy, with the priests, friars, and monks, who served them,— allowed men in the neglect of the greatest and most important duties of religion towards Christ himself, so as that they would give all that they had to the poor; not that they cared for the poor, but because they were thieves, and had the bag; by which means they possessed themselves of the greatest part of the wealth of the nations professing Christian religion.</w:t>
      </w:r>
    </w:p>
    <w:p w14:paraId="71A5AC4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后来的世代中，同样的借口，基于同样的理由，被转变为世界上伪善和贪婪最大的好处：因为在供给穷人的借口下，那些得了钱囊的贼——即，神职人员的统治部分，以及服事他们的神父、修士和僧侣——允许人们忽略对基督自己最重大、最重要的宗教责任，只要他们愿意将自己所有的一切都给穷人；并非他们挂念穷人，而是因为他们是贼，又带着钱囊；通过这种手段，他们占有了宣信基督教之国家财富的最大部分。</w:t>
      </w:r>
    </w:p>
    <w:p w14:paraId="0E2CC08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their compliance with the command of Christ, which they equally made use of in other things.</w:t>
      </w:r>
    </w:p>
    <w:p w14:paraId="5728D12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这是他们对基督命令的遵从，他们在其他事上也同样利用这命令。</w:t>
      </w:r>
    </w:p>
    <w:p w14:paraId="24525830">
      <w:pPr>
        <w:spacing w:before="294" w:line="239" w:lineRule="auto"/>
        <w:ind w:left="4"/>
        <w:rPr>
          <w:rFonts w:hint="eastAsia" w:ascii="华文楷体" w:hAnsi="华文楷体" w:eastAsia="华文楷体" w:cs="华文楷体"/>
          <w:sz w:val="30"/>
          <w:szCs w:val="30"/>
        </w:rPr>
      </w:pPr>
    </w:p>
    <w:p w14:paraId="36C0634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foundation of their office was further raised by the preaching of the gospel among the poor.</w:t>
      </w:r>
    </w:p>
    <w:p w14:paraId="54008A0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他们职分的这个基础，藉着在穷人中传讲福音，而得以进一步建立。</w:t>
      </w:r>
    </w:p>
    <w:p w14:paraId="57DE765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them who first received it were of that state and condition, as the Scripture everywhere testified: "The poor are evangelized," Matt. 11:5; "God hath chosen the poor," James 2:5.</w:t>
      </w:r>
    </w:p>
    <w:p w14:paraId="664BB3F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许多最先接受福音的人，都处于那种景况和光景，正如圣经各处所见证的：“穷人有福音传给他们”，太11:5；“上帝拣选了穷人”，雅2:5。</w:t>
      </w:r>
    </w:p>
    <w:p w14:paraId="3379B7B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was in the first ages of the church, when the provision for them was one of the most eminent graces and duties of the church in those days.</w:t>
      </w:r>
    </w:p>
    <w:p w14:paraId="130D396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在教会的初期也是如此，那时，为他们预备供给是当时教会最卓越的恩典和责任之一。</w:t>
      </w:r>
    </w:p>
    <w:p w14:paraId="461977B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became the original propagation of the gospel; for it was made manifest thereby that the doctrine and profession of it were not a matter of worldly design or advantage.</w:t>
      </w:r>
    </w:p>
    <w:p w14:paraId="1EEF97C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并且这种方式成了福音最初的广传；因为藉此就显明了，其教义和告白并非出于属世的图谋或利益。</w:t>
      </w:r>
    </w:p>
    <w:p w14:paraId="0C29941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declared therein of how little esteem with him the riches of this world are.</w:t>
      </w:r>
    </w:p>
    <w:p w14:paraId="230E953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上帝也藉此宣告了，这世界的财富在祂眼中是何等微不足道。</w:t>
      </w:r>
    </w:p>
    <w:p w14:paraId="664FB96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provision was made for the exercise of the grace of the rich in their supply; the only way whereby they may glorify God with their substance.</w:t>
      </w:r>
    </w:p>
    <w:p w14:paraId="1512F12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并且，也为富人在他们的供给上操练恩典预备了机会；这是他们唯一能用其财物荣耀上帝的方式。</w:t>
      </w:r>
    </w:p>
    <w:p w14:paraId="1D05ACF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were well if all churches, and all the members of them, would wisely consider how</w:t>
      </w:r>
    </w:p>
    <w:p w14:paraId="2662347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eminent is this grace, how excellent is this duty, of making provision for the poor,—how much the glory of Christ and honour of the gospel are concerned herein; for whereas, for the most part, it is looked on as an ordinary work, to be performed transiently and cursorily, scarce deserving any of the time which is allotted unto the church's public service and duties, it is indeed one of the most eminent duties of Christian societies, wherein the principal exercise of the second evangelical grace, namely, love, doth consist.</w:t>
      </w:r>
    </w:p>
    <w:p w14:paraId="3B38EA2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所有教会及其所有成员，都能智慧地思想，预备供给穷人这项恩典是何等卓越，这项责任是何等美好，——基督的荣耀和福音的尊荣是何等深地关乎其中；因为，多半时候，这被看作一项普通的工作，可以短暂、草率地完成，几乎不配占用任何分配给教会公开服事和责任的时间，而实际上，这是基督徒社团最卓越的责任之一，其中包含了第二个福音恩典，即爱心的主要操练。</w:t>
      </w:r>
    </w:p>
    <w:p w14:paraId="76042466">
      <w:pPr>
        <w:spacing w:before="294" w:line="239" w:lineRule="auto"/>
        <w:ind w:left="4"/>
        <w:rPr>
          <w:rFonts w:hint="eastAsia" w:ascii="华文楷体" w:hAnsi="华文楷体" w:eastAsia="华文楷体" w:cs="华文楷体"/>
          <w:sz w:val="30"/>
          <w:szCs w:val="30"/>
        </w:rPr>
      </w:pPr>
    </w:p>
    <w:p w14:paraId="2FC84B6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of making provision for the poor being made in the church an institution of Christ, was naturally incumbent on them who were the first, only officers of the church; that is, the apostles.</w:t>
      </w:r>
    </w:p>
    <w:p w14:paraId="1C432D6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为穷人预备供给的看顾，既在教会中被设立为基督的制度，就自然地落在那些教会最初、唯一的职员，即使徒们身上。</w:t>
      </w:r>
    </w:p>
    <w:p w14:paraId="3C240E8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from the occasion of the institution of the office of the deacons, Acts 6:1–6.</w:t>
      </w:r>
    </w:p>
    <w:p w14:paraId="4995559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这从执事职分设立的缘由中是清楚的，徒6:1-6。</w:t>
      </w:r>
    </w:p>
    <w:p w14:paraId="74C05FC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work and care of the church being in their hands, it was impossible that they should attend unto the whole, and all the parts of it in any manner.</w:t>
      </w:r>
    </w:p>
    <w:p w14:paraId="547B2D6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教会全部的工作和看顾都在他们手中，他们不可能以任何方式同时顾及全部及其所有部分。</w:t>
      </w:r>
    </w:p>
    <w:p w14:paraId="40B4C37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they gave themselves, according to their duty, mostly unto those parts of their work which were incomparably more excellent and necessary than the other,— namely, preaching of the word and prayer,—there was such a defect in this other part, of ministration unto the poor, as must unavoidably accompany the actings of human nature, not able to apply itself constantly unto things of diverse natures at the same time.</w:t>
      </w:r>
    </w:p>
    <w:p w14:paraId="73441FB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既照着他们的责任，多半投身于他们工作中那些无比更卓越、更必要的部分，——即，传讲圣言和祷告，——那么，在另一部分，即供给穷人的事奉上，就有一种缺陷，这必然伴随着人性的行动，因为人性无法在同一时间持续地专注于不同性质的事物。</w:t>
      </w:r>
    </w:p>
    <w:p w14:paraId="52D52A8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hereon those who were concerned quickly, as the manner of all is, expressed their resentment of a neglect in somewhat an undue order; there was "a murmuring" about it, verse 1.</w:t>
      </w:r>
    </w:p>
    <w:p w14:paraId="38E2014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于是，那些有关的人，如众人一贯的作风，很快就以一种不太妥当的次序，表达了他们对被忽略的愤慨；对此有了“怨言”，第1节。</w:t>
      </w:r>
    </w:p>
    <w:p w14:paraId="46C874D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hereon declared that the principal part of the work of the ministry in the church, namely, the word and prayer, was sufficient for them constantly to attend unto.</w:t>
      </w:r>
    </w:p>
    <w:p w14:paraId="3CD5C79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使徒们于是宣告，教会事奉工作的主要部分，即圣言和祷告，已足以让他们持续地专注。</w:t>
      </w:r>
    </w:p>
    <w:p w14:paraId="06FF8F5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indeed, men began to think that they could do all in the church themselves; but it was when they began to do nothing in a due manner.</w:t>
      </w:r>
    </w:p>
    <w:p w14:paraId="6442D29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之后，诚然，人们开始认为他们自己可以在教会中做所有事；但那时他们已开始不做任何事以适当的方式了。</w:t>
      </w:r>
    </w:p>
    <w:p w14:paraId="65A3434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apostles chose as their duty the work of prayer and preaching, as that which they would and ought entirely to give up themselves unto, and for the</w:t>
      </w:r>
    </w:p>
    <w:p w14:paraId="206DAD6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sake of that work would deposit the care of other things is other hands, they are a strange kind of successors unto them who lay aside that work, which they determined to belong unto them principally and in the first place, to apply themselves unto any thing else whatever.</w:t>
      </w:r>
    </w:p>
    <w:p w14:paraId="117BFA5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使徒们选择祷告和讲道的工作作为他们的责任，作为他们愿意也应当完全投身于其中的事，并且为着那项工作而将其他事的看顾交托给别人，那么，那些搁置那项工作，即他们所定为主要并首要属于他们的工作，而去专注于任何其他事的人，就是他们奇怪的继承人了。</w:t>
      </w:r>
    </w:p>
    <w:p w14:paraId="0BCEFC1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did not the apostles hereon utterly forego the care of providing for the poor, which being originally committed unto them by Jesus Christ, they would not divest themselves wholly of it; but, by the direction of the Holy Ghost, they provided such assistance in the work as that for the future it might require no more of their time or pains but what they should spare from their principal employment.</w:t>
      </w:r>
    </w:p>
    <w:p w14:paraId="666F542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们并未因此完全放弃对穷人供给的看顾，这既是耶稣基督最初委托给他们的，他们就不会完全地将自己从中剥离；而是，按着圣灵的指示，他们在这项工作中预备了这样的帮助，以致将来这工作所需要的他们的时间和精力，不会超过他们从主要工作中能匀出来的。</w:t>
      </w:r>
    </w:p>
    <w:p w14:paraId="62768CD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care is still incumbent on the ordinary pastors and elders of the churches, so far as the execution of it doth not interfere with their principal work and duty; from which those who understand it aright can spare but little of their time and strength.</w:t>
      </w:r>
    </w:p>
    <w:p w14:paraId="34B9B4D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并且，同样的看顾仍然落在教会普通的牧师和长老身上，只要其执行不与他们的主要工作和责任相冲突；而那些正确理解这工作的人，能从其中匀出的时间和精力是很少的。</w:t>
      </w:r>
    </w:p>
    <w:p w14:paraId="49C1F68F">
      <w:pPr>
        <w:spacing w:before="294" w:line="239" w:lineRule="auto"/>
        <w:ind w:left="4"/>
        <w:rPr>
          <w:rFonts w:hint="eastAsia" w:ascii="华文楷体" w:hAnsi="华文楷体" w:eastAsia="华文楷体" w:cs="华文楷体"/>
          <w:sz w:val="30"/>
          <w:szCs w:val="30"/>
        </w:rPr>
      </w:pPr>
    </w:p>
    <w:p w14:paraId="25E0C4E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the apostles, by the authority of Christ and direction of the Holy Spirit, under whose infallible guidance they were in all the general concernments of the church, instituted the office of deacons, for the discharge of this necessary and important duty in the church, which they could not attend unto themselves.</w:t>
      </w:r>
    </w:p>
    <w:p w14:paraId="57240D3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于是，使徒们凭着基督的权柄和圣灵的指示，——他们在教会所有一般事务上都受祂无误的引导，——设立了执事的职分，为要履行教会中这项他们自己无法专注的必要且重要的责任。</w:t>
      </w:r>
    </w:p>
    <w:p w14:paraId="1FD9144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Lord Christ had in an especial manner committed the care of the poor unto the disciples, there was now a declaration of his mind and will in what way and by what means he would have them provided for.</w:t>
      </w:r>
    </w:p>
    <w:p w14:paraId="112F48D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并且，既然主基督曾以特殊的方式将照管穷人的责任委托给门徒，那么，现在就有了关于祂愿意他们以何种方式和藉何种手段被供给的一个祂心思和旨意的宣告。</w:t>
      </w:r>
    </w:p>
    <w:p w14:paraId="7F045426">
      <w:pPr>
        <w:spacing w:before="294" w:line="239" w:lineRule="auto"/>
        <w:ind w:left="4"/>
        <w:rPr>
          <w:rFonts w:hint="eastAsia" w:ascii="华文楷体" w:hAnsi="华文楷体" w:eastAsia="华文楷体" w:cs="华文楷体"/>
          <w:sz w:val="30"/>
          <w:szCs w:val="30"/>
        </w:rPr>
      </w:pPr>
    </w:p>
    <w:p w14:paraId="743FAE9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the institution of a new office, and not a present supply in a work of business, which they designed; for the limitation of an especial ecclesiastical work, with the designation of persons unto that work, with authority for the discharge of it, set over this business, with a separation unto it, do completely constitute an office, nor is there any thing more required thereunto.</w:t>
      </w:r>
    </w:p>
    <w:p w14:paraId="353461E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所设计的，是设立一个新的职分，而非一项事务工作的临时供给；因为，限定一项特殊的教会工作，指定人去作那项工作，并赋予其履行的权柄，被设立管理这项事务，并为此被分别出来，就完全地构成了一个职分，此外别无所需。</w:t>
      </w:r>
    </w:p>
    <w:p w14:paraId="3C1E9DF1">
      <w:pPr>
        <w:spacing w:before="294" w:line="239" w:lineRule="auto"/>
        <w:ind w:left="4"/>
        <w:rPr>
          <w:rFonts w:hint="eastAsia" w:ascii="华文楷体" w:hAnsi="华文楷体" w:eastAsia="华文楷体" w:cs="华文楷体"/>
          <w:sz w:val="30"/>
          <w:szCs w:val="30"/>
        </w:rPr>
      </w:pPr>
    </w:p>
    <w:p w14:paraId="68166FA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there are three things that concur and are required unto the ministration unto the poor of the church,—1. The love, charity, bounty, and benevolence of the members of the church, in contribution unto that ministration; 2. The care and oversight of the discharge of it; and, 3. The actual exercise and application of it,—the last only belongs unto the office of the deacons, and neither of the first is discharged by the institution of it: for the first is both a duty of the light and law of nature, and in its moral part enforced by many especial commands of Christ, so as that nothing can absolve men from their obligation thereunto.</w:t>
      </w:r>
    </w:p>
    <w:p w14:paraId="6638F92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但鉴于供给教会穷人的事奉，有三件事同时发生并被要求，——1. 教会成员在为那项事奉捐献时的爱心、慈善、慷慨和善意；2. 对其履行的看顾和监督；以及，3. 其实际的运用和应用，——只有最后一项属于执事的职分，而前两项都未因其设立而得免除：因为第一项既是自然之光和自然律的责任，其道德部分又被基督许多特殊的命令所加强，以致没有任何事能免除人对此的义务。</w:t>
      </w:r>
    </w:p>
    <w:p w14:paraId="0FB2F9D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 and work of the deacons is to excite, direct, and help them, in the exercise of that grace and discharge of the duty therein incumbent on them.</w:t>
      </w:r>
    </w:p>
    <w:p w14:paraId="260C5F1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执事的职分和工作，是激励、引导和帮助他们，操练那恩典，并履行其中他们当尽的责任。</w:t>
      </w:r>
    </w:p>
    <w:p w14:paraId="096E9B3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any man, by the intrusting a due proportion of his good things in the hands of the deacons for its distribution, absolved thereby from his own personal discharge of it also; for it being a moral duty, required in the law of nature, it receiveth peculiar obligations unto a present exercise by such circumstances as nature and providence do suggest.</w:t>
      </w:r>
    </w:p>
    <w:p w14:paraId="5A5772C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人，因将自己财物中应有的份委托给执事来分发，就因此免除了他自己亲自履行这责任的义务；因为，这既是自然律所要求的道德责任，就因自然和护理所提示的各种情况，而领受了当下履行的特殊义务。</w:t>
      </w:r>
    </w:p>
    <w:p w14:paraId="656769F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also of the whole work is, as was said, still incumbent on the pastors and elders of the church; only the ordinary execution is committed unto the deacons.</w:t>
      </w:r>
    </w:p>
    <w:p w14:paraId="09AFD16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并且，如前所述，整个工作的看顾，仍然落在教会的牧师和长老身上；只是常规的执行委托给了执事。</w:t>
      </w:r>
    </w:p>
    <w:p w14:paraId="384E964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a temporary institution, for that season, and so the officers appointed extraordinary, but it was to abide in the church throughout all generations; for,—1. The work itself, as a distinct work of ministry in the church, was never to cease; it was to abide for ever: "The poor ye shall have always with you."</w:t>
      </w:r>
    </w:p>
    <w:p w14:paraId="3461214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这并非一个为着当时季节的临时设立，因此所任命的职员也非特殊的，而是要常存在教会中，直到万代；因为，——1. 这项工作本身，作为教会中一项独特的事奉工作，是永不停止的；它要永远长存：“常有穷人和你们同在。”</w:t>
      </w:r>
    </w:p>
    <w:p w14:paraId="6C7EC70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reason of its institution is perpetual, namely, that the pastors of the churches are not sufficient in themselves to attend unto the whole work of praying, preaching, and this ministration.</w:t>
      </w:r>
    </w:p>
    <w:p w14:paraId="3D52B60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其设立的理由是永恒的，即，教会的牧师自己不足以同时顾及祷告、讲道和这项事奉的全部工作。</w:t>
      </w:r>
    </w:p>
    <w:p w14:paraId="4D7A788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are afterward, not only in this church at Jerusalem, but in all the churches of the Gentiles, reckoned among the fixed officers of the church, Phil. 1:1.</w:t>
      </w:r>
    </w:p>
    <w:p w14:paraId="025DBD3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他们后来，不仅在耶路撒冷的这个教会，而且在所有外邦人的教会中，都被列为教会固定的职员，腓1:1。</w:t>
      </w:r>
    </w:p>
    <w:p w14:paraId="6EBBA7B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4. Direction is given for their continuation in all churches, with</w:t>
      </w:r>
    </w:p>
    <w:p w14:paraId="2C88400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prescription of the qualifications of the persons to be chosen and called unto this office, 1 Tim. 3:8–10, 12, 13.</w:t>
      </w:r>
    </w:p>
    <w:p w14:paraId="743603A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并且，4. 有指示要他们在所有教会中延续，并规定了当被拣选和呼召担任此职之人的资格，提前3:8-10, 12, 13。</w:t>
      </w:r>
    </w:p>
    <w:p w14:paraId="230A531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way of their call is directed, and an office committed unto them: "Let them be first proved, then let them use the office of a deacon."</w:t>
      </w:r>
    </w:p>
    <w:p w14:paraId="1EDE405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他们的呼召方式被指示了，并且一个职分被委托给了他们：“当先受试验，若没有可责之处，然后叫他们作执事。”</w:t>
      </w:r>
    </w:p>
    <w:p w14:paraId="07E86F3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6. A promise of acceptance is annexed unto the diligent discharge of this office, verse 13.</w:t>
      </w:r>
    </w:p>
    <w:p w14:paraId="7B31D5F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6. 殷勤履行此职分，附带了一个蒙悦纳的应许，第13节。</w:t>
      </w:r>
    </w:p>
    <w:p w14:paraId="421A75B4">
      <w:pPr>
        <w:spacing w:before="294" w:line="239" w:lineRule="auto"/>
        <w:ind w:left="4"/>
        <w:rPr>
          <w:rFonts w:hint="eastAsia" w:ascii="华文楷体" w:hAnsi="华文楷体" w:eastAsia="华文楷体" w:cs="华文楷体"/>
          <w:sz w:val="30"/>
          <w:szCs w:val="30"/>
        </w:rPr>
      </w:pPr>
    </w:p>
    <w:p w14:paraId="34D4C91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who afterward utterly perverted all church-order, taking out of the hands and care of the deacons that work which was committed to them by the Holy Ghost in the apostles, and for which end alone their office was instituted in the church, assigning other work unto them, whereunto they are not called nor appointed, yet thought meet to continue the name and the pretence of such an office, because of the evident institution of it unto a continuation.</w:t>
      </w:r>
    </w:p>
    <w:p w14:paraId="40D5FB5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后来完全败坏所有教会次序的人，将圣灵在使徒们里面委托给执事的工作，以及他们职分在教会中设立的唯一目的，从执事的手和看顾中夺去，又指派其他他们未蒙召也未被任命的工作给他们，却仍认为应当继续保留这样一个职分的名称和伪装，因为其设立为着延续的证据是显而易见的。</w:t>
      </w:r>
    </w:p>
    <w:p w14:paraId="52A9464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when all things were swelling with pride and ambition in the church, no sort of its officers contenting themselves with their primitive institution, but striving by various degrees to some what in name and thing that was high and aloft, there arose from the name of this office the meteor of an archdeacon, with strange power and authority, never heard of in the church for many ages, this belongs unto the mystery of iniquity, whereunto neither the Scripture nor the practice of the primitive churches doth give the least countenance.</w:t>
      </w:r>
    </w:p>
    <w:p w14:paraId="499B054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教会中万事都充满骄傲和野心，没有任何一类职员满足于他们原始的设立，而是通过各种等级，努力在名分和实质上追求高位时，就从这个职分的名称中，兴起了一个会吏长的流星，带着奇怪的权力和权柄，这在教会中许多世代都未曾听闻，这属于不法的奥秘，圣经和初期教会的实践都未给予丝毫的支持。</w:t>
      </w:r>
    </w:p>
    <w:p w14:paraId="79CBEA0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think it not inconvenient even to sport themselves in matters of church order and constitution.</w:t>
      </w:r>
    </w:p>
    <w:p w14:paraId="0A8DE3C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但有些人认为，在教会次序和体制的事上自娱自乐也无妨。</w:t>
      </w:r>
    </w:p>
    <w:p w14:paraId="1E56ECB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office of deacons is an office of service, which gives not any authority or power in the rule of the church; but being an office, it gives authority with respect unto the special work of it, under a general notion of authority; that is, a right to attend unto it in a peculiar manner, and to perform the things that belong thereunto.</w:t>
      </w:r>
    </w:p>
    <w:p w14:paraId="2AE39BC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的这个职分，是一个服事的职分，并不给予任何在教会治理中的权柄或权力；但既是一个职分，它就给予了关乎其特殊工作的权柄，在一个权柄的总概念之下；也就是说，一种以特殊方式去作，并履行属于其事之事的权利。</w:t>
      </w:r>
    </w:p>
    <w:p w14:paraId="7A035EF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right is confined unto the particular church whereunto they do belong.</w:t>
      </w:r>
    </w:p>
    <w:p w14:paraId="5B6B660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但这项权利局限于他们所属的那个特定教会。</w:t>
      </w:r>
    </w:p>
    <w:p w14:paraId="24C4035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members of that church are they to make their</w:t>
      </w:r>
    </w:p>
    <w:p w14:paraId="0E8B3DF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collections, and unto the members of that church are they to administer.</w:t>
      </w:r>
    </w:p>
    <w:p w14:paraId="1152524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他们当向那个教会的成员募集捐款，也当向那个教会的成员施行供给。</w:t>
      </w:r>
    </w:p>
    <w:p w14:paraId="566E8EF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collections from or for other churches are to be made and disposed by the elders, Acts 11:30.</w:t>
      </w:r>
    </w:p>
    <w:p w14:paraId="553933E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来自其他教会或为其他教会的特殊捐款，当由长老来募集和处置，徒11:30。</w:t>
      </w:r>
    </w:p>
    <w:p w14:paraId="5E913071">
      <w:pPr>
        <w:spacing w:before="294" w:line="239" w:lineRule="auto"/>
        <w:ind w:left="4"/>
        <w:rPr>
          <w:rFonts w:hint="eastAsia" w:ascii="华文楷体" w:hAnsi="华文楷体" w:eastAsia="华文楷体" w:cs="华文楷体"/>
          <w:sz w:val="30"/>
          <w:szCs w:val="30"/>
        </w:rPr>
      </w:pPr>
    </w:p>
    <w:p w14:paraId="2F61893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reason of the institution of this office was, in general, to free the pastors ofthe churches who labour in the word and doctrine from avocations by outward things, such as wherein the church is concerned, it belongs unto the deacons not only to take care of and provide for the poor, but to manage all other affairs of the church of the same kind; such as are providing for the place of the church- assemblies, of the elements for the sacraments, of collecting, keeping, and disposing of the stock of the church for the maintenance of its officers and incidences, especially in the time of trouble or persecution.</w:t>
      </w:r>
    </w:p>
    <w:p w14:paraId="3D26AFA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设立这个职分的理由，总的来说，是为使在圣言和教义上劳苦的教会牧师，免于被教会所关心的外在事务所分心，那么，执事的责任就不仅是照管和供给穷人，而且也当管理教会所有其他同类的事；例如，为教会聚会的场所，为圣礼的元素，为收集、保管和处置教会的款项，以供养其职员和应付各种事件，特别是在患难或逼迫时期，预备所需。</w:t>
      </w:r>
    </w:p>
    <w:p w14:paraId="4B8D04D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are they obliged to attend the elders on all occasions, to perform the duty of the church towards them, and receive directions from them.</w:t>
      </w:r>
    </w:p>
    <w:p w14:paraId="558110A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因此，他们有义务在所有场合服事长老，履行教会对他们的责任，并接受他们的指示。</w:t>
      </w:r>
    </w:p>
    <w:p w14:paraId="3E8F9E1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constant practice of the church in the primitive times, until the avarice and ambition of the superior clergy enclosed all alms and donations unto themselves; the beginning and progress whereof is excellently described and traced by Paulus Sarpius in his treatise of matters beneficiary.</w:t>
      </w:r>
    </w:p>
    <w:p w14:paraId="5BBEEF4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这是初期教会一贯的做法，直到高级神职人员的贪婪和野心将所有施舍和捐赠都归于自己；其开端和发展，保罗·萨尔皮（Paulus Sarpius）在其论圣职俸禄的专著中有出色的描述和追溯。</w:t>
      </w:r>
    </w:p>
    <w:p w14:paraId="55ED64B2">
      <w:pPr>
        <w:spacing w:before="294" w:line="239" w:lineRule="auto"/>
        <w:ind w:left="4"/>
        <w:rPr>
          <w:rFonts w:hint="eastAsia" w:ascii="华文楷体" w:hAnsi="华文楷体" w:eastAsia="华文楷体" w:cs="华文楷体"/>
          <w:sz w:val="30"/>
          <w:szCs w:val="30"/>
        </w:rPr>
      </w:pPr>
    </w:p>
    <w:p w14:paraId="419E02D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maintenance of the poor which they are to distribute is to be collected by the voluntary contributions of the church, to be made ordinarily every first day of the week, and as occasion shall require in an extraordinary manner, 1 Cor. 16:1, 2.</w:t>
      </w:r>
    </w:p>
    <w:p w14:paraId="509644B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他们所要分配的对穷人的供养，要通过教会的自愿奉献来收集，通常在每七日的第一日进行，若有特殊情况需要，也可在非常之时进行，林前16:1, 2。</w:t>
      </w:r>
    </w:p>
    <w:p w14:paraId="43F8F2F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contribution of the church ought to be,—1. In a way of bounty, not sparingly, 2 Cor. 9:5– 7; 2. In a way of equality, as unto men's abilities, chap. 8:13, 14; 3. With respect unto present successes and thriving in affairs, whereof a portion is due to God, "As God hath prospered him," 1 Cor. 16:2; 4. With willingness and freedom, 2 Cor. 8:12.</w:t>
      </w:r>
    </w:p>
    <w:p w14:paraId="711A035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并且教会的这项奉献应当是，——1. 慷慨的，而非吝啬的，林后9:5-7；2. 均平的，按照各人的力量，林后8:13, 14；3. 考虑到目前的成功和事务的兴旺，其中一部分当归给上帝，“照上帝所赐他的兴盛”，林前16:2；4. 甘心乐意的，林后8:12。</w:t>
      </w:r>
    </w:p>
    <w:p w14:paraId="3308C4B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belongs unto the deacons, in the discharge of their office,—1. To acquaint the church with the present necessity of the poor; 2. To stir up the</w:t>
      </w:r>
    </w:p>
    <w:p w14:paraId="52C8E0A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members of it unto a free contribution, according unto their ability; 3. To admonish those that are negligent herein, who give not according to their proportion, and to acquaint the elders of the church with those who persist in a neglect of their duty.</w:t>
      </w:r>
    </w:p>
    <w:p w14:paraId="40E664B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因此，执事在履行其职分时，其职责在于，——1. 使教会了解穷人当前的需要；2. 激励教会的个别成员按照自己的能力自由奉献；3. 劝诫那些在此事上疏忽的人，即那些没有按其本分捐献的人，并将那些坚持忽略其本分的人告知教会的长老。</w:t>
      </w:r>
    </w:p>
    <w:p w14:paraId="26AC17B0">
      <w:pPr>
        <w:spacing w:before="294" w:line="239" w:lineRule="auto"/>
        <w:ind w:left="4"/>
        <w:rPr>
          <w:rFonts w:hint="eastAsia" w:ascii="华文楷体" w:hAnsi="华文楷体" w:eastAsia="华文楷体" w:cs="华文楷体"/>
          <w:sz w:val="30"/>
          <w:szCs w:val="30"/>
        </w:rPr>
      </w:pPr>
    </w:p>
    <w:p w14:paraId="48411E2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state of the poor, unto whom the contributions of the church are to be administered, belongs unto the discharge of this office; as,—1. That they are poor indeed, and do not pretend themselves so to be for advantage; 2. What are the degrees of their poverty, with respect unto their relations and circumstances, that they may have suitable supplies; 3. That in other things they walk according unto rule; 4. In particular, that they work and labour according to their ability, for he that will not labour must not eat at the public charge; 5. To comfort, counsel, and exhort them unto patience, submission, contentment with their condition, and thankfulness: all which might be enlarged and confirmed, but that they are obvious.</w:t>
      </w:r>
    </w:p>
    <w:p w14:paraId="2D4C518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考察那些将要接受教会奉献的穷人的状况，也属于这职分的履行；例如，——1. 他们确实是穷人，而不是为得好处而假装贫穷；2. 考虑到他们的亲属和处境，他们的贫穷程度如何，以便他们能得到合适的供给；3. 他们在其他事上，行事为人是合乎规矩的；4. 特别是，他们要尽其所能地工作和劳力，因为不愿做工的，就不可动用公款吃饭；5. 安慰、劝告和勉励他们忍耐、顺服、满足于自己的景况并感恩：所有这些都可以加以详述和证实，只是它们都显而易见。</w:t>
      </w:r>
    </w:p>
    <w:p w14:paraId="755EC007">
      <w:pPr>
        <w:spacing w:before="294" w:line="239" w:lineRule="auto"/>
        <w:ind w:left="4"/>
        <w:rPr>
          <w:rFonts w:hint="eastAsia" w:ascii="华文楷体" w:hAnsi="华文楷体" w:eastAsia="华文楷体" w:cs="华文楷体"/>
          <w:sz w:val="30"/>
          <w:szCs w:val="30"/>
        </w:rPr>
      </w:pPr>
    </w:p>
    <w:p w14:paraId="7F175D0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qualifications of persons to be called unto this office are distinctly laid down by the apostle, 1 Tim. 3:8–13.</w:t>
      </w:r>
    </w:p>
    <w:p w14:paraId="154186D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使徒在提前3:8-13中清楚地阐明了蒙召担任此职之人的资格。</w:t>
      </w:r>
    </w:p>
    <w:p w14:paraId="456A6EA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trial, knowledge, and approbation of them, with respect unto these qualifications, their call to this office consists,—1. In the choice of the church; 2. In a separation unto it by prayer and imposition of hands, Acts 6:3, 5, 6.</w:t>
      </w:r>
    </w:p>
    <w:p w14:paraId="7456AC9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在他们经过试验，被认识，并因具备这些资格而得到认可之后，他们蒙召担任此职分的过程包括，——1. 教会的拣选；2. 借着祷告和按手，将他们分别出来归于此职，徒6:3, 5, 6。</w:t>
      </w:r>
    </w:p>
    <w:p w14:paraId="33DD49B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adjuncts of their ministration are,—1. Mercy, to represent the tenderness of Christ towards the poor of the flock, Rom. 12:8. 2. Cheerfulness, to relieve the spirits of them that receive against thoughts of being troublesome and burdensome to others. 3. Diligence and faithfulness, by which they "purchase to themselves a good degree, and great boldness in the faith which is in Christ Jesus."</w:t>
      </w:r>
    </w:p>
    <w:p w14:paraId="323A64A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他们事奉的附属要素是，——1. 怜悯，为要代表基督对羊群中穷人的温柔，罗12:8。2. 甘乐，为要舒解那些接受周济之人的心灵，使他们不致认为自己麻烦和拖累了他人。3. 殷勤和忠心，他们借此“为自己赢得美好的地步，并在基督耶稣里的信心上大有胆量。”</w:t>
      </w:r>
    </w:p>
    <w:p w14:paraId="00BD6AD8">
      <w:pPr>
        <w:spacing w:before="294" w:line="239" w:lineRule="auto"/>
        <w:ind w:left="4"/>
        <w:rPr>
          <w:rFonts w:hint="eastAsia" w:ascii="华文楷体" w:hAnsi="华文楷体" w:eastAsia="华文楷体" w:cs="华文楷体"/>
          <w:sz w:val="30"/>
          <w:szCs w:val="30"/>
        </w:rPr>
      </w:pPr>
    </w:p>
    <w:p w14:paraId="3045472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only that we inquire into some few things relating unto this office and those that are called unto it; as,—</w:t>
      </w:r>
    </w:p>
    <w:p w14:paraId="1BA808D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剩下的只需探究几件与此职分及蒙召担任此职分之人有关的事；例如，——</w:t>
      </w:r>
    </w:p>
    <w:p w14:paraId="1170A718">
      <w:pPr>
        <w:spacing w:before="294" w:line="239" w:lineRule="auto"/>
        <w:ind w:left="4"/>
        <w:rPr>
          <w:rFonts w:hint="eastAsia" w:ascii="华文楷体" w:hAnsi="华文楷体" w:eastAsia="华文楷体" w:cs="华文楷体"/>
          <w:sz w:val="30"/>
          <w:szCs w:val="30"/>
        </w:rPr>
      </w:pPr>
    </w:p>
    <w:p w14:paraId="62602AA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the apostle where he affirms that the deacons, in the discharge of their office, βαθμο、ν 氵αυτοiς καλο、ν περιποιο iνται, 1 Tim. 3:13, "purchase (or procure) to themselves a good degree."</w:t>
      </w:r>
    </w:p>
    <w:p w14:paraId="5FFC906E">
      <w:pPr>
        <w:spacing w:before="294" w:line="239" w:lineRule="auto"/>
        <w:ind w:left="4"/>
        <w:rPr>
          <w:rFonts w:hint="eastAsia" w:ascii="华文楷体" w:hAnsi="华文楷体" w:eastAsia="华文楷体" w:cs="华文楷体"/>
          <w:sz w:val="30"/>
          <w:szCs w:val="30"/>
        </w:rPr>
      </w:pPr>
    </w:p>
    <w:p w14:paraId="7C2A065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使徒在提前3:13中申明，执事在履行其职分时，βαθμὸν ἑαυτοῖς καλὸν περιποιοῦνται（bathmon heautois kalon peripoiountai），“为自己赢得（或取得）美好的地步”，这话是什么意思？</w:t>
      </w:r>
    </w:p>
    <w:p w14:paraId="338C83E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Βαθμός is "a step, a degree, a seat a little exalted;" and metaphorically it is applied to denote dignity and authority.</w:t>
      </w:r>
    </w:p>
    <w:p w14:paraId="1B13CC6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Βαθμός（Bathmos）是“一个台阶，一个等级，一个稍高的座位”；并且在隐喻上，它被用来表示尊贵和权柄。</w:t>
      </w:r>
    </w:p>
    <w:p w14:paraId="39FD74F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good degree, which deacons may obtain, is, in the judgment of most, the office of presbytery.</w:t>
      </w:r>
    </w:p>
    <w:p w14:paraId="0DFA3B8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执事可能获得的这个美好的地步，在大多数人的判断中，就是长老的职分。</w:t>
      </w:r>
    </w:p>
    <w:p w14:paraId="5FBD027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shall be promoted unto in the church; from deacons they shall be made presbyters.</w:t>
      </w:r>
    </w:p>
    <w:p w14:paraId="371A896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他们将在教会中被提升到这个职分；从执事被立为长老。</w:t>
      </w:r>
    </w:p>
    <w:p w14:paraId="6C769B9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comply with this interpretation of the words: for,—</w:t>
      </w:r>
    </w:p>
    <w:p w14:paraId="287F9D5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我不能苟同对这些话的这种解释：因为，——</w:t>
      </w:r>
    </w:p>
    <w:p w14:paraId="71F2B8A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office of presbytery is called καλο、ν 首ργον, "a good work," nowhere καλο、ς βαθμός, "a good degree."</w:t>
      </w:r>
    </w:p>
    <w:p w14:paraId="2709C65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长老的职分被称为 καλὸν ἔργον（kalon ergon），“善工”，在任何地方都未被称为 καλὸς βαθμός（kalos bathmos），“美好的地步”。</w:t>
      </w:r>
    </w:p>
    <w:p w14:paraId="63429D1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difference between a deacon and a presbyter is not in degree but in order.</w:t>
      </w:r>
    </w:p>
    <w:p w14:paraId="251355F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执事和长老之间的区别不在于等级，而在于次序。</w:t>
      </w:r>
    </w:p>
    <w:p w14:paraId="431AAAA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deacon made a presbyter is not advanced unto a farther degree in his own order, but leaves it for another.</w:t>
      </w:r>
    </w:p>
    <w:p w14:paraId="7D52C63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一个被立为长老的执事，并不是在他自己的次序中进到更高的等级，而是离开这个次序进入另一个。</w:t>
      </w:r>
    </w:p>
    <w:p w14:paraId="4FCFB59E">
      <w:pPr>
        <w:spacing w:before="294" w:line="239" w:lineRule="auto"/>
        <w:ind w:left="4"/>
        <w:rPr>
          <w:rFonts w:hint="eastAsia" w:ascii="华文楷体" w:hAnsi="华文楷体" w:eastAsia="华文楷体" w:cs="华文楷体"/>
          <w:sz w:val="30"/>
          <w:szCs w:val="30"/>
        </w:rPr>
      </w:pPr>
    </w:p>
    <w:p w14:paraId="51F9E4F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diligent discharge of the work of a deacon is not a due preparation for the office of the presbytery, but a hinderance ofit: for it lies wholly in the providing and disposal of earthly things, in a serving of the tables ofthe church, and those private, of the poor; but preparation for the ministry consists in a man's giving himself unto study, prayer, and meditation.</w:t>
      </w:r>
    </w:p>
    <w:p w14:paraId="0A1F0A9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殷勤地履行执事的工作，并非是为长老职分作应有的预备，反而是其拦阻：因为它完全在于预备和处理属世之物，在于管理教会的饭食，以及那些私下的、对穷人的服事；但为圣工所作的预备在于一个人投身于研读、祷告和默想。</w:t>
      </w:r>
    </w:p>
    <w:p w14:paraId="558349A5">
      <w:pPr>
        <w:spacing w:before="294" w:line="239" w:lineRule="auto"/>
        <w:ind w:left="4"/>
        <w:rPr>
          <w:rFonts w:hint="eastAsia" w:ascii="华文楷体" w:hAnsi="华文楷体" w:eastAsia="华文楷体" w:cs="华文楷体"/>
          <w:sz w:val="30"/>
          <w:szCs w:val="30"/>
        </w:rPr>
      </w:pPr>
    </w:p>
    <w:p w14:paraId="6544D13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give my conjecture on the words.</w:t>
      </w:r>
    </w:p>
    <w:p w14:paraId="7C08628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我只就这些话给出我的推测。</w:t>
      </w:r>
    </w:p>
    <w:p w14:paraId="6D22749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seems to me to have respect unto church-order, with decency therein, in both these expressions, "Purchase to themselves a good degree," and, "Great confidence in the faith."</w:t>
      </w:r>
    </w:p>
    <w:p w14:paraId="667CCE8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在我看来，使徒在使用“为自己赢得美好的地步”和“在信仰上大有胆量”这两个表达时，是在论及教会的秩序及其中的体面。</w:t>
      </w:r>
    </w:p>
    <w:p w14:paraId="1696B2D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Βαθμός is of the same signification with Βαθμός, which is a seat raised in an assembly, to hear or speak.</w:t>
      </w:r>
    </w:p>
    <w:p w14:paraId="02117FC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Βαθμός（Bathmos）与Βαθμίς（Bathmis）的意义相同，后者是会众中为听或说而设的高座。</w:t>
      </w:r>
    </w:p>
    <w:p w14:paraId="634EBD9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schol. on Soph. Œd. Tyr. 142: O τόπος 首νθα i 氵ακλησία氵γίνετο, βαθμiσιν iν κύκλΨ διειλημμένος, &amp;λλαις 氵π, &amp;λλαις · 首νθα ο i συνελθόντες πάντες καθήμενοι ανεμποδίστως iκροuντο το i iσταμένου 氵ν μέσΨ·—"The place where the assembly (or church) met</w:t>
      </w:r>
    </w:p>
    <w:p w14:paraId="18E82A4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was divided round about with seats in degrees, some above others, where all that met might without trouble hear him that stood in the midst as they sat."</w:t>
      </w:r>
    </w:p>
    <w:p w14:paraId="1651A0D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索福克勒斯（Sophocles）《俄狄浦斯王》（Œd. Tyr.）第142行的注释家如此说：Ὁ τόπος ἔνθα ἡ ἐκκλησία ἐγίνετο, βαθμίσιν ἦν κύκλῳ διειλημμένος, ἄλλαις ἐπ’ ἄλλαις· ἔνθα οἱ συνελθόντες πάντες καθήμενοι ἀνεμποδίστως ἠκροῶντο τοῦ ἱσταμένου ἐν μέσῳ·——“会众（或教会）聚集的地方，周围分设了有等级的座位，一些座位高于另一些，所有聚集的人都可以坐在那里，毫无困难地听到站在中间的人说话。”</w:t>
      </w:r>
    </w:p>
    <w:p w14:paraId="18A6375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countenance is given hereunto by what is observed concerning the custom of sitting in the Jewish synagogues.</w:t>
      </w:r>
    </w:p>
    <w:p w14:paraId="5BF8628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关于犹太会堂中坐席习俗的观察也支持了这一点。</w:t>
      </w:r>
    </w:p>
    <w:p w14:paraId="53377F9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So Ambrose: "Traditio est synagogæ, ut sedentes disputarent, seniores dignitate in cathedris, subsequentes in subselliis, novissimi in pavimento;"—"It is the tradition (or order) of the synagogue, that the elders in dignity (or office) should discourse sitting in chairs, the next order on forms (or benches), and the last on the floor."</w:t>
      </w:r>
    </w:p>
    <w:p w14:paraId="17BAFE7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安波罗修（Ambrose）如此说：“Traditio est synagogæ, ut sedentes disputarent, seniores dignitate in cathedris, subsequentes in subselliis, novissimi in pavimento;”——“会堂的传统（或次序）是，有尊荣（或职分）的长老坐在椅子上讲论，下一个次序的坐在长凳上，最后的坐在地上。”</w:t>
      </w:r>
    </w:p>
    <w:p w14:paraId="76DCF8A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speaks Philo before him: Η iς iερου、ς ἀφικνούμενοι τόπους καθ, ἠλικίας ἐν τάξεσιν ὑπο、πρεσζυτέροις νέοι καθίζονται·—"When we meet in sacred places," places of divine worship, "the younger sort, according to their quality, sit in orders under the elders."</w:t>
      </w:r>
    </w:p>
    <w:p w14:paraId="7735FEA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在他之前的斐洛（Philo）也如此说：Εἰς ἱεροὺς ἀφικνούμενοι τόπους καθ’ ἡλικίας ἐν τάξεσιν ὑπὸ πρεσβυτέροις νέοι καθίζονται·——“当我们聚集在圣所”，即神圣敬拜的场所，“年轻人，按照他们的身份，在长老之下按次序坐下。”</w:t>
      </w:r>
    </w:p>
    <w:p w14:paraId="6310C94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James the apostle hath respect unto, in the primitive assemblies of the Christian Jews; for, reproving their partiality in accepting of men's persons, preferring the rich immoderately before the poor, he instanceth in their disposing of them unto seats in their assemblies.</w:t>
      </w:r>
    </w:p>
    <w:p w14:paraId="4D245E6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使徒雅各在早期信奉基督教的犹太人的聚会中也谈到这一点；因为，在责备他们偏心待人，过分地看重富人轻看穷人时，他举了一个在他们的聚会中为他们分配座位的例子。</w:t>
      </w:r>
    </w:p>
    <w:p w14:paraId="606CD3B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said unto the rich man, "Συ、κάθου ὧδε καλῶς," "Sit thou here in a good place,"—that is, in βάθμῳ καλῷ, "in the best degree,"—and to the poor, "Stand thou there," on the floor, or "Sit at my footstool," without respect unto those other qualifications whereby they were to be distinguished.</w:t>
      </w:r>
    </w:p>
    <w:p w14:paraId="3A2A06C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他们对富人说，“Σὺ κάθου ὧδε καλῶς”（Sy kathou hōde kalōs），“你坐在这好位上”，——也就是，在 βάθμῳ καλῷ（bathmō kalō），“在最好的地步上”，——对穷人说，“你站在那里”，在地上，或“坐在我脚凳下边”，而不考虑那些本该用来区分他们的其他资格。</w:t>
      </w:r>
    </w:p>
    <w:p w14:paraId="77BCE95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apostle having respect unto church- assemblies, and the order to be observed in them, the καλὁς βαθμός here intended may signify no more but a place of some eminency in the church-assemblies, which is due unto such deacons, where with boldness and confidence they may assist in the management of the affairs of the church, which belongs unto the profession of the faith which is in Christ Jesus.</w:t>
      </w:r>
    </w:p>
    <w:p w14:paraId="3D496BF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因此，使徒考虑到教会聚会以及其中当遵守的次序，这里所指的 καλὸς βαθμός（kalos bathmos）可能不过是指在教会聚会中，这些执事配得一个尊贵的位子，在那里他们可以凭着胆量和信心协助管理教会的事务，这属于在基督耶稣里的信仰告白。</w:t>
      </w:r>
    </w:p>
    <w:p w14:paraId="6162B21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rather think that both of the expressions do signify an increase in gifts and grace, which is a certain consequence of men's</w:t>
      </w:r>
    </w:p>
    <w:p w14:paraId="1EEFEC9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faithful discharge of their office in the church, wherein many deacons of old were eminent unto martyrdom, I shall not contend against it.</w:t>
      </w:r>
    </w:p>
    <w:p w14:paraId="105A059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如果有人宁愿认为这两个表达都意味着恩赐和恩典的增长，这确实是人们在教会中忠心履行其职分必然的结果，并且古代许多执事因此而卓越，以至殉道，我不会与此争辩。</w:t>
      </w:r>
    </w:p>
    <w:p w14:paraId="51E0CBBB">
      <w:pPr>
        <w:spacing w:before="294" w:line="239" w:lineRule="auto"/>
        <w:ind w:left="4"/>
        <w:rPr>
          <w:rFonts w:hint="eastAsia" w:ascii="华文楷体" w:hAnsi="华文楷体" w:eastAsia="华文楷体" w:cs="华文楷体"/>
          <w:sz w:val="30"/>
          <w:szCs w:val="30"/>
        </w:rPr>
      </w:pPr>
    </w:p>
    <w:p w14:paraId="288A5E5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are qualifications expressly required in the wives of deacons, as that they should be "grave, not slanderers, sober, faithful in all things," 1 Tim. 3:11, which are to be considered before their call to office, supposing that any of them do fall from the faith, as becoming Papists, Socinians, or Quakers, [it is asked] whether their husbands may be continued in their office?</w:t>
      </w:r>
    </w:p>
    <w:p w14:paraId="51D1EC02">
      <w:pPr>
        <w:spacing w:before="294" w:line="239" w:lineRule="auto"/>
        <w:ind w:left="4"/>
        <w:rPr>
          <w:rFonts w:hint="eastAsia" w:ascii="华文楷体" w:hAnsi="华文楷体" w:eastAsia="华文楷体" w:cs="华文楷体"/>
          <w:sz w:val="30"/>
          <w:szCs w:val="30"/>
        </w:rPr>
      </w:pPr>
    </w:p>
    <w:p w14:paraId="41CEF11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对执事的妻子明确地要求一些资格，如她们应当“端庄，不说谗言，有节制，凡事忠心”，提前3:11，这些都当在其丈夫蒙召担任此职分之前加以考虑，那么，假设她们中有人离弃了信仰，比如成为罗马天主教徒（Papists）、索西尼派（Socinians）或贵格会信徒（Quakers），[有人问]她们的丈夫还可以继续留任吗？</w:t>
      </w:r>
    </w:p>
    <w:p w14:paraId="18369B98">
      <w:pPr>
        <w:spacing w:before="294" w:line="239" w:lineRule="auto"/>
        <w:ind w:left="4"/>
        <w:rPr>
          <w:rFonts w:hint="eastAsia" w:ascii="华文楷体" w:hAnsi="华文楷体" w:eastAsia="华文楷体" w:cs="华文楷体"/>
          <w:sz w:val="30"/>
          <w:szCs w:val="30"/>
        </w:rPr>
      </w:pPr>
    </w:p>
    <w:p w14:paraId="7272C18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He who in his own person faithfully dischargeth his office may be continued therein, yea, though his wife should be actually excommunicated out of the church.</w:t>
      </w:r>
    </w:p>
    <w:p w14:paraId="5DA3C08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他本人若忠心履行其职分，就可以继续留任，是的，即使他的妻子实际上已被逐出教会。</w:t>
      </w:r>
    </w:p>
    <w:p w14:paraId="1F68715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us must give an account of himself unto the Lord.</w:t>
      </w:r>
    </w:p>
    <w:p w14:paraId="6C1B3A1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我们各人必须为自己向主交账。</w:t>
      </w:r>
    </w:p>
    <w:p w14:paraId="2C6980C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rejects us not for what we cannot remedy.</w:t>
      </w:r>
    </w:p>
    <w:p w14:paraId="28AE833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祂不会因为我们无法补救的事而拒绝我们。</w:t>
      </w:r>
    </w:p>
    <w:p w14:paraId="775E6DD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sinning person shall bear his own judgment.</w:t>
      </w:r>
    </w:p>
    <w:p w14:paraId="251D499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犯罪的人必担当自己的审判。</w:t>
      </w:r>
    </w:p>
    <w:p w14:paraId="2E17E304">
      <w:pPr>
        <w:spacing w:before="294" w:line="239" w:lineRule="auto"/>
        <w:ind w:left="4"/>
        <w:rPr>
          <w:rFonts w:hint="eastAsia" w:ascii="华文楷体" w:hAnsi="华文楷体" w:eastAsia="华文楷体" w:cs="华文楷体"/>
          <w:sz w:val="30"/>
          <w:szCs w:val="30"/>
        </w:rPr>
      </w:pPr>
    </w:p>
    <w:p w14:paraId="15FC9DC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one ought to take care, by virtue of his authority as a husband, that as little offence as possible may be given to the church by his wife, when she loseth the qualification of not being a slanderer, which is inseparable from such apostates.</w:t>
      </w:r>
    </w:p>
    <w:p w14:paraId="07DE6196">
      <w:pPr>
        <w:spacing w:before="294" w:line="239" w:lineRule="auto"/>
        <w:ind w:left="4"/>
        <w:rPr>
          <w:rFonts w:hint="eastAsia" w:ascii="华文楷体" w:hAnsi="华文楷体" w:eastAsia="华文楷体" w:cs="华文楷体"/>
          <w:sz w:val="30"/>
          <w:szCs w:val="30"/>
        </w:rPr>
      </w:pPr>
    </w:p>
    <w:p w14:paraId="08936A1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这样的人应当凭着他作丈夫的权柄，留意使其妻子尽可能少地给教会带来绊脚石，尤其是当她失去了不说谗言者的资格，而这资格是与这类背道者分不开的。</w:t>
      </w:r>
    </w:p>
    <w:p w14:paraId="3A3A27C3">
      <w:pPr>
        <w:spacing w:before="294" w:line="239" w:lineRule="auto"/>
        <w:ind w:left="4"/>
        <w:rPr>
          <w:rFonts w:hint="eastAsia" w:ascii="华文楷体" w:hAnsi="华文楷体" w:eastAsia="华文楷体" w:cs="华文楷体"/>
          <w:sz w:val="30"/>
          <w:szCs w:val="30"/>
        </w:rPr>
      </w:pPr>
    </w:p>
    <w:p w14:paraId="6629DD2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 deacon be dismissed from his office wholly, after he hath been solemnly set apart unto it by prayer?</w:t>
      </w:r>
    </w:p>
    <w:p w14:paraId="6C4C78CF">
      <w:pPr>
        <w:spacing w:before="294" w:line="239" w:lineRule="auto"/>
        <w:ind w:left="4"/>
        <w:rPr>
          <w:rFonts w:hint="eastAsia" w:ascii="华文楷体" w:hAnsi="华文楷体" w:eastAsia="华文楷体" w:cs="华文楷体"/>
          <w:sz w:val="30"/>
          <w:szCs w:val="30"/>
        </w:rPr>
      </w:pPr>
    </w:p>
    <w:p w14:paraId="4F10FE1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一个执事在借着祷告被庄严地分别出来担任此职之后，可以完全被免职吗？</w:t>
      </w:r>
    </w:p>
    <w:p w14:paraId="417F0268">
      <w:pPr>
        <w:spacing w:before="294" w:line="239" w:lineRule="auto"/>
        <w:ind w:left="4"/>
        <w:rPr>
          <w:rFonts w:hint="eastAsia" w:ascii="华文楷体" w:hAnsi="华文楷体" w:eastAsia="华文楷体" w:cs="华文楷体"/>
          <w:sz w:val="30"/>
          <w:szCs w:val="30"/>
        </w:rPr>
      </w:pPr>
    </w:p>
    <w:p w14:paraId="20FFB16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very end of the office being only the convenience of the church and its accommodation, the continuation of men in this office is to be regulated by them; and if the church at any time stand not in need of the ministry of this or that person, they may, upon his desire, discharge him of his office.</w:t>
      </w:r>
    </w:p>
    <w:p w14:paraId="16FC422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此职分的最终目的只是为了教会的便利和安排，因此，人是否继续留任此职，当由他们来规定；并且如果教会在任何时候不再需要某人的事奉，他们可以应其本人的要求，免去他的职分。</w:t>
      </w:r>
    </w:p>
    <w:p w14:paraId="1AD9D62D">
      <w:pPr>
        <w:spacing w:before="294" w:line="239" w:lineRule="auto"/>
        <w:ind w:left="4"/>
        <w:rPr>
          <w:rFonts w:hint="eastAsia" w:ascii="华文楷体" w:hAnsi="华文楷体" w:eastAsia="华文楷体" w:cs="华文楷体"/>
          <w:sz w:val="30"/>
          <w:szCs w:val="30"/>
        </w:rPr>
      </w:pPr>
    </w:p>
    <w:p w14:paraId="1DCCCA1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may so fall out with men as unto their outward circumstances, with respect unto either their persons in bodily distempers and infirmities, or their condition in the world, as that</w:t>
      </w:r>
    </w:p>
    <w:p w14:paraId="447F525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able any longer to attend unto the due discharge of this office; in which case they ought to be released.</w:t>
      </w:r>
    </w:p>
    <w:p w14:paraId="134418D5">
      <w:pPr>
        <w:spacing w:before="294" w:line="239" w:lineRule="auto"/>
        <w:ind w:left="4"/>
        <w:rPr>
          <w:rFonts w:hint="eastAsia" w:ascii="华文楷体" w:hAnsi="华文楷体" w:eastAsia="华文楷体" w:cs="华文楷体"/>
          <w:sz w:val="30"/>
          <w:szCs w:val="30"/>
        </w:rPr>
      </w:pPr>
    </w:p>
    <w:p w14:paraId="07C8B6E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人们的外在环境可能发生变化，无论是关乎他们身体的疾病和软弱，还是他们在世上的状况，以致他们无法再继续妥善履行此职分；在这种情况下，他们应当被解除职务。</w:t>
      </w:r>
    </w:p>
    <w:p w14:paraId="7F7ACA7C">
      <w:pPr>
        <w:spacing w:before="294" w:line="239" w:lineRule="auto"/>
        <w:ind w:left="4"/>
        <w:rPr>
          <w:rFonts w:hint="eastAsia" w:ascii="华文楷体" w:hAnsi="华文楷体" w:eastAsia="华文楷体" w:cs="华文楷体"/>
          <w:sz w:val="30"/>
          <w:szCs w:val="30"/>
        </w:rPr>
      </w:pPr>
    </w:p>
    <w:p w14:paraId="66FF2C8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be solemnly set apart unto a work and duty by prayer for a limited season, suppose for a year only; wherefore this doth not hinder but that a man may, on just reasons, be dismissed at any time from his office, though he be so set apart unto it.</w:t>
      </w:r>
    </w:p>
    <w:p w14:paraId="3D16329E">
      <w:pPr>
        <w:spacing w:before="294" w:line="239" w:lineRule="auto"/>
        <w:ind w:left="4"/>
        <w:rPr>
          <w:rFonts w:hint="eastAsia" w:ascii="华文楷体" w:hAnsi="华文楷体" w:eastAsia="华文楷体" w:cs="华文楷体"/>
          <w:sz w:val="30"/>
          <w:szCs w:val="30"/>
        </w:rPr>
      </w:pPr>
    </w:p>
    <w:p w14:paraId="2739DB3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一个人可以通过祷告被庄严地分别出来从事一项工作和职责，但有一定期限，比如仅一年；因此，即使一个人已被如此分别出来担任此职，这也不妨碍他可以因正当理由在任何时候被免职。</w:t>
      </w:r>
    </w:p>
    <w:p w14:paraId="74F49990">
      <w:pPr>
        <w:spacing w:before="294" w:line="239" w:lineRule="auto"/>
        <w:ind w:left="4"/>
        <w:rPr>
          <w:rFonts w:hint="eastAsia" w:ascii="华文楷体" w:hAnsi="华文楷体" w:eastAsia="华文楷体" w:cs="华文楷体"/>
          <w:sz w:val="30"/>
          <w:szCs w:val="30"/>
        </w:rPr>
      </w:pPr>
    </w:p>
    <w:p w14:paraId="55C0415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deacon, by unfaithfulness and other offences, may forfeit his office and be justly excluded from it, losing all his right unto it and interest in it; and therefore, on just reasons, may be dismissed wholly from it.</w:t>
      </w:r>
    </w:p>
    <w:p w14:paraId="01DC88C9">
      <w:pPr>
        <w:spacing w:before="294" w:line="239" w:lineRule="auto"/>
        <w:ind w:left="4"/>
        <w:rPr>
          <w:rFonts w:hint="eastAsia" w:ascii="华文楷体" w:hAnsi="华文楷体" w:eastAsia="华文楷体" w:cs="华文楷体"/>
          <w:sz w:val="30"/>
          <w:szCs w:val="30"/>
        </w:rPr>
      </w:pPr>
    </w:p>
    <w:p w14:paraId="59B84DA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一个执事，可能因不忠和其他过犯而丧失其职分，并被公正地排除于其外，失去他对此职分的一切权利和份；因此，基于正当理由，他可以被完全免职。</w:t>
      </w:r>
    </w:p>
    <w:p w14:paraId="38E696BF">
      <w:pPr>
        <w:spacing w:before="294" w:line="239" w:lineRule="auto"/>
        <w:ind w:left="4"/>
        <w:rPr>
          <w:rFonts w:hint="eastAsia" w:ascii="华文楷体" w:hAnsi="华文楷体" w:eastAsia="华文楷体" w:cs="华文楷体"/>
          <w:sz w:val="30"/>
          <w:szCs w:val="30"/>
        </w:rPr>
      </w:pPr>
    </w:p>
    <w:p w14:paraId="28409F9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one to desert his office, through frowardness, covetousness, sloth, or negligence, is an offence and scandal which the church ought to take notice of.</w:t>
      </w:r>
    </w:p>
    <w:p w14:paraId="52334F71">
      <w:pPr>
        <w:spacing w:before="294" w:line="239" w:lineRule="auto"/>
        <w:ind w:left="4"/>
        <w:rPr>
          <w:rFonts w:hint="eastAsia" w:ascii="华文楷体" w:hAnsi="华文楷体" w:eastAsia="华文楷体" w:cs="华文楷体"/>
          <w:sz w:val="30"/>
          <w:szCs w:val="30"/>
        </w:rPr>
      </w:pPr>
    </w:p>
    <w:p w14:paraId="4C814B5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任何人若因悖逆、贪婪、懒惰或疏忽而离弃其职分，这乃是一种冒犯和丑闻，教会应当予以关注。</w:t>
      </w:r>
    </w:p>
    <w:p w14:paraId="59BD5A6B">
      <w:pPr>
        <w:spacing w:before="294" w:line="239" w:lineRule="auto"/>
        <w:ind w:left="4"/>
        <w:rPr>
          <w:rFonts w:hint="eastAsia" w:ascii="华文楷体" w:hAnsi="华文楷体" w:eastAsia="华文楷体" w:cs="华文楷体"/>
          <w:sz w:val="30"/>
          <w:szCs w:val="30"/>
        </w:rPr>
      </w:pPr>
    </w:p>
    <w:p w14:paraId="7D47349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desires a dismission from his office ought to give an account of his desires and the reasons of them unto the church, that the ministry which he held may be duly supplied, and love continued between him and the church.</w:t>
      </w:r>
    </w:p>
    <w:p w14:paraId="4E7AFA72">
      <w:pPr>
        <w:spacing w:before="294" w:line="239" w:lineRule="auto"/>
        <w:ind w:left="4"/>
        <w:rPr>
          <w:rFonts w:hint="eastAsia" w:ascii="华文楷体" w:hAnsi="华文楷体" w:eastAsia="华文楷体" w:cs="华文楷体"/>
          <w:sz w:val="30"/>
          <w:szCs w:val="30"/>
        </w:rPr>
      </w:pPr>
    </w:p>
    <w:p w14:paraId="46925D5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想要辞去其职分的人，应当向教会说明他的愿望及其原因，以便他所担任的事工可以得到妥善的接替，并且他与教会之间的爱心得以延续。</w:t>
      </w:r>
    </w:p>
    <w:p w14:paraId="647C6D38">
      <w:pPr>
        <w:spacing w:before="294" w:line="239" w:lineRule="auto"/>
        <w:ind w:left="4"/>
        <w:rPr>
          <w:rFonts w:hint="eastAsia" w:ascii="华文楷体" w:hAnsi="华文楷体" w:eastAsia="华文楷体" w:cs="华文楷体"/>
          <w:sz w:val="30"/>
          <w:szCs w:val="30"/>
        </w:rPr>
      </w:pPr>
    </w:p>
    <w:p w14:paraId="6FAF69D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deacons may there be in one congregation?</w:t>
      </w:r>
    </w:p>
    <w:p w14:paraId="0002B0C5">
      <w:pPr>
        <w:spacing w:before="294" w:line="239" w:lineRule="auto"/>
        <w:ind w:left="4"/>
        <w:rPr>
          <w:rFonts w:hint="eastAsia" w:ascii="华文楷体" w:hAnsi="华文楷体" w:eastAsia="华文楷体" w:cs="华文楷体"/>
          <w:sz w:val="30"/>
          <w:szCs w:val="30"/>
        </w:rPr>
      </w:pPr>
    </w:p>
    <w:p w14:paraId="3BC0B9D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一个会众中可以有多少位执事？</w:t>
      </w:r>
    </w:p>
    <w:p w14:paraId="4B74D957">
      <w:pPr>
        <w:spacing w:before="294" w:line="239" w:lineRule="auto"/>
        <w:ind w:left="4"/>
        <w:rPr>
          <w:rFonts w:hint="eastAsia" w:ascii="华文楷体" w:hAnsi="华文楷体" w:eastAsia="华文楷体" w:cs="华文楷体"/>
          <w:sz w:val="30"/>
          <w:szCs w:val="30"/>
        </w:rPr>
      </w:pPr>
    </w:p>
    <w:p w14:paraId="18CBD2F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As many as they stand in need of for the ends of that ministry, and they may be at all times increased as the state of the church doth require; and it is meet that there should always be so many as that none of the poor be neglected in the daily ministration, nor the work be made burdensome unto themselves.</w:t>
      </w:r>
    </w:p>
    <w:p w14:paraId="03E99C8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答：视那项事工的目的需要而定，可多可少，并且可以随时根据教会的状况增加人数；并且，合适的做法是，应当时常有足够多的人，以致没有一个穷人在每日的供给上被忽略，也使这项工作不致成为他们自己的重担。</w:t>
      </w:r>
    </w:p>
    <w:p w14:paraId="1A21A2B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 is the duty of the deacons towards the elders ofthe church?</w:t>
      </w:r>
    </w:p>
    <w:p w14:paraId="2279833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5. 执事对教会长老的责任是什么？</w:t>
      </w:r>
    </w:p>
    <w:p w14:paraId="2C7A2C60">
      <w:pPr>
        <w:spacing w:before="294" w:line="239" w:lineRule="auto"/>
        <w:ind w:left="4"/>
        <w:rPr>
          <w:rFonts w:hint="eastAsia" w:ascii="华文楷体" w:hAnsi="华文楷体" w:eastAsia="华文楷体" w:cs="华文楷体"/>
          <w:sz w:val="30"/>
          <w:szCs w:val="30"/>
        </w:rPr>
      </w:pPr>
    </w:p>
    <w:p w14:paraId="6E95A69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Whereas the care of the whole church, in all its concernments, is principally committed unto the pastors, teachers, and ruling elders,</w:t>
      </w:r>
    </w:p>
    <w:p w14:paraId="5BA2AAA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duty of the deacons, in the discharge of their office,—1. To acquaint them from time to time with the state of the church, and especially of the poor, so far as it falls under their inspection; 2. To seek and take their advice in matters of greater importance relating unto their office; 3. To be assisting unto them in all the outward concerns of the church.</w:t>
      </w:r>
    </w:p>
    <w:p w14:paraId="556A81B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答：鉴于整个教会及其所有事务的照管，主要是委托给牧师、教师和治理长老，执事在履行其职分时的责任是，——1. 时时将教会的状况，特别是穷人的状况，就其所察看所及，告知他们；2. 在关乎其职分的更重大的事上，寻求并采纳他们的建议；3. 在教会一切外在的事务上协助他们。</w:t>
      </w:r>
    </w:p>
    <w:p w14:paraId="59ADABC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6. May deacons preach the word and baptize authoritatively by virtue of their office?</w:t>
      </w:r>
    </w:p>
    <w:p w14:paraId="2B4F066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6. 执事可否凭其职分权柄讲道和施洗？</w:t>
      </w:r>
    </w:p>
    <w:p w14:paraId="31C8B9E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deacons, whose office is instituted, Acts 6, and whose qualifications are fixed, 1 Tim. 3, have no call unto or ministerial power in these things.</w:t>
      </w:r>
    </w:p>
    <w:p w14:paraId="13D9655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在使徒行传第6章设立其职分，并在提摩太前书第3章确定其资格的执事，对这些事没有呼召，也没有圣职权柄。</w:t>
      </w:r>
    </w:p>
    <w:p w14:paraId="7245F4B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limitation of their office, work, and power is so express as will not admit of any debate. 2. Persons once called unto this office might of old in an extraordinary manner, may at present in an ordinary way, be called unto the preaching of the word but they were not then, they cannot be now, authorized thereunto by virtue of this office. 3. If a new office be erected under the name of deacons, it is in the will of them by whom it is erected to assign what power unto it they please.</w:t>
      </w:r>
    </w:p>
    <w:p w14:paraId="1510F76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对其职分、工作和权柄的限制是如此明确，不容任何争辩。2. 曾经蒙召担任此职分的人，在古时可能以非凡的方式，在现今可能以寻常的方式，被呼召去讲道；但他们那时不是，现在也不能，单凭此职分得到授权去做这事。3. 如果在执事的名下设立一个新的职分，那么设立者可以随意赋予其任何他们喜欢的权柄。</w:t>
      </w:r>
    </w:p>
    <w:p w14:paraId="0F150CFB">
      <w:pPr>
        <w:spacing w:before="294" w:line="239" w:lineRule="auto"/>
        <w:ind w:left="4"/>
        <w:rPr>
          <w:rFonts w:hint="eastAsia" w:ascii="华文楷体" w:hAnsi="华文楷体" w:eastAsia="华文楷体" w:cs="华文楷体"/>
          <w:sz w:val="30"/>
          <w:szCs w:val="30"/>
        </w:rPr>
      </w:pPr>
    </w:p>
    <w:p w14:paraId="0C8FACB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BD69DF0">
      <w:pPr>
        <w:spacing w:before="294" w:line="239" w:lineRule="auto"/>
        <w:ind w:left="4"/>
        <w:rPr>
          <w:rFonts w:hint="eastAsia" w:ascii="华文楷体" w:hAnsi="华文楷体" w:eastAsia="华文楷体" w:cs="华文楷体"/>
          <w:sz w:val="30"/>
          <w:szCs w:val="30"/>
        </w:rPr>
      </w:pPr>
    </w:p>
    <w:p w14:paraId="7205B147">
      <w:pPr>
        <w:pStyle w:val="2"/>
        <w:bidi w:val="0"/>
        <w:rPr>
          <w:rFonts w:hint="eastAsia"/>
        </w:rPr>
      </w:pPr>
      <w:r>
        <w:rPr>
          <w:rFonts w:hint="eastAsia"/>
        </w:rPr>
        <w:t>CHAPTER X</w:t>
      </w:r>
    </w:p>
    <w:p w14:paraId="7130AFB1">
      <w:pPr>
        <w:pStyle w:val="2"/>
        <w:bidi w:val="0"/>
        <w:rPr>
          <w:rFonts w:hint="eastAsia"/>
        </w:rPr>
      </w:pPr>
      <w:r>
        <w:rPr>
          <w:rFonts w:hint="eastAsia"/>
        </w:rPr>
        <w:t>第十章</w:t>
      </w:r>
    </w:p>
    <w:p w14:paraId="01210AB8">
      <w:pPr>
        <w:spacing w:before="294" w:line="239" w:lineRule="auto"/>
        <w:ind w:left="4"/>
        <w:rPr>
          <w:rFonts w:hint="eastAsia" w:ascii="华文楷体" w:hAnsi="华文楷体" w:eastAsia="华文楷体" w:cs="华文楷体"/>
          <w:sz w:val="30"/>
          <w:szCs w:val="30"/>
        </w:rPr>
      </w:pPr>
    </w:p>
    <w:p w14:paraId="53D107A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Of Excommunication</w:t>
      </w:r>
    </w:p>
    <w:p w14:paraId="528DF10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论逐出教会</w:t>
      </w:r>
    </w:p>
    <w:p w14:paraId="372749BF">
      <w:pPr>
        <w:spacing w:before="294" w:line="239" w:lineRule="auto"/>
        <w:ind w:left="4"/>
        <w:rPr>
          <w:rFonts w:hint="eastAsia" w:ascii="华文楷体" w:hAnsi="华文楷体" w:eastAsia="华文楷体" w:cs="华文楷体"/>
          <w:sz w:val="30"/>
          <w:szCs w:val="30"/>
        </w:rPr>
      </w:pPr>
    </w:p>
    <w:p w14:paraId="600D9C9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 church towards its members (for it hath nothing to do with them that are without) may be referred unto three heads: 1. The admission of members into its society; 2. The rule and edification of them that belong unto it; 3. The exclusion out of its society of such as obstinately refuse to live and walk according unto</w:t>
      </w:r>
    </w:p>
    <w:p w14:paraId="430032F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laws and rules of it.</w:t>
      </w:r>
    </w:p>
    <w:p w14:paraId="0E1D899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教会对其成员的权力（因为它与外人无关）可以归为三点：1. 接纳成员进入其社团；2. 治理和造就属于其社团的人；3. 将那些顽固地拒绝按照其律法和规则生活和行事的人逐出其社团。</w:t>
      </w:r>
    </w:p>
    <w:p w14:paraId="72CDAD5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belong essentially and inseparably unto every free society, and are comprehensive of all church-power whatever.</w:t>
      </w:r>
    </w:p>
    <w:p w14:paraId="6534159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并且这些事本质上且不可分割地属于每一个自由的社团，并包含了教会所有的权力。</w:t>
      </w:r>
    </w:p>
    <w:p w14:paraId="3135086B">
      <w:pPr>
        <w:spacing w:before="294" w:line="239" w:lineRule="auto"/>
        <w:ind w:left="4"/>
        <w:rPr>
          <w:rFonts w:hint="eastAsia" w:ascii="华文楷体" w:hAnsi="华文楷体" w:eastAsia="华文楷体" w:cs="华文楷体"/>
          <w:sz w:val="30"/>
          <w:szCs w:val="30"/>
        </w:rPr>
      </w:pPr>
    </w:p>
    <w:p w14:paraId="6536652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of these hath been treated of in the discourse concerning church offices and rule; and all that belongs unto the first of them is fully declared in the chapters of the essential constituent parts of gospel churches, namely, their matter and form.</w:t>
      </w:r>
    </w:p>
    <w:p w14:paraId="445397B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其中第二点，在论教会职分和治理的讲章中已经论述过了；而属于第一点的所有内容，在论福音教会本质构成部分的章节，即其质料和形式的章节中，已作了充分的宣告。</w:t>
      </w:r>
    </w:p>
    <w:p w14:paraId="36B14F2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must be now spoken unto, which is the power of excommunication.</w:t>
      </w:r>
    </w:p>
    <w:p w14:paraId="4AC3FCA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现在必须论及第三点，即逐出教会的权力。</w:t>
      </w:r>
    </w:p>
    <w:p w14:paraId="0617A090">
      <w:pPr>
        <w:spacing w:before="294" w:line="239" w:lineRule="auto"/>
        <w:ind w:left="4"/>
        <w:rPr>
          <w:rFonts w:hint="eastAsia" w:ascii="华文楷体" w:hAnsi="华文楷体" w:eastAsia="华文楷体" w:cs="华文楷体"/>
          <w:sz w:val="30"/>
          <w:szCs w:val="30"/>
        </w:rPr>
      </w:pPr>
    </w:p>
    <w:p w14:paraId="2E5F5C1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Christian religion about which the contest of opinions hath been more fierce than this of excommunication, most of them proceeding evidently from false assumptions and secular interests; and no greater instance can be given of what the serpentine wits of men, engaged by the desire of domination and wealth, and assisted by opportunities, may attain unto.</w:t>
      </w:r>
    </w:p>
    <w:p w14:paraId="3C7BD6C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在基督教中，没有哪件事比逐出教会这件事上的意见之争更激烈了，其中大多数显然源于错误的假设和世俗的利益；也没有比这更能说明，被统治欲和财富欲所驱使，并藉着机会，人的蛇蝎之智所能达到的地步。</w:t>
      </w:r>
    </w:p>
    <w:p w14:paraId="6371ECF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as we shall see immediately, there is nothing more plain, simple, and more exposed unto the common understanding of all Christians, yea of all mankind, than is this institution of Christ, both as unto its nature, form, and manner of administration; nothing more wholesome nor useful unto the souls of men; nothing more remote from giving the least disturbance or prejudice to civil society, to magistrates or rulers, unto the personal or political rights or concernments of any one individual in the world;—it hath been metamorphosed into a hideous monster, an engine of priestly domination and tyranny, for the deposition or assassination of kings and princes, the wasting of nations with bloody wars, the terror of the souls of men, and the destruction of their lives, with all their earthly concerns, unto the erection of a tyrannical empire, no less pernicious unto the Christian world than those of the Saracens or the Turks.</w:t>
      </w:r>
    </w:p>
    <w:p w14:paraId="20C7B66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将立刻看到的，基督的这项设立，就其性质、形式和施行方式而言，没有比它更明白、简单，并更易于所有基督徒，甚至全人类的普通理解的了；没有比它对人的灵魂更有益、更有用的了；没有比它更不致给公民社会、执政官或统治者，给世界上任何一个个人的个人或政治权利或事务，带来丝毫搅扰或损害的了；——它却被变成了一个狰狞的怪物，一个神职人员统治和暴政的工具，用来废黜或暗杀君王和王子，用血腥的战争蹂躏国家，恐吓人的灵魂，并毁灭他们的生命及其所有属世的事务，为要建立一个暴虐的帝国，其对基督教世界的危害不亚于撒拉逊人（Saracens）或土耳其人（Turks）的帝国。</w:t>
      </w:r>
    </w:p>
    <w:p w14:paraId="1CC7DF0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stranger unto all that hath passed in the world for nearly a thousand years who knows not the truth of these things.</w:t>
      </w:r>
    </w:p>
    <w:p w14:paraId="26A4218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凡是不知这些事之真情的人，就是对近一千年来世界上所发生的一切都一无所知的人。</w:t>
      </w:r>
    </w:p>
    <w:p w14:paraId="1DD4603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very day, the greatest</w:t>
      </w:r>
    </w:p>
    <w:p w14:paraId="09ECB99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of them that are called Christians are so supinely ignorant and doting, or so infatuated and blinded by their prejudices and corrupt interests, as to suppose or to say that if the pope of Rome do excommunicate kings or princes, they may be lawfully deposed from their rule, and in some cases killed; and that other persons, being rightly excommunicated, according unto certain laws, rules, and processes, that some have framed, ought to be fined, punished, imprisoned, and so destroyed!</w:t>
      </w:r>
    </w:p>
    <w:p w14:paraId="0436404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直到今日，大多数被称为基督徒的人，要么是如此地仰卧无知、昏聩，要么是如此地被他们的偏见和败坏的利益所迷惑和蒙蔽，以致设想或说，如果罗马教宗绝罚君王或王子，他们就可以被合法地从其统治中废黜，在某些情况下被杀；并且，其他的人，若根据某些人所制定的某些法律、规则和程序被正当地绝罚，就应当被罚款、惩罚、监禁，并如此被毁灭！</w:t>
      </w:r>
    </w:p>
    <w:p w14:paraId="1DB9EFC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about these things there are many disputes and contests, when, if men were awakened out of their lethargy, they would be laughed at as the most ridiculous and contemptible mormos that ever appeared in the world; though they are no laughing matter at present unto them that are concerned in them.</w:t>
      </w:r>
    </w:p>
    <w:p w14:paraId="0DC4A70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并且，关于这些事有许多争论和纷争，然而，如果人们能从他们的昏睡中醒来，他们就会被当作世界上出现过的最荒谬、最可鄙的鬼怪而被人嘲笑；虽然对于那些与此有关的人来说，它们现在并非笑谈。</w:t>
      </w:r>
    </w:p>
    <w:p w14:paraId="29C74D0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then, ecclesiastical excommunication (as I at present suppose, and shall immediately prove it) to be an appointment of our Lord Jesus Christ, these things are plain and evident concerning it, not capable of any modest contradiction:—1. That there is no divine evangelical institution that is more suited unto the light of nature, the rules of common equity, and principles of unseared consciences, as unto the nature, efficacy, and rule of it, than this is. 2. That the way of the administration and exercise of the power and acts of it is so determined, described, and limited in the Scripture and the light of nature, as that there can be no gross error or mistake about it but what proceeds from secular interests, pride, ambition, covetousness, or other vicious habits and inclinations of the minds of men. 3. That the whole authority of it, its sentence, power, and efficacy, are merely spiritual, with respect unto the souls and consciences of men only; and that to extend it, directly or indirectly, immediately or by consequences, unto the temporal hurt, evil, or damage of any, in their lives, liberties, estates, natural or legal privileges, is opposite unto and destructive of the whole government of Christ in and over</w:t>
      </w:r>
    </w:p>
    <w:p w14:paraId="330B3AF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church.</w:t>
      </w:r>
    </w:p>
    <w:p w14:paraId="6E25E0F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那么，假设教会的绝罚（我目前如此假设，并将立刻证明之）是我主耶稣基督的一项吩咐，那么，关于它，这些事是明白和显而易见的，不容任何谦虚的反对：——1. 就其性质、功效和准则而言，没有哪项神圣的福音设立比这更适合自然的亮光、共同公平的规则和无亏良心的原则。2. 其权力和行为的施行和运用方式，在圣经和自然的亮光中是如此被确定、描述和限制，以致不可能有任何重大的错误或失误，除非是源于世俗的利益、骄傲、野心、贪婪，或人心其他的邪恶习惯和倾向。3. 其全部的权柄、其判决、权力和功效，都纯粹是属灵的，只关乎人的灵魂和良心；并且，将其直接或间接，立刻或因后果，延伸到任何人的生命、自由、财产、自然或合法特权上的暂时的伤害、邪恶或损害，都与基督在祂教会中和其上的全部治理相悖并具破坏性。</w:t>
      </w:r>
    </w:p>
    <w:p w14:paraId="7555BBA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will fully appear in the account which we shall give of it.</w:t>
      </w:r>
    </w:p>
    <w:p w14:paraId="11EAED0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所有这些事，在我们对它所作的说明中，将完全显明出来。</w:t>
      </w:r>
    </w:p>
    <w:p w14:paraId="776A8222">
      <w:pPr>
        <w:spacing w:before="294" w:line="239" w:lineRule="auto"/>
        <w:ind w:left="4"/>
        <w:rPr>
          <w:rFonts w:hint="eastAsia" w:ascii="华文楷体" w:hAnsi="华文楷体" w:eastAsia="华文楷体" w:cs="华文楷体"/>
          <w:sz w:val="30"/>
          <w:szCs w:val="30"/>
        </w:rPr>
      </w:pPr>
    </w:p>
    <w:p w14:paraId="719C75B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as was intimated, that nothing in Christian practice hath been or is more abused, corrupted, or perverted, than this of excommunication hath been and is.</w:t>
      </w:r>
    </w:p>
    <w:p w14:paraId="0EADA85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因此，很明显，正如所暗示的，在基督教的实践中，没有比逐出教会这件事被滥用、败坏或歪曲得更厉害的了。</w:t>
      </w:r>
    </w:p>
    <w:p w14:paraId="5356636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residence of the supreme power of it, to be exercised towards and over all Christians, rulers and subjects, in the pope of Rome, or in other single persons absolutely, over less or greater distributions of them; the administration of it by citations, processes, pleadings, and contentions, in wrangling law-courts, according unto arbitrary canons and constitutions, whose original is either known or unknown; the application of it unto the hurt, damage, evil, or loss of men, in their temporal concerns,—are utterly and openly foreign unto the gospel, and expressly contrary unto what the Lord Christ hath appointed therein.</w:t>
      </w:r>
    </w:p>
    <w:p w14:paraId="7569CD1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其最高权力的所在地，即由罗马教宗，或由其他个人，绝对地，对或大或小的基督徒群体——无论是统治者还是被统治者——来行使；其藉着传票、诉讼、申辩和争论，在争吵不休的法庭中，根据任意的教规和宪章——其来源或为人所知，或不为人所知——来施行；其应用于人的暂时的事务，对他们的伤害、损害、邪恶或损失，——这些都完全并公然地与福音无关，并且明确地违背了主基督在其中所设立的。</w:t>
      </w:r>
    </w:p>
    <w:p w14:paraId="6AB7469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require a whole volume to declare the horrible abuses both in point of right and in matter of fact, with the pernicious consequences that have issued thereon, which the corruption of this divine institution hath produced: but to make a declaration hereof doth not belong to my present design; besides, it hath in some good measure been done by others.</w:t>
      </w:r>
    </w:p>
    <w:p w14:paraId="72D9BC3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要宣告这种神圣设立的败坏所产生的可怕的滥用——无论是在权利上还是在事实上——以及由此而来的有害后果，需要整整一卷书：但宣告此事并不属于我当前的设计；此外，其他人也已在相当程度上作了此事。</w:t>
      </w:r>
    </w:p>
    <w:p w14:paraId="3C6CF9E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it is so come to pass that it is made a mere political engine of an external, forcible government of the persons of men, unto the ends of the interests of some who have got a pretence of its power; administered by such ways and means as wherein the consciences of men, neither of those by whom it is administered nor of those unto whom it is applied, are any way concerned, with respect unto the authority of any institution of Jesus Christ.</w:t>
      </w:r>
    </w:p>
    <w:p w14:paraId="6369618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事情已经发展到，它成了一个纯粹的政治工具，用来外在地、强制地治理人的身体，为要达到某些已得其权力伪装之人的利益；其施行的方式和手段，无论是施行者还是被施行者的良心，就任何耶稣基督设立的权柄而言，都毫无关系。</w:t>
      </w:r>
    </w:p>
    <w:p w14:paraId="36ABE379">
      <w:pPr>
        <w:spacing w:before="294" w:line="239" w:lineRule="auto"/>
        <w:ind w:left="4"/>
        <w:rPr>
          <w:rFonts w:hint="eastAsia" w:ascii="华文楷体" w:hAnsi="华文楷体" w:eastAsia="华文楷体" w:cs="华文楷体"/>
          <w:sz w:val="30"/>
          <w:szCs w:val="30"/>
        </w:rPr>
      </w:pPr>
    </w:p>
    <w:p w14:paraId="511D50E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an observation hereof, and a desire to vindicate as well Christian religion from such a scandalous abuse as mankind from bondage to such a monstrous fiction as is the present power and</w:t>
      </w:r>
    </w:p>
    <w:p w14:paraId="48EC330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exercise of it, some have fallen into another extreme, denying that there is any such thing as excommunication appointed or approved by the gospel.</w:t>
      </w:r>
    </w:p>
    <w:p w14:paraId="12E9882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对这一点的观察，以及渴望既为基督教辩护，使其免于如此可耻的滥用，又为人类辩护，使其免于对如此一个怪物般的虚构——即其当前的权力和运用——的奴役，有些人走向了另一个极端，否认有任何如逐出教会这样的事被福音所设立或认可。</w:t>
      </w:r>
    </w:p>
    <w:p w14:paraId="7E96CB7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neither is nor ever will be a way to reduce religion, nor any thing in it, unto its primitive order and purity.</w:t>
      </w:r>
    </w:p>
    <w:p w14:paraId="61B8443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但这既不是，也绝不会是，将宗教或其中的任何事，恢复到其原始次序和纯洁的方式。</w:t>
      </w:r>
    </w:p>
    <w:p w14:paraId="6220ED9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the being of any thing because it hath been abused, when there could have been no abuse of it but upon a supposition of its being, is not a rational way to reprove and convince that abuse.</w:t>
      </w:r>
    </w:p>
    <w:p w14:paraId="5AAC041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因某物被滥用而否认其存在，而若非假设其存在，就不可能有其滥用，这并非一种理性的方式来责备和说服那滥用。</w:t>
      </w:r>
    </w:p>
    <w:p w14:paraId="70F7D39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those who have corrupted this institution find the insufficiency of the arguments produced to prove that there never was any such institution, it makes them secure in the practice of their own abuses of it; for they imagine that there is nothing incumbent on them, to justify their present possession and exercise of the power of excommunication, but that excommunication itself is appointed in the church by Christ: whereas the true consideration of this appointment is the only means to divest them of their power and practice; for the most effectual course to discharge and disprove all corruptions in the agenda or practicals of religion, as the sacraments, public worship, rule, and the like, is to propose and declare the things themselves in their original simplicity and purity, as appointed by Christ and re-corded in the Scriptures.</w:t>
      </w:r>
    </w:p>
    <w:p w14:paraId="4BC2596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那些败坏了这项设立的人，发现为证明从未有任何此类设立而提出的论据不足时，这使他们在实践他们自己对其的滥用时感到安全；因为他们想象，为证明他们当前拥有和行使逐出教会的权力，他们没有任何责任，只需证明逐出教会本身是基督在教会中所设立的：然而，对这项设立的真正考量，是剥夺他们权力和实践的唯一方法；因为，要免除和驳斥宗教议程或实践中的所有败坏，如圣礼、公开敬拜、治理等，最有效的方法，是提出并宣告这些事本身在其原始的简单和纯洁中，正如基督所设立并记录在圣经中的那样。</w:t>
      </w:r>
    </w:p>
    <w:p w14:paraId="38022D6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 real view of them in such a proposal will divest the minds of men, not corrupted and hardened by prejudice and interest, of those erroneous conceptions of them that, from some kind of tradition, they have been prepossessed withal; and this I shall now attempt in this particular of excommunication.</w:t>
      </w:r>
    </w:p>
    <w:p w14:paraId="6E964C8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在这样的提议中，对它们真实的看法，将剥夺那些未被偏见和利益所败坏和刚硬之人心中的错误观念，即那些他们因某种传统而先入为主的观念；我现在就将在逐出教会这个具体问题上尝试此事。</w:t>
      </w:r>
    </w:p>
    <w:p w14:paraId="4FB02F1E">
      <w:pPr>
        <w:spacing w:before="294" w:line="239" w:lineRule="auto"/>
        <w:ind w:left="4"/>
        <w:rPr>
          <w:rFonts w:hint="eastAsia" w:ascii="华文楷体" w:hAnsi="华文楷体" w:eastAsia="华文楷体" w:cs="华文楷体"/>
          <w:sz w:val="30"/>
          <w:szCs w:val="30"/>
        </w:rPr>
      </w:pPr>
    </w:p>
    <w:p w14:paraId="1885897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hath been great inquiry about the nature and exercise of this ordinance under the old testament, with the account given of it by the later Jews; for the right and power of it in general belongs unto a church as such,—every church, and not to that which is purely evangelical only.</w:t>
      </w:r>
    </w:p>
    <w:p w14:paraId="6AF70AA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关于旧约之下这项圣礼的性质和行使，以及后来犹太人对其的记述，已有大量的探究；因为，总的来说，其权利和权力属于一个教会本身，——每一个教会，而不仅是纯粹福音性的教会。</w:t>
      </w:r>
    </w:p>
    <w:p w14:paraId="268E4FD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shall not inquire into; it hath been sifted to the bran already, and intermixed with many rabbinical conjectures</w:t>
      </w:r>
    </w:p>
    <w:p w14:paraId="556E215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mistakes.</w:t>
      </w:r>
    </w:p>
    <w:p w14:paraId="0A59178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我将不探究此事；此事已被彻底地筛选过，并混杂了许多拉比的推测和错误。</w:t>
      </w:r>
    </w:p>
    <w:p w14:paraId="4097404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there is nothing more certain than that there was a double removal of persons by church-authority from the communion of the whole congregation in divine worship,—the one for a season, the other for ever; whereof I have given instances elsewhere.</w:t>
      </w:r>
    </w:p>
    <w:p w14:paraId="4A5F123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总的来说，没有什么比这更确定的了，即，曾有教会权柄将人从整个会众在神圣敬拜中的交通中两次除去，——一次是暂时的，另一次是永远的；关于此，我已在别处给出例子。</w:t>
      </w:r>
    </w:p>
    <w:p w14:paraId="44E184E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intend only the consideration of what belongs unto churches under the new testament. And to this end we may observe,</w:t>
      </w:r>
    </w:p>
    <w:p w14:paraId="41C37A3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但我只想考虑属于新约之下众教会的事。为此，我们可以观察到，</w:t>
      </w:r>
    </w:p>
    <w:p w14:paraId="3B9E9245">
      <w:pPr>
        <w:spacing w:before="294" w:line="239" w:lineRule="auto"/>
        <w:ind w:left="4"/>
        <w:rPr>
          <w:rFonts w:hint="eastAsia" w:ascii="华文楷体" w:hAnsi="华文楷体" w:eastAsia="华文楷体" w:cs="华文楷体"/>
          <w:sz w:val="30"/>
          <w:szCs w:val="30"/>
        </w:rPr>
      </w:pPr>
    </w:p>
    <w:p w14:paraId="67F12BA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lawful societies, constituted such by voluntary confederation, according unto peculiar laws and rules of their own choice, unto especial duties and ends, have a right and power, by the light of nature, to receive into their society those that are willing and meet, engaging themselves to observe the rules, laws, and ends of the society, and to expel them out of it who wilfully deviate from those rules.</w:t>
      </w:r>
    </w:p>
    <w:p w14:paraId="4B6D70AF">
      <w:pPr>
        <w:spacing w:before="294" w:line="239" w:lineRule="auto"/>
        <w:ind w:left="4"/>
        <w:rPr>
          <w:rFonts w:hint="eastAsia" w:ascii="华文楷体" w:hAnsi="华文楷体" w:eastAsia="华文楷体" w:cs="华文楷体"/>
          <w:sz w:val="30"/>
          <w:szCs w:val="30"/>
        </w:rPr>
      </w:pPr>
    </w:p>
    <w:p w14:paraId="33CB4F0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合法的社团，即通过自愿的联合，根据他们自己选择的特殊法律和规则，为着特殊的责任和目的而如此构成的社团，凭着自然的亮光，都有权利和权力，接纳那些愿意并适合，并承诺遵守社团规则、法律和目的的人进入其社团，并将那些故意偏离那些规则的人逐出社团。</w:t>
      </w:r>
    </w:p>
    <w:p w14:paraId="5658554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life and form of every lawful society or community of men in the world, without which they can neither coalesce nor subsist.</w:t>
      </w:r>
    </w:p>
    <w:p w14:paraId="4266F40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这是世界上每一个合法的社团或人类社群的生命和形式，没有它，他们既不能联合也不能存续。</w:t>
      </w:r>
    </w:p>
    <w:p w14:paraId="33BDC21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required hereunto,—</w:t>
      </w:r>
    </w:p>
    <w:p w14:paraId="6F0FB02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但为此要求，——</w:t>
      </w:r>
    </w:p>
    <w:p w14:paraId="58B187EE">
      <w:pPr>
        <w:spacing w:before="294" w:line="239" w:lineRule="auto"/>
        <w:ind w:left="4"/>
        <w:rPr>
          <w:rFonts w:hint="eastAsia" w:ascii="华文楷体" w:hAnsi="华文楷体" w:eastAsia="华文楷体" w:cs="华文楷体"/>
          <w:sz w:val="30"/>
          <w:szCs w:val="30"/>
        </w:rPr>
      </w:pPr>
    </w:p>
    <w:p w14:paraId="272963A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those who so enter into such a society have right or power so to do.</w:t>
      </w:r>
    </w:p>
    <w:p w14:paraId="5E9BF2A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那些如此进入这样一个社团的人，有权利或权力这样做。</w:t>
      </w:r>
    </w:p>
    <w:p w14:paraId="116B320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things are required unto this end; as,—</w:t>
      </w:r>
    </w:p>
    <w:p w14:paraId="2076EE5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为此需要许多事；例如，——</w:t>
      </w:r>
    </w:p>
    <w:p w14:paraId="31AC2A44">
      <w:pPr>
        <w:spacing w:before="294" w:line="239" w:lineRule="auto"/>
        <w:ind w:left="4"/>
        <w:rPr>
          <w:rFonts w:hint="eastAsia" w:ascii="华文楷体" w:hAnsi="华文楷体" w:eastAsia="华文楷体" w:cs="华文楷体"/>
          <w:sz w:val="30"/>
          <w:szCs w:val="30"/>
        </w:rPr>
      </w:pPr>
    </w:p>
    <w:p w14:paraId="0B3B917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those who enter into such a society be "sui juris," have a lawful right to dispose of themselves as unto all the duties and ends such a society.</w:t>
      </w:r>
    </w:p>
    <w:p w14:paraId="3B08604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那些进入这样一个社团的人，必须是“sui juris”（拉丁文，意为有自主权），有合法的权利来处置自己，就这样一个社团的所有责任和目的而言。</w:t>
      </w:r>
    </w:p>
    <w:p w14:paraId="4C0091B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children, servants, subjects, have no power in themselves to enter into such societies without the interposition of and obligation from a power superior unto that of parents, masters, or princes, namely, that of God himself.</w:t>
      </w:r>
    </w:p>
    <w:p w14:paraId="491855C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因此，儿女、仆人、臣民，本身没有权力进入这样的社团，除非有一种高于父母、主人或君主之权力的介入和义务，即上帝自己的权力。</w:t>
      </w:r>
    </w:p>
    <w:p w14:paraId="1EC12E75">
      <w:pPr>
        <w:spacing w:before="294" w:line="239" w:lineRule="auto"/>
        <w:ind w:left="4"/>
        <w:rPr>
          <w:rFonts w:hint="eastAsia" w:ascii="华文楷体" w:hAnsi="华文楷体" w:eastAsia="华文楷体" w:cs="华文楷体"/>
          <w:sz w:val="30"/>
          <w:szCs w:val="30"/>
        </w:rPr>
      </w:pPr>
    </w:p>
    <w:p w14:paraId="75F233E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rules, laws, and ends of the society be lawful, good, and useful, unto themselves and others; for there may be a confederation in and for evil, which is a combination that gives no right nor power over one another, or towards others that enter into it.</w:t>
      </w:r>
    </w:p>
    <w:p w14:paraId="2070442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社团的规则、法律和目的，对自己和他人都是合法的、良善的和有益的；因为可能有为恶而结盟，这是一种组合，并不给予彼此之间或对加入之人的任何权利或权力。</w:t>
      </w:r>
    </w:p>
    <w:p w14:paraId="7C277DF3">
      <w:pPr>
        <w:spacing w:before="294" w:line="239" w:lineRule="auto"/>
        <w:ind w:left="4"/>
        <w:rPr>
          <w:rFonts w:hint="eastAsia" w:ascii="华文楷体" w:hAnsi="华文楷体" w:eastAsia="华文楷体" w:cs="华文楷体"/>
          <w:sz w:val="30"/>
          <w:szCs w:val="30"/>
        </w:rPr>
      </w:pPr>
    </w:p>
    <w:p w14:paraId="2F6BE28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it contains nothing that is prejudicial unto others, in things divine or human.</w:t>
      </w:r>
    </w:p>
    <w:p w14:paraId="16046D8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它不包含任何在神圣或属人的事上对他人有害的东西。</w:t>
      </w:r>
    </w:p>
    <w:p w14:paraId="68E0CA5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[4.] Nor obliges unto the omission or neglect of any duty that men, by virtue of any relations, natural, moral, or political, do owe unto others.</w:t>
      </w:r>
    </w:p>
    <w:p w14:paraId="1336FF9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也不强迫人忽略或不尽任何他们凭着任何自然、道德或政治关系而当对他人尽的责任。</w:t>
      </w:r>
    </w:p>
    <w:p w14:paraId="15937E1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[5.] Nor is hurtful unto themselves, in their lives, liberties, names, reputation, usefulness in the world, or any thing else, unto whose preservation they are obliged by the law of nature.</w:t>
      </w:r>
    </w:p>
    <w:p w14:paraId="540D573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也不对他们自己的生命、自由、名声、声誉、在世上的用处，或任何其他他们凭自然律有义务保守的事物有害。</w:t>
      </w:r>
    </w:p>
    <w:p w14:paraId="18BF2914">
      <w:pPr>
        <w:spacing w:before="294" w:line="239" w:lineRule="auto"/>
        <w:ind w:left="4"/>
        <w:rPr>
          <w:rFonts w:hint="eastAsia" w:ascii="华文楷体" w:hAnsi="华文楷体" w:eastAsia="华文楷体" w:cs="华文楷体"/>
          <w:sz w:val="30"/>
          <w:szCs w:val="30"/>
        </w:rPr>
      </w:pPr>
    </w:p>
    <w:p w14:paraId="109B327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[6.] Nor are nor can be such persons obliged to forsake the conduct of themselves, in things divine and human, by the light of their own consciences, by an engagement of blind obedience unto others; which would render very society unlawful by the law of God and light of nature.</w:t>
      </w:r>
    </w:p>
    <w:p w14:paraId="3110A7A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并且这样的人不被，也不能被，强迫放弃凭自己良心的亮光，在神圣和属人的事上引导自己，而以一种盲目顺服他人的承诺；这会使每一个社团都因上帝的律法和自然的亮光而成为不合法的。</w:t>
      </w:r>
    </w:p>
    <w:p w14:paraId="3BB38A0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[7.] Least of all have any persons right or power to oblige themselves in such societies unto things evil, sinful, superstitious, or idolatrous.</w:t>
      </w:r>
    </w:p>
    <w:p w14:paraId="2376A14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最起码，任何人都无权或无力在这样的社团中强迫自己去作邪恶、有罪、迷信或拜偶像的事。</w:t>
      </w:r>
    </w:p>
    <w:p w14:paraId="306EC9C9">
      <w:pPr>
        <w:spacing w:before="294" w:line="239" w:lineRule="auto"/>
        <w:ind w:left="4"/>
        <w:rPr>
          <w:rFonts w:hint="eastAsia" w:ascii="华文楷体" w:hAnsi="华文楷体" w:eastAsia="华文楷体" w:cs="华文楷体"/>
          <w:sz w:val="30"/>
          <w:szCs w:val="30"/>
        </w:rPr>
      </w:pPr>
    </w:p>
    <w:p w14:paraId="728F2F9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plain and evident in themselves, and every way sufficient to divest all the religious societies and fraternities that are erected in the church of Rome of all that right and power which belong unto lawful societies, constituted by voluntary confederation.</w:t>
      </w:r>
    </w:p>
    <w:p w14:paraId="671D917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这些事本身是明白和显而易见的，并且足以剥夺罗马教会中所有设立的宗教社团和兄弟会所拥有的，属于由自愿联合构成的合法社团的一切权利和权力。</w:t>
      </w:r>
    </w:p>
    <w:p w14:paraId="375CA3F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thing inconsistent with these principles of natural light be pretended in churches, it divests them of all power, as to the exercise of it, by virtue of any compact or confederation whatsoever.</w:t>
      </w:r>
    </w:p>
    <w:p w14:paraId="1439618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并且，如果在教会中声称任何与这些自然亮光原则不符的事，这就剥夺了他们所有的权力，就其行使而言，无论凭着任何契约或联合。</w:t>
      </w:r>
    </w:p>
    <w:p w14:paraId="3639E779">
      <w:pPr>
        <w:spacing w:before="294" w:line="239" w:lineRule="auto"/>
        <w:ind w:left="4"/>
        <w:rPr>
          <w:rFonts w:hint="eastAsia" w:ascii="华文楷体" w:hAnsi="华文楷体" w:eastAsia="华文楷体" w:cs="华文楷体"/>
          <w:sz w:val="30"/>
          <w:szCs w:val="30"/>
        </w:rPr>
      </w:pPr>
    </w:p>
    <w:p w14:paraId="3B30BE2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required that a society by voluntary consent vested with the right and power mentioned do neither give nor take away any right, privilege, or advantage, to or from any members of the society which belongs unto them naturally or politically; but their power is confined unto those things alone wherein men may be benefited and</w:t>
      </w:r>
    </w:p>
    <w:p w14:paraId="4DFD5EC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advantaged by the society.</w:t>
      </w:r>
    </w:p>
    <w:p w14:paraId="32B4D55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要求一个凭自愿同意而拥有上述权利和权力的社团，既不给予也不剥夺任何属于社团成员的、他们自然或政治上拥有的权利、特权或好处；而其权力仅限于那些人可以因社团而受益和得好处的事。</w:t>
      </w:r>
    </w:p>
    <w:p w14:paraId="24CC121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foundation of all political societies.</w:t>
      </w:r>
    </w:p>
    <w:p w14:paraId="416E1B4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这是所有政治社团的基础。</w:t>
      </w:r>
    </w:p>
    <w:p w14:paraId="626FBA0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Men for the sake and benefit of them may and ought to forego many particular advantages, which without them they might make unto themselves; but they cannot forego any of those rights which, in their several relations, are inseparably annexed unto them by the law of nature, nor give power over themselves in such things unto the society.</w:t>
      </w:r>
    </w:p>
    <w:p w14:paraId="4C75AF8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着它们并为着它们的益处，可以也应当放弃许多他们若没有它们本可以为自己谋取的特殊好处；但他们不能放弃任何那些在其各种关系中，凭自然律不可分割地附于他们身上的权利，也不能在这些事上将权力交给社团。</w:t>
      </w:r>
    </w:p>
    <w:p w14:paraId="3F3A78A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churches: the power of expulsion out of their society extends only unto the benefits and advantages which the society, as such, doth afford and communicate.</w:t>
      </w:r>
    </w:p>
    <w:p w14:paraId="2614DE3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教会也是如此：将其逐出其社团的权力，只延伸到该社团本身所提供和传达的益处和好处。</w:t>
      </w:r>
    </w:p>
    <w:p w14:paraId="169E2DC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only things spiritual, if churches be an institution of Him whose kingdom is not of this world.</w:t>
      </w:r>
    </w:p>
    <w:p w14:paraId="60DB6E2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现在，如果教会是那位其国不属这世界之主的设立，那么这些就只是属灵的事。</w:t>
      </w:r>
    </w:p>
    <w:p w14:paraId="1C97D8E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then, that is in churches, by virtue of their being what they are, extends not itself unto any outward concernments of men, as unto their lives, liberties, natural or political privileges, estates, or possessions; unless we shall say that men hold and possess these things by virtue of their relation unto the church, which is to overthrow all natural and human right in the world.</w:t>
      </w:r>
    </w:p>
    <w:p w14:paraId="2463432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教会凭着其本身而拥有的权力，并不延伸到人的任何外在事务上，如他们的生命、自由、自然或政治特权、产业或财产；除非我们要说，人是凭着他们与教会的关系而持有和拥有这些东西，而这就颠覆了世界上所有自然和属人的权利。</w:t>
      </w:r>
    </w:p>
    <w:p w14:paraId="26FB54A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"De facto," men are now compelled, whether they will or no, to be esteemed to be of this or that church, and to be dealt withal accordingly; but if they had not been divested of their natural liberty, they know not how, without their own consent, and should be taught that by entering into a church, they must come under a new tenure of their lives, liberties, and estates, at the will of the lords of the society, according to the customs of their courts, there would not be so many wise men in churches as now there are thought to be.</w:t>
      </w:r>
    </w:p>
    <w:p w14:paraId="26DA471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“De facto”（事实上），人们现在被迫，无论他们愿意与否，都被认为是属于这个或那个教会，并被相应地对待；但如果他们没有被剥夺其自然的自由，他们不知道如何在没有自己同意的情况下，就被教导说，藉着进入一个教会，他们必须在他们生命、自由和产业上，受一种新的持有权，听凭社团领主的意愿，根据他们法庭的惯例，那么，教会中就不会有那么多现在被认为是智慧的人了。</w:t>
      </w:r>
    </w:p>
    <w:p w14:paraId="5B94FD0C">
      <w:pPr>
        <w:spacing w:before="294" w:line="239" w:lineRule="auto"/>
        <w:ind w:left="4"/>
        <w:rPr>
          <w:rFonts w:hint="eastAsia" w:ascii="华文楷体" w:hAnsi="华文楷体" w:eastAsia="华文楷体" w:cs="华文楷体"/>
          <w:sz w:val="30"/>
          <w:szCs w:val="30"/>
        </w:rPr>
      </w:pPr>
    </w:p>
    <w:p w14:paraId="06D491A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true state of things in the church of Rome, and among others also.</w:t>
      </w:r>
    </w:p>
    <w:p w14:paraId="3F7B805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但这正是罗马教会，以及其他一些教会中事物的真实状况。</w:t>
      </w:r>
    </w:p>
    <w:p w14:paraId="2F75B96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are esteemed to be of them, and belong unto them, whether they will or no.</w:t>
      </w:r>
    </w:p>
    <w:p w14:paraId="64E68CB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基督徒被认为是属于他们的，无论他们愿意与否。</w:t>
      </w:r>
    </w:p>
    <w:p w14:paraId="05C697B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hereon all the rights, liberties, privileges, and possessions which they enjoy by the law of God and nature, and by the just laws and constitutions of men in the civil governments under which they live, come to depend upon and be subject unto the especial laws and rules of the society which they</w:t>
      </w:r>
    </w:p>
    <w:p w14:paraId="3D0949F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adjudged to belong unto; for upon expulsion out of that society by excommunication, according unto the laws and rules which it hath framed unto itself, all their rights and titles, and liberties and enjoyments, are forfeited and exposed to ruin.</w:t>
      </w:r>
    </w:p>
    <w:p w14:paraId="0FA18E0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凭着上帝和自然的律法，以及他们在其中生活的民事政府中人公正的律法和宪法所享有的一切权利、自由、特权和财产，都立刻依赖并受制于他们被判定所属之社团的特殊法律和规则；因为，一旦根据该社团为自己制定的法律和规则，被逐出该社团，他们所有的权利、名分、自由和享乐，都会被没收并面临毁灭。</w:t>
      </w:r>
    </w:p>
    <w:p w14:paraId="64C3BB5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do earnestly and learnedly contend that the pope of Rome hath not power to excommunicate sovereign kings and princes, and that if he do, they make no forfeiture of life or dignity thereby; and there are good reasons why they do so.</w:t>
      </w:r>
    </w:p>
    <w:p w14:paraId="15F6687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有些人，诚然，恳切并博学地争辩说，罗马教宗无权绝罚君王和王子，并且，如果他这样做，他们并不会因此丧失生命或尊严；他们这样做是有充分理由的。</w:t>
      </w:r>
    </w:p>
    <w:p w14:paraId="22D1C1E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meantime, they deal with other poor men after the same manner; for if a poor man be excommunicated, immediately he loseth the free tenure of his goods, liberty, and life, by the law of the church and the land, and is committed to the jail without bail or mainprise.</w:t>
      </w:r>
    </w:p>
    <w:p w14:paraId="7E8E02D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但与此同时，他们却以同样的方式对待其他穷人；因为如果一个穷人被绝罚，他立刻就根据教会和国家的法律，失去了对其财物、自由和生命的自由持有权，并被投入监狱，不得保释。</w:t>
      </w:r>
    </w:p>
    <w:p w14:paraId="3DEBE92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this artifice, all men hold their natural and civil rights by the rules of the church-society whereto they are supposed to belong.</w:t>
      </w:r>
    </w:p>
    <w:p w14:paraId="1AB8EB1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因此，通过这种伎俩，所有人都凭着他们被认为所属的教会社团的规则来持有其自然和民事权利。</w:t>
      </w:r>
    </w:p>
    <w:p w14:paraId="281FDEB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utterly overthrows the foundation of all that [right of] property according to the laws of the land, which is so much talked of and valued, so indeed it would be destructive of all order and liberty, but that the church is wise enough not to employ this engine unto great men and men in power, who may yet deserve excommunication as well as some of their poor neighbours, if the gospel be thought to give the rule of it; but those that are poor, helpless, and friendless, shall, in the pursuit of this excommunication, be driven from their houses, cast into prisons, and kept there until they and their families starve and perish.</w:t>
      </w:r>
    </w:p>
    <w:p w14:paraId="731602B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既完全颠覆了所有根据国家法律而有的财产权的基础——这财产权被如此多地谈论和珍视——那么，它确实会摧毁所有次序和自由，只是教会足够聪明，不将这工具用于大人物和有权势的人，他们若以福音为准则，也可能像他们的一些穷邻居一样配受绝罚；但那些贫穷、无助、无友的人，在追究这绝罚的过程中，将被赶出家门，投入监狱，并被关押在那里，直到他们和他们的家人饿死和灭亡。</w:t>
      </w:r>
    </w:p>
    <w:p w14:paraId="195E4CD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apparent that we are beholden unto the greatness, authority, and wealth of many, whom the ecclesiastical courts care not to conflict withal, that the whole nation is not actually brought under this new tenure of their lives, liberties, and estates, which, on this presumption, they are obnoxious unto.</w:t>
      </w:r>
    </w:p>
    <w:p w14:paraId="21AB4AC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很明显，我们之所以幸免于难，乃是因着许多人的伟大、权柄和财富，教会法庭不愿与他们冲突，以致整个国家并未实际地被置于这种新的对其生命、自由和产业的持有权之下，而基于这种假设，他们是受其害的。</w:t>
      </w:r>
    </w:p>
    <w:p w14:paraId="314A3832">
      <w:pPr>
        <w:spacing w:before="294" w:line="239" w:lineRule="auto"/>
        <w:ind w:left="4"/>
        <w:rPr>
          <w:rFonts w:hint="eastAsia" w:ascii="华文楷体" w:hAnsi="华文楷体" w:eastAsia="华文楷体" w:cs="华文楷体"/>
          <w:sz w:val="30"/>
          <w:szCs w:val="30"/>
        </w:rPr>
      </w:pPr>
    </w:p>
    <w:p w14:paraId="11177CE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evil ariseth from the neglect and contempt of this fundamental rule of all societies, apparent unto all in the light of nature itself,—namely, That they have no power in or over any thing,</w:t>
      </w:r>
    </w:p>
    <w:p w14:paraId="560C5AA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privilege, or advantage, but what men are made partakers of by virtue of such societies, their rules and laws, whereunto they are obliged.</w:t>
      </w:r>
    </w:p>
    <w:p w14:paraId="632D9B4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这些邪恶都源于对所有社团这一基本准则的忽略和藐视，这准则在自然的亮光中对所有人都是显而易见的，——即，他们对任何事物，无论是权利、特权或好处，都没有任何权力，除非是人们凭着这样的社团，其规则和法律，以及他们所当尽的义务而得以分享的。</w:t>
      </w:r>
    </w:p>
    <w:p w14:paraId="3D45942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sort are not the lives, the liberties, the houses and possessions of men, with respect unto the church.</w:t>
      </w:r>
    </w:p>
    <w:p w14:paraId="6DD45D0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但人的生命、自由、房屋和财产，就其与教会的关系而言，并非属于此类。</w:t>
      </w:r>
    </w:p>
    <w:p w14:paraId="05836D6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 them not from the church, and a man would certainly think that the church could not take them away.</w:t>
      </w:r>
    </w:p>
    <w:p w14:paraId="02F392A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他们并非从教会领受这些，并且一个人肯定会认为，教会也不能夺去这些。</w:t>
      </w:r>
    </w:p>
    <w:p w14:paraId="00337FA0">
      <w:pPr>
        <w:spacing w:before="294" w:line="239" w:lineRule="auto"/>
        <w:ind w:left="4"/>
        <w:rPr>
          <w:rFonts w:hint="eastAsia" w:ascii="华文楷体" w:hAnsi="华文楷体" w:eastAsia="华文楷体" w:cs="华文楷体"/>
          <w:sz w:val="30"/>
          <w:szCs w:val="30"/>
        </w:rPr>
      </w:pPr>
    </w:p>
    <w:p w14:paraId="204F1E7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live and subsist in order upon the good nature and wisdom of men who judge it best neither to exert their power nor act their principles in this matter: for whereas they esteem all the inhabitants of the land to belong unto their church, if they should in the first place excommunicate all that ought to be excommunicated by the rule and law of the gospel, and then all that ought to be so according to their own laws and canons,—both which a man would think they were obliged in point of conscience unto,—and in pursuit of their sentence send out the "capias" for them all, I very much question whether any of them would go to prison or no, and then in what a fine case would this government be!</w:t>
      </w:r>
    </w:p>
    <w:p w14:paraId="228A05D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在次序中得以存活和维生，是靠着那些判断在此事上既不行使其权力也不实行其原则之人的良善和智慧：因为，他们既将这片土地的所有居民都视为属于他们的教会，那么，如果他们首先将所有当被福音的准则和律法所绝罚的人都绝罚了，然后再将所有当根据他们自己的法律和教规如此行的人都绝罚了，——这两者，一个人都会认为他们在良心上是有义务去作的，——然后，在追究他们的判决时，为他们所有的人发出“逮捕令”（capias），我非常怀疑他们中是否有人会去坐牢，那时，这个政府会处于何等美好的境地！</w:t>
      </w:r>
    </w:p>
    <w:p w14:paraId="01756C8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should all go to jail, I am persuaded the king would be in an ill state to defend his realms against his enemies.</w:t>
      </w:r>
    </w:p>
    <w:p w14:paraId="5309D82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并且如果他们都去坐牢，我确信君王将处于一种不利的境地来抵御其领域的敌人。</w:t>
      </w:r>
    </w:p>
    <w:p w14:paraId="258DBB1A">
      <w:pPr>
        <w:spacing w:before="294" w:line="239" w:lineRule="auto"/>
        <w:ind w:left="4"/>
        <w:rPr>
          <w:rFonts w:hint="eastAsia" w:ascii="华文楷体" w:hAnsi="华文楷体" w:eastAsia="华文楷体" w:cs="华文楷体"/>
          <w:sz w:val="30"/>
          <w:szCs w:val="30"/>
        </w:rPr>
      </w:pPr>
    </w:p>
    <w:p w14:paraId="45DA7D9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Every society hath this power towards those who are incorporated in it by their own consent, and not towards others; for whence should they have such a power, or who should commit it unto them?</w:t>
      </w:r>
    </w:p>
    <w:p w14:paraId="6849FDD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每一个社团都对那些凭自己同意加入其中的人有这种权力，而不是对其他人；因为他们从哪里得来这样的权力，或者谁该将这权力委托给他们呢？</w:t>
      </w:r>
    </w:p>
    <w:p w14:paraId="341AC47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be cast out from those privileges which they never had an interest in nor a right unto.</w:t>
      </w:r>
    </w:p>
    <w:p w14:paraId="230049E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也没有人能从那些他们从未有过份或权利的特权中被逐出。</w:t>
      </w:r>
    </w:p>
    <w:p w14:paraId="233CDC6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rule holds in this case, especially with respect unto churches, "What have we to do to judge them that are without?"</w:t>
      </w:r>
    </w:p>
    <w:p w14:paraId="2D81383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使徒的准则在这种情况下是成立的，特别是就教会而言，“我们与判断外人何干？”</w:t>
      </w:r>
    </w:p>
    <w:p w14:paraId="193076F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unto the exercise of this power, they are all to be esteemed to be without who are not rightly incorporated into that particular church by which they may be ejected out of it.</w:t>
      </w:r>
    </w:p>
    <w:p w14:paraId="041052D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并且，就这权力的行使而言，所有未被正当地并入那个可以将其逐出的特定教会的人，都当被视为外人。</w:t>
      </w:r>
    </w:p>
    <w:p w14:paraId="427887C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 power of excommunication at random, towards all that those who exercise it can extend force unto, hath no foundation</w:t>
      </w:r>
    </w:p>
    <w:p w14:paraId="378D1C0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in the light of nature or authority of the Scripture; and it would be ridiculous in any corporation to disfranchise such as never belonged unto it, who were never members of it.</w:t>
      </w:r>
    </w:p>
    <w:p w14:paraId="3BCFF97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一种随意地，向所有行使者能施加武力之人行使的绝罚权力，无论是在自然的亮光中还是在圣经的权柄中都没有任何基础；并且，任何社团若要剥夺那些从未属于它，从未是其成员之人的公民权，那将是荒谬的。</w:t>
      </w:r>
    </w:p>
    <w:p w14:paraId="0C6ADAEF">
      <w:pPr>
        <w:spacing w:before="294" w:line="239" w:lineRule="auto"/>
        <w:ind w:left="4"/>
        <w:rPr>
          <w:rFonts w:hint="eastAsia" w:ascii="华文楷体" w:hAnsi="华文楷体" w:eastAsia="华文楷体" w:cs="华文楷体"/>
          <w:sz w:val="30"/>
          <w:szCs w:val="30"/>
        </w:rPr>
      </w:pPr>
    </w:p>
    <w:p w14:paraId="596472C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only reason or cause for the expulsion of any person out of such a society is a wilful deviation from the rules and laws of the society, whose observance he had engaged unto upon his entrance into it.</w:t>
      </w:r>
    </w:p>
    <w:p w14:paraId="24A60FE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(4) 将任何人逐出这样一个社团的唯一理由或原因，是他故意偏离了他加入时所承诺遵守的社团规则和法律。</w:t>
      </w:r>
    </w:p>
    <w:p w14:paraId="154A0D5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can be required, unto the preservation of a man's interest in any right or privilege, but what he took upon himself to perform in his admittance into it.</w:t>
      </w:r>
    </w:p>
    <w:p w14:paraId="7D5E382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为保守一个人在任何权利或特权上的份，除了他在被接纳时自己承诺去行的，别无他求。</w:t>
      </w:r>
    </w:p>
    <w:p w14:paraId="57DBE4B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great rule of every church-society be, "That men observe and do whatsoever the Lord Christ hath commanded," none can be justly ejected out of that society but upon a wilful disobedience unto his commands.</w:t>
      </w:r>
    </w:p>
    <w:p w14:paraId="1B78CAE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并且，如果每一个教会社团的伟大准则是，“人遵守并遵行主基督所吩咐的一切”，那么，除非是故意不顺服祂的命令，否则没有人能被公正地逐出那个社团。</w:t>
      </w:r>
    </w:p>
    <w:p w14:paraId="2165047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casting of men out of church-communion on light and trivial occasions, or for any reasons or causes whatever but such as essentially belong unto the rules and laws whereon the church doth originally coalesce into a society, is contrary unto natural light and the reason of the things themselves.</w:t>
      </w:r>
    </w:p>
    <w:p w14:paraId="66E1F5A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因此，因轻微和琐碎的缘故，或因任何原因或缘由，除非是那些本质上属于教会最初联合为一个社团所依据的规则和法律的，而将人逐出教会交通，都违背了自然的亮光和事物本身的道理。</w:t>
      </w:r>
    </w:p>
    <w:p w14:paraId="43D7F09F">
      <w:pPr>
        <w:spacing w:before="294" w:line="239" w:lineRule="auto"/>
        <w:ind w:left="4"/>
        <w:rPr>
          <w:rFonts w:hint="eastAsia" w:ascii="华文楷体" w:hAnsi="华文楷体" w:eastAsia="华文楷体" w:cs="华文楷体"/>
          <w:sz w:val="30"/>
          <w:szCs w:val="30"/>
        </w:rPr>
      </w:pPr>
    </w:p>
    <w:p w14:paraId="58E0175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I say, is every lawful confederate society enabled and warranted, by the light of nature, to remove from its communion, and from a participation in its rights and privileges, any of its number who will not walk according to the rules and principles of its coalescency and constitution.</w:t>
      </w:r>
    </w:p>
    <w:p w14:paraId="3887D4C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因此，我说，每一个合法的联合社团，凭着自然的亮光，都有能力并被授权，将其任何不愿按照其联合和体制的规则和原则行事的成员，从其交通中，从其权利和特权的分享中除去。</w:t>
      </w:r>
    </w:p>
    <w:p w14:paraId="611B9BF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the rule of the constitution of the church is, "That men walk together in holy obedience unto the commands of Christ, and in the observance of all his institutions, without giving offence unto one another or those that are without by any sinful miscarriage, and do abide in the profession of the truth," if any one shall wilfully and obstinately transgress in any of these things, it is the right and duty, and in the power, of the church to remove him from its society.</w:t>
      </w:r>
    </w:p>
    <w:p w14:paraId="76FA182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教会体制的准则是，“人当一同在圣洁的顺服中，遵行基督的命令，并遵守祂所有的设立，不因任何有罪的过失而绊倒彼此或外人，并持守真理的告白”，那么，若有任何人故意并顽固地违背这些事中的任何一件，教会就有权利、责任和权力，将他从其社团中除去。</w:t>
      </w:r>
    </w:p>
    <w:p w14:paraId="7677164B">
      <w:pPr>
        <w:spacing w:before="294" w:line="239" w:lineRule="auto"/>
        <w:ind w:left="4"/>
        <w:rPr>
          <w:rFonts w:hint="eastAsia" w:ascii="华文楷体" w:hAnsi="华文楷体" w:eastAsia="华文楷体" w:cs="华文楷体"/>
          <w:sz w:val="30"/>
          <w:szCs w:val="30"/>
        </w:rPr>
      </w:pPr>
    </w:p>
    <w:p w14:paraId="66236DE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entire nor the next immediate ground, reason, or warranty, of ecclesiastical excommunication; for this natural equity will not extend itself unto cases that are in things spiritual and supernatural, nor will the actings of the church thereon reach unto the consciences of men for the proper ends of excommunication.</w:t>
      </w:r>
    </w:p>
    <w:p w14:paraId="5066F914">
      <w:pPr>
        <w:spacing w:before="294" w:line="239" w:lineRule="auto"/>
        <w:ind w:left="4"/>
        <w:rPr>
          <w:rFonts w:hint="eastAsia" w:ascii="华文楷体" w:hAnsi="华文楷体" w:eastAsia="华文楷体" w:cs="华文楷体"/>
          <w:sz w:val="30"/>
          <w:szCs w:val="30"/>
        </w:rPr>
      </w:pPr>
    </w:p>
    <w:p w14:paraId="7E167B4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但这并非教会绝罚的全部，也非其下一个直接的根据、理由或凭据；因为这种自然的公平，无法延伸到属灵和超自然的事例中，教会据此而行的行动，也无法为着绝罚应有的目的而触及人的良心。</w:t>
      </w:r>
    </w:p>
    <w:p w14:paraId="3F3CE12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was necessary that it should have a peculiar institution in the church by the authority of Jesus Christ; for,—</w:t>
      </w:r>
    </w:p>
    <w:p w14:paraId="759A6B8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因此，它必须在教会中凭着耶稣基督的权柄有独特的设立；因为，——</w:t>
      </w:r>
    </w:p>
    <w:p w14:paraId="52121854">
      <w:pPr>
        <w:spacing w:before="294" w:line="239" w:lineRule="auto"/>
        <w:ind w:left="4"/>
        <w:rPr>
          <w:rFonts w:hint="eastAsia" w:ascii="华文楷体" w:hAnsi="华文楷体" w:eastAsia="华文楷体" w:cs="华文楷体"/>
          <w:sz w:val="30"/>
          <w:szCs w:val="30"/>
        </w:rPr>
      </w:pPr>
    </w:p>
    <w:p w14:paraId="7F56290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church is such a society as no men have right or power either to enter into themselves or to exclude others from but by virtue of the authority of Christ.</w:t>
      </w:r>
    </w:p>
    <w:p w14:paraId="759253F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教会是这样一个社团，除非凭着基督的权柄，否则没有人有权利或权力自己进入或将他人排除在外。</w:t>
      </w:r>
    </w:p>
    <w:p w14:paraId="72AA8C0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warranty from the light of nature, nor from the laws of men, nor their own voluntary confederation, can enable any to constitute a church-society, unless they do all things expressly in obedience unto the authority of Christ; for his church is his kingdom, his house, which none can constitute or build but himself.</w:t>
      </w:r>
    </w:p>
    <w:p w14:paraId="0F09079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无论自然的亮光、人的法律或他们自己的自愿联合，都不能使任何人建立一个教会社团，除非他们所有事都明确地顺服基督的权柄；因为祂的教会是祂的国度、祂的家，除了祂自己，无人能建立或建造。</w:t>
      </w:r>
    </w:p>
    <w:p w14:paraId="3F687EE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necessary that the power of admission into and exclusion from the church do arise from his grant and institution; nor is it in the power of any men in the world to admit into or exclude from this society but by virtue thereof.</w:t>
      </w:r>
    </w:p>
    <w:p w14:paraId="58785BC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因此，进入和排除于教会之外的权力，必须源于祂的授予和设立；世界上也没有任何人有权力接纳人进入或排除人于这个社团之外，除非是凭着祂的授权。</w:t>
      </w:r>
    </w:p>
    <w:p w14:paraId="4303EBFB">
      <w:pPr>
        <w:spacing w:before="294" w:line="239" w:lineRule="auto"/>
        <w:ind w:left="4"/>
        <w:rPr>
          <w:rFonts w:hint="eastAsia" w:ascii="华文楷体" w:hAnsi="华文楷体" w:eastAsia="华文楷体" w:cs="华文楷体"/>
          <w:sz w:val="30"/>
          <w:szCs w:val="30"/>
        </w:rPr>
      </w:pPr>
    </w:p>
    <w:p w14:paraId="159DEC2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Excommunication is an act of authority, as we shall see after- ward.</w:t>
      </w:r>
    </w:p>
    <w:p w14:paraId="4C84942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逐出教会是一种权柄的行为，我们后面会看到。</w:t>
      </w:r>
    </w:p>
    <w:p w14:paraId="18BE40D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authority can be exercised in the church towards any person whatever but by virtue of the institution of Christ; for the authority itself, however ministerially exercised by others, is his alone, and he exerts it not but in the ways of his own appointment.</w:t>
      </w:r>
    </w:p>
    <w:p w14:paraId="1B0494E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但在教会中，除非凭着基督的设立，否则不能对任何人行使任何权柄；因为权柄本身，无论由他人如何事奉性地行使，都唯独属于祂，并且祂只在祂自己所设立的方式中施展这权柄。</w:t>
      </w:r>
    </w:p>
    <w:p w14:paraId="35A7FC7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the apostle directs that excommunication be exerted "in the name of our Lord Jesus Christ;" that is, in and by his authority, 1 Cor. 5:4.</w:t>
      </w:r>
    </w:p>
    <w:p w14:paraId="01EC4C7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因此，特别是，使徒指示，逐出教会当“奉我们主耶稣基督的名”行使；也就是说，在祂的权柄之中并凭着祂的权柄，林前5:4。</w:t>
      </w:r>
    </w:p>
    <w:p w14:paraId="7D947E55">
      <w:pPr>
        <w:spacing w:before="294" w:line="239" w:lineRule="auto"/>
        <w:ind w:left="4"/>
        <w:rPr>
          <w:rFonts w:hint="eastAsia" w:ascii="华文楷体" w:hAnsi="华文楷体" w:eastAsia="华文楷体" w:cs="华文楷体"/>
          <w:sz w:val="30"/>
          <w:szCs w:val="30"/>
        </w:rPr>
      </w:pPr>
    </w:p>
    <w:p w14:paraId="0CA511C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privileges from which men are excluded by excommunication are not such as they have any natural or civil right unto (as hath been proved), but merely such as are granted unto the</w:t>
      </w:r>
    </w:p>
    <w:p w14:paraId="2C974E9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by Jesus Christ; and men cannot, by virtue of any agreement among themselves, without a warranty from him by his institution, expel others from the privileges which are merely of his grant and donation.</w:t>
      </w:r>
    </w:p>
    <w:p w14:paraId="5C61476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人因被逐出教会而失去的特权，并非他们有任何自然或民事权利所能享有的（正如已经证明的），而纯粹是耶稣基督所赐给教会的；并且，人不能凭着他们之间的任何协议，若没有祂凭其设立而来的凭据，就将他人从纯粹是祂所授予和赏赐的特权中逐出。</w:t>
      </w:r>
    </w:p>
    <w:p w14:paraId="26277CB7">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therefore, hath given and granted this power unto the church, namely, of excluding any, by the rules and ways of his appointment, from the privileges of his grant; which is the peculiar power of excommunication inquired after.</w:t>
      </w:r>
    </w:p>
    <w:p w14:paraId="10C975F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因此，唯独祂将这项权力赐予并授予了教会，即，藉着祂所设立的规则和方式，将任何人从祂所授予的特权中排除；这就是我们所探究的绝罚的特殊权力。</w:t>
      </w:r>
    </w:p>
    <w:p w14:paraId="7B33F683">
      <w:pPr>
        <w:spacing w:before="294" w:line="239" w:lineRule="auto"/>
        <w:ind w:left="4"/>
        <w:rPr>
          <w:rFonts w:hint="eastAsia" w:ascii="华文楷体" w:hAnsi="华文楷体" w:eastAsia="华文楷体" w:cs="华文楷体"/>
          <w:sz w:val="30"/>
          <w:szCs w:val="30"/>
        </w:rPr>
      </w:pPr>
    </w:p>
    <w:p w14:paraId="2F54E44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such an efficacy assigned unto excommunication, in binding the consciences of men, in retaining their sins, in the destruction or mortification of the flesh, in the healing and recovery of sinners, as nothing but the authority of a divine institution can give unto it.</w:t>
      </w:r>
    </w:p>
    <w:p w14:paraId="71C721C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(4) 逐出教会被赋予了如此的功效，在捆绑人的良心，在留住他们的罪，在败坏或治死肉体，在医治和挽回罪人上，除了神圣设立的权柄，没有任何东西能赋予它。</w:t>
      </w:r>
    </w:p>
    <w:p w14:paraId="13DF2EA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natural light and mutual consent, men may free themselves from the company and society of those who will not walk with them according to rules of communion agreed upon among them, but they cannot reach the minds and consciences of others with any of these effects.</w:t>
      </w:r>
    </w:p>
    <w:p w14:paraId="500169E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凭着自然的亮光和相互的同意，人们可以使自己脱离那些不愿按照他们之间所同意的交通规则与他们同行之人的陪伴和社团，但他们无法用这些果效中的任何一个来触及他人的心思和良心。</w:t>
      </w:r>
    </w:p>
    <w:p w14:paraId="1B576681">
      <w:pPr>
        <w:spacing w:before="294" w:line="239" w:lineRule="auto"/>
        <w:ind w:left="4"/>
        <w:rPr>
          <w:rFonts w:hint="eastAsia" w:ascii="华文楷体" w:hAnsi="华文楷体" w:eastAsia="华文楷体" w:cs="华文楷体"/>
          <w:sz w:val="30"/>
          <w:szCs w:val="30"/>
        </w:rPr>
      </w:pPr>
    </w:p>
    <w:p w14:paraId="6F70937B">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excommunication is an express ordinance of our Lord Jesus Christ in his churches is fully declared in the Scripture; for,—</w:t>
      </w:r>
    </w:p>
    <w:p w14:paraId="281FAE7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(5) 逐出教会是我主耶稣基督在祂众教会中的一项明确的吩咐，这在圣经中已作了充分的宣告；因为，——</w:t>
      </w:r>
    </w:p>
    <w:p w14:paraId="284E2BC1">
      <w:pPr>
        <w:spacing w:before="294" w:line="239" w:lineRule="auto"/>
        <w:ind w:left="4"/>
        <w:rPr>
          <w:rFonts w:hint="eastAsia" w:ascii="华文楷体" w:hAnsi="华文楷体" w:eastAsia="华文楷体" w:cs="华文楷体"/>
          <w:sz w:val="30"/>
          <w:szCs w:val="30"/>
        </w:rPr>
      </w:pPr>
    </w:p>
    <w:p w14:paraId="73D8BCC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power of it is contained in the authority given by Christ unto the church, under the name of "The keys of the kingdom of heaven;" for the power expressed therein is not merely doctrinal and declarative, as is the preaching of the gospel,—the consequent whereof, upon the faith or unbelief of them that hear it, is the remitting or retaining of their sins in heaven and earth,—but it is disciplinary also, as it is appropriated unto the house, whose keys are committed unto the stewards of it.</w:t>
      </w:r>
    </w:p>
    <w:p w14:paraId="7EEDDE0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其权力包含在基督以“天国的钥匙”之名赐予教会的权柄中；因为其中所表达的权力，并非纯粹是教义性和宣告性的，如传讲福音，——其后果，根据听者的信或不信，是在天上和地上赦免或留住他们的罪，——而且也是惩戒性的，因为它专属于那家，其钥匙被委托给了其管家。</w:t>
      </w:r>
    </w:p>
    <w:p w14:paraId="0E273F4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 design of Christ was, to have his church holy, unblamable, and without offence in the world, that therein he might make a representation of his own holiness and the holiness of his rule; and whereas those of whom it is</w:t>
      </w:r>
    </w:p>
    <w:p w14:paraId="03EB6D8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constituted are liable and subject unto sins scandalous and offensive, reflecting dishonour on himself and the church, in being the occasion of sinning unto others,—that design would not have been accomplished had he not given this authority unto his church to cast out and separate from itself all that do by their sins so give offence.</w:t>
      </w:r>
    </w:p>
    <w:p w14:paraId="195B7755">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基督的意图是要使祂的教会圣洁、无可指摘、在世上无绊脚石，以便祂可以在其中彰显祂自己的圣洁和祂治理的圣洁；又鉴于组成教会的人，都易于并受制于可耻和冒犯的罪，这些罪既羞辱祂自己和教会，又成为他人犯罪的缘由，——那么，如果祂没有赐给祂的教会这项权柄，将所有因其罪而如此绊倒人的人逐出并与自己分离，那个意图就无法成就。</w:t>
      </w:r>
    </w:p>
    <w:p w14:paraId="6DA706C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neglect of the exercise of this authority in a due manner was the principal means whereby the glory, honour, and usefulness of the churches in the world were at length utterly lost.</w:t>
      </w:r>
    </w:p>
    <w:p w14:paraId="01DAC2F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并且，不以适当的方式行使这项权柄，是世上众教会的荣耀、尊贵和用处最终完全丧失的主要原因。</w:t>
      </w:r>
    </w:p>
    <w:p w14:paraId="0BC8D4FE">
      <w:pPr>
        <w:spacing w:before="294" w:line="239" w:lineRule="auto"/>
        <w:ind w:left="4"/>
        <w:rPr>
          <w:rFonts w:hint="eastAsia" w:ascii="华文楷体" w:hAnsi="华文楷体" w:eastAsia="华文楷体" w:cs="华文楷体"/>
          <w:sz w:val="30"/>
          <w:szCs w:val="30"/>
        </w:rPr>
      </w:pPr>
    </w:p>
    <w:p w14:paraId="5CEAE18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hath a direct institution: Matt. 18:15–20, "If thy brother shall trespass," etc., "tell it unto the church: but if he neglect to hear the church, let him be unto thee as a heathen man and a publican. Verily I say unto you, Whatsoever ye shall bind on earth shall be bound in heaven: and whatsoever ye shall loose on earth shall be loosed in heaven," etc. After all the learned and unlearned contests that have been about this place, the sense of it is plain and obvious unto such as whose minds are not clouded with prejudices about such churches and such excommunications as are utterly foreign unto the Scripture.</w:t>
      </w:r>
    </w:p>
    <w:p w14:paraId="52B6356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直接的设立：太18:15-20，“倘若你的弟兄得罪你”，等等，“就告诉教会；若是不听教会，就看他像外邦人和税吏一样。我实在告诉你们，凡你们在地上所捆绑的，在天上也要捆绑；凡你们在地上所释放的，在天上也要释放”，等等。在所有关于此处的有学问和无学问的争论之后，其意义对于那些心思未被关于与圣经完全无关的此类教会和此类绝罚的偏见所蒙蔽的人来说，是明白和显而易见的。</w:t>
      </w:r>
    </w:p>
    <w:p w14:paraId="123FE35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by "trespasses" in this place, sins against God, giving scandal or offence, are intended, hath been proved before; as also, that by "church" a particular Christian congregation is intended.</w:t>
      </w:r>
    </w:p>
    <w:p w14:paraId="63703E5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但此处的“得罪”，意指干犯上帝、引人跌倒或冒犯的罪，这前面已经证明了；同样，“教会”意指一个特定的基督徒会众，也已证明。</w:t>
      </w:r>
    </w:p>
    <w:p w14:paraId="53E7A202">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church hath the cognizance of the scandalous offences of its members committed unto it, when brought before it in the due order described.</w:t>
      </w:r>
    </w:p>
    <w:p w14:paraId="1B29D3BC">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当其成员可耻的过犯，按所描述的正当次序被带到这教会面前时，这教会就有权审理。</w:t>
      </w:r>
    </w:p>
    <w:p w14:paraId="3ED68AD4">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it makes a determination, designing in the first place the recovery of the person offending from his sin, by his hearing of its counsel and advice; but, in case of obstinacy, it is to remove him from its communion, leaving him in the outward condition of a "heathen man and a publican:" so is he to be esteemed by them that were offended with his sin; and that because of the authority of the church binding him in heaven and earth unto the punishment due unto his sin, unless he doth repent.</w:t>
      </w:r>
    </w:p>
    <w:p w14:paraId="7432241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它作出一个决定，首先意在通过那犯罪的人听从其劝告和建议，而使他从其罪中恢复过来；但若他顽固不化，就当将他从其交通中除去，使他在外在的景况上如同一个“外邦人和税吏”：那些因他的罪而跌倒的人，就当如此看待他；那是因为教会的权柄，在天上和地上捆绑他，使他受其罪当得的刑罚，除非他悔改。</w:t>
      </w:r>
    </w:p>
    <w:p w14:paraId="2A6E81B3">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rejection of an offending brother out of the society of the church, leaving him, as</w:t>
      </w:r>
    </w:p>
    <w:p w14:paraId="72F8F56E">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all the privileges of the church, in the state of a heathen, declaring him liable unto the displeasure of Christ and everlasting punishment, without repentance, is the excommunication we plead for; and the power of it, with its exercise, is here plainly granted by Christ and ordained in the church.</w:t>
      </w:r>
    </w:p>
    <w:p w14:paraId="0E49EC80">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将一个犯罪的弟兄从教会社团中逐出，使他，就教会所有特权而言，处于外邦人的境地，宣告他若不悔改，就当受基督的不悦和永远的刑罚，这就是我们所辩护的绝罚；并且其权力，连同其行使，在这里被基督明白地授予并设立在教会中。</w:t>
      </w:r>
    </w:p>
    <w:p w14:paraId="088A1B38">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[3.] According unto this institution was the practice of the apostles, whereof we have several instances.</w:t>
      </w:r>
    </w:p>
    <w:p w14:paraId="7155F34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根据这项设立，使徒们也有实践，我们有几个例子。</w:t>
      </w:r>
    </w:p>
    <w:p w14:paraId="7CA92A8D">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insist on the excommunication of Simon the magician, a baptized professor, by Peter, who declared him to have "neither part nor lot" in the church, upon the discovery of his wickedness, Acts 8:13, 20–23; yet because it was the single act of one apostle, and so may be esteemed extra- ordinary, I shall omit it.</w:t>
      </w:r>
    </w:p>
    <w:p w14:paraId="578D9F41">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我可以坚持论述彼得对行邪术的西门（Simon the magician），一个受洗的信徒，的绝罚，他在发现其邪恶后，宣告他在教会中“无分无干”，徒8:13, 20-23；然而，因为那是一位使徒的单一行为，因此可以被认为是特殊的，我将省略它。</w:t>
      </w:r>
    </w:p>
    <w:p w14:paraId="44A60D2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fact of the apostle is sufficiently declarative of what is to be done in the church in like cases; and which if it be not done, it cannot be preserved in its purity, ac cording unto the mind of Christ.</w:t>
      </w:r>
    </w:p>
    <w:p w14:paraId="29A55376">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然而，使徒的那件事，足以宣告在类似的情况下，教会当如何行；并且，若不如此行，教会就不能照着基督的心意，保守其纯洁。</w:t>
      </w:r>
    </w:p>
    <w:p w14:paraId="7624FF4F">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was directed by the apostle Paul to be done towards the incestuous person in the church of Corinth is express, 1 Cor. 5:1–7: 1st. He declares the sin whereof the person charged was guilty, with the ignominy and scandal of it, verse 1. 2dly. He blames the church that they had not been affected with the guilt and scandal of it, so as to have proceeded to his removal or expulsion out of the church, that he might be "taken away" or cut off from them, verse 2. 3dly. He declares his own judgment in the case,—that he ought to be so taken away or removed; which yet was not actually effected by that judgment and sentence of his, verse 3. 4thly. He declares the causes of this excision: (1st.) The supreme efficient cause of it is the power or authority of the Lord Jesus Christ instituting this ordinance in his church, giving right and power unto it for its administration in the name of our Lord Jesus Christ, and with his power; (2dly.) The declarative cause of the equity of this sentence, which was the spirit of the apostle, or the authoritative declaration of his judgment in the case, "With my</w:t>
      </w:r>
    </w:p>
    <w:p w14:paraId="6A6CC6A9">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(3dly.) The instrumental, ministerial cause of it, which is the church, "Do it 'in the name of the Lord Jesus Christ, when ye are gathered together," verse 4; "and thereby purge out the old leaven, that ye may be a new lump," verse 7; whence the punishment of this sentence is said to be "inflicted by many," 2 Cor. 2:6; that is, all those who, on his repentance, were obliged to forgive and comfort him,— that is, the whole church, verse 7. 5thly. The nature of the sentence is, the "delivering of such an one unto Satan for the destruction of the flesh, that the spirit may be saved in the day of the Lord Jesus," 1 Cor. 5:5; not the destruction of his body by death, but through the "mortification of the flesh," whereby he was shortly afterward recovered and restored unto his former condition.</w:t>
      </w:r>
    </w:p>
    <w:p w14:paraId="48EE179A">
      <w:pPr>
        <w:spacing w:before="294" w:line="239" w:lineRule="auto"/>
        <w:ind w:left="4"/>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但使徒保罗（Paul）指示对哥林多教会中乱伦之人所行的，是明确的，林前5:1-7：第一，他宣告了被指控之人所犯的罪，及其羞辱和丑闻，第1节。第二，他责备教会，他们没有因这罪和丑闻而受感动，以致 proceeded to his removal or expulsion out of the church（将他从教会中除去或逐出），好使他可以被“挪去”或从他们中间剪除，第2节。第三，他宣告了他自己在这件事上的判断，——即他应当被如此挪去或除去；然而，这并未因他那样的判断和判决而实际地被执行，第3节。第四，他宣告了这次切除的原因：（一）其最高的动因是主耶稣基督的权能或权柄，祂在祂的教会中设立了这项吩咐，赐予教会权利和权力，奉我们主耶稣基督的名，并凭祂的权能来施行；（二）这判决公义的宣告性原因，是使徒的灵，或他对这事的权柄性判断的宣告，“我的灵也同在”；（三）其工具性、事奉性的原因，是教会，“奉主耶稣基督的名，当你们聚会的时候”，第4节；“把旧酵除净，好使你们成为新团”，第7节；因此，这判决的刑罚被称为“众人所罚的”，林后2:6；也就是说，所有那些在他悔改时，有义务饶恕和安慰他的人，——即，整个教会，第7节。第五，这判决的性质，是“把这样的人交给撒但，败坏他的肉体，使他的灵魂在主耶稣的日子可以得救”，林前5:5；并非藉死亡败坏他的身体，而是藉着“肉体的治死”，他不久之后就因此被恢复并回到他先前的光景。</w:t>
      </w:r>
    </w:p>
    <w:p w14:paraId="32683DFD">
      <w:pPr>
        <w:spacing w:before="294" w:line="239" w:lineRule="auto"/>
        <w:ind w:left="4"/>
        <w:rPr>
          <w:rFonts w:hint="eastAsia" w:ascii="华文楷体" w:hAnsi="华文楷体" w:eastAsia="华文楷体" w:cs="华文楷体"/>
          <w:sz w:val="30"/>
          <w:szCs w:val="30"/>
        </w:rPr>
      </w:pPr>
    </w:p>
    <w:p w14:paraId="11FE876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what we plead for is here exemplified; as,—</w:t>
      </w:r>
    </w:p>
    <w:p w14:paraId="58BB001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我们所主张的全部内容都在此处得到了例证，如下：—</w:t>
      </w:r>
    </w:p>
    <w:p w14:paraId="1FD44BC3">
      <w:pPr>
        <w:spacing w:before="294" w:line="239" w:lineRule="auto"/>
        <w:ind w:left="12"/>
        <w:rPr>
          <w:rFonts w:hint="eastAsia" w:ascii="华文楷体" w:hAnsi="华文楷体" w:eastAsia="华文楷体" w:cs="华文楷体"/>
          <w:sz w:val="30"/>
          <w:szCs w:val="30"/>
        </w:rPr>
      </w:pPr>
    </w:p>
    <w:p w14:paraId="5108541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cause of excommunication, which is a scandalous sin unrepented of.</w:t>
      </w:r>
    </w:p>
    <w:p w14:paraId="357E6B1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逐出教会（excommunication）的原因，即一个未曾悔改的、绊倒人的罪（scandalous sin）。</w:t>
      </w:r>
    </w:p>
    <w:p w14:paraId="64D9D39B">
      <w:pPr>
        <w:spacing w:before="294" w:line="239" w:lineRule="auto"/>
        <w:ind w:left="12"/>
        <w:rPr>
          <w:rFonts w:hint="eastAsia" w:ascii="华文楷体" w:hAnsi="华文楷体" w:eastAsia="华文楷体" w:cs="华文楷体"/>
          <w:sz w:val="30"/>
          <w:szCs w:val="30"/>
        </w:rPr>
      </w:pPr>
    </w:p>
    <w:p w14:paraId="448BAC1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preparation for its execution, which is the church's sense of the sin and scandal, with humiliation for it.</w:t>
      </w:r>
    </w:p>
    <w:p w14:paraId="414A494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执行前的准备，即教会对该罪和丑闻的察觉，并为此感到谦卑（humiliation）。</w:t>
      </w:r>
    </w:p>
    <w:p w14:paraId="74E2DD20">
      <w:pPr>
        <w:spacing w:before="294" w:line="239" w:lineRule="auto"/>
        <w:ind w:left="12"/>
        <w:rPr>
          <w:rFonts w:hint="eastAsia" w:ascii="华文楷体" w:hAnsi="华文楷体" w:eastAsia="华文楷体" w:cs="华文楷体"/>
          <w:sz w:val="30"/>
          <w:szCs w:val="30"/>
        </w:rPr>
      </w:pPr>
    </w:p>
    <w:p w14:paraId="62BCF84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warranty of it, which is the institution of Christ, wherein his authority is engaged.</w:t>
      </w:r>
    </w:p>
    <w:p w14:paraId="21A18A7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其依据，即基督的设立（institution），其中包含祂的权柄。</w:t>
      </w:r>
    </w:p>
    <w:p w14:paraId="286B4BDC">
      <w:pPr>
        <w:spacing w:before="294" w:line="239" w:lineRule="auto"/>
        <w:ind w:left="12"/>
        <w:rPr>
          <w:rFonts w:hint="eastAsia" w:ascii="华文楷体" w:hAnsi="华文楷体" w:eastAsia="华文楷体" w:cs="华文楷体"/>
          <w:sz w:val="30"/>
          <w:szCs w:val="30"/>
        </w:rPr>
      </w:pPr>
    </w:p>
    <w:p w14:paraId="39854AA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manner and form of it, by an act of authority, with the consent of the whole church.</w:t>
      </w:r>
    </w:p>
    <w:p w14:paraId="1B79A7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其方式和形式，通过一项带有权柄的行动，并征得全教会的同意。</w:t>
      </w:r>
    </w:p>
    <w:p w14:paraId="3FC3AC19">
      <w:pPr>
        <w:spacing w:before="294" w:line="239" w:lineRule="auto"/>
        <w:ind w:left="12"/>
        <w:rPr>
          <w:rFonts w:hint="eastAsia" w:ascii="华文楷体" w:hAnsi="华文楷体" w:eastAsia="华文楷体" w:cs="华文楷体"/>
          <w:sz w:val="30"/>
          <w:szCs w:val="30"/>
        </w:rPr>
      </w:pPr>
    </w:p>
    <w:p w14:paraId="26556E5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effect of it, in a total separation from the privileges of the church.</w:t>
      </w:r>
    </w:p>
    <w:p w14:paraId="1770147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其效果，即与教会的特权（privileges）完全分离。</w:t>
      </w:r>
    </w:p>
    <w:p w14:paraId="09F96247">
      <w:pPr>
        <w:spacing w:before="294" w:line="239" w:lineRule="auto"/>
        <w:ind w:left="12"/>
        <w:rPr>
          <w:rFonts w:hint="eastAsia" w:ascii="华文楷体" w:hAnsi="华文楷体" w:eastAsia="华文楷体" w:cs="华文楷体"/>
          <w:sz w:val="30"/>
          <w:szCs w:val="30"/>
        </w:rPr>
      </w:pPr>
    </w:p>
    <w:p w14:paraId="0D33AAA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end of it,—1st. With respect unto the church, its purging and vindication; 2dly. With respect unto the person excommunicated, his repentance, reformation, and salvation.</w:t>
      </w:r>
    </w:p>
    <w:p w14:paraId="337D8F6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 其目的，—第一，对教而言，是洁净（purging）和辩护（vindication）；第二，对被逐出教会者（excommunicated）而言，是他的悔改、改过和救赎（salvation）。</w:t>
      </w:r>
    </w:p>
    <w:p w14:paraId="2ED023ED">
      <w:pPr>
        <w:spacing w:before="294" w:line="239" w:lineRule="auto"/>
        <w:ind w:left="12"/>
        <w:rPr>
          <w:rFonts w:hint="eastAsia" w:ascii="华文楷体" w:hAnsi="华文楷体" w:eastAsia="华文楷体" w:cs="华文楷体"/>
          <w:sz w:val="30"/>
          <w:szCs w:val="30"/>
        </w:rPr>
      </w:pPr>
    </w:p>
    <w:p w14:paraId="0D2A4CA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replied hereunto, "That this was an extraordinary act of apostolical power, and so not to be drawn by us into example; for he himself both determines the case and asserteth his presence in spirit, —that is, by his authority,—to be necessary unto what was done.</w:t>
      </w:r>
    </w:p>
    <w:p w14:paraId="65B31AE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对此，人们通常回答说：“这是一个使徒权柄的非凡（extraordinary）行为，因此不应被我们援引为榜样；因为祂亲自裁定此案，并宣称祂在灵里的同在——即藉着祂的权柄——对于所做之事是必不可少的。</w:t>
      </w:r>
    </w:p>
    <w:p w14:paraId="6E16D9DA">
      <w:pPr>
        <w:spacing w:before="294" w:line="239" w:lineRule="auto"/>
        <w:ind w:left="12"/>
        <w:rPr>
          <w:rFonts w:hint="eastAsia" w:ascii="华文楷体" w:hAnsi="华文楷体" w:eastAsia="华文楷体" w:cs="华文楷体"/>
          <w:sz w:val="30"/>
          <w:szCs w:val="30"/>
        </w:rPr>
      </w:pPr>
    </w:p>
    <w:p w14:paraId="4098B72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was a delivery of the man to Satan,—that is, into his power,—to be afflicted and cruciated by him, to be terrified in his mind and punished in his body to the destruction of the flesh, that is, unto death.</w:t>
      </w:r>
    </w:p>
    <w:p w14:paraId="1441845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此外，这是将那人交给了撒但——即交给了撒但的权势——让他受撒但的折磨（afflicted）和苦害（cruciated），在思想上受惊吓，在身体上受惩罚，以致肉体败坏（destruction of the flesh），即直至死亡。</w:t>
      </w:r>
    </w:p>
    <w:p w14:paraId="129BA825">
      <w:pPr>
        <w:spacing w:before="294" w:line="239" w:lineRule="auto"/>
        <w:ind w:left="12"/>
        <w:rPr>
          <w:rFonts w:hint="eastAsia" w:ascii="华文楷体" w:hAnsi="华文楷体" w:eastAsia="华文楷体" w:cs="华文楷体"/>
          <w:sz w:val="30"/>
          <w:szCs w:val="30"/>
        </w:rPr>
      </w:pPr>
    </w:p>
    <w:p w14:paraId="77CE146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delivery of a man to Satan by the apostle, mentioned here and 1 Tim. 1:19, 20, in the judgment of many of the ancients.</w:t>
      </w:r>
    </w:p>
    <w:p w14:paraId="1189251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根据许多古代（ancients）教父的判断，使徒将一个人交给撒但（此处及提摩太前书1:19, 20所提）就是如此。</w:t>
      </w:r>
    </w:p>
    <w:p w14:paraId="1BD240BD">
      <w:pPr>
        <w:spacing w:before="294" w:line="239" w:lineRule="auto"/>
        <w:ind w:left="12"/>
        <w:rPr>
          <w:rFonts w:hint="eastAsia" w:ascii="华文楷体" w:hAnsi="华文楷体" w:eastAsia="华文楷体" w:cs="华文楷体"/>
          <w:sz w:val="30"/>
          <w:szCs w:val="30"/>
        </w:rPr>
      </w:pPr>
    </w:p>
    <w:p w14:paraId="35E492E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such power in any church at present to deliver an offender unto Satan, nor any appearing effects of such a pretence.</w:t>
      </w:r>
    </w:p>
    <w:p w14:paraId="423F5B9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但是，现今没有任何教会有这样的权柄可以将一个冒犯者（offender）交给撒但，也没有任何此类声称（pretence）的可见效果。</w:t>
      </w:r>
    </w:p>
    <w:p w14:paraId="5AB113EB">
      <w:pPr>
        <w:spacing w:before="294" w:line="239" w:lineRule="auto"/>
        <w:ind w:left="12"/>
        <w:rPr>
          <w:rFonts w:hint="eastAsia" w:ascii="华文楷体" w:hAnsi="华文楷体" w:eastAsia="华文楷体" w:cs="华文楷体"/>
          <w:sz w:val="30"/>
          <w:szCs w:val="30"/>
        </w:rPr>
      </w:pPr>
    </w:p>
    <w:p w14:paraId="000C861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is a matter which belongs not unto churches at present.</w:t>
      </w:r>
    </w:p>
    <w:p w14:paraId="480CEA0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因此，此事不属于现今教会的范畴。”</w:t>
      </w:r>
    </w:p>
    <w:p w14:paraId="3169AA10">
      <w:pPr>
        <w:spacing w:before="294" w:line="239" w:lineRule="auto"/>
        <w:ind w:left="12"/>
        <w:rPr>
          <w:rFonts w:hint="eastAsia" w:ascii="华文楷体" w:hAnsi="华文楷体" w:eastAsia="华文楷体" w:cs="华文楷体"/>
          <w:sz w:val="30"/>
          <w:szCs w:val="30"/>
        </w:rPr>
      </w:pPr>
    </w:p>
    <w:p w14:paraId="2B555DA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answer,—1. What the apostles did in any church, whether present or absent, by their own authority, did not prejudice the right of the churches themselves, nor their power, acted in subordination unto them and their guidance.</w:t>
      </w:r>
    </w:p>
    <w:p w14:paraId="2751CE2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我回答：—1. 使徒们无论在场或缺席，藉着他们自己的权柄在任何教会中所做的事，并没有损害教会自身的权利，也没有损害教会顺服于使徒及其引导而行使的权柄。</w:t>
      </w:r>
    </w:p>
    <w:p w14:paraId="55EF82DB">
      <w:pPr>
        <w:spacing w:before="294" w:line="239" w:lineRule="auto"/>
        <w:ind w:left="12"/>
        <w:rPr>
          <w:rFonts w:hint="eastAsia" w:ascii="华文楷体" w:hAnsi="华文楷体" w:eastAsia="华文楷体" w:cs="华文楷体"/>
          <w:sz w:val="30"/>
          <w:szCs w:val="30"/>
        </w:rPr>
      </w:pPr>
    </w:p>
    <w:p w14:paraId="4B91149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evident in this place, that, notwithstanding the exerting of any apostolical power intimated, the church itself is charged with its duty, and directed to exercise its authority in the rejection of the offender.</w:t>
      </w:r>
    </w:p>
    <w:p w14:paraId="4D7AF02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因此，在此处很明显，尽管暗示了任何使徒权柄的行使（exerting），教会本身仍被赋予职责，并被指示在弃绝冒犯者时行使其权柄。</w:t>
      </w:r>
    </w:p>
    <w:p w14:paraId="3A8D5112">
      <w:pPr>
        <w:spacing w:before="294" w:line="239" w:lineRule="auto"/>
        <w:ind w:left="12"/>
        <w:rPr>
          <w:rFonts w:hint="eastAsia" w:ascii="华文楷体" w:hAnsi="华文楷体" w:eastAsia="华文楷体" w:cs="华文楷体"/>
          <w:sz w:val="30"/>
          <w:szCs w:val="30"/>
        </w:rPr>
      </w:pPr>
    </w:p>
    <w:p w14:paraId="75FB9B1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extraordinary in the case:—</w:t>
      </w:r>
    </w:p>
    <w:p w14:paraId="7C4E231E">
      <w:pPr>
        <w:spacing w:before="294" w:line="239" w:lineRule="auto"/>
        <w:ind w:left="12"/>
        <w:rPr>
          <w:rFonts w:hint="eastAsia" w:ascii="华文楷体" w:hAnsi="华文楷体" w:eastAsia="华文楷体" w:cs="华文楷体"/>
          <w:sz w:val="30"/>
          <w:szCs w:val="30"/>
        </w:rPr>
      </w:pPr>
    </w:p>
    <w:p w14:paraId="680FFFC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此案中并无任何非凡之处：—</w:t>
      </w:r>
    </w:p>
    <w:p w14:paraId="45C98E11">
      <w:pPr>
        <w:spacing w:before="294" w:line="239" w:lineRule="auto"/>
        <w:ind w:left="12"/>
        <w:rPr>
          <w:rFonts w:hint="eastAsia" w:ascii="华文楷体" w:hAnsi="华文楷体" w:eastAsia="华文楷体" w:cs="华文楷体"/>
          <w:sz w:val="30"/>
          <w:szCs w:val="30"/>
        </w:rPr>
      </w:pPr>
    </w:p>
    <w:p w14:paraId="30B72CF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not so that a member of a church should fall into a scandalous sin, unto the dishonour of Christ and the church, giving offence unto persons of all sorts.</w:t>
      </w:r>
    </w:p>
    <w:p w14:paraId="7E79467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教会成员陷入羞辱基督和教会、绊倒各色人等的丑闻性的罪（scandalous sin），并非非凡之事。</w:t>
      </w:r>
    </w:p>
    <w:p w14:paraId="03F91267">
      <w:pPr>
        <w:spacing w:before="294" w:line="239" w:lineRule="auto"/>
        <w:ind w:left="12"/>
        <w:rPr>
          <w:rFonts w:hint="eastAsia" w:ascii="华文楷体" w:hAnsi="华文楷体" w:eastAsia="华文楷体" w:cs="华文楷体"/>
          <w:sz w:val="30"/>
          <w:szCs w:val="30"/>
        </w:rPr>
      </w:pPr>
    </w:p>
    <w:p w14:paraId="42639D0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an ordinary rule, founded in the light of nature, confirmed here and elsewhere by express divine commands, that such an one be rejected from the society and communion of the church, until he give satisfaction by repentance and reformation.</w:t>
      </w:r>
    </w:p>
    <w:p w14:paraId="4E44913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这是一个普遍的准则，建立在自然之光（light of nature）中，并在此处和别处藉着明确的神圣命令（divine commands）所确认：这样的人应被教会团契（society）和交通（communion）所弃绝，直到他藉着悔改和改过（reformation）给出满意（satisfaction）的答复。</w:t>
      </w:r>
    </w:p>
    <w:p w14:paraId="27BA5F78">
      <w:pPr>
        <w:spacing w:before="294" w:line="239" w:lineRule="auto"/>
        <w:ind w:left="12"/>
        <w:rPr>
          <w:rFonts w:hint="eastAsia" w:ascii="华文楷体" w:hAnsi="华文楷体" w:eastAsia="华文楷体" w:cs="华文楷体"/>
          <w:sz w:val="30"/>
          <w:szCs w:val="30"/>
        </w:rPr>
      </w:pPr>
    </w:p>
    <w:p w14:paraId="35287E7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that without which the church cannot be preserved in its purity, nor its being be continued, as both reason and experience do manifest.</w:t>
      </w:r>
    </w:p>
    <w:p w14:paraId="59FDFB7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若无此举，教会就无法保持其纯洁性，也无法维系其存在，这是理性和经验都显明的。</w:t>
      </w:r>
    </w:p>
    <w:p w14:paraId="7621A52B">
      <w:pPr>
        <w:spacing w:before="294" w:line="239" w:lineRule="auto"/>
        <w:ind w:left="12"/>
        <w:rPr>
          <w:rFonts w:hint="eastAsia" w:ascii="华文楷体" w:hAnsi="华文楷体" w:eastAsia="华文楷体" w:cs="华文楷体"/>
          <w:sz w:val="30"/>
          <w:szCs w:val="30"/>
        </w:rPr>
      </w:pPr>
    </w:p>
    <w:p w14:paraId="1E9A943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judgment both of the fact and right was left unto the church itself; whence it was afterward highly commended by the apostle for the diligent discharge of its duty herein, 2 Cor. 2:6–8.</w:t>
      </w:r>
    </w:p>
    <w:p w14:paraId="2EA4C2B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事实（fact）和权利（right）的裁决都留给了教会本身；因此，使徒后来高度赞扬了教会在此事上勤勉地履行了职责，哥林多后书2:6-8。</w:t>
      </w:r>
    </w:p>
    <w:p w14:paraId="229F411C">
      <w:pPr>
        <w:spacing w:before="294" w:line="239" w:lineRule="auto"/>
        <w:ind w:left="12"/>
        <w:rPr>
          <w:rFonts w:hint="eastAsia" w:ascii="华文楷体" w:hAnsi="华文楷体" w:eastAsia="华文楷体" w:cs="华文楷体"/>
          <w:sz w:val="30"/>
          <w:szCs w:val="30"/>
        </w:rPr>
      </w:pPr>
    </w:p>
    <w:p w14:paraId="728EA82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it is such a divine order that is here prescribed as without the observance whereof no church can long subsist.</w:t>
      </w:r>
    </w:p>
    <w:p w14:paraId="278B890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简而言之，此处所规定的神圣秩序（divine order），若不遵守，任何教会都无法长久维持。</w:t>
      </w:r>
    </w:p>
    <w:p w14:paraId="0B68D586">
      <w:pPr>
        <w:spacing w:before="294" w:line="239" w:lineRule="auto"/>
        <w:ind w:left="12"/>
        <w:rPr>
          <w:rFonts w:hint="eastAsia" w:ascii="华文楷体" w:hAnsi="华文楷体" w:eastAsia="华文楷体" w:cs="华文楷体"/>
          <w:sz w:val="30"/>
          <w:szCs w:val="30"/>
        </w:rPr>
      </w:pPr>
    </w:p>
    <w:p w14:paraId="728B969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no difficulty in the other part of the objection, about the delivery unto Satan; for,</w:t>
      </w:r>
    </w:p>
    <w:p w14:paraId="3DC059C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反驳的另一部分，即关于交给撒但（delivery unto Satan），并不存在困难；因为，</w:t>
      </w:r>
    </w:p>
    <w:p w14:paraId="2D242A00">
      <w:pPr>
        <w:spacing w:before="294" w:line="239" w:lineRule="auto"/>
        <w:ind w:left="12"/>
        <w:rPr>
          <w:rFonts w:hint="eastAsia" w:ascii="华文楷体" w:hAnsi="华文楷体" w:eastAsia="华文楷体" w:cs="华文楷体"/>
          <w:sz w:val="30"/>
          <w:szCs w:val="30"/>
        </w:rPr>
      </w:pPr>
    </w:p>
    <w:p w14:paraId="6E1ED05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cannot be proved that hereon the offender was delivered so into the power of Satan, to be cruciated, agitated, and at length killed, as some imagine; nor can any instance of any such thing be given in the Scripture or antiquity, though there be many of them who, upon their rejection out of the church, were enraged unto an opposition against it, as it was with Simon Magus, Marcion, and others.</w:t>
      </w:r>
    </w:p>
    <w:p w14:paraId="4A346F2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无法证明由此冒犯者被交给了撒但的权势，以致像某些人所想象的那样受苦害（cruciated）、被搅扰（agitated）、并最终被杀害；在圣经或古代（antiquity）中也找不到任何此类事情的例证，尽管有许多人在被教会弃绝后，会愤怒地起来反对教会，正如西门·马古斯（Simon Magus）、马吉安（Marcion）等人那样。</w:t>
      </w:r>
    </w:p>
    <w:p w14:paraId="4DE4FCE1">
      <w:pPr>
        <w:spacing w:before="294" w:line="239" w:lineRule="auto"/>
        <w:ind w:left="12"/>
        <w:rPr>
          <w:rFonts w:hint="eastAsia" w:ascii="华文楷体" w:hAnsi="华文楷体" w:eastAsia="华文楷体" w:cs="华文楷体"/>
          <w:sz w:val="30"/>
          <w:szCs w:val="30"/>
        </w:rPr>
      </w:pPr>
    </w:p>
    <w:p w14:paraId="57561E2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Yea, it is evident that there was no such thing included in their delivery unto Satan as is pretended: for the design and end of it was the man's humiliation, recovery, and salvation, as is expressly affirmed in the text; and this effect it actually had, for the man was healed and restored.</w:t>
      </w:r>
    </w:p>
    <w:p w14:paraId="0907903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是的，很明显，交给撒但（delivery unto Satan）的行为中并未包含所声称的那种事情：因为它的意图和目的是那个人的谦卑（humiliation）、恢复（recovery）和救赎（salvation），经文中明确肯定了这一点；而且它确实产生了这种效果，因为那人得到了医治（healed）和复原。</w:t>
      </w:r>
    </w:p>
    <w:p w14:paraId="386E47CA">
      <w:pPr>
        <w:spacing w:before="294" w:line="239" w:lineRule="auto"/>
        <w:ind w:left="12"/>
        <w:rPr>
          <w:rFonts w:hint="eastAsia" w:ascii="华文楷体" w:hAnsi="华文楷体" w:eastAsia="华文楷体" w:cs="华文楷体"/>
          <w:sz w:val="30"/>
          <w:szCs w:val="30"/>
        </w:rPr>
      </w:pPr>
    </w:p>
    <w:p w14:paraId="14E16D6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delivery unto Satan is an ordinance of Christ for the exciting of saving grace in the souls of men, adapted unto the case of falling by scandalous sins, peculiarly effectual, above any other gospel ordinance.</w:t>
      </w:r>
    </w:p>
    <w:p w14:paraId="12206F1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因此，这种交给撒但（delivery unto Satan）是基督所设立的一种典章（ordinance），为的是激发人心中的救恩之恩（saving grace），它适用于因丑闻性的罪而跌倒的情况，其效力超越任何其他福音典章。</w:t>
      </w:r>
    </w:p>
    <w:p w14:paraId="00C0F71E">
      <w:pPr>
        <w:spacing w:before="294" w:line="239" w:lineRule="auto"/>
        <w:ind w:left="12"/>
        <w:rPr>
          <w:rFonts w:hint="eastAsia" w:ascii="华文楷体" w:hAnsi="华文楷体" w:eastAsia="华文楷体" w:cs="华文楷体"/>
          <w:sz w:val="30"/>
          <w:szCs w:val="30"/>
        </w:rPr>
      </w:pPr>
    </w:p>
    <w:p w14:paraId="52E1C30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cannot be such a delivery unto Satan as that pretended, which can have no other end but destruction and death.</w:t>
      </w:r>
    </w:p>
    <w:p w14:paraId="1D9E7B6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现在，这不可能是那种被声称的、除了毁灭和死亡之外别无他终的交给撒但的行为。</w:t>
      </w:r>
    </w:p>
    <w:p w14:paraId="0E96272F">
      <w:pPr>
        <w:spacing w:before="294" w:line="239" w:lineRule="auto"/>
        <w:ind w:left="12"/>
        <w:rPr>
          <w:rFonts w:hint="eastAsia" w:ascii="华文楷体" w:hAnsi="华文楷体" w:eastAsia="华文楷体" w:cs="华文楷体"/>
          <w:sz w:val="30"/>
          <w:szCs w:val="30"/>
        </w:rPr>
      </w:pPr>
    </w:p>
    <w:p w14:paraId="6B322C2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delivery unto Satan is no more but the casting of a man out of the visible kingdom of Christ, so giving him up, as unto his outward condition, into the state of heathens and publicans, which belonged unto the kingdom of Satan; for he who, by the authority of Christ himself, according unto his law and institution, is not only debarred from a participation of all the privileges of the gospel, but also visibly and regularly divested of all present right to them and interest in them, he belongs unto the visible kingdom of Satan.</w:t>
      </w:r>
    </w:p>
    <w:p w14:paraId="269A23D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这种交给撒但（delivery unto Satan）不过是将一个人从基督有形的国度（visible kingdom）中赶出去，从而就其外在状况（outward condition）而言，将他交给了属于撒但国度的外邦人（heathens）和税吏（publicans）的状态；因为那凭着基督自己的权柄，依据祂的律法和设立，不仅被禁止分享福音的一切特权（privileges），而且在有形和合乎规矩（regularly）上被剥夺了对这些特权的一切现今权利和权益（interest）的人，他就是属于撒但有形的国度。</w:t>
      </w:r>
    </w:p>
    <w:p w14:paraId="00B018BB">
      <w:pPr>
        <w:spacing w:before="294" w:line="239" w:lineRule="auto"/>
        <w:ind w:left="12"/>
        <w:rPr>
          <w:rFonts w:hint="eastAsia" w:ascii="华文楷体" w:hAnsi="华文楷体" w:eastAsia="华文楷体" w:cs="华文楷体"/>
          <w:sz w:val="30"/>
          <w:szCs w:val="30"/>
        </w:rPr>
      </w:pPr>
    </w:p>
    <w:p w14:paraId="57025B6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gathering of men into the church by conversion is the "turning of them from the power of Satan unto God," Acts 26:18; a "delivery from the power of darkness,"—that is, the kingdom of Satan, and—a translation into the kingdom of Christ, Col. 1:13.</w:t>
      </w:r>
    </w:p>
    <w:p w14:paraId="76ADE43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藉着归信（conversion）将人聚集到教会中，是“叫他们的眼睛得开，从撒但权下归向神”，使徒行传26:18；是“脱离黑暗的权势”（即撒但的国度），并被“迁到爱子的国里”，歌罗西书1:13。</w:t>
      </w:r>
    </w:p>
    <w:p w14:paraId="3FF860A8">
      <w:pPr>
        <w:spacing w:before="294" w:line="239" w:lineRule="auto"/>
        <w:ind w:left="12"/>
        <w:rPr>
          <w:rFonts w:hint="eastAsia" w:ascii="华文楷体" w:hAnsi="华文楷体" w:eastAsia="华文楷体" w:cs="华文楷体"/>
          <w:sz w:val="30"/>
          <w:szCs w:val="30"/>
        </w:rPr>
      </w:pPr>
    </w:p>
    <w:p w14:paraId="02468C4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after a man hath, by faith and his conjunction unto a visible church, been translated into the kingdom of Christ, his just rejection out of it is the redelivery of him into the visible kingdom of Satan; which is all that is here intended.</w:t>
      </w:r>
    </w:p>
    <w:p w14:paraId="55E46A9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因此，一个人藉着信心和他与有形教会的联合（conjunction），被迁入基督的国度之后，将他公正地弃绝（rejection）出去，就是将他重新交给了撒但有形的国度；这就是此处所意图的全部。</w:t>
      </w:r>
    </w:p>
    <w:p w14:paraId="2783356F">
      <w:pPr>
        <w:spacing w:before="294" w:line="239" w:lineRule="auto"/>
        <w:ind w:left="12"/>
        <w:rPr>
          <w:rFonts w:hint="eastAsia" w:ascii="华文楷体" w:hAnsi="华文楷体" w:eastAsia="华文楷体" w:cs="华文楷体"/>
          <w:sz w:val="30"/>
          <w:szCs w:val="30"/>
        </w:rPr>
      </w:pPr>
    </w:p>
    <w:p w14:paraId="0E140BB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 act suited unto he end whereunto it is designed; for a man hereby is not taken out of his own power and the conduct of his own mind, not acted or agitated by the devil, but is left unto the sedate consideration of his present state and condition.</w:t>
      </w:r>
    </w:p>
    <w:p w14:paraId="5380BD9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而这是一个适合于其目的的行为；因为人由此并非被从他自己的权势和心意的引导（conduct）中夺去，并非被魔鬼驱使或搅扰，而是被留下来沉静地（sedate）思量他目前的处境和状态。</w:t>
      </w:r>
    </w:p>
    <w:p w14:paraId="363D40AE">
      <w:pPr>
        <w:spacing w:before="294" w:line="239" w:lineRule="auto"/>
        <w:ind w:left="12"/>
        <w:rPr>
          <w:rFonts w:hint="eastAsia" w:ascii="华文楷体" w:hAnsi="华文楷体" w:eastAsia="华文楷体" w:cs="华文楷体"/>
          <w:sz w:val="30"/>
          <w:szCs w:val="30"/>
        </w:rPr>
      </w:pPr>
    </w:p>
    <w:p w14:paraId="2477911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if there be any spark of ingenuous grace left in him, will be effectually operative, by shame, grief, and fear, unto his humiliation, especially understanding that the design of Christ and his church herein is only his repentance and restoration.</w:t>
      </w:r>
    </w:p>
    <w:p w14:paraId="1492CA1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如果他身上还留存一丝真诚的恩典（ingenuous grace）火花，这必会有效地运作，藉着羞耻、悲伤和惧怕，使他谦卑（humiliation），特别是当他明白基督和祂的教会的目的仅在于他的悔改和恢复时。</w:t>
      </w:r>
    </w:p>
    <w:p w14:paraId="1EB59085">
      <w:pPr>
        <w:spacing w:before="294" w:line="239" w:lineRule="auto"/>
        <w:ind w:left="12"/>
        <w:rPr>
          <w:rFonts w:hint="eastAsia" w:ascii="华文楷体" w:hAnsi="华文楷体" w:eastAsia="华文楷体" w:cs="华文楷体"/>
          <w:sz w:val="30"/>
          <w:szCs w:val="30"/>
        </w:rPr>
      </w:pPr>
    </w:p>
    <w:p w14:paraId="01FA31E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therefore, in this instance, an everlasting rule given unto the church in all ages, the ordinary occurrence of the like cases requiring an ordinary power for relief in them; without which the church cannot be preserved.</w:t>
      </w:r>
    </w:p>
    <w:p w14:paraId="277D495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因此，在此例中，给予了历代教会一条永恒的准则，类似情况的通常发生要求有通常的权柄来提供救济（relief）；若无此权柄，教会就无法得以保守。</w:t>
      </w:r>
    </w:p>
    <w:p w14:paraId="6215EFCA">
      <w:pPr>
        <w:spacing w:before="294" w:line="239" w:lineRule="auto"/>
        <w:ind w:left="12"/>
        <w:rPr>
          <w:rFonts w:hint="eastAsia" w:ascii="华文楷体" w:hAnsi="华文楷体" w:eastAsia="华文楷体" w:cs="华文楷体"/>
          <w:sz w:val="30"/>
          <w:szCs w:val="30"/>
        </w:rPr>
      </w:pPr>
    </w:p>
    <w:p w14:paraId="1832FB5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duty of the church, enjoined unto it by the Lord Jesus Christ, and that necessary unto it glory, its own honour, and edification, to reject scandalous offenders out of its communion, is evidently declared in this place; and to suppose that to be the duty of the church which it hath no power and authority to</w:t>
      </w:r>
    </w:p>
    <w:p w14:paraId="09BCC62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在此处显明地宣告：教会的职责，是主耶稣基督所命令的，对教会的荣耀、其自身的尊荣和造就（edification）来说是必要的，就是将丑闻性的冒犯者（scandalous offenders）从其交通（communion）中弃绝出去；而假定教会的职责是它没有能力和权柄去</w:t>
      </w:r>
    </w:p>
    <w:p w14:paraId="41708E15">
      <w:pPr>
        <w:spacing w:before="294" w:line="239" w:lineRule="auto"/>
        <w:ind w:left="12"/>
        <w:rPr>
          <w:rFonts w:hint="eastAsia" w:ascii="华文楷体" w:hAnsi="华文楷体" w:eastAsia="华文楷体" w:cs="华文楷体"/>
          <w:sz w:val="30"/>
          <w:szCs w:val="30"/>
        </w:rPr>
      </w:pPr>
    </w:p>
    <w:p w14:paraId="6F0DFD7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discharge (seeing without them it cannot be discharged) is a wild imagination.</w:t>
      </w:r>
    </w:p>
    <w:p w14:paraId="021FC97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履行（因为没有它们就无法履行），是一种狂野的想象（wild imagination）。</w:t>
      </w:r>
    </w:p>
    <w:p w14:paraId="433A29D8">
      <w:pPr>
        <w:spacing w:before="294" w:line="239" w:lineRule="auto"/>
        <w:ind w:left="12"/>
        <w:rPr>
          <w:rFonts w:hint="eastAsia" w:ascii="华文楷体" w:hAnsi="华文楷体" w:eastAsia="华文楷体" w:cs="华文楷体"/>
          <w:sz w:val="30"/>
          <w:szCs w:val="30"/>
        </w:rPr>
      </w:pPr>
    </w:p>
    <w:p w14:paraId="1BA254E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the church herein, with such other particular duties as suppose the institution hereof, are in many places directed and enjoined.</w:t>
      </w:r>
    </w:p>
    <w:p w14:paraId="7C13DE0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教会在此事上的职责，以及其他假定此项设立（institution）的特定职责，在许多地方都得到了指导和命令。</w:t>
      </w:r>
    </w:p>
    <w:p w14:paraId="4163ABB1">
      <w:pPr>
        <w:spacing w:before="294" w:line="239" w:lineRule="auto"/>
        <w:ind w:left="12"/>
        <w:rPr>
          <w:rFonts w:hint="eastAsia" w:ascii="华文楷体" w:hAnsi="华文楷体" w:eastAsia="华文楷体" w:cs="华文楷体"/>
          <w:sz w:val="30"/>
          <w:szCs w:val="30"/>
        </w:rPr>
      </w:pPr>
    </w:p>
    <w:p w14:paraId="005AF52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that insisted on, 1 Cor. 5.</w:t>
      </w:r>
    </w:p>
    <w:p w14:paraId="7CC9166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在哥林多前书第五章所强调的事件中就是如此。</w:t>
      </w:r>
    </w:p>
    <w:p w14:paraId="08A7B1E1">
      <w:pPr>
        <w:spacing w:before="294" w:line="239" w:lineRule="auto"/>
        <w:ind w:left="12"/>
        <w:rPr>
          <w:rFonts w:hint="eastAsia" w:ascii="华文楷体" w:hAnsi="华文楷体" w:eastAsia="华文楷体" w:cs="华文楷体"/>
          <w:sz w:val="30"/>
          <w:szCs w:val="30"/>
        </w:rPr>
      </w:pPr>
    </w:p>
    <w:p w14:paraId="4F810F5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the whole discourse and practice of the apostle there recorded lies in this, that churches ought to cut off from among them scandalous offenders, and that to the end they may preserve themselves pure; and that this they ought to do in the name of Christ, and by virtue of his authority, verses 2–5, 7.</w:t>
      </w:r>
    </w:p>
    <w:p w14:paraId="577A675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使徒在那里记载的全部论述和实践的根基在于此：教会应当从他们中间剪除丑闻性的冒犯者，其目的在于他们可以保守自己纯洁；并且他们应当奉基督的名、藉着祂的权柄行此事，第2-5、7节。</w:t>
      </w:r>
    </w:p>
    <w:p w14:paraId="1EE8210E">
      <w:pPr>
        <w:spacing w:before="294" w:line="239" w:lineRule="auto"/>
        <w:ind w:left="12"/>
        <w:rPr>
          <w:rFonts w:hint="eastAsia" w:ascii="华文楷体" w:hAnsi="华文楷体" w:eastAsia="华文楷体" w:cs="华文楷体"/>
          <w:sz w:val="30"/>
          <w:szCs w:val="30"/>
        </w:rPr>
      </w:pPr>
    </w:p>
    <w:p w14:paraId="63B4974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whole of that excommunication which we plead for.</w:t>
      </w:r>
    </w:p>
    <w:p w14:paraId="631F2B5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这正是我们所主张的逐出教会（excommunication）的全部。</w:t>
      </w:r>
    </w:p>
    <w:p w14:paraId="1139C586">
      <w:pPr>
        <w:spacing w:before="294" w:line="239" w:lineRule="auto"/>
        <w:ind w:left="12"/>
        <w:rPr>
          <w:rFonts w:hint="eastAsia" w:ascii="华文楷体" w:hAnsi="华文楷体" w:eastAsia="华文楷体" w:cs="华文楷体"/>
          <w:sz w:val="30"/>
          <w:szCs w:val="30"/>
        </w:rPr>
      </w:pPr>
    </w:p>
    <w:p w14:paraId="2AB0544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its administration we shall consider afterward.</w:t>
      </w:r>
    </w:p>
    <w:p w14:paraId="19527B8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其施行的方式我们将在后面考虑。</w:t>
      </w:r>
    </w:p>
    <w:p w14:paraId="4C97C751">
      <w:pPr>
        <w:spacing w:before="294" w:line="239" w:lineRule="auto"/>
        <w:ind w:left="12"/>
        <w:rPr>
          <w:rFonts w:hint="eastAsia" w:ascii="华文楷体" w:hAnsi="华文楷体" w:eastAsia="华文楷体" w:cs="华文楷体"/>
          <w:sz w:val="30"/>
          <w:szCs w:val="30"/>
        </w:rPr>
      </w:pPr>
    </w:p>
    <w:p w14:paraId="269E94D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2:6–8, the apostle commends the church for what they had done in the excommunication of the incestuous person, calling it a punishment inflicted on him by them, verse 6.</w:t>
      </w:r>
    </w:p>
    <w:p w14:paraId="0A5D15A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哥林多后书2:6-8，使徒称赞教会对乱伦者（incestuous person）逐出教会（excommunication）所做的事，称之为他们施加在他身上的刑罚（punishment），第6节。</w:t>
      </w:r>
    </w:p>
    <w:p w14:paraId="2ACB5695">
      <w:pPr>
        <w:spacing w:before="294" w:line="239" w:lineRule="auto"/>
        <w:ind w:left="12"/>
        <w:rPr>
          <w:rFonts w:hint="eastAsia" w:ascii="华文楷体" w:hAnsi="华文楷体" w:eastAsia="华文楷体" w:cs="华文楷体"/>
          <w:sz w:val="30"/>
          <w:szCs w:val="30"/>
        </w:rPr>
      </w:pPr>
    </w:p>
    <w:p w14:paraId="5C3A49D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also an account of the effect of this sentence against him; which was his humiliation and repentance, verse 7: and hereon he gives direction for his restoration, by an act of the church forgiving him and confirming their love unto him.</w:t>
      </w:r>
    </w:p>
    <w:p w14:paraId="1C56017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祂还说明了这项判决对他的效果；那是他的谦卑（humiliation）和悔改，第7节：并据此祂指导教会通过一个饶恕他并向他确认他们的爱的行为来恢复他。</w:t>
      </w:r>
    </w:p>
    <w:p w14:paraId="548FA8D1">
      <w:pPr>
        <w:spacing w:before="294" w:line="239" w:lineRule="auto"/>
        <w:ind w:left="12"/>
        <w:rPr>
          <w:rFonts w:hint="eastAsia" w:ascii="华文楷体" w:hAnsi="华文楷体" w:eastAsia="华文楷体" w:cs="华文楷体"/>
          <w:sz w:val="30"/>
          <w:szCs w:val="30"/>
        </w:rPr>
      </w:pPr>
    </w:p>
    <w:p w14:paraId="4366A99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fancy to themselves strange notions of excommunication, with reference unto its power, the residence of that power, its effects, extent, and ends; and so either, on the one hand, erect it into an engine of arbitrary domination over the church and all the members of it, or deny, on the other, that there is any such institution of Christ in force in his churches: but we can be taught nothing more plainly of the mind of Christ than that he hath given power unto his church to cast out of their communion obstinate, scandalous offenders, and to restore them again upon their repentance, enjoining it unto them as their duty.</w:t>
      </w:r>
    </w:p>
    <w:p w14:paraId="0AD2321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人们可能凭空（fancy to themselves）想象出关于逐出教会的奇怪概念（notions），涉及到它的权柄、权柄的所在（residence）、效果、范围（extent）和目的；因此，要么一方面将它建立为在教会和所有成员之上武断（arbitrary）统治的工具（engine），要么另一方面否认在祂的教会中存在任何基督所设立的具有效力的制度（institution）：但是，关于基督的心意，我们所能被教导的，莫过于祂已赐予祂的教会有权柄将那些刚愎（obstinate）、丑闻性的冒犯者从其交通（communion）中逐出，并在他们悔改时再次恢复他们，并将此作为他们的职责命令给他们。</w:t>
      </w:r>
    </w:p>
    <w:p w14:paraId="7259D5D5">
      <w:pPr>
        <w:spacing w:before="294" w:line="239" w:lineRule="auto"/>
        <w:ind w:left="12"/>
        <w:rPr>
          <w:rFonts w:hint="eastAsia" w:ascii="华文楷体" w:hAnsi="华文楷体" w:eastAsia="华文楷体" w:cs="华文楷体"/>
          <w:sz w:val="30"/>
          <w:szCs w:val="30"/>
        </w:rPr>
      </w:pPr>
    </w:p>
    <w:p w14:paraId="4C69DF0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evidence of a woful degeneracy in churches from their primitive institution, when the sentence is so administered as that it hath an effect by virtue of human laws or the outward concerns of men, but</w:t>
      </w:r>
    </w:p>
    <w:p w14:paraId="157EA42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而当判决的施行是凭着人定法律或人外在事务（outward concerns）的力量才产生效果，却</w:t>
      </w:r>
    </w:p>
    <w:p w14:paraId="17D34186">
      <w:pPr>
        <w:spacing w:before="294" w:line="239" w:lineRule="auto"/>
        <w:ind w:left="12"/>
        <w:rPr>
          <w:rFonts w:hint="eastAsia" w:ascii="华文楷体" w:hAnsi="华文楷体" w:eastAsia="华文楷体" w:cs="华文楷体"/>
          <w:sz w:val="30"/>
          <w:szCs w:val="30"/>
        </w:rPr>
      </w:pPr>
    </w:p>
    <w:p w14:paraId="6EAF319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influence on their consciences unto humiliation and repentance; which is the principal end of its appointment.</w:t>
      </w:r>
    </w:p>
    <w:p w14:paraId="478F055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对他们的良心没有引导其谦卑和悔改的任何影响时，这就是教会偏离其原始设立（primitive institution）的可悲（woful）堕落的证据；而这才是设立此制度的主要目的。</w:t>
      </w:r>
    </w:p>
    <w:p w14:paraId="790722EC">
      <w:pPr>
        <w:spacing w:before="294" w:line="239" w:lineRule="auto"/>
        <w:ind w:left="12"/>
        <w:rPr>
          <w:rFonts w:hint="eastAsia" w:ascii="华文楷体" w:hAnsi="华文楷体" w:eastAsia="华文楷体" w:cs="华文楷体"/>
          <w:sz w:val="30"/>
          <w:szCs w:val="30"/>
        </w:rPr>
      </w:pPr>
    </w:p>
    <w:p w14:paraId="5F055B1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treats of the same matter, Gal. 5:7–12.</w:t>
      </w:r>
    </w:p>
    <w:p w14:paraId="6FB7B87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使徒在加拉太书5:7-12中论及同一件事。</w:t>
      </w:r>
    </w:p>
    <w:p w14:paraId="081BADBA">
      <w:pPr>
        <w:spacing w:before="294" w:line="239" w:lineRule="auto"/>
        <w:ind w:left="12"/>
        <w:rPr>
          <w:rFonts w:hint="eastAsia" w:ascii="华文楷体" w:hAnsi="华文楷体" w:eastAsia="华文楷体" w:cs="华文楷体"/>
          <w:sz w:val="30"/>
          <w:szCs w:val="30"/>
        </w:rPr>
      </w:pPr>
    </w:p>
    <w:p w14:paraId="7F95E65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those false teachers who opposed and overthrew, what lay in them, the fundamental doctrine of the gospel.</w:t>
      </w:r>
    </w:p>
    <w:p w14:paraId="372C087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祂谈到那些假教师，他们尽其所能地反对和推翻福音的基本教义（fundamental doctrine）。</w:t>
      </w:r>
    </w:p>
    <w:p w14:paraId="35EF7E41">
      <w:pPr>
        <w:spacing w:before="294" w:line="239" w:lineRule="auto"/>
        <w:ind w:left="12"/>
        <w:rPr>
          <w:rFonts w:hint="eastAsia" w:ascii="华文楷体" w:hAnsi="华文楷体" w:eastAsia="华文楷体" w:cs="华文楷体"/>
          <w:sz w:val="30"/>
          <w:szCs w:val="30"/>
        </w:rPr>
      </w:pPr>
    </w:p>
    <w:p w14:paraId="054DA22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at that time were in great power and reputation in the churches of the Galatians, which they had corrupted with their false opinions, so that the apostle doth not directly enjoin their immediate excision; yet he declares what they did deserve, and what was the duty of the church towards them when freed from their delusions:</w:t>
      </w:r>
    </w:p>
    <w:p w14:paraId="281EDDE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当时在加拉太的众教会中拥有很大的权势和声望，他们用虚假的观点败坏了这些教会，因此使徒没有直接命令立即将他们剪除（excision）；然而，祂宣称了他们应得的惩罚，以及教会从他们的迷惑（delusions）中解脱出来后对他们应尽的职责：</w:t>
      </w:r>
    </w:p>
    <w:p w14:paraId="16B2B303">
      <w:pPr>
        <w:spacing w:before="294" w:line="239" w:lineRule="auto"/>
        <w:ind w:left="12"/>
        <w:rPr>
          <w:rFonts w:hint="eastAsia" w:ascii="华文楷体" w:hAnsi="华文楷体" w:eastAsia="华文楷体" w:cs="华文楷体"/>
          <w:sz w:val="30"/>
          <w:szCs w:val="30"/>
        </w:rPr>
      </w:pPr>
    </w:p>
    <w:p w14:paraId="10CEC10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12, "I would they were even cut off that trouble you."</w:t>
      </w:r>
    </w:p>
    <w:p w14:paraId="4027604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第12节，“恨不得那搅扰你们的人把自己割绝了。”</w:t>
      </w:r>
    </w:p>
    <w:p w14:paraId="6885712E">
      <w:pPr>
        <w:spacing w:before="294" w:line="239" w:lineRule="auto"/>
        <w:ind w:left="12"/>
        <w:rPr>
          <w:rFonts w:hint="eastAsia" w:ascii="华文楷体" w:hAnsi="华文楷体" w:eastAsia="华文楷体" w:cs="华文楷体"/>
          <w:sz w:val="30"/>
          <w:szCs w:val="30"/>
        </w:rPr>
      </w:pPr>
    </w:p>
    <w:p w14:paraId="134D9D4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exercised their minds incurious conjectures about the sense of these words, altogether in vain and needlessly.</w:t>
      </w:r>
    </w:p>
    <w:p w14:paraId="4DEAFA5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人们对这些话的含义进行了徒劳和不必要的、不严谨（incurious）的猜测（conjectures）。</w:t>
      </w:r>
    </w:p>
    <w:p w14:paraId="1E6DA265">
      <w:pPr>
        <w:spacing w:before="294" w:line="239" w:lineRule="auto"/>
        <w:ind w:left="12"/>
        <w:rPr>
          <w:rFonts w:hint="eastAsia" w:ascii="华文楷体" w:hAnsi="华文楷体" w:eastAsia="华文楷体" w:cs="华文楷体"/>
          <w:sz w:val="30"/>
          <w:szCs w:val="30"/>
        </w:rPr>
      </w:pPr>
    </w:p>
    <w:p w14:paraId="3FEC34D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curiosity of some of the best of the ancients, applying it unto a forcible eunuchism, is extremely fond.</w:t>
      </w:r>
    </w:p>
    <w:p w14:paraId="5E7CD40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一些最好的古代（ancients）作者的好奇心，将其应用于强制的阉割（eunuchism），是极其荒谬（fond）的。</w:t>
      </w:r>
    </w:p>
    <w:p w14:paraId="3BDEA4EA">
      <w:pPr>
        <w:spacing w:before="294" w:line="239" w:lineRule="auto"/>
        <w:ind w:left="12"/>
        <w:rPr>
          <w:rFonts w:hint="eastAsia" w:ascii="华文楷体" w:hAnsi="华文楷体" w:eastAsia="华文楷体" w:cs="华文楷体"/>
          <w:sz w:val="30"/>
          <w:szCs w:val="30"/>
        </w:rPr>
      </w:pPr>
    </w:p>
    <w:p w14:paraId="4B7B065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excision is intended but that which was from the church, and to be done by the church, in obedience unto the truth.</w:t>
      </w:r>
    </w:p>
    <w:p w14:paraId="69BE839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此处所意图的剪除（excision），除了那是来自教会，且要由教会在顺服真理中执行的剪除之外，别无其他。</w:t>
      </w:r>
    </w:p>
    <w:p w14:paraId="7A62D697">
      <w:pPr>
        <w:spacing w:before="294" w:line="239" w:lineRule="auto"/>
        <w:ind w:left="12"/>
        <w:rPr>
          <w:rFonts w:hint="eastAsia" w:ascii="华文楷体" w:hAnsi="华文楷体" w:eastAsia="华文楷体" w:cs="华文楷体"/>
          <w:sz w:val="30"/>
          <w:szCs w:val="30"/>
        </w:rPr>
      </w:pPr>
    </w:p>
    <w:p w14:paraId="1EFE483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subject-matter treated of, the nature of the crime condemned, nor the state of the church or design of the apostle, will admit of any other exposition.</w:t>
      </w:r>
    </w:p>
    <w:p w14:paraId="363F70C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无论是所论及的主题（subject-matter）、所谴责的罪行的性质、还是教会的状态或使徒的意图，都不容许有任何其他的解释。</w:t>
      </w:r>
    </w:p>
    <w:p w14:paraId="7805EAB3">
      <w:pPr>
        <w:spacing w:before="294" w:line="239" w:lineRule="auto"/>
        <w:ind w:left="12"/>
        <w:rPr>
          <w:rFonts w:hint="eastAsia" w:ascii="华文楷体" w:hAnsi="华文楷体" w:eastAsia="华文楷体" w:cs="华文楷体"/>
          <w:sz w:val="30"/>
          <w:szCs w:val="30"/>
        </w:rPr>
      </w:pPr>
    </w:p>
    <w:p w14:paraId="21E3366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3:6, the apostle gives command unto the brethren of the church, and that "in the name of our Lord Jesus Christ," to "withdraw from every brother that walketh disorderly."</w:t>
      </w:r>
    </w:p>
    <w:p w14:paraId="6662B8A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帖撒罗尼迦后书3:6，使徒“奉我们主耶稣基督的名”吩咐教会的弟兄们，“要远离一切不按规矩（disorderly）而行的弟兄”。</w:t>
      </w:r>
    </w:p>
    <w:p w14:paraId="5CF6C65C">
      <w:pPr>
        <w:spacing w:before="294" w:line="239" w:lineRule="auto"/>
        <w:ind w:left="12"/>
        <w:rPr>
          <w:rFonts w:hint="eastAsia" w:ascii="华文楷体" w:hAnsi="华文楷体" w:eastAsia="华文楷体" w:cs="华文楷体"/>
          <w:sz w:val="30"/>
          <w:szCs w:val="30"/>
        </w:rPr>
      </w:pPr>
    </w:p>
    <w:p w14:paraId="6474BE3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to "walk disorderly" he declares immediately,—namely, to live in an open disobedience unto any of the commands of Christ, and "not after the tradition which he received of us;" that is, the doctrine of the gospel which he had delivered unto them.</w:t>
      </w:r>
    </w:p>
    <w:p w14:paraId="52033B3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何谓“不按规矩而行”，祂随即声明了，——即公然（open）不顺服基督的任何命令，并且“不照着从我们所受的教训（tradition）去行”；也就是祂所传给他们的福音教义（doctrine）。</w:t>
      </w:r>
    </w:p>
    <w:p w14:paraId="38600F5C">
      <w:pPr>
        <w:spacing w:before="294" w:line="239" w:lineRule="auto"/>
        <w:ind w:left="12"/>
        <w:rPr>
          <w:rFonts w:hint="eastAsia" w:ascii="华文楷体" w:hAnsi="华文楷体" w:eastAsia="华文楷体" w:cs="华文楷体"/>
          <w:sz w:val="30"/>
          <w:szCs w:val="30"/>
        </w:rPr>
      </w:pPr>
    </w:p>
    <w:p w14:paraId="560904B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withdrawing is as unto church-communion; which cannot be done but upon some act of the church depriving him of the right of it: for if every member of the church should be left unto his own judgment and practice herein, it would bring all things into confusion.</w:t>
      </w:r>
    </w:p>
    <w:p w14:paraId="4DEC12C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这种远离是针对教会的交通（church-communion）而言；若非教会有某种剥夺他交通权利的行为，就不能如此行：因为如果教会的每个成员都按自己的判断和做法行事，就会使一切陷入混乱。</w:t>
      </w:r>
    </w:p>
    <w:p w14:paraId="6BD7ABB5">
      <w:pPr>
        <w:spacing w:before="294" w:line="239" w:lineRule="auto"/>
        <w:ind w:left="12"/>
        <w:rPr>
          <w:rFonts w:hint="eastAsia" w:ascii="华文楷体" w:hAnsi="华文楷体" w:eastAsia="华文楷体" w:cs="华文楷体"/>
          <w:sz w:val="30"/>
          <w:szCs w:val="30"/>
        </w:rPr>
      </w:pPr>
    </w:p>
    <w:p w14:paraId="2735216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verse 14, he requires that a note be set on such a person by the church,—that is, a sentence be denounced against him,—before the duty of withdrawing from</w:t>
      </w:r>
    </w:p>
    <w:p w14:paraId="60A8725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因此，第14节，祂要求教会要记下（note）这样的人，——即在弟兄们有远离（withdrawing from）他的职责之前，要宣告对他的判决——</w:t>
      </w:r>
    </w:p>
    <w:p w14:paraId="3ACC94B1">
      <w:pPr>
        <w:spacing w:before="294" w:line="239" w:lineRule="auto"/>
        <w:ind w:left="12"/>
        <w:rPr>
          <w:rFonts w:hint="eastAsia" w:ascii="华文楷体" w:hAnsi="华文楷体" w:eastAsia="华文楷体" w:cs="华文楷体"/>
          <w:sz w:val="30"/>
          <w:szCs w:val="30"/>
        </w:rPr>
      </w:pPr>
    </w:p>
    <w:p w14:paraId="2265607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him by the brethren be incumbent on them.</w:t>
      </w:r>
    </w:p>
    <w:p w14:paraId="4D7DA86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由弟兄们远离他的责任才会落到他们身上。</w:t>
      </w:r>
    </w:p>
    <w:p w14:paraId="37D55D1A">
      <w:pPr>
        <w:spacing w:before="294" w:line="239" w:lineRule="auto"/>
        <w:ind w:left="12"/>
        <w:rPr>
          <w:rFonts w:hint="eastAsia" w:ascii="华文楷体" w:hAnsi="华文楷体" w:eastAsia="华文楷体" w:cs="华文楷体"/>
          <w:sz w:val="30"/>
          <w:szCs w:val="30"/>
        </w:rPr>
      </w:pPr>
    </w:p>
    <w:p w14:paraId="7C8B7E0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to the same purpose Tit. 3:10, 11; 1 Tim. 5:20; Rev. 2:2, 14, 15, 20, 21.</w:t>
      </w:r>
    </w:p>
    <w:p w14:paraId="7EC15B8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关于同样的宗旨，请参阅提多书3:10, 11；提摩太前书5:20；启示录2:2, 14, 15, 20, 21。</w:t>
      </w:r>
    </w:p>
    <w:p w14:paraId="09C86249">
      <w:pPr>
        <w:spacing w:before="294" w:line="239" w:lineRule="auto"/>
        <w:ind w:left="12"/>
        <w:rPr>
          <w:rFonts w:hint="eastAsia" w:ascii="华文楷体" w:hAnsi="华文楷体" w:eastAsia="华文楷体" w:cs="华文楷体"/>
          <w:sz w:val="30"/>
          <w:szCs w:val="30"/>
        </w:rPr>
      </w:pPr>
    </w:p>
    <w:p w14:paraId="0FA9B50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this censure, judgment, spiritual punishment, is an institution of Christ, for whose administration he hath given authority unto his church, as that which is necessary unto its edification, with its preservation in honour, purity, and order.</w:t>
      </w:r>
    </w:p>
    <w:p w14:paraId="54789C1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因此显而易见，这种责罚（censure）、裁决（judgment）、属灵的刑罚（spiritual punishment），是基督所设立的制度（institution），祂已将施行（administration）的权柄赐予祂的教会，作为其造就（edification），以及在尊荣、纯洁和秩序中得以保守的必要条件。</w:t>
      </w:r>
    </w:p>
    <w:p w14:paraId="4FC1A3B0">
      <w:pPr>
        <w:spacing w:before="294" w:line="239" w:lineRule="auto"/>
        <w:ind w:left="12"/>
        <w:rPr>
          <w:rFonts w:hint="eastAsia" w:ascii="华文楷体" w:hAnsi="华文楷体" w:eastAsia="华文楷体" w:cs="华文楷体"/>
          <w:sz w:val="30"/>
          <w:szCs w:val="30"/>
        </w:rPr>
      </w:pPr>
    </w:p>
    <w:p w14:paraId="5A4A4EE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many disputes about it, as unto its order and kinds.</w:t>
      </w:r>
    </w:p>
    <w:p w14:paraId="442FE4B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关于它的次序（order）和种类，存在许多争议。</w:t>
      </w:r>
    </w:p>
    <w:p w14:paraId="144D684F">
      <w:pPr>
        <w:spacing w:before="294" w:line="239" w:lineRule="auto"/>
        <w:ind w:left="12"/>
        <w:rPr>
          <w:rFonts w:hint="eastAsia" w:ascii="华文楷体" w:hAnsi="华文楷体" w:eastAsia="华文楷体" w:cs="华文楷体"/>
          <w:sz w:val="30"/>
          <w:szCs w:val="30"/>
        </w:rPr>
      </w:pPr>
    </w:p>
    <w:p w14:paraId="31C6FEC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suppose that there are two sorts of excommunication,—the one they call the "lesser," and the other the "greater;" some, three sorts, as it is supposed there were among the Jews.</w:t>
      </w:r>
    </w:p>
    <w:p w14:paraId="04F4CB8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有些人认为逐出教会有两种——一种他们称为“较小的（lesser）”，另一种称为“较大的（greater）”；有些人则认为是三种，就像人们认为在犹太人中存在的那样。</w:t>
      </w:r>
    </w:p>
    <w:p w14:paraId="7F084285">
      <w:pPr>
        <w:spacing w:before="294" w:line="239" w:lineRule="auto"/>
        <w:ind w:left="12"/>
        <w:rPr>
          <w:rFonts w:hint="eastAsia" w:ascii="华文楷体" w:hAnsi="华文楷体" w:eastAsia="华文楷体" w:cs="华文楷体"/>
          <w:sz w:val="30"/>
          <w:szCs w:val="30"/>
        </w:rPr>
      </w:pPr>
    </w:p>
    <w:p w14:paraId="004DAD8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in the Scripture of any more sorts but one, or of any degrees herein.</w:t>
      </w:r>
    </w:p>
    <w:p w14:paraId="27953DC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圣经中并未提及超过一种以上的种类，或其中有任何程度的区分。</w:t>
      </w:r>
    </w:p>
    <w:p w14:paraId="07AD2A13">
      <w:pPr>
        <w:spacing w:before="294" w:line="239" w:lineRule="auto"/>
        <w:ind w:left="12"/>
        <w:rPr>
          <w:rFonts w:hint="eastAsia" w:ascii="华文楷体" w:hAnsi="华文楷体" w:eastAsia="华文楷体" w:cs="华文楷体"/>
          <w:sz w:val="30"/>
          <w:szCs w:val="30"/>
        </w:rPr>
      </w:pPr>
    </w:p>
    <w:p w14:paraId="4A73E5E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 segregation from all participation in church-order, worship, and privileges, is the only excommunication spoken of in the Scripture.</w:t>
      </w:r>
    </w:p>
    <w:p w14:paraId="49696FA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与教会秩序、敬拜和特权的一切分享隔绝（segregation），是圣经中所谈论的唯一的逐出教会。</w:t>
      </w:r>
    </w:p>
    <w:p w14:paraId="62A8B228">
      <w:pPr>
        <w:spacing w:before="294" w:line="239" w:lineRule="auto"/>
        <w:ind w:left="12"/>
        <w:rPr>
          <w:rFonts w:hint="eastAsia" w:ascii="华文楷体" w:hAnsi="华文楷体" w:eastAsia="华文楷体" w:cs="华文楷体"/>
          <w:sz w:val="30"/>
          <w:szCs w:val="30"/>
        </w:rPr>
      </w:pPr>
    </w:p>
    <w:p w14:paraId="65732D5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an offending person may cause great disorder in a church, and give great scandal unto the members of it, before he can be regularly cut off or expelled the society, some do judge that there should a suspension of him from the Lord's table at least precede total or complete excommunication in case of impenitency; and it ought in some cases so to be.</w:t>
      </w:r>
    </w:p>
    <w:p w14:paraId="1B0B92B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但是，鉴于一个冒犯者（offending person）在能被合乎规矩（regularly）地剪除（cut off）或驱逐出团契之前，可能会在教会中造成极大的混乱，并给教会成员带来极大的绊倒（scandal），有些人因此判断，至少应暂停（suspension）他领主的圣餐，在不悔改（impenitency）的情况下，再进行彻底或完全的逐出教会；在某些情况下，确实应该如此。</w:t>
      </w:r>
    </w:p>
    <w:p w14:paraId="0C39C7F3">
      <w:pPr>
        <w:spacing w:before="294" w:line="239" w:lineRule="auto"/>
        <w:ind w:left="12"/>
        <w:rPr>
          <w:rFonts w:hint="eastAsia" w:ascii="华文楷体" w:hAnsi="华文楷体" w:eastAsia="华文楷体" w:cs="华文楷体"/>
          <w:sz w:val="30"/>
          <w:szCs w:val="30"/>
        </w:rPr>
      </w:pPr>
    </w:p>
    <w:p w14:paraId="222B015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suspension is not properly an especial institution, but only an act of prudence in church-rule, to avoid offence and scandal.</w:t>
      </w:r>
    </w:p>
    <w:p w14:paraId="6924B10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但这种暂停并非一个特殊的设立，而仅仅是教会治理（church-rule）中的一项审慎（prudence）行为，以避免冒犯（offence）和绊倒。</w:t>
      </w:r>
    </w:p>
    <w:p w14:paraId="1F915D09">
      <w:pPr>
        <w:spacing w:before="294" w:line="239" w:lineRule="auto"/>
        <w:ind w:left="12"/>
        <w:rPr>
          <w:rFonts w:hint="eastAsia" w:ascii="华文楷体" w:hAnsi="华文楷体" w:eastAsia="华文楷体" w:cs="华文楷体"/>
          <w:sz w:val="30"/>
          <w:szCs w:val="30"/>
        </w:rPr>
      </w:pPr>
    </w:p>
    <w:p w14:paraId="2BC727E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men question but that this is lawful unto, yea, the duty of the rulers of the church, to require any one to forbear for a season from the use of his privilege in the participation of the supper of the Lord, in case of scandal arid offence which would be taken at it and ensue thereon.</w:t>
      </w:r>
    </w:p>
    <w:p w14:paraId="38AEBB6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没有人质疑，教会的治理者有权如此行，是的，甚至有责任要求任何人在可能会产生绊倒和冒犯的情况下，暂时（forbear for a season）停止使用他领受主餐的特权。</w:t>
      </w:r>
    </w:p>
    <w:p w14:paraId="2B85C101">
      <w:pPr>
        <w:spacing w:before="294" w:line="239" w:lineRule="auto"/>
        <w:ind w:left="12"/>
        <w:rPr>
          <w:rFonts w:hint="eastAsia" w:ascii="华文楷体" w:hAnsi="华文楷体" w:eastAsia="华文楷体" w:cs="华文楷体"/>
          <w:sz w:val="30"/>
          <w:szCs w:val="30"/>
        </w:rPr>
      </w:pPr>
    </w:p>
    <w:p w14:paraId="0F3B3F5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person shall refuse a submission unto them in this act of rule, the church hath no way for its relief but to proceed unto the total removal of such a person from their whole communion; for the edification of the whole church must not be obstructed by the refractoriness of any one among them.</w:t>
      </w:r>
    </w:p>
    <w:p w14:paraId="283C1B1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在这种治理行为中拒绝顺服他们，教会除了继续将这样的人从他们所有的交通（communion）中完全移除之外，别无解脱（relief）之道；因为整个教会的造就（edification）不应因他们当中任何一个人的顽固（refractoriness）而被阻碍。</w:t>
      </w:r>
    </w:p>
    <w:p w14:paraId="122EFA5B">
      <w:pPr>
        <w:spacing w:before="294" w:line="239" w:lineRule="auto"/>
        <w:ind w:left="12"/>
        <w:rPr>
          <w:rFonts w:hint="eastAsia" w:ascii="华文楷体" w:hAnsi="华文楷体" w:eastAsia="华文楷体" w:cs="华文楷体"/>
          <w:sz w:val="30"/>
          <w:szCs w:val="30"/>
        </w:rPr>
      </w:pPr>
    </w:p>
    <w:p w14:paraId="0D8D6C7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excommunication, as we have proved before, is an act of church-authority exerted in the name of our Lord Jesus Christ; and if so, then it is an act of the officers of the church,—namely, so for as it is authoritative,—for there is no authority in the church, properly so called, but what resides in the officers of it.</w:t>
      </w:r>
    </w:p>
    <w:p w14:paraId="5C63CDF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逐出教会，正如我们前面所证明的，是一项奉我们主耶稣基督的名所行使（exerted）的教会权柄的行为；如果如此，那么这就是教会职员（officers）的行为，——即就其权威性（authoritative）而言——因为在教会中，严格来说，除了职员所拥有的权柄之外，没有其他权柄。</w:t>
      </w:r>
    </w:p>
    <w:p w14:paraId="3C407E4F">
      <w:pPr>
        <w:spacing w:before="294" w:line="239" w:lineRule="auto"/>
        <w:ind w:left="12"/>
        <w:rPr>
          <w:rFonts w:hint="eastAsia" w:ascii="华文楷体" w:hAnsi="华文楷体" w:eastAsia="华文楷体" w:cs="华文楷体"/>
          <w:sz w:val="30"/>
          <w:szCs w:val="30"/>
        </w:rPr>
      </w:pPr>
    </w:p>
    <w:p w14:paraId="38B9EFD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office in the church which is merely ministerial, without any formal authority,—that is, of the deacons; but there is no authority in exercise but what is in the elders and rulers of the church.</w:t>
      </w:r>
    </w:p>
    <w:p w14:paraId="010D528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教会有仅仅是服事性（ministerial）、没有任何正式权柄的职分，——那就是执事（deacons）的职分；但只有在长老（elders）和教会治理者（rulers）身上才有行使中的权柄。</w:t>
      </w:r>
    </w:p>
    <w:p w14:paraId="5C2E1453">
      <w:pPr>
        <w:spacing w:before="294" w:line="239" w:lineRule="auto"/>
        <w:ind w:left="12"/>
        <w:rPr>
          <w:rFonts w:hint="eastAsia" w:ascii="华文楷体" w:hAnsi="华文楷体" w:eastAsia="华文楷体" w:cs="华文楷体"/>
          <w:sz w:val="30"/>
          <w:szCs w:val="30"/>
        </w:rPr>
      </w:pPr>
    </w:p>
    <w:p w14:paraId="7B41949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reasons which prove that the power of excommunication, as to the authoritative exercise of it, is in the elders of the church:—1. Because the apostles, by virtue of their office-power in every church, did join in the authoritative excommunication, as is plain in the case insisted on, 1 Cor. 5; and there is no office-power now remaining but what is in the elders ofthe church.</w:t>
      </w:r>
    </w:p>
    <w:p w14:paraId="1AB9CFD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有两个理由可以证明，逐出教会的权柄，就其权威性的行使而言，是在教会的长老身上的：—1. 因为使徒们凭着他们在每个教会中的职分权柄，参与了权威性的逐出教会，这在哥林多前书第五章所强调的案例中是很清楚的；而现在所存留的职分权柄，只有在教会的长老身上。</w:t>
      </w:r>
    </w:p>
    <w:p w14:paraId="2831BF8F">
      <w:pPr>
        <w:spacing w:before="294" w:line="239" w:lineRule="auto"/>
        <w:ind w:left="12"/>
        <w:rPr>
          <w:rFonts w:hint="eastAsia" w:ascii="华文楷体" w:hAnsi="华文楷体" w:eastAsia="华文楷体" w:cs="华文楷体"/>
          <w:sz w:val="30"/>
          <w:szCs w:val="30"/>
        </w:rPr>
      </w:pPr>
    </w:p>
    <w:p w14:paraId="5516572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act of rule; but all rule, properly so called, is in the hands of rulers only.</w:t>
      </w:r>
    </w:p>
    <w:p w14:paraId="1769C0A9">
      <w:pPr>
        <w:spacing w:before="294" w:line="239" w:lineRule="auto"/>
        <w:ind w:left="12"/>
        <w:rPr>
          <w:rFonts w:hint="eastAsia" w:ascii="华文楷体" w:hAnsi="华文楷体" w:eastAsia="华文楷体" w:cs="华文楷体"/>
          <w:sz w:val="30"/>
          <w:szCs w:val="30"/>
        </w:rPr>
      </w:pPr>
    </w:p>
    <w:p w14:paraId="06BB61C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这是一个治理（rule）的行为；但所有严格意义上的治理，都只在治理者（rulers）的手中。</w:t>
      </w:r>
    </w:p>
    <w:p w14:paraId="20BCF314">
      <w:pPr>
        <w:spacing w:before="294" w:line="239" w:lineRule="auto"/>
        <w:ind w:left="12"/>
        <w:rPr>
          <w:rFonts w:hint="eastAsia" w:ascii="华文楷体" w:hAnsi="华文楷体" w:eastAsia="华文楷体" w:cs="华文楷体"/>
          <w:sz w:val="30"/>
          <w:szCs w:val="30"/>
        </w:rPr>
      </w:pPr>
    </w:p>
    <w:p w14:paraId="6CDC915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add hereunto, that the care of the preservation of the church in its purity, of the vindication of its honour, of the edification of all its members, of the correction and salvation of offenders, is principally incumbent on them, or committed unto them, as we have declared; as also, that they are best able to judge when and for what the sentence ought to be denounced against any, which requires their best skill in the wisdom of spiritual rule.</w:t>
      </w:r>
    </w:p>
    <w:p w14:paraId="7DD9178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补充一点，正如我们所宣称的，保守教会的纯洁、辩护教会的尊荣、造就所有成员、纠正和拯救冒犯者的责任，主要落在他们身上，或托付给他们；同样，他们最能判断何时和为何应对某人宣告判决，这需要他们在属灵治理的智慧上拥有最好的技能。</w:t>
      </w:r>
    </w:p>
    <w:p w14:paraId="50C01B32">
      <w:pPr>
        <w:spacing w:before="294" w:line="239" w:lineRule="auto"/>
        <w:ind w:left="12"/>
        <w:rPr>
          <w:rFonts w:hint="eastAsia" w:ascii="华文楷体" w:hAnsi="华文楷体" w:eastAsia="华文楷体" w:cs="华文楷体"/>
          <w:sz w:val="30"/>
          <w:szCs w:val="30"/>
        </w:rPr>
      </w:pPr>
    </w:p>
    <w:p w14:paraId="6D8727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omission of the exercise of it, when it was necessary, is charged as a neglect on the angels or rulers of the churches, as the due execution of it is commended in them; and therefore unto them it doth belong, with respect unto their office, and is thereon an office-act or an act of authority.</w:t>
      </w:r>
    </w:p>
    <w:p w14:paraId="066A747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因此，在有必要行使此权柄时却疏忽了，这被指控为教会的天使（angels）或治理者（rulers）的失职，而适当地执行它则受到称赞；因此，就其职分而言，这属于他们，从而是一个职分行为或一个权柄行为。</w:t>
      </w:r>
    </w:p>
    <w:p w14:paraId="404C70B3">
      <w:pPr>
        <w:spacing w:before="294" w:line="239" w:lineRule="auto"/>
        <w:ind w:left="12"/>
        <w:rPr>
          <w:rFonts w:hint="eastAsia" w:ascii="华文楷体" w:hAnsi="华文楷体" w:eastAsia="华文楷体" w:cs="华文楷体"/>
          <w:sz w:val="30"/>
          <w:szCs w:val="30"/>
        </w:rPr>
      </w:pPr>
    </w:p>
    <w:p w14:paraId="18D575A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it cannot be denied but that the interest, yea, the power of the whole church, in the fraternity of it, is greatly to be considered herein; for indeed wherever the apostle treats of it, he doth not anywhere recommend it unto the officers of the church in a peculiar manner, but unto the whole church or the brethren therein.</w:t>
      </w:r>
    </w:p>
    <w:p w14:paraId="268C7E2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整个教会，即其弟兄团契（fraternity），的权益（interest），甚至是权柄，在这方面都应得到极大的考量；因为事实上，使徒无论在哪里论及此事，祂都没有以特别的方式将其委任给教会的职员，而是委任给了整个教会或其中的弟兄们。</w:t>
      </w:r>
    </w:p>
    <w:p w14:paraId="58D7140C">
      <w:pPr>
        <w:spacing w:before="294" w:line="239" w:lineRule="auto"/>
        <w:ind w:left="12"/>
        <w:rPr>
          <w:rFonts w:hint="eastAsia" w:ascii="华文楷体" w:hAnsi="华文楷体" w:eastAsia="华文楷体" w:cs="华文楷体"/>
          <w:sz w:val="30"/>
          <w:szCs w:val="30"/>
        </w:rPr>
      </w:pPr>
    </w:p>
    <w:p w14:paraId="67DFDC6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the places before quoted.</w:t>
      </w:r>
    </w:p>
    <w:p w14:paraId="4CC6D4B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这在前面引用的经文中是显而易见的。</w:t>
      </w:r>
    </w:p>
    <w:p w14:paraId="3865F636">
      <w:pPr>
        <w:spacing w:before="294" w:line="239" w:lineRule="auto"/>
        <w:ind w:left="12"/>
        <w:rPr>
          <w:rFonts w:hint="eastAsia" w:ascii="华文楷体" w:hAnsi="华文楷体" w:eastAsia="华文楷体" w:cs="华文楷体"/>
          <w:sz w:val="30"/>
          <w:szCs w:val="30"/>
        </w:rPr>
      </w:pPr>
    </w:p>
    <w:p w14:paraId="4BA29C4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whole church is concerned herein, both in point of duty, interest, and power:—1. In point of duty; for by virtue of the mutual watch of all the members of the church over each other, and of the care incumbent on every one of them, for the good, the honour, the reputation, and edification of the whole, it is their duty, jointly and severally, to endeavour the purging out from among them of every thing that is contrary unto these ends.</w:t>
      </w:r>
    </w:p>
    <w:p w14:paraId="185938C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因此，整个教会都与此事相关，无论是在职责、权益还是权柄方面：—1. 在职责方面；因为凭着教会所有成员彼此间的互相看顾（mutual watch），以及落在他们每个人身上、为着全教会的益处、尊荣、声誉和造就（edification）的关怀，他们有职责，无论是以集体还是个体（severally）的方式，努力从他们中间清除一切与这些目的相悖的事物。</w:t>
      </w:r>
    </w:p>
    <w:p w14:paraId="79645A78">
      <w:pPr>
        <w:spacing w:before="294" w:line="239" w:lineRule="auto"/>
        <w:ind w:left="12"/>
        <w:rPr>
          <w:rFonts w:hint="eastAsia" w:ascii="华文楷体" w:hAnsi="华文楷体" w:eastAsia="华文楷体" w:cs="华文楷体"/>
          <w:sz w:val="30"/>
          <w:szCs w:val="30"/>
        </w:rPr>
      </w:pPr>
    </w:p>
    <w:p w14:paraId="57CF4A9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who are not concerned in these things are dead and useless members of the church.</w:t>
      </w:r>
    </w:p>
    <w:p w14:paraId="78AD767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那些不关心这些事的人是教会中已死和无用的成员。</w:t>
      </w:r>
    </w:p>
    <w:p w14:paraId="578678FF">
      <w:pPr>
        <w:spacing w:before="294" w:line="239" w:lineRule="auto"/>
        <w:ind w:left="12"/>
        <w:rPr>
          <w:rFonts w:hint="eastAsia" w:ascii="华文楷体" w:hAnsi="华文楷体" w:eastAsia="华文楷体" w:cs="华文楷体"/>
          <w:sz w:val="30"/>
          <w:szCs w:val="30"/>
        </w:rPr>
      </w:pPr>
    </w:p>
    <w:p w14:paraId="41F7B1D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interest they have also a concernment therein.</w:t>
      </w:r>
    </w:p>
    <w:p w14:paraId="2E973A36">
      <w:pPr>
        <w:spacing w:before="294" w:line="239" w:lineRule="auto"/>
        <w:ind w:left="12"/>
        <w:rPr>
          <w:rFonts w:hint="eastAsia" w:ascii="华文楷体" w:hAnsi="华文楷体" w:eastAsia="华文楷体" w:cs="华文楷体"/>
          <w:sz w:val="30"/>
          <w:szCs w:val="30"/>
        </w:rPr>
      </w:pPr>
    </w:p>
    <w:p w14:paraId="02F7CD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在权益（interest）方面，他们也与此事相关。</w:t>
      </w:r>
    </w:p>
    <w:p w14:paraId="52432B00">
      <w:pPr>
        <w:spacing w:before="294" w:line="239" w:lineRule="auto"/>
        <w:ind w:left="12"/>
        <w:rPr>
          <w:rFonts w:hint="eastAsia" w:ascii="华文楷体" w:hAnsi="华文楷体" w:eastAsia="华文楷体" w:cs="华文楷体"/>
          <w:sz w:val="30"/>
          <w:szCs w:val="30"/>
        </w:rPr>
      </w:pPr>
    </w:p>
    <w:p w14:paraId="71950F6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look that no root of bitterness spring up amongst them, lest themselves be at length defiled thereby.</w:t>
      </w:r>
    </w:p>
    <w:p w14:paraId="29FB79E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他们要留意不让任何苦毒的根（root of bitterness）在他们中间滋生，以免他们自己最终因此被玷污。</w:t>
      </w:r>
    </w:p>
    <w:p w14:paraId="4D47F9A5">
      <w:pPr>
        <w:spacing w:before="294" w:line="239" w:lineRule="auto"/>
        <w:ind w:left="12"/>
        <w:rPr>
          <w:rFonts w:hint="eastAsia" w:ascii="华文楷体" w:hAnsi="华文楷体" w:eastAsia="华文楷体" w:cs="华文楷体"/>
          <w:sz w:val="30"/>
          <w:szCs w:val="30"/>
        </w:rPr>
      </w:pPr>
    </w:p>
    <w:p w14:paraId="330CB63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said that the good are not defiled by holding communion with them that are wicked in a participation of holy ordinances; and there is some truth in what is said, with reference unto wicked, undiscovered hypocrites, or such as are not scandalously flagitious: but to promote this persuasion, so as to beget an opinion in church-members that they are no way concerned in the scandalous sins and lives of those with whom they walk in all duties of spiritual communion, openly avowing themselves members of the same body with them, is a diabolical engine, invented to countenance churches in horrible security, unto their ruin.</w:t>
      </w:r>
    </w:p>
    <w:p w14:paraId="787EACD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通常说，好人不会因为与恶人在分享圣洁典章（holy ordinances）时保持交通（communion）而被玷污；对于邪恶、未被发现的伪君子，或那些没有丑闻性罪恶滔天（scandalously flagitious）的人来说，这话有一定的道理：但是，宣扬这种信念，以致在教会成员中产生一种观点，认为他们与那些在所有属灵交通的职责中同行、并公开承认自己是同一身体成员的人的丑闻性罪恶和生活毫无关系，这是一个魔鬼般的工具（diabolical engine），被发明出来是为了鼓励教会在可怕的安全感中（horrible security）走向毁灭。</w:t>
      </w:r>
    </w:p>
    <w:p w14:paraId="395DD9F1">
      <w:pPr>
        <w:spacing w:before="294" w:line="239" w:lineRule="auto"/>
        <w:ind w:left="12"/>
        <w:rPr>
          <w:rFonts w:hint="eastAsia" w:ascii="华文楷体" w:hAnsi="华文楷体" w:eastAsia="华文楷体" w:cs="华文楷体"/>
          <w:sz w:val="30"/>
          <w:szCs w:val="30"/>
        </w:rPr>
      </w:pPr>
    </w:p>
    <w:p w14:paraId="55947D4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besides that defilement which may be contracted in a joint participation of the same ordinances with such persons, there are other ways, almost innumerable, whereby their example, if passed by without animadversion, may be pernicious unto their faith, love, and obedience.</w:t>
      </w:r>
    </w:p>
    <w:p w14:paraId="0FB6DBF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然而，除了与这些人共同分享同一典章可能招致的玷污之外，还有其他几乎无数种方式，若他们的榜样被放过而未受责备（animadversion），可能会对他们的信心、爱心和顺服造成有害（pernicious）的影响。</w:t>
      </w:r>
    </w:p>
    <w:p w14:paraId="67C39B13">
      <w:pPr>
        <w:spacing w:before="294" w:line="239" w:lineRule="auto"/>
        <w:ind w:left="12"/>
        <w:rPr>
          <w:rFonts w:hint="eastAsia" w:ascii="华文楷体" w:hAnsi="华文楷体" w:eastAsia="华文楷体" w:cs="华文楷体"/>
          <w:sz w:val="30"/>
          <w:szCs w:val="30"/>
        </w:rPr>
      </w:pPr>
    </w:p>
    <w:p w14:paraId="612FBD0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are obliged in point of spiritual interest, as they take care of their own souls, to concur in the ejection out of the church of obstinate offenders.</w:t>
      </w:r>
    </w:p>
    <w:p w14:paraId="4FD60BD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因此，在属灵权益方面，为了顾及他们自己的灵魂，他们有义务（obliged）同意将刚愎的冒犯者逐出教会。</w:t>
      </w:r>
    </w:p>
    <w:p w14:paraId="0F7F882C">
      <w:pPr>
        <w:spacing w:before="294" w:line="239" w:lineRule="auto"/>
        <w:ind w:left="12"/>
        <w:rPr>
          <w:rFonts w:hint="eastAsia" w:ascii="华文楷体" w:hAnsi="华文楷体" w:eastAsia="华文楷体" w:cs="华文楷体"/>
          <w:sz w:val="30"/>
          <w:szCs w:val="30"/>
        </w:rPr>
      </w:pPr>
    </w:p>
    <w:p w14:paraId="29703DA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point of power; for the execution of this sentence is committed unto and rests in the body of the church.</w:t>
      </w:r>
    </w:p>
    <w:p w14:paraId="0FA4C35C">
      <w:pPr>
        <w:spacing w:before="294" w:line="239" w:lineRule="auto"/>
        <w:ind w:left="12"/>
        <w:rPr>
          <w:rFonts w:hint="eastAsia" w:ascii="华文楷体" w:hAnsi="华文楷体" w:eastAsia="华文楷体" w:cs="华文楷体"/>
          <w:sz w:val="30"/>
          <w:szCs w:val="30"/>
        </w:rPr>
      </w:pPr>
    </w:p>
    <w:p w14:paraId="1899D57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在权柄方面；因为这项判决的执行是托付给教会主体（body of the church）并寄托在其中的。</w:t>
      </w:r>
    </w:p>
    <w:p w14:paraId="6C4ABB35">
      <w:pPr>
        <w:spacing w:before="294" w:line="239" w:lineRule="auto"/>
        <w:ind w:left="12"/>
        <w:rPr>
          <w:rFonts w:hint="eastAsia" w:ascii="华文楷体" w:hAnsi="华文楷体" w:eastAsia="华文楷体" w:cs="华文楷体"/>
          <w:sz w:val="30"/>
          <w:szCs w:val="30"/>
        </w:rPr>
      </w:pPr>
    </w:p>
    <w:p w14:paraId="3417FFB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they concur and practise, so it is put in execution or suspended; for it is they who must withdraw communion from them, or the sentence is of no use or validity.</w:t>
      </w:r>
    </w:p>
    <w:p w14:paraId="78002F9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根据他们的赞同和实行（practise），判决就会被执行或暂停；因为是他们必须停止与他们的交通（withdraw communion），否则判决将毫无用处或效力（validity）。</w:t>
      </w:r>
    </w:p>
    <w:p w14:paraId="127597C8">
      <w:pPr>
        <w:spacing w:before="294" w:line="239" w:lineRule="auto"/>
        <w:ind w:left="12"/>
        <w:rPr>
          <w:rFonts w:hint="eastAsia" w:ascii="华文楷体" w:hAnsi="华文楷体" w:eastAsia="华文楷体" w:cs="华文楷体"/>
          <w:sz w:val="30"/>
          <w:szCs w:val="30"/>
        </w:rPr>
      </w:pPr>
    </w:p>
    <w:p w14:paraId="1286CAB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punishment must be inflicted by the "many;" who also are to restore him who is so rebuked.</w:t>
      </w:r>
    </w:p>
    <w:p w14:paraId="4979EDE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这种刑罚必须由“多数人”（the "many"）执行；这些人也应该恢复那受责备的人。</w:t>
      </w:r>
    </w:p>
    <w:p w14:paraId="1D80A5BC">
      <w:pPr>
        <w:spacing w:before="294" w:line="239" w:lineRule="auto"/>
        <w:ind w:left="12"/>
        <w:rPr>
          <w:rFonts w:hint="eastAsia" w:ascii="华文楷体" w:hAnsi="华文楷体" w:eastAsia="华文楷体" w:cs="华文楷体"/>
          <w:sz w:val="30"/>
          <w:szCs w:val="30"/>
        </w:rPr>
      </w:pPr>
    </w:p>
    <w:p w14:paraId="1C7ECDD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excommunication without the consent of the church is a mere nullity.</w:t>
      </w:r>
    </w:p>
    <w:p w14:paraId="693358A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因此，未经教会同意的逐出教会是全然无效（mere nullity）的。</w:t>
      </w:r>
    </w:p>
    <w:p w14:paraId="2A463A2F">
      <w:pPr>
        <w:spacing w:before="294" w:line="239" w:lineRule="auto"/>
        <w:ind w:left="12"/>
        <w:rPr>
          <w:rFonts w:hint="eastAsia" w:ascii="华文楷体" w:hAnsi="华文楷体" w:eastAsia="华文楷体" w:cs="华文楷体"/>
          <w:sz w:val="30"/>
          <w:szCs w:val="30"/>
        </w:rPr>
      </w:pPr>
    </w:p>
    <w:p w14:paraId="3562935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one shall say that excommunication is not an act of authority or of office, but of power residing in the community, resulting from their common suffrage, guided and directed by the officers or elders of the church, I shall again take up this inquiry immediately, and speak unto it more distinctly, lest what is here spoken should not be sufficient unto the satisfaction of any.</w:t>
      </w:r>
    </w:p>
    <w:p w14:paraId="1E70BE0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但是，如果有人说逐出教会不是权柄或职分的行为，而是存在于群体中，源于他们共同投票（common suffrage），并由教会的职员或长老引导和指导的权柄行为，我将立即再次探讨这个问题，更清晰地论述它，以免此处所说的不足以令任何人满意。</w:t>
      </w:r>
    </w:p>
    <w:p w14:paraId="4E08A0AC">
      <w:pPr>
        <w:spacing w:before="294" w:line="239" w:lineRule="auto"/>
        <w:ind w:left="12"/>
        <w:rPr>
          <w:rFonts w:hint="eastAsia" w:ascii="华文楷体" w:hAnsi="华文楷体" w:eastAsia="华文楷体" w:cs="华文楷体"/>
          <w:sz w:val="30"/>
          <w:szCs w:val="30"/>
        </w:rPr>
      </w:pPr>
    </w:p>
    <w:p w14:paraId="5EAD1F9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next inquiry is concerning the objects of this church-censure, or who they are that ought to be excommunicated.</w:t>
      </w:r>
    </w:p>
    <w:p w14:paraId="226F44C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我们接下来的探究是关于这种教会责罚（church-censure）的对象，即哪些人应当被逐出教会。</w:t>
      </w:r>
    </w:p>
    <w:p w14:paraId="6DE96E36">
      <w:pPr>
        <w:spacing w:before="294" w:line="239" w:lineRule="auto"/>
        <w:ind w:left="12"/>
        <w:rPr>
          <w:rFonts w:hint="eastAsia" w:ascii="华文楷体" w:hAnsi="华文楷体" w:eastAsia="华文楷体" w:cs="华文楷体"/>
          <w:sz w:val="30"/>
          <w:szCs w:val="30"/>
        </w:rPr>
      </w:pPr>
    </w:p>
    <w:p w14:paraId="684EA18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6BEFD6A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w:t>
      </w:r>
    </w:p>
    <w:p w14:paraId="5DA4DB34">
      <w:pPr>
        <w:spacing w:before="294" w:line="239" w:lineRule="auto"/>
        <w:ind w:left="12"/>
        <w:rPr>
          <w:rFonts w:hint="eastAsia" w:ascii="华文楷体" w:hAnsi="华文楷体" w:eastAsia="华文楷体" w:cs="华文楷体"/>
          <w:sz w:val="30"/>
          <w:szCs w:val="30"/>
        </w:rPr>
      </w:pPr>
    </w:p>
    <w:p w14:paraId="07D7B36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members of that church by which the sentence is to be denounced against them; and this, as we have proved before, they cannot be without their own consent.</w:t>
      </w:r>
    </w:p>
    <w:p w14:paraId="62653F84">
      <w:pPr>
        <w:spacing w:before="294" w:line="239" w:lineRule="auto"/>
        <w:ind w:left="12"/>
        <w:rPr>
          <w:rFonts w:hint="eastAsia" w:ascii="华文楷体" w:hAnsi="华文楷体" w:eastAsia="华文楷体" w:cs="华文楷体"/>
          <w:sz w:val="30"/>
          <w:szCs w:val="30"/>
        </w:rPr>
      </w:pPr>
    </w:p>
    <w:p w14:paraId="799351B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他们必须是宣判此判决的教会的成员；正如我们前面所证明的，若非他们自己的同意，他们就不能成为成员。</w:t>
      </w:r>
    </w:p>
    <w:p w14:paraId="12689370">
      <w:pPr>
        <w:spacing w:before="294" w:line="239" w:lineRule="auto"/>
        <w:ind w:left="12"/>
        <w:rPr>
          <w:rFonts w:hint="eastAsia" w:ascii="华文楷体" w:hAnsi="华文楷体" w:eastAsia="华文楷体" w:cs="华文楷体"/>
          <w:sz w:val="30"/>
          <w:szCs w:val="30"/>
        </w:rPr>
      </w:pPr>
    </w:p>
    <w:p w14:paraId="187BACD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church cannot excommunicate the members of another.</w:t>
      </w:r>
    </w:p>
    <w:p w14:paraId="7915DCA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一个教会不能逐出另一个教会的成员。</w:t>
      </w:r>
    </w:p>
    <w:p w14:paraId="7CE10C55">
      <w:pPr>
        <w:spacing w:before="294" w:line="239" w:lineRule="auto"/>
        <w:ind w:left="12"/>
        <w:rPr>
          <w:rFonts w:hint="eastAsia" w:ascii="华文楷体" w:hAnsi="华文楷体" w:eastAsia="华文楷体" w:cs="华文楷体"/>
          <w:sz w:val="30"/>
          <w:szCs w:val="30"/>
        </w:rPr>
      </w:pPr>
    </w:p>
    <w:p w14:paraId="7511EBB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unto them, as unto this matter, "without," and they have no power to judge them.</w:t>
      </w:r>
    </w:p>
    <w:p w14:paraId="5ED190A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对于他们来说，就此事而言，那些人是“外面的人”（"without"），他们没有权柄审判他们。</w:t>
      </w:r>
    </w:p>
    <w:p w14:paraId="1372A323">
      <w:pPr>
        <w:spacing w:before="294" w:line="239" w:lineRule="auto"/>
        <w:ind w:left="12"/>
        <w:rPr>
          <w:rFonts w:hint="eastAsia" w:ascii="华文楷体" w:hAnsi="华文楷体" w:eastAsia="华文楷体" w:cs="华文楷体"/>
          <w:sz w:val="30"/>
          <w:szCs w:val="30"/>
        </w:rPr>
      </w:pPr>
    </w:p>
    <w:p w14:paraId="0532426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the right to proceed against any herein is in their own voluntary engagement to observe and keep the rules and laws of the society whereunto they are admitted.</w:t>
      </w:r>
    </w:p>
    <w:p w14:paraId="200F164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在此事上对任何人进行处置的权利基础，在于他们自愿承诺（voluntary engagement）遵守和持守他们所加入的团契（society）的规章和律法。</w:t>
      </w:r>
    </w:p>
    <w:p w14:paraId="44F8E5C2">
      <w:pPr>
        <w:spacing w:before="294" w:line="239" w:lineRule="auto"/>
        <w:ind w:left="12"/>
        <w:rPr>
          <w:rFonts w:hint="eastAsia" w:ascii="华文楷体" w:hAnsi="华文楷体" w:eastAsia="华文楷体" w:cs="华文楷体"/>
          <w:sz w:val="30"/>
          <w:szCs w:val="30"/>
        </w:rPr>
      </w:pPr>
    </w:p>
    <w:p w14:paraId="52585E6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offence is given unto that church in the first place, if not only; and it is an act of that church for its own edification.</w:t>
      </w:r>
    </w:p>
    <w:p w14:paraId="10986FD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冒犯首先（如果不是唯一的话）是给予那个教会的；而这是该教会为自己的造就所采取的行动。</w:t>
      </w:r>
    </w:p>
    <w:p w14:paraId="3D8A7295">
      <w:pPr>
        <w:spacing w:before="294" w:line="239" w:lineRule="auto"/>
        <w:ind w:left="12"/>
        <w:rPr>
          <w:rFonts w:hint="eastAsia" w:ascii="华文楷体" w:hAnsi="华文楷体" w:eastAsia="华文楷体" w:cs="华文楷体"/>
          <w:sz w:val="30"/>
          <w:szCs w:val="30"/>
        </w:rPr>
      </w:pPr>
    </w:p>
    <w:p w14:paraId="5EB13AD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 nullity in the sentence which is ordained, decreed, or denounced, by any who are not officers ofthat church in particular wherein the sin is committed.</w:t>
      </w:r>
    </w:p>
    <w:p w14:paraId="73BDC02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并且，由并非该特定犯罪教会的职员所制定（ordained）、裁定（decreed）或宣告的判决，是无效（nullity）的。</w:t>
      </w:r>
    </w:p>
    <w:p w14:paraId="3A113DE6">
      <w:pPr>
        <w:spacing w:before="294" w:line="239" w:lineRule="auto"/>
        <w:ind w:left="12"/>
        <w:rPr>
          <w:rFonts w:hint="eastAsia" w:ascii="华文楷体" w:hAnsi="华文楷体" w:eastAsia="华文楷体" w:cs="华文楷体"/>
          <w:sz w:val="30"/>
          <w:szCs w:val="30"/>
        </w:rPr>
      </w:pPr>
    </w:p>
    <w:p w14:paraId="56D7076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church-members that may be justly excommunicated are of two sorts:—</w:t>
      </w:r>
    </w:p>
    <w:p w14:paraId="75D3A53B">
      <w:pPr>
        <w:spacing w:before="294" w:line="239" w:lineRule="auto"/>
        <w:ind w:left="12"/>
        <w:rPr>
          <w:rFonts w:hint="eastAsia" w:ascii="华文楷体" w:hAnsi="华文楷体" w:eastAsia="华文楷体" w:cs="华文楷体"/>
          <w:sz w:val="30"/>
          <w:szCs w:val="30"/>
        </w:rPr>
      </w:pPr>
    </w:p>
    <w:p w14:paraId="33A2C01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那些可以被公正地逐出教会的成员有两种：—</w:t>
      </w:r>
    </w:p>
    <w:p w14:paraId="1B5D14E7">
      <w:pPr>
        <w:spacing w:before="294" w:line="239" w:lineRule="auto"/>
        <w:ind w:left="12"/>
        <w:rPr>
          <w:rFonts w:hint="eastAsia" w:ascii="华文楷体" w:hAnsi="华文楷体" w:eastAsia="华文楷体" w:cs="华文楷体"/>
          <w:sz w:val="30"/>
          <w:szCs w:val="30"/>
        </w:rPr>
      </w:pPr>
    </w:p>
    <w:p w14:paraId="3BA645D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as continue obstinate in the practice of any scandalous sin after private and public admonition.</w:t>
      </w:r>
    </w:p>
    <w:p w14:paraId="4ECEF7A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那些在私下和公开劝诫（admonition）之后，仍旧刚愎地（obstinate）持续犯下任何丑闻性罪恶的人。</w:t>
      </w:r>
    </w:p>
    <w:p w14:paraId="255E83C9">
      <w:pPr>
        <w:spacing w:before="294" w:line="239" w:lineRule="auto"/>
        <w:ind w:left="12"/>
        <w:rPr>
          <w:rFonts w:hint="eastAsia" w:ascii="华文楷体" w:hAnsi="华文楷体" w:eastAsia="华文楷体" w:cs="华文楷体"/>
          <w:sz w:val="30"/>
          <w:szCs w:val="30"/>
        </w:rPr>
      </w:pPr>
    </w:p>
    <w:p w14:paraId="10A042B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process from the first offence in admonition is so stated, in ordinary cases, Matt. 18:15–20, that there is no need further to declare it.</w:t>
      </w:r>
    </w:p>
    <w:p w14:paraId="42006D5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在一般情况下，从第一次冒犯到劝诫的整个过程在马太福音18:15-20中已有所陈述，无需进一步说明。</w:t>
      </w:r>
    </w:p>
    <w:p w14:paraId="665907B0">
      <w:pPr>
        <w:spacing w:before="294" w:line="239" w:lineRule="auto"/>
        <w:ind w:left="12"/>
        <w:rPr>
          <w:rFonts w:hint="eastAsia" w:ascii="华文楷体" w:hAnsi="华文楷体" w:eastAsia="华文楷体" w:cs="华文楷体"/>
          <w:sz w:val="30"/>
          <w:szCs w:val="30"/>
        </w:rPr>
      </w:pPr>
    </w:p>
    <w:p w14:paraId="3B415B5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that is to be allotted unto the several degrees of it shall be spoken unto afterward.</w:t>
      </w:r>
    </w:p>
    <w:p w14:paraId="1644A8E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为其中的各个程度所分配的时间将在后面讨论。</w:t>
      </w:r>
    </w:p>
    <w:p w14:paraId="4BF2F88D">
      <w:pPr>
        <w:spacing w:before="294" w:line="239" w:lineRule="auto"/>
        <w:ind w:left="12"/>
        <w:rPr>
          <w:rFonts w:hint="eastAsia" w:ascii="华文楷体" w:hAnsi="华文楷体" w:eastAsia="华文楷体" w:cs="华文楷体"/>
          <w:sz w:val="30"/>
          <w:szCs w:val="30"/>
        </w:rPr>
      </w:pPr>
    </w:p>
    <w:p w14:paraId="43931C3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a right judgment of obstinacy in any scandalous sin, it is required,—</w:t>
      </w:r>
    </w:p>
    <w:p w14:paraId="6A6F121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对于任何丑闻性罪恶中刚愎（obstinacy）的正确判断，需要满足以下条件：—</w:t>
      </w:r>
    </w:p>
    <w:p w14:paraId="453E6B8D">
      <w:pPr>
        <w:spacing w:before="294" w:line="239" w:lineRule="auto"/>
        <w:ind w:left="12"/>
        <w:rPr>
          <w:rFonts w:hint="eastAsia" w:ascii="华文楷体" w:hAnsi="华文楷体" w:eastAsia="华文楷体" w:cs="华文楷体"/>
          <w:sz w:val="30"/>
          <w:szCs w:val="30"/>
        </w:rPr>
      </w:pPr>
    </w:p>
    <w:p w14:paraId="6179C9F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sin, considered in itself, be such as is owned to be such by all, without doubting, dispute, or hesitation.</w:t>
      </w:r>
    </w:p>
    <w:p w14:paraId="2058533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罪恶本身，被所有人毫无怀疑、争议或犹豫地（hesitation）承认为罪恶。</w:t>
      </w:r>
    </w:p>
    <w:p w14:paraId="442BE9DA">
      <w:pPr>
        <w:spacing w:before="294" w:line="239" w:lineRule="auto"/>
        <w:ind w:left="12"/>
        <w:rPr>
          <w:rFonts w:hint="eastAsia" w:ascii="华文楷体" w:hAnsi="华文楷体" w:eastAsia="华文楷体" w:cs="华文楷体"/>
          <w:sz w:val="30"/>
          <w:szCs w:val="30"/>
        </w:rPr>
      </w:pPr>
    </w:p>
    <w:p w14:paraId="4729FF3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some sin that is judged and condemned in the light of nature or in the express testimony of Scripture; yea, such as the Holy Ghost witnesseth, that, continued in without repentance, it is inconsistent with salvation.</w:t>
      </w:r>
    </w:p>
    <w:p w14:paraId="2771C64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它必须是某种在自然之光（light of nature）或圣言（Scripture）的明确见证中被断定和谴责的罪恶；是的，是圣灵见证的、若持续不悔改就与救赎（salvation）不一致的罪恶。</w:t>
      </w:r>
    </w:p>
    <w:p w14:paraId="5229DE6F">
      <w:pPr>
        <w:spacing w:before="294" w:line="239" w:lineRule="auto"/>
        <w:ind w:left="12"/>
        <w:rPr>
          <w:rFonts w:hint="eastAsia" w:ascii="华文楷体" w:hAnsi="华文楷体" w:eastAsia="华文楷体" w:cs="华文楷体"/>
          <w:sz w:val="30"/>
          <w:szCs w:val="30"/>
        </w:rPr>
      </w:pPr>
    </w:p>
    <w:p w14:paraId="28A6208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thing itself to be animadverted on be dubious, or disputable whether it be a sin or no, especially such a sin, either from the nature of the fact, or the qualifications of the person offending, or from other circumstances, so as that the guilty person is not self-condemned, nor are others fully satisfied in their minds about the nature of it, there is no room for excommunication in such case.</w:t>
      </w:r>
    </w:p>
    <w:p w14:paraId="6CD0146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如果需要被责备（animadverted on）的事情本身是可疑的（dubious），或者它是否为罪，特别是是否为如此严重的罪，无论是从事实的性质、冒犯者的资格（qualifications）、还是从其他情况来看，是可争议的，以致有罪之人没有被自己的良心定罪（self-condemned），其他人对它的性质也未在心底完全确信，在这种情况下就没有逐出教会（excommunication）的余地。</w:t>
      </w:r>
    </w:p>
    <w:p w14:paraId="1FDC5ED4">
      <w:pPr>
        <w:spacing w:before="294" w:line="239" w:lineRule="auto"/>
        <w:ind w:left="12"/>
        <w:rPr>
          <w:rFonts w:hint="eastAsia" w:ascii="华文楷体" w:hAnsi="华文楷体" w:eastAsia="华文楷体" w:cs="华文楷体"/>
          <w:sz w:val="30"/>
          <w:szCs w:val="30"/>
        </w:rPr>
      </w:pPr>
    </w:p>
    <w:p w14:paraId="06A3518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once allowed to be applied towards any sins but such as are evident to be so (as the apostle says, "The works of the flesh are manifest") in the light of nature and express testimony of Scripture, not only will the administration of it be made difficult, a matter of dispute, unfit for the determination of the body of the church, but it will leave it unto the wills of men to prostitute it unto litigious brawls, quarrels, and differences, wherein interest and partiality may take place; which is to profane this divine institution.</w:t>
      </w:r>
    </w:p>
    <w:p w14:paraId="2783B15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旦允许它被应用于除了在自然之光和圣言的明确见证中显而易见（manifest）的罪恶（正如使徒所说，“情欲的事都是显而易见的”）之外的任何罪恶，那么不仅其施行将变得困难，成为争议之事，不适合由教会主体（body of the church）来裁决，而且它还会让它沦为人们的意愿，被用于诉讼性的争吵（litigious brawls）、口角和分歧，其中可能夹杂着利益和偏私（partiality）；这是亵渎（profane）这种神圣的设立（divine institution）。</w:t>
      </w:r>
    </w:p>
    <w:p w14:paraId="3EE33018">
      <w:pPr>
        <w:spacing w:before="294" w:line="239" w:lineRule="auto"/>
        <w:ind w:left="12"/>
        <w:rPr>
          <w:rFonts w:hint="eastAsia" w:ascii="华文楷体" w:hAnsi="华文楷体" w:eastAsia="华文楷体" w:cs="华文楷体"/>
          <w:sz w:val="30"/>
          <w:szCs w:val="30"/>
        </w:rPr>
      </w:pPr>
    </w:p>
    <w:p w14:paraId="5017F9E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confine it, as it ought to be, unto such sins as are condemned in the light of nature or by express testimony of Scripture, as inconsistent with salvation by Jesus Christ, if persisted in, and all things that belong unto the administration ofit will be plain and easy.</w:t>
      </w:r>
    </w:p>
    <w:p w14:paraId="76BFE4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但若将它限制在（confine it），正如它应有的那样，限制在那些在自然之光或圣言的明确见证中被谴责为若持续不改就与藉着耶稣基督得救不一致的罪恶，那么所有属于其施行（administration）的事情都将变得清晰和容易。</w:t>
      </w:r>
    </w:p>
    <w:p w14:paraId="103D53BF">
      <w:pPr>
        <w:spacing w:before="294" w:line="239" w:lineRule="auto"/>
        <w:ind w:left="12"/>
        <w:rPr>
          <w:rFonts w:hint="eastAsia" w:ascii="华文楷体" w:hAnsi="华文楷体" w:eastAsia="华文楷体" w:cs="华文楷体"/>
          <w:sz w:val="30"/>
          <w:szCs w:val="30"/>
        </w:rPr>
      </w:pPr>
    </w:p>
    <w:p w14:paraId="1399599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neglect of this rule proceeded that horrible confusion and disorder, in excommunication and the administration of it, which for sundry ages prevailed in the world; for as it was mostly applied unto</w:t>
      </w:r>
    </w:p>
    <w:p w14:paraId="59930C5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由于忽略了这一准则，导致了逐出教会及其施行方面可怕的混乱和失序，这种混乱在世界各地盛行了若干个世纪；因为它大多被应用于</w:t>
      </w:r>
    </w:p>
    <w:p w14:paraId="72D3B19A">
      <w:pPr>
        <w:spacing w:before="294" w:line="239" w:lineRule="auto"/>
        <w:ind w:left="12"/>
        <w:rPr>
          <w:rFonts w:hint="eastAsia" w:ascii="华文楷体" w:hAnsi="华文楷体" w:eastAsia="华文楷体" w:cs="华文楷体"/>
          <w:sz w:val="30"/>
          <w:szCs w:val="30"/>
        </w:rPr>
      </w:pPr>
    </w:p>
    <w:p w14:paraId="1DBED3C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holy, just, and good, or the performance of such gospel duties as men owed to Christ and their own souls, so being exercised with respect unto irregularities that are made such merely by the arbitrary constitutions and laws of men, and that in cases frivolous, trifling, and of no importance, it was found necessary to be managed in and by such courts, such processes, such forms of law, such pleadings and intricacies of craft, such a burden of cost and charge, as it is uncertain whether it ought to be more bewailed or derided.</w:t>
      </w:r>
    </w:p>
    <w:p w14:paraId="1EE5C51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圣洁、公义和良善之事，或应用于人们亏欠基督和自己灵魂的福音职责（gospel duties）的履行，所以它是针对仅仅由人们武断（arbitrary）的规章和法律所规定的不合规（irregularities）之处，在琐碎、微不足道和不重要的情况下行使的，于是人们发现，它必须通过和在这样的法庭、这样的程序、这样的法律形式、这样的辩护（pleadings）和如此错综复杂（intricacies）的诡计（craft）、如此沉重的花费和费用（cost and charge）中进行处理，以至于不确定是应该为之悲叹还是嘲笑。</w:t>
      </w:r>
    </w:p>
    <w:p w14:paraId="596A0C0B">
      <w:pPr>
        <w:spacing w:before="294" w:line="239" w:lineRule="auto"/>
        <w:ind w:left="12"/>
        <w:rPr>
          <w:rFonts w:hint="eastAsia" w:ascii="华文楷体" w:hAnsi="华文楷体" w:eastAsia="华文楷体" w:cs="华文楷体"/>
          <w:sz w:val="30"/>
          <w:szCs w:val="30"/>
        </w:rPr>
      </w:pPr>
    </w:p>
    <w:p w14:paraId="0B95985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required hereunto that the matter offact as unto the relation of the sin unto the particular offender be confessed, or not denied, or clearly proved.</w:t>
      </w:r>
    </w:p>
    <w:p w14:paraId="7256DB2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对此要求，罪行与特定冒犯者（particular offender）关联的事实，必须被承认，或未被否认，或被清楚地证明。</w:t>
      </w:r>
    </w:p>
    <w:p w14:paraId="4A698EE0">
      <w:pPr>
        <w:spacing w:before="294" w:line="239" w:lineRule="auto"/>
        <w:ind w:left="12"/>
        <w:rPr>
          <w:rFonts w:hint="eastAsia" w:ascii="华文楷体" w:hAnsi="华文楷体" w:eastAsia="华文楷体" w:cs="华文楷体"/>
          <w:sz w:val="30"/>
          <w:szCs w:val="30"/>
        </w:rPr>
      </w:pPr>
    </w:p>
    <w:p w14:paraId="610847A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this is to extend, and what ground of procedure there may be in reports or fame concurring with leading circumstances, we shall inquire afterward.</w:t>
      </w:r>
    </w:p>
    <w:p w14:paraId="233F09A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关于这要延伸到何种程度，以及在流言（reports）或名声（fame）与主要情况（leading circumstances）相符时，可以有什么样的处理依据，我们将在后面探讨。</w:t>
      </w:r>
    </w:p>
    <w:p w14:paraId="46E4814A">
      <w:pPr>
        <w:spacing w:before="294" w:line="239" w:lineRule="auto"/>
        <w:ind w:left="12"/>
        <w:rPr>
          <w:rFonts w:hint="eastAsia" w:ascii="华文楷体" w:hAnsi="华文楷体" w:eastAsia="华文楷体" w:cs="华文楷体"/>
          <w:sz w:val="30"/>
          <w:szCs w:val="30"/>
        </w:rPr>
      </w:pPr>
    </w:p>
    <w:p w14:paraId="163B5D1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in such cases of public fame, a good testimony, from those of credit and repute in the church, given unto the supposed guilty person is of use, and sufficient, in some cases, singly to oppose unto public reports, yet to require a man to purge himself by others from any feigned scandalous imputation is an unwarrantable tyranny.</w:t>
      </w:r>
    </w:p>
    <w:p w14:paraId="6F6D59D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尽管在这种公众名声（public fame）的案例中，由教会有信誉和声望的人向被推定有罪的人提供的良好见证是有用的，并且在某些情况下，单凭它就足以对抗公众的传闻，但是，要求一个人藉着他人来为自己洗清任何捏造的（feigned）丑闻性指控（scandalous imputation），则是一种无理的暴政（unwarrantable tyranny）。</w:t>
      </w:r>
    </w:p>
    <w:p w14:paraId="3B72B62B">
      <w:pPr>
        <w:spacing w:before="294" w:line="239" w:lineRule="auto"/>
        <w:ind w:left="12"/>
        <w:rPr>
          <w:rFonts w:hint="eastAsia" w:ascii="华文楷体" w:hAnsi="华文楷体" w:eastAsia="华文楷体" w:cs="华文楷体"/>
          <w:sz w:val="30"/>
          <w:szCs w:val="30"/>
        </w:rPr>
      </w:pPr>
    </w:p>
    <w:p w14:paraId="5CF1673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also required that the previous process, in and by private and public admonition, and that repeated, with patient waiting for the success of each of them, be duly premised.</w:t>
      </w:r>
    </w:p>
    <w:p w14:paraId="714D773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还要求必须预先适当地进行前期的过程，即通过私下和公开的劝诫，并且重复进行，并耐心等待每一次劝诫的成功。</w:t>
      </w:r>
    </w:p>
    <w:p w14:paraId="365687D0">
      <w:pPr>
        <w:spacing w:before="294" w:line="239" w:lineRule="auto"/>
        <w:ind w:left="12"/>
        <w:rPr>
          <w:rFonts w:hint="eastAsia" w:ascii="华文楷体" w:hAnsi="华文楷体" w:eastAsia="华文楷体" w:cs="华文楷体"/>
          <w:sz w:val="30"/>
          <w:szCs w:val="30"/>
        </w:rPr>
      </w:pPr>
    </w:p>
    <w:p w14:paraId="1CB021D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extend itself unto all causes of excommunication shall be afterward inquired into.</w:t>
      </w:r>
    </w:p>
    <w:p w14:paraId="53D8B95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这是否延伸到所有逐出教会的起因，将在后面进行探讨。</w:t>
      </w:r>
    </w:p>
    <w:p w14:paraId="036BC9A1">
      <w:pPr>
        <w:spacing w:before="294" w:line="239" w:lineRule="auto"/>
        <w:ind w:left="12"/>
        <w:rPr>
          <w:rFonts w:hint="eastAsia" w:ascii="华文楷体" w:hAnsi="华文楷体" w:eastAsia="华文楷体" w:cs="华文楷体"/>
          <w:sz w:val="30"/>
          <w:szCs w:val="30"/>
        </w:rPr>
      </w:pPr>
    </w:p>
    <w:p w14:paraId="5B9229F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it is so necessary unto the conviction of the mind and conscience of the offender, and to leave him without either provocation from the church or excuse in himself, so suited to be expressive of the grace and patience of Christ toward sinners, so requisite unto the satisfaction of the church itself in their procedure, as that the omission of it will probably render the sentence useless and ineffectual.</w:t>
      </w:r>
    </w:p>
    <w:p w14:paraId="66C451A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情况下，它对于冒犯者的思想和良心的定罪（conviction）是如此必要，并使他没有教会的激怒（provocation）或他自身的借口，如此适合表达基督对罪人的恩典和耐心，对教会自身在处理中的满意（satisfaction）又是如此必需，以至于省略它可能会使判决变得无用和无效。</w:t>
      </w:r>
    </w:p>
    <w:p w14:paraId="14606F13">
      <w:pPr>
        <w:spacing w:before="294" w:line="239" w:lineRule="auto"/>
        <w:ind w:left="12"/>
        <w:rPr>
          <w:rFonts w:hint="eastAsia" w:ascii="华文楷体" w:hAnsi="华文楷体" w:eastAsia="华文楷体" w:cs="华文楷体"/>
          <w:sz w:val="30"/>
          <w:szCs w:val="30"/>
        </w:rPr>
      </w:pPr>
    </w:p>
    <w:p w14:paraId="116314B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 crying out, "I admonish a first, a second, a third time," and so, to excommunication, is a very absurd observation of a divine institution.</w:t>
      </w:r>
    </w:p>
    <w:p w14:paraId="170F03A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大喊“我第一次、第二次、第三次劝诫你”，然后就逐出教会，是对一项神圣设立（divine institution）的非常荒谬（absurd）的遵守。</w:t>
      </w:r>
    </w:p>
    <w:p w14:paraId="54ED28C1">
      <w:pPr>
        <w:spacing w:before="294" w:line="239" w:lineRule="auto"/>
        <w:ind w:left="12"/>
        <w:rPr>
          <w:rFonts w:hint="eastAsia" w:ascii="华文楷体" w:hAnsi="华文楷体" w:eastAsia="华文楷体" w:cs="华文楷体"/>
          <w:sz w:val="30"/>
          <w:szCs w:val="30"/>
        </w:rPr>
      </w:pPr>
    </w:p>
    <w:p w14:paraId="201DEF2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required that the case of the person to be censured, as unto his profession of repentance on the one hand, or obstinacy on the other, be judged and determined by the whole church in love and compassion.</w:t>
      </w:r>
    </w:p>
    <w:p w14:paraId="41BB5C7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要求将被责罚（censured）的人的案件，关于他一方面所宣称的悔改，或另一方面所表现的刚愎（obstinacy），应由全教会在爱和怜悯中进行判断和决定。</w:t>
      </w:r>
    </w:p>
    <w:p w14:paraId="7C55D494">
      <w:pPr>
        <w:spacing w:before="294" w:line="239" w:lineRule="auto"/>
        <w:ind w:left="12"/>
        <w:rPr>
          <w:rFonts w:hint="eastAsia" w:ascii="华文楷体" w:hAnsi="华文楷体" w:eastAsia="华文楷体" w:cs="华文楷体"/>
          <w:sz w:val="30"/>
          <w:szCs w:val="30"/>
        </w:rPr>
      </w:pPr>
    </w:p>
    <w:p w14:paraId="7D35CD9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are so profligately wicked but that, when the sin wherewith they are charged is evidently such in the light of nature and Scripture, and when it is justly proved against them, they will make some profession of sorrow and repentance.</w:t>
      </w:r>
    </w:p>
    <w:p w14:paraId="1834F1C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很少有人是如此邪恶透顶（profligately wicked），以致于当他们被指控的罪恶在自然之光和圣言中显而易见，并且被公正地证明时，他们仍不会做一些忧伤和悔改的宣称。</w:t>
      </w:r>
    </w:p>
    <w:p w14:paraId="1E42DC66">
      <w:pPr>
        <w:spacing w:before="294" w:line="239" w:lineRule="auto"/>
        <w:ind w:left="12"/>
        <w:rPr>
          <w:rFonts w:hint="eastAsia" w:ascii="华文楷体" w:hAnsi="华文楷体" w:eastAsia="华文楷体" w:cs="华文楷体"/>
          <w:sz w:val="30"/>
          <w:szCs w:val="30"/>
        </w:rPr>
      </w:pPr>
    </w:p>
    <w:p w14:paraId="0FFCC29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be sufficient, as in most cases it is, to suspend the present proceeding of the church, or quite to lay it aside, is left unto the judgment of the church itself, upon consideration of present circumstances and what is necessary unto its own edification.</w:t>
      </w:r>
    </w:p>
    <w:p w14:paraId="290CC6E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这种情况是否足够（像在大多数情况下那样），以暂停教会当前的程序，或完全搁置它，则留给教会根据当前的具体情况（circumstances）和对其自身造就的必要性进行判断。</w:t>
      </w:r>
    </w:p>
    <w:p w14:paraId="6FB2399F">
      <w:pPr>
        <w:spacing w:before="294" w:line="239" w:lineRule="auto"/>
        <w:ind w:left="12"/>
        <w:rPr>
          <w:rFonts w:hint="eastAsia" w:ascii="华文楷体" w:hAnsi="华文楷体" w:eastAsia="华文楷体" w:cs="华文楷体"/>
          <w:sz w:val="30"/>
          <w:szCs w:val="30"/>
        </w:rPr>
      </w:pPr>
    </w:p>
    <w:p w14:paraId="6D003BA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rule must be continually observed, that the least appearance of haste or undue precipitation herein is to be avoided in all these cases, the bane of church rule and order.</w:t>
      </w:r>
    </w:p>
    <w:p w14:paraId="4AA5DDE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唯一必须持续遵守的准则，是在所有这些情况下，要避免最轻微的急躁或不当的仓促（undue precipitation），这是教会治理和秩序的祸根（bane）。</w:t>
      </w:r>
    </w:p>
    <w:p w14:paraId="76D27DA8">
      <w:pPr>
        <w:spacing w:before="294" w:line="239" w:lineRule="auto"/>
        <w:ind w:left="12"/>
        <w:rPr>
          <w:rFonts w:hint="eastAsia" w:ascii="华文楷体" w:hAnsi="华文楷体" w:eastAsia="华文楷体" w:cs="华文楷体"/>
          <w:sz w:val="30"/>
          <w:szCs w:val="30"/>
        </w:rPr>
      </w:pPr>
    </w:p>
    <w:p w14:paraId="224A80F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manner of its administration according to the mind of Christ may be considered.</w:t>
      </w:r>
    </w:p>
    <w:p w14:paraId="65C6844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此外；根据基督的心意，其施行的（administration）方式可以被考虑。</w:t>
      </w:r>
    </w:p>
    <w:p w14:paraId="57434D6E">
      <w:pPr>
        <w:spacing w:before="294" w:line="239" w:lineRule="auto"/>
        <w:ind w:left="12"/>
        <w:rPr>
          <w:rFonts w:hint="eastAsia" w:ascii="华文楷体" w:hAnsi="华文楷体" w:eastAsia="华文楷体" w:cs="华文楷体"/>
          <w:sz w:val="30"/>
          <w:szCs w:val="30"/>
        </w:rPr>
      </w:pPr>
    </w:p>
    <w:p w14:paraId="48C2BAA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are required,—1. Prayer, without which it can no way be administered in the name of our Lord Jesus Christ.</w:t>
      </w:r>
    </w:p>
    <w:p w14:paraId="0314420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对此要求具备的是：—1. 祷告（Prayer），没有它就绝不能奉我们主耶稣基督的名施行。</w:t>
      </w:r>
    </w:p>
    <w:p w14:paraId="1FE15A57">
      <w:pPr>
        <w:spacing w:before="294" w:line="239" w:lineRule="auto"/>
        <w:ind w:left="12"/>
        <w:rPr>
          <w:rFonts w:hint="eastAsia" w:ascii="华文楷体" w:hAnsi="华文楷体" w:eastAsia="华文楷体" w:cs="华文楷体"/>
          <w:sz w:val="30"/>
          <w:szCs w:val="30"/>
        </w:rPr>
      </w:pPr>
    </w:p>
    <w:p w14:paraId="12732EF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administration of any solemn ordinance of the gospel without prayer is a horrible profanation of it; and theneglect or contempt hereof, in any who take upon them to excommunicate others, is an open proclamation of the nullity of their act and sentence.</w:t>
      </w:r>
    </w:p>
    <w:p w14:paraId="74AB6B0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任何庄严的福音典章（solemn ordinance）若没有祷告而施行，都是对其可怕的亵渎（horrible profanation）；任何自以为可以逐出他人的人，若忽略或蔑视此事，都是公开宣称他们的行为和判决是无效的（nullity）。</w:t>
      </w:r>
    </w:p>
    <w:p w14:paraId="70461FA3">
      <w:pPr>
        <w:spacing w:before="294" w:line="239" w:lineRule="auto"/>
        <w:ind w:left="12"/>
        <w:rPr>
          <w:rFonts w:hint="eastAsia" w:ascii="华文楷体" w:hAnsi="华文楷体" w:eastAsia="华文楷体" w:cs="华文楷体"/>
          <w:sz w:val="30"/>
          <w:szCs w:val="30"/>
        </w:rPr>
      </w:pPr>
    </w:p>
    <w:p w14:paraId="2A9ADB4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observation of the administration of it without any due reverence of God, without solemn invocation of the name of Christ, thereby engaging his presence and authority in what they do, is that principally which hath set the consciences of all mankind at liberty from any concernment in this ecclesiastical censure, and whence those that administer it expect no other success of what they do but what they can give it by outward force: and where this fails,</w:t>
      </w:r>
    </w:p>
    <w:p w14:paraId="714CD53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而观察到施行者对神没有应有的敬畏（reverence）、没有庄严地呼求基督的名、从而没有使祂的同在和权柄介入到他们所做之事中，这主要是使全人类的良心摆脱了对这种教会责罚（ecclesiastical censure）的任何顾虑（concernment）的原因，并使得施行者对他们所做之事不期待任何成功，除非是他们能藉着外在力量给予的：而一旦这种力量失效，</w:t>
      </w:r>
    </w:p>
    <w:p w14:paraId="4DFD3091">
      <w:pPr>
        <w:spacing w:before="294" w:line="239" w:lineRule="auto"/>
        <w:ind w:left="12"/>
        <w:rPr>
          <w:rFonts w:hint="eastAsia" w:ascii="华文楷体" w:hAnsi="华文楷体" w:eastAsia="华文楷体" w:cs="华文楷体"/>
          <w:sz w:val="30"/>
          <w:szCs w:val="30"/>
        </w:rPr>
      </w:pPr>
    </w:p>
    <w:p w14:paraId="5CA69F5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excommunication is quickly laid aside; as it was when the pope threatened the cantons of the Swiss, that if they complied not with some of his impositions, he would excommunicate them; whereon they sent him word. "They would not be excommunicated;" which ended the matter.</w:t>
      </w:r>
    </w:p>
    <w:p w14:paraId="704FF0D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逐出教会就很快被搁置了；就像教皇威胁瑞士（Swiss）的州（cantons），如果他们不遵从他的一些规定（impositions），祂就要逐出他们的教会；他们就回话给祂说：“我们不会被逐出教会的”；于是此事就此了结。</w:t>
      </w:r>
    </w:p>
    <w:p w14:paraId="0C9DFEA0">
      <w:pPr>
        <w:spacing w:before="294" w:line="239" w:lineRule="auto"/>
        <w:ind w:left="12"/>
        <w:rPr>
          <w:rFonts w:hint="eastAsia" w:ascii="华文楷体" w:hAnsi="华文楷体" w:eastAsia="华文楷体" w:cs="华文楷体"/>
          <w:sz w:val="30"/>
          <w:szCs w:val="30"/>
        </w:rPr>
      </w:pPr>
    </w:p>
    <w:p w14:paraId="60BE328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our Lord Jesus Christ gives unto his church the power of binding and loosing, directing them in the exercise of that power, he directs them to ask assistance by prayer when they are gathered together, Matt. 18:18–20: and the apostle directs the church of Corinth that they should proceed unto this sentence when they were gathered together in the name of the Lord Jesus Christ, 1 Cor. 5:4; which could not be without calling on his name.</w:t>
      </w:r>
    </w:p>
    <w:p w14:paraId="4A2B235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主耶稣基督赐予祂的教会捆绑和释放的权柄时，指导他们在行使该权柄时，祂指示他们在聚集在一起时要藉着祷告寻求帮助，马太福音18:18-20：使徒指示哥林多教会，他们应当在奉主耶稣基督的名聚在一起时，进行这项判决，哥林多前书5:4；而这不可能没有呼求祂的名。</w:t>
      </w:r>
    </w:p>
    <w:p w14:paraId="77E71B7D">
      <w:pPr>
        <w:spacing w:before="294" w:line="239" w:lineRule="auto"/>
        <w:ind w:left="12"/>
        <w:rPr>
          <w:rFonts w:hint="eastAsia" w:ascii="华文楷体" w:hAnsi="华文楷体" w:eastAsia="华文楷体" w:cs="华文楷体"/>
          <w:sz w:val="30"/>
          <w:szCs w:val="30"/>
        </w:rPr>
      </w:pPr>
    </w:p>
    <w:p w14:paraId="6A4FE9A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without prayer, neither is the ordinance itself sanctified unto the church, nor are any meet to administer it, nor is the authority of Christ either owned or engaged, nor divine assistance obtained, neither is what is done any more excommunication than any rash curse is; so that many [such] proceed inordinately out of the mouths of men.</w:t>
      </w:r>
    </w:p>
    <w:p w14:paraId="6C06950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没有祷告，典章本身就不会为教会所分别为圣（sanctified），任何人也不适合施行它，基督的权柄既没有被承认，也没有被介入，神圣的帮助也没有获得，所做之事也不比任何轻率（rash）的咒诅（curse）更像是逐出教会；因此，许多（此类行为）是无序地（inordinately）出于人的口中。</w:t>
      </w:r>
    </w:p>
    <w:p w14:paraId="59613044">
      <w:pPr>
        <w:spacing w:before="294" w:line="239" w:lineRule="auto"/>
        <w:ind w:left="12"/>
        <w:rPr>
          <w:rFonts w:hint="eastAsia" w:ascii="华文楷体" w:hAnsi="华文楷体" w:eastAsia="华文楷体" w:cs="华文楷体"/>
          <w:sz w:val="30"/>
          <w:szCs w:val="30"/>
        </w:rPr>
      </w:pPr>
    </w:p>
    <w:p w14:paraId="6A81D8F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prayer required herein is of three sorts:—</w:t>
      </w:r>
    </w:p>
    <w:p w14:paraId="19BABB2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而在此处所要求的祷告有三种：—</w:t>
      </w:r>
    </w:p>
    <w:p w14:paraId="7BE597EA">
      <w:pPr>
        <w:spacing w:before="294" w:line="239" w:lineRule="auto"/>
        <w:ind w:left="12"/>
        <w:rPr>
          <w:rFonts w:hint="eastAsia" w:ascii="华文楷体" w:hAnsi="华文楷体" w:eastAsia="华文楷体" w:cs="华文楷体"/>
          <w:sz w:val="30"/>
          <w:szCs w:val="30"/>
        </w:rPr>
      </w:pPr>
    </w:p>
    <w:p w14:paraId="221A251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previous, for guidance and direction in a matter of so great weight and importance.</w:t>
      </w:r>
    </w:p>
    <w:p w14:paraId="6D6C261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事前的（previous）祷告，为的是在如此重大的事情上获得引导和指引。</w:t>
      </w:r>
    </w:p>
    <w:p w14:paraId="57C70AF3">
      <w:pPr>
        <w:spacing w:before="294" w:line="239" w:lineRule="auto"/>
        <w:ind w:left="12"/>
        <w:rPr>
          <w:rFonts w:hint="eastAsia" w:ascii="华文楷体" w:hAnsi="华文楷体" w:eastAsia="华文楷体" w:cs="华文楷体"/>
          <w:sz w:val="30"/>
          <w:szCs w:val="30"/>
        </w:rPr>
      </w:pPr>
    </w:p>
    <w:p w14:paraId="2CB0502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small thing to fall into mistakes when men act in the name of Christ, and so engage his authority in what he will not own; and the best of men, the best of churches, are liable unto such mistakes, when they are not under the guidance of the Holy Spirit, which is to be obtained by prayer only.</w:t>
      </w:r>
    </w:p>
    <w:p w14:paraId="7CAABC0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当人们奉基督的名行事，从而将祂的权柄介入到祂不承认的事情中时，犯错并非小事；最优秀的人、最好的教会，当他们不在圣灵的引导之下时，也容易犯此类错误，而圣灵的引导只能藉着祷告获得。</w:t>
      </w:r>
    </w:p>
    <w:p w14:paraId="3295B97F">
      <w:pPr>
        <w:spacing w:before="294" w:line="239" w:lineRule="auto"/>
        <w:ind w:left="12"/>
        <w:rPr>
          <w:rFonts w:hint="eastAsia" w:ascii="华文楷体" w:hAnsi="华文楷体" w:eastAsia="华文楷体" w:cs="华文楷体"/>
          <w:sz w:val="30"/>
          <w:szCs w:val="30"/>
        </w:rPr>
      </w:pPr>
    </w:p>
    <w:p w14:paraId="7BC0B8D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or together with the administration of it, that what is done on earth may be ratified in heaven, by the approbation of Christ, and be made effectual unto its proper end.</w:t>
      </w:r>
    </w:p>
    <w:p w14:paraId="16DAC86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在施行时或与施行同时进行的祷告，为的是让地上所做的能藉着基督的赞同（approbation）在天上被批准（ratified），并使其对它应有的目的有效。</w:t>
      </w:r>
    </w:p>
    <w:p w14:paraId="44F61DDB">
      <w:pPr>
        <w:spacing w:before="294" w:line="239" w:lineRule="auto"/>
        <w:ind w:left="12"/>
        <w:rPr>
          <w:rFonts w:hint="eastAsia" w:ascii="华文楷体" w:hAnsi="华文楷体" w:eastAsia="华文楷体" w:cs="华文楷体"/>
          <w:sz w:val="30"/>
          <w:szCs w:val="30"/>
        </w:rPr>
      </w:pPr>
    </w:p>
    <w:p w14:paraId="1F4B00B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must be followed with the prayer of the church unto the same purpose; all with respect unto the humiliation, repentance, healing,</w:t>
      </w:r>
    </w:p>
    <w:p w14:paraId="0961EA4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必须有教会为同一目的所继续的祷告；所有这些都是为了冒犯者的谦卑（humiliation）、悔改、医治、</w:t>
      </w:r>
    </w:p>
    <w:p w14:paraId="46527085">
      <w:pPr>
        <w:spacing w:before="294" w:line="239" w:lineRule="auto"/>
        <w:ind w:left="12"/>
        <w:rPr>
          <w:rFonts w:hint="eastAsia" w:ascii="华文楷体" w:hAnsi="华文楷体" w:eastAsia="华文楷体" w:cs="华文楷体"/>
          <w:sz w:val="30"/>
          <w:szCs w:val="30"/>
        </w:rPr>
      </w:pPr>
    </w:p>
    <w:p w14:paraId="5615CF3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recovery, of the offender.</w:t>
      </w:r>
    </w:p>
    <w:p w14:paraId="59E7E66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和恢复。</w:t>
      </w:r>
    </w:p>
    <w:p w14:paraId="4204D3F7">
      <w:pPr>
        <w:spacing w:before="294" w:line="239" w:lineRule="auto"/>
        <w:ind w:left="12"/>
        <w:rPr>
          <w:rFonts w:hint="eastAsia" w:ascii="华文楷体" w:hAnsi="华文楷体" w:eastAsia="华文楷体" w:cs="华文楷体"/>
          <w:sz w:val="30"/>
          <w:szCs w:val="30"/>
        </w:rPr>
      </w:pPr>
    </w:p>
    <w:p w14:paraId="7286038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accompanied with lamentation or mourning.</w:t>
      </w:r>
    </w:p>
    <w:p w14:paraId="021975E2">
      <w:pPr>
        <w:spacing w:before="294" w:line="239" w:lineRule="auto"/>
        <w:ind w:left="12"/>
        <w:rPr>
          <w:rFonts w:hint="eastAsia" w:ascii="华文楷体" w:hAnsi="华文楷体" w:eastAsia="华文楷体" w:cs="华文楷体"/>
          <w:sz w:val="30"/>
          <w:szCs w:val="30"/>
        </w:rPr>
      </w:pPr>
    </w:p>
    <w:p w14:paraId="44B9F48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它必须伴随着哀叹或哀伤（lamentation or mourning）。</w:t>
      </w:r>
    </w:p>
    <w:p w14:paraId="0B728DA7">
      <w:pPr>
        <w:spacing w:before="294" w:line="239" w:lineRule="auto"/>
        <w:ind w:left="12"/>
        <w:rPr>
          <w:rFonts w:hint="eastAsia" w:ascii="华文楷体" w:hAnsi="华文楷体" w:eastAsia="华文楷体" w:cs="华文楷体"/>
          <w:sz w:val="30"/>
          <w:szCs w:val="30"/>
        </w:rPr>
      </w:pPr>
    </w:p>
    <w:p w14:paraId="5DABFF9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reproving the church of Corinth for the omission of it when it was necessary, tells them that they had not "mourned" that the offender might be taken away from among them, 1 Cor. 5:2.</w:t>
      </w:r>
    </w:p>
    <w:p w14:paraId="7899891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因此，使徒责备哥林多教会，因为他们在必要时疏忽了此事，告诉他们没有“哀恸”（mourned），好叫那行这事的人从他们中间除掉，哥林多前书5:2。</w:t>
      </w:r>
    </w:p>
    <w:p w14:paraId="1DED56CB">
      <w:pPr>
        <w:spacing w:before="294" w:line="239" w:lineRule="auto"/>
        <w:ind w:left="12"/>
        <w:rPr>
          <w:rFonts w:hint="eastAsia" w:ascii="华文楷体" w:hAnsi="华文楷体" w:eastAsia="华文楷体" w:cs="华文楷体"/>
          <w:sz w:val="30"/>
          <w:szCs w:val="30"/>
        </w:rPr>
      </w:pPr>
    </w:p>
    <w:p w14:paraId="23C7129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done without mourning.</w:t>
      </w:r>
    </w:p>
    <w:p w14:paraId="0F688BC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此事不能没有哀伤。</w:t>
      </w:r>
    </w:p>
    <w:p w14:paraId="1E0769C1">
      <w:pPr>
        <w:spacing w:before="294" w:line="239" w:lineRule="auto"/>
        <w:ind w:left="12"/>
        <w:rPr>
          <w:rFonts w:hint="eastAsia" w:ascii="华文楷体" w:hAnsi="华文楷体" w:eastAsia="华文楷体" w:cs="华文楷体"/>
          <w:sz w:val="30"/>
          <w:szCs w:val="30"/>
        </w:rPr>
      </w:pPr>
    </w:p>
    <w:p w14:paraId="23F72FA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himself calls the execution of this sentence, from this adjunct, his bewailing of them: "I shall bewail many that have sinned already," 2 Cor. 12:21</w:t>
      </w:r>
    </w:p>
    <w:p w14:paraId="705D5BC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祂自己从这一附加情状称呼这项判决的执行为祂对他们的哀哭（bewailing）： “我必为许多人哀哭，他们从前犯了罪”，哥林多后书12:21。</w:t>
      </w:r>
    </w:p>
    <w:p w14:paraId="3D7A05EE">
      <w:pPr>
        <w:spacing w:before="294" w:line="239" w:lineRule="auto"/>
        <w:ind w:left="12"/>
        <w:rPr>
          <w:rFonts w:hint="eastAsia" w:ascii="华文楷体" w:hAnsi="华文楷体" w:eastAsia="华文楷体" w:cs="华文楷体"/>
          <w:sz w:val="30"/>
          <w:szCs w:val="30"/>
        </w:rPr>
      </w:pPr>
    </w:p>
    <w:p w14:paraId="3B8F1CE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Compassion for the person offending, with respect unto that dangerous condition whereinto he hath cast himself, the excision of a member of the same body, with whom they have had communion in the most holy mysteries of divine worship and sat down at the table of the Lord, with a due sense of the dishonour of the gospel by his fall, ought to ingenerate this mourning or lamentation in the minds of them who are concerned in the execution of the sentence; nor is it advisable for any church to proceed thereunto before they are so affected.</w:t>
      </w:r>
    </w:p>
    <w:p w14:paraId="0B36667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对冒犯者个人的怜悯，考虑到他将自己置于其中的危险境地，剪除同一身体中的一个成员（他们曾与他一同在神圣敬拜（divine worship）最圣洁的奥秘（mysteries）中有交通，并一同坐在主的餐桌前），以及对他的跌倒所带来的福音的羞辱有适当的感受，应当在与执行判决相关的人心中引发这种哀伤或哀叹（lamentation）；在未受到这种感动之前，任何教会都不宜（advisable）进行此事。</w:t>
      </w:r>
    </w:p>
    <w:p w14:paraId="3E59B122">
      <w:pPr>
        <w:spacing w:before="294" w:line="239" w:lineRule="auto"/>
        <w:ind w:left="12"/>
        <w:rPr>
          <w:rFonts w:hint="eastAsia" w:ascii="华文楷体" w:hAnsi="华文楷体" w:eastAsia="华文楷体" w:cs="华文楷体"/>
          <w:sz w:val="30"/>
          <w:szCs w:val="30"/>
        </w:rPr>
      </w:pPr>
    </w:p>
    <w:p w14:paraId="3FB2310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accompanied with a due sense of the future judgment of Christ; for we herein judge for Christ in the matters of his house and kingdom.</w:t>
      </w:r>
    </w:p>
    <w:p w14:paraId="010F9EB2">
      <w:pPr>
        <w:spacing w:before="294" w:line="239" w:lineRule="auto"/>
        <w:ind w:left="12"/>
        <w:rPr>
          <w:rFonts w:hint="eastAsia" w:ascii="华文楷体" w:hAnsi="华文楷体" w:eastAsia="华文楷体" w:cs="华文楷体"/>
          <w:sz w:val="30"/>
          <w:szCs w:val="30"/>
        </w:rPr>
      </w:pPr>
    </w:p>
    <w:p w14:paraId="15492A4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它必须伴随着对基督未来审判（future judgment）的适当认识；因为我们在此是为基督审判祂家和祂国度的事情。</w:t>
      </w:r>
    </w:p>
    <w:p w14:paraId="21CBC722">
      <w:pPr>
        <w:spacing w:before="294" w:line="239" w:lineRule="auto"/>
        <w:ind w:left="12"/>
        <w:rPr>
          <w:rFonts w:hint="eastAsia" w:ascii="华文楷体" w:hAnsi="华文楷体" w:eastAsia="华文楷体" w:cs="华文楷体"/>
          <w:sz w:val="30"/>
          <w:szCs w:val="30"/>
        </w:rPr>
      </w:pPr>
    </w:p>
    <w:p w14:paraId="6E93B0B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woe to them who dare pronounce this sentence without a persuasion, on good grounds, that it is the sentence of Christ himself!</w:t>
      </w:r>
    </w:p>
    <w:p w14:paraId="588C41E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那些敢于宣告这项判决而没有充分根据（good grounds）确信它就是基督自己判决的人，有祸了！</w:t>
      </w:r>
    </w:p>
    <w:p w14:paraId="20FDE5D9">
      <w:pPr>
        <w:spacing w:before="294" w:line="239" w:lineRule="auto"/>
        <w:ind w:left="12"/>
        <w:rPr>
          <w:rFonts w:hint="eastAsia" w:ascii="华文楷体" w:hAnsi="华文楷体" w:eastAsia="华文楷体" w:cs="华文楷体"/>
          <w:sz w:val="30"/>
          <w:szCs w:val="30"/>
        </w:rPr>
      </w:pPr>
    </w:p>
    <w:p w14:paraId="0A701F6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 representation also in it of the future judgment, when Christ will eternally cut off and separate from himself all hypocrites and impenitent sinners.</w:t>
      </w:r>
    </w:p>
    <w:p w14:paraId="3A1B81F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而且，这其中也代表了未来的审判，那时基督将永远剪除并使所有伪君子（hypocrites）和不悔改的罪人与祂自己分离。</w:t>
      </w:r>
    </w:p>
    <w:p w14:paraId="19507BCB">
      <w:pPr>
        <w:spacing w:before="294" w:line="239" w:lineRule="auto"/>
        <w:ind w:left="12"/>
        <w:rPr>
          <w:rFonts w:hint="eastAsia" w:ascii="华文楷体" w:hAnsi="华文楷体" w:eastAsia="华文楷体" w:cs="华文楷体"/>
          <w:sz w:val="30"/>
          <w:szCs w:val="30"/>
        </w:rPr>
      </w:pPr>
    </w:p>
    <w:p w14:paraId="2AC9044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well expressed by Tertullian: "Ibidem etiam exhortationes, castigationes et censura divina" (speaking of the assemblies of the church), "nam et judicatur magno cum pondere, ut apud certos de Dei conspectu; summumque futuri judicii præjudicium est, si quis ita deliquerit ut a communicatione orationis et conventus, et omnis sancti commercii relegetur," Apol. cap. xxxix.</w:t>
      </w:r>
    </w:p>
    <w:p w14:paraId="7BFFF41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特土良（Tertullian）对此有很好的表达：“在教会的集会中）也有劝勉（exhortations）、惩戒（castigationes）和神圣的责罚（censura divina），因为判决是在极大的分量中进行，如同在神面前（apud certos de Dei conspectu）；而将来审判的最高预先裁决（præjudicium）是，如果有人犯罪以至于被排斥（relegetur）出祷告和聚会的一切交通（communicatione）以及所有圣洁的交往（commercii）之外”，《护教书》（Apol.）第39章。</w:t>
      </w:r>
    </w:p>
    <w:p w14:paraId="551AC9B0">
      <w:pPr>
        <w:spacing w:before="294" w:line="239" w:lineRule="auto"/>
        <w:ind w:left="12"/>
        <w:rPr>
          <w:rFonts w:hint="eastAsia" w:ascii="华文楷体" w:hAnsi="华文楷体" w:eastAsia="华文楷体" w:cs="华文楷体"/>
          <w:sz w:val="30"/>
          <w:szCs w:val="30"/>
        </w:rPr>
      </w:pPr>
    </w:p>
    <w:p w14:paraId="2FA751D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this duty observed, it would be a preservative against that intermixture of corrupt affections and</w:t>
      </w:r>
    </w:p>
    <w:p w14:paraId="7634A56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如果能遵守这一职责，它将成为一种保护（preservative），避免败坏的情感和</w:t>
      </w:r>
    </w:p>
    <w:p w14:paraId="319FE1C1">
      <w:pPr>
        <w:spacing w:before="294" w:line="239" w:lineRule="auto"/>
        <w:ind w:left="12"/>
        <w:rPr>
          <w:rFonts w:hint="eastAsia" w:ascii="华文楷体" w:hAnsi="华文楷体" w:eastAsia="华文楷体" w:cs="华文楷体"/>
          <w:sz w:val="30"/>
          <w:szCs w:val="30"/>
        </w:rPr>
      </w:pPr>
    </w:p>
    <w:p w14:paraId="5FA57DA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 ends which often impose themselves on the minds of men in the exercise of this power.</w:t>
      </w:r>
    </w:p>
    <w:p w14:paraId="10AA1EE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败坏的目的混杂（intermixture），这些败坏的目的常在人行使这一权柄时强加于他们的思想。</w:t>
      </w:r>
    </w:p>
    <w:p w14:paraId="61EFFCCD">
      <w:pPr>
        <w:spacing w:before="294" w:line="239" w:lineRule="auto"/>
        <w:ind w:left="12"/>
        <w:rPr>
          <w:rFonts w:hint="eastAsia" w:ascii="华文楷体" w:hAnsi="华文楷体" w:eastAsia="华文楷体" w:cs="华文楷体"/>
          <w:sz w:val="30"/>
          <w:szCs w:val="30"/>
        </w:rPr>
      </w:pPr>
    </w:p>
    <w:p w14:paraId="6BC142D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nature and end of this judgment or sentence being corrective, not vindictive,—for healing, not destruction,—what is the duty of the church and those principally concerned in the pursuit of it, to render it effectual, is plainly evident.</w:t>
      </w:r>
    </w:p>
    <w:p w14:paraId="7728325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项裁决或判决的性质和目的既然是纠正性的（corrective），而非报复性（vindictive）的，是为了医治，而非毁灭，那么教会和那些主要关心其推进（pursuit）的人，为了使其有效而应尽的职责，就显而易见了。</w:t>
      </w:r>
    </w:p>
    <w:p w14:paraId="6AFC0740">
      <w:pPr>
        <w:spacing w:before="294" w:line="239" w:lineRule="auto"/>
        <w:ind w:left="12"/>
        <w:rPr>
          <w:rFonts w:hint="eastAsia" w:ascii="华文楷体" w:hAnsi="华文楷体" w:eastAsia="华文楷体" w:cs="华文楷体"/>
          <w:sz w:val="30"/>
          <w:szCs w:val="30"/>
        </w:rPr>
      </w:pPr>
    </w:p>
    <w:p w14:paraId="1FEAE94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use a "significabit" and "capias" may be in this case I know not; they belong not unto Christian religion,—much less do fire and fagot do so.</w:t>
      </w:r>
    </w:p>
    <w:p w14:paraId="41B1A3E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我不知道“significabit”（通知状）和“capias”（逮捕令）在此案中有何用处；它们不属于基督教，——火和柴堆（fire and fagot）更不属于。</w:t>
      </w:r>
    </w:p>
    <w:p w14:paraId="52569541">
      <w:pPr>
        <w:spacing w:before="294" w:line="239" w:lineRule="auto"/>
        <w:ind w:left="12"/>
        <w:rPr>
          <w:rFonts w:hint="eastAsia" w:ascii="华文楷体" w:hAnsi="华文楷体" w:eastAsia="华文楷体" w:cs="华文楷体"/>
          <w:sz w:val="30"/>
          <w:szCs w:val="30"/>
        </w:rPr>
      </w:pPr>
    </w:p>
    <w:p w14:paraId="43FA2FF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the person cut off, admonition as occasion is offered, compassion in his distressed estate (which is so much the more deplorable if he know it not), forbearance from common converse, with readiness for the restoration of love in all the fruits of it, contain the principal duties of the church and all the members of it towards them that are justly excommunicated.</w:t>
      </w:r>
    </w:p>
    <w:p w14:paraId="5D2ED4A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为被剪除的人祷告，在有机会时给予劝诫，对他在困苦境况中的怜悯（如果他不知道自己的困苦，那就更可悲（deplorable）了），避免普通的交往（common converse），并随时准备恢复爱的一切果实，这些包含了教会及其所有成员对那些被公正地逐出教会的人的主要职责。</w:t>
      </w:r>
    </w:p>
    <w:p w14:paraId="25555895">
      <w:pPr>
        <w:spacing w:before="294" w:line="239" w:lineRule="auto"/>
        <w:ind w:left="12"/>
        <w:rPr>
          <w:rFonts w:hint="eastAsia" w:ascii="华文楷体" w:hAnsi="华文楷体" w:eastAsia="华文楷体" w:cs="华文楷体"/>
          <w:sz w:val="30"/>
          <w:szCs w:val="30"/>
        </w:rPr>
      </w:pPr>
    </w:p>
    <w:p w14:paraId="4670997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further belongeth unto this head of church rule or order shall be spoken unto in the resolution of some cases or inquiries, wherein some things only mentioned already shall be more fully explained.</w:t>
      </w:r>
    </w:p>
    <w:p w14:paraId="32C9167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关于教会治理或秩序（church rule or order）这一主题，还有什么进一步的内容，将在解决一些案例或探究中讨论，其中一些已经提及的事物将得到更充分的解释。</w:t>
      </w:r>
    </w:p>
    <w:p w14:paraId="63CDA565">
      <w:pPr>
        <w:spacing w:before="294" w:line="239" w:lineRule="auto"/>
        <w:ind w:left="12"/>
        <w:rPr>
          <w:rFonts w:hint="eastAsia" w:ascii="华文楷体" w:hAnsi="华文楷体" w:eastAsia="华文楷体" w:cs="华文楷体"/>
          <w:sz w:val="30"/>
          <w:szCs w:val="30"/>
        </w:rPr>
      </w:pPr>
    </w:p>
    <w:p w14:paraId="22073D9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made some inquiry before whether excommunication be an act of authority and jurisdiction in the officers of the church, or an act of power in the fraternity of the church; but, for the sake of some by whom it is desired, I shall a little more distinctly inquire after the truth herein, though I shall alter nothing of what was before laid down.</w:t>
      </w:r>
    </w:p>
    <w:p w14:paraId="63FECD0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前面曾探讨过逐出教会是教会职员的权柄和管辖权（jurisdiction）行为，还是教会弟兄团契（fraternity）的权柄行为；但是，应一些人的要求，我将在此更清晰地探究其中的真相，尽管我不会改变前面所阐述的任何观点。</w:t>
      </w:r>
    </w:p>
    <w:p w14:paraId="751A73BF">
      <w:pPr>
        <w:spacing w:before="294" w:line="239" w:lineRule="auto"/>
        <w:ind w:left="12"/>
        <w:rPr>
          <w:rFonts w:hint="eastAsia" w:ascii="华文楷体" w:hAnsi="华文楷体" w:eastAsia="华文楷体" w:cs="华文楷体"/>
          <w:sz w:val="30"/>
          <w:szCs w:val="30"/>
        </w:rPr>
      </w:pPr>
    </w:p>
    <w:p w14:paraId="4FA2994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7A4CB7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w:t>
      </w:r>
    </w:p>
    <w:p w14:paraId="45346A71">
      <w:pPr>
        <w:spacing w:before="294" w:line="239" w:lineRule="auto"/>
        <w:ind w:left="12"/>
        <w:rPr>
          <w:rFonts w:hint="eastAsia" w:ascii="华文楷体" w:hAnsi="华文楷体" w:eastAsia="华文楷体" w:cs="华文楷体"/>
          <w:sz w:val="30"/>
          <w:szCs w:val="30"/>
        </w:rPr>
      </w:pPr>
    </w:p>
    <w:p w14:paraId="0F49EB1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it hath been proved, and I now take it for granted, that the Lord Christ hath given this power unto the church.</w:t>
      </w:r>
    </w:p>
    <w:p w14:paraId="088450FA">
      <w:pPr>
        <w:spacing w:before="294" w:line="239" w:lineRule="auto"/>
        <w:ind w:left="12"/>
        <w:rPr>
          <w:rFonts w:hint="eastAsia" w:ascii="华文楷体" w:hAnsi="华文楷体" w:eastAsia="华文楷体" w:cs="华文楷体"/>
          <w:sz w:val="30"/>
          <w:szCs w:val="30"/>
        </w:rPr>
      </w:pPr>
    </w:p>
    <w:p w14:paraId="0112A2B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这是确定的，已被证明，我现在视其为理所当然：主基督已将这权柄赐予教会。</w:t>
      </w:r>
    </w:p>
    <w:p w14:paraId="64857664">
      <w:pPr>
        <w:spacing w:before="294" w:line="239" w:lineRule="auto"/>
        <w:ind w:left="12"/>
        <w:rPr>
          <w:rFonts w:hint="eastAsia" w:ascii="华文楷体" w:hAnsi="华文楷体" w:eastAsia="华文楷体" w:cs="华文楷体"/>
          <w:sz w:val="30"/>
          <w:szCs w:val="30"/>
        </w:rPr>
      </w:pPr>
    </w:p>
    <w:p w14:paraId="530ECE3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exercise of this power, both the officers and members of the church are to act according unto their respective interests; for that exercise of power in the church towards any which is not an act of obedience unto Christ in them that exercise it, is in itself null.</w:t>
      </w:r>
    </w:p>
    <w:p w14:paraId="3475DCE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因此，在行使这一权柄时，教会的职员和成员都应根据他们各自的权益（respective interests）行事；因为在教会中对任何人行使的权柄，若不是行使者对基督的顺服行为，其本身就是无效的（null）。</w:t>
      </w:r>
    </w:p>
    <w:p w14:paraId="55F39DAD">
      <w:pPr>
        <w:spacing w:before="294" w:line="239" w:lineRule="auto"/>
        <w:ind w:left="12"/>
        <w:rPr>
          <w:rFonts w:hint="eastAsia" w:ascii="华文楷体" w:hAnsi="华文楷体" w:eastAsia="华文楷体" w:cs="华文楷体"/>
          <w:sz w:val="30"/>
          <w:szCs w:val="30"/>
        </w:rPr>
      </w:pPr>
    </w:p>
    <w:p w14:paraId="575C7F5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distinction or distribution of power in the church, but by the interposition of especial duty.</w:t>
      </w:r>
    </w:p>
    <w:p w14:paraId="490B365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因此，教会中权柄的区分或分配（distribution），唯有藉着特殊职责的介入（interposition）才能实现。</w:t>
      </w:r>
    </w:p>
    <w:p w14:paraId="635AB174">
      <w:pPr>
        <w:spacing w:before="294" w:line="239" w:lineRule="auto"/>
        <w:ind w:left="12"/>
        <w:rPr>
          <w:rFonts w:hint="eastAsia" w:ascii="华文楷体" w:hAnsi="华文楷体" w:eastAsia="华文楷体" w:cs="华文楷体"/>
          <w:sz w:val="30"/>
          <w:szCs w:val="30"/>
        </w:rPr>
      </w:pPr>
    </w:p>
    <w:p w14:paraId="7F4619B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institution of Christ with respect unto a church as it is a peculiar society, for its especial ends, doth not deprive it of its natural right as it is a society.</w:t>
      </w:r>
    </w:p>
    <w:p w14:paraId="6D69C704">
      <w:pPr>
        <w:spacing w:before="294" w:line="239" w:lineRule="auto"/>
        <w:ind w:left="12"/>
        <w:rPr>
          <w:rFonts w:hint="eastAsia" w:ascii="华文楷体" w:hAnsi="华文楷体" w:eastAsia="华文楷体" w:cs="华文楷体"/>
          <w:sz w:val="30"/>
          <w:szCs w:val="30"/>
        </w:rPr>
      </w:pPr>
    </w:p>
    <w:p w14:paraId="5839182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基督关于教会作为一种特殊团契（peculiar society）为达其特殊目的的设立（institution），并未剥夺它作为团契的自然权利。</w:t>
      </w:r>
    </w:p>
    <w:p w14:paraId="3E1BDECF">
      <w:pPr>
        <w:spacing w:before="294" w:line="239" w:lineRule="auto"/>
        <w:ind w:left="12"/>
        <w:rPr>
          <w:rFonts w:hint="eastAsia" w:ascii="华文楷体" w:hAnsi="华文楷体" w:eastAsia="华文楷体" w:cs="华文楷体"/>
          <w:sz w:val="30"/>
          <w:szCs w:val="30"/>
        </w:rPr>
      </w:pPr>
    </w:p>
    <w:p w14:paraId="5076B51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every community, by voluntary confederation, a natural right and power to expel those from its society who will not be ruled by the laws of its constitution.</w:t>
      </w:r>
    </w:p>
    <w:p w14:paraId="290D937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在每一个藉由自愿立约（voluntary confederation）而成的群体中，都有一种自然的权利和权柄，可以驱逐那些不愿被其章程（constitution）法律管束的人。</w:t>
      </w:r>
    </w:p>
    <w:p w14:paraId="236F1331">
      <w:pPr>
        <w:spacing w:before="294" w:line="239" w:lineRule="auto"/>
        <w:ind w:left="12"/>
        <w:rPr>
          <w:rFonts w:hint="eastAsia" w:ascii="华文楷体" w:hAnsi="华文楷体" w:eastAsia="华文楷体" w:cs="华文楷体"/>
          <w:sz w:val="30"/>
          <w:szCs w:val="30"/>
        </w:rPr>
      </w:pPr>
    </w:p>
    <w:p w14:paraId="64D6F93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church should, by the institution of a power new as unto the way, manner, and ends of its exercise, be deprived of its original, radical power, with respect unto the general end of its own preservation, it would not be a gainer by that institution.</w:t>
      </w:r>
    </w:p>
    <w:p w14:paraId="37B7A81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如果教会藉着设立一种关于其行使方式、方法和目的的新权柄，就被剥夺了其原始（original）、根本（radical）的权柄，以至无法达到其自我保守的一般目的，那么它就不会从这项设立中获益。</w:t>
      </w:r>
    </w:p>
    <w:p w14:paraId="27AAA04F">
      <w:pPr>
        <w:spacing w:before="294" w:line="239" w:lineRule="auto"/>
        <w:ind w:left="12"/>
        <w:rPr>
          <w:rFonts w:hint="eastAsia" w:ascii="华文楷体" w:hAnsi="华文楷体" w:eastAsia="华文楷体" w:cs="华文楷体"/>
          <w:sz w:val="30"/>
          <w:szCs w:val="30"/>
        </w:rPr>
      </w:pPr>
    </w:p>
    <w:p w14:paraId="2DC9CA1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easily understood that the Lord Christ should, in particular, appoint the way and manner of the exercise of this power, or administration of this sentence, committing the care thereof unto the officers of the church; but it cannot be well understood that thereby he should deprive the church of its right, and forbid them their duty in preserving their society entire and pure.</w:t>
      </w:r>
    </w:p>
    <w:p w14:paraId="000CB3A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很容易理解，主基督可能会特别指定行使这种权柄或施行（administration）这项判决的方式和方法，并将此事托付给教会的职员；但很难理解，祂会因此剥夺教会的权利，并禁止他们履行保守其团契完整和纯洁的职责。</w:t>
      </w:r>
    </w:p>
    <w:p w14:paraId="16788969">
      <w:pPr>
        <w:spacing w:before="294" w:line="239" w:lineRule="auto"/>
        <w:ind w:left="12"/>
        <w:rPr>
          <w:rFonts w:hint="eastAsia" w:ascii="华文楷体" w:hAnsi="华文楷体" w:eastAsia="华文楷体" w:cs="华文楷体"/>
          <w:sz w:val="30"/>
          <w:szCs w:val="30"/>
        </w:rPr>
      </w:pPr>
    </w:p>
    <w:p w14:paraId="6CD4CCC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in so an especial manner committed unto any, as that upon their neglect, whereby those who by the law and rule of Christ ought to be cast out of the church's communion are continued in it, unto its sin and defilement, the church itself should be free from guilt.</w:t>
      </w:r>
    </w:p>
    <w:p w14:paraId="3C9B74B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它也不能以如此特殊的方式托付给任何人，以致于因为他们的疏忽（neglect），那些按基督的律法和准则本应被逐出教会交通的人却仍留在其中，导致教会的罪恶和玷污，而教会本身却能免于罪咎（guilt）。</w:t>
      </w:r>
    </w:p>
    <w:p w14:paraId="23C231B0">
      <w:pPr>
        <w:spacing w:before="294" w:line="239" w:lineRule="auto"/>
        <w:ind w:left="12"/>
        <w:rPr>
          <w:rFonts w:hint="eastAsia" w:ascii="华文楷体" w:hAnsi="华文楷体" w:eastAsia="华文楷体" w:cs="华文楷体"/>
          <w:sz w:val="30"/>
          <w:szCs w:val="30"/>
        </w:rPr>
      </w:pPr>
    </w:p>
    <w:p w14:paraId="1D6CEE8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apostle expressly chargeth the whole church of Corinth with sin and neglect of duty, in that the incestuous person was not put away from among them.</w:t>
      </w:r>
    </w:p>
    <w:p w14:paraId="15D5C8F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因此，使徒明确指责整个哥林多教会犯了罪和疏忽了职责，因为乱伦的人没有被从他们中间除掉。</w:t>
      </w:r>
    </w:p>
    <w:p w14:paraId="2B7A0ABF">
      <w:pPr>
        <w:spacing w:before="294" w:line="239" w:lineRule="auto"/>
        <w:ind w:left="12"/>
        <w:rPr>
          <w:rFonts w:hint="eastAsia" w:ascii="华文楷体" w:hAnsi="华文楷体" w:eastAsia="华文楷体" w:cs="华文楷体"/>
          <w:sz w:val="30"/>
          <w:szCs w:val="30"/>
        </w:rPr>
      </w:pPr>
    </w:p>
    <w:p w14:paraId="3857901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could not be, if so be the power of it were so in the hands of a few of the officers that the church had no right to act in it; for none can incur guilt merely by the defect of others in discharge of their duty.</w:t>
      </w:r>
    </w:p>
    <w:p w14:paraId="385486D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如果这权柄只在少数职员手中，以致教会没有权利参与其中，这就不可能发生；因为没有人能仅仅因为他人在履行职责方面的缺失而承担罪咎。</w:t>
      </w:r>
    </w:p>
    <w:p w14:paraId="34A86A98">
      <w:pPr>
        <w:spacing w:before="294" w:line="239" w:lineRule="auto"/>
        <w:ind w:left="12"/>
        <w:rPr>
          <w:rFonts w:hint="eastAsia" w:ascii="华文楷体" w:hAnsi="华文楷体" w:eastAsia="华文楷体" w:cs="华文楷体"/>
          <w:sz w:val="30"/>
          <w:szCs w:val="30"/>
        </w:rPr>
      </w:pPr>
    </w:p>
    <w:p w14:paraId="3CAFB02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essentially considered, is before its ordinary officers; for the apostles ordained officers in every church.</w:t>
      </w:r>
    </w:p>
    <w:p w14:paraId="5D96F01B">
      <w:pPr>
        <w:spacing w:before="294" w:line="239" w:lineRule="auto"/>
        <w:ind w:left="12"/>
        <w:rPr>
          <w:rFonts w:hint="eastAsia" w:ascii="华文楷体" w:hAnsi="华文楷体" w:eastAsia="华文楷体" w:cs="华文楷体"/>
          <w:sz w:val="30"/>
          <w:szCs w:val="30"/>
        </w:rPr>
      </w:pPr>
    </w:p>
    <w:p w14:paraId="07DADC0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从本质上（essentially）看，教会在其常设职员（ordinary officers）之前就已存在；因为使徒们是在每个教会中设立职员的。</w:t>
      </w:r>
    </w:p>
    <w:p w14:paraId="65275DE9">
      <w:pPr>
        <w:spacing w:before="294" w:line="239" w:lineRule="auto"/>
        <w:ind w:left="12"/>
        <w:rPr>
          <w:rFonts w:hint="eastAsia" w:ascii="华文楷体" w:hAnsi="华文楷体" w:eastAsia="华文楷体" w:cs="华文楷体"/>
          <w:sz w:val="30"/>
          <w:szCs w:val="30"/>
        </w:rPr>
      </w:pPr>
    </w:p>
    <w:p w14:paraId="27A3852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church in that state hath power to put away from among them and their communion an obstinate offender: they have it as they are a society by voluntary confederation.</w:t>
      </w:r>
    </w:p>
    <w:p w14:paraId="7986BC5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但在那种状态下的教会有权柄将一个刚愎的冒犯者从他们中间和他们的交通中赶走：他们拥有这权柄，因为他们是一个藉着自愿立约（voluntary confederation）而成的团契。</w:t>
      </w:r>
    </w:p>
    <w:p w14:paraId="2CE16624">
      <w:pPr>
        <w:spacing w:before="294" w:line="239" w:lineRule="auto"/>
        <w:ind w:left="12"/>
        <w:rPr>
          <w:rFonts w:hint="eastAsia" w:ascii="华文楷体" w:hAnsi="华文楷体" w:eastAsia="华文楷体" w:cs="华文楷体"/>
          <w:sz w:val="30"/>
          <w:szCs w:val="30"/>
        </w:rPr>
      </w:pPr>
    </w:p>
    <w:p w14:paraId="350177E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this comes short of authoritative excommunication will immediately appear.</w:t>
      </w:r>
    </w:p>
    <w:p w14:paraId="4F8C3CA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这与权威性的逐出教会相比，有哪些不足之处将立即显现。</w:t>
      </w:r>
    </w:p>
    <w:p w14:paraId="7D8716BA">
      <w:pPr>
        <w:spacing w:before="294" w:line="239" w:lineRule="auto"/>
        <w:ind w:left="12"/>
        <w:rPr>
          <w:rFonts w:hint="eastAsia" w:ascii="华文楷体" w:hAnsi="华文楷体" w:eastAsia="华文楷体" w:cs="华文楷体"/>
          <w:sz w:val="30"/>
          <w:szCs w:val="30"/>
        </w:rPr>
      </w:pPr>
    </w:p>
    <w:p w14:paraId="136AA0B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 church is complete and organized with its stated rulers, as the church of Corinth was, yet rules, instructions, and commands, are given expressly unto the fraternity or community of the church, for their duty and acting in the administration of this sentence, and the cutting off of an offender, 1 Cor. 5:1–7; 2 Cor. 2:7, 8; yea, the ἐπιτιμία, or infliction of the sentence, is ascribed unto them, verse 6.</w:t>
      </w:r>
    </w:p>
    <w:p w14:paraId="2B42CC01">
      <w:pPr>
        <w:spacing w:before="294" w:line="239" w:lineRule="auto"/>
        <w:ind w:left="12"/>
        <w:rPr>
          <w:rFonts w:hint="eastAsia" w:ascii="华文楷体" w:hAnsi="华文楷体" w:eastAsia="华文楷体" w:cs="华文楷体"/>
          <w:sz w:val="30"/>
          <w:szCs w:val="30"/>
        </w:rPr>
      </w:pPr>
    </w:p>
    <w:p w14:paraId="0ADC277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在一个教会是完整的，并配备了常设的治理者（stated rulers），正如哥林多教会那样，然而规则、指示和命令却明确地给予了教会的弟兄团契或群体（community），要求他们在施行（administration）这项判决和剪除冒犯者时尽其职责和行动，哥林多前书5:1-7；哥林多后书2:7, 8；是的，那“ἐπιτιμία”（即刑罚）或判决的执行（infliction），也被归于他们，第6节。</w:t>
      </w:r>
    </w:p>
    <w:p w14:paraId="1147EE9E">
      <w:pPr>
        <w:spacing w:before="294" w:line="239" w:lineRule="auto"/>
        <w:ind w:left="12"/>
        <w:rPr>
          <w:rFonts w:hint="eastAsia" w:ascii="华文楷体" w:hAnsi="华文楷体" w:eastAsia="华文楷体" w:cs="华文楷体"/>
          <w:sz w:val="30"/>
          <w:szCs w:val="30"/>
        </w:rPr>
      </w:pPr>
    </w:p>
    <w:p w14:paraId="18D3EA5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do suppose a right and duty thereon to act according to their interest in excommunication to reside in the whole church.</w:t>
      </w:r>
    </w:p>
    <w:p w14:paraId="5F1F222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所有这些事都假定一种权利和随之而来的职责，即按其在逐出教会中的权益（interest）行事，是存在于全教会的。</w:t>
      </w:r>
    </w:p>
    <w:p w14:paraId="4D377BF0">
      <w:pPr>
        <w:spacing w:before="294" w:line="239" w:lineRule="auto"/>
        <w:ind w:left="12"/>
        <w:rPr>
          <w:rFonts w:hint="eastAsia" w:ascii="华文楷体" w:hAnsi="华文楷体" w:eastAsia="华文楷体" w:cs="华文楷体"/>
          <w:sz w:val="30"/>
          <w:szCs w:val="30"/>
        </w:rPr>
      </w:pPr>
    </w:p>
    <w:p w14:paraId="69909E6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3EC9008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6AAE71C1">
      <w:pPr>
        <w:spacing w:before="294" w:line="239" w:lineRule="auto"/>
        <w:ind w:left="12"/>
        <w:rPr>
          <w:rFonts w:hint="eastAsia" w:ascii="华文楷体" w:hAnsi="华文楷体" w:eastAsia="华文楷体" w:cs="华文楷体"/>
          <w:sz w:val="30"/>
          <w:szCs w:val="30"/>
        </w:rPr>
      </w:pPr>
    </w:p>
    <w:p w14:paraId="3AF84D1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acts belonging hereunto that the church itself, in the body of the fraternity, cannot be excluded from without destroying the nature of the sentence itself and rendering it ineffectual.</w:t>
      </w:r>
    </w:p>
    <w:p w14:paraId="02187F72">
      <w:pPr>
        <w:spacing w:before="294" w:line="239" w:lineRule="auto"/>
        <w:ind w:left="12"/>
        <w:rPr>
          <w:rFonts w:hint="eastAsia" w:ascii="华文楷体" w:hAnsi="华文楷体" w:eastAsia="华文楷体" w:cs="华文楷体"/>
          <w:sz w:val="30"/>
          <w:szCs w:val="30"/>
        </w:rPr>
      </w:pPr>
    </w:p>
    <w:p w14:paraId="18DF876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在此方面，有一些行为是教会主体，即弟兄团契，不能被排除在外的，否则就会破坏判决本身的性质，并使其无效。</w:t>
      </w:r>
    </w:p>
    <w:p w14:paraId="48475424">
      <w:pPr>
        <w:spacing w:before="294" w:line="239" w:lineRule="auto"/>
        <w:ind w:left="12"/>
        <w:rPr>
          <w:rFonts w:hint="eastAsia" w:ascii="华文楷体" w:hAnsi="华文楷体" w:eastAsia="华文楷体" w:cs="华文楷体"/>
          <w:sz w:val="30"/>
          <w:szCs w:val="30"/>
        </w:rPr>
      </w:pPr>
    </w:p>
    <w:p w14:paraId="322A621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previous cognizance of the cause, without which they cannot be blamed for any neglect about it; preparatory duties unto its execution, in prayer, mourning, and admonition, which are expressly prescribed unto them; and a testification of their consent unto it by their common suffrage.</w:t>
      </w:r>
    </w:p>
    <w:p w14:paraId="7E34C62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例如，事前对案情的认知（cognizance），没有这个，他们就不能因对此事有任何疏忽而被责备；为其执行所做的预备性职责，即祷告、哀伤和劝诫，这些都明确规定给了他们；以及藉着他们共同投票（common suffrage）来证明他们对判决的同意（consent）。</w:t>
      </w:r>
    </w:p>
    <w:p w14:paraId="0775E79F">
      <w:pPr>
        <w:spacing w:before="294" w:line="239" w:lineRule="auto"/>
        <w:ind w:left="12"/>
        <w:rPr>
          <w:rFonts w:hint="eastAsia" w:ascii="华文楷体" w:hAnsi="华文楷体" w:eastAsia="华文楷体" w:cs="华文楷体"/>
          <w:sz w:val="30"/>
          <w:szCs w:val="30"/>
        </w:rPr>
      </w:pPr>
    </w:p>
    <w:p w14:paraId="0BD7CE6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these things excommunication is but a name with a noise; it belongs not unto the order appointed by Christ in his church.</w:t>
      </w:r>
    </w:p>
    <w:p w14:paraId="547B5D1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没有这些事，逐出教会就只是一个徒有其名的喧嚣；它不属于基督在祂教会中所设立的秩序。</w:t>
      </w:r>
    </w:p>
    <w:p w14:paraId="783DE21A">
      <w:pPr>
        <w:spacing w:before="294" w:line="239" w:lineRule="auto"/>
        <w:ind w:left="12"/>
        <w:rPr>
          <w:rFonts w:hint="eastAsia" w:ascii="华文楷体" w:hAnsi="华文楷体" w:eastAsia="华文楷体" w:cs="华文楷体"/>
          <w:sz w:val="30"/>
          <w:szCs w:val="30"/>
        </w:rPr>
      </w:pPr>
    </w:p>
    <w:p w14:paraId="1426F15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arise the duties of the church towards an excommunicated person that are consequential unto his exclusion from among them.</w:t>
      </w:r>
    </w:p>
    <w:p w14:paraId="2495FE0B">
      <w:pPr>
        <w:spacing w:before="294" w:line="239" w:lineRule="auto"/>
        <w:ind w:left="12"/>
        <w:rPr>
          <w:rFonts w:hint="eastAsia" w:ascii="华文楷体" w:hAnsi="华文楷体" w:eastAsia="华文楷体" w:cs="华文楷体"/>
          <w:sz w:val="30"/>
          <w:szCs w:val="30"/>
        </w:rPr>
      </w:pPr>
    </w:p>
    <w:p w14:paraId="287D07E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由此产生了教会在将一个被逐出教会者从他们中间驱逐后，对他们应尽的后续职责（consequential duties）。</w:t>
      </w:r>
    </w:p>
    <w:p w14:paraId="00486FD2">
      <w:pPr>
        <w:spacing w:before="294" w:line="239" w:lineRule="auto"/>
        <w:ind w:left="12"/>
        <w:rPr>
          <w:rFonts w:hint="eastAsia" w:ascii="华文楷体" w:hAnsi="华文楷体" w:eastAsia="华文楷体" w:cs="华文楷体"/>
          <w:sz w:val="30"/>
          <w:szCs w:val="30"/>
        </w:rPr>
      </w:pPr>
    </w:p>
    <w:p w14:paraId="27CD718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praying for him, as one noted by the church and under the discipline of Christ; avoiding communion with him in public and private, that he may be ashamed, and the like;—all which arise from their own voluntary actings in his exclusion, and such as without a judgment of the cause they cannot be obliged unto.</w:t>
      </w:r>
    </w:p>
    <w:p w14:paraId="17E0A44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为他祷告，将他视为被教会记下（noted）并在基督的纪律（discipline）之下的人；在公开和私下避免与他交通（communion），好使他感到羞愧，等等；——所有这些都源于他们在驱逐他时的自愿行为，并且是他们在未对案情进行判断的情况下不能被强加（obliged）的。</w:t>
      </w:r>
    </w:p>
    <w:p w14:paraId="6420397D">
      <w:pPr>
        <w:spacing w:before="294" w:line="239" w:lineRule="auto"/>
        <w:ind w:left="12"/>
        <w:rPr>
          <w:rFonts w:hint="eastAsia" w:ascii="华文楷体" w:hAnsi="华文楷体" w:eastAsia="华文楷体" w:cs="华文楷体"/>
          <w:sz w:val="30"/>
          <w:szCs w:val="30"/>
        </w:rPr>
      </w:pPr>
    </w:p>
    <w:p w14:paraId="29351B1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 the other side, unto the formal completeness of this sentence, an authoritative act of office-power is required: for,—</w:t>
      </w:r>
    </w:p>
    <w:p w14:paraId="4A7A0810">
      <w:pPr>
        <w:spacing w:before="294" w:line="239" w:lineRule="auto"/>
        <w:ind w:left="12"/>
        <w:rPr>
          <w:rFonts w:hint="eastAsia" w:ascii="华文楷体" w:hAnsi="华文楷体" w:eastAsia="华文楷体" w:cs="华文楷体"/>
          <w:sz w:val="30"/>
          <w:szCs w:val="30"/>
        </w:rPr>
      </w:pPr>
    </w:p>
    <w:p w14:paraId="6D2FEB3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然而，另一方面，为了这项判决的形式上的完备性（formal completeness），需要一个带有职分权柄的权威性行为：因为，—</w:t>
      </w:r>
    </w:p>
    <w:p w14:paraId="4B6C15B1">
      <w:pPr>
        <w:spacing w:before="294" w:line="239" w:lineRule="auto"/>
        <w:ind w:left="12"/>
        <w:rPr>
          <w:rFonts w:hint="eastAsia" w:ascii="华文楷体" w:hAnsi="华文楷体" w:eastAsia="华文楷体" w:cs="华文楷体"/>
          <w:sz w:val="30"/>
          <w:szCs w:val="30"/>
        </w:rPr>
      </w:pPr>
    </w:p>
    <w:p w14:paraId="4BC3B05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in it such an act of rule as is in the hands of the elders only;</w:t>
      </w:r>
    </w:p>
    <w:p w14:paraId="77577A6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其中包含着唯独在长老手中的治理（rule）行为；</w:t>
      </w:r>
    </w:p>
    <w:p w14:paraId="2F75C1F2">
      <w:pPr>
        <w:spacing w:before="294" w:line="239" w:lineRule="auto"/>
        <w:ind w:left="12"/>
        <w:rPr>
          <w:rFonts w:hint="eastAsia" w:ascii="华文楷体" w:hAnsi="华文楷体" w:eastAsia="华文楷体" w:cs="华文楷体"/>
          <w:sz w:val="30"/>
          <w:szCs w:val="30"/>
        </w:rPr>
      </w:pPr>
    </w:p>
    <w:p w14:paraId="08A280B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executive power of the keys in binding and loosing, so far as it compriseth authority to be acted in the name of Christ, is intrusted with them only.</w:t>
      </w:r>
    </w:p>
    <w:p w14:paraId="3742793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钥匙的执行权柄（executive power of the keys）在捆绑和释放方面，就其包含的奉基督的名行事的权柄而言，是唯独托付给他们的。</w:t>
      </w:r>
    </w:p>
    <w:p w14:paraId="62E64C19">
      <w:pPr>
        <w:spacing w:before="294" w:line="239" w:lineRule="auto"/>
        <w:ind w:left="12"/>
        <w:rPr>
          <w:rFonts w:hint="eastAsia" w:ascii="华文楷体" w:hAnsi="华文楷体" w:eastAsia="华文楷体" w:cs="华文楷体"/>
          <w:sz w:val="30"/>
          <w:szCs w:val="30"/>
        </w:rPr>
      </w:pPr>
    </w:p>
    <w:p w14:paraId="7E35619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shall say no more, in answer unto this inquiry, but that excommunication is an act of church-power in its officers and brethren, acting according unto their respective rights, interests, and duties, particularly prescribed unto them.</w:t>
      </w:r>
    </w:p>
    <w:p w14:paraId="6BAADC8D">
      <w:pPr>
        <w:spacing w:before="294" w:line="239" w:lineRule="auto"/>
        <w:ind w:left="12"/>
        <w:rPr>
          <w:rFonts w:hint="eastAsia" w:ascii="华文楷体" w:hAnsi="华文楷体" w:eastAsia="华文楷体" w:cs="华文楷体"/>
          <w:sz w:val="30"/>
          <w:szCs w:val="30"/>
        </w:rPr>
      </w:pPr>
    </w:p>
    <w:p w14:paraId="7405F84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因此，对于这项探究，我不再多说，只说逐出教会是教会权柄在其职员和弟兄身上的一种行为，他们按照各自被特别规定的权利、权益（interests）和职责行事。</w:t>
      </w:r>
    </w:p>
    <w:p w14:paraId="58999B0F">
      <w:pPr>
        <w:spacing w:before="294" w:line="239" w:lineRule="auto"/>
        <w:ind w:left="12"/>
        <w:rPr>
          <w:rFonts w:hint="eastAsia" w:ascii="华文楷体" w:hAnsi="华文楷体" w:eastAsia="华文楷体" w:cs="华文楷体"/>
          <w:sz w:val="30"/>
          <w:szCs w:val="30"/>
        </w:rPr>
      </w:pPr>
    </w:p>
    <w:p w14:paraId="68294BF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officers of the church act in it as officers, with authority; the brethren, or the body of the church, with power, yet so as that the officers are no way excluded from their power, consent, and suffrage, in the acting of the church, but have the same interest therein with all the other members of the church;—but the community of the church have no interest in those authoritative actings of the officers which are peculiar unto them.</w:t>
      </w:r>
    </w:p>
    <w:p w14:paraId="70C1A5C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职员作为职员带着权柄行事；弟兄们，即教会的主体，带着权能（power）行事，但职员绝不被排除在教会行动中的权能、同意和投票权之外，而与教会所有其他成员拥有相同的权益（interest）；——但教会群体对职员所独有的那些权威性行为没有权益。</w:t>
      </w:r>
    </w:p>
    <w:p w14:paraId="1524E15C">
      <w:pPr>
        <w:spacing w:before="294" w:line="239" w:lineRule="auto"/>
        <w:ind w:left="12"/>
        <w:rPr>
          <w:rFonts w:hint="eastAsia" w:ascii="华文楷体" w:hAnsi="华文楷体" w:eastAsia="华文楷体" w:cs="华文楷体"/>
          <w:sz w:val="30"/>
          <w:szCs w:val="30"/>
        </w:rPr>
      </w:pPr>
    </w:p>
    <w:p w14:paraId="41CCB54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either of these is wanting, the whole duty is vitiated, and the sense of the sentence rendered ineffectual.</w:t>
      </w:r>
    </w:p>
    <w:p w14:paraId="4A8A1D7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这其中任何一方有所缺失，整个职责就会被损害（vitiated），判决的意义也会变得无效。</w:t>
      </w:r>
    </w:p>
    <w:p w14:paraId="6AC8129B">
      <w:pPr>
        <w:spacing w:before="294" w:line="239" w:lineRule="auto"/>
        <w:ind w:left="12"/>
        <w:rPr>
          <w:rFonts w:hint="eastAsia" w:ascii="华文楷体" w:hAnsi="华文楷体" w:eastAsia="华文楷体" w:cs="华文楷体"/>
          <w:sz w:val="30"/>
          <w:szCs w:val="30"/>
        </w:rPr>
      </w:pPr>
    </w:p>
    <w:p w14:paraId="7EF8CD0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inquired, Whether excommunication, justly deserved, may and ought to be omitted in case of trouble or danger that may ensue unto the church thereon?</w:t>
      </w:r>
    </w:p>
    <w:p w14:paraId="58FFDBD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第一。有一个探究是，在逐出教会是应得的情况下，是否可以也应当因为可能给教会带来的麻烦或危险而省略（omitted）不予施行？</w:t>
      </w:r>
    </w:p>
    <w:p w14:paraId="46873D2B">
      <w:pPr>
        <w:spacing w:before="294" w:line="239" w:lineRule="auto"/>
        <w:ind w:left="12"/>
        <w:rPr>
          <w:rFonts w:hint="eastAsia" w:ascii="华文楷体" w:hAnsi="华文楷体" w:eastAsia="华文楷体" w:cs="华文楷体"/>
          <w:sz w:val="30"/>
          <w:szCs w:val="30"/>
        </w:rPr>
      </w:pPr>
    </w:p>
    <w:p w14:paraId="5374F3F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granted that so it may and ought to be; which seems in general to have been the judgment of Austin.</w:t>
      </w:r>
    </w:p>
    <w:p w14:paraId="1D53521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人们通常同意可以而且应当如此；这似乎大体上是奥古斯丁（Austin）的判断。</w:t>
      </w:r>
    </w:p>
    <w:p w14:paraId="2022FEDA">
      <w:pPr>
        <w:spacing w:before="294" w:line="239" w:lineRule="auto"/>
        <w:ind w:left="12"/>
        <w:rPr>
          <w:rFonts w:hint="eastAsia" w:ascii="华文楷体" w:hAnsi="华文楷体" w:eastAsia="华文楷体" w:cs="华文楷体"/>
          <w:sz w:val="30"/>
          <w:szCs w:val="30"/>
        </w:rPr>
      </w:pPr>
    </w:p>
    <w:p w14:paraId="7BCE4A5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troubles and dangers intended are threefold:— 1. From the thing itself;</w:t>
      </w:r>
    </w:p>
    <w:p w14:paraId="742300D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所指的麻烦和危险有三方面：— 1. 来自事情本身；</w:t>
      </w:r>
    </w:p>
    <w:p w14:paraId="6918BB39">
      <w:pPr>
        <w:spacing w:before="294" w:line="239" w:lineRule="auto"/>
        <w:ind w:left="12"/>
        <w:rPr>
          <w:rFonts w:hint="eastAsia" w:ascii="华文楷体" w:hAnsi="华文楷体" w:eastAsia="华文楷体" w:cs="华文楷体"/>
          <w:sz w:val="30"/>
          <w:szCs w:val="30"/>
        </w:rPr>
      </w:pPr>
    </w:p>
    <w:p w14:paraId="354641D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persons to be excommunicated;</w:t>
      </w:r>
    </w:p>
    <w:p w14:paraId="50223EA0">
      <w:pPr>
        <w:spacing w:before="294" w:line="239" w:lineRule="auto"/>
        <w:ind w:left="12"/>
        <w:rPr>
          <w:rFonts w:hint="eastAsia" w:ascii="华文楷体" w:hAnsi="华文楷体" w:eastAsia="华文楷体" w:cs="华文楷体"/>
          <w:sz w:val="30"/>
          <w:szCs w:val="30"/>
        </w:rPr>
      </w:pPr>
    </w:p>
    <w:p w14:paraId="42463B7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来自将被逐出教会的人；</w:t>
      </w:r>
    </w:p>
    <w:p w14:paraId="1FCA34C8">
      <w:pPr>
        <w:spacing w:before="294" w:line="239" w:lineRule="auto"/>
        <w:ind w:left="12"/>
        <w:rPr>
          <w:rFonts w:hint="eastAsia" w:ascii="华文楷体" w:hAnsi="华文楷体" w:eastAsia="华文楷体" w:cs="华文楷体"/>
          <w:sz w:val="30"/>
          <w:szCs w:val="30"/>
        </w:rPr>
      </w:pPr>
    </w:p>
    <w:p w14:paraId="7E2ADC9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church.</w:t>
      </w:r>
    </w:p>
    <w:p w14:paraId="5082FE04">
      <w:pPr>
        <w:spacing w:before="294" w:line="239" w:lineRule="auto"/>
        <w:ind w:left="12"/>
        <w:rPr>
          <w:rFonts w:hint="eastAsia" w:ascii="华文楷体" w:hAnsi="华文楷体" w:eastAsia="华文楷体" w:cs="华文楷体"/>
          <w:sz w:val="30"/>
          <w:szCs w:val="30"/>
        </w:rPr>
      </w:pPr>
    </w:p>
    <w:p w14:paraId="2C65DAC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来自教会。</w:t>
      </w:r>
    </w:p>
    <w:p w14:paraId="66F48C53">
      <w:pPr>
        <w:spacing w:before="294" w:line="239" w:lineRule="auto"/>
        <w:ind w:left="12"/>
        <w:rPr>
          <w:rFonts w:hint="eastAsia" w:ascii="华文楷体" w:hAnsi="华文楷体" w:eastAsia="华文楷体" w:cs="华文楷体"/>
          <w:sz w:val="30"/>
          <w:szCs w:val="30"/>
        </w:rPr>
      </w:pPr>
    </w:p>
    <w:p w14:paraId="08EA6A7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"Trouble may arise from the thing itself; for there being an exercise of authority or jurisdiction in it over the persons of men not granted from the civil magistrate by the law of the land, those that execute it may be liable unto penalties ordained in such cases.</w:t>
      </w:r>
    </w:p>
    <w:p w14:paraId="2E36C141">
      <w:pPr>
        <w:spacing w:before="294" w:line="239" w:lineRule="auto"/>
        <w:ind w:left="12"/>
        <w:rPr>
          <w:rFonts w:hint="eastAsia" w:ascii="华文楷体" w:hAnsi="华文楷体" w:eastAsia="华文楷体" w:cs="华文楷体"/>
          <w:sz w:val="30"/>
          <w:szCs w:val="30"/>
        </w:rPr>
      </w:pPr>
    </w:p>
    <w:p w14:paraId="1153B1E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“麻烦可能来自事情本身；因为其中涉及对人的行使权柄或管辖权（jurisdiction），而这并非由地方律法中的民事行政官（civil magistrate）所授予的，因此执行者可能要承担在此类情况下规定的惩罚（penalties）。</w:t>
      </w:r>
    </w:p>
    <w:p w14:paraId="27365CF8">
      <w:pPr>
        <w:spacing w:before="294" w:line="239" w:lineRule="auto"/>
        <w:ind w:left="12"/>
        <w:rPr>
          <w:rFonts w:hint="eastAsia" w:ascii="华文楷体" w:hAnsi="华文楷体" w:eastAsia="华文楷体" w:cs="华文楷体"/>
          <w:sz w:val="30"/>
          <w:szCs w:val="30"/>
        </w:rPr>
      </w:pPr>
    </w:p>
    <w:p w14:paraId="58CBDCF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to be excommunicated may be great, and of great interest in the world, so as that if they receive a provocation hereby, they may occasion or stir up persecution against the church, as it hath often fallen out.</w:t>
      </w:r>
    </w:p>
    <w:p w14:paraId="6CB663D2">
      <w:pPr>
        <w:spacing w:before="294" w:line="239" w:lineRule="auto"/>
        <w:ind w:left="12"/>
        <w:rPr>
          <w:rFonts w:hint="eastAsia" w:ascii="华文楷体" w:hAnsi="华文楷体" w:eastAsia="华文楷体" w:cs="华文楷体"/>
          <w:sz w:val="30"/>
          <w:szCs w:val="30"/>
        </w:rPr>
      </w:pPr>
    </w:p>
    <w:p w14:paraId="248901E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“将被逐出教会的人可能地位显赫（great），在世上拥有巨大的权益（interest），以至于如果他们因此受到挑衅（provocation），他们可能会引发或煽动对教会的迫害（persecution），这种情况经常发生。</w:t>
      </w:r>
    </w:p>
    <w:p w14:paraId="577B565E">
      <w:pPr>
        <w:spacing w:before="294" w:line="239" w:lineRule="auto"/>
        <w:ind w:left="12"/>
        <w:rPr>
          <w:rFonts w:hint="eastAsia" w:ascii="华文楷体" w:hAnsi="华文楷体" w:eastAsia="华文楷体" w:cs="华文楷体"/>
          <w:sz w:val="30"/>
          <w:szCs w:val="30"/>
        </w:rPr>
      </w:pPr>
    </w:p>
    <w:p w14:paraId="475501B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itself may be divided on these considerations, so as that lasting differences may be occasioned among them, which the omission of the sentence might prevent."</w:t>
      </w:r>
    </w:p>
    <w:p w14:paraId="5DB21ADF">
      <w:pPr>
        <w:spacing w:before="294" w:line="239" w:lineRule="auto"/>
        <w:ind w:left="12"/>
        <w:rPr>
          <w:rFonts w:hint="eastAsia" w:ascii="华文楷体" w:hAnsi="华文楷体" w:eastAsia="华文楷体" w:cs="华文楷体"/>
          <w:sz w:val="30"/>
          <w:szCs w:val="30"/>
        </w:rPr>
      </w:pPr>
    </w:p>
    <w:p w14:paraId="6CB17BC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“教会本身可能因此类考虑而分裂（divided），以至于在他们当中可能引发持久的分歧（lasting differences），而省略这项判决或许可以避免。”</w:t>
      </w:r>
    </w:p>
    <w:p w14:paraId="18C64B02">
      <w:pPr>
        <w:spacing w:before="294" w:line="239" w:lineRule="auto"/>
        <w:ind w:left="12"/>
        <w:rPr>
          <w:rFonts w:hint="eastAsia" w:ascii="华文楷体" w:hAnsi="华文楷体" w:eastAsia="华文楷体" w:cs="华文楷体"/>
          <w:sz w:val="30"/>
          <w:szCs w:val="30"/>
        </w:rPr>
      </w:pPr>
    </w:p>
    <w:p w14:paraId="30E51E2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hereunto, some things must be premised; as,—</w:t>
      </w:r>
    </w:p>
    <w:p w14:paraId="07D3504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要回答这个问题，必须先提出一些前提（premised）；比如，—</w:t>
      </w:r>
    </w:p>
    <w:p w14:paraId="32CFCB73">
      <w:pPr>
        <w:spacing w:before="294" w:line="239" w:lineRule="auto"/>
        <w:ind w:left="12"/>
        <w:rPr>
          <w:rFonts w:hint="eastAsia" w:ascii="华文楷体" w:hAnsi="华文楷体" w:eastAsia="华文楷体" w:cs="华文楷体"/>
          <w:sz w:val="30"/>
          <w:szCs w:val="30"/>
        </w:rPr>
      </w:pPr>
    </w:p>
    <w:p w14:paraId="33DDD3E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no supposition of any thing sinful or morally evil in the church, its officers or any of its members, by refusing to omit the pronouncing of this sentence.</w:t>
      </w:r>
    </w:p>
    <w:p w14:paraId="4A75C11B">
      <w:pPr>
        <w:spacing w:before="294" w:line="239" w:lineRule="auto"/>
        <w:ind w:left="12"/>
        <w:rPr>
          <w:rFonts w:hint="eastAsia" w:ascii="华文楷体" w:hAnsi="华文楷体" w:eastAsia="华文楷体" w:cs="华文楷体"/>
          <w:sz w:val="30"/>
          <w:szCs w:val="30"/>
        </w:rPr>
      </w:pPr>
    </w:p>
    <w:p w14:paraId="2F29396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此处并未假定教会、其职员或任何成员，因拒绝省略（omit）宣告这项判决而有任何罪恶或道德上的邪恶（morally evil）。</w:t>
      </w:r>
    </w:p>
    <w:p w14:paraId="704DEC0C">
      <w:pPr>
        <w:spacing w:before="294" w:line="239" w:lineRule="auto"/>
        <w:ind w:left="12"/>
        <w:rPr>
          <w:rFonts w:hint="eastAsia" w:ascii="华文楷体" w:hAnsi="华文楷体" w:eastAsia="华文楷体" w:cs="华文楷体"/>
          <w:sz w:val="30"/>
          <w:szCs w:val="30"/>
        </w:rPr>
      </w:pPr>
    </w:p>
    <w:p w14:paraId="4F84817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 be any sin in giving occasion unto the troubles mentioned, to be avoided by an omission of duty, is now to be inquired into.</w:t>
      </w:r>
    </w:p>
    <w:p w14:paraId="4A815A2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现在需要探讨的是，是否因疏忽（omission）职责而避免引起上述麻烦，这其中是否存在任何罪恶。</w:t>
      </w:r>
    </w:p>
    <w:p w14:paraId="21605B0C">
      <w:pPr>
        <w:spacing w:before="294" w:line="239" w:lineRule="auto"/>
        <w:ind w:left="12"/>
        <w:rPr>
          <w:rFonts w:hint="eastAsia" w:ascii="华文楷体" w:hAnsi="华文楷体" w:eastAsia="华文楷体" w:cs="华文楷体"/>
          <w:sz w:val="30"/>
          <w:szCs w:val="30"/>
        </w:rPr>
      </w:pPr>
    </w:p>
    <w:p w14:paraId="712465A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suppose,—</w:t>
      </w:r>
    </w:p>
    <w:p w14:paraId="1E0DEC25">
      <w:pPr>
        <w:spacing w:before="294" w:line="239" w:lineRule="auto"/>
        <w:ind w:left="12"/>
        <w:rPr>
          <w:rFonts w:hint="eastAsia" w:ascii="华文楷体" w:hAnsi="华文楷体" w:eastAsia="华文楷体" w:cs="华文楷体"/>
          <w:sz w:val="30"/>
          <w:szCs w:val="30"/>
        </w:rPr>
      </w:pPr>
    </w:p>
    <w:p w14:paraId="65E0EF7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我们必须假设，—</w:t>
      </w:r>
    </w:p>
    <w:p w14:paraId="2C5C0E81">
      <w:pPr>
        <w:spacing w:before="294" w:line="239" w:lineRule="auto"/>
        <w:ind w:left="12"/>
        <w:rPr>
          <w:rFonts w:hint="eastAsia" w:ascii="华文楷体" w:hAnsi="华文楷体" w:eastAsia="华文楷体" w:cs="华文楷体"/>
          <w:sz w:val="30"/>
          <w:szCs w:val="30"/>
        </w:rPr>
      </w:pPr>
    </w:p>
    <w:p w14:paraId="100BC85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cause of excommunication be clear and evident, both as unto the merit of the fact and the due application of it unto the person concerned, so as that no rational indifferent man shall be able to say that it is meet that such a one should be continued a member of such a society; as it ought to be wherever excommunication is administered.</w:t>
      </w:r>
    </w:p>
    <w:p w14:paraId="456C690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逐出教会的原因是清楚和明显的，无论是在事实的价值（merit of the fact）方面，还是在将其适当地应用于相关人方面，以至于没有一个理性（rational）的、不偏不倚（indifferent）的人会说这样的人适合继续作这个团契的成员；这应当是在任何施行逐出教会之处都应如此。</w:t>
      </w:r>
    </w:p>
    <w:p w14:paraId="4F52FA98">
      <w:pPr>
        <w:spacing w:before="294" w:line="239" w:lineRule="auto"/>
        <w:ind w:left="12"/>
        <w:rPr>
          <w:rFonts w:hint="eastAsia" w:ascii="华文楷体" w:hAnsi="华文楷体" w:eastAsia="华文楷体" w:cs="华文楷体"/>
          <w:sz w:val="30"/>
          <w:szCs w:val="30"/>
        </w:rPr>
      </w:pPr>
    </w:p>
    <w:p w14:paraId="50AE6E2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sufficient time and space for repentance, and for giving satisfaction unto the church (whereof afterward), hath been allowed unto the person after admonition.</w:t>
      </w:r>
    </w:p>
    <w:p w14:paraId="00DA0A0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劝诫之后，已经给予该人足够的时间和空间进行悔改，并给予教会满意（satisfaction）的答复（后面会论及）。</w:t>
      </w:r>
    </w:p>
    <w:p w14:paraId="7EE97FCB">
      <w:pPr>
        <w:spacing w:before="294" w:line="239" w:lineRule="auto"/>
        <w:ind w:left="12"/>
        <w:rPr>
          <w:rFonts w:hint="eastAsia" w:ascii="华文楷体" w:hAnsi="华文楷体" w:eastAsia="华文楷体" w:cs="华文楷体"/>
          <w:sz w:val="30"/>
          <w:szCs w:val="30"/>
        </w:rPr>
      </w:pPr>
    </w:p>
    <w:p w14:paraId="1E3DF3C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church doth realty suffer in honour and reputation by tolerating such a scandalous offender among them.</w:t>
      </w:r>
    </w:p>
    <w:p w14:paraId="0834661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教会因容忍（tolerating）这样一位丑闻性的冒犯者在他们当中，其尊荣和声誉确实（realty）受到了损害。</w:t>
      </w:r>
    </w:p>
    <w:p w14:paraId="612EECE9">
      <w:pPr>
        <w:spacing w:before="294" w:line="239" w:lineRule="auto"/>
        <w:ind w:left="12"/>
        <w:rPr>
          <w:rFonts w:hint="eastAsia" w:ascii="华文楷体" w:hAnsi="华文楷体" w:eastAsia="华文楷体" w:cs="华文楷体"/>
          <w:sz w:val="30"/>
          <w:szCs w:val="30"/>
        </w:rPr>
      </w:pPr>
    </w:p>
    <w:p w14:paraId="099592A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on these suppositions, I see no just reason to countenance the omission of the execution of this sentence, or to acquit the church from the guilt of sin in so doing; for,—</w:t>
      </w:r>
    </w:p>
    <w:p w14:paraId="5DF8DA3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我回答，基于这些假设，我看不出有任何正当理由赞同省略（omission）执行这项判决，或宣布教会在这样做时免于犯罪的罪咎（guilt）；因为，—</w:t>
      </w:r>
    </w:p>
    <w:p w14:paraId="1014BF16">
      <w:pPr>
        <w:spacing w:before="294" w:line="239" w:lineRule="auto"/>
        <w:ind w:left="12"/>
        <w:rPr>
          <w:rFonts w:hint="eastAsia" w:ascii="华文楷体" w:hAnsi="华文楷体" w:eastAsia="华文楷体" w:cs="华文楷体"/>
          <w:sz w:val="30"/>
          <w:szCs w:val="30"/>
        </w:rPr>
      </w:pPr>
    </w:p>
    <w:p w14:paraId="09E8687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pretence of danger is vain.</w:t>
      </w:r>
    </w:p>
    <w:p w14:paraId="6FDFBE04">
      <w:pPr>
        <w:spacing w:before="294" w:line="239" w:lineRule="auto"/>
        <w:ind w:left="12"/>
        <w:rPr>
          <w:rFonts w:hint="eastAsia" w:ascii="华文楷体" w:hAnsi="华文楷体" w:eastAsia="华文楷体" w:cs="华文楷体"/>
          <w:sz w:val="30"/>
          <w:szCs w:val="30"/>
        </w:rPr>
      </w:pPr>
    </w:p>
    <w:p w14:paraId="2DD0E66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第一个关于危险的借口（pretence）是徒劳的（vain）。</w:t>
      </w:r>
    </w:p>
    <w:p w14:paraId="7DC10761">
      <w:pPr>
        <w:spacing w:before="294" w:line="239" w:lineRule="auto"/>
        <w:ind w:left="12"/>
        <w:rPr>
          <w:rFonts w:hint="eastAsia" w:ascii="华文楷体" w:hAnsi="华文楷体" w:eastAsia="华文楷体" w:cs="华文楷体"/>
          <w:sz w:val="30"/>
          <w:szCs w:val="30"/>
        </w:rPr>
      </w:pPr>
    </w:p>
    <w:p w14:paraId="52695AD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the least shadow of jurisdiction in this act of the church.</w:t>
      </w:r>
    </w:p>
    <w:p w14:paraId="17D9D90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在教会的这一行为中，没有丝毫管辖权（jurisdiction）的影子。</w:t>
      </w:r>
    </w:p>
    <w:p w14:paraId="1F1C3394">
      <w:pPr>
        <w:spacing w:before="294" w:line="239" w:lineRule="auto"/>
        <w:ind w:left="12"/>
        <w:rPr>
          <w:rFonts w:hint="eastAsia" w:ascii="华文楷体" w:hAnsi="华文楷体" w:eastAsia="华文楷体" w:cs="华文楷体"/>
          <w:sz w:val="30"/>
          <w:szCs w:val="30"/>
        </w:rPr>
      </w:pPr>
    </w:p>
    <w:p w14:paraId="2133AA9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it that toucheth any thing which is under the protection and conservation of human laws.</w:t>
      </w:r>
    </w:p>
    <w:p w14:paraId="50EC8FC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其中没有任何触及在人定法律的保护和保守（conservation）之下的事物。</w:t>
      </w:r>
    </w:p>
    <w:p w14:paraId="6971946E">
      <w:pPr>
        <w:spacing w:before="294" w:line="239" w:lineRule="auto"/>
        <w:ind w:left="12"/>
        <w:rPr>
          <w:rFonts w:hint="eastAsia" w:ascii="华文楷体" w:hAnsi="华文楷体" w:eastAsia="华文楷体" w:cs="华文楷体"/>
          <w:sz w:val="30"/>
          <w:szCs w:val="30"/>
        </w:rPr>
      </w:pPr>
    </w:p>
    <w:p w14:paraId="085893B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reacheth not the persons of men in their lives, or liberties, or estates, or the least secular privileges that they do enjoy; it doth not expose them to the power or censures of others, nor prejudge them as unto office or advantage of life.</w:t>
      </w:r>
    </w:p>
    <w:p w14:paraId="6BB06DE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它不涉及人的生命、自由或财产，或他们所享有的最轻微的世俗特权（secular privileges）；它不会使他们暴露于他人的权势或责罚（censures）之下，也不会在职分或生活利益方面对他们造成预先判断（prejudge）。</w:t>
      </w:r>
    </w:p>
    <w:p w14:paraId="0ECA5BDB">
      <w:pPr>
        <w:spacing w:before="294" w:line="239" w:lineRule="auto"/>
        <w:ind w:left="12"/>
        <w:rPr>
          <w:rFonts w:hint="eastAsia" w:ascii="华文楷体" w:hAnsi="华文楷体" w:eastAsia="华文楷体" w:cs="华文楷体"/>
          <w:sz w:val="30"/>
          <w:szCs w:val="30"/>
        </w:rPr>
      </w:pPr>
    </w:p>
    <w:p w14:paraId="012E249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concernment of the law of the land herein,—no more than in a parent's disinheriting a rebellious child.</w:t>
      </w:r>
    </w:p>
    <w:p w14:paraId="591A302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因此，这与地方律法（law of the land）毫无关系，——不亚于父母剥夺一个叛逆孩子的继承权（disinheriting）。</w:t>
      </w:r>
    </w:p>
    <w:p w14:paraId="5BF789E2">
      <w:pPr>
        <w:spacing w:before="294" w:line="239" w:lineRule="auto"/>
        <w:ind w:left="12"/>
        <w:rPr>
          <w:rFonts w:hint="eastAsia" w:ascii="华文楷体" w:hAnsi="华文楷体" w:eastAsia="华文楷体" w:cs="华文楷体"/>
          <w:sz w:val="30"/>
          <w:szCs w:val="30"/>
        </w:rPr>
      </w:pPr>
    </w:p>
    <w:p w14:paraId="6C7BD1C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danger of persecution by the means of the person provoked, I say,—</w:t>
      </w:r>
    </w:p>
    <w:p w14:paraId="4DFDF2CE">
      <w:pPr>
        <w:spacing w:before="294" w:line="239" w:lineRule="auto"/>
        <w:ind w:left="12"/>
        <w:rPr>
          <w:rFonts w:hint="eastAsia" w:ascii="华文楷体" w:hAnsi="华文楷体" w:eastAsia="华文楷体" w:cs="华文楷体"/>
          <w:sz w:val="30"/>
          <w:szCs w:val="30"/>
        </w:rPr>
      </w:pPr>
    </w:p>
    <w:p w14:paraId="61A63AA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至于因被激怒的人而引发的迫害危险，我则说，—</w:t>
      </w:r>
    </w:p>
    <w:p w14:paraId="6E157188">
      <w:pPr>
        <w:spacing w:before="294" w:line="239" w:lineRule="auto"/>
        <w:ind w:left="12"/>
        <w:rPr>
          <w:rFonts w:hint="eastAsia" w:ascii="华文楷体" w:hAnsi="华文楷体" w:eastAsia="华文楷体" w:cs="华文楷体"/>
          <w:sz w:val="30"/>
          <w:szCs w:val="30"/>
        </w:rPr>
      </w:pPr>
    </w:p>
    <w:p w14:paraId="1B9AEF9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same may be pleaded as unto all other duties of obedience unto Jesus Christ wherewith the world is provoked, and so the whole profession of the church should give place to the fear of persecution.</w:t>
      </w:r>
    </w:p>
    <w:p w14:paraId="7B6F081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这可以被用来为对耶稣基督的所有其他顺服职责辩护，而这些职责都会激怒世界，如此，教会的全部信仰宣认（profession）都应该屈服于对迫害的恐惧。</w:t>
      </w:r>
    </w:p>
    <w:p w14:paraId="0F5121F8">
      <w:pPr>
        <w:spacing w:before="294" w:line="239" w:lineRule="auto"/>
        <w:ind w:left="12"/>
        <w:rPr>
          <w:rFonts w:hint="eastAsia" w:ascii="华文楷体" w:hAnsi="华文楷体" w:eastAsia="华文楷体" w:cs="华文楷体"/>
          <w:sz w:val="30"/>
          <w:szCs w:val="30"/>
        </w:rPr>
      </w:pPr>
    </w:p>
    <w:p w14:paraId="3B86597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testify against sin in the way of Christ's appointment is a case of confession.</w:t>
      </w:r>
    </w:p>
    <w:p w14:paraId="16027F0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按基督所指定的方式来见证反对罪恶，这是一个认信（confession）的案例。</w:t>
      </w:r>
    </w:p>
    <w:p w14:paraId="52C59AFA">
      <w:pPr>
        <w:spacing w:before="294" w:line="239" w:lineRule="auto"/>
        <w:ind w:left="12"/>
        <w:rPr>
          <w:rFonts w:hint="eastAsia" w:ascii="华文楷体" w:hAnsi="华文楷体" w:eastAsia="华文楷体" w:cs="华文楷体"/>
          <w:sz w:val="30"/>
          <w:szCs w:val="30"/>
        </w:rPr>
      </w:pPr>
    </w:p>
    <w:p w14:paraId="42622FF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apostles were not deterred by this consideration from the excommunication of Simon Magus, the seducing Jews, Hymeneus and Alexander, with others.</w:t>
      </w:r>
    </w:p>
    <w:p w14:paraId="641569D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使徒们并没有因为这种考虑而退缩，没有对西门·马古斯（Simon Magus）、引诱人的犹太人、许米乃（Hymeneus）和亚历山大（Alexander），以及其他人逐出教会。</w:t>
      </w:r>
    </w:p>
    <w:p w14:paraId="52425EE9">
      <w:pPr>
        <w:spacing w:before="294" w:line="239" w:lineRule="auto"/>
        <w:ind w:left="12"/>
        <w:rPr>
          <w:rFonts w:hint="eastAsia" w:ascii="华文楷体" w:hAnsi="华文楷体" w:eastAsia="华文楷体" w:cs="华文楷体"/>
          <w:sz w:val="30"/>
          <w:szCs w:val="30"/>
        </w:rPr>
      </w:pPr>
    </w:p>
    <w:p w14:paraId="27B7780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Lord Christ commendeth or reproveth his churches, according as they were strict in the observation of this duty or neglective ofit, notwithstanding the fear of persecution thereon, Rev. 2, 3.</w:t>
      </w:r>
    </w:p>
    <w:p w14:paraId="316BC78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尽管会因此而惧怕迫害，但主基督仍根据祂的教会是严格遵守这一职责还是忽略了它，来称赞或责备他们，启示录第2、3章。</w:t>
      </w:r>
    </w:p>
    <w:p w14:paraId="20C49906">
      <w:pPr>
        <w:spacing w:before="294" w:line="239" w:lineRule="auto"/>
        <w:ind w:left="12"/>
        <w:rPr>
          <w:rFonts w:hint="eastAsia" w:ascii="华文楷体" w:hAnsi="华文楷体" w:eastAsia="华文楷体" w:cs="华文楷体"/>
          <w:sz w:val="30"/>
          <w:szCs w:val="30"/>
        </w:rPr>
      </w:pPr>
    </w:p>
    <w:p w14:paraId="48C316F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6C40AAB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60D7EBDF">
      <w:pPr>
        <w:spacing w:before="294" w:line="239" w:lineRule="auto"/>
        <w:ind w:left="12"/>
        <w:rPr>
          <w:rFonts w:hint="eastAsia" w:ascii="华文楷体" w:hAnsi="华文楷体" w:eastAsia="华文楷体" w:cs="华文楷体"/>
          <w:sz w:val="30"/>
          <w:szCs w:val="30"/>
        </w:rPr>
      </w:pPr>
    </w:p>
    <w:p w14:paraId="072482E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will take that care of his church, in all their obedience unto him, as shall turn all the consequences thereof unto their advantage.</w:t>
      </w:r>
    </w:p>
    <w:p w14:paraId="1B7CE4B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祂将以祂的方式来关顾祂的教会，在他们对祂的一切顺服中，以致将所有后果都转化为他们的益处。</w:t>
      </w:r>
    </w:p>
    <w:p w14:paraId="321BC80B">
      <w:pPr>
        <w:spacing w:before="294" w:line="239" w:lineRule="auto"/>
        <w:ind w:left="12"/>
        <w:rPr>
          <w:rFonts w:hint="eastAsia" w:ascii="华文楷体" w:hAnsi="华文楷体" w:eastAsia="华文楷体" w:cs="华文楷体"/>
          <w:sz w:val="30"/>
          <w:szCs w:val="30"/>
        </w:rPr>
      </w:pPr>
    </w:p>
    <w:p w14:paraId="05A70D1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danger of differences in the church there is nothing to be said, but that if rule, order, love, and duty, will not prevent such differences, there is no way appointed of Christ for that end; and if they are sufficient for it (as they are abundantly), they must bear their own blame who occasion such differences.</w:t>
      </w:r>
    </w:p>
    <w:p w14:paraId="437F6C5D">
      <w:pPr>
        <w:spacing w:before="294" w:line="239" w:lineRule="auto"/>
        <w:ind w:left="12"/>
        <w:rPr>
          <w:rFonts w:hint="eastAsia" w:ascii="华文楷体" w:hAnsi="华文楷体" w:eastAsia="华文楷体" w:cs="华文楷体"/>
          <w:sz w:val="30"/>
          <w:szCs w:val="30"/>
        </w:rPr>
      </w:pPr>
    </w:p>
    <w:p w14:paraId="70B768F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教会中出现分歧的危险，没什么可说的，但如果治理（rule）、秩序、爱和职责不能防止此类分歧，那么基督就没有为此目的设立任何方法；如果它们足够（正如它们是绰绰有余的），那么那些引起此类分歧的人就必须承担他们自己的责任。</w:t>
      </w:r>
    </w:p>
    <w:p w14:paraId="0E7B5498">
      <w:pPr>
        <w:spacing w:before="294" w:line="239" w:lineRule="auto"/>
        <w:ind w:left="12"/>
        <w:rPr>
          <w:rFonts w:hint="eastAsia" w:ascii="华文楷体" w:hAnsi="华文楷体" w:eastAsia="华文楷体" w:cs="华文楷体"/>
          <w:sz w:val="30"/>
          <w:szCs w:val="30"/>
        </w:rPr>
      </w:pPr>
    </w:p>
    <w:p w14:paraId="488BD3F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But it may be said, What if such an offender as justly deserves to be excommunicated, and is under admonition in order thereunto in case of impenitency, should voluntarily withdraw himself from and leave the communion of the church, is there any necessity to proceed against him by excommunication?</w:t>
      </w:r>
    </w:p>
    <w:p w14:paraId="6152F51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第二。但可能会有人说，如果一个理应被逐出教会的冒犯者，在劝诫之下，若不悔改就会被逐出教会，他自愿退出（voluntarily withdraw）并离开教会的交通，是否还有必要藉着逐出教会的行动来处理他？</w:t>
      </w:r>
    </w:p>
    <w:p w14:paraId="4F33F757">
      <w:pPr>
        <w:spacing w:before="294" w:line="239" w:lineRule="auto"/>
        <w:ind w:left="12"/>
        <w:rPr>
          <w:rFonts w:hint="eastAsia" w:ascii="华文楷体" w:hAnsi="华文楷体" w:eastAsia="华文楷体" w:cs="华文楷体"/>
          <w:sz w:val="30"/>
          <w:szCs w:val="30"/>
        </w:rPr>
      </w:pPr>
    </w:p>
    <w:p w14:paraId="16F37D2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Some say it is enough if it be declared in the church that such a one hath cut off himself from the church, and is therefore no longer under their watch or care, but is left unto himself and the world.</w:t>
      </w:r>
    </w:p>
    <w:p w14:paraId="439602F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有人说，如果在教会中宣告某人已将自己从教会中剪除，因此不再受其看顾或关怀，而是被留给自己和世界，这就足够了。</w:t>
      </w:r>
    </w:p>
    <w:p w14:paraId="287E8F51">
      <w:pPr>
        <w:spacing w:before="294" w:line="239" w:lineRule="auto"/>
        <w:ind w:left="12"/>
        <w:rPr>
          <w:rFonts w:hint="eastAsia" w:ascii="华文楷体" w:hAnsi="华文楷体" w:eastAsia="华文楷体" w:cs="华文楷体"/>
          <w:sz w:val="30"/>
          <w:szCs w:val="30"/>
        </w:rPr>
      </w:pPr>
    </w:p>
    <w:p w14:paraId="231FD51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sufficient with them who own no act of office-power or authority in excommunication, but esteem it only a noted cessation of communion; which destroys a principal branch of the power of the keys.</w:t>
      </w:r>
    </w:p>
    <w:p w14:paraId="3A37561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对于那些不承认逐出教会有任何职分权柄或权威行为，而只将其视为一种明显的交通停止的人来说，这就足够了；但这破坏了钥匙权（power of the keys）的一个主要分支。</w:t>
      </w:r>
    </w:p>
    <w:p w14:paraId="5CE8F554">
      <w:pPr>
        <w:spacing w:before="294" w:line="239" w:lineRule="auto"/>
        <w:ind w:left="12"/>
        <w:rPr>
          <w:rFonts w:hint="eastAsia" w:ascii="华文楷体" w:hAnsi="华文楷体" w:eastAsia="华文楷体" w:cs="华文楷体"/>
          <w:sz w:val="30"/>
          <w:szCs w:val="30"/>
        </w:rPr>
      </w:pPr>
    </w:p>
    <w:p w14:paraId="4FA5727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0495C15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3D8C0EC">
      <w:pPr>
        <w:spacing w:before="294" w:line="239" w:lineRule="auto"/>
        <w:ind w:left="12"/>
        <w:rPr>
          <w:rFonts w:hint="eastAsia" w:ascii="华文楷体" w:hAnsi="华文楷体" w:eastAsia="华文楷体" w:cs="华文楷体"/>
          <w:sz w:val="30"/>
          <w:szCs w:val="30"/>
        </w:rPr>
      </w:pPr>
    </w:p>
    <w:p w14:paraId="0D12EDE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offence is plain, open, scandalous, persisted in,—where admonition is despised or not complied with,—it is the duty of the church to denounce the sentence of excommunication against such a person notwithstanding his voluntary departure; for,—</w:t>
      </w:r>
    </w:p>
    <w:p w14:paraId="11B0F9C8">
      <w:pPr>
        <w:spacing w:before="294" w:line="239" w:lineRule="auto"/>
        <w:ind w:left="12"/>
        <w:rPr>
          <w:rFonts w:hint="eastAsia" w:ascii="华文楷体" w:hAnsi="华文楷体" w:eastAsia="华文楷体" w:cs="华文楷体"/>
          <w:sz w:val="30"/>
          <w:szCs w:val="30"/>
        </w:rPr>
      </w:pPr>
    </w:p>
    <w:p w14:paraId="62CF079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在冒犯是清楚、公开、丑闻性、持续不改的情况下，——在劝诫被藐视或不被遵从的情况下，——教会的职责是宣告对这样的人逐出教会的判决，尽管他已自愿离开；因为，—</w:t>
      </w:r>
    </w:p>
    <w:p w14:paraId="2082356D">
      <w:pPr>
        <w:spacing w:before="294" w:line="239" w:lineRule="auto"/>
        <w:ind w:left="12"/>
        <w:rPr>
          <w:rFonts w:hint="eastAsia" w:ascii="华文楷体" w:hAnsi="华文楷体" w:eastAsia="华文楷体" w:cs="华文楷体"/>
          <w:sz w:val="30"/>
          <w:szCs w:val="30"/>
        </w:rPr>
      </w:pPr>
    </w:p>
    <w:p w14:paraId="474E6B2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No man is to make an advantage unto himself, or to be freed from any disadvantage, censure, or spiritual penalty, by his own sin, such as is the voluntary relinquishment of the church by a person under admonition for scandalous offences.</w:t>
      </w:r>
    </w:p>
    <w:p w14:paraId="41E811F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任何人都不得藉着自己的罪（例如一个因丑闻性冒犯受到劝诫的人自愿放弃（relinquishment）教会），为自己谋取利益，或免于任何不利、责罚（censure）或属灵刑罚（spiritual penalty）。</w:t>
      </w:r>
    </w:p>
    <w:p w14:paraId="5A9317D7">
      <w:pPr>
        <w:spacing w:before="294" w:line="239" w:lineRule="auto"/>
        <w:ind w:left="12"/>
        <w:rPr>
          <w:rFonts w:hint="eastAsia" w:ascii="华文楷体" w:hAnsi="华文楷体" w:eastAsia="华文楷体" w:cs="华文楷体"/>
          <w:sz w:val="30"/>
          <w:szCs w:val="30"/>
        </w:rPr>
      </w:pPr>
    </w:p>
    <w:p w14:paraId="5D65AB3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necessary unto the church, both as unto the discharge of its duty and the vindication of its honour, as also from the benefit and edification it will receive by those duties of humiliation, mourning, and prayer, which are necessary unto the execution of this sentence.</w:t>
      </w:r>
    </w:p>
    <w:p w14:paraId="114CD3E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这对于教会是必要的，无论是在履行其职责和维护其尊荣方面，还是从教会藉着谦卑（humiliation）、哀伤和祷告（这些对于执行该判决是必要的职责）所获得的益处和造就（edification）来看。</w:t>
      </w:r>
    </w:p>
    <w:p w14:paraId="71A8E26E">
      <w:pPr>
        <w:spacing w:before="294" w:line="239" w:lineRule="auto"/>
        <w:ind w:left="12"/>
        <w:rPr>
          <w:rFonts w:hint="eastAsia" w:ascii="华文楷体" w:hAnsi="华文楷体" w:eastAsia="华文楷体" w:cs="华文楷体"/>
          <w:sz w:val="30"/>
          <w:szCs w:val="30"/>
        </w:rPr>
      </w:pPr>
    </w:p>
    <w:p w14:paraId="3301FFB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necessary for the good and benefit of him who so deserves to be excommunicated; for,—</w:t>
      </w:r>
    </w:p>
    <w:p w14:paraId="2927AA8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这对于那个理应被逐出教会的人的益处和福分是必要的；因为，—</w:t>
      </w:r>
    </w:p>
    <w:p w14:paraId="30C4A62D">
      <w:pPr>
        <w:spacing w:before="294" w:line="239" w:lineRule="auto"/>
        <w:ind w:left="12"/>
        <w:rPr>
          <w:rFonts w:hint="eastAsia" w:ascii="华文楷体" w:hAnsi="华文楷体" w:eastAsia="华文楷体" w:cs="华文楷体"/>
          <w:sz w:val="30"/>
          <w:szCs w:val="30"/>
        </w:rPr>
      </w:pPr>
    </w:p>
    <w:p w14:paraId="43B4D52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end of the institution of the ordinance is his correction, not his destruction; and may be effectual unto his repentance and recovery.</w:t>
      </w:r>
    </w:p>
    <w:p w14:paraId="5DEDF46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设立这项典章（ordinance）的目的是为了他的改正（correction），而不是他的毁灭；并可能有效地引导他悔改和恢复。</w:t>
      </w:r>
    </w:p>
    <w:p w14:paraId="40646F06">
      <w:pPr>
        <w:spacing w:before="294" w:line="239" w:lineRule="auto"/>
        <w:ind w:left="12"/>
        <w:rPr>
          <w:rFonts w:hint="eastAsia" w:ascii="华文楷体" w:hAnsi="华文楷体" w:eastAsia="华文楷体" w:cs="华文楷体"/>
          <w:sz w:val="30"/>
          <w:szCs w:val="30"/>
        </w:rPr>
      </w:pPr>
    </w:p>
    <w:p w14:paraId="3D015BC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to be followed with sharp admonition and prayer; which in due time may reach the most profligate sinner.</w:t>
      </w:r>
    </w:p>
    <w:p w14:paraId="07E3FFC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它必须伴随着严厉的劝诫和祷告；这在适当的时候可能会触及最邪恶透顶（profligate）的罪人。</w:t>
      </w:r>
    </w:p>
    <w:p w14:paraId="635FB25E">
      <w:pPr>
        <w:spacing w:before="294" w:line="239" w:lineRule="auto"/>
        <w:ind w:left="12"/>
        <w:rPr>
          <w:rFonts w:hint="eastAsia" w:ascii="华文楷体" w:hAnsi="华文楷体" w:eastAsia="华文楷体" w:cs="华文楷体"/>
          <w:sz w:val="30"/>
          <w:szCs w:val="30"/>
        </w:rPr>
      </w:pPr>
    </w:p>
    <w:p w14:paraId="320E459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becomes not the wisdom and order of any society intrusted with authority for its own preservation, as the church is by Christ himself, to suffer persons obnoxious unto censure by the fundamental rules of that society to cast off all respect unto it, to break their order and relation, without animadverting thereon, according to the authority wherewith they are intrusted.</w:t>
      </w:r>
    </w:p>
    <w:p w14:paraId="3F40041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任何被托付权柄以自我保守的团契（society），例如教会是藉着基督自己而被托付的，允许根据该团契基本规则本应受到责罚（censure）的人，轻视所有对它的尊重（respect），破坏他们的秩序和关系，而不根据所托付给他们的权柄进行责备（animadverting thereon），这不符合其智慧和秩序。</w:t>
      </w:r>
    </w:p>
    <w:p w14:paraId="4EF293A3">
      <w:pPr>
        <w:spacing w:before="294" w:line="239" w:lineRule="auto"/>
        <w:ind w:left="12"/>
        <w:rPr>
          <w:rFonts w:hint="eastAsia" w:ascii="华文楷体" w:hAnsi="华文楷体" w:eastAsia="华文楷体" w:cs="华文楷体"/>
          <w:sz w:val="30"/>
          <w:szCs w:val="30"/>
        </w:rPr>
      </w:pPr>
    </w:p>
    <w:p w14:paraId="01A9D96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otherwise is to expose their order unto contempt, and proclaim a diffidence in their own authority for the spiritual punishment of offenders.</w:t>
      </w:r>
    </w:p>
    <w:p w14:paraId="2FF6D75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否则就是使他们的秩序暴露于藐视（contempt）之中，并宣告他们对自己惩罚冒犯者的属灵权柄缺乏信心（diffidence）。</w:t>
      </w:r>
    </w:p>
    <w:p w14:paraId="0148D4B1">
      <w:pPr>
        <w:spacing w:before="294" w:line="239" w:lineRule="auto"/>
        <w:ind w:left="12"/>
        <w:rPr>
          <w:rFonts w:hint="eastAsia" w:ascii="华文楷体" w:hAnsi="华文楷体" w:eastAsia="华文楷体" w:cs="华文楷体"/>
          <w:sz w:val="30"/>
          <w:szCs w:val="30"/>
        </w:rPr>
      </w:pPr>
    </w:p>
    <w:p w14:paraId="460F897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One end of the appointment of the power and sentence of excommunication in the church, is to give testimony unto the future final judgment of Christ against impenitent sinners, which none of them can run away from nor escape.</w:t>
      </w:r>
    </w:p>
    <w:p w14:paraId="164904D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在教会中设立逐出教会的权柄和判决的目的之一，是为基督将来对不悔改罪人的最终审判（final judgment）作见证，这是他们任何人都无法逃脱或避免的。</w:t>
      </w:r>
    </w:p>
    <w:p w14:paraId="15AFF5B0">
      <w:pPr>
        <w:spacing w:before="294" w:line="239" w:lineRule="auto"/>
        <w:ind w:left="12"/>
        <w:rPr>
          <w:rFonts w:hint="eastAsia" w:ascii="华文楷体" w:hAnsi="华文楷体" w:eastAsia="华文楷体" w:cs="华文楷体"/>
          <w:sz w:val="30"/>
          <w:szCs w:val="30"/>
        </w:rPr>
      </w:pPr>
    </w:p>
    <w:p w14:paraId="351F0E5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inquiry may be, Whether, in case of any great and scandalous sin, the church may proceed unto excommunication without any previous admonition?</w:t>
      </w:r>
    </w:p>
    <w:p w14:paraId="00E133D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第三个探究可能是，在发生任何重大和丑闻性的罪恶时，教会是否可以不经任何事前劝诫（previous admonition）就进行逐出教会？</w:t>
      </w:r>
    </w:p>
    <w:p w14:paraId="44C57F07">
      <w:pPr>
        <w:spacing w:before="294" w:line="239" w:lineRule="auto"/>
        <w:ind w:left="12"/>
        <w:rPr>
          <w:rFonts w:hint="eastAsia" w:ascii="华文楷体" w:hAnsi="华文楷体" w:eastAsia="华文楷体" w:cs="华文楷体"/>
          <w:sz w:val="30"/>
          <w:szCs w:val="30"/>
        </w:rPr>
      </w:pPr>
    </w:p>
    <w:p w14:paraId="7F1B631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Persons may be falsely accused of and charged with great sins, the greatest of sins, as well as those of a lesser degree, and that both by particular testimonies and public reports, as it was with the Lord Christ himself; which daily experience confirms.</w:t>
      </w:r>
    </w:p>
    <w:p w14:paraId="3E423E0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个人可能会被虚假地指控犯下大罪，乃至最大的罪，就像被指控犯下较轻的罪一样，这可能藉着个人证词和公众传闻，正如主基督自己所经历的那样；每日的经验证实了这一点。</w:t>
      </w:r>
    </w:p>
    <w:p w14:paraId="1ABCEC32">
      <w:pPr>
        <w:spacing w:before="294" w:line="239" w:lineRule="auto"/>
        <w:ind w:left="12"/>
        <w:rPr>
          <w:rFonts w:hint="eastAsia" w:ascii="华文楷体" w:hAnsi="华文楷体" w:eastAsia="华文楷体" w:cs="华文楷体"/>
          <w:sz w:val="30"/>
          <w:szCs w:val="30"/>
        </w:rPr>
      </w:pPr>
    </w:p>
    <w:p w14:paraId="3712290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all haste and precipitation, like that of David in judging the case of Mephibosheth, is carefully to be avoided, though they are pressed under the pretences ofthe greatness and notoriety of the sin.</w:t>
      </w:r>
    </w:p>
    <w:p w14:paraId="12D3538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小心避免一切急躁和仓促（precipitation），就像大卫在裁决米非波设（Mephibosheth）的案件时那样，尽管这些急躁和仓促是在罪恶的严重性（greatness）和臭名昭著（notoriety）的借口（pretences）下被施加压力的。</w:t>
      </w:r>
    </w:p>
    <w:p w14:paraId="4250476A">
      <w:pPr>
        <w:spacing w:before="294" w:line="239" w:lineRule="auto"/>
        <w:ind w:left="12"/>
        <w:rPr>
          <w:rFonts w:hint="eastAsia" w:ascii="华文楷体" w:hAnsi="华文楷体" w:eastAsia="华文楷体" w:cs="华文楷体"/>
          <w:sz w:val="30"/>
          <w:szCs w:val="30"/>
        </w:rPr>
      </w:pPr>
    </w:p>
    <w:p w14:paraId="38FB2C6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individual actual sin but is capable of great aggravation or alleviation from its circumstances.</w:t>
      </w:r>
    </w:p>
    <w:p w14:paraId="571E95D5">
      <w:pPr>
        <w:spacing w:before="294" w:line="239" w:lineRule="auto"/>
        <w:ind w:left="12"/>
        <w:rPr>
          <w:rFonts w:hint="eastAsia" w:ascii="华文楷体" w:hAnsi="华文楷体" w:eastAsia="华文楷体" w:cs="华文楷体"/>
          <w:sz w:val="30"/>
          <w:szCs w:val="30"/>
        </w:rPr>
      </w:pPr>
    </w:p>
    <w:p w14:paraId="6094A1D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没有哪一个单独的实际罪恶不能因其情况（circumstances）而得到极大的加重（aggravation）或减轻（alleviation）。</w:t>
      </w:r>
    </w:p>
    <w:p w14:paraId="557F8C21">
      <w:pPr>
        <w:spacing w:before="294" w:line="239" w:lineRule="auto"/>
        <w:ind w:left="12"/>
        <w:rPr>
          <w:rFonts w:hint="eastAsia" w:ascii="华文楷体" w:hAnsi="华文楷体" w:eastAsia="华文楷体" w:cs="华文楷体"/>
          <w:sz w:val="30"/>
          <w:szCs w:val="30"/>
        </w:rPr>
      </w:pPr>
    </w:p>
    <w:p w14:paraId="2AE5C35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 church is to inquire into, and to obtain a full knowledge of them, that all things being duly weighed, they may be affected with the sin in a due manner, or after a godly sort; which is essential unto the right administration of this ordinance.</w:t>
      </w:r>
    </w:p>
    <w:p w14:paraId="1A411AC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教会要探究这些情况，并对其有充分的了解，以便在适当权衡一切之后，他们能够以适当的方式，或以属神的方式（godly sort），被该罪恶所感动（affected）；这是正确施行（administration）这项典章（ordinance）所必需的。</w:t>
      </w:r>
    </w:p>
    <w:p w14:paraId="3F642C61">
      <w:pPr>
        <w:spacing w:before="294" w:line="239" w:lineRule="auto"/>
        <w:ind w:left="12"/>
        <w:rPr>
          <w:rFonts w:hint="eastAsia" w:ascii="华文楷体" w:hAnsi="华文楷体" w:eastAsia="华文楷体" w:cs="华文楷体"/>
          <w:sz w:val="30"/>
          <w:szCs w:val="30"/>
        </w:rPr>
      </w:pPr>
    </w:p>
    <w:p w14:paraId="4ACCC2A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be done without personal conference with the offender, who is to be allowed to speak for himself.</w:t>
      </w:r>
    </w:p>
    <w:p w14:paraId="30539CF4">
      <w:pPr>
        <w:spacing w:before="294" w:line="239" w:lineRule="auto"/>
        <w:ind w:left="12"/>
        <w:rPr>
          <w:rFonts w:hint="eastAsia" w:ascii="华文楷体" w:hAnsi="华文楷体" w:eastAsia="华文楷体" w:cs="华文楷体"/>
          <w:sz w:val="30"/>
          <w:szCs w:val="30"/>
        </w:rPr>
      </w:pPr>
    </w:p>
    <w:p w14:paraId="4D422A5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若不与冒犯者进行个人面谈就无法做到这一点，冒犯者应被允许为自己辩护。</w:t>
      </w:r>
    </w:p>
    <w:p w14:paraId="4E69061B">
      <w:pPr>
        <w:spacing w:before="294" w:line="239" w:lineRule="auto"/>
        <w:ind w:left="12"/>
        <w:rPr>
          <w:rFonts w:hint="eastAsia" w:ascii="华文楷体" w:hAnsi="华文楷体" w:eastAsia="华文楷体" w:cs="华文楷体"/>
          <w:sz w:val="30"/>
          <w:szCs w:val="30"/>
        </w:rPr>
      </w:pPr>
    </w:p>
    <w:p w14:paraId="256257D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conference, in case guilt be discovered, cannot but have in it the nature of an admonition, whereon the church is to proceed, as in the case of previous solemn admonition, in the order and according to the rule which shall be immediately declared.</w:t>
      </w:r>
    </w:p>
    <w:p w14:paraId="0363B29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如果发现有罪，这次面谈必然具有劝诫（admonition）的性质，教会应在此基础上，按照即将立即宣布的次序和准则，像在事前庄严劝诫（previous solemn admonition）的情况下一样，进行处理。</w:t>
      </w:r>
    </w:p>
    <w:p w14:paraId="78E10B33">
      <w:pPr>
        <w:spacing w:before="294" w:line="239" w:lineRule="auto"/>
        <w:ind w:left="12"/>
        <w:rPr>
          <w:rFonts w:hint="eastAsia" w:ascii="华文楷体" w:hAnsi="华文楷体" w:eastAsia="华文楷体" w:cs="华文楷体"/>
          <w:sz w:val="30"/>
          <w:szCs w:val="30"/>
        </w:rPr>
      </w:pPr>
    </w:p>
    <w:p w14:paraId="4C74096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Whether, on the first knowledge of an offence or scandalous sin, if it be known unto the church that the offending party is penitent, and willing to declare his humiliation and repentance for the satisfaction of the church, the church may proceed unto his excommunication, in case the sin be great and notorious?</w:t>
      </w:r>
    </w:p>
    <w:p w14:paraId="0C5574B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第四。是否在初次知晓某一冒犯或丑闻性罪恶时，如果教会得知冒犯方是悔改的（penitent），并愿意宣告他的谦卑和悔改以使教会满意，那么在罪恶是重大和臭名昭著的情况下，教会仍可进行逐出教会？</w:t>
      </w:r>
    </w:p>
    <w:p w14:paraId="48F10742">
      <w:pPr>
        <w:spacing w:before="294" w:line="239" w:lineRule="auto"/>
        <w:ind w:left="12"/>
        <w:rPr>
          <w:rFonts w:hint="eastAsia" w:ascii="华文楷体" w:hAnsi="华文楷体" w:eastAsia="华文楷体" w:cs="华文楷体"/>
          <w:sz w:val="30"/>
          <w:szCs w:val="30"/>
        </w:rPr>
      </w:pPr>
    </w:p>
    <w:p w14:paraId="646CF49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is certain that, in an orderly progress, as unto more private sins, a compliance by repentance with the first or second admonition doth put a stop unto all further ecclesiastical procedure.</w:t>
      </w:r>
    </w:p>
    <w:p w14:paraId="1F1B4FD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确定的是，在一个合乎秩序的程序中，对于更私人的罪恶，藉着悔改对第一次或第二次劝诫的遵从（compliance）会停止所有进一步的教会程序。</w:t>
      </w:r>
    </w:p>
    <w:p w14:paraId="1CB1A199">
      <w:pPr>
        <w:spacing w:before="294" w:line="239" w:lineRule="auto"/>
        <w:ind w:left="12"/>
        <w:rPr>
          <w:rFonts w:hint="eastAsia" w:ascii="华文楷体" w:hAnsi="华文楷体" w:eastAsia="华文楷体" w:cs="华文楷体"/>
          <w:sz w:val="30"/>
          <w:szCs w:val="30"/>
        </w:rPr>
      </w:pPr>
    </w:p>
    <w:p w14:paraId="337271D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 inquiry is made concerning sins either in their own nature or in their circumstances great and of disreputation unto the church, I answer,—</w:t>
      </w:r>
    </w:p>
    <w:p w14:paraId="46C683DB">
      <w:pPr>
        <w:spacing w:before="294" w:line="239" w:lineRule="auto"/>
        <w:ind w:left="12"/>
        <w:rPr>
          <w:rFonts w:hint="eastAsia" w:ascii="华文楷体" w:hAnsi="华文楷体" w:eastAsia="华文楷体" w:cs="华文楷体"/>
          <w:sz w:val="30"/>
          <w:szCs w:val="30"/>
        </w:rPr>
      </w:pPr>
    </w:p>
    <w:p w14:paraId="33F0DED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但鉴于此探究是关于那些无论在其性质上还是在其情况（circumstances）上是重大且给教会带来坏名声的罪恶，我回答，—</w:t>
      </w:r>
    </w:p>
    <w:p w14:paraId="2D8C90C8">
      <w:pPr>
        <w:spacing w:before="294" w:line="239" w:lineRule="auto"/>
        <w:ind w:left="12"/>
        <w:rPr>
          <w:rFonts w:hint="eastAsia" w:ascii="华文楷体" w:hAnsi="华文楷体" w:eastAsia="华文楷体" w:cs="华文楷体"/>
          <w:sz w:val="30"/>
          <w:szCs w:val="30"/>
        </w:rPr>
      </w:pPr>
    </w:p>
    <w:p w14:paraId="1FBB4F5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repentance be evidenced unto the consciences of the rulers of the church to be sincere, and proportionable unto the offence in its outward demonstration, according unto the rule of the gospel, so as that they are obliged to judge in charity that the person sinning is pardoned and accepted with Christ, as all sincerely penitent sinners undoubtedly are, the church cannot proceed unto the excommunication of such an offender; for,—</w:t>
      </w:r>
    </w:p>
    <w:p w14:paraId="637A773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如果悔改被证明在教会治理者的良心中是真诚的，并且在其外在的表露（outward demonstration）上与冒犯相称（proportionable），是符合福音的准则的，以致于他们有义务凭着爱心判断犯罪者已被基督饶恕和接纳（accepted），正如所有真诚悔改的罪人无疑所得到的那样，教会就不能对这样的冒犯者进行逐出教会；因为，—</w:t>
      </w:r>
    </w:p>
    <w:p w14:paraId="44C01FA1">
      <w:pPr>
        <w:spacing w:before="294" w:line="239" w:lineRule="auto"/>
        <w:ind w:left="12"/>
        <w:rPr>
          <w:rFonts w:hint="eastAsia" w:ascii="华文楷体" w:hAnsi="华文楷体" w:eastAsia="华文楷体" w:cs="华文楷体"/>
          <w:sz w:val="30"/>
          <w:szCs w:val="30"/>
        </w:rPr>
      </w:pPr>
    </w:p>
    <w:p w14:paraId="72E50C1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would be publicly to reject them whom they acknowledge that Christ doth receive.</w:t>
      </w:r>
    </w:p>
    <w:p w14:paraId="4EFFF2A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这将是公开拒绝那些他们承认基督所接纳的人。</w:t>
      </w:r>
    </w:p>
    <w:p w14:paraId="47A977F6">
      <w:pPr>
        <w:spacing w:before="294" w:line="239" w:lineRule="auto"/>
        <w:ind w:left="12"/>
        <w:rPr>
          <w:rFonts w:hint="eastAsia" w:ascii="华文楷体" w:hAnsi="华文楷体" w:eastAsia="华文楷体" w:cs="华文楷体"/>
          <w:sz w:val="30"/>
          <w:szCs w:val="30"/>
        </w:rPr>
      </w:pPr>
    </w:p>
    <w:p w14:paraId="4BC600C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nothing can warrant them to do; yea, so to do is to set up themselves against Christ, or at least to make use of his authority against his mind and will.</w:t>
      </w:r>
    </w:p>
    <w:p w14:paraId="0F9754E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没有任何事物可以授权他们这样做；是的，这样做是与基督为敌，或者至少是利用祂的权柄来反对祂的心意和旨意。</w:t>
      </w:r>
    </w:p>
    <w:p w14:paraId="6B350796">
      <w:pPr>
        <w:spacing w:before="294" w:line="239" w:lineRule="auto"/>
        <w:ind w:left="12"/>
        <w:rPr>
          <w:rFonts w:hint="eastAsia" w:ascii="华文楷体" w:hAnsi="华文楷体" w:eastAsia="华文楷体" w:cs="华文楷体"/>
          <w:sz w:val="30"/>
          <w:szCs w:val="30"/>
        </w:rPr>
      </w:pPr>
    </w:p>
    <w:p w14:paraId="319AE06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such a sentence would destroy itself; for it is a declaration that Christ doth disapprove them whom he doth approve.</w:t>
      </w:r>
    </w:p>
    <w:p w14:paraId="4CBBD1D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是的，这样的判决会自我否定（destroy itself）；因为它宣告基督不赞同祂所赞同的人。</w:t>
      </w:r>
    </w:p>
    <w:p w14:paraId="233DD1CB">
      <w:pPr>
        <w:spacing w:before="294" w:line="239" w:lineRule="auto"/>
        <w:ind w:left="12"/>
        <w:rPr>
          <w:rFonts w:hint="eastAsia" w:ascii="华文楷体" w:hAnsi="华文楷体" w:eastAsia="华文楷体" w:cs="华文楷体"/>
          <w:sz w:val="30"/>
          <w:szCs w:val="30"/>
        </w:rPr>
      </w:pPr>
    </w:p>
    <w:p w14:paraId="06F33DF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Their so doing would make a misrepresentation of the gospel, and of the Lord Christ therein; for whereas the principal design of the gospel, and of the representation that is made therein of Christ Jesus, is to evidence that all sincerely penitent sinners, that repent according unto the rule of it, are and shall be pard恕d and accepted, by the rejection of such a person in the face of his sincere repentance, there is an open contradiction thereunto.</w:t>
      </w:r>
    </w:p>
    <w:p w14:paraId="6A9A128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的这种行为将是对福音和其中主耶稣基督的描绘（representation）做出错误的陈述（misrepresentation）；因为福音的主要目的是，以及在其中对基督耶稣所做的描绘，是为了证明所有按照其准则悔改的真诚悔改的罪人，都已经并将被饶恕和接纳（accepted），而当着他真诚悔改的面拒绝这样一个人，就是公然与此相矛盾。</w:t>
      </w:r>
    </w:p>
    <w:p w14:paraId="05F76807">
      <w:pPr>
        <w:spacing w:before="294" w:line="239" w:lineRule="auto"/>
        <w:ind w:left="12"/>
        <w:rPr>
          <w:rFonts w:hint="eastAsia" w:ascii="华文楷体" w:hAnsi="华文楷体" w:eastAsia="华文楷体" w:cs="华文楷体"/>
          <w:sz w:val="30"/>
          <w:szCs w:val="30"/>
        </w:rPr>
      </w:pPr>
    </w:p>
    <w:p w14:paraId="3BB92CC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it would give an undue sense of the heart, mind, and will of Christ towards repenting sinners, such as may be dangerous unto the faith of believers, so far as the execution of this sentence is doctrinal; for such it is, and declarative of the mind of Christ according unto the judgment of the church.</w:t>
      </w:r>
    </w:p>
    <w:p w14:paraId="5ED625D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特别是，它会对基督对待悔改的罪人的心、意念和旨意给出一种不当的理解（undue sense），就这项判决的执行是教义性的（doctrinal）而言，这可能危及信徒的信心；因为它的确是教义性的，并根据教会的判断宣示基督的心意。</w:t>
      </w:r>
    </w:p>
    <w:p w14:paraId="3005FAA4">
      <w:pPr>
        <w:spacing w:before="294" w:line="239" w:lineRule="auto"/>
        <w:ind w:left="12"/>
        <w:rPr>
          <w:rFonts w:hint="eastAsia" w:ascii="华文楷体" w:hAnsi="华文楷体" w:eastAsia="华文楷体" w:cs="华文楷体"/>
          <w:sz w:val="30"/>
          <w:szCs w:val="30"/>
        </w:rPr>
      </w:pPr>
    </w:p>
    <w:p w14:paraId="5E5263E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therefore, of this excommunication which is set up in some churches, wherein the sentence of it is denounced without any regard unto the mind of Christ, as unto his acceptance or disapprobation of those whom they excommunicate, is a teacher of lies.</w:t>
      </w:r>
    </w:p>
    <w:p w14:paraId="76AAB4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因此，在某些教会中建立的这种逐出教会的形象（image），即在宣告其判决时，完全不顾基督的心意，不顾祂是接纳还是不赞同那些被他们逐出教会的人，这是一个谎言的教导者。</w:t>
      </w:r>
    </w:p>
    <w:p w14:paraId="01D352FA">
      <w:pPr>
        <w:spacing w:before="294" w:line="239" w:lineRule="auto"/>
        <w:ind w:left="12"/>
        <w:rPr>
          <w:rFonts w:hint="eastAsia" w:ascii="华文楷体" w:hAnsi="华文楷体" w:eastAsia="华文楷体" w:cs="华文楷体"/>
          <w:sz w:val="30"/>
          <w:szCs w:val="30"/>
        </w:rPr>
      </w:pPr>
    </w:p>
    <w:p w14:paraId="381EDDE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Such a procedure is contrary unto the nature and end of this sentence; for it is corrective and instructive, not properly punishing and vindictive.</w:t>
      </w:r>
    </w:p>
    <w:p w14:paraId="2FB0D3E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这样的程序与这项判决的性质和目的相悖；因为它是纠正性的（corrective）和教导性的（instructive），而不是严格意义上的惩罚性（punishing）和报复性（vindictive）。</w:t>
      </w:r>
    </w:p>
    <w:p w14:paraId="08947291">
      <w:pPr>
        <w:spacing w:before="294" w:line="239" w:lineRule="auto"/>
        <w:ind w:left="12"/>
        <w:rPr>
          <w:rFonts w:hint="eastAsia" w:ascii="华文楷体" w:hAnsi="华文楷体" w:eastAsia="华文楷体" w:cs="华文楷体"/>
          <w:sz w:val="30"/>
          <w:szCs w:val="30"/>
        </w:rPr>
      </w:pPr>
    </w:p>
    <w:p w14:paraId="11BF62D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end of it, with respect whereunto it hath its efficacy from divine institution, is the humiliation, repentance, and recovery, of the sinner; and if this be attained before, the infliction of this sentence is contrary to the nature and end ofit.</w:t>
      </w:r>
    </w:p>
    <w:p w14:paraId="0E2E221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其唯一目的，就其藉着神圣设立（divine institution）获得功效而言，是为了罪人的谦卑（humiliation）、悔改和恢复；如果在此之前已经达成，那么施行这项判决就与它的性质和目的相悖。</w:t>
      </w:r>
    </w:p>
    <w:p w14:paraId="1359124F">
      <w:pPr>
        <w:spacing w:before="294" w:line="239" w:lineRule="auto"/>
        <w:ind w:left="12"/>
        <w:rPr>
          <w:rFonts w:hint="eastAsia" w:ascii="华文楷体" w:hAnsi="华文楷体" w:eastAsia="华文楷体" w:cs="华文楷体"/>
          <w:sz w:val="30"/>
          <w:szCs w:val="30"/>
        </w:rPr>
      </w:pPr>
    </w:p>
    <w:p w14:paraId="505BD6D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said "That it hath another end also,—namely, the preservation of the purity of the church, and the vindication of its honour and reputation, wherein it suffers by the scandalous offences of any of its members."</w:t>
      </w:r>
    </w:p>
    <w:p w14:paraId="7848D4F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有人会说：“它还有另一个目的，——即保守教会的纯洁，以及维护其尊荣和声誉，这些会因其任何成员的丑闻性冒犯而受损。”</w:t>
      </w:r>
    </w:p>
    <w:p w14:paraId="7A41DA4D">
      <w:pPr>
        <w:spacing w:before="294" w:line="239" w:lineRule="auto"/>
        <w:ind w:left="12"/>
        <w:rPr>
          <w:rFonts w:hint="eastAsia" w:ascii="华文楷体" w:hAnsi="华文楷体" w:eastAsia="华文楷体" w:cs="华文楷体"/>
          <w:sz w:val="30"/>
          <w:szCs w:val="30"/>
        </w:rPr>
      </w:pPr>
    </w:p>
    <w:p w14:paraId="3B5E800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I say,—</w:t>
      </w:r>
    </w:p>
    <w:p w14:paraId="21BE0D6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w:t>
      </w:r>
    </w:p>
    <w:p w14:paraId="583E0247">
      <w:pPr>
        <w:spacing w:before="294" w:line="239" w:lineRule="auto"/>
        <w:ind w:left="12"/>
        <w:rPr>
          <w:rFonts w:hint="eastAsia" w:ascii="华文楷体" w:hAnsi="华文楷体" w:eastAsia="华文楷体" w:cs="华文楷体"/>
          <w:sz w:val="30"/>
          <w:szCs w:val="30"/>
        </w:rPr>
      </w:pPr>
    </w:p>
    <w:p w14:paraId="795F821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No church is or can be made impure by them whom Christ hath purged, as he doth all those who are truly penitent;</w:t>
      </w:r>
    </w:p>
    <w:p w14:paraId="66A9182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任何教会都不会或不可能被那些基督已经洁净的人所玷污，正如祂洁净所有真正悔改的人一样；</w:t>
      </w:r>
    </w:p>
    <w:p w14:paraId="2F0EC469">
      <w:pPr>
        <w:spacing w:before="294" w:line="239" w:lineRule="auto"/>
        <w:ind w:left="12"/>
        <w:rPr>
          <w:rFonts w:hint="eastAsia" w:ascii="华文楷体" w:hAnsi="华文楷体" w:eastAsia="华文楷体" w:cs="华文楷体"/>
          <w:sz w:val="30"/>
          <w:szCs w:val="30"/>
        </w:rPr>
      </w:pPr>
    </w:p>
    <w:p w14:paraId="4799198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no dishonour unto any church to have sinners in it who have evidenced sincere repentance;</w:t>
      </w:r>
    </w:p>
    <w:p w14:paraId="2D4FD75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任何教会有那些已证明真诚悔改的罪人，并非羞辱；</w:t>
      </w:r>
    </w:p>
    <w:p w14:paraId="0A0D0695">
      <w:pPr>
        <w:spacing w:before="294" w:line="239" w:lineRule="auto"/>
        <w:ind w:left="12"/>
        <w:rPr>
          <w:rFonts w:hint="eastAsia" w:ascii="华文楷体" w:hAnsi="华文楷体" w:eastAsia="华文楷体" w:cs="华文楷体"/>
          <w:sz w:val="30"/>
          <w:szCs w:val="30"/>
        </w:rPr>
      </w:pPr>
    </w:p>
    <w:p w14:paraId="6F5B042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present offence and scandal may be provided against by an act of rectorial prudence, in causing the offending person to abstain from the Lord's table for a season.</w:t>
      </w:r>
    </w:p>
    <w:p w14:paraId="6FE0D2D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当前的冒犯和绊倒可以通过一种治理上的审慎（rectorial prudence）行为来应对，即让冒犯者暂时（for a season）停止领受主的圣餐。</w:t>
      </w:r>
    </w:p>
    <w:p w14:paraId="69F3D067">
      <w:pPr>
        <w:spacing w:before="294" w:line="239" w:lineRule="auto"/>
        <w:ind w:left="12"/>
        <w:rPr>
          <w:rFonts w:hint="eastAsia" w:ascii="华文楷体" w:hAnsi="华文楷体" w:eastAsia="华文楷体" w:cs="华文楷体"/>
          <w:sz w:val="30"/>
          <w:szCs w:val="30"/>
        </w:rPr>
      </w:pPr>
    </w:p>
    <w:p w14:paraId="48F960B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It is inquired, Whether such as voluntarily, causelessly, and disorderly, do leave the communion of any church whereof they are members, though not guilty of any scandalous immoralities, may and ought tobe excommunicated?</w:t>
      </w:r>
    </w:p>
    <w:p w14:paraId="08CD8D0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第五。有一个探究是，那些自愿、无故、不按规矩（disorderly）离开他们所属教会交通的人，尽管没有犯下任何丑闻性的不道德行为（scandalous immoralities），是否可以也应当被逐出教会？</w:t>
      </w:r>
    </w:p>
    <w:p w14:paraId="1240330A">
      <w:pPr>
        <w:spacing w:before="294" w:line="239" w:lineRule="auto"/>
        <w:ind w:left="12"/>
        <w:rPr>
          <w:rFonts w:hint="eastAsia" w:ascii="华文楷体" w:hAnsi="华文楷体" w:eastAsia="华文楷体" w:cs="华文楷体"/>
          <w:sz w:val="30"/>
          <w:szCs w:val="30"/>
        </w:rPr>
      </w:pPr>
    </w:p>
    <w:p w14:paraId="407DC91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Where persons are esteemed members of churches by external causes, without their own consent, or by parochial cohabitation, they may remove from one church unto another by the removal of their habitation, according unto their own discretion; for such cohabitation being the only formal cause of any relation to such a church in particular, upon the ceasing of that cause, the relation ceaseth ofits own accord.</w:t>
      </w:r>
    </w:p>
    <w:p w14:paraId="0FD8B19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在某些情况下，如果一个人因为外在原因（without their own consent）或因教区同住（parochial cohabitation）而被视为教会成员，他们可以根据自己的判断，藉着搬迁住所从一个教会转移到另一个教会；因为这种同住是与某一特定教会有任何关系（relation）的唯一形式原因（formal cause），在该原因停止时，关系就自然停止了。</w:t>
      </w:r>
    </w:p>
    <w:p w14:paraId="322798F3">
      <w:pPr>
        <w:spacing w:before="294" w:line="239" w:lineRule="auto"/>
        <w:ind w:left="12"/>
        <w:rPr>
          <w:rFonts w:hint="eastAsia" w:ascii="华文楷体" w:hAnsi="华文楷体" w:eastAsia="华文楷体" w:cs="华文楷体"/>
          <w:sz w:val="30"/>
          <w:szCs w:val="30"/>
        </w:rPr>
      </w:pPr>
    </w:p>
    <w:p w14:paraId="08DD5F8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persons are members of churches by mutual confederation or express personal consent, causeless departure from them is an evil liable unto many aggravations.</w:t>
      </w:r>
    </w:p>
    <w:p w14:paraId="7E9A07F4">
      <w:pPr>
        <w:spacing w:before="294" w:line="239" w:lineRule="auto"/>
        <w:ind w:left="12"/>
        <w:rPr>
          <w:rFonts w:hint="eastAsia" w:ascii="华文楷体" w:hAnsi="华文楷体" w:eastAsia="华文楷体" w:cs="华文楷体"/>
          <w:sz w:val="30"/>
          <w:szCs w:val="30"/>
        </w:rPr>
      </w:pPr>
    </w:p>
    <w:p w14:paraId="2487551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在某些情况下，如果个人是藉着相互立约（mutual confederation）或明确的个人同意（express personal consent）成为教会成员，无故（causeless）离开他们是一种容易受到许多加重（aggravations）的恶行。</w:t>
      </w:r>
    </w:p>
    <w:p w14:paraId="7752429D">
      <w:pPr>
        <w:spacing w:before="294" w:line="239" w:lineRule="auto"/>
        <w:ind w:left="12"/>
        <w:rPr>
          <w:rFonts w:hint="eastAsia" w:ascii="华文楷体" w:hAnsi="华文楷体" w:eastAsia="华文楷体" w:cs="华文楷体"/>
          <w:sz w:val="30"/>
          <w:szCs w:val="30"/>
        </w:rPr>
      </w:pPr>
    </w:p>
    <w:p w14:paraId="07111D4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 principal end of all particular churches is edification, there may be many just and sufficient reasons why a person may remove himself from the constant communion of one church unto that of another; and of these reasons he himself is judge, on whom it is incumbent to take care of his own edification above all other things.</w:t>
      </w:r>
    </w:p>
    <w:p w14:paraId="383926EB">
      <w:pPr>
        <w:spacing w:before="294" w:line="239" w:lineRule="auto"/>
        <w:ind w:left="12"/>
        <w:rPr>
          <w:rFonts w:hint="eastAsia" w:ascii="华文楷体" w:hAnsi="华文楷体" w:eastAsia="华文楷体" w:cs="华文楷体"/>
          <w:sz w:val="30"/>
          <w:szCs w:val="30"/>
        </w:rPr>
      </w:pPr>
    </w:p>
    <w:p w14:paraId="0BB9754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但是，鉴于所有特定教会的主要目的是造就（edification），一个人可能有许多正当和充分的理由将自己从一个教会的固定交通（constant communion）转移到另一个教会；而这些理由的判断者是他自己，因为他有责任（incumbent）首先顾及自己的造就。</w:t>
      </w:r>
    </w:p>
    <w:p w14:paraId="3B243A39">
      <w:pPr>
        <w:spacing w:before="294" w:line="239" w:lineRule="auto"/>
        <w:ind w:left="12"/>
        <w:rPr>
          <w:rFonts w:hint="eastAsia" w:ascii="华文楷体" w:hAnsi="华文楷体" w:eastAsia="华文楷体" w:cs="华文楷体"/>
          <w:sz w:val="30"/>
          <w:szCs w:val="30"/>
        </w:rPr>
      </w:pPr>
    </w:p>
    <w:p w14:paraId="6B1E2E7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ought the church to deny unto any such persons their liberty, desired peaceably and according unto order.</w:t>
      </w:r>
    </w:p>
    <w:p w14:paraId="74F7A96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教会也不应拒绝任何以和平和合乎秩序的方式寻求这种自由的人。</w:t>
      </w:r>
    </w:p>
    <w:p w14:paraId="4ADE76F5">
      <w:pPr>
        <w:spacing w:before="294" w:line="239" w:lineRule="auto"/>
        <w:ind w:left="12"/>
        <w:rPr>
          <w:rFonts w:hint="eastAsia" w:ascii="华文楷体" w:hAnsi="华文楷体" w:eastAsia="华文楷体" w:cs="华文楷体"/>
          <w:sz w:val="30"/>
          <w:szCs w:val="30"/>
        </w:rPr>
      </w:pPr>
    </w:p>
    <w:p w14:paraId="6C1BC69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declared before that where any persons guilty of, and under admonition for, any scandalous sin do withdraw from the communion of any church, their so doing is no impediment unto a further procedure against them.</w:t>
      </w:r>
    </w:p>
    <w:p w14:paraId="31D57CE9">
      <w:pPr>
        <w:spacing w:before="294" w:line="239" w:lineRule="auto"/>
        <w:ind w:left="12"/>
        <w:rPr>
          <w:rFonts w:hint="eastAsia" w:ascii="华文楷体" w:hAnsi="华文楷体" w:eastAsia="华文楷体" w:cs="华文楷体"/>
          <w:sz w:val="30"/>
          <w:szCs w:val="30"/>
        </w:rPr>
      </w:pPr>
    </w:p>
    <w:p w14:paraId="5AA5FE3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前面已经声明，如果任何犯有丑闻性罪恶并因此受到劝诫的人退出任何教会的交通，他们的这种行为并不妨碍针对他们的进一步程序（procedure）。</w:t>
      </w:r>
    </w:p>
    <w:p w14:paraId="4401532D">
      <w:pPr>
        <w:spacing w:before="294" w:line="239" w:lineRule="auto"/>
        <w:ind w:left="12"/>
        <w:rPr>
          <w:rFonts w:hint="eastAsia" w:ascii="华文楷体" w:hAnsi="华文楷体" w:eastAsia="华文楷体" w:cs="华文楷体"/>
          <w:sz w:val="30"/>
          <w:szCs w:val="30"/>
        </w:rPr>
      </w:pPr>
    </w:p>
    <w:p w14:paraId="619E906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 are amongst us churches, or those which are so esteemed in the consciences of men, so far differing in principles and practices as that they have not entire communion with one another in all parts of divine worship, it may be inquired, Whether, if a man leave a church of one sort to join with one of another, as suppose he leave a select congregation to join in a parochial church constantly and totally, he may be justly excommunicated for so doing without the consent of the church whereunto he did belong?</w:t>
      </w:r>
    </w:p>
    <w:p w14:paraId="5C0E6482">
      <w:pPr>
        <w:spacing w:before="294" w:line="239" w:lineRule="auto"/>
        <w:ind w:left="12"/>
        <w:rPr>
          <w:rFonts w:hint="eastAsia" w:ascii="华文楷体" w:hAnsi="华文楷体" w:eastAsia="华文楷体" w:cs="华文楷体"/>
          <w:sz w:val="30"/>
          <w:szCs w:val="30"/>
        </w:rPr>
      </w:pPr>
    </w:p>
    <w:p w14:paraId="087340C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鉴于我们当中存在着一些教会，或者在人们的良心中被如此看待的团体，它们在原则和实践上存在很大的差异，以至于他们在神圣敬拜（divine worship）的所有部分中没有完全的交通（entire communion），可能会有人探究，如果一个人离开某一类教会去加入另一类教会，例如他离开一个选定的会众（select congregation）去恒久并完全加入一个教区教会（parochial church），他是否可以在未经其原属教会同意的情况下，仅仅因为这样做就被公正地逐出教会？</w:t>
      </w:r>
    </w:p>
    <w:p w14:paraId="42F04902">
      <w:pPr>
        <w:spacing w:before="294" w:line="239" w:lineRule="auto"/>
        <w:ind w:left="12"/>
        <w:rPr>
          <w:rFonts w:hint="eastAsia" w:ascii="华文楷体" w:hAnsi="华文楷体" w:eastAsia="华文楷体" w:cs="华文楷体"/>
          <w:sz w:val="30"/>
          <w:szCs w:val="30"/>
        </w:rPr>
      </w:pPr>
    </w:p>
    <w:p w14:paraId="3E11C1D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is certain, on the one hand, that if any man leave the communion of parochial assemblies to join himself unto a select congregation, those who have power over those parishes will make no question whether they shall excommunicate him or no in their way.</w:t>
      </w:r>
    </w:p>
    <w:p w14:paraId="4B2BB57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一方面，可以确定的是，如果有人离开教区集会（parochial assemblies）的交通，加入一个选定的会众（select congregation），那些对这些教区有权柄的人，将毫不犹豫地以他们自己的方式逐出他的教会。</w:t>
      </w:r>
    </w:p>
    <w:p w14:paraId="7716BBCC">
      <w:pPr>
        <w:spacing w:before="294" w:line="239" w:lineRule="auto"/>
        <w:ind w:left="12"/>
        <w:rPr>
          <w:rFonts w:hint="eastAsia" w:ascii="华文楷体" w:hAnsi="华文楷体" w:eastAsia="华文楷体" w:cs="华文楷体"/>
          <w:sz w:val="30"/>
          <w:szCs w:val="30"/>
        </w:rPr>
      </w:pPr>
    </w:p>
    <w:p w14:paraId="6803152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F9EB5B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2DF1DAA">
      <w:pPr>
        <w:spacing w:before="294" w:line="239" w:lineRule="auto"/>
        <w:ind w:left="12"/>
        <w:rPr>
          <w:rFonts w:hint="eastAsia" w:ascii="华文楷体" w:hAnsi="华文楷体" w:eastAsia="华文楷体" w:cs="华文楷体"/>
          <w:sz w:val="30"/>
          <w:szCs w:val="30"/>
        </w:rPr>
      </w:pPr>
    </w:p>
    <w:p w14:paraId="11920F4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persons so departing from particular congregations,— (1.) To be free from scandalous sins;</w:t>
      </w:r>
    </w:p>
    <w:p w14:paraId="44CA9B3D">
      <w:pPr>
        <w:spacing w:before="294" w:line="239" w:lineRule="auto"/>
        <w:ind w:left="12"/>
        <w:rPr>
          <w:rFonts w:hint="eastAsia" w:ascii="华文楷体" w:hAnsi="华文楷体" w:eastAsia="华文楷体" w:cs="华文楷体"/>
          <w:sz w:val="30"/>
          <w:szCs w:val="30"/>
        </w:rPr>
      </w:pPr>
    </w:p>
    <w:p w14:paraId="07F1C1C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假设这样离开特定会众的人，— (1.) 没有丑闻性的罪恶；</w:t>
      </w:r>
    </w:p>
    <w:p w14:paraId="1E1F1C80">
      <w:pPr>
        <w:spacing w:before="294" w:line="239" w:lineRule="auto"/>
        <w:ind w:left="12"/>
        <w:rPr>
          <w:rFonts w:hint="eastAsia" w:ascii="华文楷体" w:hAnsi="华文楷体" w:eastAsia="华文楷体" w:cs="华文楷体"/>
          <w:sz w:val="30"/>
          <w:szCs w:val="30"/>
        </w:rPr>
      </w:pPr>
    </w:p>
    <w:p w14:paraId="5EA7DF3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depart quietly, without attempting disorder or confusion in the church;</w:t>
      </w:r>
    </w:p>
    <w:p w14:paraId="140F9BA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他们是安静地离开，没有试图在教会中引起混乱或纷扰；</w:t>
      </w:r>
    </w:p>
    <w:p w14:paraId="7C612BDD">
      <w:pPr>
        <w:spacing w:before="294" w:line="239" w:lineRule="auto"/>
        <w:ind w:left="12"/>
        <w:rPr>
          <w:rFonts w:hint="eastAsia" w:ascii="华文楷体" w:hAnsi="华文楷体" w:eastAsia="华文楷体" w:cs="华文楷体"/>
          <w:sz w:val="30"/>
          <w:szCs w:val="30"/>
        </w:rPr>
      </w:pPr>
    </w:p>
    <w:p w14:paraId="690AD8A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they do actually join themselves unto the communion of some church, whose constitution, principles, and worship, they do approve, whereby their visible profession is preserved,—the church may not justly proceed unto their excommunication; it may suffice to declare that such persons have, of their own accord, forsaken the communion of the church, are no more under its watch and care, neither is the church further obliged towards them, but as unto Christian duties in general.</w:t>
      </w:r>
    </w:p>
    <w:p w14:paraId="6C4A52D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他们确实加入了某一教会的交通，并认可其体制（constitution）、原则和敬拜，从而保守了他们有形的信仰宣认（visible profession），—教会就不能公正地进行逐出教会；教会只需声明这样的人是自愿（of their own accord）放弃了教会的交通，不再受其看顾和关怀，教会对他们也不再有进一步的义务，除非是一般的基督徒职责。</w:t>
      </w:r>
    </w:p>
    <w:p w14:paraId="034C2974">
      <w:pPr>
        <w:spacing w:before="294" w:line="239" w:lineRule="auto"/>
        <w:ind w:left="12"/>
        <w:rPr>
          <w:rFonts w:hint="eastAsia" w:ascii="华文楷体" w:hAnsi="华文楷体" w:eastAsia="华文楷体" w:cs="华文楷体"/>
          <w:sz w:val="30"/>
          <w:szCs w:val="30"/>
        </w:rPr>
      </w:pPr>
    </w:p>
    <w:p w14:paraId="1C9E4A3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whose departure is, as voluntary and causeless, so accompanied with other evils, such as are revilings, reproaches, and false accusations (as is usual in such cases), they may be proceeded against as obstinate offenders.</w:t>
      </w:r>
    </w:p>
    <w:p w14:paraId="262E7EB8">
      <w:pPr>
        <w:spacing w:before="294" w:line="239" w:lineRule="auto"/>
        <w:ind w:left="12"/>
        <w:rPr>
          <w:rFonts w:hint="eastAsia" w:ascii="华文楷体" w:hAnsi="华文楷体" w:eastAsia="华文楷体" w:cs="华文楷体"/>
          <w:sz w:val="30"/>
          <w:szCs w:val="30"/>
        </w:rPr>
      </w:pPr>
    </w:p>
    <w:p w14:paraId="3D03BA0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至于那些离开不仅是自愿和无故的，而且伴随着其他恶行，例如辱骂（revilings）、责骂（reproaches）和虚假指控（false accusations）（如同在此类案例中常见的那样），则可以像对待刚愎（obstinate）的冒犯者一样对他们进行处理。</w:t>
      </w:r>
    </w:p>
    <w:p w14:paraId="7AB6AED3">
      <w:pPr>
        <w:spacing w:before="294" w:line="239" w:lineRule="auto"/>
        <w:ind w:left="12"/>
        <w:rPr>
          <w:rFonts w:hint="eastAsia" w:ascii="华文楷体" w:hAnsi="华文楷体" w:eastAsia="华文楷体" w:cs="华文楷体"/>
          <w:sz w:val="30"/>
          <w:szCs w:val="30"/>
        </w:rPr>
      </w:pPr>
    </w:p>
    <w:p w14:paraId="3BEB05A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inquiry is, What time is to be given after solemn admonition, before actual excommunication?</w:t>
      </w:r>
    </w:p>
    <w:p w14:paraId="0F69EDD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第六个探究是，在庄严劝诫（solemn admonition）之后、实际逐出教会之前，应该给予多长时间？</w:t>
      </w:r>
    </w:p>
    <w:p w14:paraId="651354AA">
      <w:pPr>
        <w:spacing w:before="294" w:line="239" w:lineRule="auto"/>
        <w:ind w:left="12"/>
        <w:rPr>
          <w:rFonts w:hint="eastAsia" w:ascii="华文楷体" w:hAnsi="华文楷体" w:eastAsia="华文楷体" w:cs="华文楷体"/>
          <w:sz w:val="30"/>
          <w:szCs w:val="30"/>
        </w:rPr>
      </w:pPr>
    </w:p>
    <w:p w14:paraId="2288B4D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manner of some, to run over the words, "I admonish you a first, second, and third time," so immediately to make way for the sentence of excommunication, is that wherein men are greatly to be pitied, for their ignorance of the nature of those things which they take on themselves to act, order, and dispose of,—that we ascribe it not unto worse and more evil causes.</w:t>
      </w:r>
    </w:p>
    <w:p w14:paraId="56A725C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有些人的做法是，匆忙念完“我第一次、第二次、第三次劝诫你”这些话，然后立即为逐出教会的判决开辟道路，就此而言，人们非常值得怜悯，因为他们不了解他们自以为在行动、安排和处理（dispose of）的这些事物的性质，——姑且不将其归咎于更坏、更邪恶的原因。</w:t>
      </w:r>
    </w:p>
    <w:p w14:paraId="39C9A2AF">
      <w:pPr>
        <w:spacing w:before="294" w:line="239" w:lineRule="auto"/>
        <w:ind w:left="12"/>
        <w:rPr>
          <w:rFonts w:hint="eastAsia" w:ascii="华文楷体" w:hAnsi="华文楷体" w:eastAsia="华文楷体" w:cs="华文楷体"/>
          <w:sz w:val="30"/>
          <w:szCs w:val="30"/>
        </w:rPr>
      </w:pPr>
    </w:p>
    <w:p w14:paraId="4933A90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thing itself requires a considerable season or space of time between solemn admonition and excommunication: for the end and design of the former is the repentance and recovery of the offender; nor doth its efficacy thereunto depend on or consist in the actual giving of it, but it is as other moral causes, which may work gradually upon occasional advantages.</w:t>
      </w:r>
    </w:p>
    <w:p w14:paraId="7A09F10F">
      <w:pPr>
        <w:spacing w:before="294" w:line="239" w:lineRule="auto"/>
        <w:ind w:left="12"/>
        <w:rPr>
          <w:rFonts w:hint="eastAsia" w:ascii="华文楷体" w:hAnsi="华文楷体" w:eastAsia="华文楷体" w:cs="华文楷体"/>
          <w:sz w:val="30"/>
          <w:szCs w:val="30"/>
        </w:rPr>
      </w:pPr>
    </w:p>
    <w:p w14:paraId="47E0507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本身的性质要求在庄严劝诫和逐出教会之间有一段相当长（considerable）的时间或间隔：因为前者的目的和意图是冒犯者的悔改和恢复；而且它的功效并非取决于或在于实际发出劝诫，而是像其他道德原因一样，可能会藉着偶发的机会（occasional advantages）逐渐发挥作用。</w:t>
      </w:r>
    </w:p>
    <w:p w14:paraId="7C43AA57">
      <w:pPr>
        <w:spacing w:before="294" w:line="239" w:lineRule="auto"/>
        <w:ind w:left="12"/>
        <w:rPr>
          <w:rFonts w:hint="eastAsia" w:ascii="华文楷体" w:hAnsi="华文楷体" w:eastAsia="华文楷体" w:cs="华文楷体"/>
          <w:sz w:val="30"/>
          <w:szCs w:val="30"/>
        </w:rPr>
      </w:pPr>
    </w:p>
    <w:p w14:paraId="626ADCF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Want of light, some present exasperation and temptation, may seem to frustrate a present admonition, when they do but suspend its present efficacy, which it may afterward obtain on the conscience of the offender.</w:t>
      </w:r>
    </w:p>
    <w:p w14:paraId="59F3982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缺乏亮光，一些目前的激怒（exasperation）和诱惑，可能看似使当前的劝诫徒劳无功（frustrate），但它们只是暂停了它当前的功效，它可能在之后在冒犯者的良心上获得。</w:t>
      </w:r>
    </w:p>
    <w:p w14:paraId="1D59C5F6">
      <w:pPr>
        <w:spacing w:before="294" w:line="239" w:lineRule="auto"/>
        <w:ind w:left="12"/>
        <w:rPr>
          <w:rFonts w:hint="eastAsia" w:ascii="华文楷体" w:hAnsi="华文楷体" w:eastAsia="华文楷体" w:cs="华文楷体"/>
          <w:sz w:val="30"/>
          <w:szCs w:val="30"/>
        </w:rPr>
      </w:pPr>
    </w:p>
    <w:p w14:paraId="6F438B1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a church-admonition that is intended, it is the duty of the church to abide in prayer and waiting for the fruit of it, according to the appointment of Christ; and herein the case may possibly require some long time to be spent.</w:t>
      </w:r>
    </w:p>
    <w:p w14:paraId="56080EB3">
      <w:pPr>
        <w:spacing w:before="294" w:line="239" w:lineRule="auto"/>
        <w:ind w:left="12"/>
        <w:rPr>
          <w:rFonts w:hint="eastAsia" w:ascii="华文楷体" w:hAnsi="华文楷体" w:eastAsia="华文楷体" w:cs="华文楷体"/>
          <w:sz w:val="30"/>
          <w:szCs w:val="30"/>
        </w:rPr>
      </w:pPr>
    </w:p>
    <w:p w14:paraId="5F1F0DA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既然所指的是教会的劝诫，教会就有责任按照基督的规定，持续祷告和等候其果效；在这种情况下，可能需要花费一些长时间。</w:t>
      </w:r>
    </w:p>
    <w:p w14:paraId="54AB4FE4">
      <w:pPr>
        <w:spacing w:before="294" w:line="239" w:lineRule="auto"/>
        <w:ind w:left="12"/>
        <w:rPr>
          <w:rFonts w:hint="eastAsia" w:ascii="华文楷体" w:hAnsi="华文楷体" w:eastAsia="华文楷体" w:cs="华文楷体"/>
          <w:sz w:val="30"/>
          <w:szCs w:val="30"/>
        </w:rPr>
      </w:pPr>
    </w:p>
    <w:p w14:paraId="05BADE2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present appearance of obstinacy or impenitence under admonition (which is usually pleaded) should cause an immediate procedure unto excommunication; for,—</w:t>
      </w:r>
    </w:p>
    <w:p w14:paraId="5484B044">
      <w:pPr>
        <w:spacing w:before="294" w:line="239" w:lineRule="auto"/>
        <w:ind w:left="12"/>
        <w:rPr>
          <w:rFonts w:hint="eastAsia" w:ascii="华文楷体" w:hAnsi="华文楷体" w:eastAsia="华文楷体" w:cs="华文楷体"/>
          <w:sz w:val="30"/>
          <w:szCs w:val="30"/>
        </w:rPr>
      </w:pPr>
    </w:p>
    <w:p w14:paraId="457FFDC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劝诫之下，任何目前所表现出的刚愎（obstinacy）或不悔改（impenitence）（这通常是辩护的理由）都不应导致立即进行逐出教会；因为，—</w:t>
      </w:r>
    </w:p>
    <w:p w14:paraId="149DB480">
      <w:pPr>
        <w:spacing w:before="294" w:line="239" w:lineRule="auto"/>
        <w:ind w:left="12"/>
        <w:rPr>
          <w:rFonts w:hint="eastAsia" w:ascii="华文楷体" w:hAnsi="华文楷体" w:eastAsia="华文楷体" w:cs="华文楷体"/>
          <w:sz w:val="30"/>
          <w:szCs w:val="30"/>
        </w:rPr>
      </w:pPr>
    </w:p>
    <w:p w14:paraId="597F4BD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contrary unto the distinct institution of the one and the other, wherein the former is to be allowed its proper season for its use and efficacy.</w:t>
      </w:r>
    </w:p>
    <w:p w14:paraId="62A9007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这与两者各自的明确设立（distinct institution）相悖，其中前者应该被给予其适当的时机以发挥其作用和功效。</w:t>
      </w:r>
    </w:p>
    <w:p w14:paraId="4A585622">
      <w:pPr>
        <w:spacing w:before="294" w:line="239" w:lineRule="auto"/>
        <w:ind w:left="12"/>
        <w:rPr>
          <w:rFonts w:hint="eastAsia" w:ascii="华文楷体" w:hAnsi="华文楷体" w:eastAsia="华文楷体" w:cs="华文楷体"/>
          <w:sz w:val="30"/>
          <w:szCs w:val="30"/>
        </w:rPr>
      </w:pPr>
    </w:p>
    <w:p w14:paraId="5EE7218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doth not represent the patience and forbearance of Christ towards his church and all the members of it.</w:t>
      </w:r>
    </w:p>
    <w:p w14:paraId="15050EB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它没有代表基督对祂的教会和所有成员的耐心和宽容。</w:t>
      </w:r>
    </w:p>
    <w:p w14:paraId="1B1EDA96">
      <w:pPr>
        <w:spacing w:before="294" w:line="239" w:lineRule="auto"/>
        <w:ind w:left="12"/>
        <w:rPr>
          <w:rFonts w:hint="eastAsia" w:ascii="华文楷体" w:hAnsi="华文楷体" w:eastAsia="华文楷体" w:cs="华文楷体"/>
          <w:sz w:val="30"/>
          <w:szCs w:val="30"/>
        </w:rPr>
      </w:pPr>
    </w:p>
    <w:p w14:paraId="4E23EA2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suited unto the rule of that love which "hopeth all things, beareth all things," etc.</w:t>
      </w:r>
    </w:p>
    <w:p w14:paraId="547A346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这不符合“凡事盼望，凡事忍耐”等等的爱的准则。</w:t>
      </w:r>
    </w:p>
    <w:p w14:paraId="5756D92E">
      <w:pPr>
        <w:spacing w:before="294" w:line="239" w:lineRule="auto"/>
        <w:ind w:left="12"/>
        <w:rPr>
          <w:rFonts w:hint="eastAsia" w:ascii="华文楷体" w:hAnsi="华文楷体" w:eastAsia="华文楷体" w:cs="华文楷体"/>
          <w:sz w:val="30"/>
          <w:szCs w:val="30"/>
        </w:rPr>
      </w:pPr>
    </w:p>
    <w:p w14:paraId="16AED77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All grounds of hope for the recovery of sinners by repentance are to be attended unto, so as to defer the ultimate sentence.</w:t>
      </w:r>
    </w:p>
    <w:p w14:paraId="3ACABD6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所有藉着悔改恢复罪人的希望的根据都应被顾及（attended unto），以便推迟最终的判决。</w:t>
      </w:r>
    </w:p>
    <w:p w14:paraId="0264AB2C">
      <w:pPr>
        <w:spacing w:before="294" w:line="239" w:lineRule="auto"/>
        <w:ind w:left="12"/>
        <w:rPr>
          <w:rFonts w:hint="eastAsia" w:ascii="华文楷体" w:hAnsi="华文楷体" w:eastAsia="华文楷体" w:cs="华文楷体"/>
          <w:sz w:val="30"/>
          <w:szCs w:val="30"/>
        </w:rPr>
      </w:pPr>
    </w:p>
    <w:p w14:paraId="44F2C3A0">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"Nulla unquam de morte hominis cunctatio longa est."—Juv. Sat. vi. 220.</w:t>
      </w:r>
    </w:p>
    <w:p w14:paraId="49ABA35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“对一个人的死亡，任何迟延都不会太长。”——尤维纳尔（Juv. Sat. vi. 220）。</w:t>
      </w:r>
    </w:p>
    <w:p w14:paraId="3B643169">
      <w:pPr>
        <w:spacing w:before="294" w:line="239" w:lineRule="auto"/>
        <w:ind w:left="12"/>
        <w:rPr>
          <w:rFonts w:hint="eastAsia" w:ascii="华文楷体" w:hAnsi="华文楷体" w:eastAsia="华文楷体" w:cs="华文楷体"/>
          <w:sz w:val="30"/>
          <w:szCs w:val="30"/>
        </w:rPr>
      </w:pPr>
    </w:p>
    <w:p w14:paraId="7E394E7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new sins are added, of the same or any other kind, unto former scandals, whilst persons are under admonition, it is an indication of the necessity of a procedure.</w:t>
      </w:r>
    </w:p>
    <w:p w14:paraId="0829B6EF">
      <w:pPr>
        <w:spacing w:before="294" w:line="239" w:lineRule="auto"/>
        <w:ind w:left="12"/>
        <w:rPr>
          <w:rFonts w:hint="eastAsia" w:ascii="华文楷体" w:hAnsi="华文楷体" w:eastAsia="华文楷体" w:cs="华文楷体"/>
          <w:sz w:val="30"/>
          <w:szCs w:val="30"/>
        </w:rPr>
      </w:pPr>
    </w:p>
    <w:p w14:paraId="6CCC11A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如果在劝诫之下的人，在以前的丑闻（scandals）上又增加了同类或任何其他种类的新罪恶，这是必须进行程序（procedure）的指示。</w:t>
      </w:r>
    </w:p>
    <w:p w14:paraId="5D488658">
      <w:pPr>
        <w:spacing w:before="294" w:line="239" w:lineRule="auto"/>
        <w:ind w:left="12"/>
        <w:rPr>
          <w:rFonts w:hint="eastAsia" w:ascii="华文楷体" w:hAnsi="华文楷体" w:eastAsia="华文楷体" w:cs="华文楷体"/>
          <w:sz w:val="30"/>
          <w:szCs w:val="30"/>
        </w:rPr>
      </w:pPr>
    </w:p>
    <w:p w14:paraId="0BDBF45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It may be further inquired, Whether a man may be excommunicated for errors in matters of faith, or false opinions about them?</w:t>
      </w:r>
    </w:p>
    <w:p w14:paraId="3628B9A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第七。可以进一步探究，一个人是否可能因为信仰上的错误，或关于它们的错误观点（false opinions）而被逐出教会？</w:t>
      </w:r>
    </w:p>
    <w:p w14:paraId="44C0F6F9">
      <w:pPr>
        <w:spacing w:before="294" w:line="239" w:lineRule="auto"/>
        <w:ind w:left="12"/>
        <w:rPr>
          <w:rFonts w:hint="eastAsia" w:ascii="华文楷体" w:hAnsi="华文楷体" w:eastAsia="华文楷体" w:cs="华文楷体"/>
          <w:sz w:val="30"/>
          <w:szCs w:val="30"/>
        </w:rPr>
      </w:pPr>
    </w:p>
    <w:p w14:paraId="25BA6FC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case is so plainly and positively stated, Rev. 2:2, 6, 14, 15, 20, 1 Tim. 1:19, 20, Tit. 3:10, 11, and other places, that it needs no further determination.</w:t>
      </w:r>
    </w:p>
    <w:p w14:paraId="72ECA948">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此案在启示录2:2, 6, 14, 15, 20，提摩太前书1:19, 20，提多书3:10, 11，以及其他经文中被如此清晰和肯定地陈述（stated），以至于无需进一步的判定。</w:t>
      </w:r>
    </w:p>
    <w:p w14:paraId="6859739C">
      <w:pPr>
        <w:spacing w:before="294" w:line="239" w:lineRule="auto"/>
        <w:ind w:left="12"/>
        <w:rPr>
          <w:rFonts w:hint="eastAsia" w:ascii="华文楷体" w:hAnsi="华文楷体" w:eastAsia="华文楷体" w:cs="华文楷体"/>
          <w:sz w:val="30"/>
          <w:szCs w:val="30"/>
        </w:rPr>
      </w:pPr>
    </w:p>
    <w:p w14:paraId="2586128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6DE9708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E74B63B">
      <w:pPr>
        <w:spacing w:before="294" w:line="239" w:lineRule="auto"/>
        <w:ind w:left="12"/>
        <w:rPr>
          <w:rFonts w:hint="eastAsia" w:ascii="华文楷体" w:hAnsi="华文楷体" w:eastAsia="华文楷体" w:cs="华文楷体"/>
          <w:sz w:val="30"/>
          <w:szCs w:val="30"/>
        </w:rPr>
      </w:pPr>
    </w:p>
    <w:p w14:paraId="16E93E7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errors intended are about or against the fundamental truths of the gospel, so as that they that hold them cannot "hold the Head," but really make "shipwreck of the faith," no pretended usefulness of such persons, no peaceableness as unto outward deportment, which men guilty of such abominations will frequently cover themselves withal, can countenance the church in forbearing, after due admonition, to cut them off from their communion.</w:t>
      </w:r>
    </w:p>
    <w:p w14:paraId="0C7261CA">
      <w:pPr>
        <w:spacing w:before="294" w:line="239" w:lineRule="auto"/>
        <w:ind w:left="12"/>
        <w:rPr>
          <w:rFonts w:hint="eastAsia" w:ascii="华文楷体" w:hAnsi="华文楷体" w:eastAsia="华文楷体" w:cs="华文楷体"/>
          <w:sz w:val="30"/>
          <w:szCs w:val="30"/>
        </w:rPr>
      </w:pPr>
    </w:p>
    <w:p w14:paraId="511B379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如果所指的错误是关于或反对福音的基本真理（fundamental truths），以致于持有这些错误的人不能“持定元首”（hold the Head），而是真正“在真道上被船破”（make "shipwreck of the faith"），那么，这些人无论声称（pretended）有多大用处，无论在外在举止（outward deportment）上有多么平和（peaceableness）（犯有此类可憎之事的人经常会以此来掩盖自己），都不能支持教会在适当劝诫后容忍（forbearing）而不将他们从其交通（communion）中剪除。</w:t>
      </w:r>
    </w:p>
    <w:p w14:paraId="1E420D08">
      <w:pPr>
        <w:spacing w:before="294" w:line="239" w:lineRule="auto"/>
        <w:ind w:left="12"/>
        <w:rPr>
          <w:rFonts w:hint="eastAsia" w:ascii="华文楷体" w:hAnsi="华文楷体" w:eastAsia="华文楷体" w:cs="华文楷体"/>
          <w:sz w:val="30"/>
          <w:szCs w:val="30"/>
        </w:rPr>
      </w:pPr>
    </w:p>
    <w:p w14:paraId="5142F6F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evil, the danger that is from it unto the whole church, as from a gangrene in any member unto the body, the indignation of Christ expressed against such pernicious doctrines, the opposition of them to the building of the church on the Rock, which in most of them is opposed, do render a church altogether inexcusable who omit their duty herein.</w:t>
      </w:r>
    </w:p>
    <w:p w14:paraId="0FC8E53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的性质，它对整个教会的危险，就像任何一个肢体的坏疽（gangrene）对身体的危险一样，基督对这种有害（pernicious）教义所表达的愤怒，以及它们反对将教会建造在磐石上（而这在大多数情况下都受到反对），这些都使得任何在此事上疏忽（omit）职责的教会完全无可推诿（inexcusable）。</w:t>
      </w:r>
    </w:p>
    <w:p w14:paraId="300FF54E">
      <w:pPr>
        <w:spacing w:before="294" w:line="239" w:lineRule="auto"/>
        <w:ind w:left="12"/>
        <w:rPr>
          <w:rFonts w:hint="eastAsia" w:ascii="华文楷体" w:hAnsi="华文楷体" w:eastAsia="华文楷体" w:cs="华文楷体"/>
          <w:sz w:val="30"/>
          <w:szCs w:val="30"/>
        </w:rPr>
      </w:pPr>
    </w:p>
    <w:p w14:paraId="1502CE2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 opinions in lesser things, when the foundation of faith and Christian practice is not immediately concerned, may be tolerated in a church; and sundry rules are given unto this end in the Scripture, as Rom. 14:1–3, etc., Phil. 3:15, 16.</w:t>
      </w:r>
    </w:p>
    <w:p w14:paraId="7D53231C">
      <w:pPr>
        <w:spacing w:before="294" w:line="239" w:lineRule="auto"/>
        <w:ind w:left="12"/>
        <w:rPr>
          <w:rFonts w:hint="eastAsia" w:ascii="华文楷体" w:hAnsi="华文楷体" w:eastAsia="华文楷体" w:cs="华文楷体"/>
          <w:sz w:val="30"/>
          <w:szCs w:val="30"/>
        </w:rPr>
      </w:pPr>
    </w:p>
    <w:p w14:paraId="6DA3E7C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在较小的事情上，如果信仰和基督徒实践的基础没有直接受到影响，错误的观点（false opinions）可以在教会中被容忍（tolerated）；圣经中为此目的给出了各种准则，例如罗马书14:1-3等，腓立比书3:15, 16。</w:t>
      </w:r>
    </w:p>
    <w:p w14:paraId="01885F59">
      <w:pPr>
        <w:spacing w:before="294" w:line="239" w:lineRule="auto"/>
        <w:ind w:left="12"/>
        <w:rPr>
          <w:rFonts w:hint="eastAsia" w:ascii="华文楷体" w:hAnsi="华文楷体" w:eastAsia="华文楷体" w:cs="华文楷体"/>
          <w:sz w:val="30"/>
          <w:szCs w:val="30"/>
        </w:rPr>
      </w:pPr>
    </w:p>
    <w:p w14:paraId="421F3DF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in that low ebb of grace, love, and prudence, which we are come unto, it is best for edification that all persons peaceably dispose themselves into those societies with which they most agree in principles and opinions, especially such as relate or lead unto practice in any duties of worship.</w:t>
      </w:r>
    </w:p>
    <w:p w14:paraId="7738CED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然而，在我们所处的恩典、爱和审慎（prudence）的低潮（low ebb）中，为了造就（edification），最好是所有人都和平地将自己安置在那些他们在原则和观点上最一致的团契（societies）中，特别是那些涉及或导致敬拜中任何职责实践的。</w:t>
      </w:r>
    </w:p>
    <w:p w14:paraId="427D80D7">
      <w:pPr>
        <w:spacing w:before="294" w:line="239" w:lineRule="auto"/>
        <w:ind w:left="12"/>
        <w:rPr>
          <w:rFonts w:hint="eastAsia" w:ascii="华文楷体" w:hAnsi="华文楷体" w:eastAsia="华文楷体" w:cs="华文楷体"/>
          <w:sz w:val="30"/>
          <w:szCs w:val="30"/>
        </w:rPr>
      </w:pPr>
    </w:p>
    <w:p w14:paraId="3A9081C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4358C3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BC61188">
      <w:pPr>
        <w:spacing w:before="294" w:line="239" w:lineRule="auto"/>
        <w:ind w:left="12"/>
        <w:rPr>
          <w:rFonts w:hint="eastAsia" w:ascii="华文楷体" w:hAnsi="华文楷体" w:eastAsia="华文楷体" w:cs="华文楷体"/>
          <w:sz w:val="30"/>
          <w:szCs w:val="30"/>
        </w:rPr>
      </w:pPr>
    </w:p>
    <w:p w14:paraId="2EE9F05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such opinions, if men will, as is usual, wrangle and contend, to the disturbance of the peace of the church, or hinder it in any duty, with respect unto its own edification, and will neither peaceably abide in the church nor peaceably depart from it, they may and ought to be proceeded against with the censures ofthe church.</w:t>
      </w:r>
    </w:p>
    <w:p w14:paraId="65587C6D">
      <w:pPr>
        <w:spacing w:before="294" w:line="239" w:lineRule="auto"/>
        <w:ind w:left="12"/>
        <w:rPr>
          <w:rFonts w:hint="eastAsia" w:ascii="华文楷体" w:hAnsi="华文楷体" w:eastAsia="华文楷体" w:cs="华文楷体"/>
          <w:sz w:val="30"/>
          <w:szCs w:val="30"/>
        </w:rPr>
      </w:pPr>
    </w:p>
    <w:p w14:paraId="717DDB1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类观点，如果人们像通常那样，争辩（wrangle）和争论（contend），扰乱教会的和平，或阻碍其履行任何与自身造就相关的职责，并且既不愿意和平地留在教会中，也不愿意和平地离开，那么他们可以也应当受到教会的责罚（censures）。</w:t>
      </w:r>
    </w:p>
    <w:p w14:paraId="5743FBCC">
      <w:pPr>
        <w:spacing w:before="294" w:line="239" w:lineRule="auto"/>
        <w:ind w:left="12"/>
        <w:rPr>
          <w:rFonts w:hint="eastAsia" w:ascii="华文楷体" w:hAnsi="华文楷体" w:eastAsia="华文楷体" w:cs="华文楷体"/>
          <w:sz w:val="30"/>
          <w:szCs w:val="30"/>
        </w:rPr>
      </w:pPr>
    </w:p>
    <w:p w14:paraId="5AEECBE3">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Whether persons excommunicated out of any church may be admitted unto the hearing of the word in the assemblies of that church?</w:t>
      </w:r>
    </w:p>
    <w:p w14:paraId="348E43C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第八。是否可以将任何教会逐出教会的人接纳到该教会的聚会中听道（hearing of the word）？</w:t>
      </w:r>
    </w:p>
    <w:p w14:paraId="302AA30B">
      <w:pPr>
        <w:spacing w:before="294" w:line="239" w:lineRule="auto"/>
        <w:ind w:left="12"/>
        <w:rPr>
          <w:rFonts w:hint="eastAsia" w:ascii="华文楷体" w:hAnsi="华文楷体" w:eastAsia="华文楷体" w:cs="华文楷体"/>
          <w:sz w:val="30"/>
          <w:szCs w:val="30"/>
        </w:rPr>
      </w:pPr>
    </w:p>
    <w:p w14:paraId="4299E86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They may be so, as also to be present at all duties of moral worship; for so may heathens and unbelievers, 1 Cor. 14:23, 24.</w:t>
      </w:r>
    </w:p>
    <w:p w14:paraId="41CA7AB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他们可以，也可以出席所有道德敬拜（moral worship）的职责；因为外邦人（heathens）和不信者也可以，哥林多前书14:23, 24。</w:t>
      </w:r>
    </w:p>
    <w:p w14:paraId="0F079EFC">
      <w:pPr>
        <w:spacing w:before="294" w:line="239" w:lineRule="auto"/>
        <w:ind w:left="12"/>
        <w:rPr>
          <w:rFonts w:hint="eastAsia" w:ascii="华文楷体" w:hAnsi="华文楷体" w:eastAsia="华文楷体" w:cs="华文楷体"/>
          <w:sz w:val="30"/>
          <w:szCs w:val="30"/>
        </w:rPr>
      </w:pPr>
    </w:p>
    <w:p w14:paraId="447BC3C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persons are under this sentence, the church is in a state of expecting of their recovery and return, and therefore are not to prohibit them any means thereof, such as is preaching of the word.</w:t>
      </w:r>
    </w:p>
    <w:p w14:paraId="2101D448">
      <w:pPr>
        <w:spacing w:before="294" w:line="239" w:lineRule="auto"/>
        <w:ind w:left="12"/>
        <w:rPr>
          <w:rFonts w:hint="eastAsia" w:ascii="华文楷体" w:hAnsi="华文楷体" w:eastAsia="华文楷体" w:cs="华文楷体"/>
          <w:sz w:val="30"/>
          <w:szCs w:val="30"/>
        </w:rPr>
      </w:pPr>
    </w:p>
    <w:p w14:paraId="7B4542D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当人处于这项判决之下时，教会正处于期待他们恢复和归来的状态，因此不应禁止他们接触任何实现这一目的的途径，例如宣讲圣言（preaching of the word）。</w:t>
      </w:r>
    </w:p>
    <w:p w14:paraId="4CF0F38B">
      <w:pPr>
        <w:spacing w:before="294" w:line="239" w:lineRule="auto"/>
        <w:ind w:left="12"/>
        <w:rPr>
          <w:rFonts w:hint="eastAsia" w:ascii="华文楷体" w:hAnsi="华文楷体" w:eastAsia="华文楷体" w:cs="华文楷体"/>
          <w:sz w:val="30"/>
          <w:szCs w:val="30"/>
        </w:rPr>
      </w:pPr>
    </w:p>
    <w:p w14:paraId="3F4AF30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NINTHLY. How far extends the rule of the apostle towards persons rejected of the church, 1 Cor. 5:11, "With such an one no not to eat;" as that also, "Note that man, and have no company with him, that he maybe ashamed," 2 Thess. 3:14?</w:t>
      </w:r>
    </w:p>
    <w:p w14:paraId="17E823FB">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第九。使徒对被教会弃绝的人的准则延伸到何种程度，哥林多前书5:11，“与这样的人不可同吃（no not to eat）”；以及那句，“要记下那人，不与他交往，叫他自觉羞愧（ashamed）”，帖撒罗尼迦后书3:14？</w:t>
      </w:r>
    </w:p>
    <w:p w14:paraId="3758986D">
      <w:pPr>
        <w:spacing w:before="294" w:line="239" w:lineRule="auto"/>
        <w:ind w:left="12"/>
        <w:rPr>
          <w:rFonts w:hint="eastAsia" w:ascii="华文楷体" w:hAnsi="华文楷体" w:eastAsia="华文楷体" w:cs="华文楷体"/>
          <w:sz w:val="30"/>
          <w:szCs w:val="30"/>
        </w:rPr>
      </w:pPr>
    </w:p>
    <w:p w14:paraId="21B216E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"eat" compriseth all ordinary converse in things of this life: "Give us our daily bread."</w:t>
      </w:r>
    </w:p>
    <w:p w14:paraId="1E3B4D18">
      <w:pPr>
        <w:spacing w:before="294" w:line="239" w:lineRule="auto"/>
        <w:ind w:left="12"/>
        <w:rPr>
          <w:rFonts w:hint="eastAsia" w:ascii="华文楷体" w:hAnsi="华文楷体" w:eastAsia="华文楷体" w:cs="华文楷体"/>
          <w:sz w:val="30"/>
          <w:szCs w:val="30"/>
        </w:rPr>
      </w:pPr>
    </w:p>
    <w:p w14:paraId="485827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“吃”（eat）包括了今生事物中所有普通的交往（ordinary converse）：“赐给我们日用的饮食”。</w:t>
      </w:r>
    </w:p>
    <w:p w14:paraId="3792AB88">
      <w:pPr>
        <w:spacing w:before="294" w:line="239" w:lineRule="auto"/>
        <w:ind w:left="12"/>
        <w:rPr>
          <w:rFonts w:hint="eastAsia" w:ascii="华文楷体" w:hAnsi="华文楷体" w:eastAsia="华文楷体" w:cs="华文楷体"/>
          <w:sz w:val="30"/>
          <w:szCs w:val="30"/>
        </w:rPr>
      </w:pPr>
    </w:p>
    <w:p w14:paraId="009A7EA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"note" is either the act of the church setting the mark of its censure and disapprobation on him, or the duty of the members of the church to take notice of him as unto the end of not keeping company with him.</w:t>
      </w:r>
    </w:p>
    <w:p w14:paraId="66B5AEA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“记下”（note）要么是教会将责罚（censure）和不赞同（disapprobation）的标记加在他身上的行为，要么是教会成员为着不与他交往的目的而留意（take notice of）他的职责。</w:t>
      </w:r>
    </w:p>
    <w:p w14:paraId="42D08DC9">
      <w:pPr>
        <w:spacing w:before="294" w:line="239" w:lineRule="auto"/>
        <w:ind w:left="12"/>
        <w:rPr>
          <w:rFonts w:hint="eastAsia" w:ascii="华文楷体" w:hAnsi="华文楷体" w:eastAsia="华文楷体" w:cs="华文楷体"/>
          <w:sz w:val="30"/>
          <w:szCs w:val="30"/>
        </w:rPr>
      </w:pPr>
    </w:p>
    <w:p w14:paraId="5C646A8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5A36A90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CC58437">
      <w:pPr>
        <w:spacing w:before="294" w:line="239" w:lineRule="auto"/>
        <w:ind w:left="12"/>
        <w:rPr>
          <w:rFonts w:hint="eastAsia" w:ascii="华文楷体" w:hAnsi="华文楷体" w:eastAsia="华文楷体" w:cs="华文楷体"/>
          <w:sz w:val="30"/>
          <w:szCs w:val="30"/>
        </w:rPr>
      </w:pPr>
    </w:p>
    <w:p w14:paraId="1B0F5D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all ordinary converse of choice, not made necessary by previous occasions, is forbidden.</w:t>
      </w:r>
    </w:p>
    <w:p w14:paraId="2D208A16">
      <w:pPr>
        <w:spacing w:before="294" w:line="239" w:lineRule="auto"/>
        <w:ind w:left="12"/>
        <w:rPr>
          <w:rFonts w:hint="eastAsia" w:ascii="华文楷体" w:hAnsi="华文楷体" w:eastAsia="华文楷体" w:cs="华文楷体"/>
          <w:sz w:val="30"/>
          <w:szCs w:val="30"/>
        </w:rPr>
      </w:pPr>
    </w:p>
    <w:p w14:paraId="6CE9B8A6">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在此，所有出于选择、而非因先前场合（previous occasions）而成为必要的普通交往都被禁止。</w:t>
      </w:r>
    </w:p>
    <w:p w14:paraId="4B90C298">
      <w:pPr>
        <w:spacing w:before="294" w:line="239" w:lineRule="auto"/>
        <w:ind w:left="12"/>
        <w:rPr>
          <w:rFonts w:hint="eastAsia" w:ascii="华文楷体" w:hAnsi="华文楷体" w:eastAsia="华文楷体" w:cs="华文楷体"/>
          <w:sz w:val="30"/>
          <w:szCs w:val="30"/>
        </w:rPr>
      </w:pPr>
    </w:p>
    <w:p w14:paraId="4E70A39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I say, forbids,—</w:t>
      </w:r>
    </w:p>
    <w:p w14:paraId="279177F4">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我说，这条规则禁止，—</w:t>
      </w:r>
    </w:p>
    <w:p w14:paraId="22C35289">
      <w:pPr>
        <w:spacing w:before="294" w:line="239" w:lineRule="auto"/>
        <w:ind w:left="12"/>
        <w:rPr>
          <w:rFonts w:hint="eastAsia" w:ascii="华文楷体" w:hAnsi="华文楷体" w:eastAsia="华文楷体" w:cs="华文楷体"/>
          <w:sz w:val="30"/>
          <w:szCs w:val="30"/>
        </w:rPr>
      </w:pPr>
    </w:p>
    <w:p w14:paraId="6C3CECD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All ordinary converse of choice, not that which is occasional;</w:t>
      </w:r>
    </w:p>
    <w:p w14:paraId="12E6CD6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所有出于选择的普通交往，而不是偶发的（occasional）交往；</w:t>
      </w:r>
    </w:p>
    <w:p w14:paraId="36E5F323">
      <w:pPr>
        <w:spacing w:before="294" w:line="239" w:lineRule="auto"/>
        <w:ind w:left="12"/>
        <w:rPr>
          <w:rFonts w:hint="eastAsia" w:ascii="华文楷体" w:hAnsi="华文楷体" w:eastAsia="华文楷体" w:cs="华文楷体"/>
          <w:sz w:val="30"/>
          <w:szCs w:val="30"/>
        </w:rPr>
      </w:pPr>
    </w:p>
    <w:p w14:paraId="19503CB5">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Converse about earthly, secular things, not that which is spiritual, for such an one may and ought still to be admonished whilst he will hear the word of admonition;</w:t>
      </w:r>
    </w:p>
    <w:p w14:paraId="0694C39F">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关于属世（earthly）、世俗（secular）事物的交往，而不是属灵的交往，因为这样的人在他愿意听劝诫的话时，仍然可以也应当被劝诫；</w:t>
      </w:r>
    </w:p>
    <w:p w14:paraId="7827F79C">
      <w:pPr>
        <w:spacing w:before="294" w:line="239" w:lineRule="auto"/>
        <w:ind w:left="12"/>
        <w:rPr>
          <w:rFonts w:hint="eastAsia" w:ascii="华文楷体" w:hAnsi="华文楷体" w:eastAsia="华文楷体" w:cs="华文楷体"/>
          <w:sz w:val="30"/>
          <w:szCs w:val="30"/>
        </w:rPr>
      </w:pPr>
    </w:p>
    <w:p w14:paraId="2E6E0971">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such converse as is not made previously necessary by men's mutual engagements in trade and the like, for that is founded on such rules of right and equity, with such obligations in point of truth, as excommunication cannot dissolve.</w:t>
      </w:r>
    </w:p>
    <w:p w14:paraId="660E6FA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它是指并非因人们在贸易（trade）和类似事物中的相互约定（mutual engagements）而预先成为必要的交往，因为这建立在某种权利和公平（equity）的准则上，以及在诚信（truth）方面的义务（obligations）上，这是逐出教会不能解除的。</w:t>
      </w:r>
    </w:p>
    <w:p w14:paraId="38C2839E">
      <w:pPr>
        <w:spacing w:before="294" w:line="239" w:lineRule="auto"/>
        <w:ind w:left="12"/>
        <w:rPr>
          <w:rFonts w:hint="eastAsia" w:ascii="华文楷体" w:hAnsi="华文楷体" w:eastAsia="华文楷体" w:cs="华文楷体"/>
          <w:sz w:val="30"/>
          <w:szCs w:val="30"/>
        </w:rPr>
      </w:pPr>
    </w:p>
    <w:p w14:paraId="4DE01C4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suspension of duties antecedently necessary by virtue of natural or moral relation is allowed or countenanced by this rule; such are those of husband and wife, parents and children, magistrates and subjects, masters and servants, neighbours, relations in propinquity or blood.</w:t>
      </w:r>
    </w:p>
    <w:p w14:paraId="2B20A5AE">
      <w:pPr>
        <w:spacing w:before="294" w:line="239" w:lineRule="auto"/>
        <w:ind w:left="12"/>
        <w:rPr>
          <w:rFonts w:hint="eastAsia" w:ascii="华文楷体" w:hAnsi="华文楷体" w:eastAsia="华文楷体" w:cs="华文楷体"/>
          <w:sz w:val="30"/>
          <w:szCs w:val="30"/>
        </w:rPr>
      </w:pPr>
    </w:p>
    <w:p w14:paraId="7E6735CE">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任何因自然或道德关系（moral relation）而先前（antecedently）必要的职责，这条准则都不允许或支持其暂停（suspension）；例如夫妻、父母和子女、行政官（magistrates）和臣民（subjects）、主人和仆人、邻居、亲近或血缘关系（propinquity or blood）的职责。</w:t>
      </w:r>
    </w:p>
    <w:p w14:paraId="3B90EB24">
      <w:pPr>
        <w:spacing w:before="294" w:line="239" w:lineRule="auto"/>
        <w:ind w:left="12"/>
        <w:rPr>
          <w:rFonts w:hint="eastAsia" w:ascii="华文楷体" w:hAnsi="华文楷体" w:eastAsia="华文楷体" w:cs="华文楷体"/>
          <w:sz w:val="30"/>
          <w:szCs w:val="30"/>
        </w:rPr>
      </w:pPr>
    </w:p>
    <w:p w14:paraId="52F682A7">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duties arising from or belonging unto any of these relations are released, or the obligation unto them weakened, by excommunication.</w:t>
      </w:r>
    </w:p>
    <w:p w14:paraId="135CA71D">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任何源于或属于这些关系之一的职责，都不会因为逐出教会而被解除，或其义务（obligation）被削弱。</w:t>
      </w:r>
    </w:p>
    <w:p w14:paraId="766BE71F">
      <w:pPr>
        <w:spacing w:before="294" w:line="239" w:lineRule="auto"/>
        <w:ind w:left="12"/>
        <w:rPr>
          <w:rFonts w:hint="eastAsia" w:ascii="华文楷体" w:hAnsi="华文楷体" w:eastAsia="华文楷体" w:cs="华文楷体"/>
          <w:sz w:val="30"/>
          <w:szCs w:val="30"/>
        </w:rPr>
      </w:pPr>
    </w:p>
    <w:p w14:paraId="545EEFE9">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Husbands may not hereon forsake their wives if they are excommunicated, nor wives their husbands; magistrates may not withdraw their protection from any of their subjects because they are excommunicated, much less</w:t>
      </w:r>
    </w:p>
    <w:p w14:paraId="5BE3132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丈夫不应因此抛弃（forsake）被逐出教会的妻子，妻子也不应抛弃她们的丈夫；行政官不能因为他们的臣民被逐出教会而撤回对他们的保护（protection），更不用说</w:t>
      </w:r>
    </w:p>
    <w:p w14:paraId="28E60971">
      <w:pPr>
        <w:spacing w:before="294" w:line="239" w:lineRule="auto"/>
        <w:ind w:left="12"/>
        <w:rPr>
          <w:rFonts w:hint="eastAsia" w:ascii="华文楷体" w:hAnsi="华文楷体" w:eastAsia="华文楷体" w:cs="华文楷体"/>
          <w:sz w:val="30"/>
          <w:szCs w:val="30"/>
        </w:rPr>
      </w:pPr>
    </w:p>
    <w:p w14:paraId="7E5FE38C">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may subjects withhold their obedience on any pretence of the excommunication of their magistrates as such.</w:t>
      </w:r>
    </w:p>
    <w:p w14:paraId="0109D8FA">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臣民可以以其行政官被逐出教会为借口而拒绝服从他们。</w:t>
      </w:r>
    </w:p>
    <w:p w14:paraId="2182C2F3">
      <w:pPr>
        <w:spacing w:before="294" w:line="239" w:lineRule="auto"/>
        <w:ind w:left="12"/>
        <w:rPr>
          <w:rFonts w:hint="eastAsia" w:ascii="华文楷体" w:hAnsi="华文楷体" w:eastAsia="华文楷体" w:cs="华文楷体"/>
          <w:sz w:val="30"/>
          <w:szCs w:val="30"/>
        </w:rPr>
      </w:pPr>
    </w:p>
    <w:p w14:paraId="162DD0C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is true as unto all other natural or moral relations.</w:t>
      </w:r>
    </w:p>
    <w:p w14:paraId="2F47FE92">
      <w:pPr>
        <w:spacing w:before="294" w:line="239"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对于所有其他自然或道德关系，情况也是如此。</w:t>
      </w:r>
    </w:p>
    <w:p w14:paraId="01DDD245">
      <w:pPr>
        <w:spacing w:before="294" w:line="239" w:lineRule="auto"/>
        <w:ind w:left="12"/>
        <w:rPr>
          <w:rFonts w:hint="eastAsia" w:ascii="华文楷体" w:hAnsi="华文楷体" w:eastAsia="华文楷体" w:cs="华文楷体"/>
          <w:sz w:val="30"/>
          <w:szCs w:val="30"/>
        </w:rPr>
      </w:pPr>
    </w:p>
    <w:p w14:paraId="34821BA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ends of this prohibition are,—</w:t>
      </w:r>
    </w:p>
    <w:p w14:paraId="49A1C248">
      <w:pPr>
        <w:spacing w:before="288" w:line="286" w:lineRule="auto"/>
        <w:ind w:left="2" w:firstLine="9"/>
        <w:jc w:val="both"/>
        <w:rPr>
          <w:rFonts w:hint="eastAsia" w:ascii="华文楷体" w:hAnsi="华文楷体" w:eastAsia="华文楷体" w:cs="华文楷体"/>
          <w:spacing w:val="-1"/>
          <w:sz w:val="30"/>
          <w:szCs w:val="30"/>
        </w:rPr>
      </w:pPr>
    </w:p>
    <w:p w14:paraId="35526BA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这种禁止的目的在于，—</w:t>
      </w:r>
    </w:p>
    <w:p w14:paraId="11D99778">
      <w:pPr>
        <w:spacing w:before="288" w:line="286" w:lineRule="auto"/>
        <w:ind w:left="2" w:firstLine="9"/>
        <w:jc w:val="both"/>
        <w:rPr>
          <w:rFonts w:hint="eastAsia" w:ascii="华文楷体" w:hAnsi="华文楷体" w:eastAsia="华文楷体" w:cs="华文楷体"/>
          <w:spacing w:val="-1"/>
          <w:sz w:val="30"/>
          <w:szCs w:val="30"/>
        </w:rPr>
      </w:pPr>
    </w:p>
    <w:p w14:paraId="4CF5E8C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testify our condemnation of the sin and disapprobation of the person guilty of it, who is excommunicated;</w:t>
      </w:r>
    </w:p>
    <w:p w14:paraId="4EC6F4B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表明我们对罪的谴责（condemnation）和对被逐出教会的有罪之人的不赞同（disapprobation）；</w:t>
      </w:r>
    </w:p>
    <w:p w14:paraId="5EEE8962">
      <w:pPr>
        <w:spacing w:before="288" w:line="286" w:lineRule="auto"/>
        <w:ind w:left="2" w:firstLine="9"/>
        <w:jc w:val="both"/>
        <w:rPr>
          <w:rFonts w:hint="eastAsia" w:ascii="华文楷体" w:hAnsi="华文楷体" w:eastAsia="华文楷体" w:cs="华文楷体"/>
          <w:spacing w:val="-1"/>
          <w:sz w:val="30"/>
          <w:szCs w:val="30"/>
        </w:rPr>
      </w:pPr>
    </w:p>
    <w:p w14:paraId="5ECC86E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preservation of ourselves from all kinds of participation in his sin;</w:t>
      </w:r>
    </w:p>
    <w:p w14:paraId="05E058C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保守我们自己免于以任何方式参与到他的罪中；</w:t>
      </w:r>
    </w:p>
    <w:p w14:paraId="3D552CB2">
      <w:pPr>
        <w:spacing w:before="288" w:line="286" w:lineRule="auto"/>
        <w:ind w:left="2" w:firstLine="9"/>
        <w:jc w:val="both"/>
        <w:rPr>
          <w:rFonts w:hint="eastAsia" w:ascii="华文楷体" w:hAnsi="华文楷体" w:eastAsia="华文楷体" w:cs="华文楷体"/>
          <w:spacing w:val="-1"/>
          <w:sz w:val="30"/>
          <w:szCs w:val="30"/>
        </w:rPr>
      </w:pPr>
    </w:p>
    <w:p w14:paraId="0BB7B7E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make him ashamed of himself, that if he be not utterly profligate and given up unto total apostasy, it may occasion in him thoughts of returning.</w:t>
      </w:r>
    </w:p>
    <w:p w14:paraId="1C7E9CE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使他为自己感到羞愧（ashamed），如果他不是完全邪恶透顶（utterly profligate）并全然陷入背道（total apostasy），这可能会使他生出回转的念头。</w:t>
      </w:r>
    </w:p>
    <w:p w14:paraId="154DDB0D">
      <w:pPr>
        <w:spacing w:before="288" w:line="286" w:lineRule="auto"/>
        <w:ind w:left="2" w:firstLine="9"/>
        <w:jc w:val="both"/>
        <w:rPr>
          <w:rFonts w:hint="eastAsia" w:ascii="华文楷体" w:hAnsi="华文楷体" w:eastAsia="华文楷体" w:cs="华文楷体"/>
          <w:spacing w:val="-1"/>
          <w:sz w:val="30"/>
          <w:szCs w:val="30"/>
        </w:rPr>
      </w:pPr>
    </w:p>
    <w:p w14:paraId="5E9435C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TENTHLY. How ought persons excommunicated to be received into the church upon their repentance?</w:t>
      </w:r>
    </w:p>
    <w:p w14:paraId="1EB9A16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第十。被逐出教会的人在悔改后，应如何被教会接纳？</w:t>
      </w:r>
    </w:p>
    <w:p w14:paraId="7A7BC044">
      <w:pPr>
        <w:spacing w:before="288" w:line="286" w:lineRule="auto"/>
        <w:ind w:left="2" w:firstLine="9"/>
        <w:jc w:val="both"/>
        <w:rPr>
          <w:rFonts w:hint="eastAsia" w:ascii="华文楷体" w:hAnsi="华文楷体" w:eastAsia="华文楷体" w:cs="华文楷体"/>
          <w:spacing w:val="-1"/>
          <w:sz w:val="30"/>
          <w:szCs w:val="30"/>
        </w:rPr>
      </w:pPr>
    </w:p>
    <w:p w14:paraId="4DB595D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As unto the internal manner, with all readiness and cheerfulness, with,—</w:t>
      </w:r>
    </w:p>
    <w:p w14:paraId="459E893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至于内在的方式，要带着一切的乐意（readiness）和欢愉（cheerfulness），并带着，—</w:t>
      </w:r>
    </w:p>
    <w:p w14:paraId="14BCCE2A">
      <w:pPr>
        <w:spacing w:before="288" w:line="286" w:lineRule="auto"/>
        <w:ind w:left="2" w:firstLine="9"/>
        <w:jc w:val="both"/>
        <w:rPr>
          <w:rFonts w:hint="eastAsia" w:ascii="华文楷体" w:hAnsi="华文楷体" w:eastAsia="华文楷体" w:cs="华文楷体"/>
          <w:spacing w:val="-1"/>
          <w:sz w:val="30"/>
          <w:szCs w:val="30"/>
        </w:rPr>
      </w:pPr>
    </w:p>
    <w:p w14:paraId="5F95B2C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Meekness, to take from them all discouragement and disconsolation, Gal. 6:1;</w:t>
      </w:r>
    </w:p>
    <w:p w14:paraId="1B1B75C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温柔（Meekness），以除去他们一切的灰心（discouragement）和沮丧（disconsolation），加拉太书6:1；</w:t>
      </w:r>
    </w:p>
    <w:p w14:paraId="0556D1B7">
      <w:pPr>
        <w:spacing w:before="288" w:line="286" w:lineRule="auto"/>
        <w:ind w:left="2" w:firstLine="9"/>
        <w:jc w:val="both"/>
        <w:rPr>
          <w:rFonts w:hint="eastAsia" w:ascii="华文楷体" w:hAnsi="华文楷体" w:eastAsia="华文楷体" w:cs="华文楷体"/>
          <w:spacing w:val="-1"/>
          <w:sz w:val="30"/>
          <w:szCs w:val="30"/>
        </w:rPr>
      </w:pPr>
    </w:p>
    <w:p w14:paraId="30DCC19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With compassion and all means of relief and consolation, 2 Cor. 2:7;</w:t>
      </w:r>
    </w:p>
    <w:p w14:paraId="3A3F89A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带着怜悯（compassion）和一切帮助（relief）与安慰（consolation）的方式，哥林多后书2:7；</w:t>
      </w:r>
    </w:p>
    <w:p w14:paraId="7D2E10EA">
      <w:pPr>
        <w:spacing w:before="288" w:line="286" w:lineRule="auto"/>
        <w:ind w:left="2" w:firstLine="9"/>
        <w:jc w:val="both"/>
        <w:rPr>
          <w:rFonts w:hint="eastAsia" w:ascii="华文楷体" w:hAnsi="华文楷体" w:eastAsia="华文楷体" w:cs="华文楷体"/>
          <w:spacing w:val="-1"/>
          <w:sz w:val="30"/>
          <w:szCs w:val="30"/>
        </w:rPr>
      </w:pPr>
    </w:p>
    <w:p w14:paraId="374FE55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With love in all the demonstrations of it, verse 8;</w:t>
      </w:r>
    </w:p>
    <w:p w14:paraId="4884744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带着爱，以其所有方式表露出来（demonstrations），第8节；</w:t>
      </w:r>
    </w:p>
    <w:p w14:paraId="6C45E7E5">
      <w:pPr>
        <w:spacing w:before="288" w:line="286" w:lineRule="auto"/>
        <w:ind w:left="2" w:firstLine="9"/>
        <w:jc w:val="both"/>
        <w:rPr>
          <w:rFonts w:hint="eastAsia" w:ascii="华文楷体" w:hAnsi="华文楷体" w:eastAsia="华文楷体" w:cs="华文楷体"/>
          <w:spacing w:val="-1"/>
          <w:sz w:val="30"/>
          <w:szCs w:val="30"/>
        </w:rPr>
      </w:pPr>
    </w:p>
    <w:p w14:paraId="4C42E5A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With joy, to represent the heart of Christ towards repenting sinners.</w:t>
      </w:r>
    </w:p>
    <w:p w14:paraId="18E9588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带着喜乐（joy），以展现基督对待悔改罪人的心意。</w:t>
      </w:r>
    </w:p>
    <w:p w14:paraId="1F1B0DF8">
      <w:pPr>
        <w:spacing w:before="288" w:line="286" w:lineRule="auto"/>
        <w:ind w:left="2" w:firstLine="9"/>
        <w:jc w:val="both"/>
        <w:rPr>
          <w:rFonts w:hint="eastAsia" w:ascii="华文楷体" w:hAnsi="华文楷体" w:eastAsia="华文楷体" w:cs="华文楷体"/>
          <w:spacing w:val="-1"/>
          <w:sz w:val="30"/>
          <w:szCs w:val="30"/>
        </w:rPr>
      </w:pPr>
    </w:p>
    <w:p w14:paraId="6F36BB2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outward manner of the restoration of such a person consists in,—</w:t>
      </w:r>
    </w:p>
    <w:p w14:paraId="4A5D3D1A">
      <w:pPr>
        <w:spacing w:before="288" w:line="286" w:lineRule="auto"/>
        <w:ind w:left="2" w:firstLine="9"/>
        <w:jc w:val="both"/>
        <w:rPr>
          <w:rFonts w:hint="eastAsia" w:ascii="华文楷体" w:hAnsi="华文楷体" w:eastAsia="华文楷体" w:cs="华文楷体"/>
          <w:spacing w:val="-1"/>
          <w:sz w:val="30"/>
          <w:szCs w:val="30"/>
        </w:rPr>
      </w:pPr>
    </w:p>
    <w:p w14:paraId="614CA0E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恢复（restoration）这样一个人外在的方式包括，—</w:t>
      </w:r>
    </w:p>
    <w:p w14:paraId="3F09C401">
      <w:pPr>
        <w:spacing w:before="288" w:line="286" w:lineRule="auto"/>
        <w:ind w:left="2" w:firstLine="9"/>
        <w:jc w:val="both"/>
        <w:rPr>
          <w:rFonts w:hint="eastAsia" w:ascii="华文楷体" w:hAnsi="华文楷体" w:eastAsia="华文楷体" w:cs="华文楷体"/>
          <w:spacing w:val="-1"/>
          <w:sz w:val="30"/>
          <w:szCs w:val="30"/>
        </w:rPr>
      </w:pPr>
    </w:p>
    <w:p w14:paraId="4249340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His testification of his repentance unto the satisfaction of the church;</w:t>
      </w:r>
    </w:p>
    <w:p w14:paraId="14E04D7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他为使教会满意而证明（testification）他的悔改；</w:t>
      </w:r>
    </w:p>
    <w:p w14:paraId="02F6486B">
      <w:pPr>
        <w:spacing w:before="288" w:line="286" w:lineRule="auto"/>
        <w:ind w:left="2" w:firstLine="9"/>
        <w:jc w:val="both"/>
        <w:rPr>
          <w:rFonts w:hint="eastAsia" w:ascii="华文楷体" w:hAnsi="华文楷体" w:eastAsia="华文楷体" w:cs="华文楷体"/>
          <w:spacing w:val="-1"/>
          <w:sz w:val="30"/>
          <w:szCs w:val="30"/>
        </w:rPr>
      </w:pPr>
    </w:p>
    <w:p w14:paraId="0AFEA1C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express consent of the church unto his reception;</w:t>
      </w:r>
    </w:p>
    <w:p w14:paraId="17B0D7C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教会对他的接纳表示明确的同意（express consent）；</w:t>
      </w:r>
    </w:p>
    <w:p w14:paraId="52BC9432">
      <w:pPr>
        <w:spacing w:before="288" w:line="286" w:lineRule="auto"/>
        <w:ind w:left="2" w:firstLine="9"/>
        <w:jc w:val="both"/>
        <w:rPr>
          <w:rFonts w:hint="eastAsia" w:ascii="华文楷体" w:hAnsi="华文楷体" w:eastAsia="华文楷体" w:cs="华文楷体"/>
          <w:spacing w:val="-1"/>
          <w:sz w:val="30"/>
          <w:szCs w:val="30"/>
        </w:rPr>
      </w:pPr>
    </w:p>
    <w:p w14:paraId="08EDD17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His renewed engagement in the covenant of the church, whereby he is re-instated or jointed again in the body in his own proper place; —in all which the elders, by their authority, are to go before the church.</w:t>
      </w:r>
    </w:p>
    <w:p w14:paraId="5D05798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他在教会圣约中重新立约（renewed engagement），藉此他被恢复（re-instated）或再次接合（jointed again）在身体里他自己的位置上；—在所有这些事上，长老们应凭着他们的权柄走在教会前面。</w:t>
      </w:r>
    </w:p>
    <w:p w14:paraId="3F14D2B5">
      <w:pPr>
        <w:spacing w:before="288" w:line="286" w:lineRule="auto"/>
        <w:ind w:left="2" w:firstLine="9"/>
        <w:jc w:val="both"/>
        <w:rPr>
          <w:rFonts w:hint="eastAsia" w:ascii="华文楷体" w:hAnsi="华文楷体" w:eastAsia="华文楷体" w:cs="华文楷体"/>
          <w:spacing w:val="-1"/>
          <w:sz w:val="30"/>
          <w:szCs w:val="30"/>
        </w:rPr>
      </w:pPr>
    </w:p>
    <w:p w14:paraId="5931AB8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sorts of persons do now condemn the opinions of the Novatians in refusing the re-admission of lapsed sinners into the church, upon repentance.</w:t>
      </w:r>
    </w:p>
    <w:p w14:paraId="7EB20CD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现在，所有类型的人都谴责诺洼天派（Novatians）拒绝重新接纳（re-admission）悔改后跌倒的罪人进入教会的观点。</w:t>
      </w:r>
    </w:p>
    <w:p w14:paraId="5823D6C3">
      <w:pPr>
        <w:spacing w:before="288" w:line="286" w:lineRule="auto"/>
        <w:ind w:left="2" w:firstLine="9"/>
        <w:jc w:val="both"/>
        <w:rPr>
          <w:rFonts w:hint="eastAsia" w:ascii="华文楷体" w:hAnsi="华文楷体" w:eastAsia="华文楷体" w:cs="华文楷体"/>
          <w:spacing w:val="-1"/>
          <w:sz w:val="30"/>
          <w:szCs w:val="30"/>
        </w:rPr>
      </w:pPr>
    </w:p>
    <w:p w14:paraId="1630DF1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may be an evil observed amongst some leading that way, or unto what is worse; and this is, that they seek not after the recovery of those that are excommunicated, by prayer, admonition, exhortation, in a spirit of meekness and tenderness, but are well satisfied that they have quitted themselves of their society.</w:t>
      </w:r>
    </w:p>
    <w:p w14:paraId="68111D8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可以观察到，在某些人当中存在一种引向那种方向或更糟情况的邪恶；这就是，他们不以温柔和柔和（tenderness）的心灵，藉着祷告、劝诫、劝勉来寻求那些被逐出教会者的恢复（recovery），而是满足于自己已经脱离（quitted themselves of）他们的团契。</w:t>
      </w:r>
    </w:p>
    <w:p w14:paraId="56EB8988">
      <w:pPr>
        <w:spacing w:before="288" w:line="286" w:lineRule="auto"/>
        <w:ind w:left="2" w:firstLine="9"/>
        <w:jc w:val="both"/>
        <w:rPr>
          <w:rFonts w:hint="eastAsia" w:ascii="华文楷体" w:hAnsi="华文楷体" w:eastAsia="华文楷体" w:cs="华文楷体"/>
          <w:spacing w:val="-1"/>
          <w:sz w:val="30"/>
          <w:szCs w:val="30"/>
        </w:rPr>
      </w:pPr>
    </w:p>
    <w:p w14:paraId="1AD56DE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better never to excommunicate any, than so to carry it towards them when they are excommunicated.</w:t>
      </w:r>
    </w:p>
    <w:p w14:paraId="45AC977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与其在逐出教会后如此对待他们，不如从未逐出过任何人。</w:t>
      </w:r>
    </w:p>
    <w:p w14:paraId="449CB66E">
      <w:pPr>
        <w:spacing w:before="288" w:line="286" w:lineRule="auto"/>
        <w:ind w:left="2" w:firstLine="9"/>
        <w:jc w:val="both"/>
        <w:rPr>
          <w:rFonts w:hint="eastAsia" w:ascii="华文楷体" w:hAnsi="华文楷体" w:eastAsia="华文楷体" w:cs="华文楷体"/>
          <w:spacing w:val="-1"/>
          <w:sz w:val="30"/>
          <w:szCs w:val="30"/>
        </w:rPr>
      </w:pPr>
    </w:p>
    <w:p w14:paraId="2DD8D53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is a sort of men unto whom if a man be once an offender, he shall be so for ever.</w:t>
      </w:r>
    </w:p>
    <w:p w14:paraId="371F2E3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但是，有一类人，一个人一旦在他们面前成为冒犯者（offender），他将永远是冒犯者。</w:t>
      </w:r>
    </w:p>
    <w:p w14:paraId="030DAEA6">
      <w:pPr>
        <w:spacing w:before="288" w:line="286" w:lineRule="auto"/>
        <w:ind w:left="2" w:firstLine="9"/>
        <w:jc w:val="both"/>
        <w:rPr>
          <w:rFonts w:hint="eastAsia" w:ascii="华文楷体" w:hAnsi="华文楷体" w:eastAsia="华文楷体" w:cs="华文楷体"/>
          <w:spacing w:val="-1"/>
          <w:sz w:val="30"/>
          <w:szCs w:val="30"/>
        </w:rPr>
      </w:pPr>
    </w:p>
    <w:p w14:paraId="672FEC7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ELEVENTHLY. Our last inquiry shall be, Whether excommunication may be regular and valid when the matter of right is dubious and disputable,—as many such cases may fall out, especially with respect unto the occasions of life and mutual converse,—or when the matter of fact is not duly proved by positive witnesses on the one hand, and is denied on the other?</w:t>
      </w:r>
    </w:p>
    <w:p w14:paraId="2084DC8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第十一。我们最后的探究是，当是非对错的事宜是可疑和可争议时，逐出教会是否能是合乎规矩和有效（valid）的，——因为许多此类案例可能会发生，特别是涉及生活事务和相互交往（mutual converse）时，——或者当事实（matter of fact）一方面没有被确凿的证人（positive witnesses）适当地证明，而另一方面又被否认时，逐出教会是否能是合乎规矩和有效的？</w:t>
      </w:r>
    </w:p>
    <w:p w14:paraId="33876AAC">
      <w:pPr>
        <w:spacing w:before="288" w:line="286" w:lineRule="auto"/>
        <w:ind w:left="2" w:firstLine="9"/>
        <w:jc w:val="both"/>
        <w:rPr>
          <w:rFonts w:hint="eastAsia" w:ascii="华文楷体" w:hAnsi="华文楷体" w:eastAsia="华文楷体" w:cs="华文楷体"/>
          <w:spacing w:val="-1"/>
          <w:sz w:val="30"/>
          <w:szCs w:val="30"/>
        </w:rPr>
      </w:pPr>
    </w:p>
    <w:p w14:paraId="2041911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The foundation of the efficacy of excommunication, next and under its divine institution, lies in the light and conviction of the</w:t>
      </w:r>
    </w:p>
    <w:p w14:paraId="773040D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逐出教会的功效的基础，仅次于其神圣设立（divine institution）并依附于其之下，在于那些将被逐出教会者的良心的亮光和定罪（conviction）。</w:t>
      </w:r>
    </w:p>
    <w:p w14:paraId="2861B45E">
      <w:pPr>
        <w:spacing w:before="288" w:line="286" w:lineRule="auto"/>
        <w:ind w:left="2" w:firstLine="9"/>
        <w:jc w:val="both"/>
        <w:rPr>
          <w:rFonts w:hint="eastAsia" w:ascii="华文楷体" w:hAnsi="华文楷体" w:eastAsia="华文楷体" w:cs="华文楷体"/>
          <w:spacing w:val="-1"/>
          <w:sz w:val="30"/>
          <w:szCs w:val="30"/>
        </w:rPr>
      </w:pPr>
    </w:p>
    <w:p w14:paraId="024C2F7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consciences of them that are to be excommunicated.</w:t>
      </w:r>
    </w:p>
    <w:p w14:paraId="68AE629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如果他们的良心没有被罪恶感所感动，如同在可疑的案件中可能出现的那样，判决将毫无效力或功效。</w:t>
      </w:r>
    </w:p>
    <w:p w14:paraId="04DBE894">
      <w:pPr>
        <w:spacing w:before="288" w:line="286" w:lineRule="auto"/>
        <w:ind w:left="2" w:firstLine="9"/>
        <w:jc w:val="both"/>
        <w:rPr>
          <w:rFonts w:hint="eastAsia" w:ascii="华文楷体" w:hAnsi="华文楷体" w:eastAsia="华文楷体" w:cs="华文楷体"/>
          <w:spacing w:val="-1"/>
          <w:sz w:val="30"/>
          <w:szCs w:val="30"/>
        </w:rPr>
      </w:pPr>
    </w:p>
    <w:p w14:paraId="165D0C8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these are not affected with a sense of guilt, as in dubious cases they may not be, the sentence will be of no force or efficacy.</w:t>
      </w:r>
    </w:p>
    <w:p w14:paraId="7E18940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如果他们的良心没有被罪恶感所感动，如同在可疑的案件中可能出现的那样，判决将毫无效力或功效。</w:t>
      </w:r>
    </w:p>
    <w:p w14:paraId="04CFC120">
      <w:pPr>
        <w:spacing w:before="288" w:line="286" w:lineRule="auto"/>
        <w:ind w:left="2" w:firstLine="9"/>
        <w:jc w:val="both"/>
        <w:rPr>
          <w:rFonts w:hint="eastAsia" w:ascii="华文楷体" w:hAnsi="华文楷体" w:eastAsia="华文楷体" w:cs="华文楷体"/>
          <w:spacing w:val="-1"/>
          <w:sz w:val="30"/>
          <w:szCs w:val="30"/>
        </w:rPr>
      </w:pPr>
    </w:p>
    <w:p w14:paraId="21C7AE0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case wherein there is a difference in the judgment of good and wise men about it is to be esteemed such a dubious case as is exempted from this censure.</w:t>
      </w:r>
    </w:p>
    <w:p w14:paraId="3CFBE202">
      <w:pPr>
        <w:spacing w:before="288" w:line="286" w:lineRule="auto"/>
        <w:ind w:left="2" w:firstLine="9"/>
        <w:jc w:val="both"/>
        <w:rPr>
          <w:rFonts w:hint="eastAsia" w:ascii="华文楷体" w:hAnsi="华文楷体" w:eastAsia="华文楷体" w:cs="华文楷体"/>
          <w:spacing w:val="-1"/>
          <w:sz w:val="30"/>
          <w:szCs w:val="30"/>
        </w:rPr>
      </w:pPr>
    </w:p>
    <w:p w14:paraId="043D602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凡是良善和有智慧的人对此有不同判断的案件，都应被视为可疑的案件，免于此责罚（censure）。</w:t>
      </w:r>
    </w:p>
    <w:p w14:paraId="0F0C2998">
      <w:pPr>
        <w:spacing w:before="288" w:line="286" w:lineRule="auto"/>
        <w:ind w:left="2" w:firstLine="9"/>
        <w:jc w:val="both"/>
        <w:rPr>
          <w:rFonts w:hint="eastAsia" w:ascii="华文楷体" w:hAnsi="华文楷体" w:eastAsia="华文楷体" w:cs="华文楷体"/>
          <w:spacing w:val="-1"/>
          <w:sz w:val="30"/>
          <w:szCs w:val="30"/>
        </w:rPr>
      </w:pPr>
    </w:p>
    <w:p w14:paraId="7063B76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is to be admitted here to take place but what is reprovable by natural light and the concurrent judgment of them that fear God.</w:t>
      </w:r>
    </w:p>
    <w:p w14:paraId="4EFEEC0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在此处不应采纳任何不是藉着自然之光（natural light）和敬畏神的人的一致判断可以被责备（reprovable）的事物。</w:t>
      </w:r>
    </w:p>
    <w:p w14:paraId="70D1FEDB">
      <w:pPr>
        <w:spacing w:before="288" w:line="286" w:lineRule="auto"/>
        <w:ind w:left="2" w:firstLine="9"/>
        <w:jc w:val="both"/>
        <w:rPr>
          <w:rFonts w:hint="eastAsia" w:ascii="华文楷体" w:hAnsi="华文楷体" w:eastAsia="华文楷体" w:cs="华文楷体"/>
          <w:spacing w:val="-1"/>
          <w:sz w:val="30"/>
          <w:szCs w:val="30"/>
        </w:rPr>
      </w:pPr>
    </w:p>
    <w:p w14:paraId="449E1C7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case be about such a right or wrong, in pretended fraud, over-reaching, or the like, as is determinable by civil laws, the church is no judge in such cases, unless it be by way of arbitration, 1 Cor. 6.</w:t>
      </w:r>
    </w:p>
    <w:p w14:paraId="0BD1BEBC">
      <w:pPr>
        <w:spacing w:before="288" w:line="286" w:lineRule="auto"/>
        <w:ind w:left="2" w:firstLine="9"/>
        <w:jc w:val="both"/>
        <w:rPr>
          <w:rFonts w:hint="eastAsia" w:ascii="华文楷体" w:hAnsi="华文楷体" w:eastAsia="华文楷体" w:cs="华文楷体"/>
          <w:spacing w:val="-1"/>
          <w:sz w:val="30"/>
          <w:szCs w:val="30"/>
        </w:rPr>
      </w:pPr>
    </w:p>
    <w:p w14:paraId="7071564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如果案件是关于在声称的欺诈（fraud）、占便宜（over-reaching）或类似事情上的是非对错，且是可以藉由民事法律判定的，那么教会在此类案件中并非法官，除非是通过仲裁（arbitration）的方式，哥林多前书第6章。</w:t>
      </w:r>
    </w:p>
    <w:p w14:paraId="2D39BA9F">
      <w:pPr>
        <w:spacing w:before="288" w:line="286" w:lineRule="auto"/>
        <w:ind w:left="2" w:firstLine="9"/>
        <w:jc w:val="both"/>
        <w:rPr>
          <w:rFonts w:hint="eastAsia" w:ascii="华文楷体" w:hAnsi="华文楷体" w:eastAsia="华文楷体" w:cs="华文楷体"/>
          <w:spacing w:val="-1"/>
          <w:sz w:val="30"/>
          <w:szCs w:val="30"/>
        </w:rPr>
      </w:pPr>
    </w:p>
    <w:p w14:paraId="459944E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question be about doctrines that are not on points fundamental, so as those who dissent from the church do carry it peaceably and orderly, there can be no procedure unto ecclesiastical censure; but if men will dote on their own opinions, wrangling, contending, and breaking the peace of the church about them, there are other rules given in that case.</w:t>
      </w:r>
    </w:p>
    <w:p w14:paraId="636F4412">
      <w:pPr>
        <w:spacing w:before="288" w:line="286" w:lineRule="auto"/>
        <w:ind w:left="2" w:firstLine="9"/>
        <w:jc w:val="both"/>
        <w:rPr>
          <w:rFonts w:hint="eastAsia" w:ascii="华文楷体" w:hAnsi="华文楷体" w:eastAsia="华文楷体" w:cs="华文楷体"/>
          <w:spacing w:val="-1"/>
          <w:sz w:val="30"/>
          <w:szCs w:val="30"/>
        </w:rPr>
      </w:pPr>
    </w:p>
    <w:p w14:paraId="27B5F9C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如果问题是关于非基本要点（fundamental）的教义，那些与教会持不同意见的人（dissent from the church）是和平且有秩序地行事，就不能进行教会责罚（ecclesiastical censure）；但如果人们沉迷于自己的观点（dote on their own opinions），为此争辩（wrangling）、争论（contending），并破坏教会的和平，那么在这种情况下有其他规则。</w:t>
      </w:r>
    </w:p>
    <w:p w14:paraId="7769077A">
      <w:pPr>
        <w:spacing w:before="288" w:line="286" w:lineRule="auto"/>
        <w:ind w:left="2" w:firstLine="9"/>
        <w:jc w:val="both"/>
        <w:rPr>
          <w:rFonts w:hint="eastAsia" w:ascii="华文楷体" w:hAnsi="华文楷体" w:eastAsia="华文楷体" w:cs="华文楷体"/>
          <w:spacing w:val="-1"/>
          <w:sz w:val="30"/>
          <w:szCs w:val="30"/>
        </w:rPr>
      </w:pPr>
    </w:p>
    <w:p w14:paraId="7E4DC8C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matter of fact be to be determined and stated by witness, it is absolutely necessary, by virtue of divine institution, that there be two or three concurrent testimonies; one witness is not to be regarded.</w:t>
      </w:r>
    </w:p>
    <w:p w14:paraId="057496D4">
      <w:pPr>
        <w:spacing w:before="288" w:line="286" w:lineRule="auto"/>
        <w:ind w:left="2" w:firstLine="9"/>
        <w:jc w:val="both"/>
        <w:rPr>
          <w:rFonts w:hint="eastAsia" w:ascii="华文楷体" w:hAnsi="华文楷体" w:eastAsia="华文楷体" w:cs="华文楷体"/>
          <w:spacing w:val="-1"/>
          <w:sz w:val="30"/>
          <w:szCs w:val="30"/>
        </w:rPr>
      </w:pPr>
    </w:p>
    <w:p w14:paraId="2410F6C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如果事实（matter of fact）需要藉着证人来确定和陈述，根据神圣设立（divine institution），绝对需要有两三个一致的见证；单个证人不应被采纳（regarded）。</w:t>
      </w:r>
    </w:p>
    <w:p w14:paraId="00F4FCD2">
      <w:pPr>
        <w:spacing w:before="288" w:line="286" w:lineRule="auto"/>
        <w:ind w:left="2" w:firstLine="9"/>
        <w:jc w:val="both"/>
        <w:rPr>
          <w:rFonts w:hint="eastAsia" w:ascii="华文楷体" w:hAnsi="华文楷体" w:eastAsia="华文楷体" w:cs="华文楷体"/>
          <w:spacing w:val="-1"/>
          <w:sz w:val="30"/>
          <w:szCs w:val="30"/>
        </w:rPr>
      </w:pPr>
    </w:p>
    <w:p w14:paraId="5AB8539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Deut. 19:15; Num. 35:30; Matt. 18:16, etc.</w:t>
      </w:r>
    </w:p>
    <w:p w14:paraId="37A6BC1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见申命记19:15；民数记35:30；马太福音18:16等。</w:t>
      </w:r>
    </w:p>
    <w:p w14:paraId="6C8883DF">
      <w:pPr>
        <w:spacing w:before="288" w:line="286" w:lineRule="auto"/>
        <w:ind w:left="2" w:firstLine="9"/>
        <w:jc w:val="both"/>
        <w:rPr>
          <w:rFonts w:hint="eastAsia" w:ascii="华文楷体" w:hAnsi="华文楷体" w:eastAsia="华文楷体" w:cs="华文楷体"/>
          <w:spacing w:val="-1"/>
          <w:sz w:val="30"/>
          <w:szCs w:val="30"/>
        </w:rPr>
      </w:pPr>
    </w:p>
    <w:p w14:paraId="48CD785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ensuing rules or directions are to be observed in the matter of excommunication:—</w:t>
      </w:r>
    </w:p>
    <w:p w14:paraId="3DE541D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因此，在逐出教会的事宜中，应遵守以下规则或指导：—</w:t>
      </w:r>
    </w:p>
    <w:p w14:paraId="509B6C4E">
      <w:pPr>
        <w:spacing w:before="288" w:line="286" w:lineRule="auto"/>
        <w:ind w:left="2" w:firstLine="9"/>
        <w:jc w:val="both"/>
        <w:rPr>
          <w:rFonts w:hint="eastAsia" w:ascii="华文楷体" w:hAnsi="华文楷体" w:eastAsia="华文楷体" w:cs="华文楷体"/>
          <w:spacing w:val="-1"/>
          <w:sz w:val="30"/>
          <w:szCs w:val="30"/>
        </w:rPr>
      </w:pPr>
    </w:p>
    <w:p w14:paraId="5DB72DF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excommunication is to be allowed in cases dubious and disputable, wherein right and wrong are not easily determinable unto all unprejudiced persons that know the will of God in such things; nor is it to be admitted when the matter of fact stands in need of testimony, and is not proved by two witnesses at the least.</w:t>
      </w:r>
    </w:p>
    <w:p w14:paraId="03B751FC">
      <w:pPr>
        <w:spacing w:before="288" w:line="286" w:lineRule="auto"/>
        <w:ind w:left="2" w:firstLine="9"/>
        <w:jc w:val="both"/>
        <w:rPr>
          <w:rFonts w:hint="eastAsia" w:ascii="华文楷体" w:hAnsi="华文楷体" w:eastAsia="华文楷体" w:cs="华文楷体"/>
          <w:spacing w:val="-1"/>
          <w:sz w:val="30"/>
          <w:szCs w:val="30"/>
        </w:rPr>
      </w:pPr>
    </w:p>
    <w:p w14:paraId="0505243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在是非对错不易被所有了解神旨意、没有偏见（unprejudiced）的人确定的可疑和可争议的案件中，不应允许逐出教会；当事实（matter of fact）需要证人，且至少没有被两个证人证明时，也不应被采纳。</w:t>
      </w:r>
    </w:p>
    <w:p w14:paraId="4F4E62C5">
      <w:pPr>
        <w:spacing w:before="288" w:line="286" w:lineRule="auto"/>
        <w:ind w:left="2" w:firstLine="9"/>
        <w:jc w:val="both"/>
        <w:rPr>
          <w:rFonts w:hint="eastAsia" w:ascii="华文楷体" w:hAnsi="华文楷体" w:eastAsia="华文楷体" w:cs="华文楷体"/>
          <w:spacing w:val="-1"/>
          <w:sz w:val="30"/>
          <w:szCs w:val="30"/>
        </w:rPr>
      </w:pPr>
    </w:p>
    <w:p w14:paraId="0BFB558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prejudices, all partiality, all provocations, all haste and precipitation, are most carefully to be avoided in this administration; for the judgment is the Lord's.</w:t>
      </w:r>
    </w:p>
    <w:p w14:paraId="20844212">
      <w:pPr>
        <w:spacing w:before="288" w:line="286" w:lineRule="auto"/>
        <w:ind w:left="2" w:firstLine="9"/>
        <w:jc w:val="both"/>
        <w:rPr>
          <w:rFonts w:hint="eastAsia" w:ascii="华文楷体" w:hAnsi="华文楷体" w:eastAsia="华文楷体" w:cs="华文楷体"/>
          <w:spacing w:val="-1"/>
          <w:sz w:val="30"/>
          <w:szCs w:val="30"/>
        </w:rPr>
      </w:pPr>
    </w:p>
    <w:p w14:paraId="2A99A3E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在此施行中，必须最谨慎地避免一切偏见（prejudices）、一切偏私（partiality）、一切激怒（provocations）、一切急躁和仓促（precipitation）；因为审判权（judgment）是属于主的。</w:t>
      </w:r>
    </w:p>
    <w:p w14:paraId="18C5E023">
      <w:pPr>
        <w:spacing w:before="288" w:line="286" w:lineRule="auto"/>
        <w:ind w:left="2" w:firstLine="9"/>
        <w:jc w:val="both"/>
        <w:rPr>
          <w:rFonts w:hint="eastAsia" w:ascii="华文楷体" w:hAnsi="华文楷体" w:eastAsia="华文楷体" w:cs="华文楷体"/>
          <w:spacing w:val="-1"/>
          <w:sz w:val="30"/>
          <w:szCs w:val="30"/>
        </w:rPr>
      </w:pPr>
    </w:p>
    <w:p w14:paraId="31303AA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120EC41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60DA0C83">
      <w:pPr>
        <w:spacing w:before="288" w:line="286" w:lineRule="auto"/>
        <w:ind w:left="2" w:firstLine="9"/>
        <w:jc w:val="both"/>
        <w:rPr>
          <w:rFonts w:hint="eastAsia" w:ascii="华文楷体" w:hAnsi="华文楷体" w:eastAsia="华文楷体" w:cs="华文楷体"/>
          <w:spacing w:val="-1"/>
          <w:sz w:val="30"/>
          <w:szCs w:val="30"/>
        </w:rPr>
      </w:pPr>
    </w:p>
    <w:p w14:paraId="7956912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continually, in all things that tend unto this sentence, and eminently in the sentence itself, to charge our consciences with the mind of Christ and what 祂 would do 祂self in the case, considering 祂s love, grace, mercy, and patience, with instances of 祂s condescension which 祂 gave us in this world.</w:t>
      </w:r>
    </w:p>
    <w:p w14:paraId="0F8704A4">
      <w:pPr>
        <w:spacing w:before="288" w:line="286" w:lineRule="auto"/>
        <w:ind w:left="2" w:firstLine="9"/>
        <w:jc w:val="both"/>
        <w:rPr>
          <w:rFonts w:hint="eastAsia" w:ascii="华文楷体" w:hAnsi="华文楷体" w:eastAsia="华文楷体" w:cs="华文楷体"/>
          <w:spacing w:val="-1"/>
          <w:sz w:val="30"/>
          <w:szCs w:val="30"/>
        </w:rPr>
      </w:pPr>
    </w:p>
    <w:p w14:paraId="485C64C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要不断地，在所有引向这项判决的事情上，并显著地（eminently）在这判决本身中，以基督的心意和祂在这种情况下会亲自怎么做来要求我们的良心，考量祂的爱、恩典、怜悯和耐心，以及祂在这世上赐予我们的屈尊（condescension）的例子。</w:t>
      </w:r>
    </w:p>
    <w:p w14:paraId="6B13EF5D">
      <w:pPr>
        <w:spacing w:before="288" w:line="286" w:lineRule="auto"/>
        <w:ind w:left="2" w:firstLine="9"/>
        <w:jc w:val="both"/>
        <w:rPr>
          <w:rFonts w:hint="eastAsia" w:ascii="华文楷体" w:hAnsi="华文楷体" w:eastAsia="华文楷体" w:cs="华文楷体"/>
          <w:spacing w:val="-1"/>
          <w:sz w:val="30"/>
          <w:szCs w:val="30"/>
        </w:rPr>
      </w:pPr>
    </w:p>
    <w:p w14:paraId="38D34EB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also required of us herein a constant remembrance that we also are in the flesh and liable to temptation; which may restrain and keep in awe that forwardness and confidence which some are apt to manifest in such cases.</w:t>
      </w:r>
    </w:p>
    <w:p w14:paraId="587B3ED5">
      <w:pPr>
        <w:spacing w:before="288" w:line="286" w:lineRule="auto"/>
        <w:ind w:left="2" w:firstLine="9"/>
        <w:jc w:val="both"/>
        <w:rPr>
          <w:rFonts w:hint="eastAsia" w:ascii="华文楷体" w:hAnsi="华文楷体" w:eastAsia="华文楷体" w:cs="华文楷体"/>
          <w:spacing w:val="-1"/>
          <w:sz w:val="30"/>
          <w:szCs w:val="30"/>
        </w:rPr>
      </w:pPr>
    </w:p>
    <w:p w14:paraId="793BAD0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在这方面，也要求我们不断地记住，我们自己也在肉体中，容易受到试探；这可以约束和威慑一些人在这种情况下容易表现出的急切（forwardness）和自信。</w:t>
      </w:r>
    </w:p>
    <w:p w14:paraId="14A84012">
      <w:pPr>
        <w:spacing w:before="288" w:line="286" w:lineRule="auto"/>
        <w:ind w:left="2" w:firstLine="9"/>
        <w:jc w:val="both"/>
        <w:rPr>
          <w:rFonts w:hint="eastAsia" w:ascii="华文楷体" w:hAnsi="华文楷体" w:eastAsia="华文楷体" w:cs="华文楷体"/>
          <w:spacing w:val="-1"/>
          <w:sz w:val="30"/>
          <w:szCs w:val="30"/>
        </w:rPr>
      </w:pPr>
    </w:p>
    <w:p w14:paraId="2512024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these things a watchful eye is to be kept over the methods of Satan, who by all means seeks to pervert this ordinance unto the destruction of men, which is appointed for their edification; and 祂 too often prevails in that design.</w:t>
      </w:r>
    </w:p>
    <w:p w14:paraId="32F5F19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在所有这些事上，必须警惕撒但的诡计（methods），祂竭尽全力试图将这项为造就人而设立的典章（ordinance）歪曲（pervert）至毁灭人；而且祂在这个阴谋中常常得逞（prevails）。</w:t>
      </w:r>
    </w:p>
    <w:p w14:paraId="4B35B3B1">
      <w:pPr>
        <w:spacing w:before="288" w:line="286" w:lineRule="auto"/>
        <w:ind w:left="2" w:firstLine="9"/>
        <w:jc w:val="both"/>
        <w:rPr>
          <w:rFonts w:hint="eastAsia" w:ascii="华文楷体" w:hAnsi="华文楷体" w:eastAsia="华文楷体" w:cs="华文楷体"/>
          <w:spacing w:val="-1"/>
          <w:sz w:val="30"/>
          <w:szCs w:val="30"/>
        </w:rPr>
      </w:pPr>
    </w:p>
    <w:p w14:paraId="72AFCDC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by the negligence of a church in the management and pursuit of this ordinance, 祂 get advantage to pervert it unto the ruin of any, it is the fault of that church, in that they have not been careful of the honour of Christ therein.</w:t>
      </w:r>
    </w:p>
    <w:p w14:paraId="721C178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如果一个教会因在这项典章的管理和推进（pursuit）上的疏忽，使祂获得了将其歪曲至毁灭任何人的可乘之机（advantage），那就是那个教会的过错，因为他们在其中没有谨慎地维护基督的尊荣。</w:t>
      </w:r>
    </w:p>
    <w:p w14:paraId="15E45A9B">
      <w:pPr>
        <w:spacing w:before="288" w:line="286" w:lineRule="auto"/>
        <w:ind w:left="2" w:firstLine="9"/>
        <w:jc w:val="both"/>
        <w:rPr>
          <w:rFonts w:hint="eastAsia" w:ascii="华文楷体" w:hAnsi="华文楷体" w:eastAsia="华文楷体" w:cs="华文楷体"/>
          <w:spacing w:val="-1"/>
          <w:sz w:val="30"/>
          <w:szCs w:val="30"/>
        </w:rPr>
      </w:pPr>
    </w:p>
    <w:p w14:paraId="3B6393B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Wherefore,—1. As excommunication by a cursed noise and clamour, with bell, book, and candle (such as we have instances of in some papal councils), is a horrible antichristian abomination: so,—</w:t>
      </w:r>
    </w:p>
    <w:p w14:paraId="7EA9FE9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因此，—1. 正如藉着带着钟、书和蜡烛（bell, book, and candle）（我们在一些教皇会议中有此类例证）的被咒诅的喧嚣和叫嚷所进行的逐出教会，是一种可怕的敌基督（antichristian）的憎恶（abomination）：同样，—</w:t>
      </w:r>
    </w:p>
    <w:p w14:paraId="56AFB36C">
      <w:pPr>
        <w:spacing w:before="288" w:line="286" w:lineRule="auto"/>
        <w:ind w:left="2" w:firstLine="9"/>
        <w:jc w:val="both"/>
        <w:rPr>
          <w:rFonts w:hint="eastAsia" w:ascii="华文楷体" w:hAnsi="华文楷体" w:eastAsia="华文楷体" w:cs="华文楷体"/>
          <w:spacing w:val="-1"/>
          <w:sz w:val="30"/>
          <w:szCs w:val="30"/>
        </w:rPr>
      </w:pPr>
    </w:p>
    <w:p w14:paraId="4EE4289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an undue representation of Christ and 祂s authority, for persons openly guilty of profaneness in sinning to excommunicate them who are blameless in all Christian obedience.</w:t>
      </w:r>
    </w:p>
    <w:p w14:paraId="2AC783E0">
      <w:pPr>
        <w:spacing w:before="288" w:line="286" w:lineRule="auto"/>
        <w:ind w:left="2" w:firstLine="9"/>
        <w:jc w:val="both"/>
        <w:rPr>
          <w:rFonts w:hint="eastAsia" w:ascii="华文楷体" w:hAnsi="华文楷体" w:eastAsia="华文楷体" w:cs="华文楷体"/>
          <w:spacing w:val="-1"/>
          <w:sz w:val="30"/>
          <w:szCs w:val="30"/>
        </w:rPr>
      </w:pPr>
    </w:p>
    <w:p w14:paraId="3C03C29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那些公然犯下亵渎罪恶的人，去逐出在所有基督徒顺服中无可指摘（blameless）的人，这是对基督和祂的权柄不恰当的描绘（undue representation）。</w:t>
      </w:r>
    </w:p>
    <w:p w14:paraId="4E63B0BA">
      <w:pPr>
        <w:spacing w:before="288" w:line="286" w:lineRule="auto"/>
        <w:ind w:left="2" w:firstLine="9"/>
        <w:jc w:val="both"/>
        <w:rPr>
          <w:rFonts w:hint="eastAsia" w:ascii="华文楷体" w:hAnsi="华文楷体" w:eastAsia="华文楷体" w:cs="华文楷体"/>
          <w:spacing w:val="-1"/>
          <w:sz w:val="30"/>
          <w:szCs w:val="30"/>
        </w:rPr>
      </w:pPr>
    </w:p>
    <w:p w14:paraId="178C3EC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excommunication is evangelically null where there is wanting an evangelical frame of spirit in those by whom it is administered, and there is present an anti-evangelical order in its administration.</w:t>
      </w:r>
    </w:p>
    <w:p w14:paraId="05745778">
      <w:pPr>
        <w:spacing w:before="288" w:line="286" w:lineRule="auto"/>
        <w:ind w:left="2" w:firstLine="9"/>
        <w:jc w:val="both"/>
        <w:rPr>
          <w:rFonts w:hint="eastAsia" w:ascii="华文楷体" w:hAnsi="华文楷体" w:eastAsia="华文楷体" w:cs="华文楷体"/>
          <w:spacing w:val="-1"/>
          <w:sz w:val="30"/>
          <w:szCs w:val="30"/>
        </w:rPr>
      </w:pPr>
    </w:p>
    <w:p w14:paraId="1E25471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所有逐出教会的行为，如果施行者缺乏福音性的心灵状态（evangelical frame of spirit），并且在施行中存在反福音性的秩序（anti-evangelical order），那么在福音上都是无效（evangelically null）的。</w:t>
      </w:r>
    </w:p>
    <w:p w14:paraId="7C8413F5">
      <w:pPr>
        <w:spacing w:before="288" w:line="286" w:lineRule="auto"/>
        <w:ind w:left="2" w:firstLine="9"/>
        <w:jc w:val="both"/>
        <w:rPr>
          <w:rFonts w:hint="eastAsia" w:ascii="华文楷体" w:hAnsi="华文楷体" w:eastAsia="华文楷体" w:cs="华文楷体"/>
          <w:spacing w:val="-1"/>
          <w:sz w:val="30"/>
          <w:szCs w:val="30"/>
        </w:rPr>
      </w:pPr>
    </w:p>
    <w:p w14:paraId="25632CF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sufficiently evident that, after all the contests and disputes about this excommunication that have been in the world, the noise that it hath made, the horrible abuses that it hath been put unto, the wresting of all church order and rule to give countenance unto a corrupt administration of it, with the needless oppositions that have been made against its institution, there is nothing in it, nothing belongs unto it, nothing is required unto its administration, wherein men's outward interests are at all concerned, and which the smallest number of sincere Christians in any church-society may not perform and discharge unto the glory of Christ and their own edification.</w:t>
      </w:r>
    </w:p>
    <w:p w14:paraId="6E665E33">
      <w:pPr>
        <w:spacing w:before="288" w:line="286" w:lineRule="auto"/>
        <w:ind w:left="2" w:firstLine="9"/>
        <w:jc w:val="both"/>
        <w:rPr>
          <w:rFonts w:hint="eastAsia" w:ascii="华文楷体" w:hAnsi="华文楷体" w:eastAsia="华文楷体" w:cs="华文楷体"/>
          <w:spacing w:val="-1"/>
          <w:sz w:val="30"/>
          <w:szCs w:val="30"/>
        </w:rPr>
      </w:pPr>
    </w:p>
    <w:p w14:paraId="67EEE61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已经充分证明，尽管世上对这种逐出教会进行了所有的争论和辩驳（contests and disputes），它所产生的喧嚣，它所遭受的可怕滥用（abuses），所有教会秩序和规则被曲解（wresting）以支持对其腐败的施行，以及对其设立所提出的不必要的反对意见，其中没有任何内容，没有任何与之相关的事物，没有任何对其施行所要求的事物，是与人的外在利益有丝毫关联的，并且是任何教会团契中最小数量的真诚基督徒不能为了基督的荣耀和他们自己的造就而执行和履行的。</w:t>
      </w:r>
    </w:p>
    <w:p w14:paraId="5D6F500C">
      <w:pPr>
        <w:spacing w:before="288" w:line="286" w:lineRule="auto"/>
        <w:ind w:left="2" w:firstLine="9"/>
        <w:jc w:val="both"/>
        <w:rPr>
          <w:rFonts w:hint="eastAsia" w:ascii="华文楷体" w:hAnsi="华文楷体" w:eastAsia="华文楷体" w:cs="华文楷体"/>
          <w:spacing w:val="-1"/>
          <w:sz w:val="30"/>
          <w:szCs w:val="30"/>
        </w:rPr>
      </w:pPr>
    </w:p>
    <w:p w14:paraId="3787994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mystery of iniquity that hath traversed these things into such a state and posture as is unintelligible unto spiritual wisdom, unpracticable in the obedience of faith, and ruinous unto all evangelical order and discipline.</w:t>
      </w:r>
    </w:p>
    <w:p w14:paraId="4AA9DBA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是那不法的奥秘（mystery of iniquity）将这些事情扭曲（traversed）成了如此一种状态和姿态，以至于属灵的智慧无法理解，在信心的顺服中无法实行，并对所有福音性的秩序和纪律造成毁灭。</w:t>
      </w:r>
    </w:p>
    <w:p w14:paraId="3496D278">
      <w:pPr>
        <w:spacing w:before="288" w:line="286" w:lineRule="auto"/>
        <w:ind w:left="2" w:firstLine="9"/>
        <w:jc w:val="both"/>
        <w:rPr>
          <w:rFonts w:hint="eastAsia" w:ascii="华文楷体" w:hAnsi="华文楷体" w:eastAsia="华文楷体" w:cs="华文楷体"/>
          <w:spacing w:val="-1"/>
          <w:sz w:val="30"/>
          <w:szCs w:val="30"/>
        </w:rPr>
      </w:pPr>
    </w:p>
    <w:p w14:paraId="263304E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1B9B9E2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327C2216">
      <w:pPr>
        <w:spacing w:before="288" w:line="286" w:lineRule="auto"/>
        <w:ind w:left="2" w:firstLine="9"/>
        <w:jc w:val="both"/>
        <w:rPr>
          <w:rFonts w:hint="eastAsia" w:ascii="华文楷体" w:hAnsi="华文楷体" w:eastAsia="华文楷体" w:cs="华文楷体"/>
          <w:spacing w:val="-1"/>
          <w:sz w:val="30"/>
          <w:szCs w:val="30"/>
        </w:rPr>
      </w:pPr>
    </w:p>
    <w:p w14:paraId="23D3F212">
      <w:pPr>
        <w:pStyle w:val="2"/>
        <w:bidi w:val="0"/>
        <w:rPr>
          <w:rFonts w:hint="eastAsia"/>
        </w:rPr>
      </w:pPr>
      <w:r>
        <w:rPr>
          <w:rFonts w:hint="eastAsia"/>
        </w:rPr>
        <w:t>CHAPTER XI</w:t>
      </w:r>
    </w:p>
    <w:p w14:paraId="486D63BC">
      <w:pPr>
        <w:pStyle w:val="2"/>
        <w:bidi w:val="0"/>
        <w:rPr>
          <w:rFonts w:hint="eastAsia"/>
        </w:rPr>
      </w:pPr>
      <w:r>
        <w:rPr>
          <w:rFonts w:hint="eastAsia"/>
        </w:rPr>
        <w:t>第十一章</w:t>
      </w:r>
    </w:p>
    <w:p w14:paraId="422662B0">
      <w:pPr>
        <w:spacing w:before="288" w:line="286" w:lineRule="auto"/>
        <w:ind w:left="2" w:firstLine="9"/>
        <w:jc w:val="both"/>
        <w:rPr>
          <w:rFonts w:hint="eastAsia" w:ascii="华文楷体" w:hAnsi="华文楷体" w:eastAsia="华文楷体" w:cs="华文楷体"/>
          <w:spacing w:val="-1"/>
          <w:sz w:val="30"/>
          <w:szCs w:val="30"/>
        </w:rPr>
      </w:pPr>
    </w:p>
    <w:p w14:paraId="5ADE951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communion of churches</w:t>
      </w:r>
    </w:p>
    <w:p w14:paraId="5B5D5F3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论教会的交通</w:t>
      </w:r>
    </w:p>
    <w:p w14:paraId="7E978EC4">
      <w:pPr>
        <w:spacing w:before="288" w:line="286" w:lineRule="auto"/>
        <w:ind w:left="2" w:firstLine="9"/>
        <w:jc w:val="both"/>
        <w:rPr>
          <w:rFonts w:hint="eastAsia" w:ascii="华文楷体" w:hAnsi="华文楷体" w:eastAsia="华文楷体" w:cs="华文楷体"/>
          <w:spacing w:val="-1"/>
          <w:sz w:val="30"/>
          <w:szCs w:val="30"/>
        </w:rPr>
      </w:pPr>
    </w:p>
    <w:p w14:paraId="1FF5E4C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CHURCHES so appointed and established in order as hath been declared ought to hold communion among themselves, or with each other, as unto all the ends of their institution and order, for these are the same in all; yea, the general end of them is in order of nature considered antecedently unto their institution in particular.</w:t>
      </w:r>
    </w:p>
    <w:p w14:paraId="045403B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前所述，如此被设立并建立了秩序的教会，就其设立和秩序的所有目的而言，应当彼此之间保持交通（communion），因为这些目的是在所有教会中都是相同的；是的，它们的总体目的在自然秩序中被认为是先于它们各自设立而被考虑的。</w:t>
      </w:r>
    </w:p>
    <w:p w14:paraId="420C5C76">
      <w:pPr>
        <w:spacing w:before="288" w:line="286" w:lineRule="auto"/>
        <w:ind w:left="2" w:firstLine="9"/>
        <w:jc w:val="both"/>
        <w:rPr>
          <w:rFonts w:hint="eastAsia" w:ascii="华文楷体" w:hAnsi="华文楷体" w:eastAsia="华文楷体" w:cs="华文楷体"/>
          <w:spacing w:val="-1"/>
          <w:sz w:val="30"/>
          <w:szCs w:val="30"/>
        </w:rPr>
      </w:pPr>
    </w:p>
    <w:p w14:paraId="7EAE50A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end is, the edification of the body of Christ in general, or the church catholic.</w:t>
      </w:r>
    </w:p>
    <w:p w14:paraId="45DE025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这个目的就是，造就（edification）基督的身体，即大公教会（church catholic）。</w:t>
      </w:r>
    </w:p>
    <w:p w14:paraId="701316B5">
      <w:pPr>
        <w:spacing w:before="288" w:line="286" w:lineRule="auto"/>
        <w:ind w:left="2" w:firstLine="9"/>
        <w:jc w:val="both"/>
        <w:rPr>
          <w:rFonts w:hint="eastAsia" w:ascii="华文楷体" w:hAnsi="华文楷体" w:eastAsia="华文楷体" w:cs="华文楷体"/>
          <w:spacing w:val="-1"/>
          <w:sz w:val="30"/>
          <w:szCs w:val="30"/>
        </w:rPr>
      </w:pPr>
    </w:p>
    <w:p w14:paraId="5EFE7EF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promotion hereof is committed jointly and severally unto all particular churches.</w:t>
      </w:r>
    </w:p>
    <w:p w14:paraId="061FEFE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促进此事被集体地和分别地（jointly and severally）托付给所有特定教会。</w:t>
      </w:r>
    </w:p>
    <w:p w14:paraId="5C755F86">
      <w:pPr>
        <w:spacing w:before="288" w:line="286" w:lineRule="auto"/>
        <w:ind w:left="2" w:firstLine="9"/>
        <w:jc w:val="both"/>
        <w:rPr>
          <w:rFonts w:hint="eastAsia" w:ascii="华文楷体" w:hAnsi="华文楷体" w:eastAsia="华文楷体" w:cs="华文楷体"/>
          <w:spacing w:val="-1"/>
          <w:sz w:val="30"/>
          <w:szCs w:val="30"/>
        </w:rPr>
      </w:pPr>
    </w:p>
    <w:p w14:paraId="0AEA04A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with respect hereunto, they are obliged unto mutual communion among themselves; which is their consent, endeavour, and conjunction, in and for the promotion of the edification of the catholic church, and therein their own, as they are parts and members of it.</w:t>
      </w:r>
    </w:p>
    <w:p w14:paraId="334738F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因此，就此而言，他们有义务彼此之间保持相互交通（mutual communion）；这交通是他们为了促进大公教会的造就，以及因此促进他们自己的造就（因为他们是其一部分和成员）而进行的同意、努力和联合（conjunction）。</w:t>
      </w:r>
    </w:p>
    <w:p w14:paraId="3459108C">
      <w:pPr>
        <w:spacing w:before="288" w:line="286" w:lineRule="auto"/>
        <w:ind w:left="2" w:firstLine="9"/>
        <w:jc w:val="both"/>
        <w:rPr>
          <w:rFonts w:hint="eastAsia" w:ascii="华文楷体" w:hAnsi="华文楷体" w:eastAsia="华文楷体" w:cs="华文楷体"/>
          <w:spacing w:val="-1"/>
          <w:sz w:val="30"/>
          <w:szCs w:val="30"/>
        </w:rPr>
      </w:pPr>
    </w:p>
    <w:p w14:paraId="48695E3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communion is incumbent on every church with respect unto all other churches of Christ in the world equally.</w:t>
      </w:r>
    </w:p>
    <w:p w14:paraId="0029CCC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这种交通对世界上所有基督的教会都是同样地（equally）落在每个教会身上的。</w:t>
      </w:r>
    </w:p>
    <w:p w14:paraId="5318E79D">
      <w:pPr>
        <w:spacing w:before="288" w:line="286" w:lineRule="auto"/>
        <w:ind w:left="2" w:firstLine="9"/>
        <w:jc w:val="both"/>
        <w:rPr>
          <w:rFonts w:hint="eastAsia" w:ascii="华文楷体" w:hAnsi="华文楷体" w:eastAsia="华文楷体" w:cs="华文楷体"/>
          <w:spacing w:val="-1"/>
          <w:sz w:val="30"/>
          <w:szCs w:val="30"/>
        </w:rPr>
      </w:pPr>
    </w:p>
    <w:p w14:paraId="0640987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duties and acts of it in all of them are of the same kind and nature; for there is no such disparity between them or subordination among them as should make a difference between the acts of their mutual communion, so as that the acts of some should be acts of authority, and those of others acts of obedience or subjection.</w:t>
      </w:r>
    </w:p>
    <w:p w14:paraId="11AF60B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这种交通的职责和行为在所有教会中都是同一种类和性质的；因为它们之间没有如此大的差异（disparity）或从属关系（subordination），以至于使它们相互交通的行为有所不同，从而使一些教会的行为是权柄的行为，而另一些教会的行为是顺服或从属（subjection）的行为。</w:t>
      </w:r>
    </w:p>
    <w:p w14:paraId="54372C5F">
      <w:pPr>
        <w:spacing w:before="288" w:line="286" w:lineRule="auto"/>
        <w:ind w:left="2" w:firstLine="9"/>
        <w:jc w:val="both"/>
        <w:rPr>
          <w:rFonts w:hint="eastAsia" w:ascii="华文楷体" w:hAnsi="华文楷体" w:eastAsia="华文楷体" w:cs="华文楷体"/>
          <w:spacing w:val="-1"/>
          <w:sz w:val="30"/>
          <w:szCs w:val="30"/>
        </w:rPr>
      </w:pPr>
    </w:p>
    <w:p w14:paraId="3FE0F79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Wherever there is a church, whether it be at Rome or Eugubium, in a city or a village, the communion of them all is mutual, the acts of it ofthe same kind, however one church may have more advantages to be useful and helpful therein than another.</w:t>
      </w:r>
    </w:p>
    <w:p w14:paraId="73F126E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教会在哪里，无论是在罗马（Rome）还是在优古比乌姆（Eugubium），无论是在城市还是在乡村，它们之间的交通都是相互的，其行为是同一种类的，尽管一个教会在其中可能比另一个教会有更多的优势（advantages）来发挥作用和提供帮助。</w:t>
      </w:r>
    </w:p>
    <w:p w14:paraId="23BB276B">
      <w:pPr>
        <w:spacing w:before="288" w:line="286" w:lineRule="auto"/>
        <w:ind w:left="2" w:firstLine="9"/>
        <w:jc w:val="both"/>
        <w:rPr>
          <w:rFonts w:hint="eastAsia" w:ascii="华文楷体" w:hAnsi="华文楷体" w:eastAsia="华文楷体" w:cs="华文楷体"/>
          <w:spacing w:val="-1"/>
          <w:sz w:val="30"/>
          <w:szCs w:val="30"/>
        </w:rPr>
      </w:pPr>
    </w:p>
    <w:p w14:paraId="7E06B8B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abuse of those advantages was that which wrought effectually in the beginning of that disorder which at length destroyed the catholic church, with all church-communion whatever: for some churches, especially that of Rome, having many advantages, in gifts, abilities, numbers, and reputation above many, above most churches, for usefulness in their mutual communion, the guides of it insensibly turned and perverted the addresses made unto them, the advices and assistances desired of them in way of communion, or their pretences of such addresses and desires, into a usurpation, first of a primacy of honour, then of order, then of supremacy and jurisdiction, unto the utter overthrow of all church order and communion, and at length of the whole nature of the catholic church, as stated and subsisting in particular churches; as we shall see.</w:t>
      </w:r>
    </w:p>
    <w:p w14:paraId="75E7BE0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正是对这些优势的滥用，有效地造成了那种混乱的开端，这种混乱最终摧毁了大公教会，以及一切教会的交通：因为一些教会，特别是罗马教会，在恩赐（gifts）、能力（abilities）、数量和声誉上比许多、比大多数教会有更多的优势，使其在相互交通中更有助益（usefulness），其引导者（guides）就不知不觉地将人们向他们提出的请求（addresses）、在交通中寻求的建议（advices）和帮助（assistances），或者他们声称（pretences）有这些请求和愿望，转变为一种篡夺（usurpation），先是尊荣的首位（primacy of honour），然后是秩序的首位，最后是至高无上的权柄（supremacy）和管辖权（jurisdiction），完全推翻了所有的教会秩序和交通，最终也推翻了作为特定教会所界定（stated）和存在（subsisting）的大公教会的全部性质；正如我们将看到的。</w:t>
      </w:r>
    </w:p>
    <w:p w14:paraId="6BAC6FBE">
      <w:pPr>
        <w:spacing w:before="288" w:line="286" w:lineRule="auto"/>
        <w:ind w:left="2" w:firstLine="9"/>
        <w:jc w:val="both"/>
        <w:rPr>
          <w:rFonts w:hint="eastAsia" w:ascii="华文楷体" w:hAnsi="华文楷体" w:eastAsia="华文楷体" w:cs="华文楷体"/>
          <w:spacing w:val="-1"/>
          <w:sz w:val="30"/>
          <w:szCs w:val="30"/>
        </w:rPr>
      </w:pPr>
    </w:p>
    <w:p w14:paraId="7DA6EAE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churches, on their first institution, quickly found themselves indigent and wanting, though not as unto their being, power, and order, yet as unto their well-being, with their preservation in truth and order upon extraordinary occurrences, as also with respect unto their usefulness and serviceableness unto the general end of furthering the edification of the church catholic.</w:t>
      </w:r>
    </w:p>
    <w:p w14:paraId="5D3E483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所有教会，在其最初设立时，很快就发现自己是贫乏和缺乏的（indigent and wanting），尽管并非就其存在、权能和秩序而言，而是就其幸福（well-being），以及在特殊事件（extraordinary occurrences）中保守真理和秩序而言，也是就其对推进大公教会造就的总体目的的有用性（usefulness）和服事性（serviceableness）而言。</w:t>
      </w:r>
    </w:p>
    <w:p w14:paraId="12E90EAC">
      <w:pPr>
        <w:spacing w:before="288" w:line="286" w:lineRule="auto"/>
        <w:ind w:left="2" w:firstLine="9"/>
        <w:jc w:val="both"/>
        <w:rPr>
          <w:rFonts w:hint="eastAsia" w:ascii="华文楷体" w:hAnsi="华文楷体" w:eastAsia="华文楷体" w:cs="华文楷体"/>
          <w:spacing w:val="-1"/>
          <w:sz w:val="30"/>
          <w:szCs w:val="30"/>
        </w:rPr>
      </w:pPr>
    </w:p>
    <w:p w14:paraId="484CB59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care hereof, and the making provision for this defect, was committed by our Lord Jesus Christ unto the apostles during their lives, which Paul calls H μέριμνα πασ ῶν τῶν ἐκκλησιῶν, 2 Cor. 11:28, "The care of all the churches;" yet what was only a pressing care and burden unto them was afterward contended for by others as a matter of dignity and power! the pretence of it, in one especially, being turned into a cursed domination, under the style and title of "Servus servorum Dei."</w:t>
      </w:r>
    </w:p>
    <w:p w14:paraId="2D70E92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对此事的关顾，以及为弥补这种缺陷所做的预备，在使徒在世时，是由我们主耶稣基督托付给他们的，保罗称之为“H μέριμνα πασ ῶν τῶν ἐκκλησιῶν”，哥林多后书11:28，“为众教会的挂虑”；然而，对他们来说只是一个沉重的关怀和负担，后来却被其他人争夺，作为一种尊贵和权柄之事！这种声称，尤其是在某一人身上，竟被转变（turned）为一种可咒诅的统治（cursed domination），其名号和头衔是“Servus servorum Dei”（神的众仆之仆）。</w:t>
      </w:r>
    </w:p>
    <w:p w14:paraId="3270865D">
      <w:pPr>
        <w:spacing w:before="288" w:line="286" w:lineRule="auto"/>
        <w:ind w:left="2" w:firstLine="9"/>
        <w:jc w:val="both"/>
        <w:rPr>
          <w:rFonts w:hint="eastAsia" w:ascii="华文楷体" w:hAnsi="华文楷体" w:eastAsia="华文楷体" w:cs="华文楷体"/>
          <w:spacing w:val="-1"/>
          <w:sz w:val="30"/>
          <w:szCs w:val="30"/>
        </w:rPr>
      </w:pPr>
    </w:p>
    <w:p w14:paraId="2BEDAAD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a thousand pretences should be made of supplying churches defects, after the decease of the apostles, by any other order, way, or means besides this of the equal communion of churches among themselves, they will be all found destitute of any countenance from the Scripture, primitive antiquity, the nature, use, and end of churches, yea, of Christian religion itself.</w:t>
      </w:r>
    </w:p>
    <w:p w14:paraId="67C31A4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但是，如果在使徒去世之后，有人声称要通过除教会之间平等交通之外的任何其他秩序、方式或手段来弥补教会的缺陷，即便有一千种这样的声称，它们都会被发现缺乏圣言、原始古代（primitive antiquity）、教会的性质、用途和目的，是的，甚至缺乏基督教信仰本身的任何支持（countenance）。</w:t>
      </w:r>
    </w:p>
    <w:p w14:paraId="24B85442">
      <w:pPr>
        <w:spacing w:before="288" w:line="286" w:lineRule="auto"/>
        <w:ind w:left="2" w:firstLine="9"/>
        <w:jc w:val="both"/>
        <w:rPr>
          <w:rFonts w:hint="eastAsia" w:ascii="华文楷体" w:hAnsi="华文楷体" w:eastAsia="华文楷体" w:cs="华文楷体"/>
          <w:spacing w:val="-1"/>
          <w:sz w:val="30"/>
          <w:szCs w:val="30"/>
        </w:rPr>
      </w:pPr>
    </w:p>
    <w:p w14:paraId="22DCD3C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 pretence hereof is the sole foundation of all that disposal of churches into several stories of subordination, with an authority and jurisdiction over one another, which now prevails in the world.</w:t>
      </w:r>
    </w:p>
    <w:p w14:paraId="51907D1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然而，这种声称却是现今世界中盛行的，将教会安排（disposal）成多层从属关系（several stories of subordination），彼此之间拥有权柄和管辖权（jurisdiction）的唯一基础。</w:t>
      </w:r>
    </w:p>
    <w:p w14:paraId="2AA7EE03">
      <w:pPr>
        <w:spacing w:before="288" w:line="286" w:lineRule="auto"/>
        <w:ind w:left="2" w:firstLine="9"/>
        <w:jc w:val="both"/>
        <w:rPr>
          <w:rFonts w:hint="eastAsia" w:ascii="华文楷体" w:hAnsi="华文楷体" w:eastAsia="华文楷体" w:cs="华文楷体"/>
          <w:spacing w:val="-1"/>
          <w:sz w:val="30"/>
          <w:szCs w:val="30"/>
        </w:rPr>
      </w:pPr>
    </w:p>
    <w:p w14:paraId="71560CF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is no place for such imagination, until it be proved either that our Lord Jesus Christ hath not appointed the mutual communion of churches among themselves by their own consent, or that it is not sufficient for the preservation of the union and furtherance of the edification of the church catholic, whereunto it is designed.</w:t>
      </w:r>
    </w:p>
    <w:p w14:paraId="27DB429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但是，除非能证明我们主耶稣基督没有设立教会之间藉着它们自己的同意进行相互交通（mutual communion），或者证明这种交通不足以保守大公教会的合一和促进其造就（edification）（这正是它的目的），否则这种想象就没有立足之地。</w:t>
      </w:r>
    </w:p>
    <w:p w14:paraId="2649FF3F">
      <w:pPr>
        <w:spacing w:before="288" w:line="286" w:lineRule="auto"/>
        <w:ind w:left="2" w:firstLine="9"/>
        <w:jc w:val="both"/>
        <w:rPr>
          <w:rFonts w:hint="eastAsia" w:ascii="华文楷体" w:hAnsi="华文楷体" w:eastAsia="华文楷体" w:cs="华文楷体"/>
          <w:spacing w:val="-1"/>
          <w:sz w:val="30"/>
          <w:szCs w:val="30"/>
        </w:rPr>
      </w:pPr>
    </w:p>
    <w:p w14:paraId="370EE39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our Lord Jesus Christ, in 祂s infinite wisdom, hath constituted 祂s churches in such a state and order as wherein none of</w:t>
      </w:r>
    </w:p>
    <w:p w14:paraId="6700FA2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因此，我们的主耶稣基督，凭着祂无限的智慧，设立了祂的教会，使其处于这样一种状态和秩序，即</w:t>
      </w:r>
    </w:p>
    <w:p w14:paraId="639F237A">
      <w:pPr>
        <w:spacing w:before="288" w:line="286" w:lineRule="auto"/>
        <w:ind w:left="2" w:firstLine="9"/>
        <w:jc w:val="both"/>
        <w:rPr>
          <w:rFonts w:hint="eastAsia" w:ascii="华文楷体" w:hAnsi="华文楷体" w:eastAsia="华文楷体" w:cs="华文楷体"/>
          <w:spacing w:val="-1"/>
          <w:sz w:val="30"/>
          <w:szCs w:val="30"/>
        </w:rPr>
      </w:pPr>
    </w:p>
    <w:p w14:paraId="21F0A6A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them are able of themselves, always and in all instances, to attain all the ends for which they are appointed, with respect unto the edification of the church catholic; and 祂 did it for this end, that whereas the whole catholic church is animated by one spirit, which is the bond of union between all particular churches (as we shall see), every one of them may act the gifts and graces of it unto the preservation and edification of the whole.</w:t>
      </w:r>
    </w:p>
    <w:p w14:paraId="6618A25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没有一个能够凭着自己，总是在所有情况下，实现其被设立的所有目的，特别是关于大公教会的造就而言；祂这样做是为了这个目的：因为整个大公教会是由一个圣灵所激活（animated）的，这圣灵是所有特定教会之间合一的纽带（正如我们将看到的），它们每一个都可以运用圣灵的恩赐和恩典，以保守和造就整体。</w:t>
      </w:r>
    </w:p>
    <w:p w14:paraId="584EAA30">
      <w:pPr>
        <w:spacing w:before="288" w:line="286" w:lineRule="auto"/>
        <w:ind w:left="2" w:firstLine="9"/>
        <w:jc w:val="both"/>
        <w:rPr>
          <w:rFonts w:hint="eastAsia" w:ascii="华文楷体" w:hAnsi="华文楷体" w:eastAsia="华文楷体" w:cs="华文楷体"/>
          <w:spacing w:val="-1"/>
          <w:sz w:val="30"/>
          <w:szCs w:val="30"/>
        </w:rPr>
      </w:pPr>
    </w:p>
    <w:p w14:paraId="0BCE2AA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then, we acknowledge, lieth the great difference which we have with others about the state of the church of Christ in this world.</w:t>
      </w:r>
    </w:p>
    <w:p w14:paraId="7E0433E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那么，我们承认，我们与他人在基督的教会在世界上的状态上的巨大分歧就在于此。</w:t>
      </w:r>
    </w:p>
    <w:p w14:paraId="52771DC2">
      <w:pPr>
        <w:spacing w:before="288" w:line="286" w:lineRule="auto"/>
        <w:ind w:left="2" w:firstLine="9"/>
        <w:jc w:val="both"/>
        <w:rPr>
          <w:rFonts w:hint="eastAsia" w:ascii="华文楷体" w:hAnsi="华文楷体" w:eastAsia="华文楷体" w:cs="华文楷体"/>
          <w:spacing w:val="-1"/>
          <w:sz w:val="30"/>
          <w:szCs w:val="30"/>
        </w:rPr>
      </w:pPr>
    </w:p>
    <w:p w14:paraId="0DF94AF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believe that the mutual communion of particular churches amongst themselves, in an equality of power and order, though not of gifts and usefulness, is the only way appointed by our Lord Jesus Christ, after the death of the apostles, for the attaining the general end of all particular churches, which is the edification of the church catholic, in faith, love, and peace.</w:t>
      </w:r>
    </w:p>
    <w:p w14:paraId="064AA70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我们确实相信，特定教会之间在权能和秩序上的平等（equality），尽管在恩赐和有用性上不平等，进行相互交通（mutual communion），是主耶稣基督在使徒去世后所指定的唯一途径，为的是达到所有特定教会的总体目的，即在信心、爱心和和平中造就大公教会。</w:t>
      </w:r>
    </w:p>
    <w:p w14:paraId="16BE250D">
      <w:pPr>
        <w:spacing w:before="288" w:line="286" w:lineRule="auto"/>
        <w:ind w:left="2" w:firstLine="9"/>
        <w:jc w:val="both"/>
        <w:rPr>
          <w:rFonts w:hint="eastAsia" w:ascii="华文楷体" w:hAnsi="华文楷体" w:eastAsia="华文楷体" w:cs="华文楷体"/>
          <w:spacing w:val="-1"/>
          <w:sz w:val="30"/>
          <w:szCs w:val="30"/>
        </w:rPr>
      </w:pPr>
    </w:p>
    <w:p w14:paraId="568A0D4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 ways and means have been found out in the world for this end, which we must speak unto immediately.</w:t>
      </w:r>
    </w:p>
    <w:p w14:paraId="5F2154B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世界上已经找到了其他的方式和途径来实现这个目的，对此我们必须立即讨论。</w:t>
      </w:r>
    </w:p>
    <w:p w14:paraId="1954DB7C">
      <w:pPr>
        <w:spacing w:before="288" w:line="286" w:lineRule="auto"/>
        <w:ind w:left="2" w:firstLine="9"/>
        <w:jc w:val="both"/>
        <w:rPr>
          <w:rFonts w:hint="eastAsia" w:ascii="华文楷体" w:hAnsi="华文楷体" w:eastAsia="华文楷体" w:cs="华文楷体"/>
          <w:spacing w:val="-1"/>
          <w:sz w:val="30"/>
          <w:szCs w:val="30"/>
        </w:rPr>
      </w:pPr>
    </w:p>
    <w:p w14:paraId="540DD4C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it behoveth us to use some diligence in the consideration of the causes, nature, and use, of this communion of churches.</w:t>
      </w:r>
    </w:p>
    <w:p w14:paraId="4B23A4D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因此，我们有必要勤奋（diligence）地思考教会这种交通的原因、性质和用途。</w:t>
      </w:r>
    </w:p>
    <w:p w14:paraId="16540B9C">
      <w:pPr>
        <w:spacing w:before="288" w:line="286" w:lineRule="auto"/>
        <w:ind w:left="2" w:firstLine="9"/>
        <w:jc w:val="both"/>
        <w:rPr>
          <w:rFonts w:hint="eastAsia" w:ascii="华文楷体" w:hAnsi="华文楷体" w:eastAsia="华文楷体" w:cs="华文楷体"/>
          <w:spacing w:val="-1"/>
          <w:sz w:val="30"/>
          <w:szCs w:val="30"/>
        </w:rPr>
      </w:pPr>
    </w:p>
    <w:p w14:paraId="14DFF87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must be moreover premised, that whereas this communion of churches is radically and essentially the same among all churches in the world, yet, as unto the ordinary actual exercise of the duties of it, it is confined and limited by divine providence unto such churches as the natural means of the discharge of such duties may extend unto; that is, unto those which are planted within such lines of communication, such precincts or boundaries of places and countries, as may not render the mutual performance of such duties insuperably difficult.</w:t>
      </w:r>
    </w:p>
    <w:p w14:paraId="0BFE333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但是，还必须预先声明，尽管教会的这种交通在世界所有教会中是根本上和本质上相同的，然而，就其职责的通常实际行使而言，它被神的护理（divine providence）局限和限制在那些自然手段（natural means）可以延伸到履行这些职责的教会；也就是说，局限在那些植根于交通线（lines of communication）之内，地方和国家的界限（precincts or boundaries）之内，不至于使相互履行这些职责变得不可逾越地困难的教会。</w:t>
      </w:r>
    </w:p>
    <w:p w14:paraId="2333EA15">
      <w:pPr>
        <w:spacing w:before="288" w:line="286" w:lineRule="auto"/>
        <w:ind w:left="2" w:firstLine="9"/>
        <w:jc w:val="both"/>
        <w:rPr>
          <w:rFonts w:hint="eastAsia" w:ascii="华文楷体" w:hAnsi="华文楷体" w:eastAsia="华文楷体" w:cs="华文楷体"/>
          <w:spacing w:val="-1"/>
          <w:sz w:val="30"/>
          <w:szCs w:val="30"/>
        </w:rPr>
      </w:pPr>
    </w:p>
    <w:p w14:paraId="4C7FD80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is not the world itself so wide but that, all places being made pervious by navigation, this communion of churches may be visibly professed, and in some instances practised,</w:t>
      </w:r>
    </w:p>
    <w:p w14:paraId="2C614AE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然而，世界本身并不如此广阔，藉着航海（navigation）所有地方都变得可穿越（pervious），教会的这种交通可以被公开宣认，并且在某些情况下被实践，</w:t>
      </w:r>
    </w:p>
    <w:p w14:paraId="26BEA5BD">
      <w:pPr>
        <w:spacing w:before="288" w:line="286" w:lineRule="auto"/>
        <w:ind w:left="2" w:firstLine="9"/>
        <w:jc w:val="both"/>
        <w:rPr>
          <w:rFonts w:hint="eastAsia" w:ascii="华文楷体" w:hAnsi="华文楷体" w:eastAsia="华文楷体" w:cs="华文楷体"/>
          <w:spacing w:val="-1"/>
          <w:sz w:val="30"/>
          <w:szCs w:val="30"/>
        </w:rPr>
      </w:pPr>
    </w:p>
    <w:p w14:paraId="29E49C2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 all churches, "from the rising of the sun, even unto the going down of the same," where the name of Christ is known among the Gentiles; wherein the true nature of the catholic church and its union doth consist, which is utterly overthrown by the most vehement pretences that are made unto it, as those in the church of Rome.</w:t>
      </w:r>
    </w:p>
    <w:p w14:paraId="1488E59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在所有的教会中，“从日出之地到日落之处”，凡有基督的名在列邦中被知晓的地方；大公教会的真实性质和其合一就在于此，而罗马教会等对此所做的最强烈声称（vehement pretences）却彻底推翻了它。</w:t>
      </w:r>
    </w:p>
    <w:p w14:paraId="47824AA2">
      <w:pPr>
        <w:spacing w:before="288" w:line="286" w:lineRule="auto"/>
        <w:ind w:left="2" w:firstLine="9"/>
        <w:jc w:val="both"/>
        <w:rPr>
          <w:rFonts w:hint="eastAsia" w:ascii="华文楷体" w:hAnsi="华文楷体" w:eastAsia="华文楷体" w:cs="华文楷体"/>
          <w:spacing w:val="-1"/>
          <w:sz w:val="30"/>
          <w:szCs w:val="30"/>
        </w:rPr>
      </w:pPr>
    </w:p>
    <w:p w14:paraId="48BFFFE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such a communion of churches is to be inquired after as from which no true church of Christ is or can be excluded; in whose actual exercise they may and ought all to live, and whereby the general end of all churches, in the edification of the catholic church, may be attained.</w:t>
      </w:r>
    </w:p>
    <w:p w14:paraId="6BC2E8E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因此，需要探究的是这样一种教会的交通，从中任何基督的真教会都不会或不应被排除；它们都可以也应当在其实际行使中生活，并藉此实现所有教会在造就大公教会方面的总体目的。</w:t>
      </w:r>
    </w:p>
    <w:p w14:paraId="549B1134">
      <w:pPr>
        <w:spacing w:before="288" w:line="286" w:lineRule="auto"/>
        <w:ind w:left="2" w:firstLine="9"/>
        <w:jc w:val="both"/>
        <w:rPr>
          <w:rFonts w:hint="eastAsia" w:ascii="华文楷体" w:hAnsi="华文楷体" w:eastAsia="华文楷体" w:cs="华文楷体"/>
          <w:spacing w:val="-1"/>
          <w:sz w:val="30"/>
          <w:szCs w:val="30"/>
        </w:rPr>
      </w:pPr>
    </w:p>
    <w:p w14:paraId="4EE7D81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true and only catholicism of the church; which whosoever departs from, or substitutes any thing else in the room of it under that name, destroys its whole nature, and disturbs the whole ecclesiastical harmony that is of Christ's institution.</w:t>
      </w:r>
    </w:p>
    <w:p w14:paraId="793F501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这是教会真实且唯一的普世性（catholicism）；任何背离（departs from）它，或以该名义用其他事物来取代（substitutes）它的人，都破坏了它的全部性质，并扰乱了基督所设立的全部教会和谐（ecclesiastical harmony）。</w:t>
      </w:r>
    </w:p>
    <w:p w14:paraId="56DF4A0F">
      <w:pPr>
        <w:spacing w:before="288" w:line="286" w:lineRule="auto"/>
        <w:ind w:left="2" w:firstLine="9"/>
        <w:jc w:val="both"/>
        <w:rPr>
          <w:rFonts w:hint="eastAsia" w:ascii="华文楷体" w:hAnsi="华文楷体" w:eastAsia="华文楷体" w:cs="华文楷体"/>
          <w:spacing w:val="-1"/>
          <w:sz w:val="30"/>
          <w:szCs w:val="30"/>
        </w:rPr>
      </w:pPr>
    </w:p>
    <w:p w14:paraId="44F2A9D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therefore, we plead for the rights of particular churches, yet our real controversy with most in the world is for the being, union, and communion of the church catholic; which are variously perverted by many, separating it into parties, and confining it to rules, measures, and canons, of their own finding out and establishment: for such things as these belong neither to the internal nor external form of that catholic church whose being in the world we believe, and whose union we are obliged to preserve.</w:t>
      </w:r>
    </w:p>
    <w:p w14:paraId="1359179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我们主张特定教会的权利，但我们与世界上大多数人的真正争议（controversy）是为了大公教会的存在、合一和交通；这些被许多人以各种方式歪曲（perverted），将其分离成党派（parties），并将其局限于他们自己发现和建立的规则、标准和教规（canons）：因为这些东西既不属于我们所相信其存在于世上的大公教会的内在形式，也不属于其外在形式，而且我们有义务保守其合一。</w:t>
      </w:r>
    </w:p>
    <w:p w14:paraId="00D9A0F9">
      <w:pPr>
        <w:spacing w:before="288" w:line="286" w:lineRule="auto"/>
        <w:ind w:left="2" w:firstLine="9"/>
        <w:jc w:val="both"/>
        <w:rPr>
          <w:rFonts w:hint="eastAsia" w:ascii="华文楷体" w:hAnsi="华文楷体" w:eastAsia="华文楷体" w:cs="华文楷体"/>
          <w:spacing w:val="-1"/>
          <w:sz w:val="30"/>
          <w:szCs w:val="30"/>
        </w:rPr>
      </w:pPr>
    </w:p>
    <w:p w14:paraId="150D421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whosoever gives any description of or limitation to the catholic church besides what consists in the communion of particular churches intended, doth utterly overthrow it, and therein an article of our faith.</w:t>
      </w:r>
    </w:p>
    <w:p w14:paraId="5AE75A5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而且，任何对大公教会做出描述或限制的人，如果其内容超出了所意图的特定教会交通所包含的范围，他就是彻底推翻了它，并同时推翻了我们信仰的一条信条。</w:t>
      </w:r>
    </w:p>
    <w:p w14:paraId="30ABEDF1">
      <w:pPr>
        <w:spacing w:before="288" w:line="286" w:lineRule="auto"/>
        <w:ind w:left="2" w:firstLine="9"/>
        <w:jc w:val="both"/>
        <w:rPr>
          <w:rFonts w:hint="eastAsia" w:ascii="华文楷体" w:hAnsi="华文楷体" w:eastAsia="华文楷体" w:cs="华文楷体"/>
          <w:spacing w:val="-1"/>
          <w:sz w:val="30"/>
          <w:szCs w:val="30"/>
        </w:rPr>
      </w:pPr>
    </w:p>
    <w:p w14:paraId="730E20C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communion of churches cannot be duly apprehended unless we inquire and determine wherein their union doth consist, for communion is an act of union that receives both its nature and power from it or by virtue of it; for of what nature soever the union of</w:t>
      </w:r>
    </w:p>
    <w:p w14:paraId="0279C1C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但是，除非我们探究和确定教会的合一（union）在于何处，否则这种教会的交通就无法被适当理解，因为交通是合一的行为，它从合一中或藉着合一获得了其性质和力量；因为无论</w:t>
      </w:r>
    </w:p>
    <w:p w14:paraId="6DF77646">
      <w:pPr>
        <w:spacing w:before="288" w:line="286" w:lineRule="auto"/>
        <w:ind w:left="2" w:firstLine="9"/>
        <w:jc w:val="both"/>
        <w:rPr>
          <w:rFonts w:hint="eastAsia" w:ascii="华文楷体" w:hAnsi="华文楷体" w:eastAsia="华文楷体" w:cs="华文楷体"/>
          <w:spacing w:val="-1"/>
          <w:sz w:val="30"/>
          <w:szCs w:val="30"/>
        </w:rPr>
      </w:pPr>
    </w:p>
    <w:p w14:paraId="3F221C5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things distinct in themselves be, of the same is the communion that they have among themselves.</w:t>
      </w:r>
    </w:p>
    <w:p w14:paraId="4A28445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本质上相互区分的事物的合一是何种性质，它们彼此之间的交通就是何种性质。</w:t>
      </w:r>
    </w:p>
    <w:p w14:paraId="5318885A">
      <w:pPr>
        <w:spacing w:before="288" w:line="286" w:lineRule="auto"/>
        <w:ind w:left="2" w:firstLine="9"/>
        <w:jc w:val="both"/>
        <w:rPr>
          <w:rFonts w:hint="eastAsia" w:ascii="华文楷体" w:hAnsi="华文楷体" w:eastAsia="华文楷体" w:cs="华文楷体"/>
          <w:spacing w:val="-1"/>
          <w:sz w:val="30"/>
          <w:szCs w:val="30"/>
        </w:rPr>
      </w:pPr>
    </w:p>
    <w:p w14:paraId="1712A48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church of Rome, the person of the pope, as he is pope, is the head and centre of all church-union, nor is there allowed any union of particular churches with Christ or among themselves but in and through him.</w:t>
      </w:r>
    </w:p>
    <w:p w14:paraId="072D6EC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在罗马教会中，教皇本人，作为教皇，是所有教会合一的元首和中心，除了通过他并在他之内，不允许任何特定教会与基督或彼此之间有任何合一。</w:t>
      </w:r>
    </w:p>
    <w:p w14:paraId="368F7825">
      <w:pPr>
        <w:spacing w:before="288" w:line="286" w:lineRule="auto"/>
        <w:ind w:left="2" w:firstLine="9"/>
        <w:jc w:val="both"/>
        <w:rPr>
          <w:rFonts w:hint="eastAsia" w:ascii="华文楷体" w:hAnsi="华文楷体" w:eastAsia="华文楷体" w:cs="华文楷体"/>
          <w:spacing w:val="-1"/>
          <w:sz w:val="30"/>
          <w:szCs w:val="30"/>
        </w:rPr>
      </w:pPr>
    </w:p>
    <w:p w14:paraId="4AB3E91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universal subjection unto him and 祂s authority is the original spring of all church-union among them: and if any one soul fail herein,—if, as unto things of faith and divine worship, 祂 do not depend on the pope and live in subjection unto him,—祂 is reputed a stranger and foreigner unto the catholic church; yea, they affirm that be a man never so willing for and desirous of an interest in Christ, 祂 cannot have it but by the pope!</w:t>
      </w:r>
    </w:p>
    <w:p w14:paraId="5071F9B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普遍地服从（universal subjection）于他和祂的权柄是他们所有教会合一的原始源头（original spring）：如果任何一个灵魂在这方面有所缺失，——如果就信仰和神圣敬拜（divine worship）的事物而言，祂不依赖教皇，不服从于祂，——祂就被视为大公教会的陌生人（stranger）和外邦人（foreigner）；是的，他们声称，一个人无论多么愿意和渴望在基督里拥有权益（interest），祂若不通过教皇就不能拥有！</w:t>
      </w:r>
    </w:p>
    <w:p w14:paraId="12B238C2">
      <w:pPr>
        <w:spacing w:before="288" w:line="286" w:lineRule="auto"/>
        <w:ind w:left="2" w:firstLine="9"/>
        <w:jc w:val="both"/>
        <w:rPr>
          <w:rFonts w:hint="eastAsia" w:ascii="华文楷体" w:hAnsi="华文楷体" w:eastAsia="华文楷体" w:cs="华文楷体"/>
          <w:spacing w:val="-1"/>
          <w:sz w:val="30"/>
          <w:szCs w:val="30"/>
        </w:rPr>
      </w:pPr>
    </w:p>
    <w:p w14:paraId="3C9218B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communion of churches congenial and suited unto this union, proceeding from it and exercised by virtue of it, ariseth from a various contignation of order, or the erection of one story of church-interest upon another, until we come to the idol placed on the top of this Babel.</w:t>
      </w:r>
    </w:p>
    <w:p w14:paraId="7C4C9FE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与这种合一性质相近并适应于这种合一的教会交通，源于它并藉着它而行使，是源于一种各种秩序的叠合（contignation of order），或者说是在一个教会权益（church-interest）的层级之上再建立一个层级，直到我们来到放置在这巴别塔顶部的偶像。</w:t>
      </w:r>
    </w:p>
    <w:p w14:paraId="6355171A">
      <w:pPr>
        <w:spacing w:before="288" w:line="286" w:lineRule="auto"/>
        <w:ind w:left="2" w:firstLine="9"/>
        <w:jc w:val="both"/>
        <w:rPr>
          <w:rFonts w:hint="eastAsia" w:ascii="华文楷体" w:hAnsi="华文楷体" w:eastAsia="华文楷体" w:cs="华文楷体"/>
          <w:spacing w:val="-1"/>
          <w:sz w:val="30"/>
          <w:szCs w:val="30"/>
        </w:rPr>
      </w:pPr>
    </w:p>
    <w:p w14:paraId="000B35A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this communion carried on from the最低级的（lowest rubbish） of ecclesiastical order unto diocesans, of them to metropolitans, of them to patriarchs or cardinals, of them to the pope; or an ascent is made from diocesan synods, by provincial and national, to those that are called œcumenical, whose head is the pope.</w:t>
      </w:r>
    </w:p>
    <w:p w14:paraId="7CD57D4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因此，这种交通是从教会秩序的最低级部分（lowest rubbish of ecclesiastical order）延续到主教（diocesans），再到大主教（metropolitans），再到牧首（patriarchs）或枢机主教（cardinals），再到教皇；或者从教区主教会议（diocesan synods），通过省级（provincial）和国家级（national）会议，上升到所谓的普世（œcumenical）会议，其元首是教皇。</w:t>
      </w:r>
    </w:p>
    <w:p w14:paraId="2844A524">
      <w:pPr>
        <w:spacing w:before="288" w:line="286" w:lineRule="auto"/>
        <w:ind w:left="2" w:firstLine="9"/>
        <w:jc w:val="both"/>
        <w:rPr>
          <w:rFonts w:hint="eastAsia" w:ascii="华文楷体" w:hAnsi="华文楷体" w:eastAsia="华文楷体" w:cs="华文楷体"/>
          <w:spacing w:val="-1"/>
          <w:sz w:val="30"/>
          <w:szCs w:val="30"/>
        </w:rPr>
      </w:pPr>
    </w:p>
    <w:p w14:paraId="58E2ADC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two things must be further observed, to clear this communion of the Roman Catholic church; as,—</w:t>
      </w:r>
    </w:p>
    <w:p w14:paraId="76A8268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然而，为了阐明罗马大公教会的这种交通，还必须进一步观察两件事，即：—</w:t>
      </w:r>
    </w:p>
    <w:p w14:paraId="7E40057E">
      <w:pPr>
        <w:spacing w:before="288" w:line="286" w:lineRule="auto"/>
        <w:ind w:left="2" w:firstLine="9"/>
        <w:jc w:val="both"/>
        <w:rPr>
          <w:rFonts w:hint="eastAsia" w:ascii="华文楷体" w:hAnsi="华文楷体" w:eastAsia="华文楷体" w:cs="华文楷体"/>
          <w:spacing w:val="-1"/>
          <w:sz w:val="30"/>
          <w:szCs w:val="30"/>
        </w:rPr>
      </w:pPr>
    </w:p>
    <w:p w14:paraId="105DE39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no ascent of church order or power by a vital act of communion from the lower degrees, orders, or consociations, and by them to the pope, as though 祂 should receive any thing of church-power from them; but all the plenitude of it being originally vested in</w:t>
      </w:r>
    </w:p>
    <w:p w14:paraId="2C2923DB">
      <w:pPr>
        <w:spacing w:before="288" w:line="286" w:lineRule="auto"/>
        <w:ind w:left="2" w:firstLine="9"/>
        <w:jc w:val="both"/>
        <w:rPr>
          <w:rFonts w:hint="eastAsia" w:ascii="华文楷体" w:hAnsi="华文楷体" w:eastAsia="华文楷体" w:cs="华文楷体"/>
          <w:spacing w:val="-1"/>
          <w:sz w:val="30"/>
          <w:szCs w:val="30"/>
        </w:rPr>
      </w:pPr>
    </w:p>
    <w:p w14:paraId="4D28B2F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教会秩序或权柄并非藉着交通的生命行为（vital act of communion），从较低的阶层（degrees）、秩序或联合（consociations）上升，并藉着它们到达教皇，仿佛祂会从他们那里获得任何教会权柄；而是所有权柄的完满（plenitude）最初就赋予（vested in）了</w:t>
      </w:r>
    </w:p>
    <w:p w14:paraId="4FC57A1F">
      <w:pPr>
        <w:spacing w:before="288" w:line="286" w:lineRule="auto"/>
        <w:ind w:left="2" w:firstLine="9"/>
        <w:jc w:val="both"/>
        <w:rPr>
          <w:rFonts w:hint="eastAsia" w:ascii="华文楷体" w:hAnsi="华文楷体" w:eastAsia="华文楷体" w:cs="华文楷体"/>
          <w:spacing w:val="-1"/>
          <w:sz w:val="30"/>
          <w:szCs w:val="30"/>
        </w:rPr>
      </w:pPr>
    </w:p>
    <w:p w14:paraId="7A602E5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him, by these several orders and degrees 祂 communicates of it unto all churches, as the life of their conjunction and communion.</w:t>
      </w:r>
    </w:p>
    <w:p w14:paraId="0BB0AF1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祂，祂藉着这些不同的秩序和阶层，将其中的一部分传达（communicates）给所有教会，作为他们联合和交通的生命。</w:t>
      </w:r>
    </w:p>
    <w:p w14:paraId="70B73D94">
      <w:pPr>
        <w:spacing w:before="288" w:line="286" w:lineRule="auto"/>
        <w:ind w:left="2" w:firstLine="9"/>
        <w:jc w:val="both"/>
        <w:rPr>
          <w:rFonts w:hint="eastAsia" w:ascii="华文楷体" w:hAnsi="华文楷体" w:eastAsia="华文楷体" w:cs="华文楷体"/>
          <w:spacing w:val="-1"/>
          <w:sz w:val="30"/>
          <w:szCs w:val="30"/>
        </w:rPr>
      </w:pPr>
    </w:p>
    <w:p w14:paraId="0316670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no man is so jointed in this order, so compacted in this body, but that 祂 is also personally and immediately subject to the pope, and depends on him as unto 祂s whole profession of religion.</w:t>
      </w:r>
    </w:p>
    <w:p w14:paraId="3A28CBD6">
      <w:pPr>
        <w:spacing w:before="288" w:line="286" w:lineRule="auto"/>
        <w:ind w:left="2" w:firstLine="9"/>
        <w:jc w:val="both"/>
        <w:rPr>
          <w:rFonts w:hint="eastAsia" w:ascii="华文楷体" w:hAnsi="华文楷体" w:eastAsia="华文楷体" w:cs="华文楷体"/>
          <w:spacing w:val="-1"/>
          <w:sz w:val="30"/>
          <w:szCs w:val="30"/>
        </w:rPr>
      </w:pPr>
    </w:p>
    <w:p w14:paraId="2698E67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任何人都不会在这样的秩序中如此紧密地连接（jointed），在这个身体中如此紧密地结合（compacted），以至于祂在个人上和直接上（immediately）不服从教皇，并在祂的全部信仰宣认（profession of religion）上不依赖于祂。</w:t>
      </w:r>
    </w:p>
    <w:p w14:paraId="57DB8F3A">
      <w:pPr>
        <w:spacing w:before="288" w:line="286" w:lineRule="auto"/>
        <w:ind w:left="2" w:firstLine="9"/>
        <w:jc w:val="both"/>
        <w:rPr>
          <w:rFonts w:hint="eastAsia" w:ascii="华文楷体" w:hAnsi="华文楷体" w:eastAsia="华文楷体" w:cs="华文楷体"/>
          <w:spacing w:val="-1"/>
          <w:sz w:val="30"/>
          <w:szCs w:val="30"/>
        </w:rPr>
      </w:pPr>
    </w:p>
    <w:p w14:paraId="3223FBD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that which constitutes him formally to be what 祂 is,— that is, antichrist; and the church-state arising from its union unto him, holding him as its head, subsisting in a communion by virtue of power received through various orders and constitutions from him, to be antichristian: for 祂 and it are set up in the room of, and in direct opposition unto, the Lord Christ, as the head of the catholic church and the church-state thereon depending.</w:t>
      </w:r>
    </w:p>
    <w:p w14:paraId="45EC603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正是构成祂形式上成为祂所是的那位，——即敌基督（antichrist）；并且，教会状态是因其与祂的合一而产生，持祂为元首，藉着从祂那里通过各种秩序和规章（constitutions）获得的权柄而存在于交通中，是敌基督（antichristian）的：因为祂和它被树立起来，取代了主基督，并直接与主基督对立，主基督是大公教会的元首以及由此而来的教会状态。</w:t>
      </w:r>
    </w:p>
    <w:p w14:paraId="0442886D">
      <w:pPr>
        <w:spacing w:before="288" w:line="286" w:lineRule="auto"/>
        <w:ind w:left="2" w:firstLine="9"/>
        <w:jc w:val="both"/>
        <w:rPr>
          <w:rFonts w:hint="eastAsia" w:ascii="华文楷体" w:hAnsi="华文楷体" w:eastAsia="华文楷体" w:cs="华文楷体"/>
          <w:spacing w:val="-1"/>
          <w:sz w:val="30"/>
          <w:szCs w:val="30"/>
        </w:rPr>
      </w:pPr>
    </w:p>
    <w:p w14:paraId="11B0364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have described, Eph. 4:15, 16: "Speaking the truth in love, may grow up," etc.; as also Col. 2:19, where there is a rejection of them who belong not unto the church catholic, taken from its relation unto Christ, and the nature of its dependence on him: "Not holding the Head," etc.</w:t>
      </w:r>
    </w:p>
    <w:p w14:paraId="52FFF59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对此，我们在以弗所书4:15, 16中有描述：“惟用爱心说诚实话，凡事长进，”等等；以及歌罗西书2:19，其中提到了弃绝那些不属于大公教会的人，这取材于其与基督的关系，以及其对祂的依赖的性质：“不持定元首，”等等。</w:t>
      </w:r>
    </w:p>
    <w:p w14:paraId="4F1D683C">
      <w:pPr>
        <w:spacing w:before="288" w:line="286" w:lineRule="auto"/>
        <w:ind w:left="2" w:firstLine="9"/>
        <w:jc w:val="both"/>
        <w:rPr>
          <w:rFonts w:hint="eastAsia" w:ascii="华文楷体" w:hAnsi="华文楷体" w:eastAsia="华文楷体" w:cs="华文楷体"/>
          <w:spacing w:val="-1"/>
          <w:sz w:val="30"/>
          <w:szCs w:val="30"/>
        </w:rPr>
      </w:pPr>
    </w:p>
    <w:p w14:paraId="29C1178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men shall cease to be wilfully blind, or when the powers of the "strong delusion," that begin to abate, shall expire, they will easily see the direct opposition that is between these two heads and two churches, namely, Christ and the pope, the catholic church and that of Rome.</w:t>
      </w:r>
    </w:p>
    <w:p w14:paraId="0A30919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当人们不再故意盲目（wilfully blind），或者当那开始减弱（abate）的“强烈迷惑”（strong delusion）的力量消逝（expire）时，他们将很容易看到这两个元首和两个教会之间的直接对立，即基督和教皇，大公教会和罗马教会。</w:t>
      </w:r>
    </w:p>
    <w:p w14:paraId="5EE51715">
      <w:pPr>
        <w:spacing w:before="288" w:line="286" w:lineRule="auto"/>
        <w:ind w:left="2" w:firstLine="9"/>
        <w:jc w:val="both"/>
        <w:rPr>
          <w:rFonts w:hint="eastAsia" w:ascii="华文楷体" w:hAnsi="华文楷体" w:eastAsia="华文楷体" w:cs="华文楷体"/>
          <w:spacing w:val="-1"/>
          <w:sz w:val="30"/>
          <w:szCs w:val="30"/>
        </w:rPr>
      </w:pPr>
    </w:p>
    <w:p w14:paraId="6EB5B6A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know well enough all the evasions and distinctions that are invented to countenance this antichristianism: as, "That there is a double head,—one of internal influence of grace, which Christ is, and the pope is not; the other of rule and authority, which the pope is.</w:t>
      </w:r>
    </w:p>
    <w:p w14:paraId="063F55D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我非常清楚为支持这种敌基督主义（antichristianism）所发明的各种逃避（evasions）和区分（distinctions）：例如，“存在一个双重元首（double head），——一个是内在恩典影响（internal influence of grace）的元首，这是基督，教皇不是；另一个是治理和权柄的元首，这是教皇。</w:t>
      </w:r>
    </w:p>
    <w:p w14:paraId="439064C5">
      <w:pPr>
        <w:spacing w:before="288" w:line="286" w:lineRule="auto"/>
        <w:ind w:left="2" w:firstLine="9"/>
        <w:jc w:val="both"/>
        <w:rPr>
          <w:rFonts w:hint="eastAsia" w:ascii="华文楷体" w:hAnsi="华文楷体" w:eastAsia="华文楷体" w:cs="华文楷体"/>
          <w:spacing w:val="-1"/>
          <w:sz w:val="30"/>
          <w:szCs w:val="30"/>
        </w:rPr>
      </w:pPr>
    </w:p>
    <w:p w14:paraId="6A77F53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also is twofold, supreme and remote, and immediate and subordinate; the first is Christ, the latter is the pope.</w:t>
      </w:r>
    </w:p>
    <w:p w14:paraId="2BBE9D2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但这本身也是双重的，即至高和遥远的，以及直接和从属的；前者是基督，后者是教皇。</w:t>
      </w:r>
    </w:p>
    <w:p w14:paraId="79ED857F">
      <w:pPr>
        <w:spacing w:before="288" w:line="286" w:lineRule="auto"/>
        <w:ind w:left="2" w:firstLine="9"/>
        <w:jc w:val="both"/>
        <w:rPr>
          <w:rFonts w:hint="eastAsia" w:ascii="华文楷体" w:hAnsi="华文楷体" w:eastAsia="华文楷体" w:cs="华文楷体"/>
          <w:spacing w:val="-1"/>
          <w:sz w:val="30"/>
          <w:szCs w:val="30"/>
        </w:rPr>
      </w:pPr>
    </w:p>
    <w:p w14:paraId="0825A13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yet further a twofold head of the church,—the one invisible, which is Christ; the other visible, which is the pope."</w:t>
      </w:r>
    </w:p>
    <w:p w14:paraId="7DD5A4C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此外，教会还有一个双重元首，——一个是无形的（invisible），即基督；另一个是有形的（visible），即教皇。”</w:t>
      </w:r>
    </w:p>
    <w:p w14:paraId="3A1B6EBE">
      <w:pPr>
        <w:spacing w:before="288" w:line="286" w:lineRule="auto"/>
        <w:ind w:left="2" w:firstLine="9"/>
        <w:jc w:val="both"/>
        <w:rPr>
          <w:rFonts w:hint="eastAsia" w:ascii="华文楷体" w:hAnsi="华文楷体" w:eastAsia="华文楷体" w:cs="华文楷体"/>
          <w:spacing w:val="-1"/>
          <w:sz w:val="30"/>
          <w:szCs w:val="30"/>
        </w:rPr>
      </w:pPr>
    </w:p>
    <w:p w14:paraId="6AAF8BF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insist on these gross and horrible figments of a twofold head of the catholic church, in any sense, which are foreign to the Scripture, and foreign to antiquity, whereof never one word was heard in the church for six hundred years after Christ, deforming the beautiful spouse of Christ into a monster, we will allow, at present, that the pope is only the immediate, visible, subordinate head of all rule and authority to their church; which is what they plead for.</w:t>
      </w:r>
    </w:p>
    <w:p w14:paraId="24D1D8C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且不提这些关于大公教会双重元首的粗鄙（gross）和可怕的虚构（figments），它们无论从哪个意义上都与圣言和古代（antiquity）无关，基督之后六百年内在教会中从未听闻一言，将基督美丽的新妇（spouse）丑化成一个怪物（monster），我们姑且同意，教皇只是他们教会所有治理和权柄的直接（immediate）、有形（visible）、从属（subordinate）的元首；这也是他们所辩护的。</w:t>
      </w:r>
    </w:p>
    <w:p w14:paraId="17694383">
      <w:pPr>
        <w:spacing w:before="288" w:line="286" w:lineRule="auto"/>
        <w:ind w:left="2" w:firstLine="9"/>
        <w:jc w:val="both"/>
        <w:rPr>
          <w:rFonts w:hint="eastAsia" w:ascii="华文楷体" w:hAnsi="华文楷体" w:eastAsia="华文楷体" w:cs="华文楷体"/>
          <w:spacing w:val="-1"/>
          <w:sz w:val="30"/>
          <w:szCs w:val="30"/>
        </w:rPr>
      </w:pPr>
    </w:p>
    <w:p w14:paraId="5802135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I say, that the church whereof 祂 is the head is 祂s body, that it holds him as its head, that it is compacted together by the officers and orders that depend on him and receive all their influence of church power and order from him: which though 祂 communicates not by an internal influence of grace and gifts, (alas, poor wretch!) yet 祂 doth it by officers, offices, orders, and laws; so giving union and communion unto the whole body by the effectual working of every joint and part of the hierarchy under him, for its union, communion, and edification.</w:t>
      </w:r>
    </w:p>
    <w:p w14:paraId="4087A71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说，祂是元首的教会就是祂的身体，它持祂为元首，它是由那些依赖祂并从祂那里获得所有教会权柄和秩序影响（influence）的职员和秩序所结合（compacted）在一起的：尽管祂不能藉着恩典和恩赐的内在影响来传达（communicate）（唉，可怜的人！），但祂是藉着职员、职分、秩序和法律来做到这一点；因此，藉着祂之下等级制度（hierarchy）中每个关节和部分的有效运作，为着其合一、交通和造就，赋予整个身体以合一和交通。</w:t>
      </w:r>
    </w:p>
    <w:p w14:paraId="1E2D50DD">
      <w:pPr>
        <w:spacing w:before="288" w:line="286" w:lineRule="auto"/>
        <w:ind w:left="2" w:firstLine="9"/>
        <w:jc w:val="both"/>
        <w:rPr>
          <w:rFonts w:hint="eastAsia" w:ascii="华文楷体" w:hAnsi="华文楷体" w:eastAsia="华文楷体" w:cs="华文楷体"/>
          <w:spacing w:val="-1"/>
          <w:sz w:val="30"/>
          <w:szCs w:val="30"/>
        </w:rPr>
      </w:pPr>
    </w:p>
    <w:p w14:paraId="47450D4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 say, is the antichrist and the antichristian church-state, as I shall be at any time ready to maintain.</w:t>
      </w:r>
    </w:p>
    <w:p w14:paraId="4B5A137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我再说，这就是敌基督（antichrist）和敌基督的教会状态（antichristian church-state），我随时准备维护这一点。</w:t>
      </w:r>
    </w:p>
    <w:p w14:paraId="3CC4D6A6">
      <w:pPr>
        <w:spacing w:before="288" w:line="286" w:lineRule="auto"/>
        <w:ind w:left="2" w:firstLine="9"/>
        <w:jc w:val="both"/>
        <w:rPr>
          <w:rFonts w:hint="eastAsia" w:ascii="华文楷体" w:hAnsi="华文楷体" w:eastAsia="华文楷体" w:cs="华文楷体"/>
          <w:spacing w:val="-1"/>
          <w:sz w:val="30"/>
          <w:szCs w:val="30"/>
        </w:rPr>
      </w:pPr>
    </w:p>
    <w:p w14:paraId="306D04C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any man take a due prospect of this head and this body, as related and united by the bond of their own rules, constitutions, and laws, acting in worldly pomp, splendour, and power, with horrid, bloody cruelties against all that oppose them, and 祂 will not fail of an open view of all the scriptural lineaments of the apostate, antichristian state of the church.</w:t>
      </w:r>
    </w:p>
    <w:p w14:paraId="0FF80E1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任何人恰当地审视这个元首和这个身体，它们藉着他们自己的规则、规章（constitutions）和法律的纽带而关联和合一，以世俗的浮华（pomp）、光彩（splendour）和权势行事，并对所有反对他们的人施行可怕的、血腥的残暴（cruelties），祂就一定会清楚地看到背道（apostate）、敌基督教会状态的所有圣言特征（scriptural lineaments）。</w:t>
      </w:r>
    </w:p>
    <w:p w14:paraId="728D8776">
      <w:pPr>
        <w:spacing w:before="288" w:line="286" w:lineRule="auto"/>
        <w:ind w:left="2" w:firstLine="9"/>
        <w:jc w:val="both"/>
        <w:rPr>
          <w:rFonts w:hint="eastAsia" w:ascii="华文楷体" w:hAnsi="华文楷体" w:eastAsia="华文楷体" w:cs="华文楷体"/>
          <w:spacing w:val="-1"/>
          <w:sz w:val="30"/>
          <w:szCs w:val="30"/>
        </w:rPr>
      </w:pPr>
    </w:p>
    <w:p w14:paraId="114DA11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again, this assigning of the original of all church order, union, and communion, unto the pope of Rome, investing him therewith as an article of faith, constituting him thereby the head of the church, and the church thereon 祂s body,—as it must be if 祂 be its head, so as that from him all power of order, and for all acts of communion, should be derived, returning all in obedience and subjection unto him,—doth set up a visible, conspicuous, antichristian church-state</w:t>
      </w:r>
    </w:p>
    <w:p w14:paraId="6F829A2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再说，这种将所有教会秩序、合一和交通的源头归给罗马教皇，将此作为一条信仰信条赋予（investing）祂，从而立祂为教会的元首，教会因此成为祂的身体，——如果祂是其元首，就必然如此，以至于所有秩序的权柄和所有交通的行为都应从祂那里衍生出来，所有的一切都在顺服和从属于祂中回归，——这就在反对基督和大公教会中建立了一个有形（visible）、醒目（conspicuous）的敌基督教会状态。</w:t>
      </w:r>
    </w:p>
    <w:p w14:paraId="7CB89E85">
      <w:pPr>
        <w:spacing w:before="288" w:line="286" w:lineRule="auto"/>
        <w:ind w:left="2" w:firstLine="9"/>
        <w:jc w:val="both"/>
        <w:rPr>
          <w:rFonts w:hint="eastAsia" w:ascii="华文楷体" w:hAnsi="华文楷体" w:eastAsia="华文楷体" w:cs="华文楷体"/>
          <w:spacing w:val="-1"/>
          <w:sz w:val="30"/>
          <w:szCs w:val="30"/>
        </w:rPr>
      </w:pPr>
    </w:p>
    <w:p w14:paraId="2D96B38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opposition unto Christ and the catholic church. But with this sort of men we deal not at present.</w:t>
      </w:r>
    </w:p>
    <w:p w14:paraId="5B096C0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与基督和大公教会对立。但目前我们不与这类人争辩。</w:t>
      </w:r>
    </w:p>
    <w:p w14:paraId="64E9BF10">
      <w:pPr>
        <w:spacing w:before="288" w:line="286" w:lineRule="auto"/>
        <w:ind w:left="2" w:firstLine="9"/>
        <w:jc w:val="both"/>
        <w:rPr>
          <w:rFonts w:hint="eastAsia" w:ascii="华文楷体" w:hAnsi="华文楷体" w:eastAsia="华文楷体" w:cs="华文楷体"/>
          <w:spacing w:val="-1"/>
          <w:sz w:val="30"/>
          <w:szCs w:val="30"/>
        </w:rPr>
      </w:pPr>
    </w:p>
    <w:p w14:paraId="7128F33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 pretence unto a union of churches not derived from the papal headship; and this consists in the canonical subjection of particular churches unto a diocesan bishop, and of such bishops to metropolitans, which though "de facto" it be at present terminated and stated within the bounds of a nation, yet "de jure" it ought to be extended unto the whole catholic church.</w:t>
      </w:r>
    </w:p>
    <w:p w14:paraId="13A4D63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还有一种声称教会的合一并非源于教皇的元首地位；这种合一在于特定教会对教区主教（diocesan bishop）的教规性服从（canonical subjection），以及这些主教对大主教（metropolitans）的服从，尽管“事实上”（de facto）它目前被终止并限定在一个国家的范围之内，但“依律”（de jure）它应该扩展到整个大公教会。</w:t>
      </w:r>
    </w:p>
    <w:p w14:paraId="28E4A735">
      <w:pPr>
        <w:spacing w:before="288" w:line="286" w:lineRule="auto"/>
        <w:ind w:left="2" w:firstLine="9"/>
        <w:jc w:val="both"/>
        <w:rPr>
          <w:rFonts w:hint="eastAsia" w:ascii="华文楷体" w:hAnsi="华文楷体" w:eastAsia="华文楷体" w:cs="华文楷体"/>
          <w:spacing w:val="-1"/>
          <w:sz w:val="30"/>
          <w:szCs w:val="30"/>
        </w:rPr>
      </w:pPr>
    </w:p>
    <w:p w14:paraId="323AF22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unto this principle, the union of the catholic church consists in that order whereby particular churches are distributed into deaneries, archdeaconries, exempt peculiars, under officials; dioceses, provinces, under metropolitans; and so by or without patriarchs, to avoid the rock of the Papacy, issuing in a general council, as I suppose.</w:t>
      </w:r>
    </w:p>
    <w:p w14:paraId="7AA53F0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根据这一原则，大公教会的合一存在于这样一种秩序中：特定的教会被划分成教士区（deaneries）、副主教区（archdeaconries）、特免区（exempt peculiars），由执事（officials）管理；教区（dioceses）、省（provinces），由大主教（metropolitans）管理；然后通过或不通过牧首（patriarchs），以避免教皇制的礁石，最终形成一个总体议会（general council），我猜想。</w:t>
      </w:r>
    </w:p>
    <w:p w14:paraId="53E3598D">
      <w:pPr>
        <w:spacing w:before="288" w:line="286" w:lineRule="auto"/>
        <w:ind w:left="2" w:firstLine="9"/>
        <w:jc w:val="both"/>
        <w:rPr>
          <w:rFonts w:hint="eastAsia" w:ascii="华文楷体" w:hAnsi="华文楷体" w:eastAsia="华文楷体" w:cs="华文楷体"/>
          <w:spacing w:val="-1"/>
          <w:sz w:val="30"/>
          <w:szCs w:val="30"/>
        </w:rPr>
      </w:pPr>
    </w:p>
    <w:p w14:paraId="6D24229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7AB3C80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4C0BBBD6">
      <w:pPr>
        <w:spacing w:before="288" w:line="286" w:lineRule="auto"/>
        <w:ind w:left="2" w:firstLine="9"/>
        <w:jc w:val="both"/>
        <w:rPr>
          <w:rFonts w:hint="eastAsia" w:ascii="华文楷体" w:hAnsi="华文楷体" w:eastAsia="华文楷体" w:cs="华文楷体"/>
          <w:spacing w:val="-1"/>
          <w:sz w:val="30"/>
          <w:szCs w:val="30"/>
        </w:rPr>
      </w:pPr>
    </w:p>
    <w:p w14:paraId="28D9F82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confine the union and communion of the catholic church hereunto is at present absolutely destructive both of the church and its communion: for all particular churches, when they are by a coalescency extended unto those which are provincial or national, have, both politically and ecclesiastically, such bounds fixed unto them as they cannot pass to carry on communion unto and with the church as catholic, by any acts and duties belonging unto their order; and hereby the union and communion of the church is utterly lost, for the union of the catholic church, as such, doth always equally exist, and the communion of it is always equally in exercise, and can consist in nothing but what doth so exist and is so exercised.</w:t>
      </w:r>
    </w:p>
    <w:p w14:paraId="5D029BAE">
      <w:pPr>
        <w:spacing w:before="288" w:line="286" w:lineRule="auto"/>
        <w:ind w:left="2" w:firstLine="9"/>
        <w:jc w:val="both"/>
        <w:rPr>
          <w:rFonts w:hint="eastAsia" w:ascii="华文楷体" w:hAnsi="华文楷体" w:eastAsia="华文楷体" w:cs="华文楷体"/>
          <w:spacing w:val="-1"/>
          <w:sz w:val="30"/>
          <w:szCs w:val="30"/>
        </w:rPr>
      </w:pPr>
    </w:p>
    <w:p w14:paraId="7D49124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大公教会的合一和交通局限于此，目前对教会及其交通都是绝对毁灭性的：因为所有特定的教会，当它们藉着聚合（coalescency）扩展到省级（provincial）或国家级（national）时，无论是从政治上还是教会（ecclesiastically）上，都有固定的界限（bounds fixed），它们不能超越这些界限，藉着任何属于其秩序的行为和职责来与作为大公教会的教会进行交通；因此，教会的合一和交通就彻底丧失了，因为大公教会的合一，就其本身而言，总是平等地存在，其交通也总是平等地行使，并且不能包含任何不是如此存在和如此行使的事物。</w:t>
      </w:r>
    </w:p>
    <w:p w14:paraId="5CEC341C">
      <w:pPr>
        <w:spacing w:before="288" w:line="286" w:lineRule="auto"/>
        <w:ind w:left="2" w:firstLine="9"/>
        <w:jc w:val="both"/>
        <w:rPr>
          <w:rFonts w:hint="eastAsia" w:ascii="华文楷体" w:hAnsi="华文楷体" w:eastAsia="华文楷体" w:cs="华文楷体"/>
          <w:spacing w:val="-1"/>
          <w:sz w:val="30"/>
          <w:szCs w:val="30"/>
        </w:rPr>
      </w:pPr>
    </w:p>
    <w:p w14:paraId="7DFD265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Wherever is the catholic church, there is the communion of saints; but nothing of this can be obtained by virtue of this order.</w:t>
      </w:r>
    </w:p>
    <w:p w14:paraId="01CB257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哪里有大公教会，哪里就有圣徒的交通；但藉着这种秩序，什么也无法获得。</w:t>
      </w:r>
    </w:p>
    <w:p w14:paraId="03D0EE6D">
      <w:pPr>
        <w:spacing w:before="288" w:line="286" w:lineRule="auto"/>
        <w:ind w:left="2" w:firstLine="9"/>
        <w:jc w:val="both"/>
        <w:rPr>
          <w:rFonts w:hint="eastAsia" w:ascii="华文楷体" w:hAnsi="华文楷体" w:eastAsia="华文楷体" w:cs="华文楷体"/>
          <w:spacing w:val="-1"/>
          <w:sz w:val="30"/>
          <w:szCs w:val="30"/>
        </w:rPr>
      </w:pPr>
    </w:p>
    <w:p w14:paraId="5E06995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inquire at present after such a union as gives particular churches communion among themselves, which this order doth not, but absolutely overthrows it, leaving nothing unto them but subjection to officers set over them, who are not of them, according to rules and laws of their appointment; which is foreign to the Scripture and antiquity.</w:t>
      </w:r>
    </w:p>
    <w:p w14:paraId="28DCACF0">
      <w:pPr>
        <w:spacing w:before="288" w:line="286" w:lineRule="auto"/>
        <w:ind w:left="2" w:firstLine="9"/>
        <w:jc w:val="both"/>
        <w:rPr>
          <w:rFonts w:hint="eastAsia" w:ascii="华文楷体" w:hAnsi="华文楷体" w:eastAsia="华文楷体" w:cs="华文楷体"/>
          <w:spacing w:val="-1"/>
          <w:sz w:val="30"/>
          <w:szCs w:val="30"/>
        </w:rPr>
      </w:pPr>
    </w:p>
    <w:p w14:paraId="7B2F67E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目前探究的是这样一种合一，它能使特定的教会彼此之间有交通，而这种秩序做不到，反而绝对推翻了它，只留下对设立在他们之上、却不属于他们的职员的从属（subjection），这些职员是根据他们自己制定的规则和法律行事的；这与圣言和古代（antiquity）是无关的（foreign to）。</w:t>
      </w:r>
    </w:p>
    <w:p w14:paraId="5F4A0864">
      <w:pPr>
        <w:spacing w:before="288" w:line="286" w:lineRule="auto"/>
        <w:ind w:left="2" w:firstLine="9"/>
        <w:jc w:val="both"/>
        <w:rPr>
          <w:rFonts w:hint="eastAsia" w:ascii="华文楷体" w:hAnsi="华文楷体" w:eastAsia="华文楷体" w:cs="华文楷体"/>
          <w:spacing w:val="-1"/>
          <w:sz w:val="30"/>
          <w:szCs w:val="30"/>
        </w:rPr>
      </w:pPr>
    </w:p>
    <w:p w14:paraId="645E22B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order itself, the only bond of the pretended union, having no divine institution, especially as to its extent unto the whole catholic church, nor any intimation in the Scripture, and being utterly impossible to be put in execution or actual exercise, no man can declare what is the original or centre of it, whence it is deduced, and whereon it rests.</w:t>
      </w:r>
    </w:p>
    <w:p w14:paraId="4E1F8E78">
      <w:pPr>
        <w:spacing w:before="288" w:line="286" w:lineRule="auto"/>
        <w:ind w:left="2" w:firstLine="9"/>
        <w:jc w:val="both"/>
        <w:rPr>
          <w:rFonts w:hint="eastAsia" w:ascii="华文楷体" w:hAnsi="华文楷体" w:eastAsia="华文楷体" w:cs="华文楷体"/>
          <w:spacing w:val="-1"/>
          <w:sz w:val="30"/>
          <w:szCs w:val="30"/>
        </w:rPr>
      </w:pPr>
    </w:p>
    <w:p w14:paraId="6869FE7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这种秩序本身，即所声称的合一的唯一纽带，没有任何神圣的设立（divine institution），特别是就其扩展到整个大公教会而言，圣言中也没有任何暗示（intimation），并且完全不可能被付诸执行或实际行使，没有人能说明它的起源（original）或中心是什么，它是从哪里推导出来的，又依赖于什么。</w:t>
      </w:r>
    </w:p>
    <w:p w14:paraId="44BD11CD">
      <w:pPr>
        <w:spacing w:before="288" w:line="286" w:lineRule="auto"/>
        <w:ind w:left="2" w:firstLine="9"/>
        <w:jc w:val="both"/>
        <w:rPr>
          <w:rFonts w:hint="eastAsia" w:ascii="华文楷体" w:hAnsi="华文楷体" w:eastAsia="华文楷体" w:cs="华文楷体"/>
          <w:spacing w:val="-1"/>
          <w:sz w:val="30"/>
          <w:szCs w:val="30"/>
        </w:rPr>
      </w:pPr>
    </w:p>
    <w:p w14:paraId="53200D4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removed these pretences out of our way, we may easily discern wherein the union, and consequently the communion, of all particular churches doth consist; and in the due observation whereof all that church-order which the Lord Christ hath appointed and doth accept is preserved.</w:t>
      </w:r>
    </w:p>
    <w:p w14:paraId="534D939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移除了这些妨碍我们的声称之后，我们就可以很容易地辨认出所有特定教会的合一（union），以及随之而来的交通（communion），在于何处；并且在适当地遵守它时，主基督所设立和接纳的一切教会秩序就得以保守。</w:t>
      </w:r>
    </w:p>
    <w:p w14:paraId="3F0CB5E1">
      <w:pPr>
        <w:spacing w:before="288" w:line="286" w:lineRule="auto"/>
        <w:ind w:left="2" w:firstLine="9"/>
        <w:jc w:val="both"/>
        <w:rPr>
          <w:rFonts w:hint="eastAsia" w:ascii="华文楷体" w:hAnsi="华文楷体" w:eastAsia="华文楷体" w:cs="华文楷体"/>
          <w:spacing w:val="-1"/>
          <w:sz w:val="30"/>
          <w:szCs w:val="30"/>
        </w:rPr>
      </w:pPr>
    </w:p>
    <w:p w14:paraId="61433CA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then, that the true and only union of all particular churches consists in that which gives form, life, and being unto the church catholic, with the addition of what belongs unto them as they are particular; and this is, that they have all one and the same God and Father, one Lord Jesus Christ, one faith and one doctrine of faith, one hope of their calling, or the promised inheritance, one regeneration, one baptism, one bread and wine, and are united unto God and Christ in one Spirit, through the bond of faith and love.</w:t>
      </w:r>
    </w:p>
    <w:p w14:paraId="704D199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说，所有特定教会真实且唯一的合一在于那赋予大公教会形式、生命和存在的事物，并加上那些作为特定教会而属于它们的事物；这就是，它们都拥有同一位神和父，同一位主耶稣基督，同一份信仰和同一份信仰的教义，同一份呼召的盼望（hope of their calling），或所应许的基业，同一份重生（regeneration），同一份洗礼，同一份饼和酒，并藉着信心和爱的纽带在同一个圣灵里与神和基督联合。</w:t>
      </w:r>
    </w:p>
    <w:p w14:paraId="0CFBF06B">
      <w:pPr>
        <w:spacing w:before="288" w:line="286" w:lineRule="auto"/>
        <w:ind w:left="2" w:firstLine="9"/>
        <w:jc w:val="both"/>
        <w:rPr>
          <w:rFonts w:hint="eastAsia" w:ascii="华文楷体" w:hAnsi="华文楷体" w:eastAsia="华文楷体" w:cs="华文楷体"/>
          <w:spacing w:val="-1"/>
          <w:sz w:val="30"/>
          <w:szCs w:val="30"/>
        </w:rPr>
      </w:pPr>
    </w:p>
    <w:p w14:paraId="2789E29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description, with what is suited thereunto and explanatory of it, is all the account which is given us in the Scripture of the constituting form of the catholic church, and of the union of particular churches among themselves.</w:t>
      </w:r>
    </w:p>
    <w:p w14:paraId="554685A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这种描述，以及与之相符和解释它的内容，就是圣言中给予我们的关于大公教会的构成形式（constituting form），以及特定教会之间合一的全部说明。</w:t>
      </w:r>
    </w:p>
    <w:p w14:paraId="1432DF37">
      <w:pPr>
        <w:spacing w:before="288" w:line="286" w:lineRule="auto"/>
        <w:ind w:left="2" w:firstLine="9"/>
        <w:jc w:val="both"/>
        <w:rPr>
          <w:rFonts w:hint="eastAsia" w:ascii="华文楷体" w:hAnsi="华文楷体" w:eastAsia="华文楷体" w:cs="华文楷体"/>
          <w:spacing w:val="-1"/>
          <w:sz w:val="30"/>
          <w:szCs w:val="30"/>
        </w:rPr>
      </w:pPr>
    </w:p>
    <w:p w14:paraId="190B16E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church soever fails in the essential parts of this description, or any of them, it is separated from the catholic church, nor hath either union or communion with any true churches of Christ.</w:t>
      </w:r>
    </w:p>
    <w:p w14:paraId="755C6A6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任何教会在这种描述的基本部分，或其中任何一个部分有所缺失，它就被与大公教会分离，并且与任何基督的真教会既无合一也无交通。</w:t>
      </w:r>
    </w:p>
    <w:p w14:paraId="365FC39A">
      <w:pPr>
        <w:spacing w:before="288" w:line="286" w:lineRule="auto"/>
        <w:ind w:left="2" w:firstLine="9"/>
        <w:jc w:val="both"/>
        <w:rPr>
          <w:rFonts w:hint="eastAsia" w:ascii="华文楷体" w:hAnsi="华文楷体" w:eastAsia="华文楷体" w:cs="华文楷体"/>
          <w:spacing w:val="-1"/>
          <w:sz w:val="30"/>
          <w:szCs w:val="30"/>
        </w:rPr>
      </w:pPr>
    </w:p>
    <w:p w14:paraId="105BD1D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things concur unto the completing of this union of churches,—1. Their union or relation unto Christ; 2. That which they have among themselves.</w:t>
      </w:r>
    </w:p>
    <w:p w14:paraId="61080B0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有两件事共同促成教会这种合一的完成，—1. 它们与基督的合一或关系；2. 它们彼此之间所拥有的合一。</w:t>
      </w:r>
    </w:p>
    <w:p w14:paraId="7A0927DC">
      <w:pPr>
        <w:spacing w:before="288" w:line="286" w:lineRule="auto"/>
        <w:ind w:left="2" w:firstLine="9"/>
        <w:jc w:val="both"/>
        <w:rPr>
          <w:rFonts w:hint="eastAsia" w:ascii="华文楷体" w:hAnsi="华文楷体" w:eastAsia="华文楷体" w:cs="华文楷体"/>
          <w:spacing w:val="-1"/>
          <w:sz w:val="30"/>
          <w:szCs w:val="30"/>
        </w:rPr>
      </w:pPr>
    </w:p>
    <w:p w14:paraId="65C84B5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Christ 祂self is the original and spring of this union, and every particular church is united unto 祂m as its head; besides which, with or under which, it hath none.</w:t>
      </w:r>
    </w:p>
    <w:p w14:paraId="5534B7AB">
      <w:pPr>
        <w:spacing w:before="288" w:line="286" w:lineRule="auto"/>
        <w:ind w:left="2" w:firstLine="9"/>
        <w:jc w:val="both"/>
        <w:rPr>
          <w:rFonts w:hint="eastAsia" w:ascii="华文楷体" w:hAnsi="华文楷体" w:eastAsia="华文楷体" w:cs="华文楷体"/>
          <w:spacing w:val="-1"/>
          <w:sz w:val="30"/>
          <w:szCs w:val="30"/>
        </w:rPr>
      </w:pPr>
    </w:p>
    <w:p w14:paraId="1626591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主基督祂自己是这种合一的本源和源头，每个特定的教会都与祂联合，作为其元首；除此之外，它没有别的元首，无论是在同一层次或在祂之下。</w:t>
      </w:r>
    </w:p>
    <w:p w14:paraId="196F494D">
      <w:pPr>
        <w:spacing w:before="288" w:line="286" w:lineRule="auto"/>
        <w:ind w:left="2" w:firstLine="9"/>
        <w:jc w:val="both"/>
        <w:rPr>
          <w:rFonts w:hint="eastAsia" w:ascii="华文楷体" w:hAnsi="华文楷体" w:eastAsia="华文楷体" w:cs="华文楷体"/>
          <w:spacing w:val="-1"/>
          <w:sz w:val="30"/>
          <w:szCs w:val="30"/>
        </w:rPr>
      </w:pPr>
    </w:p>
    <w:p w14:paraId="0F13475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relation of the church unto Christ as its head the apostle expressly affirms to be the foundation and cause of its union, Eph. 4:15, 16, Col. 2:19,—the places before quoted.</w:t>
      </w:r>
    </w:p>
    <w:p w14:paraId="0291F39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使徒明确肯定，教会与基督作为其元首的这种关系是其合一的基础和原因，以弗所书4:15, 16，歌罗西书2:19，—前面引用的经文。</w:t>
      </w:r>
    </w:p>
    <w:p w14:paraId="06930636">
      <w:pPr>
        <w:spacing w:before="288" w:line="286" w:lineRule="auto"/>
        <w:ind w:left="2" w:firstLine="9"/>
        <w:jc w:val="both"/>
        <w:rPr>
          <w:rFonts w:hint="eastAsia" w:ascii="华文楷体" w:hAnsi="华文楷体" w:eastAsia="华文楷体" w:cs="华文楷体"/>
          <w:spacing w:val="-1"/>
          <w:sz w:val="30"/>
          <w:szCs w:val="30"/>
        </w:rPr>
      </w:pPr>
    </w:p>
    <w:p w14:paraId="306E541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it is also in God the Father, 2 Thess. 1:1, or hath God as its Father.</w:t>
      </w:r>
    </w:p>
    <w:p w14:paraId="251840A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藉此它也在神父里面，帖撒罗尼迦后书1:1，或以神为父。</w:t>
      </w:r>
    </w:p>
    <w:p w14:paraId="0663A45D">
      <w:pPr>
        <w:spacing w:before="288" w:line="286" w:lineRule="auto"/>
        <w:ind w:left="2" w:firstLine="9"/>
        <w:jc w:val="both"/>
        <w:rPr>
          <w:rFonts w:hint="eastAsia" w:ascii="华文楷体" w:hAnsi="华文楷体" w:eastAsia="华文楷体" w:cs="华文楷体"/>
          <w:spacing w:val="-1"/>
          <w:sz w:val="30"/>
          <w:szCs w:val="30"/>
        </w:rPr>
      </w:pPr>
    </w:p>
    <w:p w14:paraId="7D77CA4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unless this union be dissolved, unless a church be disunited from Christ, it cannot be so from the catholic church, nor any true church of Christ in particular, however it may be dealt withal by others in the world.</w:t>
      </w:r>
    </w:p>
    <w:p w14:paraId="4AD3542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除非这种合一被解除，除非一个教会与基督分离，否则它就不会与大公教会，也不会与任何特定的基督真教会分离，无论它在世上可能受到他人的任何对待。</w:t>
      </w:r>
    </w:p>
    <w:p w14:paraId="50DC2AEA">
      <w:pPr>
        <w:spacing w:before="288" w:line="286" w:lineRule="auto"/>
        <w:ind w:left="2" w:firstLine="9"/>
        <w:jc w:val="both"/>
        <w:rPr>
          <w:rFonts w:hint="eastAsia" w:ascii="华文楷体" w:hAnsi="华文楷体" w:eastAsia="华文楷体" w:cs="华文楷体"/>
          <w:spacing w:val="-1"/>
          <w:sz w:val="30"/>
          <w:szCs w:val="30"/>
        </w:rPr>
      </w:pPr>
    </w:p>
    <w:p w14:paraId="7CF66C3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Christ, as the head and spring of union, there proceedeth unto all particular churches a bond of union, which is 祂s Holy Spirit, acting itself in them by faith and love, in and by the ways and means and for the ends of 祂s appointment.</w:t>
      </w:r>
    </w:p>
    <w:p w14:paraId="055D564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从基督，作为合一的元首和源头，有一种合一的纽带（bond of union）流向所有特定的教会，那就是祂的圣灵，藉着信心和爱在他们里面运作自身，通过祂所指定的方式和途径，并为了祂所指定的目标。</w:t>
      </w:r>
    </w:p>
    <w:p w14:paraId="648D039A">
      <w:pPr>
        <w:spacing w:before="288" w:line="286" w:lineRule="auto"/>
        <w:ind w:left="2" w:firstLine="9"/>
        <w:jc w:val="both"/>
        <w:rPr>
          <w:rFonts w:hint="eastAsia" w:ascii="华文楷体" w:hAnsi="华文楷体" w:eastAsia="华文楷体" w:cs="华文楷体"/>
          <w:spacing w:val="-1"/>
          <w:sz w:val="30"/>
          <w:szCs w:val="30"/>
        </w:rPr>
      </w:pPr>
    </w:p>
    <w:p w14:paraId="339EB66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kingly, royal, beautiful union of the church: Christ, as the only head of influence and rule, bringing it into a relation unto 祂self as 祂s body, communicating of 祂s Spirit unto it, governing it by the law of 祂s word, enabling it unto all the duties of faith, love, and holiness.</w:t>
      </w:r>
    </w:p>
    <w:p w14:paraId="5D7344A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教会的君王性的（kingly）、尊荣的（royal）、美丽的合一：基督作为唯一施加影响（influence）和治理（rule）的元首，使它与祂自己建立起作为祂身体的关系，将祂的圣灵传达给它，藉着祂圣言的律法治理它，使它能够履行信心、爱和圣洁的所有职责。</w:t>
      </w:r>
    </w:p>
    <w:p w14:paraId="7BF2E021">
      <w:pPr>
        <w:spacing w:before="288" w:line="286" w:lineRule="auto"/>
        <w:ind w:left="2" w:firstLine="9"/>
        <w:jc w:val="both"/>
        <w:rPr>
          <w:rFonts w:hint="eastAsia" w:ascii="华文楷体" w:hAnsi="华文楷体" w:eastAsia="华文楷体" w:cs="华文楷体"/>
          <w:spacing w:val="-1"/>
          <w:sz w:val="30"/>
          <w:szCs w:val="30"/>
        </w:rPr>
      </w:pPr>
    </w:p>
    <w:p w14:paraId="3DB32A3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unto the completing of this union on the part of the church, these things are required:—</w:t>
      </w:r>
    </w:p>
    <w:p w14:paraId="19B3AAB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因为，要在教会这方面完成这种合一，需要具备这些事物：—</w:t>
      </w:r>
    </w:p>
    <w:p w14:paraId="2B11BC7F">
      <w:pPr>
        <w:spacing w:before="288" w:line="286" w:lineRule="auto"/>
        <w:ind w:left="2" w:firstLine="9"/>
        <w:jc w:val="both"/>
        <w:rPr>
          <w:rFonts w:hint="eastAsia" w:ascii="华文楷体" w:hAnsi="华文楷体" w:eastAsia="华文楷体" w:cs="华文楷体"/>
          <w:spacing w:val="-1"/>
          <w:sz w:val="30"/>
          <w:szCs w:val="30"/>
        </w:rPr>
      </w:pPr>
    </w:p>
    <w:p w14:paraId="121A46A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Faith in 祂m, or holding 祂m as the head, in the sincere belief of all things concerning 祂s person, office, and doctrine in the gospel, with whatever belongs thereunto;</w:t>
      </w:r>
    </w:p>
    <w:p w14:paraId="64D4E70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对祂的信心，或持祂为元首，真诚地相信所有关于祂的位格（person）、职分和福音教义的事物，以及所有与此相关的；</w:t>
      </w:r>
    </w:p>
    <w:p w14:paraId="6033DEB3">
      <w:pPr>
        <w:spacing w:before="288" w:line="286" w:lineRule="auto"/>
        <w:ind w:left="2" w:firstLine="9"/>
        <w:jc w:val="both"/>
        <w:rPr>
          <w:rFonts w:hint="eastAsia" w:ascii="华文楷体" w:hAnsi="华文楷体" w:eastAsia="华文楷体" w:cs="华文楷体"/>
          <w:spacing w:val="-1"/>
          <w:sz w:val="30"/>
          <w:szCs w:val="30"/>
        </w:rPr>
      </w:pPr>
    </w:p>
    <w:p w14:paraId="5E5A163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Love unto 祂m and all that is 祂s;</w:t>
      </w:r>
    </w:p>
    <w:p w14:paraId="31802F1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对祂和所有属于祂的一切的爱；</w:t>
      </w:r>
    </w:p>
    <w:p w14:paraId="535F9D49">
      <w:pPr>
        <w:spacing w:before="288" w:line="286" w:lineRule="auto"/>
        <w:ind w:left="2" w:firstLine="9"/>
        <w:jc w:val="both"/>
        <w:rPr>
          <w:rFonts w:hint="eastAsia" w:ascii="华文楷体" w:hAnsi="华文楷体" w:eastAsia="华文楷体" w:cs="华文楷体"/>
          <w:spacing w:val="-1"/>
          <w:sz w:val="30"/>
          <w:szCs w:val="30"/>
        </w:rPr>
      </w:pPr>
    </w:p>
    <w:p w14:paraId="13D8531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especial holiness whose foundation is repentance and effectual vocation;</w:t>
      </w:r>
    </w:p>
    <w:p w14:paraId="769253B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那种特殊（especial）的圣洁，其基础是悔改和有效的呼召（effectual vocation）；</w:t>
      </w:r>
    </w:p>
    <w:p w14:paraId="4CC39552">
      <w:pPr>
        <w:spacing w:before="288" w:line="286" w:lineRule="auto"/>
        <w:ind w:left="2" w:firstLine="9"/>
        <w:jc w:val="both"/>
        <w:rPr>
          <w:rFonts w:hint="eastAsia" w:ascii="华文楷体" w:hAnsi="华文楷体" w:eastAsia="华文楷体" w:cs="华文楷体"/>
          <w:spacing w:val="-1"/>
          <w:sz w:val="30"/>
          <w:szCs w:val="30"/>
        </w:rPr>
      </w:pPr>
    </w:p>
    <w:p w14:paraId="0595E97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observance of 祂s commands as unto all duties of divine worship.</w:t>
      </w:r>
    </w:p>
    <w:p w14:paraId="37FBD29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遵守祂关于神圣敬拜（divine worship）所有职责的命令。</w:t>
      </w:r>
    </w:p>
    <w:p w14:paraId="3F2D360E">
      <w:pPr>
        <w:spacing w:before="288" w:line="286" w:lineRule="auto"/>
        <w:ind w:left="2" w:firstLine="9"/>
        <w:jc w:val="both"/>
        <w:rPr>
          <w:rFonts w:hint="eastAsia" w:ascii="华文楷体" w:hAnsi="华文楷体" w:eastAsia="华文楷体" w:cs="华文楷体"/>
          <w:spacing w:val="-1"/>
          <w:sz w:val="30"/>
          <w:szCs w:val="30"/>
        </w:rPr>
      </w:pPr>
    </w:p>
    <w:p w14:paraId="2BFE5C2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are essentially requisite unto this union on the part of the church.</w:t>
      </w:r>
    </w:p>
    <w:p w14:paraId="3B16932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这些事物在教会方面是这种合一所必需的本质要素。</w:t>
      </w:r>
    </w:p>
    <w:p w14:paraId="3D52F9C5">
      <w:pPr>
        <w:spacing w:before="288" w:line="286" w:lineRule="auto"/>
        <w:ind w:left="2" w:firstLine="9"/>
        <w:jc w:val="both"/>
        <w:rPr>
          <w:rFonts w:hint="eastAsia" w:ascii="华文楷体" w:hAnsi="华文楷体" w:eastAsia="华文楷体" w:cs="华文楷体"/>
          <w:spacing w:val="-1"/>
          <w:sz w:val="30"/>
          <w:szCs w:val="30"/>
        </w:rPr>
      </w:pPr>
    </w:p>
    <w:p w14:paraId="4261072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reality and power of them is the internal form of the church, and the profession of them is its external form.</w:t>
      </w:r>
    </w:p>
    <w:p w14:paraId="61A2D92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它们的真实和力量是教会的内在形式，对它们的宣认是其外在形式。</w:t>
      </w:r>
    </w:p>
    <w:p w14:paraId="31C53BD0">
      <w:pPr>
        <w:spacing w:before="288" w:line="286" w:lineRule="auto"/>
        <w:ind w:left="2" w:firstLine="9"/>
        <w:jc w:val="both"/>
        <w:rPr>
          <w:rFonts w:hint="eastAsia" w:ascii="华文楷体" w:hAnsi="华文楷体" w:eastAsia="华文楷体" w:cs="华文楷体"/>
          <w:spacing w:val="-1"/>
          <w:sz w:val="30"/>
          <w:szCs w:val="30"/>
        </w:rPr>
      </w:pPr>
    </w:p>
    <w:p w14:paraId="096A843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concurreth hereunto an union among themselves, I mean all particular churches throughout the world, in whom the church catholic doth act its power and duty.</w:t>
      </w:r>
    </w:p>
    <w:p w14:paraId="202FDF28">
      <w:pPr>
        <w:spacing w:before="288" w:line="286" w:lineRule="auto"/>
        <w:ind w:left="2" w:firstLine="9"/>
        <w:jc w:val="both"/>
        <w:rPr>
          <w:rFonts w:hint="eastAsia" w:ascii="华文楷体" w:hAnsi="华文楷体" w:eastAsia="华文楷体" w:cs="华文楷体"/>
          <w:spacing w:val="-1"/>
          <w:sz w:val="30"/>
          <w:szCs w:val="30"/>
        </w:rPr>
      </w:pPr>
    </w:p>
    <w:p w14:paraId="3843E97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促成这种合一的还有它们彼此之间的合一，我指的是全世界所有的特定教会，大公教会在它们里面行使其权柄和职责。</w:t>
      </w:r>
    </w:p>
    <w:p w14:paraId="2749B066">
      <w:pPr>
        <w:spacing w:before="288" w:line="286" w:lineRule="auto"/>
        <w:ind w:left="2" w:firstLine="9"/>
        <w:jc w:val="both"/>
        <w:rPr>
          <w:rFonts w:hint="eastAsia" w:ascii="华文楷体" w:hAnsi="华文楷体" w:eastAsia="华文楷体" w:cs="华文楷体"/>
          <w:spacing w:val="-1"/>
          <w:sz w:val="30"/>
          <w:szCs w:val="30"/>
        </w:rPr>
      </w:pPr>
    </w:p>
    <w:p w14:paraId="2972A2D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relation that is between these churches is that which is termed "relatio æquiparentiæ," wherein neither of the "relata" is the first foundation of it, but they are equal.</w:t>
      </w:r>
    </w:p>
    <w:p w14:paraId="65CF1F6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而这些教会之间的关系被称之为“relatio æquiparentiæ”（平等关系），其中“relata”（关联项）的任何一方都不是其首要基础，而是它们是平等的。</w:t>
      </w:r>
    </w:p>
    <w:p w14:paraId="32342394">
      <w:pPr>
        <w:spacing w:before="288" w:line="286" w:lineRule="auto"/>
        <w:ind w:left="2" w:firstLine="9"/>
        <w:jc w:val="both"/>
        <w:rPr>
          <w:rFonts w:hint="eastAsia" w:ascii="华文楷体" w:hAnsi="华文楷体" w:eastAsia="华文楷体" w:cs="华文楷体"/>
          <w:spacing w:val="-1"/>
          <w:sz w:val="30"/>
          <w:szCs w:val="30"/>
        </w:rPr>
      </w:pPr>
    </w:p>
    <w:p w14:paraId="57D9FE7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doth not arise from the subordination of one unto another, they being all equal as unto what concerns their essence and power.</w:t>
      </w:r>
    </w:p>
    <w:p w14:paraId="5CD8707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它并非源于一个教会从属于另一个教会，因为就其本质和权能而言，它们都是平等的。</w:t>
      </w:r>
    </w:p>
    <w:p w14:paraId="6A9D3D9D">
      <w:pPr>
        <w:spacing w:before="288" w:line="286" w:lineRule="auto"/>
        <w:ind w:left="2" w:firstLine="9"/>
        <w:jc w:val="both"/>
        <w:rPr>
          <w:rFonts w:hint="eastAsia" w:ascii="华文楷体" w:hAnsi="华文楷体" w:eastAsia="华文楷体" w:cs="华文楷体"/>
          <w:spacing w:val="-1"/>
          <w:sz w:val="30"/>
          <w:szCs w:val="30"/>
        </w:rPr>
      </w:pPr>
    </w:p>
    <w:p w14:paraId="2767C23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bond hereof is that especial love which Christ requireth among all 祂s disciples, acting itself unto all the ends of the edification of the whole body.</w:t>
      </w:r>
    </w:p>
    <w:p w14:paraId="319E51E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这种合一的纽带是基督要求祂所有门徒之间拥有的那种特殊的爱，它为着造就整个身体的所有目的而运作自身。</w:t>
      </w:r>
    </w:p>
    <w:p w14:paraId="6BBFD513">
      <w:pPr>
        <w:spacing w:before="288" w:line="286" w:lineRule="auto"/>
        <w:ind w:left="2" w:firstLine="9"/>
        <w:jc w:val="both"/>
        <w:rPr>
          <w:rFonts w:hint="eastAsia" w:ascii="华文楷体" w:hAnsi="华文楷体" w:eastAsia="华文楷体" w:cs="华文楷体"/>
          <w:spacing w:val="-1"/>
          <w:sz w:val="30"/>
          <w:szCs w:val="30"/>
        </w:rPr>
      </w:pPr>
    </w:p>
    <w:p w14:paraId="2F0B9C9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 in the whole, and the union of churches consists in their relation unto God as their Father, and unto Christ as their only immediate head of influence and rule, with a participation of the same Spirit in the same faith and doctrine of truth, the same kind of holiness, the same duties of divine worship, especially the same mysteries of baptism and the supper, the observance of the same rules or commands of Christ in all church-order, with mutual love,</w:t>
      </w:r>
    </w:p>
    <w:p w14:paraId="5A1CC96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整体纳入考量，教会的合一在于它们与神作为它们的父的关系，以及与基督作为它们唯一直接施加影响和治理的元首的关系，并分享同一个圣灵，拥有同样的信心和真理的教义，同一种类的圣洁，同样的神圣敬拜的职责，特别是同样的洗礼和圣餐的奥秘（mysteries），在所有教会秩序中遵守基督同样的规则或命令，以及相互的爱，</w:t>
      </w:r>
    </w:p>
    <w:p w14:paraId="6F6AE7AD">
      <w:pPr>
        <w:spacing w:before="288" w:line="286" w:lineRule="auto"/>
        <w:ind w:left="2" w:firstLine="9"/>
        <w:jc w:val="both"/>
        <w:rPr>
          <w:rFonts w:hint="eastAsia" w:ascii="华文楷体" w:hAnsi="华文楷体" w:eastAsia="华文楷体" w:cs="华文楷体"/>
          <w:spacing w:val="-1"/>
          <w:sz w:val="30"/>
          <w:szCs w:val="30"/>
        </w:rPr>
      </w:pPr>
    </w:p>
    <w:p w14:paraId="24680BB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effectual unto all the ends of their being and constitution, or the edification of the church catholic.</w:t>
      </w:r>
    </w:p>
    <w:p w14:paraId="5640B9F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这种相互的爱有效地达成其存在和建制的所有目的，即大公教会的造就。</w:t>
      </w:r>
    </w:p>
    <w:p w14:paraId="5408A560">
      <w:pPr>
        <w:spacing w:before="288" w:line="286" w:lineRule="auto"/>
        <w:ind w:left="2" w:firstLine="9"/>
        <w:jc w:val="both"/>
        <w:rPr>
          <w:rFonts w:hint="eastAsia" w:ascii="华文楷体" w:hAnsi="华文楷体" w:eastAsia="华文楷体" w:cs="华文楷体"/>
          <w:spacing w:val="-1"/>
          <w:sz w:val="30"/>
          <w:szCs w:val="30"/>
        </w:rPr>
      </w:pPr>
    </w:p>
    <w:p w14:paraId="0268E21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may be failures in them or some of them, as unto sundry of these things; there may be differences among them about them, arising from the infirmities, ignorance, and prejudices of them of whom they do consist, the best knowing here but in part; but whilst the substance of them is preserved, the union of all churches, and so of the catholic church, is preserved.</w:t>
      </w:r>
    </w:p>
    <w:p w14:paraId="72F5345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它们或其中一些教会中，可能在这些事物的许多方面存在缺失（failures）；在这些方面，它们之间可能存在分歧，这源于组成它们的人的软弱（infirmities）、无知和偏见（prejudices），最优秀的人在此也只是部分了解；但只要这些事物的实质（substance）得以保守，所有教会的合一，以及大公教会的合一，就得以保守。</w:t>
      </w:r>
    </w:p>
    <w:p w14:paraId="39F95268">
      <w:pPr>
        <w:spacing w:before="288" w:line="286" w:lineRule="auto"/>
        <w:ind w:left="2" w:firstLine="9"/>
        <w:jc w:val="both"/>
        <w:rPr>
          <w:rFonts w:hint="eastAsia" w:ascii="华文楷体" w:hAnsi="华文楷体" w:eastAsia="华文楷体" w:cs="华文楷体"/>
          <w:spacing w:val="-1"/>
          <w:sz w:val="30"/>
          <w:szCs w:val="30"/>
        </w:rPr>
      </w:pPr>
    </w:p>
    <w:p w14:paraId="106083E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blessed oneness which the Lord Christ prayed for so earnestly for 祂s disciples,—that they might be one in the Father and the Son, one among themselves, and "made perfect in one," John 17:20–23, without any respect unto that horrid image of it which was set up in the latter days of the church, which all men were compelled to bow down unto and worship by the fire of Nebuchadnezzar's furnace.</w:t>
      </w:r>
    </w:p>
    <w:p w14:paraId="54C2D49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这就是主基督为祂的门徒如此热切祷告的蒙福的合一（blessed oneness），——愿他们在父和子里面合而为一，彼此之间合而为一，并“得以完全合而为一”，约翰福音17:20-23，这与教会后期所树立的可怕形象（horrid image）毫无关系，那时所有人都被迫在尼布甲尼撒炉火（Nebuchadnezzar's furnace）的威逼下俯伏和敬拜。</w:t>
      </w:r>
    </w:p>
    <w:p w14:paraId="7A363C40">
      <w:pPr>
        <w:spacing w:before="288" w:line="286" w:lineRule="auto"/>
        <w:ind w:left="2" w:firstLine="9"/>
        <w:jc w:val="both"/>
        <w:rPr>
          <w:rFonts w:hint="eastAsia" w:ascii="华文楷体" w:hAnsi="华文楷体" w:eastAsia="华文楷体" w:cs="华文楷体"/>
          <w:spacing w:val="-1"/>
          <w:sz w:val="30"/>
          <w:szCs w:val="30"/>
        </w:rPr>
      </w:pPr>
    </w:p>
    <w:p w14:paraId="415988D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any other union there is not the least mention in the Scripture.</w:t>
      </w:r>
    </w:p>
    <w:p w14:paraId="31D038D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圣言中丝毫没有提到任何其他种类的合一。</w:t>
      </w:r>
    </w:p>
    <w:p w14:paraId="40B6F89F">
      <w:pPr>
        <w:spacing w:before="288" w:line="286" w:lineRule="auto"/>
        <w:ind w:left="2" w:firstLine="9"/>
        <w:jc w:val="both"/>
        <w:rPr>
          <w:rFonts w:hint="eastAsia" w:ascii="华文楷体" w:hAnsi="华文楷体" w:eastAsia="华文楷体" w:cs="华文楷体"/>
          <w:spacing w:val="-1"/>
          <w:sz w:val="30"/>
          <w:szCs w:val="30"/>
        </w:rPr>
      </w:pPr>
    </w:p>
    <w:p w14:paraId="2084D84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union of the catholic church in all particular churches is always the same, inviolable, unchangeable, comprehending all the churches in the world at all times, not confinable unto any state or party, not interruptible by any external form, nor to be prevailed against by the gates of hell; and all such disputes about a catholic church and its union as can be so much as questionable among them that profess to believe the gospel are in direct opposition unto the prayers and promises of Jesus Christ.</w:t>
      </w:r>
    </w:p>
    <w:p w14:paraId="52F993C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公教会在所有特定教会中的这种合一，始终是相同的、不可侵犯的（inviolable）、不可改变的，它包含了世界上所有时代的教会，不局限于任何状态或党派，不会被任何外在形式所中断（interruptible），也不会被阴间的权势（gates of hell）所胜过；所有关于大公教会及其合一的争论，只要在那些声称相信福音的人当中还存在疑问，就都与耶稣基督的祷告和应许直接对立。</w:t>
      </w:r>
    </w:p>
    <w:p w14:paraId="52F25AF4">
      <w:pPr>
        <w:spacing w:before="288" w:line="286" w:lineRule="auto"/>
        <w:ind w:left="2" w:firstLine="9"/>
        <w:jc w:val="both"/>
        <w:rPr>
          <w:rFonts w:hint="eastAsia" w:ascii="华文楷体" w:hAnsi="华文楷体" w:eastAsia="华文楷体" w:cs="华文楷体"/>
          <w:spacing w:val="-1"/>
          <w:sz w:val="30"/>
          <w:szCs w:val="30"/>
        </w:rPr>
      </w:pPr>
    </w:p>
    <w:p w14:paraId="06823EC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Whilst evangelical faith, holiness, obedience unto the commands of Christ, and mutual love, abide in any on the earth, there is the catholic church; and whilst they are professed, that catholic church is visible.</w:t>
      </w:r>
    </w:p>
    <w:p w14:paraId="5AC4DA3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只要福音性的信心、圣洁、对基督命令的顺服和相互的爱存在于世上的任何人身上，大公教会就在那里；只要它们被宣认，大公教会就是有形的（visible）。</w:t>
      </w:r>
    </w:p>
    <w:p w14:paraId="20F673BB">
      <w:pPr>
        <w:spacing w:before="288" w:line="286" w:lineRule="auto"/>
        <w:ind w:left="2" w:firstLine="9"/>
        <w:jc w:val="both"/>
        <w:rPr>
          <w:rFonts w:hint="eastAsia" w:ascii="华文楷体" w:hAnsi="华文楷体" w:eastAsia="华文楷体" w:cs="华文楷体"/>
          <w:spacing w:val="-1"/>
          <w:sz w:val="30"/>
          <w:szCs w:val="30"/>
        </w:rPr>
      </w:pPr>
    </w:p>
    <w:p w14:paraId="48571F2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 catholic church upon the earth I believe none, nor any that needs other things unto its constitution.</w:t>
      </w:r>
    </w:p>
    <w:p w14:paraId="46A6B69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我不相信世上还有别的大公教会，也不相信有任何教会需要其他事物来构成。</w:t>
      </w:r>
    </w:p>
    <w:p w14:paraId="3EACA788">
      <w:pPr>
        <w:spacing w:before="288" w:line="286" w:lineRule="auto"/>
        <w:ind w:left="2" w:firstLine="9"/>
        <w:jc w:val="both"/>
        <w:rPr>
          <w:rFonts w:hint="eastAsia" w:ascii="华文楷体" w:hAnsi="华文楷体" w:eastAsia="华文楷体" w:cs="华文楷体"/>
          <w:spacing w:val="-1"/>
          <w:sz w:val="30"/>
          <w:szCs w:val="30"/>
        </w:rPr>
      </w:pPr>
    </w:p>
    <w:p w14:paraId="4477C5D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being premised, I proceed unto that which is our present inquiry,—namely, wherein the communion of particular churches among themselves doth consist.</w:t>
      </w:r>
    </w:p>
    <w:p w14:paraId="10F06DF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在作了这些前提说明之后，我继续进行我们目前的探究，——即特定教会彼此之间的交通（communion）在于何处。</w:t>
      </w:r>
    </w:p>
    <w:p w14:paraId="564B92EE">
      <w:pPr>
        <w:spacing w:before="288" w:line="286" w:lineRule="auto"/>
        <w:ind w:left="2" w:firstLine="9"/>
        <w:jc w:val="both"/>
        <w:rPr>
          <w:rFonts w:hint="eastAsia" w:ascii="华文楷体" w:hAnsi="华文楷体" w:eastAsia="华文楷体" w:cs="华文楷体"/>
          <w:spacing w:val="-1"/>
          <w:sz w:val="30"/>
          <w:szCs w:val="30"/>
        </w:rPr>
      </w:pPr>
    </w:p>
    <w:p w14:paraId="161096D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communion of churches is their joint actings in the same gospel duties towards God in Christ, with their mutual actings towards each other with respect unto the end of their institution and being, which is the glory of Christ in the edification of the whole catholic church.</w:t>
      </w:r>
    </w:p>
    <w:p w14:paraId="3E00EDF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教会的交通是它们在基督里对神履行相同的福音职责时的联合行动，以及它们彼此之间关于其设立和存在的目的（即在造就整个大公教会中荣耀基督）的相互行动。</w:t>
      </w:r>
    </w:p>
    <w:p w14:paraId="31C37923">
      <w:pPr>
        <w:spacing w:before="288" w:line="286" w:lineRule="auto"/>
        <w:ind w:left="2" w:firstLine="9"/>
        <w:jc w:val="both"/>
        <w:rPr>
          <w:rFonts w:hint="eastAsia" w:ascii="华文楷体" w:hAnsi="华文楷体" w:eastAsia="华文楷体" w:cs="华文楷体"/>
          <w:spacing w:val="-1"/>
          <w:sz w:val="30"/>
          <w:szCs w:val="30"/>
        </w:rPr>
      </w:pPr>
    </w:p>
    <w:p w14:paraId="1A64900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unto the actings of the FIRST sort, the ground of them is faith, and therein is the first act of the communion of churches.</w:t>
      </w:r>
    </w:p>
    <w:p w14:paraId="79908D0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至于第一类行为，其基础是信心，这也是教会交通的首要行为。</w:t>
      </w:r>
    </w:p>
    <w:p w14:paraId="7BD720D8">
      <w:pPr>
        <w:spacing w:before="288" w:line="286" w:lineRule="auto"/>
        <w:ind w:left="2" w:firstLine="9"/>
        <w:jc w:val="both"/>
        <w:rPr>
          <w:rFonts w:hint="eastAsia" w:ascii="华文楷体" w:hAnsi="华文楷体" w:eastAsia="华文楷体" w:cs="华文楷体"/>
          <w:spacing w:val="-1"/>
          <w:sz w:val="30"/>
          <w:szCs w:val="30"/>
        </w:rPr>
      </w:pPr>
    </w:p>
    <w:p w14:paraId="6D26762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communion in faith among all the churches of Christ is fivefold:—</w:t>
      </w:r>
    </w:p>
    <w:p w14:paraId="7CED471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而基督所有教会中这种信心的交通有五方面：—</w:t>
      </w:r>
    </w:p>
    <w:p w14:paraId="427FAFF7">
      <w:pPr>
        <w:spacing w:before="288" w:line="286" w:lineRule="auto"/>
        <w:ind w:left="2" w:firstLine="9"/>
        <w:jc w:val="both"/>
        <w:rPr>
          <w:rFonts w:hint="eastAsia" w:ascii="华文楷体" w:hAnsi="华文楷体" w:eastAsia="华文楷体" w:cs="华文楷体"/>
          <w:spacing w:val="-1"/>
          <w:sz w:val="30"/>
          <w:szCs w:val="30"/>
        </w:rPr>
      </w:pPr>
    </w:p>
    <w:p w14:paraId="17CAADF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General, in the belief of the same doctrine of truth, which is according unto godliness, the same articles of faith, and the public profession thereof; so that every one of them is the pillar and ground of the same truth.</w:t>
      </w:r>
    </w:p>
    <w:p w14:paraId="1E206CD6">
      <w:pPr>
        <w:spacing w:before="288" w:line="286" w:lineRule="auto"/>
        <w:ind w:left="2" w:firstLine="9"/>
        <w:jc w:val="both"/>
        <w:rPr>
          <w:rFonts w:hint="eastAsia" w:ascii="华文楷体" w:hAnsi="华文楷体" w:eastAsia="华文楷体" w:cs="华文楷体"/>
          <w:spacing w:val="-1"/>
          <w:sz w:val="30"/>
          <w:szCs w:val="30"/>
        </w:rPr>
      </w:pPr>
    </w:p>
    <w:p w14:paraId="11189D5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普遍性（General）的，即相信同样的真理教义，这教义是合乎敬虔的（godliness），同样的信仰条款（articles of faith），以及对其公开的宣认；以至于它们每一个都是同一真理的柱石和根基（pillar and ground）。</w:t>
      </w:r>
    </w:p>
    <w:p w14:paraId="108D0EA7">
      <w:pPr>
        <w:spacing w:before="288" w:line="286" w:lineRule="auto"/>
        <w:ind w:left="2" w:firstLine="9"/>
        <w:jc w:val="both"/>
        <w:rPr>
          <w:rFonts w:hint="eastAsia" w:ascii="华文楷体" w:hAnsi="华文楷体" w:eastAsia="华文楷体" w:cs="华文楷体"/>
          <w:spacing w:val="-1"/>
          <w:sz w:val="30"/>
          <w:szCs w:val="30"/>
        </w:rPr>
      </w:pPr>
    </w:p>
    <w:p w14:paraId="46047BE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primitive church provided for in creeds and symbols, or confessions of faith, as is known.</w:t>
      </w:r>
    </w:p>
    <w:p w14:paraId="7E81E0A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原始教会以信经（creeds）和象征（symbols），或信仰告白（confessions of faith）来预备此事，这是众所周知的。</w:t>
      </w:r>
    </w:p>
    <w:p w14:paraId="7A3B4E62">
      <w:pPr>
        <w:spacing w:before="288" w:line="286" w:lineRule="auto"/>
        <w:ind w:left="2" w:firstLine="9"/>
        <w:jc w:val="both"/>
        <w:rPr>
          <w:rFonts w:hint="eastAsia" w:ascii="华文楷体" w:hAnsi="华文楷体" w:eastAsia="华文楷体" w:cs="华文楷体"/>
          <w:spacing w:val="-1"/>
          <w:sz w:val="30"/>
          <w:szCs w:val="30"/>
        </w:rPr>
      </w:pPr>
    </w:p>
    <w:p w14:paraId="1093C37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never any one of them was expressly owned by all churches, so in process of time they came to be abused, as expressing the sense of the present church, whether true or false.</w:t>
      </w:r>
    </w:p>
    <w:p w14:paraId="0C259BB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但是，正如从未有任何一个信经被所有教会明确承认，随着时间的推移，它们就变得被滥用，被用来表达当代教会的观点，无论是真实的还是虚假的。</w:t>
      </w:r>
    </w:p>
    <w:p w14:paraId="5D9BCEC4">
      <w:pPr>
        <w:spacing w:before="288" w:line="286" w:lineRule="auto"/>
        <w:ind w:left="2" w:firstLine="9"/>
        <w:jc w:val="both"/>
        <w:rPr>
          <w:rFonts w:hint="eastAsia" w:ascii="华文楷体" w:hAnsi="华文楷体" w:eastAsia="华文楷体" w:cs="华文楷体"/>
          <w:spacing w:val="-1"/>
          <w:sz w:val="30"/>
          <w:szCs w:val="30"/>
        </w:rPr>
      </w:pPr>
    </w:p>
    <w:p w14:paraId="481D496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we have as many Arian creeds yet extant as those that are orthodox.</w:t>
      </w:r>
    </w:p>
    <w:p w14:paraId="5212789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因此，现存的亚流派信经（Arian creeds）与正统（orthodox）信经一样多。</w:t>
      </w:r>
    </w:p>
    <w:p w14:paraId="230384A2">
      <w:pPr>
        <w:spacing w:before="288" w:line="286" w:lineRule="auto"/>
        <w:ind w:left="2" w:firstLine="9"/>
        <w:jc w:val="both"/>
        <w:rPr>
          <w:rFonts w:hint="eastAsia" w:ascii="华文楷体" w:hAnsi="华文楷体" w:eastAsia="华文楷体" w:cs="华文楷体"/>
          <w:spacing w:val="-1"/>
          <w:sz w:val="30"/>
          <w:szCs w:val="30"/>
        </w:rPr>
      </w:pPr>
    </w:p>
    <w:p w14:paraId="1B06ACE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unto the communion of all particular churches in the world, there is nothing required but a belief of the Scripture to be the word of God, with a professed assent unto all divine revelations therein contained, provided that no error be avowed that is contrary to the principal or fundamental doctrines of it.</w:t>
      </w:r>
    </w:p>
    <w:p w14:paraId="7052EB1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但是，对于世界上所有特定教会的交通，所要求的不过是相信圣言是神的话语，并公开同意（professed assent）其中包含的所有神圣启示（divine revelations），前提是不公然宣扬（avowed）任何与其主要或基本教义相悖的错误。</w:t>
      </w:r>
    </w:p>
    <w:p w14:paraId="73ADA068">
      <w:pPr>
        <w:spacing w:before="288" w:line="286" w:lineRule="auto"/>
        <w:ind w:left="2" w:firstLine="9"/>
        <w:jc w:val="both"/>
        <w:rPr>
          <w:rFonts w:hint="eastAsia" w:ascii="华文楷体" w:hAnsi="华文楷体" w:eastAsia="华文楷体" w:cs="华文楷体"/>
          <w:spacing w:val="-1"/>
          <w:sz w:val="30"/>
          <w:szCs w:val="30"/>
        </w:rPr>
      </w:pPr>
    </w:p>
    <w:p w14:paraId="769BE9F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although any society of men should profess the Scripture to be the word of God, and avow an assent unto the revelations made therein, yet, by the conceptions of their minds, and misunderstanding of the sense of the Holy Spirit therein, they may embrace and adhere unto such errors as may cut them off from all communion with the catholic church in faith: such are the denial of the holy Trinity, the incarnation of the Son of God, 祂s divine person or office, the redemption of the church by 祂s blood, the necessity of regeneration by 祂s Spirit, and the like.</w:t>
      </w:r>
    </w:p>
    <w:p w14:paraId="3D50DC9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因为尽管任何人群体宣称圣言是神的话语，并公然同意其中所作的启示，但是，由于他们思想的观念（conceptions of their minds），以及对圣灵在其中意义的误解，他们可能会接受（embrace）和坚持（adhere unto）那些可能将他们从与大公教会的信仰交通中剪除的错误：例如否认圣三一（holy Trinity）、神儿子的道成肉身（incarnation）、祂的神圣位格（divine person）或职分、藉着祂的血救赎教会、藉着祂的灵重生的必要性，等等。</w:t>
      </w:r>
    </w:p>
    <w:p w14:paraId="2437C4C3">
      <w:pPr>
        <w:spacing w:before="288" w:line="286" w:lineRule="auto"/>
        <w:ind w:left="2" w:firstLine="9"/>
        <w:jc w:val="both"/>
        <w:rPr>
          <w:rFonts w:hint="eastAsia" w:ascii="华文楷体" w:hAnsi="华文楷体" w:eastAsia="华文楷体" w:cs="华文楷体"/>
          <w:spacing w:val="-1"/>
          <w:sz w:val="30"/>
          <w:szCs w:val="30"/>
        </w:rPr>
      </w:pPr>
    </w:p>
    <w:p w14:paraId="777207F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may also add that of their own unto their professed belief as shall exclude them from communion with the catholic church: such are the assertions of traditions as equal with the written word, of another head of the church besides the Lord Christ, of another sacrifice besides what 祂 once offered for all, and the like.</w:t>
      </w:r>
    </w:p>
    <w:p w14:paraId="2894F1F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他们也可能在他们所宣认的信仰中加入他们自己的东西，以致将他们排除在大公教会的交通之外：例如断言传统（traditions）与成文的圣言（written word）平等，断言除了主基督之外还有另一个教会元首，断言除了祂曾为所有人献上之外还有另一个祭物，等等。</w:t>
      </w:r>
    </w:p>
    <w:p w14:paraId="74A69D25">
      <w:pPr>
        <w:spacing w:before="288" w:line="286" w:lineRule="auto"/>
        <w:ind w:left="2" w:firstLine="9"/>
        <w:jc w:val="both"/>
        <w:rPr>
          <w:rFonts w:hint="eastAsia" w:ascii="华文楷体" w:hAnsi="华文楷体" w:eastAsia="华文楷体" w:cs="华文楷体"/>
          <w:spacing w:val="-1"/>
          <w:sz w:val="30"/>
          <w:szCs w:val="30"/>
        </w:rPr>
      </w:pPr>
    </w:p>
    <w:p w14:paraId="493F826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any are preserved from such heres议es on the one hand and the other, there is no more required unto communion with the whole church, as unto faith in general, but only the belief before described.</w:t>
      </w:r>
    </w:p>
    <w:p w14:paraId="0D16FB7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但是，如果有人一方面和另一方面都远离了此类异端（heresies），那么对于与整个教会的交通，就普遍的信仰而言，所要求的就只有前面所述的信仰。</w:t>
      </w:r>
    </w:p>
    <w:p w14:paraId="03EA6144">
      <w:pPr>
        <w:spacing w:before="288" w:line="286" w:lineRule="auto"/>
        <w:ind w:left="2" w:firstLine="9"/>
        <w:jc w:val="both"/>
        <w:rPr>
          <w:rFonts w:hint="eastAsia" w:ascii="华文楷体" w:hAnsi="华文楷体" w:eastAsia="华文楷体" w:cs="华文楷体"/>
          <w:spacing w:val="-1"/>
          <w:sz w:val="30"/>
          <w:szCs w:val="30"/>
        </w:rPr>
      </w:pPr>
    </w:p>
    <w:p w14:paraId="0635BDE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communion in faith respects the church itself as its material object; for it is required hereunto that we believe that the Lord Christ hath had in all ages, and especially hath in that wherein we live, a church on the earth, confined unto no places nor parties of men, no empires nor dominions, nor capable of any confinement; as also, that this church is redeemed, called, sanctified by 祂m; that it is 祂s kingdom, 祂s interest, 祂s concernment in the world; that thereunto, and [unto] all the members of it, all the promises of God do belong and are confined; that this church 祂 will save, preserve, and deliver, from all opposition, so as that "the gates of hell shall not prevail against it," and after death will raise it up and glorify it at the last day.</w:t>
      </w:r>
    </w:p>
    <w:p w14:paraId="36006216">
      <w:pPr>
        <w:spacing w:before="288" w:line="286" w:lineRule="auto"/>
        <w:ind w:left="2" w:firstLine="9"/>
        <w:jc w:val="both"/>
        <w:rPr>
          <w:rFonts w:hint="eastAsia" w:ascii="华文楷体" w:hAnsi="华文楷体" w:eastAsia="华文楷体" w:cs="华文楷体"/>
          <w:spacing w:val="-1"/>
          <w:sz w:val="30"/>
          <w:szCs w:val="30"/>
        </w:rPr>
      </w:pPr>
    </w:p>
    <w:p w14:paraId="52E1B0E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这种信心的交通，将教会本身作为其质料对象（material object）；因为，这要求我们相信主基督在所有时代都有，尤其在我们生活的时代，在地上有一个教会，它不局限于任何地方或人群，任何帝国或统治（dominions），也不能被任何事物所局限；也相信这个教会是被祂救赎、呼召、分别为圣的；它是祂的国度、祂的利益、祂在世上的关切（concernment）；神的所有的应许都属于并局限于它，以及它的所有成员；这个教会祂将拯救、保守和交付，使其脱离所有反对，以致“阴间的权势（gates of hell）不能胜过它”，并且在死后，祂将在末日使其复活并荣耀它。</w:t>
      </w:r>
    </w:p>
    <w:p w14:paraId="275901BD">
      <w:pPr>
        <w:spacing w:before="288" w:line="286" w:lineRule="auto"/>
        <w:ind w:left="2" w:firstLine="9"/>
        <w:jc w:val="both"/>
        <w:rPr>
          <w:rFonts w:hint="eastAsia" w:ascii="华文楷体" w:hAnsi="华文楷体" w:eastAsia="华文楷体" w:cs="华文楷体"/>
          <w:spacing w:val="-1"/>
          <w:sz w:val="30"/>
          <w:szCs w:val="30"/>
        </w:rPr>
      </w:pPr>
    </w:p>
    <w:p w14:paraId="5E14B7C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faith of the catholic church concerning itself; which is an ancient, fundamental article of our religion.</w:t>
      </w:r>
    </w:p>
    <w:p w14:paraId="0936FE8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这是大公教会关于它自己的信仰；这是我们信仰的一条古老、基本的信条（article）。</w:t>
      </w:r>
    </w:p>
    <w:p w14:paraId="4BB51C31">
      <w:pPr>
        <w:spacing w:before="288" w:line="286" w:lineRule="auto"/>
        <w:ind w:left="2" w:firstLine="9"/>
        <w:jc w:val="both"/>
        <w:rPr>
          <w:rFonts w:hint="eastAsia" w:ascii="华文楷体" w:hAnsi="华文楷体" w:eastAsia="华文楷体" w:cs="华文楷体"/>
          <w:spacing w:val="-1"/>
          <w:sz w:val="30"/>
          <w:szCs w:val="30"/>
        </w:rPr>
      </w:pPr>
    </w:p>
    <w:p w14:paraId="70B8644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anyone deny that there is such a church called out of the world, separated from it, unto which alone, and all the members of it, all the promises of God do appertain, in contradistinction unto all others, or confine it unto a party unto whom these things are not appropriate, 祂 cuts 祂self off from the communion of the church of Christ.</w:t>
      </w:r>
    </w:p>
    <w:p w14:paraId="4FD3511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否认存在这样一个从世界被呼召出来、与世界分离的教会，神的所有的应许唯独属于它和它所有的成员，以区别于所有其他人，或者将它局限于一个不专属（appropriate）于这些事物的党派，祂就将祂自己从基督教会的交通中剪除了。</w:t>
      </w:r>
    </w:p>
    <w:p w14:paraId="685AD6C3">
      <w:pPr>
        <w:spacing w:before="288" w:line="286" w:lineRule="auto"/>
        <w:ind w:left="2" w:firstLine="9"/>
        <w:jc w:val="both"/>
        <w:rPr>
          <w:rFonts w:hint="eastAsia" w:ascii="华文楷体" w:hAnsi="华文楷体" w:eastAsia="华文楷体" w:cs="华文楷体"/>
          <w:spacing w:val="-1"/>
          <w:sz w:val="30"/>
          <w:szCs w:val="30"/>
        </w:rPr>
      </w:pPr>
    </w:p>
    <w:p w14:paraId="1BCEB12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faith hereof all the true churches of Christ throughout the world have a comforting, refreshing communion; which is the spring of many duties in them continually.</w:t>
      </w:r>
    </w:p>
    <w:p w14:paraId="62AC606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在对这个信仰的相信中，全世界所有基督的真教会有着一种安慰性的（comforting）、令人振奋的（refreshing）交通；这持续是他们许多职责的源泉。</w:t>
      </w:r>
    </w:p>
    <w:p w14:paraId="3D1787C7">
      <w:pPr>
        <w:spacing w:before="288" w:line="286" w:lineRule="auto"/>
        <w:ind w:left="2" w:firstLine="9"/>
        <w:jc w:val="both"/>
        <w:rPr>
          <w:rFonts w:hint="eastAsia" w:ascii="华文楷体" w:hAnsi="华文楷体" w:eastAsia="华文楷体" w:cs="华文楷体"/>
          <w:spacing w:val="-1"/>
          <w:sz w:val="30"/>
          <w:szCs w:val="30"/>
        </w:rPr>
      </w:pPr>
    </w:p>
    <w:p w14:paraId="13CBA4E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communion of churches in faith consists much in the principal fruit of it, namely, prayer.</w:t>
      </w:r>
    </w:p>
    <w:p w14:paraId="6F7486DB">
      <w:pPr>
        <w:spacing w:before="288" w:line="286" w:lineRule="auto"/>
        <w:ind w:left="2" w:firstLine="9"/>
        <w:jc w:val="both"/>
        <w:rPr>
          <w:rFonts w:hint="eastAsia" w:ascii="华文楷体" w:hAnsi="华文楷体" w:eastAsia="华文楷体" w:cs="华文楷体"/>
          <w:spacing w:val="-1"/>
          <w:sz w:val="30"/>
          <w:szCs w:val="30"/>
        </w:rPr>
      </w:pPr>
    </w:p>
    <w:p w14:paraId="1E127F3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教会在信心中的这种交通很大程度上在于它的主要果实，即祷告（prayer）。</w:t>
      </w:r>
    </w:p>
    <w:p w14:paraId="582D5886">
      <w:pPr>
        <w:spacing w:before="288" w:line="286" w:lineRule="auto"/>
        <w:ind w:left="2" w:firstLine="9"/>
        <w:jc w:val="both"/>
        <w:rPr>
          <w:rFonts w:hint="eastAsia" w:ascii="华文楷体" w:hAnsi="华文楷体" w:eastAsia="华文楷体" w:cs="华文楷体"/>
          <w:spacing w:val="-1"/>
          <w:sz w:val="30"/>
          <w:szCs w:val="30"/>
        </w:rPr>
      </w:pPr>
    </w:p>
    <w:p w14:paraId="4AFE695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stated, Eph. 2:18, "For through Christ we have access by one Spirit unto the Father."</w:t>
      </w:r>
    </w:p>
    <w:p w14:paraId="1599BB7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正如以弗所书2:18所陈述的：“因为我们两下借着祂被一个圣灵所感，得以进到父面前。”</w:t>
      </w:r>
    </w:p>
    <w:p w14:paraId="43C1A64D">
      <w:pPr>
        <w:spacing w:before="288" w:line="286" w:lineRule="auto"/>
        <w:ind w:left="2" w:firstLine="9"/>
        <w:jc w:val="both"/>
        <w:rPr>
          <w:rFonts w:hint="eastAsia" w:ascii="华文楷体" w:hAnsi="华文楷体" w:eastAsia="华文楷体" w:cs="华文楷体"/>
          <w:spacing w:val="-1"/>
          <w:sz w:val="30"/>
          <w:szCs w:val="30"/>
        </w:rPr>
      </w:pPr>
    </w:p>
    <w:p w14:paraId="7225FB8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therein the communion of the catholic church doth consist the apostle declares in the following verses, 19–22, "Now therefore," etc.; for prayers in all churches having one object, which is God even the Father, God as the Father; proceeding in all from one and the same Spirit, given unto them as a Spirit of grace and supplications to make intercession for them; and all of them continually offered unto God by the same High Priest, who adds unto it the incense of 祂s own intercession, and by whom they have all an access unto the same throne of grace,—they have all a blessed communion herein continually.</w:t>
      </w:r>
    </w:p>
    <w:p w14:paraId="10A761C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接下来的第19-22节“这样”，等等，宣告了大公教会的交通就在于此；因为所有教会的祷告都有一个对象，那就是神，甚至父，神作为父；所有祷告都源于同一个圣灵，这圣灵被赐予他们作为施恩和恳求的灵（Spirit of grace and supplications），为他们代求（intercession）；所有祷告都藉着同一个大祭司持续献给神，祂在其中加入祂自己代求的香，并且藉着祂，他们都能进到同一个恩典的宝座前，——他们都在这方面持续地拥有蒙福的交通。</w:t>
      </w:r>
    </w:p>
    <w:p w14:paraId="65FE7C14">
      <w:pPr>
        <w:spacing w:before="288" w:line="286" w:lineRule="auto"/>
        <w:ind w:left="2" w:firstLine="9"/>
        <w:jc w:val="both"/>
        <w:rPr>
          <w:rFonts w:hint="eastAsia" w:ascii="华文楷体" w:hAnsi="华文楷体" w:eastAsia="华文楷体" w:cs="华文楷体"/>
          <w:spacing w:val="-1"/>
          <w:sz w:val="30"/>
          <w:szCs w:val="30"/>
        </w:rPr>
      </w:pPr>
    </w:p>
    <w:p w14:paraId="5EE5281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communion is the more express in that the prayers of all are for all, so as that there is no particular church of Christ in the world,—not any one member of any of them, but they have the prayers of all the churches in the world and of all the members of them every day.</w:t>
      </w:r>
    </w:p>
    <w:p w14:paraId="4FBF1BE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而这种交通更明确地体现在所有人的祷告都是为了所有人的，以至于世界上没有一个基督的特定教会，——没有他们中任何一个成员，不是每天都拥有世界上所有教会和所有成员的祷告。</w:t>
      </w:r>
    </w:p>
    <w:p w14:paraId="183B991D">
      <w:pPr>
        <w:spacing w:before="288" w:line="286" w:lineRule="auto"/>
        <w:ind w:left="2" w:firstLine="9"/>
        <w:jc w:val="both"/>
        <w:rPr>
          <w:rFonts w:hint="eastAsia" w:ascii="华文楷体" w:hAnsi="华文楷体" w:eastAsia="华文楷体" w:cs="华文楷体"/>
          <w:spacing w:val="-1"/>
          <w:sz w:val="30"/>
          <w:szCs w:val="30"/>
        </w:rPr>
      </w:pPr>
    </w:p>
    <w:p w14:paraId="6435809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however this communion be invisible unto the eyes of flesh, yet is it glorious and conspicuous unto the eye of faith, and is a part of the glory of Christ the mediator in heaven.</w:t>
      </w:r>
    </w:p>
    <w:p w14:paraId="7FDA6B3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而且，尽管这种交通对于肉眼来说是无形的，但它在信心的眼中却是荣耀和显著的（conspicuous），是基督中保在天堂的荣耀的一部分。</w:t>
      </w:r>
    </w:p>
    <w:p w14:paraId="11A7B1A5">
      <w:pPr>
        <w:spacing w:before="288" w:line="286" w:lineRule="auto"/>
        <w:ind w:left="2" w:firstLine="9"/>
        <w:jc w:val="both"/>
        <w:rPr>
          <w:rFonts w:hint="eastAsia" w:ascii="华文楷体" w:hAnsi="华文楷体" w:eastAsia="华文楷体" w:cs="华文楷体"/>
          <w:spacing w:val="-1"/>
          <w:sz w:val="30"/>
          <w:szCs w:val="30"/>
        </w:rPr>
      </w:pPr>
    </w:p>
    <w:p w14:paraId="657F5CD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prayer, proceeding from or wrought by one and the same Spirit in them all, equally bestowed on them all by virtue of the promise of Christ, having the same object, even God as a Father, and offered unto 祂m by the same High Priest, together with 祂s own intercession, gives unto all churches a communion far more glorious than what consists in some outward rites and orders of men's devising.</w:t>
      </w:r>
    </w:p>
    <w:p w14:paraId="33BA1C9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祷告，源于或藉着所有教会中同一个圣灵所做成的，凭着基督的应许平等地赐予所有教会，有着同一个对象，即神作为父，并藉着同一个大祭司，连同祂自己的代求，献给祂，这给予了所有教会一种比仅仅存在于一些人所设计的外部仪式和秩序中的交通要荣耀得多的交通。</w:t>
      </w:r>
    </w:p>
    <w:p w14:paraId="51B890A9">
      <w:pPr>
        <w:spacing w:before="288" w:line="286" w:lineRule="auto"/>
        <w:ind w:left="2" w:firstLine="9"/>
        <w:jc w:val="both"/>
        <w:rPr>
          <w:rFonts w:hint="eastAsia" w:ascii="华文楷体" w:hAnsi="华文楷体" w:eastAsia="华文楷体" w:cs="华文楷体"/>
          <w:spacing w:val="-1"/>
          <w:sz w:val="30"/>
          <w:szCs w:val="30"/>
        </w:rPr>
      </w:pPr>
    </w:p>
    <w:p w14:paraId="01B0A44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if there be any other persons or churches which have any other object of their prayers but God even the Father, and as our Father in Christ, or have any other mediators or intercessors by whom to convey or present their prayers unto God but Christ alone, the only high priest of the church, or do renounce the aid and assistance of the Holy Spirit as a Spirit of grace and supplications, they cut themselves off from all communion with the catholic church herein.</w:t>
      </w:r>
    </w:p>
    <w:p w14:paraId="1F300DD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现在有任何其他人或教会，其祷告对象不是神，甚至不是父，不是我们在基督里的父，或者他们有任何其他的居间者（mediators）或代求者（intercessors）来向神传达或呈献他们的祷告，而不是单单基督，教会的唯一大祭司，或者他们否认圣灵作为施恩和恳求的灵的帮助和协助（assistance），那么他们就在这方面将自己与大公教会的所有交通剪除了。</w:t>
      </w:r>
    </w:p>
    <w:p w14:paraId="7C4720D9">
      <w:pPr>
        <w:spacing w:before="288" w:line="286" w:lineRule="auto"/>
        <w:ind w:left="2" w:firstLine="9"/>
        <w:jc w:val="both"/>
        <w:rPr>
          <w:rFonts w:hint="eastAsia" w:ascii="华文楷体" w:hAnsi="华文楷体" w:eastAsia="华文楷体" w:cs="华文楷体"/>
          <w:spacing w:val="-1"/>
          <w:sz w:val="30"/>
          <w:szCs w:val="30"/>
        </w:rPr>
      </w:pPr>
    </w:p>
    <w:p w14:paraId="7CD8FCC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unity of faith in all churches effecteth communion among them in the administration of the same sacraments of baptism and the supper of the Lord.</w:t>
      </w:r>
    </w:p>
    <w:p w14:paraId="33FBF795">
      <w:pPr>
        <w:spacing w:before="288" w:line="286" w:lineRule="auto"/>
        <w:ind w:left="2" w:firstLine="9"/>
        <w:jc w:val="both"/>
        <w:rPr>
          <w:rFonts w:hint="eastAsia" w:ascii="华文楷体" w:hAnsi="华文楷体" w:eastAsia="华文楷体" w:cs="华文楷体"/>
          <w:spacing w:val="-1"/>
          <w:sz w:val="30"/>
          <w:szCs w:val="30"/>
        </w:rPr>
      </w:pPr>
    </w:p>
    <w:p w14:paraId="5817665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所有教会中信心的合一在施行（administration）同样的洗礼和主餐的圣礼（sacraments）方面，在他们中间产生了交通。</w:t>
      </w:r>
    </w:p>
    <w:p w14:paraId="6501CFDB">
      <w:pPr>
        <w:spacing w:before="288" w:line="286" w:lineRule="auto"/>
        <w:ind w:left="2" w:firstLine="9"/>
        <w:jc w:val="both"/>
        <w:rPr>
          <w:rFonts w:hint="eastAsia" w:ascii="华文楷体" w:hAnsi="华文楷体" w:eastAsia="华文楷体" w:cs="华文楷体"/>
          <w:spacing w:val="-1"/>
          <w:sz w:val="30"/>
          <w:szCs w:val="30"/>
        </w:rPr>
      </w:pPr>
    </w:p>
    <w:p w14:paraId="1CEE74D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same in, unto, and amongst them all; neither do some variations in the outward manner of their administration interrupt that communion.</w:t>
      </w:r>
    </w:p>
    <w:p w14:paraId="72D4AB0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这些在所有教会中都是相同的，并且对所有教会都如此；即使在外在施行方式上有一些变化，也不会中断这种交通。</w:t>
      </w:r>
    </w:p>
    <w:p w14:paraId="0D35AE86">
      <w:pPr>
        <w:spacing w:before="288" w:line="286" w:lineRule="auto"/>
        <w:ind w:left="2" w:firstLine="9"/>
        <w:jc w:val="both"/>
        <w:rPr>
          <w:rFonts w:hint="eastAsia" w:ascii="华文楷体" w:hAnsi="华文楷体" w:eastAsia="华文楷体" w:cs="华文楷体"/>
          <w:spacing w:val="-1"/>
          <w:sz w:val="30"/>
          <w:szCs w:val="30"/>
        </w:rPr>
      </w:pPr>
    </w:p>
    <w:p w14:paraId="45D5713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wherever the continuation of these ordinances is denied, or their nature or use is perverted, or idolatrous worship is annexed unto their administration, there communion with the catholic church is renounced.</w:t>
      </w:r>
    </w:p>
    <w:p w14:paraId="684D999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但是，无论在哪里，如果否认这些典章（ordinances）的持续性，或其性质或用途被歪曲（perverted），或在施行时附带了偶像崇拜（idolatrous worship），那里就等同于否认了与大公教会的交通。</w:t>
      </w:r>
    </w:p>
    <w:p w14:paraId="75BD4C49">
      <w:pPr>
        <w:spacing w:before="288" w:line="286" w:lineRule="auto"/>
        <w:ind w:left="2" w:firstLine="9"/>
        <w:jc w:val="both"/>
        <w:rPr>
          <w:rFonts w:hint="eastAsia" w:ascii="华文楷体" w:hAnsi="华文楷体" w:eastAsia="华文楷体" w:cs="华文楷体"/>
          <w:spacing w:val="-1"/>
          <w:sz w:val="30"/>
          <w:szCs w:val="30"/>
        </w:rPr>
      </w:pPr>
    </w:p>
    <w:p w14:paraId="1D51AFA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also by faith communion herein, in that all churches do profess a subjection unto the authority of Christ in all things, and an obligation upon them to do and observe all whatsoever 祂 hath commanded.</w:t>
      </w:r>
    </w:p>
    <w:p w14:paraId="19B6CB24">
      <w:pPr>
        <w:spacing w:before="288" w:line="286" w:lineRule="auto"/>
        <w:ind w:left="2" w:firstLine="9"/>
        <w:jc w:val="both"/>
        <w:rPr>
          <w:rFonts w:hint="eastAsia" w:ascii="华文楷体" w:hAnsi="华文楷体" w:eastAsia="华文楷体" w:cs="华文楷体"/>
          <w:spacing w:val="-1"/>
          <w:sz w:val="30"/>
          <w:szCs w:val="30"/>
        </w:rPr>
      </w:pPr>
    </w:p>
    <w:p w14:paraId="477DFA2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他们在这方面也藉着信心有交通，因为所有教会都宣认在万事上服从基督的权柄，并有义务做和遵守祂所吩咐的一切。</w:t>
      </w:r>
    </w:p>
    <w:p w14:paraId="50A9AED4">
      <w:pPr>
        <w:spacing w:before="288" w:line="286" w:lineRule="auto"/>
        <w:ind w:left="2" w:firstLine="9"/>
        <w:jc w:val="both"/>
        <w:rPr>
          <w:rFonts w:hint="eastAsia" w:ascii="华文楷体" w:hAnsi="华文楷体" w:eastAsia="华文楷体" w:cs="华文楷体"/>
          <w:spacing w:val="-1"/>
          <w:sz w:val="30"/>
          <w:szCs w:val="30"/>
        </w:rPr>
      </w:pPr>
    </w:p>
    <w:p w14:paraId="60CAA7E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 instances of the like nature might be given, but these are sufficient to manifest how unscriptural the notion is, that there is no proper communion with or among churches but what consists in a compliance with certain powers, orders, and rites, the pressing where of under the name of "uniformity" hath cast all thoughts of real, evangelical church-communion into oblivion.</w:t>
      </w:r>
    </w:p>
    <w:p w14:paraId="53F5E30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可以举出其他类似性质的例子，但这些已足以表明这种观点是多么不符合圣言，即教会之间或教会内部没有适当的交通，除非是遵守某些权柄、秩序和仪式，以“统一性”（"uniformity"）之名强求遵守这些，已将所有真实的、福音性的教会交通的念头抛诸脑后（oblivion）。</w:t>
      </w:r>
    </w:p>
    <w:p w14:paraId="6D89C4EB">
      <w:pPr>
        <w:spacing w:before="288" w:line="286" w:lineRule="auto"/>
        <w:ind w:left="2" w:firstLine="9"/>
        <w:jc w:val="both"/>
        <w:rPr>
          <w:rFonts w:hint="eastAsia" w:ascii="华文楷体" w:hAnsi="华文楷体" w:eastAsia="华文楷体" w:cs="华文楷体"/>
          <w:spacing w:val="-1"/>
          <w:sz w:val="30"/>
          <w:szCs w:val="30"/>
        </w:rPr>
      </w:pPr>
    </w:p>
    <w:p w14:paraId="03FEA67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Churches ordained and constituted in the way and manner, and for the ends, declared in our former discourse on this</w:t>
      </w:r>
    </w:p>
    <w:p w14:paraId="54DB448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第二。教会以我们先前论述中所宣告的方式和目的被设立和建立，</w:t>
      </w:r>
    </w:p>
    <w:p w14:paraId="0100CA2F">
      <w:pPr>
        <w:spacing w:before="288" w:line="286" w:lineRule="auto"/>
        <w:ind w:left="2" w:firstLine="9"/>
        <w:jc w:val="both"/>
        <w:rPr>
          <w:rFonts w:hint="eastAsia" w:ascii="华文楷体" w:hAnsi="华文楷体" w:eastAsia="华文楷体" w:cs="华文楷体"/>
          <w:spacing w:val="-1"/>
          <w:sz w:val="30"/>
          <w:szCs w:val="30"/>
        </w:rPr>
      </w:pPr>
    </w:p>
    <w:p w14:paraId="6E0B466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subject, and, by virtue of their union unto Christ and among themselves, living constantly, in all places of the world, in the actual exercise of that communion which consists in the performance of the same church-duties towards God in Christ, unto their own continuation, increase, and edification, have also an especial union among themselves, and a mutual communion thence arising.</w:t>
      </w:r>
    </w:p>
    <w:p w14:paraId="2BB974F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凭着它们与基督和彼此之间的合一，在世界所有地方持续地（constantly）在实际行使那种交通，这种交通在于向在基督里的神履行相同的教会职责，以达至它们自身的持续、增长和造就（edification），它们彼此之间也有一个特殊的合一，并由此产生相互的交通。</w:t>
      </w:r>
    </w:p>
    <w:p w14:paraId="42EB3403">
      <w:pPr>
        <w:spacing w:before="288" w:line="286" w:lineRule="auto"/>
        <w:ind w:left="2" w:firstLine="9"/>
        <w:jc w:val="both"/>
        <w:rPr>
          <w:rFonts w:hint="eastAsia" w:ascii="华文楷体" w:hAnsi="华文楷体" w:eastAsia="华文楷体" w:cs="华文楷体"/>
          <w:spacing w:val="-1"/>
          <w:sz w:val="30"/>
          <w:szCs w:val="30"/>
        </w:rPr>
      </w:pPr>
    </w:p>
    <w:p w14:paraId="31478F7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bond of this union is love; not the common regulated affection of human nature so called, not merely that power and duty which is engraven on the hearts of men by the law of creation towards all of the same kind and blood with themselves, but an especial grace of the Holy Spirit, acting in the church as the principle and bond of its union unto itself; whence the command of it is called a "new commandment," because in itself, as unto the only example of it, in the person of Christ, the causes and motives unto it, with its peculiar ends and proper exercise, it was absolutely new and evangelical.</w:t>
      </w:r>
    </w:p>
    <w:p w14:paraId="5F746D9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这种合一的纽带是爱；不是那种被称为人类本性（human nature）的普遍的、有规律的情感，也不是仅仅藉着创造律法（law of creation）刻在人心上对所有与自己同类同血之人所具有的能力和职责，而是一种特殊的圣灵恩典（especial grace of the Holy Spirit），它在教会中运作，作为教会自身合一的原理和纽带；因此，对它的命令被称为“新命令”，因为它本身，就其在基督位格上的唯一榜样、其原因和动机，以及其独特的目的和适当的行使而言，是绝对新的和福音性的。</w:t>
      </w:r>
    </w:p>
    <w:p w14:paraId="31E49989">
      <w:pPr>
        <w:spacing w:before="288" w:line="286" w:lineRule="auto"/>
        <w:ind w:left="2" w:firstLine="9"/>
        <w:jc w:val="both"/>
        <w:rPr>
          <w:rFonts w:hint="eastAsia" w:ascii="华文楷体" w:hAnsi="华文楷体" w:eastAsia="华文楷体" w:cs="华文楷体"/>
          <w:spacing w:val="-1"/>
          <w:sz w:val="30"/>
          <w:szCs w:val="30"/>
        </w:rPr>
      </w:pPr>
    </w:p>
    <w:p w14:paraId="1A4AD7F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explanation of the nature of it belongs not unto this place; although it be a grace and a duty of so much importance,—wherein so much of the life, power, and peculiar glory of Christian religion doth consist, —and is either so utterly lost or hath such vile images of it set up in the world, that it deserves a full consideration; which it may receive in another place.</w:t>
      </w:r>
    </w:p>
    <w:p w14:paraId="5EAF311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解释它的性质不属于此处；尽管它是一种如此重要的恩典和职责，——其中包含了基督教信仰如此多的生命、权能和独特的荣耀，——并且在世界上要么是全然丧失，要么是树立了如此卑劣的形象，以至于它值得被充分地考量；这可以在另一个地方进行。</w:t>
      </w:r>
    </w:p>
    <w:p w14:paraId="3596A799">
      <w:pPr>
        <w:spacing w:before="288" w:line="286" w:lineRule="auto"/>
        <w:ind w:left="2" w:firstLine="9"/>
        <w:jc w:val="both"/>
        <w:rPr>
          <w:rFonts w:hint="eastAsia" w:ascii="华文楷体" w:hAnsi="华文楷体" w:eastAsia="华文楷体" w:cs="华文楷体"/>
          <w:spacing w:val="-1"/>
          <w:sz w:val="30"/>
          <w:szCs w:val="30"/>
        </w:rPr>
      </w:pPr>
    </w:p>
    <w:p w14:paraId="288EFB3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 Holy Spirit of grace and love being given from Christ, the fountain and centre of all church-union, to dwell in and abide with 祂s church, thereby uniting it unto 祂self, doth work in it and all the members of it that mutual love which may and doth animate them unto all those mutual acts which are proper unto the relation wherein they stand, by virtue of their union unto Christ their head, as members of the same body one with another.</w:t>
      </w:r>
    </w:p>
    <w:p w14:paraId="0C0612E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恩典和爱的圣灵从基督，这所有教会合一的源泉和中心，被赐下，住在祂的教会中并与它同在，从而使它与祂自己联合，并在教会及其所有成员中做工，产生那种相互的爱，这种爱可以并确实激励（animate）他们去进行所有那些相互的行为，这些行为是适合于他们凭着与基督他们的元首的合一、作为同一身体的成员彼此之间所处的这种关系的。</w:t>
      </w:r>
    </w:p>
    <w:p w14:paraId="2C4A20D1">
      <w:pPr>
        <w:spacing w:before="288" w:line="286" w:lineRule="auto"/>
        <w:ind w:left="2" w:firstLine="9"/>
        <w:jc w:val="both"/>
        <w:rPr>
          <w:rFonts w:hint="eastAsia" w:ascii="华文楷体" w:hAnsi="华文楷体" w:eastAsia="华文楷体" w:cs="华文楷体"/>
          <w:spacing w:val="-1"/>
          <w:sz w:val="30"/>
          <w:szCs w:val="30"/>
        </w:rPr>
      </w:pPr>
    </w:p>
    <w:p w14:paraId="28297EA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consists the union of every church in itself, of all churches among themselves, and so of the whole catholic church, their communion consisting in regular acts and duties proceeding from this love, and required by virtue of it.</w:t>
      </w:r>
    </w:p>
    <w:p w14:paraId="462518C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教会本身的合一，所有教会彼此之间的合一，以及整个大公教会的合一，就在于此，它们的交通在于源于这种爱并藉着它所要求的合乎规矩的行为和职责。</w:t>
      </w:r>
    </w:p>
    <w:p w14:paraId="6E5F4455">
      <w:pPr>
        <w:spacing w:before="288" w:line="286" w:lineRule="auto"/>
        <w:ind w:left="2" w:firstLine="9"/>
        <w:jc w:val="both"/>
        <w:rPr>
          <w:rFonts w:hint="eastAsia" w:ascii="华文楷体" w:hAnsi="华文楷体" w:eastAsia="华文楷体" w:cs="华文楷体"/>
          <w:spacing w:val="-1"/>
          <w:sz w:val="30"/>
          <w:szCs w:val="30"/>
        </w:rPr>
      </w:pPr>
    </w:p>
    <w:p w14:paraId="55CD885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account of the union and communion of churches may seem strange unto some, who are enamoured of that image which is set up of them in the world, in canons, constitutions of rites, and outward order, in various subordinations and ceremonies, which are most remote from making any due representation of them.</w:t>
      </w:r>
    </w:p>
    <w:p w14:paraId="065DCB4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这种对教会合一和交通的解释，对于那些迷恋（enamoured of）世界上所树立的、关于它们的形象的人来说，可能显得奇怪，这些形象体现在教规（canons）、仪式规章（constitutions of rites）和外在秩序、各种从属关系（subordinations）和仪式（ceremonies）中，而这些与对它们的任何恰当描绘都相去甚远。</w:t>
      </w:r>
    </w:p>
    <w:p w14:paraId="68E8F444">
      <w:pPr>
        <w:spacing w:before="288" w:line="286" w:lineRule="auto"/>
        <w:ind w:left="2" w:firstLine="9"/>
        <w:jc w:val="both"/>
        <w:rPr>
          <w:rFonts w:hint="eastAsia" w:ascii="华文楷体" w:hAnsi="华文楷体" w:eastAsia="华文楷体" w:cs="华文楷体"/>
          <w:spacing w:val="-1"/>
          <w:sz w:val="30"/>
          <w:szCs w:val="30"/>
        </w:rPr>
      </w:pPr>
    </w:p>
    <w:p w14:paraId="31E2458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in its dependence on Christ its head, being by its institution disposed into its proper order for its own edification, or fitly joined together and compacted, this love working effectually in every office, officer, and member, according unto its disposal in the body for the receiving and communicating supplies for edification, gives the whole both its union and communion, all the actings of it being regulated by divine rule and prescription.</w:t>
      </w:r>
    </w:p>
    <w:p w14:paraId="107D48A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在其对基督元首的依赖中，藉着其设立被安排（disposed）在适当的秩序中以进行自我造就，或被恰当地连接和结合（compacted）在一起，这种爱在每个职分、职员和成员中有效运作，根据其在身体中的安排，以接收和传达（communicating）造就所需的补给（supplies），从而赋予整体其合一和交通，其所有行为都受到神圣规则和规定的约束。</w:t>
      </w:r>
    </w:p>
    <w:p w14:paraId="64DD608F">
      <w:pPr>
        <w:spacing w:before="288" w:line="286" w:lineRule="auto"/>
        <w:ind w:left="2" w:firstLine="9"/>
        <w:jc w:val="both"/>
        <w:rPr>
          <w:rFonts w:hint="eastAsia" w:ascii="华文楷体" w:hAnsi="华文楷体" w:eastAsia="华文楷体" w:cs="华文楷体"/>
          <w:spacing w:val="-1"/>
          <w:sz w:val="30"/>
          <w:szCs w:val="30"/>
        </w:rPr>
      </w:pPr>
    </w:p>
    <w:p w14:paraId="1EA052F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hereof, to erect a machine, the spring and centre of whose motions are unknown (any other, I mean, but external force), compacted by the iron joints and bands of human laws, edifying itself by the power of offices and officers foreign unto the Scripture, acting with weapons that are not spiritual but carnal, and mighty through 祂 whose work it is to cast the members of the church of Christ into prison, as unto an outward conformity, is to forsake the Scripture and follow our own imagination.</w:t>
      </w:r>
    </w:p>
    <w:p w14:paraId="26E578A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取而代之的是，树立一个机器（machine），其运动的弹簧（spring）和中心是未知的（我指的是任何除了外在力量之外的东西），藉着人定法律的铁关节和捆绑结合在一起，藉着与圣言无关的职分和职员的力量来造就自身，以非属灵而是属肉体的、并藉着那位的工作是把基督教会的成员关进监狱（就外在一致性而言）而变得有能力的武器行事，这就是离弃圣言，追随我们自己的想象。</w:t>
      </w:r>
    </w:p>
    <w:p w14:paraId="03B1C995">
      <w:pPr>
        <w:spacing w:before="288" w:line="286" w:lineRule="auto"/>
        <w:ind w:left="2" w:firstLine="9"/>
        <w:jc w:val="both"/>
        <w:rPr>
          <w:rFonts w:hint="eastAsia" w:ascii="华文楷体" w:hAnsi="华文楷体" w:eastAsia="华文楷体" w:cs="华文楷体"/>
          <w:spacing w:val="-1"/>
          <w:sz w:val="30"/>
          <w:szCs w:val="30"/>
        </w:rPr>
      </w:pPr>
    </w:p>
    <w:p w14:paraId="0D32CAE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outward acts of communion among churches, proceeding from this love, and the obligation that is on them to promote their mutual edification, may be referred unto the two heads of advice and assistance.</w:t>
      </w:r>
    </w:p>
    <w:p w14:paraId="669D9F4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教会之间外在的交通行为，源于这种爱，以及它们促进相互造就的义务，可以归为建议（advice）和协助（assistance）这两个方面。</w:t>
      </w:r>
    </w:p>
    <w:p w14:paraId="639642DF">
      <w:pPr>
        <w:spacing w:before="288" w:line="286" w:lineRule="auto"/>
        <w:ind w:left="2" w:firstLine="9"/>
        <w:jc w:val="both"/>
        <w:rPr>
          <w:rFonts w:hint="eastAsia" w:ascii="华文楷体" w:hAnsi="华文楷体" w:eastAsia="华文楷体" w:cs="华文楷体"/>
          <w:spacing w:val="-1"/>
          <w:sz w:val="30"/>
          <w:szCs w:val="30"/>
        </w:rPr>
      </w:pPr>
    </w:p>
    <w:p w14:paraId="3D457CD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Churches have communion unto their mutual edification by advice in synods or councils; which must in this place be considered.</w:t>
      </w:r>
    </w:p>
    <w:p w14:paraId="6A2A503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教会藉着在议会（synods）或会议（councils）中的建议，来进行相互造就的交通；这一点必须在此处被考量。</w:t>
      </w:r>
    </w:p>
    <w:p w14:paraId="6348792D">
      <w:pPr>
        <w:spacing w:before="288" w:line="286" w:lineRule="auto"/>
        <w:ind w:left="2" w:firstLine="9"/>
        <w:jc w:val="both"/>
        <w:rPr>
          <w:rFonts w:hint="eastAsia" w:ascii="华文楷体" w:hAnsi="华文楷体" w:eastAsia="华文楷体" w:cs="华文楷体"/>
          <w:spacing w:val="-1"/>
          <w:sz w:val="30"/>
          <w:szCs w:val="30"/>
        </w:rPr>
      </w:pPr>
    </w:p>
    <w:p w14:paraId="3A7A48D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SYNODS are the meetings of divers churches by their messengers or delegates, to consult and determine of such things as are of common concernment unto them all by virtue of this communion which is exercised in them.</w:t>
      </w:r>
    </w:p>
    <w:p w14:paraId="54468A9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议会（SYNODS）是不同教会藉着其使者或代表（delegates）举行的会议，目的是就那些凭着在其中行使的交通而与它们所有教会共同相关（common concernment）的事情进行协商（consult）和决定（determine）。</w:t>
      </w:r>
    </w:p>
    <w:p w14:paraId="2AEB80F7">
      <w:pPr>
        <w:spacing w:before="288" w:line="286" w:lineRule="auto"/>
        <w:ind w:left="2" w:firstLine="9"/>
        <w:jc w:val="both"/>
        <w:rPr>
          <w:rFonts w:hint="eastAsia" w:ascii="华文楷体" w:hAnsi="华文楷体" w:eastAsia="华文楷体" w:cs="华文楷体"/>
          <w:spacing w:val="-1"/>
          <w:sz w:val="30"/>
          <w:szCs w:val="30"/>
        </w:rPr>
      </w:pPr>
    </w:p>
    <w:p w14:paraId="797193E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necessity and warranty of such synods ariseth,—</w:t>
      </w:r>
    </w:p>
    <w:p w14:paraId="1838A5FF">
      <w:pPr>
        <w:spacing w:before="288" w:line="286" w:lineRule="auto"/>
        <w:ind w:left="2" w:firstLine="9"/>
        <w:jc w:val="both"/>
        <w:rPr>
          <w:rFonts w:hint="eastAsia" w:ascii="华文楷体" w:hAnsi="华文楷体" w:eastAsia="华文楷体" w:cs="华文楷体"/>
          <w:spacing w:val="-1"/>
          <w:sz w:val="30"/>
          <w:szCs w:val="30"/>
        </w:rPr>
      </w:pPr>
    </w:p>
    <w:p w14:paraId="5AB71DD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这种议会的必要性和保证（warranty）源于，—</w:t>
      </w:r>
    </w:p>
    <w:p w14:paraId="172C407A">
      <w:pPr>
        <w:spacing w:before="288" w:line="286" w:lineRule="auto"/>
        <w:ind w:left="2" w:firstLine="9"/>
        <w:jc w:val="both"/>
        <w:rPr>
          <w:rFonts w:hint="eastAsia" w:ascii="华文楷体" w:hAnsi="华文楷体" w:eastAsia="华文楷体" w:cs="华文楷体"/>
          <w:spacing w:val="-1"/>
          <w:sz w:val="30"/>
          <w:szCs w:val="30"/>
        </w:rPr>
      </w:pPr>
    </w:p>
    <w:p w14:paraId="6E81C76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From the light of nature; for all societies which have the same original, the same rule, the same interest, the same ends, and which are in themselves mutually concerned in the good or evil of each other, are obliged by the power and conduct of reason to advise in common for their own good on all emergencies that stand in need thereof.</w:t>
      </w:r>
    </w:p>
    <w:p w14:paraId="5AE7E06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源于自然之光（light of nature）；因为所有具有相同起源、相同规则、相同权益、相同目的，并且彼此之间相互关乎（mutually concerned）对方的好坏的团契（societies），都有义务藉着理性的力量和引导（conduct of reason），在所有需要共同建议的紧急情况（emergencies）下，为自己的益处共同协商。</w:t>
      </w:r>
    </w:p>
    <w:p w14:paraId="2C260063">
      <w:pPr>
        <w:spacing w:before="288" w:line="286" w:lineRule="auto"/>
        <w:ind w:left="2" w:firstLine="9"/>
        <w:jc w:val="both"/>
        <w:rPr>
          <w:rFonts w:hint="eastAsia" w:ascii="华文楷体" w:hAnsi="华文楷体" w:eastAsia="华文楷体" w:cs="华文楷体"/>
          <w:spacing w:val="-1"/>
          <w:sz w:val="30"/>
          <w:szCs w:val="30"/>
        </w:rPr>
      </w:pPr>
    </w:p>
    <w:p w14:paraId="5CD505D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Churches are such societies; they have all one and the same authoritative institution, one and the same rule of order and worship, the same ends, as we have declared, and their entire interest is one and the same.</w:t>
      </w:r>
    </w:p>
    <w:p w14:paraId="1B51904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教会就是这样的团契；它们都拥有同一个带有权柄的设立（authoritative institution），同一个秩序和敬拜的规则，相同的目的，正如我们所宣告的，并且它们完全的权益是同一个。</w:t>
      </w:r>
    </w:p>
    <w:p w14:paraId="3E583D04">
      <w:pPr>
        <w:spacing w:before="288" w:line="286" w:lineRule="auto"/>
        <w:ind w:left="2" w:firstLine="9"/>
        <w:jc w:val="both"/>
        <w:rPr>
          <w:rFonts w:hint="eastAsia" w:ascii="华文楷体" w:hAnsi="华文楷体" w:eastAsia="华文楷体" w:cs="华文楷体"/>
          <w:spacing w:val="-1"/>
          <w:sz w:val="30"/>
          <w:szCs w:val="30"/>
        </w:rPr>
      </w:pPr>
    </w:p>
    <w:p w14:paraId="11775CE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therefore, any thing occurs amongst them that is attended with such difficulties as cannot be removed or taken away by any one of them severally, or in whose determination all of them are equally concerned, not to make use herein of common advice and counsel is to forsake that natural light which they are bound to attend unto in all duties of obedience unto God.</w:t>
      </w:r>
    </w:p>
    <w:p w14:paraId="197E259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它们当中发生任何带有如此困难的事情，以至于不能由其中任何一个教会单独移除或消除，或者所有教会都同样关乎其决定时，若不在此事上利用共同的建议和忠告，就是离弃了他们有义务在顺服神的所有职责中留心（attend unto）的自然之光。</w:t>
      </w:r>
    </w:p>
    <w:p w14:paraId="421FBEA6">
      <w:pPr>
        <w:spacing w:before="288" w:line="286" w:lineRule="auto"/>
        <w:ind w:left="2" w:firstLine="9"/>
        <w:jc w:val="both"/>
        <w:rPr>
          <w:rFonts w:hint="eastAsia" w:ascii="华文楷体" w:hAnsi="华文楷体" w:eastAsia="华文楷体" w:cs="华文楷体"/>
          <w:spacing w:val="-1"/>
          <w:sz w:val="30"/>
          <w:szCs w:val="30"/>
        </w:rPr>
      </w:pPr>
    </w:p>
    <w:p w14:paraId="4F1F9C6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union of all churches as before described,—in one Head, by one Spirit, through one faith and worship, unto the same ends,—doth so compact them into one body mystical as that none of them is or can be complete absolutely without a joint acting with other members of the same body unto the common good of the whole, as occasion doth require.</w:t>
      </w:r>
    </w:p>
    <w:p w14:paraId="2763F27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如前所述，所有教会在一个元首里、藉着一个圣灵、通过一个信仰和敬拜，为着相同的目的而形成的合一，使它们如此紧密地结合（compact）成一个奥秘的身体（body mystical），以至于其中任何一个教会，若不与同一身体的其他成员为着整体的共同益处而联合行动（joint acting）（如同场合所要求的那样），就不能是或不能绝对地是完整的（complete）。</w:t>
      </w:r>
    </w:p>
    <w:p w14:paraId="12A7EE79">
      <w:pPr>
        <w:spacing w:before="288" w:line="286" w:lineRule="auto"/>
        <w:ind w:left="2" w:firstLine="9"/>
        <w:jc w:val="both"/>
        <w:rPr>
          <w:rFonts w:hint="eastAsia" w:ascii="华文楷体" w:hAnsi="华文楷体" w:eastAsia="华文楷体" w:cs="华文楷体"/>
          <w:spacing w:val="-1"/>
          <w:sz w:val="30"/>
          <w:szCs w:val="30"/>
        </w:rPr>
      </w:pPr>
    </w:p>
    <w:p w14:paraId="0DBBC1A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joint acting with others in any church can be no otherwise but by common advice and counsel; which natural circumstances render impossible by any means but by their convention in synods by their messengers and delegates: for although there may be some use of letters missive, and was so eminently in the primitive churches, to ask the advice of one another in difficult cases (as the first instance we have of the communion of churches after the days of the apostles is, in the letter of the church of Corinth unto that of Rome, desiring their advice about the composing of a difference among them, and the answer of the church of Rome thereunto), yet many cases may fall out among them which cannot be reconciled or determined but by present conference; such as that was recorded, Acts 15.</w:t>
      </w:r>
    </w:p>
    <w:p w14:paraId="0E90046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而且，任何教会中与他人联合行动，只能是通过共同的建议和忠告；自然情况使得除了藉着其使者和代表在议会中聚集之外，无法通过任何其他方式实现：因为尽管可能可以使用公函（letters missive），在原始教会中也曾如此显著地使用，以便在困难情况下彼此征求建议（例如，使徒时代之后我们拥有的教会交通的第一个例子是，哥林多教会致罗马教会的信，请求他们关于解决他们之间分歧的建议，以及罗马教会对此的回应），然而，在他们当中可能会发生许多情况，除了通过当前的会议（present conference）之外，无法和解（reconciled）或决定；正如使徒行传15章所记载的那样。</w:t>
      </w:r>
    </w:p>
    <w:p w14:paraId="24AB5EF4">
      <w:pPr>
        <w:spacing w:before="288" w:line="286" w:lineRule="auto"/>
        <w:ind w:left="2" w:firstLine="9"/>
        <w:jc w:val="both"/>
        <w:rPr>
          <w:rFonts w:hint="eastAsia" w:ascii="华文楷体" w:hAnsi="华文楷体" w:eastAsia="华文楷体" w:cs="华文楷体"/>
          <w:spacing w:val="-1"/>
          <w:sz w:val="30"/>
          <w:szCs w:val="30"/>
        </w:rPr>
      </w:pPr>
    </w:p>
    <w:p w14:paraId="02E5036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church, therefore, is so independent as that it can always and in all cases observe the duties it owes unto the Lord Christ and the church catholic, by all those powers which it is able to act in itself distinctly, without conjunction with others.</w:t>
      </w:r>
    </w:p>
    <w:p w14:paraId="62E856B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因此，没有哪个教会是如此独立（independent），以至于它总是能在所有情况下，不与其他教会联合（conjunction with others），单凭其自身所能行使的所有权能，就履行它对主基督和大公教会所亏欠的职责。</w:t>
      </w:r>
    </w:p>
    <w:p w14:paraId="49D49DF5">
      <w:pPr>
        <w:spacing w:before="288" w:line="286" w:lineRule="auto"/>
        <w:ind w:left="2" w:firstLine="9"/>
        <w:jc w:val="both"/>
        <w:rPr>
          <w:rFonts w:hint="eastAsia" w:ascii="华文楷体" w:hAnsi="华文楷体" w:eastAsia="华文楷体" w:cs="华文楷体"/>
          <w:spacing w:val="-1"/>
          <w:sz w:val="30"/>
          <w:szCs w:val="30"/>
        </w:rPr>
      </w:pPr>
    </w:p>
    <w:p w14:paraId="730BFBB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church that confines its duty unto the acts of its own assemblies cuts itself off from the external communion of the church catholic; nor will it be safe for any man to commit the conduct of 祂s soul to such a church.</w:t>
      </w:r>
    </w:p>
    <w:p w14:paraId="2263A50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而将自己的职责局限于自己聚会行为的教会，就将自己从大公教会的外在交通中剪除了；将一个人的灵魂的引导（conduct of his soul）托付给这样一个教会，对任何人来说都是不安全的。</w:t>
      </w:r>
    </w:p>
    <w:p w14:paraId="5085FEC2">
      <w:pPr>
        <w:spacing w:before="288" w:line="286" w:lineRule="auto"/>
        <w:ind w:left="2" w:firstLine="9"/>
        <w:jc w:val="both"/>
        <w:rPr>
          <w:rFonts w:hint="eastAsia" w:ascii="华文楷体" w:hAnsi="华文楷体" w:eastAsia="华文楷体" w:cs="华文楷体"/>
          <w:spacing w:val="-1"/>
          <w:sz w:val="30"/>
          <w:szCs w:val="30"/>
        </w:rPr>
      </w:pPr>
    </w:p>
    <w:p w14:paraId="1C8A851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4679374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7D54E7C4">
      <w:pPr>
        <w:spacing w:before="288" w:line="286" w:lineRule="auto"/>
        <w:ind w:left="2" w:firstLine="9"/>
        <w:jc w:val="both"/>
        <w:rPr>
          <w:rFonts w:hint="eastAsia" w:ascii="华文楷体" w:hAnsi="华文楷体" w:eastAsia="华文楷体" w:cs="华文楷体"/>
          <w:spacing w:val="-1"/>
          <w:sz w:val="30"/>
          <w:szCs w:val="30"/>
        </w:rPr>
      </w:pPr>
    </w:p>
    <w:p w14:paraId="7D14F54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This acting in synods is an institution of Jesus Christ, not in an express command, but in the nature of the thing itself, fortified with apostolical example; for having erected such a church-state, and disposed all 祂s churches into such order and mutual relation unto one another as that none of them can be complete or discharge their whole duty without mutual advice and counsel, 祂 hath thereby ordained this way of their communion in synods, no other being possible unto that end.</w:t>
      </w:r>
    </w:p>
    <w:p w14:paraId="3B3FDE7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这种在议会中的行动是耶稣基督的设立（institution），并非藉着明确的命令，而是在事物本身的性质中，并得到使徒榜样的强化（fortified）；因为祂既建立了这样一种教会状态，并安排了祂所有的教会彼此之间进入这样一种秩序和相互关系，以至于没有一个教会可以在没有相互建议和忠告的情况下是完整的（complete）或履行其全部职责，祂就藉此设立了这种在议会中交通的方式，没有其他方式可以达到这个目的。</w:t>
      </w:r>
    </w:p>
    <w:p w14:paraId="131498E2">
      <w:pPr>
        <w:spacing w:before="288" w:line="286" w:lineRule="auto"/>
        <w:ind w:left="2" w:firstLine="9"/>
        <w:jc w:val="both"/>
        <w:rPr>
          <w:rFonts w:hint="eastAsia" w:ascii="华文楷体" w:hAnsi="华文楷体" w:eastAsia="华文楷体" w:cs="华文楷体"/>
          <w:spacing w:val="-1"/>
          <w:sz w:val="30"/>
          <w:szCs w:val="30"/>
        </w:rPr>
      </w:pPr>
    </w:p>
    <w:p w14:paraId="0D70894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thereby such conventions are interested in the promise of 祂s presence,—namely, that "where two or three are gathered together in 祂s name, there 祂 will be in the midst of them;" for these assemblies being the necessary effect of 祂s own</w:t>
      </w:r>
    </w:p>
    <w:p w14:paraId="3D5FD7C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而且，藉着这种方式，这样的聚集（conventions）就与祂同在的应许相关联（interested in the promise of 祂s presence），——即“无论在哪里，有两三个人奉祂的名聚会，那里就有祂在他们中间”；因为这些聚会是祂自己建立的</w:t>
      </w:r>
    </w:p>
    <w:p w14:paraId="49D722E6">
      <w:pPr>
        <w:spacing w:before="288" w:line="286" w:lineRule="auto"/>
        <w:ind w:left="2" w:firstLine="9"/>
        <w:jc w:val="both"/>
        <w:rPr>
          <w:rFonts w:hint="eastAsia" w:ascii="华文楷体" w:hAnsi="华文楷体" w:eastAsia="华文楷体" w:cs="华文楷体"/>
          <w:spacing w:val="-1"/>
          <w:sz w:val="30"/>
          <w:szCs w:val="30"/>
        </w:rPr>
      </w:pPr>
    </w:p>
    <w:p w14:paraId="319CE76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constitution, in the nature and use of 祂s churches, are or may be in 祂s name, and so enjoy 祂s presence.</w:t>
      </w:r>
    </w:p>
    <w:p w14:paraId="34208E7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建制（constitution）在祂教会的性质和用途上的必然结果，它们是或可能是奉祂的名，因此享有祂的同在。</w:t>
      </w:r>
    </w:p>
    <w:p w14:paraId="75B76095">
      <w:pPr>
        <w:spacing w:before="288" w:line="286" w:lineRule="auto"/>
        <w:ind w:left="2" w:firstLine="9"/>
        <w:jc w:val="both"/>
        <w:rPr>
          <w:rFonts w:hint="eastAsia" w:ascii="华文楷体" w:hAnsi="华文楷体" w:eastAsia="华文楷体" w:cs="华文楷体"/>
          <w:spacing w:val="-1"/>
          <w:sz w:val="30"/>
          <w:szCs w:val="30"/>
        </w:rPr>
      </w:pPr>
    </w:p>
    <w:p w14:paraId="3222B74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end of all particular churches is the edification of the church catholic, unto the glory of God in Christ; and it is evident that in many instances this cannot be attained, yea, that it must be sinfully neglected, unless this way for their preservation and carrying of it on be attended unto.</w:t>
      </w:r>
    </w:p>
    <w:p w14:paraId="0685F8A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所有特定教会的目的，是为了基督里神的荣耀而造就大公教会；很明显，在许多情况下，除非关注（attended unto）这种保守和推进它的方式，否则这个目的就无法实现，是的，甚至会被有罪地忽略。</w:t>
      </w:r>
    </w:p>
    <w:p w14:paraId="51663D5C">
      <w:pPr>
        <w:spacing w:before="288" w:line="286" w:lineRule="auto"/>
        <w:ind w:left="2" w:firstLine="9"/>
        <w:jc w:val="both"/>
        <w:rPr>
          <w:rFonts w:hint="eastAsia" w:ascii="华文楷体" w:hAnsi="华文楷体" w:eastAsia="华文楷体" w:cs="华文楷体"/>
          <w:spacing w:val="-1"/>
          <w:sz w:val="30"/>
          <w:szCs w:val="30"/>
        </w:rPr>
      </w:pPr>
    </w:p>
    <w:p w14:paraId="4B59853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Truth, peace, and love, may be lost among churches, and so the union of the catholic church in them be dissolved, unless this means for their preservation and reparation be made use of.</w:t>
      </w:r>
    </w:p>
    <w:p w14:paraId="1D0DAC0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真理、和平和爱可能会在教会之间失去，大公教会的合一也可能在他们当中解体，除非利用这种保守和修复（reparation）的手段。</w:t>
      </w:r>
    </w:p>
    <w:p w14:paraId="12B72922">
      <w:pPr>
        <w:spacing w:before="288" w:line="286" w:lineRule="auto"/>
        <w:ind w:left="2" w:firstLine="9"/>
        <w:jc w:val="both"/>
        <w:rPr>
          <w:rFonts w:hint="eastAsia" w:ascii="华文楷体" w:hAnsi="华文楷体" w:eastAsia="华文楷体" w:cs="华文楷体"/>
          <w:spacing w:val="-1"/>
          <w:sz w:val="30"/>
          <w:szCs w:val="30"/>
        </w:rPr>
      </w:pPr>
    </w:p>
    <w:p w14:paraId="68C0560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particular church which extends not its duty beyond its own assemblies and members is fallen off from the principal end of its institution; and every principle, opinion, or persuasion, that inclines any church to confine its care and duty unto its own edification only, yea, or of those only which agree with it in some peculiar practice, making it neglective of all due means of the edification of the church catholic, is schismatical.</w:t>
      </w:r>
    </w:p>
    <w:p w14:paraId="301BDC4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那个不将自己的职责扩展到超出自己聚会和成员范围的特定教会，就偏离了其设立的主要目的；任何原则、观点或信念，如果倾向于使任何教会将其关怀和职责仅局限于自身的造就，是的，甚至仅局限于那些在某些独特实践上与其一致的人的造就，使其忽略了造就大公教会的所有适当手段，都是分裂主义的（schismatical）。</w:t>
      </w:r>
    </w:p>
    <w:p w14:paraId="31148761">
      <w:pPr>
        <w:spacing w:before="288" w:line="286" w:lineRule="auto"/>
        <w:ind w:left="2" w:firstLine="9"/>
        <w:jc w:val="both"/>
        <w:rPr>
          <w:rFonts w:hint="eastAsia" w:ascii="华文楷体" w:hAnsi="华文楷体" w:eastAsia="华文楷体" w:cs="华文楷体"/>
          <w:spacing w:val="-1"/>
          <w:sz w:val="30"/>
          <w:szCs w:val="30"/>
        </w:rPr>
      </w:pPr>
    </w:p>
    <w:p w14:paraId="3FBE785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There is direction hereunto included in the order and method of church proceedings in case of offence, prescribed unto it by Christ 祂self.</w:t>
      </w:r>
    </w:p>
    <w:p w14:paraId="76B1B72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在基督亲自规定的教会处理冒犯案件的程序和方法中，包含了对此事的指导。</w:t>
      </w:r>
    </w:p>
    <w:p w14:paraId="1223CC02">
      <w:pPr>
        <w:spacing w:before="288" w:line="286" w:lineRule="auto"/>
        <w:ind w:left="2" w:firstLine="9"/>
        <w:jc w:val="both"/>
        <w:rPr>
          <w:rFonts w:hint="eastAsia" w:ascii="华文楷体" w:hAnsi="华文楷体" w:eastAsia="华文楷体" w:cs="华文楷体"/>
          <w:spacing w:val="-1"/>
          <w:sz w:val="30"/>
          <w:szCs w:val="30"/>
        </w:rPr>
      </w:pPr>
    </w:p>
    <w:p w14:paraId="715363A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beginning and rise of it is between two individual persons; thence is it carried unto the cognizance and judgment of two or three others before unconcerned; from them it is to be brought unto the church; and there is no doubt but the church hath power to determine concerning it, as unto its own communion, to continue the offender in it or reject him from it.</w:t>
      </w:r>
    </w:p>
    <w:p w14:paraId="02CDB7C2">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它的开始和兴起是在两个个体（individual persons）之间；然后它被带到两个或三个以前不相关的人的认知和判断中；从他们那里，它要被带到教会；毫无疑问，教会有权柄就其自身的交通做出决定，是继续让冒犯者留在其中还是将他从其中弃绝。</w:t>
      </w:r>
    </w:p>
    <w:p w14:paraId="30902EC5">
      <w:pPr>
        <w:spacing w:before="288" w:line="286" w:lineRule="auto"/>
        <w:ind w:left="2" w:firstLine="9"/>
        <w:jc w:val="both"/>
        <w:rPr>
          <w:rFonts w:hint="eastAsia" w:ascii="华文楷体" w:hAnsi="华文楷体" w:eastAsia="华文楷体" w:cs="华文楷体"/>
          <w:spacing w:val="-1"/>
          <w:sz w:val="30"/>
          <w:szCs w:val="30"/>
        </w:rPr>
      </w:pPr>
    </w:p>
    <w:p w14:paraId="46EEA5B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must abide, as unto outward order and the preservation of peace.</w:t>
      </w:r>
    </w:p>
    <w:p w14:paraId="155FB3D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就外在秩序和保守和平而言，这必须持续下去。</w:t>
      </w:r>
    </w:p>
    <w:p w14:paraId="3BC37A09">
      <w:pPr>
        <w:spacing w:before="288" w:line="286" w:lineRule="auto"/>
        <w:ind w:left="2" w:firstLine="9"/>
        <w:jc w:val="both"/>
        <w:rPr>
          <w:rFonts w:hint="eastAsia" w:ascii="华文楷体" w:hAnsi="华文楷体" w:eastAsia="华文楷体" w:cs="华文楷体"/>
          <w:spacing w:val="-1"/>
          <w:sz w:val="30"/>
          <w:szCs w:val="30"/>
        </w:rPr>
      </w:pPr>
    </w:p>
    <w:p w14:paraId="00789F0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 church is infallible in their judgment absolutely in any case; and in many their determinations may be so doubtful as not to affect the conscience of him who is censured.</w:t>
      </w:r>
    </w:p>
    <w:p w14:paraId="19739E6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但是，没有哪个教会能在任何案件中是绝对无误（infallible）的；而且在许多案件中，他们的决定可能是如此可疑，以至于不能影响受责罚（censured）之人的良心。</w:t>
      </w:r>
    </w:p>
    <w:p w14:paraId="625B8A26">
      <w:pPr>
        <w:spacing w:before="288" w:line="286" w:lineRule="auto"/>
        <w:ind w:left="2" w:firstLine="9"/>
        <w:jc w:val="both"/>
        <w:rPr>
          <w:rFonts w:hint="eastAsia" w:ascii="华文楷体" w:hAnsi="华文楷体" w:eastAsia="华文楷体" w:cs="华文楷体"/>
          <w:spacing w:val="-1"/>
          <w:sz w:val="30"/>
          <w:szCs w:val="30"/>
        </w:rPr>
      </w:pPr>
    </w:p>
    <w:p w14:paraId="415B962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such a person is not only a member of that particular church, but, by virtue thereof, of the catholic church also.</w:t>
      </w:r>
    </w:p>
    <w:p w14:paraId="5DD9153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但这样的人不仅是那个特定教会的成员，而且藉着这种身份，他也是大公教会的成员。</w:t>
      </w:r>
    </w:p>
    <w:p w14:paraId="02F228FE">
      <w:pPr>
        <w:spacing w:before="288" w:line="286" w:lineRule="auto"/>
        <w:ind w:left="2" w:firstLine="9"/>
        <w:jc w:val="both"/>
        <w:rPr>
          <w:rFonts w:hint="eastAsia" w:ascii="华文楷体" w:hAnsi="华文楷体" w:eastAsia="华文楷体" w:cs="华文楷体"/>
          <w:spacing w:val="-1"/>
          <w:sz w:val="30"/>
          <w:szCs w:val="30"/>
        </w:rPr>
      </w:pPr>
    </w:p>
    <w:p w14:paraId="55BEA57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necessary, therefore, that 祂 should be heard and judged as unto 祂s interest therein, if 祂 do desire it; and this can no way be done but by such synods as we shall immediately describe.</w:t>
      </w:r>
    </w:p>
    <w:p w14:paraId="4715AF7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因此，如果祂提出请求，就祂在其中的权益（interest）而言，祂有必要被听取和审判；而这只能藉着我们即将描述的这类议会来实现。</w:t>
      </w:r>
    </w:p>
    <w:p w14:paraId="6C43AFD0">
      <w:pPr>
        <w:spacing w:before="288" w:line="286" w:lineRule="auto"/>
        <w:ind w:left="2" w:firstLine="9"/>
        <w:jc w:val="both"/>
        <w:rPr>
          <w:rFonts w:hint="eastAsia" w:ascii="华文楷体" w:hAnsi="华文楷体" w:eastAsia="华文楷体" w:cs="华文楷体"/>
          <w:spacing w:val="-1"/>
          <w:sz w:val="30"/>
          <w:szCs w:val="30"/>
        </w:rPr>
      </w:pPr>
    </w:p>
    <w:p w14:paraId="082891F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Synods are consecrated unto the use of the church in all ages by the example of the apostles in their guidance of the first churches of Jews and Gentiles; which hath the force of a divine institution, as being given by them under the infallible conduct of the Holy Ghost, Acts 15; which we shall speak further unto immediately.</w:t>
      </w:r>
    </w:p>
    <w:p w14:paraId="30457BC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议会藉着使徒在引导第一批犹太人和外邦人教会的榜样，被分别为圣（consecrated）为历代教会所用；这具有神圣设立（divine institution）的力量，因为它是使徒在圣灵无误的引导（infallible conduct）下所给予的，使徒行传15章；我们将在后面立即进一步讨论。</w:t>
      </w:r>
    </w:p>
    <w:p w14:paraId="66626DFC">
      <w:pPr>
        <w:spacing w:before="288" w:line="286" w:lineRule="auto"/>
        <w:ind w:left="2" w:firstLine="9"/>
        <w:jc w:val="both"/>
        <w:rPr>
          <w:rFonts w:hint="eastAsia" w:ascii="华文楷体" w:hAnsi="华文楷体" w:eastAsia="华文楷体" w:cs="华文楷体"/>
          <w:spacing w:val="-1"/>
          <w:sz w:val="30"/>
          <w:szCs w:val="30"/>
        </w:rPr>
      </w:pPr>
    </w:p>
    <w:p w14:paraId="18C936A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seen the original of church synods, or their formal cause, we shall consider also their material cause, or the subject-matter to be treated of or determined in them; and this, in general, is every thing wherein churches are obliged to hold communion among themselves when any thing falls out amongst them which otherwise would disturb that communion.</w:t>
      </w:r>
    </w:p>
    <w:p w14:paraId="3B5EE61C">
      <w:pPr>
        <w:spacing w:before="288" w:line="286" w:lineRule="auto"/>
        <w:ind w:left="2" w:firstLine="9"/>
        <w:jc w:val="both"/>
        <w:rPr>
          <w:rFonts w:hint="eastAsia" w:ascii="华文楷体" w:hAnsi="华文楷体" w:eastAsia="华文楷体" w:cs="华文楷体"/>
          <w:spacing w:val="-1"/>
          <w:sz w:val="30"/>
          <w:szCs w:val="30"/>
        </w:rPr>
      </w:pPr>
    </w:p>
    <w:p w14:paraId="027468A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既然我们已经看到了教会议会的起源，即其形式原因（formal cause），我们也将考量其质料原因（material cause），或者说在其中要处理或决定的主题（subject-matter）；一般而言，这就是所有教会之间有义务保持交通的事情，当它们当中发生任何否则会扰乱这种交通的事情时。</w:t>
      </w:r>
    </w:p>
    <w:p w14:paraId="0A777D4E">
      <w:pPr>
        <w:spacing w:before="288" w:line="286" w:lineRule="auto"/>
        <w:ind w:left="2" w:firstLine="9"/>
        <w:jc w:val="both"/>
        <w:rPr>
          <w:rFonts w:hint="eastAsia" w:ascii="华文楷体" w:hAnsi="华文楷体" w:eastAsia="华文楷体" w:cs="华文楷体"/>
          <w:spacing w:val="-1"/>
          <w:sz w:val="30"/>
          <w:szCs w:val="30"/>
        </w:rPr>
      </w:pPr>
    </w:p>
    <w:p w14:paraId="5708E77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hereof some instances may be given:—</w:t>
      </w:r>
    </w:p>
    <w:p w14:paraId="7B9E76A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对此可以给出一些例子：—</w:t>
      </w:r>
    </w:p>
    <w:p w14:paraId="6CCFC278">
      <w:pPr>
        <w:spacing w:before="288" w:line="286" w:lineRule="auto"/>
        <w:ind w:left="2" w:firstLine="9"/>
        <w:jc w:val="both"/>
        <w:rPr>
          <w:rFonts w:hint="eastAsia" w:ascii="华文楷体" w:hAnsi="华文楷体" w:eastAsia="华文楷体" w:cs="华文楷体"/>
          <w:spacing w:val="-1"/>
          <w:sz w:val="30"/>
          <w:szCs w:val="30"/>
        </w:rPr>
      </w:pPr>
    </w:p>
    <w:p w14:paraId="415D96D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Churches have mutual communion in the profession of the same faith.</w:t>
      </w:r>
    </w:p>
    <w:p w14:paraId="2FE0AB71">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教会在宣认同样的信仰方面有相互的交通。</w:t>
      </w:r>
    </w:p>
    <w:p w14:paraId="75E52471">
      <w:pPr>
        <w:spacing w:before="288" w:line="286" w:lineRule="auto"/>
        <w:ind w:left="2" w:firstLine="9"/>
        <w:jc w:val="both"/>
        <w:rPr>
          <w:rFonts w:hint="eastAsia" w:ascii="华文楷体" w:hAnsi="华文楷体" w:eastAsia="华文楷体" w:cs="华文楷体"/>
          <w:spacing w:val="-1"/>
          <w:sz w:val="30"/>
          <w:szCs w:val="30"/>
        </w:rPr>
      </w:pPr>
    </w:p>
    <w:p w14:paraId="5A63987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doubts or differences do arise about it, any opinions be advanced contrary unto it, either in any particular church, which they cannot determine among themselves, or among sundry churches, the last outward means for the preservation of the rule of faith among them, and of their communion in the condemnation of errors and opinions contrary unto the form of wholesome words, is by these synods or councils.</w:t>
      </w:r>
    </w:p>
    <w:p w14:paraId="44A7FC2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如果对此产生任何疑问或分歧，或有任何与此相悖的观点被提出，无论是在任何特定的教会中（他们自己无法决定），还是在若干教会之间，为保守他们当中信仰的准则，以及保守他们在谴责与健全话语（wholesome words）形式相悖的错误和观点方面的交通，最后的外部手段就是藉着这些议会或会议。</w:t>
      </w:r>
    </w:p>
    <w:p w14:paraId="34C17ECC">
      <w:pPr>
        <w:spacing w:before="288" w:line="286" w:lineRule="auto"/>
        <w:ind w:left="2" w:firstLine="9"/>
        <w:jc w:val="both"/>
        <w:rPr>
          <w:rFonts w:hint="eastAsia" w:ascii="华文楷体" w:hAnsi="华文楷体" w:eastAsia="华文楷体" w:cs="华文楷体"/>
          <w:spacing w:val="-1"/>
          <w:sz w:val="30"/>
          <w:szCs w:val="30"/>
        </w:rPr>
      </w:pPr>
    </w:p>
    <w:p w14:paraId="14FC577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care hereof is, indeed, in the first place, committed unto the churches themselves, as was at large before declared; but in case, through the subtlety, prevalency, and interest of those by whom damnable doctrines are broached, the church itself whereunto they do belong is not able to rebuke and suppress them, nor to maintain its profession of the truth, or that by suffering such things in one church others are in danger to be infected or defiled, this is the last external refuge that is left for the preservation of the communion of churches in the same faith.</w:t>
      </w:r>
    </w:p>
    <w:p w14:paraId="5C7322F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对此事的关顾，诚然，首先是托付给教会本身的，正如前面已详细宣告的；但是，如果由于那些散布可咒诅教义（damnable doctrines）的人的诡计（subtlety）、盛行（prevalency）和权益（interest），他们所属的教会本身无法斥责和镇压他们，也无法维护其对真理的宣认，或者由于容忍一个教会中有这种事情，其他教会有被感染或玷污的危险，那么，这是为保守教会在同一信仰中的交通所剩下的最后外部避难所（refuge）。</w:t>
      </w:r>
    </w:p>
    <w:p w14:paraId="3926D666">
      <w:pPr>
        <w:spacing w:before="288" w:line="286" w:lineRule="auto"/>
        <w:ind w:left="2" w:firstLine="9"/>
        <w:jc w:val="both"/>
        <w:rPr>
          <w:rFonts w:hint="eastAsia" w:ascii="华文楷体" w:hAnsi="华文楷体" w:eastAsia="华文楷体" w:cs="华文楷体"/>
          <w:spacing w:val="-1"/>
          <w:sz w:val="30"/>
          <w:szCs w:val="30"/>
        </w:rPr>
      </w:pPr>
    </w:p>
    <w:p w14:paraId="291387EC">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multiplied examples hereof in the primitive churches, before the degeneracy of these synods into superstition and domination.</w:t>
      </w:r>
    </w:p>
    <w:p w14:paraId="78EE269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在原始教会中，在这种议会堕落（degeneracy）为迷信（superstition）和统治（domination）之前，我们有许多这方面的例子。</w:t>
      </w:r>
    </w:p>
    <w:p w14:paraId="74BCC60C">
      <w:pPr>
        <w:spacing w:before="288" w:line="286" w:lineRule="auto"/>
        <w:ind w:left="2" w:firstLine="9"/>
        <w:jc w:val="both"/>
        <w:rPr>
          <w:rFonts w:hint="eastAsia" w:ascii="华文楷体" w:hAnsi="华文楷体" w:eastAsia="华文楷体" w:cs="华文楷体"/>
          <w:spacing w:val="-1"/>
          <w:sz w:val="30"/>
          <w:szCs w:val="30"/>
        </w:rPr>
      </w:pPr>
    </w:p>
    <w:p w14:paraId="29743EF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was eminently that gathered at Antioch for the condemnation of the heresies of Paulus Samosatenus, the bishop of that church.</w:t>
      </w:r>
    </w:p>
    <w:p w14:paraId="6344422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其中显著的一个是在安提阿召开的，为要谴责那教会主教撒摩撒他的保罗（Paulus Samosatenus）的异端。</w:t>
      </w:r>
    </w:p>
    <w:p w14:paraId="71789A0D">
      <w:pPr>
        <w:spacing w:before="288" w:line="286" w:lineRule="auto"/>
        <w:ind w:left="2" w:firstLine="9"/>
        <w:jc w:val="both"/>
        <w:rPr>
          <w:rFonts w:hint="eastAsia" w:ascii="华文楷体" w:hAnsi="华文楷体" w:eastAsia="华文楷体" w:cs="华文楷体"/>
          <w:spacing w:val="-1"/>
          <w:sz w:val="30"/>
          <w:szCs w:val="30"/>
        </w:rPr>
      </w:pPr>
    </w:p>
    <w:p w14:paraId="2E81516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so with respect unto that order, peace, and unity, wherein every particular church ought to walk in itself and amongst its own members.</w:t>
      </w:r>
    </w:p>
    <w:p w14:paraId="6449644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就每个特定教会在其本身和其成员当中应当行走的秩序、和平和合一而言，情况也是如此。</w:t>
      </w:r>
    </w:p>
    <w:p w14:paraId="58E8B9FD">
      <w:pPr>
        <w:spacing w:before="288" w:line="286" w:lineRule="auto"/>
        <w:ind w:left="2" w:firstLine="9"/>
        <w:jc w:val="both"/>
        <w:rPr>
          <w:rFonts w:hint="eastAsia" w:ascii="华文楷体" w:hAnsi="华文楷体" w:eastAsia="华文楷体" w:cs="华文楷体"/>
          <w:spacing w:val="-1"/>
          <w:sz w:val="30"/>
          <w:szCs w:val="30"/>
        </w:rPr>
      </w:pPr>
    </w:p>
    <w:p w14:paraId="55A6030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were schisms, divisions, strifes, and contentions, in some of the churches that were of apostolical planting and watering; so there were at Antioch, and afterward at Corinth, as also in some of the churches in Galatia.</w:t>
      </w:r>
    </w:p>
    <w:p w14:paraId="6F6AE63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在一些使徒所建立和浇灌的教会中，存在着分裂（schisms）、分歧、纷争和争竞（contentions）；例如在安提阿，后来在哥林多，以及在加拉太的一些教会中。</w:t>
      </w:r>
    </w:p>
    <w:p w14:paraId="0524CF64">
      <w:pPr>
        <w:spacing w:before="288" w:line="286" w:lineRule="auto"/>
        <w:ind w:left="2" w:firstLine="9"/>
        <w:jc w:val="both"/>
        <w:rPr>
          <w:rFonts w:hint="eastAsia" w:ascii="华文楷体" w:hAnsi="华文楷体" w:eastAsia="华文楷体" w:cs="华文楷体"/>
          <w:spacing w:val="-1"/>
          <w:sz w:val="30"/>
          <w:szCs w:val="30"/>
        </w:rPr>
      </w:pPr>
    </w:p>
    <w:p w14:paraId="61ADFD0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duty of remedying and healing these divisions and differences, from what cause soever they arise, is first incumbent on each particular member in every such church.</w:t>
      </w:r>
    </w:p>
    <w:p w14:paraId="5369F3B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补救和医治这些分歧和差异的职责，无论它们由何种原因引起，首先落在每个此类教会的每个特定成员身上。</w:t>
      </w:r>
    </w:p>
    <w:p w14:paraId="2AF75988">
      <w:pPr>
        <w:spacing w:before="288" w:line="286" w:lineRule="auto"/>
        <w:ind w:left="2" w:firstLine="9"/>
        <w:jc w:val="both"/>
        <w:rPr>
          <w:rFonts w:hint="eastAsia" w:ascii="华文楷体" w:hAnsi="华文楷体" w:eastAsia="华文楷体" w:cs="华文楷体"/>
          <w:spacing w:val="-1"/>
          <w:sz w:val="30"/>
          <w:szCs w:val="30"/>
        </w:rPr>
      </w:pPr>
    </w:p>
    <w:p w14:paraId="734992D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them it is given in charge by the apostle in the first place; and if every one of them do perform their duty in love, an end will be put unto all strife.</w:t>
      </w:r>
    </w:p>
    <w:p w14:paraId="01D5CFE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使徒首先将这事交托给他们；如果他们每个人都在爱中履行自己的职责，所有的纷争都将停止。</w:t>
      </w:r>
    </w:p>
    <w:p w14:paraId="6061C4E3">
      <w:pPr>
        <w:spacing w:before="288" w:line="286" w:lineRule="auto"/>
        <w:ind w:left="2" w:firstLine="9"/>
        <w:jc w:val="both"/>
        <w:rPr>
          <w:rFonts w:hint="eastAsia" w:ascii="华文楷体" w:hAnsi="华文楷体" w:eastAsia="华文楷体" w:cs="华文楷体"/>
          <w:spacing w:val="-1"/>
          <w:sz w:val="30"/>
          <w:szCs w:val="30"/>
        </w:rPr>
      </w:pPr>
    </w:p>
    <w:p w14:paraId="464769D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case of failure therein, the whole church is charged, in the exercise of its power, authority, and wisdom, to rebuke and compose such differences; but in case it is not able so to do, as it fell out in the church at Antioch, then an assembly of other churches walking in actual communion with that church wherein the difference is arisen,</w:t>
      </w:r>
    </w:p>
    <w:p w14:paraId="19F5369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如果在这方面失败，则命令整个教会，在运用其权能、权柄和智慧时，要斥责和平息（compose）这类分歧；但如果它无法做到，正如发生在安提阿教会那样，那么，一个由其他在实际交通（actual communion）中与发生分歧的教会同行的教会所组成的聚会，</w:t>
      </w:r>
    </w:p>
    <w:p w14:paraId="233413EE">
      <w:pPr>
        <w:spacing w:before="288" w:line="286" w:lineRule="auto"/>
        <w:ind w:left="2" w:firstLine="9"/>
        <w:jc w:val="both"/>
        <w:rPr>
          <w:rFonts w:hint="eastAsia" w:ascii="华文楷体" w:hAnsi="华文楷体" w:eastAsia="华文楷体" w:cs="华文楷体"/>
          <w:spacing w:val="-1"/>
          <w:sz w:val="30"/>
          <w:szCs w:val="30"/>
        </w:rPr>
      </w:pPr>
    </w:p>
    <w:p w14:paraId="29E8FF5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thereon concerned in their prosperity and edification, by their messengers and delegates, is the last outward means for its composure.</w:t>
      </w:r>
    </w:p>
    <w:p w14:paraId="598CA9D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这些教会并因此关乎其繁荣和造就，藉着其使者和代表，是解决（composure）此事的最后外部手段。</w:t>
      </w:r>
    </w:p>
    <w:p w14:paraId="73E02BFA">
      <w:pPr>
        <w:spacing w:before="288" w:line="286" w:lineRule="auto"/>
        <w:ind w:left="2" w:firstLine="9"/>
        <w:jc w:val="both"/>
        <w:rPr>
          <w:rFonts w:hint="eastAsia" w:ascii="华文楷体" w:hAnsi="华文楷体" w:eastAsia="华文楷体" w:cs="华文楷体"/>
          <w:spacing w:val="-1"/>
          <w:sz w:val="30"/>
          <w:szCs w:val="30"/>
        </w:rPr>
      </w:pPr>
    </w:p>
    <w:p w14:paraId="4B13AFA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Where there hath been any maladmi nistration of discipline, whereby any members of a church have been injured,—as suppose they are unduly cast out of the church by the power and interest of some Diotrephes, or that any members of the church make a party and faction to depose their elders, as it was in the church at Corinth when the church at Rome gave them advice in the case,—it is necessary, from the communion of churches and the interest the</w:t>
      </w:r>
    </w:p>
    <w:p w14:paraId="6B963B9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任何纪律（discipline）施行不当（maladministration）的情况下，教会的任何成员因此受到伤害，——例如假设他们被某些丢特腓（Diotrephes）的权势和权益（interest）不当地逐出教会，或者教会有任何成员结党（party）和结派（faction）罢免（depose）他们的长老，就像在哥林多教会发生时，罗马教会就此事给了他们建议，——从教会的交通以及受害人对大公教会的权益（interest）来看，这是必要的，</w:t>
      </w:r>
    </w:p>
    <w:p w14:paraId="414B1DBF">
      <w:pPr>
        <w:spacing w:before="288" w:line="286" w:lineRule="auto"/>
        <w:ind w:left="2" w:firstLine="9"/>
        <w:jc w:val="both"/>
        <w:rPr>
          <w:rFonts w:hint="eastAsia" w:ascii="华文楷体" w:hAnsi="华文楷体" w:eastAsia="华文楷体" w:cs="华文楷体"/>
          <w:spacing w:val="-1"/>
          <w:sz w:val="30"/>
          <w:szCs w:val="30"/>
        </w:rPr>
      </w:pPr>
    </w:p>
    <w:p w14:paraId="24E8DD8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persons injured have in the catholic church, whose edification is the end of all church administrations, that the proceedings of such a church be reviewed by a synod, and a remedy provided in the case.</w:t>
      </w:r>
    </w:p>
    <w:p w14:paraId="749724D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因为大公教会的造就是所有教会施行的目的，所以必须由议会对这样教会的程序进行审查（reviewed），并为此提供补救（remedy）。</w:t>
      </w:r>
    </w:p>
    <w:p w14:paraId="5EB97951">
      <w:pPr>
        <w:spacing w:before="288" w:line="286" w:lineRule="auto"/>
        <w:ind w:left="2" w:firstLine="9"/>
        <w:jc w:val="both"/>
        <w:rPr>
          <w:rFonts w:hint="eastAsia" w:ascii="华文楷体" w:hAnsi="华文楷体" w:eastAsia="华文楷体" w:cs="华文楷体"/>
          <w:spacing w:val="-1"/>
          <w:sz w:val="30"/>
          <w:szCs w:val="30"/>
        </w:rPr>
      </w:pPr>
    </w:p>
    <w:p w14:paraId="28541B6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was it the mind of the apostles that they should be left without relief which were unduly cast out of the church by any Diotrephes, nor is there any other ordinary way hereof but only by synods; but this case, I suppose, I shall speak unto afterward.</w:t>
      </w:r>
    </w:p>
    <w:p w14:paraId="60D2B26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使徒们的心意也并非是让那些被任何丢特腓不当地逐出教会的人得不到救济（relief），而对此也没有其他通常的方式，唯有藉着议会；但我猜想，我将在后面讨论这个案例。</w:t>
      </w:r>
    </w:p>
    <w:p w14:paraId="6A45A09B">
      <w:pPr>
        <w:spacing w:before="288" w:line="286" w:lineRule="auto"/>
        <w:ind w:left="2" w:firstLine="9"/>
        <w:jc w:val="both"/>
        <w:rPr>
          <w:rFonts w:hint="eastAsia" w:ascii="华文楷体" w:hAnsi="华文楷体" w:eastAsia="华文楷体" w:cs="华文楷体"/>
          <w:spacing w:val="-1"/>
          <w:sz w:val="30"/>
          <w:szCs w:val="30"/>
        </w:rPr>
      </w:pPr>
    </w:p>
    <w:p w14:paraId="04B22D3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same is the case with respect unto worship, as also unto manners and conversation.</w:t>
      </w:r>
    </w:p>
    <w:p w14:paraId="4C56742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关于敬拜，以及风俗（manners）和行为（conversation），情况也是如此。</w:t>
      </w:r>
    </w:p>
    <w:p w14:paraId="09A357F1">
      <w:pPr>
        <w:spacing w:before="288" w:line="286" w:lineRule="auto"/>
        <w:ind w:left="2" w:firstLine="9"/>
        <w:jc w:val="both"/>
        <w:rPr>
          <w:rFonts w:hint="eastAsia" w:ascii="华文楷体" w:hAnsi="华文楷体" w:eastAsia="华文楷体" w:cs="华文楷体"/>
          <w:spacing w:val="-1"/>
          <w:sz w:val="30"/>
          <w:szCs w:val="30"/>
        </w:rPr>
      </w:pPr>
    </w:p>
    <w:p w14:paraId="4584F93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reported, or known by credible testimony, that any church hath admitted into the exercise of divine worship any thing superstitious or vain, or if the members of it walk like those described by the apostle, Phil. 3:18, 19, unto the dishonour of the gospel and of the ways of Christ, the church itself not endeavouring its own reformation and repentance, other churches walking in communion therewith, by virtue of their common interest in the glory of Christ and honour of the gospel, after more private ways for its reduction, as opportunity and duty may suggest unto their elders, ought to assemble in a synod for advice, either as to the use of further means for the recovery of such a church, or to withhold communion from it in case of obstinacy in its evil ways.</w:t>
      </w:r>
    </w:p>
    <w:p w14:paraId="6617EAB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如果有报告，或藉着可靠的见证（credible testimony）得知，任何教会在神圣敬拜的行使中接纳了任何迷信（superstitious）或虚妄的事物，或者如果其成员的行为像使徒在腓立比书3:18, 19所描述的那样，以致羞辱了福音和基督的道路，而教会本身又不努力进行自身的改革和悔改，那么，其他在交通中与该教会同行的教会，凭着他们在基督的荣耀和福音的尊荣中的共同权益（common interest），在以更私密的方式进行劝导（reduction）之后（正如机会和职责可能向他们的长老所暗示的那样），应当聚集在议会中寻求建议，要么是关于使用进一步的手段来恢复这样的教会，要么是在它顽固不化（obstinacy）地行恶时，停止与它的交通。</w:t>
      </w:r>
    </w:p>
    <w:p w14:paraId="53E8BF20">
      <w:pPr>
        <w:spacing w:before="288" w:line="286" w:lineRule="auto"/>
        <w:ind w:left="2" w:firstLine="9"/>
        <w:jc w:val="both"/>
        <w:rPr>
          <w:rFonts w:hint="eastAsia" w:ascii="华文楷体" w:hAnsi="华文楷体" w:eastAsia="华文楷体" w:cs="华文楷体"/>
          <w:spacing w:val="-1"/>
          <w:sz w:val="30"/>
          <w:szCs w:val="30"/>
        </w:rPr>
      </w:pPr>
    </w:p>
    <w:p w14:paraId="1D7BA5E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want of a due attendance unto this part of the communion of churches, with respect unto gospel worship in its purity, and gospel obedience in its power, was a great means of the decay and apostasy of them all.</w:t>
      </w:r>
    </w:p>
    <w:p w14:paraId="264260F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未能适当地关注教会交通的这一部分，即关于福音敬拜的纯洁和福音顺服的力量，是所有教会衰落（decay）和背道（apostasy）的一个主要原因。</w:t>
      </w:r>
    </w:p>
    <w:p w14:paraId="0317B256">
      <w:pPr>
        <w:spacing w:before="288" w:line="286" w:lineRule="auto"/>
        <w:ind w:left="2" w:firstLine="9"/>
        <w:jc w:val="both"/>
        <w:rPr>
          <w:rFonts w:hint="eastAsia" w:ascii="华文楷体" w:hAnsi="华文楷体" w:eastAsia="华文楷体" w:cs="华文楷体"/>
          <w:spacing w:val="-1"/>
          <w:sz w:val="30"/>
          <w:szCs w:val="30"/>
        </w:rPr>
      </w:pPr>
    </w:p>
    <w:p w14:paraId="09D3A3E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reason of this negligence, instead of being helpful one to another for their mutual recovery, and the revival of the things that were ready to die, they gradually infected one another, according as they fell into their decays, and countenanced one another by their examples unto a continuance in such disorders.</w:t>
      </w:r>
    </w:p>
    <w:p w14:paraId="3E188DC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由于这种疏忽，他们非但没有彼此帮助以相互恢复，并复兴那些濒临死亡的事物，反而随着他们的衰落，逐渐互相感染，并以他们的榜样彼此支持，继续这种混乱。</w:t>
      </w:r>
    </w:p>
    <w:p w14:paraId="7A2946F2">
      <w:pPr>
        <w:spacing w:before="288" w:line="286" w:lineRule="auto"/>
        <w:ind w:left="2" w:firstLine="9"/>
        <w:jc w:val="both"/>
        <w:rPr>
          <w:rFonts w:hint="eastAsia" w:ascii="华文楷体" w:hAnsi="华文楷体" w:eastAsia="华文楷体" w:cs="华文楷体"/>
          <w:spacing w:val="-1"/>
          <w:sz w:val="30"/>
          <w:szCs w:val="30"/>
        </w:rPr>
      </w:pPr>
    </w:p>
    <w:p w14:paraId="0FD498C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image which, in late ages, was set up hereof, in diocesan and metropolitical visitations, and those of lesser districts, under officers of antichristian names, hath been useful rather unto destruction than edification; but so it hath fallen out in most things concerning church order, worship, and discipline.</w:t>
      </w:r>
    </w:p>
    <w:p w14:paraId="10C0EE3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近代，由此建立的形象，即在教区主教和大主教（metropolitical）的巡视（visitations）中，以及在具有敌基督（antichristian）名称的职员管理下的较小辖区（districts）的巡视中，更多地是导致毁灭而不是造就（edification）；但在大多数涉及教会秩序、敬拜和纪律的事物上，情况都是如此。</w:t>
      </w:r>
    </w:p>
    <w:p w14:paraId="6E9AA8A9">
      <w:pPr>
        <w:spacing w:before="288" w:line="286" w:lineRule="auto"/>
        <w:ind w:left="2" w:firstLine="9"/>
        <w:jc w:val="both"/>
        <w:rPr>
          <w:rFonts w:hint="eastAsia" w:ascii="华文楷体" w:hAnsi="华文楷体" w:eastAsia="华文楷体" w:cs="华文楷体"/>
          <w:spacing w:val="-1"/>
          <w:sz w:val="30"/>
          <w:szCs w:val="30"/>
        </w:rPr>
      </w:pPr>
    </w:p>
    <w:p w14:paraId="7702D270">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and spirituality of divine institutions being lost, a machine hath been been framed to make an appearance and representation of them, to divert the minds of men from inquiring after the primitive institutions of Christ, with an experience of their efficacy.</w:t>
      </w:r>
    </w:p>
    <w:p w14:paraId="200297D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神圣设立（divine institutions）的力量和属灵性失落之后，就有人构建了一个机器（machine），以制造它们的表象和描绘（representation），从而转移人们的心思，使他们不去探究基督原始的设立，以及体验其功效。</w:t>
      </w:r>
    </w:p>
    <w:p w14:paraId="073F8678">
      <w:pPr>
        <w:spacing w:before="288" w:line="286" w:lineRule="auto"/>
        <w:ind w:left="2" w:firstLine="9"/>
        <w:jc w:val="both"/>
        <w:rPr>
          <w:rFonts w:hint="eastAsia" w:ascii="华文楷体" w:hAnsi="华文楷体" w:eastAsia="华文楷体" w:cs="华文楷体"/>
          <w:spacing w:val="-1"/>
          <w:sz w:val="30"/>
          <w:szCs w:val="30"/>
        </w:rPr>
      </w:pPr>
    </w:p>
    <w:p w14:paraId="564D8E9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Considering what we have learned in these later ages, by woful experience, of what hath fallen out formerly amongst all the churches in the world, as unto their degeneracy from gospel worship and holiness, with the abounding of temptations in the days wherein we live, and the spiritual decays that all churches are prone unto, it were not amiss if those churches which do walk in express communion would frequently meet in synods, to inquire into the spiritual state of them all, and to give advice for the correction of what is amiss, the due preservation of the purity of worship, the exercise of discipline, but especially of the power, demonstration, and fruit of evangelical obedience.</w:t>
      </w:r>
    </w:p>
    <w:p w14:paraId="6A919635">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考虑到我们在近代藉着悲惨（woful）的经验，了解到世上所有教会以前所发生的事情，即它们在福音敬拜和圣洁方面的堕落（degeneracy），以及在我们生活的时代试探的增多，以及所有教会都容易出现的属灵衰退（spiritual decays），如果那些在明确交通中同行的教会，能经常在议会中聚集，探究它们所有教会的属灵状态，并就改正错误、适当地保守敬拜的纯洁、行使纪律，特别是福音性顺服的力量、证明和果实，提供建议，那将是无伤大雅的（not amiss）。</w:t>
      </w:r>
    </w:p>
    <w:p w14:paraId="3418EBEB">
      <w:pPr>
        <w:spacing w:before="288" w:line="286" w:lineRule="auto"/>
        <w:ind w:left="2" w:firstLine="9"/>
        <w:jc w:val="both"/>
        <w:rPr>
          <w:rFonts w:hint="eastAsia" w:ascii="华文楷体" w:hAnsi="华文楷体" w:eastAsia="华文楷体" w:cs="华文楷体"/>
          <w:spacing w:val="-1"/>
          <w:sz w:val="30"/>
          <w:szCs w:val="30"/>
        </w:rPr>
      </w:pPr>
    </w:p>
    <w:p w14:paraId="24A3E643">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evident what are the ends of such synods among the churches of Christ.</w:t>
      </w:r>
    </w:p>
    <w:p w14:paraId="0CCD899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因此，很明显，在基督的教会中，此类议会的目的是什么。</w:t>
      </w:r>
    </w:p>
    <w:p w14:paraId="66418265">
      <w:pPr>
        <w:spacing w:before="288" w:line="286" w:lineRule="auto"/>
        <w:ind w:left="2" w:firstLine="9"/>
        <w:jc w:val="both"/>
        <w:rPr>
          <w:rFonts w:hint="eastAsia" w:ascii="华文楷体" w:hAnsi="华文楷体" w:eastAsia="华文楷体" w:cs="华文楷体"/>
          <w:spacing w:val="-1"/>
          <w:sz w:val="30"/>
          <w:szCs w:val="30"/>
        </w:rPr>
      </w:pPr>
    </w:p>
    <w:p w14:paraId="5C7D0F9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general end of them all is to promote the edification of the whole body or church catholic; and that,—</w:t>
      </w:r>
    </w:p>
    <w:p w14:paraId="18E61AB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它们总体的目的都是为了促进整个身体或大公教会的造就；并且，—</w:t>
      </w:r>
    </w:p>
    <w:p w14:paraId="022CBC68">
      <w:pPr>
        <w:spacing w:before="288" w:line="286" w:lineRule="auto"/>
        <w:ind w:left="2" w:firstLine="9"/>
        <w:jc w:val="both"/>
        <w:rPr>
          <w:rFonts w:hint="eastAsia" w:ascii="华文楷体" w:hAnsi="华文楷体" w:eastAsia="华文楷体" w:cs="华文楷体"/>
          <w:spacing w:val="-1"/>
          <w:sz w:val="30"/>
          <w:szCs w:val="30"/>
        </w:rPr>
      </w:pPr>
    </w:p>
    <w:p w14:paraId="2444F9A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prevent divisions from differences in judgment and practice, which are contrary thereunto.</w:t>
      </w:r>
    </w:p>
    <w:p w14:paraId="6E02A5B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为了防止由于判断和实践上的分歧而导致的分裂（divisions），这些是与造就相悖的。</w:t>
      </w:r>
    </w:p>
    <w:p w14:paraId="457497D4">
      <w:pPr>
        <w:spacing w:before="288" w:line="286" w:lineRule="auto"/>
        <w:ind w:left="2" w:firstLine="9"/>
        <w:jc w:val="both"/>
        <w:rPr>
          <w:rFonts w:hint="eastAsia" w:ascii="华文楷体" w:hAnsi="华文楷体" w:eastAsia="华文楷体" w:cs="华文楷体"/>
          <w:spacing w:val="-1"/>
          <w:sz w:val="30"/>
          <w:szCs w:val="30"/>
        </w:rPr>
      </w:pPr>
    </w:p>
    <w:p w14:paraId="77437EB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Christian synod was an assembly of the first two churches in the world by their delegates.</w:t>
      </w:r>
    </w:p>
    <w:p w14:paraId="49F4C038">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第一个基督徒议会是世界上头两个教会藉着其代表（delegates）组成的聚会。</w:t>
      </w:r>
    </w:p>
    <w:p w14:paraId="7FEB1AF9">
      <w:pPr>
        <w:spacing w:before="288" w:line="286" w:lineRule="auto"/>
        <w:ind w:left="2" w:firstLine="9"/>
        <w:jc w:val="both"/>
        <w:rPr>
          <w:rFonts w:hint="eastAsia" w:ascii="华文楷体" w:hAnsi="华文楷体" w:eastAsia="华文楷体" w:cs="华文楷体"/>
          <w:spacing w:val="-1"/>
          <w:sz w:val="30"/>
          <w:szCs w:val="30"/>
        </w:rPr>
      </w:pPr>
    </w:p>
    <w:p w14:paraId="0C810D54">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church of the Jews was at Jerusalem, and the first church of the Gentiles was at Antioch; to prevent divisions and to preserve communion between them was the first synod celebrated, Acts 15.</w:t>
      </w:r>
    </w:p>
    <w:p w14:paraId="1BC0DC9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第一个犹太人的教会是在耶路撒冷，第一个外邦人的教会是在安提阿；为了防止分裂和保守他们之间的交通，举行了第一个议会，使徒行传15章。</w:t>
      </w:r>
    </w:p>
    <w:p w14:paraId="5B787D86">
      <w:pPr>
        <w:spacing w:before="288" w:line="286" w:lineRule="auto"/>
        <w:ind w:left="2" w:firstLine="9"/>
        <w:jc w:val="both"/>
        <w:rPr>
          <w:rFonts w:hint="eastAsia" w:ascii="华文楷体" w:hAnsi="华文楷体" w:eastAsia="华文楷体" w:cs="华文楷体"/>
          <w:spacing w:val="-1"/>
          <w:sz w:val="30"/>
          <w:szCs w:val="30"/>
        </w:rPr>
      </w:pPr>
    </w:p>
    <w:p w14:paraId="7D076EFF">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avoid or cure offences against mutual love among them.</w:t>
      </w:r>
    </w:p>
    <w:p w14:paraId="71B450B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为了避免或医治他们之间相互的爱所受到的冒犯。</w:t>
      </w:r>
    </w:p>
    <w:p w14:paraId="49831579">
      <w:pPr>
        <w:spacing w:before="288" w:line="286" w:lineRule="auto"/>
        <w:ind w:left="2" w:firstLine="9"/>
        <w:jc w:val="both"/>
        <w:rPr>
          <w:rFonts w:hint="eastAsia" w:ascii="华文楷体" w:hAnsi="华文楷体" w:eastAsia="华文楷体" w:cs="华文楷体"/>
          <w:spacing w:val="-1"/>
          <w:sz w:val="30"/>
          <w:szCs w:val="30"/>
        </w:rPr>
      </w:pPr>
    </w:p>
    <w:p w14:paraId="61A62379">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advance the light of the gospel by a joint confession and agreement in the faith.</w:t>
      </w:r>
    </w:p>
    <w:p w14:paraId="5E93B7A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藉着在信仰中的共同认信（joint confession）和一致（agreement）来推进福音的亮光。</w:t>
      </w:r>
    </w:p>
    <w:p w14:paraId="12453601">
      <w:pPr>
        <w:spacing w:before="288" w:line="286" w:lineRule="auto"/>
        <w:ind w:left="2" w:firstLine="9"/>
        <w:jc w:val="both"/>
        <w:rPr>
          <w:rFonts w:hint="eastAsia" w:ascii="华文楷体" w:hAnsi="华文楷体" w:eastAsia="华文楷体" w:cs="华文楷体"/>
          <w:spacing w:val="-1"/>
          <w:sz w:val="30"/>
          <w:szCs w:val="30"/>
        </w:rPr>
      </w:pPr>
    </w:p>
    <w:p w14:paraId="622B9F07">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To give a concurrent testimony against pernicious heresies or errors, whereby the faith of any is overthrown, or in danger so to be.</w:t>
      </w:r>
    </w:p>
    <w:p w14:paraId="2AA39A16">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对有害（pernicious）的异端或错误提供一致的见证（concurrent testimony），以免任何人的信仰被推翻，或有被推翻的危险。</w:t>
      </w:r>
    </w:p>
    <w:p w14:paraId="6C75CCE7">
      <w:pPr>
        <w:spacing w:before="288" w:line="286" w:lineRule="auto"/>
        <w:ind w:left="2" w:firstLine="9"/>
        <w:jc w:val="both"/>
        <w:rPr>
          <w:rFonts w:hint="eastAsia" w:ascii="华文楷体" w:hAnsi="华文楷体" w:eastAsia="华文楷体" w:cs="华文楷体"/>
          <w:spacing w:val="-1"/>
          <w:sz w:val="30"/>
          <w:szCs w:val="30"/>
        </w:rPr>
      </w:pPr>
    </w:p>
    <w:p w14:paraId="5DDE480B">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To relieve such by advice as may be by any Diotrephes unduly cast out of the church.</w:t>
      </w:r>
    </w:p>
    <w:p w14:paraId="5A23CF3D">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藉着建议来救济那些可能被任何丢特腓（Diotrephes）不当地逐出教会的人。</w:t>
      </w:r>
    </w:p>
    <w:p w14:paraId="39F030C7">
      <w:pPr>
        <w:spacing w:before="288" w:line="286" w:lineRule="auto"/>
        <w:ind w:left="2" w:firstLine="9"/>
        <w:jc w:val="both"/>
        <w:rPr>
          <w:rFonts w:hint="eastAsia" w:ascii="华文楷体" w:hAnsi="华文楷体" w:eastAsia="华文楷体" w:cs="华文楷体"/>
          <w:spacing w:val="-1"/>
          <w:sz w:val="30"/>
          <w:szCs w:val="30"/>
        </w:rPr>
      </w:pPr>
    </w:p>
    <w:p w14:paraId="3590A1AA">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are the ends whereunto they have been used maybe seen in the volumes written concerning them, and the numberless laws enacted in them; whereof very little belongs unto the discipline of the gospel or real communion of churches.</w:t>
      </w:r>
    </w:p>
    <w:p w14:paraId="6B01371E">
      <w:pPr>
        <w:spacing w:before="288" w:line="286" w:lineRule="auto"/>
        <w:ind w:left="2"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它们被用来达成的目的是什么，可以在关于它们的著作（volumes）以及在其中颁布（enacted）的无数法律中看到；其中很少一部分属于福音的纪律（discipline）或教会真实的交通。</w:t>
      </w:r>
    </w:p>
    <w:p w14:paraId="79130087">
      <w:pPr>
        <w:spacing w:before="288" w:line="286" w:lineRule="auto"/>
        <w:ind w:left="2" w:firstLine="9"/>
        <w:jc w:val="both"/>
        <w:rPr>
          <w:rFonts w:hint="eastAsia" w:ascii="华文楷体" w:hAnsi="华文楷体" w:eastAsia="华文楷体" w:cs="华文楷体"/>
          <w:spacing w:val="-1"/>
          <w:sz w:val="30"/>
          <w:szCs w:val="30"/>
        </w:rPr>
      </w:pPr>
    </w:p>
    <w:p w14:paraId="43C8104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or extent of them ariseth from concernment and convenience.</w:t>
      </w:r>
    </w:p>
    <w:p w14:paraId="6CF6699A">
      <w:pPr>
        <w:spacing w:before="306" w:line="281" w:lineRule="auto"/>
        <w:ind w:left="9"/>
        <w:rPr>
          <w:rFonts w:hint="eastAsia" w:ascii="华文楷体" w:hAnsi="华文楷体" w:eastAsia="华文楷体" w:cs="华文楷体"/>
          <w:sz w:val="30"/>
          <w:szCs w:val="30"/>
        </w:rPr>
      </w:pPr>
    </w:p>
    <w:p w14:paraId="7133522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它们的尺度（measure）或范围（extent）产生于关联性（concernment）和便利性（convenience）。</w:t>
      </w:r>
    </w:p>
    <w:p w14:paraId="2A8E2BBF">
      <w:pPr>
        <w:spacing w:before="306" w:line="281" w:lineRule="auto"/>
        <w:ind w:left="9"/>
        <w:rPr>
          <w:rFonts w:hint="eastAsia" w:ascii="华文楷体" w:hAnsi="华文楷体" w:eastAsia="华文楷体" w:cs="华文楷体"/>
          <w:sz w:val="30"/>
          <w:szCs w:val="30"/>
        </w:rPr>
      </w:pPr>
    </w:p>
    <w:p w14:paraId="348A542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All unprejudiced persons do now acknowledge that the pretence of œcumenical councils, wherein the whole church of Christ on the earth or all particular churches should be represented, and so obliged to acquiesce in their determinations, is a fond imagination; and it were easy to demonstrate in particular how every one of them which hath in vulgar esteem obtained that title were openly remote from so being.</w:t>
      </w:r>
    </w:p>
    <w:p w14:paraId="222F3E1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所有没有偏见（unprejudiced）的人现在都承认，那种普世会议（œcumenical councils）的声称，即声称地上基督的整个教会或所有特定教会都应在其中被代表（represented），并因此有义务默认（acquiesce）它们的决定（determinations），是一种荒谬的想象（fond imagination）；而且很容易具体证明，每一个在世俗评价（vulgar esteem）中获得该头衔的会议，都公然地远非如此。</w:t>
      </w:r>
    </w:p>
    <w:p w14:paraId="47EFD9FB">
      <w:pPr>
        <w:spacing w:before="306" w:line="281" w:lineRule="auto"/>
        <w:ind w:left="9"/>
        <w:rPr>
          <w:rFonts w:hint="eastAsia" w:ascii="华文楷体" w:hAnsi="华文楷体" w:eastAsia="华文楷体" w:cs="华文楷体"/>
          <w:sz w:val="30"/>
          <w:szCs w:val="30"/>
        </w:rPr>
      </w:pPr>
    </w:p>
    <w:p w14:paraId="38332AA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councils never were, and, as it is probable, never will nor can be, nor are any way needful unto the edification of the church.</w:t>
      </w:r>
    </w:p>
    <w:p w14:paraId="2A3FD99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此类会议从未存在过，而且很可能永远也不会或不能存在，也绝非教会造就（edification）所必需的。</w:t>
      </w:r>
    </w:p>
    <w:p w14:paraId="1BAE9B16">
      <w:pPr>
        <w:spacing w:before="306" w:line="281" w:lineRule="auto"/>
        <w:ind w:left="9"/>
        <w:rPr>
          <w:rFonts w:hint="eastAsia" w:ascii="华文楷体" w:hAnsi="华文楷体" w:eastAsia="华文楷体" w:cs="华文楷体"/>
          <w:sz w:val="30"/>
          <w:szCs w:val="30"/>
        </w:rPr>
      </w:pPr>
    </w:p>
    <w:p w14:paraId="43BDA2F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due measure and bounds, as was said before, are given them by concernment and convenience; wherein respect also may be had unto the ability of some churches to promote edification above others.</w:t>
      </w:r>
    </w:p>
    <w:p w14:paraId="6130DC0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正如前所述，它们应有的尺度和界限是由关联性（concernment）和便利性（convenience）赋予的；其中也可能要考虑到某些教会在促进造就方面比其他教会有更强的能力。</w:t>
      </w:r>
    </w:p>
    <w:p w14:paraId="72AD1BD8">
      <w:pPr>
        <w:spacing w:before="306" w:line="281" w:lineRule="auto"/>
        <w:ind w:left="9"/>
        <w:rPr>
          <w:rFonts w:hint="eastAsia" w:ascii="华文楷体" w:hAnsi="华文楷体" w:eastAsia="华文楷体" w:cs="华文楷体"/>
          <w:sz w:val="30"/>
          <w:szCs w:val="30"/>
        </w:rPr>
      </w:pPr>
    </w:p>
    <w:p w14:paraId="25462EB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churches as are, in the same instances, concerned in the causes of them before declared, and may be helpful unto the ends mentioned, are to convene in such synods.</w:t>
      </w:r>
    </w:p>
    <w:p w14:paraId="61247D0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那些在相同事例中，与先前宣告过的会议原因相关联，并可能有助于所提及目的的教会，应在这些议会中聚集（convene）。</w:t>
      </w:r>
    </w:p>
    <w:p w14:paraId="3FB8D09C">
      <w:pPr>
        <w:spacing w:before="306" w:line="281" w:lineRule="auto"/>
        <w:ind w:left="9"/>
        <w:rPr>
          <w:rFonts w:hint="eastAsia" w:ascii="华文楷体" w:hAnsi="华文楷体" w:eastAsia="华文楷体" w:cs="华文楷体"/>
          <w:sz w:val="30"/>
          <w:szCs w:val="30"/>
        </w:rPr>
      </w:pPr>
    </w:p>
    <w:p w14:paraId="6C19790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concernment may be either from some of those causes in themselves, or from that duty which they owe unto other churches which are immediately concerned.</w:t>
      </w:r>
    </w:p>
    <w:p w14:paraId="1CFCA5A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而这种关联性（concernment）可能源于其自身所存在的某些原因，或源于它们对那些直接相关的其他教会所负有的职责。</w:t>
      </w:r>
    </w:p>
    <w:p w14:paraId="4D0054AA">
      <w:pPr>
        <w:spacing w:before="306" w:line="281" w:lineRule="auto"/>
        <w:ind w:left="9"/>
        <w:rPr>
          <w:rFonts w:hint="eastAsia" w:ascii="华文楷体" w:hAnsi="华文楷体" w:eastAsia="华文楷体" w:cs="华文楷体"/>
          <w:sz w:val="30"/>
          <w:szCs w:val="30"/>
        </w:rPr>
      </w:pPr>
    </w:p>
    <w:p w14:paraId="648A1D4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in the assistance given by the church at Jerusalem in that case which was peculiar to the church of Antioch.</w:t>
      </w:r>
    </w:p>
    <w:p w14:paraId="6CC995F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耶路撒冷教会对安提阿教会特有的那个案例所提供的协助就是如此。</w:t>
      </w:r>
    </w:p>
    <w:p w14:paraId="4F45A19B">
      <w:pPr>
        <w:spacing w:before="306" w:line="281" w:lineRule="auto"/>
        <w:ind w:left="9"/>
        <w:rPr>
          <w:rFonts w:hint="eastAsia" w:ascii="华文楷体" w:hAnsi="华文楷体" w:eastAsia="华文楷体" w:cs="华文楷体"/>
          <w:sz w:val="30"/>
          <w:szCs w:val="30"/>
        </w:rPr>
      </w:pPr>
    </w:p>
    <w:p w14:paraId="0B94E73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interest or concernment there must be a concurrence of natural, moral, and political conveniences.</w:t>
      </w:r>
    </w:p>
    <w:p w14:paraId="247A835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除了这种权益或关联性之外，还必须有自然、道德和政治便利性的配合（concurrence）。</w:t>
      </w:r>
    </w:p>
    <w:p w14:paraId="6BFD10BC">
      <w:pPr>
        <w:spacing w:before="306" w:line="281" w:lineRule="auto"/>
        <w:ind w:left="9"/>
        <w:rPr>
          <w:rFonts w:hint="eastAsia" w:ascii="华文楷体" w:hAnsi="华文楷体" w:eastAsia="华文楷体" w:cs="华文楷体"/>
          <w:sz w:val="30"/>
          <w:szCs w:val="30"/>
        </w:rPr>
      </w:pPr>
    </w:p>
    <w:p w14:paraId="0833175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churches are planted at such distances from others that it is naturally impossible that they should ever meet together to advise by their messengers; and some are at such as that they cannot assemble but with such difficulties and hazards as exempt them from the duty of it.</w:t>
      </w:r>
    </w:p>
    <w:p w14:paraId="552910F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有些教会彼此间的距离遥远，以至于它们在自然上不可能藉着其使者聚会来协商；有些教会在这样的距离上，以至于它们非有极大的困难和危险就无法聚集，从而免除了履行这项职责的义务。</w:t>
      </w:r>
    </w:p>
    <w:p w14:paraId="4DE836F6">
      <w:pPr>
        <w:spacing w:before="306" w:line="281" w:lineRule="auto"/>
        <w:ind w:left="9"/>
        <w:rPr>
          <w:rFonts w:hint="eastAsia" w:ascii="华文楷体" w:hAnsi="华文楷体" w:eastAsia="华文楷体" w:cs="华文楷体"/>
          <w:sz w:val="30"/>
          <w:szCs w:val="30"/>
        </w:rPr>
      </w:pPr>
    </w:p>
    <w:p w14:paraId="1C9E306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they are placed under different civil governments, and those ofttimes engaged in mutual enmities, and always jealous of the actings of their own subjects in conjunction with them that are not so, they cannot so convene and preserve the outward peace of the churches.</w:t>
      </w:r>
    </w:p>
    <w:p w14:paraId="0C71B80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而且，鉴于它们处于不同的民事政府之下，而这些政府往往相互为敌（mutual enmities），并且总是警惕自己的臣民与非本国臣民联合（conjunction）的行为，它们就不能如此聚集并保守教会的外在和平。</w:t>
      </w:r>
    </w:p>
    <w:p w14:paraId="17545650">
      <w:pPr>
        <w:spacing w:before="306" w:line="281" w:lineRule="auto"/>
        <w:ind w:left="9"/>
        <w:rPr>
          <w:rFonts w:hint="eastAsia" w:ascii="华文楷体" w:hAnsi="华文楷体" w:eastAsia="华文楷体" w:cs="华文楷体"/>
          <w:sz w:val="30"/>
          <w:szCs w:val="30"/>
        </w:rPr>
      </w:pPr>
    </w:p>
    <w:p w14:paraId="0C61A59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largest of the councils of old that are called "œcumenical" never extended farther than the single Roman empire, when there were innumerable churches planted under the civil jurisdiction of other sovereigns.</w:t>
      </w:r>
    </w:p>
    <w:p w14:paraId="21EF3FF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因此，古代被称为“普世”（œcumenical）的最大会议，从未扩展到超出单一的罗马帝国范围，当时在其他主权者（sovereigns）的民事管辖权（civil jurisdiction）下，植根着无数的教会。</w:t>
      </w:r>
    </w:p>
    <w:p w14:paraId="7DFE5F06">
      <w:pPr>
        <w:spacing w:before="306" w:line="281" w:lineRule="auto"/>
        <w:ind w:left="9"/>
        <w:rPr>
          <w:rFonts w:hint="eastAsia" w:ascii="华文楷体" w:hAnsi="华文楷体" w:eastAsia="华文楷体" w:cs="华文楷体"/>
          <w:sz w:val="30"/>
          <w:szCs w:val="30"/>
        </w:rPr>
      </w:pPr>
    </w:p>
    <w:p w14:paraId="454B7F9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assembling of churches in synods, respect is to be had unto the convenience of their meeting, that it may be, so far as is possible, without trouble or danger.</w:t>
      </w:r>
    </w:p>
    <w:p w14:paraId="7FD7338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因此，在教会于议会中聚集时，必须考虑到它们聚会的便利性（convenience），以便尽可能地避免麻烦或危险。</w:t>
      </w:r>
    </w:p>
    <w:p w14:paraId="50ACF3D9">
      <w:pPr>
        <w:spacing w:before="306" w:line="281" w:lineRule="auto"/>
        <w:ind w:left="9"/>
        <w:rPr>
          <w:rFonts w:hint="eastAsia" w:ascii="华文楷体" w:hAnsi="华文楷体" w:eastAsia="华文楷体" w:cs="华文楷体"/>
          <w:sz w:val="30"/>
          <w:szCs w:val="30"/>
        </w:rPr>
      </w:pPr>
    </w:p>
    <w:p w14:paraId="5778A77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with respect unto the causes or occasions of them, will determine what churches (which or how many) may be necessary on such occasions to constitute a synod.</w:t>
      </w:r>
    </w:p>
    <w:p w14:paraId="4F8CF55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而这一点，就其原因或场合而言，将决定在这些场合下，哪些教会（哪些或多少）可能是组成一个议会所必需的。</w:t>
      </w:r>
    </w:p>
    <w:p w14:paraId="35B65A4C">
      <w:pPr>
        <w:spacing w:before="306" w:line="281" w:lineRule="auto"/>
        <w:ind w:left="9"/>
        <w:rPr>
          <w:rFonts w:hint="eastAsia" w:ascii="华文楷体" w:hAnsi="华文楷体" w:eastAsia="华文楷体" w:cs="华文楷体"/>
          <w:sz w:val="30"/>
          <w:szCs w:val="30"/>
        </w:rPr>
      </w:pPr>
    </w:p>
    <w:p w14:paraId="7A38641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useful hereunto that the churches which are planted within such a circumference as gives facility or convenience for such conventions should, by virtue of their mutual communion, be in express readiness to convene on all occasions of common concernment.</w:t>
      </w:r>
    </w:p>
    <w:p w14:paraId="0D78377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对此有益的是，那些植根于能够提供此类聚集的便利或方便的范围（circumference）内的教会，应凭着其相互交通（mutual communion），在所有共同相关（common concernment）的场合下，明确地做好聚集的准备。</w:t>
      </w:r>
    </w:p>
    <w:p w14:paraId="177DEA80">
      <w:pPr>
        <w:spacing w:before="306" w:line="281" w:lineRule="auto"/>
        <w:ind w:left="9"/>
        <w:rPr>
          <w:rFonts w:hint="eastAsia" w:ascii="华文楷体" w:hAnsi="华文楷体" w:eastAsia="华文楷体" w:cs="华文楷体"/>
          <w:sz w:val="30"/>
          <w:szCs w:val="30"/>
        </w:rPr>
      </w:pPr>
    </w:p>
    <w:p w14:paraId="0ED9E5C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the assistance which, in the way of advice and counsel, any one church may stand in need of from others, respect is to be had, in their desire, unto such churches as are reputed and known to have the best ability to give advice in the case; on which account the church at Antioch addressed themselves in a peculiar manner unto the church at Jerusalem, which was far distant from them.</w:t>
      </w:r>
    </w:p>
    <w:p w14:paraId="31F656C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任何一个教会可能需要从其他教会获得的建议和忠告形式的协助（assistance）中，在他们的请求时，必须考虑到那些被公认为在处理此案中有最好能力提供建议的教会；正因如此，安提阿教会以一种特殊的方式向耶路撒冷教会寻求帮助，尽管两地相距遥远。</w:t>
      </w:r>
    </w:p>
    <w:p w14:paraId="569AB7F9">
      <w:pPr>
        <w:spacing w:before="306" w:line="281" w:lineRule="auto"/>
        <w:ind w:left="9"/>
        <w:rPr>
          <w:rFonts w:hint="eastAsia" w:ascii="华文楷体" w:hAnsi="华文楷体" w:eastAsia="华文楷体" w:cs="华文楷体"/>
          <w:sz w:val="30"/>
          <w:szCs w:val="30"/>
        </w:rPr>
      </w:pPr>
    </w:p>
    <w:p w14:paraId="2EDA17E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all these cases use is to be made of spiritual prudence, with respect unto all sorts of circumstances; which although some would deny, [such] as the privilege of even matters of fact, and the application of general Scripture rules unto practice, because we require divine institution unto all parts of religious worship, yet we must not decline from using the best we have in the service of Christ and 祂s church, rather than comply with any thing which, in the whole substance of it, is foreign to 祂s institution.</w:t>
      </w:r>
    </w:p>
    <w:p w14:paraId="258FDDD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但在所有这些情况下，必须运用属灵的审慎（spiritual prudence），顾及所有各种情况（circumstances）；尽管有些人会否认，[例如] 甚至事实问题（matters of fact）的特权（privilege），以及将一般的圣言规则应用于实践，因为我们要求所有宗教敬拜的部分都要有神圣设立（divine institution），但我们绝不能拒绝将我们所有最好的用于服事基督和祂的教会，而不是去迎合（comply with）任何其整体实质与祂的设立无关（foreign to 祂s institution）的事物。</w:t>
      </w:r>
    </w:p>
    <w:p w14:paraId="11B8C5DB">
      <w:pPr>
        <w:spacing w:before="306" w:line="281" w:lineRule="auto"/>
        <w:ind w:left="9"/>
        <w:rPr>
          <w:rFonts w:hint="eastAsia" w:ascii="华文楷体" w:hAnsi="华文楷体" w:eastAsia="华文楷体" w:cs="华文楷体"/>
          <w:sz w:val="30"/>
          <w:szCs w:val="30"/>
        </w:rPr>
      </w:pPr>
    </w:p>
    <w:p w14:paraId="2051865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Roman empire under one monarch, in its civil distributions for rule and government, which gave the first rise and occasion unto a pretended visibly ruling catholic church under one spiritual monarch, distributed into those that were patriarchal, diocesan, metropolitical, and others of inferior kinds; for, retaining the people in their civil distributions, whereinto they were cast according to the polity and interest of the empire, there were ecclesiastical officers assigned unto each distribution, answerable unto the civil officers which were ordained in the polity of the empire.</w:t>
      </w:r>
    </w:p>
    <w:p w14:paraId="579B520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正是在一位君主（monarch）统治下的罗马帝国，其用于治理和管理的民事划分（civil distributions），为一种声称由一位属灵君主（spiritual monarch）统治的有形（visibly ruling）大公教会的出现和契机（occasion）提供了最初的兴起（rise），这种教会又被划分为牧首的（patriarchal）、主教的（diocesan）、大主教的（metropolitical）和其他较低级别的（inferior kinds）；因为，保留了人民按照帝国的国体（polity）和权益（interest）被划分的民事区域，教会职员被指派到每个区域，与帝国国体中所设立的民事官员相对应。</w:t>
      </w:r>
    </w:p>
    <w:p w14:paraId="00B1A427">
      <w:pPr>
        <w:spacing w:before="306" w:line="281" w:lineRule="auto"/>
        <w:ind w:left="9"/>
        <w:rPr>
          <w:rFonts w:hint="eastAsia" w:ascii="华文楷体" w:hAnsi="华文楷体" w:eastAsia="华文楷体" w:cs="华文楷体"/>
          <w:sz w:val="30"/>
          <w:szCs w:val="30"/>
        </w:rPr>
      </w:pPr>
    </w:p>
    <w:p w14:paraId="1BB5C98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answer unto deputies, exarchs, prefects, governors of provinces and cities, there were found out and erected patriarchs, metropolitans, diocesans, in various allotments of territories and powers, requiring unto their complete state one visible monarchical head, as the empire had;—which was the pope.</w:t>
      </w:r>
    </w:p>
    <w:p w14:paraId="12FE3EE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应于代理人（deputies）、总督（exarchs）、地方官（prefects）、行省和城市的总督（governors），人们发明并设立了牧首（patriarchs）、大主教（metropolitans）、教区主教（diocesans），在不同的地域和权势分配（allotments of territories and powers）中，要求他们的完整状态有一个有形的君主制元首，正如帝国所拥有的那样；—那就是教皇。</w:t>
      </w:r>
    </w:p>
    <w:p w14:paraId="710712F2">
      <w:pPr>
        <w:spacing w:before="306" w:line="281" w:lineRule="auto"/>
        <w:ind w:left="9"/>
        <w:rPr>
          <w:rFonts w:hint="eastAsia" w:ascii="华文楷体" w:hAnsi="华文楷体" w:eastAsia="华文楷体" w:cs="华文楷体"/>
          <w:sz w:val="30"/>
          <w:szCs w:val="30"/>
        </w:rPr>
      </w:pPr>
    </w:p>
    <w:p w14:paraId="26181B2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emperors had not only a civil rule and power, but a military also, exercised under them by legates, generals, tribunes, centurions, and the like; so there was raised an ecclesiastical militia, in various orders of monks, friars, and votaries of all sorts, who, under their immediate generals and prefects, did depend absolutely on the sovereign power of the new ecclesiastical monarch.</w:t>
      </w:r>
    </w:p>
    <w:p w14:paraId="4374527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而且，鉴于皇帝不仅拥有民事治理和权能，还有军事权能，由使节（legates）、将军（generals）、保民官（tribunes）、百夫长（centurions）等在他们之下行使；同样，也兴起了一支教会的军队（ecclesiastical militia），由各种修道士（monks）、修士（friars）和各种许愿者（votaries）组成，他们在他们直接的将军和地方官之下，绝对地依赖于新的教会君主的至高权能（sovereign power）。</w:t>
      </w:r>
    </w:p>
    <w:p w14:paraId="616D2F2F">
      <w:pPr>
        <w:spacing w:before="306" w:line="281" w:lineRule="auto"/>
        <w:ind w:left="9"/>
        <w:rPr>
          <w:rFonts w:hint="eastAsia" w:ascii="华文楷体" w:hAnsi="华文楷体" w:eastAsia="华文楷体" w:cs="华文楷体"/>
          <w:sz w:val="30"/>
          <w:szCs w:val="30"/>
        </w:rPr>
      </w:pPr>
    </w:p>
    <w:p w14:paraId="67E4ECF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visible professing church moulded and fashioned into an image of the old Roman pagan empire, as it was foretold it should be, Rev 13:13–15.</w:t>
      </w:r>
    </w:p>
    <w:p w14:paraId="21BE4C1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因此，有形的宣认教会就被塑造（moulded）和仿效（fashioned）成了古罗马异教帝国（pagan empire）的形象，正如启示录13:13-15所预言的那样。</w:t>
      </w:r>
    </w:p>
    <w:p w14:paraId="30C6DD47">
      <w:pPr>
        <w:spacing w:before="306" w:line="281" w:lineRule="auto"/>
        <w:ind w:left="9"/>
        <w:rPr>
          <w:rFonts w:hint="eastAsia" w:ascii="华文楷体" w:hAnsi="华文楷体" w:eastAsia="华文楷体" w:cs="华文楷体"/>
          <w:sz w:val="30"/>
          <w:szCs w:val="30"/>
        </w:rPr>
      </w:pPr>
    </w:p>
    <w:p w14:paraId="27F4691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this image was first framed in compliance with it and for a resemblance of it, yet in process of time it substituted itself entirely in the room of the empire, taking all its power unto itself, and doing all its works.</w:t>
      </w:r>
    </w:p>
    <w:p w14:paraId="4FDFC4B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尽管这个形象最初是为顺应（compliance with）它并模仿（resemblance of）它而形成的，但随着时间的推移，它完全取代了帝国，将所有权能归于自己，并做着帝国的一切工作。</w:t>
      </w:r>
    </w:p>
    <w:p w14:paraId="0BD6C773">
      <w:pPr>
        <w:spacing w:before="306" w:line="281" w:lineRule="auto"/>
        <w:ind w:left="9"/>
        <w:rPr>
          <w:rFonts w:hint="eastAsia" w:ascii="华文楷体" w:hAnsi="华文楷体" w:eastAsia="华文楷体" w:cs="华文楷体"/>
          <w:sz w:val="30"/>
          <w:szCs w:val="30"/>
        </w:rPr>
      </w:pPr>
    </w:p>
    <w:p w14:paraId="4D971EF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distribution of various sorts of new-framed churches in the Roman empire arose a constitution of synods or councils in subordination one unto another, until, by sundry degrees of ascent, they arrived unto those which they called "general," under the conduct of the pope, whose senate they were.</w:t>
      </w:r>
    </w:p>
    <w:p w14:paraId="43AE7D2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从罗马帝国中这种各种新形成的教会的划分，产生了一种会议或议会彼此从属（subordination one unto another）的体制（constitution），直到藉着各种程度的上升（ascent），它们到达了那些被称为“总会”（general）的会议，它们在教皇的领导（conduct）之下，是他的元老院（senate）。</w:t>
      </w:r>
    </w:p>
    <w:p w14:paraId="25159196">
      <w:pPr>
        <w:spacing w:before="306" w:line="281" w:lineRule="auto"/>
        <w:ind w:left="9"/>
        <w:rPr>
          <w:rFonts w:hint="eastAsia" w:ascii="华文楷体" w:hAnsi="华文楷体" w:eastAsia="华文楷体" w:cs="华文楷体"/>
          <w:sz w:val="30"/>
          <w:szCs w:val="30"/>
        </w:rPr>
      </w:pPr>
    </w:p>
    <w:p w14:paraId="6CC0D53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have no countenance given them by any divine institution, apostolical example, or practice of the first churches, but are a mere product of secular interest working itself in a mystery of iniquity.</w:t>
      </w:r>
    </w:p>
    <w:p w14:paraId="7410119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但这些事情没有得到任何神圣设立（divine institution）、使徒榜样或原始教会实践的任何支持（countenance），而只是世俗利益（secular interest）在不法的奥秘（mystery of iniquity）中运作自身的纯粹产物。</w:t>
      </w:r>
    </w:p>
    <w:p w14:paraId="13BCD91D">
      <w:pPr>
        <w:spacing w:before="306" w:line="281" w:lineRule="auto"/>
        <w:ind w:left="9"/>
        <w:rPr>
          <w:rFonts w:hint="eastAsia" w:ascii="华文楷体" w:hAnsi="华文楷体" w:eastAsia="华文楷体" w:cs="华文楷体"/>
          <w:sz w:val="30"/>
          <w:szCs w:val="30"/>
        </w:rPr>
      </w:pPr>
    </w:p>
    <w:p w14:paraId="59016C0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dissolution of the Roman empire, nations have been cast into distinct civil governments of their own, whose sovereignty is in themselves, by the event of war and counsels thereon emergent.</w:t>
      </w:r>
    </w:p>
    <w:p w14:paraId="454A053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自从罗马帝国解体以来，各国藉着战争及其所产生的议会（counsels thereon emergent）的结果，被划分为各自独特的民事政府，其主权（sovereignty）在自己手中。</w:t>
      </w:r>
    </w:p>
    <w:p w14:paraId="6E5F716E">
      <w:pPr>
        <w:spacing w:before="306" w:line="281" w:lineRule="auto"/>
        <w:ind w:left="9"/>
        <w:rPr>
          <w:rFonts w:hint="eastAsia" w:ascii="华文楷体" w:hAnsi="华文楷体" w:eastAsia="华文楷体" w:cs="华文楷体"/>
          <w:sz w:val="30"/>
          <w:szCs w:val="30"/>
        </w:rPr>
      </w:pPr>
    </w:p>
    <w:p w14:paraId="5C05607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each of these it is supposed there is a church-state accommodated, as the church of England, the church of Scotland, the church of France, and the like; whose original and being depend on the first event of war in that [their?] dissolution.</w:t>
      </w:r>
    </w:p>
    <w:p w14:paraId="790A516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对于每一个这样的政府，人们假设有一个教会状态（church-state）与之相适应（accommodated），例如英格兰教会、苏格兰教会、法兰西教会等等；它们的起源和存在取决于[它们的]解体中最初的战争事件。</w:t>
      </w:r>
    </w:p>
    <w:p w14:paraId="08456268">
      <w:pPr>
        <w:spacing w:before="306" w:line="281" w:lineRule="auto"/>
        <w:ind w:left="9"/>
        <w:rPr>
          <w:rFonts w:hint="eastAsia" w:ascii="华文楷体" w:hAnsi="华文楷体" w:eastAsia="华文楷体" w:cs="华文楷体"/>
          <w:sz w:val="30"/>
          <w:szCs w:val="30"/>
        </w:rPr>
      </w:pPr>
    </w:p>
    <w:p w14:paraId="7043858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new church-states, whose being, bounds, and limits, are given unto them absolutely by those of the civil government which they belong unto, it is thought meet that ecclesiastical synods should be accommodated; but in what way this is to be done there is not yet an agreement: but it is not my present business to consider the differences that are about it, which are known unto this nation on a dear account.</w:t>
      </w:r>
    </w:p>
    <w:p w14:paraId="64DB5F7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对于这些新的教会状态，其存在、界限和范围完全由它们所属的民事政府所赋予，人们认为教会议会（ecclesiastical synods）也应该适应（accommodated）它们；但以何种方式完成此事，目前还没有达成一致：但这并非我目前要考虑的关于它的分歧，这些分歧对这个国家来说，是藉着沉重的代价（dear account）才知晓的。</w:t>
      </w:r>
    </w:p>
    <w:p w14:paraId="5B9DC452">
      <w:pPr>
        <w:spacing w:before="306" w:line="281" w:lineRule="auto"/>
        <w:ind w:left="9"/>
        <w:rPr>
          <w:rFonts w:hint="eastAsia" w:ascii="华文楷体" w:hAnsi="华文楷体" w:eastAsia="华文楷体" w:cs="华文楷体"/>
          <w:sz w:val="30"/>
          <w:szCs w:val="30"/>
        </w:rPr>
      </w:pPr>
    </w:p>
    <w:p w14:paraId="044708A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 shall say, that whereas it is eminently useful unto the edification of the church catholic that all the churches professing the same doctrine of faith, within the limits of the same supreme civil government, should hold constant actual communion among themselves unto the ends of it before mentioned, I see not how it can be any abridgment of the liberty of particular churches, or interfere with any of their rights which they hold by divine institution, if, through more constant lesser synods for advice, there be a communication of their mutual concerns unto those that are greater, until, if occasion require and it be expedient, there be a general assembly of them all, to advise about any thing wherein they are all concerned.</w:t>
      </w:r>
    </w:p>
    <w:p w14:paraId="30BB744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然而，我将如此说，鉴于所有宣认相同信仰教义的教会，在同一最高民事政府的范围内，为达到前面所述的目的，彼此之间保持持续的实际交通（constant actual communion），对大公教会的造就（edification）来说是极其有益的（eminently useful），我看不出如果藉着更恒定（constant）的较小的咨询议会（lesser synods for advice），将他们相互关注的事物（mutual concerns）传达到更大的议会，直到如果场合需要且适宜（expedient），召开一个全体大会（general assembly），就他们所有人都相关的事情进行建议，这会如何成为对特定教会自由的任何削减（abridgment），或如何干扰到他们藉着神圣设立所持有的任何权利。</w:t>
      </w:r>
    </w:p>
    <w:p w14:paraId="15483E0C">
      <w:pPr>
        <w:spacing w:before="306" w:line="281" w:lineRule="auto"/>
        <w:ind w:left="9"/>
        <w:rPr>
          <w:rFonts w:hint="eastAsia" w:ascii="华文楷体" w:hAnsi="华文楷体" w:eastAsia="华文楷体" w:cs="华文楷体"/>
          <w:sz w:val="30"/>
          <w:szCs w:val="30"/>
        </w:rPr>
      </w:pPr>
    </w:p>
    <w:p w14:paraId="07BCBBD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granted only with these limitations:—</w:t>
      </w:r>
    </w:p>
    <w:p w14:paraId="06DE105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但这是仅在这些限制下被允许的：—</w:t>
      </w:r>
    </w:p>
    <w:p w14:paraId="3022393F">
      <w:pPr>
        <w:spacing w:before="306" w:line="281" w:lineRule="auto"/>
        <w:ind w:left="9"/>
        <w:rPr>
          <w:rFonts w:hint="eastAsia" w:ascii="华文楷体" w:hAnsi="华文楷体" w:eastAsia="华文楷体" w:cs="华文楷体"/>
          <w:sz w:val="30"/>
          <w:szCs w:val="30"/>
        </w:rPr>
      </w:pPr>
    </w:p>
    <w:p w14:paraId="2360BC9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rights of particular churches be preserved in the free election of such as are to be members of all these synods;</w:t>
      </w:r>
    </w:p>
    <w:p w14:paraId="609F4A2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特定教会的权利在自由选举（free election）所有这些议会的成员时得以保留；</w:t>
      </w:r>
    </w:p>
    <w:p w14:paraId="03CB88A2">
      <w:pPr>
        <w:spacing w:before="306" w:line="281" w:lineRule="auto"/>
        <w:ind w:left="9"/>
        <w:rPr>
          <w:rFonts w:hint="eastAsia" w:ascii="华文楷体" w:hAnsi="华文楷体" w:eastAsia="华文楷体" w:cs="华文楷体"/>
          <w:sz w:val="30"/>
          <w:szCs w:val="30"/>
        </w:rPr>
      </w:pPr>
    </w:p>
    <w:p w14:paraId="2F0D364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assume no authority or jurisdiction over churches or persons, in things civil or ecclesiastical;</w:t>
      </w:r>
    </w:p>
    <w:p w14:paraId="5CB4404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它们不僭越（assume）任何对教会或个人的权柄或管辖权（jurisdiction），无论是民事还是教会事物方面；</w:t>
      </w:r>
    </w:p>
    <w:p w14:paraId="6DEF67CF">
      <w:pPr>
        <w:spacing w:before="306" w:line="281" w:lineRule="auto"/>
        <w:ind w:left="9"/>
        <w:rPr>
          <w:rFonts w:hint="eastAsia" w:ascii="华文楷体" w:hAnsi="华文楷体" w:eastAsia="华文楷体" w:cs="华文楷体"/>
          <w:sz w:val="30"/>
          <w:szCs w:val="30"/>
        </w:rPr>
      </w:pPr>
    </w:p>
    <w:p w14:paraId="14FF002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none are immediately concerned in this proper synodal power or authority (which what it is we shall inquire) who are not present in them by their own delegates.</w:t>
      </w:r>
    </w:p>
    <w:p w14:paraId="401DE3D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任何未藉着自己的代表（delegates）在议会中出席的人，都不直接关乎（immediately concerned）这种适当的议会权能或权柄（proper synodal power or authority）（我们将会探究这是什么）。</w:t>
      </w:r>
    </w:p>
    <w:p w14:paraId="23B47E86">
      <w:pPr>
        <w:spacing w:before="306" w:line="281" w:lineRule="auto"/>
        <w:ind w:left="9"/>
        <w:rPr>
          <w:rFonts w:hint="eastAsia" w:ascii="华文楷体" w:hAnsi="华文楷体" w:eastAsia="华文楷体" w:cs="华文楷体"/>
          <w:sz w:val="30"/>
          <w:szCs w:val="30"/>
        </w:rPr>
      </w:pPr>
    </w:p>
    <w:p w14:paraId="27BFF1F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that kind of synods which some call a classis, which is a convention of the elders or officers of sundry parochial churches, distinguished for presential communion ordinarily, in some acts of it, by virtue of their office, and for the exercise of office-power, it is the constitution of a new kind of particular churches by a combination of them into one, whose original distinction is only in the civil limits of their cohabitation; which probably may be done sometimes and in some places unto edification.</w:t>
      </w:r>
    </w:p>
    <w:p w14:paraId="63002E0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至于有些人称之为“区会”（classis）的那种议会，它是由若干教区教会（parochial churches）的长老或职员组成的聚集（convention），这些教会通常为了现场交通（presential communion）在其某些行为中有所区分，并凭着其职分和为了行使职分权能而聚集，它是藉着将它们合并（combination）为一个，来构成一种新型的特定教会，它们最初的区别仅在于其同住（cohabitation）的民事界限；这或许可以在某些时候和某些地方为了造就（edification）而进行。</w:t>
      </w:r>
    </w:p>
    <w:p w14:paraId="5F6CE7B2">
      <w:pPr>
        <w:spacing w:before="306" w:line="281" w:lineRule="auto"/>
        <w:ind w:left="9"/>
        <w:rPr>
          <w:rFonts w:hint="eastAsia" w:ascii="华文楷体" w:hAnsi="华文楷体" w:eastAsia="华文楷体" w:cs="华文楷体"/>
          <w:sz w:val="30"/>
          <w:szCs w:val="30"/>
        </w:rPr>
      </w:pPr>
    </w:p>
    <w:p w14:paraId="0EDDBBC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of whom all sorts of ecclesiastical synods are to consist must be inquired into; and there is nothing of mere human prudential constitution that hath longer obtained in the church than that these should be officers of the churches only.</w:t>
      </w:r>
    </w:p>
    <w:p w14:paraId="5CAF91D1">
      <w:pPr>
        <w:spacing w:before="306" w:line="281" w:lineRule="auto"/>
        <w:ind w:left="9"/>
        <w:rPr>
          <w:rFonts w:hint="eastAsia" w:ascii="华文楷体" w:hAnsi="华文楷体" w:eastAsia="华文楷体" w:cs="华文楷体"/>
          <w:sz w:val="30"/>
          <w:szCs w:val="30"/>
        </w:rPr>
      </w:pPr>
    </w:p>
    <w:p w14:paraId="02709E9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所有类型教会议会（ecclesiastical synods）应由哪些人组成，必须探究；在教会中，没有任何纯粹的人类审慎（prudential）体制（constitution）比“这些成员应该仅是教会的职员”这一点更长久地得到实行（obtained）。</w:t>
      </w:r>
    </w:p>
    <w:p w14:paraId="3F0FBF73">
      <w:pPr>
        <w:spacing w:before="306" w:line="281" w:lineRule="auto"/>
        <w:ind w:left="9"/>
        <w:rPr>
          <w:rFonts w:hint="eastAsia" w:ascii="华文楷体" w:hAnsi="华文楷体" w:eastAsia="华文楷体" w:cs="华文楷体"/>
          <w:sz w:val="30"/>
          <w:szCs w:val="30"/>
        </w:rPr>
      </w:pPr>
    </w:p>
    <w:p w14:paraId="30BD7F4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after the days of the apostles, we have no record of any synods of more churches than one, until after the distinction was made between bishops and presbyters, they were made up of both sorts of them; but afterward, those who were peculiarly called bishops enclosed this right unto themselves,—on what grounds God knows, there being not one tittle in the Scripture or the light of reason to give them countenance therein.</w:t>
      </w:r>
    </w:p>
    <w:p w14:paraId="45EE198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使徒时代之后，直到主教（bishops）和长老（presbyters）之间有了区分之后，我们才有了多于一个教会的议会记录，这些议会由这两种人组成；但后来，那些被称为主教的人独占了（enclosed）这项权利，—神知道是出于什么理由，因为在圣言或理性之光中，没有任何一点（tittle）支持他们这样做。</w:t>
      </w:r>
    </w:p>
    <w:p w14:paraId="208247E3">
      <w:pPr>
        <w:spacing w:before="306" w:line="281" w:lineRule="auto"/>
        <w:ind w:left="9"/>
        <w:rPr>
          <w:rFonts w:hint="eastAsia" w:ascii="华文楷体" w:hAnsi="华文楷体" w:eastAsia="华文楷体" w:cs="华文楷体"/>
          <w:sz w:val="30"/>
          <w:szCs w:val="30"/>
        </w:rPr>
      </w:pPr>
    </w:p>
    <w:p w14:paraId="4053245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 affirmed, that no persons, by virtue of any office merely, have right to be members of ecclesiastical synods, as such; neither is there either example or reason to give colour unto any such pretence.</w:t>
      </w:r>
    </w:p>
    <w:p w14:paraId="47FA58E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因此，必须肯定，任何人都不能仅仅凭着职分，就拥有成为教会议会成员的权利；既没有榜样，也没有理由来支持任何这种声称（pretence）。</w:t>
      </w:r>
    </w:p>
    <w:p w14:paraId="0F7BCC21">
      <w:pPr>
        <w:spacing w:before="306" w:line="281" w:lineRule="auto"/>
        <w:ind w:left="9"/>
        <w:rPr>
          <w:rFonts w:hint="eastAsia" w:ascii="华文楷体" w:hAnsi="华文楷体" w:eastAsia="华文楷体" w:cs="华文楷体"/>
          <w:sz w:val="30"/>
          <w:szCs w:val="30"/>
        </w:rPr>
      </w:pPr>
    </w:p>
    <w:p w14:paraId="7E1C794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no office-power is to be exerted in such synods as such, neither conjunctly by all the members of them, nor singly by any of them.</w:t>
      </w:r>
    </w:p>
    <w:p w14:paraId="04CCEAD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此外；职分权能（office-power）不应在这种议会中行使，无论是所有成员联合行使，还是其中任何一个单独行使。</w:t>
      </w:r>
    </w:p>
    <w:p w14:paraId="14A3875F">
      <w:pPr>
        <w:spacing w:before="306" w:line="281" w:lineRule="auto"/>
        <w:ind w:left="9"/>
        <w:rPr>
          <w:rFonts w:hint="eastAsia" w:ascii="华文楷体" w:hAnsi="华文楷体" w:eastAsia="华文楷体" w:cs="华文楷体"/>
          <w:sz w:val="30"/>
          <w:szCs w:val="30"/>
        </w:rPr>
      </w:pPr>
    </w:p>
    <w:p w14:paraId="44FE105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Officers of the church, bishops, pastors, elders, may be present in them, ought to be present in them, are meetest for the most part so to be, but merely as such it belongs not unto them.</w:t>
      </w:r>
    </w:p>
    <w:p w14:paraId="2A0BB13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教会的职员，主教、牧师（pastors）、长老（elders），可以出席会议，应当出席会议，而且在大多数情况下是最合适出席的，但仅仅因为他们是职员，这项权利并不属于他们。</w:t>
      </w:r>
    </w:p>
    <w:p w14:paraId="7E8FBECC">
      <w:pPr>
        <w:spacing w:before="306" w:line="281" w:lineRule="auto"/>
        <w:ind w:left="9"/>
        <w:rPr>
          <w:rFonts w:hint="eastAsia" w:ascii="华文楷体" w:hAnsi="华文楷体" w:eastAsia="华文楷体" w:cs="华文楷体"/>
          <w:sz w:val="30"/>
          <w:szCs w:val="30"/>
        </w:rPr>
      </w:pPr>
    </w:p>
    <w:p w14:paraId="407ADCB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oversight, and rule of the churches whereunto they do belong, the flock among them distinctly, is committed unto them; and for that they are intrusted with power and authority by virtue of their office: but as unto their conjunction in synods, which is a mere act and effect of the communion of churches among themselves, it is not committed unto them in a way of peculiar right by virtue of their office.</w:t>
      </w:r>
    </w:p>
    <w:p w14:paraId="5DEC9CA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属教会的关怀、监督（oversight）和治理（rule），以及他们当中羊群的独特之处，都被托付给他们；为此，他们凭着自己的职分被赋予权能和权柄：但至于他们在议会中的联合（conjunction），这只是教会彼此之间交通的一种单纯行为和效果，它并非凭着他们的职分以一种特殊的权利（peculiar right）方式托付给他们的。</w:t>
      </w:r>
    </w:p>
    <w:p w14:paraId="07A79E45">
      <w:pPr>
        <w:spacing w:before="306" w:line="281" w:lineRule="auto"/>
        <w:ind w:left="9"/>
        <w:rPr>
          <w:rFonts w:hint="eastAsia" w:ascii="华文楷体" w:hAnsi="华文楷体" w:eastAsia="华文楷体" w:cs="华文楷体"/>
          <w:sz w:val="30"/>
          <w:szCs w:val="30"/>
        </w:rPr>
      </w:pPr>
    </w:p>
    <w:p w14:paraId="48BDEE8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without respect unto the power of the magistrate in calling them, or of the churches in choosing them, then it belongs unto them all; for that which belongs unto any of them, as such, by virtue of office, belongs equally unto all: and if it belong unto all, then it belongs unto all of one sort only, as, for instance, bishops; or unto all of all sorts, as, for instance, presbyters also.</w:t>
      </w:r>
    </w:p>
    <w:p w14:paraId="271FA37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确实如此，而不考虑行政官（magistrate）召集他们的权能，或教会选举他们的权能，那么这项权利就属于他们所有人；因为凭着职分属于他们中任何一个人的事物，就同样属于所有人：如果它属于所有人，那么它要么只属于某一类人，例如主教；要么属于所有各类人，例如也属于长老。</w:t>
      </w:r>
    </w:p>
    <w:p w14:paraId="62365FE6">
      <w:pPr>
        <w:spacing w:before="306" w:line="281" w:lineRule="auto"/>
        <w:ind w:left="9"/>
        <w:rPr>
          <w:rFonts w:hint="eastAsia" w:ascii="华文楷体" w:hAnsi="华文楷体" w:eastAsia="华文楷体" w:cs="华文楷体"/>
          <w:sz w:val="30"/>
          <w:szCs w:val="30"/>
        </w:rPr>
      </w:pPr>
    </w:p>
    <w:p w14:paraId="53C3F1F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stated in the latter way, then every presbyter, as such, by virtue of his office, hath right and power to be present in all ecclesiastical synods equal with that of the bishops; for although it be supposed that his office is not equal unto theirs, yet it is so also that this right doth equally belong unto his office.</w:t>
      </w:r>
    </w:p>
    <w:p w14:paraId="74761DA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如果以后一种方式陈述，那么每个长老（presbyter），作为长老，凭着其职分，就有权力和权利出席所有教会议会，与主教的权利平等；因为即使假设他的职分不等于他们的职分，但这项权利也同样属于他的职分。</w:t>
      </w:r>
    </w:p>
    <w:p w14:paraId="615B956E">
      <w:pPr>
        <w:spacing w:before="306" w:line="281" w:lineRule="auto"/>
        <w:ind w:left="9"/>
        <w:rPr>
          <w:rFonts w:hint="eastAsia" w:ascii="华文楷体" w:hAnsi="华文楷体" w:eastAsia="华文楷体" w:cs="华文楷体"/>
          <w:sz w:val="30"/>
          <w:szCs w:val="30"/>
        </w:rPr>
      </w:pPr>
    </w:p>
    <w:p w14:paraId="6E45E1A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former be avowed, namely, that this right belongs unto bishops only (such as are pleaded for), by virtue of their office as such, then,—</w:t>
      </w:r>
    </w:p>
    <w:p w14:paraId="04479EC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如果前者被公然宣称（avowed），即这项权利凭着职分，只属于主教（例如那些被人主张的主教），那么，—</w:t>
      </w:r>
    </w:p>
    <w:p w14:paraId="29E3D046">
      <w:pPr>
        <w:spacing w:before="306" w:line="281" w:lineRule="auto"/>
        <w:ind w:left="9"/>
        <w:rPr>
          <w:rFonts w:hint="eastAsia" w:ascii="华文楷体" w:hAnsi="华文楷体" w:eastAsia="华文楷体" w:cs="华文楷体"/>
          <w:sz w:val="30"/>
          <w:szCs w:val="30"/>
        </w:rPr>
      </w:pPr>
    </w:p>
    <w:p w14:paraId="0441871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I desire that any tolerable proof of the confinement of this right unto such an office be produced, either from the Scripture, or reason, or the example of the first churches; which as yet I have never seen.</w:t>
      </w:r>
    </w:p>
    <w:p w14:paraId="41F6435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我请求，无论是从圣言、理性，还是从原始教会的榜样中，能提出任何尚可接受的证明，来证明这项权利被限定（confinement）于这样的职分；迄今为止，我从未见过。</w:t>
      </w:r>
    </w:p>
    <w:p w14:paraId="7C56D7C5">
      <w:pPr>
        <w:spacing w:before="306" w:line="281" w:lineRule="auto"/>
        <w:ind w:left="9"/>
        <w:rPr>
          <w:rFonts w:hint="eastAsia" w:ascii="华文楷体" w:hAnsi="华文楷体" w:eastAsia="华文楷体" w:cs="华文楷体"/>
          <w:sz w:val="30"/>
          <w:szCs w:val="30"/>
        </w:rPr>
      </w:pPr>
    </w:p>
    <w:p w14:paraId="4B351DC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I fear not to say, that a false presumption hereof was one principal cause and means of introducing tyranny into the churches, and the utter ruin of their liberty.</w:t>
      </w:r>
    </w:p>
    <w:p w14:paraId="095769A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我毫不畏惧地说，对此的错误假定（false presumption）是导致教会暴政（tyranny）被引入，以及其自由彻底毁灭（utter ruin）的一个主要原因和途径。</w:t>
      </w:r>
    </w:p>
    <w:p w14:paraId="7791466C">
      <w:pPr>
        <w:spacing w:before="306" w:line="281" w:lineRule="auto"/>
        <w:ind w:left="9"/>
        <w:rPr>
          <w:rFonts w:hint="eastAsia" w:ascii="华文楷体" w:hAnsi="华文楷体" w:eastAsia="华文楷体" w:cs="华文楷体"/>
          <w:sz w:val="30"/>
          <w:szCs w:val="30"/>
        </w:rPr>
      </w:pPr>
    </w:p>
    <w:p w14:paraId="3042F92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composition that is made herein, that some should convene in ecclesiastical synods by their own personal right and in virtue of their office, and others by a kind of delegation from some of their own order, it being a mere political constitution, which I shall immediately speak unto, it is not here to be taken notice of.</w:t>
      </w:r>
    </w:p>
    <w:p w14:paraId="49776C6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关于在此事上所作的折衷（composition），即有些人应凭着他们自己的个人权利和职分的效力聚集在教会议会中，而另一些人则藉着某种来自他们同一阶层的委派（delegation）聚集，鉴于这只是一种政治体制（political constitution），我将立即谈及，此处不再赘述。</w:t>
      </w:r>
    </w:p>
    <w:p w14:paraId="1CD7A042">
      <w:pPr>
        <w:spacing w:before="306" w:line="281" w:lineRule="auto"/>
        <w:ind w:left="9"/>
        <w:rPr>
          <w:rFonts w:hint="eastAsia" w:ascii="华文楷体" w:hAnsi="华文楷体" w:eastAsia="华文楷体" w:cs="华文楷体"/>
          <w:sz w:val="30"/>
          <w:szCs w:val="30"/>
        </w:rPr>
      </w:pPr>
    </w:p>
    <w:p w14:paraId="7B4CDB0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therefore, in Scripture example or the light of natural reason, with the principles of all societies in union or communion, that will lead us any farther than this, that such synods are to be composed and consist of such persons as are chosen and delegated by those churches respectively who do act and exert their communion in such assemblies.</w:t>
      </w:r>
    </w:p>
    <w:p w14:paraId="34352CE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言榜样或自然理性之光中，连同所有在合一或交通中的团契（societies）的原则，都没有任何事物会引导我们超出这一点：此类议会应由那些各自选举（chosen）和委派（delegated）的人组成，这些教会在这些聚会中行动并发挥（exert）他们的交通。</w:t>
      </w:r>
    </w:p>
    <w:p w14:paraId="68EECAAF">
      <w:pPr>
        <w:spacing w:before="306" w:line="281" w:lineRule="auto"/>
        <w:ind w:left="9"/>
        <w:rPr>
          <w:rFonts w:hint="eastAsia" w:ascii="华文楷体" w:hAnsi="华文楷体" w:eastAsia="华文楷体" w:cs="华文楷体"/>
          <w:sz w:val="30"/>
          <w:szCs w:val="30"/>
        </w:rPr>
      </w:pPr>
    </w:p>
    <w:p w14:paraId="11A9710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in the first example of them, Acts 15.</w:t>
      </w:r>
    </w:p>
    <w:p w14:paraId="26122C7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在它们的第一个榜样，使徒行传15章中就是如此。</w:t>
      </w:r>
    </w:p>
    <w:p w14:paraId="4247F335">
      <w:pPr>
        <w:spacing w:before="306" w:line="281" w:lineRule="auto"/>
        <w:ind w:left="9"/>
        <w:rPr>
          <w:rFonts w:hint="eastAsia" w:ascii="华文楷体" w:hAnsi="华文楷体" w:eastAsia="华文楷体" w:cs="华文楷体"/>
          <w:sz w:val="30"/>
          <w:szCs w:val="30"/>
        </w:rPr>
      </w:pPr>
    </w:p>
    <w:p w14:paraId="7345078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Antioch chose and sent messengers of their own number to advise with the apostles and elders of the church at Jerusalem, at which consultation the members of that church also were present; and this is the whole of the nature and use of ecclesiastical synods.</w:t>
      </w:r>
    </w:p>
    <w:p w14:paraId="13D35B5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安提阿教会选举并派遣了他们自己当中的使者，去与耶路撒冷教会的使徒和长老协商，在那次协商中，那个教会的成员也出席了；这就是教会议会性质和用途的全部。</w:t>
      </w:r>
    </w:p>
    <w:p w14:paraId="389C1A22">
      <w:pPr>
        <w:spacing w:before="306" w:line="281" w:lineRule="auto"/>
        <w:ind w:left="9"/>
        <w:rPr>
          <w:rFonts w:hint="eastAsia" w:ascii="华文楷体" w:hAnsi="华文楷体" w:eastAsia="华文楷体" w:cs="华文楷体"/>
          <w:sz w:val="30"/>
          <w:szCs w:val="30"/>
        </w:rPr>
      </w:pPr>
    </w:p>
    <w:p w14:paraId="6336D6F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other accounts that they make up so great a part of the history of the church.</w:t>
      </w:r>
    </w:p>
    <w:p w14:paraId="6077A51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正是基于其他考量，它们占据了教会历史如此大的一部分。</w:t>
      </w:r>
    </w:p>
    <w:p w14:paraId="31C0C80D">
      <w:pPr>
        <w:spacing w:before="306" w:line="281" w:lineRule="auto"/>
        <w:ind w:left="9"/>
        <w:rPr>
          <w:rFonts w:hint="eastAsia" w:ascii="华文楷体" w:hAnsi="华文楷体" w:eastAsia="华文楷体" w:cs="华文楷体"/>
          <w:sz w:val="30"/>
          <w:szCs w:val="30"/>
        </w:rPr>
      </w:pPr>
    </w:p>
    <w:p w14:paraId="0180928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three hundred years there were nothing but voluntary conventions of the officers or elders, bishops and presbyters, with some others of neighbouring churches, on the occasion of differences or heresies among them.</w:t>
      </w:r>
    </w:p>
    <w:p w14:paraId="0DA6BDF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因为在前三百年，除了职员或长老、主教和长老，以及一些来自邻近教会的人，因他们当中出现分歧或异端而自愿聚集（voluntary conventions）之外，没有其他东西。</w:t>
      </w:r>
    </w:p>
    <w:p w14:paraId="12F9CFAC">
      <w:pPr>
        <w:spacing w:before="306" w:line="281" w:lineRule="auto"/>
        <w:ind w:left="9"/>
        <w:rPr>
          <w:rFonts w:hint="eastAsia" w:ascii="华文楷体" w:hAnsi="华文楷体" w:eastAsia="华文楷体" w:cs="华文楷体"/>
          <w:sz w:val="30"/>
          <w:szCs w:val="30"/>
        </w:rPr>
      </w:pPr>
    </w:p>
    <w:p w14:paraId="7591DC2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and from the council of Nice, there were assemblies of bishops and others, called together by the authority of the Roman emperors, to advise about matters of faith.</w:t>
      </w:r>
    </w:p>
    <w:p w14:paraId="2A058AA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在尼西亚会议（council of Nice）以及从那时起，有了由罗马皇帝的权柄召集在一起的主教和其他人的聚会，就信仰事宜进行建议。</w:t>
      </w:r>
    </w:p>
    <w:p w14:paraId="7302360A">
      <w:pPr>
        <w:spacing w:before="306" w:line="281" w:lineRule="auto"/>
        <w:ind w:left="9"/>
        <w:rPr>
          <w:rFonts w:hint="eastAsia" w:ascii="华文楷体" w:hAnsi="华文楷体" w:eastAsia="华文楷体" w:cs="华文楷体"/>
          <w:sz w:val="30"/>
          <w:szCs w:val="30"/>
        </w:rPr>
      </w:pPr>
    </w:p>
    <w:p w14:paraId="1093745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 after ages, those which were called in the western parts of the world, in Italy, Germany, France, and England, were of a mixed nature, advising about things civil and political, as well as sacred and religious, especially with respect unto mutual contests between popes and princes.</w:t>
      </w:r>
    </w:p>
    <w:p w14:paraId="43DA5B9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在后来的时代，在世界西部地区，在意大利、德国、法国和英格兰所召集的会议，具有混合的性质，既对民事和政治事务，也对神圣和宗教事务提出建议，特别是涉及到教皇和君主之间的相互争执（mutual contests）。</w:t>
      </w:r>
    </w:p>
    <w:p w14:paraId="46744C94">
      <w:pPr>
        <w:spacing w:before="306" w:line="281" w:lineRule="auto"/>
        <w:ind w:left="9"/>
        <w:rPr>
          <w:rFonts w:hint="eastAsia" w:ascii="华文楷体" w:hAnsi="华文楷体" w:eastAsia="华文楷体" w:cs="华文楷体"/>
          <w:sz w:val="30"/>
          <w:szCs w:val="30"/>
        </w:rPr>
      </w:pPr>
    </w:p>
    <w:p w14:paraId="5BE6666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the whole nature of ecclesiastical synods was lost and buried, and all religion almost destroyed.</w:t>
      </w:r>
    </w:p>
    <w:p w14:paraId="210AA7B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在这些会议中，教会议会的全部性质都丧失和埋没（buried）了，所有宗教几乎被摧毁。</w:t>
      </w:r>
    </w:p>
    <w:p w14:paraId="690FC6B2">
      <w:pPr>
        <w:spacing w:before="306" w:line="281" w:lineRule="auto"/>
        <w:ind w:left="9"/>
        <w:rPr>
          <w:rFonts w:hint="eastAsia" w:ascii="华文楷体" w:hAnsi="华文楷体" w:eastAsia="华文楷体" w:cs="华文楷体"/>
          <w:sz w:val="30"/>
          <w:szCs w:val="30"/>
        </w:rPr>
      </w:pPr>
    </w:p>
    <w:p w14:paraId="1BA502B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laudable practice of churches acting their mutual communion by meeting in synods or assemblies, by their delegates or messengers, to advise about things of their common concernment and joint edification, as occasion should require, founded in the light of nature, and countenanced by primitive, apostolical example, was turned, by the designing interests and ambition of men, into the instating of all church-power in such synods, and the usurpation of a power given unto no churches nor all of them together; as might be made evident by instances innumerable.</w:t>
      </w:r>
    </w:p>
    <w:p w14:paraId="7B7BC13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因此，教会藉着其代表或使者聚集在议会或集会中，以便在场合需要时，就其共同相关（common concernment）的事情和联合造就（joint edification）提出建议，这种值得称赞的（laudable）实践，建立在自然之光中，并得到原始、使徒榜样的支持（countenanced），却被人们有预谋的（designing）利益和野心（ambition）所扭曲（turned），变成了将所有教会权能安置（instating）在这些议会中，并篡夺了一种既未赋予任何教会、也未赋予所有教会联合起来的权能；这可以藉着无数的事例来证明。</w:t>
      </w:r>
    </w:p>
    <w:p w14:paraId="705CBFAA">
      <w:pPr>
        <w:spacing w:before="306" w:line="281" w:lineRule="auto"/>
        <w:ind w:left="9"/>
        <w:rPr>
          <w:rFonts w:hint="eastAsia" w:ascii="华文楷体" w:hAnsi="华文楷体" w:eastAsia="华文楷体" w:cs="华文楷体"/>
          <w:sz w:val="30"/>
          <w:szCs w:val="30"/>
        </w:rPr>
      </w:pPr>
    </w:p>
    <w:p w14:paraId="0852662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they have made such a noise in Christian religion, and have filled so many volumes with their acts and doings, yet some of them who, under the pope, would place all religion in them, do grant and contend that they are a mere human invention; so Bellarmine affirms Pighius to have done in his book De Cœlest. Hierarch. lib. vi. cap. i.</w:t>
      </w:r>
    </w:p>
    <w:p w14:paraId="74F92A4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鉴于它们在基督教信仰中制造了如此大的喧嚣（noise），并用它们的行为和作为填满了如此多的卷册（volumes），但其中一些在教皇之下，想把所有宗教都归于它们的人，却承认并主张它们是纯粹的人类发明；正如贝拉明（Bellarmine）声称皮吉乌斯（Pighius）在他的著作《De Cœlest. Hierarch. lib. vi. cap. i.》中所做的那样。</w:t>
      </w:r>
    </w:p>
    <w:p w14:paraId="41A41F5F">
      <w:pPr>
        <w:spacing w:before="306" w:line="281" w:lineRule="auto"/>
        <w:ind w:left="9"/>
        <w:rPr>
          <w:rFonts w:hint="eastAsia" w:ascii="华文楷体" w:hAnsi="华文楷体" w:eastAsia="华文楷体" w:cs="华文楷体"/>
          <w:sz w:val="30"/>
          <w:szCs w:val="30"/>
        </w:rPr>
      </w:pPr>
    </w:p>
    <w:p w14:paraId="0B10B94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祂s part 祂 judgeth that it is more probable that they have a divine original by virtue of that word, "Where two or three are gathered together in my name, there I will be in the midst of them," Matt. 18:20, De Concil. lib. i. cap. iii.; which will not bear the least part of the superstructure pretended to be built upon it.</w:t>
      </w:r>
    </w:p>
    <w:p w14:paraId="50674D6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但就祂而言，祂判断它们更有可能是凭着“无论在哪里，有两三个人奉我的名聚会，那里就有我在他们中间”这句话（马太福音18:20，《De Concil. lib. i. cap. iii.》），具有神圣的起源；然而这句话不足以承受声称要建立在其上的上层结构（superstructure）的最小部分。</w:t>
      </w:r>
    </w:p>
    <w:p w14:paraId="537A7149">
      <w:pPr>
        <w:spacing w:before="306" w:line="281" w:lineRule="auto"/>
        <w:ind w:left="9"/>
        <w:rPr>
          <w:rFonts w:hint="eastAsia" w:ascii="华文楷体" w:hAnsi="华文楷体" w:eastAsia="华文楷体" w:cs="华文楷体"/>
          <w:sz w:val="30"/>
          <w:szCs w:val="30"/>
        </w:rPr>
      </w:pPr>
    </w:p>
    <w:p w14:paraId="0AFF100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delegates and messengers of the churches, the elders or officers of them, or some of them at least, ought to be the principal; for there is a peculiar care of public edification incumbent on them, which they are to exercise on all just occasions.</w:t>
      </w:r>
    </w:p>
    <w:p w14:paraId="4EBC814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在这些教会的代表（delegates）和使者中，长老或职员，或者至少是他们中的一些人，应当是主要人员（principal）；因为有一种特殊的公共造就（public edification）的关怀落在他们身上，他们要在所有正当的场合行使这种关怀。</w:t>
      </w:r>
    </w:p>
    <w:p w14:paraId="423A105F">
      <w:pPr>
        <w:spacing w:before="306" w:line="281" w:lineRule="auto"/>
        <w:ind w:left="9"/>
        <w:rPr>
          <w:rFonts w:hint="eastAsia" w:ascii="华文楷体" w:hAnsi="华文楷体" w:eastAsia="华文楷体" w:cs="华文楷体"/>
          <w:sz w:val="30"/>
          <w:szCs w:val="30"/>
        </w:rPr>
      </w:pPr>
    </w:p>
    <w:p w14:paraId="470CFEA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justly presumed to know best the state of their own churches, and to be best able to judge of matters under consideration; and they do better represent the churches from whom they are sent than any private brethren can do, and so receive that respect and reverence which is due to the churches themselves; as also, they are most meet to report and recommend the synodal determinations unto their churches; and a contrary practice would quickly introduce confusion.</w:t>
      </w:r>
    </w:p>
    <w:p w14:paraId="2E406FE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公正地推定为最了解自己教会的状态，最能判断正在考虑的事项；而且他们比任何私人弟兄更能代表派遣他们的教会，因此也获得了对教会本身应有的尊重和敬畏；同样，他们最适合向他们的教会报告和推荐（recommend）议会（synodal）的决定（determinations）；而相反的做法会很快引入混乱。</w:t>
      </w:r>
    </w:p>
    <w:p w14:paraId="0DFE57F3">
      <w:pPr>
        <w:spacing w:before="306" w:line="281" w:lineRule="auto"/>
        <w:ind w:left="9"/>
        <w:rPr>
          <w:rFonts w:hint="eastAsia" w:ascii="华文楷体" w:hAnsi="华文楷体" w:eastAsia="华文楷体" w:cs="华文楷体"/>
          <w:sz w:val="30"/>
          <w:szCs w:val="30"/>
        </w:rPr>
      </w:pPr>
    </w:p>
    <w:p w14:paraId="0AFE9A9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it is not necessary that they alone should be so sent or delegated by the churches, but [they] may have others joined with them, and had so until prelatical usurpation overturned their liberties.</w:t>
      </w:r>
    </w:p>
    <w:p w14:paraId="50A8C79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但仍然没有必要说只有他们应该被教会派遣或委派（delegated），[他们]可以有其他人与他们一起，并且直到主教制的篡夺（prelatical usurpation）推翻他们的自由之前都是如此。</w:t>
      </w:r>
    </w:p>
    <w:p w14:paraId="722FAA4B">
      <w:pPr>
        <w:spacing w:before="306" w:line="281" w:lineRule="auto"/>
        <w:ind w:left="9"/>
        <w:rPr>
          <w:rFonts w:hint="eastAsia" w:ascii="华文楷体" w:hAnsi="华文楷体" w:eastAsia="华文楷体" w:cs="华文楷体"/>
          <w:sz w:val="30"/>
          <w:szCs w:val="30"/>
        </w:rPr>
      </w:pPr>
    </w:p>
    <w:p w14:paraId="03C89F9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were others besides Paul and Barnabas sent from Antioch to Jerusalem; and the brethren of that church, whatever is impudently pretended to the contrary, concurred in the decree and determination there made.</w:t>
      </w:r>
    </w:p>
    <w:p w14:paraId="2CCCFE9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因此，除了保罗和巴拿巴之外，还有其他人从安提阿被派到耶路撒冷；而且，无论有人如何厚颜无耻（impudently）地声称相反，那个教会的弟兄们也同意（concurred in）了在那里所作的法令（decree）和决定。</w:t>
      </w:r>
    </w:p>
    <w:p w14:paraId="7711EF5E">
      <w:pPr>
        <w:spacing w:before="306" w:line="281" w:lineRule="auto"/>
        <w:ind w:left="9"/>
        <w:rPr>
          <w:rFonts w:hint="eastAsia" w:ascii="华文楷体" w:hAnsi="华文楷体" w:eastAsia="华文楷体" w:cs="华文楷体"/>
          <w:sz w:val="30"/>
          <w:szCs w:val="30"/>
        </w:rPr>
      </w:pPr>
    </w:p>
    <w:p w14:paraId="17382E2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termed the calling of these synods, is nothing but the voluntary consent of the churches concerned to meet together by their delegates and messengers, for the ends before declared.</w:t>
      </w:r>
    </w:p>
    <w:p w14:paraId="322612A3">
      <w:pPr>
        <w:spacing w:before="306" w:line="281" w:lineRule="auto"/>
        <w:ind w:left="9"/>
        <w:rPr>
          <w:rFonts w:hint="eastAsia" w:ascii="华文楷体" w:hAnsi="华文楷体" w:eastAsia="华文楷体" w:cs="华文楷体"/>
          <w:sz w:val="30"/>
          <w:szCs w:val="30"/>
        </w:rPr>
      </w:pPr>
    </w:p>
    <w:p w14:paraId="5F933EA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那些被称为召集（calling）这些议会的事，不过是相关教会自愿同意（voluntary consent），藉着其代表和使者，为着前面宣告的目的而聚在一起。</w:t>
      </w:r>
    </w:p>
    <w:p w14:paraId="0D679FA3">
      <w:pPr>
        <w:spacing w:before="306" w:line="281" w:lineRule="auto"/>
        <w:ind w:left="9"/>
        <w:rPr>
          <w:rFonts w:hint="eastAsia" w:ascii="华文楷体" w:hAnsi="华文楷体" w:eastAsia="华文楷体" w:cs="华文楷体"/>
          <w:sz w:val="30"/>
          <w:szCs w:val="30"/>
        </w:rPr>
      </w:pPr>
    </w:p>
    <w:p w14:paraId="6BFBD95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 no way deny but that a Christian magistrate may convene, by 祂s authority, the bishops, pastors, or ministers, with such others as 祂 shall think meet, within 祂s own territories, yea, and to receive into 祂s convention meet men out of the territories of others, by their consent; to advise among themselves and to give 祂m advice about the concernments of religion and of the church under 祂s dominion, and regulate 祂self accordingly.</w:t>
      </w:r>
    </w:p>
    <w:p w14:paraId="68D2831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绝不否认一个基督徒行政官（magistrate）可以凭着祂的权柄，召集（convene）祂自己领土（territories）内的主教、牧师或传道人，以及祂认为合适（meet）的其他人，是的，并接纳那些经他人同意、来自其他领土的合适人员进入祂的集会；以便在他们自己之间协商，并就宗教和在祂统治（dominion）下的教会相关事宜向祂提供建议，并相应地规范（regulate）祂自己。</w:t>
      </w:r>
    </w:p>
    <w:p w14:paraId="6E6FB4C9">
      <w:pPr>
        <w:spacing w:before="306" w:line="281" w:lineRule="auto"/>
        <w:ind w:left="9"/>
        <w:rPr>
          <w:rFonts w:hint="eastAsia" w:ascii="华文楷体" w:hAnsi="华文楷体" w:eastAsia="华文楷体" w:cs="华文楷体"/>
          <w:sz w:val="30"/>
          <w:szCs w:val="30"/>
        </w:rPr>
      </w:pPr>
    </w:p>
    <w:p w14:paraId="3114C1A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practised with good success, and may be with bad also.</w:t>
      </w:r>
    </w:p>
    <w:p w14:paraId="0264278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这已被实践并获得了良好的成功，也可能带来不好的结果。</w:t>
      </w:r>
    </w:p>
    <w:p w14:paraId="0B4D0C20">
      <w:pPr>
        <w:spacing w:before="306" w:line="281" w:lineRule="auto"/>
        <w:ind w:left="9"/>
        <w:rPr>
          <w:rFonts w:hint="eastAsia" w:ascii="华文楷体" w:hAnsi="华文楷体" w:eastAsia="华文楷体" w:cs="华文楷体"/>
          <w:sz w:val="30"/>
          <w:szCs w:val="30"/>
        </w:rPr>
      </w:pPr>
    </w:p>
    <w:p w14:paraId="7D74EE9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deny that churches have power, without the consent and authority of the magistrate, to convene themselves in synods to exercise any exterior jurisdiction that should affect the persons of 祂s subjects any otherwise than by the law of the land is allowed.</w:t>
      </w:r>
    </w:p>
    <w:p w14:paraId="0AD7C19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而且我否认，教会没有行政官的同意和权柄，就有权柄自行聚集在议会中，行使任何可能影响祂臣民个人的外部管辖权（exterior jurisdiction），除非是按照地方律法所允许的方式。</w:t>
      </w:r>
    </w:p>
    <w:p w14:paraId="6FF15942">
      <w:pPr>
        <w:spacing w:before="306" w:line="281" w:lineRule="auto"/>
        <w:ind w:left="9"/>
        <w:rPr>
          <w:rFonts w:hint="eastAsia" w:ascii="华文楷体" w:hAnsi="华文楷体" w:eastAsia="华文楷体" w:cs="华文楷体"/>
          <w:sz w:val="30"/>
          <w:szCs w:val="30"/>
        </w:rPr>
      </w:pPr>
    </w:p>
    <w:p w14:paraId="31DB846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 synods whereof we treat, and which are all that belong unto the church, can take no cognizance of any civil affairs wherein the persons of men are outwardly concerned, have no jurisdiction in any kind, can make no determination but only doctrinal declarations of divine truth, of the same nature with the preaching of the word, there is no more required unto their calling, beyond their own consent, but only that they may meet in external peace by the permission of the magistrate; which when they cannot obtain, they must deport themselves as in case of other duties required of them by the law of Christ.</w:t>
      </w:r>
    </w:p>
    <w:p w14:paraId="0AF5341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但是，鉴于我们所讨论的议会，以及所有属于教会的议会，不能认知任何涉及人外在利益的民事事务，没有任何管辖权，不能做出任何决定，而只能做出神圣真理的教义性宣告（doctrinal declarations of divine truth），这与宣讲圣言的性质相同，因此，除了它们自己的同意外，它们的召集（calling）不再需要其他要求，只需它们可以在行政官的许可下在外部和平中聚会即可；当它们无法获得许可时，它们必须像对待基督律法要求他们履行的其他职责一样，处理自己的行为（deport themselves）。</w:t>
      </w:r>
    </w:p>
    <w:p w14:paraId="3550F1E4">
      <w:pPr>
        <w:spacing w:before="306" w:line="281" w:lineRule="auto"/>
        <w:ind w:left="9"/>
        <w:rPr>
          <w:rFonts w:hint="eastAsia" w:ascii="华文楷体" w:hAnsi="华文楷体" w:eastAsia="华文楷体" w:cs="华文楷体"/>
          <w:sz w:val="30"/>
          <w:szCs w:val="30"/>
        </w:rPr>
      </w:pPr>
    </w:p>
    <w:p w14:paraId="4B7AA1B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 shall speak briefly of the power and authority of these synods, in what measures, extent, and numbers soever they are assembled; for although this may be easily collected from what hath been declared concerning their original, nature, causes, use, and ends, yet it may be necessary to be more particularly inquired into, because of the many differences that are about it.</w:t>
      </w:r>
    </w:p>
    <w:p w14:paraId="3C182A97">
      <w:pPr>
        <w:spacing w:before="306" w:line="281" w:lineRule="auto"/>
        <w:ind w:left="9"/>
        <w:rPr>
          <w:rFonts w:hint="eastAsia" w:ascii="华文楷体" w:hAnsi="华文楷体" w:eastAsia="华文楷体" w:cs="华文楷体"/>
          <w:sz w:val="30"/>
          <w:szCs w:val="30"/>
        </w:rPr>
      </w:pPr>
    </w:p>
    <w:p w14:paraId="2EAAF8A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将简要地谈谈这些议会的权能和权柄，无论它们聚集的尺度、范围和人数如何；因为尽管这可以很容易地从前面关于它们的起源、性质、原因、用途和目的的宣告中推断出来，但鉴于关于它存在许多分歧，可能需要更具体地探究。</w:t>
      </w:r>
    </w:p>
    <w:p w14:paraId="6F4CC63D">
      <w:pPr>
        <w:spacing w:before="306" w:line="281" w:lineRule="auto"/>
        <w:ind w:left="9"/>
        <w:rPr>
          <w:rFonts w:hint="eastAsia" w:ascii="华文楷体" w:hAnsi="华文楷体" w:eastAsia="华文楷体" w:cs="华文楷体"/>
          <w:sz w:val="30"/>
          <w:szCs w:val="30"/>
        </w:rPr>
      </w:pPr>
    </w:p>
    <w:p w14:paraId="4CE2192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threefold power ascribed unto synods.</w:t>
      </w:r>
    </w:p>
    <w:p w14:paraId="4703768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有三重权能被归于议会。</w:t>
      </w:r>
    </w:p>
    <w:p w14:paraId="5DE13830">
      <w:pPr>
        <w:spacing w:before="306" w:line="281" w:lineRule="auto"/>
        <w:ind w:left="9"/>
        <w:rPr>
          <w:rFonts w:hint="eastAsia" w:ascii="华文楷体" w:hAnsi="华文楷体" w:eastAsia="华文楷体" w:cs="华文楷体"/>
          <w:sz w:val="30"/>
          <w:szCs w:val="30"/>
        </w:rPr>
      </w:pPr>
    </w:p>
    <w:p w14:paraId="7F50803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declarative, consisting in an authoritative teaching and declaring the mind of God in the Scripture; the second is constitutive, appointing and ordaining things to be believed, or done and observed, by and upon its own authority; and, thirdly, executive, in acts of jurisdiction towards persons and churches.</w:t>
      </w:r>
    </w:p>
    <w:p w14:paraId="0474537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宣告性（declarative）的，在于带着权柄教导和宣告神在圣言中的心意；第二是建制性（constitutive）的，以其自身的权柄制定（appointing）和命令（ordaining）事物，使人相信，或去行和遵守；第三是执行性（executive）的，即对人或教会行使管辖权（jurisdiction）。</w:t>
      </w:r>
    </w:p>
    <w:p w14:paraId="5DAD6F2A">
      <w:pPr>
        <w:spacing w:before="306" w:line="281" w:lineRule="auto"/>
        <w:ind w:left="9"/>
        <w:rPr>
          <w:rFonts w:hint="eastAsia" w:ascii="华文楷体" w:hAnsi="华文楷体" w:eastAsia="华文楷体" w:cs="华文楷体"/>
          <w:sz w:val="30"/>
          <w:szCs w:val="30"/>
        </w:rPr>
      </w:pPr>
    </w:p>
    <w:p w14:paraId="6F42515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whom the authority pleaded may affect are of two sorts:</w:t>
      </w:r>
    </w:p>
    <w:p w14:paraId="3C512EF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这种被主张的权柄可能影响的人有两类：</w:t>
      </w:r>
    </w:p>
    <w:p w14:paraId="38591F1F">
      <w:pPr>
        <w:spacing w:before="306" w:line="281" w:lineRule="auto"/>
        <w:ind w:left="9"/>
        <w:rPr>
          <w:rFonts w:hint="eastAsia" w:ascii="华文楷体" w:hAnsi="华文楷体" w:eastAsia="华文楷体" w:cs="华文楷体"/>
          <w:sz w:val="30"/>
          <w:szCs w:val="30"/>
        </w:rPr>
      </w:pPr>
    </w:p>
    <w:p w14:paraId="1A7A9B0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as have their proper representatives present in such synods, who are directly concerned in its conciliary determinations;</w:t>
      </w:r>
    </w:p>
    <w:p w14:paraId="14C5338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那些有其恰当代表（proper representatives）出席此类议会的人，他们直接关乎（directly concerned）于议会（conciliary）的决定（determinations）；</w:t>
      </w:r>
    </w:p>
    <w:p w14:paraId="015DB4D0">
      <w:pPr>
        <w:spacing w:before="306" w:line="281" w:lineRule="auto"/>
        <w:ind w:left="9"/>
        <w:rPr>
          <w:rFonts w:hint="eastAsia" w:ascii="华文楷体" w:hAnsi="华文楷体" w:eastAsia="华文楷体" w:cs="华文楷体"/>
          <w:sz w:val="30"/>
          <w:szCs w:val="30"/>
        </w:rPr>
      </w:pPr>
    </w:p>
    <w:p w14:paraId="4AADCD9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as have no such representatives in them, who can be no otherwise concerned but in the doctrine, materially considered, declared in them.</w:t>
      </w:r>
    </w:p>
    <w:p w14:paraId="2B236B8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那些在议会中没有此类代表的人，他们只能在其中所宣告的教义（doctrine），就其质料（materially considered）而言，与其相关联。</w:t>
      </w:r>
    </w:p>
    <w:p w14:paraId="4978738F">
      <w:pPr>
        <w:spacing w:before="306" w:line="281" w:lineRule="auto"/>
        <w:ind w:left="9"/>
        <w:rPr>
          <w:rFonts w:hint="eastAsia" w:ascii="华文楷体" w:hAnsi="华文楷体" w:eastAsia="华文楷体" w:cs="华文楷体"/>
          <w:sz w:val="30"/>
          <w:szCs w:val="30"/>
        </w:rPr>
      </w:pPr>
    </w:p>
    <w:p w14:paraId="3FBDBE1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ground of any church's receiving, complying with, or obeying the determinations and decrees of synods must be either,—</w:t>
      </w:r>
    </w:p>
    <w:p w14:paraId="75BE449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因此，任何教会接纳、遵从（complying with）或顺服议会的决定和法令（decrees）的根据必须是，—</w:t>
      </w:r>
    </w:p>
    <w:p w14:paraId="1E0A1C64">
      <w:pPr>
        <w:spacing w:before="306" w:line="281" w:lineRule="auto"/>
        <w:ind w:left="9"/>
        <w:rPr>
          <w:rFonts w:hint="eastAsia" w:ascii="华文楷体" w:hAnsi="华文楷体" w:eastAsia="华文楷体" w:cs="华文楷体"/>
          <w:sz w:val="30"/>
          <w:szCs w:val="30"/>
        </w:rPr>
      </w:pPr>
    </w:p>
    <w:p w14:paraId="028F37E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evidence of truth given unto those determinations by the synod from the Scripture; or,</w:t>
      </w:r>
    </w:p>
    <w:p w14:paraId="65A750F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议会从圣言中给予这些决定的真理的证据；或者，</w:t>
      </w:r>
    </w:p>
    <w:p w14:paraId="3E851E78">
      <w:pPr>
        <w:spacing w:before="306" w:line="281" w:lineRule="auto"/>
        <w:ind w:left="9"/>
        <w:rPr>
          <w:rFonts w:hint="eastAsia" w:ascii="华文楷体" w:hAnsi="华文楷体" w:eastAsia="华文楷体" w:cs="华文楷体"/>
          <w:sz w:val="30"/>
          <w:szCs w:val="30"/>
        </w:rPr>
      </w:pPr>
    </w:p>
    <w:p w14:paraId="6A41DF5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authority of the synod itself, affecting the minds and consciences ofthose concerned.</w:t>
      </w:r>
    </w:p>
    <w:p w14:paraId="7039597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议会本身的权柄，影响到那些相关人员的思想和良心。</w:t>
      </w:r>
    </w:p>
    <w:p w14:paraId="58206462">
      <w:pPr>
        <w:spacing w:before="306" w:line="281" w:lineRule="auto"/>
        <w:ind w:left="9"/>
        <w:rPr>
          <w:rFonts w:hint="eastAsia" w:ascii="华文楷体" w:hAnsi="华文楷体" w:eastAsia="华文楷体" w:cs="华文楷体"/>
          <w:sz w:val="30"/>
          <w:szCs w:val="30"/>
        </w:rPr>
      </w:pPr>
    </w:p>
    <w:p w14:paraId="6E089A1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wherein the assent and obedience of churches is resolved ultimately into the evidence of truth from the Scripture, upon the judgment which they make thereof, not only the discovery of truth is to be owned, but there is an authoritative proposal of it by virtue of the promised presence of Christ in them, if duly sought and regarded; whence great respect and reverence is due unto them.</w:t>
      </w:r>
    </w:p>
    <w:p w14:paraId="3D2C21A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在第一种方式中，教会的同意和顺服最终归结于圣言真理的证据，基于他们对真理所作的判断，不仅要承认真理的发现（discovery of truth），而且如果他们正当地寻求和重视（regarded），凭着基督在他们当中同在的应许，有一种带着权柄的提议（authoritative proposal）被提出；因此，对他们应给予极大的尊重和敬畏。</w:t>
      </w:r>
    </w:p>
    <w:p w14:paraId="10BD56FC">
      <w:pPr>
        <w:spacing w:before="306" w:line="281" w:lineRule="auto"/>
        <w:ind w:left="9"/>
        <w:rPr>
          <w:rFonts w:hint="eastAsia" w:ascii="华文楷体" w:hAnsi="华文楷体" w:eastAsia="华文楷体" w:cs="华文楷体"/>
          <w:sz w:val="30"/>
          <w:szCs w:val="30"/>
        </w:rPr>
      </w:pPr>
    </w:p>
    <w:p w14:paraId="6223081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a synod for the execution of its decrees respects either,</w:t>
      </w:r>
    </w:p>
    <w:p w14:paraId="6AB46E9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议会为执行其法令（decrees）所拥有的权能，涉及以下方面：</w:t>
      </w:r>
    </w:p>
    <w:p w14:paraId="7F1DB1AB">
      <w:pPr>
        <w:spacing w:before="306" w:line="281" w:lineRule="auto"/>
        <w:ind w:left="9"/>
        <w:rPr>
          <w:rFonts w:hint="eastAsia" w:ascii="华文楷体" w:hAnsi="华文楷体" w:eastAsia="华文楷体" w:cs="华文楷体"/>
          <w:sz w:val="30"/>
          <w:szCs w:val="30"/>
        </w:rPr>
      </w:pPr>
    </w:p>
    <w:p w14:paraId="473ADFA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things or doctrines declared, and is recommendatory of them, on its authority from the presence of Christ; or,</w:t>
      </w:r>
    </w:p>
    <w:p w14:paraId="6B74599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所宣告的事物或教义，并且是凭着其来自基督同在的权柄，对它们进行推荐（recommendatory）；或者，</w:t>
      </w:r>
    </w:p>
    <w:p w14:paraId="23BF129D">
      <w:pPr>
        <w:spacing w:before="306" w:line="281" w:lineRule="auto"/>
        <w:ind w:left="9"/>
        <w:rPr>
          <w:rFonts w:hint="eastAsia" w:ascii="华文楷体" w:hAnsi="华文楷体" w:eastAsia="华文楷体" w:cs="华文楷体"/>
          <w:sz w:val="30"/>
          <w:szCs w:val="30"/>
        </w:rPr>
      </w:pPr>
    </w:p>
    <w:p w14:paraId="59F5EC6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Persons, to censure, excommunicate, or punish those who receive them not.</w:t>
      </w:r>
    </w:p>
    <w:p w14:paraId="26D3EC9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针对人，去责罚（censure）、逐出教会，或惩罚那些不接纳它们的人。</w:t>
      </w:r>
    </w:p>
    <w:p w14:paraId="6396C218">
      <w:pPr>
        <w:spacing w:before="306" w:line="281" w:lineRule="auto"/>
        <w:ind w:left="9"/>
        <w:rPr>
          <w:rFonts w:hint="eastAsia" w:ascii="华文楷体" w:hAnsi="华文楷体" w:eastAsia="华文楷体" w:cs="华文楷体"/>
          <w:sz w:val="30"/>
          <w:szCs w:val="30"/>
        </w:rPr>
      </w:pPr>
    </w:p>
    <w:p w14:paraId="26C19EE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the just power of synods may be positively and negatively declared in the two following assertions:—</w:t>
      </w:r>
    </w:p>
    <w:p w14:paraId="2C2222D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在这些前提（premised）之下，议会的正当权能可以藉着以下两项断言（assertions）来正面和反面地宣告：—</w:t>
      </w:r>
    </w:p>
    <w:p w14:paraId="30A63037">
      <w:pPr>
        <w:spacing w:before="306" w:line="281" w:lineRule="auto"/>
        <w:ind w:left="9"/>
        <w:rPr>
          <w:rFonts w:hint="eastAsia" w:ascii="华文楷体" w:hAnsi="华文楷体" w:eastAsia="华文楷体" w:cs="华文楷体"/>
          <w:sz w:val="30"/>
          <w:szCs w:val="30"/>
        </w:rPr>
      </w:pPr>
    </w:p>
    <w:p w14:paraId="27CA442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authority of a synod declaring the mind of God from the Scripture in doctrine, or giving counsel as unto practice synodically, unto them whose proper representatives are present in it, whose decrees and determinations are to be received and submitted unto on the evidence of their truth and necessity, as recommended by the authority of the synod from the promised presence of Christ among them, is suitable unto the mind of Christ and the example given by the apostles, Acts 15.</w:t>
      </w:r>
    </w:p>
    <w:p w14:paraId="0872C60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一个议会以会议（synodically）的方式，向那些有其恰当代表出席的人，宣告神在圣言中关于教义的心意，或就实践提供忠告，其法令（decrees）和决定（determinations）应被接纳和服从，是基于它们真理和必要性的证据，并凭着议会从基督应许的同在中所得的权柄所推荐的，这与基督的心意和使徒在使徒行传15章所给的榜样是相符的。</w:t>
      </w:r>
    </w:p>
    <w:p w14:paraId="51BCDA51">
      <w:pPr>
        <w:spacing w:before="306" w:line="281" w:lineRule="auto"/>
        <w:ind w:left="9"/>
        <w:rPr>
          <w:rFonts w:hint="eastAsia" w:ascii="华文楷体" w:hAnsi="华文楷体" w:eastAsia="华文楷体" w:cs="华文楷体"/>
          <w:sz w:val="30"/>
          <w:szCs w:val="30"/>
        </w:rPr>
      </w:pPr>
    </w:p>
    <w:p w14:paraId="7DEE613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evident that, in and after such synods, it is in the power of churches concerned humbly to consider and weigh,—</w:t>
      </w:r>
    </w:p>
    <w:p w14:paraId="56A4225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因此很明显，在这些议会中和之后，相关教会谦卑地考量和权衡以下几点是它们权能范围之内的事，—</w:t>
      </w:r>
    </w:p>
    <w:p w14:paraId="410825DC">
      <w:pPr>
        <w:spacing w:before="306" w:line="281" w:lineRule="auto"/>
        <w:ind w:left="9"/>
        <w:rPr>
          <w:rFonts w:hint="eastAsia" w:ascii="华文楷体" w:hAnsi="华文楷体" w:eastAsia="华文楷体" w:cs="华文楷体"/>
          <w:sz w:val="30"/>
          <w:szCs w:val="30"/>
        </w:rPr>
      </w:pPr>
    </w:p>
    <w:p w14:paraId="677B4E6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evidences of the presence of Christ in them, from the manner, causes, and ends, of their assembling, and from their deportment therein.</w:t>
      </w:r>
    </w:p>
    <w:p w14:paraId="4444DB5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基督在他们当中的同在的证据，这证据来自于他们聚集的方式、原因和目的，以及他们在其中的举止（deportment）。</w:t>
      </w:r>
    </w:p>
    <w:p w14:paraId="5993B646">
      <w:pPr>
        <w:spacing w:before="306" w:line="281" w:lineRule="auto"/>
        <w:ind w:left="9"/>
        <w:rPr>
          <w:rFonts w:hint="eastAsia" w:ascii="华文楷体" w:hAnsi="华文楷体" w:eastAsia="华文楷体" w:cs="华文楷体"/>
          <w:sz w:val="30"/>
          <w:szCs w:val="30"/>
        </w:rPr>
      </w:pPr>
    </w:p>
    <w:p w14:paraId="1768B7A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regard, in their constitutions and determinations, there hath been unto the word of God, and whether in all things it hath had its due pre-eminence.</w:t>
      </w:r>
    </w:p>
    <w:p w14:paraId="1370548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在他们的规章（constitutions）和决定中，对神的话语给予了怎样的尊重，以及它是否在所有事上都拥有了应有的至高地位（pre-eminence）。</w:t>
      </w:r>
    </w:p>
    <w:p w14:paraId="4E0E8044">
      <w:pPr>
        <w:spacing w:before="306" w:line="281" w:lineRule="auto"/>
        <w:ind w:left="9"/>
        <w:rPr>
          <w:rFonts w:hint="eastAsia" w:ascii="华文楷体" w:hAnsi="华文楷体" w:eastAsia="华文楷体" w:cs="华文楷体"/>
          <w:sz w:val="30"/>
          <w:szCs w:val="30"/>
        </w:rPr>
      </w:pPr>
    </w:p>
    <w:p w14:paraId="3B9E554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How all their determinations have been educed from its truth and are confirmed by its authority.</w:t>
      </w:r>
    </w:p>
    <w:p w14:paraId="3E57D08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他们的所有决定是如何从其真理中引出（educed），并藉着其权柄得到确认的。</w:t>
      </w:r>
    </w:p>
    <w:p w14:paraId="08E69372">
      <w:pPr>
        <w:spacing w:before="306" w:line="281" w:lineRule="auto"/>
        <w:ind w:left="9"/>
        <w:rPr>
          <w:rFonts w:hint="eastAsia" w:ascii="华文楷体" w:hAnsi="华文楷体" w:eastAsia="华文楷体" w:cs="华文楷体"/>
          <w:sz w:val="30"/>
          <w:szCs w:val="30"/>
        </w:rPr>
      </w:pPr>
    </w:p>
    <w:p w14:paraId="0AB5926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due exercise of judgment with respect unto these things, none can be obliged by any synodical determinations, seeing that, without them and on the want of them, many assemblies of bishops, who have had the outward appearance and title of synods or councils, have been dens of thieves, robbers, idolaters, managing their synodical affairs with fury, wrath, horrible craft, according to their interests, unto the ruin of the church.</w:t>
      </w:r>
    </w:p>
    <w:p w14:paraId="1D09155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适当运用对这些事情的判断，任何人都不必受任何议会（synodical）决定的约束（obliged），因为没有它们，或在缺乏它们的情况下，许多徒有议会或会议外表和名号的主教聚会，已经成为贼窝、强盗窝、偶像崇拜者窝，他们带着狂怒（fury）、忿怒、可怕的诡计（horrible craft），根据他们的利益，处理他们的议会事务，以致教会的毁灭。</w:t>
      </w:r>
    </w:p>
    <w:p w14:paraId="5811A40E">
      <w:pPr>
        <w:spacing w:before="306" w:line="281" w:lineRule="auto"/>
        <w:ind w:left="9"/>
        <w:rPr>
          <w:rFonts w:hint="eastAsia" w:ascii="华文楷体" w:hAnsi="华文楷体" w:eastAsia="华文楷体" w:cs="华文楷体"/>
          <w:sz w:val="30"/>
          <w:szCs w:val="30"/>
        </w:rPr>
      </w:pPr>
    </w:p>
    <w:p w14:paraId="32CEC02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second Ephesine, the second at Nice, and that at Trent, and others not a few.</w:t>
      </w:r>
    </w:p>
    <w:p w14:paraId="7C0D72B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例如第二次以弗所会议（second Ephesine）、第二次尼西亚会议（second at Nice），以及特伦特会议（Trent），还有不少其他的会议。</w:t>
      </w:r>
    </w:p>
    <w:p w14:paraId="54A09231">
      <w:pPr>
        <w:spacing w:before="306" w:line="281" w:lineRule="auto"/>
        <w:ind w:left="9"/>
        <w:rPr>
          <w:rFonts w:hint="eastAsia" w:ascii="华文楷体" w:hAnsi="华文楷体" w:eastAsia="华文楷体" w:cs="华文楷体"/>
          <w:sz w:val="30"/>
          <w:szCs w:val="30"/>
        </w:rPr>
      </w:pPr>
    </w:p>
    <w:p w14:paraId="12B3455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nothing is more to be feared, especially in a state of the church wherein it is declining in faith, worship, and holiness, than synods, according to the usual way of their calling and convention, where these things are absent, for they have already been the principal means of leading on and justifying all the apostasy which churches have fallen into; for never was there yet synod of that nature which did not confirm all the errors and superstitions which had in common practice entered into the church, and opened a door to a progress in them, nor was ever the pretence of any of them for outward reformation of any use or signification.</w:t>
      </w:r>
    </w:p>
    <w:p w14:paraId="0B847EF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比在教会处于信仰、敬拜和圣洁衰落的状态下，更应惧怕那些按照惯常的召集和聚集方式召开的、缺乏这些要素的议会了，因为它们已经成为引导和辩护教会所陷入的所有背道（apostasy）的主要手段；因为从未有过一个那种性质的议会不确认所有已经进入教会普遍实践的错误和迷信，并为在其中进展打开大门，它们当中任何一个声称进行外在改革的借口，也从未有什么用处或意义。</w:t>
      </w:r>
    </w:p>
    <w:p w14:paraId="3B572600">
      <w:pPr>
        <w:spacing w:before="306" w:line="281" w:lineRule="auto"/>
        <w:ind w:left="9"/>
        <w:rPr>
          <w:rFonts w:hint="eastAsia" w:ascii="华文楷体" w:hAnsi="华文楷体" w:eastAsia="华文楷体" w:cs="华文楷体"/>
          <w:sz w:val="30"/>
          <w:szCs w:val="30"/>
        </w:rPr>
      </w:pPr>
    </w:p>
    <w:p w14:paraId="51E5499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authority of a synod determining articles of faith, constituting orders and decrees for the conscientious observance of things of their own appointment, to be submitted unto and obeyed on the reason of that authority, under the penalty of excommunication, and the trouble by custom and tyranny thereto annexed, or acted in a way of jurisdiction over churches or persons, is a mere human invention, for which nothing can be pleaded but prescription from the fourth century of the church, when the progress of the fatal apostasy became visible.</w:t>
      </w:r>
    </w:p>
    <w:p w14:paraId="014B21D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一个议会的权柄，决定（determining）信仰条款（articles of faith），制定（constituting）规章（orders）和法令（decrees），要求人们凭着良心去遵守他们自己所指定的事物，并以这种权柄为由服从和顺从，惩罚是逐出教会，以及习惯和暴政附加于其上的麻烦，或者以对教会或个人行使管辖权（jurisdiction）的方式行事，这是一种纯粹的人类发明，除了教会第四世纪以来的惯例（prescription）之外，没有任何理由可以为其辩护，那时致命的背道（fatal apostasy）进程变得可见。</w:t>
      </w:r>
    </w:p>
    <w:p w14:paraId="5416A8DA">
      <w:pPr>
        <w:spacing w:before="306" w:line="281" w:lineRule="auto"/>
        <w:ind w:left="9"/>
        <w:rPr>
          <w:rFonts w:hint="eastAsia" w:ascii="华文楷体" w:hAnsi="华文楷体" w:eastAsia="华文楷体" w:cs="华文楷体"/>
          <w:sz w:val="30"/>
          <w:szCs w:val="30"/>
        </w:rPr>
      </w:pPr>
    </w:p>
    <w:p w14:paraId="7CC31ED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of both these assertions depends on what was before declared of the nature and use of these synods; for if they are such as we have evinced, no other power or authority can be ascribed unto them but that here allowed.</w:t>
      </w:r>
    </w:p>
    <w:p w14:paraId="795C031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这两项断言（assertions）的证明，取决于前面所宣告的关于这些议会的性质和用途；因为如果它们如我们所证明的那样，就没有其他权能或权柄可以归于它们，除了此处所允许的之外。</w:t>
      </w:r>
    </w:p>
    <w:p w14:paraId="4D762964">
      <w:pPr>
        <w:spacing w:before="306" w:line="281" w:lineRule="auto"/>
        <w:ind w:left="9"/>
        <w:rPr>
          <w:rFonts w:hint="eastAsia" w:ascii="华文楷体" w:hAnsi="华文楷体" w:eastAsia="华文楷体" w:cs="华文楷体"/>
          <w:sz w:val="30"/>
          <w:szCs w:val="30"/>
        </w:rPr>
      </w:pPr>
    </w:p>
    <w:p w14:paraId="315DFF2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whole may be further illustrated by some brief considerations of the assembly at Jerusalem in the nature of a synod, recorded Acts 15.</w:t>
      </w:r>
    </w:p>
    <w:p w14:paraId="3771082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然而，藉着对使徒行传15章记载的耶路撒冷聚会作为议会性质的一些简短考量，可以进一步阐明整体。</w:t>
      </w:r>
    </w:p>
    <w:p w14:paraId="435DD1DF">
      <w:pPr>
        <w:spacing w:before="306" w:line="281" w:lineRule="auto"/>
        <w:ind w:left="9"/>
        <w:rPr>
          <w:rFonts w:hint="eastAsia" w:ascii="华文楷体" w:hAnsi="华文楷体" w:eastAsia="华文楷体" w:cs="华文楷体"/>
          <w:sz w:val="30"/>
          <w:szCs w:val="30"/>
        </w:rPr>
      </w:pPr>
    </w:p>
    <w:p w14:paraId="31BD3E8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occasion of it was a difference in the church of Antioch, which they could not compose among themselves, because those who caused the difference pretended authority from the apostles, as is evident, verses 1, 24.</w:t>
      </w:r>
    </w:p>
    <w:p w14:paraId="400AF10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它的起因是安提阿教会中的一个分歧（difference），他们自己无法平息（compose），因为那些引起分歧的人声称拥有使徒的权柄，正如第1、24节所显明的。</w:t>
      </w:r>
    </w:p>
    <w:p w14:paraId="0DE7D26C">
      <w:pPr>
        <w:spacing w:before="306" w:line="281" w:lineRule="auto"/>
        <w:ind w:left="9"/>
        <w:rPr>
          <w:rFonts w:hint="eastAsia" w:ascii="华文楷体" w:hAnsi="华文楷体" w:eastAsia="华文楷体" w:cs="华文楷体"/>
          <w:sz w:val="30"/>
          <w:szCs w:val="30"/>
        </w:rPr>
      </w:pPr>
    </w:p>
    <w:p w14:paraId="4BB12AA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means of its convention was the desire and voluntary reference of the matter in debate made by the church at Antioch, where the difference was, unto that at Jerusalem, where, as it was pretended, the cause of the difference arose, unto the hazard of their mutual communion, to be consulted of with their own messengers.</w:t>
      </w:r>
    </w:p>
    <w:p w14:paraId="15ABE4F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召集（convention）它的方式是发生分歧的安提阿教会，自愿提出（voluntary reference）将争论的事项，交由那些（他们声称分歧的原因由此而生）在耶路撒冷的人，与他们自己的使者协商（consulted of），以避免危及他们相互的交通。</w:t>
      </w:r>
    </w:p>
    <w:p w14:paraId="5F1D4511">
      <w:pPr>
        <w:spacing w:before="306" w:line="281" w:lineRule="auto"/>
        <w:ind w:left="9"/>
        <w:rPr>
          <w:rFonts w:hint="eastAsia" w:ascii="华文楷体" w:hAnsi="华文楷体" w:eastAsia="华文楷体" w:cs="华文楷体"/>
          <w:sz w:val="30"/>
          <w:szCs w:val="30"/>
        </w:rPr>
      </w:pPr>
    </w:p>
    <w:p w14:paraId="76C9844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persons constituting the synod were the apostles, elders, and brethren of the church at Jerusalem, and the messengers of that of Antioch, with whom Paul and Barnabas were joined in the same delegation.</w:t>
      </w:r>
    </w:p>
    <w:p w14:paraId="1F01204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组成议会的人员是耶路撒冷教会的使徒、长老和弟兄，以及安提阿教会的使者，保罗和巴拿巴也加入了同一委派（delegation）。</w:t>
      </w:r>
    </w:p>
    <w:p w14:paraId="7C17224C">
      <w:pPr>
        <w:spacing w:before="306" w:line="281" w:lineRule="auto"/>
        <w:ind w:left="9"/>
        <w:rPr>
          <w:rFonts w:hint="eastAsia" w:ascii="华文楷体" w:hAnsi="华文楷体" w:eastAsia="华文楷体" w:cs="华文楷体"/>
          <w:sz w:val="30"/>
          <w:szCs w:val="30"/>
        </w:rPr>
      </w:pPr>
    </w:p>
    <w:p w14:paraId="6265D3F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matter in difference was debated, as unto the mind of God concerning it in the Scripture, and out of the Scripture.</w:t>
      </w:r>
    </w:p>
    <w:p w14:paraId="7E37413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(4.) 争论的事项是根据神在圣言中关于此事的心意，并从圣言中进行辩论的。</w:t>
      </w:r>
    </w:p>
    <w:p w14:paraId="7421693F">
      <w:pPr>
        <w:spacing w:before="306" w:line="281" w:lineRule="auto"/>
        <w:ind w:left="9"/>
        <w:rPr>
          <w:rFonts w:hint="eastAsia" w:ascii="华文楷体" w:hAnsi="华文楷体" w:eastAsia="华文楷体" w:cs="华文楷体"/>
          <w:sz w:val="30"/>
          <w:szCs w:val="30"/>
        </w:rPr>
      </w:pPr>
    </w:p>
    <w:p w14:paraId="396DC5B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On James' proposal the determination was made.</w:t>
      </w:r>
    </w:p>
    <w:p w14:paraId="5253E7A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根据雅各（James）的提议，做出了决定（determination）。</w:t>
      </w:r>
    </w:p>
    <w:p w14:paraId="08535C77">
      <w:pPr>
        <w:spacing w:before="306" w:line="281" w:lineRule="auto"/>
        <w:ind w:left="9"/>
        <w:rPr>
          <w:rFonts w:hint="eastAsia" w:ascii="华文楷体" w:hAnsi="华文楷体" w:eastAsia="华文楷体" w:cs="华文楷体"/>
          <w:sz w:val="30"/>
          <w:szCs w:val="30"/>
        </w:rPr>
      </w:pPr>
    </w:p>
    <w:p w14:paraId="0542259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was nothing imposed anew on the practice of the churches; only direction is given in one particular instance as unto duty, necessary on many accounts unto the Gentile converts, namely, to abstain from fornication and from the use of their liberty in such instances of its practice as whereon scandal would ensue; which was the duty of all Christians even before this determination, and is so still in many other instances besides those mentioned in the decree, only it was now declared unto them.</w:t>
      </w:r>
    </w:p>
    <w:p w14:paraId="71A59FB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(5.) 教会的实践上没有被重新强加任何东西；只是在一个特定的事例上给出了关于职责的指引，这对归信的外邦人（Gentile converts）来说，在许多方面是必要的，即禁戒淫乱，以及禁戒在其实践中那些可能导致绊倒（scandal）的事例上使用他们的自由；这甚至是所有基督徒在此决定之前就有的职责，而且除了法令中提及的事例外，在许多其他事例中至今仍是如此，只是现在向他们宣告了。</w:t>
      </w:r>
    </w:p>
    <w:p w14:paraId="0F0D3496">
      <w:pPr>
        <w:spacing w:before="306" w:line="281" w:lineRule="auto"/>
        <w:ind w:left="9"/>
        <w:rPr>
          <w:rFonts w:hint="eastAsia" w:ascii="华文楷体" w:hAnsi="华文楷体" w:eastAsia="华文楷体" w:cs="华文楷体"/>
          <w:sz w:val="30"/>
          <w:szCs w:val="30"/>
        </w:rPr>
      </w:pPr>
    </w:p>
    <w:p w14:paraId="0558B44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grounds whereon the synod proposed the reception of and compliance with its decrees were four:—</w:t>
      </w:r>
    </w:p>
    <w:p w14:paraId="4121617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(6.) 议会提出接纳和遵从其法令（decrees）的根据有四点：—</w:t>
      </w:r>
    </w:p>
    <w:p w14:paraId="53A06F44">
      <w:pPr>
        <w:spacing w:before="306" w:line="281" w:lineRule="auto"/>
        <w:ind w:left="9"/>
        <w:rPr>
          <w:rFonts w:hint="eastAsia" w:ascii="华文楷体" w:hAnsi="华文楷体" w:eastAsia="华文楷体" w:cs="华文楷体"/>
          <w:sz w:val="30"/>
          <w:szCs w:val="30"/>
        </w:rPr>
      </w:pPr>
    </w:p>
    <w:p w14:paraId="1A8AAFE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what they had determined was the mind of the Holy Ghost: "It pleased the Holy Ghost." This mind they knew either by inspiration, or immediate revelation made unto themselves, or by what was written or recorded in the Scripture, which on all other occasions they alleged as what was the word and spoken by the Holy Ghost; and it is evident that it was this latter way, namely, a discovery of the mind of the Holy Ghost in the Scripture, that is intended.</w:t>
      </w:r>
    </w:p>
    <w:p w14:paraId="65AD158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他们所决定的事是圣灵的心意：“圣灵…和我们”。他们知道这个心意，要么是藉着默示（inspiration），要么是藉着向他们所作的直接启示（immediate revelation），要么是藉着圣言中所记载或记录的，他们在所有其他场合都引证圣言是圣灵的话语和所说；而且很明显，意图的是后一种方式，即发现圣灵在圣言中的心意。</w:t>
      </w:r>
    </w:p>
    <w:p w14:paraId="40270EFB">
      <w:pPr>
        <w:spacing w:before="306" w:line="281" w:lineRule="auto"/>
        <w:ind w:left="9"/>
        <w:rPr>
          <w:rFonts w:hint="eastAsia" w:ascii="华文楷体" w:hAnsi="华文楷体" w:eastAsia="华文楷体" w:cs="华文楷体"/>
          <w:sz w:val="30"/>
          <w:szCs w:val="30"/>
        </w:rPr>
      </w:pPr>
    </w:p>
    <w:p w14:paraId="2746B00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concluded that nothing be proposed or confirmed in synods but what is well known to be the mind of the Holy Ghost in the Scripture, either by immediate inspiration or by Scripture revelation.</w:t>
      </w:r>
    </w:p>
    <w:p w14:paraId="470D3F5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然而，结论是，在议会中不应提出或确认任何事物，除非是藉着直接默示或圣言启示（Scripture revelation），被清楚地知晓是圣灵在圣言中的心意。</w:t>
      </w:r>
    </w:p>
    <w:p w14:paraId="7FB63695">
      <w:pPr>
        <w:spacing w:before="306" w:line="281" w:lineRule="auto"/>
        <w:ind w:left="9"/>
        <w:rPr>
          <w:rFonts w:hint="eastAsia" w:ascii="华文楷体" w:hAnsi="华文楷体" w:eastAsia="华文楷体" w:cs="华文楷体"/>
          <w:sz w:val="30"/>
          <w:szCs w:val="30"/>
        </w:rPr>
      </w:pPr>
    </w:p>
    <w:p w14:paraId="68AC2A7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authority of the assembly, as convened in the name of Christ and by virtue of 祂s presence, whereof we have spoken before: "It pleased the Holy Ghost and us."</w:t>
      </w:r>
    </w:p>
    <w:p w14:paraId="3C78ACD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[2.] 聚会的权柄，是奉基督的名聚集，并凭着祂的同在，这我们在前面已经谈及：“圣灵和我们”。</w:t>
      </w:r>
    </w:p>
    <w:p w14:paraId="73649EA7">
      <w:pPr>
        <w:spacing w:before="306" w:line="281" w:lineRule="auto"/>
        <w:ind w:left="9"/>
        <w:rPr>
          <w:rFonts w:hint="eastAsia" w:ascii="华文楷体" w:hAnsi="华文楷体" w:eastAsia="华文楷体" w:cs="华文楷体"/>
          <w:sz w:val="30"/>
          <w:szCs w:val="30"/>
        </w:rPr>
      </w:pPr>
    </w:p>
    <w:p w14:paraId="1FA935E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things which they had determined were "necessary;" that is, antecedently so unto that determination,—namely, the abstaining from the use of their liberty in things indifferent, in case of scandal.</w:t>
      </w:r>
    </w:p>
    <w:p w14:paraId="224E25D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他们所决定的事物是“必要”的；也就是说，在做出决定之前就是必要的，—即在可能引起绊倒的情况下，禁戒在不相干事物（things indifferent）上使用他们的自由。</w:t>
      </w:r>
    </w:p>
    <w:p w14:paraId="68923D4B">
      <w:pPr>
        <w:spacing w:before="306" w:line="281" w:lineRule="auto"/>
        <w:ind w:left="9"/>
        <w:rPr>
          <w:rFonts w:hint="eastAsia" w:ascii="华文楷体" w:hAnsi="华文楷体" w:eastAsia="华文楷体" w:cs="华文楷体"/>
          <w:sz w:val="30"/>
          <w:szCs w:val="30"/>
        </w:rPr>
      </w:pPr>
    </w:p>
    <w:p w14:paraId="1197C40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[4.] From the duty with respect unto the peace and mutual communion of the Jewish and Gentile churches: "Doing thus," say they, "ye shall do well;" which is all the sanction of their decree, manifesting that it was doctrinal, not authoritative in way of jurisdiction.</w:t>
      </w:r>
    </w:p>
    <w:p w14:paraId="1E0E6E8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[4.] 源于对犹太和外邦教会的和平与相互交通的职责：“你们这样行，”他们说，“就好了”；这是他们法令（decree）的全部认可（sanction），表明它是教义性的（doctrinal），而非以管辖权（jurisdiction）的方式具有权柄。</w:t>
      </w:r>
    </w:p>
    <w:p w14:paraId="1E121493">
      <w:pPr>
        <w:spacing w:before="306" w:line="281" w:lineRule="auto"/>
        <w:ind w:left="9"/>
        <w:rPr>
          <w:rFonts w:hint="eastAsia" w:ascii="华文楷体" w:hAnsi="华文楷体" w:eastAsia="华文楷体" w:cs="华文楷体"/>
          <w:sz w:val="30"/>
          <w:szCs w:val="30"/>
        </w:rPr>
      </w:pPr>
    </w:p>
    <w:p w14:paraId="1B48B4F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(7.) The doctrinal abridgment of the liberty of the Gentile Christians in case of scandal they call the "imposing of no other burden," in opposition unto what they rejected, namely, the imposing a yoke of ceremonies upon them, verse 10: so that the meaning of these words is, that they would lay no burden on them at all, but only advise them unto things necessary for the avoidance of scandal; for it is impious to imagine that the apostles would impose any yoke or lay any burden on the disciples but only the yoke and burden of Christ, as being contrary to their commission, Matt. 28:19, 20.</w:t>
      </w:r>
    </w:p>
    <w:p w14:paraId="4A8640C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(7.) 他们将因可能引起绊倒而教义性地缩减（doctrinal abridgment）外邦基督徒的自由，称为“加给你们别的重担”（imposing of no other burden），这与他们所拒绝的，即在他们身上加一个仪文的轭（yoke of ceremonies）相对立，第10节：因此，这些话的意思是，他们根本不会加给他们任何重担，而只是劝告（advise）他们去做那些为避免绊倒所必需的事；因为想象使徒会给门徒强加任何轭或加任何重担，除了基督的轭和重担之外，是亵渎的（impious），因为这与他们的使命（commission）相悖，马太福音28:19, 20。</w:t>
      </w:r>
    </w:p>
    <w:p w14:paraId="5CA4C368">
      <w:pPr>
        <w:spacing w:before="306" w:line="281" w:lineRule="auto"/>
        <w:ind w:left="9"/>
        <w:rPr>
          <w:rFonts w:hint="eastAsia" w:ascii="华文楷体" w:hAnsi="华文楷体" w:eastAsia="华文楷体" w:cs="华文楷体"/>
          <w:sz w:val="30"/>
          <w:szCs w:val="30"/>
        </w:rPr>
      </w:pPr>
    </w:p>
    <w:p w14:paraId="7CC7EF7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will follow that a synod convened in the name of Christ, by the voluntary consent of several churches concerned in mutual communion, may declare and determine of the mind of the Holy Ghost in the Scripture, and decree the observation of things true and necessary, because revealed and appointed in the Scripture; which are to be received, owned, and observed on the evidence of the mind of the Holy Ghost in them, and on the ministerial authority of the synod itself.</w:t>
      </w:r>
    </w:p>
    <w:p w14:paraId="7A158A9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因此可以得出结论，一个奉基督的名，藉着几个相关教会在相互交通中的自愿同意（voluntary consent）而聚集的议会，可以宣告和决定圣灵在圣言中的心意，并裁定遵守那些真实和必要的、因在圣言中启示和指定的事物；这些事物应凭着圣灵在它们当中的心意证据，以及议会本身的职事权柄（ministerial authority），而被接纳、承认和遵守。</w:t>
      </w:r>
    </w:p>
    <w:p w14:paraId="7A89927F">
      <w:pPr>
        <w:spacing w:before="306" w:line="281" w:lineRule="auto"/>
        <w:ind w:left="9"/>
        <w:rPr>
          <w:rFonts w:hint="eastAsia" w:ascii="华文楷体" w:hAnsi="华文楷体" w:eastAsia="华文楷体" w:cs="华文楷体"/>
          <w:sz w:val="30"/>
          <w:szCs w:val="30"/>
        </w:rPr>
      </w:pPr>
    </w:p>
    <w:p w14:paraId="327267C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3C77B3A8">
      <w:pPr>
        <w:spacing w:before="306" w:line="281" w:lineRule="auto"/>
        <w:ind w:left="9"/>
        <w:rPr>
          <w:rFonts w:hint="eastAsia" w:ascii="华文楷体" w:hAnsi="华文楷体" w:eastAsia="华文楷体" w:cs="华文楷体"/>
          <w:sz w:val="30"/>
          <w:szCs w:val="30"/>
        </w:rPr>
      </w:pPr>
    </w:p>
    <w:p w14:paraId="744CA15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0997CE28">
      <w:pPr>
        <w:spacing w:before="306" w:line="281" w:lineRule="auto"/>
        <w:ind w:left="9"/>
        <w:rPr>
          <w:rFonts w:hint="eastAsia" w:ascii="华文楷体" w:hAnsi="华文楷体" w:eastAsia="华文楷体" w:cs="华文楷体"/>
          <w:sz w:val="30"/>
          <w:szCs w:val="30"/>
        </w:rPr>
      </w:pPr>
    </w:p>
    <w:p w14:paraId="1F2CE5B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Nature of a Gospel Church by John Owen, Copyright © 2020</w:t>
      </w:r>
    </w:p>
    <w:p w14:paraId="70673E8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《福音教会的真实性质》（The True Nature of a Gospel Church），作者：约翰·欧文（John Owen），版权所有 © 2020</w:t>
      </w:r>
    </w:p>
    <w:p w14:paraId="7E5A5755">
      <w:pPr>
        <w:spacing w:before="306" w:line="281" w:lineRule="auto"/>
        <w:ind w:left="9"/>
        <w:rPr>
          <w:rFonts w:hint="eastAsia" w:ascii="华文楷体" w:hAnsi="华文楷体" w:eastAsia="华文楷体" w:cs="华文楷体"/>
          <w:sz w:val="30"/>
          <w:szCs w:val="30"/>
        </w:rPr>
      </w:pPr>
    </w:p>
    <w:p w14:paraId="64E3F54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51D66C1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162C417F">
      <w:pPr>
        <w:spacing w:before="306" w:line="281" w:lineRule="auto"/>
        <w:ind w:left="9"/>
        <w:rPr>
          <w:rFonts w:hint="eastAsia" w:ascii="华文楷体" w:hAnsi="华文楷体" w:eastAsia="华文楷体" w:cs="华文楷体"/>
          <w:sz w:val="30"/>
          <w:szCs w:val="30"/>
        </w:rPr>
      </w:pPr>
    </w:p>
    <w:p w14:paraId="33D9DC0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7A986593">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藉着支付所需费用，您已被授予非排他性、不可转让的权利，可以在屏幕上访问和阅读本电子书的文本。</w:t>
      </w:r>
    </w:p>
    <w:p w14:paraId="4D301A48">
      <w:pPr>
        <w:spacing w:before="306" w:line="281" w:lineRule="auto"/>
        <w:ind w:left="9"/>
        <w:rPr>
          <w:rFonts w:hint="eastAsia" w:ascii="华文楷体" w:hAnsi="华文楷体" w:eastAsia="华文楷体" w:cs="华文楷体"/>
          <w:sz w:val="30"/>
          <w:szCs w:val="30"/>
        </w:rPr>
      </w:pPr>
    </w:p>
    <w:p w14:paraId="0214BF9A">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AEA68B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 Monergism Books 明确书面许可，不得以任何形式或任何方式（无论是电子还是机械，现有已知或此后发明的）复制、传输、下载、反编译（decompiled）、逆向工程（reverse engineered），或存储在或引入任何信息存储和检索系统中的任何部分文本。</w:t>
      </w:r>
    </w:p>
    <w:p w14:paraId="41645AA1">
      <w:pPr>
        <w:spacing w:before="306" w:line="281" w:lineRule="auto"/>
        <w:ind w:left="9"/>
        <w:rPr>
          <w:rFonts w:hint="eastAsia" w:ascii="华文楷体" w:hAnsi="华文楷体" w:eastAsia="华文楷体" w:cs="华文楷体"/>
          <w:sz w:val="30"/>
          <w:szCs w:val="30"/>
        </w:rPr>
      </w:pPr>
    </w:p>
    <w:p w14:paraId="13F65DC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March 2020 Requests for information should be addressed to: Monergism Books, PO Box 491, West Linn,</w:t>
      </w:r>
    </w:p>
    <w:p w14:paraId="0756A0A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和 .mobi 版本 2020 年 3 月 信息查询请寄：Monergism Books, PO Box 491, West Linn,</w:t>
      </w:r>
    </w:p>
    <w:p w14:paraId="1150BA27">
      <w:pPr>
        <w:spacing w:before="306" w:line="281" w:lineRule="auto"/>
        <w:ind w:left="9"/>
        <w:rPr>
          <w:rFonts w:hint="eastAsia" w:ascii="华文楷体" w:hAnsi="华文楷体" w:eastAsia="华文楷体" w:cs="华文楷体"/>
          <w:sz w:val="30"/>
          <w:szCs w:val="30"/>
        </w:rPr>
      </w:pPr>
    </w:p>
    <w:p w14:paraId="30F6417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OR 97068</w:t>
      </w:r>
    </w:p>
    <w:p w14:paraId="467AB224">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OR 97068</w:t>
      </w:r>
    </w:p>
    <w:p w14:paraId="17308AC9">
      <w:pPr>
        <w:spacing w:before="306" w:line="281" w:lineRule="auto"/>
        <w:ind w:left="9"/>
        <w:rPr>
          <w:rFonts w:hint="eastAsia" w:ascii="华文楷体" w:hAnsi="华文楷体" w:eastAsia="华文楷体" w:cs="华文楷体"/>
          <w:sz w:val="30"/>
          <w:szCs w:val="30"/>
        </w:rPr>
      </w:pPr>
    </w:p>
    <w:p w14:paraId="228E1F2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6E7EB59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73618DD3">
      <w:pPr>
        <w:spacing w:before="306" w:line="281" w:lineRule="auto"/>
        <w:ind w:left="9"/>
        <w:rPr>
          <w:rFonts w:hint="eastAsia" w:ascii="华文楷体" w:hAnsi="华文楷体" w:eastAsia="华文楷体" w:cs="华文楷体"/>
          <w:sz w:val="30"/>
          <w:szCs w:val="30"/>
        </w:rPr>
      </w:pPr>
    </w:p>
    <w:p w14:paraId="3152369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BY THE EDITOR</w:t>
      </w:r>
    </w:p>
    <w:p w14:paraId="20FE429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编者前言（PREFATORY NOTE BY THE EDITOR）</w:t>
      </w:r>
    </w:p>
    <w:p w14:paraId="5EA0D82A">
      <w:pPr>
        <w:spacing w:before="306" w:line="281" w:lineRule="auto"/>
        <w:ind w:left="9"/>
        <w:rPr>
          <w:rFonts w:hint="eastAsia" w:ascii="华文楷体" w:hAnsi="华文楷体" w:eastAsia="华文楷体" w:cs="华文楷体"/>
          <w:sz w:val="30"/>
          <w:szCs w:val="30"/>
        </w:rPr>
      </w:pPr>
    </w:p>
    <w:p w14:paraId="6F23D4F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Preface to the Reader</w:t>
      </w:r>
    </w:p>
    <w:p w14:paraId="2D7DD2B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致读者序</w:t>
      </w:r>
    </w:p>
    <w:p w14:paraId="75B42004">
      <w:pPr>
        <w:spacing w:before="306" w:line="281" w:lineRule="auto"/>
        <w:ind w:left="9"/>
        <w:rPr>
          <w:rFonts w:hint="eastAsia" w:ascii="华文楷体" w:hAnsi="华文楷体" w:eastAsia="华文楷体" w:cs="华文楷体"/>
          <w:sz w:val="30"/>
          <w:szCs w:val="30"/>
        </w:rPr>
      </w:pPr>
    </w:p>
    <w:p w14:paraId="6657965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I.—The subject-matter of the church</w:t>
      </w:r>
    </w:p>
    <w:p w14:paraId="55C2C1D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第一章—教会的质料（subject-matter）</w:t>
      </w:r>
    </w:p>
    <w:p w14:paraId="79A749F1">
      <w:pPr>
        <w:spacing w:before="306" w:line="281" w:lineRule="auto"/>
        <w:ind w:left="9"/>
        <w:rPr>
          <w:rFonts w:hint="eastAsia" w:ascii="华文楷体" w:hAnsi="华文楷体" w:eastAsia="华文楷体" w:cs="华文楷体"/>
          <w:sz w:val="30"/>
          <w:szCs w:val="30"/>
        </w:rPr>
      </w:pPr>
    </w:p>
    <w:p w14:paraId="419B716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II.—Of the formal cause of a particular church</w:t>
      </w:r>
    </w:p>
    <w:p w14:paraId="44C8C51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第二章—论特定教会的形式原因（formal cause）</w:t>
      </w:r>
    </w:p>
    <w:p w14:paraId="04785401">
      <w:pPr>
        <w:spacing w:before="306" w:line="281" w:lineRule="auto"/>
        <w:ind w:left="9"/>
        <w:rPr>
          <w:rFonts w:hint="eastAsia" w:ascii="华文楷体" w:hAnsi="华文楷体" w:eastAsia="华文楷体" w:cs="华文楷体"/>
          <w:sz w:val="30"/>
          <w:szCs w:val="30"/>
        </w:rPr>
      </w:pPr>
    </w:p>
    <w:p w14:paraId="7771A13C">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III.—Of the polity, rule, or discipline, of the church in general</w:t>
      </w:r>
    </w:p>
    <w:p w14:paraId="654E981D">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第三章—论普遍教会的国体（polity）、治理（rule）或纪律（discipline）</w:t>
      </w:r>
    </w:p>
    <w:p w14:paraId="08F7E8FC">
      <w:pPr>
        <w:spacing w:before="306" w:line="281" w:lineRule="auto"/>
        <w:ind w:left="9"/>
        <w:rPr>
          <w:rFonts w:hint="eastAsia" w:ascii="华文楷体" w:hAnsi="华文楷体" w:eastAsia="华文楷体" w:cs="华文楷体"/>
          <w:sz w:val="30"/>
          <w:szCs w:val="30"/>
        </w:rPr>
      </w:pPr>
    </w:p>
    <w:p w14:paraId="72448C8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IV.—The officers of the church</w:t>
      </w:r>
    </w:p>
    <w:p w14:paraId="6130CC1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第四章—教会的职员</w:t>
      </w:r>
    </w:p>
    <w:p w14:paraId="51BE73D6">
      <w:pPr>
        <w:spacing w:before="306" w:line="281" w:lineRule="auto"/>
        <w:ind w:left="9"/>
        <w:rPr>
          <w:rFonts w:hint="eastAsia" w:ascii="华文楷体" w:hAnsi="华文楷体" w:eastAsia="华文楷体" w:cs="华文楷体"/>
          <w:sz w:val="30"/>
          <w:szCs w:val="30"/>
        </w:rPr>
      </w:pPr>
    </w:p>
    <w:p w14:paraId="67EC341F">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V.—The especial duty of pastors of churches</w:t>
      </w:r>
    </w:p>
    <w:p w14:paraId="3615D46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第五章—教会牧师（pastors）的特殊（especial）职责</w:t>
      </w:r>
    </w:p>
    <w:p w14:paraId="5754D48E">
      <w:pPr>
        <w:spacing w:before="306" w:line="281" w:lineRule="auto"/>
        <w:ind w:left="9"/>
        <w:rPr>
          <w:rFonts w:hint="eastAsia" w:ascii="华文楷体" w:hAnsi="华文楷体" w:eastAsia="华文楷体" w:cs="华文楷体"/>
          <w:sz w:val="30"/>
          <w:szCs w:val="30"/>
        </w:rPr>
      </w:pPr>
    </w:p>
    <w:p w14:paraId="2C19D73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VI.—Of the office of teachers in the church, or an inquiry into the state, condition, and work, of those called teachers in the Scripture</w:t>
      </w:r>
    </w:p>
    <w:p w14:paraId="262B8F97">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第六章—论教会教师（teachers）的职分，或探究圣言中被称为教师者的状态、境况和工作</w:t>
      </w:r>
    </w:p>
    <w:p w14:paraId="7E9C52CF">
      <w:pPr>
        <w:spacing w:before="306" w:line="281" w:lineRule="auto"/>
        <w:ind w:left="9"/>
        <w:rPr>
          <w:rFonts w:hint="eastAsia" w:ascii="华文楷体" w:hAnsi="华文楷体" w:eastAsia="华文楷体" w:cs="华文楷体"/>
          <w:sz w:val="30"/>
          <w:szCs w:val="30"/>
        </w:rPr>
      </w:pPr>
    </w:p>
    <w:p w14:paraId="2A4238F2">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VII.—Of the rule of the church, or of ruling elders</w:t>
      </w:r>
    </w:p>
    <w:p w14:paraId="022A122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第七章—论教会的治理，或论治理长老（ruling elders）</w:t>
      </w:r>
    </w:p>
    <w:p w14:paraId="2C27B4DA">
      <w:pPr>
        <w:spacing w:before="306" w:line="281" w:lineRule="auto"/>
        <w:ind w:left="9"/>
        <w:rPr>
          <w:rFonts w:hint="eastAsia" w:ascii="华文楷体" w:hAnsi="华文楷体" w:eastAsia="华文楷体" w:cs="华文楷体"/>
          <w:sz w:val="30"/>
          <w:szCs w:val="30"/>
        </w:rPr>
      </w:pPr>
    </w:p>
    <w:p w14:paraId="041A7A11">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VIII.—The nature of church polity or rule, with the duty of elders</w:t>
      </w:r>
    </w:p>
    <w:p w14:paraId="0154853B">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第八章—教会国体（polity）或治理的性质，以及长老的职责</w:t>
      </w:r>
    </w:p>
    <w:p w14:paraId="4FD34A28">
      <w:pPr>
        <w:spacing w:before="306" w:line="281" w:lineRule="auto"/>
        <w:ind w:left="9"/>
        <w:rPr>
          <w:rFonts w:hint="eastAsia" w:ascii="华文楷体" w:hAnsi="华文楷体" w:eastAsia="华文楷体" w:cs="华文楷体"/>
          <w:sz w:val="30"/>
          <w:szCs w:val="30"/>
        </w:rPr>
      </w:pPr>
    </w:p>
    <w:p w14:paraId="27344095">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IX.—Of deacons</w:t>
      </w:r>
    </w:p>
    <w:p w14:paraId="709C0750">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第九章—论执事（deacons）</w:t>
      </w:r>
    </w:p>
    <w:p w14:paraId="08FCCA10">
      <w:pPr>
        <w:spacing w:before="306" w:line="281" w:lineRule="auto"/>
        <w:ind w:left="9"/>
        <w:rPr>
          <w:rFonts w:hint="eastAsia" w:ascii="华文楷体" w:hAnsi="华文楷体" w:eastAsia="华文楷体" w:cs="华文楷体"/>
          <w:sz w:val="30"/>
          <w:szCs w:val="30"/>
        </w:rPr>
      </w:pPr>
    </w:p>
    <w:p w14:paraId="5395A706">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X.—Of excommunication</w:t>
      </w:r>
    </w:p>
    <w:p w14:paraId="29461DCE">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第十章—论逐出教会（excommunication）</w:t>
      </w:r>
    </w:p>
    <w:p w14:paraId="2365C854">
      <w:pPr>
        <w:spacing w:before="306" w:line="281" w:lineRule="auto"/>
        <w:ind w:left="9"/>
        <w:rPr>
          <w:rFonts w:hint="eastAsia" w:ascii="华文楷体" w:hAnsi="华文楷体" w:eastAsia="华文楷体" w:cs="华文楷体"/>
          <w:sz w:val="30"/>
          <w:szCs w:val="30"/>
        </w:rPr>
      </w:pPr>
    </w:p>
    <w:p w14:paraId="531B2749">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XI.—Of the communion of churches</w:t>
      </w:r>
    </w:p>
    <w:p w14:paraId="49C8AC18">
      <w:pPr>
        <w:spacing w:before="306" w:line="281" w:lineRule="auto"/>
        <w:ind w:left="9"/>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第十一章—论教会的交通（communion）</w:t>
      </w:r>
    </w:p>
    <w:sectPr>
      <w:pgSz w:w="12240" w:h="15840"/>
      <w:pgMar w:top="400" w:right="1528"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BF8C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5DF3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FDF363A"/>
    <w:rsid w:val="67945E3E"/>
    <w:rsid w:val="6B016D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753</Pages>
  <Words>9405</Words>
  <Characters>22757</Characters>
  <TotalTime>60</TotalTime>
  <ScaleCrop>false</ScaleCrop>
  <LinksUpToDate>false</LinksUpToDate>
  <CharactersWithSpaces>26105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2023-11-17T16:56:00Z</dcterms:created>
  <dc:creator>John Owen</dc:creator>
  <cp:lastModifiedBy>Gd一生戊卉</cp:lastModifiedBy>
  <dcterms:modified xsi:type="dcterms:W3CDTF">2025-12-15T03:14:40Z</dcterms:modified>
  <dc:title>The True Nature of a Gospel Church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2025-11-14T03:32:08Z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EE8B84A4650F48CCA67659C4E9D83877_12</vt:lpwstr>
  </property>
</Properties>
</file>