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0C5A19">
      <w:pPr>
        <w:spacing w:line="15827" w:lineRule="exact"/>
        <w:jc w:val="center"/>
        <w:rPr>
          <w:rFonts w:hint="eastAsia" w:eastAsia="宋体"/>
          <w:lang w:eastAsia="zh-CN"/>
        </w:rPr>
      </w:pPr>
      <w:r>
        <w:rPr>
          <w:rFonts w:hint="eastAsia" w:eastAsia="宋体"/>
          <w:lang w:eastAsia="zh-CN"/>
        </w:rPr>
        <w:drawing>
          <wp:inline distT="0" distB="0" distL="114300" distR="114300">
            <wp:extent cx="5088255" cy="8141335"/>
            <wp:effectExtent l="0" t="0" r="4445" b="12065"/>
            <wp:docPr id="1" name="图片 1" descr="to-behold-my-glor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o-behold-my-glory800"/>
                    <pic:cNvPicPr>
                      <a:picLocks noChangeAspect="1"/>
                    </pic:cNvPicPr>
                  </pic:nvPicPr>
                  <pic:blipFill>
                    <a:blip r:embed="rId8"/>
                    <a:stretch>
                      <a:fillRect/>
                    </a:stretch>
                  </pic:blipFill>
                  <pic:spPr>
                    <a:xfrm>
                      <a:off x="0" y="0"/>
                      <a:ext cx="5088255" cy="8141335"/>
                    </a:xfrm>
                    <a:prstGeom prst="rect">
                      <a:avLst/>
                    </a:prstGeom>
                  </pic:spPr>
                </pic:pic>
              </a:graphicData>
            </a:graphic>
          </wp:inline>
        </w:drawing>
      </w:r>
    </w:p>
    <w:p w14:paraId="116F9742">
      <w:pPr>
        <w:spacing w:line="15827" w:lineRule="exact"/>
        <w:sectPr>
          <w:headerReference r:id="rId5" w:type="default"/>
          <w:footerReference r:id="rId6" w:type="default"/>
          <w:pgSz w:w="12240" w:h="15840"/>
          <w:pgMar w:top="1" w:right="0" w:bottom="1" w:left="0" w:header="0" w:footer="0" w:gutter="0"/>
          <w:cols w:space="720" w:num="1"/>
        </w:sectPr>
      </w:pPr>
    </w:p>
    <w:p w14:paraId="597FE40A">
      <w:pPr>
        <w:spacing w:line="258" w:lineRule="auto"/>
        <w:rPr>
          <w:rFonts w:ascii="Arial"/>
          <w:sz w:val="21"/>
        </w:rPr>
      </w:pPr>
    </w:p>
    <w:p w14:paraId="42BC3C67">
      <w:pPr>
        <w:spacing w:line="258" w:lineRule="auto"/>
        <w:rPr>
          <w:rFonts w:ascii="Arial"/>
          <w:sz w:val="21"/>
        </w:rPr>
      </w:pPr>
    </w:p>
    <w:p w14:paraId="1EA1731F">
      <w:pPr>
        <w:spacing w:line="258" w:lineRule="auto"/>
        <w:rPr>
          <w:rFonts w:ascii="Arial"/>
          <w:sz w:val="21"/>
        </w:rPr>
      </w:pPr>
    </w:p>
    <w:p w14:paraId="27D61B01">
      <w:pPr>
        <w:spacing w:line="259" w:lineRule="auto"/>
        <w:rPr>
          <w:rFonts w:ascii="Arial"/>
          <w:sz w:val="21"/>
        </w:rPr>
      </w:pPr>
    </w:p>
    <w:p w14:paraId="0EAE9ED5">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A8E313F">
      <w:pPr>
        <w:spacing w:line="12816" w:lineRule="exact"/>
        <w:sectPr>
          <w:pgSz w:w="12240" w:h="15840"/>
          <w:pgMar w:top="400" w:right="1836" w:bottom="400" w:left="1836" w:header="0" w:footer="0" w:gutter="0"/>
          <w:cols w:space="720" w:num="1"/>
        </w:sectPr>
      </w:pPr>
    </w:p>
    <w:p w14:paraId="0B88FB60">
      <w:pPr>
        <w:spacing w:line="264" w:lineRule="auto"/>
        <w:rPr>
          <w:rFonts w:ascii="Arial"/>
          <w:sz w:val="21"/>
        </w:rPr>
      </w:pPr>
    </w:p>
    <w:p w14:paraId="7AC20A90">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3C7A5FA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04F87DE">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76B92CF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F0B83C4">
      <w:pPr>
        <w:spacing w:line="264" w:lineRule="auto"/>
        <w:rPr>
          <w:rFonts w:hint="eastAsia" w:ascii="微软雅黑" w:hAnsi="微软雅黑" w:eastAsia="微软雅黑" w:cs="微软雅黑"/>
          <w:sz w:val="36"/>
          <w:szCs w:val="36"/>
        </w:rPr>
      </w:pPr>
    </w:p>
    <w:p w14:paraId="130DE4A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32ED03A">
      <w:pPr>
        <w:spacing w:line="264" w:lineRule="auto"/>
        <w:rPr>
          <w:rFonts w:hint="eastAsia" w:ascii="微软雅黑" w:hAnsi="微软雅黑" w:eastAsia="微软雅黑" w:cs="微软雅黑"/>
          <w:sz w:val="30"/>
          <w:szCs w:val="30"/>
        </w:rPr>
      </w:pPr>
    </w:p>
    <w:p w14:paraId="76780BCA">
      <w:pPr>
        <w:spacing w:line="264" w:lineRule="auto"/>
        <w:rPr>
          <w:rFonts w:hint="eastAsia" w:ascii="微软雅黑" w:hAnsi="微软雅黑" w:eastAsia="微软雅黑" w:cs="微软雅黑"/>
          <w:sz w:val="30"/>
          <w:szCs w:val="30"/>
        </w:rPr>
      </w:pPr>
    </w:p>
    <w:p w14:paraId="32F1C09B">
      <w:pPr>
        <w:spacing w:line="264" w:lineRule="auto"/>
        <w:rPr>
          <w:rFonts w:hint="eastAsia" w:ascii="微软雅黑" w:hAnsi="微软雅黑" w:eastAsia="微软雅黑" w:cs="微软雅黑"/>
          <w:sz w:val="30"/>
          <w:szCs w:val="30"/>
        </w:rPr>
      </w:pPr>
    </w:p>
    <w:p w14:paraId="55A22B65">
      <w:pPr>
        <w:spacing w:line="264" w:lineRule="auto"/>
        <w:rPr>
          <w:rFonts w:hint="eastAsia" w:ascii="微软雅黑" w:hAnsi="微软雅黑" w:eastAsia="微软雅黑" w:cs="微软雅黑"/>
          <w:sz w:val="30"/>
          <w:szCs w:val="30"/>
        </w:rPr>
      </w:pPr>
    </w:p>
    <w:p w14:paraId="39C5F973">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To Behold My Glory</w:t>
      </w:r>
    </w:p>
    <w:p w14:paraId="10B38E5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愿见我的荣耀</w:t>
      </w:r>
    </w:p>
    <w:p w14:paraId="419A7B44">
      <w:pPr>
        <w:spacing w:line="264" w:lineRule="auto"/>
        <w:jc w:val="center"/>
        <w:rPr>
          <w:rFonts w:hint="eastAsia" w:ascii="微软雅黑" w:hAnsi="微软雅黑" w:eastAsia="微软雅黑" w:cs="微软雅黑"/>
          <w:b/>
          <w:bCs/>
          <w:sz w:val="36"/>
          <w:szCs w:val="36"/>
        </w:rPr>
      </w:pPr>
    </w:p>
    <w:p w14:paraId="5B393EF7">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Sixteen Sermons on John 17:24</w:t>
      </w:r>
    </w:p>
    <w:p w14:paraId="706BCBDC">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论约翰福音17:24的十六篇讲道</w:t>
      </w:r>
    </w:p>
    <w:p w14:paraId="344A8173">
      <w:pPr>
        <w:spacing w:line="264" w:lineRule="auto"/>
        <w:jc w:val="center"/>
        <w:rPr>
          <w:rFonts w:hint="eastAsia" w:ascii="微软雅黑" w:hAnsi="微软雅黑" w:eastAsia="微软雅黑" w:cs="微软雅黑"/>
          <w:b/>
          <w:bCs/>
          <w:sz w:val="36"/>
          <w:szCs w:val="36"/>
        </w:rPr>
      </w:pPr>
    </w:p>
    <w:p w14:paraId="6707D0A7">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Robert Traill</w:t>
      </w:r>
    </w:p>
    <w:p w14:paraId="2B6237AF">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罗伯特·特莱尔 著</w:t>
      </w:r>
    </w:p>
    <w:p w14:paraId="0BF1475A">
      <w:pPr>
        <w:spacing w:line="264" w:lineRule="auto"/>
        <w:rPr>
          <w:rFonts w:hint="eastAsia" w:ascii="微软雅黑" w:hAnsi="微软雅黑" w:eastAsia="微软雅黑" w:cs="微软雅黑"/>
          <w:sz w:val="30"/>
          <w:szCs w:val="30"/>
        </w:rPr>
      </w:pPr>
    </w:p>
    <w:p w14:paraId="3D009C8A">
      <w:pPr>
        <w:spacing w:line="264" w:lineRule="auto"/>
        <w:rPr>
          <w:rFonts w:hint="eastAsia" w:ascii="微软雅黑" w:hAnsi="微软雅黑" w:eastAsia="微软雅黑" w:cs="微软雅黑"/>
          <w:sz w:val="30"/>
          <w:szCs w:val="30"/>
        </w:rPr>
      </w:pPr>
    </w:p>
    <w:p w14:paraId="2AC10306">
      <w:pPr>
        <w:spacing w:line="264" w:lineRule="auto"/>
        <w:rPr>
          <w:rFonts w:hint="eastAsia" w:ascii="微软雅黑" w:hAnsi="微软雅黑" w:eastAsia="微软雅黑" w:cs="微软雅黑"/>
          <w:sz w:val="30"/>
          <w:szCs w:val="30"/>
        </w:rPr>
      </w:pPr>
    </w:p>
    <w:p w14:paraId="5C6EB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14BC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761324B">
      <w:pPr>
        <w:spacing w:line="264" w:lineRule="auto"/>
        <w:rPr>
          <w:rFonts w:hint="eastAsia" w:ascii="微软雅黑" w:hAnsi="微软雅黑" w:eastAsia="微软雅黑" w:cs="微软雅黑"/>
          <w:sz w:val="30"/>
          <w:szCs w:val="30"/>
        </w:rPr>
      </w:pPr>
    </w:p>
    <w:p w14:paraId="79FF8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42739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5C355E92">
      <w:pPr>
        <w:spacing w:line="264" w:lineRule="auto"/>
        <w:rPr>
          <w:rFonts w:hint="eastAsia" w:ascii="微软雅黑" w:hAnsi="微软雅黑" w:eastAsia="微软雅黑" w:cs="微软雅黑"/>
          <w:sz w:val="30"/>
          <w:szCs w:val="30"/>
        </w:rPr>
      </w:pPr>
    </w:p>
    <w:p w14:paraId="52042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1BC36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讲道一</w:t>
      </w:r>
    </w:p>
    <w:p w14:paraId="4671E41B">
      <w:pPr>
        <w:spacing w:line="264" w:lineRule="auto"/>
        <w:rPr>
          <w:rFonts w:hint="eastAsia" w:ascii="微软雅黑" w:hAnsi="微软雅黑" w:eastAsia="微软雅黑" w:cs="微软雅黑"/>
          <w:sz w:val="30"/>
          <w:szCs w:val="30"/>
        </w:rPr>
      </w:pPr>
    </w:p>
    <w:p w14:paraId="66EDA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6D7CF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讲道二</w:t>
      </w:r>
    </w:p>
    <w:p w14:paraId="631FFB26">
      <w:pPr>
        <w:spacing w:line="264" w:lineRule="auto"/>
        <w:rPr>
          <w:rFonts w:hint="eastAsia" w:ascii="微软雅黑" w:hAnsi="微软雅黑" w:eastAsia="微软雅黑" w:cs="微软雅黑"/>
          <w:sz w:val="30"/>
          <w:szCs w:val="30"/>
        </w:rPr>
      </w:pPr>
    </w:p>
    <w:p w14:paraId="0C3BE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4FA2E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讲道三</w:t>
      </w:r>
    </w:p>
    <w:p w14:paraId="6FC0A7B3">
      <w:pPr>
        <w:spacing w:line="264" w:lineRule="auto"/>
        <w:rPr>
          <w:rFonts w:hint="eastAsia" w:ascii="微软雅黑" w:hAnsi="微软雅黑" w:eastAsia="微软雅黑" w:cs="微软雅黑"/>
          <w:sz w:val="30"/>
          <w:szCs w:val="30"/>
        </w:rPr>
      </w:pPr>
    </w:p>
    <w:p w14:paraId="64450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01310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讲道四</w:t>
      </w:r>
    </w:p>
    <w:p w14:paraId="33B2FC82">
      <w:pPr>
        <w:spacing w:line="264" w:lineRule="auto"/>
        <w:rPr>
          <w:rFonts w:hint="eastAsia" w:ascii="微软雅黑" w:hAnsi="微软雅黑" w:eastAsia="微软雅黑" w:cs="微软雅黑"/>
          <w:sz w:val="30"/>
          <w:szCs w:val="30"/>
        </w:rPr>
      </w:pPr>
    </w:p>
    <w:p w14:paraId="1C8C8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10A15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讲道五</w:t>
      </w:r>
    </w:p>
    <w:p w14:paraId="31740E8C">
      <w:pPr>
        <w:spacing w:line="264" w:lineRule="auto"/>
        <w:rPr>
          <w:rFonts w:hint="eastAsia" w:ascii="微软雅黑" w:hAnsi="微软雅黑" w:eastAsia="微软雅黑" w:cs="微软雅黑"/>
          <w:sz w:val="30"/>
          <w:szCs w:val="30"/>
        </w:rPr>
      </w:pPr>
    </w:p>
    <w:p w14:paraId="67CF3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36323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讲道六</w:t>
      </w:r>
    </w:p>
    <w:p w14:paraId="4B6FE4D7">
      <w:pPr>
        <w:spacing w:line="264" w:lineRule="auto"/>
        <w:rPr>
          <w:rFonts w:hint="eastAsia" w:ascii="微软雅黑" w:hAnsi="微软雅黑" w:eastAsia="微软雅黑" w:cs="微软雅黑"/>
          <w:sz w:val="30"/>
          <w:szCs w:val="30"/>
        </w:rPr>
      </w:pPr>
    </w:p>
    <w:p w14:paraId="0171B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w:t>
      </w:r>
    </w:p>
    <w:p w14:paraId="1E728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讲道七</w:t>
      </w:r>
    </w:p>
    <w:p w14:paraId="4CF43DA2">
      <w:pPr>
        <w:spacing w:line="264" w:lineRule="auto"/>
        <w:rPr>
          <w:rFonts w:hint="eastAsia" w:ascii="微软雅黑" w:hAnsi="微软雅黑" w:eastAsia="微软雅黑" w:cs="微软雅黑"/>
          <w:sz w:val="30"/>
          <w:szCs w:val="30"/>
        </w:rPr>
      </w:pPr>
    </w:p>
    <w:p w14:paraId="2EAE7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VIII</w:t>
      </w:r>
    </w:p>
    <w:p w14:paraId="723E9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讲道八</w:t>
      </w:r>
    </w:p>
    <w:p w14:paraId="695B3194">
      <w:pPr>
        <w:spacing w:line="264" w:lineRule="auto"/>
        <w:rPr>
          <w:rFonts w:hint="eastAsia" w:ascii="微软雅黑" w:hAnsi="微软雅黑" w:eastAsia="微软雅黑" w:cs="微软雅黑"/>
          <w:sz w:val="30"/>
          <w:szCs w:val="30"/>
        </w:rPr>
      </w:pPr>
    </w:p>
    <w:p w14:paraId="50875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IX</w:t>
      </w:r>
    </w:p>
    <w:p w14:paraId="0FBCA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讲道九</w:t>
      </w:r>
    </w:p>
    <w:p w14:paraId="25609643">
      <w:pPr>
        <w:spacing w:line="264" w:lineRule="auto"/>
        <w:rPr>
          <w:rFonts w:hint="eastAsia" w:ascii="微软雅黑" w:hAnsi="微软雅黑" w:eastAsia="微软雅黑" w:cs="微软雅黑"/>
          <w:sz w:val="30"/>
          <w:szCs w:val="30"/>
        </w:rPr>
      </w:pPr>
    </w:p>
    <w:p w14:paraId="4C404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w:t>
      </w:r>
    </w:p>
    <w:p w14:paraId="409B5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w:t>
      </w:r>
    </w:p>
    <w:p w14:paraId="1D04D102">
      <w:pPr>
        <w:spacing w:line="264" w:lineRule="auto"/>
        <w:rPr>
          <w:rFonts w:hint="eastAsia" w:ascii="微软雅黑" w:hAnsi="微软雅黑" w:eastAsia="微软雅黑" w:cs="微软雅黑"/>
          <w:sz w:val="30"/>
          <w:szCs w:val="30"/>
        </w:rPr>
      </w:pPr>
    </w:p>
    <w:p w14:paraId="6C0C9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w:t>
      </w:r>
    </w:p>
    <w:p w14:paraId="6E027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讲道十一</w:t>
      </w:r>
    </w:p>
    <w:p w14:paraId="1A1B548D">
      <w:pPr>
        <w:spacing w:line="264" w:lineRule="auto"/>
        <w:rPr>
          <w:rFonts w:hint="eastAsia" w:ascii="微软雅黑" w:hAnsi="微软雅黑" w:eastAsia="微软雅黑" w:cs="微软雅黑"/>
          <w:sz w:val="30"/>
          <w:szCs w:val="30"/>
        </w:rPr>
      </w:pPr>
    </w:p>
    <w:p w14:paraId="0C236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w:t>
      </w:r>
    </w:p>
    <w:p w14:paraId="0D155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讲道十二</w:t>
      </w:r>
    </w:p>
    <w:p w14:paraId="60817F4D">
      <w:pPr>
        <w:spacing w:line="264" w:lineRule="auto"/>
        <w:rPr>
          <w:rFonts w:hint="eastAsia" w:ascii="微软雅黑" w:hAnsi="微软雅黑" w:eastAsia="微软雅黑" w:cs="微软雅黑"/>
          <w:sz w:val="30"/>
          <w:szCs w:val="30"/>
        </w:rPr>
      </w:pPr>
    </w:p>
    <w:p w14:paraId="691E1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XIII</w:t>
      </w:r>
    </w:p>
    <w:p w14:paraId="1F32F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讲道十三</w:t>
      </w:r>
    </w:p>
    <w:p w14:paraId="5F7B8586">
      <w:pPr>
        <w:spacing w:line="264" w:lineRule="auto"/>
        <w:rPr>
          <w:rFonts w:hint="eastAsia" w:ascii="微软雅黑" w:hAnsi="微软雅黑" w:eastAsia="微软雅黑" w:cs="微软雅黑"/>
          <w:sz w:val="30"/>
          <w:szCs w:val="30"/>
        </w:rPr>
      </w:pPr>
    </w:p>
    <w:p w14:paraId="4BB01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XIV</w:t>
      </w:r>
    </w:p>
    <w:p w14:paraId="027B1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讲道十四</w:t>
      </w:r>
    </w:p>
    <w:p w14:paraId="206F811C">
      <w:pPr>
        <w:spacing w:line="264" w:lineRule="auto"/>
        <w:rPr>
          <w:rFonts w:hint="eastAsia" w:ascii="微软雅黑" w:hAnsi="微软雅黑" w:eastAsia="微软雅黑" w:cs="微软雅黑"/>
          <w:sz w:val="30"/>
          <w:szCs w:val="30"/>
        </w:rPr>
      </w:pPr>
    </w:p>
    <w:p w14:paraId="5CCA8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w:t>
      </w:r>
    </w:p>
    <w:p w14:paraId="1E9FC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讲道十五</w:t>
      </w:r>
    </w:p>
    <w:p w14:paraId="18512265">
      <w:pPr>
        <w:spacing w:line="264" w:lineRule="auto"/>
        <w:rPr>
          <w:rFonts w:hint="eastAsia" w:ascii="微软雅黑" w:hAnsi="微软雅黑" w:eastAsia="微软雅黑" w:cs="微软雅黑"/>
          <w:sz w:val="30"/>
          <w:szCs w:val="30"/>
        </w:rPr>
      </w:pPr>
    </w:p>
    <w:p w14:paraId="6B3D0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w:t>
      </w:r>
    </w:p>
    <w:p w14:paraId="1D5DE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讲道十六</w:t>
      </w:r>
    </w:p>
    <w:p w14:paraId="1A3FB226">
      <w:pPr>
        <w:spacing w:line="264" w:lineRule="auto"/>
        <w:rPr>
          <w:rFonts w:hint="eastAsia" w:ascii="微软雅黑" w:hAnsi="微软雅黑" w:eastAsia="微软雅黑" w:cs="微软雅黑"/>
          <w:sz w:val="30"/>
          <w:szCs w:val="30"/>
        </w:rPr>
      </w:pPr>
    </w:p>
    <w:p w14:paraId="02BC387E">
      <w:pPr>
        <w:pStyle w:val="2"/>
        <w:bidi w:val="0"/>
        <w:jc w:val="center"/>
        <w:rPr>
          <w:rFonts w:hint="eastAsia"/>
        </w:rPr>
      </w:pPr>
      <w:r>
        <w:rPr>
          <w:rFonts w:hint="eastAsia"/>
        </w:rPr>
        <w:t>PREFACE</w:t>
      </w:r>
    </w:p>
    <w:p w14:paraId="5988A98A">
      <w:pPr>
        <w:pStyle w:val="2"/>
        <w:bidi w:val="0"/>
        <w:jc w:val="center"/>
        <w:rPr>
          <w:rFonts w:hint="eastAsia"/>
        </w:rPr>
      </w:pPr>
      <w:r>
        <w:rPr>
          <w:rFonts w:hint="eastAsia"/>
        </w:rPr>
        <w:t>前言</w:t>
      </w:r>
    </w:p>
    <w:p w14:paraId="43610E05">
      <w:pPr>
        <w:spacing w:line="264" w:lineRule="auto"/>
        <w:rPr>
          <w:rFonts w:hint="eastAsia" w:ascii="微软雅黑" w:hAnsi="微软雅黑" w:eastAsia="微软雅黑" w:cs="微软雅黑"/>
          <w:sz w:val="30"/>
          <w:szCs w:val="30"/>
        </w:rPr>
      </w:pPr>
    </w:p>
    <w:p w14:paraId="41288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simply necessary unto any man's having of true religion and godliness; sound principles of divine truth known, the savour of that knowledge in the heart, and the power of that savour in a man's worship and walk.</w:t>
      </w:r>
    </w:p>
    <w:p w14:paraId="24FDE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有三件事对于任何人拥有真正的宗教和敬虔是完全必要的；即认识神圣真理的健全原则，在心中存有那知识的滋味，以及那滋味在人的敬拜和行事中的权能。</w:t>
      </w:r>
    </w:p>
    <w:p w14:paraId="7622C9CE">
      <w:pPr>
        <w:spacing w:line="264" w:lineRule="auto"/>
        <w:rPr>
          <w:rFonts w:hint="eastAsia" w:ascii="微软雅黑" w:hAnsi="微软雅黑" w:eastAsia="微软雅黑" w:cs="微软雅黑"/>
          <w:sz w:val="30"/>
          <w:szCs w:val="30"/>
        </w:rPr>
      </w:pPr>
    </w:p>
    <w:p w14:paraId="05E3B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sound principles of saving truth, but in and from God's written word.</w:t>
      </w:r>
    </w:p>
    <w:p w14:paraId="598B0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唯独在上帝成文的圣言之中，且从其中，才有得救真理的健全原则。</w:t>
      </w:r>
    </w:p>
    <w:p w14:paraId="50F64B71">
      <w:pPr>
        <w:spacing w:line="264" w:lineRule="auto"/>
        <w:rPr>
          <w:rFonts w:hint="eastAsia" w:ascii="微软雅黑" w:hAnsi="微软雅黑" w:eastAsia="微软雅黑" w:cs="微软雅黑"/>
          <w:sz w:val="30"/>
          <w:szCs w:val="30"/>
        </w:rPr>
      </w:pPr>
    </w:p>
    <w:p w14:paraId="209E7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right savour of those principles, but in and by faith and love, which is in Christ Jesus, 2 Tim. 1:13 and 3:15.</w:t>
      </w:r>
    </w:p>
    <w:p w14:paraId="3DD96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唯独在基督耶稣里的信心和爱心里，并借着它们，人才有对那些原则的正确定味，提摩太后书 1:13 和 3:15。</w:t>
      </w:r>
    </w:p>
    <w:p w14:paraId="2DD85968">
      <w:pPr>
        <w:spacing w:line="264" w:lineRule="auto"/>
        <w:rPr>
          <w:rFonts w:hint="eastAsia" w:ascii="微软雅黑" w:hAnsi="微软雅黑" w:eastAsia="微软雅黑" w:cs="微软雅黑"/>
          <w:sz w:val="30"/>
          <w:szCs w:val="30"/>
        </w:rPr>
      </w:pPr>
    </w:p>
    <w:p w14:paraId="292B0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savour of the knowledge of Christ, as it is called, 2 Cor. 2:14 that the power of godliness is impressed on the heart, and expressed in the life of a believer.</w:t>
      </w:r>
    </w:p>
    <w:p w14:paraId="32BC1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正是借着这所谓的基督知识的馨香，哥林多后书 2:14，敬虔的权能才印刻在信徒的心中，并表现在信徒的生活里。</w:t>
      </w:r>
    </w:p>
    <w:p w14:paraId="4DBCC65D">
      <w:pPr>
        <w:spacing w:line="264" w:lineRule="auto"/>
        <w:rPr>
          <w:rFonts w:hint="eastAsia" w:ascii="微软雅黑" w:hAnsi="微软雅黑" w:eastAsia="微软雅黑" w:cs="微软雅黑"/>
          <w:sz w:val="30"/>
          <w:szCs w:val="30"/>
        </w:rPr>
      </w:pPr>
    </w:p>
    <w:p w14:paraId="725B5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principles of truth be not from God's word, there can be no true religion; if the truth professed be consonant to God's word, and faith and love be wanting, it may be a man's notion and opinion, but it is not the man's religion; and if the power of known truth be not in his walk and conversation, neither should he himself, nor ought any other think, that such a man hath any religion at all.</w:t>
      </w:r>
    </w:p>
    <w:p w14:paraId="6D9CD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的原则并非出自上帝的圣言，就不可能有真正的宗教；如果所表白的真理虽与上帝的圣言一致，却缺乏信心和爱心，那可能只是一个人的见解和看法，而不是那个人的宗教；如果所知的真理之权能不在其行事和为人中体现，他自己不该认为，别人也不该认为这样的人有任何宗教信仰。</w:t>
      </w:r>
    </w:p>
    <w:p w14:paraId="17920312">
      <w:pPr>
        <w:spacing w:line="264" w:lineRule="auto"/>
        <w:rPr>
          <w:rFonts w:hint="eastAsia" w:ascii="微软雅黑" w:hAnsi="微软雅黑" w:eastAsia="微软雅黑" w:cs="微软雅黑"/>
          <w:sz w:val="30"/>
          <w:szCs w:val="30"/>
        </w:rPr>
      </w:pPr>
    </w:p>
    <w:p w14:paraId="7E67D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done good service to the commonwealth of learning, who, leaving the unprofitable, speculative, and notional philosophy, have set upon the experimental.</w:t>
      </w:r>
    </w:p>
    <w:p w14:paraId="761AB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那些舍弃了无益的、思辨的和概念的哲学，而转向经验性（experimental，指基于属灵经验的）哲学的人，对学术界做出了很好的贡献。</w:t>
      </w:r>
    </w:p>
    <w:p w14:paraId="1F7E45A8">
      <w:pPr>
        <w:spacing w:line="264" w:lineRule="auto"/>
        <w:rPr>
          <w:rFonts w:hint="eastAsia" w:ascii="微软雅黑" w:hAnsi="微软雅黑" w:eastAsia="微软雅黑" w:cs="微软雅黑"/>
          <w:sz w:val="30"/>
          <w:szCs w:val="30"/>
        </w:rPr>
      </w:pPr>
    </w:p>
    <w:p w14:paraId="03A64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man may see, that theology hath been, especially by the school-men, as much corrupted; and that it is to be cured by reducing it unto practice and experience.</w:t>
      </w:r>
    </w:p>
    <w:p w14:paraId="4010C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任何人都能看出，神学，特别是被经院哲学家们，同样程度地败坏了；而神学的痊愈在于将其还原为实践和体验。</w:t>
      </w:r>
    </w:p>
    <w:p w14:paraId="65E00531">
      <w:pPr>
        <w:spacing w:line="264" w:lineRule="auto"/>
        <w:rPr>
          <w:rFonts w:hint="eastAsia" w:ascii="微软雅黑" w:hAnsi="微软雅黑" w:eastAsia="微软雅黑" w:cs="微软雅黑"/>
          <w:sz w:val="30"/>
          <w:szCs w:val="30"/>
        </w:rPr>
      </w:pPr>
    </w:p>
    <w:p w14:paraId="5402B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religion consists not so much in the notions of truth in the mind, (in which the devils, the most irreligious of all creatures, exceed all men), as in the faith and love of truth in the heart, and in the fruits of that faith in the life.</w:t>
      </w:r>
    </w:p>
    <w:p w14:paraId="416AA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因为宗教的本质不在于头脑中对真理的概念（在这一点上，魔鬼作为一切受造物中最不敬虔的，甚至超过所有人），而在于心中对真理的信心和爱心，以及生活中那信心的果子。</w:t>
      </w:r>
    </w:p>
    <w:p w14:paraId="02F275CF">
      <w:pPr>
        <w:spacing w:line="264" w:lineRule="auto"/>
        <w:rPr>
          <w:rFonts w:hint="eastAsia" w:ascii="微软雅黑" w:hAnsi="微软雅黑" w:eastAsia="微软雅黑" w:cs="微软雅黑"/>
          <w:sz w:val="30"/>
          <w:szCs w:val="30"/>
        </w:rPr>
      </w:pPr>
    </w:p>
    <w:p w14:paraId="57138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mysteries spoke of in the New Testament: the mystery of godliness, which centers in Jesus Christ, the Son of God, 1 Tim. 3:16.; and the mystery of iniquity, which centers in Antichrist, the man of sin, and the son of perdition, 2 Thess. 2:3, 7.</w:t>
      </w:r>
    </w:p>
    <w:p w14:paraId="522AB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新约中谈到了两类奥秘：一类是以上帝之子耶稣基督为中心的敬虔的奥秘，提摩太前书 3:16；另一类是以敌基督、大罪人和灭亡之子为中心的不法的奥秘，帖撒罗尼迦后书 2:3, 7。</w:t>
      </w:r>
    </w:p>
    <w:p w14:paraId="6BC84D06">
      <w:pPr>
        <w:spacing w:line="264" w:lineRule="auto"/>
        <w:rPr>
          <w:rFonts w:hint="eastAsia" w:ascii="微软雅黑" w:hAnsi="微软雅黑" w:eastAsia="微软雅黑" w:cs="微软雅黑"/>
          <w:sz w:val="30"/>
          <w:szCs w:val="30"/>
        </w:rPr>
      </w:pPr>
    </w:p>
    <w:p w14:paraId="0742E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mysteries are constant and direct contraries.</w:t>
      </w:r>
    </w:p>
    <w:p w14:paraId="74ED7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这两类奥秘是始终且直接对立的。</w:t>
      </w:r>
    </w:p>
    <w:p w14:paraId="023D037B">
      <w:pPr>
        <w:spacing w:line="264" w:lineRule="auto"/>
        <w:rPr>
          <w:rFonts w:hint="eastAsia" w:ascii="微软雅黑" w:hAnsi="微软雅黑" w:eastAsia="微软雅黑" w:cs="微软雅黑"/>
          <w:sz w:val="30"/>
          <w:szCs w:val="30"/>
        </w:rPr>
      </w:pPr>
    </w:p>
    <w:p w14:paraId="4BF04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ignorant, or an unbeliever of the mystery of godliness, may easily be drawn, or driven, to be a believer of the mystery of iniquity.</w:t>
      </w:r>
    </w:p>
    <w:p w14:paraId="2B233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凡是对敬虔的奥秘无知或不信的人，都很容易被诱导或被迫去相信不法的奥秘。</w:t>
      </w:r>
    </w:p>
    <w:p w14:paraId="327FD42A">
      <w:pPr>
        <w:spacing w:line="264" w:lineRule="auto"/>
        <w:rPr>
          <w:rFonts w:hint="eastAsia" w:ascii="微软雅黑" w:hAnsi="微软雅黑" w:eastAsia="微软雅黑" w:cs="微软雅黑"/>
          <w:sz w:val="30"/>
          <w:szCs w:val="30"/>
        </w:rPr>
      </w:pPr>
    </w:p>
    <w:p w14:paraId="7CDD4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foretold, 2 Thess. 2:10, 11, 12.; and accordingly we daily see this awful judgment of God executed upon many.</w:t>
      </w:r>
    </w:p>
    <w:p w14:paraId="0852F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正如预言所说，帖撒罗尼迦后书 2:10, 11, 12；我们也相应地每天看到上帝这可怕的审判执行在许多人身上。</w:t>
      </w:r>
    </w:p>
    <w:p w14:paraId="4CFE2A3A">
      <w:pPr>
        <w:spacing w:line="264" w:lineRule="auto"/>
        <w:rPr>
          <w:rFonts w:hint="eastAsia" w:ascii="微软雅黑" w:hAnsi="微软雅黑" w:eastAsia="微软雅黑" w:cs="微软雅黑"/>
          <w:sz w:val="30"/>
          <w:szCs w:val="30"/>
        </w:rPr>
      </w:pPr>
    </w:p>
    <w:p w14:paraId="72C6F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any thing more needful to make a man a real hater of Popery, than to be a sincere believer on Jesus Christ.</w:t>
      </w:r>
    </w:p>
    <w:p w14:paraId="14050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要使一个人真正憎恶教皇制度，没有什么比让他成为耶稣基督的真诚信徒更为必要的了。</w:t>
      </w:r>
    </w:p>
    <w:p w14:paraId="628CF500">
      <w:pPr>
        <w:spacing w:line="264" w:lineRule="auto"/>
        <w:rPr>
          <w:rFonts w:hint="eastAsia" w:ascii="微软雅黑" w:hAnsi="微软雅黑" w:eastAsia="微软雅黑" w:cs="微软雅黑"/>
          <w:sz w:val="30"/>
          <w:szCs w:val="30"/>
        </w:rPr>
      </w:pPr>
    </w:p>
    <w:p w14:paraId="1903C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excessive pride of the Pope, and his prelates, the cruelty of his domination, the frontless profaneness of his synagogue, and the visible worldly craft of his religion, is more than enough to make him and it hateful to Pagans, Jews, Turks, and Infidels.</w:t>
      </w:r>
    </w:p>
    <w:p w14:paraId="287F9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诚然，教皇及其高级神职人员极度的骄傲、其统治的残酷、其会堂厚颜无耻的亵渎，以及其宗教显而易见的属世诡诈，足以使他和他的宗教被异教徒、犹太人、土耳其人和无神论者所憎恶。</w:t>
      </w:r>
    </w:p>
    <w:p w14:paraId="163EF245">
      <w:pPr>
        <w:spacing w:line="264" w:lineRule="auto"/>
        <w:rPr>
          <w:rFonts w:hint="eastAsia" w:ascii="微软雅黑" w:hAnsi="微软雅黑" w:eastAsia="微软雅黑" w:cs="微软雅黑"/>
          <w:sz w:val="30"/>
          <w:szCs w:val="30"/>
        </w:rPr>
      </w:pPr>
    </w:p>
    <w:p w14:paraId="11D33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hate Popery spiritually, as it is a gross corruption of true Christianity (of which he falsely arrogates the name), is only found with the elect of God: Rev. 13:8. And all that dwell upon the earth shall worship him, (that is, the beast), whose names are not written in the book of life of the Lamb slain from the foundation of the world.</w:t>
      </w:r>
    </w:p>
    <w:p w14:paraId="1454A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然而，从属灵上憎恶教皇制度，因其是对真基督教（他虚伪地窃取了其名号）的严重败坏，这种憎恶唯独见于上帝的选民：启示录 13:8。凡住在地上、名字从创世以来没有记在被杀之羔羊生命册上的人，都要拜它（即那兽）。</w:t>
      </w:r>
    </w:p>
    <w:p w14:paraId="21E09C91">
      <w:pPr>
        <w:spacing w:line="264" w:lineRule="auto"/>
        <w:rPr>
          <w:rFonts w:hint="eastAsia" w:ascii="微软雅黑" w:hAnsi="微软雅黑" w:eastAsia="微软雅黑" w:cs="微软雅黑"/>
          <w:sz w:val="30"/>
          <w:szCs w:val="30"/>
        </w:rPr>
      </w:pPr>
    </w:p>
    <w:p w14:paraId="52CF8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same purpose is that in Rev. 17:8.</w:t>
      </w:r>
    </w:p>
    <w:p w14:paraId="24A17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17:8 也有同样的旨意。</w:t>
      </w:r>
    </w:p>
    <w:p w14:paraId="19EF1DC0">
      <w:pPr>
        <w:spacing w:line="264" w:lineRule="auto"/>
        <w:rPr>
          <w:rFonts w:hint="eastAsia" w:ascii="微软雅黑" w:hAnsi="微软雅黑" w:eastAsia="微软雅黑" w:cs="微软雅黑"/>
          <w:sz w:val="30"/>
          <w:szCs w:val="30"/>
        </w:rPr>
      </w:pPr>
    </w:p>
    <w:p w14:paraId="3E5BB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clearness of light and knowledge, (in which this age doth much exceed the former), but the power of known truth on the hearts of Christ's witnesses against Antichrist, that carried them so honourably through the fiery trial.</w:t>
      </w:r>
    </w:p>
    <w:p w14:paraId="08E16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并非是由于光照和知识的清晰（在这一点上，这个时代远超前人），而是由于所知的真理在基督那些反对敌基督的见证人心中所产生的权能，才使他们如此光荣地度过了火一般的试验。</w:t>
      </w:r>
    </w:p>
    <w:p w14:paraId="4925D3EF">
      <w:pPr>
        <w:spacing w:line="264" w:lineRule="auto"/>
        <w:rPr>
          <w:rFonts w:hint="eastAsia" w:ascii="微软雅黑" w:hAnsi="微软雅黑" w:eastAsia="微软雅黑" w:cs="微软雅黑"/>
          <w:sz w:val="30"/>
          <w:szCs w:val="30"/>
        </w:rPr>
      </w:pPr>
    </w:p>
    <w:p w14:paraId="4B34F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unaccountable hypocrisy and folly in such as pretend to be followers of such martyrs for Christ, in their cause and testimony, and yet do mock that faith, and love, and communion with God, which were their support in their sufferings for it.</w:t>
      </w:r>
    </w:p>
    <w:p w14:paraId="254BD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有些人自称是这些为基督殉道之人的追随者，继承他们的事业和见证，却嘲笑那作为他们受难支持的信心、爱心以及与上帝的交通，这是无法解释的伪善和愚蠢。</w:t>
      </w:r>
    </w:p>
    <w:p w14:paraId="3FF33820">
      <w:pPr>
        <w:spacing w:line="264" w:lineRule="auto"/>
        <w:rPr>
          <w:rFonts w:hint="eastAsia" w:ascii="微软雅黑" w:hAnsi="微软雅黑" w:eastAsia="微软雅黑" w:cs="微软雅黑"/>
          <w:sz w:val="30"/>
          <w:szCs w:val="30"/>
        </w:rPr>
      </w:pPr>
    </w:p>
    <w:p w14:paraId="28F77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possible, it is very rare, and highly improbable, that a stranger too, much more a mocker at the power of godliness, should suffer extremity, and that cheerfully, for the form of it.</w:t>
      </w:r>
    </w:p>
    <w:p w14:paraId="7F001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如果可能的话，一个对敬虔的权能感到陌生的人，更不用说是一个嘲讽者，竟能为了一套敬虔的形式而遭受极端的痛苦，并且是欢喜地承受，这即便发生也是极其罕见的，且极不可能。</w:t>
      </w:r>
    </w:p>
    <w:p w14:paraId="1509EFCD">
      <w:pPr>
        <w:spacing w:line="264" w:lineRule="auto"/>
        <w:rPr>
          <w:rFonts w:hint="eastAsia" w:ascii="微软雅黑" w:hAnsi="微软雅黑" w:eastAsia="微软雅黑" w:cs="微软雅黑"/>
          <w:sz w:val="30"/>
          <w:szCs w:val="30"/>
        </w:rPr>
      </w:pPr>
    </w:p>
    <w:p w14:paraId="5F260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in these last and perilous times, some antichrists that do deride both the mystery of godliness, and the mystery of iniquity.</w:t>
      </w:r>
    </w:p>
    <w:p w14:paraId="43B63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在这些末后危险的日子里，我们也有一些敌基督者，他们既嘲笑敬虔的奥秘，也嘲笑不法的奥秘。</w:t>
      </w:r>
    </w:p>
    <w:p w14:paraId="2B667156">
      <w:pPr>
        <w:spacing w:line="264" w:lineRule="auto"/>
        <w:rPr>
          <w:rFonts w:hint="eastAsia" w:ascii="微软雅黑" w:hAnsi="微软雅黑" w:eastAsia="微软雅黑" w:cs="微软雅黑"/>
          <w:sz w:val="30"/>
          <w:szCs w:val="30"/>
        </w:rPr>
      </w:pPr>
    </w:p>
    <w:p w14:paraId="247BB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faith to take up the glory of the mystery of godliness; but they have sense and reason enough to take up the folly and knavery of the mystery of iniquity: A sort of men, to whom may be applied what the evil spirit said to the vagabond Jews, exorcists, Acts 19:15. Jesus I know, and Paul I know; but who are ye?</w:t>
      </w:r>
    </w:p>
    <w:p w14:paraId="7188D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他们没有信心去领会敬虔奥秘的荣耀；但他们有足够的感官和理性去识破不法奥秘的愚昧和欺诈：这类人可以用那恶鬼对游行各处赶鬼的犹太人所说的话来形容，使徒行传 19:15，耶稣我认识，保罗我也知道，你们却是谁呢？</w:t>
      </w:r>
    </w:p>
    <w:p w14:paraId="301A138C">
      <w:pPr>
        <w:spacing w:line="264" w:lineRule="auto"/>
        <w:rPr>
          <w:rFonts w:hint="eastAsia" w:ascii="微软雅黑" w:hAnsi="微软雅黑" w:eastAsia="微软雅黑" w:cs="微软雅黑"/>
          <w:sz w:val="30"/>
          <w:szCs w:val="30"/>
        </w:rPr>
      </w:pPr>
    </w:p>
    <w:p w14:paraId="06769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 witty minister took for his text, and raised this, more ingenious than grave, doctrine from it, "That there are some men so bad, that the devil himself knows not what to make of them."</w:t>
      </w:r>
    </w:p>
    <w:p w14:paraId="3F2DE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一位机智的牧师以此为经文，并从中引申出一个精辟而非严肃的教义：“有些男人坏到连魔鬼自己都不知道该拿他们怎么办。”</w:t>
      </w:r>
    </w:p>
    <w:p w14:paraId="6A23EB3E">
      <w:pPr>
        <w:spacing w:line="264" w:lineRule="auto"/>
        <w:rPr>
          <w:rFonts w:hint="eastAsia" w:ascii="微软雅黑" w:hAnsi="微软雅黑" w:eastAsia="微软雅黑" w:cs="微软雅黑"/>
          <w:sz w:val="30"/>
          <w:szCs w:val="30"/>
        </w:rPr>
      </w:pPr>
    </w:p>
    <w:p w14:paraId="2FF42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I mean, do not halt betwixt God and Baal, betwixt Christ and Antichrist; but oppose both.</w:t>
      </w:r>
    </w:p>
    <w:p w14:paraId="79D49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我指的是这些人，他们并不在上帝与巴力之间、基督与敌基督之间徘徊；而是两者都反对。</w:t>
      </w:r>
    </w:p>
    <w:p w14:paraId="347A7ACF">
      <w:pPr>
        <w:spacing w:line="264" w:lineRule="auto"/>
        <w:rPr>
          <w:rFonts w:hint="eastAsia" w:ascii="微软雅黑" w:hAnsi="微软雅黑" w:eastAsia="微软雅黑" w:cs="微软雅黑"/>
          <w:sz w:val="30"/>
          <w:szCs w:val="30"/>
        </w:rPr>
      </w:pPr>
    </w:p>
    <w:p w14:paraId="15572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escape Antichrist's rage in this world, they shall not escape the wrath of the Son of God in the next.</w:t>
      </w:r>
    </w:p>
    <w:p w14:paraId="413E0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如果他们在今世逃脱了敌基督的愤怒，他们在来世也逃不掉上帝儿子的愤怒。</w:t>
      </w:r>
    </w:p>
    <w:p w14:paraId="6EAD94F2">
      <w:pPr>
        <w:spacing w:line="264" w:lineRule="auto"/>
        <w:rPr>
          <w:rFonts w:hint="eastAsia" w:ascii="微软雅黑" w:hAnsi="微软雅黑" w:eastAsia="微软雅黑" w:cs="微软雅黑"/>
          <w:sz w:val="30"/>
          <w:szCs w:val="30"/>
        </w:rPr>
      </w:pPr>
    </w:p>
    <w:p w14:paraId="2877D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have both heaven and hell against them, and fight against both.</w:t>
      </w:r>
    </w:p>
    <w:p w14:paraId="1261B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他们是那种天堂与地狱都与他们为敌，且他们也与两者争战的人。</w:t>
      </w:r>
    </w:p>
    <w:p w14:paraId="306562BB">
      <w:pPr>
        <w:spacing w:line="264" w:lineRule="auto"/>
        <w:rPr>
          <w:rFonts w:hint="eastAsia" w:ascii="微软雅黑" w:hAnsi="微软雅黑" w:eastAsia="微软雅黑" w:cs="微软雅黑"/>
          <w:sz w:val="30"/>
          <w:szCs w:val="30"/>
        </w:rPr>
      </w:pPr>
    </w:p>
    <w:p w14:paraId="2BAB0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disturbance the church of Christ may meet with, and whatever danger and loss particular men's souls may sustain by other damnable heresies; yet the grand trial of the New Testament church, and the chief plague of the latter days, is from Antichrist.</w:t>
      </w:r>
    </w:p>
    <w:p w14:paraId="00569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然而，无论基督的教会可能遇到什么样的骚扰，无论个人灵魂因其他该受咒诅的异端可能承受什么样的危险和损失；新约教会重大的试验以及末世主要的瘟疫，都是来自敌基督。</w:t>
      </w:r>
    </w:p>
    <w:p w14:paraId="2C162FAF">
      <w:pPr>
        <w:spacing w:line="264" w:lineRule="auto"/>
        <w:rPr>
          <w:rFonts w:hint="eastAsia" w:ascii="微软雅黑" w:hAnsi="微软雅黑" w:eastAsia="微软雅黑" w:cs="微软雅黑"/>
          <w:sz w:val="30"/>
          <w:szCs w:val="30"/>
        </w:rPr>
      </w:pPr>
    </w:p>
    <w:p w14:paraId="50C3B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wise Christian can expect the fulfilment of the prophecies of the glory of the church of Christ, but in and by the ruin of Antichrist, and of his throne of iniquity.</w:t>
      </w:r>
    </w:p>
    <w:p w14:paraId="6B868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任何有智慧的基督徒都不能指望关于基督教会荣耀的预言得以实现，除非敌基督及其不法的宝座被彻底毁灭。</w:t>
      </w:r>
    </w:p>
    <w:p w14:paraId="455730DD">
      <w:pPr>
        <w:spacing w:line="264" w:lineRule="auto"/>
        <w:rPr>
          <w:rFonts w:hint="eastAsia" w:ascii="微软雅黑" w:hAnsi="微软雅黑" w:eastAsia="微软雅黑" w:cs="微软雅黑"/>
          <w:sz w:val="30"/>
          <w:szCs w:val="30"/>
        </w:rPr>
      </w:pPr>
    </w:p>
    <w:p w14:paraId="1E227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Antichrist's interest in this nation seems to be pretty well excluded by Protestant laws and rulers, and yet more by the plain interest of the nation, as to all its valuable concerns; yet where the mystery of godliness is not duly esteemed, no man nor nation is secured from the malignant influence of the mystery of iniquity.</w:t>
      </w:r>
    </w:p>
    <w:p w14:paraId="7C6BC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尽管在这个国家，敌基督的势力似乎已被抗议宗的法律和统治者，以及国家在一切重要事务上的显明利益所排除；然而，凡是不正当看重敬虔之奥秘的地方，没有任何人或国家能免受不法奥秘的恶毒影响。</w:t>
      </w:r>
    </w:p>
    <w:p w14:paraId="762B67C9">
      <w:pPr>
        <w:spacing w:line="264" w:lineRule="auto"/>
        <w:rPr>
          <w:rFonts w:hint="eastAsia" w:ascii="微软雅黑" w:hAnsi="微软雅黑" w:eastAsia="微软雅黑" w:cs="微软雅黑"/>
          <w:sz w:val="30"/>
          <w:szCs w:val="30"/>
        </w:rPr>
      </w:pPr>
    </w:p>
    <w:p w14:paraId="45C1C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Antichrist's throne seems to be fixed by long possession, and the blindness of most of the kings in Europe; yet there is that rottenness in its foundations, and that weight of wrath threatened in the word of God, as will sink it, as a millstone in the sea, in due time.</w:t>
      </w:r>
    </w:p>
    <w:p w14:paraId="2DBD7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虽然敌基督的宝座似乎因长期的占据和欧洲大多数君王的盲目而稳固；但其根基中存有那种腐朽，且上帝圣言中所威胁的愤怒之重，必将在适当的时候使其像磨石沉入大海一样覆灭。</w:t>
      </w:r>
    </w:p>
    <w:p w14:paraId="3B0B20E5">
      <w:pPr>
        <w:spacing w:line="264" w:lineRule="auto"/>
        <w:rPr>
          <w:rFonts w:hint="eastAsia" w:ascii="微软雅黑" w:hAnsi="微软雅黑" w:eastAsia="微软雅黑" w:cs="微软雅黑"/>
          <w:sz w:val="30"/>
          <w:szCs w:val="30"/>
        </w:rPr>
      </w:pPr>
    </w:p>
    <w:p w14:paraId="1C453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an eye to both these mysteries, that what you read, was preached some years since, and is now published.</w:t>
      </w:r>
    </w:p>
    <w:p w14:paraId="4A579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正是着眼于这两类奥秘，你们所读到的这些内容才在几年前被宣讲出来，并于现在出版。</w:t>
      </w:r>
    </w:p>
    <w:p w14:paraId="1925B773">
      <w:pPr>
        <w:spacing w:line="264" w:lineRule="auto"/>
        <w:rPr>
          <w:rFonts w:hint="eastAsia" w:ascii="微软雅黑" w:hAnsi="微软雅黑" w:eastAsia="微软雅黑" w:cs="微软雅黑"/>
          <w:sz w:val="30"/>
          <w:szCs w:val="30"/>
        </w:rPr>
      </w:pPr>
    </w:p>
    <w:p w14:paraId="53816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from unacquaintedness with the genius of the present age, nor with my small talent, that I put forth these plain ordinary sermons; I well know, that they are not suited to the spirit of the day.</w:t>
      </w:r>
    </w:p>
    <w:p w14:paraId="4D1FF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我出版这些平实普通的讲道集，并非因为不了解当今时代的特征，也不是由于我个人的微薄才干；我很清楚，它们并不迎合当今的精神。</w:t>
      </w:r>
    </w:p>
    <w:p w14:paraId="27AF25CC">
      <w:pPr>
        <w:spacing w:line="264" w:lineRule="auto"/>
        <w:rPr>
          <w:rFonts w:hint="eastAsia" w:ascii="微软雅黑" w:hAnsi="微软雅黑" w:eastAsia="微软雅黑" w:cs="微软雅黑"/>
          <w:sz w:val="30"/>
          <w:szCs w:val="30"/>
        </w:rPr>
      </w:pPr>
    </w:p>
    <w:p w14:paraId="0265C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any importunity have prevailed (though I was not without some of the nearest and most pressing kind), if I had not some confidence towards God, that his truth is herein declared, (how weakly soever), and some hope that this work may be accepted with God through Jesus Christ, and may be of some use to his people; which I leave with the Lord, who alone giveth the increase.</w:t>
      </w:r>
    </w:p>
    <w:p w14:paraId="7CC8E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我对上帝的某种信心，即在此真理已被宣告（无论多么软弱），如果没有某种希望，即这项工作能借着耶稣基督蒙上帝悦纳并对祂的子民有所益处，那么任何恳求（尽管我并非没有遇到一些极亲近且迫切的恳求）都不会使我同意出版；我将这一切交托给主，唯有祂叫它生长。</w:t>
      </w:r>
    </w:p>
    <w:p w14:paraId="4DBB2C31">
      <w:pPr>
        <w:spacing w:line="264" w:lineRule="auto"/>
        <w:rPr>
          <w:rFonts w:hint="eastAsia" w:ascii="微软雅黑" w:hAnsi="微软雅黑" w:eastAsia="微软雅黑" w:cs="微软雅黑"/>
          <w:sz w:val="30"/>
          <w:szCs w:val="30"/>
        </w:rPr>
      </w:pPr>
    </w:p>
    <w:p w14:paraId="29AE9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praise worthy charity in a great divine, now at rest with the Lord, to say, "He hoped that some were much obliged to the grace of God, to whom the grace of God was little obliged."</w:t>
      </w:r>
    </w:p>
    <w:p w14:paraId="12013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一位现已在主里安息的伟大神学家曾说：“他希望有些人受惠于上帝的恩典极多，而上帝的恩典却很少受惠于他们，”这是一种值得称赞的仁慈。</w:t>
      </w:r>
    </w:p>
    <w:p w14:paraId="55C3A807">
      <w:pPr>
        <w:spacing w:line="264" w:lineRule="auto"/>
        <w:rPr>
          <w:rFonts w:hint="eastAsia" w:ascii="微软雅黑" w:hAnsi="微软雅黑" w:eastAsia="微软雅黑" w:cs="微软雅黑"/>
          <w:sz w:val="30"/>
          <w:szCs w:val="30"/>
        </w:rPr>
      </w:pPr>
    </w:p>
    <w:p w14:paraId="7AFB0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would add my desires, that some opposers and perverters of the grace of God, may yet fall under that power of his grace, as shall make them know the grace of God in truth, Col. 1:6 and preach that faith they now seek to destroy, Gal. 1:23.</w:t>
      </w:r>
    </w:p>
    <w:p w14:paraId="71FED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对此我要加上我的愿望，即某些上帝恩典的反对者和歪曲者，仍能伏在祂恩典的大能之下，使他们按真理认识上帝的恩典，歌罗西书 1:6，并传扬他们现在试图摧毁的真理，加拉太书 1:23。</w:t>
      </w:r>
    </w:p>
    <w:p w14:paraId="5617D672">
      <w:pPr>
        <w:spacing w:line="264" w:lineRule="auto"/>
        <w:rPr>
          <w:rFonts w:hint="eastAsia" w:ascii="微软雅黑" w:hAnsi="微软雅黑" w:eastAsia="微软雅黑" w:cs="微软雅黑"/>
          <w:sz w:val="30"/>
          <w:szCs w:val="30"/>
        </w:rPr>
      </w:pPr>
    </w:p>
    <w:p w14:paraId="2BBD1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edification and comfort of any believer, or the conviction of any unbeliever, will overpay the labour of this service.</w:t>
      </w:r>
    </w:p>
    <w:p w14:paraId="743A9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任何信徒的得建立和安慰，或任何不信者的知罪悔改，都将是对这项服侍辛劳的最高报偿。</w:t>
      </w:r>
    </w:p>
    <w:p w14:paraId="79567959">
      <w:pPr>
        <w:spacing w:line="264" w:lineRule="auto"/>
        <w:rPr>
          <w:rFonts w:hint="eastAsia" w:ascii="微软雅黑" w:hAnsi="微软雅黑" w:eastAsia="微软雅黑" w:cs="微软雅黑"/>
          <w:sz w:val="30"/>
          <w:szCs w:val="30"/>
        </w:rPr>
      </w:pPr>
    </w:p>
    <w:p w14:paraId="61068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I design and desire.</w:t>
      </w:r>
    </w:p>
    <w:p w14:paraId="12DE0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这是我全部的设计和愿望。</w:t>
      </w:r>
    </w:p>
    <w:p w14:paraId="766EC7D3">
      <w:pPr>
        <w:spacing w:line="264" w:lineRule="auto"/>
        <w:rPr>
          <w:rFonts w:hint="eastAsia" w:ascii="微软雅黑" w:hAnsi="微软雅黑" w:eastAsia="微软雅黑" w:cs="微软雅黑"/>
          <w:sz w:val="30"/>
          <w:szCs w:val="30"/>
        </w:rPr>
      </w:pPr>
    </w:p>
    <w:p w14:paraId="5B5BE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neither sought patrons nor vouchers, besides the Spirit of God speaking in the scriptures of truth.</w:t>
      </w:r>
    </w:p>
    <w:p w14:paraId="0670C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除了在真理圣经中说话的上帝的灵，我既不寻求赞助人，也不寻求担保人。</w:t>
      </w:r>
    </w:p>
    <w:p w14:paraId="4270CE62">
      <w:pPr>
        <w:spacing w:line="264" w:lineRule="auto"/>
        <w:rPr>
          <w:rFonts w:hint="eastAsia" w:ascii="微软雅黑" w:hAnsi="微软雅黑" w:eastAsia="微软雅黑" w:cs="微软雅黑"/>
          <w:sz w:val="30"/>
          <w:szCs w:val="30"/>
        </w:rPr>
      </w:pPr>
    </w:p>
    <w:p w14:paraId="3660D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bar all men and all doctrines must stand and be judged.</w:t>
      </w:r>
    </w:p>
    <w:p w14:paraId="16861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在这一审判台前，所有人和所有教义都必须站立并受审。</w:t>
      </w:r>
    </w:p>
    <w:p w14:paraId="5ABC22A7">
      <w:pPr>
        <w:spacing w:line="264" w:lineRule="auto"/>
        <w:rPr>
          <w:rFonts w:hint="eastAsia" w:ascii="微软雅黑" w:hAnsi="微软雅黑" w:eastAsia="微软雅黑" w:cs="微软雅黑"/>
          <w:sz w:val="30"/>
          <w:szCs w:val="30"/>
        </w:rPr>
      </w:pPr>
    </w:p>
    <w:p w14:paraId="29915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ROBERT TRAILL. May 9, 1705.</w:t>
      </w:r>
    </w:p>
    <w:p w14:paraId="16894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伦敦，罗伯特·特莱尔。1705年5月9日。</w:t>
      </w:r>
    </w:p>
    <w:p w14:paraId="329CBE5B">
      <w:pPr>
        <w:spacing w:line="264" w:lineRule="auto"/>
        <w:rPr>
          <w:rFonts w:hint="eastAsia" w:ascii="微软雅黑" w:hAnsi="微软雅黑" w:eastAsia="微软雅黑" w:cs="微软雅黑"/>
          <w:sz w:val="30"/>
          <w:szCs w:val="30"/>
        </w:rPr>
      </w:pPr>
    </w:p>
    <w:p w14:paraId="3375F081">
      <w:pPr>
        <w:pStyle w:val="2"/>
        <w:bidi w:val="0"/>
        <w:jc w:val="center"/>
        <w:rPr>
          <w:rFonts w:hint="eastAsia"/>
        </w:rPr>
      </w:pPr>
      <w:r>
        <w:rPr>
          <w:rFonts w:hint="eastAsia"/>
        </w:rPr>
        <w:t>SERMON I</w:t>
      </w:r>
    </w:p>
    <w:p w14:paraId="075332B1">
      <w:pPr>
        <w:pStyle w:val="2"/>
        <w:bidi w:val="0"/>
        <w:jc w:val="center"/>
        <w:rPr>
          <w:rFonts w:hint="eastAsia"/>
        </w:rPr>
      </w:pPr>
      <w:r>
        <w:rPr>
          <w:rFonts w:hint="eastAsia"/>
        </w:rPr>
        <w:t>讲道一</w:t>
      </w:r>
    </w:p>
    <w:p w14:paraId="1551B409">
      <w:pPr>
        <w:spacing w:line="264" w:lineRule="auto"/>
        <w:rPr>
          <w:rFonts w:hint="eastAsia" w:ascii="微软雅黑" w:hAnsi="微软雅黑" w:eastAsia="微软雅黑" w:cs="微软雅黑"/>
          <w:sz w:val="30"/>
          <w:szCs w:val="30"/>
        </w:rPr>
      </w:pPr>
    </w:p>
    <w:p w14:paraId="2C030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0C70E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7DB017D1">
      <w:pPr>
        <w:spacing w:line="264" w:lineRule="auto"/>
        <w:rPr>
          <w:rFonts w:hint="eastAsia" w:ascii="微软雅黑" w:hAnsi="微软雅黑" w:eastAsia="微软雅黑" w:cs="微软雅黑"/>
          <w:sz w:val="30"/>
          <w:szCs w:val="30"/>
        </w:rPr>
      </w:pPr>
    </w:p>
    <w:p w14:paraId="6784D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many a good text taken out of the word of God; but though all be good, there is none better than this.</w:t>
      </w:r>
    </w:p>
    <w:p w14:paraId="69E93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你们听过许多取自上帝圣言的优秀经文；虽然每一句都好，但没有比这一句更好的了。</w:t>
      </w:r>
    </w:p>
    <w:p w14:paraId="036AFE0A">
      <w:pPr>
        <w:spacing w:line="264" w:lineRule="auto"/>
        <w:rPr>
          <w:rFonts w:hint="eastAsia" w:ascii="微软雅黑" w:hAnsi="微软雅黑" w:eastAsia="微软雅黑" w:cs="微软雅黑"/>
          <w:sz w:val="30"/>
          <w:szCs w:val="30"/>
        </w:rPr>
      </w:pPr>
    </w:p>
    <w:p w14:paraId="04515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text, and love, above all, the blessed first speaker of it; and you will be the fitter to profit by what you hear spoken in his name from it.</w:t>
      </w:r>
    </w:p>
    <w:p w14:paraId="162A2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喜爱这句经文，更要喜爱那位首先说出这经文的受称颂者；这样你们就更能从奉祂的名宣讲的内容中获益。</w:t>
      </w:r>
    </w:p>
    <w:p w14:paraId="5DE6E4B6">
      <w:pPr>
        <w:spacing w:line="264" w:lineRule="auto"/>
        <w:rPr>
          <w:rFonts w:hint="eastAsia" w:ascii="微软雅黑" w:hAnsi="微软雅黑" w:eastAsia="微软雅黑" w:cs="微软雅黑"/>
          <w:sz w:val="30"/>
          <w:szCs w:val="30"/>
        </w:rPr>
      </w:pPr>
    </w:p>
    <w:p w14:paraId="2D248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all sermons, in chap. 14, 15, 16 is concluded with the best of all prayers in this chap. 17.</w:t>
      </w:r>
    </w:p>
    <w:p w14:paraId="33C29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在第14、15、16章中那最好的讲道，是以第17章这最好的祷告结束的。</w:t>
      </w:r>
    </w:p>
    <w:p w14:paraId="48688A75">
      <w:pPr>
        <w:spacing w:line="264" w:lineRule="auto"/>
        <w:rPr>
          <w:rFonts w:hint="eastAsia" w:ascii="微软雅黑" w:hAnsi="微软雅黑" w:eastAsia="微软雅黑" w:cs="微软雅黑"/>
          <w:sz w:val="30"/>
          <w:szCs w:val="30"/>
        </w:rPr>
      </w:pPr>
    </w:p>
    <w:p w14:paraId="63A38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prayer, properly the Lord's prayer, (for that in Matth. 6:9 is rather the pattern given for our praying, than the Lord's prayer), there are but few petitions, but they are all great ones.</w:t>
      </w:r>
    </w:p>
    <w:p w14:paraId="28189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在这一祷告中，这才是真正的“主祷文”（因为马太福音 6:9 那段与其说是主的祷告，不如说是赐给我们祷告的模式），其中的祈求虽然不多，但每一个都极其重大。</w:t>
      </w:r>
    </w:p>
    <w:p w14:paraId="33324218">
      <w:pPr>
        <w:spacing w:line="264" w:lineRule="auto"/>
        <w:rPr>
          <w:rFonts w:hint="eastAsia" w:ascii="微软雅黑" w:hAnsi="微软雅黑" w:eastAsia="微软雅黑" w:cs="微软雅黑"/>
          <w:sz w:val="30"/>
          <w:szCs w:val="30"/>
        </w:rPr>
      </w:pPr>
    </w:p>
    <w:p w14:paraId="497C9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1. For himself and his own glory, ver. 1, to 6. 2. Then for his people, to the end of this chapter.</w:t>
      </w:r>
    </w:p>
    <w:p w14:paraId="7F77C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祂祈求：1. 为祂自己和祂自己的荣耀，第1节到第6节。2. 然后为祂的子民，直到本章结束。</w:t>
      </w:r>
    </w:p>
    <w:p w14:paraId="3475F092">
      <w:pPr>
        <w:spacing w:line="264" w:lineRule="auto"/>
        <w:rPr>
          <w:rFonts w:hint="eastAsia" w:ascii="微软雅黑" w:hAnsi="微软雅黑" w:eastAsia="微软雅黑" w:cs="微软雅黑"/>
          <w:sz w:val="30"/>
          <w:szCs w:val="30"/>
        </w:rPr>
      </w:pPr>
    </w:p>
    <w:p w14:paraId="73BAF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 24 contains his last petition for them.</w:t>
      </w:r>
    </w:p>
    <w:p w14:paraId="48EF7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这第24节包含了祂为他们所作的最后祈求。</w:t>
      </w:r>
    </w:p>
    <w:p w14:paraId="19A6203F">
      <w:pPr>
        <w:spacing w:line="264" w:lineRule="auto"/>
        <w:rPr>
          <w:rFonts w:hint="eastAsia" w:ascii="微软雅黑" w:hAnsi="微软雅黑" w:eastAsia="微软雅黑" w:cs="微软雅黑"/>
          <w:sz w:val="30"/>
          <w:szCs w:val="30"/>
        </w:rPr>
      </w:pPr>
    </w:p>
    <w:p w14:paraId="5E5C6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passing the compellation Father, five times used in this prayer, thrice singly, as in ver. 1, 5, and 24 twice with an addition, Holy Father, ver. 11. Righteous Father, ver. 25. I take up two things in this petition.</w:t>
      </w:r>
    </w:p>
    <w:p w14:paraId="0DBF5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在本祷告中，“父”这一称呼被使用了五次，三次是单独使用，如在第1、5和24节中；两次带有修饰，即第11节的“圣父”和第25节的“公义的父”。我从这一祈求中提取出两件事。</w:t>
      </w:r>
    </w:p>
    <w:p w14:paraId="2E33C968">
      <w:pPr>
        <w:spacing w:line="264" w:lineRule="auto"/>
        <w:rPr>
          <w:rFonts w:hint="eastAsia" w:ascii="微软雅黑" w:hAnsi="微软雅黑" w:eastAsia="微软雅黑" w:cs="微软雅黑"/>
          <w:sz w:val="30"/>
          <w:szCs w:val="30"/>
        </w:rPr>
      </w:pPr>
    </w:p>
    <w:p w14:paraId="6614B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manner of our Lord's asking, I will; a singular way of praying.</w:t>
      </w:r>
    </w:p>
    <w:p w14:paraId="4BE75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我们主祈求的方式，“我愿”；这是一种独特的祷告方式。</w:t>
      </w:r>
    </w:p>
    <w:p w14:paraId="6B45AAF9">
      <w:pPr>
        <w:spacing w:line="264" w:lineRule="auto"/>
        <w:rPr>
          <w:rFonts w:hint="eastAsia" w:ascii="微软雅黑" w:hAnsi="微软雅黑" w:eastAsia="微软雅黑" w:cs="微软雅黑"/>
          <w:sz w:val="30"/>
          <w:szCs w:val="30"/>
        </w:rPr>
      </w:pPr>
    </w:p>
    <w:p w14:paraId="16F77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matter of Christ's prayer. And in it are four things.</w:t>
      </w:r>
    </w:p>
    <w:p w14:paraId="7BB06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基督祷告的内容。其中包含四点。</w:t>
      </w:r>
    </w:p>
    <w:p w14:paraId="1AD946CA">
      <w:pPr>
        <w:spacing w:line="264" w:lineRule="auto"/>
        <w:rPr>
          <w:rFonts w:hint="eastAsia" w:ascii="微软雅黑" w:hAnsi="微软雅黑" w:eastAsia="微软雅黑" w:cs="微软雅黑"/>
          <w:sz w:val="30"/>
          <w:szCs w:val="30"/>
        </w:rPr>
      </w:pPr>
    </w:p>
    <w:p w14:paraId="7CA1F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he prays for; they whom thou hast given me. Only Jesus Christ could pray thus for the elect, as elect.</w:t>
      </w:r>
    </w:p>
    <w:p w14:paraId="320C19F5">
      <w:pPr>
        <w:spacing w:line="264" w:lineRule="auto"/>
        <w:rPr>
          <w:rFonts w:hint="eastAsia" w:ascii="微软雅黑" w:hAnsi="微软雅黑" w:eastAsia="微软雅黑" w:cs="微软雅黑"/>
          <w:sz w:val="30"/>
          <w:szCs w:val="30"/>
        </w:rPr>
      </w:pPr>
    </w:p>
    <w:p w14:paraId="6BAA9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祂所代求的对象；“你所赐给我的人”。唯有耶稣基督能这样为选民代求，视他们为选民。</w:t>
      </w:r>
    </w:p>
    <w:p w14:paraId="5C1B0914">
      <w:pPr>
        <w:spacing w:line="264" w:lineRule="auto"/>
        <w:rPr>
          <w:rFonts w:hint="eastAsia" w:ascii="微软雅黑" w:hAnsi="微软雅黑" w:eastAsia="微软雅黑" w:cs="微软雅黑"/>
          <w:sz w:val="30"/>
          <w:szCs w:val="30"/>
        </w:rPr>
      </w:pPr>
    </w:p>
    <w:p w14:paraId="40716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he prays for to them: that they may be with me where I am.</w:t>
      </w:r>
    </w:p>
    <w:p w14:paraId="75FCF1F5">
      <w:pPr>
        <w:spacing w:line="264" w:lineRule="auto"/>
        <w:rPr>
          <w:rFonts w:hint="eastAsia" w:ascii="微软雅黑" w:hAnsi="微软雅黑" w:eastAsia="微软雅黑" w:cs="微软雅黑"/>
          <w:sz w:val="30"/>
          <w:szCs w:val="30"/>
        </w:rPr>
      </w:pPr>
    </w:p>
    <w:p w14:paraId="18E7B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祂为他们祈求的福分：叫他们也同我在那里。</w:t>
      </w:r>
    </w:p>
    <w:p w14:paraId="6BFD3452">
      <w:pPr>
        <w:spacing w:line="264" w:lineRule="auto"/>
        <w:rPr>
          <w:rFonts w:hint="eastAsia" w:ascii="微软雅黑" w:hAnsi="微软雅黑" w:eastAsia="微软雅黑" w:cs="微软雅黑"/>
          <w:sz w:val="30"/>
          <w:szCs w:val="30"/>
        </w:rPr>
      </w:pPr>
    </w:p>
    <w:p w14:paraId="06C83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Christ when he said this?</w:t>
      </w:r>
    </w:p>
    <w:p w14:paraId="63261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基督说这话时在哪里？</w:t>
      </w:r>
    </w:p>
    <w:p w14:paraId="02C81E49">
      <w:pPr>
        <w:spacing w:line="264" w:lineRule="auto"/>
        <w:rPr>
          <w:rFonts w:hint="eastAsia" w:ascii="微软雅黑" w:hAnsi="微软雅黑" w:eastAsia="微软雅黑" w:cs="微软雅黑"/>
          <w:sz w:val="30"/>
          <w:szCs w:val="30"/>
        </w:rPr>
      </w:pPr>
    </w:p>
    <w:p w14:paraId="02C1C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going to the garden, to his agony, to be taken that night, and to be crucified next morning, and laid in his grave the next evening.</w:t>
      </w:r>
    </w:p>
    <w:p w14:paraId="2CD38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祂正要去客西马尼园，去承受祂的痛苦，那一夜祂将被捕，次日早晨被钉十字架，次日傍晚被安放在坟墓里。</w:t>
      </w:r>
    </w:p>
    <w:p w14:paraId="66D974DF">
      <w:pPr>
        <w:spacing w:line="264" w:lineRule="auto"/>
        <w:rPr>
          <w:rFonts w:hint="eastAsia" w:ascii="微软雅黑" w:hAnsi="微软雅黑" w:eastAsia="微软雅黑" w:cs="微软雅黑"/>
          <w:sz w:val="30"/>
          <w:szCs w:val="30"/>
        </w:rPr>
      </w:pPr>
    </w:p>
    <w:p w14:paraId="5FE79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our Lord is praying as one in heaven. See ver. 11, 12. And now I am no more in the world, but these are in the world, and I come to thee.</w:t>
      </w:r>
    </w:p>
    <w:p w14:paraId="01C6E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但在这里，我们的主是以一位在天上的身份在祷告。参见第11、12节：从此我不在世上，他们却在世上；我往你那里去。</w:t>
      </w:r>
    </w:p>
    <w:p w14:paraId="19B7EDE4">
      <w:pPr>
        <w:spacing w:line="264" w:lineRule="auto"/>
        <w:rPr>
          <w:rFonts w:hint="eastAsia" w:ascii="微软雅黑" w:hAnsi="微软雅黑" w:eastAsia="微软雅黑" w:cs="微软雅黑"/>
          <w:sz w:val="30"/>
          <w:szCs w:val="30"/>
        </w:rPr>
      </w:pPr>
    </w:p>
    <w:p w14:paraId="5C829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was with them in the world, I kept them in thy name.</w:t>
      </w:r>
    </w:p>
    <w:p w14:paraId="29B07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我与他们同在世上的时候，因你所赐给我的名守住了他们。</w:t>
      </w:r>
    </w:p>
    <w:p w14:paraId="2153C32E">
      <w:pPr>
        <w:spacing w:line="264" w:lineRule="auto"/>
        <w:rPr>
          <w:rFonts w:hint="eastAsia" w:ascii="微软雅黑" w:hAnsi="微软雅黑" w:eastAsia="微软雅黑" w:cs="微软雅黑"/>
          <w:sz w:val="30"/>
          <w:szCs w:val="30"/>
        </w:rPr>
      </w:pPr>
    </w:p>
    <w:p w14:paraId="08596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prays to have his people with him in heaven.</w:t>
      </w:r>
    </w:p>
    <w:p w14:paraId="31B9C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祂祈求让祂的子民与祂同在天上。</w:t>
      </w:r>
    </w:p>
    <w:p w14:paraId="68E2383B">
      <w:pPr>
        <w:spacing w:line="264" w:lineRule="auto"/>
        <w:rPr>
          <w:rFonts w:hint="eastAsia" w:ascii="微软雅黑" w:hAnsi="微软雅黑" w:eastAsia="微软雅黑" w:cs="微软雅黑"/>
          <w:sz w:val="30"/>
          <w:szCs w:val="30"/>
        </w:rPr>
      </w:pPr>
    </w:p>
    <w:p w14:paraId="09F39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so well, that he came to the world where they were; he loved them so well, that he endured what they deserved: and here he expresseth his love in desiring that they may be with him where he is.</w:t>
      </w:r>
    </w:p>
    <w:p w14:paraId="407FC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祂如此爱他们，以至于祂来到他们所在的世上；祂如此爱他们，以至于祂承受了他们应得的惩罚：在此，祂表达了祂的爱，愿他们同祂在一起。</w:t>
      </w:r>
    </w:p>
    <w:p w14:paraId="21A10667">
      <w:pPr>
        <w:spacing w:line="264" w:lineRule="auto"/>
        <w:rPr>
          <w:rFonts w:hint="eastAsia" w:ascii="微软雅黑" w:hAnsi="微软雅黑" w:eastAsia="微软雅黑" w:cs="微软雅黑"/>
          <w:sz w:val="30"/>
          <w:szCs w:val="30"/>
        </w:rPr>
      </w:pPr>
    </w:p>
    <w:p w14:paraId="4E3C5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people must be together.</w:t>
      </w:r>
    </w:p>
    <w:p w14:paraId="0294F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基督和祂的子民必须在一起。</w:t>
      </w:r>
    </w:p>
    <w:p w14:paraId="030AE1BC">
      <w:pPr>
        <w:spacing w:line="264" w:lineRule="auto"/>
        <w:rPr>
          <w:rFonts w:hint="eastAsia" w:ascii="微软雅黑" w:hAnsi="微软雅黑" w:eastAsia="微软雅黑" w:cs="微软雅黑"/>
          <w:sz w:val="30"/>
          <w:szCs w:val="30"/>
        </w:rPr>
      </w:pPr>
    </w:p>
    <w:p w14:paraId="028C6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this prayer of Christ, we have the end why Christ prays for this blessing to them; that they may behold my glory which thou hast given me.</w:t>
      </w:r>
    </w:p>
    <w:p w14:paraId="2C0A8E49">
      <w:pPr>
        <w:spacing w:line="264" w:lineRule="auto"/>
        <w:rPr>
          <w:rFonts w:hint="eastAsia" w:ascii="微软雅黑" w:hAnsi="微软雅黑" w:eastAsia="微软雅黑" w:cs="微软雅黑"/>
          <w:sz w:val="30"/>
          <w:szCs w:val="30"/>
        </w:rPr>
      </w:pPr>
    </w:p>
    <w:p w14:paraId="23422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在基督祷告的内容中，我们看到了基督为何为他们祈求这一福分的目的；“叫他们看见你所赐给我的荣耀”。</w:t>
      </w:r>
    </w:p>
    <w:p w14:paraId="73D7ED5E">
      <w:pPr>
        <w:spacing w:line="264" w:lineRule="auto"/>
        <w:rPr>
          <w:rFonts w:hint="eastAsia" w:ascii="微软雅黑" w:hAnsi="微软雅黑" w:eastAsia="微软雅黑" w:cs="微软雅黑"/>
          <w:sz w:val="30"/>
          <w:szCs w:val="30"/>
        </w:rPr>
      </w:pPr>
    </w:p>
    <w:p w14:paraId="71982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Christ have his people with him where he is? That they may behold his glory.</w:t>
      </w:r>
    </w:p>
    <w:p w14:paraId="21855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基督为何要祂的子民同祂在那里？是为了叫他们看见祂的荣耀。</w:t>
      </w:r>
    </w:p>
    <w:p w14:paraId="504DEEA2">
      <w:pPr>
        <w:spacing w:line="264" w:lineRule="auto"/>
        <w:rPr>
          <w:rFonts w:hint="eastAsia" w:ascii="微软雅黑" w:hAnsi="微软雅黑" w:eastAsia="微软雅黑" w:cs="微软雅黑"/>
          <w:sz w:val="30"/>
          <w:szCs w:val="30"/>
        </w:rPr>
      </w:pPr>
    </w:p>
    <w:p w14:paraId="65584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to receive no glory of their own?</w:t>
      </w:r>
    </w:p>
    <w:p w14:paraId="5283A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难道他们没有自己的荣耀可以领受吗？</w:t>
      </w:r>
    </w:p>
    <w:p w14:paraId="6EF4EFA3">
      <w:pPr>
        <w:spacing w:line="264" w:lineRule="auto"/>
        <w:rPr>
          <w:rFonts w:hint="eastAsia" w:ascii="微软雅黑" w:hAnsi="微软雅黑" w:eastAsia="微软雅黑" w:cs="微软雅黑"/>
          <w:sz w:val="30"/>
          <w:szCs w:val="30"/>
        </w:rPr>
      </w:pPr>
    </w:p>
    <w:p w14:paraId="21901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great deal, surely; yea, they have got some already, verse 22.</w:t>
      </w:r>
    </w:p>
    <w:p w14:paraId="61A99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是的，肯定有很多；事实上，他们已经得到了一些，第22节。</w:t>
      </w:r>
    </w:p>
    <w:p w14:paraId="17071713">
      <w:pPr>
        <w:spacing w:line="264" w:lineRule="auto"/>
        <w:rPr>
          <w:rFonts w:hint="eastAsia" w:ascii="微软雅黑" w:hAnsi="微软雅黑" w:eastAsia="微软雅黑" w:cs="微软雅黑"/>
          <w:sz w:val="30"/>
          <w:szCs w:val="30"/>
        </w:rPr>
      </w:pPr>
    </w:p>
    <w:p w14:paraId="58B8F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thou gavest me (to give), I have given them; and a great deal more they are to receive in heaven: but it stands in, and is advanced by their beholding of Christ's glory.</w:t>
      </w:r>
    </w:p>
    <w:p w14:paraId="72447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你所赐给我的荣耀（为要赐下的），我已赐给他们；他们在天上还要领受更多：但这荣耀存在于并增进于他们对基督荣耀的看见之中。</w:t>
      </w:r>
    </w:p>
    <w:p w14:paraId="7D7C3BDD">
      <w:pPr>
        <w:spacing w:line="264" w:lineRule="auto"/>
        <w:rPr>
          <w:rFonts w:hint="eastAsia" w:ascii="微软雅黑" w:hAnsi="微软雅黑" w:eastAsia="微软雅黑" w:cs="微软雅黑"/>
          <w:sz w:val="30"/>
          <w:szCs w:val="30"/>
        </w:rPr>
      </w:pPr>
    </w:p>
    <w:p w14:paraId="092D7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not beheld Christ's glory before? John 1:14. We beheld his glory, the glory as of the only begotten of the Father, 2 Cor. 3:18. We all with open face behold as in a glass the glory of the Lord.</w:t>
      </w:r>
    </w:p>
    <w:p w14:paraId="28B32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他们以前没有见过基督的荣耀吗？约翰福音 1:14，我们也见过祂的荣耀，正是父独生子的荣耀；哥林多后书 3:18，我们众人既然敞着脸得以看见主的荣光，好像从镜子里返照。</w:t>
      </w:r>
    </w:p>
    <w:p w14:paraId="126521E4">
      <w:pPr>
        <w:spacing w:line="264" w:lineRule="auto"/>
        <w:rPr>
          <w:rFonts w:hint="eastAsia" w:ascii="微软雅黑" w:hAnsi="微软雅黑" w:eastAsia="微软雅黑" w:cs="微软雅黑"/>
          <w:sz w:val="30"/>
          <w:szCs w:val="30"/>
        </w:rPr>
      </w:pPr>
    </w:p>
    <w:p w14:paraId="6B9C9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chap. 6 saw his glory, and spake of him, John 12:41.</w:t>
      </w:r>
    </w:p>
    <w:p w14:paraId="5C13D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以赛亚在第6章看见了祂的荣耀，就指着祂说话，约翰福音 12:41。</w:t>
      </w:r>
    </w:p>
    <w:p w14:paraId="2A49248F">
      <w:pPr>
        <w:spacing w:line="264" w:lineRule="auto"/>
        <w:rPr>
          <w:rFonts w:hint="eastAsia" w:ascii="微软雅黑" w:hAnsi="微软雅黑" w:eastAsia="微软雅黑" w:cs="微软雅黑"/>
          <w:sz w:val="30"/>
          <w:szCs w:val="30"/>
        </w:rPr>
      </w:pPr>
    </w:p>
    <w:p w14:paraId="47F20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doth our Lord speak of the necessity of his people's being with him where he is, that they might behold his glory, since he can manifest his glory, and they by grace can behold it, even when they are where they are, and not yet where he is?</w:t>
      </w:r>
    </w:p>
    <w:p w14:paraId="3C1F3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既然主能显明祂的荣耀，而他们借着恩典也能在他们所在之处（尚未到祂所在之处）看见这荣耀，那为何主还要说祂的子民必须同祂在那里才能看见祂的荣耀呢？</w:t>
      </w:r>
    </w:p>
    <w:p w14:paraId="6F27451D">
      <w:pPr>
        <w:spacing w:line="264" w:lineRule="auto"/>
        <w:rPr>
          <w:rFonts w:hint="eastAsia" w:ascii="微软雅黑" w:hAnsi="微软雅黑" w:eastAsia="微软雅黑" w:cs="微软雅黑"/>
          <w:sz w:val="30"/>
          <w:szCs w:val="30"/>
        </w:rPr>
      </w:pPr>
    </w:p>
    <w:p w14:paraId="57E1F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this, Because believers now, though by faith they can see something of Christ's glory, yet it is but a very little they do, or can see.</w:t>
      </w:r>
    </w:p>
    <w:p w14:paraId="1EEA8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原因在于：虽然信徒现在借着信心能看见基督荣耀的一小部分，但这看见还极其微小。</w:t>
      </w:r>
    </w:p>
    <w:p w14:paraId="091DE4D1">
      <w:pPr>
        <w:spacing w:line="264" w:lineRule="auto"/>
        <w:rPr>
          <w:rFonts w:hint="eastAsia" w:ascii="微软雅黑" w:hAnsi="微软雅黑" w:eastAsia="微软雅黑" w:cs="微软雅黑"/>
          <w:sz w:val="30"/>
          <w:szCs w:val="30"/>
        </w:rPr>
      </w:pPr>
    </w:p>
    <w:p w14:paraId="6B1F7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small, and their eye but weak; but in that day that our Lord prays for, the discoveries of his glory will be greater, and the seeing eye of the glorified will be stronger, than now we can conceive.</w:t>
      </w:r>
    </w:p>
    <w:p w14:paraId="55866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现在的光亮微弱，他们的眼力也衰弱；但在主所代求的那日子，祂荣耀的彰显将更伟大，得荣耀者的眼力也将更强健，远超过我们现在的想象。</w:t>
      </w:r>
    </w:p>
    <w:p w14:paraId="7A6762C7">
      <w:pPr>
        <w:spacing w:line="264" w:lineRule="auto"/>
        <w:rPr>
          <w:rFonts w:hint="eastAsia" w:ascii="微软雅黑" w:hAnsi="微软雅黑" w:eastAsia="微软雅黑" w:cs="微软雅黑"/>
          <w:sz w:val="30"/>
          <w:szCs w:val="30"/>
        </w:rPr>
      </w:pPr>
    </w:p>
    <w:p w14:paraId="2599D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this prayer, we have the argument on which our Lord prays for this blessing to them: For thou lovedst me before the foundation of the world.</w:t>
      </w:r>
    </w:p>
    <w:p w14:paraId="6356EC11">
      <w:pPr>
        <w:spacing w:line="264" w:lineRule="auto"/>
        <w:rPr>
          <w:rFonts w:hint="eastAsia" w:ascii="微软雅黑" w:hAnsi="微软雅黑" w:eastAsia="微软雅黑" w:cs="微软雅黑"/>
          <w:sz w:val="30"/>
          <w:szCs w:val="30"/>
        </w:rPr>
      </w:pPr>
    </w:p>
    <w:p w14:paraId="212AE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在这一祷告的内容中，我们看到了主为他们祈求这一福分的理据：“因为创立世界以前，你已经爱我了”。</w:t>
      </w:r>
    </w:p>
    <w:p w14:paraId="3ED74348">
      <w:pPr>
        <w:spacing w:line="264" w:lineRule="auto"/>
        <w:rPr>
          <w:rFonts w:hint="eastAsia" w:ascii="微软雅黑" w:hAnsi="微软雅黑" w:eastAsia="微软雅黑" w:cs="微软雅黑"/>
          <w:sz w:val="30"/>
          <w:szCs w:val="30"/>
        </w:rPr>
      </w:pPr>
    </w:p>
    <w:p w14:paraId="76D43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this phrase, before the foundation of the world, is an usual scripture-word for eternity: for the foundation of the world and time began together; creatures and time began together.</w:t>
      </w:r>
    </w:p>
    <w:p w14:paraId="312B2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你们知道，“创立世界以前”这一短语是圣经中指代永恒的常用语：因为世界的创立与时间是一起开始的；受造物与时间也是一起开始的。</w:t>
      </w:r>
    </w:p>
    <w:p w14:paraId="42774542">
      <w:pPr>
        <w:spacing w:line="264" w:lineRule="auto"/>
        <w:rPr>
          <w:rFonts w:hint="eastAsia" w:ascii="微软雅黑" w:hAnsi="微软雅黑" w:eastAsia="微软雅黑" w:cs="微软雅黑"/>
          <w:sz w:val="30"/>
          <w:szCs w:val="30"/>
        </w:rPr>
      </w:pPr>
    </w:p>
    <w:p w14:paraId="4DE73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properly the measure of the duration of a creature; but God inhabiteth eternity, Isa. 57:15.</w:t>
      </w:r>
    </w:p>
    <w:p w14:paraId="7FBD3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时间本质上是对受造物存续期限的度量；但上帝居住在永恒之中，以赛亚书 57:15。</w:t>
      </w:r>
    </w:p>
    <w:p w14:paraId="7E1C03C7">
      <w:pPr>
        <w:spacing w:line="264" w:lineRule="auto"/>
        <w:rPr>
          <w:rFonts w:hint="eastAsia" w:ascii="微软雅黑" w:hAnsi="微软雅黑" w:eastAsia="微软雅黑" w:cs="微软雅黑"/>
          <w:sz w:val="30"/>
          <w:szCs w:val="30"/>
        </w:rPr>
      </w:pPr>
    </w:p>
    <w:p w14:paraId="6D654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dwell or sojourn in time.</w:t>
      </w:r>
    </w:p>
    <w:p w14:paraId="33E5B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受造物居住或寄居在时间里。</w:t>
      </w:r>
    </w:p>
    <w:p w14:paraId="700A3A21">
      <w:pPr>
        <w:spacing w:line="264" w:lineRule="auto"/>
        <w:rPr>
          <w:rFonts w:hint="eastAsia" w:ascii="微软雅黑" w:hAnsi="微软雅黑" w:eastAsia="微软雅黑" w:cs="微软雅黑"/>
          <w:sz w:val="30"/>
          <w:szCs w:val="30"/>
        </w:rPr>
      </w:pPr>
    </w:p>
    <w:p w14:paraId="2AF5D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argument of our Lord's is, For thou lovedst me from eternity.</w:t>
      </w:r>
    </w:p>
    <w:p w14:paraId="7D5FA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所以主的这一理据是：因为你从永恒里就爱我了。</w:t>
      </w:r>
    </w:p>
    <w:p w14:paraId="776762EC">
      <w:pPr>
        <w:spacing w:line="264" w:lineRule="auto"/>
        <w:rPr>
          <w:rFonts w:hint="eastAsia" w:ascii="微软雅黑" w:hAnsi="微软雅黑" w:eastAsia="微软雅黑" w:cs="微软雅黑"/>
          <w:sz w:val="30"/>
          <w:szCs w:val="30"/>
        </w:rPr>
      </w:pPr>
    </w:p>
    <w:p w14:paraId="06652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a mighty force in it.</w:t>
      </w:r>
    </w:p>
    <w:p w14:paraId="48C89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这其中含有一种巨大的力量。</w:t>
      </w:r>
    </w:p>
    <w:p w14:paraId="561A28CD">
      <w:pPr>
        <w:spacing w:line="264" w:lineRule="auto"/>
        <w:rPr>
          <w:rFonts w:hint="eastAsia" w:ascii="微软雅黑" w:hAnsi="微软雅黑" w:eastAsia="微软雅黑" w:cs="微软雅黑"/>
          <w:sz w:val="30"/>
          <w:szCs w:val="30"/>
        </w:rPr>
      </w:pPr>
    </w:p>
    <w:p w14:paraId="4903A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Lord had said, "I pray that they may be with me where I am, for thou lovedst them before the foundation of the world:" he had spoke what he had oft told them, for they were given to Christ in love.</w:t>
      </w:r>
    </w:p>
    <w:p w14:paraId="31215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如果我们的主说：“我祈求让他们同我在那里，因为你在创立世界以前就爱他们了”：祂所说的也是祂经常告诉他们的，因为他们是在爱中被赐给基督的。</w:t>
      </w:r>
    </w:p>
    <w:p w14:paraId="4293D66D">
      <w:pPr>
        <w:spacing w:line="264" w:lineRule="auto"/>
        <w:rPr>
          <w:rFonts w:hint="eastAsia" w:ascii="微软雅黑" w:hAnsi="微软雅黑" w:eastAsia="微软雅黑" w:cs="微软雅黑"/>
          <w:sz w:val="30"/>
          <w:szCs w:val="30"/>
        </w:rPr>
      </w:pPr>
    </w:p>
    <w:p w14:paraId="47F21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argument is stronger, as Christ expresseth it. For thou lovedst me.</w:t>
      </w:r>
    </w:p>
    <w:p w14:paraId="669D1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但正如基督所表达的，这一理据更强。因为你爱我。</w:t>
      </w:r>
    </w:p>
    <w:p w14:paraId="19FE6777">
      <w:pPr>
        <w:spacing w:line="264" w:lineRule="auto"/>
        <w:rPr>
          <w:rFonts w:hint="eastAsia" w:ascii="微软雅黑" w:hAnsi="微软雅黑" w:eastAsia="微软雅黑" w:cs="微软雅黑"/>
          <w:sz w:val="30"/>
          <w:szCs w:val="30"/>
        </w:rPr>
      </w:pPr>
    </w:p>
    <w:p w14:paraId="20706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them, and would have them where I am; they love me, and would be with me where I am; thou lovest them, and wilt have them where I am."</w:t>
      </w:r>
    </w:p>
    <w:p w14:paraId="06DF1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“我爱他们，愿他们同我在那里；他们爱我，愿同我在那里；你爱他们，必愿他们同我在那里。”</w:t>
      </w:r>
    </w:p>
    <w:p w14:paraId="3BC90384">
      <w:pPr>
        <w:spacing w:line="264" w:lineRule="auto"/>
        <w:rPr>
          <w:rFonts w:hint="eastAsia" w:ascii="微软雅黑" w:hAnsi="微软雅黑" w:eastAsia="微软雅黑" w:cs="微软雅黑"/>
          <w:sz w:val="30"/>
          <w:szCs w:val="30"/>
        </w:rPr>
      </w:pPr>
    </w:p>
    <w:p w14:paraId="79119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one argument more, For thou lovedst me.</w:t>
      </w:r>
    </w:p>
    <w:p w14:paraId="509D1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但这里还有一个理据：因为你爱我。</w:t>
      </w:r>
    </w:p>
    <w:p w14:paraId="2D9338C6">
      <w:pPr>
        <w:spacing w:line="264" w:lineRule="auto"/>
        <w:rPr>
          <w:rFonts w:hint="eastAsia" w:ascii="微软雅黑" w:hAnsi="微软雅黑" w:eastAsia="微软雅黑" w:cs="微软雅黑"/>
          <w:sz w:val="30"/>
          <w:szCs w:val="30"/>
        </w:rPr>
      </w:pPr>
    </w:p>
    <w:p w14:paraId="22EF8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the Son of God, as intrusted with the office of a Saviour, and charged with the chosen, was, and is the object of the Father's eternal delight and love; and on this love the salvation of all the elect stands more firm than the pillars of heaven or earth.</w:t>
      </w:r>
    </w:p>
    <w:p w14:paraId="107D3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上帝的儿子耶稣基督，作为受托担任救主职分并负责选民的人，过去是、现在也是父永恒喜悦和爱的对象；在这一爱的基础上，所有选民的救恩比天地之柱还要稳固。</w:t>
      </w:r>
    </w:p>
    <w:p w14:paraId="0DF203C8">
      <w:pPr>
        <w:spacing w:line="264" w:lineRule="auto"/>
        <w:rPr>
          <w:rFonts w:hint="eastAsia" w:ascii="微软雅黑" w:hAnsi="微软雅黑" w:eastAsia="微软雅黑" w:cs="微软雅黑"/>
          <w:sz w:val="30"/>
          <w:szCs w:val="30"/>
        </w:rPr>
      </w:pPr>
    </w:p>
    <w:p w14:paraId="36AFD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words of this verse.</w:t>
      </w:r>
    </w:p>
    <w:p w14:paraId="5BE6E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以上是对这节经文的简述。</w:t>
      </w:r>
    </w:p>
    <w:p w14:paraId="4450FAEF">
      <w:pPr>
        <w:spacing w:line="264" w:lineRule="auto"/>
        <w:rPr>
          <w:rFonts w:hint="eastAsia" w:ascii="微软雅黑" w:hAnsi="微软雅黑" w:eastAsia="微软雅黑" w:cs="微软雅黑"/>
          <w:sz w:val="30"/>
          <w:szCs w:val="30"/>
        </w:rPr>
      </w:pPr>
    </w:p>
    <w:p w14:paraId="45970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little glance I have given you of them, you may plainly perceive, that here is a rich and deep mine, better than of gold that perisheth.</w:t>
      </w:r>
    </w:p>
    <w:p w14:paraId="655B1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从我给你们的这番简略扫视中，你们可以清楚地察觉到，这是一个丰富而深邃的宝矿，胜过必坏的金子。</w:t>
      </w:r>
    </w:p>
    <w:p w14:paraId="066E039A">
      <w:pPr>
        <w:spacing w:line="264" w:lineRule="auto"/>
        <w:rPr>
          <w:rFonts w:hint="eastAsia" w:ascii="微软雅黑" w:hAnsi="微软雅黑" w:eastAsia="微软雅黑" w:cs="微软雅黑"/>
          <w:sz w:val="30"/>
          <w:szCs w:val="30"/>
        </w:rPr>
      </w:pPr>
    </w:p>
    <w:p w14:paraId="3FAF3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us to dig and find treasure, and to be enriched by it.</w:t>
      </w:r>
    </w:p>
    <w:p w14:paraId="77A3C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愿主帮助我们挖掘并寻找财宝，并因之致富。</w:t>
      </w:r>
    </w:p>
    <w:p w14:paraId="2EB4D203">
      <w:pPr>
        <w:spacing w:line="264" w:lineRule="auto"/>
        <w:rPr>
          <w:rFonts w:hint="eastAsia" w:ascii="微软雅黑" w:hAnsi="微软雅黑" w:eastAsia="微软雅黑" w:cs="微软雅黑"/>
          <w:sz w:val="30"/>
          <w:szCs w:val="30"/>
        </w:rPr>
      </w:pPr>
    </w:p>
    <w:p w14:paraId="5E914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HEAD I. To begin with the first thing in the text, the manner of Christ's praying here, I will: a singular manner: About it I would premise three things:—</w:t>
      </w:r>
    </w:p>
    <w:p w14:paraId="0F483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第一部分：从文中的第一件事开始，即基督在这里祷告的方式，“我愿”：这是一种独特的方式。关于这一点，我想先说明三件事：</w:t>
      </w:r>
    </w:p>
    <w:p w14:paraId="7874524C">
      <w:pPr>
        <w:spacing w:line="264" w:lineRule="auto"/>
        <w:rPr>
          <w:rFonts w:hint="eastAsia" w:ascii="微软雅黑" w:hAnsi="微软雅黑" w:eastAsia="微软雅黑" w:cs="微软雅黑"/>
          <w:sz w:val="30"/>
          <w:szCs w:val="30"/>
        </w:rPr>
      </w:pPr>
    </w:p>
    <w:p w14:paraId="72AC1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way manner of praying, that we never read the like of it used by any saint in the word.</w:t>
      </w:r>
    </w:p>
    <w:p w14:paraId="4323DAAB">
      <w:pPr>
        <w:spacing w:line="264" w:lineRule="auto"/>
        <w:rPr>
          <w:rFonts w:hint="eastAsia" w:ascii="微软雅黑" w:hAnsi="微软雅黑" w:eastAsia="微软雅黑" w:cs="微软雅黑"/>
          <w:sz w:val="30"/>
          <w:szCs w:val="30"/>
        </w:rPr>
      </w:pPr>
    </w:p>
    <w:p w14:paraId="634F2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这是一种祷告方式，我们在圣经中从未读过任何圣徒使用过类似的方式。</w:t>
      </w:r>
    </w:p>
    <w:p w14:paraId="5639AAF2">
      <w:pPr>
        <w:spacing w:line="264" w:lineRule="auto"/>
        <w:rPr>
          <w:rFonts w:hint="eastAsia" w:ascii="微软雅黑" w:hAnsi="微软雅黑" w:eastAsia="微软雅黑" w:cs="微软雅黑"/>
          <w:sz w:val="30"/>
          <w:szCs w:val="30"/>
        </w:rPr>
      </w:pPr>
    </w:p>
    <w:p w14:paraId="3A378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been very familiar with God, and the Lord hath encouraged them much by his condescendence to them; yet nothing of this I will is to be heard or read of in their prayers.</w:t>
      </w:r>
    </w:p>
    <w:p w14:paraId="61181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他们中有些人与上帝非常亲近，主也因着对他们的屈尊俯就而大大鼓励了他们；然而在他们的祷告中，听不到也读不到这种“我愿”。</w:t>
      </w:r>
    </w:p>
    <w:p w14:paraId="04F9D739">
      <w:pPr>
        <w:spacing w:line="264" w:lineRule="auto"/>
        <w:rPr>
          <w:rFonts w:hint="eastAsia" w:ascii="微软雅黑" w:hAnsi="微软雅黑" w:eastAsia="微软雅黑" w:cs="微软雅黑"/>
          <w:sz w:val="30"/>
          <w:szCs w:val="30"/>
        </w:rPr>
      </w:pPr>
    </w:p>
    <w:p w14:paraId="299AE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is too high for a supplicant at God's footstool.</w:t>
      </w:r>
    </w:p>
    <w:p w14:paraId="42535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对于上帝脚凳前的祈求者来说，“我愿”太高位了。</w:t>
      </w:r>
    </w:p>
    <w:p w14:paraId="4712A697">
      <w:pPr>
        <w:spacing w:line="264" w:lineRule="auto"/>
        <w:rPr>
          <w:rFonts w:hint="eastAsia" w:ascii="微软雅黑" w:hAnsi="微软雅黑" w:eastAsia="微软雅黑" w:cs="微软雅黑"/>
          <w:sz w:val="30"/>
          <w:szCs w:val="30"/>
        </w:rPr>
      </w:pPr>
    </w:p>
    <w:p w14:paraId="4CFC5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a great intimate with God, the first believer honoured with the noble name of the friend of God; yet this great friend, when pleading for Sodom, Gen. 18 with what deep humility is his confidence mixed?</w:t>
      </w:r>
    </w:p>
    <w:p w14:paraId="55068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亚伯拉罕与上帝非常亲密，是第一位荣获“上帝之友”这一尊贵头衔的信徒；然而这位伟大的朋友在为所多玛求情时，创世记 18章，他的信心是与何等深厚的谦卑交织在一起的？</w:t>
      </w:r>
    </w:p>
    <w:p w14:paraId="422B1F3C">
      <w:pPr>
        <w:spacing w:line="264" w:lineRule="auto"/>
        <w:rPr>
          <w:rFonts w:hint="eastAsia" w:ascii="微软雅黑" w:hAnsi="微软雅黑" w:eastAsia="微软雅黑" w:cs="微软雅黑"/>
          <w:sz w:val="30"/>
          <w:szCs w:val="30"/>
        </w:rPr>
      </w:pPr>
    </w:p>
    <w:p w14:paraId="579FD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pleading for Ishmael, Gen. 17:18 he saith, O that Ishmael might live in thy sight! Nothing like this I will.</w:t>
      </w:r>
    </w:p>
    <w:p w14:paraId="78A11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还有，在为以实玛利求情时，创世记 17:18，他说：但愿以实玛利活在你面前！这与“我愿”毫无共同之处。</w:t>
      </w:r>
    </w:p>
    <w:p w14:paraId="6B39F4B8">
      <w:pPr>
        <w:spacing w:line="264" w:lineRule="auto"/>
        <w:rPr>
          <w:rFonts w:hint="eastAsia" w:ascii="微软雅黑" w:hAnsi="微软雅黑" w:eastAsia="微软雅黑" w:cs="微软雅黑"/>
          <w:sz w:val="30"/>
          <w:szCs w:val="30"/>
        </w:rPr>
      </w:pPr>
    </w:p>
    <w:p w14:paraId="19718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grandson Jacob came a little nearer to this, Gen. 32:26. Let me go, (saith the angel), for the day breaketh; Jacob answers, I will not let thee go, except thou bless me; "Give me thy blessing, and go when thou wilt."</w:t>
      </w:r>
    </w:p>
    <w:p w14:paraId="1F453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亚伯拉罕的孙子雅各稍微接近了一点，创世记 32:26。天使说：天快亮了，让我走吧；雅各回答说：你不给我祝福，我就不让你走；“给我你的祝福，然后你爱什么时候走就什么时候走。”</w:t>
      </w:r>
    </w:p>
    <w:p w14:paraId="1036BBAA">
      <w:pPr>
        <w:spacing w:line="264" w:lineRule="auto"/>
        <w:rPr>
          <w:rFonts w:hint="eastAsia" w:ascii="微软雅黑" w:hAnsi="微软雅黑" w:eastAsia="微软雅黑" w:cs="微软雅黑"/>
          <w:sz w:val="30"/>
          <w:szCs w:val="30"/>
        </w:rPr>
      </w:pPr>
    </w:p>
    <w:p w14:paraId="59CAF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got the blessing, he got an halting thigh, and a humbled heart whilst he lived, as he hints in Gen. 32:30. I have seen God face to face, and my life is preserved.</w:t>
      </w:r>
    </w:p>
    <w:p w14:paraId="12424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当他得到祝福时，他在世的日子里也得到了一条瘸了的大腿和一颗谦卑的心，正如他在创世记 32:30 中暗示的那样：我面对面见了上帝，我的性命仍得保全。</w:t>
      </w:r>
    </w:p>
    <w:p w14:paraId="19D1A670">
      <w:pPr>
        <w:spacing w:line="264" w:lineRule="auto"/>
        <w:rPr>
          <w:rFonts w:hint="eastAsia" w:ascii="微软雅黑" w:hAnsi="微软雅黑" w:eastAsia="微软雅黑" w:cs="微软雅黑"/>
          <w:sz w:val="30"/>
          <w:szCs w:val="30"/>
        </w:rPr>
      </w:pPr>
    </w:p>
    <w:p w14:paraId="360CF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word or thought of this, "I have seen God face to face, I have wrestled with him hand to hand, and I have prevailed."</w:t>
      </w:r>
    </w:p>
    <w:p w14:paraId="5DEED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他并没有这样说或这样想：“我面对面见了上帝，我与祂亲手摔跤，并且我得胜了。”</w:t>
      </w:r>
    </w:p>
    <w:p w14:paraId="4CF0FF10">
      <w:pPr>
        <w:spacing w:line="264" w:lineRule="auto"/>
        <w:rPr>
          <w:rFonts w:hint="eastAsia" w:ascii="微软雅黑" w:hAnsi="微软雅黑" w:eastAsia="微软雅黑" w:cs="微软雅黑"/>
          <w:sz w:val="30"/>
          <w:szCs w:val="30"/>
        </w:rPr>
      </w:pPr>
    </w:p>
    <w:p w14:paraId="60A95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rather wonders that he got alive cut of God's hands, Right Jacobs, true Israels, in and on their greatest prevailings with God, and blessings from him, are lowly, humble believers, yea, humbled by God's advancing of them.</w:t>
      </w:r>
    </w:p>
    <w:p w14:paraId="1FEA8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不；他反而感到惊讶，自己竟能从上帝手中活着出来。真正的雅各，真正的以色列人，在他们与上帝摔跤最得胜、从祂那里得到最多祝福时，都是卑微、谦卑的信徒，事实上，是上帝的提升使他们更加谦卑。</w:t>
      </w:r>
    </w:p>
    <w:p w14:paraId="35226037">
      <w:pPr>
        <w:spacing w:line="264" w:lineRule="auto"/>
        <w:rPr>
          <w:rFonts w:hint="eastAsia" w:ascii="微软雅黑" w:hAnsi="微软雅黑" w:eastAsia="微软雅黑" w:cs="微软雅黑"/>
          <w:sz w:val="30"/>
          <w:szCs w:val="30"/>
        </w:rPr>
      </w:pPr>
    </w:p>
    <w:p w14:paraId="3A7FC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that great wrestler with God for Israel, though he expressed a holy resolvedness, yet nothing appears like this I will. Exod. 32:10. Let me alone, (saith the Lord), that my wrath may wax hot against them, and that I may consume them.</w:t>
      </w:r>
    </w:p>
    <w:p w14:paraId="44335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摩西曾为以色列与上帝进行伟大的角力，虽然他表现出一种神圣的决心，但完全没有出现过类似这种“我愿”的话语。出埃及记 32:10，主说：你且由着我，我要向他们发烈怒，将他们灭绝。</w:t>
      </w:r>
    </w:p>
    <w:p w14:paraId="1A13DF33">
      <w:pPr>
        <w:spacing w:line="264" w:lineRule="auto"/>
        <w:rPr>
          <w:rFonts w:hint="eastAsia" w:ascii="微软雅黑" w:hAnsi="微软雅黑" w:eastAsia="微软雅黑" w:cs="微软雅黑"/>
          <w:sz w:val="30"/>
          <w:szCs w:val="30"/>
        </w:rPr>
      </w:pPr>
    </w:p>
    <w:p w14:paraId="38F36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one man should as it were hold the Lord's hands, that one man's faith should stop the execution of a just sentence against a sinful people.</w:t>
      </w:r>
    </w:p>
    <w:p w14:paraId="35809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奇怪的是，一个人竟然能像握住主的手一样，一个人的信心竟然能阻止对一群有罪之民执行公义的审判。</w:t>
      </w:r>
    </w:p>
    <w:p w14:paraId="283B7054">
      <w:pPr>
        <w:spacing w:line="264" w:lineRule="auto"/>
        <w:rPr>
          <w:rFonts w:hint="eastAsia" w:ascii="微软雅黑" w:hAnsi="微软雅黑" w:eastAsia="微软雅黑" w:cs="微软雅黑"/>
          <w:sz w:val="30"/>
          <w:szCs w:val="30"/>
        </w:rPr>
      </w:pPr>
    </w:p>
    <w:p w14:paraId="6D397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may conclude, that the Lord is easy to be entreated.</w:t>
      </w:r>
    </w:p>
    <w:p w14:paraId="781E7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你肯定可以得出结论，主是容易受人恳求的。</w:t>
      </w:r>
    </w:p>
    <w:p w14:paraId="0858B24F">
      <w:pPr>
        <w:spacing w:line="264" w:lineRule="auto"/>
        <w:rPr>
          <w:rFonts w:hint="eastAsia" w:ascii="微软雅黑" w:hAnsi="微软雅黑" w:eastAsia="微软雅黑" w:cs="微软雅黑"/>
          <w:sz w:val="30"/>
          <w:szCs w:val="30"/>
        </w:rPr>
      </w:pPr>
    </w:p>
    <w:p w14:paraId="30EAD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Exod. 33:15. Moses said, If thy presence go not with me (or us), carry us not up hence.</w:t>
      </w:r>
    </w:p>
    <w:p w14:paraId="72576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还有，在出埃及记 33:15，摩西说：你若不亲自和我（或我们）同去，就不要把我们从这里领上去。</w:t>
      </w:r>
    </w:p>
    <w:p w14:paraId="33D1D9B3">
      <w:pPr>
        <w:spacing w:line="264" w:lineRule="auto"/>
        <w:rPr>
          <w:rFonts w:hint="eastAsia" w:ascii="微软雅黑" w:hAnsi="微软雅黑" w:eastAsia="微软雅黑" w:cs="微软雅黑"/>
          <w:sz w:val="30"/>
          <w:szCs w:val="30"/>
        </w:rPr>
      </w:pPr>
    </w:p>
    <w:p w14:paraId="77C9B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good for us to die here, as to go any whither without thy presence.</w:t>
      </w:r>
    </w:p>
    <w:p w14:paraId="26F4C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对我们来说，与其没有祢的同在而随便去哪儿，不如死在这里。</w:t>
      </w:r>
    </w:p>
    <w:p w14:paraId="36DB3ABA">
      <w:pPr>
        <w:spacing w:line="264" w:lineRule="auto"/>
        <w:rPr>
          <w:rFonts w:hint="eastAsia" w:ascii="微软雅黑" w:hAnsi="微软雅黑" w:eastAsia="微软雅黑" w:cs="微软雅黑"/>
          <w:sz w:val="30"/>
          <w:szCs w:val="30"/>
        </w:rPr>
      </w:pPr>
    </w:p>
    <w:p w14:paraId="0F5D2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wilderness, though waste and howling; and Canaan, though the glory of all lands, are alike to Moses without God's presence.</w:t>
      </w:r>
    </w:p>
    <w:p w14:paraId="42C9A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如果没有上帝的同在，荒凉嚎叫的旷野和地上的荣美之地迦南，对摩西来说都是一样的。</w:t>
      </w:r>
    </w:p>
    <w:p w14:paraId="4B3D1CD2">
      <w:pPr>
        <w:spacing w:line="264" w:lineRule="auto"/>
        <w:rPr>
          <w:rFonts w:hint="eastAsia" w:ascii="微软雅黑" w:hAnsi="微软雅黑" w:eastAsia="微软雅黑" w:cs="微软雅黑"/>
          <w:sz w:val="30"/>
          <w:szCs w:val="30"/>
        </w:rPr>
      </w:pPr>
    </w:p>
    <w:p w14:paraId="133E5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Numb. 14:12. Moses hath a great offer from the Lord: I will destroy this people, and make of thee a greater nation, and mightier than they.</w:t>
      </w:r>
    </w:p>
    <w:p w14:paraId="45488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还有，在民数记 14:12，摩西得到了主的一个伟大提议：我要击杀这百姓，使你成为大国，比他们还强盛。</w:t>
      </w:r>
    </w:p>
    <w:p w14:paraId="2A7D1215">
      <w:pPr>
        <w:spacing w:line="264" w:lineRule="auto"/>
        <w:rPr>
          <w:rFonts w:hint="eastAsia" w:ascii="微软雅黑" w:hAnsi="微软雅黑" w:eastAsia="微软雅黑" w:cs="微软雅黑"/>
          <w:sz w:val="30"/>
          <w:szCs w:val="30"/>
        </w:rPr>
      </w:pPr>
    </w:p>
    <w:p w14:paraId="6F5D7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 his zeal to God's glory, refuseth this proffer, and pleads still, and prevails; yet never I will is in all his importunity.</w:t>
      </w:r>
    </w:p>
    <w:p w14:paraId="162BE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摩西由于对上帝荣耀的热忱，拒绝了这一提议，并继续恳求且得胜了；然而在他所有的急切恳求中，从未出现过“我愿”。</w:t>
      </w:r>
    </w:p>
    <w:p w14:paraId="371D23A2">
      <w:pPr>
        <w:spacing w:line="264" w:lineRule="auto"/>
        <w:rPr>
          <w:rFonts w:hint="eastAsia" w:ascii="微软雅黑" w:hAnsi="微软雅黑" w:eastAsia="微软雅黑" w:cs="微软雅黑"/>
          <w:sz w:val="30"/>
          <w:szCs w:val="30"/>
        </w:rPr>
      </w:pPr>
    </w:p>
    <w:p w14:paraId="2E05C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believer ever did, or ought to speak so to God; they should all ask according to his will, and forget and deny their own will.</w:t>
      </w:r>
    </w:p>
    <w:p w14:paraId="44F39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没有任何信徒曾这样对上帝说话，也不该这样说话；他们都应该按照祂的旨意祈求，忘掉并否认自己的意志。</w:t>
      </w:r>
    </w:p>
    <w:p w14:paraId="0D08E13F">
      <w:pPr>
        <w:spacing w:line="264" w:lineRule="auto"/>
        <w:rPr>
          <w:rFonts w:hint="eastAsia" w:ascii="微软雅黑" w:hAnsi="微软雅黑" w:eastAsia="微软雅黑" w:cs="微软雅黑"/>
          <w:sz w:val="30"/>
          <w:szCs w:val="30"/>
        </w:rPr>
      </w:pPr>
    </w:p>
    <w:p w14:paraId="72A40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did say, I will, and might well say so.</w:t>
      </w:r>
    </w:p>
    <w:p w14:paraId="47CE8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然而基督确实说了“我愿”，而且祂完全可以这样说。</w:t>
      </w:r>
    </w:p>
    <w:p w14:paraId="45C66CC3">
      <w:pPr>
        <w:spacing w:line="264" w:lineRule="auto"/>
        <w:rPr>
          <w:rFonts w:hint="eastAsia" w:ascii="微软雅黑" w:hAnsi="微软雅黑" w:eastAsia="微软雅黑" w:cs="微软雅黑"/>
          <w:sz w:val="30"/>
          <w:szCs w:val="30"/>
        </w:rPr>
      </w:pPr>
    </w:p>
    <w:p w14:paraId="5BB2A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is not in a promise to us, but in a prayer to his Father.</w:t>
      </w:r>
    </w:p>
    <w:p w14:paraId="7D0591B1">
      <w:pPr>
        <w:spacing w:line="264" w:lineRule="auto"/>
        <w:rPr>
          <w:rFonts w:hint="eastAsia" w:ascii="微软雅黑" w:hAnsi="微软雅黑" w:eastAsia="微软雅黑" w:cs="微软雅黑"/>
          <w:sz w:val="30"/>
          <w:szCs w:val="30"/>
        </w:rPr>
      </w:pPr>
    </w:p>
    <w:p w14:paraId="16439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这一“我愿”不是在对我们的应许中，而是在对祂父的祷告中。</w:t>
      </w:r>
    </w:p>
    <w:p w14:paraId="5BBE28A1">
      <w:pPr>
        <w:spacing w:line="264" w:lineRule="auto"/>
        <w:rPr>
          <w:rFonts w:hint="eastAsia" w:ascii="微软雅黑" w:hAnsi="微软雅黑" w:eastAsia="微软雅黑" w:cs="微软雅黑"/>
          <w:sz w:val="30"/>
          <w:szCs w:val="30"/>
        </w:rPr>
      </w:pPr>
    </w:p>
    <w:p w14:paraId="15912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promiseth to do, or give good to his people, it is very becoming to use this style I will do, or give, or be so and so to my people.</w:t>
      </w:r>
    </w:p>
    <w:p w14:paraId="098B2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当主应许要为祂的子民行善或赐福时，使用“我必对我的子民如何行、如何赐予或如何同在”这种风格是非常合适的。</w:t>
      </w:r>
    </w:p>
    <w:p w14:paraId="27CEC7F9">
      <w:pPr>
        <w:spacing w:line="264" w:lineRule="auto"/>
        <w:rPr>
          <w:rFonts w:hint="eastAsia" w:ascii="微软雅黑" w:hAnsi="微软雅黑" w:eastAsia="微软雅黑" w:cs="微软雅黑"/>
          <w:sz w:val="30"/>
          <w:szCs w:val="30"/>
        </w:rPr>
      </w:pPr>
    </w:p>
    <w:p w14:paraId="66D45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I will in a promise that faith fixeth on; as Jacob did, Gen. 32:12. Thou saidst, I will surely do thee good.</w:t>
      </w:r>
    </w:p>
    <w:p w14:paraId="535C6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信心所专注的正是应许中的这种“我必”；正如雅各所行的，创世记 32:12，你曾说：我必定厚待你。</w:t>
      </w:r>
    </w:p>
    <w:p w14:paraId="1AA2DD09">
      <w:pPr>
        <w:spacing w:line="264" w:lineRule="auto"/>
        <w:rPr>
          <w:rFonts w:hint="eastAsia" w:ascii="微软雅黑" w:hAnsi="微软雅黑" w:eastAsia="微软雅黑" w:cs="微软雅黑"/>
          <w:sz w:val="30"/>
          <w:szCs w:val="30"/>
        </w:rPr>
      </w:pPr>
    </w:p>
    <w:p w14:paraId="20F84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is here praying; though I own that there is a great promise implied in it, as we shall hear.</w:t>
      </w:r>
    </w:p>
    <w:p w14:paraId="3CC8D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但我们的主在这里是在祷告；尽管我承认其中蕴含着一个伟大的应许，正如我们将听到的。</w:t>
      </w:r>
    </w:p>
    <w:p w14:paraId="371E4253">
      <w:pPr>
        <w:spacing w:line="264" w:lineRule="auto"/>
        <w:rPr>
          <w:rFonts w:hint="eastAsia" w:ascii="微软雅黑" w:hAnsi="微软雅黑" w:eastAsia="微软雅黑" w:cs="微软雅黑"/>
          <w:sz w:val="30"/>
          <w:szCs w:val="30"/>
        </w:rPr>
      </w:pPr>
    </w:p>
    <w:p w14:paraId="042E6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this in all the account we have of Christ's prayers at other times, and other occasions.</w:t>
      </w:r>
    </w:p>
    <w:p w14:paraId="509D36BD">
      <w:pPr>
        <w:spacing w:line="264" w:lineRule="auto"/>
        <w:rPr>
          <w:rFonts w:hint="eastAsia" w:ascii="微软雅黑" w:hAnsi="微软雅黑" w:eastAsia="微软雅黑" w:cs="微软雅黑"/>
          <w:sz w:val="30"/>
          <w:szCs w:val="30"/>
        </w:rPr>
      </w:pPr>
    </w:p>
    <w:p w14:paraId="2B776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在我们掌握的关于基督在其他时间、其他场合的所有祷告记录中，没有任何祷告与之类似。</w:t>
      </w:r>
    </w:p>
    <w:p w14:paraId="23E504CF">
      <w:pPr>
        <w:spacing w:line="264" w:lineRule="auto"/>
        <w:rPr>
          <w:rFonts w:hint="eastAsia" w:ascii="微软雅黑" w:hAnsi="微软雅黑" w:eastAsia="微软雅黑" w:cs="微软雅黑"/>
          <w:sz w:val="30"/>
          <w:szCs w:val="30"/>
        </w:rPr>
      </w:pPr>
    </w:p>
    <w:p w14:paraId="0C2B9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our blessed Saviour was much given to prayer alone.</w:t>
      </w:r>
    </w:p>
    <w:p w14:paraId="3A781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我们发现，我们受称颂的救主经常独自祷告。</w:t>
      </w:r>
    </w:p>
    <w:p w14:paraId="07B72AFD">
      <w:pPr>
        <w:spacing w:line="264" w:lineRule="auto"/>
        <w:rPr>
          <w:rFonts w:hint="eastAsia" w:ascii="微软雅黑" w:hAnsi="微软雅黑" w:eastAsia="微软雅黑" w:cs="微软雅黑"/>
          <w:sz w:val="30"/>
          <w:szCs w:val="30"/>
        </w:rPr>
      </w:pPr>
    </w:p>
    <w:p w14:paraId="19485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him for it, and love secret prayer the better, that he used it himself, and thereby hallowed it to our use.</w:t>
      </w:r>
    </w:p>
    <w:p w14:paraId="6D9C1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为此称颂祂吧，要更爱暗中的祷告，因为祂亲自使用它，并以此为我们的使用分别为圣。</w:t>
      </w:r>
    </w:p>
    <w:p w14:paraId="66713A25">
      <w:pPr>
        <w:spacing w:line="264" w:lineRule="auto"/>
        <w:rPr>
          <w:rFonts w:hint="eastAsia" w:ascii="微软雅黑" w:hAnsi="微软雅黑" w:eastAsia="微软雅黑" w:cs="微软雅黑"/>
          <w:sz w:val="30"/>
          <w:szCs w:val="30"/>
        </w:rPr>
      </w:pPr>
    </w:p>
    <w:p w14:paraId="29C46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our Lord spent those nights in the mountain in prayer, and what he prayed for, and how, we cannot tell, except by that in Heb. 5:7.</w:t>
      </w:r>
    </w:p>
    <w:p w14:paraId="07755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除了希伯来书 5:7 之外，我们无法确知我们的主是如何在山上彻夜祷告的，以及祂祷告的内容和方式。</w:t>
      </w:r>
    </w:p>
    <w:p w14:paraId="70DFD308">
      <w:pPr>
        <w:spacing w:line="264" w:lineRule="auto"/>
        <w:rPr>
          <w:rFonts w:hint="eastAsia" w:ascii="微软雅黑" w:hAnsi="微软雅黑" w:eastAsia="微软雅黑" w:cs="微软雅黑"/>
          <w:sz w:val="30"/>
          <w:szCs w:val="30"/>
        </w:rPr>
      </w:pPr>
    </w:p>
    <w:p w14:paraId="37EDB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prayers and supplications offered up, with strong crying and tears.</w:t>
      </w:r>
    </w:p>
    <w:p w14:paraId="3D303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在那儿，祂曾大声哀哭，流泪祷告，恳求。</w:t>
      </w:r>
    </w:p>
    <w:p w14:paraId="61A3AD69">
      <w:pPr>
        <w:spacing w:line="264" w:lineRule="auto"/>
        <w:rPr>
          <w:rFonts w:hint="eastAsia" w:ascii="微软雅黑" w:hAnsi="微软雅黑" w:eastAsia="微软雅黑" w:cs="微软雅黑"/>
          <w:sz w:val="30"/>
          <w:szCs w:val="30"/>
        </w:rPr>
      </w:pPr>
    </w:p>
    <w:p w14:paraId="0B2A3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you, sometimes when your hearts are full, want to be far from all company, that you may pour out your complaint to the Lord.</w:t>
      </w:r>
    </w:p>
    <w:p w14:paraId="43BA0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信徒们，有时当你们心中充满忧愁时，你们想要远离所有人，好向上帝倾心吐意。</w:t>
      </w:r>
    </w:p>
    <w:p w14:paraId="60774A59">
      <w:pPr>
        <w:spacing w:line="264" w:lineRule="auto"/>
        <w:rPr>
          <w:rFonts w:hint="eastAsia" w:ascii="微软雅黑" w:hAnsi="微软雅黑" w:eastAsia="微软雅黑" w:cs="微软雅黑"/>
          <w:sz w:val="30"/>
          <w:szCs w:val="30"/>
        </w:rPr>
      </w:pPr>
    </w:p>
    <w:p w14:paraId="62B61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did so in the days of his flesh, and filled the silent night with his crying; and watered the cold earth with his tears, more precious than the dew of Hermon, or any moisture (next to his blood) that ever fell on God's earth since the creation.</w:t>
      </w:r>
    </w:p>
    <w:p w14:paraId="445D2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受称颂的耶稣在肉身的日子里也是如此行的，祂的大声哀哭填满了寂静的深夜；祂的泪水滋润了寒冷的土地，那泪水比黑门的甘露，或自创世以来降在上帝土地上的任何水分（仅次于祂的宝血）都要珍贵。</w:t>
      </w:r>
    </w:p>
    <w:p w14:paraId="4BE13F8D">
      <w:pPr>
        <w:spacing w:line="264" w:lineRule="auto"/>
        <w:rPr>
          <w:rFonts w:hint="eastAsia" w:ascii="微软雅黑" w:hAnsi="微软雅黑" w:eastAsia="微软雅黑" w:cs="微软雅黑"/>
          <w:sz w:val="30"/>
          <w:szCs w:val="30"/>
        </w:rPr>
      </w:pPr>
    </w:p>
    <w:p w14:paraId="5C0D4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such sinless and precious tears in God's bottle, Psal. 56:8.</w:t>
      </w:r>
    </w:p>
    <w:p w14:paraId="32C92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上帝的皮袋里从未装过如此无罪且珍贵的泪水，诗篇 56:8。</w:t>
      </w:r>
    </w:p>
    <w:p w14:paraId="6F81226A">
      <w:pPr>
        <w:spacing w:line="264" w:lineRule="auto"/>
        <w:rPr>
          <w:rFonts w:hint="eastAsia" w:ascii="微软雅黑" w:hAnsi="微软雅黑" w:eastAsia="微软雅黑" w:cs="微软雅黑"/>
          <w:sz w:val="30"/>
          <w:szCs w:val="30"/>
        </w:rPr>
      </w:pPr>
    </w:p>
    <w:p w14:paraId="104CD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yours drop, believers, and mix in the same bottle with his; and on this account sow them in hope, and you shall reap in joy, Psal. 126:5.</w:t>
      </w:r>
    </w:p>
    <w:p w14:paraId="5C1F9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流下你们的泪水吧，信徒们，把它们与祂的泪水混在同一个皮袋里；为此在盼望中流泪撒种，你们必欢呼收割，诗篇 126:5。</w:t>
      </w:r>
    </w:p>
    <w:p w14:paraId="4DC1E24D">
      <w:pPr>
        <w:spacing w:line="264" w:lineRule="auto"/>
        <w:rPr>
          <w:rFonts w:hint="eastAsia" w:ascii="微软雅黑" w:hAnsi="微软雅黑" w:eastAsia="微软雅黑" w:cs="微软雅黑"/>
          <w:sz w:val="30"/>
          <w:szCs w:val="30"/>
        </w:rPr>
      </w:pPr>
    </w:p>
    <w:p w14:paraId="7E09B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Christ's prayers recorded in the gospel, we find our Lord prayed very humbly, though confidently.</w:t>
      </w:r>
    </w:p>
    <w:p w14:paraId="1572B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但在福音书记录的基督祷告中，我们发现主祷告得非常谦卑，尽管极有信心。</w:t>
      </w:r>
    </w:p>
    <w:p w14:paraId="1F8E7783">
      <w:pPr>
        <w:spacing w:line="264" w:lineRule="auto"/>
        <w:rPr>
          <w:rFonts w:hint="eastAsia" w:ascii="微软雅黑" w:hAnsi="微软雅黑" w:eastAsia="微软雅黑" w:cs="微软雅黑"/>
          <w:sz w:val="30"/>
          <w:szCs w:val="30"/>
        </w:rPr>
      </w:pPr>
    </w:p>
    <w:p w14:paraId="539DB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prays in his agony, not a word of I will; but, Abba, let this cup pass from me, if thou wilt; nevertheless, not my will, but thine be done.</w:t>
      </w:r>
    </w:p>
    <w:p w14:paraId="43251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当祂在痛苦中祷告时，没有一个字提到“我愿”；而是说：阿爸，你若愿意，就把这杯撤去；然而，不要成就我的意思，只要成就你的意思。</w:t>
      </w:r>
    </w:p>
    <w:p w14:paraId="13D11372">
      <w:pPr>
        <w:spacing w:line="264" w:lineRule="auto"/>
        <w:rPr>
          <w:rFonts w:hint="eastAsia" w:ascii="微软雅黑" w:hAnsi="微软雅黑" w:eastAsia="微软雅黑" w:cs="微软雅黑"/>
          <w:sz w:val="30"/>
          <w:szCs w:val="30"/>
        </w:rPr>
      </w:pPr>
    </w:p>
    <w:p w14:paraId="619FF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behold the amazing difference betwixt Christ's way of praying against his own hell, (so I may call it), and his praying for our heaven.</w:t>
      </w:r>
    </w:p>
    <w:p w14:paraId="66087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基督徒们，看看基督为脱离祂自己的地狱（我可以这样称呼它）而祷告的方式，与祂为我们进入天堂而祷告的方式之间惊人的差别吧。</w:t>
      </w:r>
    </w:p>
    <w:p w14:paraId="687C5437">
      <w:pPr>
        <w:spacing w:line="264" w:lineRule="auto"/>
        <w:rPr>
          <w:rFonts w:hint="eastAsia" w:ascii="微软雅黑" w:hAnsi="微软雅黑" w:eastAsia="微软雅黑" w:cs="微软雅黑"/>
          <w:sz w:val="30"/>
          <w:szCs w:val="30"/>
        </w:rPr>
      </w:pPr>
    </w:p>
    <w:p w14:paraId="77243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praying for himself, it is, Father, if it be thy will, let this cup pass from me.</w:t>
      </w:r>
    </w:p>
    <w:p w14:paraId="1EADE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当为祂自己祷告时，祂说：父啊，你若愿意，就把这杯撤去。</w:t>
      </w:r>
    </w:p>
    <w:p w14:paraId="69DEC632">
      <w:pPr>
        <w:spacing w:line="264" w:lineRule="auto"/>
        <w:rPr>
          <w:rFonts w:hint="eastAsia" w:ascii="微软雅黑" w:hAnsi="微软雅黑" w:eastAsia="微软雅黑" w:cs="微软雅黑"/>
          <w:sz w:val="30"/>
          <w:szCs w:val="30"/>
        </w:rPr>
      </w:pPr>
    </w:p>
    <w:p w14:paraId="24BA0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wonder; for every drop in that cup, was wrath, and curse, and death.</w:t>
      </w:r>
    </w:p>
    <w:p w14:paraId="73FA5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这并不奇怪；因为那杯中的每一滴都是愤怒、咒诅和死亡。</w:t>
      </w:r>
    </w:p>
    <w:p w14:paraId="7FDDFA79">
      <w:pPr>
        <w:spacing w:line="264" w:lineRule="auto"/>
        <w:rPr>
          <w:rFonts w:hint="eastAsia" w:ascii="微软雅黑" w:hAnsi="微软雅黑" w:eastAsia="微软雅黑" w:cs="微软雅黑"/>
          <w:sz w:val="30"/>
          <w:szCs w:val="30"/>
        </w:rPr>
      </w:pPr>
    </w:p>
    <w:p w14:paraId="25742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drop of it is everlasting poison to all that taste it, but to Jesus the Prince of life.</w:t>
      </w:r>
    </w:p>
    <w:p w14:paraId="1DC71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除了对生命之主耶稣，那一滴对所有尝过它的人来说都是永恒的毒药。</w:t>
      </w:r>
    </w:p>
    <w:p w14:paraId="6360016D">
      <w:pPr>
        <w:spacing w:line="264" w:lineRule="auto"/>
        <w:rPr>
          <w:rFonts w:hint="eastAsia" w:ascii="微软雅黑" w:hAnsi="微软雅黑" w:eastAsia="微软雅黑" w:cs="微软雅黑"/>
          <w:sz w:val="30"/>
          <w:szCs w:val="30"/>
        </w:rPr>
      </w:pPr>
    </w:p>
    <w:p w14:paraId="5681B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cup he drank cheerfully; John 18:11. The cup which my Father hath given me, shall I not drink it?</w:t>
      </w:r>
    </w:p>
    <w:p w14:paraId="10F6E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祂欢喜地喝了这杯；约翰福音 18:11，我父所赐给我的那杯，我岂可不喝呢？</w:t>
      </w:r>
    </w:p>
    <w:p w14:paraId="45B8C9A4">
      <w:pPr>
        <w:spacing w:line="264" w:lineRule="auto"/>
        <w:rPr>
          <w:rFonts w:hint="eastAsia" w:ascii="微软雅黑" w:hAnsi="微软雅黑" w:eastAsia="微软雅黑" w:cs="微软雅黑"/>
          <w:sz w:val="30"/>
          <w:szCs w:val="30"/>
        </w:rPr>
      </w:pPr>
    </w:p>
    <w:p w14:paraId="178A8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is praying for his people's heaven, it is, Father, I will that they may be with me where I am.</w:t>
      </w:r>
    </w:p>
    <w:p w14:paraId="57F2D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但当基督为祂子民的天堂祷告时，祂说：父啊，我在哪里，愿你所赐给我的人也同我在那里。</w:t>
      </w:r>
    </w:p>
    <w:p w14:paraId="18F706DA">
      <w:pPr>
        <w:spacing w:line="264" w:lineRule="auto"/>
        <w:rPr>
          <w:rFonts w:hint="eastAsia" w:ascii="微软雅黑" w:hAnsi="微软雅黑" w:eastAsia="微软雅黑" w:cs="微软雅黑"/>
          <w:sz w:val="30"/>
          <w:szCs w:val="30"/>
        </w:rPr>
      </w:pPr>
    </w:p>
    <w:p w14:paraId="2E6D8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our Lord is dying on the cross, he prays, Father, forgive them, for they know not what they do.</w:t>
      </w:r>
    </w:p>
    <w:p w14:paraId="4B42C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还有，当主在十字架上垂死时，祂祷告说：父啊，赦免他们；因为他们所做的，他们不晓得。</w:t>
      </w:r>
    </w:p>
    <w:p w14:paraId="6459EE15">
      <w:pPr>
        <w:spacing w:line="264" w:lineRule="auto"/>
        <w:rPr>
          <w:rFonts w:hint="eastAsia" w:ascii="微软雅黑" w:hAnsi="微软雅黑" w:eastAsia="微软雅黑" w:cs="微软雅黑"/>
          <w:sz w:val="30"/>
          <w:szCs w:val="30"/>
        </w:rPr>
      </w:pPr>
    </w:p>
    <w:p w14:paraId="38B4C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just at dying, Father, into thy hands I commend my spirit, Luke 22:34 and 46.</w:t>
      </w:r>
    </w:p>
    <w:p w14:paraId="7CB44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还有，就在临死前：父啊，我将我的灵魂交在你手里。路加福音 22:34 和 46。</w:t>
      </w:r>
    </w:p>
    <w:p w14:paraId="2CD73125">
      <w:pPr>
        <w:spacing w:line="264" w:lineRule="auto"/>
        <w:rPr>
          <w:rFonts w:hint="eastAsia" w:ascii="微软雅黑" w:hAnsi="微软雅黑" w:eastAsia="微软雅黑" w:cs="微软雅黑"/>
          <w:sz w:val="30"/>
          <w:szCs w:val="30"/>
        </w:rPr>
      </w:pPr>
    </w:p>
    <w:p w14:paraId="4544B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humble supplications; none of them so high and lofty (but yet it well became him) as this I will.</w:t>
      </w:r>
    </w:p>
    <w:p w14:paraId="6FCA3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这些都是谦卑的祈求；其中没有任何一个像这句“我愿”这样高尚且尊崇（然而这与祂的身份非常相称）。</w:t>
      </w:r>
    </w:p>
    <w:p w14:paraId="399501B6">
      <w:pPr>
        <w:spacing w:line="264" w:lineRule="auto"/>
        <w:rPr>
          <w:rFonts w:hint="eastAsia" w:ascii="微软雅黑" w:hAnsi="微软雅黑" w:eastAsia="微软雅黑" w:cs="微软雅黑"/>
          <w:sz w:val="30"/>
          <w:szCs w:val="30"/>
        </w:rPr>
      </w:pPr>
    </w:p>
    <w:p w14:paraId="51CF7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own, that Christ, in one instance on the cross, put forth his Divine power, and acted like a King and God, Luke 23:42, 43.</w:t>
      </w:r>
    </w:p>
    <w:p w14:paraId="5D7C4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我承认，基督在十字架上的一个例子中彰显了祂神圣的能力，并表现得像一位君王和上帝，路加福音 23:42, 43。</w:t>
      </w:r>
    </w:p>
    <w:p w14:paraId="166D40AA">
      <w:pPr>
        <w:spacing w:line="264" w:lineRule="auto"/>
        <w:rPr>
          <w:rFonts w:hint="eastAsia" w:ascii="微软雅黑" w:hAnsi="微软雅黑" w:eastAsia="微软雅黑" w:cs="微软雅黑"/>
          <w:sz w:val="30"/>
          <w:szCs w:val="30"/>
        </w:rPr>
      </w:pPr>
    </w:p>
    <w:p w14:paraId="135FD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malefactors that was crucified with him, (the happiest death ever man had, next to dying for Christ, was to die with the Saviour, and to die receiving Christ's grace, and Christ's pass to heaven), whatever Thomas meant in his words, John 11:16. Let us go, that we may die with him; this happy malefactor had the best of it fulfilled on him: he died with Christ, and got eternal life on the same day.</w:t>
      </w:r>
    </w:p>
    <w:p w14:paraId="0892D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与祂同钉十字架的一个犯人（除了为基督而死，人类所能拥有的最幸福的死就是与救主同死，并在死时领受基督的恩典和通往天堂的凭证），无论多马在约翰福音 11:16 中所说的“我们也去和祂同死吧”是什么意思，这个幸福的犯人在他身上实现了最好的结果：他与基督同死，并在同一天得到了永生。</w:t>
      </w:r>
    </w:p>
    <w:p w14:paraId="0108BF32">
      <w:pPr>
        <w:spacing w:line="264" w:lineRule="auto"/>
        <w:rPr>
          <w:rFonts w:hint="eastAsia" w:ascii="微软雅黑" w:hAnsi="微软雅黑" w:eastAsia="微软雅黑" w:cs="微软雅黑"/>
          <w:sz w:val="30"/>
          <w:szCs w:val="30"/>
        </w:rPr>
      </w:pPr>
    </w:p>
    <w:p w14:paraId="160AF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word was eminently fulfilled in this man, Eccl. 7:1. Better is the day of death, than the day of one's birth.</w:t>
      </w:r>
    </w:p>
    <w:p w14:paraId="1ED2C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7:1 那句话在这个人身上得到了卓越的体现：死的一日胜过生的一日。</w:t>
      </w:r>
    </w:p>
    <w:p w14:paraId="016195D2">
      <w:pPr>
        <w:spacing w:line="264" w:lineRule="auto"/>
        <w:rPr>
          <w:rFonts w:hint="eastAsia" w:ascii="微软雅黑" w:hAnsi="微软雅黑" w:eastAsia="微软雅黑" w:cs="微软雅黑"/>
          <w:sz w:val="30"/>
          <w:szCs w:val="30"/>
        </w:rPr>
      </w:pPr>
    </w:p>
    <w:p w14:paraId="53DD0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prays marvellously, Lord, remember me when thou comest into thy kingdom.</w:t>
      </w:r>
    </w:p>
    <w:p w14:paraId="56159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这个人祷告得极好：主啊，你得国降临的时候，求你记念我。</w:t>
      </w:r>
    </w:p>
    <w:p w14:paraId="317569B3">
      <w:pPr>
        <w:spacing w:line="264" w:lineRule="auto"/>
        <w:rPr>
          <w:rFonts w:hint="eastAsia" w:ascii="微软雅黑" w:hAnsi="微软雅黑" w:eastAsia="微软雅黑" w:cs="微软雅黑"/>
          <w:sz w:val="30"/>
          <w:szCs w:val="30"/>
        </w:rPr>
      </w:pPr>
    </w:p>
    <w:p w14:paraId="1F08D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answers more marvellously, Verily I say unto thee, To-day shalt thou be with me in paradise.</w:t>
      </w:r>
    </w:p>
    <w:p w14:paraId="41C81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主回答得更妙：我实在告诉你，今日你要同我在乐园里了。</w:t>
      </w:r>
    </w:p>
    <w:p w14:paraId="20B6E21A">
      <w:pPr>
        <w:spacing w:line="264" w:lineRule="auto"/>
        <w:rPr>
          <w:rFonts w:hint="eastAsia" w:ascii="微软雅黑" w:hAnsi="微软雅黑" w:eastAsia="微软雅黑" w:cs="微软雅黑"/>
          <w:sz w:val="30"/>
          <w:szCs w:val="30"/>
        </w:rPr>
      </w:pPr>
    </w:p>
    <w:p w14:paraId="5F243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had said, "Can thy faith take me up as a King, and the disposer of heaven, notwithstanding this thick and dark vail that is now upon me? I will act as a God and Saviour to thee:" To-day shall thou be with me in paradise.</w:t>
      </w:r>
    </w:p>
    <w:p w14:paraId="1C1A5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仿佛基督在说：“尽管我现在蒙着这层厚重黑暗的面纱，你的信心还能认出我为君王，为天堂的处置者吗？我要以你上帝和救主的身份行事”：今日你要同我在乐园里了。</w:t>
      </w:r>
    </w:p>
    <w:p w14:paraId="6ABD0138">
      <w:pPr>
        <w:spacing w:line="264" w:lineRule="auto"/>
        <w:rPr>
          <w:rFonts w:hint="eastAsia" w:ascii="微软雅黑" w:hAnsi="微软雅黑" w:eastAsia="微软雅黑" w:cs="微软雅黑"/>
          <w:sz w:val="30"/>
          <w:szCs w:val="30"/>
        </w:rPr>
      </w:pPr>
    </w:p>
    <w:p w14:paraId="72751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no small aspect on this text, I will that they be with me where I am.</w:t>
      </w:r>
    </w:p>
    <w:p w14:paraId="41ACD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这些话与本文经文“愿你所赐给我的人也同我在那里”有极大的关联。</w:t>
      </w:r>
    </w:p>
    <w:p w14:paraId="00A298B5">
      <w:pPr>
        <w:spacing w:line="264" w:lineRule="auto"/>
        <w:rPr>
          <w:rFonts w:hint="eastAsia" w:ascii="微软雅黑" w:hAnsi="微软雅黑" w:eastAsia="微软雅黑" w:cs="微软雅黑"/>
          <w:sz w:val="30"/>
          <w:szCs w:val="30"/>
        </w:rPr>
      </w:pPr>
    </w:p>
    <w:p w14:paraId="21627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see what may be in this singular word in Christ's prayer, I will.</w:t>
      </w:r>
    </w:p>
    <w:p w14:paraId="70C71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现在让我们来看看基督祷告中这句独特的话“我愿”中可能包含什么。</w:t>
      </w:r>
    </w:p>
    <w:p w14:paraId="06002B8C">
      <w:pPr>
        <w:spacing w:line="264" w:lineRule="auto"/>
        <w:rPr>
          <w:rFonts w:hint="eastAsia" w:ascii="微软雅黑" w:hAnsi="微软雅黑" w:eastAsia="微软雅黑" w:cs="微软雅黑"/>
          <w:sz w:val="30"/>
          <w:szCs w:val="30"/>
        </w:rPr>
      </w:pPr>
    </w:p>
    <w:p w14:paraId="0E639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saint ever prayed so; Christ himself in this prayer only here useth this word.</w:t>
      </w:r>
    </w:p>
    <w:p w14:paraId="5811C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从未有圣徒这样祷告过；基督自己也仅在这一祷告中使用了这个词。</w:t>
      </w:r>
    </w:p>
    <w:p w14:paraId="7A688065">
      <w:pPr>
        <w:spacing w:line="264" w:lineRule="auto"/>
        <w:rPr>
          <w:rFonts w:hint="eastAsia" w:ascii="微软雅黑" w:hAnsi="微软雅黑" w:eastAsia="微软雅黑" w:cs="微软雅黑"/>
          <w:sz w:val="30"/>
          <w:szCs w:val="30"/>
        </w:rPr>
      </w:pPr>
    </w:p>
    <w:p w14:paraId="42598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 singular things that made our Lord use this word in prayer, I will; and them I would look into.</w:t>
      </w:r>
    </w:p>
    <w:p w14:paraId="29089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主在祷告中使用“我愿”这个词，一定有一些独特的原因；我想探究一下这些原因。</w:t>
      </w:r>
    </w:p>
    <w:p w14:paraId="4A9D0C5C">
      <w:pPr>
        <w:spacing w:line="264" w:lineRule="auto"/>
        <w:rPr>
          <w:rFonts w:hint="eastAsia" w:ascii="微软雅黑" w:hAnsi="微软雅黑" w:eastAsia="微软雅黑" w:cs="微软雅黑"/>
          <w:sz w:val="30"/>
          <w:szCs w:val="30"/>
        </w:rPr>
      </w:pPr>
    </w:p>
    <w:p w14:paraId="699F3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conceive, that herein there is a breaking out of his divine glory as the Son of God equal with the Father, as in Phil. 2:6– 10.; where the apostle marketh three things about Christ, none of which must be forgotten by Christians.</w:t>
      </w:r>
    </w:p>
    <w:p w14:paraId="30BACFB8">
      <w:pPr>
        <w:spacing w:line="264" w:lineRule="auto"/>
        <w:rPr>
          <w:rFonts w:hint="eastAsia" w:ascii="微软雅黑" w:hAnsi="微软雅黑" w:eastAsia="微软雅黑" w:cs="微软雅黑"/>
          <w:sz w:val="30"/>
          <w:szCs w:val="30"/>
        </w:rPr>
      </w:pPr>
    </w:p>
    <w:p w14:paraId="47430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我们可以合乎情理地认为，这其中流露出了祂作为与父平等的上帝之子的神圣荣耀，正如腓立比书 2:6-10 所记；在那里，使徒指出了关于基督的三件事，基督徒千万不可忘记其中的任何一件。</w:t>
      </w:r>
    </w:p>
    <w:p w14:paraId="7F03C4D5">
      <w:pPr>
        <w:spacing w:line="264" w:lineRule="auto"/>
        <w:rPr>
          <w:rFonts w:hint="eastAsia" w:ascii="微软雅黑" w:hAnsi="微软雅黑" w:eastAsia="微软雅黑" w:cs="微软雅黑"/>
          <w:sz w:val="30"/>
          <w:szCs w:val="30"/>
        </w:rPr>
      </w:pPr>
    </w:p>
    <w:p w14:paraId="70CD7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divine dignity of his person, ver. 6. (2.) The depth of his low and humbled state, ver. 7, 8. (3.) The height of his exalted state, ver. 9, 10, 11.</w:t>
      </w:r>
    </w:p>
    <w:p w14:paraId="4B6EC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（1）祂位格的神圣尊荣，第6节。（2）祂低微卑下状态的深度，第7、8节。（3）祂被高升状态的高度，第9、10、11节。</w:t>
      </w:r>
    </w:p>
    <w:p w14:paraId="7CD498F3">
      <w:pPr>
        <w:spacing w:line="264" w:lineRule="auto"/>
        <w:rPr>
          <w:rFonts w:hint="eastAsia" w:ascii="微软雅黑" w:hAnsi="微软雅黑" w:eastAsia="微软雅黑" w:cs="微软雅黑"/>
          <w:sz w:val="30"/>
          <w:szCs w:val="30"/>
        </w:rPr>
      </w:pPr>
    </w:p>
    <w:p w14:paraId="02D04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apostle to the Hebrews, chap. 1:3.</w:t>
      </w:r>
    </w:p>
    <w:p w14:paraId="00460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希伯来书的使徒也是这样说的，第1章3节。</w:t>
      </w:r>
    </w:p>
    <w:p w14:paraId="7FD7EA1A">
      <w:pPr>
        <w:spacing w:line="264" w:lineRule="auto"/>
        <w:rPr>
          <w:rFonts w:hint="eastAsia" w:ascii="微软雅黑" w:hAnsi="微软雅黑" w:eastAsia="微软雅黑" w:cs="微软雅黑"/>
          <w:sz w:val="30"/>
          <w:szCs w:val="30"/>
        </w:rPr>
      </w:pPr>
    </w:p>
    <w:p w14:paraId="1B8BA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Christ's humbled and exalted state had, and have their several and distinct appearances; yet as his divine dignity was still the same in both states, in his lowest and at his highest, so there were now and then some beamings of his glory, even in his lowest state, John 2:11.; and in his triumphant entry to Jerusalem, even when he was going to be crucified So we may think, that this singular word, I will, is used by Christ to display his divine glory; for it is a word that no mere man may use.</w:t>
      </w:r>
    </w:p>
    <w:p w14:paraId="6C2C1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虽然基督卑下和高升的状态有着各自截然不同的表现；但由于祂的神圣尊荣在两种状态下——在祂最低微和最高升时——始终是一样的，所以即便在祂最低微的状态下，时不时也会闪烁出祂荣耀的光芒，约翰福音 2:11；在祂凯旋进入耶路撒冷，甚至在祂将要被钉十字架时也是如此。所以我们可以认为，“我愿”这一独特的词是被基督用来彰显祂神圣荣耀的；因为这是一个纯粹的人不可使用的词。</w:t>
      </w:r>
    </w:p>
    <w:p w14:paraId="4287C841">
      <w:pPr>
        <w:spacing w:line="264" w:lineRule="auto"/>
        <w:rPr>
          <w:rFonts w:hint="eastAsia" w:ascii="微软雅黑" w:hAnsi="微软雅黑" w:eastAsia="微软雅黑" w:cs="微软雅黑"/>
          <w:sz w:val="30"/>
          <w:szCs w:val="30"/>
        </w:rPr>
      </w:pPr>
    </w:p>
    <w:p w14:paraId="69A39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had promised it to his disciples in John 14:2, 3.; and therefore prays thus for it.</w:t>
      </w:r>
    </w:p>
    <w:p w14:paraId="323270E1">
      <w:pPr>
        <w:spacing w:line="264" w:lineRule="auto"/>
        <w:rPr>
          <w:rFonts w:hint="eastAsia" w:ascii="微软雅黑" w:hAnsi="微软雅黑" w:eastAsia="微软雅黑" w:cs="微软雅黑"/>
          <w:sz w:val="30"/>
          <w:szCs w:val="30"/>
        </w:rPr>
      </w:pPr>
    </w:p>
    <w:p w14:paraId="7D85A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主曾在约翰福音 14:2, 3 中向祂的门徒应许过这件事；因此祂为此这样祷告。</w:t>
      </w:r>
    </w:p>
    <w:p w14:paraId="3BA3E782">
      <w:pPr>
        <w:spacing w:line="264" w:lineRule="auto"/>
        <w:rPr>
          <w:rFonts w:hint="eastAsia" w:ascii="微软雅黑" w:hAnsi="微软雅黑" w:eastAsia="微软雅黑" w:cs="微软雅黑"/>
          <w:sz w:val="30"/>
          <w:szCs w:val="30"/>
        </w:rPr>
      </w:pPr>
    </w:p>
    <w:p w14:paraId="11297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think, that the doctrine delivered by Christ in his Last sermon of consolation, and this last prayer of his, though in the first place designed for his apostles, yet are the common portion of all believers on Jesus Christ.</w:t>
      </w:r>
    </w:p>
    <w:p w14:paraId="74978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我们必须认为，基督在祂最后一篇安慰讲道中所传讲的教义，以及祂的这最后一篇祷告，虽然首先是为祂的使徒们设计的，但却是所有信靠耶稣基督之人的共同业分。</w:t>
      </w:r>
    </w:p>
    <w:p w14:paraId="729B4E25">
      <w:pPr>
        <w:spacing w:line="264" w:lineRule="auto"/>
        <w:rPr>
          <w:rFonts w:hint="eastAsia" w:ascii="微软雅黑" w:hAnsi="微软雅黑" w:eastAsia="微软雅黑" w:cs="微软雅黑"/>
          <w:sz w:val="30"/>
          <w:szCs w:val="30"/>
        </w:rPr>
      </w:pPr>
    </w:p>
    <w:p w14:paraId="103A2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had promised, John 14:2, 3 that where he was, there his people should be also.</w:t>
      </w:r>
    </w:p>
    <w:p w14:paraId="1D57C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基督在约翰福音 14:2, 3 中曾应许，祂在哪里，祂的子民也要在那里。</w:t>
      </w:r>
    </w:p>
    <w:p w14:paraId="1B639C9E">
      <w:pPr>
        <w:spacing w:line="264" w:lineRule="auto"/>
        <w:rPr>
          <w:rFonts w:hint="eastAsia" w:ascii="微软雅黑" w:hAnsi="微软雅黑" w:eastAsia="微软雅黑" w:cs="微软雅黑"/>
          <w:sz w:val="30"/>
          <w:szCs w:val="30"/>
        </w:rPr>
      </w:pPr>
    </w:p>
    <w:p w14:paraId="5676E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believer have at any time a firm hold on a promise of God, how will he cleave to it, plead upon it, and urge it? as 2 Sam. 7:27, 28, 29.</w:t>
      </w:r>
    </w:p>
    <w:p w14:paraId="37EB5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如果一个贫穷的信徒在任何时候能紧紧抓住上帝的一个应许，他会如何紧贴、祈求并敦促它实现呢？正如撒母耳记下 7:27, 28, 29。</w:t>
      </w:r>
    </w:p>
    <w:p w14:paraId="115EABDF">
      <w:pPr>
        <w:spacing w:line="264" w:lineRule="auto"/>
        <w:rPr>
          <w:rFonts w:hint="eastAsia" w:ascii="微软雅黑" w:hAnsi="微软雅黑" w:eastAsia="微软雅黑" w:cs="微软雅黑"/>
          <w:sz w:val="30"/>
          <w:szCs w:val="30"/>
        </w:rPr>
      </w:pPr>
    </w:p>
    <w:p w14:paraId="210C0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conceive what confidence of faith Jesus Christ the Son of God had, and did use, in pleading with his Father for the fulfilling of all his own promises to his people?</w:t>
      </w:r>
    </w:p>
    <w:p w14:paraId="099C5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但谁能想象，上帝之子耶稣基督在恳求祂的父履行祂自己对子民的所有应许时，拥有并使用了何等坚定的信心？</w:t>
      </w:r>
    </w:p>
    <w:p w14:paraId="3D0A118A">
      <w:pPr>
        <w:spacing w:line="264" w:lineRule="auto"/>
        <w:rPr>
          <w:rFonts w:hint="eastAsia" w:ascii="微软雅黑" w:hAnsi="微软雅黑" w:eastAsia="微软雅黑" w:cs="微软雅黑"/>
          <w:sz w:val="30"/>
          <w:szCs w:val="30"/>
        </w:rPr>
      </w:pPr>
    </w:p>
    <w:p w14:paraId="702BC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Christ's promises to his people were made by him in his Father's name.</w:t>
      </w:r>
    </w:p>
    <w:p w14:paraId="4534D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此外，基督对祂子民的所有应许都是祂奉父的名做出的。</w:t>
      </w:r>
    </w:p>
    <w:p w14:paraId="79BE2C8C">
      <w:pPr>
        <w:spacing w:line="264" w:lineRule="auto"/>
        <w:rPr>
          <w:rFonts w:hint="eastAsia" w:ascii="微软雅黑" w:hAnsi="微软雅黑" w:eastAsia="微软雅黑" w:cs="微软雅黑"/>
          <w:sz w:val="30"/>
          <w:szCs w:val="30"/>
        </w:rPr>
      </w:pPr>
    </w:p>
    <w:p w14:paraId="2A19E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that our Lord says, I will.</w:t>
      </w:r>
    </w:p>
    <w:p w14:paraId="53346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难怪我们的主会说，“我愿”。</w:t>
      </w:r>
    </w:p>
    <w:p w14:paraId="1D6C5EA9">
      <w:pPr>
        <w:spacing w:line="264" w:lineRule="auto"/>
        <w:rPr>
          <w:rFonts w:hint="eastAsia" w:ascii="微软雅黑" w:hAnsi="微软雅黑" w:eastAsia="微软雅黑" w:cs="微软雅黑"/>
          <w:sz w:val="30"/>
          <w:szCs w:val="30"/>
        </w:rPr>
      </w:pPr>
    </w:p>
    <w:p w14:paraId="6E31D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gives us a copy and pattern of his intercession in heaven, that so much is spoke of.</w:t>
      </w:r>
    </w:p>
    <w:p w14:paraId="7F5A693A">
      <w:pPr>
        <w:spacing w:line="264" w:lineRule="auto"/>
        <w:rPr>
          <w:rFonts w:hint="eastAsia" w:ascii="微软雅黑" w:hAnsi="微软雅黑" w:eastAsia="微软雅黑" w:cs="微软雅黑"/>
          <w:sz w:val="30"/>
          <w:szCs w:val="30"/>
        </w:rPr>
      </w:pPr>
    </w:p>
    <w:p w14:paraId="03C8C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基督在这里为我们提供了一个祂在天上代求（intercession）的副本和模式，那是经常被谈论的。</w:t>
      </w:r>
    </w:p>
    <w:p w14:paraId="36220512">
      <w:pPr>
        <w:spacing w:line="264" w:lineRule="auto"/>
        <w:rPr>
          <w:rFonts w:hint="eastAsia" w:ascii="微软雅黑" w:hAnsi="微软雅黑" w:eastAsia="微软雅黑" w:cs="微软雅黑"/>
          <w:sz w:val="30"/>
          <w:szCs w:val="30"/>
        </w:rPr>
      </w:pPr>
    </w:p>
    <w:p w14:paraId="015DA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speaks as within the vail, ver. 4, 11, 12 as if he had done all his work, and were no more in the world.</w:t>
      </w:r>
    </w:p>
    <w:p w14:paraId="569AD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基督在这里是作为在幔子之内说话的，第4、11、12节，仿佛祂已经完成了所有的工作，不再在世上了。</w:t>
      </w:r>
    </w:p>
    <w:p w14:paraId="18C29FD1">
      <w:pPr>
        <w:spacing w:line="264" w:lineRule="auto"/>
        <w:rPr>
          <w:rFonts w:hint="eastAsia" w:ascii="微软雅黑" w:hAnsi="微软雅黑" w:eastAsia="微软雅黑" w:cs="微软雅黑"/>
          <w:sz w:val="30"/>
          <w:szCs w:val="30"/>
        </w:rPr>
      </w:pPr>
    </w:p>
    <w:p w14:paraId="56C5A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done so much, had but a little more to do, which also was speedily to be dispatched.</w:t>
      </w:r>
    </w:p>
    <w:p w14:paraId="6E276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祂已经做了那么多，只剩一点点事要做，而且很快就要处理完毕。</w:t>
      </w:r>
    </w:p>
    <w:p w14:paraId="08C50583">
      <w:pPr>
        <w:spacing w:line="264" w:lineRule="auto"/>
        <w:rPr>
          <w:rFonts w:hint="eastAsia" w:ascii="微软雅黑" w:hAnsi="微软雅黑" w:eastAsia="微软雅黑" w:cs="微软雅黑"/>
          <w:sz w:val="30"/>
          <w:szCs w:val="30"/>
        </w:rPr>
      </w:pPr>
    </w:p>
    <w:p w14:paraId="6F334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in heaven, is a kind and powerful remembrance of his people, and of all their concerns, managed with state and majesty; not as a supplicant at the footstool, but as a crowned prince on the throne, at the right hand of the Father.</w:t>
      </w:r>
    </w:p>
    <w:p w14:paraId="2D23D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基督在天上的代求，是对祂子民及其所有事务的一种仁慈且有力的记念，这种记念是以尊荣和威严来进行的；不是作为脚凳前的祈求者，而是作为宝座上受冠冕的王子，在父的右边。</w:t>
      </w:r>
    </w:p>
    <w:p w14:paraId="0D165F76">
      <w:pPr>
        <w:spacing w:line="264" w:lineRule="auto"/>
        <w:rPr>
          <w:rFonts w:hint="eastAsia" w:ascii="微软雅黑" w:hAnsi="微软雅黑" w:eastAsia="微软雅黑" w:cs="微软雅黑"/>
          <w:sz w:val="30"/>
          <w:szCs w:val="30"/>
        </w:rPr>
      </w:pPr>
    </w:p>
    <w:p w14:paraId="0B7A4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expressed, Rom. 8:34, Heb. 1:3, 8:2, 10:12, 13 and 12:2.</w:t>
      </w:r>
    </w:p>
    <w:p w14:paraId="61C33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这在罗马书 8:34，希伯来书 1:3, 8:2, 10:12, 13 和 12:2 中都有表达。</w:t>
      </w:r>
    </w:p>
    <w:p w14:paraId="64094CC4">
      <w:pPr>
        <w:spacing w:line="264" w:lineRule="auto"/>
        <w:rPr>
          <w:rFonts w:hint="eastAsia" w:ascii="微软雅黑" w:hAnsi="微软雅黑" w:eastAsia="微软雅黑" w:cs="微软雅黑"/>
          <w:sz w:val="30"/>
          <w:szCs w:val="30"/>
        </w:rPr>
      </w:pPr>
    </w:p>
    <w:p w14:paraId="18558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one reason of this great I will.</w:t>
      </w:r>
    </w:p>
    <w:p w14:paraId="671D3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这可能是这伟大的“我愿”的一个原因。</w:t>
      </w:r>
    </w:p>
    <w:p w14:paraId="0392DD6C">
      <w:pPr>
        <w:spacing w:line="264" w:lineRule="auto"/>
        <w:rPr>
          <w:rFonts w:hint="eastAsia" w:ascii="微软雅黑" w:hAnsi="微软雅黑" w:eastAsia="微软雅黑" w:cs="微软雅黑"/>
          <w:sz w:val="30"/>
          <w:szCs w:val="30"/>
        </w:rPr>
      </w:pPr>
    </w:p>
    <w:p w14:paraId="5CD49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Lord is making his will; and therefore I will is fitly put in.</w:t>
      </w:r>
    </w:p>
    <w:p w14:paraId="28E7A94E">
      <w:pPr>
        <w:spacing w:line="264" w:lineRule="auto"/>
        <w:rPr>
          <w:rFonts w:hint="eastAsia" w:ascii="微软雅黑" w:hAnsi="微软雅黑" w:eastAsia="微软雅黑" w:cs="微软雅黑"/>
          <w:sz w:val="30"/>
          <w:szCs w:val="30"/>
        </w:rPr>
      </w:pPr>
    </w:p>
    <w:p w14:paraId="64C12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在这里，我们的主正在订立祂的遗嘱；因此“我愿（I will，遗嘱之意）”被恰当地加入了。</w:t>
      </w:r>
    </w:p>
    <w:p w14:paraId="5F837FF3">
      <w:pPr>
        <w:spacing w:line="264" w:lineRule="auto"/>
        <w:rPr>
          <w:rFonts w:hint="eastAsia" w:ascii="微软雅黑" w:hAnsi="微软雅黑" w:eastAsia="微软雅黑" w:cs="微软雅黑"/>
          <w:sz w:val="30"/>
          <w:szCs w:val="30"/>
        </w:rPr>
      </w:pPr>
    </w:p>
    <w:p w14:paraId="34C1D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making his last will and testament, and praying it over to his Father, which is sealed next day with his blood; and here he tells what he wills to his people, even that they may be with him where he is.</w:t>
      </w:r>
    </w:p>
    <w:p w14:paraId="7AEA9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基督正在立下祂最后的遗嘱，并向上帝祷告陈述，这份遗嘱次日将由祂的宝血加封；在这里祂告诉父祂要把什么遗赠给祂的子民，即让他们同祂在那里。</w:t>
      </w:r>
    </w:p>
    <w:p w14:paraId="15B04D72">
      <w:pPr>
        <w:spacing w:line="264" w:lineRule="auto"/>
        <w:rPr>
          <w:rFonts w:hint="eastAsia" w:ascii="微软雅黑" w:hAnsi="微软雅黑" w:eastAsia="微软雅黑" w:cs="微软雅黑"/>
          <w:sz w:val="30"/>
          <w:szCs w:val="30"/>
        </w:rPr>
      </w:pPr>
    </w:p>
    <w:p w14:paraId="0082D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greater or better can be willed for them.</w:t>
      </w:r>
    </w:p>
    <w:p w14:paraId="7C6CA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没有比这更伟大、更好的遗赠了。</w:t>
      </w:r>
    </w:p>
    <w:p w14:paraId="7B1A09E2">
      <w:pPr>
        <w:spacing w:line="264" w:lineRule="auto"/>
        <w:rPr>
          <w:rFonts w:hint="eastAsia" w:ascii="微软雅黑" w:hAnsi="微软雅黑" w:eastAsia="微软雅黑" w:cs="微软雅黑"/>
          <w:sz w:val="30"/>
          <w:szCs w:val="30"/>
        </w:rPr>
      </w:pPr>
    </w:p>
    <w:p w14:paraId="58E31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 evermore are they that have this willed and bequeathed to them.</w:t>
      </w:r>
    </w:p>
    <w:p w14:paraId="6DC97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那些被遗赠并获得这份产业的人，永远是有福的。</w:t>
      </w:r>
    </w:p>
    <w:p w14:paraId="2EE6BF5F">
      <w:pPr>
        <w:spacing w:line="264" w:lineRule="auto"/>
        <w:rPr>
          <w:rFonts w:hint="eastAsia" w:ascii="微软雅黑" w:hAnsi="微软雅黑" w:eastAsia="微软雅黑" w:cs="微软雅黑"/>
          <w:sz w:val="30"/>
          <w:szCs w:val="30"/>
        </w:rPr>
      </w:pPr>
    </w:p>
    <w:p w14:paraId="77E01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a word like this in Luke 22:29. I appoint unto you a kingdom: "I bequeath, dispose it, make it over to you;" as the word maybe rendered.</w:t>
      </w:r>
    </w:p>
    <w:p w14:paraId="620AC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22:29 中，你也读到了类似的话：我将国赐给你们；正如这个词可以被翻译为“我遗赠、处置并移交给你们”。</w:t>
      </w:r>
    </w:p>
    <w:p w14:paraId="2018EA6B">
      <w:pPr>
        <w:spacing w:line="264" w:lineRule="auto"/>
        <w:rPr>
          <w:rFonts w:hint="eastAsia" w:ascii="微软雅黑" w:hAnsi="微软雅黑" w:eastAsia="微软雅黑" w:cs="微软雅黑"/>
          <w:sz w:val="30"/>
          <w:szCs w:val="30"/>
        </w:rPr>
      </w:pPr>
    </w:p>
    <w:p w14:paraId="24935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had the price of this glory in his hand, ready now to lay down; and therefore he demands the purchase: for Christ was taken this night, and died next day.</w:t>
      </w:r>
    </w:p>
    <w:p w14:paraId="5454F2FF">
      <w:pPr>
        <w:spacing w:line="264" w:lineRule="auto"/>
        <w:rPr>
          <w:rFonts w:hint="eastAsia" w:ascii="微软雅黑" w:hAnsi="微软雅黑" w:eastAsia="微软雅黑" w:cs="微软雅黑"/>
          <w:sz w:val="30"/>
          <w:szCs w:val="30"/>
        </w:rPr>
      </w:pPr>
    </w:p>
    <w:p w14:paraId="25EF3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我们的主此时已将这荣耀的代价握在手中，随时准备付上；因此祂要求得到所购之物：因为基督在那夜被捕，次日死去。</w:t>
      </w:r>
    </w:p>
    <w:p w14:paraId="5A8C3758">
      <w:pPr>
        <w:spacing w:line="264" w:lineRule="auto"/>
        <w:rPr>
          <w:rFonts w:hint="eastAsia" w:ascii="微软雅黑" w:hAnsi="微软雅黑" w:eastAsia="微软雅黑" w:cs="微软雅黑"/>
          <w:sz w:val="30"/>
          <w:szCs w:val="30"/>
        </w:rPr>
      </w:pPr>
    </w:p>
    <w:p w14:paraId="3707C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of the redeemed and of their salvation, a price agreed upon in the everlasting covenant, a price of infinite value in itself, a price the Father's wisdom and justice demanded, a price the Son promised to lay down in the fulness of time, a price on the payment whereof so great things were promised to Christ and his seed; this price is now in Christ's hand ready, presently to be told down.</w:t>
      </w:r>
    </w:p>
    <w:p w14:paraId="4D00A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赎被赎者及其救恩的代价，是一个在永恒之约中商定的代价，一个本身具有无限价值的代价，一个父的智慧和公义所要求的代价，一个子应许在日期满足时付上的代价，一个一旦付清就应许给基督及其后嗣如此伟大之事的代价；这个代价现在就在基督手中，随时准备交付。</w:t>
      </w:r>
    </w:p>
    <w:p w14:paraId="62F4CF1F">
      <w:pPr>
        <w:spacing w:line="264" w:lineRule="auto"/>
        <w:rPr>
          <w:rFonts w:hint="eastAsia" w:ascii="微软雅黑" w:hAnsi="微软雅黑" w:eastAsia="微软雅黑" w:cs="微软雅黑"/>
          <w:sz w:val="30"/>
          <w:szCs w:val="30"/>
        </w:rPr>
      </w:pPr>
    </w:p>
    <w:p w14:paraId="6538A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if Christ demand the purchase in this high word, I will.</w:t>
      </w:r>
    </w:p>
    <w:p w14:paraId="0E6FD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那么，如果基督用“我愿”这崇高的词语要求得到所购之物，也就不足为奇了。</w:t>
      </w:r>
    </w:p>
    <w:p w14:paraId="3B3CB8ED">
      <w:pPr>
        <w:spacing w:line="264" w:lineRule="auto"/>
        <w:rPr>
          <w:rFonts w:hint="eastAsia" w:ascii="微软雅黑" w:hAnsi="微软雅黑" w:eastAsia="微软雅黑" w:cs="微软雅黑"/>
          <w:sz w:val="30"/>
          <w:szCs w:val="30"/>
        </w:rPr>
      </w:pPr>
    </w:p>
    <w:p w14:paraId="5BA77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it passeth all your thoughts, it passeth the highest flights of your faith, to conceive that high assurance and confidence that our Lord Jesus had of the acceptance and success of that sacrifice of himself that he was now upon offering to his Father.</w:t>
      </w:r>
    </w:p>
    <w:p w14:paraId="2D188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信徒们，你们无法想象，甚至你们信心的最高飞跃也无法领会，我们的主耶稣对自己即将向父献上的赎罪祭蒙悦纳并获得成功的信心是何等的高昂。</w:t>
      </w:r>
    </w:p>
    <w:p w14:paraId="55F3C6CA">
      <w:pPr>
        <w:spacing w:line="264" w:lineRule="auto"/>
        <w:rPr>
          <w:rFonts w:hint="eastAsia" w:ascii="微软雅黑" w:hAnsi="微软雅黑" w:eastAsia="微软雅黑" w:cs="微软雅黑"/>
          <w:sz w:val="30"/>
          <w:szCs w:val="30"/>
        </w:rPr>
      </w:pPr>
    </w:p>
    <w:p w14:paraId="3AC0A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cometh this great I will.</w:t>
      </w:r>
    </w:p>
    <w:p w14:paraId="5B98F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这就是这伟大的“我愿”的由来。</w:t>
      </w:r>
    </w:p>
    <w:p w14:paraId="64322CAA">
      <w:pPr>
        <w:spacing w:line="264" w:lineRule="auto"/>
        <w:rPr>
          <w:rFonts w:hint="eastAsia" w:ascii="微软雅黑" w:hAnsi="微软雅黑" w:eastAsia="微软雅黑" w:cs="微软雅黑"/>
          <w:sz w:val="30"/>
          <w:szCs w:val="30"/>
        </w:rPr>
      </w:pPr>
    </w:p>
    <w:p w14:paraId="0BBEC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is but an echo to the known will of his Father.</w:t>
      </w:r>
    </w:p>
    <w:p w14:paraId="04071AE2">
      <w:pPr>
        <w:spacing w:line="264" w:lineRule="auto"/>
        <w:rPr>
          <w:rFonts w:hint="eastAsia" w:ascii="微软雅黑" w:hAnsi="微软雅黑" w:eastAsia="微软雅黑" w:cs="微软雅黑"/>
          <w:sz w:val="30"/>
          <w:szCs w:val="30"/>
        </w:rPr>
      </w:pPr>
    </w:p>
    <w:p w14:paraId="3670C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这一“我愿”只是对祂父已知旨意的回响。</w:t>
      </w:r>
    </w:p>
    <w:p w14:paraId="4DAEA5F5">
      <w:pPr>
        <w:spacing w:line="264" w:lineRule="auto"/>
        <w:rPr>
          <w:rFonts w:hint="eastAsia" w:ascii="微软雅黑" w:hAnsi="微软雅黑" w:eastAsia="微软雅黑" w:cs="微软雅黑"/>
          <w:sz w:val="30"/>
          <w:szCs w:val="30"/>
        </w:rPr>
      </w:pPr>
    </w:p>
    <w:p w14:paraId="13615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become us to say in our prayers, I will, because we do not perfectly know God's will; and when our desires clash with his will, we do but dash against a rock.</w:t>
      </w:r>
    </w:p>
    <w:p w14:paraId="66D44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我们在祷告中说“我愿”是不合适的，因为我们并不完全了解上帝的旨意；当我们的愿望与祂的旨意发生冲突时，我们只是在以卵击石。</w:t>
      </w:r>
    </w:p>
    <w:p w14:paraId="6ED8B32F">
      <w:pPr>
        <w:spacing w:line="264" w:lineRule="auto"/>
        <w:rPr>
          <w:rFonts w:hint="eastAsia" w:ascii="微软雅黑" w:hAnsi="微软雅黑" w:eastAsia="微软雅黑" w:cs="微软雅黑"/>
          <w:sz w:val="30"/>
          <w:szCs w:val="30"/>
        </w:rPr>
      </w:pPr>
    </w:p>
    <w:p w14:paraId="52F99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knew perfectly, that the thing he prays for, was the will of his Father, John 6:38, 39, 40.</w:t>
      </w:r>
    </w:p>
    <w:p w14:paraId="246C1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但基督完全知道，祂所祈求的正是祂父的旨意，约翰福音 6:38, 39, 40。</w:t>
      </w:r>
    </w:p>
    <w:p w14:paraId="04A57CFA">
      <w:pPr>
        <w:spacing w:line="264" w:lineRule="auto"/>
        <w:rPr>
          <w:rFonts w:hint="eastAsia" w:ascii="微软雅黑" w:hAnsi="微软雅黑" w:eastAsia="微软雅黑" w:cs="微软雅黑"/>
          <w:sz w:val="30"/>
          <w:szCs w:val="30"/>
        </w:rPr>
      </w:pPr>
    </w:p>
    <w:p w14:paraId="269D5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hath a sure knowledge of God's will, his faith may plead boldly on it.</w:t>
      </w:r>
    </w:p>
    <w:p w14:paraId="2C280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当信徒确知上帝的旨意时，他的信心可以据此大胆祈求。</w:t>
      </w:r>
    </w:p>
    <w:p w14:paraId="26FE92F4">
      <w:pPr>
        <w:spacing w:line="264" w:lineRule="auto"/>
        <w:rPr>
          <w:rFonts w:hint="eastAsia" w:ascii="微软雅黑" w:hAnsi="微软雅黑" w:eastAsia="微软雅黑" w:cs="微软雅黑"/>
          <w:sz w:val="30"/>
          <w:szCs w:val="30"/>
        </w:rPr>
      </w:pPr>
    </w:p>
    <w:p w14:paraId="37677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one bold word of blessed Luther.</w:t>
      </w:r>
    </w:p>
    <w:p w14:paraId="686E8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我们读过受称颂的路德的一句豪言。</w:t>
      </w:r>
    </w:p>
    <w:p w14:paraId="591E1A14">
      <w:pPr>
        <w:spacing w:line="264" w:lineRule="auto"/>
        <w:rPr>
          <w:rFonts w:hint="eastAsia" w:ascii="微软雅黑" w:hAnsi="微软雅黑" w:eastAsia="微软雅黑" w:cs="微软雅黑"/>
          <w:sz w:val="30"/>
          <w:szCs w:val="30"/>
        </w:rPr>
      </w:pPr>
    </w:p>
    <w:p w14:paraId="773A9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hearing of the dangerous sickness of an eminent minister of the gospel, prayed for him, prevailed with the Lord for his life; and wrote to him, that he was assured, that the Lord would restore him, and preserve him to outlive Luther; which came to pass.</w:t>
      </w:r>
    </w:p>
    <w:p w14:paraId="70F7C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他听说一位卓越的福音传道人病重垂危，便为他祷告，在主面前为他求得了性命；并写信告诉他，他确信主会医治他，并保守他活得比路德还要长久；事实也确实如此。</w:t>
      </w:r>
    </w:p>
    <w:p w14:paraId="6D6E1270">
      <w:pPr>
        <w:spacing w:line="264" w:lineRule="auto"/>
        <w:rPr>
          <w:rFonts w:hint="eastAsia" w:ascii="微软雅黑" w:hAnsi="微软雅黑" w:eastAsia="微软雅黑" w:cs="微软雅黑"/>
          <w:sz w:val="30"/>
          <w:szCs w:val="30"/>
        </w:rPr>
      </w:pPr>
    </w:p>
    <w:p w14:paraId="234AE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close of this letter he writes, Fiat voluntas mea; mea, Domine, quia tua. "Let my will be done; mine, Lord, because thine."</w:t>
      </w:r>
    </w:p>
    <w:p w14:paraId="3F594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在信的结尾，他写道：愿我的旨意成就；我的，主啊，因为它是祢的。</w:t>
      </w:r>
    </w:p>
    <w:p w14:paraId="2A7840AB">
      <w:pPr>
        <w:spacing w:line="264" w:lineRule="auto"/>
        <w:rPr>
          <w:rFonts w:hint="eastAsia" w:ascii="微软雅黑" w:hAnsi="微软雅黑" w:eastAsia="微软雅黑" w:cs="微软雅黑"/>
          <w:sz w:val="30"/>
          <w:szCs w:val="30"/>
        </w:rPr>
      </w:pPr>
    </w:p>
    <w:p w14:paraId="59D35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I will in Christ's prayer for his people, shews how much his heart was set upon the eternal happiness of his people.</w:t>
      </w:r>
    </w:p>
    <w:p w14:paraId="384B2FB4">
      <w:pPr>
        <w:spacing w:line="264" w:lineRule="auto"/>
        <w:rPr>
          <w:rFonts w:hint="eastAsia" w:ascii="微软雅黑" w:hAnsi="微软雅黑" w:eastAsia="微软雅黑" w:cs="微软雅黑"/>
          <w:sz w:val="30"/>
          <w:szCs w:val="30"/>
        </w:rPr>
      </w:pPr>
    </w:p>
    <w:p w14:paraId="6A4AE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最后，基督为祂子民代求时的这一“我愿”，表明了祂的心是何等关注祂子民的永恒幸福。</w:t>
      </w:r>
    </w:p>
    <w:p w14:paraId="3799B358">
      <w:pPr>
        <w:spacing w:line="264" w:lineRule="auto"/>
        <w:rPr>
          <w:rFonts w:hint="eastAsia" w:ascii="微软雅黑" w:hAnsi="微软雅黑" w:eastAsia="微软雅黑" w:cs="微软雅黑"/>
          <w:sz w:val="30"/>
          <w:szCs w:val="30"/>
        </w:rPr>
      </w:pPr>
    </w:p>
    <w:p w14:paraId="42C62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it with all his heart.</w:t>
      </w:r>
    </w:p>
    <w:p w14:paraId="28F8A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祂全心全意地为此祷告。</w:t>
      </w:r>
    </w:p>
    <w:p w14:paraId="2701B1D6">
      <w:pPr>
        <w:spacing w:line="264" w:lineRule="auto"/>
        <w:rPr>
          <w:rFonts w:hint="eastAsia" w:ascii="微软雅黑" w:hAnsi="微软雅黑" w:eastAsia="微软雅黑" w:cs="微软雅黑"/>
          <w:sz w:val="30"/>
          <w:szCs w:val="30"/>
        </w:rPr>
      </w:pPr>
    </w:p>
    <w:p w14:paraId="2AA15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sweet theme I would offer a few things.</w:t>
      </w:r>
    </w:p>
    <w:p w14:paraId="0ED2C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关于这个甜美的主题，我想提出几点看法。</w:t>
      </w:r>
    </w:p>
    <w:p w14:paraId="3A7B3454">
      <w:pPr>
        <w:spacing w:line="264" w:lineRule="auto"/>
        <w:rPr>
          <w:rFonts w:hint="eastAsia" w:ascii="微软雅黑" w:hAnsi="微软雅黑" w:eastAsia="微软雅黑" w:cs="微软雅黑"/>
          <w:sz w:val="30"/>
          <w:szCs w:val="30"/>
        </w:rPr>
      </w:pPr>
    </w:p>
    <w:p w14:paraId="705B9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Let us consider how Christ's love and will was on the necessary price of their salvation.</w:t>
      </w:r>
    </w:p>
    <w:p w14:paraId="051D0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第一，让我们考虑基督的爱和意志是如何关注他们救恩所必需的代价的。</w:t>
      </w:r>
    </w:p>
    <w:p w14:paraId="72FD42BC">
      <w:pPr>
        <w:spacing w:line="264" w:lineRule="auto"/>
        <w:rPr>
          <w:rFonts w:hint="eastAsia" w:ascii="微软雅黑" w:hAnsi="微软雅黑" w:eastAsia="微软雅黑" w:cs="微软雅黑"/>
          <w:sz w:val="30"/>
          <w:szCs w:val="30"/>
        </w:rPr>
      </w:pPr>
    </w:p>
    <w:p w14:paraId="13BFE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dear soever it was to him, whatever it cost him, his love was on laying it down: Luke 12:50. I have a baptism to be baptized with, and how am I straitened (or pained) till it be accomplished? and it was a baptism in his own blood; and Luke 22:15. With desire I have desired to eat this passover with you before I suffer: and it was his last meal.</w:t>
      </w:r>
    </w:p>
    <w:p w14:paraId="4111A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无论这对祂来说多么昂贵，无论付出什么代价，祂的爱都定意要将其付上：路加福音 12:50，我有当受的洗还没有受完，我是何等的迫切（或痛苦）呢？那是在祂自己血里的洗礼；路加福音 22:15，我很愿意在受害以先和你们吃这逾越节的筵席：那是祂最后的晚餐。</w:t>
      </w:r>
    </w:p>
    <w:p w14:paraId="6DDFCA99">
      <w:pPr>
        <w:spacing w:line="264" w:lineRule="auto"/>
        <w:rPr>
          <w:rFonts w:hint="eastAsia" w:ascii="微软雅黑" w:hAnsi="微软雅黑" w:eastAsia="微软雅黑" w:cs="微软雅黑"/>
          <w:sz w:val="30"/>
          <w:szCs w:val="30"/>
        </w:rPr>
      </w:pPr>
    </w:p>
    <w:p w14:paraId="43B40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his Father, and love to his sheep, made our Lord long greatly to pay the price of redemption.</w:t>
      </w:r>
    </w:p>
    <w:p w14:paraId="1EEAE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对父的爱和对羊的爱，使我们的主极度渴望付上赎罪的代价。</w:t>
      </w:r>
    </w:p>
    <w:p w14:paraId="55BC63CB">
      <w:pPr>
        <w:spacing w:line="264" w:lineRule="auto"/>
        <w:rPr>
          <w:rFonts w:hint="eastAsia" w:ascii="微软雅黑" w:hAnsi="微软雅黑" w:eastAsia="微软雅黑" w:cs="微软雅黑"/>
          <w:sz w:val="30"/>
          <w:szCs w:val="30"/>
        </w:rPr>
      </w:pPr>
    </w:p>
    <w:p w14:paraId="631E0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thoughts in mens hearts about Christ's death.</w:t>
      </w:r>
    </w:p>
    <w:p w14:paraId="396A3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人们心中对基督之死有几种想法。</w:t>
      </w:r>
    </w:p>
    <w:p w14:paraId="6F48E533">
      <w:pPr>
        <w:spacing w:line="264" w:lineRule="auto"/>
        <w:rPr>
          <w:rFonts w:hint="eastAsia" w:ascii="微软雅黑" w:hAnsi="微软雅黑" w:eastAsia="微软雅黑" w:cs="微软雅黑"/>
          <w:sz w:val="30"/>
          <w:szCs w:val="30"/>
        </w:rPr>
      </w:pPr>
    </w:p>
    <w:p w14:paraId="550C5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of Christ's death as brought about by the wicked hands of sinners.</w:t>
      </w:r>
    </w:p>
    <w:p w14:paraId="3EA5A45D">
      <w:pPr>
        <w:spacing w:line="264" w:lineRule="auto"/>
        <w:rPr>
          <w:rFonts w:hint="eastAsia" w:ascii="微软雅黑" w:hAnsi="微软雅黑" w:eastAsia="微软雅黑" w:cs="微软雅黑"/>
          <w:sz w:val="30"/>
          <w:szCs w:val="30"/>
        </w:rPr>
      </w:pPr>
    </w:p>
    <w:p w14:paraId="6D5E0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有些人认为基督之死是由罪人邪恶的手造成的。</w:t>
      </w:r>
    </w:p>
    <w:p w14:paraId="1029720B">
      <w:pPr>
        <w:spacing w:line="264" w:lineRule="auto"/>
        <w:rPr>
          <w:rFonts w:hint="eastAsia" w:ascii="微软雅黑" w:hAnsi="微软雅黑" w:eastAsia="微软雅黑" w:cs="微软雅黑"/>
          <w:sz w:val="30"/>
          <w:szCs w:val="30"/>
        </w:rPr>
      </w:pPr>
    </w:p>
    <w:p w14:paraId="371B2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poor thought, if there be no more.</w:t>
      </w:r>
    </w:p>
    <w:p w14:paraId="60C2B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如果仅仅是这样想，那是很肤浅的。</w:t>
      </w:r>
    </w:p>
    <w:p w14:paraId="387C6640">
      <w:pPr>
        <w:spacing w:line="264" w:lineRule="auto"/>
        <w:rPr>
          <w:rFonts w:hint="eastAsia" w:ascii="微软雅黑" w:hAnsi="微软雅黑" w:eastAsia="微软雅黑" w:cs="微软雅黑"/>
          <w:sz w:val="30"/>
          <w:szCs w:val="30"/>
        </w:rPr>
      </w:pPr>
    </w:p>
    <w:p w14:paraId="5E174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is natural to any that read the history of his death.</w:t>
      </w:r>
    </w:p>
    <w:p w14:paraId="5BD6E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任何读过祂受死历史的人都会有这种自然的想法。</w:t>
      </w:r>
    </w:p>
    <w:p w14:paraId="0A522042">
      <w:pPr>
        <w:spacing w:line="264" w:lineRule="auto"/>
        <w:rPr>
          <w:rFonts w:hint="eastAsia" w:ascii="微软雅黑" w:hAnsi="微软雅黑" w:eastAsia="微软雅黑" w:cs="微软雅黑"/>
          <w:sz w:val="30"/>
          <w:szCs w:val="30"/>
        </w:rPr>
      </w:pPr>
    </w:p>
    <w:p w14:paraId="549B9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may hate Judas that betrayed him, Pilate that condemned him, the priests that cried Crucify him, and the people that did it.</w:t>
      </w:r>
    </w:p>
    <w:p w14:paraId="794D0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属肉体的人可能会憎恨出卖祂的犹大、审判祂的彼拉多、喊着钉祂十字架的祭司以及这样做的民众。</w:t>
      </w:r>
    </w:p>
    <w:p w14:paraId="7A9AB41F">
      <w:pPr>
        <w:spacing w:line="264" w:lineRule="auto"/>
        <w:rPr>
          <w:rFonts w:hint="eastAsia" w:ascii="微软雅黑" w:hAnsi="微软雅黑" w:eastAsia="微软雅黑" w:cs="微软雅黑"/>
          <w:sz w:val="30"/>
          <w:szCs w:val="30"/>
        </w:rPr>
      </w:pPr>
    </w:p>
    <w:p w14:paraId="24880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all, I may say, the devils have a higher thought of Christ's death, and that which comes nearer to the truth, than this sorry one.</w:t>
      </w:r>
    </w:p>
    <w:p w14:paraId="2FF07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如果仅此而已，我要说，连魔鬼对基督之死的认识都比这种可怜的想法要深刻，且更接近真理。</w:t>
      </w:r>
    </w:p>
    <w:p w14:paraId="5538550A">
      <w:pPr>
        <w:spacing w:line="264" w:lineRule="auto"/>
        <w:rPr>
          <w:rFonts w:hint="eastAsia" w:ascii="微软雅黑" w:hAnsi="微软雅黑" w:eastAsia="微软雅黑" w:cs="微软雅黑"/>
          <w:sz w:val="30"/>
          <w:szCs w:val="30"/>
        </w:rPr>
      </w:pPr>
    </w:p>
    <w:p w14:paraId="0E371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further, and think of Christ's death as it was a fulfilling of the purpose and word of God concerning him.</w:t>
      </w:r>
    </w:p>
    <w:p w14:paraId="32C2F6E6">
      <w:pPr>
        <w:spacing w:line="264" w:lineRule="auto"/>
        <w:rPr>
          <w:rFonts w:hint="eastAsia" w:ascii="微软雅黑" w:hAnsi="微软雅黑" w:eastAsia="微软雅黑" w:cs="微软雅黑"/>
          <w:sz w:val="30"/>
          <w:szCs w:val="30"/>
        </w:rPr>
      </w:pPr>
    </w:p>
    <w:p w14:paraId="09631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有些人更进一步，认为基督之死是上帝关于祂的旨意和圣言的成就。</w:t>
      </w:r>
    </w:p>
    <w:p w14:paraId="7799CB4F">
      <w:pPr>
        <w:spacing w:line="264" w:lineRule="auto"/>
        <w:rPr>
          <w:rFonts w:hint="eastAsia" w:ascii="微软雅黑" w:hAnsi="微软雅黑" w:eastAsia="微软雅黑" w:cs="微软雅黑"/>
          <w:sz w:val="30"/>
          <w:szCs w:val="30"/>
        </w:rPr>
      </w:pPr>
    </w:p>
    <w:p w14:paraId="66BEF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teacheth us in Luke 24:26, 44, 46.; and the apostles frequently in their preaching of Christ.</w:t>
      </w:r>
    </w:p>
    <w:p w14:paraId="799FF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基督在路加福音 24:26, 44, 46 中教导了我们这一点；使徒们在宣讲基督时也经常提到。</w:t>
      </w:r>
    </w:p>
    <w:p w14:paraId="04EB2884">
      <w:pPr>
        <w:spacing w:line="264" w:lineRule="auto"/>
        <w:rPr>
          <w:rFonts w:hint="eastAsia" w:ascii="微软雅黑" w:hAnsi="微软雅黑" w:eastAsia="微软雅黑" w:cs="微软雅黑"/>
          <w:sz w:val="30"/>
          <w:szCs w:val="30"/>
        </w:rPr>
      </w:pPr>
    </w:p>
    <w:p w14:paraId="60952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higher thought of Christ's death; and that is, That Christ died, by the stroke of God's law and justice, for his people.</w:t>
      </w:r>
    </w:p>
    <w:p w14:paraId="2391DA89">
      <w:pPr>
        <w:spacing w:line="264" w:lineRule="auto"/>
        <w:rPr>
          <w:rFonts w:hint="eastAsia" w:ascii="微软雅黑" w:hAnsi="微软雅黑" w:eastAsia="微软雅黑" w:cs="微软雅黑"/>
          <w:sz w:val="30"/>
          <w:szCs w:val="30"/>
        </w:rPr>
      </w:pPr>
    </w:p>
    <w:p w14:paraId="45139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还有一种更高深的关于基督之死的想法，即：基督是由于上帝律法和公义的击打，为了祂的子民而死的。</w:t>
      </w:r>
    </w:p>
    <w:p w14:paraId="3528B224">
      <w:pPr>
        <w:spacing w:line="264" w:lineRule="auto"/>
        <w:rPr>
          <w:rFonts w:hint="eastAsia" w:ascii="微软雅黑" w:hAnsi="微软雅黑" w:eastAsia="微软雅黑" w:cs="微软雅黑"/>
          <w:sz w:val="30"/>
          <w:szCs w:val="30"/>
        </w:rPr>
      </w:pPr>
    </w:p>
    <w:p w14:paraId="0BAEB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roused itself against our Lord: Zech. 13:7. Awake, O sword, against my shepherd, and against the man that is my fellow, saith the Lord of hosts: smite the shepherd.</w:t>
      </w:r>
    </w:p>
    <w:p w14:paraId="28858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公义被唤醒来对抗我们的主：撒迦利亚书 13:7，万军之耶和华说：刀剑哪，应当兴起，攻击我的牧人，攻击我的同伴；击打牧人。</w:t>
      </w:r>
    </w:p>
    <w:p w14:paraId="610C6114">
      <w:pPr>
        <w:spacing w:line="264" w:lineRule="auto"/>
        <w:rPr>
          <w:rFonts w:hint="eastAsia" w:ascii="微软雅黑" w:hAnsi="微软雅黑" w:eastAsia="微软雅黑" w:cs="微软雅黑"/>
          <w:sz w:val="30"/>
          <w:szCs w:val="30"/>
        </w:rPr>
      </w:pPr>
    </w:p>
    <w:p w14:paraId="6C7E8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sword was drawn and furbished, and did enter into his soul: Isaiah 53:5. He was wounded for our transgressions, he was bruised for our iniquities.</w:t>
      </w:r>
    </w:p>
    <w:p w14:paraId="146A7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这把刀剑被拔出并磨亮，刺入了祂的灵魂：以赛亚书 53:5，祂为我们的过犯受害，为我们的罪孽压伤。</w:t>
      </w:r>
    </w:p>
    <w:p w14:paraId="3E59DCE4">
      <w:pPr>
        <w:spacing w:line="264" w:lineRule="auto"/>
        <w:rPr>
          <w:rFonts w:hint="eastAsia" w:ascii="微软雅黑" w:hAnsi="微软雅黑" w:eastAsia="微软雅黑" w:cs="微软雅黑"/>
          <w:sz w:val="30"/>
          <w:szCs w:val="30"/>
        </w:rPr>
      </w:pPr>
    </w:p>
    <w:p w14:paraId="6F85C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were it that a man had never heard of Christ and of his death, than to hear, and not to know that his death was for his sins.</w:t>
      </w:r>
    </w:p>
    <w:p w14:paraId="64F0D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一个人与其听到了基督及其受死，却不知道祂受死是为了自己的罪，还不如从来没听说过。</w:t>
      </w:r>
    </w:p>
    <w:p w14:paraId="2E975D5F">
      <w:pPr>
        <w:spacing w:line="264" w:lineRule="auto"/>
        <w:rPr>
          <w:rFonts w:hint="eastAsia" w:ascii="微软雅黑" w:hAnsi="微软雅黑" w:eastAsia="微软雅黑" w:cs="微软雅黑"/>
          <w:sz w:val="30"/>
          <w:szCs w:val="30"/>
        </w:rPr>
      </w:pPr>
    </w:p>
    <w:p w14:paraId="6F4D9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Paul's first doctrine he taught; and he is an ignorant and proud preacher that follows not this pattern: 1 Cor. 15:3. For I delivered unto you first of all, that which also I received, that Christ died for our sins, according to the scriptures.</w:t>
      </w:r>
    </w:p>
    <w:p w14:paraId="45A52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这是保罗教导的首要教义；如果不遵循这个模式，他就是一个无知且骄傲的传道人：哥林多前书 15:3，我当日所领受又传给你们的，第一，就是基督照圣经所说，为我们的罪死了。</w:t>
      </w:r>
    </w:p>
    <w:p w14:paraId="01B0B271">
      <w:pPr>
        <w:spacing w:line="264" w:lineRule="auto"/>
        <w:rPr>
          <w:rFonts w:hint="eastAsia" w:ascii="微软雅黑" w:hAnsi="微软雅黑" w:eastAsia="微软雅黑" w:cs="微软雅黑"/>
          <w:sz w:val="30"/>
          <w:szCs w:val="30"/>
        </w:rPr>
      </w:pPr>
    </w:p>
    <w:p w14:paraId="2BE08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thought of Christ's death is, That he died out of love to his people.</w:t>
      </w:r>
    </w:p>
    <w:p w14:paraId="59D34081">
      <w:pPr>
        <w:spacing w:line="264" w:lineRule="auto"/>
        <w:rPr>
          <w:rFonts w:hint="eastAsia" w:ascii="微软雅黑" w:hAnsi="微软雅黑" w:eastAsia="微软雅黑" w:cs="微软雅黑"/>
          <w:sz w:val="30"/>
          <w:szCs w:val="30"/>
        </w:rPr>
      </w:pPr>
    </w:p>
    <w:p w14:paraId="0A9C9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关于基督之死最好的想法是：祂是出于对祂子民的爱而死的。</w:t>
      </w:r>
    </w:p>
    <w:p w14:paraId="33E867BE">
      <w:pPr>
        <w:spacing w:line="264" w:lineRule="auto"/>
        <w:rPr>
          <w:rFonts w:hint="eastAsia" w:ascii="微软雅黑" w:hAnsi="微软雅黑" w:eastAsia="微软雅黑" w:cs="微软雅黑"/>
          <w:sz w:val="30"/>
          <w:szCs w:val="30"/>
        </w:rPr>
      </w:pPr>
    </w:p>
    <w:p w14:paraId="71358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made him come in the way of justice.</w:t>
      </w:r>
    </w:p>
    <w:p w14:paraId="14A32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爱使祂走上了公义之路。</w:t>
      </w:r>
    </w:p>
    <w:p w14:paraId="79EC5A32">
      <w:pPr>
        <w:spacing w:line="264" w:lineRule="auto"/>
        <w:rPr>
          <w:rFonts w:hint="eastAsia" w:ascii="微软雅黑" w:hAnsi="微软雅黑" w:eastAsia="微软雅黑" w:cs="微软雅黑"/>
          <w:sz w:val="30"/>
          <w:szCs w:val="30"/>
        </w:rPr>
      </w:pPr>
    </w:p>
    <w:p w14:paraId="4CEE6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the law saith, as it were, "Thou, or they must die. They have sinned, the law must be fulfilled, justice must be satisfied."</w:t>
      </w:r>
    </w:p>
    <w:p w14:paraId="19E51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公义和律法仿佛在说：“要么祢死，要么他们死。他们犯了罪，律法必须成全，公义必须满足。”</w:t>
      </w:r>
    </w:p>
    <w:p w14:paraId="4DB2AF06">
      <w:pPr>
        <w:spacing w:line="264" w:lineRule="auto"/>
        <w:rPr>
          <w:rFonts w:hint="eastAsia" w:ascii="微软雅黑" w:hAnsi="微软雅黑" w:eastAsia="微软雅黑" w:cs="微软雅黑"/>
          <w:sz w:val="30"/>
          <w:szCs w:val="30"/>
        </w:rPr>
      </w:pPr>
    </w:p>
    <w:p w14:paraId="32A4A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answers, "I love them too well to let them die; I will rather die for them, that they may live."</w:t>
      </w:r>
    </w:p>
    <w:p w14:paraId="3D4E2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受称颂的耶稣回答说：“我太爱他们了，不能让他们死；我宁愿为他们而死，好让他们能活。”</w:t>
      </w:r>
    </w:p>
    <w:p w14:paraId="0E10BFD7">
      <w:pPr>
        <w:spacing w:line="264" w:lineRule="auto"/>
        <w:rPr>
          <w:rFonts w:hint="eastAsia" w:ascii="微软雅黑" w:hAnsi="微软雅黑" w:eastAsia="微软雅黑" w:cs="微软雅黑"/>
          <w:sz w:val="30"/>
          <w:szCs w:val="30"/>
        </w:rPr>
      </w:pPr>
    </w:p>
    <w:p w14:paraId="17733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is still laid on his love, John 10, Gal. 2:20, Eph. 5:25, 26.</w:t>
      </w:r>
    </w:p>
    <w:p w14:paraId="04B9A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基督的受死总是归于祂的爱，约翰福音 10章，加拉太书 2:20，以弗所书 5:25, 26。</w:t>
      </w:r>
    </w:p>
    <w:p w14:paraId="6691B69B">
      <w:pPr>
        <w:spacing w:line="264" w:lineRule="auto"/>
        <w:rPr>
          <w:rFonts w:hint="eastAsia" w:ascii="微软雅黑" w:hAnsi="微软雅黑" w:eastAsia="微软雅黑" w:cs="微软雅黑"/>
          <w:sz w:val="30"/>
          <w:szCs w:val="30"/>
        </w:rPr>
      </w:pPr>
    </w:p>
    <w:p w14:paraId="1BF02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washed us from our sins in his own blood, Rev. 1:5.; that is, He loved us so that he shed his own blood for our sins; and then in the same love he washed us from our sins, in and by that blood which he shed in love.</w:t>
      </w:r>
    </w:p>
    <w:p w14:paraId="69676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祂爱我们，用自己的血洗去我们的罪，启示录 1:5；也就是说，祂爱我们，甚至为我们的罪流出了祂自己的宝血；然后在这同样的爱中，祂通过并借着祂在爱中所流的血，洗去了我们的罪。</w:t>
      </w:r>
    </w:p>
    <w:p w14:paraId="7A79837E">
      <w:pPr>
        <w:spacing w:line="264" w:lineRule="auto"/>
        <w:rPr>
          <w:rFonts w:hint="eastAsia" w:ascii="微软雅黑" w:hAnsi="微软雅黑" w:eastAsia="微软雅黑" w:cs="微软雅黑"/>
          <w:sz w:val="30"/>
          <w:szCs w:val="30"/>
        </w:rPr>
      </w:pPr>
    </w:p>
    <w:p w14:paraId="4976E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such love! such blood! such washing! Here is salvation, and here only.</w:t>
      </w:r>
    </w:p>
    <w:p w14:paraId="0B040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哦，这样的爱！这样的血！这样的洗涤！救恩在此，且唯独在此。</w:t>
      </w:r>
    </w:p>
    <w:p w14:paraId="48173B47">
      <w:pPr>
        <w:spacing w:line="264" w:lineRule="auto"/>
        <w:rPr>
          <w:rFonts w:hint="eastAsia" w:ascii="微软雅黑" w:hAnsi="微软雅黑" w:eastAsia="微软雅黑" w:cs="微软雅黑"/>
          <w:sz w:val="30"/>
          <w:szCs w:val="30"/>
        </w:rPr>
      </w:pPr>
    </w:p>
    <w:p w14:paraId="1A233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damning dream to expect it any where else.</w:t>
      </w:r>
    </w:p>
    <w:p w14:paraId="13C39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期望在别处得到救恩，是致命的幻想。</w:t>
      </w:r>
    </w:p>
    <w:p w14:paraId="16D76041">
      <w:pPr>
        <w:spacing w:line="264" w:lineRule="auto"/>
        <w:rPr>
          <w:rFonts w:hint="eastAsia" w:ascii="微软雅黑" w:hAnsi="微软雅黑" w:eastAsia="微软雅黑" w:cs="微软雅黑"/>
          <w:sz w:val="30"/>
          <w:szCs w:val="30"/>
        </w:rPr>
      </w:pPr>
    </w:p>
    <w:p w14:paraId="7E41F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Consider, as Christ's love was much set on the paying the price of redemption, so was his love and will as much set on the persons of the redeemed.</w:t>
      </w:r>
    </w:p>
    <w:p w14:paraId="12675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第二，考虑一下，正如基督的爱极大程度地关注于支付救赎代价，祂的爱和意志也同样极大程度地关注于被赎的人。</w:t>
      </w:r>
    </w:p>
    <w:p w14:paraId="2B504F80">
      <w:pPr>
        <w:spacing w:line="264" w:lineRule="auto"/>
        <w:rPr>
          <w:rFonts w:hint="eastAsia" w:ascii="微软雅黑" w:hAnsi="微软雅黑" w:eastAsia="微软雅黑" w:cs="微软雅黑"/>
          <w:sz w:val="30"/>
          <w:szCs w:val="30"/>
        </w:rPr>
      </w:pPr>
    </w:p>
    <w:p w14:paraId="2FB73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the price, in love to the purchase.</w:t>
      </w:r>
    </w:p>
    <w:p w14:paraId="33DC7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祂出于对所购之人的爱而付上了代价。</w:t>
      </w:r>
    </w:p>
    <w:p w14:paraId="0F3EF0C0">
      <w:pPr>
        <w:spacing w:line="264" w:lineRule="auto"/>
        <w:rPr>
          <w:rFonts w:hint="eastAsia" w:ascii="微软雅黑" w:hAnsi="微软雅黑" w:eastAsia="微软雅黑" w:cs="微软雅黑"/>
          <w:sz w:val="30"/>
          <w:szCs w:val="30"/>
        </w:rPr>
      </w:pPr>
    </w:p>
    <w:p w14:paraId="714F0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enter into a man's thoughts, that the Son of God should lay down so great a price, and not know what he was to take up for it? that he should die, and not know for whom, nor who should be the better for it?</w:t>
      </w:r>
    </w:p>
    <w:p w14:paraId="42168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上帝之子付上了如此巨大的代价，却不知道祂要以此换取什么，这怎么可能进入一个人的想法呢？祂受死，却不知道是为谁而死，也不知道谁会因此受益？</w:t>
      </w:r>
    </w:p>
    <w:p w14:paraId="2344DDF2">
      <w:pPr>
        <w:spacing w:line="264" w:lineRule="auto"/>
        <w:rPr>
          <w:rFonts w:hint="eastAsia" w:ascii="微软雅黑" w:hAnsi="微软雅黑" w:eastAsia="微软雅黑" w:cs="微软雅黑"/>
          <w:sz w:val="30"/>
          <w:szCs w:val="30"/>
        </w:rPr>
      </w:pPr>
    </w:p>
    <w:p w14:paraId="346A5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dying was in love; and did he not know whom he loved!</w:t>
      </w:r>
    </w:p>
    <w:p w14:paraId="2845D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祂的死是出于爱；难道祂不知道祂所爱的是谁吗？</w:t>
      </w:r>
    </w:p>
    <w:p w14:paraId="669F491F">
      <w:pPr>
        <w:spacing w:line="264" w:lineRule="auto"/>
        <w:rPr>
          <w:rFonts w:hint="eastAsia" w:ascii="微软雅黑" w:hAnsi="微软雅黑" w:eastAsia="微软雅黑" w:cs="微软雅黑"/>
          <w:sz w:val="30"/>
          <w:szCs w:val="30"/>
        </w:rPr>
      </w:pPr>
    </w:p>
    <w:p w14:paraId="22015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still spoke of as distinguishing and particular; for his body, his people, his sheep, whom he knew, John 10.</w:t>
      </w:r>
    </w:p>
    <w:p w14:paraId="17334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祂的爱总是被描述为有区别且具体的；是为了祂的身体、祂的子民、祂所认识的羊，约翰福音 10章。</w:t>
      </w:r>
    </w:p>
    <w:p w14:paraId="320E6781">
      <w:pPr>
        <w:spacing w:line="264" w:lineRule="auto"/>
        <w:rPr>
          <w:rFonts w:hint="eastAsia" w:ascii="微软雅黑" w:hAnsi="微软雅黑" w:eastAsia="微软雅黑" w:cs="微软雅黑"/>
          <w:sz w:val="30"/>
          <w:szCs w:val="30"/>
        </w:rPr>
      </w:pPr>
    </w:p>
    <w:p w14:paraId="3812C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ways and means of bringing his redeemed to glory, were also much in Christ's love and will: John 17:6, 26. I have declared unto them thy name, and will declare it; that the love wherewith thou hast loved me, may be in them, and I in them; and John 10:16. And Other sheep I have, which are not of this fold, (are not of the Jews, but of the elect Gentiles): them also I must bring, and they shall hear my voice; and there shall be one fold, and one shepherd.</w:t>
      </w:r>
    </w:p>
    <w:p w14:paraId="4288D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第三，带领祂的被赎者进入荣耀的方法和途径，也极大程度地包含在基督的爱和意志中：约翰福音 17:6, 26，我已将祢的名指示他们，还要指示他们，使祢爱我的爱在他们里面，我也在他们里面；以及约翰福音 10:16，我另外有羊，不是这圈里的（不是犹太人，而是选出的外邦人），我必须领他们来，他们也要听我的声音，并且要合成一群，归一个牧人了。</w:t>
      </w:r>
    </w:p>
    <w:p w14:paraId="02C28122">
      <w:pPr>
        <w:spacing w:line="264" w:lineRule="auto"/>
        <w:rPr>
          <w:rFonts w:hint="eastAsia" w:ascii="微软雅黑" w:hAnsi="微软雅黑" w:eastAsia="微软雅黑" w:cs="微软雅黑"/>
          <w:sz w:val="30"/>
          <w:szCs w:val="30"/>
        </w:rPr>
      </w:pPr>
    </w:p>
    <w:p w14:paraId="6E8AB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mean of grace, every blessing of the means, every drop of grace you receive, as Christ is the giver, so his love and will is in the bestowing it on you.</w:t>
      </w:r>
    </w:p>
    <w:p w14:paraId="44C9F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每一种恩典媒介，每一种媒介带来的祝福，你领受的每一滴恩典，既然基督是施予者，那么祂在赐予你这些时就包含着祂的爱和意志。</w:t>
      </w:r>
    </w:p>
    <w:p w14:paraId="45E49AC4">
      <w:pPr>
        <w:spacing w:line="264" w:lineRule="auto"/>
        <w:rPr>
          <w:rFonts w:hint="eastAsia" w:ascii="微软雅黑" w:hAnsi="微软雅黑" w:eastAsia="微软雅黑" w:cs="微软雅黑"/>
          <w:sz w:val="30"/>
          <w:szCs w:val="30"/>
        </w:rPr>
      </w:pPr>
    </w:p>
    <w:p w14:paraId="230F2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accompany salvation, are given with the love and will of Christ.</w:t>
      </w:r>
    </w:p>
    <w:p w14:paraId="2945D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所有伴随救恩而来的事物，都是凭着基督的爱和意志赐予的。</w:t>
      </w:r>
    </w:p>
    <w:p w14:paraId="286139A0">
      <w:pPr>
        <w:spacing w:line="264" w:lineRule="auto"/>
        <w:rPr>
          <w:rFonts w:hint="eastAsia" w:ascii="微软雅黑" w:hAnsi="微软雅黑" w:eastAsia="微软雅黑" w:cs="微软雅黑"/>
          <w:sz w:val="30"/>
          <w:szCs w:val="30"/>
        </w:rPr>
      </w:pPr>
    </w:p>
    <w:p w14:paraId="60953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lastly, Christ's will is upon the end itself, eternal glory.</w:t>
      </w:r>
    </w:p>
    <w:p w14:paraId="49C22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第四，最后，基督的意志是定在结局本身，即永恒的荣耀。</w:t>
      </w:r>
    </w:p>
    <w:p w14:paraId="56D246E7">
      <w:pPr>
        <w:spacing w:line="264" w:lineRule="auto"/>
        <w:rPr>
          <w:rFonts w:hint="eastAsia" w:ascii="微软雅黑" w:hAnsi="微软雅黑" w:eastAsia="微软雅黑" w:cs="微软雅黑"/>
          <w:sz w:val="30"/>
          <w:szCs w:val="30"/>
        </w:rPr>
      </w:pPr>
    </w:p>
    <w:p w14:paraId="3B99E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in his design, though it be last in our enjoyment, as in this text.</w:t>
      </w:r>
    </w:p>
    <w:p w14:paraId="41F2E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正如本文经文所言，这在祂的设计中是第一位的，尽管它是我们享受的最后一件。</w:t>
      </w:r>
    </w:p>
    <w:p w14:paraId="5671A0DA">
      <w:pPr>
        <w:spacing w:line="264" w:lineRule="auto"/>
        <w:rPr>
          <w:rFonts w:hint="eastAsia" w:ascii="微软雅黑" w:hAnsi="微软雅黑" w:eastAsia="微软雅黑" w:cs="微软雅黑"/>
          <w:sz w:val="30"/>
          <w:szCs w:val="30"/>
        </w:rPr>
      </w:pPr>
    </w:p>
    <w:p w14:paraId="743D7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his people with him where he is.</w:t>
      </w:r>
    </w:p>
    <w:p w14:paraId="37F2C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祂要祂的子民同祂在那里。</w:t>
      </w:r>
    </w:p>
    <w:p w14:paraId="342E6F43">
      <w:pPr>
        <w:spacing w:line="264" w:lineRule="auto"/>
        <w:rPr>
          <w:rFonts w:hint="eastAsia" w:ascii="微软雅黑" w:hAnsi="微软雅黑" w:eastAsia="微软雅黑" w:cs="微软雅黑"/>
          <w:sz w:val="30"/>
          <w:szCs w:val="30"/>
        </w:rPr>
      </w:pPr>
    </w:p>
    <w:p w14:paraId="69818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There is one thing I would exhort you to from this doctrine, That Christ's love and will is fixed on the eternal glory of his people; and it is this:—Let believers learn to own their eternal salvation as springing from the will of Christ, as well as from the blood of Christ.</w:t>
      </w:r>
    </w:p>
    <w:p w14:paraId="0A0B0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应用。关于基督的爱和意志定意于祂子民的永恒荣耀这一教义，有一件事我想劝诫你们，即：让信徒学会承认，他们的永恒救恩既源于基督的宝血，也源于基督的旨意。</w:t>
      </w:r>
    </w:p>
    <w:p w14:paraId="48B69312">
      <w:pPr>
        <w:spacing w:line="264" w:lineRule="auto"/>
        <w:rPr>
          <w:rFonts w:hint="eastAsia" w:ascii="微软雅黑" w:hAnsi="微软雅黑" w:eastAsia="微软雅黑" w:cs="微软雅黑"/>
          <w:sz w:val="30"/>
          <w:szCs w:val="30"/>
        </w:rPr>
      </w:pPr>
    </w:p>
    <w:p w14:paraId="5A81A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saving will in Christ in shedding his saving blood: Heb. 10:10. By the which will we are sanctified, (i. e. justified and saved, in the style of that epistle, specially) through the offering of the body of Jesus Christ once for all.</w:t>
      </w:r>
    </w:p>
    <w:p w14:paraId="39340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基督在流出祂拯救的宝血时，存有一种拯救的旨意：希伯来书 10:10，我们凭这旨意，（即特别按该书信的风格，被称为义和得救）靠耶稣基督只一次献上祂的身体，就得以成圣。</w:t>
      </w:r>
    </w:p>
    <w:p w14:paraId="28A9DC7D">
      <w:pPr>
        <w:spacing w:line="264" w:lineRule="auto"/>
        <w:rPr>
          <w:rFonts w:hint="eastAsia" w:ascii="微软雅黑" w:hAnsi="微软雅黑" w:eastAsia="微软雅黑" w:cs="微软雅黑"/>
          <w:sz w:val="30"/>
          <w:szCs w:val="30"/>
        </w:rPr>
      </w:pPr>
    </w:p>
    <w:p w14:paraId="4D354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will is, is declared in the foregoing verses; to be the Father's will commanding the true sacrifice, and the Son's will in offering this commanded sacrifice.</w:t>
      </w:r>
    </w:p>
    <w:p w14:paraId="3AAD1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这一旨意是什么，在前几节经文中已经说明了；那是父命令献上真实祭物的旨意，以及子献上这一被命令之祭物的旨意。</w:t>
      </w:r>
    </w:p>
    <w:p w14:paraId="1F569EFF">
      <w:pPr>
        <w:spacing w:line="264" w:lineRule="auto"/>
        <w:rPr>
          <w:rFonts w:hint="eastAsia" w:ascii="微软雅黑" w:hAnsi="微软雅黑" w:eastAsia="微软雅黑" w:cs="微软雅黑"/>
          <w:sz w:val="30"/>
          <w:szCs w:val="30"/>
        </w:rPr>
      </w:pPr>
    </w:p>
    <w:p w14:paraId="3F6B6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will we are saved; this will, thus fixed, thus accomplished in Christ's death.</w:t>
      </w:r>
    </w:p>
    <w:p w14:paraId="62B46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凭着这旨意我们得救；这旨意是如此确定，并在基督之死中得以成就。</w:t>
      </w:r>
    </w:p>
    <w:p w14:paraId="4068E15C">
      <w:pPr>
        <w:spacing w:line="264" w:lineRule="auto"/>
        <w:rPr>
          <w:rFonts w:hint="eastAsia" w:ascii="微软雅黑" w:hAnsi="微软雅黑" w:eastAsia="微软雅黑" w:cs="微软雅黑"/>
          <w:sz w:val="30"/>
          <w:szCs w:val="30"/>
        </w:rPr>
      </w:pPr>
    </w:p>
    <w:p w14:paraId="05B9B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great advantages, which we shall reap by this looking on heaven, the prize of our calling, as willed by Jesus Christ.</w:t>
      </w:r>
    </w:p>
    <w:p w14:paraId="288D4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将天堂——我们蒙召的奖赏——视为由耶稣基督定意的旨意，我们将从中获得三个巨大的好处。</w:t>
      </w:r>
    </w:p>
    <w:p w14:paraId="266423B6">
      <w:pPr>
        <w:spacing w:line="264" w:lineRule="auto"/>
        <w:rPr>
          <w:rFonts w:hint="eastAsia" w:ascii="微软雅黑" w:hAnsi="微软雅黑" w:eastAsia="微软雅黑" w:cs="微软雅黑"/>
          <w:sz w:val="30"/>
          <w:szCs w:val="30"/>
        </w:rPr>
      </w:pPr>
    </w:p>
    <w:p w14:paraId="132CE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stir you up to praise and glorify him.</w:t>
      </w:r>
    </w:p>
    <w:p w14:paraId="3D5F640D">
      <w:pPr>
        <w:spacing w:line="264" w:lineRule="auto"/>
        <w:rPr>
          <w:rFonts w:hint="eastAsia" w:ascii="微软雅黑" w:hAnsi="微软雅黑" w:eastAsia="微软雅黑" w:cs="微软雅黑"/>
          <w:sz w:val="30"/>
          <w:szCs w:val="30"/>
        </w:rPr>
      </w:pPr>
    </w:p>
    <w:p w14:paraId="28946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这将激励你们去颂赞并荣耀祂。</w:t>
      </w:r>
    </w:p>
    <w:p w14:paraId="1A5D16A5">
      <w:pPr>
        <w:spacing w:line="264" w:lineRule="auto"/>
        <w:rPr>
          <w:rFonts w:hint="eastAsia" w:ascii="微软雅黑" w:hAnsi="微软雅黑" w:eastAsia="微软雅黑" w:cs="微软雅黑"/>
          <w:sz w:val="30"/>
          <w:szCs w:val="30"/>
        </w:rPr>
      </w:pPr>
    </w:p>
    <w:p w14:paraId="65CA0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took on him the burden of our souls, and the care of our salvation, should surely bear the burden of all our songs for salvation, and for the hope of it.</w:t>
      </w:r>
    </w:p>
    <w:p w14:paraId="4EA93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那替我们承担灵魂重担、关顾我们救恩的主，理应承受我们所有关于救恩及其盼望的颂歌。</w:t>
      </w:r>
    </w:p>
    <w:p w14:paraId="79DD8E05">
      <w:pPr>
        <w:spacing w:line="264" w:lineRule="auto"/>
        <w:rPr>
          <w:rFonts w:hint="eastAsia" w:ascii="微软雅黑" w:hAnsi="微软雅黑" w:eastAsia="微软雅黑" w:cs="微软雅黑"/>
          <w:sz w:val="30"/>
          <w:szCs w:val="30"/>
        </w:rPr>
      </w:pPr>
    </w:p>
    <w:p w14:paraId="5B777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sings, Rev. 1:5.</w:t>
      </w:r>
    </w:p>
    <w:p w14:paraId="7F716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正如使徒所歌唱的，启示录 1:5。</w:t>
      </w:r>
    </w:p>
    <w:p w14:paraId="46456038">
      <w:pPr>
        <w:spacing w:line="264" w:lineRule="auto"/>
        <w:rPr>
          <w:rFonts w:hint="eastAsia" w:ascii="微软雅黑" w:hAnsi="微软雅黑" w:eastAsia="微软雅黑" w:cs="微软雅黑"/>
          <w:sz w:val="30"/>
          <w:szCs w:val="30"/>
        </w:rPr>
      </w:pPr>
    </w:p>
    <w:p w14:paraId="4AE35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praise to Jesus Christ for salvation can never be given, unless men know that all their salvation is owing to him alone; to his will, and to his blood.</w:t>
      </w:r>
    </w:p>
    <w:p w14:paraId="60C9C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除非人们知道他们所有的救恩都唯独归功于祂，归功于祂的旨意和祂的宝血，否则他们绝不能向耶稣基督发出由衷的救恩赞美。</w:t>
      </w:r>
    </w:p>
    <w:p w14:paraId="0C97F71A">
      <w:pPr>
        <w:spacing w:line="264" w:lineRule="auto"/>
        <w:rPr>
          <w:rFonts w:hint="eastAsia" w:ascii="微软雅黑" w:hAnsi="微软雅黑" w:eastAsia="微软雅黑" w:cs="微软雅黑"/>
          <w:sz w:val="30"/>
          <w:szCs w:val="30"/>
        </w:rPr>
      </w:pPr>
    </w:p>
    <w:p w14:paraId="3DDD6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ascribe any bit of his salvation to any thing or person besides Christ, that thing or person will bear away, or rob somewhat of the glory of salvation.</w:t>
      </w:r>
    </w:p>
    <w:p w14:paraId="10FA7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如果一个人将他救恩的任何一点归功于基督之外的任何事物或人，那事物或人就会带走或掠夺救恩的一部分荣耀。</w:t>
      </w:r>
    </w:p>
    <w:p w14:paraId="42F6D3E6">
      <w:pPr>
        <w:spacing w:line="264" w:lineRule="auto"/>
        <w:rPr>
          <w:rFonts w:hint="eastAsia" w:ascii="微软雅黑" w:hAnsi="微软雅黑" w:eastAsia="微软雅黑" w:cs="微软雅黑"/>
          <w:sz w:val="30"/>
          <w:szCs w:val="30"/>
        </w:rPr>
      </w:pPr>
    </w:p>
    <w:p w14:paraId="04D58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all salvation is from Christ, all the glory of it should be given to him.</w:t>
      </w:r>
    </w:p>
    <w:p w14:paraId="5BE63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但既然所有的救恩都来自基督，所有的荣耀也应归给祂。</w:t>
      </w:r>
    </w:p>
    <w:p w14:paraId="684CCCD9">
      <w:pPr>
        <w:spacing w:line="264" w:lineRule="auto"/>
        <w:rPr>
          <w:rFonts w:hint="eastAsia" w:ascii="微软雅黑" w:hAnsi="微软雅黑" w:eastAsia="微软雅黑" w:cs="微软雅黑"/>
          <w:sz w:val="30"/>
          <w:szCs w:val="30"/>
        </w:rPr>
      </w:pPr>
    </w:p>
    <w:p w14:paraId="551B5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your faith in Christ strong.</w:t>
      </w:r>
    </w:p>
    <w:p w14:paraId="64730AFE">
      <w:pPr>
        <w:spacing w:line="264" w:lineRule="auto"/>
        <w:rPr>
          <w:rFonts w:hint="eastAsia" w:ascii="微软雅黑" w:hAnsi="微软雅黑" w:eastAsia="微软雅黑" w:cs="微软雅黑"/>
          <w:sz w:val="30"/>
          <w:szCs w:val="30"/>
        </w:rPr>
      </w:pPr>
    </w:p>
    <w:p w14:paraId="4E37F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这将使你们对基督的信心变强。</w:t>
      </w:r>
    </w:p>
    <w:p w14:paraId="772C9F8E">
      <w:pPr>
        <w:spacing w:line="264" w:lineRule="auto"/>
        <w:rPr>
          <w:rFonts w:hint="eastAsia" w:ascii="微软雅黑" w:hAnsi="微软雅黑" w:eastAsia="微软雅黑" w:cs="微软雅黑"/>
          <w:sz w:val="30"/>
          <w:szCs w:val="30"/>
        </w:rPr>
      </w:pPr>
    </w:p>
    <w:p w14:paraId="0ABC5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strong faith?</w:t>
      </w:r>
    </w:p>
    <w:p w14:paraId="217C5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什么是坚强的信心？</w:t>
      </w:r>
    </w:p>
    <w:p w14:paraId="38849EA6">
      <w:pPr>
        <w:spacing w:line="264" w:lineRule="auto"/>
        <w:rPr>
          <w:rFonts w:hint="eastAsia" w:ascii="微软雅黑" w:hAnsi="微软雅黑" w:eastAsia="微软雅黑" w:cs="微软雅黑"/>
          <w:sz w:val="30"/>
          <w:szCs w:val="30"/>
        </w:rPr>
      </w:pPr>
    </w:p>
    <w:p w14:paraId="3CEC3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usually think, that strong faith hath in it peace, joy, and comfort.</w:t>
      </w:r>
    </w:p>
    <w:p w14:paraId="11BD2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基督徒通常认为，坚强的信心包含平安、喜乐和安慰。</w:t>
      </w:r>
    </w:p>
    <w:p w14:paraId="114B2C1D">
      <w:pPr>
        <w:spacing w:line="264" w:lineRule="auto"/>
        <w:rPr>
          <w:rFonts w:hint="eastAsia" w:ascii="微软雅黑" w:hAnsi="微软雅黑" w:eastAsia="微软雅黑" w:cs="微软雅黑"/>
          <w:sz w:val="30"/>
          <w:szCs w:val="30"/>
        </w:rPr>
      </w:pPr>
    </w:p>
    <w:p w14:paraId="502EE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but the effects of it; and separable also, as in Psalm 22:1.</w:t>
      </w:r>
    </w:p>
    <w:p w14:paraId="34AC9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但这些只是信心的结果；而且也是可以分离的，如诗篇 22:1。</w:t>
      </w:r>
    </w:p>
    <w:p w14:paraId="4F76327A">
      <w:pPr>
        <w:spacing w:line="264" w:lineRule="auto"/>
        <w:rPr>
          <w:rFonts w:hint="eastAsia" w:ascii="微软雅黑" w:hAnsi="微软雅黑" w:eastAsia="微软雅黑" w:cs="微软雅黑"/>
          <w:sz w:val="30"/>
          <w:szCs w:val="30"/>
        </w:rPr>
      </w:pPr>
    </w:p>
    <w:p w14:paraId="63B86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faith near so strong in any saint, as it was in the man Christ on the cross: and yet no joy or comfort was tasted by him then.</w:t>
      </w:r>
    </w:p>
    <w:p w14:paraId="0E6B5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任何圣徒的信心都从未像十架上身为人的基督那样坚强：然而当时祂并没有尝到任何喜乐或安慰。</w:t>
      </w:r>
    </w:p>
    <w:p w14:paraId="660D4BF5">
      <w:pPr>
        <w:spacing w:line="264" w:lineRule="auto"/>
        <w:rPr>
          <w:rFonts w:hint="eastAsia" w:ascii="微软雅黑" w:hAnsi="微软雅黑" w:eastAsia="微软雅黑" w:cs="微软雅黑"/>
          <w:sz w:val="30"/>
          <w:szCs w:val="30"/>
        </w:rPr>
      </w:pPr>
    </w:p>
    <w:p w14:paraId="75314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faith in believers, strong faith is when a believer gets far in, into the love and will of Jesus Christ.</w:t>
      </w:r>
    </w:p>
    <w:p w14:paraId="46320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但就信徒的信心而言，坚强的信心是指信徒深入进入耶稣基督的爱和意志之中。</w:t>
      </w:r>
    </w:p>
    <w:p w14:paraId="6804D879">
      <w:pPr>
        <w:spacing w:line="264" w:lineRule="auto"/>
        <w:rPr>
          <w:rFonts w:hint="eastAsia" w:ascii="微软雅黑" w:hAnsi="微软雅黑" w:eastAsia="微软雅黑" w:cs="微软雅黑"/>
          <w:sz w:val="30"/>
          <w:szCs w:val="30"/>
        </w:rPr>
      </w:pPr>
    </w:p>
    <w:p w14:paraId="191B8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doctrine opens up Christ's love and will about our salvation; let us then enter into it.</w:t>
      </w:r>
    </w:p>
    <w:p w14:paraId="24E59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现在，这一教义阐明了基督关于我们救恩的爱和意志；让我们进入其中。</w:t>
      </w:r>
    </w:p>
    <w:p w14:paraId="66A476BE">
      <w:pPr>
        <w:spacing w:line="264" w:lineRule="auto"/>
        <w:rPr>
          <w:rFonts w:hint="eastAsia" w:ascii="微软雅黑" w:hAnsi="微软雅黑" w:eastAsia="微软雅黑" w:cs="微软雅黑"/>
          <w:sz w:val="30"/>
          <w:szCs w:val="30"/>
        </w:rPr>
      </w:pPr>
    </w:p>
    <w:p w14:paraId="53E1F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several approaches to Christ for and about salvation.</w:t>
      </w:r>
    </w:p>
    <w:p w14:paraId="023F6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信心为求得救恩并围绕救恩，曾多次亲近基督。</w:t>
      </w:r>
    </w:p>
    <w:p w14:paraId="0097A97B">
      <w:pPr>
        <w:spacing w:line="264" w:lineRule="auto"/>
        <w:rPr>
          <w:rFonts w:hint="eastAsia" w:ascii="微软雅黑" w:hAnsi="微软雅黑" w:eastAsia="微软雅黑" w:cs="微软雅黑"/>
          <w:sz w:val="30"/>
          <w:szCs w:val="30"/>
        </w:rPr>
      </w:pPr>
    </w:p>
    <w:p w14:paraId="7C94E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seeketh, and findeth, and seeth atoning, reconciling blood, flowing from Christ's love: Rom. 3:25. God hath set him forth to be a propitiation through faith in his blood. Eph. 1:7. In whom we have redemption through his blood.</w:t>
      </w:r>
    </w:p>
    <w:p w14:paraId="06DC1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第一，信心寻求、发现并看见从基督的爱中流出的赎罪、和好的宝血：罗马书 3:25，上帝设立耶稣作挽回祭，是凭着耶稣的血，借着人的信。以弗所书 1:7，我们借这爱子的血得蒙救赎。</w:t>
      </w:r>
    </w:p>
    <w:p w14:paraId="7483C53F">
      <w:pPr>
        <w:spacing w:line="264" w:lineRule="auto"/>
        <w:rPr>
          <w:rFonts w:hint="eastAsia" w:ascii="微软雅黑" w:hAnsi="微软雅黑" w:eastAsia="微软雅黑" w:cs="微软雅黑"/>
          <w:sz w:val="30"/>
          <w:szCs w:val="30"/>
        </w:rPr>
      </w:pPr>
    </w:p>
    <w:p w14:paraId="3A72D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Faith seeth life springing and growing out of Christ's grave.</w:t>
      </w:r>
    </w:p>
    <w:p w14:paraId="2C279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第二，信心看见生命从基督的坟墓中萌发并成长。</w:t>
      </w:r>
    </w:p>
    <w:p w14:paraId="61A353CA">
      <w:pPr>
        <w:spacing w:line="264" w:lineRule="auto"/>
        <w:rPr>
          <w:rFonts w:hint="eastAsia" w:ascii="微软雅黑" w:hAnsi="微软雅黑" w:eastAsia="微软雅黑" w:cs="微软雅黑"/>
          <w:sz w:val="30"/>
          <w:szCs w:val="30"/>
        </w:rPr>
      </w:pPr>
    </w:p>
    <w:p w14:paraId="12D9D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many are busy about Moses's grave, and have no business with Christ's grave.</w:t>
      </w:r>
    </w:p>
    <w:p w14:paraId="2580C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哎呀！许多人忙于寻找摩西的坟墓，却与基督的坟墓毫无关系。</w:t>
      </w:r>
    </w:p>
    <w:p w14:paraId="72E2E2A2">
      <w:pPr>
        <w:spacing w:line="264" w:lineRule="auto"/>
        <w:rPr>
          <w:rFonts w:hint="eastAsia" w:ascii="微软雅黑" w:hAnsi="微软雅黑" w:eastAsia="微软雅黑" w:cs="微软雅黑"/>
          <w:sz w:val="30"/>
          <w:szCs w:val="30"/>
        </w:rPr>
      </w:pPr>
    </w:p>
    <w:p w14:paraId="49A75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seeth eternal life springing from Christ's death and grave.</w:t>
      </w:r>
    </w:p>
    <w:p w14:paraId="45712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信徒看见永恒的生命从基督的受死和坟墓中产生。</w:t>
      </w:r>
    </w:p>
    <w:p w14:paraId="014B05E9">
      <w:pPr>
        <w:spacing w:line="264" w:lineRule="auto"/>
        <w:rPr>
          <w:rFonts w:hint="eastAsia" w:ascii="微软雅黑" w:hAnsi="微软雅黑" w:eastAsia="微软雅黑" w:cs="微软雅黑"/>
          <w:sz w:val="30"/>
          <w:szCs w:val="30"/>
        </w:rPr>
      </w:pPr>
    </w:p>
    <w:p w14:paraId="6721B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Faith goes further; and through this blood of atonement, and this life giving death, it enters into Christ's love and will that was in his redeeming.</w:t>
      </w:r>
    </w:p>
    <w:p w14:paraId="79C1E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第三，信心更进一步；通过这赎罪的血和这赐予生命的受死，它进入了基督救赎中的爱和意志。</w:t>
      </w:r>
    </w:p>
    <w:p w14:paraId="3646C6E3">
      <w:pPr>
        <w:spacing w:line="264" w:lineRule="auto"/>
        <w:rPr>
          <w:rFonts w:hint="eastAsia" w:ascii="微软雅黑" w:hAnsi="微软雅黑" w:eastAsia="微软雅黑" w:cs="微软雅黑"/>
          <w:sz w:val="30"/>
          <w:szCs w:val="30"/>
        </w:rPr>
      </w:pPr>
    </w:p>
    <w:p w14:paraId="23575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life to us in his death, so there was love to us in his dying for us, Gal. 2:20, Rev. 1:5.</w:t>
      </w:r>
    </w:p>
    <w:p w14:paraId="27FDB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正如祂的死带给我们生命，祂为我们而死也带给我们爱，加拉太书 2:20，启示录 1:5。</w:t>
      </w:r>
    </w:p>
    <w:p w14:paraId="500514C7">
      <w:pPr>
        <w:spacing w:line="264" w:lineRule="auto"/>
        <w:rPr>
          <w:rFonts w:hint="eastAsia" w:ascii="微软雅黑" w:hAnsi="微软雅黑" w:eastAsia="微软雅黑" w:cs="微软雅黑"/>
          <w:sz w:val="30"/>
          <w:szCs w:val="30"/>
        </w:rPr>
      </w:pPr>
    </w:p>
    <w:p w14:paraId="051FD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faith go any further? Yes. Only one step more; and that is to the highest fountain of all this; even God's eternal purpose which he purposed in Jesus Christ our Lord, Eph. 3:11.</w:t>
      </w:r>
    </w:p>
    <w:p w14:paraId="56041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但信心还能走得更远吗？是的。只需再多走一步；那就是追溯到这一切最高的源头；即上帝在我们主耶稣基督里所定的永恒旨意，以弗所书 3:11。</w:t>
      </w:r>
    </w:p>
    <w:p w14:paraId="42A8A16F">
      <w:pPr>
        <w:spacing w:line="264" w:lineRule="auto"/>
        <w:rPr>
          <w:rFonts w:hint="eastAsia" w:ascii="微软雅黑" w:hAnsi="微软雅黑" w:eastAsia="微软雅黑" w:cs="微软雅黑"/>
          <w:sz w:val="30"/>
          <w:szCs w:val="30"/>
        </w:rPr>
      </w:pPr>
    </w:p>
    <w:p w14:paraId="2038E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faith begins at Christ's death, riseth with him in his resurrection, seeth the virtue and power of all in Christ's love, and then riseth to the love of the Father that sent him, to that purpose of grace from which the Saviour and all salvation doth proceed.</w:t>
      </w:r>
    </w:p>
    <w:p w14:paraId="6D0CD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所以信心始于基督之死，随着祂的复活而升起，在基督的爱中看见这一切的美德和权能，然后升向差遣祂之父的爱，升向救主及所有救恩源出的恩典旨意。</w:t>
      </w:r>
    </w:p>
    <w:p w14:paraId="2C861525">
      <w:pPr>
        <w:spacing w:line="264" w:lineRule="auto"/>
        <w:rPr>
          <w:rFonts w:hint="eastAsia" w:ascii="微软雅黑" w:hAnsi="微软雅黑" w:eastAsia="微软雅黑" w:cs="微软雅黑"/>
          <w:sz w:val="30"/>
          <w:szCs w:val="30"/>
        </w:rPr>
      </w:pPr>
    </w:p>
    <w:p w14:paraId="4F9E9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faith go any further? No. Here faith is at a stand.</w:t>
      </w:r>
    </w:p>
    <w:p w14:paraId="656C0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信心还能走得更远吗？不。到这里信心就停住了。</w:t>
      </w:r>
    </w:p>
    <w:p w14:paraId="2E446A00">
      <w:pPr>
        <w:spacing w:line="264" w:lineRule="auto"/>
        <w:rPr>
          <w:rFonts w:hint="eastAsia" w:ascii="微软雅黑" w:hAnsi="微软雅黑" w:eastAsia="微软雅黑" w:cs="微软雅黑"/>
          <w:sz w:val="30"/>
          <w:szCs w:val="30"/>
        </w:rPr>
      </w:pPr>
    </w:p>
    <w:p w14:paraId="705AB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saved, and yet sinks and is overwhelmed in this depth; and, like one swallowed up, cries out, O the depth of the riches both of the wisdom and knowledge of God! how unsearchable are his judgments, and his ways past finding out! Rom. 11:33.</w:t>
      </w:r>
    </w:p>
    <w:p w14:paraId="66325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信徒得救了，却沉入并被淹没在这一深渊中；并且像个被吞没的人一样大声喊着：深哉，上帝丰富的智慧和知识！祂的判断何其难测！祂的踪迹何其难寻！罗马书 11:33。</w:t>
      </w:r>
    </w:p>
    <w:p w14:paraId="4656B631">
      <w:pPr>
        <w:spacing w:line="264" w:lineRule="auto"/>
        <w:rPr>
          <w:rFonts w:hint="eastAsia" w:ascii="微软雅黑" w:hAnsi="微软雅黑" w:eastAsia="微软雅黑" w:cs="微软雅黑"/>
          <w:sz w:val="30"/>
          <w:szCs w:val="30"/>
        </w:rPr>
      </w:pPr>
    </w:p>
    <w:p w14:paraId="74457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gets a view of the unsearchable riches of God's grace in, by, and through Jesus Christ, then the believer longs to be in heaven, to behold the fountain head of all grace and glory.</w:t>
      </w:r>
    </w:p>
    <w:p w14:paraId="0732B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当信心得见上帝那在耶稣基督里、借着祂并通过祂而来的测不透的恩典丰富时，信徒就渴望进入天堂，去仰望所有恩典和荣耀的发源地。</w:t>
      </w:r>
    </w:p>
    <w:p w14:paraId="3DF2E584">
      <w:pPr>
        <w:spacing w:line="264" w:lineRule="auto"/>
        <w:rPr>
          <w:rFonts w:hint="eastAsia" w:ascii="微软雅黑" w:hAnsi="微软雅黑" w:eastAsia="微软雅黑" w:cs="微软雅黑"/>
          <w:sz w:val="30"/>
          <w:szCs w:val="30"/>
        </w:rPr>
      </w:pPr>
    </w:p>
    <w:p w14:paraId="1B26A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longs to cease to be faith.</w:t>
      </w:r>
    </w:p>
    <w:p w14:paraId="563EF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信心渴望不再是信心。</w:t>
      </w:r>
    </w:p>
    <w:p w14:paraId="514B00DB">
      <w:pPr>
        <w:spacing w:line="264" w:lineRule="auto"/>
        <w:rPr>
          <w:rFonts w:hint="eastAsia" w:ascii="微软雅黑" w:hAnsi="微软雅黑" w:eastAsia="微软雅黑" w:cs="微软雅黑"/>
          <w:sz w:val="30"/>
          <w:szCs w:val="30"/>
        </w:rPr>
      </w:pPr>
    </w:p>
    <w:p w14:paraId="076D4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strange and strong act of faith, a strange desire in a believer, "O when shall I cease to be a believer, and become a seer! when shall the glass be done away, and the full-eyed vision of glory succeed! 1 Cor. 13:10, 11, 12. When shall both faith and hope cease, and love fill their room?"</w:t>
      </w:r>
    </w:p>
    <w:p w14:paraId="18A33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这是一种奇怪且强烈的信心之举，是信徒心中一种奇特的愿望：“哦，我什么时候才能不再是一个相信的人，而成为一个看见的人呢！什么时候镜子才会消失，取而代之的是饱览荣耀的异象！哥林多前书 13:10, 11, 12。什么时候信心和盼望才会停止，而由爱来填满它们的位置？”</w:t>
      </w:r>
    </w:p>
    <w:p w14:paraId="7BFBA7CF">
      <w:pPr>
        <w:spacing w:line="264" w:lineRule="auto"/>
        <w:rPr>
          <w:rFonts w:hint="eastAsia" w:ascii="微软雅黑" w:hAnsi="微软雅黑" w:eastAsia="微软雅黑" w:cs="微软雅黑"/>
          <w:sz w:val="30"/>
          <w:szCs w:val="30"/>
        </w:rPr>
      </w:pPr>
    </w:p>
    <w:p w14:paraId="308B1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seeing of Christ's heart and will about your salvation, will enable you to pray and labour rightly for glory.</w:t>
      </w:r>
    </w:p>
    <w:p w14:paraId="22B214B0">
      <w:pPr>
        <w:spacing w:line="264" w:lineRule="auto"/>
        <w:rPr>
          <w:rFonts w:hint="eastAsia" w:ascii="微软雅黑" w:hAnsi="微软雅黑" w:eastAsia="微软雅黑" w:cs="微软雅黑"/>
          <w:sz w:val="30"/>
          <w:szCs w:val="30"/>
        </w:rPr>
      </w:pPr>
    </w:p>
    <w:p w14:paraId="34471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这种对基督关于你救恩之心怀与意志的洞察，将使你能够正确地为荣耀祷告和劳苦。</w:t>
      </w:r>
    </w:p>
    <w:p w14:paraId="37DB655D">
      <w:pPr>
        <w:spacing w:line="264" w:lineRule="auto"/>
        <w:rPr>
          <w:rFonts w:hint="eastAsia" w:ascii="微软雅黑" w:hAnsi="微软雅黑" w:eastAsia="微软雅黑" w:cs="微软雅黑"/>
          <w:sz w:val="30"/>
          <w:szCs w:val="30"/>
        </w:rPr>
      </w:pPr>
    </w:p>
    <w:p w14:paraId="3518B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do it rightly? It is to labour with courage, and to labour with humility.</w:t>
      </w:r>
    </w:p>
    <w:p w14:paraId="5423C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什么是正确地去做呢？就是带着勇气去劳苦，并带着谦卑去劳苦。</w:t>
      </w:r>
    </w:p>
    <w:p w14:paraId="6FFBE3AF">
      <w:pPr>
        <w:spacing w:line="264" w:lineRule="auto"/>
        <w:rPr>
          <w:rFonts w:hint="eastAsia" w:ascii="微软雅黑" w:hAnsi="微软雅黑" w:eastAsia="微软雅黑" w:cs="微软雅黑"/>
          <w:sz w:val="30"/>
          <w:szCs w:val="30"/>
        </w:rPr>
      </w:pPr>
    </w:p>
    <w:p w14:paraId="63CA2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Christians work prospereth, when those are united, as they always should be.</w:t>
      </w:r>
    </w:p>
    <w:p w14:paraId="39EC5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当这两者合而为一时——正如它们本该如此——基督徒的工作就会亨通。</w:t>
      </w:r>
    </w:p>
    <w:p w14:paraId="534D5707">
      <w:pPr>
        <w:spacing w:line="264" w:lineRule="auto"/>
        <w:rPr>
          <w:rFonts w:hint="eastAsia" w:ascii="微软雅黑" w:hAnsi="微软雅黑" w:eastAsia="微软雅黑" w:cs="微软雅黑"/>
          <w:sz w:val="30"/>
          <w:szCs w:val="30"/>
        </w:rPr>
      </w:pPr>
    </w:p>
    <w:p w14:paraId="1D210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boldly may a believer say, I would be in heaven, since Christ wills it?</w:t>
      </w:r>
    </w:p>
    <w:p w14:paraId="2881B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既然基督愿意，信徒可以多么大胆地说，“我要去天堂”？</w:t>
      </w:r>
    </w:p>
    <w:p w14:paraId="5165462E">
      <w:pPr>
        <w:spacing w:line="264" w:lineRule="auto"/>
        <w:rPr>
          <w:rFonts w:hint="eastAsia" w:ascii="微软雅黑" w:hAnsi="微软雅黑" w:eastAsia="微软雅黑" w:cs="微软雅黑"/>
          <w:sz w:val="30"/>
          <w:szCs w:val="30"/>
        </w:rPr>
      </w:pPr>
    </w:p>
    <w:p w14:paraId="2D6BA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humbly should he say, I would be there; since his own will about it signifies nothing, and Christ's will is all?</w:t>
      </w:r>
    </w:p>
    <w:p w14:paraId="59CA8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既然他自己对此的意志毫无意义，而基督的意志才是一切，他又该多么谦卑地说，“我要去那里”？</w:t>
      </w:r>
    </w:p>
    <w:p w14:paraId="2F637E6D">
      <w:pPr>
        <w:spacing w:line="264" w:lineRule="auto"/>
        <w:rPr>
          <w:rFonts w:hint="eastAsia" w:ascii="微软雅黑" w:hAnsi="微软雅黑" w:eastAsia="微软雅黑" w:cs="微软雅黑"/>
          <w:sz w:val="30"/>
          <w:szCs w:val="30"/>
        </w:rPr>
      </w:pPr>
    </w:p>
    <w:p w14:paraId="250EF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How shall I know that I am in Christ's will for salvation? If I did know it, then I would give thanks, I would believe firmly, and would labour hard to obtain the possession of this glory.</w:t>
      </w:r>
    </w:p>
    <w:p w14:paraId="279D6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异议：我如何知道我在基督关于救恩的旨意之中呢？如果我知道，那我就会感恩，我会坚定相信，并会努力去获得这份荣耀。</w:t>
      </w:r>
    </w:p>
    <w:p w14:paraId="35D89E10">
      <w:pPr>
        <w:spacing w:line="264" w:lineRule="auto"/>
        <w:rPr>
          <w:rFonts w:hint="eastAsia" w:ascii="微软雅黑" w:hAnsi="微软雅黑" w:eastAsia="微软雅黑" w:cs="微软雅黑"/>
          <w:sz w:val="30"/>
          <w:szCs w:val="30"/>
        </w:rPr>
      </w:pPr>
    </w:p>
    <w:p w14:paraId="52509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To this I offer three things.</w:t>
      </w:r>
    </w:p>
    <w:p w14:paraId="52BC6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回答：对此我提出三点。</w:t>
      </w:r>
    </w:p>
    <w:p w14:paraId="545ACDEA">
      <w:pPr>
        <w:spacing w:line="264" w:lineRule="auto"/>
        <w:rPr>
          <w:rFonts w:hint="eastAsia" w:ascii="微软雅黑" w:hAnsi="微软雅黑" w:eastAsia="微软雅黑" w:cs="微软雅黑"/>
          <w:sz w:val="30"/>
          <w:szCs w:val="30"/>
        </w:rPr>
      </w:pPr>
    </w:p>
    <w:p w14:paraId="6EE39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they behaved themselves, that with their own ears heard those very words from Christ s own mouth.</w:t>
      </w:r>
    </w:p>
    <w:p w14:paraId="40DCDD1C">
      <w:pPr>
        <w:spacing w:line="264" w:lineRule="auto"/>
        <w:rPr>
          <w:rFonts w:hint="eastAsia" w:ascii="微软雅黑" w:hAnsi="微软雅黑" w:eastAsia="微软雅黑" w:cs="微软雅黑"/>
          <w:sz w:val="30"/>
          <w:szCs w:val="30"/>
        </w:rPr>
      </w:pPr>
    </w:p>
    <w:p w14:paraId="52082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考虑一下那些亲耳听到基督亲口说出这些话的人是如何表现的。</w:t>
      </w:r>
    </w:p>
    <w:p w14:paraId="491B17B4">
      <w:pPr>
        <w:spacing w:line="264" w:lineRule="auto"/>
        <w:rPr>
          <w:rFonts w:hint="eastAsia" w:ascii="微软雅黑" w:hAnsi="微软雅黑" w:eastAsia="微软雅黑" w:cs="微软雅黑"/>
          <w:sz w:val="30"/>
          <w:szCs w:val="30"/>
        </w:rPr>
      </w:pPr>
    </w:p>
    <w:p w14:paraId="6B58F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thought that readily riseth in all our hearts, that if we had been present, and had heard Christ praying thus for us in a special, particular way, that we might be with him where he is, that then we would believe our salvation if we were in the saddest distress.</w:t>
      </w:r>
    </w:p>
    <w:p w14:paraId="20392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我们心中常会浮现出一种虚妄的想法，即如果我们当时在场，亲耳听到基督以一种特殊的、具体的方式为我们这样祷告，愿我们同祂在那里，那么即便我们处于最悲惨的境遇，也会相信我们的救恩。</w:t>
      </w:r>
    </w:p>
    <w:p w14:paraId="523B09EA">
      <w:pPr>
        <w:spacing w:line="264" w:lineRule="auto"/>
        <w:rPr>
          <w:rFonts w:hint="eastAsia" w:ascii="微软雅黑" w:hAnsi="微软雅黑" w:eastAsia="微软雅黑" w:cs="微软雅黑"/>
          <w:sz w:val="30"/>
          <w:szCs w:val="30"/>
        </w:rPr>
      </w:pPr>
    </w:p>
    <w:p w14:paraId="0E9E2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consider what great encouragement to faith Christ gave them.</w:t>
      </w:r>
    </w:p>
    <w:p w14:paraId="79268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但现在考虑一下基督给了他们何等巨大的信心鼓励。</w:t>
      </w:r>
    </w:p>
    <w:p w14:paraId="2D29908B">
      <w:pPr>
        <w:spacing w:line="264" w:lineRule="auto"/>
        <w:rPr>
          <w:rFonts w:hint="eastAsia" w:ascii="微软雅黑" w:hAnsi="微软雅黑" w:eastAsia="微软雅黑" w:cs="微软雅黑"/>
          <w:sz w:val="30"/>
          <w:szCs w:val="30"/>
        </w:rPr>
      </w:pPr>
    </w:p>
    <w:p w14:paraId="4B40C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them, chap. 14:2, 3. I go to prepare a place for you. I will come again, and receive you unto myself, that where I am, there ye may be also.</w:t>
      </w:r>
    </w:p>
    <w:p w14:paraId="117DE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祂告诉他们，14章2, 3节：我去原是为你们预备地方去。我必再来接你们到我那里去，我在那里，叫你们也在那里。</w:t>
      </w:r>
    </w:p>
    <w:p w14:paraId="2101C469">
      <w:pPr>
        <w:spacing w:line="264" w:lineRule="auto"/>
        <w:rPr>
          <w:rFonts w:hint="eastAsia" w:ascii="微软雅黑" w:hAnsi="微软雅黑" w:eastAsia="微软雅黑" w:cs="微软雅黑"/>
          <w:sz w:val="30"/>
          <w:szCs w:val="30"/>
        </w:rPr>
      </w:pPr>
    </w:p>
    <w:p w14:paraId="7ECF9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could they desire, than to have Christ telling them to their faces, "You and I must indeed part for a little while, but you and I shall quickly meet again, never to part more?"</w:t>
      </w:r>
    </w:p>
    <w:p w14:paraId="19900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基督当面告诉他们：“你我确实要分别片时，但你我很快会再见，永不分离，”他们还能有什么更多的奢求呢？</w:t>
      </w:r>
    </w:p>
    <w:p w14:paraId="2FB2D8F7">
      <w:pPr>
        <w:spacing w:line="264" w:lineRule="auto"/>
        <w:rPr>
          <w:rFonts w:hint="eastAsia" w:ascii="微软雅黑" w:hAnsi="微软雅黑" w:eastAsia="微软雅黑" w:cs="微软雅黑"/>
          <w:sz w:val="30"/>
          <w:szCs w:val="30"/>
        </w:rPr>
      </w:pPr>
    </w:p>
    <w:p w14:paraId="6C1B4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also with their ears hear Christ praying over his promise to them, to his Father, I will that they be with me where I am.</w:t>
      </w:r>
    </w:p>
    <w:p w14:paraId="19AC1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他们还亲耳听到基督向父祷告重申祂对他们的应许：父啊，我在哪里，愿你所赐给我的人也同我在那里。</w:t>
      </w:r>
    </w:p>
    <w:p w14:paraId="6A9066B8">
      <w:pPr>
        <w:spacing w:line="264" w:lineRule="auto"/>
        <w:rPr>
          <w:rFonts w:hint="eastAsia" w:ascii="微软雅黑" w:hAnsi="微软雅黑" w:eastAsia="微软雅黑" w:cs="微软雅黑"/>
          <w:sz w:val="30"/>
          <w:szCs w:val="30"/>
        </w:rPr>
      </w:pPr>
    </w:p>
    <w:p w14:paraId="45EED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such believers under all those advantages, so great, so singular, ever stagger again? Yes.</w:t>
      </w:r>
    </w:p>
    <w:p w14:paraId="131BD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在这么多伟大、独特的优势下，这样的信徒还会再次动摇吗？会的。</w:t>
      </w:r>
    </w:p>
    <w:p w14:paraId="3A3F08E9">
      <w:pPr>
        <w:spacing w:line="264" w:lineRule="auto"/>
        <w:rPr>
          <w:rFonts w:hint="eastAsia" w:ascii="微软雅黑" w:hAnsi="微软雅黑" w:eastAsia="微软雅黑" w:cs="微软雅黑"/>
          <w:sz w:val="30"/>
          <w:szCs w:val="30"/>
        </w:rPr>
      </w:pPr>
    </w:p>
    <w:p w14:paraId="43879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as soon as this encouraging sermon and prayer is ended, their faith was almost at an end too: John 16:31, 32. Jesus answered them, Do ye now believe? Behold, the hour cometh, yea, is now come, that ye shall be scattered, every man to his own, and shall leave me alone.</w:t>
      </w:r>
    </w:p>
    <w:p w14:paraId="3FB99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几乎就在这篇令人鼓舞的讲道和祷告结束时，他们的信心也几乎到了尽头：约翰福音 16:31, 32，耶稣说：现在你们信吗？看哪，时候将到，且是已经到了，你们要分散，各归自己的地方，留下我独自一人。</w:t>
      </w:r>
    </w:p>
    <w:p w14:paraId="7BD63CAF">
      <w:pPr>
        <w:spacing w:line="264" w:lineRule="auto"/>
        <w:rPr>
          <w:rFonts w:hint="eastAsia" w:ascii="微软雅黑" w:hAnsi="微软雅黑" w:eastAsia="微软雅黑" w:cs="微软雅黑"/>
          <w:sz w:val="30"/>
          <w:szCs w:val="30"/>
        </w:rPr>
      </w:pPr>
    </w:p>
    <w:p w14:paraId="5F275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this, to check the vanity of that thought in Christians, that if they had but sufficient ground of the assurance of Christ's love, and of eternal glory, they would believe in every difficulty and trial.</w:t>
      </w:r>
    </w:p>
    <w:p w14:paraId="161A5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我说明这一点，是为了纠正基督徒那种虚荣的想法，即如果他们能有足够的基础确信基督的爱和永恒的荣耀，他们就能在每一个困难和试炼中相信。</w:t>
      </w:r>
    </w:p>
    <w:p w14:paraId="2D48509D">
      <w:pPr>
        <w:spacing w:line="264" w:lineRule="auto"/>
        <w:rPr>
          <w:rFonts w:hint="eastAsia" w:ascii="微软雅黑" w:hAnsi="微软雅黑" w:eastAsia="微软雅黑" w:cs="微软雅黑"/>
          <w:sz w:val="30"/>
          <w:szCs w:val="30"/>
        </w:rPr>
      </w:pPr>
    </w:p>
    <w:p w14:paraId="39839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see how they behaved that had such grounds of faith from Christ's own lips, whilst bodily present with them, which you cannot expect or desire.</w:t>
      </w:r>
    </w:p>
    <w:p w14:paraId="7D681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然而你们看，那些曾从基督亲口领受如此信心基础、且祂就在他们身边的人是如何表现的，而这是你们不能期望也不能奢求的。</w:t>
      </w:r>
    </w:p>
    <w:p w14:paraId="6E3FFF1E">
      <w:pPr>
        <w:spacing w:line="264" w:lineRule="auto"/>
        <w:rPr>
          <w:rFonts w:hint="eastAsia" w:ascii="微软雅黑" w:hAnsi="微软雅黑" w:eastAsia="微软雅黑" w:cs="微软雅黑"/>
          <w:sz w:val="30"/>
          <w:szCs w:val="30"/>
        </w:rPr>
      </w:pPr>
    </w:p>
    <w:p w14:paraId="30A3C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hope none of you will imagine, that if ye had been in those good men's places, and had had their helps, you would have behaved better than they did.</w:t>
      </w:r>
    </w:p>
    <w:p w14:paraId="5151D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我希望你们中没有人会想象，如果你处于那些好人的位置并得到了他们的帮助，你的表现会比他们好。</w:t>
      </w:r>
    </w:p>
    <w:p w14:paraId="4622D095">
      <w:pPr>
        <w:spacing w:line="264" w:lineRule="auto"/>
        <w:rPr>
          <w:rFonts w:hint="eastAsia" w:ascii="微软雅黑" w:hAnsi="微软雅黑" w:eastAsia="微软雅黑" w:cs="微软雅黑"/>
          <w:sz w:val="30"/>
          <w:szCs w:val="30"/>
        </w:rPr>
      </w:pPr>
    </w:p>
    <w:p w14:paraId="786B9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Grounds of faith, if never so great, yet if not attended with the influence of the Spirit of faith, will never keep faith in life and vigour.</w:t>
      </w:r>
    </w:p>
    <w:p w14:paraId="772A3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信心的基础即使再大，如果没有信心之灵的影响相伴，也绝不能使信心保持生命力和活力。</w:t>
      </w:r>
    </w:p>
    <w:p w14:paraId="4F1FFAD2">
      <w:pPr>
        <w:spacing w:line="264" w:lineRule="auto"/>
        <w:rPr>
          <w:rFonts w:hint="eastAsia" w:ascii="微软雅黑" w:hAnsi="微软雅黑" w:eastAsia="微软雅黑" w:cs="微软雅黑"/>
          <w:sz w:val="30"/>
          <w:szCs w:val="30"/>
        </w:rPr>
      </w:pPr>
    </w:p>
    <w:p w14:paraId="4EAE7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2. What reason have you to doubt your interest in this prayer of Christ? You may say, I am so vile and unworthy, that I cannot believe that Christ willed me to be with him.</w:t>
      </w:r>
    </w:p>
    <w:p w14:paraId="19296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回答2：你有什么理由怀疑自己在基督这一祷告中有份呢？你可能会说：我是如此卑贱且不配，我无法相信基督愿意让我同祂在那里。</w:t>
      </w:r>
    </w:p>
    <w:p w14:paraId="131DC20A">
      <w:pPr>
        <w:spacing w:line="264" w:lineRule="auto"/>
        <w:rPr>
          <w:rFonts w:hint="eastAsia" w:ascii="微软雅黑" w:hAnsi="微软雅黑" w:eastAsia="微软雅黑" w:cs="微软雅黑"/>
          <w:sz w:val="30"/>
          <w:szCs w:val="30"/>
        </w:rPr>
      </w:pPr>
    </w:p>
    <w:p w14:paraId="2FAAD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all, it is nothing, yea worse than nothing.</w:t>
      </w:r>
    </w:p>
    <w:p w14:paraId="06383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如果仅此而已，那它就算不得什么，甚至比算不得什么还糟。</w:t>
      </w:r>
    </w:p>
    <w:p w14:paraId="32479732">
      <w:pPr>
        <w:spacing w:line="264" w:lineRule="auto"/>
        <w:rPr>
          <w:rFonts w:hint="eastAsia" w:ascii="微软雅黑" w:hAnsi="微软雅黑" w:eastAsia="微软雅黑" w:cs="微软雅黑"/>
          <w:sz w:val="30"/>
          <w:szCs w:val="30"/>
        </w:rPr>
      </w:pPr>
    </w:p>
    <w:p w14:paraId="29FFF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Christ willed eternal glory to many as bad as ever you were?</w:t>
      </w:r>
    </w:p>
    <w:p w14:paraId="2642E73B">
      <w:pPr>
        <w:spacing w:line="264" w:lineRule="auto"/>
        <w:rPr>
          <w:rFonts w:hint="eastAsia" w:ascii="微软雅黑" w:hAnsi="微软雅黑" w:eastAsia="微软雅黑" w:cs="微软雅黑"/>
          <w:sz w:val="30"/>
          <w:szCs w:val="30"/>
        </w:rPr>
      </w:pPr>
    </w:p>
    <w:p w14:paraId="37318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基督难道没有将永恒的荣耀定意赐给许多和你一样坏的人吗？</w:t>
      </w:r>
    </w:p>
    <w:p w14:paraId="16DD374D">
      <w:pPr>
        <w:spacing w:line="264" w:lineRule="auto"/>
        <w:rPr>
          <w:rFonts w:hint="eastAsia" w:ascii="微软雅黑" w:hAnsi="微软雅黑" w:eastAsia="微软雅黑" w:cs="微软雅黑"/>
          <w:sz w:val="30"/>
          <w:szCs w:val="30"/>
        </w:rPr>
      </w:pPr>
    </w:p>
    <w:p w14:paraId="681F5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ever will heaven for worthiness in the persons that are to receive it?</w:t>
      </w:r>
    </w:p>
    <w:p w14:paraId="05538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祂曾因领受者的配得而将天堂定意赐予他们吗？</w:t>
      </w:r>
    </w:p>
    <w:p w14:paraId="3945E6B6">
      <w:pPr>
        <w:spacing w:line="264" w:lineRule="auto"/>
        <w:rPr>
          <w:rFonts w:hint="eastAsia" w:ascii="微软雅黑" w:hAnsi="微软雅黑" w:eastAsia="微软雅黑" w:cs="微软雅黑"/>
          <w:sz w:val="30"/>
          <w:szCs w:val="30"/>
        </w:rPr>
      </w:pPr>
    </w:p>
    <w:p w14:paraId="71841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always willed to the praise of his own grace and love as the giver, and never as a recompense to the worth and loveliness of the receiver?</w:t>
      </w:r>
    </w:p>
    <w:p w14:paraId="6C8C9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这种定意难道不总是为了颂赞祂作为施予者的恩典和爱，而绝非作为对接受者价值和可爱的报偿吗？</w:t>
      </w:r>
    </w:p>
    <w:p w14:paraId="1E98C1E6">
      <w:pPr>
        <w:spacing w:line="264" w:lineRule="auto"/>
        <w:rPr>
          <w:rFonts w:hint="eastAsia" w:ascii="微软雅黑" w:hAnsi="微软雅黑" w:eastAsia="微软雅黑" w:cs="微软雅黑"/>
          <w:sz w:val="30"/>
          <w:szCs w:val="30"/>
        </w:rPr>
      </w:pPr>
    </w:p>
    <w:p w14:paraId="49F83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mend you ere he bring you to heaven.</w:t>
      </w:r>
    </w:p>
    <w:p w14:paraId="274369EF">
      <w:pPr>
        <w:spacing w:line="264" w:lineRule="auto"/>
        <w:rPr>
          <w:rFonts w:hint="eastAsia" w:ascii="微软雅黑" w:hAnsi="微软雅黑" w:eastAsia="微软雅黑" w:cs="微软雅黑"/>
          <w:sz w:val="30"/>
          <w:szCs w:val="30"/>
        </w:rPr>
      </w:pPr>
    </w:p>
    <w:p w14:paraId="06FC9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基督在带你进天堂之前会修理你。</w:t>
      </w:r>
    </w:p>
    <w:p w14:paraId="1E6D7FC6">
      <w:pPr>
        <w:spacing w:line="264" w:lineRule="auto"/>
        <w:rPr>
          <w:rFonts w:hint="eastAsia" w:ascii="微软雅黑" w:hAnsi="微软雅黑" w:eastAsia="微软雅黑" w:cs="微软雅黑"/>
          <w:sz w:val="30"/>
          <w:szCs w:val="30"/>
        </w:rPr>
      </w:pPr>
    </w:p>
    <w:p w14:paraId="364C2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great work it is to make you meet for it, Col. 1:12.; a work that must be done, and that he only can do, and he can easily do it.</w:t>
      </w:r>
    </w:p>
    <w:p w14:paraId="3D5D5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使你配得天堂是一项伟大的工作，歌罗西书 1:12；这项工作必须完成，且唯有祂能完成，而且祂能轻易完成。</w:t>
      </w:r>
    </w:p>
    <w:p w14:paraId="2EB1F101">
      <w:pPr>
        <w:spacing w:line="264" w:lineRule="auto"/>
        <w:rPr>
          <w:rFonts w:hint="eastAsia" w:ascii="微软雅黑" w:hAnsi="微软雅黑" w:eastAsia="微软雅黑" w:cs="微软雅黑"/>
          <w:sz w:val="30"/>
          <w:szCs w:val="30"/>
        </w:rPr>
      </w:pPr>
    </w:p>
    <w:p w14:paraId="22E48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preparation for glory, flows from the faith of Christ's good-will to give it.</w:t>
      </w:r>
    </w:p>
    <w:p w14:paraId="41283E7C">
      <w:pPr>
        <w:spacing w:line="264" w:lineRule="auto"/>
        <w:rPr>
          <w:rFonts w:hint="eastAsia" w:ascii="微软雅黑" w:hAnsi="微软雅黑" w:eastAsia="微软雅黑" w:cs="微软雅黑"/>
          <w:sz w:val="30"/>
          <w:szCs w:val="30"/>
        </w:rPr>
      </w:pPr>
    </w:p>
    <w:p w14:paraId="74547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对荣耀的正确预备，源于对基督赐予荣耀之善意的信心。</w:t>
      </w:r>
    </w:p>
    <w:p w14:paraId="35126C39">
      <w:pPr>
        <w:spacing w:line="264" w:lineRule="auto"/>
        <w:rPr>
          <w:rFonts w:hint="eastAsia" w:ascii="微软雅黑" w:hAnsi="微软雅黑" w:eastAsia="微软雅黑" w:cs="微软雅黑"/>
          <w:sz w:val="30"/>
          <w:szCs w:val="30"/>
        </w:rPr>
      </w:pPr>
    </w:p>
    <w:p w14:paraId="78A52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weak and ignorant, but common thought of Christians, that they ought not to look for heaven, nor trust Christ for eternal glory, till they be well advanced in holiness, and meetness for it.</w:t>
      </w:r>
    </w:p>
    <w:p w14:paraId="115F2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基督徒有一种软弱无知但却普遍的想法，即在他们在圣洁和配得天堂方面取得长足进步之前，他们不应该仰望天堂，也不应该信靠基督获得永恒的荣耀。</w:t>
      </w:r>
    </w:p>
    <w:p w14:paraId="5AA245EC">
      <w:pPr>
        <w:spacing w:line="264" w:lineRule="auto"/>
        <w:rPr>
          <w:rFonts w:hint="eastAsia" w:ascii="微软雅黑" w:hAnsi="微软雅黑" w:eastAsia="微软雅黑" w:cs="微软雅黑"/>
          <w:sz w:val="30"/>
          <w:szCs w:val="30"/>
        </w:rPr>
      </w:pPr>
    </w:p>
    <w:p w14:paraId="5DA0B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first sanctification of our natures flows from our faith and trust in Christ for acceptance, so our farther Sanctification and meetness for glory flows from the renewed and repeated exercise of faith on him.</w:t>
      </w:r>
    </w:p>
    <w:p w14:paraId="4467D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但正如我们本性的最初成圣源于我们因求悦纳而对基督产生的信心和信靠，我们更深层的成圣和对荣耀的配得，也源于对祂重新且反复操练的信心。</w:t>
      </w:r>
    </w:p>
    <w:p w14:paraId="6301B3AC">
      <w:pPr>
        <w:spacing w:line="264" w:lineRule="auto"/>
        <w:rPr>
          <w:rFonts w:hint="eastAsia" w:ascii="微软雅黑" w:hAnsi="微软雅黑" w:eastAsia="微软雅黑" w:cs="微软雅黑"/>
          <w:sz w:val="30"/>
          <w:szCs w:val="30"/>
        </w:rPr>
      </w:pPr>
    </w:p>
    <w:p w14:paraId="19674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glory is purifying, 1 John 3:3.</w:t>
      </w:r>
    </w:p>
    <w:p w14:paraId="4EE38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荣耀的盼望能洁净人，约翰一书 3:3。</w:t>
      </w:r>
    </w:p>
    <w:p w14:paraId="44B0CCA0">
      <w:pPr>
        <w:spacing w:line="264" w:lineRule="auto"/>
        <w:rPr>
          <w:rFonts w:hint="eastAsia" w:ascii="微软雅黑" w:hAnsi="微软雅黑" w:eastAsia="微软雅黑" w:cs="微软雅黑"/>
          <w:sz w:val="30"/>
          <w:szCs w:val="30"/>
        </w:rPr>
      </w:pPr>
    </w:p>
    <w:p w14:paraId="6120D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3. Every believer hath the witness in himself, that he hath an interest in Christ's prayer here: 1 John 5:10. He that believeth on the Son of God, hath the witness in himself.</w:t>
      </w:r>
    </w:p>
    <w:p w14:paraId="176CA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回答3：每一位信徒在自己里面都有见证，证明他在基督这里的祷告中有份：约翰一书 5:10，信上帝儿子的，就有见证在他心里。</w:t>
      </w:r>
    </w:p>
    <w:p w14:paraId="0EDBA865">
      <w:pPr>
        <w:spacing w:line="264" w:lineRule="auto"/>
        <w:rPr>
          <w:rFonts w:hint="eastAsia" w:ascii="微软雅黑" w:hAnsi="微软雅黑" w:eastAsia="微软雅黑" w:cs="微软雅黑"/>
          <w:sz w:val="30"/>
          <w:szCs w:val="30"/>
        </w:rPr>
      </w:pPr>
    </w:p>
    <w:p w14:paraId="5C52C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speaking of the many witnesses that are given to Jesus Christ as the Saviour.</w:t>
      </w:r>
    </w:p>
    <w:p w14:paraId="10910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使徒是在谈论赐给作为救主的耶稣基督的许多见证。</w:t>
      </w:r>
    </w:p>
    <w:p w14:paraId="607095B6">
      <w:pPr>
        <w:spacing w:line="264" w:lineRule="auto"/>
        <w:rPr>
          <w:rFonts w:hint="eastAsia" w:ascii="微软雅黑" w:hAnsi="微软雅黑" w:eastAsia="微软雅黑" w:cs="微软雅黑"/>
          <w:sz w:val="30"/>
          <w:szCs w:val="30"/>
        </w:rPr>
      </w:pPr>
    </w:p>
    <w:p w14:paraId="5C53B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in heaven, ver. 7 three on earth, ver. 8.</w:t>
      </w:r>
    </w:p>
    <w:p w14:paraId="2E536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在天上的有三位，第7节；在地上的也有三位，第8节。</w:t>
      </w:r>
    </w:p>
    <w:p w14:paraId="17C190F4">
      <w:pPr>
        <w:spacing w:line="264" w:lineRule="auto"/>
        <w:rPr>
          <w:rFonts w:hint="eastAsia" w:ascii="微软雅黑" w:hAnsi="微软雅黑" w:eastAsia="微软雅黑" w:cs="微软雅黑"/>
          <w:sz w:val="30"/>
          <w:szCs w:val="30"/>
        </w:rPr>
      </w:pPr>
    </w:p>
    <w:p w14:paraId="5E1F3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divine witnesses, and sufficient grounds of faith in Jesus Christ, ver. 9.</w:t>
      </w:r>
    </w:p>
    <w:p w14:paraId="2E66B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这些都是神圣的见证，是信靠耶稣基督充足的信心基础，第9节。</w:t>
      </w:r>
    </w:p>
    <w:p w14:paraId="7B327F71">
      <w:pPr>
        <w:spacing w:line="264" w:lineRule="auto"/>
        <w:rPr>
          <w:rFonts w:hint="eastAsia" w:ascii="微软雅黑" w:hAnsi="微软雅黑" w:eastAsia="微软雅黑" w:cs="微软雅黑"/>
          <w:sz w:val="30"/>
          <w:szCs w:val="30"/>
        </w:rPr>
      </w:pPr>
    </w:p>
    <w:p w14:paraId="64C69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ver. 10. He that believeth on the Son of God, (that trusts his soul, and its salvation, to this so well attested Saviour), he hath the witness (or testimony) in himself.</w:t>
      </w:r>
    </w:p>
    <w:p w14:paraId="0D458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现在，使徒在第10节说：信上帝儿子的（即将其灵魂及其救恩托付给这位有充足见证之救主的人），就有见证在他心里。</w:t>
      </w:r>
    </w:p>
    <w:p w14:paraId="018A85DC">
      <w:pPr>
        <w:spacing w:line="264" w:lineRule="auto"/>
        <w:rPr>
          <w:rFonts w:hint="eastAsia" w:ascii="微软雅黑" w:hAnsi="微软雅黑" w:eastAsia="微软雅黑" w:cs="微软雅黑"/>
          <w:sz w:val="30"/>
          <w:szCs w:val="30"/>
        </w:rPr>
      </w:pPr>
    </w:p>
    <w:p w14:paraId="34217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witnesses in heaven. 2. Witnesses on earth. 3. A testimony in the heart of a believer in Christ.</w:t>
      </w:r>
    </w:p>
    <w:p w14:paraId="185F0591">
      <w:pPr>
        <w:spacing w:line="264" w:lineRule="auto"/>
        <w:rPr>
          <w:rFonts w:hint="eastAsia" w:ascii="微软雅黑" w:hAnsi="微软雅黑" w:eastAsia="微软雅黑" w:cs="微软雅黑"/>
          <w:sz w:val="30"/>
          <w:szCs w:val="30"/>
        </w:rPr>
      </w:pPr>
    </w:p>
    <w:p w14:paraId="6C38C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天上有见证。2. 地上有见证。3. 在基督徒心中有见证。</w:t>
      </w:r>
    </w:p>
    <w:p w14:paraId="1DD4853E">
      <w:pPr>
        <w:spacing w:line="264" w:lineRule="auto"/>
        <w:rPr>
          <w:rFonts w:hint="eastAsia" w:ascii="微软雅黑" w:hAnsi="微软雅黑" w:eastAsia="微软雅黑" w:cs="微软雅黑"/>
          <w:sz w:val="30"/>
          <w:szCs w:val="30"/>
        </w:rPr>
      </w:pPr>
    </w:p>
    <w:p w14:paraId="5348B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believeth on Christ, that faith is an evidence sufficient (if he will require it to speak, and will regard its testimony, and both of them require actings of faith) to persuade him, that he hath an interest in Christ's prayer here.</w:t>
      </w:r>
    </w:p>
    <w:p w14:paraId="3B262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凡信靠基督的人，那信心就是一个充分的证据（如果他要求信心说话，并重视其见证，而这两者都需要信心的运作），足以说服他，他在基督这里的祷告中有份。</w:t>
      </w:r>
    </w:p>
    <w:p w14:paraId="6F2B19E6">
      <w:pPr>
        <w:spacing w:line="264" w:lineRule="auto"/>
        <w:rPr>
          <w:rFonts w:hint="eastAsia" w:ascii="微软雅黑" w:hAnsi="微软雅黑" w:eastAsia="微软雅黑" w:cs="微软雅黑"/>
          <w:sz w:val="30"/>
          <w:szCs w:val="30"/>
        </w:rPr>
      </w:pPr>
    </w:p>
    <w:p w14:paraId="1C067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I would glance at four things, and conclude.</w:t>
      </w:r>
    </w:p>
    <w:p w14:paraId="072A6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对此，我想简述四点，然后结束。</w:t>
      </w:r>
    </w:p>
    <w:p w14:paraId="660FF60F">
      <w:pPr>
        <w:spacing w:line="264" w:lineRule="auto"/>
        <w:rPr>
          <w:rFonts w:hint="eastAsia" w:ascii="微软雅黑" w:hAnsi="微软雅黑" w:eastAsia="微软雅黑" w:cs="微软雅黑"/>
          <w:sz w:val="30"/>
          <w:szCs w:val="30"/>
        </w:rPr>
      </w:pPr>
    </w:p>
    <w:p w14:paraId="7475B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in Christ, what do you do when you believe? O that all believers did but know what they do when they believe!</w:t>
      </w:r>
    </w:p>
    <w:p w14:paraId="2DA4F06F">
      <w:pPr>
        <w:spacing w:line="264" w:lineRule="auto"/>
        <w:rPr>
          <w:rFonts w:hint="eastAsia" w:ascii="微软雅黑" w:hAnsi="微软雅黑" w:eastAsia="微软雅黑" w:cs="微软雅黑"/>
          <w:sz w:val="30"/>
          <w:szCs w:val="30"/>
        </w:rPr>
      </w:pPr>
    </w:p>
    <w:p w14:paraId="5E2EF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信基督的人，你们相信时在做什么？哦，但愿所有的信徒都知道他们在相信时做了什么！</w:t>
      </w:r>
    </w:p>
    <w:p w14:paraId="58695AC4">
      <w:pPr>
        <w:spacing w:line="264" w:lineRule="auto"/>
        <w:rPr>
          <w:rFonts w:hint="eastAsia" w:ascii="微软雅黑" w:hAnsi="微软雅黑" w:eastAsia="微软雅黑" w:cs="微软雅黑"/>
          <w:sz w:val="30"/>
          <w:szCs w:val="30"/>
        </w:rPr>
      </w:pPr>
    </w:p>
    <w:p w14:paraId="65F62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in every distinct act of faith, betrust your guilty perishing soul to the saving arm of Jesus Christ, upon the warrant of all that grace, mercy, and power, that belongs to Christ in his office of a Saviour?</w:t>
      </w:r>
    </w:p>
    <w:p w14:paraId="0D026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在每一次独特的信心之举中，你们难道不是根据基督作为救主所拥有的一切恩典、怜悯和权能，将你们有罪且正走向灭亡的灵魂托付给耶稣基督拯救的手臂吗？</w:t>
      </w:r>
    </w:p>
    <w:p w14:paraId="7804C1B9">
      <w:pPr>
        <w:spacing w:line="264" w:lineRule="auto"/>
        <w:rPr>
          <w:rFonts w:hint="eastAsia" w:ascii="微软雅黑" w:hAnsi="微软雅黑" w:eastAsia="微软雅黑" w:cs="微软雅黑"/>
          <w:sz w:val="30"/>
          <w:szCs w:val="30"/>
        </w:rPr>
      </w:pPr>
    </w:p>
    <w:p w14:paraId="74903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his willing of eternal glory, a great and glorious beam of that grace of our Lord Jesus Christ, by which ye believe to be saved? Acts 15:11.</w:t>
      </w:r>
    </w:p>
    <w:p w14:paraId="554A1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而祂对永恒荣耀的定意，难道不是我们要靠着得救的我们主耶稣基督之恩典的一道伟大而荣耀的光芒吗？使徒行传 15:11。</w:t>
      </w:r>
    </w:p>
    <w:p w14:paraId="02F70332">
      <w:pPr>
        <w:spacing w:line="264" w:lineRule="auto"/>
        <w:rPr>
          <w:rFonts w:hint="eastAsia" w:ascii="微软雅黑" w:hAnsi="微软雅黑" w:eastAsia="微软雅黑" w:cs="微软雅黑"/>
          <w:sz w:val="30"/>
          <w:szCs w:val="30"/>
        </w:rPr>
      </w:pPr>
    </w:p>
    <w:p w14:paraId="1C545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you by this your faith? Is it not his gift?</w:t>
      </w:r>
    </w:p>
    <w:p w14:paraId="009962E2">
      <w:pPr>
        <w:spacing w:line="264" w:lineRule="auto"/>
        <w:rPr>
          <w:rFonts w:hint="eastAsia" w:ascii="微软雅黑" w:hAnsi="微软雅黑" w:eastAsia="微软雅黑" w:cs="微软雅黑"/>
          <w:sz w:val="30"/>
          <w:szCs w:val="30"/>
        </w:rPr>
      </w:pPr>
    </w:p>
    <w:p w14:paraId="72EF7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你们是如何得到这信心的？难道这不是祂的恩赐吗？</w:t>
      </w:r>
    </w:p>
    <w:p w14:paraId="772775A7">
      <w:pPr>
        <w:spacing w:line="264" w:lineRule="auto"/>
        <w:rPr>
          <w:rFonts w:hint="eastAsia" w:ascii="微软雅黑" w:hAnsi="微软雅黑" w:eastAsia="微软雅黑" w:cs="微软雅黑"/>
          <w:sz w:val="30"/>
          <w:szCs w:val="30"/>
        </w:rPr>
      </w:pPr>
    </w:p>
    <w:p w14:paraId="00A32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it, Heb. 12:2.</w:t>
      </w:r>
    </w:p>
    <w:p w14:paraId="5DDF4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祂是信心的创始者，希伯来书 12:2。</w:t>
      </w:r>
    </w:p>
    <w:p w14:paraId="212F20E0">
      <w:pPr>
        <w:spacing w:line="264" w:lineRule="auto"/>
        <w:rPr>
          <w:rFonts w:hint="eastAsia" w:ascii="微软雅黑" w:hAnsi="微软雅黑" w:eastAsia="微软雅黑" w:cs="微软雅黑"/>
          <w:sz w:val="30"/>
          <w:szCs w:val="30"/>
        </w:rPr>
      </w:pPr>
    </w:p>
    <w:p w14:paraId="58598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on Christ's behalf, Phil. 1:29.</w:t>
      </w:r>
    </w:p>
    <w:p w14:paraId="4DB5D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这是为了基督的缘故赐下的，腓立比书 1:29。</w:t>
      </w:r>
    </w:p>
    <w:p w14:paraId="7BA2F008">
      <w:pPr>
        <w:spacing w:line="264" w:lineRule="auto"/>
        <w:rPr>
          <w:rFonts w:hint="eastAsia" w:ascii="微软雅黑" w:hAnsi="微软雅黑" w:eastAsia="微软雅黑" w:cs="微软雅黑"/>
          <w:sz w:val="30"/>
          <w:szCs w:val="30"/>
        </w:rPr>
      </w:pPr>
    </w:p>
    <w:p w14:paraId="784A4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have an evidence in your heart, (and it is your own fault if you have it not daily), that you have true faith in Jesus Christ; if it be but weak, and cannot mount so high as it ought, raise it by this consideration,</w:t>
      </w:r>
    </w:p>
    <w:p w14:paraId="0D0F2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每当你在心中有证据（如果你每天没有证据，那是你自己的错）表明你对耶稣基督有真实的信心；如果信心微弱，不能达到应有的高度，就通过这种思考来提升它：</w:t>
      </w:r>
    </w:p>
    <w:p w14:paraId="63BC21FA">
      <w:pPr>
        <w:spacing w:line="264" w:lineRule="auto"/>
        <w:rPr>
          <w:rFonts w:hint="eastAsia" w:ascii="微软雅黑" w:hAnsi="微软雅黑" w:eastAsia="微软雅黑" w:cs="微软雅黑"/>
          <w:sz w:val="30"/>
          <w:szCs w:val="30"/>
        </w:rPr>
      </w:pPr>
    </w:p>
    <w:p w14:paraId="367D8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came this spark of faith to be kindled in my heart? did it naturally grow in my heart? No. Time was when I was without it, Eph. 2:12 and loved to be without it.</w:t>
      </w:r>
    </w:p>
    <w:p w14:paraId="3A98F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我心中这信心的星火是从哪里点燃的？它是自然长在我心里的吗？不。曾几何时我是没有信心的，以赛亚书 2:12，而且还喜欢没有信心。</w:t>
      </w:r>
    </w:p>
    <w:p w14:paraId="032BACB1">
      <w:pPr>
        <w:spacing w:line="264" w:lineRule="auto"/>
        <w:rPr>
          <w:rFonts w:hint="eastAsia" w:ascii="微软雅黑" w:hAnsi="微软雅黑" w:eastAsia="微软雅黑" w:cs="微软雅黑"/>
          <w:sz w:val="30"/>
          <w:szCs w:val="30"/>
        </w:rPr>
      </w:pPr>
    </w:p>
    <w:p w14:paraId="3B523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Satan plant it? No. I find him to be the great enemy of it; and I never felt his enmity, till I began to trust Jesus Christ; and it is that in me he mainly assaults.</w:t>
      </w:r>
    </w:p>
    <w:p w14:paraId="7A7CE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是撒旦种下的吗？不。我发现他是信心的最大敌人；直到我开始信靠耶稣基督，我才感受到他的敌意；信心正是他在我里面主要攻击的对象。</w:t>
      </w:r>
    </w:p>
    <w:p w14:paraId="340E9E25">
      <w:pPr>
        <w:spacing w:line="264" w:lineRule="auto"/>
        <w:rPr>
          <w:rFonts w:hint="eastAsia" w:ascii="微软雅黑" w:hAnsi="微软雅黑" w:eastAsia="微软雅黑" w:cs="微软雅黑"/>
          <w:sz w:val="30"/>
          <w:szCs w:val="30"/>
        </w:rPr>
      </w:pPr>
    </w:p>
    <w:p w14:paraId="0616C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ministers, and the means of grace, plant faith in me? No. I enjoyed them when no faith was wrought in me; and when it is wrought, all their power, without Christ's grace and Spirit concurring, cannot raise this faith to act and exercise.</w:t>
      </w:r>
    </w:p>
    <w:p w14:paraId="637AB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是传道人和恩典的媒介在我心中种下信心的吗？不。当信心还没有在我里面生出时，我就已经在使用它们了；而当信心生出后，如果没有基督的恩典和圣灵的参与，它们所有的力量都无法促使这信心行动和操练。</w:t>
      </w:r>
    </w:p>
    <w:p w14:paraId="59E43E8A">
      <w:pPr>
        <w:spacing w:line="264" w:lineRule="auto"/>
        <w:rPr>
          <w:rFonts w:hint="eastAsia" w:ascii="微软雅黑" w:hAnsi="微软雅黑" w:eastAsia="微软雅黑" w:cs="微软雅黑"/>
          <w:sz w:val="30"/>
          <w:szCs w:val="30"/>
        </w:rPr>
      </w:pPr>
    </w:p>
    <w:p w14:paraId="0636B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surely, this faith came from Jesus Christ himself. Was it not from the work, and will, and love of Christ?</w:t>
      </w:r>
    </w:p>
    <w:p w14:paraId="4BB8A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因此，毫无疑问，这信心来自耶稣基督本人。难道它不是源于基督的工作、旨意和爱吗？</w:t>
      </w:r>
    </w:p>
    <w:p w14:paraId="11FE4374">
      <w:pPr>
        <w:spacing w:line="264" w:lineRule="auto"/>
        <w:rPr>
          <w:rFonts w:hint="eastAsia" w:ascii="微软雅黑" w:hAnsi="微软雅黑" w:eastAsia="微软雅黑" w:cs="微软雅黑"/>
          <w:sz w:val="30"/>
          <w:szCs w:val="30"/>
        </w:rPr>
      </w:pPr>
    </w:p>
    <w:p w14:paraId="13C1B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and native is the inference? If faith in Christ be the work of his love, how warrantably may I look, by that faith, for all the good that this love purposeth, promiseth, and prayeth for to me?</w:t>
      </w:r>
    </w:p>
    <w:p w14:paraId="05219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这一推论是多么自然且容易？如果对基督的信心是祂爱的工作，那我凭着这信心，是多么有理据地仰望这爱为我定意、应许并祈求的一切好处呢？</w:t>
      </w:r>
    </w:p>
    <w:p w14:paraId="07C2F5C0">
      <w:pPr>
        <w:spacing w:line="264" w:lineRule="auto"/>
        <w:rPr>
          <w:rFonts w:hint="eastAsia" w:ascii="微软雅黑" w:hAnsi="微软雅黑" w:eastAsia="微软雅黑" w:cs="微软雅黑"/>
          <w:sz w:val="30"/>
          <w:szCs w:val="30"/>
        </w:rPr>
      </w:pPr>
    </w:p>
    <w:p w14:paraId="0FCA2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call him to witness with a good conscience, that your great desire and will is to be with Christ in heaven?</w:t>
      </w:r>
    </w:p>
    <w:p w14:paraId="34A6412E">
      <w:pPr>
        <w:spacing w:line="264" w:lineRule="auto"/>
        <w:rPr>
          <w:rFonts w:hint="eastAsia" w:ascii="微软雅黑" w:hAnsi="微软雅黑" w:eastAsia="微软雅黑" w:cs="微软雅黑"/>
          <w:sz w:val="30"/>
          <w:szCs w:val="30"/>
        </w:rPr>
      </w:pPr>
    </w:p>
    <w:p w14:paraId="34C19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你能凭着良心请祂作证，你伟大的愿望和志向就是到天上同基督在一起吗？</w:t>
      </w:r>
    </w:p>
    <w:p w14:paraId="7AC446C7">
      <w:pPr>
        <w:spacing w:line="264" w:lineRule="auto"/>
        <w:rPr>
          <w:rFonts w:hint="eastAsia" w:ascii="微软雅黑" w:hAnsi="微软雅黑" w:eastAsia="微软雅黑" w:cs="微软雅黑"/>
          <w:sz w:val="30"/>
          <w:szCs w:val="30"/>
        </w:rPr>
      </w:pPr>
    </w:p>
    <w:p w14:paraId="0560D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should try you with this question, "Name that one thing that you would have above all?"</w:t>
      </w:r>
    </w:p>
    <w:p w14:paraId="7E40B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如果主用这个问题试炼你：“说出那件你最想要的事？”</w:t>
      </w:r>
    </w:p>
    <w:p w14:paraId="78A66982">
      <w:pPr>
        <w:spacing w:line="264" w:lineRule="auto"/>
        <w:rPr>
          <w:rFonts w:hint="eastAsia" w:ascii="微软雅黑" w:hAnsi="微软雅黑" w:eastAsia="微软雅黑" w:cs="微软雅黑"/>
          <w:sz w:val="30"/>
          <w:szCs w:val="30"/>
        </w:rPr>
      </w:pPr>
    </w:p>
    <w:p w14:paraId="18FEF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hath his answer ready; it is, "Lord, that I may be ever with thee, where thou art;" as David said, Psalm 27:4 of God's house on earth.</w:t>
      </w:r>
    </w:p>
    <w:p w14:paraId="02B2A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每一位信徒都有现成的答案：那就是，“主啊，愿我能永远同祢在那里”；正如大卫在诗篇 27:4 中对地上上帝殿宇所说的那样。</w:t>
      </w:r>
    </w:p>
    <w:p w14:paraId="6332E4D6">
      <w:pPr>
        <w:spacing w:line="264" w:lineRule="auto"/>
        <w:rPr>
          <w:rFonts w:hint="eastAsia" w:ascii="微软雅黑" w:hAnsi="微软雅黑" w:eastAsia="微软雅黑" w:cs="微软雅黑"/>
          <w:sz w:val="30"/>
          <w:szCs w:val="30"/>
        </w:rPr>
      </w:pPr>
    </w:p>
    <w:p w14:paraId="5818E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infer, If thy love be set on being with Christ where he is, be assured that Christ's love is set on the same blessing for thee; yea, thy desire after it, flows from his desire of it for thee.</w:t>
      </w:r>
    </w:p>
    <w:p w14:paraId="311A4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我推论：如果你的爱定意要同基督在那里，请确信基督的爱也定意要将这福分赐予你；是的，你对此的渴望，正源于祂对你拥有它的渴望。</w:t>
      </w:r>
    </w:p>
    <w:p w14:paraId="6DEC43E8">
      <w:pPr>
        <w:spacing w:line="264" w:lineRule="auto"/>
        <w:rPr>
          <w:rFonts w:hint="eastAsia" w:ascii="微软雅黑" w:hAnsi="微软雅黑" w:eastAsia="微软雅黑" w:cs="微软雅黑"/>
          <w:sz w:val="30"/>
          <w:szCs w:val="30"/>
        </w:rPr>
      </w:pPr>
    </w:p>
    <w:p w14:paraId="31AB4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yea pleased and delighted, to hold your title to eternal glory, by the will and testament of Jesus Christ?</w:t>
      </w:r>
    </w:p>
    <w:p w14:paraId="00E38357">
      <w:pPr>
        <w:spacing w:line="264" w:lineRule="auto"/>
        <w:rPr>
          <w:rFonts w:hint="eastAsia" w:ascii="微软雅黑" w:hAnsi="微软雅黑" w:eastAsia="微软雅黑" w:cs="微软雅黑"/>
          <w:sz w:val="30"/>
          <w:szCs w:val="30"/>
        </w:rPr>
      </w:pPr>
    </w:p>
    <w:p w14:paraId="55508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你是否愿意，甚至感到欣慰和喜悦，根据耶稣基督的旨意和遗嘱（will and testament）来持有你对永恒荣耀的权柄？</w:t>
      </w:r>
    </w:p>
    <w:p w14:paraId="7A6BB410">
      <w:pPr>
        <w:spacing w:line="264" w:lineRule="auto"/>
        <w:rPr>
          <w:rFonts w:hint="eastAsia" w:ascii="微软雅黑" w:hAnsi="微软雅黑" w:eastAsia="微软雅黑" w:cs="微软雅黑"/>
          <w:sz w:val="30"/>
          <w:szCs w:val="30"/>
        </w:rPr>
      </w:pPr>
    </w:p>
    <w:p w14:paraId="7D7BC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have and hold the crown by this tenure only, that it was bought by his blood, and willed to you by his testament?</w:t>
      </w:r>
    </w:p>
    <w:p w14:paraId="12B6D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你是否愿意仅以这种保有方式来获得并持有冠冕，即它是通过祂的血买来的，并通过祂的遗嘱留给你的？</w:t>
      </w:r>
    </w:p>
    <w:p w14:paraId="0EF149DE">
      <w:pPr>
        <w:spacing w:line="264" w:lineRule="auto"/>
        <w:rPr>
          <w:rFonts w:hint="eastAsia" w:ascii="微软雅黑" w:hAnsi="微软雅黑" w:eastAsia="微软雅黑" w:cs="微软雅黑"/>
          <w:sz w:val="30"/>
          <w:szCs w:val="30"/>
        </w:rPr>
      </w:pPr>
    </w:p>
    <w:p w14:paraId="145EE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would be in heaven, because Christ is there; and it pleased to get and keep his place there, as willed to him by Jesus Christ,</w:t>
      </w:r>
    </w:p>
    <w:p w14:paraId="5CC24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每一位信徒都想去天堂，因为基督在那里；他乐意在那里获得并保持他的位置，那是耶稣基督定意留给他的。</w:t>
      </w:r>
    </w:p>
    <w:p w14:paraId="27AFB772">
      <w:pPr>
        <w:spacing w:line="264" w:lineRule="auto"/>
        <w:rPr>
          <w:rFonts w:hint="eastAsia" w:ascii="微软雅黑" w:hAnsi="微软雅黑" w:eastAsia="微软雅黑" w:cs="微软雅黑"/>
          <w:sz w:val="30"/>
          <w:szCs w:val="30"/>
        </w:rPr>
      </w:pPr>
    </w:p>
    <w:p w14:paraId="6A7B9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lovely name, and a more lovely thing; but not at all known by many, and but little by the best; but yet believers look for it, and expect it, as the gift of God through Jesus Christ our Lord, Rom. 6:23.</w:t>
      </w:r>
    </w:p>
    <w:p w14:paraId="0E2F4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天堂是一个可爱的名字，是一个更可爱的事物；虽然许多人完全不了解它，甚至最好的人也知之甚少；然而信徒们仰望它，期待它，将其视为上帝通过我们的主耶稣基督所赐的恩赐，罗马书 6:23。</w:t>
      </w:r>
    </w:p>
    <w:p w14:paraId="6DC915C1">
      <w:pPr>
        <w:spacing w:line="264" w:lineRule="auto"/>
        <w:rPr>
          <w:rFonts w:hint="eastAsia" w:ascii="微软雅黑" w:hAnsi="微软雅黑" w:eastAsia="微软雅黑" w:cs="微软雅黑"/>
          <w:sz w:val="30"/>
          <w:szCs w:val="30"/>
        </w:rPr>
      </w:pPr>
    </w:p>
    <w:p w14:paraId="04307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plead for it as such; at last they receive it as grace, and eternally wear the crown as a crown of grace, as well as a crown of glory.</w:t>
      </w:r>
    </w:p>
    <w:p w14:paraId="116C2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他们据此恳求它；最后他们将其作为恩典领受，并永远戴上那冠冕，那既是荣耀的冠冕，也是恩典的冠冕。</w:t>
      </w:r>
    </w:p>
    <w:p w14:paraId="641205AA">
      <w:pPr>
        <w:spacing w:line="264" w:lineRule="auto"/>
        <w:rPr>
          <w:rFonts w:hint="eastAsia" w:ascii="微软雅黑" w:hAnsi="微软雅黑" w:eastAsia="微软雅黑" w:cs="微软雅黑"/>
          <w:sz w:val="30"/>
          <w:szCs w:val="30"/>
        </w:rPr>
      </w:pPr>
    </w:p>
    <w:p w14:paraId="29DDE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saint, as soon as he receives this crown, casts it at Christ's feet, Rev. 4:10 or sets it on Christ's head, as if ashamed to wear a crown, where Christ the only Worthy is.</w:t>
      </w:r>
    </w:p>
    <w:p w14:paraId="3C4B7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得荣耀的圣徒一领受这冠冕，就会将其掷在基督脚前，启示录 4:10，或者戴在基督头上，仿佛在唯有基督配得荣耀之处戴冠冕感到羞愧。</w:t>
      </w:r>
    </w:p>
    <w:p w14:paraId="00549A49">
      <w:pPr>
        <w:spacing w:line="264" w:lineRule="auto"/>
        <w:rPr>
          <w:rFonts w:hint="eastAsia" w:ascii="微软雅黑" w:hAnsi="微软雅黑" w:eastAsia="微软雅黑" w:cs="微软雅黑"/>
          <w:sz w:val="30"/>
          <w:szCs w:val="30"/>
        </w:rPr>
      </w:pPr>
    </w:p>
    <w:p w14:paraId="5304E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Christ's head are many crowns, Rev. 19:12.</w:t>
      </w:r>
    </w:p>
    <w:p w14:paraId="62C36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在基督头上戴着许多冠冕，启示录 19:12。</w:t>
      </w:r>
    </w:p>
    <w:p w14:paraId="3EA6A06F">
      <w:pPr>
        <w:spacing w:line="264" w:lineRule="auto"/>
        <w:rPr>
          <w:rFonts w:hint="eastAsia" w:ascii="微软雅黑" w:hAnsi="微软雅黑" w:eastAsia="微软雅黑" w:cs="微软雅黑"/>
          <w:sz w:val="30"/>
          <w:szCs w:val="30"/>
        </w:rPr>
      </w:pPr>
    </w:p>
    <w:p w14:paraId="51BB5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puts a crown on him, Heb. 2:9. crowned him with glory and honour: his mother, the church, crowns him, Cant. 3:11 with a crown of salvation; and every saved person puts on Christ's head the crown of the glory of their particular salvation.</w:t>
      </w:r>
    </w:p>
    <w:p w14:paraId="56183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祂的父为祂戴上冠冕，希伯来书 2:9，赐祂荣耀尊贵为冠冕；祂的母亲，即教会，为祂戴上冠冕，雅歌 3:11，是救恩的冠冕；而每一个得救的人，都把他们个人救恩荣耀的冠冕戴在基督头上。</w:t>
      </w:r>
    </w:p>
    <w:p w14:paraId="001C8B2D">
      <w:pPr>
        <w:spacing w:line="264" w:lineRule="auto"/>
        <w:rPr>
          <w:rFonts w:hint="eastAsia" w:ascii="微软雅黑" w:hAnsi="微软雅黑" w:eastAsia="微软雅黑" w:cs="微软雅黑"/>
          <w:sz w:val="30"/>
          <w:szCs w:val="30"/>
        </w:rPr>
      </w:pPr>
    </w:p>
    <w:p w14:paraId="53925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They that are not willing to give the glory of all salvation to Jesus Christ, shall never receive any salvation from him.</w:t>
      </w:r>
    </w:p>
    <w:p w14:paraId="54427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总结：凡是不愿将所有救恩的荣耀归给耶稣基督的人，绝不能从祂那里得到任何救恩。</w:t>
      </w:r>
    </w:p>
    <w:p w14:paraId="01BD83C7">
      <w:pPr>
        <w:spacing w:line="264" w:lineRule="auto"/>
        <w:rPr>
          <w:rFonts w:hint="eastAsia" w:ascii="微软雅黑" w:hAnsi="微软雅黑" w:eastAsia="微软雅黑" w:cs="微软雅黑"/>
          <w:sz w:val="30"/>
          <w:szCs w:val="30"/>
        </w:rPr>
      </w:pPr>
    </w:p>
    <w:p w14:paraId="42088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you that are willing to receive all from him, and are delighted to render the glory of all to him, his heart is towards you; his best wishes are for your good; and he will give you what he hath prepared for you, which is exceedingly above all that can be told you.</w:t>
      </w:r>
    </w:p>
    <w:p w14:paraId="797FC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但对于你们这些愿意从祂领受一切，并欣然将一切荣耀归给祂的人，祂的心是向着你们的；祂最好的祝福是为着你们的益处；祂会将祂为你们预备的赐给你们，那远超过一切所能告诉你们的。</w:t>
      </w:r>
    </w:p>
    <w:p w14:paraId="4B9FF0BC">
      <w:pPr>
        <w:spacing w:line="264" w:lineRule="auto"/>
        <w:rPr>
          <w:rFonts w:hint="eastAsia" w:ascii="微软雅黑" w:hAnsi="微软雅黑" w:eastAsia="微软雅黑" w:cs="微软雅黑"/>
          <w:sz w:val="30"/>
          <w:szCs w:val="30"/>
        </w:rPr>
      </w:pPr>
    </w:p>
    <w:p w14:paraId="22216996">
      <w:pPr>
        <w:pStyle w:val="2"/>
        <w:bidi w:val="0"/>
        <w:jc w:val="center"/>
        <w:rPr>
          <w:rFonts w:hint="eastAsia"/>
        </w:rPr>
      </w:pPr>
      <w:r>
        <w:rPr>
          <w:rFonts w:hint="eastAsia"/>
        </w:rPr>
        <w:t>SERMON II</w:t>
      </w:r>
    </w:p>
    <w:p w14:paraId="11B42719">
      <w:pPr>
        <w:pStyle w:val="2"/>
        <w:bidi w:val="0"/>
        <w:jc w:val="center"/>
        <w:rPr>
          <w:rFonts w:hint="eastAsia"/>
        </w:rPr>
      </w:pPr>
      <w:r>
        <w:rPr>
          <w:rFonts w:hint="eastAsia"/>
        </w:rPr>
        <w:t>讲道二</w:t>
      </w:r>
    </w:p>
    <w:p w14:paraId="25F523D5">
      <w:pPr>
        <w:spacing w:line="264" w:lineRule="auto"/>
        <w:rPr>
          <w:rFonts w:hint="eastAsia" w:ascii="微软雅黑" w:hAnsi="微软雅黑" w:eastAsia="微软雅黑" w:cs="微软雅黑"/>
          <w:sz w:val="30"/>
          <w:szCs w:val="30"/>
        </w:rPr>
      </w:pPr>
    </w:p>
    <w:p w14:paraId="7DF8F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757FB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22475EB2">
      <w:pPr>
        <w:spacing w:line="264" w:lineRule="auto"/>
        <w:rPr>
          <w:rFonts w:hint="eastAsia" w:ascii="微软雅黑" w:hAnsi="微软雅黑" w:eastAsia="微软雅黑" w:cs="微软雅黑"/>
          <w:sz w:val="30"/>
          <w:szCs w:val="30"/>
        </w:rPr>
      </w:pPr>
    </w:p>
    <w:p w14:paraId="143E4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great and saving words of our Lord Jesus Christ, have been taken up into two heads.</w:t>
      </w:r>
    </w:p>
    <w:p w14:paraId="4A9FC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我们主耶稣基督这些伟大且带来救恩的话语，被分成了两个部分。</w:t>
      </w:r>
    </w:p>
    <w:p w14:paraId="2C9D8AE5">
      <w:pPr>
        <w:spacing w:line="264" w:lineRule="auto"/>
        <w:rPr>
          <w:rFonts w:hint="eastAsia" w:ascii="微软雅黑" w:hAnsi="微软雅黑" w:eastAsia="微软雅黑" w:cs="微软雅黑"/>
          <w:sz w:val="30"/>
          <w:szCs w:val="30"/>
        </w:rPr>
      </w:pPr>
    </w:p>
    <w:p w14:paraId="297DF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Christ's praying: I will. Of this last day.</w:t>
      </w:r>
    </w:p>
    <w:p w14:paraId="14002CBB">
      <w:pPr>
        <w:spacing w:line="264" w:lineRule="auto"/>
        <w:rPr>
          <w:rFonts w:hint="eastAsia" w:ascii="微软雅黑" w:hAnsi="微软雅黑" w:eastAsia="微软雅黑" w:cs="微软雅黑"/>
          <w:sz w:val="30"/>
          <w:szCs w:val="30"/>
        </w:rPr>
      </w:pPr>
    </w:p>
    <w:p w14:paraId="0F60E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基督祷告的方式：“我愿”。这是上次讲的内容。</w:t>
      </w:r>
    </w:p>
    <w:p w14:paraId="7A6AA96F">
      <w:pPr>
        <w:spacing w:line="264" w:lineRule="auto"/>
        <w:rPr>
          <w:rFonts w:hint="eastAsia" w:ascii="微软雅黑" w:hAnsi="微软雅黑" w:eastAsia="微软雅黑" w:cs="微软雅黑"/>
          <w:sz w:val="30"/>
          <w:szCs w:val="30"/>
        </w:rPr>
      </w:pPr>
    </w:p>
    <w:p w14:paraId="27658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HEAD II. The matter of Christ's prayer. And therein I took up four things.</w:t>
      </w:r>
    </w:p>
    <w:p w14:paraId="5793D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第二部分：基督祷告的内容。其中我提取了四点。</w:t>
      </w:r>
    </w:p>
    <w:p w14:paraId="0939ED47">
      <w:pPr>
        <w:spacing w:line="264" w:lineRule="auto"/>
        <w:rPr>
          <w:rFonts w:hint="eastAsia" w:ascii="微软雅黑" w:hAnsi="微软雅黑" w:eastAsia="微软雅黑" w:cs="微软雅黑"/>
          <w:sz w:val="30"/>
          <w:szCs w:val="30"/>
        </w:rPr>
      </w:pPr>
    </w:p>
    <w:p w14:paraId="543D7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he prays for; they whom thou hast given me.</w:t>
      </w:r>
    </w:p>
    <w:p w14:paraId="33D6656D">
      <w:pPr>
        <w:spacing w:line="264" w:lineRule="auto"/>
        <w:rPr>
          <w:rFonts w:hint="eastAsia" w:ascii="微软雅黑" w:hAnsi="微软雅黑" w:eastAsia="微软雅黑" w:cs="微软雅黑"/>
          <w:sz w:val="30"/>
          <w:szCs w:val="30"/>
        </w:rPr>
      </w:pPr>
    </w:p>
    <w:p w14:paraId="5BD74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祂所代求的对象；“你所赐给我的人”。</w:t>
      </w:r>
    </w:p>
    <w:p w14:paraId="6788E87D">
      <w:pPr>
        <w:spacing w:line="264" w:lineRule="auto"/>
        <w:rPr>
          <w:rFonts w:hint="eastAsia" w:ascii="微软雅黑" w:hAnsi="微软雅黑" w:eastAsia="微软雅黑" w:cs="微软雅黑"/>
          <w:sz w:val="30"/>
          <w:szCs w:val="30"/>
        </w:rPr>
      </w:pPr>
    </w:p>
    <w:p w14:paraId="06B3F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he prays for to them; that they may be with me where I am.</w:t>
      </w:r>
    </w:p>
    <w:p w14:paraId="4A4B93F8">
      <w:pPr>
        <w:spacing w:line="264" w:lineRule="auto"/>
        <w:rPr>
          <w:rFonts w:hint="eastAsia" w:ascii="微软雅黑" w:hAnsi="微软雅黑" w:eastAsia="微软雅黑" w:cs="微软雅黑"/>
          <w:sz w:val="30"/>
          <w:szCs w:val="30"/>
        </w:rPr>
      </w:pPr>
    </w:p>
    <w:p w14:paraId="7D054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祂为他们祈求的福分；“叫他们也同我在那里”。</w:t>
      </w:r>
    </w:p>
    <w:p w14:paraId="677E8972">
      <w:pPr>
        <w:spacing w:line="264" w:lineRule="auto"/>
        <w:rPr>
          <w:rFonts w:hint="eastAsia" w:ascii="微软雅黑" w:hAnsi="微软雅黑" w:eastAsia="微软雅黑" w:cs="微软雅黑"/>
          <w:sz w:val="30"/>
          <w:szCs w:val="30"/>
        </w:rPr>
      </w:pPr>
    </w:p>
    <w:p w14:paraId="26946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our Lord prays for this blessing to them for; that they may behold my glory which thou hast given me.</w:t>
      </w:r>
    </w:p>
    <w:p w14:paraId="5F074870">
      <w:pPr>
        <w:spacing w:line="264" w:lineRule="auto"/>
        <w:rPr>
          <w:rFonts w:hint="eastAsia" w:ascii="微软雅黑" w:hAnsi="微软雅黑" w:eastAsia="微软雅黑" w:cs="微软雅黑"/>
          <w:sz w:val="30"/>
          <w:szCs w:val="30"/>
        </w:rPr>
      </w:pPr>
    </w:p>
    <w:p w14:paraId="68AD1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主为他们祈求这一福分的目的；“叫他们看见你所赐给我的荣耀”。</w:t>
      </w:r>
    </w:p>
    <w:p w14:paraId="025A777A">
      <w:pPr>
        <w:spacing w:line="264" w:lineRule="auto"/>
        <w:rPr>
          <w:rFonts w:hint="eastAsia" w:ascii="微软雅黑" w:hAnsi="微软雅黑" w:eastAsia="微软雅黑" w:cs="微软雅黑"/>
          <w:sz w:val="30"/>
          <w:szCs w:val="30"/>
        </w:rPr>
      </w:pPr>
    </w:p>
    <w:p w14:paraId="4848B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our Lord presseth this suit by; for thou lovedst me before the foundation of the world.</w:t>
      </w:r>
    </w:p>
    <w:p w14:paraId="59B997D1">
      <w:pPr>
        <w:spacing w:line="264" w:lineRule="auto"/>
        <w:rPr>
          <w:rFonts w:hint="eastAsia" w:ascii="微软雅黑" w:hAnsi="微软雅黑" w:eastAsia="微软雅黑" w:cs="微软雅黑"/>
          <w:sz w:val="30"/>
          <w:szCs w:val="30"/>
        </w:rPr>
      </w:pPr>
    </w:p>
    <w:p w14:paraId="0F64C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主提出这一请求的理据；“因为创立世界以前，你已经爱我了”。</w:t>
      </w:r>
    </w:p>
    <w:p w14:paraId="04E5E65C">
      <w:pPr>
        <w:spacing w:line="264" w:lineRule="auto"/>
        <w:rPr>
          <w:rFonts w:hint="eastAsia" w:ascii="微软雅黑" w:hAnsi="微软雅黑" w:eastAsia="微软雅黑" w:cs="微软雅黑"/>
          <w:sz w:val="30"/>
          <w:szCs w:val="30"/>
        </w:rPr>
      </w:pPr>
    </w:p>
    <w:p w14:paraId="60BAB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 would now speak to: The designation and name of the persons Christ here prays for; They whom thou hast given me.</w:t>
      </w:r>
    </w:p>
    <w:p w14:paraId="195C3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我现在想谈谈其中的第一点：基督在这里代求之人的称号和名字；“你所赐给我的人”。</w:t>
      </w:r>
    </w:p>
    <w:p w14:paraId="3C1861F0">
      <w:pPr>
        <w:spacing w:line="264" w:lineRule="auto"/>
        <w:rPr>
          <w:rFonts w:hint="eastAsia" w:ascii="微软雅黑" w:hAnsi="微软雅黑" w:eastAsia="微软雅黑" w:cs="微软雅黑"/>
          <w:sz w:val="30"/>
          <w:szCs w:val="30"/>
        </w:rPr>
      </w:pPr>
    </w:p>
    <w:p w14:paraId="7C212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but Jesus Christ, who is more than a man, dare say in prayer, I will; nor pray for persons under this name as Christ did.</w:t>
      </w:r>
    </w:p>
    <w:p w14:paraId="0D473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除了耶稣基督这位超越世人者之外，没有人敢在祷告中说“我愿”；也没有人敢像基督那样，用这个称号为某些人代求。</w:t>
      </w:r>
    </w:p>
    <w:p w14:paraId="7F19D734">
      <w:pPr>
        <w:spacing w:line="264" w:lineRule="auto"/>
        <w:rPr>
          <w:rFonts w:hint="eastAsia" w:ascii="微软雅黑" w:hAnsi="微软雅黑" w:eastAsia="微软雅黑" w:cs="微软雅黑"/>
          <w:sz w:val="30"/>
          <w:szCs w:val="30"/>
        </w:rPr>
      </w:pPr>
    </w:p>
    <w:p w14:paraId="2E803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prayers are to be out of one book; and we pray without book in a bad sense, when we go beyond it.</w:t>
      </w:r>
    </w:p>
    <w:p w14:paraId="45A4F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我们所有的祷告都应当出自一本书；当我们超出这本书时，我们就成了坏意义上的“不用书（即没有依据）”的祷告。</w:t>
      </w:r>
    </w:p>
    <w:p w14:paraId="5AB76335">
      <w:pPr>
        <w:spacing w:line="264" w:lineRule="auto"/>
        <w:rPr>
          <w:rFonts w:hint="eastAsia" w:ascii="微软雅黑" w:hAnsi="微软雅黑" w:eastAsia="微软雅黑" w:cs="微软雅黑"/>
          <w:sz w:val="30"/>
          <w:szCs w:val="30"/>
        </w:rPr>
      </w:pPr>
    </w:p>
    <w:p w14:paraId="51AC2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book I mean, is God's written will in the holy scriptures.</w:t>
      </w:r>
    </w:p>
    <w:p w14:paraId="1E04F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我指的那唯一的一本书，就是神圣圣经中上帝成文的旨意。</w:t>
      </w:r>
    </w:p>
    <w:p w14:paraId="3BFCB75C">
      <w:pPr>
        <w:spacing w:line="264" w:lineRule="auto"/>
        <w:rPr>
          <w:rFonts w:hint="eastAsia" w:ascii="微软雅黑" w:hAnsi="微软雅黑" w:eastAsia="微软雅黑" w:cs="微软雅黑"/>
          <w:sz w:val="30"/>
          <w:szCs w:val="30"/>
        </w:rPr>
      </w:pPr>
    </w:p>
    <w:p w14:paraId="7DE65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taught what to pray for, and how we should pray; and beyond this we cannot lawfully ask any thing; neither need we more for direction, but only the same Spirit that writ them, to assist us in the using of them, Rom. 8:26.; that we may pray in the Holy Ghost, Jude, ver. 20 and in the Spirit, Eph. 6:18.</w:t>
      </w:r>
    </w:p>
    <w:p w14:paraId="6D2B3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通过圣经，我们被教导该为什么祷告以及该如何祷告；除此之外，我们不能合法地祈求任何事；我们也不需要更多的指引，只需要那默示圣经的同一位圣灵来协助我们使用它们，罗马书 8:26；好叫我们能在圣灵里祷告，犹大书 20节，并在灵里祷告，以弗所书 6:18。</w:t>
      </w:r>
    </w:p>
    <w:p w14:paraId="0358F789">
      <w:pPr>
        <w:spacing w:line="264" w:lineRule="auto"/>
        <w:rPr>
          <w:rFonts w:hint="eastAsia" w:ascii="微软雅黑" w:hAnsi="微软雅黑" w:eastAsia="微软雅黑" w:cs="微软雅黑"/>
          <w:sz w:val="30"/>
          <w:szCs w:val="30"/>
        </w:rPr>
      </w:pPr>
    </w:p>
    <w:p w14:paraId="11E4F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Jesus Christ could not only pray out of God's revealed will in the scriptures, (for he testified of the scriptures, as they do of him, John 5:39.); but he could, and did pray out of the book of God's secret will.</w:t>
      </w:r>
    </w:p>
    <w:p w14:paraId="7EDF4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但是，我们的主耶稣基督不仅能根据圣经中上帝显明的旨意来祷告（因为祂为圣经作证，正如圣经为祂作证一样，约翰福音 5:39）；祂还能够，且确实是根据上帝隐秘意志之书来祷告的。</w:t>
      </w:r>
    </w:p>
    <w:p w14:paraId="4769AF8C">
      <w:pPr>
        <w:spacing w:line="264" w:lineRule="auto"/>
        <w:rPr>
          <w:rFonts w:hint="eastAsia" w:ascii="微软雅黑" w:hAnsi="微软雅黑" w:eastAsia="微软雅黑" w:cs="微软雅黑"/>
          <w:sz w:val="30"/>
          <w:szCs w:val="30"/>
        </w:rPr>
      </w:pPr>
    </w:p>
    <w:p w14:paraId="131EA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out of the book of life, and was acquainted with the original of the covenant.</w:t>
      </w:r>
    </w:p>
    <w:p w14:paraId="06F99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祂是根据生命册来祷告的，并且祂熟知圣约的原稿。</w:t>
      </w:r>
    </w:p>
    <w:p w14:paraId="7C2477ED">
      <w:pPr>
        <w:spacing w:line="264" w:lineRule="auto"/>
        <w:rPr>
          <w:rFonts w:hint="eastAsia" w:ascii="微软雅黑" w:hAnsi="微软雅黑" w:eastAsia="微软雅黑" w:cs="微软雅黑"/>
          <w:sz w:val="30"/>
          <w:szCs w:val="30"/>
        </w:rPr>
      </w:pPr>
    </w:p>
    <w:p w14:paraId="35351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prays here for them that were given him.</w:t>
      </w:r>
    </w:p>
    <w:p w14:paraId="6541D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就这样，祂在这里为那些赐给祂的人祷告。</w:t>
      </w:r>
    </w:p>
    <w:p w14:paraId="6E36DD7D">
      <w:pPr>
        <w:spacing w:line="264" w:lineRule="auto"/>
        <w:rPr>
          <w:rFonts w:hint="eastAsia" w:ascii="微软雅黑" w:hAnsi="微软雅黑" w:eastAsia="微软雅黑" w:cs="微软雅黑"/>
          <w:sz w:val="30"/>
          <w:szCs w:val="30"/>
        </w:rPr>
      </w:pPr>
    </w:p>
    <w:p w14:paraId="61391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 would raise three doctrines, and speak to one of them at this time.</w:t>
      </w:r>
    </w:p>
    <w:p w14:paraId="036CC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基于此，我想提出三个教义，并在此时谈论其中的一个。</w:t>
      </w:r>
    </w:p>
    <w:p w14:paraId="2F3439C5">
      <w:pPr>
        <w:spacing w:line="264" w:lineRule="auto"/>
        <w:rPr>
          <w:rFonts w:hint="eastAsia" w:ascii="微软雅黑" w:hAnsi="微软雅黑" w:eastAsia="微软雅黑" w:cs="微软雅黑"/>
          <w:sz w:val="30"/>
          <w:szCs w:val="30"/>
        </w:rPr>
      </w:pPr>
    </w:p>
    <w:p w14:paraId="16C82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1. There is a select company of the children of men given by the Father to the Son.</w:t>
      </w:r>
    </w:p>
    <w:p w14:paraId="3D5DA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观察1：有一群从世人中选出的人，是由父赐给子的。</w:t>
      </w:r>
    </w:p>
    <w:p w14:paraId="4AF5C48A">
      <w:pPr>
        <w:spacing w:line="264" w:lineRule="auto"/>
        <w:rPr>
          <w:rFonts w:hint="eastAsia" w:ascii="微软雅黑" w:hAnsi="微软雅黑" w:eastAsia="微软雅黑" w:cs="微软雅黑"/>
          <w:sz w:val="30"/>
          <w:szCs w:val="30"/>
        </w:rPr>
      </w:pPr>
    </w:p>
    <w:p w14:paraId="4EA2A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2. This company given by the Father to the Son was, and is fully and exactly known by Jesus Christ.</w:t>
      </w:r>
    </w:p>
    <w:p w14:paraId="3A15F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观察2：这群由父赐给子的人，过去和现在都被耶稣基督完全且准确地认识。</w:t>
      </w:r>
    </w:p>
    <w:p w14:paraId="24D86172">
      <w:pPr>
        <w:spacing w:line="264" w:lineRule="auto"/>
        <w:rPr>
          <w:rFonts w:hint="eastAsia" w:ascii="微软雅黑" w:hAnsi="微软雅黑" w:eastAsia="微软雅黑" w:cs="微软雅黑"/>
          <w:sz w:val="30"/>
          <w:szCs w:val="30"/>
        </w:rPr>
      </w:pPr>
    </w:p>
    <w:p w14:paraId="30088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3. That Jesus Christ is nearly concerned about their eternal salvation; as his praying for it here witnesseth.</w:t>
      </w:r>
    </w:p>
    <w:p w14:paraId="34866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观察3：耶稣基督密切关注他们的永恒救恩；正如祂在这里为此祷告所见证的。</w:t>
      </w:r>
    </w:p>
    <w:p w14:paraId="4DDB6661">
      <w:pPr>
        <w:spacing w:line="264" w:lineRule="auto"/>
        <w:rPr>
          <w:rFonts w:hint="eastAsia" w:ascii="微软雅黑" w:hAnsi="微软雅黑" w:eastAsia="微软雅黑" w:cs="微软雅黑"/>
          <w:sz w:val="30"/>
          <w:szCs w:val="30"/>
        </w:rPr>
      </w:pPr>
    </w:p>
    <w:p w14:paraId="27247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1. There was a select company of mankind given by the Father to his Son Jesus Christ, to be saved by him.</w:t>
      </w:r>
    </w:p>
    <w:p w14:paraId="54A91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观察1：人类中有一群被选出的人，是由父赐给祂儿子耶稣基督，由祂来拯救的。</w:t>
      </w:r>
    </w:p>
    <w:p w14:paraId="7C3970FC">
      <w:pPr>
        <w:spacing w:line="264" w:lineRule="auto"/>
        <w:rPr>
          <w:rFonts w:hint="eastAsia" w:ascii="微软雅黑" w:hAnsi="微软雅黑" w:eastAsia="微软雅黑" w:cs="微软雅黑"/>
          <w:sz w:val="30"/>
          <w:szCs w:val="30"/>
        </w:rPr>
      </w:pPr>
    </w:p>
    <w:p w14:paraId="7B58E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several ways declared to us in the word; and yet more by Jesus Christ himself, than by any other; and yet more in this prayer, than any where else by him.</w:t>
      </w:r>
    </w:p>
    <w:p w14:paraId="55AC7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这一真理在圣言中以多种方式向我们宣告；然而，由耶稣基督本人宣告的，比其他任何方式都多；而在这一祷告中由祂宣告的，比祂在其他任何地方宣告的都要多。</w:t>
      </w:r>
    </w:p>
    <w:p w14:paraId="24FCEADE">
      <w:pPr>
        <w:spacing w:line="264" w:lineRule="auto"/>
        <w:rPr>
          <w:rFonts w:hint="eastAsia" w:ascii="微软雅黑" w:hAnsi="微软雅黑" w:eastAsia="微软雅黑" w:cs="微软雅黑"/>
          <w:sz w:val="30"/>
          <w:szCs w:val="30"/>
        </w:rPr>
      </w:pPr>
    </w:p>
    <w:p w14:paraId="2DC54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may so conceive, this great depth of God was specially fit to mentioned, when the receiver of them is speaking his heart about them to the giver of them.</w:t>
      </w:r>
    </w:p>
    <w:p w14:paraId="363BA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而且，如果我们能这样领会，当领受者向施予者倾诉关于这些人的肺腑之言时，提到上帝这一伟大的奥秘是特别合适的。</w:t>
      </w:r>
    </w:p>
    <w:p w14:paraId="0382B231">
      <w:pPr>
        <w:spacing w:line="264" w:lineRule="auto"/>
        <w:rPr>
          <w:rFonts w:hint="eastAsia" w:ascii="微软雅黑" w:hAnsi="微软雅黑" w:eastAsia="微软雅黑" w:cs="微软雅黑"/>
          <w:sz w:val="30"/>
          <w:szCs w:val="30"/>
        </w:rPr>
      </w:pPr>
    </w:p>
    <w:p w14:paraId="3A537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named six times in this short chapter.</w:t>
      </w:r>
    </w:p>
    <w:p w14:paraId="5C4A7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在这个简短的章节中，这件事被提到了六次。</w:t>
      </w:r>
    </w:p>
    <w:p w14:paraId="6854D567">
      <w:pPr>
        <w:spacing w:line="264" w:lineRule="auto"/>
        <w:rPr>
          <w:rFonts w:hint="eastAsia" w:ascii="微软雅黑" w:hAnsi="微软雅黑" w:eastAsia="微软雅黑" w:cs="微软雅黑"/>
          <w:sz w:val="30"/>
          <w:szCs w:val="30"/>
        </w:rPr>
      </w:pPr>
    </w:p>
    <w:p w14:paraId="37C78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 2. As thou hast given him power over all flesh, that he should give eternal life to as many as thou hast given him.</w:t>
      </w:r>
    </w:p>
    <w:p w14:paraId="71CF6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在第2节：正如祢曾赐给祂权柄管理凡有血气的，叫祂将永生赐给祢所赐给祂的人。</w:t>
      </w:r>
    </w:p>
    <w:p w14:paraId="5E118985">
      <w:pPr>
        <w:spacing w:line="264" w:lineRule="auto"/>
        <w:rPr>
          <w:rFonts w:hint="eastAsia" w:ascii="微软雅黑" w:hAnsi="微软雅黑" w:eastAsia="微软雅黑" w:cs="微软雅黑"/>
          <w:sz w:val="30"/>
          <w:szCs w:val="30"/>
        </w:rPr>
      </w:pPr>
    </w:p>
    <w:p w14:paraId="124DC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 6 we have it twice: I have manifested thy name unto the men which thou gavest me out of the world: thine they were, and thou gavest them me; and they have kept thy word.</w:t>
      </w:r>
    </w:p>
    <w:p w14:paraId="2E403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在第6节中提到了两次：祢从世上赐给我的人，我已将祢的名显明与他们。他们本是祢的，祢将他们赐给我，他们也遵守了祢的道。</w:t>
      </w:r>
    </w:p>
    <w:p w14:paraId="61002B8C">
      <w:pPr>
        <w:spacing w:line="264" w:lineRule="auto"/>
        <w:rPr>
          <w:rFonts w:hint="eastAsia" w:ascii="微软雅黑" w:hAnsi="微软雅黑" w:eastAsia="微软雅黑" w:cs="微软雅黑"/>
          <w:sz w:val="30"/>
          <w:szCs w:val="30"/>
        </w:rPr>
      </w:pPr>
    </w:p>
    <w:p w14:paraId="52770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9. I pray not for the world, but for them which thou hast given me, for they are thine.</w:t>
      </w:r>
    </w:p>
    <w:p w14:paraId="1FA8B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在第9节：我不为世人祈求，却为祢所赐给我的人祈求，因他们本是祢的。</w:t>
      </w:r>
    </w:p>
    <w:p w14:paraId="39BD5F71">
      <w:pPr>
        <w:spacing w:line="264" w:lineRule="auto"/>
        <w:rPr>
          <w:rFonts w:hint="eastAsia" w:ascii="微软雅黑" w:hAnsi="微软雅黑" w:eastAsia="微软雅黑" w:cs="微软雅黑"/>
          <w:sz w:val="30"/>
          <w:szCs w:val="30"/>
        </w:rPr>
      </w:pPr>
    </w:p>
    <w:p w14:paraId="76CF0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11. Holy Father, keep through thine own name, those whom thou hast given me.</w:t>
      </w:r>
    </w:p>
    <w:p w14:paraId="265E9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第11节：圣父啊，求祢因祢所赐给我的名保守他们。</w:t>
      </w:r>
    </w:p>
    <w:p w14:paraId="117C86AC">
      <w:pPr>
        <w:spacing w:line="264" w:lineRule="auto"/>
        <w:rPr>
          <w:rFonts w:hint="eastAsia" w:ascii="微软雅黑" w:hAnsi="微软雅黑" w:eastAsia="微软雅黑" w:cs="微软雅黑"/>
          <w:sz w:val="30"/>
          <w:szCs w:val="30"/>
        </w:rPr>
      </w:pPr>
    </w:p>
    <w:p w14:paraId="27328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in ver. 24. They whom thou hast given me.</w:t>
      </w:r>
    </w:p>
    <w:p w14:paraId="4E8E2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在这里，第24节再次提到：你所赐给我的人。</w:t>
      </w:r>
    </w:p>
    <w:p w14:paraId="0E607444">
      <w:pPr>
        <w:spacing w:line="264" w:lineRule="auto"/>
        <w:rPr>
          <w:rFonts w:hint="eastAsia" w:ascii="微软雅黑" w:hAnsi="微软雅黑" w:eastAsia="微软雅黑" w:cs="微软雅黑"/>
          <w:sz w:val="30"/>
          <w:szCs w:val="30"/>
        </w:rPr>
      </w:pPr>
    </w:p>
    <w:p w14:paraId="328D8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giving of men to the Son by the Father.</w:t>
      </w:r>
    </w:p>
    <w:p w14:paraId="48B5C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父将人赐给子有两种方式。</w:t>
      </w:r>
    </w:p>
    <w:p w14:paraId="77124F22">
      <w:pPr>
        <w:spacing w:line="264" w:lineRule="auto"/>
        <w:rPr>
          <w:rFonts w:hint="eastAsia" w:ascii="微软雅黑" w:hAnsi="微软雅黑" w:eastAsia="微软雅黑" w:cs="微软雅黑"/>
          <w:sz w:val="30"/>
          <w:szCs w:val="30"/>
        </w:rPr>
      </w:pPr>
    </w:p>
    <w:p w14:paraId="00DEE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eternal, in the purpose of his grace; and this is mainly meant here.</w:t>
      </w:r>
    </w:p>
    <w:p w14:paraId="4BCF4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一种是永恒的，在祂恩典的旨意里；这主要指这里的含义。</w:t>
      </w:r>
    </w:p>
    <w:p w14:paraId="19563012">
      <w:pPr>
        <w:spacing w:line="264" w:lineRule="auto"/>
        <w:rPr>
          <w:rFonts w:hint="eastAsia" w:ascii="微软雅黑" w:hAnsi="微软雅黑" w:eastAsia="微软雅黑" w:cs="微软雅黑"/>
          <w:sz w:val="30"/>
          <w:szCs w:val="30"/>
        </w:rPr>
      </w:pPr>
    </w:p>
    <w:p w14:paraId="17550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in time; when the Father by his Spirit draws men to Christ, John 6:44, 45.</w:t>
      </w:r>
    </w:p>
    <w:p w14:paraId="5585D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另一种是在时间里的；即当父通过祂的灵吸引人归向基督时，约翰福音 6:44, 45。</w:t>
      </w:r>
    </w:p>
    <w:p w14:paraId="0CDD47C1">
      <w:pPr>
        <w:spacing w:line="264" w:lineRule="auto"/>
        <w:rPr>
          <w:rFonts w:hint="eastAsia" w:ascii="微软雅黑" w:hAnsi="微软雅黑" w:eastAsia="微软雅黑" w:cs="微软雅黑"/>
          <w:sz w:val="30"/>
          <w:szCs w:val="30"/>
        </w:rPr>
      </w:pPr>
    </w:p>
    <w:p w14:paraId="56510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elect are given from eternity to the Son, to be redeemed by his blood; all the redeemed are in due time drawn by the Father to the Son, to be kept to eternal life.</w:t>
      </w:r>
    </w:p>
    <w:p w14:paraId="37781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所有的选民从永恒中就被赐给了子，由祂的血来救赎；所有的被赎者在适当的时候由父吸引到子面前，被保守进入永生。</w:t>
      </w:r>
    </w:p>
    <w:p w14:paraId="50C3BD17">
      <w:pPr>
        <w:spacing w:line="264" w:lineRule="auto"/>
        <w:rPr>
          <w:rFonts w:hint="eastAsia" w:ascii="微软雅黑" w:hAnsi="微软雅黑" w:eastAsia="微软雅黑" w:cs="微软雅黑"/>
          <w:sz w:val="30"/>
          <w:szCs w:val="30"/>
        </w:rPr>
      </w:pPr>
    </w:p>
    <w:p w14:paraId="5CE85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giving of men to Christ, I would speak a little.</w:t>
      </w:r>
    </w:p>
    <w:p w14:paraId="2E5A8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关于这种将人赐给基督的行为，我想谈一点看法。</w:t>
      </w:r>
    </w:p>
    <w:p w14:paraId="1F214AD8">
      <w:pPr>
        <w:spacing w:line="264" w:lineRule="auto"/>
        <w:rPr>
          <w:rFonts w:hint="eastAsia" w:ascii="微软雅黑" w:hAnsi="微软雅黑" w:eastAsia="微软雅黑" w:cs="微软雅黑"/>
          <w:sz w:val="30"/>
          <w:szCs w:val="30"/>
        </w:rPr>
      </w:pPr>
    </w:p>
    <w:p w14:paraId="5976E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the nature of it. And,</w:t>
      </w:r>
    </w:p>
    <w:p w14:paraId="68C80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关于它的本质。以及，</w:t>
      </w:r>
    </w:p>
    <w:p w14:paraId="43F38847">
      <w:pPr>
        <w:spacing w:line="264" w:lineRule="auto"/>
        <w:rPr>
          <w:rFonts w:hint="eastAsia" w:ascii="微软雅黑" w:hAnsi="微软雅黑" w:eastAsia="微软雅黑" w:cs="微软雅黑"/>
          <w:sz w:val="30"/>
          <w:szCs w:val="30"/>
        </w:rPr>
      </w:pPr>
    </w:p>
    <w:p w14:paraId="35872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the ends of it.</w:t>
      </w:r>
    </w:p>
    <w:p w14:paraId="6C9E3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关于它的目的。</w:t>
      </w:r>
    </w:p>
    <w:p w14:paraId="7C15163B">
      <w:pPr>
        <w:spacing w:line="264" w:lineRule="auto"/>
        <w:rPr>
          <w:rFonts w:hint="eastAsia" w:ascii="微软雅黑" w:hAnsi="微软雅黑" w:eastAsia="微软雅黑" w:cs="微软雅黑"/>
          <w:sz w:val="30"/>
          <w:szCs w:val="30"/>
        </w:rPr>
      </w:pPr>
    </w:p>
    <w:p w14:paraId="285D9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to the nature of it. This giving of men to the Son to be redeemed and saved, is the same thing with election and predestination, Eph. 1:4. He hath chosen us in Christ before the foundation of the world.</w:t>
      </w:r>
    </w:p>
    <w:p w14:paraId="3CB28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关于它的本质。这种将人赐给子以备救赎和得救的行为，与拣选和预定是同一回事，以赛亚书 1:4：就如上帝从创立世界以前，在基督里拣选了我们。</w:t>
      </w:r>
    </w:p>
    <w:p w14:paraId="62F9F8AB">
      <w:pPr>
        <w:spacing w:line="264" w:lineRule="auto"/>
        <w:rPr>
          <w:rFonts w:hint="eastAsia" w:ascii="微软雅黑" w:hAnsi="微软雅黑" w:eastAsia="微软雅黑" w:cs="微软雅黑"/>
          <w:sz w:val="30"/>
          <w:szCs w:val="30"/>
        </w:rPr>
      </w:pPr>
    </w:p>
    <w:p w14:paraId="413CA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5. Having predestinated us unto the adoption of children by Jesus Christ to himself.</w:t>
      </w:r>
    </w:p>
    <w:p w14:paraId="542BA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第5节：又按着自己意旨所喜悦的，预定我们借着耶稣基督得儿子的名分。</w:t>
      </w:r>
    </w:p>
    <w:p w14:paraId="772A45F5">
      <w:pPr>
        <w:spacing w:line="264" w:lineRule="auto"/>
        <w:rPr>
          <w:rFonts w:hint="eastAsia" w:ascii="微软雅黑" w:hAnsi="微软雅黑" w:eastAsia="微软雅黑" w:cs="微软雅黑"/>
          <w:sz w:val="30"/>
          <w:szCs w:val="30"/>
        </w:rPr>
      </w:pPr>
    </w:p>
    <w:p w14:paraId="2CA40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11. In whom also we have obtained an inheritance, being predestinated according to the purpose of him who worketh all things after the counsel of his own will.</w:t>
      </w:r>
    </w:p>
    <w:p w14:paraId="413A9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第11节：我们也在祂里面得了基业，这原是那位随己意行作万事的，照着祂旨意所预定的。</w:t>
      </w:r>
    </w:p>
    <w:p w14:paraId="0A676A4B">
      <w:pPr>
        <w:spacing w:line="264" w:lineRule="auto"/>
        <w:rPr>
          <w:rFonts w:hint="eastAsia" w:ascii="微软雅黑" w:hAnsi="微软雅黑" w:eastAsia="微软雅黑" w:cs="微软雅黑"/>
          <w:sz w:val="30"/>
          <w:szCs w:val="30"/>
        </w:rPr>
      </w:pPr>
    </w:p>
    <w:p w14:paraId="4B5AC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betwixt these words is very small.</w:t>
      </w:r>
    </w:p>
    <w:p w14:paraId="627CC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这些词之间的区别非常小。</w:t>
      </w:r>
    </w:p>
    <w:p w14:paraId="7F782992">
      <w:pPr>
        <w:spacing w:line="264" w:lineRule="auto"/>
        <w:rPr>
          <w:rFonts w:hint="eastAsia" w:ascii="微软雅黑" w:hAnsi="微软雅黑" w:eastAsia="微软雅黑" w:cs="微软雅黑"/>
          <w:sz w:val="30"/>
          <w:szCs w:val="30"/>
        </w:rPr>
      </w:pPr>
    </w:p>
    <w:p w14:paraId="7F9C9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points at the distinction of the persons on whom this grace fell from eternity.</w:t>
      </w:r>
    </w:p>
    <w:p w14:paraId="3F881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拣选侧重于从永恒中蒙受这一恩典之人的区别。</w:t>
      </w:r>
    </w:p>
    <w:p w14:paraId="3B73486B">
      <w:pPr>
        <w:spacing w:line="264" w:lineRule="auto"/>
        <w:rPr>
          <w:rFonts w:hint="eastAsia" w:ascii="微软雅黑" w:hAnsi="微软雅黑" w:eastAsia="微软雅黑" w:cs="微软雅黑"/>
          <w:sz w:val="30"/>
          <w:szCs w:val="30"/>
        </w:rPr>
      </w:pPr>
    </w:p>
    <w:p w14:paraId="0FF16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Predestination fixeth the end they were appointed to, 1 Thess. 5:9.</w:t>
      </w:r>
    </w:p>
    <w:p w14:paraId="0D833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预定确立了他们被指定的结局，帖撒罗尼迦前书 5:9。</w:t>
      </w:r>
    </w:p>
    <w:p w14:paraId="6CC50468">
      <w:pPr>
        <w:spacing w:line="264" w:lineRule="auto"/>
        <w:rPr>
          <w:rFonts w:hint="eastAsia" w:ascii="微软雅黑" w:hAnsi="微软雅黑" w:eastAsia="微软雅黑" w:cs="微软雅黑"/>
          <w:sz w:val="30"/>
          <w:szCs w:val="30"/>
        </w:rPr>
      </w:pPr>
    </w:p>
    <w:p w14:paraId="3782D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them to Christ, points forth the grand trustee with this great charge.</w:t>
      </w:r>
    </w:p>
    <w:p w14:paraId="68980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将他们赐给基督，指出了承担这一伟大托付的宏伟受托人。</w:t>
      </w:r>
    </w:p>
    <w:p w14:paraId="7452AC4B">
      <w:pPr>
        <w:spacing w:line="264" w:lineRule="auto"/>
        <w:rPr>
          <w:rFonts w:hint="eastAsia" w:ascii="微软雅黑" w:hAnsi="微软雅黑" w:eastAsia="微软雅黑" w:cs="微软雅黑"/>
          <w:sz w:val="30"/>
          <w:szCs w:val="30"/>
        </w:rPr>
      </w:pPr>
    </w:p>
    <w:p w14:paraId="7DA42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word, giving of men to Christ, so oft used by our Lord, and hallowed by his using of it, hath these five things in it:—</w:t>
      </w:r>
    </w:p>
    <w:p w14:paraId="7DAF3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“将人赐给基督”这个词被主如此频繁地使用，并因祂的使用而分别为圣，它的含义包含以下五点：</w:t>
      </w:r>
    </w:p>
    <w:p w14:paraId="3A523F7D">
      <w:pPr>
        <w:spacing w:line="264" w:lineRule="auto"/>
        <w:rPr>
          <w:rFonts w:hint="eastAsia" w:ascii="微软雅黑" w:hAnsi="微软雅黑" w:eastAsia="微软雅黑" w:cs="微软雅黑"/>
          <w:sz w:val="30"/>
          <w:szCs w:val="30"/>
        </w:rPr>
      </w:pPr>
    </w:p>
    <w:p w14:paraId="2B4DB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were divine transactions between the Father and Son about the saving of men.</w:t>
      </w:r>
    </w:p>
    <w:p w14:paraId="42B54561">
      <w:pPr>
        <w:spacing w:line="264" w:lineRule="auto"/>
        <w:rPr>
          <w:rFonts w:hint="eastAsia" w:ascii="微软雅黑" w:hAnsi="微软雅黑" w:eastAsia="微软雅黑" w:cs="微软雅黑"/>
          <w:sz w:val="30"/>
          <w:szCs w:val="30"/>
        </w:rPr>
      </w:pPr>
    </w:p>
    <w:p w14:paraId="48782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关于拯救世人的事，父与子之间存在着神圣的交易。</w:t>
      </w:r>
    </w:p>
    <w:p w14:paraId="5CD27240">
      <w:pPr>
        <w:spacing w:line="264" w:lineRule="auto"/>
        <w:rPr>
          <w:rFonts w:hint="eastAsia" w:ascii="微软雅黑" w:hAnsi="微软雅黑" w:eastAsia="微软雅黑" w:cs="微软雅黑"/>
          <w:sz w:val="30"/>
          <w:szCs w:val="30"/>
        </w:rPr>
      </w:pPr>
    </w:p>
    <w:p w14:paraId="0EF60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counsel of peace between them both, Zech. 6:13.; oft and plainly revealed in the word, yet a mystery unsearchable to all men, but firmly, to be believed, reverently to be adored, and cautiously to be improved by us.</w:t>
      </w:r>
    </w:p>
    <w:p w14:paraId="0FF19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在祂们两者之间存有一种和平的筹定，撒迦利亚书 6:13；这在圣言中被多次且直白地启示出来，然而对所有人来说，这仍是一个不可测透的奥秘，但我们必须坚定地相信，虔敬地崇敬，并谨慎地应用。</w:t>
      </w:r>
    </w:p>
    <w:p w14:paraId="693797F1">
      <w:pPr>
        <w:spacing w:line="264" w:lineRule="auto"/>
        <w:rPr>
          <w:rFonts w:hint="eastAsia" w:ascii="微软雅黑" w:hAnsi="微软雅黑" w:eastAsia="微软雅黑" w:cs="微软雅黑"/>
          <w:sz w:val="30"/>
          <w:szCs w:val="30"/>
        </w:rPr>
      </w:pPr>
    </w:p>
    <w:p w14:paraId="0601F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was but a select company of mankind that this counsel was about.</w:t>
      </w:r>
    </w:p>
    <w:p w14:paraId="5F0E6234">
      <w:pPr>
        <w:spacing w:line="264" w:lineRule="auto"/>
        <w:rPr>
          <w:rFonts w:hint="eastAsia" w:ascii="微软雅黑" w:hAnsi="微软雅黑" w:eastAsia="微软雅黑" w:cs="微软雅黑"/>
          <w:sz w:val="30"/>
          <w:szCs w:val="30"/>
        </w:rPr>
      </w:pPr>
    </w:p>
    <w:p w14:paraId="5E407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这一筹定所涉及的只是人类中被选出的一群人。</w:t>
      </w:r>
    </w:p>
    <w:p w14:paraId="5AD6220F">
      <w:pPr>
        <w:spacing w:line="264" w:lineRule="auto"/>
        <w:rPr>
          <w:rFonts w:hint="eastAsia" w:ascii="微软雅黑" w:hAnsi="微软雅黑" w:eastAsia="微软雅黑" w:cs="微软雅黑"/>
          <w:sz w:val="30"/>
          <w:szCs w:val="30"/>
        </w:rPr>
      </w:pPr>
    </w:p>
    <w:p w14:paraId="55410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who knew them best, still speaks thus of them, especially in this prayer; as hath been declared.</w:t>
      </w:r>
    </w:p>
    <w:p w14:paraId="0130B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正如已经声明的，最了解他们的我们的主，仍是这样谈论他们，特别是在这一祷告中。</w:t>
      </w:r>
    </w:p>
    <w:p w14:paraId="747722FA">
      <w:pPr>
        <w:spacing w:line="264" w:lineRule="auto"/>
        <w:rPr>
          <w:rFonts w:hint="eastAsia" w:ascii="微软雅黑" w:hAnsi="微软雅黑" w:eastAsia="微软雅黑" w:cs="微软雅黑"/>
          <w:sz w:val="30"/>
          <w:szCs w:val="30"/>
        </w:rPr>
      </w:pPr>
    </w:p>
    <w:p w14:paraId="117F4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speaks of them by way of distinction from the world.</w:t>
      </w:r>
    </w:p>
    <w:p w14:paraId="03F2D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祂谈论他们时，始终将他们与世人区分开来。</w:t>
      </w:r>
    </w:p>
    <w:p w14:paraId="4D1248C1">
      <w:pPr>
        <w:spacing w:line="264" w:lineRule="auto"/>
        <w:rPr>
          <w:rFonts w:hint="eastAsia" w:ascii="微软雅黑" w:hAnsi="微软雅黑" w:eastAsia="微软雅黑" w:cs="微软雅黑"/>
          <w:sz w:val="30"/>
          <w:szCs w:val="30"/>
        </w:rPr>
      </w:pPr>
    </w:p>
    <w:p w14:paraId="146B7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men may say of universal redemption, surely universal election is a contradiction in words.</w:t>
      </w:r>
    </w:p>
    <w:p w14:paraId="31832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无论人们如何谈论普遍救赎（universal redemption），普遍拣选（universal election）在措辞上肯定是自相矛盾的。</w:t>
      </w:r>
    </w:p>
    <w:p w14:paraId="130D593D">
      <w:pPr>
        <w:spacing w:line="264" w:lineRule="auto"/>
        <w:rPr>
          <w:rFonts w:hint="eastAsia" w:ascii="微软雅黑" w:hAnsi="微软雅黑" w:eastAsia="微软雅黑" w:cs="微软雅黑"/>
          <w:sz w:val="30"/>
          <w:szCs w:val="30"/>
        </w:rPr>
      </w:pPr>
    </w:p>
    <w:p w14:paraId="0E5A9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must be of a fixed determinate number.</w:t>
      </w:r>
    </w:p>
    <w:p w14:paraId="39F3A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拣选必须针对一个固定的、确定的数量。</w:t>
      </w:r>
    </w:p>
    <w:p w14:paraId="56221CF8">
      <w:pPr>
        <w:spacing w:line="264" w:lineRule="auto"/>
        <w:rPr>
          <w:rFonts w:hint="eastAsia" w:ascii="微软雅黑" w:hAnsi="微软雅黑" w:eastAsia="微软雅黑" w:cs="微软雅黑"/>
          <w:sz w:val="30"/>
          <w:szCs w:val="30"/>
        </w:rPr>
      </w:pPr>
    </w:p>
    <w:p w14:paraId="7C8E9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election, if there be no passing by.</w:t>
      </w:r>
    </w:p>
    <w:p w14:paraId="4B7BB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如果没有“略过（passing by）”，就没有拣选。</w:t>
      </w:r>
    </w:p>
    <w:p w14:paraId="1107E268">
      <w:pPr>
        <w:spacing w:line="264" w:lineRule="auto"/>
        <w:rPr>
          <w:rFonts w:hint="eastAsia" w:ascii="微软雅黑" w:hAnsi="微软雅黑" w:eastAsia="微软雅黑" w:cs="微软雅黑"/>
          <w:sz w:val="30"/>
          <w:szCs w:val="30"/>
        </w:rPr>
      </w:pPr>
    </w:p>
    <w:p w14:paraId="3DF85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be taken, there are none chosen.</w:t>
      </w:r>
    </w:p>
    <w:p w14:paraId="41D36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如果所有人都被接纳，就没有被拣选的人。</w:t>
      </w:r>
    </w:p>
    <w:p w14:paraId="02355F55">
      <w:pPr>
        <w:spacing w:line="264" w:lineRule="auto"/>
        <w:rPr>
          <w:rFonts w:hint="eastAsia" w:ascii="微软雅黑" w:hAnsi="微软雅黑" w:eastAsia="微软雅黑" w:cs="微软雅黑"/>
          <w:sz w:val="30"/>
          <w:szCs w:val="30"/>
        </w:rPr>
      </w:pPr>
    </w:p>
    <w:p w14:paraId="08245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 election, there is a rest, a remnant (and this rest is a multitude), Rom. 11:7.</w:t>
      </w:r>
    </w:p>
    <w:p w14:paraId="73FC1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如果有拣选，就会有剩余的人，即余民（这剩余的是一大群人），罗马书 11:7。</w:t>
      </w:r>
    </w:p>
    <w:p w14:paraId="23185AFC">
      <w:pPr>
        <w:spacing w:line="264" w:lineRule="auto"/>
        <w:rPr>
          <w:rFonts w:hint="eastAsia" w:ascii="微软雅黑" w:hAnsi="微软雅黑" w:eastAsia="微软雅黑" w:cs="微软雅黑"/>
          <w:sz w:val="30"/>
          <w:szCs w:val="30"/>
        </w:rPr>
      </w:pPr>
    </w:p>
    <w:p w14:paraId="3B763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this number of the elect is, Christ and his Father knew; and the last day will declare, when they shall be brought all together, and obtain the kingdom prepared for them from the foundation of the world, and be adjudged to it by Christ, as they are the blessed of his Father, Matth. 25:34.</w:t>
      </w:r>
    </w:p>
    <w:p w14:paraId="453A9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这拣选的数量有多大，基督和祂的父知道；到了末日，当他们被聚集在一起，承受那创世以来为他们所预备的国，并由基督裁定进入其中，因为他们是蒙祂父赐福的人，到那时，这一数量将会显明，马太福音 25:34。</w:t>
      </w:r>
    </w:p>
    <w:p w14:paraId="6B19BBB4">
      <w:pPr>
        <w:spacing w:line="264" w:lineRule="auto"/>
        <w:rPr>
          <w:rFonts w:hint="eastAsia" w:ascii="微软雅黑" w:hAnsi="微软雅黑" w:eastAsia="微软雅黑" w:cs="微软雅黑"/>
          <w:sz w:val="30"/>
          <w:szCs w:val="30"/>
        </w:rPr>
      </w:pPr>
    </w:p>
    <w:p w14:paraId="02C349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counsel about their salvation was from eternity.</w:t>
      </w:r>
    </w:p>
    <w:p w14:paraId="723F470E">
      <w:pPr>
        <w:spacing w:line="264" w:lineRule="auto"/>
        <w:rPr>
          <w:rFonts w:hint="eastAsia" w:ascii="微软雅黑" w:hAnsi="微软雅黑" w:eastAsia="微软雅黑" w:cs="微软雅黑"/>
          <w:sz w:val="30"/>
          <w:szCs w:val="30"/>
        </w:rPr>
      </w:pPr>
    </w:p>
    <w:p w14:paraId="5CC1F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关于他们救恩的这一筹定是从永恒中就有的。</w:t>
      </w:r>
    </w:p>
    <w:p w14:paraId="495A8C04">
      <w:pPr>
        <w:spacing w:line="264" w:lineRule="auto"/>
        <w:rPr>
          <w:rFonts w:hint="eastAsia" w:ascii="微软雅黑" w:hAnsi="微软雅黑" w:eastAsia="微软雅黑" w:cs="微软雅黑"/>
          <w:sz w:val="30"/>
          <w:szCs w:val="30"/>
        </w:rPr>
      </w:pPr>
    </w:p>
    <w:p w14:paraId="085AA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Time-election is as great a blunder as universal election.</w:t>
      </w:r>
    </w:p>
    <w:p w14:paraId="3F3B7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“时间里的拣选”是一个和普遍拣选同样巨大的错误。</w:t>
      </w:r>
    </w:p>
    <w:p w14:paraId="7A2CC5B0">
      <w:pPr>
        <w:spacing w:line="264" w:lineRule="auto"/>
        <w:rPr>
          <w:rFonts w:hint="eastAsia" w:ascii="微软雅黑" w:hAnsi="微软雅黑" w:eastAsia="微软雅黑" w:cs="微软雅黑"/>
          <w:sz w:val="30"/>
          <w:szCs w:val="30"/>
        </w:rPr>
      </w:pPr>
    </w:p>
    <w:p w14:paraId="55E1E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is the eternity of it asserted in the word? Eph. 1:4. 2 Thess. 2:13. 2 Tim. 1:9.</w:t>
      </w:r>
    </w:p>
    <w:p w14:paraId="59010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圣经中多少次断言了它的永恒性？以弗所书 1:4，帖撒罗尼迦后书 2:13，提摩太后书 1:9。</w:t>
      </w:r>
    </w:p>
    <w:p w14:paraId="209FD708">
      <w:pPr>
        <w:spacing w:line="264" w:lineRule="auto"/>
        <w:rPr>
          <w:rFonts w:hint="eastAsia" w:ascii="微软雅黑" w:hAnsi="微软雅黑" w:eastAsia="微软雅黑" w:cs="微软雅黑"/>
          <w:sz w:val="30"/>
          <w:szCs w:val="30"/>
        </w:rPr>
      </w:pPr>
    </w:p>
    <w:p w14:paraId="7C236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an immanent act of God about creatures; not on them, nor with them.</w:t>
      </w:r>
    </w:p>
    <w:p w14:paraId="1D0BC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拣选是上帝关于受造物的内在行为；既不是在他们身上，也不是与他们一起。</w:t>
      </w:r>
    </w:p>
    <w:p w14:paraId="12BCE264">
      <w:pPr>
        <w:spacing w:line="264" w:lineRule="auto"/>
        <w:rPr>
          <w:rFonts w:hint="eastAsia" w:ascii="微软雅黑" w:hAnsi="微软雅黑" w:eastAsia="微软雅黑" w:cs="微软雅黑"/>
          <w:sz w:val="30"/>
          <w:szCs w:val="30"/>
        </w:rPr>
      </w:pPr>
    </w:p>
    <w:p w14:paraId="209F8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 transaction betwixt the Father and the Son, about men that were not, but were only to be; and to reap the benefit of it in time and to eternity.</w:t>
      </w:r>
    </w:p>
    <w:p w14:paraId="148FB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它是父与子之间关于那些尚未存在、但将要存在的人的交易；目的是让他们在时间里和永恒中领受其中的益处。</w:t>
      </w:r>
    </w:p>
    <w:p w14:paraId="30FEFA19">
      <w:pPr>
        <w:spacing w:line="264" w:lineRule="auto"/>
        <w:rPr>
          <w:rFonts w:hint="eastAsia" w:ascii="微软雅黑" w:hAnsi="微软雅黑" w:eastAsia="微软雅黑" w:cs="微软雅黑"/>
          <w:sz w:val="30"/>
          <w:szCs w:val="30"/>
        </w:rPr>
      </w:pPr>
    </w:p>
    <w:p w14:paraId="25718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this grace of election must be unchangeable, immutable, and unalterable.</w:t>
      </w:r>
    </w:p>
    <w:p w14:paraId="1135BC61">
      <w:pPr>
        <w:spacing w:line="264" w:lineRule="auto"/>
        <w:rPr>
          <w:rFonts w:hint="eastAsia" w:ascii="微软雅黑" w:hAnsi="微软雅黑" w:eastAsia="微软雅黑" w:cs="微软雅黑"/>
          <w:sz w:val="30"/>
          <w:szCs w:val="30"/>
        </w:rPr>
      </w:pPr>
    </w:p>
    <w:p w14:paraId="0D8DE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由此可见，这一拣选的恩典必然是不可更改、不可磨灭且不可变动的。</w:t>
      </w:r>
    </w:p>
    <w:p w14:paraId="37889B5C">
      <w:pPr>
        <w:spacing w:line="264" w:lineRule="auto"/>
        <w:rPr>
          <w:rFonts w:hint="eastAsia" w:ascii="微软雅黑" w:hAnsi="微软雅黑" w:eastAsia="微软雅黑" w:cs="微软雅黑"/>
          <w:sz w:val="30"/>
          <w:szCs w:val="30"/>
        </w:rPr>
      </w:pPr>
    </w:p>
    <w:p w14:paraId="45427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changeth, it never fails of its designed effect.</w:t>
      </w:r>
    </w:p>
    <w:p w14:paraId="0BE07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它永不改变，它预定的果效永不落空。</w:t>
      </w:r>
    </w:p>
    <w:p w14:paraId="63ABF98C">
      <w:pPr>
        <w:spacing w:line="264" w:lineRule="auto"/>
        <w:rPr>
          <w:rFonts w:hint="eastAsia" w:ascii="微软雅黑" w:hAnsi="微软雅黑" w:eastAsia="微软雅黑" w:cs="微软雅黑"/>
          <w:sz w:val="30"/>
          <w:szCs w:val="30"/>
        </w:rPr>
      </w:pPr>
    </w:p>
    <w:p w14:paraId="2D5F0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counsels are so: Isa. 25:1. Thy counsels of old are faithfulness and truth.</w:t>
      </w:r>
    </w:p>
    <w:p w14:paraId="0C1BF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上帝所有的筹定都是如此：以赛亚书 25:1，祢古时所定的志向（counsels）是诚实真信的。</w:t>
      </w:r>
    </w:p>
    <w:p w14:paraId="4183169F">
      <w:pPr>
        <w:spacing w:line="264" w:lineRule="auto"/>
        <w:rPr>
          <w:rFonts w:hint="eastAsia" w:ascii="微软雅黑" w:hAnsi="微软雅黑" w:eastAsia="微软雅黑" w:cs="微软雅黑"/>
          <w:sz w:val="30"/>
          <w:szCs w:val="30"/>
        </w:rPr>
      </w:pPr>
    </w:p>
    <w:p w14:paraId="46069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counsel stands for ever, the thoughts of his heart to all generations, Psal. 33:11.</w:t>
      </w:r>
    </w:p>
    <w:p w14:paraId="511E0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祂的筹定永远立定，祂心中的思念万代常存，诗篇 33:11。</w:t>
      </w:r>
    </w:p>
    <w:p w14:paraId="441C4B53">
      <w:pPr>
        <w:spacing w:line="264" w:lineRule="auto"/>
        <w:rPr>
          <w:rFonts w:hint="eastAsia" w:ascii="微软雅黑" w:hAnsi="微软雅黑" w:eastAsia="微软雅黑" w:cs="微软雅黑"/>
          <w:sz w:val="30"/>
          <w:szCs w:val="30"/>
        </w:rPr>
      </w:pPr>
    </w:p>
    <w:p w14:paraId="0DD4E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one mind, and who can turn him? and what his soul desireth, even that he doth.</w:t>
      </w:r>
    </w:p>
    <w:p w14:paraId="5539D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祂心志已定，谁能左右祂呢？祂心里所愿的，就行出来。</w:t>
      </w:r>
    </w:p>
    <w:p w14:paraId="3E505BEE">
      <w:pPr>
        <w:spacing w:line="264" w:lineRule="auto"/>
        <w:rPr>
          <w:rFonts w:hint="eastAsia" w:ascii="微软雅黑" w:hAnsi="微软雅黑" w:eastAsia="微软雅黑" w:cs="微软雅黑"/>
          <w:sz w:val="30"/>
          <w:szCs w:val="30"/>
        </w:rPr>
      </w:pPr>
    </w:p>
    <w:p w14:paraId="2FDB1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performeth the thing which is appointed for me, Job 23:13, 14.</w:t>
      </w:r>
    </w:p>
    <w:p w14:paraId="653BA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祂成就了为我所定的事，约伯记 23:13, 14。</w:t>
      </w:r>
    </w:p>
    <w:p w14:paraId="735400CA">
      <w:pPr>
        <w:spacing w:line="264" w:lineRule="auto"/>
        <w:rPr>
          <w:rFonts w:hint="eastAsia" w:ascii="微软雅黑" w:hAnsi="微软雅黑" w:eastAsia="微软雅黑" w:cs="微软雅黑"/>
          <w:sz w:val="30"/>
          <w:szCs w:val="30"/>
        </w:rPr>
      </w:pPr>
    </w:p>
    <w:p w14:paraId="214F1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this number of the elect given by the Father to the Son, there is no paring from it, no adding to it.</w:t>
      </w:r>
    </w:p>
    <w:p w14:paraId="72875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现在，对于父赐给子的这群被拣选的人，既不能削减，也不能增加。</w:t>
      </w:r>
    </w:p>
    <w:p w14:paraId="0BE5D0A6">
      <w:pPr>
        <w:spacing w:line="264" w:lineRule="auto"/>
        <w:rPr>
          <w:rFonts w:hint="eastAsia" w:ascii="微软雅黑" w:hAnsi="微软雅黑" w:eastAsia="微软雅黑" w:cs="微软雅黑"/>
          <w:sz w:val="30"/>
          <w:szCs w:val="30"/>
        </w:rPr>
      </w:pPr>
    </w:p>
    <w:p w14:paraId="212C2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life admits of no corrections, blotting out; no additions, no new editions.</w:t>
      </w:r>
    </w:p>
    <w:p w14:paraId="7E21D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生命册不容许任何修正、涂抹；不容许任何增加，也没有新版本。</w:t>
      </w:r>
    </w:p>
    <w:p w14:paraId="54A6BC0F">
      <w:pPr>
        <w:spacing w:line="264" w:lineRule="auto"/>
        <w:rPr>
          <w:rFonts w:hint="eastAsia" w:ascii="微软雅黑" w:hAnsi="微软雅黑" w:eastAsia="微软雅黑" w:cs="微软雅黑"/>
          <w:sz w:val="30"/>
          <w:szCs w:val="30"/>
        </w:rPr>
      </w:pPr>
    </w:p>
    <w:p w14:paraId="025F1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implied, that in this giving of men to the Son, the Son of God, our Lord Jesus Christ, hath a special interest.</w:t>
      </w:r>
    </w:p>
    <w:p w14:paraId="59EFD8F0">
      <w:pPr>
        <w:spacing w:line="264" w:lineRule="auto"/>
        <w:rPr>
          <w:rFonts w:hint="eastAsia" w:ascii="微软雅黑" w:hAnsi="微软雅黑" w:eastAsia="微软雅黑" w:cs="微软雅黑"/>
          <w:sz w:val="30"/>
          <w:szCs w:val="30"/>
        </w:rPr>
      </w:pPr>
    </w:p>
    <w:p w14:paraId="66EA2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这也暗示了，在这一将人赐给子的行为中，上帝的儿子我们的主耶稣基督拥有一种特殊的权益（interest）。</w:t>
      </w:r>
    </w:p>
    <w:p w14:paraId="1F167E32">
      <w:pPr>
        <w:spacing w:line="264" w:lineRule="auto"/>
        <w:rPr>
          <w:rFonts w:hint="eastAsia" w:ascii="微软雅黑" w:hAnsi="微软雅黑" w:eastAsia="微软雅黑" w:cs="微软雅黑"/>
          <w:sz w:val="30"/>
          <w:szCs w:val="30"/>
        </w:rPr>
      </w:pPr>
    </w:p>
    <w:p w14:paraId="42924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they are made his charge; and he the Captain of their salvation, to bring these sons of election-grace to eternal glory, Heb. 2:10.</w:t>
      </w:r>
    </w:p>
    <w:p w14:paraId="1764F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由此，他们成了祂的职责；祂成了他们救恩的元帅，要将这些蒙拣选恩典的众子带入永恒的荣耀，希伯来书 2:10。</w:t>
      </w:r>
    </w:p>
    <w:p w14:paraId="2F8BB312">
      <w:pPr>
        <w:spacing w:line="264" w:lineRule="auto"/>
        <w:rPr>
          <w:rFonts w:hint="eastAsia" w:ascii="微软雅黑" w:hAnsi="微软雅黑" w:eastAsia="微软雅黑" w:cs="微软雅黑"/>
          <w:sz w:val="30"/>
          <w:szCs w:val="30"/>
        </w:rPr>
      </w:pPr>
    </w:p>
    <w:p w14:paraId="363BD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the ends of this giving of men thus to Christ by the Father.</w:t>
      </w:r>
    </w:p>
    <w:p w14:paraId="49633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关于父这样将人赐给基督的目的。</w:t>
      </w:r>
    </w:p>
    <w:p w14:paraId="5CD52521">
      <w:pPr>
        <w:spacing w:line="264" w:lineRule="auto"/>
        <w:rPr>
          <w:rFonts w:hint="eastAsia" w:ascii="微软雅黑" w:hAnsi="微软雅黑" w:eastAsia="微软雅黑" w:cs="微软雅黑"/>
          <w:sz w:val="30"/>
          <w:szCs w:val="30"/>
        </w:rPr>
      </w:pPr>
    </w:p>
    <w:p w14:paraId="6C36D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act of God, and it is on glorious designs and ends.</w:t>
      </w:r>
    </w:p>
    <w:p w14:paraId="20180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这是上帝荣耀的行为，是为了荣耀的设计和目的。</w:t>
      </w:r>
    </w:p>
    <w:p w14:paraId="4850A60F">
      <w:pPr>
        <w:spacing w:line="264" w:lineRule="auto"/>
        <w:rPr>
          <w:rFonts w:hint="eastAsia" w:ascii="微软雅黑" w:hAnsi="微软雅黑" w:eastAsia="微软雅黑" w:cs="微软雅黑"/>
          <w:sz w:val="30"/>
          <w:szCs w:val="30"/>
        </w:rPr>
      </w:pPr>
    </w:p>
    <w:p w14:paraId="4B35C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of these, from the word, I would speak in these four particulars:—</w:t>
      </w:r>
    </w:p>
    <w:p w14:paraId="4AD5B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根据圣言，我想从以下四个方面谈谈其中的一部分：</w:t>
      </w:r>
    </w:p>
    <w:p w14:paraId="15A1D4AF">
      <w:pPr>
        <w:spacing w:line="264" w:lineRule="auto"/>
        <w:rPr>
          <w:rFonts w:hint="eastAsia" w:ascii="微软雅黑" w:hAnsi="微软雅黑" w:eastAsia="微软雅黑" w:cs="微软雅黑"/>
          <w:sz w:val="30"/>
          <w:szCs w:val="30"/>
        </w:rPr>
      </w:pPr>
    </w:p>
    <w:p w14:paraId="15416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a most clear displaying of absolute sovereignty in Jehovah.</w:t>
      </w:r>
    </w:p>
    <w:p w14:paraId="4CEA9064">
      <w:pPr>
        <w:spacing w:line="264" w:lineRule="auto"/>
        <w:rPr>
          <w:rFonts w:hint="eastAsia" w:ascii="微软雅黑" w:hAnsi="微软雅黑" w:eastAsia="微软雅黑" w:cs="微软雅黑"/>
          <w:sz w:val="30"/>
          <w:szCs w:val="30"/>
        </w:rPr>
      </w:pPr>
    </w:p>
    <w:p w14:paraId="663C5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这里最清晰地展示了耶和华绝对的主权。</w:t>
      </w:r>
    </w:p>
    <w:p w14:paraId="091C5A58">
      <w:pPr>
        <w:spacing w:line="264" w:lineRule="auto"/>
        <w:rPr>
          <w:rFonts w:hint="eastAsia" w:ascii="微软雅黑" w:hAnsi="微软雅黑" w:eastAsia="微软雅黑" w:cs="微软雅黑"/>
          <w:sz w:val="30"/>
          <w:szCs w:val="30"/>
        </w:rPr>
      </w:pPr>
    </w:p>
    <w:p w14:paraId="40063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God is most zealous for the glory of this name of his sovereignty, as what most nearly concerns the glory of his Godhead; and proud vain men are most averse to the owning of it.</w:t>
      </w:r>
    </w:p>
    <w:p w14:paraId="1E076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荣耀的上帝对祂主权之名的荣耀最为热切，因为这最直接关系到祂神性的荣耀；而骄傲虚荣的人最不愿承认这一点。</w:t>
      </w:r>
    </w:p>
    <w:p w14:paraId="427A4FDB">
      <w:pPr>
        <w:spacing w:line="264" w:lineRule="auto"/>
        <w:rPr>
          <w:rFonts w:hint="eastAsia" w:ascii="微软雅黑" w:hAnsi="微软雅黑" w:eastAsia="微软雅黑" w:cs="微软雅黑"/>
          <w:sz w:val="30"/>
          <w:szCs w:val="30"/>
        </w:rPr>
      </w:pPr>
    </w:p>
    <w:p w14:paraId="40E85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is on this same doctrine in Rom. 9 and builds it on this same foundation, ver. 11–19.</w:t>
      </w:r>
    </w:p>
    <w:p w14:paraId="5D8B2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使徒保罗在罗马书 9章中论述了同样的教义，并将其建立在同样的根基上，第11-19节。</w:t>
      </w:r>
    </w:p>
    <w:p w14:paraId="711F93CD">
      <w:pPr>
        <w:spacing w:line="264" w:lineRule="auto"/>
        <w:rPr>
          <w:rFonts w:hint="eastAsia" w:ascii="微软雅黑" w:hAnsi="微软雅黑" w:eastAsia="微软雅黑" w:cs="微软雅黑"/>
          <w:sz w:val="30"/>
          <w:szCs w:val="30"/>
        </w:rPr>
      </w:pPr>
    </w:p>
    <w:p w14:paraId="0F602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starts two strong objections against it; as carnal minds are fertile in vain arguings against divine counsels.</w:t>
      </w:r>
    </w:p>
    <w:p w14:paraId="3EF05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他提出了两个强有力的反对意见；因为属肉体的心思擅长针对神圣的筹定进行徒劳的争辩。</w:t>
      </w:r>
    </w:p>
    <w:p w14:paraId="3D22D159">
      <w:pPr>
        <w:spacing w:line="264" w:lineRule="auto"/>
        <w:rPr>
          <w:rFonts w:hint="eastAsia" w:ascii="微软雅黑" w:hAnsi="微软雅黑" w:eastAsia="微软雅黑" w:cs="微软雅黑"/>
          <w:sz w:val="30"/>
          <w:szCs w:val="30"/>
        </w:rPr>
      </w:pPr>
    </w:p>
    <w:p w14:paraId="5DA6E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that all advocates for them had been satisfied with Paul's answers, which are the only and strongest bulwarks of the Holy Ghost about this doctrine!</w:t>
      </w:r>
    </w:p>
    <w:p w14:paraId="4B5F9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哦，但愿所有为之辩护的人都能满足于保罗的回答，那是圣灵关于这一教义唯一且最强大的堡垒！</w:t>
      </w:r>
    </w:p>
    <w:p w14:paraId="37F4B21D">
      <w:pPr>
        <w:spacing w:line="264" w:lineRule="auto"/>
        <w:rPr>
          <w:rFonts w:hint="eastAsia" w:ascii="微软雅黑" w:hAnsi="微软雅黑" w:eastAsia="微软雅黑" w:cs="微软雅黑"/>
          <w:sz w:val="30"/>
          <w:szCs w:val="30"/>
        </w:rPr>
      </w:pPr>
    </w:p>
    <w:p w14:paraId="2C39E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 is in ver. 14. Is there unrighteousness with God?</w:t>
      </w:r>
    </w:p>
    <w:p w14:paraId="311CB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反对1在第14节：难道上帝有什么不公平（unrighteousness）吗？</w:t>
      </w:r>
    </w:p>
    <w:p w14:paraId="15AD8519">
      <w:pPr>
        <w:spacing w:line="264" w:lineRule="auto"/>
        <w:rPr>
          <w:rFonts w:hint="eastAsia" w:ascii="微软雅黑" w:hAnsi="微软雅黑" w:eastAsia="微软雅黑" w:cs="微软雅黑"/>
          <w:sz w:val="30"/>
          <w:szCs w:val="30"/>
        </w:rPr>
      </w:pPr>
    </w:p>
    <w:p w14:paraId="0C728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love Jacob, and hate Esau, before they had either done good or evil? ver. 11, 12, 13.</w:t>
      </w:r>
    </w:p>
    <w:p w14:paraId="2CBD3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难道上帝在雅各和以扫还没有行善行恶之前，就爱雅各恨以扫吗？第11, 12, 13节。</w:t>
      </w:r>
    </w:p>
    <w:p w14:paraId="3A5286BF">
      <w:pPr>
        <w:spacing w:line="264" w:lineRule="auto"/>
        <w:rPr>
          <w:rFonts w:hint="eastAsia" w:ascii="微软雅黑" w:hAnsi="微软雅黑" w:eastAsia="微软雅黑" w:cs="微软雅黑"/>
          <w:sz w:val="30"/>
          <w:szCs w:val="30"/>
        </w:rPr>
      </w:pPr>
    </w:p>
    <w:p w14:paraId="4AC25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righteousness of this?</w:t>
      </w:r>
    </w:p>
    <w:p w14:paraId="71177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这公义何在？</w:t>
      </w:r>
    </w:p>
    <w:p w14:paraId="569C90C9">
      <w:pPr>
        <w:spacing w:line="264" w:lineRule="auto"/>
        <w:rPr>
          <w:rFonts w:hint="eastAsia" w:ascii="微软雅黑" w:hAnsi="微软雅黑" w:eastAsia="微软雅黑" w:cs="微软雅黑"/>
          <w:sz w:val="30"/>
          <w:szCs w:val="30"/>
        </w:rPr>
      </w:pPr>
    </w:p>
    <w:p w14:paraId="26711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had done no good to deserve love; Esau had done no evil to deserve hatred.</w:t>
      </w:r>
    </w:p>
    <w:p w14:paraId="53301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雅各没行过任何值得被爱的善；以扫没行过任何值得被恨的恶。</w:t>
      </w:r>
    </w:p>
    <w:p w14:paraId="66068216">
      <w:pPr>
        <w:spacing w:line="264" w:lineRule="auto"/>
        <w:rPr>
          <w:rFonts w:hint="eastAsia" w:ascii="微软雅黑" w:hAnsi="微软雅黑" w:eastAsia="微软雅黑" w:cs="微软雅黑"/>
          <w:sz w:val="30"/>
          <w:szCs w:val="30"/>
        </w:rPr>
      </w:pPr>
    </w:p>
    <w:p w14:paraId="08D2F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apostle answer it?</w:t>
      </w:r>
    </w:p>
    <w:p w14:paraId="6DFF2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使徒是如何回答的？</w:t>
      </w:r>
    </w:p>
    <w:p w14:paraId="0819CDF8">
      <w:pPr>
        <w:spacing w:line="264" w:lineRule="auto"/>
        <w:rPr>
          <w:rFonts w:hint="eastAsia" w:ascii="微软雅黑" w:hAnsi="微软雅黑" w:eastAsia="微软雅黑" w:cs="微软雅黑"/>
          <w:sz w:val="30"/>
          <w:szCs w:val="30"/>
        </w:rPr>
      </w:pPr>
    </w:p>
    <w:p w14:paraId="529C8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abhorrence of the charge: God forbid.</w:t>
      </w:r>
    </w:p>
    <w:p w14:paraId="0A398239">
      <w:pPr>
        <w:spacing w:line="264" w:lineRule="auto"/>
        <w:rPr>
          <w:rFonts w:hint="eastAsia" w:ascii="微软雅黑" w:hAnsi="微软雅黑" w:eastAsia="微软雅黑" w:cs="微软雅黑"/>
          <w:sz w:val="30"/>
          <w:szCs w:val="30"/>
        </w:rPr>
      </w:pPr>
    </w:p>
    <w:p w14:paraId="111C6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他对这一指控感到厌恶：断乎没有。</w:t>
      </w:r>
    </w:p>
    <w:p w14:paraId="42DC8FD0">
      <w:pPr>
        <w:spacing w:line="264" w:lineRule="auto"/>
        <w:rPr>
          <w:rFonts w:hint="eastAsia" w:ascii="微软雅黑" w:hAnsi="微软雅黑" w:eastAsia="微软雅黑" w:cs="微软雅黑"/>
          <w:sz w:val="30"/>
          <w:szCs w:val="30"/>
        </w:rPr>
      </w:pPr>
    </w:p>
    <w:p w14:paraId="1174F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see into the depth of God's counsels, let us still justify God, as Jer. 12:1.; and admire and adore the depth we cannot fathom, Rom. 11:33.</w:t>
      </w:r>
    </w:p>
    <w:p w14:paraId="4FCE6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如果我们不能看透上帝筹定的深奥，让我们仍要宣告上帝为义，如耶利米书 12:1；并惊叹和崇敬我们无法探测的深奥，罗马书 11:33。</w:t>
      </w:r>
    </w:p>
    <w:p w14:paraId="59082366">
      <w:pPr>
        <w:spacing w:line="264" w:lineRule="auto"/>
        <w:rPr>
          <w:rFonts w:hint="eastAsia" w:ascii="微软雅黑" w:hAnsi="微软雅黑" w:eastAsia="微软雅黑" w:cs="微软雅黑"/>
          <w:sz w:val="30"/>
          <w:szCs w:val="30"/>
        </w:rPr>
      </w:pPr>
    </w:p>
    <w:p w14:paraId="59C69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answers with a reason taken from God's old saying to Moses, ver. 15.</w:t>
      </w:r>
    </w:p>
    <w:p w14:paraId="376CEE48">
      <w:pPr>
        <w:spacing w:line="264" w:lineRule="auto"/>
        <w:rPr>
          <w:rFonts w:hint="eastAsia" w:ascii="微软雅黑" w:hAnsi="微软雅黑" w:eastAsia="微软雅黑" w:cs="微软雅黑"/>
          <w:sz w:val="30"/>
          <w:szCs w:val="30"/>
        </w:rPr>
      </w:pPr>
    </w:p>
    <w:p w14:paraId="5E006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祂用上帝以前对摩西说的话作为理由来回答，第15节。</w:t>
      </w:r>
    </w:p>
    <w:p w14:paraId="2870536F">
      <w:pPr>
        <w:spacing w:line="264" w:lineRule="auto"/>
        <w:rPr>
          <w:rFonts w:hint="eastAsia" w:ascii="微软雅黑" w:hAnsi="微软雅黑" w:eastAsia="微软雅黑" w:cs="微软雅黑"/>
          <w:sz w:val="30"/>
          <w:szCs w:val="30"/>
        </w:rPr>
      </w:pPr>
    </w:p>
    <w:p w14:paraId="0101A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Paul had been of some mens mind, he would have answered, That God foresaw, that though Jacob had done no good when he was in the womb, yet that in time he would be a holy man, a wrestler with God, and a great believer; and therefore God loved him, and therefore there was no unrighteousness with God.</w:t>
      </w:r>
    </w:p>
    <w:p w14:paraId="4CC7D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当时存着某些人的心思，他本可以回答：上帝预见到，虽然雅各在母腹中时没有行过善，但在时间里他会成为一个圣洁的人，一个与上帝摔跤的人，一个伟大的信徒；因此上帝爱他，因此上帝并没有不公。</w:t>
      </w:r>
    </w:p>
    <w:p w14:paraId="5E6378F6">
      <w:pPr>
        <w:spacing w:line="264" w:lineRule="auto"/>
        <w:rPr>
          <w:rFonts w:hint="eastAsia" w:ascii="微软雅黑" w:hAnsi="微软雅黑" w:eastAsia="微软雅黑" w:cs="微软雅黑"/>
          <w:sz w:val="30"/>
          <w:szCs w:val="30"/>
        </w:rPr>
      </w:pPr>
    </w:p>
    <w:p w14:paraId="238FD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as to Esau, he would have said, God foresaw that he would prove a profane man, would sell his birth-right for a mess of pottage, grieve the hearts of his godly father and mother by his marriage, and hate to the death his godly brother Jacob; and therefore God hated Esau, and therefore there was no unrighteousness with God.</w:t>
      </w:r>
    </w:p>
    <w:p w14:paraId="2F80E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同样关于以扫，他本可以说：上帝预见到他会成为一个亵渎的人，会为了一碗红豆汤出卖长子的名分，会因婚姻让虔诚父母的心忧伤，并且会恨他那虔诚的弟弟雅各入骨；因此上帝恨以扫，因此上帝并没有不公。</w:t>
      </w:r>
    </w:p>
    <w:p w14:paraId="56B808C6">
      <w:pPr>
        <w:spacing w:line="264" w:lineRule="auto"/>
        <w:rPr>
          <w:rFonts w:hint="eastAsia" w:ascii="微软雅黑" w:hAnsi="微软雅黑" w:eastAsia="微软雅黑" w:cs="微软雅黑"/>
          <w:sz w:val="30"/>
          <w:szCs w:val="30"/>
        </w:rPr>
      </w:pPr>
    </w:p>
    <w:p w14:paraId="6BA49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instead of hinting any thing like this, gives an answer inconsistent with, and subversive of this notion.</w:t>
      </w:r>
    </w:p>
    <w:p w14:paraId="3D49C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但保罗并没有任何此类暗示，反而给出了一个与此观念不一致且足以推翻它的回答。</w:t>
      </w:r>
    </w:p>
    <w:p w14:paraId="5FE46F18">
      <w:pPr>
        <w:spacing w:line="264" w:lineRule="auto"/>
        <w:rPr>
          <w:rFonts w:hint="eastAsia" w:ascii="微软雅黑" w:hAnsi="微软雅黑" w:eastAsia="微软雅黑" w:cs="微软雅黑"/>
          <w:sz w:val="30"/>
          <w:szCs w:val="30"/>
        </w:rPr>
      </w:pPr>
    </w:p>
    <w:p w14:paraId="57000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 15. For he saith to Moses, I will have mercy on whom I will have mercy, and I will have compassion on whom I will have compassion.</w:t>
      </w:r>
    </w:p>
    <w:p w14:paraId="42705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在第15节：因祂对摩西说：我要怜悯谁就怜悯谁，要恩待谁就恩待谁。</w:t>
      </w:r>
    </w:p>
    <w:p w14:paraId="77734834">
      <w:pPr>
        <w:spacing w:line="264" w:lineRule="auto"/>
        <w:rPr>
          <w:rFonts w:hint="eastAsia" w:ascii="微软雅黑" w:hAnsi="微软雅黑" w:eastAsia="微软雅黑" w:cs="微软雅黑"/>
          <w:sz w:val="30"/>
          <w:szCs w:val="30"/>
        </w:rPr>
      </w:pPr>
    </w:p>
    <w:p w14:paraId="29A9C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apostle's inference from, and application of this word of God, ver. 16. So then, it is not of him that willeth, nor of him that runneth, but of God that sheweth mercy.</w:t>
      </w:r>
    </w:p>
    <w:p w14:paraId="11CAB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看使徒从上帝这话中所作的推论和应用，第16节：据此看来，这不在乎那定意的，也不在乎那奔跑的，只在乎发怜悯的上帝。</w:t>
      </w:r>
    </w:p>
    <w:p w14:paraId="219C24E7">
      <w:pPr>
        <w:spacing w:line="264" w:lineRule="auto"/>
        <w:rPr>
          <w:rFonts w:hint="eastAsia" w:ascii="微软雅黑" w:hAnsi="微软雅黑" w:eastAsia="微软雅黑" w:cs="微软雅黑"/>
          <w:sz w:val="30"/>
          <w:szCs w:val="30"/>
        </w:rPr>
      </w:pPr>
    </w:p>
    <w:p w14:paraId="07E9F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case of reprobate Pharaoh, ver. 17 he again infers, ver. 18. Therefore hath he mercy on whom he will have mercy, and whom he will, he hardeneth.</w:t>
      </w:r>
    </w:p>
    <w:p w14:paraId="08AC7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关于被弃绝的法老，他在第17节再次推论道，第18节：上帝要怜悯谁就怜悯谁，要叫谁刚硬就叫谁刚硬。</w:t>
      </w:r>
    </w:p>
    <w:p w14:paraId="59F14A26">
      <w:pPr>
        <w:spacing w:line="264" w:lineRule="auto"/>
        <w:rPr>
          <w:rFonts w:hint="eastAsia" w:ascii="微软雅黑" w:hAnsi="微软雅黑" w:eastAsia="微软雅黑" w:cs="微软雅黑"/>
          <w:sz w:val="30"/>
          <w:szCs w:val="30"/>
        </w:rPr>
      </w:pPr>
    </w:p>
    <w:p w14:paraId="4211D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plainly layeth the sovereign will and pleasure of God, as the fixed foundation of the counsels of God about men's eternal state.</w:t>
      </w:r>
    </w:p>
    <w:p w14:paraId="49E7F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他清晰地将上帝至高的旨意和喜悦，作为上帝关于人类永恒状态筹定的固定根基。</w:t>
      </w:r>
    </w:p>
    <w:p w14:paraId="52758644">
      <w:pPr>
        <w:spacing w:line="264" w:lineRule="auto"/>
        <w:rPr>
          <w:rFonts w:hint="eastAsia" w:ascii="微软雅黑" w:hAnsi="微软雅黑" w:eastAsia="微软雅黑" w:cs="微软雅黑"/>
          <w:sz w:val="30"/>
          <w:szCs w:val="30"/>
        </w:rPr>
      </w:pPr>
    </w:p>
    <w:p w14:paraId="1AA2A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2. In ver. 19. Thou wilt say then unto me, Why doth he yet find fault? for who hath resisted his will?</w:t>
      </w:r>
    </w:p>
    <w:p w14:paraId="690B4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反对2在第19节：这样，你必对我说：祂为什么还指责人呢？有谁抗拒祂的旨意呢？</w:t>
      </w:r>
    </w:p>
    <w:p w14:paraId="11FA06A2">
      <w:pPr>
        <w:spacing w:line="264" w:lineRule="auto"/>
        <w:rPr>
          <w:rFonts w:hint="eastAsia" w:ascii="微软雅黑" w:hAnsi="微软雅黑" w:eastAsia="微软雅黑" w:cs="微软雅黑"/>
          <w:sz w:val="30"/>
          <w:szCs w:val="30"/>
        </w:rPr>
      </w:pPr>
    </w:p>
    <w:p w14:paraId="07863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plausible strong-like objection, in every natural man's heart.</w:t>
      </w:r>
    </w:p>
    <w:p w14:paraId="0FCDD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这在每一个自然人心目中都是一个看似合理且强有力的反对意见。</w:t>
      </w:r>
    </w:p>
    <w:p w14:paraId="2F75BC0B">
      <w:pPr>
        <w:spacing w:line="264" w:lineRule="auto"/>
        <w:rPr>
          <w:rFonts w:hint="eastAsia" w:ascii="微软雅黑" w:hAnsi="微软雅黑" w:eastAsia="微软雅黑" w:cs="微软雅黑"/>
          <w:sz w:val="30"/>
          <w:szCs w:val="30"/>
        </w:rPr>
      </w:pPr>
    </w:p>
    <w:p w14:paraId="1F776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answer it? ver. 20. Nay, but, O man, who art thou that repliest against God?</w:t>
      </w:r>
    </w:p>
    <w:p w14:paraId="19675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他是如何回答的？第20节：你这个人哪，你是谁，竟敢向上帝强嘴呢？</w:t>
      </w:r>
    </w:p>
    <w:p w14:paraId="13808885">
      <w:pPr>
        <w:spacing w:line="264" w:lineRule="auto"/>
        <w:rPr>
          <w:rFonts w:hint="eastAsia" w:ascii="微软雅黑" w:hAnsi="微软雅黑" w:eastAsia="微软雅黑" w:cs="微软雅黑"/>
          <w:sz w:val="30"/>
          <w:szCs w:val="30"/>
        </w:rPr>
      </w:pPr>
    </w:p>
    <w:p w14:paraId="36C4B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it, ver. 19. a saying to Paul; here in ver. 20 he calls it a replying against God.</w:t>
      </w:r>
    </w:p>
    <w:p w14:paraId="6778D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他在第19节称其为对保罗说的话；在这里第20节他称其为向上帝强嘴。</w:t>
      </w:r>
    </w:p>
    <w:p w14:paraId="3D21CEB5">
      <w:pPr>
        <w:spacing w:line="264" w:lineRule="auto"/>
        <w:rPr>
          <w:rFonts w:hint="eastAsia" w:ascii="微软雅黑" w:hAnsi="微软雅黑" w:eastAsia="微软雅黑" w:cs="微软雅黑"/>
          <w:sz w:val="30"/>
          <w:szCs w:val="30"/>
        </w:rPr>
      </w:pPr>
    </w:p>
    <w:p w14:paraId="7E167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challenging the objector, an answer to the objection? Yes, in part it is; as if Paul had said, "Dost thou know neither God nor thyself, that thou cavillest against his will and counsels?"</w:t>
      </w:r>
    </w:p>
    <w:p w14:paraId="30415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但是，质问反对者本身难道就是对反对意见的回答吗？是的，在某种程度上它是；就好像保罗在说：“你既不认识上帝，也不认识你自己吗，以至于你竟敢针对祂的旨意和筹定而吹毛求疵？”</w:t>
      </w:r>
    </w:p>
    <w:p w14:paraId="5AB31B85">
      <w:pPr>
        <w:spacing w:line="264" w:lineRule="auto"/>
        <w:rPr>
          <w:rFonts w:hint="eastAsia" w:ascii="微软雅黑" w:hAnsi="微软雅黑" w:eastAsia="微软雅黑" w:cs="微软雅黑"/>
          <w:sz w:val="30"/>
          <w:szCs w:val="30"/>
        </w:rPr>
      </w:pPr>
    </w:p>
    <w:p w14:paraId="45777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Elihu answered Job, chap. 32:12, 13. Behold, in this thou art not just: I will answer thee, that God is greater than man. Why dost thou strive against him? for he giveth not account (or he answereth not) of any of his matters.</w:t>
      </w:r>
    </w:p>
    <w:p w14:paraId="09FA9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以利户也是这样回答约伯的，32章12, 13节：我告诉你们，你们这些话不合理，因上帝比世人更大。祢为何与祂争论呢？因祂的事（matters）都不向人解说（或祂不回答）。</w:t>
      </w:r>
    </w:p>
    <w:p w14:paraId="4208FB6C">
      <w:pPr>
        <w:spacing w:line="264" w:lineRule="auto"/>
        <w:rPr>
          <w:rFonts w:hint="eastAsia" w:ascii="微软雅黑" w:hAnsi="微软雅黑" w:eastAsia="微软雅黑" w:cs="微软雅黑"/>
          <w:sz w:val="30"/>
          <w:szCs w:val="30"/>
        </w:rPr>
      </w:pPr>
    </w:p>
    <w:p w14:paraId="06E3F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Paul had checked the arrogance of the objector, he again lays the same ground of God's absolute sovereignty, ver. 20–22. with many scriptures brought to the same purpose.</w:t>
      </w:r>
    </w:p>
    <w:p w14:paraId="0B36C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在保罗制止了反对者的狂傲之后，他再次阐明了上帝绝对主权的一贯立场，第20-22节，并引用了许多旨意相同的经文。</w:t>
      </w:r>
    </w:p>
    <w:p w14:paraId="32965BD4">
      <w:pPr>
        <w:spacing w:line="264" w:lineRule="auto"/>
        <w:rPr>
          <w:rFonts w:hint="eastAsia" w:ascii="微软雅黑" w:hAnsi="微软雅黑" w:eastAsia="微软雅黑" w:cs="微软雅黑"/>
          <w:sz w:val="30"/>
          <w:szCs w:val="30"/>
        </w:rPr>
      </w:pPr>
    </w:p>
    <w:p w14:paraId="1F675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end of God's giving men to Jesus Christ, is, to glorify his free, infinite, and everlasting love to them that he gives.</w:t>
      </w:r>
    </w:p>
    <w:p w14:paraId="1E203539">
      <w:pPr>
        <w:spacing w:line="264" w:lineRule="auto"/>
        <w:rPr>
          <w:rFonts w:hint="eastAsia" w:ascii="微软雅黑" w:hAnsi="微软雅黑" w:eastAsia="微软雅黑" w:cs="微软雅黑"/>
          <w:sz w:val="30"/>
          <w:szCs w:val="30"/>
        </w:rPr>
      </w:pPr>
    </w:p>
    <w:p w14:paraId="18D61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上帝将人赐给耶稣基督的第二个目的，是为了荣耀祂对那些赐予之人的白白、无限且永恒的爱。</w:t>
      </w:r>
    </w:p>
    <w:p w14:paraId="30216D12">
      <w:pPr>
        <w:spacing w:line="264" w:lineRule="auto"/>
        <w:rPr>
          <w:rFonts w:hint="eastAsia" w:ascii="微软雅黑" w:hAnsi="微软雅黑" w:eastAsia="微软雅黑" w:cs="微软雅黑"/>
          <w:sz w:val="30"/>
          <w:szCs w:val="30"/>
        </w:rPr>
      </w:pPr>
    </w:p>
    <w:p w14:paraId="4CA1C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Eph. 1:4, 5, 6. The love of the Father shines in giving us to Christ to be redeemed; the love of the Son shines in his receiving of us; and these two loves (if I may call them so) do not eclipse, but enlighten one another, and make a glorious light to the eye of a believer.</w:t>
      </w:r>
    </w:p>
    <w:p w14:paraId="246EE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正如在以赛亚书 1:4, 5, 6。父的爱在将我们赐给基督救赎时闪耀；子的爱在祂接待我们时闪耀；而这两份爱（如果我可以这样称呼它们的话）并不是彼此遮蔽，而是彼此照亮，在信徒眼中形成一道荣耀的光辉。</w:t>
      </w:r>
    </w:p>
    <w:p w14:paraId="748A3D40">
      <w:pPr>
        <w:spacing w:line="264" w:lineRule="auto"/>
        <w:rPr>
          <w:rFonts w:hint="eastAsia" w:ascii="微软雅黑" w:hAnsi="微软雅黑" w:eastAsia="微软雅黑" w:cs="微软雅黑"/>
          <w:sz w:val="30"/>
          <w:szCs w:val="30"/>
        </w:rPr>
      </w:pPr>
    </w:p>
    <w:p w14:paraId="1E94E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always in love, and from it, or with it.</w:t>
      </w:r>
    </w:p>
    <w:p w14:paraId="44105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拣选始终是在爱中进行的，且源于爱，或伴随着爱。</w:t>
      </w:r>
    </w:p>
    <w:p w14:paraId="493D2F7A">
      <w:pPr>
        <w:spacing w:line="264" w:lineRule="auto"/>
        <w:rPr>
          <w:rFonts w:hint="eastAsia" w:ascii="微软雅黑" w:hAnsi="微软雅黑" w:eastAsia="微软雅黑" w:cs="微软雅黑"/>
          <w:sz w:val="30"/>
          <w:szCs w:val="30"/>
        </w:rPr>
      </w:pPr>
    </w:p>
    <w:p w14:paraId="16C12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love hath no cause, but in the heart of the lover: He loves because he loves, Deut. 7:7, 8.</w:t>
      </w:r>
    </w:p>
    <w:p w14:paraId="78424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这爱本身没有原因，原因只在爱者的心中：祂爱是因为祂爱，申命记 7:7, 8。</w:t>
      </w:r>
    </w:p>
    <w:p w14:paraId="4335F2B2">
      <w:pPr>
        <w:spacing w:line="264" w:lineRule="auto"/>
        <w:rPr>
          <w:rFonts w:hint="eastAsia" w:ascii="微软雅黑" w:hAnsi="微软雅黑" w:eastAsia="微软雅黑" w:cs="微软雅黑"/>
          <w:sz w:val="30"/>
          <w:szCs w:val="30"/>
        </w:rPr>
      </w:pPr>
    </w:p>
    <w:p w14:paraId="684D4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 beginning, it hath no intermission, and it shall have no ending.</w:t>
      </w:r>
    </w:p>
    <w:p w14:paraId="5D6CA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它没有开始，没有间断，也将没有结束。</w:t>
      </w:r>
    </w:p>
    <w:p w14:paraId="2AE65A4A">
      <w:pPr>
        <w:spacing w:line="264" w:lineRule="auto"/>
        <w:rPr>
          <w:rFonts w:hint="eastAsia" w:ascii="微软雅黑" w:hAnsi="微软雅黑" w:eastAsia="微软雅黑" w:cs="微软雅黑"/>
          <w:sz w:val="30"/>
          <w:szCs w:val="30"/>
        </w:rPr>
      </w:pPr>
    </w:p>
    <w:p w14:paraId="3A225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everlasting to everlasting, Psal. 103:17.</w:t>
      </w:r>
    </w:p>
    <w:p w14:paraId="4A252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它是从亘古到永远的，诗篇 103:17。</w:t>
      </w:r>
    </w:p>
    <w:p w14:paraId="3085E4E9">
      <w:pPr>
        <w:spacing w:line="264" w:lineRule="auto"/>
        <w:rPr>
          <w:rFonts w:hint="eastAsia" w:ascii="微软雅黑" w:hAnsi="微软雅黑" w:eastAsia="微软雅黑" w:cs="微软雅黑"/>
          <w:sz w:val="30"/>
          <w:szCs w:val="30"/>
        </w:rPr>
      </w:pPr>
    </w:p>
    <w:p w14:paraId="1931F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everlasting love, Jer. 31:3.; therefore he draws with loving-kindness, (or extended loving-kindness unto thee.)</w:t>
      </w:r>
    </w:p>
    <w:p w14:paraId="116BD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它是永恒的爱，耶利米书 31:3；因此祂用慈爱（或延伸到你身上的慈爱）吸引。</w:t>
      </w:r>
    </w:p>
    <w:p w14:paraId="641ACCED">
      <w:pPr>
        <w:spacing w:line="264" w:lineRule="auto"/>
        <w:rPr>
          <w:rFonts w:hint="eastAsia" w:ascii="微软雅黑" w:hAnsi="微软雅黑" w:eastAsia="微软雅黑" w:cs="微软雅黑"/>
          <w:sz w:val="30"/>
          <w:szCs w:val="30"/>
        </w:rPr>
      </w:pPr>
    </w:p>
    <w:p w14:paraId="5566C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never leaves off to draw thus, till he hath drawn them to heaven, and till he hath crowned them with loving-kindness and tender mercies, Psal. 103:4.</w:t>
      </w:r>
    </w:p>
    <w:p w14:paraId="73AE2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祂永不停止这样的吸引，直到将他们吸引到天堂，并直到祂以仁爱和慈悲为他们的冠冕，诗篇 103:4。</w:t>
      </w:r>
    </w:p>
    <w:p w14:paraId="20A5F502">
      <w:pPr>
        <w:spacing w:line="264" w:lineRule="auto"/>
        <w:rPr>
          <w:rFonts w:hint="eastAsia" w:ascii="微软雅黑" w:hAnsi="微软雅黑" w:eastAsia="微软雅黑" w:cs="微软雅黑"/>
          <w:sz w:val="30"/>
          <w:szCs w:val="30"/>
        </w:rPr>
      </w:pPr>
    </w:p>
    <w:p w14:paraId="5B50A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doth this blessed love shine, in giving men to Christ; and here believers should behold it.</w:t>
      </w:r>
    </w:p>
    <w:p w14:paraId="54EA5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在这将人赐给基督的行为中，这蒙福的爱在闪耀；信徒应当在这里仰望它。</w:t>
      </w:r>
    </w:p>
    <w:p w14:paraId="0744972D">
      <w:pPr>
        <w:spacing w:line="264" w:lineRule="auto"/>
        <w:rPr>
          <w:rFonts w:hint="eastAsia" w:ascii="微软雅黑" w:hAnsi="微软雅黑" w:eastAsia="微软雅黑" w:cs="微软雅黑"/>
          <w:sz w:val="30"/>
          <w:szCs w:val="30"/>
        </w:rPr>
      </w:pPr>
    </w:p>
    <w:p w14:paraId="007FF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end of God the Father's giving of men to his Son, is, that there may be a glorious and sure salvation brought about for them that are thus given in sovereign pleasure and love.</w:t>
      </w:r>
    </w:p>
    <w:p w14:paraId="3F6A961E">
      <w:pPr>
        <w:spacing w:line="264" w:lineRule="auto"/>
        <w:rPr>
          <w:rFonts w:hint="eastAsia" w:ascii="微软雅黑" w:hAnsi="微软雅黑" w:eastAsia="微软雅黑" w:cs="微软雅黑"/>
          <w:sz w:val="30"/>
          <w:szCs w:val="30"/>
        </w:rPr>
      </w:pPr>
    </w:p>
    <w:p w14:paraId="43AA4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父上帝将人赐给祂儿子的另一个目的，是为了让那些在至高的喜悦和爱中被赐予的人，能获得一个荣耀且确凿的救恩。</w:t>
      </w:r>
    </w:p>
    <w:p w14:paraId="75F4FC92">
      <w:pPr>
        <w:spacing w:line="264" w:lineRule="auto"/>
        <w:rPr>
          <w:rFonts w:hint="eastAsia" w:ascii="微软雅黑" w:hAnsi="微软雅黑" w:eastAsia="微软雅黑" w:cs="微软雅黑"/>
          <w:sz w:val="30"/>
          <w:szCs w:val="30"/>
        </w:rPr>
      </w:pPr>
    </w:p>
    <w:p w14:paraId="0AB4C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had stood in that state wherein he was created, (I know not if it be allowable to wish that had been so), it would have been but a poor low happiness that he would have conveyed to his posterity, in regard of what comes by the second Adam to his offspring.</w:t>
      </w:r>
    </w:p>
    <w:p w14:paraId="1AEE6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如果亚当当初守住了他被造时的状态（我不知道是否允许有这种假设），与第二个亚当带给其后裔的幸福相比，他能传给后代的幸福也只是贫乏且低级的。</w:t>
      </w:r>
    </w:p>
    <w:p w14:paraId="58967694">
      <w:pPr>
        <w:spacing w:line="264" w:lineRule="auto"/>
        <w:rPr>
          <w:rFonts w:hint="eastAsia" w:ascii="微软雅黑" w:hAnsi="微软雅黑" w:eastAsia="微软雅黑" w:cs="微软雅黑"/>
          <w:sz w:val="30"/>
          <w:szCs w:val="30"/>
        </w:rPr>
      </w:pPr>
    </w:p>
    <w:p w14:paraId="6EB5C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uncertain, is evident by the issue.</w:t>
      </w:r>
    </w:p>
    <w:p w14:paraId="1DB48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这种幸福的不确定性已由结果显明了。</w:t>
      </w:r>
    </w:p>
    <w:p w14:paraId="54814D27">
      <w:pPr>
        <w:spacing w:line="264" w:lineRule="auto"/>
        <w:rPr>
          <w:rFonts w:hint="eastAsia" w:ascii="微软雅黑" w:hAnsi="微软雅黑" w:eastAsia="微软雅黑" w:cs="微软雅黑"/>
          <w:sz w:val="30"/>
          <w:szCs w:val="30"/>
        </w:rPr>
      </w:pPr>
    </w:p>
    <w:p w14:paraId="21FD6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intrusted with his own and all his natural posterity's happiness, as with this charge, "So shall it fare with thee, and all thine, as thy behaviour is."</w:t>
      </w:r>
    </w:p>
    <w:p w14:paraId="24424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第一个亚当受托管理他自己及其所有自然后裔的幸福，他的托付是：“你的境遇及你后裔的境遇，将取决于你的行为。”</w:t>
      </w:r>
    </w:p>
    <w:p w14:paraId="24299D51">
      <w:pPr>
        <w:spacing w:line="264" w:lineRule="auto"/>
        <w:rPr>
          <w:rFonts w:hint="eastAsia" w:ascii="微软雅黑" w:hAnsi="微软雅黑" w:eastAsia="微软雅黑" w:cs="微软雅黑"/>
          <w:sz w:val="30"/>
          <w:szCs w:val="30"/>
        </w:rPr>
      </w:pPr>
    </w:p>
    <w:p w14:paraId="7D565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behaviour commanded, he failed, fell himself, and dragged us all with him into the same pit of sin and misery.</w:t>
      </w:r>
    </w:p>
    <w:p w14:paraId="1DA53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在这一被命令的行为中，他失败了，他自己堕落了，并将我们所有人都一同拖入了罪恶与痛苦的深渊。</w:t>
      </w:r>
    </w:p>
    <w:p w14:paraId="02E5FB55">
      <w:pPr>
        <w:spacing w:line="264" w:lineRule="auto"/>
        <w:rPr>
          <w:rFonts w:hint="eastAsia" w:ascii="微软雅黑" w:hAnsi="微软雅黑" w:eastAsia="微软雅黑" w:cs="微软雅黑"/>
          <w:sz w:val="30"/>
          <w:szCs w:val="30"/>
        </w:rPr>
      </w:pPr>
    </w:p>
    <w:p w14:paraId="72D32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hath pleased the Father to lodge the happiness of his elect in his Son's hand, where it is both more sure and more glorious than the former.</w:t>
      </w:r>
    </w:p>
    <w:p w14:paraId="527A5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但现在，父已乐意将祂选民的幸福安置在祂儿子的手中，在那里，这幸福比前者更稳固、更荣耀。</w:t>
      </w:r>
    </w:p>
    <w:p w14:paraId="0F7762C1">
      <w:pPr>
        <w:spacing w:line="264" w:lineRule="auto"/>
        <w:rPr>
          <w:rFonts w:hint="eastAsia" w:ascii="微软雅黑" w:hAnsi="微软雅黑" w:eastAsia="微软雅黑" w:cs="微软雅黑"/>
          <w:sz w:val="30"/>
          <w:szCs w:val="30"/>
        </w:rPr>
      </w:pPr>
    </w:p>
    <w:p w14:paraId="6B748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giving of men to the Son, is in order to the raising up a great name of glory and honour to Jesus Christ.</w:t>
      </w:r>
    </w:p>
    <w:p w14:paraId="6623B975">
      <w:pPr>
        <w:spacing w:line="264" w:lineRule="auto"/>
        <w:rPr>
          <w:rFonts w:hint="eastAsia" w:ascii="微软雅黑" w:hAnsi="微软雅黑" w:eastAsia="微软雅黑" w:cs="微软雅黑"/>
          <w:sz w:val="30"/>
          <w:szCs w:val="30"/>
        </w:rPr>
      </w:pPr>
    </w:p>
    <w:p w14:paraId="5E18B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将人赐给子，是为了给耶稣基督树立一个荣耀尊贵的伟大名声。</w:t>
      </w:r>
    </w:p>
    <w:p w14:paraId="73C3A0C8">
      <w:pPr>
        <w:spacing w:line="264" w:lineRule="auto"/>
        <w:rPr>
          <w:rFonts w:hint="eastAsia" w:ascii="微软雅黑" w:hAnsi="微软雅黑" w:eastAsia="微软雅黑" w:cs="微软雅黑"/>
          <w:sz w:val="30"/>
          <w:szCs w:val="30"/>
        </w:rPr>
      </w:pPr>
    </w:p>
    <w:p w14:paraId="399F1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his glory in being the repairer of this greatest breach which sin made betwixt God and man.</w:t>
      </w:r>
    </w:p>
    <w:p w14:paraId="0EB45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在修补罪恶在神与人之间造成的这最大裂痕方面，祂的荣耀是伟大的。</w:t>
      </w:r>
    </w:p>
    <w:p w14:paraId="32AFE2EB">
      <w:pPr>
        <w:spacing w:line="264" w:lineRule="auto"/>
        <w:rPr>
          <w:rFonts w:hint="eastAsia" w:ascii="微软雅黑" w:hAnsi="微软雅黑" w:eastAsia="微软雅黑" w:cs="微软雅黑"/>
          <w:sz w:val="30"/>
          <w:szCs w:val="30"/>
        </w:rPr>
      </w:pPr>
    </w:p>
    <w:p w14:paraId="651F4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remarks in Rom. 8:29. For whom he did foreknow, he also did predestinate to be conformed to the image of his Son, that he might be the first-born among many brethren.</w:t>
      </w:r>
    </w:p>
    <w:p w14:paraId="12343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8:29 中指出了这一点：因为祂预先所知道的人，就预先定下效法祂儿子的模样，使祂儿子在许多弟兄中作长子。</w:t>
      </w:r>
    </w:p>
    <w:p w14:paraId="45ABF856">
      <w:pPr>
        <w:spacing w:line="264" w:lineRule="auto"/>
        <w:rPr>
          <w:rFonts w:hint="eastAsia" w:ascii="微软雅黑" w:hAnsi="微软雅黑" w:eastAsia="微软雅黑" w:cs="微软雅黑"/>
          <w:sz w:val="30"/>
          <w:szCs w:val="30"/>
        </w:rPr>
      </w:pPr>
    </w:p>
    <w:p w14:paraId="4A5A0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further when we come to speak of Christ's glory, in this text; and shall now only mention a little of Christ's concern in them that are given to him.</w:t>
      </w:r>
    </w:p>
    <w:p w14:paraId="29CD5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关于这一点，当我们谈到本文经文中基督的荣耀时会再详述；现在只稍微提一下基督对那些赐给祂的人的关切。</w:t>
      </w:r>
    </w:p>
    <w:p w14:paraId="225B42BF">
      <w:pPr>
        <w:spacing w:line="264" w:lineRule="auto"/>
        <w:rPr>
          <w:rFonts w:hint="eastAsia" w:ascii="微软雅黑" w:hAnsi="微软雅黑" w:eastAsia="微软雅黑" w:cs="微软雅黑"/>
          <w:sz w:val="30"/>
          <w:szCs w:val="30"/>
        </w:rPr>
      </w:pPr>
    </w:p>
    <w:p w14:paraId="3DC9B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redeemed, and all their concerns for their salvation, are lodged in Christ's hand, and in his only.</w:t>
      </w:r>
    </w:p>
    <w:p w14:paraId="6B2FFA66">
      <w:pPr>
        <w:spacing w:line="264" w:lineRule="auto"/>
        <w:rPr>
          <w:rFonts w:hint="eastAsia" w:ascii="微软雅黑" w:hAnsi="微软雅黑" w:eastAsia="微软雅黑" w:cs="微软雅黑"/>
          <w:sz w:val="30"/>
          <w:szCs w:val="30"/>
        </w:rPr>
      </w:pPr>
    </w:p>
    <w:p w14:paraId="45899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所有被赎者，以及他们关于救恩的所有事务，都安置在基督手中，且唯独在祂手中。</w:t>
      </w:r>
    </w:p>
    <w:p w14:paraId="02B21C5B">
      <w:pPr>
        <w:spacing w:line="264" w:lineRule="auto"/>
        <w:rPr>
          <w:rFonts w:hint="eastAsia" w:ascii="微软雅黑" w:hAnsi="微软雅黑" w:eastAsia="微软雅黑" w:cs="微软雅黑"/>
          <w:sz w:val="30"/>
          <w:szCs w:val="30"/>
        </w:rPr>
      </w:pPr>
    </w:p>
    <w:p w14:paraId="3241D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persons, and every thing that pertains to them, are given to him.</w:t>
      </w:r>
    </w:p>
    <w:p w14:paraId="704CE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他们的位格，以及属于他们的一切，都赐给了祂。</w:t>
      </w:r>
    </w:p>
    <w:p w14:paraId="77D3BDAE">
      <w:pPr>
        <w:spacing w:line="264" w:lineRule="auto"/>
        <w:rPr>
          <w:rFonts w:hint="eastAsia" w:ascii="微软雅黑" w:hAnsi="微软雅黑" w:eastAsia="微软雅黑" w:cs="微软雅黑"/>
          <w:sz w:val="30"/>
          <w:szCs w:val="30"/>
        </w:rPr>
      </w:pPr>
    </w:p>
    <w:p w14:paraId="72CE0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impediments of their salvation are laid on Christ that by him they may be removed.</w:t>
      </w:r>
    </w:p>
    <w:p w14:paraId="61845AE7">
      <w:pPr>
        <w:spacing w:line="264" w:lineRule="auto"/>
        <w:rPr>
          <w:rFonts w:hint="eastAsia" w:ascii="微软雅黑" w:hAnsi="微软雅黑" w:eastAsia="微软雅黑" w:cs="微软雅黑"/>
          <w:sz w:val="30"/>
          <w:szCs w:val="30"/>
        </w:rPr>
      </w:pPr>
    </w:p>
    <w:p w14:paraId="73BDC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他们救恩的所有阻碍都加在了基督身上，好由祂来挪除。</w:t>
      </w:r>
    </w:p>
    <w:p w14:paraId="7BCC69FE">
      <w:pPr>
        <w:spacing w:line="264" w:lineRule="auto"/>
        <w:rPr>
          <w:rFonts w:hint="eastAsia" w:ascii="微软雅黑" w:hAnsi="微软雅黑" w:eastAsia="微软雅黑" w:cs="微软雅黑"/>
          <w:sz w:val="30"/>
          <w:szCs w:val="30"/>
        </w:rPr>
      </w:pPr>
    </w:p>
    <w:p w14:paraId="7AEA4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many and great, as you know.</w:t>
      </w:r>
    </w:p>
    <w:p w14:paraId="7667E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如你们所知，这些阻碍既多且大。</w:t>
      </w:r>
    </w:p>
    <w:p w14:paraId="2B405599">
      <w:pPr>
        <w:spacing w:line="264" w:lineRule="auto"/>
        <w:rPr>
          <w:rFonts w:hint="eastAsia" w:ascii="微软雅黑" w:hAnsi="微软雅黑" w:eastAsia="微软雅黑" w:cs="微软雅黑"/>
          <w:sz w:val="30"/>
          <w:szCs w:val="30"/>
        </w:rPr>
      </w:pPr>
    </w:p>
    <w:p w14:paraId="07F75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sin, and the law with its curse for sin, and the holy justice and wrath of God, and the power of hell and death.</w:t>
      </w:r>
    </w:p>
    <w:p w14:paraId="4528D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这里有罪，有法律及其因罪而来的咒诅，有上帝圣洁的公义和愤怒，还有地狱和死亡的力量。</w:t>
      </w:r>
    </w:p>
    <w:p w14:paraId="700A5184">
      <w:pPr>
        <w:spacing w:line="264" w:lineRule="auto"/>
        <w:rPr>
          <w:rFonts w:hint="eastAsia" w:ascii="微软雅黑" w:hAnsi="微软雅黑" w:eastAsia="微软雅黑" w:cs="微软雅黑"/>
          <w:sz w:val="30"/>
          <w:szCs w:val="30"/>
        </w:rPr>
      </w:pPr>
    </w:p>
    <w:p w14:paraId="6BFFC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sinner's eyes are opened to see those impediments of salvation, it is no wonder he say with the disciples, Who then can be saved?</w:t>
      </w:r>
    </w:p>
    <w:p w14:paraId="7C4E1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当一个罪人的眼睛被开启，看见这些救恩的阻碍时，难怪他会像门徒一样说：这样谁能得救呢？</w:t>
      </w:r>
    </w:p>
    <w:p w14:paraId="40FFF660">
      <w:pPr>
        <w:spacing w:line="264" w:lineRule="auto"/>
        <w:rPr>
          <w:rFonts w:hint="eastAsia" w:ascii="微软雅黑" w:hAnsi="微软雅黑" w:eastAsia="微软雅黑" w:cs="微软雅黑"/>
          <w:sz w:val="30"/>
          <w:szCs w:val="30"/>
        </w:rPr>
      </w:pPr>
    </w:p>
    <w:p w14:paraId="54A58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impediments Christ did remove.</w:t>
      </w:r>
    </w:p>
    <w:p w14:paraId="54B39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所有这些阻碍基督都挪除了。</w:t>
      </w:r>
    </w:p>
    <w:p w14:paraId="7B1C0DA6">
      <w:pPr>
        <w:spacing w:line="264" w:lineRule="auto"/>
        <w:rPr>
          <w:rFonts w:hint="eastAsia" w:ascii="微软雅黑" w:hAnsi="微软雅黑" w:eastAsia="微软雅黑" w:cs="微软雅黑"/>
          <w:sz w:val="30"/>
          <w:szCs w:val="30"/>
        </w:rPr>
      </w:pPr>
    </w:p>
    <w:p w14:paraId="12781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By taking them on himself, and removing them out of our way.</w:t>
      </w:r>
    </w:p>
    <w:p w14:paraId="5F606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但祂是如何做的呢？是通过将它们承担在自己身上，并将它们从我们的道路上挪开。</w:t>
      </w:r>
    </w:p>
    <w:p w14:paraId="41666016">
      <w:pPr>
        <w:spacing w:line="264" w:lineRule="auto"/>
        <w:rPr>
          <w:rFonts w:hint="eastAsia" w:ascii="微软雅黑" w:hAnsi="微软雅黑" w:eastAsia="微软雅黑" w:cs="微软雅黑"/>
          <w:sz w:val="30"/>
          <w:szCs w:val="30"/>
        </w:rPr>
      </w:pPr>
    </w:p>
    <w:p w14:paraId="057EA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impediments of our salvation were impediments laid in Christ's way to his glory.</w:t>
      </w:r>
    </w:p>
    <w:p w14:paraId="7E08F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因为我们救恩的所有阻碍，原本都是基督通往荣耀道路上的阻碍。</w:t>
      </w:r>
    </w:p>
    <w:p w14:paraId="7829D87D">
      <w:pPr>
        <w:spacing w:line="264" w:lineRule="auto"/>
        <w:rPr>
          <w:rFonts w:hint="eastAsia" w:ascii="微软雅黑" w:hAnsi="微软雅黑" w:eastAsia="微软雅黑" w:cs="微软雅黑"/>
          <w:sz w:val="30"/>
          <w:szCs w:val="30"/>
        </w:rPr>
      </w:pPr>
    </w:p>
    <w:p w14:paraId="63816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enter into his own glory, till he had removed the impediments of the elect's salvation.</w:t>
      </w:r>
    </w:p>
    <w:p w14:paraId="1F3C4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在祂挪除选民救恩的阻碍之前，祂不可进入祂自己的荣耀。</w:t>
      </w:r>
    </w:p>
    <w:p w14:paraId="39CCD03F">
      <w:pPr>
        <w:spacing w:line="264" w:lineRule="auto"/>
        <w:rPr>
          <w:rFonts w:hint="eastAsia" w:ascii="微软雅黑" w:hAnsi="微软雅黑" w:eastAsia="微软雅黑" w:cs="微软雅黑"/>
          <w:sz w:val="30"/>
          <w:szCs w:val="30"/>
        </w:rPr>
      </w:pPr>
    </w:p>
    <w:p w14:paraId="58DAB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impediments in Christ's way to his glory, without his relation to his people.</w:t>
      </w:r>
    </w:p>
    <w:p w14:paraId="0F75A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如果没有祂与子民的关系，基督通往荣耀的道路本不该有任何阻碍。</w:t>
      </w:r>
    </w:p>
    <w:p w14:paraId="416402B6">
      <w:pPr>
        <w:spacing w:line="264" w:lineRule="auto"/>
        <w:rPr>
          <w:rFonts w:hint="eastAsia" w:ascii="微软雅黑" w:hAnsi="微软雅黑" w:eastAsia="微软雅黑" w:cs="微软雅黑"/>
          <w:sz w:val="30"/>
          <w:szCs w:val="30"/>
        </w:rPr>
      </w:pPr>
    </w:p>
    <w:p w14:paraId="2D1E2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the Son of God, eternal glory was his natural right and possession; but when he comes to be Surety and Mediator, he must first suffer, ere he enter into his glory, Luke 24:26, 46.</w:t>
      </w:r>
    </w:p>
    <w:p w14:paraId="49C5B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作为上帝之子，永恒的荣耀是祂天然的权利和产业；但当祂成为中保（Surety）和居间者时，祂必须先受苦，然后才进入祂的荣耀，路加福音 24:26, 46。</w:t>
      </w:r>
    </w:p>
    <w:p w14:paraId="3A2BFC8E">
      <w:pPr>
        <w:spacing w:line="264" w:lineRule="auto"/>
        <w:rPr>
          <w:rFonts w:hint="eastAsia" w:ascii="微软雅黑" w:hAnsi="微软雅黑" w:eastAsia="微软雅黑" w:cs="微软雅黑"/>
          <w:sz w:val="30"/>
          <w:szCs w:val="30"/>
        </w:rPr>
      </w:pPr>
    </w:p>
    <w:p w14:paraId="7D671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purge our sins by himself, Heb. 1:3.</w:t>
      </w:r>
    </w:p>
    <w:p w14:paraId="0AE51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祂洗净了人的罪，希伯来书 1:3。</w:t>
      </w:r>
    </w:p>
    <w:p w14:paraId="39DB4162">
      <w:pPr>
        <w:spacing w:line="264" w:lineRule="auto"/>
        <w:rPr>
          <w:rFonts w:hint="eastAsia" w:ascii="微软雅黑" w:hAnsi="微软雅黑" w:eastAsia="微软雅黑" w:cs="微软雅黑"/>
          <w:sz w:val="30"/>
          <w:szCs w:val="30"/>
        </w:rPr>
      </w:pPr>
    </w:p>
    <w:p w14:paraId="71FB8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put away sin by the sacrifice of himself, Heb. 9:26.</w:t>
      </w:r>
    </w:p>
    <w:p w14:paraId="296A2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祂把自己献为祭，好除掉罪，希伯来书 9:26。</w:t>
      </w:r>
    </w:p>
    <w:p w14:paraId="01525DF1">
      <w:pPr>
        <w:spacing w:line="264" w:lineRule="auto"/>
        <w:rPr>
          <w:rFonts w:hint="eastAsia" w:ascii="微软雅黑" w:hAnsi="微软雅黑" w:eastAsia="微软雅黑" w:cs="微软雅黑"/>
          <w:sz w:val="30"/>
          <w:szCs w:val="30"/>
        </w:rPr>
      </w:pPr>
    </w:p>
    <w:p w14:paraId="515E5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through death destroy him that had the power of death, that is, the devil, Heb. 2:14.</w:t>
      </w:r>
    </w:p>
    <w:p w14:paraId="1B0D8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祂要借着死败坏那掌死权的，就是魔鬼，希伯来书 2:14。</w:t>
      </w:r>
    </w:p>
    <w:p w14:paraId="1D61C12D">
      <w:pPr>
        <w:spacing w:line="264" w:lineRule="auto"/>
        <w:rPr>
          <w:rFonts w:hint="eastAsia" w:ascii="微软雅黑" w:hAnsi="微软雅黑" w:eastAsia="微软雅黑" w:cs="微软雅黑"/>
          <w:sz w:val="30"/>
          <w:szCs w:val="30"/>
        </w:rPr>
      </w:pPr>
    </w:p>
    <w:p w14:paraId="318F7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made under the law, that he may redeem them that were under the law, Gal. 4:4, 5.</w:t>
      </w:r>
    </w:p>
    <w:p w14:paraId="480E2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祂且为女子所生，且生在律法以下，要把律法以下的人救赎出来，加拉太书 4:4, 5。</w:t>
      </w:r>
    </w:p>
    <w:p w14:paraId="506E714A">
      <w:pPr>
        <w:spacing w:line="264" w:lineRule="auto"/>
        <w:rPr>
          <w:rFonts w:hint="eastAsia" w:ascii="微软雅黑" w:hAnsi="微软雅黑" w:eastAsia="微软雅黑" w:cs="微软雅黑"/>
          <w:sz w:val="30"/>
          <w:szCs w:val="30"/>
        </w:rPr>
      </w:pPr>
    </w:p>
    <w:p w14:paraId="4F711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redeemed us from the curse of the law, being made a curse for us, Gal. 3:13.</w:t>
      </w:r>
    </w:p>
    <w:p w14:paraId="0C2CF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基督既为我们受了咒诅，就赎出我们脱离律法的咒诅，加拉太书 3:13。</w:t>
      </w:r>
    </w:p>
    <w:p w14:paraId="22314964">
      <w:pPr>
        <w:spacing w:line="264" w:lineRule="auto"/>
        <w:rPr>
          <w:rFonts w:hint="eastAsia" w:ascii="微软雅黑" w:hAnsi="微软雅黑" w:eastAsia="微软雅黑" w:cs="微软雅黑"/>
          <w:sz w:val="30"/>
          <w:szCs w:val="30"/>
        </w:rPr>
      </w:pPr>
    </w:p>
    <w:p w14:paraId="1D460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make an entrance to the holiest of all for us, by his blood; he must consecrate the way for us by his flesh, Heb. 10:19, 20.</w:t>
      </w:r>
    </w:p>
    <w:p w14:paraId="2BEE9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祂必须用祂的血为我们开辟一条进入至圣所的道路；祂必须用祂的肉身（flesh）为我们定出这条路，希伯来书 10:19, 20。</w:t>
      </w:r>
    </w:p>
    <w:p w14:paraId="62F7F306">
      <w:pPr>
        <w:spacing w:line="264" w:lineRule="auto"/>
        <w:rPr>
          <w:rFonts w:hint="eastAsia" w:ascii="微软雅黑" w:hAnsi="微软雅黑" w:eastAsia="微软雅黑" w:cs="微软雅黑"/>
          <w:sz w:val="30"/>
          <w:szCs w:val="30"/>
        </w:rPr>
      </w:pPr>
    </w:p>
    <w:p w14:paraId="471E5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enter into the holy place by his own blood, having obtained eternal redemption for us, Heb. 9:12.</w:t>
      </w:r>
    </w:p>
    <w:p w14:paraId="1B221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祂必须用自己的血只一次进入圣所，成了永远赎罪的事（obtained eternal redemption），希伯来书 9:12。</w:t>
      </w:r>
    </w:p>
    <w:p w14:paraId="5A8A2A9D">
      <w:pPr>
        <w:spacing w:line="264" w:lineRule="auto"/>
        <w:rPr>
          <w:rFonts w:hint="eastAsia" w:ascii="微软雅黑" w:hAnsi="微软雅黑" w:eastAsia="微软雅黑" w:cs="微软雅黑"/>
          <w:sz w:val="30"/>
          <w:szCs w:val="30"/>
        </w:rPr>
      </w:pPr>
    </w:p>
    <w:p w14:paraId="501BE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our Lord Jesus Christ, all the gates of hell are shut on the elect, and none can open them; and all the gates of heaven are opened, and none can shut them on them that are given him.</w:t>
      </w:r>
    </w:p>
    <w:p w14:paraId="71FE0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就这样，借着我们的主耶稣基督，地狱所有的门都在选民面前关闭了，无人能开；天堂所有的门都打开了，在赐给祂的人面前，无人能关。</w:t>
      </w:r>
    </w:p>
    <w:p w14:paraId="09FD265C">
      <w:pPr>
        <w:spacing w:line="264" w:lineRule="auto"/>
        <w:rPr>
          <w:rFonts w:hint="eastAsia" w:ascii="微软雅黑" w:hAnsi="微软雅黑" w:eastAsia="微软雅黑" w:cs="微软雅黑"/>
          <w:sz w:val="30"/>
          <w:szCs w:val="30"/>
        </w:rPr>
      </w:pPr>
    </w:p>
    <w:p w14:paraId="368B7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parts and pieces of salvation are in Christ's hand, and do come to us by him.</w:t>
      </w:r>
    </w:p>
    <w:p w14:paraId="6338F9AC">
      <w:pPr>
        <w:spacing w:line="264" w:lineRule="auto"/>
        <w:rPr>
          <w:rFonts w:hint="eastAsia" w:ascii="微软雅黑" w:hAnsi="微软雅黑" w:eastAsia="微软雅黑" w:cs="微软雅黑"/>
          <w:sz w:val="30"/>
          <w:szCs w:val="30"/>
        </w:rPr>
      </w:pPr>
    </w:p>
    <w:p w14:paraId="19FC9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救恩的所有部分都在基督手中，并且是借着祂临到我们的。</w:t>
      </w:r>
    </w:p>
    <w:p w14:paraId="26B8F805">
      <w:pPr>
        <w:spacing w:line="264" w:lineRule="auto"/>
        <w:rPr>
          <w:rFonts w:hint="eastAsia" w:ascii="微软雅黑" w:hAnsi="微软雅黑" w:eastAsia="微软雅黑" w:cs="微软雅黑"/>
          <w:sz w:val="30"/>
          <w:szCs w:val="30"/>
        </w:rPr>
      </w:pPr>
    </w:p>
    <w:p w14:paraId="5174A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acceptance of our persons, is in and through this beloved, Eph. 1:6.</w:t>
      </w:r>
    </w:p>
    <w:p w14:paraId="406EB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我们位格（persons）的被悦纳，是在这位爱子里并借着祂而成的，以弗所书 1:6。</w:t>
      </w:r>
    </w:p>
    <w:p w14:paraId="6417EC0A">
      <w:pPr>
        <w:spacing w:line="264" w:lineRule="auto"/>
        <w:rPr>
          <w:rFonts w:hint="eastAsia" w:ascii="微软雅黑" w:hAnsi="微软雅黑" w:eastAsia="微软雅黑" w:cs="微软雅黑"/>
          <w:sz w:val="30"/>
          <w:szCs w:val="30"/>
        </w:rPr>
      </w:pPr>
    </w:p>
    <w:p w14:paraId="3D10B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our sins is through his blood, Eph. 1:7.</w:t>
      </w:r>
    </w:p>
    <w:p w14:paraId="71620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我们过犯的赦免是借着祂的血而成的，以弗所书 1:7。</w:t>
      </w:r>
    </w:p>
    <w:p w14:paraId="183F6C77">
      <w:pPr>
        <w:spacing w:line="264" w:lineRule="auto"/>
        <w:rPr>
          <w:rFonts w:hint="eastAsia" w:ascii="微软雅黑" w:hAnsi="微软雅黑" w:eastAsia="微软雅黑" w:cs="微软雅黑"/>
          <w:sz w:val="30"/>
          <w:szCs w:val="30"/>
        </w:rPr>
      </w:pPr>
    </w:p>
    <w:p w14:paraId="31CDE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quickening, when dead in sins, our rising, and sitting in heavenly places, is with Christ and in him, Eph. 2:4, 5, 6.</w:t>
      </w:r>
    </w:p>
    <w:p w14:paraId="4FB3E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当我们在过犯中死掉时，祂叫我们活过来，叫我们与祂一同复活，一同坐在天上，这都是在基督里并借着祂而成的，以弗所书 2:4, 5, 6。</w:t>
      </w:r>
    </w:p>
    <w:p w14:paraId="25256EF4">
      <w:pPr>
        <w:spacing w:line="264" w:lineRule="auto"/>
        <w:rPr>
          <w:rFonts w:hint="eastAsia" w:ascii="微软雅黑" w:hAnsi="微软雅黑" w:eastAsia="微软雅黑" w:cs="微软雅黑"/>
          <w:sz w:val="30"/>
          <w:szCs w:val="30"/>
        </w:rPr>
      </w:pPr>
    </w:p>
    <w:p w14:paraId="42517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title and right to heaven is singly owing to him.</w:t>
      </w:r>
    </w:p>
    <w:p w14:paraId="63011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我们进天堂的头衔和权利完全归功于祂。</w:t>
      </w:r>
    </w:p>
    <w:p w14:paraId="680CBA8F">
      <w:pPr>
        <w:spacing w:line="264" w:lineRule="auto"/>
        <w:rPr>
          <w:rFonts w:hint="eastAsia" w:ascii="微软雅黑" w:hAnsi="微软雅黑" w:eastAsia="微软雅黑" w:cs="微软雅黑"/>
          <w:sz w:val="30"/>
          <w:szCs w:val="30"/>
        </w:rPr>
      </w:pPr>
    </w:p>
    <w:p w14:paraId="78D3C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right hath a sinner to heaven? No more, and no other, than he hath to Jesus Christ.</w:t>
      </w:r>
    </w:p>
    <w:p w14:paraId="285BC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罪人进天堂有什么权利？他拥有什么权利，取决于他拥有耶稣基督多少。</w:t>
      </w:r>
    </w:p>
    <w:p w14:paraId="71F38EF6">
      <w:pPr>
        <w:spacing w:line="264" w:lineRule="auto"/>
        <w:rPr>
          <w:rFonts w:hint="eastAsia" w:ascii="微软雅黑" w:hAnsi="微软雅黑" w:eastAsia="微软雅黑" w:cs="微软雅黑"/>
          <w:sz w:val="30"/>
          <w:szCs w:val="30"/>
        </w:rPr>
      </w:pPr>
    </w:p>
    <w:p w14:paraId="0D3F9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united to Christ by faith in him, he is an heir of God, an heir of glory, and a joint heir with Christ, Rom. 8:17.</w:t>
      </w:r>
    </w:p>
    <w:p w14:paraId="5A7FE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如果他因着信与基督联合，他就是上帝的后嗣，荣耀的后嗣，并与基督同作后嗣，罗马书 8:17。</w:t>
      </w:r>
    </w:p>
    <w:p w14:paraId="7638F164">
      <w:pPr>
        <w:spacing w:line="264" w:lineRule="auto"/>
        <w:rPr>
          <w:rFonts w:hint="eastAsia" w:ascii="微软雅黑" w:hAnsi="微软雅黑" w:eastAsia="微软雅黑" w:cs="微软雅黑"/>
          <w:sz w:val="30"/>
          <w:szCs w:val="30"/>
        </w:rPr>
      </w:pPr>
    </w:p>
    <w:p w14:paraId="34501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our sanctification, which is begun glory, 2 Cor. 3:18 is but a beam of this Sun of Righteousness darted in upon our souls.</w:t>
      </w:r>
    </w:p>
    <w:p w14:paraId="5C82B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不仅如此，我们的成圣——这是已经开始的荣耀，哥林多后书 3:18——只是公义之子射向我们灵魂的一道光芒。</w:t>
      </w:r>
    </w:p>
    <w:p w14:paraId="13E0C974">
      <w:pPr>
        <w:spacing w:line="264" w:lineRule="auto"/>
        <w:rPr>
          <w:rFonts w:hint="eastAsia" w:ascii="微软雅黑" w:hAnsi="微软雅黑" w:eastAsia="微软雅黑" w:cs="微软雅黑"/>
          <w:sz w:val="30"/>
          <w:szCs w:val="30"/>
        </w:rPr>
      </w:pPr>
    </w:p>
    <w:p w14:paraId="01E1C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Christ had been made sanctification to us, there had never been a sanctified man or woman in the world.</w:t>
      </w:r>
    </w:p>
    <w:p w14:paraId="621CD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除非基督成了我们的成圣，否则世上永远不会有一个成圣的男人或女人。</w:t>
      </w:r>
    </w:p>
    <w:p w14:paraId="0962FF5D">
      <w:pPr>
        <w:spacing w:line="264" w:lineRule="auto"/>
        <w:rPr>
          <w:rFonts w:hint="eastAsia" w:ascii="微软雅黑" w:hAnsi="微软雅黑" w:eastAsia="微软雅黑" w:cs="微软雅黑"/>
          <w:sz w:val="30"/>
          <w:szCs w:val="30"/>
        </w:rPr>
      </w:pPr>
    </w:p>
    <w:p w14:paraId="35476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possession of the kingdom is owing to Jesus Christ.</w:t>
      </w:r>
    </w:p>
    <w:p w14:paraId="0C6DAB28">
      <w:pPr>
        <w:spacing w:line="264" w:lineRule="auto"/>
        <w:rPr>
          <w:rFonts w:hint="eastAsia" w:ascii="微软雅黑" w:hAnsi="微软雅黑" w:eastAsia="微软雅黑" w:cs="微软雅黑"/>
          <w:sz w:val="30"/>
          <w:szCs w:val="30"/>
        </w:rPr>
      </w:pPr>
    </w:p>
    <w:p w14:paraId="44C90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实际拥有上帝的国完全归功于耶稣基督。</w:t>
      </w:r>
    </w:p>
    <w:p w14:paraId="3E04B326">
      <w:pPr>
        <w:spacing w:line="264" w:lineRule="auto"/>
        <w:rPr>
          <w:rFonts w:hint="eastAsia" w:ascii="微软雅黑" w:hAnsi="微软雅黑" w:eastAsia="微软雅黑" w:cs="微软雅黑"/>
          <w:sz w:val="30"/>
          <w:szCs w:val="30"/>
        </w:rPr>
      </w:pPr>
    </w:p>
    <w:p w14:paraId="41DA1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right to it in him; our charter for it is sealed by his blood; we have the earnest of it by his Spirit; we are kept to it, and it kept for us, by his power; and at last we receive it out of his own hand, John 10:28. I give unto them eternal life.</w:t>
      </w:r>
    </w:p>
    <w:p w14:paraId="6EFF6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我们在祂里面拥有它的权利；我们的契约是由祂的血加封的；我们通过祂的灵拥有它的凭据；靠着祂的大能，我们被保守直到获得它，而它也为我们而被保守；最后，我们从祂亲手领受它，约翰福音 10:28，我又赐给他们永生。</w:t>
      </w:r>
    </w:p>
    <w:p w14:paraId="230AF77E">
      <w:pPr>
        <w:spacing w:line="264" w:lineRule="auto"/>
        <w:rPr>
          <w:rFonts w:hint="eastAsia" w:ascii="微软雅黑" w:hAnsi="微软雅黑" w:eastAsia="微软雅黑" w:cs="微软雅黑"/>
          <w:sz w:val="30"/>
          <w:szCs w:val="30"/>
        </w:rPr>
      </w:pPr>
    </w:p>
    <w:p w14:paraId="16012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great, and too good a gift, to be given by any but blessed Jesus.</w:t>
      </w:r>
    </w:p>
    <w:p w14:paraId="05D3F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这一恩赐如此伟大且美好，除了受称颂的耶稣之外，没有任何人能赐予。</w:t>
      </w:r>
    </w:p>
    <w:p w14:paraId="00970421">
      <w:pPr>
        <w:spacing w:line="265" w:lineRule="auto"/>
        <w:rPr>
          <w:rFonts w:hint="eastAsia" w:ascii="微软雅黑" w:hAnsi="微软雅黑" w:eastAsia="微软雅黑" w:cs="微软雅黑"/>
          <w:sz w:val="30"/>
          <w:szCs w:val="30"/>
        </w:rPr>
      </w:pPr>
    </w:p>
    <w:p w14:paraId="6BFDC6CE">
      <w:pPr>
        <w:pStyle w:val="3"/>
        <w:spacing w:before="320" w:line="400" w:lineRule="exact"/>
        <w:ind w:left="10"/>
        <w:rPr>
          <w:rFonts w:hint="eastAsia" w:ascii="微软雅黑" w:hAnsi="微软雅黑" w:eastAsia="微软雅黑" w:cs="微软雅黑"/>
          <w:position w:val="1"/>
          <w:sz w:val="30"/>
          <w:szCs w:val="30"/>
        </w:rPr>
      </w:pPr>
    </w:p>
    <w:p w14:paraId="24823FB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would conclude with a few words of APPLICATION.</w:t>
      </w:r>
    </w:p>
    <w:p w14:paraId="25FE1D4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我愿以几句应用的话作为结语。</w:t>
      </w:r>
    </w:p>
    <w:p w14:paraId="404E1B8E">
      <w:pPr>
        <w:pStyle w:val="3"/>
        <w:spacing w:before="320" w:line="400" w:lineRule="exact"/>
        <w:ind w:left="10"/>
        <w:rPr>
          <w:rFonts w:hint="eastAsia" w:ascii="微软雅黑" w:hAnsi="微软雅黑" w:eastAsia="微软雅黑" w:cs="微软雅黑"/>
          <w:position w:val="1"/>
          <w:sz w:val="30"/>
          <w:szCs w:val="30"/>
        </w:rPr>
      </w:pPr>
    </w:p>
    <w:p w14:paraId="64D1E1B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Learn to see with wonder and adoration the high spring of the well of life and salvation for poor men.</w:t>
      </w:r>
    </w:p>
    <w:p w14:paraId="58C0B51B">
      <w:pPr>
        <w:pStyle w:val="3"/>
        <w:spacing w:before="320" w:line="400" w:lineRule="exact"/>
        <w:ind w:left="10"/>
        <w:rPr>
          <w:rFonts w:hint="eastAsia" w:ascii="微软雅黑" w:hAnsi="微软雅黑" w:eastAsia="微软雅黑" w:cs="微软雅黑"/>
          <w:position w:val="1"/>
          <w:sz w:val="30"/>
          <w:szCs w:val="30"/>
        </w:rPr>
      </w:pPr>
    </w:p>
    <w:p w14:paraId="130D567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学习带着惊叹和崇敬去察看那为可怜人预备的生命与救恩之井的高深泉源。</w:t>
      </w:r>
    </w:p>
    <w:p w14:paraId="76F9A6A1">
      <w:pPr>
        <w:pStyle w:val="3"/>
        <w:spacing w:before="320" w:line="400" w:lineRule="exact"/>
        <w:ind w:left="10"/>
        <w:rPr>
          <w:rFonts w:hint="eastAsia" w:ascii="微软雅黑" w:hAnsi="微软雅黑" w:eastAsia="微软雅黑" w:cs="微软雅黑"/>
          <w:position w:val="1"/>
          <w:sz w:val="30"/>
          <w:szCs w:val="30"/>
        </w:rPr>
      </w:pPr>
    </w:p>
    <w:p w14:paraId="7DF230C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in the Father's giving of men to the Son.</w:t>
      </w:r>
    </w:p>
    <w:p w14:paraId="7CC7884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它就在于父将人赐给子。</w:t>
      </w:r>
    </w:p>
    <w:p w14:paraId="63D465D2">
      <w:pPr>
        <w:pStyle w:val="3"/>
        <w:spacing w:before="320" w:line="400" w:lineRule="exact"/>
        <w:ind w:left="10"/>
        <w:rPr>
          <w:rFonts w:hint="eastAsia" w:ascii="微软雅黑" w:hAnsi="微软雅黑" w:eastAsia="微软雅黑" w:cs="微软雅黑"/>
          <w:position w:val="1"/>
          <w:sz w:val="30"/>
          <w:szCs w:val="30"/>
        </w:rPr>
      </w:pPr>
    </w:p>
    <w:p w14:paraId="5B1FC43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Nothing is before it, and all the blessings of grace and glory flow from it.</w:t>
      </w:r>
    </w:p>
    <w:p w14:paraId="4140F6F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没有什么在它之前，一切恩典与荣耀的福分都从它流出。</w:t>
      </w:r>
    </w:p>
    <w:p w14:paraId="36917482">
      <w:pPr>
        <w:pStyle w:val="3"/>
        <w:spacing w:before="320" w:line="400" w:lineRule="exact"/>
        <w:ind w:left="10"/>
        <w:rPr>
          <w:rFonts w:hint="eastAsia" w:ascii="微软雅黑" w:hAnsi="微软雅黑" w:eastAsia="微软雅黑" w:cs="微软雅黑"/>
          <w:position w:val="1"/>
          <w:sz w:val="30"/>
          <w:szCs w:val="30"/>
        </w:rPr>
      </w:pPr>
    </w:p>
    <w:p w14:paraId="14242B0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From hence is the creating of the world, that these men might be born in it; from hence came the permitting and ordering of Adam's fall, that the Redeemer might be needful; from this Christ comes into the world, to redeem them; from this comes the gospel, as a light to seek those lost ones; from this cometh the Spirit, to make the gospel effectual, that they who are ordained to eternal life, may believe, Acts 13:48.</w:t>
      </w:r>
    </w:p>
    <w:p w14:paraId="6920CCA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这里开始了世界的创造，好叫这些人能生在其中；从这里有了对亚当堕落的允许和护理（ordering），好叫救赎主成为必需；因着这个，基督来到世间救赎他们；因着这个，福音作为寻找迷失者之光而临到；因着这个，圣灵临到使福音产生效力，叫凡预定得永生的人都信了，使徒行传 13:48。</w:t>
      </w:r>
    </w:p>
    <w:p w14:paraId="3F0636EE">
      <w:pPr>
        <w:pStyle w:val="3"/>
        <w:spacing w:before="320" w:line="400" w:lineRule="exact"/>
        <w:ind w:left="10"/>
        <w:rPr>
          <w:rFonts w:hint="eastAsia" w:ascii="微软雅黑" w:hAnsi="微软雅黑" w:eastAsia="微软雅黑" w:cs="微软雅黑"/>
          <w:position w:val="1"/>
          <w:sz w:val="30"/>
          <w:szCs w:val="30"/>
        </w:rPr>
      </w:pPr>
    </w:p>
    <w:p w14:paraId="1811819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Labour to see your own concern in this giving to the Son.</w:t>
      </w:r>
    </w:p>
    <w:p w14:paraId="024193D5">
      <w:pPr>
        <w:pStyle w:val="3"/>
        <w:spacing w:before="320" w:line="400" w:lineRule="exact"/>
        <w:ind w:left="10"/>
        <w:rPr>
          <w:rFonts w:hint="eastAsia" w:ascii="微软雅黑" w:hAnsi="微软雅黑" w:eastAsia="微软雅黑" w:cs="微软雅黑"/>
          <w:position w:val="1"/>
          <w:sz w:val="30"/>
          <w:szCs w:val="30"/>
        </w:rPr>
      </w:pPr>
    </w:p>
    <w:p w14:paraId="565D8B2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竭力去察看你们自己在这一赐给子的事上有何份。</w:t>
      </w:r>
    </w:p>
    <w:p w14:paraId="3DAA954A">
      <w:pPr>
        <w:pStyle w:val="3"/>
        <w:spacing w:before="320" w:line="400" w:lineRule="exact"/>
        <w:ind w:left="10"/>
        <w:rPr>
          <w:rFonts w:hint="eastAsia" w:ascii="微软雅黑" w:hAnsi="微软雅黑" w:eastAsia="微软雅黑" w:cs="微软雅黑"/>
          <w:position w:val="1"/>
          <w:sz w:val="30"/>
          <w:szCs w:val="30"/>
        </w:rPr>
      </w:pPr>
    </w:p>
    <w:p w14:paraId="5303F8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but a deep and dangerous speculation without this care.</w:t>
      </w:r>
    </w:p>
    <w:p w14:paraId="2732F84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若没有这种关切，这不过是一种深奥且危险的推测。</w:t>
      </w:r>
    </w:p>
    <w:p w14:paraId="518CCEA1">
      <w:pPr>
        <w:pStyle w:val="3"/>
        <w:spacing w:before="320" w:line="400" w:lineRule="exact"/>
        <w:ind w:left="10"/>
        <w:rPr>
          <w:rFonts w:hint="eastAsia" w:ascii="微软雅黑" w:hAnsi="微软雅黑" w:eastAsia="微软雅黑" w:cs="微软雅黑"/>
          <w:position w:val="1"/>
          <w:sz w:val="30"/>
          <w:szCs w:val="30"/>
        </w:rPr>
      </w:pPr>
    </w:p>
    <w:p w14:paraId="4344D20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Many poor questions are in people's heads, and many poor ways of answering them are in men's hearts.</w:t>
      </w:r>
    </w:p>
    <w:p w14:paraId="19DF93A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许多贫乏的问题存在于人们的脑海中，许多贫乏的回答方式存在于人们的心中。</w:t>
      </w:r>
    </w:p>
    <w:p w14:paraId="5AE630AF">
      <w:pPr>
        <w:pStyle w:val="3"/>
        <w:spacing w:before="320" w:line="400" w:lineRule="exact"/>
        <w:ind w:left="10"/>
        <w:rPr>
          <w:rFonts w:hint="eastAsia" w:ascii="微软雅黑" w:hAnsi="微软雅黑" w:eastAsia="微软雅黑" w:cs="微软雅黑"/>
          <w:position w:val="1"/>
          <w:sz w:val="30"/>
          <w:szCs w:val="30"/>
        </w:rPr>
      </w:pPr>
    </w:p>
    <w:p w14:paraId="193A88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would fain know if they have any grace and true holiness; others go farther, and they would fain know if they have faith, the spring of holiness; some would fain know their title and right to heaven.</w:t>
      </w:r>
    </w:p>
    <w:p w14:paraId="0D71E3A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有些人极想知道他们是否有任何恩典和真实的圣洁；另一些人则更进一步，他们极想知道他们是否有信心，那是圣洁的泉源；有些人极想知道他们进天堂的头衔和权利。</w:t>
      </w:r>
    </w:p>
    <w:p w14:paraId="3F04C611">
      <w:pPr>
        <w:pStyle w:val="3"/>
        <w:spacing w:before="320" w:line="400" w:lineRule="exact"/>
        <w:ind w:left="10"/>
        <w:rPr>
          <w:rFonts w:hint="eastAsia" w:ascii="微软雅黑" w:hAnsi="微软雅黑" w:eastAsia="微软雅黑" w:cs="微软雅黑"/>
          <w:position w:val="1"/>
          <w:sz w:val="30"/>
          <w:szCs w:val="30"/>
        </w:rPr>
      </w:pPr>
    </w:p>
    <w:p w14:paraId="0CADC47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an allowed room and place for these inquiries, and the like.</w:t>
      </w:r>
    </w:p>
    <w:p w14:paraId="237E481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对于这些及类似的探询，是有其被允许的空间和位置的。</w:t>
      </w:r>
    </w:p>
    <w:p w14:paraId="60EBCCFA">
      <w:pPr>
        <w:pStyle w:val="3"/>
        <w:spacing w:before="320" w:line="400" w:lineRule="exact"/>
        <w:ind w:left="10"/>
        <w:rPr>
          <w:rFonts w:hint="eastAsia" w:ascii="微软雅黑" w:hAnsi="微软雅黑" w:eastAsia="微软雅黑" w:cs="微软雅黑"/>
          <w:position w:val="1"/>
          <w:sz w:val="30"/>
          <w:szCs w:val="30"/>
        </w:rPr>
      </w:pPr>
    </w:p>
    <w:p w14:paraId="4A27EB4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how few, even of true Christians, ask this question, Was I given by the Father to the Son?</w:t>
      </w:r>
    </w:p>
    <w:p w14:paraId="1D9C9B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但是，哪怕是真正的基督徒，也很少有人问这个问题：我是否被父赐给了子？</w:t>
      </w:r>
    </w:p>
    <w:p w14:paraId="3B7F54C6">
      <w:pPr>
        <w:pStyle w:val="3"/>
        <w:spacing w:before="320" w:line="400" w:lineRule="exact"/>
        <w:ind w:left="10"/>
        <w:rPr>
          <w:rFonts w:hint="eastAsia" w:ascii="微软雅黑" w:hAnsi="微软雅黑" w:eastAsia="微软雅黑" w:cs="微软雅黑"/>
          <w:position w:val="1"/>
          <w:sz w:val="30"/>
          <w:szCs w:val="30"/>
        </w:rPr>
      </w:pPr>
    </w:p>
    <w:p w14:paraId="51CDE67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question that may be made, and may be answered to satisfaction.</w:t>
      </w:r>
    </w:p>
    <w:p w14:paraId="2332833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这是一个可以提出的问题，并且可以得到令人满意的回答。</w:t>
      </w:r>
    </w:p>
    <w:p w14:paraId="09712214">
      <w:pPr>
        <w:pStyle w:val="3"/>
        <w:spacing w:before="320" w:line="400" w:lineRule="exact"/>
        <w:ind w:left="10"/>
        <w:rPr>
          <w:rFonts w:hint="eastAsia" w:ascii="微软雅黑" w:hAnsi="微软雅黑" w:eastAsia="微软雅黑" w:cs="微软雅黑"/>
          <w:position w:val="1"/>
          <w:sz w:val="30"/>
          <w:szCs w:val="30"/>
        </w:rPr>
      </w:pPr>
    </w:p>
    <w:p w14:paraId="16382AD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tells his disciples it, Luke 10:20.</w:t>
      </w:r>
    </w:p>
    <w:p w14:paraId="21A6296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基督将此告诉了祂的门徒，路加福音 10:20。</w:t>
      </w:r>
    </w:p>
    <w:p w14:paraId="25EBB2A7">
      <w:pPr>
        <w:pStyle w:val="3"/>
        <w:spacing w:before="320" w:line="400" w:lineRule="exact"/>
        <w:ind w:left="10"/>
        <w:rPr>
          <w:rFonts w:hint="eastAsia" w:ascii="微软雅黑" w:hAnsi="微软雅黑" w:eastAsia="微软雅黑" w:cs="微软雅黑"/>
          <w:position w:val="1"/>
          <w:sz w:val="30"/>
          <w:szCs w:val="30"/>
        </w:rPr>
      </w:pPr>
    </w:p>
    <w:p w14:paraId="1C6BC74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knew it, 1 Thess. 5:9.</w:t>
      </w:r>
    </w:p>
    <w:p w14:paraId="02BC6AD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保罗知道这一点，帖撒罗尼迦前书 5:9。</w:t>
      </w:r>
    </w:p>
    <w:p w14:paraId="4D41F1B3">
      <w:pPr>
        <w:pStyle w:val="3"/>
        <w:spacing w:before="320" w:line="400" w:lineRule="exact"/>
        <w:ind w:left="10"/>
        <w:rPr>
          <w:rFonts w:hint="eastAsia" w:ascii="微软雅黑" w:hAnsi="微软雅黑" w:eastAsia="微软雅黑" w:cs="微软雅黑"/>
          <w:position w:val="1"/>
          <w:sz w:val="30"/>
          <w:szCs w:val="30"/>
        </w:rPr>
      </w:pPr>
    </w:p>
    <w:p w14:paraId="42EB543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Peter bids us give diligence to make our calling and election sure, 2 Pet. 1:10.</w:t>
      </w:r>
    </w:p>
    <w:p w14:paraId="5D5000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彼得吩咐我们要更加殷勤，使我们所蒙的恩召和拣选坚定不移，彼得后书 1:10。</w:t>
      </w:r>
    </w:p>
    <w:p w14:paraId="15F63265">
      <w:pPr>
        <w:pStyle w:val="3"/>
        <w:spacing w:before="320" w:line="400" w:lineRule="exact"/>
        <w:ind w:left="10"/>
        <w:rPr>
          <w:rFonts w:hint="eastAsia" w:ascii="微软雅黑" w:hAnsi="微软雅黑" w:eastAsia="微软雅黑" w:cs="微软雅黑"/>
          <w:position w:val="1"/>
          <w:sz w:val="30"/>
          <w:szCs w:val="30"/>
        </w:rPr>
      </w:pPr>
    </w:p>
    <w:p w14:paraId="12D481F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because there is some difficulty and danger in managing this inquiry, I would offer a few things about it.</w:t>
      </w:r>
    </w:p>
    <w:p w14:paraId="65A8E39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但由于处理这一探询存在某些困难和危险，我想就此提供几点建议。</w:t>
      </w:r>
    </w:p>
    <w:p w14:paraId="6156B956">
      <w:pPr>
        <w:pStyle w:val="3"/>
        <w:spacing w:before="320" w:line="400" w:lineRule="exact"/>
        <w:ind w:left="10"/>
        <w:rPr>
          <w:rFonts w:hint="eastAsia" w:ascii="微软雅黑" w:hAnsi="微软雅黑" w:eastAsia="微软雅黑" w:cs="微软雅黑"/>
          <w:position w:val="1"/>
          <w:sz w:val="30"/>
          <w:szCs w:val="30"/>
        </w:rPr>
      </w:pPr>
    </w:p>
    <w:p w14:paraId="3821F32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Advice 1. Lay it down as a fixed persuasion in your heart, that satisfaction in this matter would be of great advantage to your souls.</w:t>
      </w:r>
    </w:p>
    <w:p w14:paraId="3A51B44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建议 1。在你们心中立下一个坚定的信念，即在这一事上得到满足将对你们的灵魂大有裨益。</w:t>
      </w:r>
    </w:p>
    <w:p w14:paraId="1161C26A">
      <w:pPr>
        <w:pStyle w:val="3"/>
        <w:spacing w:before="320" w:line="400" w:lineRule="exact"/>
        <w:ind w:left="10"/>
        <w:rPr>
          <w:rFonts w:hint="eastAsia" w:ascii="微软雅黑" w:hAnsi="微软雅黑" w:eastAsia="微软雅黑" w:cs="微软雅黑"/>
          <w:position w:val="1"/>
          <w:sz w:val="30"/>
          <w:szCs w:val="30"/>
        </w:rPr>
      </w:pPr>
    </w:p>
    <w:p w14:paraId="32D3DED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would bring you to the top of the mount.</w:t>
      </w:r>
    </w:p>
    <w:p w14:paraId="54F50542">
      <w:pPr>
        <w:pStyle w:val="3"/>
        <w:spacing w:before="320" w:line="400" w:lineRule="exact"/>
        <w:ind w:left="10"/>
        <w:rPr>
          <w:rFonts w:hint="eastAsia" w:ascii="微软雅黑" w:hAnsi="微软雅黑" w:eastAsia="微软雅黑" w:cs="微软雅黑"/>
          <w:position w:val="1"/>
          <w:sz w:val="30"/>
          <w:szCs w:val="30"/>
        </w:rPr>
      </w:pPr>
    </w:p>
    <w:p w14:paraId="5A2F045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这将带你们登上山顶。</w:t>
      </w:r>
    </w:p>
    <w:p w14:paraId="008CBEAC">
      <w:pPr>
        <w:pStyle w:val="3"/>
        <w:spacing w:before="320" w:line="400" w:lineRule="exact"/>
        <w:ind w:left="10"/>
        <w:rPr>
          <w:rFonts w:hint="eastAsia" w:ascii="微软雅黑" w:hAnsi="微软雅黑" w:eastAsia="微软雅黑" w:cs="微软雅黑"/>
          <w:position w:val="1"/>
          <w:sz w:val="30"/>
          <w:szCs w:val="30"/>
        </w:rPr>
      </w:pPr>
    </w:p>
    <w:p w14:paraId="55B4631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Moses on the top of Pisgah saw the earthly Canaan; so you, from the sight of your election-grace, may find it both an easy and a comfortable thing, to view all the streams of grace and mercy towards you.</w:t>
      </w:r>
    </w:p>
    <w:p w14:paraId="22A70D0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正如摩西在毗斯迦山顶看见地上的迦南；你们若能得见你们蒙拣选的恩典，就会发现，观察流向你们的所有恩典与怜悯之溪流，是一件既容易又得安慰的事。</w:t>
      </w:r>
    </w:p>
    <w:p w14:paraId="260734F0">
      <w:pPr>
        <w:pStyle w:val="3"/>
        <w:spacing w:before="320" w:line="400" w:lineRule="exact"/>
        <w:ind w:left="10"/>
        <w:rPr>
          <w:rFonts w:hint="eastAsia" w:ascii="微软雅黑" w:hAnsi="微软雅黑" w:eastAsia="微软雅黑" w:cs="微软雅黑"/>
          <w:position w:val="1"/>
          <w:sz w:val="30"/>
          <w:szCs w:val="30"/>
        </w:rPr>
      </w:pPr>
    </w:p>
    <w:p w14:paraId="24761AD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You would then see whence they spring, and whither they run.</w:t>
      </w:r>
    </w:p>
    <w:p w14:paraId="579095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那时你们将看到它们从何处涌出，又流向何方。</w:t>
      </w:r>
    </w:p>
    <w:p w14:paraId="3F351917">
      <w:pPr>
        <w:pStyle w:val="3"/>
        <w:spacing w:before="320" w:line="400" w:lineRule="exact"/>
        <w:ind w:left="10"/>
        <w:rPr>
          <w:rFonts w:hint="eastAsia" w:ascii="微软雅黑" w:hAnsi="微软雅黑" w:eastAsia="微软雅黑" w:cs="微软雅黑"/>
          <w:position w:val="1"/>
          <w:sz w:val="30"/>
          <w:szCs w:val="30"/>
        </w:rPr>
      </w:pPr>
    </w:p>
    <w:p w14:paraId="6D0C7CB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sight would keep you low and humble.</w:t>
      </w:r>
    </w:p>
    <w:p w14:paraId="70115457">
      <w:pPr>
        <w:pStyle w:val="3"/>
        <w:spacing w:before="320" w:line="400" w:lineRule="exact"/>
        <w:ind w:left="10"/>
        <w:rPr>
          <w:rFonts w:hint="eastAsia" w:ascii="微软雅黑" w:hAnsi="微软雅黑" w:eastAsia="微软雅黑" w:cs="微软雅黑"/>
          <w:position w:val="1"/>
          <w:sz w:val="30"/>
          <w:szCs w:val="30"/>
        </w:rPr>
      </w:pPr>
    </w:p>
    <w:p w14:paraId="71DA5FF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这一景象将使你们保持卑微和谦卑。</w:t>
      </w:r>
    </w:p>
    <w:p w14:paraId="783350D9">
      <w:pPr>
        <w:pStyle w:val="3"/>
        <w:spacing w:before="320" w:line="400" w:lineRule="exact"/>
        <w:ind w:left="10"/>
        <w:rPr>
          <w:rFonts w:hint="eastAsia" w:ascii="微软雅黑" w:hAnsi="微软雅黑" w:eastAsia="微软雅黑" w:cs="微软雅黑"/>
          <w:position w:val="1"/>
          <w:sz w:val="30"/>
          <w:szCs w:val="30"/>
        </w:rPr>
      </w:pPr>
    </w:p>
    <w:p w14:paraId="1CDF079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most humbling thought is this, "I was of mere sovereign grace given by the Father to the Son."</w:t>
      </w:r>
    </w:p>
    <w:p w14:paraId="2D455D5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最令人谦卑的念头莫过于此：“我是纯粹出于至高的恩典，由父赐给了子。”</w:t>
      </w:r>
    </w:p>
    <w:p w14:paraId="3A63ACCB">
      <w:pPr>
        <w:pStyle w:val="3"/>
        <w:spacing w:before="320" w:line="400" w:lineRule="exact"/>
        <w:ind w:left="10"/>
        <w:rPr>
          <w:rFonts w:hint="eastAsia" w:ascii="微软雅黑" w:hAnsi="微软雅黑" w:eastAsia="微软雅黑" w:cs="微软雅黑"/>
          <w:position w:val="1"/>
          <w:sz w:val="30"/>
          <w:szCs w:val="30"/>
        </w:rPr>
      </w:pPr>
    </w:p>
    <w:p w14:paraId="47FE55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false pretender to this blessing may be proud; but the true believer of it is always humbled by it.</w:t>
      </w:r>
    </w:p>
    <w:p w14:paraId="7CF2E81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虚伪的这一福分觊觎者可能会骄傲；但真实的相信者总是因此而谦卑。</w:t>
      </w:r>
    </w:p>
    <w:p w14:paraId="4EB902AE">
      <w:pPr>
        <w:pStyle w:val="3"/>
        <w:spacing w:before="320" w:line="400" w:lineRule="exact"/>
        <w:ind w:left="10"/>
        <w:rPr>
          <w:rFonts w:hint="eastAsia" w:ascii="微软雅黑" w:hAnsi="微软雅黑" w:eastAsia="微软雅黑" w:cs="微软雅黑"/>
          <w:position w:val="1"/>
          <w:sz w:val="30"/>
          <w:szCs w:val="30"/>
        </w:rPr>
      </w:pPr>
    </w:p>
    <w:p w14:paraId="26EF897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Whence is it that there is so much pride amongst Christians? why are they puffed up so soon and so much?</w:t>
      </w:r>
    </w:p>
    <w:p w14:paraId="59E5443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为何在基督徒中间有如此多的骄傲？为何他们如此快、如此多地自高自大？</w:t>
      </w:r>
    </w:p>
    <w:p w14:paraId="4A485CEC">
      <w:pPr>
        <w:pStyle w:val="3"/>
        <w:spacing w:before="320" w:line="400" w:lineRule="exact"/>
        <w:ind w:left="10"/>
        <w:rPr>
          <w:rFonts w:hint="eastAsia" w:ascii="微软雅黑" w:hAnsi="微软雅黑" w:eastAsia="微软雅黑" w:cs="微软雅黑"/>
          <w:position w:val="1"/>
          <w:sz w:val="30"/>
          <w:szCs w:val="30"/>
        </w:rPr>
      </w:pPr>
    </w:p>
    <w:p w14:paraId="3746C52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it not always on the account of what they do, are, or receive?</w:t>
      </w:r>
    </w:p>
    <w:p w14:paraId="125E793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难道不总是因为他们所做的、所是的、或所领受的吗？</w:t>
      </w:r>
    </w:p>
    <w:p w14:paraId="7C0DA648">
      <w:pPr>
        <w:pStyle w:val="3"/>
        <w:spacing w:before="320" w:line="400" w:lineRule="exact"/>
        <w:ind w:left="10"/>
        <w:rPr>
          <w:rFonts w:hint="eastAsia" w:ascii="微软雅黑" w:hAnsi="微软雅黑" w:eastAsia="微软雅黑" w:cs="微软雅黑"/>
          <w:position w:val="1"/>
          <w:sz w:val="30"/>
          <w:szCs w:val="30"/>
        </w:rPr>
      </w:pPr>
    </w:p>
    <w:p w14:paraId="7D582E0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Here is a blessing, where none of those puffing-up things are; a blessing that hath no sort of respect to what we are, have, or do.</w:t>
      </w:r>
    </w:p>
    <w:p w14:paraId="4DF4414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而这一福分，其中没有任何会导致自大的因素；这一福分与我们的所是、所有或所行毫无关系。</w:t>
      </w:r>
    </w:p>
    <w:p w14:paraId="25E9D3DB">
      <w:pPr>
        <w:pStyle w:val="3"/>
        <w:spacing w:before="320" w:line="400" w:lineRule="exact"/>
        <w:ind w:left="10"/>
        <w:rPr>
          <w:rFonts w:hint="eastAsia" w:ascii="微软雅黑" w:hAnsi="微软雅黑" w:eastAsia="微软雅黑" w:cs="微软雅黑"/>
          <w:position w:val="1"/>
          <w:sz w:val="30"/>
          <w:szCs w:val="30"/>
        </w:rPr>
      </w:pPr>
    </w:p>
    <w:p w14:paraId="2262903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knowledge of this blessing of electing love, is of great use in extreme trials.</w:t>
      </w:r>
    </w:p>
    <w:p w14:paraId="379D6A87">
      <w:pPr>
        <w:pStyle w:val="3"/>
        <w:spacing w:before="320" w:line="400" w:lineRule="exact"/>
        <w:ind w:left="10"/>
        <w:rPr>
          <w:rFonts w:hint="eastAsia" w:ascii="微软雅黑" w:hAnsi="微软雅黑" w:eastAsia="微软雅黑" w:cs="微软雅黑"/>
          <w:position w:val="1"/>
          <w:sz w:val="30"/>
          <w:szCs w:val="30"/>
        </w:rPr>
      </w:pPr>
    </w:p>
    <w:p w14:paraId="57B22EF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对这一拣选之爱的福分的认识，在极端试炼中大有用处。</w:t>
      </w:r>
    </w:p>
    <w:p w14:paraId="77FC413F">
      <w:pPr>
        <w:pStyle w:val="3"/>
        <w:spacing w:before="320" w:line="400" w:lineRule="exact"/>
        <w:ind w:left="10"/>
        <w:rPr>
          <w:rFonts w:hint="eastAsia" w:ascii="微软雅黑" w:hAnsi="微软雅黑" w:eastAsia="微软雅黑" w:cs="微软雅黑"/>
          <w:position w:val="1"/>
          <w:sz w:val="30"/>
          <w:szCs w:val="30"/>
        </w:rPr>
      </w:pPr>
    </w:p>
    <w:p w14:paraId="7B3EB78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called to lay our account with them; the Lord brings, them on us; and we need all the armour of God against them, Eph. 6:10.; and the hope of salvation is a helmet in the evil day, 1 Thess. 5:8, 9.</w:t>
      </w:r>
    </w:p>
    <w:p w14:paraId="4E9B979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我们被呼召去预备面对它们；主将它们降在我们身上；我们需要上帝全副的军装来抵御它们，以弗所书 6:10；而救恩的盼望在邪恶的日子里是头盔，帖撒罗尼迦前书 5:8, 9。</w:t>
      </w:r>
    </w:p>
    <w:p w14:paraId="7CD8D4C2">
      <w:pPr>
        <w:pStyle w:val="3"/>
        <w:spacing w:before="320" w:line="400" w:lineRule="exact"/>
        <w:ind w:left="10"/>
        <w:rPr>
          <w:rFonts w:hint="eastAsia" w:ascii="微软雅黑" w:hAnsi="微软雅黑" w:eastAsia="微软雅黑" w:cs="微软雅黑"/>
          <w:position w:val="1"/>
          <w:sz w:val="30"/>
          <w:szCs w:val="30"/>
        </w:rPr>
      </w:pPr>
    </w:p>
    <w:p w14:paraId="5256D60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this knowledge that we are appointed to salvation, is the ground of this hope.</w:t>
      </w:r>
    </w:p>
    <w:p w14:paraId="18ABE95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而这种我们被预定得救的知识，正是这盼望的根基。</w:t>
      </w:r>
    </w:p>
    <w:p w14:paraId="65D9F664">
      <w:pPr>
        <w:pStyle w:val="3"/>
        <w:spacing w:before="320" w:line="400" w:lineRule="exact"/>
        <w:ind w:left="10"/>
        <w:rPr>
          <w:rFonts w:hint="eastAsia" w:ascii="微软雅黑" w:hAnsi="微软雅黑" w:eastAsia="微软雅黑" w:cs="微软雅黑"/>
          <w:position w:val="1"/>
          <w:sz w:val="30"/>
          <w:szCs w:val="30"/>
        </w:rPr>
      </w:pPr>
    </w:p>
    <w:p w14:paraId="243068C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comforts the hearts of his people with this, Luke 12:32. Fear not, little flock; for it is your Father's good pleasure to give you the kingdom.</w:t>
      </w:r>
    </w:p>
    <w:p w14:paraId="442A8D1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基督以此安慰祂子民的心，路加福音 12:32，你们这小群，不要惧怕，因为你们的父乐意把国赐给你们。</w:t>
      </w:r>
    </w:p>
    <w:p w14:paraId="4267608D">
      <w:pPr>
        <w:pStyle w:val="3"/>
        <w:spacing w:before="320" w:line="400" w:lineRule="exact"/>
        <w:ind w:left="10"/>
        <w:rPr>
          <w:rFonts w:hint="eastAsia" w:ascii="微软雅黑" w:hAnsi="微软雅黑" w:eastAsia="微软雅黑" w:cs="微软雅黑"/>
          <w:position w:val="1"/>
          <w:sz w:val="30"/>
          <w:szCs w:val="30"/>
        </w:rPr>
      </w:pPr>
    </w:p>
    <w:p w14:paraId="484F252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tells Ananias, that Paul was a chosen vessel, who was to do and suffer much for his name, Acts 9:15, 16.; Ananias tells it Paul; and Paul repeats it, in the midst of his sufferings, in a great assembly, Acts 22:14, 15.</w:t>
      </w:r>
    </w:p>
    <w:p w14:paraId="0BBBD25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基督告诉亚拿尼亚，保罗是祂所拣选的器皿，要在祂名下做许多事、受许多苦，使徒行传 9:15, 16；亚拿尼亚转告了保罗；保罗在受苦期间，在大众面前重申了这一点，使徒行传 22:14, 15。</w:t>
      </w:r>
    </w:p>
    <w:p w14:paraId="588848A5">
      <w:pPr>
        <w:pStyle w:val="3"/>
        <w:spacing w:before="320" w:line="400" w:lineRule="exact"/>
        <w:ind w:left="10"/>
        <w:rPr>
          <w:rFonts w:hint="eastAsia" w:ascii="微软雅黑" w:hAnsi="微软雅黑" w:eastAsia="微软雅黑" w:cs="微软雅黑"/>
          <w:position w:val="1"/>
          <w:sz w:val="30"/>
          <w:szCs w:val="30"/>
        </w:rPr>
      </w:pPr>
    </w:p>
    <w:p w14:paraId="1C54631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Advice 2. For as great advantages as this knowledge hath in it; think not, attempt not the attaining of it by a sudden leap; but you must ascend to it by degrees.</w:t>
      </w:r>
    </w:p>
    <w:p w14:paraId="3FA29C0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建议 2。尽管这一知识具有巨大的优势，但不要想、也不要尝试通过一次突然的跳跃来获得它；你们必须循序渐进地攀升至此。</w:t>
      </w:r>
    </w:p>
    <w:p w14:paraId="0A233380">
      <w:pPr>
        <w:pStyle w:val="3"/>
        <w:spacing w:before="320" w:line="400" w:lineRule="exact"/>
        <w:ind w:left="10"/>
        <w:rPr>
          <w:rFonts w:hint="eastAsia" w:ascii="微软雅黑" w:hAnsi="微软雅黑" w:eastAsia="微软雅黑" w:cs="微软雅黑"/>
          <w:position w:val="1"/>
          <w:sz w:val="30"/>
          <w:szCs w:val="30"/>
        </w:rPr>
      </w:pPr>
    </w:p>
    <w:p w14:paraId="5D653D2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a good saying, I think, of the blessed martyr Mr. Bradford, "No man should go to the university of predestination, till he be well trained up in the grammar-school of faith and repentance."</w:t>
      </w:r>
    </w:p>
    <w:p w14:paraId="1EDC087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我想，这是受称颂的殉道者布拉德福德（Mr. Bradford）先生的一句名言：“在一个人还没有在信心与悔改的语法学校里接受良好训练之前，他不该进入预定（predestination）的大学。”</w:t>
      </w:r>
    </w:p>
    <w:p w14:paraId="2B454C29">
      <w:pPr>
        <w:pStyle w:val="3"/>
        <w:spacing w:before="320" w:line="400" w:lineRule="exact"/>
        <w:ind w:left="10"/>
        <w:rPr>
          <w:rFonts w:hint="eastAsia" w:ascii="微软雅黑" w:hAnsi="微软雅黑" w:eastAsia="微软雅黑" w:cs="微软雅黑"/>
          <w:position w:val="1"/>
          <w:sz w:val="30"/>
          <w:szCs w:val="30"/>
        </w:rPr>
      </w:pPr>
    </w:p>
    <w:p w14:paraId="19EF193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this, or the like method, be neglected, no good can, but much hurt will ensue.</w:t>
      </w:r>
    </w:p>
    <w:p w14:paraId="2878929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如果这一方法或类似的方法被忽视，不仅不会有好处，反而会产生巨大的伤害。</w:t>
      </w:r>
    </w:p>
    <w:p w14:paraId="2427B11C">
      <w:pPr>
        <w:pStyle w:val="3"/>
        <w:spacing w:before="320" w:line="400" w:lineRule="exact"/>
        <w:ind w:left="10"/>
        <w:rPr>
          <w:rFonts w:hint="eastAsia" w:ascii="微软雅黑" w:hAnsi="微软雅黑" w:eastAsia="微软雅黑" w:cs="微软雅黑"/>
          <w:position w:val="1"/>
          <w:sz w:val="30"/>
          <w:szCs w:val="30"/>
        </w:rPr>
      </w:pPr>
    </w:p>
    <w:p w14:paraId="2393089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decrees are some way like the mount that must not be touched; but you must first worship at a distance, and then make a reverend and awful approach.</w:t>
      </w:r>
    </w:p>
    <w:p w14:paraId="4066A93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上帝的预旨（decrees）在某种程度上就像那不可触碰的山；你们必须首先在远处敬拜，然后再带着虔敬与敬畏靠近。</w:t>
      </w:r>
    </w:p>
    <w:p w14:paraId="3BD7766D">
      <w:pPr>
        <w:pStyle w:val="3"/>
        <w:spacing w:before="320" w:line="400" w:lineRule="exact"/>
        <w:ind w:left="10"/>
        <w:rPr>
          <w:rFonts w:hint="eastAsia" w:ascii="微软雅黑" w:hAnsi="微软雅黑" w:eastAsia="微软雅黑" w:cs="微软雅黑"/>
          <w:position w:val="1"/>
          <w:sz w:val="30"/>
          <w:szCs w:val="30"/>
        </w:rPr>
      </w:pPr>
    </w:p>
    <w:p w14:paraId="6442FAE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not only holy ground, but it is unsearchable by us.</w:t>
      </w:r>
    </w:p>
    <w:p w14:paraId="7A524FE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这不仅是圣地，而且对我们来说是不可测透的。</w:t>
      </w:r>
    </w:p>
    <w:p w14:paraId="6B5CA233">
      <w:pPr>
        <w:pStyle w:val="3"/>
        <w:spacing w:before="320" w:line="400" w:lineRule="exact"/>
        <w:ind w:left="10"/>
        <w:rPr>
          <w:rFonts w:hint="eastAsia" w:ascii="微软雅黑" w:hAnsi="微软雅黑" w:eastAsia="微软雅黑" w:cs="微软雅黑"/>
          <w:position w:val="1"/>
          <w:sz w:val="30"/>
          <w:szCs w:val="30"/>
        </w:rPr>
      </w:pPr>
    </w:p>
    <w:p w14:paraId="6C7677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Now know, that though electing love hath no cause nor ground for it without God himself, yet it hath great and noble fruits; and in the decree of the end, salvation, there is a wise design of fit means and ways to compass this end: 2 Thess. 2:3.</w:t>
      </w:r>
    </w:p>
    <w:p w14:paraId="645F48E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现在要知道，虽然拣选之爱除了上帝自身之外别无因由或根据，但它具有伟大且高贵的果子；并且在关于结局——即救恩——的预旨中，存有一种关于达成此结局之合适手段与途径的智慧设计：帖撒罗尼迦后书 2:13。</w:t>
      </w:r>
    </w:p>
    <w:p w14:paraId="3B6475BB">
      <w:pPr>
        <w:pStyle w:val="3"/>
        <w:spacing w:before="320" w:line="400" w:lineRule="exact"/>
        <w:ind w:left="10"/>
        <w:rPr>
          <w:rFonts w:hint="eastAsia" w:ascii="微软雅黑" w:hAnsi="微软雅黑" w:eastAsia="微软雅黑" w:cs="微软雅黑"/>
          <w:position w:val="1"/>
          <w:sz w:val="30"/>
          <w:szCs w:val="30"/>
        </w:rPr>
      </w:pPr>
    </w:p>
    <w:p w14:paraId="1E643B6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we are bound to give thanks alway to God for you, brethren, beloved of the Lord, because God hath from the beginning chosen you to salvation, through the sanctification of the Spirit, and belief of the truth; and 1 Pet. 1:2.</w:t>
      </w:r>
    </w:p>
    <w:p w14:paraId="28A8DE1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主所爱的弟兄们哪，我们本该常为你们感谢上帝；因为祂从起初拣选了你们，叫你们因信真道，又被圣灵成圣，能以得救；以及彼得前书 1:2。</w:t>
      </w:r>
    </w:p>
    <w:p w14:paraId="376EA0D9">
      <w:pPr>
        <w:pStyle w:val="3"/>
        <w:spacing w:before="320" w:line="400" w:lineRule="exact"/>
        <w:ind w:left="10"/>
        <w:rPr>
          <w:rFonts w:hint="eastAsia" w:ascii="微软雅黑" w:hAnsi="微软雅黑" w:eastAsia="微软雅黑" w:cs="微软雅黑"/>
          <w:position w:val="1"/>
          <w:sz w:val="30"/>
          <w:szCs w:val="30"/>
        </w:rPr>
      </w:pPr>
    </w:p>
    <w:p w14:paraId="4E5567A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Elect according to the foreknowledge of God the Father, through sanctification of the Spirit unto obedience, and sprinkling of the blood of Jesus Christ.</w:t>
      </w:r>
    </w:p>
    <w:p w14:paraId="6DA8684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就是照父上帝的预先护理（foreknowledge），藉着圣灵得成圣洁，以致顺服，又蒙耶稣基督的血所洒的人。</w:t>
      </w:r>
    </w:p>
    <w:p w14:paraId="23FA23D1">
      <w:pPr>
        <w:pStyle w:val="3"/>
        <w:spacing w:before="320" w:line="400" w:lineRule="exact"/>
        <w:ind w:left="10"/>
        <w:rPr>
          <w:rFonts w:hint="eastAsia" w:ascii="微软雅黑" w:hAnsi="微软雅黑" w:eastAsia="微软雅黑" w:cs="微软雅黑"/>
          <w:position w:val="1"/>
          <w:sz w:val="30"/>
          <w:szCs w:val="30"/>
        </w:rPr>
      </w:pPr>
    </w:p>
    <w:p w14:paraId="18A7A4C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a work of faith, and labour of love, and patience of hope, whereby the election of God may be known, 1 Thess. 1:3, 4.</w:t>
      </w:r>
    </w:p>
    <w:p w14:paraId="00BC2EF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借着因信心所做的工夫，因爱心所受的劳苦，因盼望所存的忍耐，可以知道上帝的拣选，帖撒罗尼迦前书 1:3, 4。</w:t>
      </w:r>
    </w:p>
    <w:p w14:paraId="59C7293C">
      <w:pPr>
        <w:pStyle w:val="3"/>
        <w:spacing w:before="320" w:line="400" w:lineRule="exact"/>
        <w:ind w:left="10"/>
        <w:rPr>
          <w:rFonts w:hint="eastAsia" w:ascii="微软雅黑" w:hAnsi="微软雅黑" w:eastAsia="微软雅黑" w:cs="微软雅黑"/>
          <w:position w:val="1"/>
          <w:sz w:val="30"/>
          <w:szCs w:val="30"/>
        </w:rPr>
      </w:pPr>
    </w:p>
    <w:p w14:paraId="671C97A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You must not leap immediately up to the purpose of God, but climb up thereto by the steps he hath prescribed in his revealed will.</w:t>
      </w:r>
    </w:p>
    <w:p w14:paraId="0829AA9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你们绝不可立即跳向上帝的旨意，而必须按照祂在显明的旨意中所规定的步骤攀登上去。</w:t>
      </w:r>
    </w:p>
    <w:p w14:paraId="542D5238">
      <w:pPr>
        <w:pStyle w:val="3"/>
        <w:spacing w:before="320" w:line="400" w:lineRule="exact"/>
        <w:ind w:left="10"/>
        <w:rPr>
          <w:rFonts w:hint="eastAsia" w:ascii="微软雅黑" w:hAnsi="微软雅黑" w:eastAsia="微软雅黑" w:cs="微软雅黑"/>
          <w:position w:val="1"/>
          <w:sz w:val="30"/>
          <w:szCs w:val="30"/>
        </w:rPr>
      </w:pPr>
    </w:p>
    <w:p w14:paraId="25F3713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Advice 3. You must be at great pains about this.</w:t>
      </w:r>
    </w:p>
    <w:p w14:paraId="338BA0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建议 3。你们必须为此下极大的工夫。</w:t>
      </w:r>
    </w:p>
    <w:p w14:paraId="1FEE0D58">
      <w:pPr>
        <w:pStyle w:val="3"/>
        <w:spacing w:before="320" w:line="400" w:lineRule="exact"/>
        <w:ind w:left="10"/>
        <w:rPr>
          <w:rFonts w:hint="eastAsia" w:ascii="微软雅黑" w:hAnsi="微软雅黑" w:eastAsia="微软雅黑" w:cs="微软雅黑"/>
          <w:position w:val="1"/>
          <w:sz w:val="30"/>
          <w:szCs w:val="30"/>
        </w:rPr>
      </w:pPr>
    </w:p>
    <w:p w14:paraId="3C80CAD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knowledge of your own concern in the giving to the Son, is not easily acquired; wherefore the apostle saith, 2 Pet. 1:10.</w:t>
      </w:r>
    </w:p>
    <w:p w14:paraId="6AE5994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关于你们自己在被赐给子这一事上的知识，并非轻易可以获得的；因此使徒说，彼得后书 1:10。</w:t>
      </w:r>
    </w:p>
    <w:p w14:paraId="55E0EC43">
      <w:pPr>
        <w:pStyle w:val="3"/>
        <w:spacing w:before="320" w:line="400" w:lineRule="exact"/>
        <w:ind w:left="10"/>
        <w:rPr>
          <w:rFonts w:hint="eastAsia" w:ascii="微软雅黑" w:hAnsi="微软雅黑" w:eastAsia="微软雅黑" w:cs="微软雅黑"/>
          <w:position w:val="1"/>
          <w:sz w:val="30"/>
          <w:szCs w:val="30"/>
        </w:rPr>
      </w:pPr>
    </w:p>
    <w:p w14:paraId="1FD5CC1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Give diligence (and verse 5. Give all diligence) to make your calling and election sure.</w:t>
      </w:r>
    </w:p>
    <w:p w14:paraId="7AFC4AA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应当更加殷勤（第 5 节，要分外地殷勤），使你们所蒙的恩召和拣选坚定不移。</w:t>
      </w:r>
    </w:p>
    <w:p w14:paraId="610163DF">
      <w:pPr>
        <w:pStyle w:val="3"/>
        <w:spacing w:before="320" w:line="400" w:lineRule="exact"/>
        <w:ind w:left="10"/>
        <w:rPr>
          <w:rFonts w:hint="eastAsia" w:ascii="微软雅黑" w:hAnsi="微软雅黑" w:eastAsia="微软雅黑" w:cs="微软雅黑"/>
          <w:position w:val="1"/>
          <w:sz w:val="30"/>
          <w:szCs w:val="30"/>
        </w:rPr>
      </w:pPr>
    </w:p>
    <w:p w14:paraId="067CAF9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part in your calling and election is sure enough; and needs none of your labour to make it surer.</w:t>
      </w:r>
    </w:p>
    <w:p w14:paraId="130A1BA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上帝在你们恩召与拣选中的那部分已足够确定；不需要你们任何的劳苦使其更确定。</w:t>
      </w:r>
    </w:p>
    <w:p w14:paraId="4DCEB254">
      <w:pPr>
        <w:pStyle w:val="3"/>
        <w:spacing w:before="320" w:line="400" w:lineRule="exact"/>
        <w:ind w:left="10"/>
        <w:rPr>
          <w:rFonts w:hint="eastAsia" w:ascii="微软雅黑" w:hAnsi="微软雅黑" w:eastAsia="微软雅黑" w:cs="微软雅黑"/>
          <w:position w:val="1"/>
          <w:sz w:val="30"/>
          <w:szCs w:val="30"/>
        </w:rPr>
      </w:pPr>
    </w:p>
    <w:p w14:paraId="26688A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to make it sure to yourselves, and to make the knowledge thereof sure and clear to you, diligence it needful, and diligence will do it.</w:t>
      </w:r>
    </w:p>
    <w:p w14:paraId="6AD8AF1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但若要使它对你们自己显得确定，并使关于它的知识对你们变得确定且清晰，殷勤是必需的，且殷勤必能达成。</w:t>
      </w:r>
    </w:p>
    <w:p w14:paraId="59C156F4">
      <w:pPr>
        <w:pStyle w:val="3"/>
        <w:spacing w:before="320" w:line="400" w:lineRule="exact"/>
        <w:ind w:left="10"/>
        <w:rPr>
          <w:rFonts w:hint="eastAsia" w:ascii="微软雅黑" w:hAnsi="微软雅黑" w:eastAsia="微软雅黑" w:cs="微软雅黑"/>
          <w:position w:val="1"/>
          <w:sz w:val="30"/>
          <w:szCs w:val="30"/>
        </w:rPr>
      </w:pPr>
    </w:p>
    <w:p w14:paraId="3A3D1F7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Alas! who bestow any diligence about this greatest concern?</w:t>
      </w:r>
    </w:p>
    <w:p w14:paraId="3243C6A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哀哉！谁会在这最大的关切上投入任何殷勤呢？</w:t>
      </w:r>
    </w:p>
    <w:p w14:paraId="5068E117">
      <w:pPr>
        <w:pStyle w:val="3"/>
        <w:spacing w:before="320" w:line="400" w:lineRule="exact"/>
        <w:ind w:left="10"/>
        <w:rPr>
          <w:rFonts w:hint="eastAsia" w:ascii="微软雅黑" w:hAnsi="微软雅黑" w:eastAsia="微软雅黑" w:cs="微软雅黑"/>
          <w:position w:val="1"/>
          <w:sz w:val="30"/>
          <w:szCs w:val="30"/>
        </w:rPr>
      </w:pPr>
    </w:p>
    <w:p w14:paraId="73E6657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Search out the fruits and marks of election: and when you find any of them, then, and not before, climb up this high tree of the Father's giving you to Jesus Christ.</w:t>
      </w:r>
    </w:p>
    <w:p w14:paraId="2FCF6A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去搜寻拣选的果子和标记：当你发现其中任何一个时，在那时，且绝不是在此之前，攀登这棵父将你赐给耶稣基督的高树。</w:t>
      </w:r>
    </w:p>
    <w:p w14:paraId="7FB8DCDA">
      <w:pPr>
        <w:pStyle w:val="3"/>
        <w:spacing w:before="320" w:line="400" w:lineRule="exact"/>
        <w:ind w:left="10"/>
        <w:rPr>
          <w:rFonts w:hint="eastAsia" w:ascii="微软雅黑" w:hAnsi="微软雅黑" w:eastAsia="微软雅黑" w:cs="微软雅黑"/>
          <w:position w:val="1"/>
          <w:sz w:val="30"/>
          <w:szCs w:val="30"/>
        </w:rPr>
      </w:pPr>
    </w:p>
    <w:p w14:paraId="03358BE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Advice 4. Be not discouraged if it doth not yet appear to you, that you were given by the Father to the Son.</w:t>
      </w:r>
    </w:p>
    <w:p w14:paraId="0CE7CF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建议 4。如果目前对你来说还没有显明你是由父赐给子的，不要灰心。</w:t>
      </w:r>
    </w:p>
    <w:p w14:paraId="39B26116">
      <w:pPr>
        <w:pStyle w:val="3"/>
        <w:spacing w:before="320" w:line="400" w:lineRule="exact"/>
        <w:ind w:left="10"/>
        <w:rPr>
          <w:rFonts w:hint="eastAsia" w:ascii="微软雅黑" w:hAnsi="微软雅黑" w:eastAsia="微软雅黑" w:cs="微软雅黑"/>
          <w:position w:val="1"/>
          <w:sz w:val="30"/>
          <w:szCs w:val="30"/>
        </w:rPr>
      </w:pPr>
    </w:p>
    <w:p w14:paraId="19E9CDB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may be, though you do not see it.</w:t>
      </w:r>
    </w:p>
    <w:p w14:paraId="4BE25D0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尽管你没看到，但也可能是真的。</w:t>
      </w:r>
    </w:p>
    <w:p w14:paraId="19FC3B13">
      <w:pPr>
        <w:pStyle w:val="3"/>
        <w:spacing w:before="320" w:line="400" w:lineRule="exact"/>
        <w:ind w:left="10"/>
        <w:rPr>
          <w:rFonts w:hint="eastAsia" w:ascii="微软雅黑" w:hAnsi="微软雅黑" w:eastAsia="微软雅黑" w:cs="微软雅黑"/>
          <w:position w:val="1"/>
          <w:sz w:val="30"/>
          <w:szCs w:val="30"/>
        </w:rPr>
      </w:pPr>
    </w:p>
    <w:p w14:paraId="4FBB43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Many of the given do not for a long time know it; yea, I see no great danger in saying, that not a few of the given to the Son may be in darkness, and doubts, and fears about it, till the last and brightest day declare it, and till the last sentence proclaims it, Come, ye blessed of my Father, (blessed by this giving), inherit the kingdom prepared for you from the foundation of the world, Matth. 25:34.</w:t>
      </w:r>
    </w:p>
    <w:p w14:paraId="09FA6E1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许多被赐予的人在很长一段时间内并不知道此事；是的，我认为这样说并无大碍：不少被赐给子的人可能在黑暗、怀疑和恐惧中度过，直到那最后且最明亮的日子将其显明，直到最后的判词宣布：你们这蒙我父赐福的（因这赐予而蒙福），可来承受那创世以来为你们所预备的国，马太福音 25:34。</w:t>
      </w:r>
    </w:p>
    <w:p w14:paraId="16912759">
      <w:pPr>
        <w:pStyle w:val="3"/>
        <w:spacing w:before="320" w:line="400" w:lineRule="exact"/>
        <w:ind w:left="10"/>
        <w:rPr>
          <w:rFonts w:hint="eastAsia" w:ascii="微软雅黑" w:hAnsi="微软雅黑" w:eastAsia="微软雅黑" w:cs="微软雅黑"/>
          <w:position w:val="1"/>
          <w:sz w:val="30"/>
          <w:szCs w:val="30"/>
        </w:rPr>
      </w:pPr>
    </w:p>
    <w:p w14:paraId="719E854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wisely ordered by the Lord, that all that are given to the Son, do not (thought they should endeavour it) know that they were given; and that they that are not given, cannot know it; that the book of life is not always legible to all believers, and that the book of death cannot be read by any unbeliever.</w:t>
      </w:r>
    </w:p>
    <w:p w14:paraId="723196F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由主富有智慧地护理（ordered）的：并非所有被赐给子的人（尽管他们应当为此努力）都知道自己是被赐予的；而那些没有被赐予的人，也不可能知道；生命册并非对所有信徒总是清晰可辨，而死亡之书也不能被任何不信者读到。</w:t>
      </w:r>
    </w:p>
    <w:p w14:paraId="5D379175">
      <w:pPr>
        <w:pStyle w:val="3"/>
        <w:spacing w:before="320" w:line="400" w:lineRule="exact"/>
        <w:ind w:left="10"/>
        <w:rPr>
          <w:rFonts w:hint="eastAsia" w:ascii="微软雅黑" w:hAnsi="微软雅黑" w:eastAsia="微软雅黑" w:cs="微软雅黑"/>
          <w:position w:val="1"/>
          <w:sz w:val="30"/>
          <w:szCs w:val="30"/>
        </w:rPr>
      </w:pPr>
    </w:p>
    <w:p w14:paraId="2B432DD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would be a miserable world, if the reprobate could be as sure of their being past by, as the elect may be of their being chosen to salvation.</w:t>
      </w:r>
    </w:p>
    <w:p w14:paraId="7BD4E92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如果被弃绝者能像选民确定自己蒙选得救那样确定自己被略过，那将是一个凄惨的世界。</w:t>
      </w:r>
    </w:p>
    <w:p w14:paraId="15752FFB">
      <w:pPr>
        <w:pStyle w:val="3"/>
        <w:spacing w:before="320" w:line="400" w:lineRule="exact"/>
        <w:ind w:left="10"/>
        <w:rPr>
          <w:rFonts w:hint="eastAsia" w:ascii="微软雅黑" w:hAnsi="微软雅黑" w:eastAsia="微软雅黑" w:cs="微软雅黑"/>
          <w:position w:val="1"/>
          <w:sz w:val="30"/>
          <w:szCs w:val="30"/>
        </w:rPr>
      </w:pPr>
    </w:p>
    <w:p w14:paraId="22E0CAB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therefore any of you be in the dark about your own election, be not discouraged; it may be, though you do not know it.</w:t>
      </w:r>
    </w:p>
    <w:p w14:paraId="4C8E53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因此，如果你们中有人对自己的蒙拣选感到模糊不清，不要灰心；尽管你不知道，但也可能是真的。</w:t>
      </w:r>
    </w:p>
    <w:p w14:paraId="1711F568">
      <w:pPr>
        <w:pStyle w:val="3"/>
        <w:spacing w:before="320" w:line="400" w:lineRule="exact"/>
        <w:ind w:left="10"/>
        <w:rPr>
          <w:rFonts w:hint="eastAsia" w:ascii="微软雅黑" w:hAnsi="微软雅黑" w:eastAsia="微软雅黑" w:cs="微软雅黑"/>
          <w:position w:val="1"/>
          <w:sz w:val="30"/>
          <w:szCs w:val="30"/>
        </w:rPr>
      </w:pPr>
    </w:p>
    <w:p w14:paraId="2524D8A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to such discouraged souls I would speak a few words.</w:t>
      </w:r>
    </w:p>
    <w:p w14:paraId="761B82C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我想对这些灰心的灵魂说几句话。</w:t>
      </w:r>
    </w:p>
    <w:p w14:paraId="1ACF65A1">
      <w:pPr>
        <w:pStyle w:val="3"/>
        <w:spacing w:before="320" w:line="400" w:lineRule="exact"/>
        <w:ind w:left="10"/>
        <w:rPr>
          <w:rFonts w:hint="eastAsia" w:ascii="微软雅黑" w:hAnsi="微软雅黑" w:eastAsia="微软雅黑" w:cs="微软雅黑"/>
          <w:position w:val="1"/>
          <w:sz w:val="30"/>
          <w:szCs w:val="30"/>
        </w:rPr>
      </w:pPr>
    </w:p>
    <w:p w14:paraId="67BC9B5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Object. It may be some of you may say, that this is strange doctrine.</w:t>
      </w:r>
    </w:p>
    <w:p w14:paraId="05AB1B6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异议。你们中可能有人会说，这是奇怪的教义。</w:t>
      </w:r>
    </w:p>
    <w:p w14:paraId="11F21A48">
      <w:pPr>
        <w:pStyle w:val="3"/>
        <w:spacing w:before="320" w:line="400" w:lineRule="exact"/>
        <w:ind w:left="10"/>
        <w:rPr>
          <w:rFonts w:hint="eastAsia" w:ascii="微软雅黑" w:hAnsi="微软雅黑" w:eastAsia="微软雅黑" w:cs="微软雅黑"/>
          <w:position w:val="1"/>
          <w:sz w:val="30"/>
          <w:szCs w:val="30"/>
        </w:rPr>
      </w:pPr>
    </w:p>
    <w:p w14:paraId="5E41682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Ans. I am sorry that this doctrine is so rarely taught; and I am sure, that it is not only the doctrine of Christ, and of his apostles; but that the work of the gospel in conversion of sinners, and in the edification, growth, and holiness of saints, did prosper more, when such doctrine was more commonly taught than now.</w:t>
      </w:r>
    </w:p>
    <w:p w14:paraId="77189EE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回答。我很遗憾这种教义现在如此罕见被教导；我确信，这不仅是基督及其使徒的教义；而且福音在使罪人归正、以及在圣徒的建立、成长和圣洁方面的工，在这一教义被普遍教导的时期比现在更兴旺。</w:t>
      </w:r>
    </w:p>
    <w:p w14:paraId="3C2EBEFE">
      <w:pPr>
        <w:pStyle w:val="3"/>
        <w:spacing w:before="320" w:line="400" w:lineRule="exact"/>
        <w:ind w:left="10"/>
        <w:rPr>
          <w:rFonts w:hint="eastAsia" w:ascii="微软雅黑" w:hAnsi="微软雅黑" w:eastAsia="微软雅黑" w:cs="微软雅黑"/>
          <w:position w:val="1"/>
          <w:sz w:val="30"/>
          <w:szCs w:val="30"/>
        </w:rPr>
      </w:pPr>
    </w:p>
    <w:p w14:paraId="222EBF3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Discouraged souls about this doctrine, answer these:—</w:t>
      </w:r>
    </w:p>
    <w:p w14:paraId="73F65A2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关于这一教义而感到灰心的灵魂，请回答以下问题：—</w:t>
      </w:r>
    </w:p>
    <w:p w14:paraId="39914A04">
      <w:pPr>
        <w:pStyle w:val="3"/>
        <w:spacing w:before="320" w:line="400" w:lineRule="exact"/>
        <w:ind w:left="10"/>
        <w:rPr>
          <w:rFonts w:hint="eastAsia" w:ascii="微软雅黑" w:hAnsi="微软雅黑" w:eastAsia="微软雅黑" w:cs="微软雅黑"/>
          <w:position w:val="1"/>
          <w:sz w:val="30"/>
          <w:szCs w:val="30"/>
        </w:rPr>
      </w:pPr>
    </w:p>
    <w:p w14:paraId="263307B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Can you hear of this giving of some by the Father to the Son, and bless the giver, the Father, and the receiver, the Son; and count all the given a happy remnant?</w:t>
      </w:r>
    </w:p>
    <w:p w14:paraId="1679873C">
      <w:pPr>
        <w:pStyle w:val="3"/>
        <w:spacing w:before="320" w:line="400" w:lineRule="exact"/>
        <w:ind w:left="10"/>
        <w:rPr>
          <w:rFonts w:hint="eastAsia" w:ascii="微软雅黑" w:hAnsi="微软雅黑" w:eastAsia="微软雅黑" w:cs="微软雅黑"/>
          <w:position w:val="1"/>
          <w:sz w:val="30"/>
          <w:szCs w:val="30"/>
        </w:rPr>
      </w:pPr>
    </w:p>
    <w:p w14:paraId="73F1060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你们听到父将一些人赐给子这件事，能称颂那位施予者——父，和那位接受者——子，并视所有被赐予的人为幸福的余民吗？</w:t>
      </w:r>
    </w:p>
    <w:p w14:paraId="0BF5C067">
      <w:pPr>
        <w:pStyle w:val="3"/>
        <w:spacing w:before="320" w:line="400" w:lineRule="exact"/>
        <w:ind w:left="10"/>
        <w:rPr>
          <w:rFonts w:hint="eastAsia" w:ascii="微软雅黑" w:hAnsi="微软雅黑" w:eastAsia="微软雅黑" w:cs="微软雅黑"/>
          <w:position w:val="1"/>
          <w:sz w:val="30"/>
          <w:szCs w:val="30"/>
        </w:rPr>
      </w:pPr>
    </w:p>
    <w:p w14:paraId="0E696DB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heart grumbling and replying against this sovereign grace of God, I dare not say is a sure token of one not given, but it is surely a very bad thing.</w:t>
      </w:r>
    </w:p>
    <w:p w14:paraId="51AD172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一颗对上帝这一至高恩典抱怨和反击的心，我不敢说是一个没被赐予的人的确凿标记，但它肯定是一件非常糟糕的事。</w:t>
      </w:r>
    </w:p>
    <w:p w14:paraId="599809BF">
      <w:pPr>
        <w:pStyle w:val="3"/>
        <w:spacing w:before="320" w:line="400" w:lineRule="exact"/>
        <w:ind w:left="10"/>
        <w:rPr>
          <w:rFonts w:hint="eastAsia" w:ascii="微软雅黑" w:hAnsi="微软雅黑" w:eastAsia="微软雅黑" w:cs="微软雅黑"/>
          <w:position w:val="1"/>
          <w:sz w:val="30"/>
          <w:szCs w:val="30"/>
        </w:rPr>
      </w:pPr>
    </w:p>
    <w:p w14:paraId="3FF62EE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on the contrary, it is a hopeful sign of an interest in this great blessing, when a poor creature, in his deepest distress and fears about his own salvation, hath a high value for electing love, and reckons them blessed indeed that are sharers thereof.</w:t>
      </w:r>
    </w:p>
    <w:p w14:paraId="3F3916B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但相反，当一个可怜的人在对他个人救恩最深切的痛苦与恐惧中，依然高度珍视拣选之爱，并认为那些有份于其中的人确实有福时，这就是他在这一伟大福分中有份的一个充满希望的征兆。</w:t>
      </w:r>
    </w:p>
    <w:p w14:paraId="2FAD3758">
      <w:pPr>
        <w:pStyle w:val="3"/>
        <w:spacing w:before="320" w:line="400" w:lineRule="exact"/>
        <w:ind w:left="10"/>
        <w:rPr>
          <w:rFonts w:hint="eastAsia" w:ascii="微软雅黑" w:hAnsi="微软雅黑" w:eastAsia="微软雅黑" w:cs="微软雅黑"/>
          <w:position w:val="1"/>
          <w:sz w:val="30"/>
          <w:szCs w:val="30"/>
        </w:rPr>
      </w:pPr>
    </w:p>
    <w:p w14:paraId="6BA67CB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admires and adores this design, even when doubtful of his own interest therein.</w:t>
      </w:r>
    </w:p>
    <w:p w14:paraId="75171CB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即便当他怀疑自己在其中是否有份时，他依然赞叹并崇敬这一计划。</w:t>
      </w:r>
    </w:p>
    <w:p w14:paraId="17E83517">
      <w:pPr>
        <w:pStyle w:val="3"/>
        <w:spacing w:before="320" w:line="400" w:lineRule="exact"/>
        <w:ind w:left="10"/>
        <w:rPr>
          <w:rFonts w:hint="eastAsia" w:ascii="微软雅黑" w:hAnsi="微软雅黑" w:eastAsia="微软雅黑" w:cs="微软雅黑"/>
          <w:position w:val="1"/>
          <w:sz w:val="30"/>
          <w:szCs w:val="30"/>
        </w:rPr>
      </w:pPr>
    </w:p>
    <w:p w14:paraId="5B5F0BC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Can you be sure that you were not given to the Son? No, surely.</w:t>
      </w:r>
    </w:p>
    <w:p w14:paraId="3AAF89F9">
      <w:pPr>
        <w:pStyle w:val="3"/>
        <w:spacing w:before="320" w:line="400" w:lineRule="exact"/>
        <w:ind w:left="10"/>
        <w:rPr>
          <w:rFonts w:hint="eastAsia" w:ascii="微软雅黑" w:hAnsi="微软雅黑" w:eastAsia="微软雅黑" w:cs="微软雅黑"/>
          <w:position w:val="1"/>
          <w:sz w:val="30"/>
          <w:szCs w:val="30"/>
        </w:rPr>
      </w:pPr>
    </w:p>
    <w:p w14:paraId="43AAE9D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你能确定你没有被赐给子吗？不，肯定不能。</w:t>
      </w:r>
    </w:p>
    <w:p w14:paraId="07D14FB7">
      <w:pPr>
        <w:pStyle w:val="3"/>
        <w:spacing w:before="320" w:line="400" w:lineRule="exact"/>
        <w:ind w:left="10"/>
        <w:rPr>
          <w:rFonts w:hint="eastAsia" w:ascii="微软雅黑" w:hAnsi="微软雅黑" w:eastAsia="微软雅黑" w:cs="微软雅黑"/>
          <w:position w:val="1"/>
          <w:sz w:val="30"/>
          <w:szCs w:val="30"/>
        </w:rPr>
      </w:pPr>
    </w:p>
    <w:p w14:paraId="443565D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hath not, will not reveal it.</w:t>
      </w:r>
    </w:p>
    <w:p w14:paraId="5524E62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上帝没有、也不会透露此事。</w:t>
      </w:r>
    </w:p>
    <w:p w14:paraId="63871517">
      <w:pPr>
        <w:pStyle w:val="3"/>
        <w:spacing w:before="320" w:line="400" w:lineRule="exact"/>
        <w:ind w:left="10"/>
        <w:rPr>
          <w:rFonts w:hint="eastAsia" w:ascii="微软雅黑" w:hAnsi="微软雅黑" w:eastAsia="微软雅黑" w:cs="微软雅黑"/>
          <w:position w:val="1"/>
          <w:sz w:val="30"/>
          <w:szCs w:val="30"/>
        </w:rPr>
      </w:pPr>
    </w:p>
    <w:p w14:paraId="172EDA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Thy heart is blind and deceitful; do not trust it.</w:t>
      </w:r>
    </w:p>
    <w:p w14:paraId="536221A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你的心是盲目且诡诈的；不要信任它。</w:t>
      </w:r>
    </w:p>
    <w:p w14:paraId="3D064B01">
      <w:pPr>
        <w:pStyle w:val="3"/>
        <w:spacing w:before="320" w:line="400" w:lineRule="exact"/>
        <w:ind w:left="10"/>
        <w:rPr>
          <w:rFonts w:hint="eastAsia" w:ascii="微软雅黑" w:hAnsi="微软雅黑" w:eastAsia="微软雅黑" w:cs="微软雅黑"/>
          <w:position w:val="1"/>
          <w:sz w:val="30"/>
          <w:szCs w:val="30"/>
        </w:rPr>
      </w:pPr>
    </w:p>
    <w:p w14:paraId="3E3B9CD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Satan knows it not, and is a lyar, especially he pretends to teach thee God's secret purposes.</w:t>
      </w:r>
    </w:p>
    <w:p w14:paraId="0EE8D56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撒旦并不知道，且是个撒谎者，特别是祂假装教导你上帝隐秘的旨意。</w:t>
      </w:r>
    </w:p>
    <w:p w14:paraId="2936D895">
      <w:pPr>
        <w:pStyle w:val="3"/>
        <w:spacing w:before="320" w:line="400" w:lineRule="exact"/>
        <w:ind w:left="10"/>
        <w:rPr>
          <w:rFonts w:hint="eastAsia" w:ascii="微软雅黑" w:hAnsi="微软雅黑" w:eastAsia="微软雅黑" w:cs="微软雅黑"/>
          <w:position w:val="1"/>
          <w:sz w:val="30"/>
          <w:szCs w:val="30"/>
        </w:rPr>
      </w:pPr>
    </w:p>
    <w:p w14:paraId="4BAE269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devil was never on God's counsel; why should you regard his whispers?</w:t>
      </w:r>
    </w:p>
    <w:p w14:paraId="1069F61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魔鬼从未参加过上帝的筹定；你为什么要理会他的耳语？</w:t>
      </w:r>
    </w:p>
    <w:p w14:paraId="0C3D45D6">
      <w:pPr>
        <w:pStyle w:val="3"/>
        <w:spacing w:before="320" w:line="400" w:lineRule="exact"/>
        <w:ind w:left="10"/>
        <w:rPr>
          <w:rFonts w:hint="eastAsia" w:ascii="微软雅黑" w:hAnsi="微软雅黑" w:eastAsia="微软雅黑" w:cs="微软雅黑"/>
          <w:position w:val="1"/>
          <w:sz w:val="30"/>
          <w:szCs w:val="30"/>
        </w:rPr>
      </w:pPr>
    </w:p>
    <w:p w14:paraId="379CECF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a reprobate, condemned spirit, raging against God, and strives to infuse his own spirit and temper into sinners.</w:t>
      </w:r>
    </w:p>
    <w:p w14:paraId="3BF1E3B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他是被弃绝、被定罪的灵，向上帝发狂，并竭力将祂自己的灵和性情注入罪人。</w:t>
      </w:r>
    </w:p>
    <w:p w14:paraId="0CA1AF39">
      <w:pPr>
        <w:pStyle w:val="3"/>
        <w:spacing w:before="320" w:line="400" w:lineRule="exact"/>
        <w:ind w:left="10"/>
        <w:rPr>
          <w:rFonts w:hint="eastAsia" w:ascii="微软雅黑" w:hAnsi="微软雅黑" w:eastAsia="微软雅黑" w:cs="微软雅黑"/>
          <w:position w:val="1"/>
          <w:sz w:val="30"/>
          <w:szCs w:val="30"/>
        </w:rPr>
      </w:pPr>
    </w:p>
    <w:p w14:paraId="75A676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Say then, "If I know not that I was given to the Son, I cannot know, I should not conclude, none can prove, that I was not given to him."</w:t>
      </w:r>
    </w:p>
    <w:p w14:paraId="48C05E6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那么就说：“如果我不知道我是否被赐给了子，我也无法知道、不该断言、且无人能证明我没有被赐给祂。”</w:t>
      </w:r>
    </w:p>
    <w:p w14:paraId="3646C9AB">
      <w:pPr>
        <w:pStyle w:val="3"/>
        <w:spacing w:before="320" w:line="400" w:lineRule="exact"/>
        <w:ind w:left="10"/>
        <w:rPr>
          <w:rFonts w:hint="eastAsia" w:ascii="微软雅黑" w:hAnsi="微软雅黑" w:eastAsia="微软雅黑" w:cs="微软雅黑"/>
          <w:position w:val="1"/>
          <w:sz w:val="30"/>
          <w:szCs w:val="30"/>
        </w:rPr>
      </w:pPr>
    </w:p>
    <w:p w14:paraId="28C4653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Christ as God's gift precious to you? 1 Pet. 2:6, 7, 8.</w:t>
      </w:r>
    </w:p>
    <w:p w14:paraId="72286F37">
      <w:pPr>
        <w:pStyle w:val="3"/>
        <w:spacing w:before="320" w:line="400" w:lineRule="exact"/>
        <w:ind w:left="10"/>
        <w:rPr>
          <w:rFonts w:hint="eastAsia" w:ascii="微软雅黑" w:hAnsi="微软雅黑" w:eastAsia="微软雅黑" w:cs="微软雅黑"/>
          <w:position w:val="1"/>
          <w:sz w:val="30"/>
          <w:szCs w:val="30"/>
        </w:rPr>
      </w:pPr>
    </w:p>
    <w:p w14:paraId="7B2EB2F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基督作为上帝的恩赐对你来说宝贵吗？彼得前书 2:6, 7, 8。</w:t>
      </w:r>
    </w:p>
    <w:p w14:paraId="29D29495">
      <w:pPr>
        <w:pStyle w:val="3"/>
        <w:spacing w:before="320" w:line="400" w:lineRule="exact"/>
        <w:ind w:left="10"/>
        <w:rPr>
          <w:rFonts w:hint="eastAsia" w:ascii="微软雅黑" w:hAnsi="微软雅黑" w:eastAsia="微软雅黑" w:cs="微软雅黑"/>
          <w:position w:val="1"/>
          <w:sz w:val="30"/>
          <w:szCs w:val="30"/>
        </w:rPr>
      </w:pPr>
    </w:p>
    <w:p w14:paraId="6C9F7BD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it is sure you were given to Christ.</w:t>
      </w:r>
    </w:p>
    <w:p w14:paraId="16C8D20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如果是，那么可以确定你被赐给了基督。</w:t>
      </w:r>
    </w:p>
    <w:p w14:paraId="29042031">
      <w:pPr>
        <w:pStyle w:val="3"/>
        <w:spacing w:before="320" w:line="400" w:lineRule="exact"/>
        <w:ind w:left="10"/>
        <w:rPr>
          <w:rFonts w:hint="eastAsia" w:ascii="微软雅黑" w:hAnsi="微软雅黑" w:eastAsia="微软雅黑" w:cs="微软雅黑"/>
          <w:position w:val="1"/>
          <w:sz w:val="30"/>
          <w:szCs w:val="30"/>
        </w:rPr>
      </w:pPr>
    </w:p>
    <w:p w14:paraId="2CEC5A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deep Secret, who are given by the Father to the Son; but it is an Open plain truth, that the Father hath sent the Son to be the Saviour of the world, 1 John 4:14.</w:t>
      </w:r>
    </w:p>
    <w:p w14:paraId="153890C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谁是由父赐给子的，这是一个深奥的奥秘（Secret）；但父差子作世人的救主，这是一个公开显明的真理（truth），约翰一书 4:14。</w:t>
      </w:r>
    </w:p>
    <w:p w14:paraId="417FAC60">
      <w:pPr>
        <w:pStyle w:val="3"/>
        <w:spacing w:before="320" w:line="400" w:lineRule="exact"/>
        <w:ind w:left="10"/>
        <w:rPr>
          <w:rFonts w:hint="eastAsia" w:ascii="微软雅黑" w:hAnsi="微软雅黑" w:eastAsia="微软雅黑" w:cs="微软雅黑"/>
          <w:position w:val="1"/>
          <w:sz w:val="30"/>
          <w:szCs w:val="30"/>
        </w:rPr>
      </w:pPr>
    </w:p>
    <w:p w14:paraId="232B6CA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do you like him; how do you esteem and love him?</w:t>
      </w:r>
    </w:p>
    <w:p w14:paraId="6D28DF7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你如何看待祂？你如何推崇并爱祂？</w:t>
      </w:r>
    </w:p>
    <w:p w14:paraId="70F387B3">
      <w:pPr>
        <w:pStyle w:val="3"/>
        <w:spacing w:before="320" w:line="400" w:lineRule="exact"/>
        <w:ind w:left="10"/>
        <w:rPr>
          <w:rFonts w:hint="eastAsia" w:ascii="微软雅黑" w:hAnsi="微软雅黑" w:eastAsia="微软雅黑" w:cs="微软雅黑"/>
          <w:position w:val="1"/>
          <w:sz w:val="30"/>
          <w:szCs w:val="30"/>
        </w:rPr>
      </w:pPr>
    </w:p>
    <w:p w14:paraId="7D68DF5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Say then, "Although I am not sure that I was given to Christ, I am sure that Christ is come as a Saviour, just such a one as I need."</w:t>
      </w:r>
    </w:p>
    <w:p w14:paraId="663FD9B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那么就说：“虽然我不确定我是否被赐给了基督，但我确信基督已经作为救主降临，正是我所需要的样子。”</w:t>
      </w:r>
    </w:p>
    <w:p w14:paraId="678A4300">
      <w:pPr>
        <w:pStyle w:val="3"/>
        <w:spacing w:before="320" w:line="400" w:lineRule="exact"/>
        <w:ind w:left="10"/>
        <w:rPr>
          <w:rFonts w:hint="eastAsia" w:ascii="微软雅黑" w:hAnsi="微软雅黑" w:eastAsia="微软雅黑" w:cs="微软雅黑"/>
          <w:position w:val="1"/>
          <w:sz w:val="30"/>
          <w:szCs w:val="30"/>
        </w:rPr>
      </w:pPr>
    </w:p>
    <w:p w14:paraId="0E30DE8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Can you give yourselves to Jesus Christ to be saved by him?</w:t>
      </w:r>
    </w:p>
    <w:p w14:paraId="3F56F9A4">
      <w:pPr>
        <w:pStyle w:val="3"/>
        <w:spacing w:before="320" w:line="400" w:lineRule="exact"/>
        <w:ind w:left="10"/>
        <w:rPr>
          <w:rFonts w:hint="eastAsia" w:ascii="微软雅黑" w:hAnsi="微软雅黑" w:eastAsia="微软雅黑" w:cs="微软雅黑"/>
          <w:position w:val="1"/>
          <w:sz w:val="30"/>
          <w:szCs w:val="30"/>
        </w:rPr>
      </w:pPr>
    </w:p>
    <w:p w14:paraId="3BBB441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你能将你自己交给耶稣基督，让祂拯救吗？</w:t>
      </w:r>
    </w:p>
    <w:p w14:paraId="73E03C3A">
      <w:pPr>
        <w:pStyle w:val="3"/>
        <w:spacing w:before="320" w:line="400" w:lineRule="exact"/>
        <w:ind w:left="10"/>
        <w:rPr>
          <w:rFonts w:hint="eastAsia" w:ascii="微软雅黑" w:hAnsi="微软雅黑" w:eastAsia="微软雅黑" w:cs="微软雅黑"/>
          <w:position w:val="1"/>
          <w:sz w:val="30"/>
          <w:szCs w:val="30"/>
        </w:rPr>
      </w:pPr>
    </w:p>
    <w:p w14:paraId="44A397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were you given to him, to be redeemed by him.</w:t>
      </w:r>
    </w:p>
    <w:p w14:paraId="29B904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如果是，那么你就是被赐给祂、由祂救赎的人。</w:t>
      </w:r>
    </w:p>
    <w:p w14:paraId="00527F77">
      <w:pPr>
        <w:pStyle w:val="3"/>
        <w:spacing w:before="320" w:line="400" w:lineRule="exact"/>
        <w:ind w:left="10"/>
        <w:rPr>
          <w:rFonts w:hint="eastAsia" w:ascii="微软雅黑" w:hAnsi="微软雅黑" w:eastAsia="微软雅黑" w:cs="微软雅黑"/>
          <w:position w:val="1"/>
          <w:sz w:val="30"/>
          <w:szCs w:val="30"/>
        </w:rPr>
      </w:pPr>
    </w:p>
    <w:p w14:paraId="3F70CA6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Your faith on him, speaks your election in him.</w:t>
      </w:r>
    </w:p>
    <w:p w14:paraId="409AA01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你对祂的信心，说明了你在祂里面的蒙拣选。</w:t>
      </w:r>
    </w:p>
    <w:p w14:paraId="5550ACDF">
      <w:pPr>
        <w:pStyle w:val="3"/>
        <w:spacing w:before="320" w:line="400" w:lineRule="exact"/>
        <w:ind w:left="10"/>
        <w:rPr>
          <w:rFonts w:hint="eastAsia" w:ascii="微软雅黑" w:hAnsi="微软雅黑" w:eastAsia="微软雅黑" w:cs="微软雅黑"/>
          <w:position w:val="1"/>
          <w:sz w:val="30"/>
          <w:szCs w:val="30"/>
        </w:rPr>
      </w:pPr>
    </w:p>
    <w:p w14:paraId="45C40C9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True faith is the faith of God's elect, Tit. 1:1.</w:t>
      </w:r>
    </w:p>
    <w:p w14:paraId="19A19EE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真实的信心是上帝选民的信心，提多书 1:1。</w:t>
      </w:r>
    </w:p>
    <w:p w14:paraId="2C9606A0">
      <w:pPr>
        <w:pStyle w:val="3"/>
        <w:spacing w:before="320" w:line="400" w:lineRule="exact"/>
        <w:ind w:left="10"/>
        <w:rPr>
          <w:rFonts w:hint="eastAsia" w:ascii="微软雅黑" w:hAnsi="微软雅黑" w:eastAsia="微软雅黑" w:cs="微软雅黑"/>
          <w:position w:val="1"/>
          <w:sz w:val="30"/>
          <w:szCs w:val="30"/>
        </w:rPr>
      </w:pPr>
    </w:p>
    <w:p w14:paraId="5256A7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Why so called, but because all, and only God's elect, get it, and have it; and because election may be known by it; because faith flows from electing love, and should lead the believer up to this love as its original and spring?</w:t>
      </w:r>
    </w:p>
    <w:p w14:paraId="2A3F219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之所以这样称呼，难道不就是因为所有的选民，且只有选民，才能得到并拥有它；并且拣选可以藉此被知晓；因为信心流自拣选之爱，并应当引导信徒向上追溯到这作为其根源和泉源的爱吗？</w:t>
      </w:r>
    </w:p>
    <w:p w14:paraId="133A4728">
      <w:pPr>
        <w:pStyle w:val="3"/>
        <w:spacing w:before="320" w:line="400" w:lineRule="exact"/>
        <w:ind w:left="10"/>
        <w:rPr>
          <w:rFonts w:hint="eastAsia" w:ascii="微软雅黑" w:hAnsi="微软雅黑" w:eastAsia="微软雅黑" w:cs="微软雅黑"/>
          <w:position w:val="1"/>
          <w:sz w:val="30"/>
          <w:szCs w:val="30"/>
        </w:rPr>
      </w:pPr>
    </w:p>
    <w:p w14:paraId="2A93F6F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Answer then, thou that knows not that thou wast given to Christ by the Father, dost thou give thyself to Christ?</w:t>
      </w:r>
    </w:p>
    <w:p w14:paraId="003048B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那么请回答，你这不知道自己是否被父赐给基督的人，你是否将自己交给基督？</w:t>
      </w:r>
    </w:p>
    <w:p w14:paraId="699A6E51">
      <w:pPr>
        <w:pStyle w:val="3"/>
        <w:spacing w:before="320" w:line="400" w:lineRule="exact"/>
        <w:ind w:left="10"/>
        <w:rPr>
          <w:rFonts w:hint="eastAsia" w:ascii="微软雅黑" w:hAnsi="微软雅黑" w:eastAsia="微软雅黑" w:cs="微软雅黑"/>
          <w:position w:val="1"/>
          <w:sz w:val="30"/>
          <w:szCs w:val="30"/>
        </w:rPr>
      </w:pPr>
    </w:p>
    <w:p w14:paraId="4563A33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Seest thou no hand in heaven nor earth, to intrust thy soul in, but Christ's?</w:t>
      </w:r>
    </w:p>
    <w:p w14:paraId="06FA777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你在天地之间，除了基督的手，是否看不见其他任何可以托付灵魂的手？</w:t>
      </w:r>
    </w:p>
    <w:p w14:paraId="4BBA6226">
      <w:pPr>
        <w:pStyle w:val="3"/>
        <w:spacing w:before="320" w:line="400" w:lineRule="exact"/>
        <w:ind w:left="10"/>
        <w:rPr>
          <w:rFonts w:hint="eastAsia" w:ascii="微软雅黑" w:hAnsi="微软雅黑" w:eastAsia="微软雅黑" w:cs="微软雅黑"/>
          <w:position w:val="1"/>
          <w:sz w:val="30"/>
          <w:szCs w:val="30"/>
        </w:rPr>
      </w:pPr>
    </w:p>
    <w:p w14:paraId="32E3625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Hast thou so seen him in his skill and good-will to save lost sinners, that thou hast, daily dost, and resolvest still to bring, and lay, and leave thy perishing soul on Jesus Christ, as on him that speaketh in righteousness, mighty to save? Isa. 63:1.</w:t>
      </w:r>
    </w:p>
    <w:p w14:paraId="2640B88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你是否已在祂拯救失丧罪人的智慧与善意中看见了祂，以至于你已经、并每日正、且仍定意将你垂死的灵魂带来，安放在耶稣基督身上，交托给祂，视祂为那凭公义说话、大有能力施行拯救的主？以赛亚书 63:1。</w:t>
      </w:r>
    </w:p>
    <w:p w14:paraId="0A91B485">
      <w:pPr>
        <w:pStyle w:val="3"/>
        <w:spacing w:before="320" w:line="400" w:lineRule="exact"/>
        <w:ind w:left="10"/>
        <w:rPr>
          <w:rFonts w:hint="eastAsia" w:ascii="微软雅黑" w:hAnsi="微软雅黑" w:eastAsia="微软雅黑" w:cs="微软雅黑"/>
          <w:position w:val="1"/>
          <w:sz w:val="30"/>
          <w:szCs w:val="30"/>
        </w:rPr>
      </w:pPr>
    </w:p>
    <w:p w14:paraId="174FA9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thou wast given to Jesus Christ.</w:t>
      </w:r>
    </w:p>
    <w:p w14:paraId="41461F8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那么，你就是被赐给耶稣基督的人。</w:t>
      </w:r>
    </w:p>
    <w:p w14:paraId="3277F964">
      <w:pPr>
        <w:pStyle w:val="3"/>
        <w:spacing w:before="320" w:line="400" w:lineRule="exact"/>
        <w:ind w:left="10"/>
        <w:rPr>
          <w:rFonts w:hint="eastAsia" w:ascii="微软雅黑" w:hAnsi="微软雅黑" w:eastAsia="微软雅黑" w:cs="微软雅黑"/>
          <w:position w:val="1"/>
          <w:sz w:val="30"/>
          <w:szCs w:val="30"/>
        </w:rPr>
      </w:pPr>
    </w:p>
    <w:p w14:paraId="13F2A4A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 on in trusting him, and in living by faith on him; and he will make you know, that he loved you, and gave himself for you, Gal. 2:20.</w:t>
      </w:r>
    </w:p>
    <w:p w14:paraId="31DB6C1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继续信靠祂，并靠着对祂的信心而活；祂必使你知道，祂爱位，为你舍己，加拉太书 2:20。</w:t>
      </w:r>
    </w:p>
    <w:p w14:paraId="029E9A53">
      <w:pPr>
        <w:pStyle w:val="3"/>
        <w:spacing w:before="320" w:line="400" w:lineRule="exact"/>
        <w:ind w:left="10"/>
        <w:rPr>
          <w:rFonts w:hint="eastAsia" w:ascii="微软雅黑" w:hAnsi="微软雅黑" w:eastAsia="微软雅黑" w:cs="微软雅黑"/>
          <w:position w:val="1"/>
          <w:sz w:val="30"/>
          <w:szCs w:val="30"/>
        </w:rPr>
      </w:pPr>
    </w:p>
    <w:p w14:paraId="10B1D45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if thou knowest that he gave himself for thee in time, conclude, that thou wast given to him by the Father from eternity, and that thou shalt to eternity be with him where he is.</w:t>
      </w:r>
    </w:p>
    <w:p w14:paraId="2FD4DC1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如果你知道祂在时间里为你舍了自己，那么请断定，你在永恒中就由父赐给了祂，并且你将在永恒中同祂在那里。</w:t>
      </w:r>
    </w:p>
    <w:p w14:paraId="08636278">
      <w:pPr>
        <w:pStyle w:val="3"/>
        <w:spacing w:before="320" w:line="400" w:lineRule="exact"/>
        <w:ind w:left="10"/>
        <w:rPr>
          <w:rFonts w:hint="eastAsia" w:ascii="微软雅黑" w:hAnsi="微软雅黑" w:eastAsia="微软雅黑" w:cs="微软雅黑"/>
          <w:position w:val="1"/>
          <w:sz w:val="30"/>
          <w:szCs w:val="30"/>
        </w:rPr>
      </w:pPr>
    </w:p>
    <w:p w14:paraId="3FDCCAAA">
      <w:pPr>
        <w:pStyle w:val="2"/>
        <w:bidi w:val="0"/>
        <w:jc w:val="center"/>
        <w:rPr>
          <w:rFonts w:hint="eastAsia"/>
        </w:rPr>
      </w:pPr>
      <w:bookmarkStart w:id="3" w:name="_GoBack"/>
      <w:bookmarkEnd w:id="3"/>
      <w:r>
        <w:rPr>
          <w:rFonts w:hint="eastAsia"/>
        </w:rPr>
        <w:t>SERMON III</w:t>
      </w:r>
    </w:p>
    <w:p w14:paraId="3D2C690F">
      <w:pPr>
        <w:pStyle w:val="2"/>
        <w:bidi w:val="0"/>
        <w:jc w:val="center"/>
        <w:rPr>
          <w:rFonts w:hint="eastAsia"/>
        </w:rPr>
      </w:pPr>
      <w:r>
        <w:rPr>
          <w:rFonts w:hint="eastAsia"/>
        </w:rPr>
        <w:t>讲道三</w:t>
      </w:r>
    </w:p>
    <w:p w14:paraId="0037B974">
      <w:pPr>
        <w:pStyle w:val="3"/>
        <w:spacing w:before="320" w:line="400" w:lineRule="exact"/>
        <w:ind w:left="10"/>
        <w:rPr>
          <w:rFonts w:hint="eastAsia" w:ascii="微软雅黑" w:hAnsi="微软雅黑" w:eastAsia="微软雅黑" w:cs="微软雅黑"/>
          <w:position w:val="1"/>
          <w:sz w:val="30"/>
          <w:szCs w:val="30"/>
        </w:rPr>
      </w:pPr>
    </w:p>
    <w:p w14:paraId="21749F6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Father, I will that they also whom thou hast given me, be with me where I am; that they may behold my glory which thou hast given me: for thou lovedst me before the foundation of the world. JOHN 17:24</w:t>
      </w:r>
    </w:p>
    <w:p w14:paraId="41E90C9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父啊，我在哪里，愿你所赐给我的人也同我在那里，叫他们看见你所赐给我的荣耀；因为创立世界以前，你已经爱我了。约翰福音 17:24</w:t>
      </w:r>
    </w:p>
    <w:p w14:paraId="1B985428">
      <w:pPr>
        <w:pStyle w:val="3"/>
        <w:spacing w:before="320" w:line="400" w:lineRule="exact"/>
        <w:ind w:left="10"/>
        <w:rPr>
          <w:rFonts w:hint="eastAsia" w:ascii="微软雅黑" w:hAnsi="微软雅黑" w:eastAsia="微软雅黑" w:cs="微软雅黑"/>
          <w:position w:val="1"/>
          <w:sz w:val="30"/>
          <w:szCs w:val="30"/>
        </w:rPr>
      </w:pPr>
    </w:p>
    <w:p w14:paraId="666BEEB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PETER gives a good testimony to Jesus Christ, in John 6:68. Thou hast the words of eternal life.</w:t>
      </w:r>
    </w:p>
    <w:p w14:paraId="0B1DA60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彼得在约翰福音 6:68 中为耶稣基督做出了美好的见证：祢有永生之道。</w:t>
      </w:r>
    </w:p>
    <w:p w14:paraId="53917CAF">
      <w:pPr>
        <w:pStyle w:val="3"/>
        <w:spacing w:before="320" w:line="400" w:lineRule="exact"/>
        <w:ind w:left="10"/>
        <w:rPr>
          <w:rFonts w:hint="eastAsia" w:ascii="微软雅黑" w:hAnsi="微软雅黑" w:eastAsia="微软雅黑" w:cs="微软雅黑"/>
          <w:position w:val="1"/>
          <w:sz w:val="30"/>
          <w:szCs w:val="30"/>
        </w:rPr>
      </w:pPr>
    </w:p>
    <w:p w14:paraId="3DDCC0A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here these words are eminently.</w:t>
      </w:r>
    </w:p>
    <w:p w14:paraId="0D3BDEE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而在这里，这些话语尤为显著。</w:t>
      </w:r>
    </w:p>
    <w:p w14:paraId="1CDC08FF">
      <w:pPr>
        <w:pStyle w:val="3"/>
        <w:spacing w:before="320" w:line="400" w:lineRule="exact"/>
        <w:ind w:left="10"/>
        <w:rPr>
          <w:rFonts w:hint="eastAsia" w:ascii="微软雅黑" w:hAnsi="微软雅黑" w:eastAsia="微软雅黑" w:cs="微软雅黑"/>
          <w:position w:val="1"/>
          <w:sz w:val="30"/>
          <w:szCs w:val="30"/>
        </w:rPr>
      </w:pPr>
    </w:p>
    <w:p w14:paraId="6AE0D32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himself is eternal life, 1 John 1:2.</w:t>
      </w:r>
    </w:p>
    <w:p w14:paraId="40E5CA7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基督本人就是永生，约翰一书 1:2。</w:t>
      </w:r>
    </w:p>
    <w:p w14:paraId="2279B0A5">
      <w:pPr>
        <w:pStyle w:val="3"/>
        <w:spacing w:before="320" w:line="400" w:lineRule="exact"/>
        <w:ind w:left="10"/>
        <w:rPr>
          <w:rFonts w:hint="eastAsia" w:ascii="微软雅黑" w:hAnsi="微软雅黑" w:eastAsia="微软雅黑" w:cs="微软雅黑"/>
          <w:position w:val="1"/>
          <w:sz w:val="30"/>
          <w:szCs w:val="30"/>
        </w:rPr>
      </w:pPr>
    </w:p>
    <w:p w14:paraId="262C251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in this text we have him that was and is essential, eternal life, praying for and willing of communicated eternal life to all his people.</w:t>
      </w:r>
    </w:p>
    <w:p w14:paraId="118C39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而在本文经文中，我们看到这位曾是、且现在仍是本质的、永恒的生命的主，正在为将这传达的永生赐予祂所有的子民而祈求并定意。</w:t>
      </w:r>
    </w:p>
    <w:p w14:paraId="609F4150">
      <w:pPr>
        <w:pStyle w:val="3"/>
        <w:spacing w:before="320" w:line="400" w:lineRule="exact"/>
        <w:ind w:left="10"/>
        <w:rPr>
          <w:rFonts w:hint="eastAsia" w:ascii="微软雅黑" w:hAnsi="微软雅黑" w:eastAsia="微软雅黑" w:cs="微软雅黑"/>
          <w:position w:val="1"/>
          <w:sz w:val="30"/>
          <w:szCs w:val="30"/>
        </w:rPr>
      </w:pPr>
    </w:p>
    <w:p w14:paraId="772FF94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first thing I took up in the matter of Christ's prayer in this verse, was the name and description of them he prays for; they whom thou hast given me.</w:t>
      </w:r>
    </w:p>
    <w:p w14:paraId="388346D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我在本节经文关于基督祷告的内容中提取的第一件事，是祂代求对象的名称与描述：你所赐给我的人。</w:t>
      </w:r>
    </w:p>
    <w:p w14:paraId="5BC47C1A">
      <w:pPr>
        <w:pStyle w:val="3"/>
        <w:spacing w:before="320" w:line="400" w:lineRule="exact"/>
        <w:ind w:left="10"/>
        <w:rPr>
          <w:rFonts w:hint="eastAsia" w:ascii="微软雅黑" w:hAnsi="微软雅黑" w:eastAsia="微软雅黑" w:cs="微软雅黑"/>
          <w:position w:val="1"/>
          <w:sz w:val="30"/>
          <w:szCs w:val="30"/>
        </w:rPr>
      </w:pPr>
    </w:p>
    <w:p w14:paraId="6366DAD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From this part of the verse I named three doctrines.</w:t>
      </w:r>
    </w:p>
    <w:p w14:paraId="74DF941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从本节的这一部分，我列出了三个教义。</w:t>
      </w:r>
    </w:p>
    <w:p w14:paraId="50CF933B">
      <w:pPr>
        <w:pStyle w:val="3"/>
        <w:spacing w:before="320" w:line="400" w:lineRule="exact"/>
        <w:ind w:left="10"/>
        <w:rPr>
          <w:rFonts w:hint="eastAsia" w:ascii="微软雅黑" w:hAnsi="微软雅黑" w:eastAsia="微软雅黑" w:cs="微软雅黑"/>
          <w:position w:val="1"/>
          <w:sz w:val="30"/>
          <w:szCs w:val="30"/>
        </w:rPr>
      </w:pPr>
    </w:p>
    <w:p w14:paraId="1F4DAC8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there was a select company of mankind given by the Father to the Son, to be redeemed and saved. On this I spoke last day.</w:t>
      </w:r>
    </w:p>
    <w:p w14:paraId="2AEDF42D">
      <w:pPr>
        <w:pStyle w:val="3"/>
        <w:spacing w:before="320" w:line="400" w:lineRule="exact"/>
        <w:ind w:left="10"/>
        <w:rPr>
          <w:rFonts w:hint="eastAsia" w:ascii="微软雅黑" w:hAnsi="微软雅黑" w:eastAsia="微软雅黑" w:cs="微软雅黑"/>
          <w:position w:val="1"/>
          <w:sz w:val="30"/>
          <w:szCs w:val="30"/>
        </w:rPr>
      </w:pPr>
    </w:p>
    <w:p w14:paraId="596D5B6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有一群从人类中选出的人由父赐给子，由祂来赎回并拯救。关于这一点，我上次已经讲过了。</w:t>
      </w:r>
    </w:p>
    <w:p w14:paraId="235D4036">
      <w:pPr>
        <w:pStyle w:val="3"/>
        <w:spacing w:before="320" w:line="400" w:lineRule="exact"/>
        <w:ind w:left="10"/>
        <w:rPr>
          <w:rFonts w:hint="eastAsia" w:ascii="微软雅黑" w:hAnsi="微软雅黑" w:eastAsia="微软雅黑" w:cs="微软雅黑"/>
          <w:position w:val="1"/>
          <w:sz w:val="30"/>
          <w:szCs w:val="30"/>
        </w:rPr>
      </w:pPr>
    </w:p>
    <w:p w14:paraId="2CF083B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OBSERV. 2. This company given to Christ, are best known to him.</w:t>
      </w:r>
    </w:p>
    <w:p w14:paraId="460119E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观察 2。这群赐给基督的人，最为祂所知。</w:t>
      </w:r>
    </w:p>
    <w:p w14:paraId="68D00754">
      <w:pPr>
        <w:pStyle w:val="3"/>
        <w:spacing w:before="320" w:line="400" w:lineRule="exact"/>
        <w:ind w:left="10"/>
        <w:rPr>
          <w:rFonts w:hint="eastAsia" w:ascii="微软雅黑" w:hAnsi="微软雅黑" w:eastAsia="微软雅黑" w:cs="微软雅黑"/>
          <w:position w:val="1"/>
          <w:sz w:val="30"/>
          <w:szCs w:val="30"/>
        </w:rPr>
      </w:pPr>
    </w:p>
    <w:p w14:paraId="760B00B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knows them all, particularly, fully, exactly.</w:t>
      </w:r>
    </w:p>
    <w:p w14:paraId="5AA5A61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基督认识他们每一个人，具体地、全面地、准确地认识。</w:t>
      </w:r>
    </w:p>
    <w:p w14:paraId="5B8E905A">
      <w:pPr>
        <w:pStyle w:val="3"/>
        <w:spacing w:before="320" w:line="400" w:lineRule="exact"/>
        <w:ind w:left="10"/>
        <w:rPr>
          <w:rFonts w:hint="eastAsia" w:ascii="微软雅黑" w:hAnsi="微软雅黑" w:eastAsia="微软雅黑" w:cs="微软雅黑"/>
          <w:position w:val="1"/>
          <w:sz w:val="30"/>
          <w:szCs w:val="30"/>
        </w:rPr>
      </w:pPr>
    </w:p>
    <w:p w14:paraId="31D38B7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doth not here pray, as we ought, for the elect, on the general truth revealed in the word, that there is a body of the elect, though we know not who they be; but Christ hath them all now as in his eye and heart particularly.</w:t>
      </w:r>
    </w:p>
    <w:p w14:paraId="0A559D2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基督在这里不像我们那样，仅仅根据圣言中揭示的关于存在一个选民群体的普遍真理（尽管我们不知道他们是谁）为选民祷告；而是，基督现在将他们每一个人都具体地呈现在祂的眼帘和心中。</w:t>
      </w:r>
    </w:p>
    <w:p w14:paraId="4CA4657F">
      <w:pPr>
        <w:pStyle w:val="3"/>
        <w:spacing w:before="320" w:line="400" w:lineRule="exact"/>
        <w:ind w:left="10"/>
        <w:rPr>
          <w:rFonts w:hint="eastAsia" w:ascii="微软雅黑" w:hAnsi="微软雅黑" w:eastAsia="微软雅黑" w:cs="微软雅黑"/>
          <w:position w:val="1"/>
          <w:sz w:val="30"/>
          <w:szCs w:val="30"/>
        </w:rPr>
      </w:pPr>
    </w:p>
    <w:p w14:paraId="046639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was in his eye, and all that were to believe on him through grace.</w:t>
      </w:r>
    </w:p>
    <w:p w14:paraId="49084BD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保罗在祂眼中，所有将来要靠恩典信靠祂的人也都在祂眼中。</w:t>
      </w:r>
    </w:p>
    <w:p w14:paraId="3B705358">
      <w:pPr>
        <w:pStyle w:val="3"/>
        <w:spacing w:before="320" w:line="400" w:lineRule="exact"/>
        <w:ind w:left="10"/>
        <w:rPr>
          <w:rFonts w:hint="eastAsia" w:ascii="微软雅黑" w:hAnsi="微软雅黑" w:eastAsia="微软雅黑" w:cs="微软雅黑"/>
          <w:position w:val="1"/>
          <w:sz w:val="30"/>
          <w:szCs w:val="30"/>
        </w:rPr>
      </w:pPr>
    </w:p>
    <w:p w14:paraId="2E3A5D5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Why are we commanded to pray for all men, though Christ did not, John 17:9, 10.?</w:t>
      </w:r>
    </w:p>
    <w:p w14:paraId="77DF1EA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为什么我们被命令为万人祷告，尽管基督并未如此行（约翰福音 17:9, 10）？</w:t>
      </w:r>
    </w:p>
    <w:p w14:paraId="75AFB340">
      <w:pPr>
        <w:pStyle w:val="3"/>
        <w:spacing w:before="320" w:line="400" w:lineRule="exact"/>
        <w:ind w:left="10"/>
        <w:rPr>
          <w:rFonts w:hint="eastAsia" w:ascii="微软雅黑" w:hAnsi="微软雅黑" w:eastAsia="微软雅黑" w:cs="微软雅黑"/>
          <w:position w:val="1"/>
          <w:sz w:val="30"/>
          <w:szCs w:val="30"/>
        </w:rPr>
      </w:pPr>
    </w:p>
    <w:p w14:paraId="214F739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we know not particularly who are the elect, but Christ did.</w:t>
      </w:r>
    </w:p>
    <w:p w14:paraId="570F294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因为我们并不具体知道谁是选民，但基督知道。</w:t>
      </w:r>
    </w:p>
    <w:p w14:paraId="473DEEB0">
      <w:pPr>
        <w:pStyle w:val="3"/>
        <w:spacing w:before="320" w:line="400" w:lineRule="exact"/>
        <w:ind w:left="10"/>
        <w:rPr>
          <w:rFonts w:hint="eastAsia" w:ascii="微软雅黑" w:hAnsi="微软雅黑" w:eastAsia="微软雅黑" w:cs="微软雅黑"/>
          <w:position w:val="1"/>
          <w:sz w:val="30"/>
          <w:szCs w:val="30"/>
        </w:rPr>
      </w:pPr>
    </w:p>
    <w:p w14:paraId="08C82C5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 this truth I would offer a few things in proof of it, and then apply it.</w:t>
      </w:r>
    </w:p>
    <w:p w14:paraId="6ADEDC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关于这一真理，我想提供几点证据，然后进行应用。</w:t>
      </w:r>
    </w:p>
    <w:p w14:paraId="6980B54B">
      <w:pPr>
        <w:pStyle w:val="3"/>
        <w:spacing w:before="320" w:line="400" w:lineRule="exact"/>
        <w:ind w:left="10"/>
        <w:rPr>
          <w:rFonts w:hint="eastAsia" w:ascii="微软雅黑" w:hAnsi="微软雅黑" w:eastAsia="微软雅黑" w:cs="微软雅黑"/>
          <w:position w:val="1"/>
          <w:sz w:val="30"/>
          <w:szCs w:val="30"/>
        </w:rPr>
      </w:pPr>
    </w:p>
    <w:p w14:paraId="620DD9A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this doctrine looks like a deep and barren point; yet it is profitable.</w:t>
      </w:r>
    </w:p>
    <w:p w14:paraId="1F0E92C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因为这一教义看起来像是一个深奥且枯燥的论点；然而它却是有益的。</w:t>
      </w:r>
    </w:p>
    <w:p w14:paraId="05E15D43">
      <w:pPr>
        <w:pStyle w:val="3"/>
        <w:spacing w:before="320" w:line="400" w:lineRule="exact"/>
        <w:ind w:left="10"/>
        <w:rPr>
          <w:rFonts w:hint="eastAsia" w:ascii="微软雅黑" w:hAnsi="微软雅黑" w:eastAsia="微软雅黑" w:cs="微软雅黑"/>
          <w:position w:val="1"/>
          <w:sz w:val="30"/>
          <w:szCs w:val="30"/>
        </w:rPr>
      </w:pPr>
    </w:p>
    <w:p w14:paraId="36A5BF4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proof of this, that the elect are known to Jesus Christ. Let us see what he himself speaks of it, John 10.</w:t>
      </w:r>
    </w:p>
    <w:p w14:paraId="433BDB60">
      <w:pPr>
        <w:pStyle w:val="3"/>
        <w:spacing w:before="320" w:line="400" w:lineRule="exact"/>
        <w:ind w:left="10"/>
        <w:rPr>
          <w:rFonts w:hint="eastAsia" w:ascii="微软雅黑" w:hAnsi="微软雅黑" w:eastAsia="微软雅黑" w:cs="微软雅黑"/>
          <w:position w:val="1"/>
          <w:sz w:val="30"/>
          <w:szCs w:val="30"/>
        </w:rPr>
      </w:pPr>
    </w:p>
    <w:p w14:paraId="044071B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为了证明这一点，即选民是耶稣基督所知道的。让我们看看祂自己在约翰福音 10 章中是如何论述的。</w:t>
      </w:r>
    </w:p>
    <w:p w14:paraId="0422C2D8">
      <w:pPr>
        <w:pStyle w:val="3"/>
        <w:spacing w:before="320" w:line="400" w:lineRule="exact"/>
        <w:ind w:left="10"/>
        <w:rPr>
          <w:rFonts w:hint="eastAsia" w:ascii="微软雅黑" w:hAnsi="微软雅黑" w:eastAsia="微软雅黑" w:cs="微软雅黑"/>
          <w:position w:val="1"/>
          <w:sz w:val="30"/>
          <w:szCs w:val="30"/>
        </w:rPr>
      </w:pPr>
    </w:p>
    <w:p w14:paraId="212F2AD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Once in that parable, ver. 3.</w:t>
      </w:r>
    </w:p>
    <w:p w14:paraId="368D9C9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首先在那个比喻中，第 3 节。</w:t>
      </w:r>
    </w:p>
    <w:p w14:paraId="3B47B9E6">
      <w:pPr>
        <w:pStyle w:val="3"/>
        <w:spacing w:before="320" w:line="400" w:lineRule="exact"/>
        <w:ind w:left="10"/>
        <w:rPr>
          <w:rFonts w:hint="eastAsia" w:ascii="微软雅黑" w:hAnsi="微软雅黑" w:eastAsia="微软雅黑" w:cs="微软雅黑"/>
          <w:position w:val="1"/>
          <w:sz w:val="30"/>
          <w:szCs w:val="30"/>
        </w:rPr>
      </w:pPr>
    </w:p>
    <w:p w14:paraId="4172648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calleth his own sheep by name, and leadeth them out.</w:t>
      </w:r>
    </w:p>
    <w:p w14:paraId="4ECDD33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祂按着名（name）叫自己的羊，把羊领出来。</w:t>
      </w:r>
    </w:p>
    <w:p w14:paraId="0790BB2B">
      <w:pPr>
        <w:pStyle w:val="3"/>
        <w:spacing w:before="320" w:line="400" w:lineRule="exact"/>
        <w:ind w:left="10"/>
        <w:rPr>
          <w:rFonts w:hint="eastAsia" w:ascii="微软雅黑" w:hAnsi="微软雅黑" w:eastAsia="微软雅黑" w:cs="微软雅黑"/>
          <w:position w:val="1"/>
          <w:sz w:val="30"/>
          <w:szCs w:val="30"/>
        </w:rPr>
      </w:pPr>
    </w:p>
    <w:p w14:paraId="3D19307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You will never believe, till Christ call you by name.</w:t>
      </w:r>
    </w:p>
    <w:p w14:paraId="5CE27D3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除非基督按名呼召你，否则你绝不会相信。</w:t>
      </w:r>
    </w:p>
    <w:p w14:paraId="3615CEB4">
      <w:pPr>
        <w:pStyle w:val="3"/>
        <w:spacing w:before="320" w:line="400" w:lineRule="exact"/>
        <w:ind w:left="10"/>
        <w:rPr>
          <w:rFonts w:hint="eastAsia" w:ascii="微软雅黑" w:hAnsi="微软雅黑" w:eastAsia="微软雅黑" w:cs="微软雅黑"/>
          <w:position w:val="1"/>
          <w:sz w:val="30"/>
          <w:szCs w:val="30"/>
        </w:rPr>
      </w:pPr>
    </w:p>
    <w:p w14:paraId="251EA6C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Again, in the doctrine taught by him on the parable. ver. 14.</w:t>
      </w:r>
    </w:p>
    <w:p w14:paraId="0BA5A46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此外，在祂就对比喻所教导的教义中，第 14 节。</w:t>
      </w:r>
    </w:p>
    <w:p w14:paraId="1F38D046">
      <w:pPr>
        <w:pStyle w:val="3"/>
        <w:spacing w:before="320" w:line="400" w:lineRule="exact"/>
        <w:ind w:left="10"/>
        <w:rPr>
          <w:rFonts w:hint="eastAsia" w:ascii="微软雅黑" w:hAnsi="微软雅黑" w:eastAsia="微软雅黑" w:cs="微软雅黑"/>
          <w:position w:val="1"/>
          <w:sz w:val="30"/>
          <w:szCs w:val="30"/>
        </w:rPr>
      </w:pPr>
    </w:p>
    <w:p w14:paraId="0CA4CDA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am the good Shepherd, (O how well doth it become Christ to commend himself! You will never love him, till Christ himself commend himself to you), and know my sheep.</w:t>
      </w:r>
    </w:p>
    <w:p w14:paraId="0130997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我是好牧人（哦，基督自我推崇是多么合适！除非基督亲自向你推崇祂自己，否则你绝不会爱祂），我认识我的羊。</w:t>
      </w:r>
    </w:p>
    <w:p w14:paraId="35634CF1">
      <w:pPr>
        <w:pStyle w:val="3"/>
        <w:spacing w:before="320" w:line="400" w:lineRule="exact"/>
        <w:ind w:left="10"/>
        <w:rPr>
          <w:rFonts w:hint="eastAsia" w:ascii="微软雅黑" w:hAnsi="微软雅黑" w:eastAsia="微软雅黑" w:cs="微软雅黑"/>
          <w:position w:val="1"/>
          <w:sz w:val="30"/>
          <w:szCs w:val="30"/>
        </w:rPr>
      </w:pPr>
    </w:p>
    <w:p w14:paraId="3139A5D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ver. 27. My sheep hear my voice, and I know them, and they follow me.</w:t>
      </w:r>
    </w:p>
    <w:p w14:paraId="4A4500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 27 节：我的羊听我的声音，我也认识他们，他们也跟着我。</w:t>
      </w:r>
    </w:p>
    <w:p w14:paraId="4A065284">
      <w:pPr>
        <w:pStyle w:val="3"/>
        <w:spacing w:before="320" w:line="400" w:lineRule="exact"/>
        <w:ind w:left="10"/>
        <w:rPr>
          <w:rFonts w:hint="eastAsia" w:ascii="微软雅黑" w:hAnsi="微软雅黑" w:eastAsia="微软雅黑" w:cs="微软雅黑"/>
          <w:position w:val="1"/>
          <w:sz w:val="30"/>
          <w:szCs w:val="30"/>
        </w:rPr>
      </w:pPr>
    </w:p>
    <w:p w14:paraId="2D2AB08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Ver. 28. And I give unto them eternal life.</w:t>
      </w:r>
    </w:p>
    <w:p w14:paraId="70DDEA8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 28 节：我又赐给他们永生。</w:t>
      </w:r>
    </w:p>
    <w:p w14:paraId="0F1FFBF1">
      <w:pPr>
        <w:pStyle w:val="3"/>
        <w:spacing w:before="320" w:line="400" w:lineRule="exact"/>
        <w:ind w:left="10"/>
        <w:rPr>
          <w:rFonts w:hint="eastAsia" w:ascii="微软雅黑" w:hAnsi="微软雅黑" w:eastAsia="微软雅黑" w:cs="微软雅黑"/>
          <w:position w:val="1"/>
          <w:sz w:val="30"/>
          <w:szCs w:val="30"/>
        </w:rPr>
      </w:pPr>
    </w:p>
    <w:p w14:paraId="64C280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Well doth Christ know to whom he gives eternal life.</w:t>
      </w:r>
    </w:p>
    <w:p w14:paraId="493FCBA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基督深知祂将永生赐予了谁。</w:t>
      </w:r>
    </w:p>
    <w:p w14:paraId="4AE9A4E0">
      <w:pPr>
        <w:pStyle w:val="3"/>
        <w:spacing w:before="320" w:line="400" w:lineRule="exact"/>
        <w:ind w:left="10"/>
        <w:rPr>
          <w:rFonts w:hint="eastAsia" w:ascii="微软雅黑" w:hAnsi="微软雅黑" w:eastAsia="微软雅黑" w:cs="微软雅黑"/>
          <w:position w:val="1"/>
          <w:sz w:val="30"/>
          <w:szCs w:val="30"/>
        </w:rPr>
      </w:pPr>
    </w:p>
    <w:p w14:paraId="2B4A2C5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Woe to them to whom he will say, I never knew you, Matt. 7:23.</w:t>
      </w:r>
    </w:p>
    <w:p w14:paraId="01EAA71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那些听见祂说“我从来不认识你们”的人有祸了，马太福音 7:23。</w:t>
      </w:r>
    </w:p>
    <w:p w14:paraId="301BAC82">
      <w:pPr>
        <w:pStyle w:val="3"/>
        <w:spacing w:before="320" w:line="400" w:lineRule="exact"/>
        <w:ind w:left="10"/>
        <w:rPr>
          <w:rFonts w:hint="eastAsia" w:ascii="微软雅黑" w:hAnsi="微软雅黑" w:eastAsia="微软雅黑" w:cs="微软雅黑"/>
          <w:position w:val="1"/>
          <w:sz w:val="30"/>
          <w:szCs w:val="30"/>
        </w:rPr>
      </w:pPr>
    </w:p>
    <w:p w14:paraId="40D4F99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Little better is that word in John 10:26.</w:t>
      </w:r>
    </w:p>
    <w:p w14:paraId="4204C00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约翰福音 10:26 那句话也好不到哪去。</w:t>
      </w:r>
    </w:p>
    <w:p w14:paraId="48E09705">
      <w:pPr>
        <w:pStyle w:val="3"/>
        <w:spacing w:before="320" w:line="400" w:lineRule="exact"/>
        <w:ind w:left="10"/>
        <w:rPr>
          <w:rFonts w:hint="eastAsia" w:ascii="微软雅黑" w:hAnsi="微软雅黑" w:eastAsia="微软雅黑" w:cs="微软雅黑"/>
          <w:position w:val="1"/>
          <w:sz w:val="30"/>
          <w:szCs w:val="30"/>
        </w:rPr>
      </w:pPr>
    </w:p>
    <w:p w14:paraId="04E6871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ye believe not; because ye are not of my sheep, as I said unto you.</w:t>
      </w:r>
    </w:p>
    <w:p w14:paraId="6563B06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只是你们不信，因为你们不是我的羊，正如我所说的。</w:t>
      </w:r>
    </w:p>
    <w:p w14:paraId="5C2E4B83">
      <w:pPr>
        <w:pStyle w:val="3"/>
        <w:spacing w:before="320" w:line="400" w:lineRule="exact"/>
        <w:ind w:left="10"/>
        <w:rPr>
          <w:rFonts w:hint="eastAsia" w:ascii="微软雅黑" w:hAnsi="微软雅黑" w:eastAsia="微软雅黑" w:cs="微软雅黑"/>
          <w:position w:val="1"/>
          <w:sz w:val="30"/>
          <w:szCs w:val="30"/>
        </w:rPr>
      </w:pPr>
    </w:p>
    <w:p w14:paraId="772AD89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knew who were his sheep, and who not; who were gathered into his fold, and who were yet straying as lost sheep on the mountains: verse 16.</w:t>
      </w:r>
    </w:p>
    <w:p w14:paraId="78F2C01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基督知道谁是祂的羊，谁不是；谁已被召入祂的羊圈，谁还在山上像迷失的羊一样流浪：第 16 节。</w:t>
      </w:r>
    </w:p>
    <w:p w14:paraId="001FEBBB">
      <w:pPr>
        <w:pStyle w:val="3"/>
        <w:spacing w:before="320" w:line="400" w:lineRule="exact"/>
        <w:ind w:left="10"/>
        <w:rPr>
          <w:rFonts w:hint="eastAsia" w:ascii="微软雅黑" w:hAnsi="微软雅黑" w:eastAsia="微软雅黑" w:cs="微软雅黑"/>
          <w:position w:val="1"/>
          <w:sz w:val="30"/>
          <w:szCs w:val="30"/>
        </w:rPr>
      </w:pPr>
    </w:p>
    <w:p w14:paraId="733C4C3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other sheep I have, which are not of this fold; them also I must bring, and they shall hear my voice.</w:t>
      </w:r>
    </w:p>
    <w:p w14:paraId="3E0819C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我另外有羊，不是这圈里的；我必须领他们来，他们也要听我的声音。</w:t>
      </w:r>
    </w:p>
    <w:p w14:paraId="072DA817">
      <w:pPr>
        <w:pStyle w:val="3"/>
        <w:spacing w:before="320" w:line="400" w:lineRule="exact"/>
        <w:ind w:left="10"/>
        <w:rPr>
          <w:rFonts w:hint="eastAsia" w:ascii="微软雅黑" w:hAnsi="微软雅黑" w:eastAsia="微软雅黑" w:cs="微软雅黑"/>
          <w:position w:val="1"/>
          <w:sz w:val="30"/>
          <w:szCs w:val="30"/>
        </w:rPr>
      </w:pPr>
    </w:p>
    <w:p w14:paraId="1A76201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grounds of this truth are,</w:t>
      </w:r>
    </w:p>
    <w:p w14:paraId="166D26A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这一真理的理据是：</w:t>
      </w:r>
    </w:p>
    <w:p w14:paraId="2E421A5C">
      <w:pPr>
        <w:pStyle w:val="3"/>
        <w:spacing w:before="320" w:line="400" w:lineRule="exact"/>
        <w:ind w:left="10"/>
        <w:rPr>
          <w:rFonts w:hint="eastAsia" w:ascii="微软雅黑" w:hAnsi="微软雅黑" w:eastAsia="微软雅黑" w:cs="微软雅黑"/>
          <w:position w:val="1"/>
          <w:sz w:val="30"/>
          <w:szCs w:val="30"/>
        </w:rPr>
      </w:pPr>
    </w:p>
    <w:p w14:paraId="4EF0993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1st, Christ, as God, knoweth all things, and therefore knows who are given to him.</w:t>
      </w:r>
    </w:p>
    <w:p w14:paraId="35C4BB4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第一，基督作为上帝，无所不知，因此知道谁被赐给了祂。</w:t>
      </w:r>
    </w:p>
    <w:p w14:paraId="26628166">
      <w:pPr>
        <w:pStyle w:val="3"/>
        <w:spacing w:before="320" w:line="400" w:lineRule="exact"/>
        <w:ind w:left="10"/>
        <w:rPr>
          <w:rFonts w:hint="eastAsia" w:ascii="微软雅黑" w:hAnsi="微软雅黑" w:eastAsia="微软雅黑" w:cs="微软雅黑"/>
          <w:position w:val="1"/>
          <w:sz w:val="30"/>
          <w:szCs w:val="30"/>
        </w:rPr>
      </w:pPr>
    </w:p>
    <w:p w14:paraId="27E5EDB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pity, that when the Godhead of the Son shines so very brightly in the New Testament, any should doubt and deny it.</w:t>
      </w:r>
    </w:p>
    <w:p w14:paraId="1A88739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令人遗憾的是，当子的神性在新约中如此灿烂地闪耀时，竟然还有人怀疑并否认它。</w:t>
      </w:r>
    </w:p>
    <w:p w14:paraId="323CB7A7">
      <w:pPr>
        <w:pStyle w:val="3"/>
        <w:spacing w:before="320" w:line="400" w:lineRule="exact"/>
        <w:ind w:left="10"/>
        <w:rPr>
          <w:rFonts w:hint="eastAsia" w:ascii="微软雅黑" w:hAnsi="微软雅黑" w:eastAsia="微软雅黑" w:cs="微软雅黑"/>
          <w:position w:val="1"/>
          <w:sz w:val="30"/>
          <w:szCs w:val="30"/>
        </w:rPr>
      </w:pPr>
    </w:p>
    <w:p w14:paraId="1CD51E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it is pity also, that the deniers of this rock of the church of Christ should not renounce the name of Christians; or that any true Christian should afford this honourable name to such apostates.</w:t>
      </w:r>
    </w:p>
    <w:p w14:paraId="6D52CD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同样令人遗憾的是，那些否认基督教会这一磐石的人，竟然不放弃基督徒的名号；或者任何真正的基督徒竟然会将这一光荣的名号给予此类背教者。</w:t>
      </w:r>
    </w:p>
    <w:p w14:paraId="6865F1DA">
      <w:pPr>
        <w:pStyle w:val="3"/>
        <w:spacing w:before="320" w:line="400" w:lineRule="exact"/>
        <w:ind w:left="10"/>
        <w:rPr>
          <w:rFonts w:hint="eastAsia" w:ascii="微软雅黑" w:hAnsi="微软雅黑" w:eastAsia="微软雅黑" w:cs="微软雅黑"/>
          <w:position w:val="1"/>
          <w:sz w:val="30"/>
          <w:szCs w:val="30"/>
        </w:rPr>
      </w:pPr>
    </w:p>
    <w:p w14:paraId="4B7A70A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Peter, when asked by his Master about his love to him, John 21:17 answers by a humble appeal to his all-knowing.</w:t>
      </w:r>
    </w:p>
    <w:p w14:paraId="3D89B2B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彼得在被祂的主询问是否爱祂时，约翰福音 21:17，通过谦卑地诉诸祂的全知（all-knowing）来回答。</w:t>
      </w:r>
    </w:p>
    <w:p w14:paraId="40526EC7">
      <w:pPr>
        <w:pStyle w:val="3"/>
        <w:spacing w:before="320" w:line="400" w:lineRule="exact"/>
        <w:ind w:left="10"/>
        <w:rPr>
          <w:rFonts w:hint="eastAsia" w:ascii="微软雅黑" w:hAnsi="微软雅黑" w:eastAsia="微软雅黑" w:cs="微软雅黑"/>
          <w:position w:val="1"/>
          <w:sz w:val="30"/>
          <w:szCs w:val="30"/>
        </w:rPr>
      </w:pPr>
    </w:p>
    <w:p w14:paraId="74768DA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that knows all things, must know who were given him by the Father.</w:t>
      </w:r>
    </w:p>
    <w:p w14:paraId="4BFAE24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那知道万事的主，必然知道谁是父赐给祂的。</w:t>
      </w:r>
    </w:p>
    <w:p w14:paraId="6F1A5E80">
      <w:pPr>
        <w:pStyle w:val="3"/>
        <w:spacing w:before="320" w:line="400" w:lineRule="exact"/>
        <w:ind w:left="10"/>
        <w:rPr>
          <w:rFonts w:hint="eastAsia" w:ascii="微软雅黑" w:hAnsi="微软雅黑" w:eastAsia="微软雅黑" w:cs="微软雅黑"/>
          <w:position w:val="1"/>
          <w:sz w:val="30"/>
          <w:szCs w:val="30"/>
        </w:rPr>
      </w:pPr>
    </w:p>
    <w:p w14:paraId="197AABE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2dly, The Son of God was a party concerned in this transaction.</w:t>
      </w:r>
    </w:p>
    <w:p w14:paraId="5048C4E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第二，上帝之子是这一交易的当事人。</w:t>
      </w:r>
    </w:p>
    <w:p w14:paraId="62022F82">
      <w:pPr>
        <w:pStyle w:val="3"/>
        <w:spacing w:before="320" w:line="400" w:lineRule="exact"/>
        <w:ind w:left="10"/>
        <w:rPr>
          <w:rFonts w:hint="eastAsia" w:ascii="微软雅黑" w:hAnsi="微软雅黑" w:eastAsia="微软雅黑" w:cs="微软雅黑"/>
          <w:position w:val="1"/>
          <w:sz w:val="30"/>
          <w:szCs w:val="30"/>
        </w:rPr>
      </w:pPr>
    </w:p>
    <w:p w14:paraId="3EABDCF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 Father was the giver of the elect, the Son was the receiver of them.</w:t>
      </w:r>
    </w:p>
    <w:p w14:paraId="6F9EFA3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既然父是选民的施予者，子就是他们的接受者。</w:t>
      </w:r>
    </w:p>
    <w:p w14:paraId="58E08DC8">
      <w:pPr>
        <w:pStyle w:val="3"/>
        <w:spacing w:before="320" w:line="400" w:lineRule="exact"/>
        <w:ind w:left="10"/>
        <w:rPr>
          <w:rFonts w:hint="eastAsia" w:ascii="微软雅黑" w:hAnsi="微软雅黑" w:eastAsia="微软雅黑" w:cs="微软雅黑"/>
          <w:position w:val="1"/>
          <w:sz w:val="30"/>
          <w:szCs w:val="30"/>
        </w:rPr>
      </w:pPr>
    </w:p>
    <w:p w14:paraId="7E2B876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Will any say, that the Father knew not whom he gave, when his foreknowledge is so expressly told in Rom. 8:29.?</w:t>
      </w:r>
    </w:p>
    <w:p w14:paraId="6191E5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既然罗马书 8:29 如此明确地说明了父的预先护理（foreknowledge），难道有人会说父不知道祂所赐下的是谁吗？</w:t>
      </w:r>
    </w:p>
    <w:p w14:paraId="288D38EC">
      <w:pPr>
        <w:pStyle w:val="3"/>
        <w:spacing w:before="320" w:line="400" w:lineRule="exact"/>
        <w:ind w:left="10"/>
        <w:rPr>
          <w:rFonts w:hint="eastAsia" w:ascii="微软雅黑" w:hAnsi="微软雅黑" w:eastAsia="微软雅黑" w:cs="微软雅黑"/>
          <w:position w:val="1"/>
          <w:sz w:val="30"/>
          <w:szCs w:val="30"/>
        </w:rPr>
      </w:pPr>
    </w:p>
    <w:p w14:paraId="76B9D47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equally absurd to say, that the Son knew not whom he received.</w:t>
      </w:r>
    </w:p>
    <w:p w14:paraId="1D329C9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说子不知道祂所接纳的是谁，是同样荒谬的。</w:t>
      </w:r>
    </w:p>
    <w:p w14:paraId="0368C67D">
      <w:pPr>
        <w:pStyle w:val="3"/>
        <w:spacing w:before="320" w:line="400" w:lineRule="exact"/>
        <w:ind w:left="10"/>
        <w:rPr>
          <w:rFonts w:hint="eastAsia" w:ascii="微软雅黑" w:hAnsi="微软雅黑" w:eastAsia="微软雅黑" w:cs="微软雅黑"/>
          <w:position w:val="1"/>
          <w:sz w:val="30"/>
          <w:szCs w:val="30"/>
        </w:rPr>
      </w:pPr>
    </w:p>
    <w:p w14:paraId="22002D6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as the Father's giving was of particular, distinct, and distinguished persons; so was the Son's receiving of such persons.</w:t>
      </w:r>
    </w:p>
    <w:p w14:paraId="7DFD05B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既然父的赐予是针对具体的、独特的、被分别出来的人；那么子的接纳也是针对这样的人。</w:t>
      </w:r>
    </w:p>
    <w:p w14:paraId="3B92AC8F">
      <w:pPr>
        <w:pStyle w:val="3"/>
        <w:spacing w:before="320" w:line="400" w:lineRule="exact"/>
        <w:ind w:left="10"/>
        <w:rPr>
          <w:rFonts w:hint="eastAsia" w:ascii="微软雅黑" w:hAnsi="微软雅黑" w:eastAsia="微软雅黑" w:cs="微软雅黑"/>
          <w:position w:val="1"/>
          <w:sz w:val="30"/>
          <w:szCs w:val="30"/>
        </w:rPr>
      </w:pPr>
    </w:p>
    <w:p w14:paraId="132C39B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Hence our Lord says of them in his prayer, ver. 9, 10.</w:t>
      </w:r>
    </w:p>
    <w:p w14:paraId="707E87F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因此我们的主在祷告中论到他们说，第 9、10 节。</w:t>
      </w:r>
    </w:p>
    <w:p w14:paraId="7AD305EC">
      <w:pPr>
        <w:pStyle w:val="3"/>
        <w:spacing w:before="320" w:line="400" w:lineRule="exact"/>
        <w:ind w:left="10"/>
        <w:rPr>
          <w:rFonts w:hint="eastAsia" w:ascii="微软雅黑" w:hAnsi="微软雅黑" w:eastAsia="微软雅黑" w:cs="微软雅黑"/>
          <w:position w:val="1"/>
          <w:sz w:val="30"/>
          <w:szCs w:val="30"/>
        </w:rPr>
      </w:pPr>
    </w:p>
    <w:p w14:paraId="5956FAE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pray for them; I pray not for the world, but for them which thou hast given me, for they are thine.</w:t>
      </w:r>
    </w:p>
    <w:p w14:paraId="3771AAC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我为他们祈求，不为世人祈求，却为祢所赐给我的人祈求，因他们本是祢的。</w:t>
      </w:r>
    </w:p>
    <w:p w14:paraId="67E99068">
      <w:pPr>
        <w:pStyle w:val="3"/>
        <w:spacing w:before="320" w:line="400" w:lineRule="exact"/>
        <w:ind w:left="10"/>
        <w:rPr>
          <w:rFonts w:hint="eastAsia" w:ascii="微软雅黑" w:hAnsi="微软雅黑" w:eastAsia="微软雅黑" w:cs="微软雅黑"/>
          <w:position w:val="1"/>
          <w:sz w:val="30"/>
          <w:szCs w:val="30"/>
        </w:rPr>
      </w:pPr>
    </w:p>
    <w:p w14:paraId="5F82704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all mine are thine, and thine are mine, and I am glorified in them.</w:t>
      </w:r>
    </w:p>
    <w:p w14:paraId="695F614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凡是我的都是祢的，祢的也是我的，并且我因他们得了荣耀。</w:t>
      </w:r>
    </w:p>
    <w:p w14:paraId="6EE46D96">
      <w:pPr>
        <w:pStyle w:val="3"/>
        <w:spacing w:before="320" w:line="400" w:lineRule="exact"/>
        <w:ind w:left="10"/>
        <w:rPr>
          <w:rFonts w:hint="eastAsia" w:ascii="微软雅黑" w:hAnsi="微软雅黑" w:eastAsia="微软雅黑" w:cs="微软雅黑"/>
          <w:position w:val="1"/>
          <w:sz w:val="30"/>
          <w:szCs w:val="30"/>
        </w:rPr>
      </w:pPr>
    </w:p>
    <w:p w14:paraId="36D405E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transaction betwixt the Father and Son, was a business, as of high sovereignty about mankind, and of infinite love to the given, so was it passed in infinite wisdom.</w:t>
      </w:r>
    </w:p>
    <w:p w14:paraId="1D582F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父与子之间的这一交易，既是一项关于人类之崇高主权的事务，也是对被赐予者无限之爱的事务，同样它也是在无限的智慧中达成的。</w:t>
      </w:r>
    </w:p>
    <w:p w14:paraId="6CE77306">
      <w:pPr>
        <w:pStyle w:val="3"/>
        <w:spacing w:before="320" w:line="400" w:lineRule="exact"/>
        <w:ind w:left="10"/>
        <w:rPr>
          <w:rFonts w:hint="eastAsia" w:ascii="微软雅黑" w:hAnsi="微软雅黑" w:eastAsia="微软雅黑" w:cs="微软雅黑"/>
          <w:position w:val="1"/>
          <w:sz w:val="30"/>
          <w:szCs w:val="30"/>
        </w:rPr>
      </w:pPr>
    </w:p>
    <w:p w14:paraId="578811C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manifold wisdom of God is in this eternal purpose which he purchased in Christ Jesus our Lord, Eph. 3:11.</w:t>
      </w:r>
    </w:p>
    <w:p w14:paraId="608AD18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上帝百般的智慧都包含在这一祂在我们主基督耶稣里所立的永恒旨意（purpose）中，以弗所书 3:11。</w:t>
      </w:r>
    </w:p>
    <w:p w14:paraId="5ED1E61C">
      <w:pPr>
        <w:pStyle w:val="3"/>
        <w:spacing w:before="320" w:line="400" w:lineRule="exact"/>
        <w:ind w:left="10"/>
        <w:rPr>
          <w:rFonts w:hint="eastAsia" w:ascii="微软雅黑" w:hAnsi="微软雅黑" w:eastAsia="微软雅黑" w:cs="微软雅黑"/>
          <w:position w:val="1"/>
          <w:sz w:val="30"/>
          <w:szCs w:val="30"/>
        </w:rPr>
      </w:pPr>
    </w:p>
    <w:p w14:paraId="63537EB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high reflection on all the glory of God in this transaction, to say, that the Father knew not particularly whom he gave to the Son, or that the Son knew not who were given to him.</w:t>
      </w:r>
    </w:p>
    <w:p w14:paraId="209367A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说父不知道具体将谁赐给了子，或者子不知道谁被赐给了祂，是对上帝在这一交易中所显出之所有荣耀的极度亵渎。</w:t>
      </w:r>
    </w:p>
    <w:p w14:paraId="48B83893">
      <w:pPr>
        <w:pStyle w:val="3"/>
        <w:spacing w:before="320" w:line="400" w:lineRule="exact"/>
        <w:ind w:left="10"/>
        <w:rPr>
          <w:rFonts w:hint="eastAsia" w:ascii="微软雅黑" w:hAnsi="微软雅黑" w:eastAsia="微软雅黑" w:cs="微软雅黑"/>
          <w:position w:val="1"/>
          <w:sz w:val="30"/>
          <w:szCs w:val="30"/>
        </w:rPr>
      </w:pPr>
    </w:p>
    <w:p w14:paraId="5479800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3rdly, Christ's knowing who were given to him, is the ground of his undertaking and dispatching the work of redemption.</w:t>
      </w:r>
    </w:p>
    <w:p w14:paraId="05FEFC1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第三，基督知道谁被赐给了祂，是祂承担并完成救赎工作的基础。</w:t>
      </w:r>
    </w:p>
    <w:p w14:paraId="4E21431F">
      <w:pPr>
        <w:pStyle w:val="3"/>
        <w:spacing w:before="320" w:line="400" w:lineRule="exact"/>
        <w:ind w:left="10"/>
        <w:rPr>
          <w:rFonts w:hint="eastAsia" w:ascii="微软雅黑" w:hAnsi="微软雅黑" w:eastAsia="微软雅黑" w:cs="微软雅黑"/>
          <w:position w:val="1"/>
          <w:sz w:val="30"/>
          <w:szCs w:val="30"/>
        </w:rPr>
      </w:pPr>
    </w:p>
    <w:p w14:paraId="5CE63C3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work he undertook in love; this love is still acted on persons, Gal. 2:20. Rev. 1:5.</w:t>
      </w:r>
    </w:p>
    <w:p w14:paraId="47D898B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祂在爱中承担了这项工作；这一爱始终是针对个人的，加拉太书 2:20，启示录 1:5。</w:t>
      </w:r>
    </w:p>
    <w:p w14:paraId="295A28CF">
      <w:pPr>
        <w:pStyle w:val="3"/>
        <w:spacing w:before="320" w:line="400" w:lineRule="exact"/>
        <w:ind w:left="10"/>
        <w:rPr>
          <w:rFonts w:hint="eastAsia" w:ascii="微软雅黑" w:hAnsi="微软雅黑" w:eastAsia="微软雅黑" w:cs="微软雅黑"/>
          <w:position w:val="1"/>
          <w:sz w:val="30"/>
          <w:szCs w:val="30"/>
        </w:rPr>
      </w:pPr>
    </w:p>
    <w:p w14:paraId="6AD41E0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These persons must be known to Christ, if so beloved by him.</w:t>
      </w:r>
    </w:p>
    <w:p w14:paraId="1CFCB0F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这些人若是如此被基督所爱，祂必然认识他们。</w:t>
      </w:r>
    </w:p>
    <w:p w14:paraId="09678794">
      <w:pPr>
        <w:pStyle w:val="3"/>
        <w:spacing w:before="320" w:line="400" w:lineRule="exact"/>
        <w:ind w:left="10"/>
        <w:rPr>
          <w:rFonts w:hint="eastAsia" w:ascii="微软雅黑" w:hAnsi="微软雅黑" w:eastAsia="微软雅黑" w:cs="微软雅黑"/>
          <w:position w:val="1"/>
          <w:sz w:val="30"/>
          <w:szCs w:val="30"/>
        </w:rPr>
      </w:pPr>
    </w:p>
    <w:p w14:paraId="524C64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4thly, It is this knowledge in Christ that is the ground of Christ's patience and pains on the elect.</w:t>
      </w:r>
    </w:p>
    <w:p w14:paraId="37AC8CF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第四，正是基督里的这种认识，构成了基督对选民的忍耐与劳苦的基础。</w:t>
      </w:r>
    </w:p>
    <w:p w14:paraId="152A6893">
      <w:pPr>
        <w:pStyle w:val="3"/>
        <w:spacing w:before="320" w:line="400" w:lineRule="exact"/>
        <w:ind w:left="10"/>
        <w:rPr>
          <w:rFonts w:hint="eastAsia" w:ascii="微软雅黑" w:hAnsi="微软雅黑" w:eastAsia="微软雅黑" w:cs="微软雅黑"/>
          <w:position w:val="1"/>
          <w:sz w:val="30"/>
          <w:szCs w:val="30"/>
        </w:rPr>
      </w:pPr>
    </w:p>
    <w:p w14:paraId="6A6BF02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any will say, that Christ, in dying, designed no more for Peter than for Judas, (God forgive them, and open their eyes);</w:t>
      </w:r>
    </w:p>
    <w:p w14:paraId="2CE7B7E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如果有人说基督在受死时，为彼得的设计并不多于为犹大（愿上帝赦免他们，开他们的眼）；</w:t>
      </w:r>
    </w:p>
    <w:p w14:paraId="78A24B5A">
      <w:pPr>
        <w:pStyle w:val="3"/>
        <w:spacing w:before="320" w:line="400" w:lineRule="exact"/>
        <w:ind w:left="10"/>
        <w:rPr>
          <w:rFonts w:hint="eastAsia" w:ascii="微软雅黑" w:hAnsi="微软雅黑" w:eastAsia="微软雅黑" w:cs="微软雅黑"/>
          <w:position w:val="1"/>
          <w:sz w:val="30"/>
          <w:szCs w:val="30"/>
        </w:rPr>
      </w:pPr>
    </w:p>
    <w:p w14:paraId="72D51CA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hope they will not say, but Christ did more for Peter than for Judas.</w:t>
      </w:r>
    </w:p>
    <w:p w14:paraId="3D28A67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我希望他们不会否认，基督在彼得身上所做的确实比在犹大身上多。</w:t>
      </w:r>
    </w:p>
    <w:p w14:paraId="2D68A987">
      <w:pPr>
        <w:pStyle w:val="3"/>
        <w:spacing w:before="320" w:line="400" w:lineRule="exact"/>
        <w:ind w:left="10"/>
        <w:rPr>
          <w:rFonts w:hint="eastAsia" w:ascii="微软雅黑" w:hAnsi="微软雅黑" w:eastAsia="微软雅黑" w:cs="微软雅黑"/>
          <w:position w:val="1"/>
          <w:sz w:val="30"/>
          <w:szCs w:val="30"/>
        </w:rPr>
      </w:pPr>
    </w:p>
    <w:p w14:paraId="502AAB8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visible difference that is betwixt Christ's way of dealing with men, flows from his knowing of them that are given to him.</w:t>
      </w:r>
    </w:p>
    <w:p w14:paraId="3D89462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基督对待人的方式之间那种显而易见的差异，源于祂对那些赐给祂之人的认识。</w:t>
      </w:r>
    </w:p>
    <w:p w14:paraId="3262AA3C">
      <w:pPr>
        <w:pStyle w:val="3"/>
        <w:spacing w:before="320" w:line="400" w:lineRule="exact"/>
        <w:ind w:left="10"/>
        <w:rPr>
          <w:rFonts w:hint="eastAsia" w:ascii="微软雅黑" w:hAnsi="微软雅黑" w:eastAsia="微软雅黑" w:cs="微软雅黑"/>
          <w:position w:val="1"/>
          <w:sz w:val="30"/>
          <w:szCs w:val="30"/>
        </w:rPr>
      </w:pPr>
    </w:p>
    <w:p w14:paraId="28357B1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are some that Christ deals with in and by the gospel; and, upon their first refusal, he leaves them, and Christ and they never meet till the last day:</w:t>
      </w:r>
    </w:p>
    <w:p w14:paraId="660740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有些人基督通过福音与他们打交道；在他们第一次拒绝后，祂便离开了他们，基督与他们直到末日都不会再相见：</w:t>
      </w:r>
    </w:p>
    <w:p w14:paraId="126F35BC">
      <w:pPr>
        <w:pStyle w:val="3"/>
        <w:spacing w:before="320" w:line="400" w:lineRule="exact"/>
        <w:ind w:left="10"/>
        <w:rPr>
          <w:rFonts w:hint="eastAsia" w:ascii="微软雅黑" w:hAnsi="微软雅黑" w:eastAsia="微软雅黑" w:cs="微软雅黑"/>
          <w:position w:val="1"/>
          <w:sz w:val="30"/>
          <w:szCs w:val="30"/>
        </w:rPr>
      </w:pPr>
    </w:p>
    <w:p w14:paraId="303D6C3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others, he waits long upon, and yet he leaves them at last.</w:t>
      </w:r>
    </w:p>
    <w:p w14:paraId="0590DFE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另一些人，祂等待很久，但最终还是离开了他们。</w:t>
      </w:r>
    </w:p>
    <w:p w14:paraId="49B44AD8">
      <w:pPr>
        <w:pStyle w:val="3"/>
        <w:spacing w:before="320" w:line="400" w:lineRule="exact"/>
        <w:ind w:left="10"/>
        <w:rPr>
          <w:rFonts w:hint="eastAsia" w:ascii="微软雅黑" w:hAnsi="微软雅黑" w:eastAsia="微软雅黑" w:cs="微软雅黑"/>
          <w:position w:val="1"/>
          <w:sz w:val="30"/>
          <w:szCs w:val="30"/>
        </w:rPr>
      </w:pPr>
    </w:p>
    <w:p w14:paraId="0F0D4A0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there are some that Christ deals with; and though they refuse him again and again, yet he will never leave them, till he hath gained their hearts, and saved them.</w:t>
      </w:r>
    </w:p>
    <w:p w14:paraId="78EDAB5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但是，有些人基督与他们打交道，尽管他们一再拒绝祂，祂却永不离开他们，直到赢得了他们的心，并拯救了他们。</w:t>
      </w:r>
    </w:p>
    <w:p w14:paraId="1A8E386C">
      <w:pPr>
        <w:pStyle w:val="3"/>
        <w:spacing w:before="320" w:line="400" w:lineRule="exact"/>
        <w:ind w:left="10"/>
        <w:rPr>
          <w:rFonts w:hint="eastAsia" w:ascii="微软雅黑" w:hAnsi="微软雅黑" w:eastAsia="微软雅黑" w:cs="微软雅黑"/>
          <w:position w:val="1"/>
          <w:sz w:val="30"/>
          <w:szCs w:val="30"/>
        </w:rPr>
      </w:pPr>
    </w:p>
    <w:p w14:paraId="4CB0EF2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thought that he was the rarest instance of this, 1 Tim. 1:16.</w:t>
      </w:r>
    </w:p>
    <w:p w14:paraId="5DA2AC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保罗认为他自己就是这方面最罕见的例子，提摩太前书 1:16。</w:t>
      </w:r>
    </w:p>
    <w:p w14:paraId="451CA998">
      <w:pPr>
        <w:pStyle w:val="3"/>
        <w:spacing w:before="320" w:line="400" w:lineRule="exact"/>
        <w:ind w:left="10"/>
        <w:rPr>
          <w:rFonts w:hint="eastAsia" w:ascii="微软雅黑" w:hAnsi="微软雅黑" w:eastAsia="微软雅黑" w:cs="微软雅黑"/>
          <w:position w:val="1"/>
          <w:sz w:val="30"/>
          <w:szCs w:val="30"/>
        </w:rPr>
      </w:pPr>
    </w:p>
    <w:p w14:paraId="0616673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Howbeit, for this cause I obtained mercy, that in me first (in me the chief sinner) Jesus Christ might shew forth all long-suffering, for a pattern to them which should hereafter believe on him to life everlasting.</w:t>
      </w:r>
    </w:p>
    <w:p w14:paraId="6CF4B90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然而我蒙了怜悯，是因耶稣基督要在我这罪魁身上显明祂一切的忍耐，给后来信祂得永生的人作榜样。</w:t>
      </w:r>
    </w:p>
    <w:p w14:paraId="381A300E">
      <w:pPr>
        <w:pStyle w:val="3"/>
        <w:spacing w:before="320" w:line="400" w:lineRule="exact"/>
        <w:ind w:left="10"/>
        <w:rPr>
          <w:rFonts w:hint="eastAsia" w:ascii="微软雅黑" w:hAnsi="微软雅黑" w:eastAsia="微软雅黑" w:cs="微软雅黑"/>
          <w:position w:val="1"/>
          <w:sz w:val="30"/>
          <w:szCs w:val="30"/>
        </w:rPr>
      </w:pPr>
    </w:p>
    <w:p w14:paraId="7D5C73B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we may say, that there ate some in heaven, and some on earth, that hare been as great patterns as Paul;</w:t>
      </w:r>
    </w:p>
    <w:p w14:paraId="6022CA6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然而我们可以说，在天上和地上，都有一些曾像保罗一样成为伟大榜样的人；</w:t>
      </w:r>
    </w:p>
    <w:p w14:paraId="1CF8D40E">
      <w:pPr>
        <w:pStyle w:val="3"/>
        <w:spacing w:before="320" w:line="400" w:lineRule="exact"/>
        <w:ind w:left="10"/>
        <w:rPr>
          <w:rFonts w:hint="eastAsia" w:ascii="微软雅黑" w:hAnsi="微软雅黑" w:eastAsia="微软雅黑" w:cs="微软雅黑"/>
          <w:position w:val="1"/>
          <w:sz w:val="30"/>
          <w:szCs w:val="30"/>
        </w:rPr>
      </w:pPr>
    </w:p>
    <w:p w14:paraId="5AFCB04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they were not so filled with the Holy Ghost as he; nor Christ's grace in calling them set so on a candlestick for all ages, as it was in his case.</w:t>
      </w:r>
    </w:p>
    <w:p w14:paraId="0F12DE4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虽然他们没有像祂那样被圣灵充满，也没有像祂那样，基督呼召他们的恩典被如此显赫地放在所有时代的灯台上。</w:t>
      </w:r>
    </w:p>
    <w:p w14:paraId="29F96181">
      <w:pPr>
        <w:pStyle w:val="3"/>
        <w:spacing w:before="320" w:line="400" w:lineRule="exact"/>
        <w:ind w:left="10"/>
        <w:rPr>
          <w:rFonts w:hint="eastAsia" w:ascii="微软雅黑" w:hAnsi="微软雅黑" w:eastAsia="微软雅黑" w:cs="微软雅黑"/>
          <w:position w:val="1"/>
          <w:sz w:val="30"/>
          <w:szCs w:val="30"/>
        </w:rPr>
      </w:pPr>
    </w:p>
    <w:p w14:paraId="6E2B20E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may be Paul never heard Christ preach, nor saw his face, though he was brought up at Jerusalem in Christ's time, Acts 22:3 and 26:4.</w:t>
      </w:r>
    </w:p>
    <w:p w14:paraId="3FCA3C5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保罗可能从未听过基督讲道，也没见过祂的面，尽管他在基督时代是在耶路撒冷长大的，使徒行传 22:3 和 26:4。</w:t>
      </w:r>
    </w:p>
    <w:p w14:paraId="017D8930">
      <w:pPr>
        <w:pStyle w:val="3"/>
        <w:spacing w:before="320" w:line="400" w:lineRule="exact"/>
        <w:ind w:left="10"/>
        <w:rPr>
          <w:rFonts w:hint="eastAsia" w:ascii="微软雅黑" w:hAnsi="微软雅黑" w:eastAsia="微软雅黑" w:cs="微软雅黑"/>
          <w:position w:val="1"/>
          <w:sz w:val="30"/>
          <w:szCs w:val="30"/>
        </w:rPr>
      </w:pPr>
    </w:p>
    <w:p w14:paraId="7C098C6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like he heard no more of him, but by the common report, and by the slanders of the Pharisees, Christ's constant enemies.</w:t>
      </w:r>
    </w:p>
    <w:p w14:paraId="54409C0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他很可能除了通过坊间传闻以及基督的宿敌法利赛人的诽谤外，没有更多听闻关于祂的事。</w:t>
      </w:r>
    </w:p>
    <w:p w14:paraId="5A6F0748">
      <w:pPr>
        <w:pStyle w:val="3"/>
        <w:spacing w:before="320" w:line="400" w:lineRule="exact"/>
        <w:ind w:left="10"/>
        <w:rPr>
          <w:rFonts w:hint="eastAsia" w:ascii="微软雅黑" w:hAnsi="微软雅黑" w:eastAsia="微软雅黑" w:cs="微软雅黑"/>
          <w:position w:val="1"/>
          <w:sz w:val="30"/>
          <w:szCs w:val="30"/>
        </w:rPr>
      </w:pPr>
    </w:p>
    <w:p w14:paraId="5A15E53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but blind zeal of the law that locked him up in unbelief, and made him hate, Christ's name and people.</w:t>
      </w:r>
    </w:p>
    <w:p w14:paraId="1BA6E9A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正是对律法那盲目的狂热将他锁闭在不信之中，并使他仇恨基督的名和祂的子民。</w:t>
      </w:r>
    </w:p>
    <w:p w14:paraId="7CBA5D8E">
      <w:pPr>
        <w:pStyle w:val="3"/>
        <w:spacing w:before="320" w:line="400" w:lineRule="exact"/>
        <w:ind w:left="10"/>
        <w:rPr>
          <w:rFonts w:hint="eastAsia" w:ascii="微软雅黑" w:hAnsi="微软雅黑" w:eastAsia="微软雅黑" w:cs="微软雅黑"/>
          <w:position w:val="1"/>
          <w:sz w:val="30"/>
          <w:szCs w:val="30"/>
        </w:rPr>
      </w:pPr>
    </w:p>
    <w:p w14:paraId="5BE9D4F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how many have been since Paul, that have lived long under the light of the gospel, whom the Lord hath striven long with, and they have as long striven against him, whom yet he hath subdued at last?</w:t>
      </w:r>
    </w:p>
    <w:p w14:paraId="2EC92F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但自保罗以来，有多少人长期生活在福音之光下，主与他们长期角力，他们也长期抗拒主，而最终主还是制服了他们？</w:t>
      </w:r>
    </w:p>
    <w:p w14:paraId="00F6D64D">
      <w:pPr>
        <w:pStyle w:val="3"/>
        <w:spacing w:before="320" w:line="400" w:lineRule="exact"/>
        <w:ind w:left="10"/>
        <w:rPr>
          <w:rFonts w:hint="eastAsia" w:ascii="微软雅黑" w:hAnsi="微软雅黑" w:eastAsia="微软雅黑" w:cs="微软雅黑"/>
          <w:position w:val="1"/>
          <w:sz w:val="30"/>
          <w:szCs w:val="30"/>
        </w:rPr>
      </w:pPr>
    </w:p>
    <w:p w14:paraId="74B0C44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Blessed be his name; and may such instances be multiplied to his praise.</w:t>
      </w:r>
    </w:p>
    <w:p w14:paraId="6FC3010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称颂祂的名；愿这样的例子加倍增多以归荣耀给祂。</w:t>
      </w:r>
    </w:p>
    <w:p w14:paraId="4C08FBB3">
      <w:pPr>
        <w:pStyle w:val="3"/>
        <w:spacing w:before="320" w:line="400" w:lineRule="exact"/>
        <w:ind w:left="10"/>
        <w:rPr>
          <w:rFonts w:hint="eastAsia" w:ascii="微软雅黑" w:hAnsi="微软雅黑" w:eastAsia="微软雅黑" w:cs="微软雅黑"/>
          <w:position w:val="1"/>
          <w:sz w:val="30"/>
          <w:szCs w:val="30"/>
        </w:rPr>
      </w:pPr>
    </w:p>
    <w:p w14:paraId="5E9D991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way is taken by Christ with some, according to his charge from his Father, John 6:39.</w:t>
      </w:r>
    </w:p>
    <w:p w14:paraId="440ED88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基督根据父给祂的托付，对某些人采取了这种方式，约翰福音 6:39。</w:t>
      </w:r>
    </w:p>
    <w:p w14:paraId="663EBCA4">
      <w:pPr>
        <w:pStyle w:val="3"/>
        <w:spacing w:before="320" w:line="400" w:lineRule="exact"/>
        <w:ind w:left="10"/>
        <w:rPr>
          <w:rFonts w:hint="eastAsia" w:ascii="微软雅黑" w:hAnsi="微软雅黑" w:eastAsia="微软雅黑" w:cs="微软雅黑"/>
          <w:position w:val="1"/>
          <w:sz w:val="30"/>
          <w:szCs w:val="30"/>
        </w:rPr>
      </w:pPr>
    </w:p>
    <w:p w14:paraId="7F88A24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this is the Father's will which hath sent me, that of all which he hath given me, I should lose nothing, but should raise it up again at the last day.</w:t>
      </w:r>
    </w:p>
    <w:p w14:paraId="1C55DB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差我来者的意思（will）就是：祂所赐给我的，叫我一个也不失落，在末日却叫他复活。</w:t>
      </w:r>
    </w:p>
    <w:p w14:paraId="7DFCF0EB">
      <w:pPr>
        <w:pStyle w:val="3"/>
        <w:spacing w:before="320" w:line="400" w:lineRule="exact"/>
        <w:ind w:left="10"/>
        <w:rPr>
          <w:rFonts w:hint="eastAsia" w:ascii="微软雅黑" w:hAnsi="微软雅黑" w:eastAsia="微软雅黑" w:cs="微软雅黑"/>
          <w:position w:val="1"/>
          <w:sz w:val="30"/>
          <w:szCs w:val="30"/>
        </w:rPr>
      </w:pPr>
    </w:p>
    <w:p w14:paraId="0BB9E3D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5thly, This knowing of them who are given to him, is the ground of the confidence of Christ as Mediator, as to the success of his work; both of his work of redemption of them by his blood, and of the work of his Spirit, in applying it to the souls and consciences of the redeemed.</w:t>
      </w:r>
    </w:p>
    <w:p w14:paraId="05AE85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第五，基督对赐给祂之人的这种认识，是祂作为中保（Mediator）对工作成效之信心的基础；这既包括祂通过宝血救赎他们的工作，也包括祂的灵将救赎应用到被赎者灵魂和良心中的工作。</w:t>
      </w:r>
    </w:p>
    <w:p w14:paraId="5D404A5A">
      <w:pPr>
        <w:pStyle w:val="3"/>
        <w:spacing w:before="320" w:line="400" w:lineRule="exact"/>
        <w:ind w:left="10"/>
        <w:rPr>
          <w:rFonts w:hint="eastAsia" w:ascii="微软雅黑" w:hAnsi="微软雅黑" w:eastAsia="微软雅黑" w:cs="微软雅黑"/>
          <w:position w:val="1"/>
          <w:sz w:val="30"/>
          <w:szCs w:val="30"/>
        </w:rPr>
      </w:pPr>
    </w:p>
    <w:p w14:paraId="193F6C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he proclaims it, John 6:37.</w:t>
      </w:r>
    </w:p>
    <w:p w14:paraId="0C5A780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正如祂所宣告的，约翰福音 6:37。</w:t>
      </w:r>
    </w:p>
    <w:p w14:paraId="5A8BC9C4">
      <w:pPr>
        <w:pStyle w:val="3"/>
        <w:spacing w:before="320" w:line="400" w:lineRule="exact"/>
        <w:ind w:left="10"/>
        <w:rPr>
          <w:rFonts w:hint="eastAsia" w:ascii="微软雅黑" w:hAnsi="微软雅黑" w:eastAsia="微软雅黑" w:cs="微软雅黑"/>
          <w:position w:val="1"/>
          <w:sz w:val="30"/>
          <w:szCs w:val="30"/>
        </w:rPr>
      </w:pPr>
    </w:p>
    <w:p w14:paraId="2F4291C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that the Father giveth me, shall come to me.</w:t>
      </w:r>
    </w:p>
    <w:p w14:paraId="75A6E9A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凡父所赐给我的人，必到我这里来。</w:t>
      </w:r>
    </w:p>
    <w:p w14:paraId="0766F7E1">
      <w:pPr>
        <w:pStyle w:val="3"/>
        <w:spacing w:before="320" w:line="400" w:lineRule="exact"/>
        <w:ind w:left="10"/>
        <w:rPr>
          <w:rFonts w:hint="eastAsia" w:ascii="微软雅黑" w:hAnsi="微软雅黑" w:eastAsia="微软雅黑" w:cs="微软雅黑"/>
          <w:position w:val="1"/>
          <w:sz w:val="30"/>
          <w:szCs w:val="30"/>
        </w:rPr>
      </w:pPr>
    </w:p>
    <w:p w14:paraId="5B7F728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am sure, would he say, of every one of them, sooner or later."</w:t>
      </w:r>
    </w:p>
    <w:p w14:paraId="5E3D0AC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“我确信，”祂会说，“他们中的每一个，或早或晚都会来。”</w:t>
      </w:r>
    </w:p>
    <w:p w14:paraId="51440288">
      <w:pPr>
        <w:pStyle w:val="3"/>
        <w:spacing w:before="320" w:line="400" w:lineRule="exact"/>
        <w:ind w:left="10"/>
        <w:rPr>
          <w:rFonts w:hint="eastAsia" w:ascii="微软雅黑" w:hAnsi="微软雅黑" w:eastAsia="微软雅黑" w:cs="微软雅黑"/>
          <w:position w:val="1"/>
          <w:sz w:val="30"/>
          <w:szCs w:val="30"/>
        </w:rPr>
      </w:pPr>
    </w:p>
    <w:p w14:paraId="489805F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long as there is one given, not yet come to Christ, there is one yet to believe on him.</w:t>
      </w:r>
    </w:p>
    <w:p w14:paraId="08F9A46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只要还有一个被赐予的人尚未归向基督，就还有一个将来要信靠祂的人。</w:t>
      </w:r>
    </w:p>
    <w:p w14:paraId="116248F3">
      <w:pPr>
        <w:pStyle w:val="3"/>
        <w:spacing w:before="320" w:line="400" w:lineRule="exact"/>
        <w:ind w:left="10"/>
        <w:rPr>
          <w:rFonts w:hint="eastAsia" w:ascii="微软雅黑" w:hAnsi="微软雅黑" w:eastAsia="微软雅黑" w:cs="微软雅黑"/>
          <w:position w:val="1"/>
          <w:sz w:val="30"/>
          <w:szCs w:val="30"/>
        </w:rPr>
      </w:pPr>
    </w:p>
    <w:p w14:paraId="2764C28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might well promise this to himself; for the Father had promised it, Isa. 53:10, 11.</w:t>
      </w:r>
    </w:p>
    <w:p w14:paraId="42F1939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基督大可以这样自我应许；因为父已经应许了，以赛亚书 53:10, 11。</w:t>
      </w:r>
    </w:p>
    <w:p w14:paraId="387150DC">
      <w:pPr>
        <w:pStyle w:val="3"/>
        <w:spacing w:before="320" w:line="400" w:lineRule="exact"/>
        <w:ind w:left="10"/>
        <w:rPr>
          <w:rFonts w:hint="eastAsia" w:ascii="微软雅黑" w:hAnsi="微软雅黑" w:eastAsia="微软雅黑" w:cs="微软雅黑"/>
          <w:position w:val="1"/>
          <w:sz w:val="30"/>
          <w:szCs w:val="30"/>
        </w:rPr>
      </w:pPr>
    </w:p>
    <w:p w14:paraId="7D9CF23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shall see his seed, he shall prolong his days, and the pleasure of the Lord shall prosper in his hand.</w:t>
      </w:r>
    </w:p>
    <w:p w14:paraId="64E50C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祂必看见后裔，并且延长年日，耶和华所喜悦的事必在祂手中亨通。</w:t>
      </w:r>
    </w:p>
    <w:p w14:paraId="1D9D5466">
      <w:pPr>
        <w:pStyle w:val="3"/>
        <w:spacing w:before="320" w:line="400" w:lineRule="exact"/>
        <w:ind w:left="10"/>
        <w:rPr>
          <w:rFonts w:hint="eastAsia" w:ascii="微软雅黑" w:hAnsi="微软雅黑" w:eastAsia="微软雅黑" w:cs="微软雅黑"/>
          <w:position w:val="1"/>
          <w:sz w:val="30"/>
          <w:szCs w:val="30"/>
        </w:rPr>
      </w:pPr>
    </w:p>
    <w:p w14:paraId="12417C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shall see of the travail of his soul, and shall be satisfied: by his knowledge shall my righteous servant justify many; for he shall bear their iniquities.</w:t>
      </w:r>
    </w:p>
    <w:p w14:paraId="46AB498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祂必看见祂魂的劳苦（travail of his soul），便心满意足。有许多人因认识我的公义仆人得称为义，并且祂要担当他们的罪孽。</w:t>
      </w:r>
    </w:p>
    <w:p w14:paraId="13FA803C">
      <w:pPr>
        <w:pStyle w:val="3"/>
        <w:spacing w:before="320" w:line="400" w:lineRule="exact"/>
        <w:ind w:left="10"/>
        <w:rPr>
          <w:rFonts w:hint="eastAsia" w:ascii="微软雅黑" w:hAnsi="微软雅黑" w:eastAsia="微软雅黑" w:cs="微软雅黑"/>
          <w:position w:val="1"/>
          <w:sz w:val="30"/>
          <w:szCs w:val="30"/>
        </w:rPr>
      </w:pPr>
    </w:p>
    <w:p w14:paraId="580F74B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latter part of John 6:37 is Christ's promise to us, Him that cometh to me, I will in nowise cast out.</w:t>
      </w:r>
    </w:p>
    <w:p w14:paraId="5B7B788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约翰福音 6:37 的后半部分是基督对我们的应许：到我这里来的，我总不丢弃他。</w:t>
      </w:r>
    </w:p>
    <w:p w14:paraId="49218E1E">
      <w:pPr>
        <w:pStyle w:val="3"/>
        <w:spacing w:before="320" w:line="400" w:lineRule="exact"/>
        <w:ind w:left="10"/>
        <w:rPr>
          <w:rFonts w:hint="eastAsia" w:ascii="微软雅黑" w:hAnsi="微软雅黑" w:eastAsia="微软雅黑" w:cs="微软雅黑"/>
          <w:position w:val="1"/>
          <w:sz w:val="30"/>
          <w:szCs w:val="30"/>
        </w:rPr>
      </w:pPr>
    </w:p>
    <w:p w14:paraId="1A2E6D1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Why do none but the given come to Christ?</w:t>
      </w:r>
    </w:p>
    <w:p w14:paraId="3B3E136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为什么只有被赐予的人才归向基督？</w:t>
      </w:r>
    </w:p>
    <w:p w14:paraId="23FAC6C0">
      <w:pPr>
        <w:pStyle w:val="3"/>
        <w:spacing w:before="320" w:line="400" w:lineRule="exact"/>
        <w:ind w:left="10"/>
        <w:rPr>
          <w:rFonts w:hint="eastAsia" w:ascii="微软雅黑" w:hAnsi="微软雅黑" w:eastAsia="微软雅黑" w:cs="微软雅黑"/>
          <w:position w:val="1"/>
          <w:sz w:val="30"/>
          <w:szCs w:val="30"/>
        </w:rPr>
      </w:pPr>
    </w:p>
    <w:p w14:paraId="21331CE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none can come unless they be drawn by the Father, John 6:44, 45.</w:t>
      </w:r>
    </w:p>
    <w:p w14:paraId="78C9BA3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因为若不是父吸引，就没有人能来，约翰福音 6:44, 45。</w:t>
      </w:r>
    </w:p>
    <w:p w14:paraId="497D4486">
      <w:pPr>
        <w:pStyle w:val="3"/>
        <w:spacing w:before="320" w:line="400" w:lineRule="exact"/>
        <w:ind w:left="10"/>
        <w:rPr>
          <w:rFonts w:hint="eastAsia" w:ascii="微软雅黑" w:hAnsi="微软雅黑" w:eastAsia="微软雅黑" w:cs="微软雅黑"/>
          <w:position w:val="1"/>
          <w:sz w:val="30"/>
          <w:szCs w:val="30"/>
        </w:rPr>
      </w:pPr>
    </w:p>
    <w:p w14:paraId="3797CF5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Behold this blessed order.</w:t>
      </w:r>
    </w:p>
    <w:p w14:paraId="005CBE9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看这蒙福的次序。</w:t>
      </w:r>
    </w:p>
    <w:p w14:paraId="3F9CAE69">
      <w:pPr>
        <w:pStyle w:val="3"/>
        <w:spacing w:before="320" w:line="400" w:lineRule="exact"/>
        <w:ind w:left="10"/>
        <w:rPr>
          <w:rFonts w:hint="eastAsia" w:ascii="微软雅黑" w:hAnsi="微软雅黑" w:eastAsia="微软雅黑" w:cs="微软雅黑"/>
          <w:position w:val="1"/>
          <w:sz w:val="30"/>
          <w:szCs w:val="30"/>
        </w:rPr>
      </w:pPr>
    </w:p>
    <w:p w14:paraId="075F1E5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gives the elect to his Son, to be redeemed; the Son, in love, lays down his life for them, and redeems them.</w:t>
      </w:r>
    </w:p>
    <w:p w14:paraId="0290710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父将选民赐给祂的子去救赎；子在爱中为他们舍命，救赎了他们。</w:t>
      </w:r>
    </w:p>
    <w:p w14:paraId="348361FB">
      <w:pPr>
        <w:pStyle w:val="3"/>
        <w:spacing w:before="320" w:line="400" w:lineRule="exact"/>
        <w:ind w:left="10"/>
        <w:rPr>
          <w:rFonts w:hint="eastAsia" w:ascii="微软雅黑" w:hAnsi="微软雅黑" w:eastAsia="微软雅黑" w:cs="微软雅黑"/>
          <w:position w:val="1"/>
          <w:sz w:val="30"/>
          <w:szCs w:val="30"/>
        </w:rPr>
      </w:pPr>
    </w:p>
    <w:p w14:paraId="67F5FE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draws them to Christ, and makes them believers; Christ receives them as given, redeemed, and drawn; and thus are they Saved.</w:t>
      </w:r>
    </w:p>
    <w:p w14:paraId="34F3DC1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父吸引他们归向基督，使他们成为信徒；基督接纳他们，视他们为被赐予、被赎回且被吸引的人；他们就这样得救了。</w:t>
      </w:r>
    </w:p>
    <w:p w14:paraId="5494BE20">
      <w:pPr>
        <w:pStyle w:val="3"/>
        <w:spacing w:before="320" w:line="400" w:lineRule="exact"/>
        <w:ind w:left="10"/>
        <w:rPr>
          <w:rFonts w:hint="eastAsia" w:ascii="微软雅黑" w:hAnsi="微软雅黑" w:eastAsia="微软雅黑" w:cs="微软雅黑"/>
          <w:position w:val="1"/>
          <w:sz w:val="30"/>
          <w:szCs w:val="30"/>
        </w:rPr>
      </w:pPr>
    </w:p>
    <w:p w14:paraId="42DBEC0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knows them well, and therefore welcomes them.</w:t>
      </w:r>
    </w:p>
    <w:p w14:paraId="6B5329B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基督深知他们，因此欢迎他们。</w:t>
      </w:r>
    </w:p>
    <w:p w14:paraId="64A01D06">
      <w:pPr>
        <w:pStyle w:val="3"/>
        <w:spacing w:before="320" w:line="400" w:lineRule="exact"/>
        <w:ind w:left="10"/>
        <w:rPr>
          <w:rFonts w:hint="eastAsia" w:ascii="微软雅黑" w:hAnsi="微软雅黑" w:eastAsia="微软雅黑" w:cs="微软雅黑"/>
          <w:position w:val="1"/>
          <w:sz w:val="30"/>
          <w:szCs w:val="30"/>
        </w:rPr>
      </w:pPr>
    </w:p>
    <w:p w14:paraId="5D9FEF6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APPLICATION. 1. This truth, That Christ knows all that are given to him, should feed and strengthen our faith, as to all the elect.</w:t>
      </w:r>
    </w:p>
    <w:p w14:paraId="12AACC3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应用 1。基督知道所有赐给祂的人，这一真理应当滋养并加强我们对所有选民的信心。</w:t>
      </w:r>
    </w:p>
    <w:p w14:paraId="61C8954E">
      <w:pPr>
        <w:pStyle w:val="3"/>
        <w:spacing w:before="320" w:line="400" w:lineRule="exact"/>
        <w:ind w:left="10"/>
        <w:rPr>
          <w:rFonts w:hint="eastAsia" w:ascii="微软雅黑" w:hAnsi="微软雅黑" w:eastAsia="微软雅黑" w:cs="微软雅黑"/>
          <w:position w:val="1"/>
          <w:sz w:val="30"/>
          <w:szCs w:val="30"/>
        </w:rPr>
      </w:pPr>
    </w:p>
    <w:p w14:paraId="2F22FF2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knows them; therefore they shall be saved.</w:t>
      </w:r>
    </w:p>
    <w:p w14:paraId="03B8FF0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基督认识他们；因此他们必将得救。</w:t>
      </w:r>
    </w:p>
    <w:p w14:paraId="56D908A2">
      <w:pPr>
        <w:pStyle w:val="3"/>
        <w:spacing w:before="320" w:line="400" w:lineRule="exact"/>
        <w:ind w:left="10"/>
        <w:rPr>
          <w:rFonts w:hint="eastAsia" w:ascii="微软雅黑" w:hAnsi="微软雅黑" w:eastAsia="微软雅黑" w:cs="微软雅黑"/>
          <w:position w:val="1"/>
          <w:sz w:val="30"/>
          <w:szCs w:val="30"/>
        </w:rPr>
      </w:pPr>
    </w:p>
    <w:p w14:paraId="2E33381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apostle, 2 Tim. 2:19 brings in this as a ground of faith, even when damnable errors creep in, and overthrow the faith of some:</w:t>
      </w:r>
    </w:p>
    <w:p w14:paraId="4433E6E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使徒在提摩太后书 2:19 中将此作为信心的基础，即便是在该受咒诅的谬论渗入并推翻某些人的信心时：</w:t>
      </w:r>
    </w:p>
    <w:p w14:paraId="76FF9770">
      <w:pPr>
        <w:pStyle w:val="3"/>
        <w:spacing w:before="320" w:line="400" w:lineRule="exact"/>
        <w:ind w:left="10"/>
        <w:rPr>
          <w:rFonts w:hint="eastAsia" w:ascii="微软雅黑" w:hAnsi="微软雅黑" w:eastAsia="微软雅黑" w:cs="微软雅黑"/>
          <w:position w:val="1"/>
          <w:sz w:val="30"/>
          <w:szCs w:val="30"/>
        </w:rPr>
      </w:pPr>
    </w:p>
    <w:p w14:paraId="5036814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Nevertheless, the foundation of God standeth sure, having this seal, The Lord knoweth them that are his.</w:t>
      </w:r>
    </w:p>
    <w:p w14:paraId="0291358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然而，上帝坚固的护理（foundation）立住了，上面有这印记说：主认识谁是祂的人。</w:t>
      </w:r>
    </w:p>
    <w:p w14:paraId="3CE0EE75">
      <w:pPr>
        <w:pStyle w:val="3"/>
        <w:spacing w:before="320" w:line="400" w:lineRule="exact"/>
        <w:ind w:left="10"/>
        <w:rPr>
          <w:rFonts w:hint="eastAsia" w:ascii="微软雅黑" w:hAnsi="微软雅黑" w:eastAsia="微软雅黑" w:cs="微软雅黑"/>
          <w:position w:val="1"/>
          <w:sz w:val="30"/>
          <w:szCs w:val="30"/>
        </w:rPr>
      </w:pPr>
    </w:p>
    <w:p w14:paraId="7F3127F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Lord-giver knows who are his, and whom he gives; and the Lord-receiver knows who are his, and whom he receives.</w:t>
      </w:r>
    </w:p>
    <w:p w14:paraId="39CD97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施予者主知道谁是祂的人，祂赐予的是谁；接受者主知道谁是祂的人，祂接纳的是谁。</w:t>
      </w:r>
    </w:p>
    <w:p w14:paraId="1DA34A03">
      <w:pPr>
        <w:pStyle w:val="3"/>
        <w:spacing w:before="320" w:line="400" w:lineRule="exact"/>
        <w:ind w:left="10"/>
        <w:rPr>
          <w:rFonts w:hint="eastAsia" w:ascii="微软雅黑" w:hAnsi="微软雅黑" w:eastAsia="微软雅黑" w:cs="微软雅黑"/>
          <w:position w:val="1"/>
          <w:sz w:val="30"/>
          <w:szCs w:val="30"/>
        </w:rPr>
      </w:pPr>
    </w:p>
    <w:p w14:paraId="71C6590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Lord knows better who are his, than the devil knows who are his, for many that the devil had as his (as all natural men are, Eph. 2:3.), and thought he was sure of as his, have been rescued by the Lord.</w:t>
      </w:r>
    </w:p>
    <w:p w14:paraId="1DE77B8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主比魔鬼更清楚谁是祂的人，因为许多曾被魔鬼占有（如所有属世的人，以弗所书 2:3）且被魔鬼确信为属他的人，已被主解救了。</w:t>
      </w:r>
    </w:p>
    <w:p w14:paraId="418BC4DF">
      <w:pPr>
        <w:pStyle w:val="3"/>
        <w:spacing w:before="320" w:line="400" w:lineRule="exact"/>
        <w:ind w:left="10"/>
        <w:rPr>
          <w:rFonts w:hint="eastAsia" w:ascii="微软雅黑" w:hAnsi="微软雅黑" w:eastAsia="微软雅黑" w:cs="微软雅黑"/>
          <w:position w:val="1"/>
          <w:sz w:val="30"/>
          <w:szCs w:val="30"/>
        </w:rPr>
      </w:pPr>
    </w:p>
    <w:p w14:paraId="4AE3D52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never did the devil prevail fully against any that are Christ's.</w:t>
      </w:r>
    </w:p>
    <w:p w14:paraId="17AC1C4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但魔鬼从未完全战胜过任何属基督的人。</w:t>
      </w:r>
    </w:p>
    <w:p w14:paraId="7FE31AB2">
      <w:pPr>
        <w:pStyle w:val="3"/>
        <w:spacing w:before="320" w:line="400" w:lineRule="exact"/>
        <w:ind w:left="10"/>
        <w:rPr>
          <w:rFonts w:hint="eastAsia" w:ascii="微软雅黑" w:hAnsi="微软雅黑" w:eastAsia="微软雅黑" w:cs="微软雅黑"/>
          <w:position w:val="1"/>
          <w:sz w:val="30"/>
          <w:szCs w:val="30"/>
        </w:rPr>
      </w:pPr>
    </w:p>
    <w:p w14:paraId="60E8EAA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happy parenthesis in Matth. 24:24 when our Lord is warning of dangerous times, by false christs, and of their great success in deceiving, he saith, that they shall deceive (if it were possible) the very elect.</w:t>
      </w:r>
    </w:p>
    <w:p w14:paraId="6ABF98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马太福音 24:24 中有一段令人欣喜的插话，当我们的主预警因假基督而来的危险时代，以及他们在迷惑人心方面的极大成功时，祂说，倘若能行，连选民也就迷惑了。</w:t>
      </w:r>
    </w:p>
    <w:p w14:paraId="1AB53A16">
      <w:pPr>
        <w:pStyle w:val="3"/>
        <w:spacing w:before="320" w:line="400" w:lineRule="exact"/>
        <w:ind w:left="10"/>
        <w:rPr>
          <w:rFonts w:hint="eastAsia" w:ascii="微软雅黑" w:hAnsi="微软雅黑" w:eastAsia="微软雅黑" w:cs="微软雅黑"/>
          <w:position w:val="1"/>
          <w:sz w:val="30"/>
          <w:szCs w:val="30"/>
        </w:rPr>
      </w:pPr>
    </w:p>
    <w:p w14:paraId="486E78C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it is impossible, because they are elect.</w:t>
      </w:r>
    </w:p>
    <w:p w14:paraId="5BF8BB5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但这是不可能的，因为他们是选民。</w:t>
      </w:r>
    </w:p>
    <w:p w14:paraId="6EFDE823">
      <w:pPr>
        <w:pStyle w:val="3"/>
        <w:spacing w:before="320" w:line="400" w:lineRule="exact"/>
        <w:ind w:left="10"/>
        <w:rPr>
          <w:rFonts w:hint="eastAsia" w:ascii="微软雅黑" w:hAnsi="微软雅黑" w:eastAsia="微软雅黑" w:cs="微软雅黑"/>
          <w:position w:val="1"/>
          <w:sz w:val="30"/>
          <w:szCs w:val="30"/>
        </w:rPr>
      </w:pPr>
    </w:p>
    <w:p w14:paraId="0C0D6AB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are two cases of the elect that this truth should strengthen our faith in.</w:t>
      </w:r>
    </w:p>
    <w:p w14:paraId="1A931AB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有两个关于选民的情况，是这一真理应当加强我们信心的。</w:t>
      </w:r>
    </w:p>
    <w:p w14:paraId="30BA9F8D">
      <w:pPr>
        <w:pStyle w:val="3"/>
        <w:spacing w:before="320" w:line="400" w:lineRule="exact"/>
        <w:ind w:left="10"/>
        <w:rPr>
          <w:rFonts w:hint="eastAsia" w:ascii="微软雅黑" w:hAnsi="微软雅黑" w:eastAsia="微软雅黑" w:cs="微软雅黑"/>
          <w:position w:val="1"/>
          <w:sz w:val="30"/>
          <w:szCs w:val="30"/>
        </w:rPr>
      </w:pPr>
    </w:p>
    <w:p w14:paraId="226E98E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to the uncalled elect. Many of them are yet uncalled, and lying in the common pit of nature; but they shall be called.</w:t>
      </w:r>
    </w:p>
    <w:p w14:paraId="7EAC9F60">
      <w:pPr>
        <w:pStyle w:val="3"/>
        <w:spacing w:before="320" w:line="400" w:lineRule="exact"/>
        <w:ind w:left="10"/>
        <w:rPr>
          <w:rFonts w:hint="eastAsia" w:ascii="微软雅黑" w:hAnsi="微软雅黑" w:eastAsia="微软雅黑" w:cs="微软雅黑"/>
          <w:position w:val="1"/>
          <w:sz w:val="30"/>
          <w:szCs w:val="30"/>
        </w:rPr>
      </w:pPr>
    </w:p>
    <w:p w14:paraId="1C98C2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关于未蒙召的选民。他们中许多人尚未蒙召，正躺在属性的共同深坑里；但他们必将蒙召。</w:t>
      </w:r>
    </w:p>
    <w:p w14:paraId="41BF4D56">
      <w:pPr>
        <w:pStyle w:val="3"/>
        <w:spacing w:before="320" w:line="400" w:lineRule="exact"/>
        <w:ind w:left="10"/>
        <w:rPr>
          <w:rFonts w:hint="eastAsia" w:ascii="微软雅黑" w:hAnsi="微软雅黑" w:eastAsia="微软雅黑" w:cs="微软雅黑"/>
          <w:position w:val="1"/>
          <w:sz w:val="30"/>
          <w:szCs w:val="30"/>
        </w:rPr>
      </w:pPr>
    </w:p>
    <w:p w14:paraId="59666CB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gospel will be taken away from that place where none such are.</w:t>
      </w:r>
    </w:p>
    <w:p w14:paraId="53C031A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福音将从那一个都没有此类人的地方被撤走。</w:t>
      </w:r>
    </w:p>
    <w:p w14:paraId="1B745361">
      <w:pPr>
        <w:pStyle w:val="3"/>
        <w:spacing w:before="320" w:line="400" w:lineRule="exact"/>
        <w:ind w:left="10"/>
        <w:rPr>
          <w:rFonts w:hint="eastAsia" w:ascii="微软雅黑" w:hAnsi="微软雅黑" w:eastAsia="微软雅黑" w:cs="微软雅黑"/>
          <w:position w:val="1"/>
          <w:sz w:val="30"/>
          <w:szCs w:val="30"/>
        </w:rPr>
      </w:pPr>
    </w:p>
    <w:p w14:paraId="5897F9B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God's pains in the gospel are taken for the elect's sakes, as Paul's pains were, 2 Tim. 2:10.</w:t>
      </w:r>
    </w:p>
    <w:p w14:paraId="3CE47D1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上帝在福音中所付出的所有劳苦都是为了选民的缘故，正如保罗的劳苦一样，提摩太后书 2:10。</w:t>
      </w:r>
    </w:p>
    <w:p w14:paraId="24FB9E67">
      <w:pPr>
        <w:pStyle w:val="3"/>
        <w:spacing w:before="320" w:line="400" w:lineRule="exact"/>
        <w:ind w:left="10"/>
        <w:rPr>
          <w:rFonts w:hint="eastAsia" w:ascii="微软雅黑" w:hAnsi="微软雅黑" w:eastAsia="微软雅黑" w:cs="微软雅黑"/>
          <w:position w:val="1"/>
          <w:sz w:val="30"/>
          <w:szCs w:val="30"/>
        </w:rPr>
      </w:pPr>
    </w:p>
    <w:p w14:paraId="45B40D5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Lord encouraged Paul to stay and labour in Corinth, by this argument, For I have much people in this city, Acts 18:10.</w:t>
      </w:r>
    </w:p>
    <w:p w14:paraId="590B1B7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主用这一理据鼓励保罗留在哥林多劳苦：因为在这城里我有许多的百姓，使徒行传 18:10。</w:t>
      </w:r>
    </w:p>
    <w:p w14:paraId="7E707F1F">
      <w:pPr>
        <w:pStyle w:val="3"/>
        <w:spacing w:before="320" w:line="400" w:lineRule="exact"/>
        <w:ind w:left="10"/>
        <w:rPr>
          <w:rFonts w:hint="eastAsia" w:ascii="微软雅黑" w:hAnsi="微软雅黑" w:eastAsia="微软雅黑" w:cs="微软雅黑"/>
          <w:position w:val="1"/>
          <w:sz w:val="30"/>
          <w:szCs w:val="30"/>
        </w:rPr>
      </w:pPr>
    </w:p>
    <w:p w14:paraId="1B38FD0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are converted already, and many more are to be converted.</w:t>
      </w:r>
    </w:p>
    <w:p w14:paraId="6F725FE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有些已经归正了，还有更多的人将要归正。</w:t>
      </w:r>
    </w:p>
    <w:p w14:paraId="18139279">
      <w:pPr>
        <w:pStyle w:val="3"/>
        <w:spacing w:before="320" w:line="400" w:lineRule="exact"/>
        <w:ind w:left="10"/>
        <w:rPr>
          <w:rFonts w:hint="eastAsia" w:ascii="微软雅黑" w:hAnsi="微软雅黑" w:eastAsia="微软雅黑" w:cs="微软雅黑"/>
          <w:position w:val="1"/>
          <w:sz w:val="30"/>
          <w:szCs w:val="30"/>
        </w:rPr>
      </w:pPr>
    </w:p>
    <w:p w14:paraId="7CB29F2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case of backsliding and apostasy: a sad, but no very rare case.</w:t>
      </w:r>
    </w:p>
    <w:p w14:paraId="4BC9C255">
      <w:pPr>
        <w:pStyle w:val="3"/>
        <w:spacing w:before="320" w:line="400" w:lineRule="exact"/>
        <w:ind w:left="10"/>
        <w:rPr>
          <w:rFonts w:hint="eastAsia" w:ascii="微软雅黑" w:hAnsi="微软雅黑" w:eastAsia="微软雅黑" w:cs="微软雅黑"/>
          <w:position w:val="1"/>
          <w:sz w:val="30"/>
          <w:szCs w:val="30"/>
        </w:rPr>
      </w:pPr>
    </w:p>
    <w:p w14:paraId="4ECC51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在退后与背教的情况下：这是一个悲哀但并不少见的例子。</w:t>
      </w:r>
    </w:p>
    <w:p w14:paraId="47455E6D">
      <w:pPr>
        <w:pStyle w:val="3"/>
        <w:spacing w:before="320" w:line="400" w:lineRule="exact"/>
        <w:ind w:left="10"/>
        <w:rPr>
          <w:rFonts w:hint="eastAsia" w:ascii="微软雅黑" w:hAnsi="微软雅黑" w:eastAsia="微软雅黑" w:cs="微软雅黑"/>
          <w:position w:val="1"/>
          <w:sz w:val="30"/>
          <w:szCs w:val="30"/>
        </w:rPr>
      </w:pPr>
    </w:p>
    <w:p w14:paraId="524A563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that have given great witness of the truth of the grace of God in them, have, through the power of corruption, the prevalency of temptation, and the Lord's leaving of them, fallen foully, and lain long.</w:t>
      </w:r>
    </w:p>
    <w:p w14:paraId="0E33EAB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有些人曾在自己身上为上帝恩典的真理做出过伟大的见证，却由于腐败的力量、诱惑的盛行以及主的暂时离开，而惨重地跌倒，并长期一蹶不振。</w:t>
      </w:r>
    </w:p>
    <w:p w14:paraId="06511337">
      <w:pPr>
        <w:pStyle w:val="3"/>
        <w:spacing w:before="320" w:line="400" w:lineRule="exact"/>
        <w:ind w:left="10"/>
        <w:rPr>
          <w:rFonts w:hint="eastAsia" w:ascii="微软雅黑" w:hAnsi="微软雅黑" w:eastAsia="微软雅黑" w:cs="微软雅黑"/>
          <w:position w:val="1"/>
          <w:sz w:val="30"/>
          <w:szCs w:val="30"/>
        </w:rPr>
      </w:pPr>
    </w:p>
    <w:p w14:paraId="734FD0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if they be Christ's, his mark is on them, and they shall be recovered.</w:t>
      </w:r>
    </w:p>
    <w:p w14:paraId="645AA7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然而，如果他们属基督，祂的印记就在他们身上，他们必将恢复。</w:t>
      </w:r>
    </w:p>
    <w:p w14:paraId="75D7B5B8">
      <w:pPr>
        <w:pStyle w:val="3"/>
        <w:spacing w:before="320" w:line="400" w:lineRule="exact"/>
        <w:ind w:left="10"/>
        <w:rPr>
          <w:rFonts w:hint="eastAsia" w:ascii="微软雅黑" w:hAnsi="微软雅黑" w:eastAsia="微软雅黑" w:cs="微软雅黑"/>
          <w:position w:val="1"/>
          <w:sz w:val="30"/>
          <w:szCs w:val="30"/>
        </w:rPr>
      </w:pPr>
    </w:p>
    <w:p w14:paraId="54746FF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Believers, from this truth, have ground of strong consolation, both in praising and in praying: Heb. 6:18.</w:t>
      </w:r>
    </w:p>
    <w:p w14:paraId="78F65E06">
      <w:pPr>
        <w:pStyle w:val="3"/>
        <w:spacing w:before="320" w:line="400" w:lineRule="exact"/>
        <w:ind w:left="10"/>
        <w:rPr>
          <w:rFonts w:hint="eastAsia" w:ascii="微软雅黑" w:hAnsi="微软雅黑" w:eastAsia="微软雅黑" w:cs="微软雅黑"/>
          <w:position w:val="1"/>
          <w:sz w:val="30"/>
          <w:szCs w:val="30"/>
        </w:rPr>
      </w:pPr>
    </w:p>
    <w:p w14:paraId="3509810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信徒从这一真理中，无论在颂赞还是在祷告中，都拥有强而有力的安慰基础：希伯来书 6:18。</w:t>
      </w:r>
    </w:p>
    <w:p w14:paraId="0C1E37A4">
      <w:pPr>
        <w:pStyle w:val="3"/>
        <w:spacing w:before="320" w:line="400" w:lineRule="exact"/>
        <w:ind w:left="10"/>
        <w:rPr>
          <w:rFonts w:hint="eastAsia" w:ascii="微软雅黑" w:hAnsi="微软雅黑" w:eastAsia="微软雅黑" w:cs="微软雅黑"/>
          <w:position w:val="1"/>
          <w:sz w:val="30"/>
          <w:szCs w:val="30"/>
        </w:rPr>
      </w:pPr>
    </w:p>
    <w:p w14:paraId="0F89B66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immutability of his counsel is declared, that we might have a strong consolation, who have fled for refuge, to lay hold upon the hope set before us.</w:t>
      </w:r>
    </w:p>
    <w:p w14:paraId="0E3799B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上帝宣告了祂旨意（counsel）的不更改，好叫我们这避难的人能得着强而有力的安慰，持定摆在我们前头的指望。</w:t>
      </w:r>
    </w:p>
    <w:p w14:paraId="647BB759">
      <w:pPr>
        <w:pStyle w:val="3"/>
        <w:spacing w:before="320" w:line="400" w:lineRule="exact"/>
        <w:ind w:left="10"/>
        <w:rPr>
          <w:rFonts w:hint="eastAsia" w:ascii="微软雅黑" w:hAnsi="微软雅黑" w:eastAsia="微软雅黑" w:cs="微软雅黑"/>
          <w:position w:val="1"/>
          <w:sz w:val="30"/>
          <w:szCs w:val="30"/>
        </w:rPr>
      </w:pPr>
    </w:p>
    <w:p w14:paraId="1A33496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Have you fled for refuge to Jesus Christ? Do you know it?</w:t>
      </w:r>
    </w:p>
    <w:p w14:paraId="5B03414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你是否已投靠耶稣基督寻求庇护？你知道这件事吗？</w:t>
      </w:r>
    </w:p>
    <w:p w14:paraId="76347700">
      <w:pPr>
        <w:pStyle w:val="3"/>
        <w:spacing w:before="320" w:line="400" w:lineRule="exact"/>
        <w:ind w:left="10"/>
        <w:rPr>
          <w:rFonts w:hint="eastAsia" w:ascii="微软雅黑" w:hAnsi="微软雅黑" w:eastAsia="微软雅黑" w:cs="微软雅黑"/>
          <w:position w:val="1"/>
          <w:sz w:val="30"/>
          <w:szCs w:val="30"/>
        </w:rPr>
      </w:pPr>
    </w:p>
    <w:p w14:paraId="619984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Hath the Lord revealed it to you, that you have sought your only refuge in the shadow of Christ's wings?</w:t>
      </w:r>
    </w:p>
    <w:p w14:paraId="022B7E3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主是否已向你显明，你已在基督翅膀的荫下寻求了你唯一的避难所？</w:t>
      </w:r>
    </w:p>
    <w:p w14:paraId="6460520C">
      <w:pPr>
        <w:pStyle w:val="3"/>
        <w:spacing w:before="320" w:line="400" w:lineRule="exact"/>
        <w:ind w:left="10"/>
        <w:rPr>
          <w:rFonts w:hint="eastAsia" w:ascii="微软雅黑" w:hAnsi="微软雅黑" w:eastAsia="微软雅黑" w:cs="微软雅黑"/>
          <w:position w:val="1"/>
          <w:sz w:val="30"/>
          <w:szCs w:val="30"/>
        </w:rPr>
      </w:pPr>
    </w:p>
    <w:p w14:paraId="4FD1E04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how should you rejoice and give thanks for your election?</w:t>
      </w:r>
    </w:p>
    <w:p w14:paraId="162E27E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那么，你应当如何为你的蒙选而欢喜并献上感谢？</w:t>
      </w:r>
    </w:p>
    <w:p w14:paraId="6DAA351B">
      <w:pPr>
        <w:pStyle w:val="3"/>
        <w:spacing w:before="320" w:line="400" w:lineRule="exact"/>
        <w:ind w:left="10"/>
        <w:rPr>
          <w:rFonts w:hint="eastAsia" w:ascii="微软雅黑" w:hAnsi="微软雅黑" w:eastAsia="微软雅黑" w:cs="微软雅黑"/>
          <w:position w:val="1"/>
          <w:sz w:val="30"/>
          <w:szCs w:val="30"/>
        </w:rPr>
      </w:pPr>
    </w:p>
    <w:p w14:paraId="5C071A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the apostle did usually, Eph. 1:4. 2 Thess. 2:13.</w:t>
      </w:r>
    </w:p>
    <w:p w14:paraId="5AA2982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使徒通常就是这样做的，以弗所书 1:4，帖撒罗尼迦后书 2:13。</w:t>
      </w:r>
    </w:p>
    <w:p w14:paraId="17C736B0">
      <w:pPr>
        <w:pStyle w:val="3"/>
        <w:spacing w:before="320" w:line="400" w:lineRule="exact"/>
        <w:ind w:left="10"/>
        <w:rPr>
          <w:rFonts w:hint="eastAsia" w:ascii="微软雅黑" w:hAnsi="微软雅黑" w:eastAsia="微软雅黑" w:cs="微软雅黑"/>
          <w:position w:val="1"/>
          <w:sz w:val="30"/>
          <w:szCs w:val="30"/>
        </w:rPr>
      </w:pPr>
    </w:p>
    <w:p w14:paraId="4782179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dare not say, that no believer can he heartily thankful for Christ's grace, before he fully and surely know its highest spring:</w:t>
      </w:r>
    </w:p>
    <w:p w14:paraId="79BBD5E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我不敢说，在完全且确切地知道恩典最高的源头之前，没有信徒能对基督的恩典衷心感激：</w:t>
      </w:r>
    </w:p>
    <w:p w14:paraId="4CA1A175">
      <w:pPr>
        <w:pStyle w:val="3"/>
        <w:spacing w:before="320" w:line="400" w:lineRule="exact"/>
        <w:ind w:left="10"/>
        <w:rPr>
          <w:rFonts w:hint="eastAsia" w:ascii="微软雅黑" w:hAnsi="微软雅黑" w:eastAsia="微软雅黑" w:cs="微软雅黑"/>
          <w:position w:val="1"/>
          <w:sz w:val="30"/>
          <w:szCs w:val="30"/>
        </w:rPr>
      </w:pPr>
    </w:p>
    <w:p w14:paraId="62E4FF6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 am sure that that believer praiseth best, that knows best that he was given to the Son.</w:t>
      </w:r>
    </w:p>
    <w:p w14:paraId="3EE655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但我确信，最懂得赞美的信徒，是那最清楚知道自己是被赐给子的人。</w:t>
      </w:r>
    </w:p>
    <w:p w14:paraId="5D4A1067">
      <w:pPr>
        <w:pStyle w:val="3"/>
        <w:spacing w:before="320" w:line="400" w:lineRule="exact"/>
        <w:ind w:left="10"/>
        <w:rPr>
          <w:rFonts w:hint="eastAsia" w:ascii="微软雅黑" w:hAnsi="微软雅黑" w:eastAsia="微软雅黑" w:cs="微软雅黑"/>
          <w:position w:val="1"/>
          <w:sz w:val="30"/>
          <w:szCs w:val="30"/>
        </w:rPr>
      </w:pPr>
    </w:p>
    <w:p w14:paraId="46AA9EA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receivings of the glorified will be the greatest; their praises will be the highest; and their knowledge of eternal love as the spring of all their grace and glory, will be the clearest.</w:t>
      </w:r>
    </w:p>
    <w:p w14:paraId="7E1E373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得荣耀之人的领受将是最大的；他们的赞美将是最高的；他们对作为所有恩典与荣耀泉源的永恒之爱的认识，将是最清晰的。</w:t>
      </w:r>
    </w:p>
    <w:p w14:paraId="7B1D8C98">
      <w:pPr>
        <w:pStyle w:val="3"/>
        <w:spacing w:before="320" w:line="400" w:lineRule="exact"/>
        <w:ind w:left="10"/>
        <w:rPr>
          <w:rFonts w:hint="eastAsia" w:ascii="微软雅黑" w:hAnsi="微软雅黑" w:eastAsia="微软雅黑" w:cs="微软雅黑"/>
          <w:position w:val="1"/>
          <w:sz w:val="30"/>
          <w:szCs w:val="30"/>
        </w:rPr>
      </w:pPr>
    </w:p>
    <w:p w14:paraId="7C7EAAF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as this doth raise praise, so doth it raise mighty prayer.</w:t>
      </w:r>
    </w:p>
    <w:p w14:paraId="63F69B3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正如这能激发起赞美，它也能激发起强有力的祷告。</w:t>
      </w:r>
    </w:p>
    <w:p w14:paraId="10EBD2BD">
      <w:pPr>
        <w:pStyle w:val="3"/>
        <w:spacing w:before="320" w:line="400" w:lineRule="exact"/>
        <w:ind w:left="10"/>
        <w:rPr>
          <w:rFonts w:hint="eastAsia" w:ascii="微软雅黑" w:hAnsi="微软雅黑" w:eastAsia="微软雅黑" w:cs="微软雅黑"/>
          <w:position w:val="1"/>
          <w:sz w:val="30"/>
          <w:szCs w:val="30"/>
        </w:rPr>
      </w:pPr>
    </w:p>
    <w:p w14:paraId="43189E5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Lord prays for his people under this name, Thine and mine, John 17:10.</w:t>
      </w:r>
    </w:p>
    <w:p w14:paraId="5F93917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我们的主用“祢的”和“我的”这个称呼来为祂的子民祷告，约翰福音 17:10。</w:t>
      </w:r>
    </w:p>
    <w:p w14:paraId="65559189">
      <w:pPr>
        <w:pStyle w:val="3"/>
        <w:spacing w:before="320" w:line="400" w:lineRule="exact"/>
        <w:ind w:left="10"/>
        <w:rPr>
          <w:rFonts w:hint="eastAsia" w:ascii="微软雅黑" w:hAnsi="微软雅黑" w:eastAsia="微软雅黑" w:cs="微软雅黑"/>
          <w:position w:val="1"/>
          <w:sz w:val="30"/>
          <w:szCs w:val="30"/>
        </w:rPr>
      </w:pPr>
    </w:p>
    <w:p w14:paraId="15C0BB2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David prays for himself, under this name, Psal. 119:94. I am thine, save me.</w:t>
      </w:r>
    </w:p>
    <w:p w14:paraId="75550E9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大卫也用这个称呼为自己祷告，诗篇 119:94：我是属祢的，求祢救我。</w:t>
      </w:r>
    </w:p>
    <w:p w14:paraId="2956CB05">
      <w:pPr>
        <w:pStyle w:val="3"/>
        <w:spacing w:before="320" w:line="400" w:lineRule="exact"/>
        <w:ind w:left="10"/>
        <w:rPr>
          <w:rFonts w:hint="eastAsia" w:ascii="微软雅黑" w:hAnsi="微软雅黑" w:eastAsia="微软雅黑" w:cs="微软雅黑"/>
          <w:position w:val="1"/>
          <w:sz w:val="30"/>
          <w:szCs w:val="30"/>
        </w:rPr>
      </w:pPr>
    </w:p>
    <w:p w14:paraId="10D3C0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clearer your knowledge be of your interest in God, and in his love, the more mighty will your pleadings with him be.</w:t>
      </w:r>
    </w:p>
    <w:p w14:paraId="50EFED0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你对自己在上帝及其爱中之份的认识越清晰，你对祂的祈求就越强而有力。</w:t>
      </w:r>
    </w:p>
    <w:p w14:paraId="1C0223BA">
      <w:pPr>
        <w:pStyle w:val="3"/>
        <w:spacing w:before="320" w:line="400" w:lineRule="exact"/>
        <w:ind w:left="10"/>
        <w:rPr>
          <w:rFonts w:hint="eastAsia" w:ascii="微软雅黑" w:hAnsi="微软雅黑" w:eastAsia="微软雅黑" w:cs="微软雅黑"/>
          <w:position w:val="1"/>
          <w:sz w:val="30"/>
          <w:szCs w:val="30"/>
        </w:rPr>
      </w:pPr>
    </w:p>
    <w:p w14:paraId="7E92460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so much for the second point.</w:t>
      </w:r>
    </w:p>
    <w:p w14:paraId="1453AE9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关于第二点就讲这么多。</w:t>
      </w:r>
    </w:p>
    <w:p w14:paraId="41A9932B">
      <w:pPr>
        <w:pStyle w:val="3"/>
        <w:spacing w:before="320" w:line="400" w:lineRule="exact"/>
        <w:ind w:left="10"/>
        <w:rPr>
          <w:rFonts w:hint="eastAsia" w:ascii="微软雅黑" w:hAnsi="微软雅黑" w:eastAsia="微软雅黑" w:cs="微软雅黑"/>
          <w:position w:val="1"/>
          <w:sz w:val="30"/>
          <w:szCs w:val="30"/>
        </w:rPr>
      </w:pPr>
    </w:p>
    <w:p w14:paraId="0438E9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OBSERV. 3. Christ's heart is set on the bliss of all that the Father hath given to him.</w:t>
      </w:r>
    </w:p>
    <w:p w14:paraId="2CBDF7C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观察 3。基督的心致力于所有父赐给祂的人的福祉（bliss）。</w:t>
      </w:r>
    </w:p>
    <w:p w14:paraId="78853BE8">
      <w:pPr>
        <w:pStyle w:val="3"/>
        <w:spacing w:before="320" w:line="400" w:lineRule="exact"/>
        <w:ind w:left="10"/>
        <w:rPr>
          <w:rFonts w:hint="eastAsia" w:ascii="微软雅黑" w:hAnsi="微软雅黑" w:eastAsia="微软雅黑" w:cs="微软雅黑"/>
          <w:position w:val="1"/>
          <w:sz w:val="30"/>
          <w:szCs w:val="30"/>
        </w:rPr>
      </w:pPr>
    </w:p>
    <w:p w14:paraId="4CB3B94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this he expresseth in this desire.</w:t>
      </w:r>
    </w:p>
    <w:p w14:paraId="1B12EEB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而祂通过这一愿望表达了这一点。</w:t>
      </w:r>
    </w:p>
    <w:p w14:paraId="3C9158AF">
      <w:pPr>
        <w:pStyle w:val="3"/>
        <w:spacing w:before="320" w:line="400" w:lineRule="exact"/>
        <w:ind w:left="10"/>
        <w:rPr>
          <w:rFonts w:hint="eastAsia" w:ascii="微软雅黑" w:hAnsi="微软雅黑" w:eastAsia="微软雅黑" w:cs="微软雅黑"/>
          <w:position w:val="1"/>
          <w:sz w:val="30"/>
          <w:szCs w:val="30"/>
        </w:rPr>
      </w:pPr>
    </w:p>
    <w:p w14:paraId="37257FC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 this point, I would, I. Give some proofs of this truth. II. Show whence this heart-concern for their bliss doth flow.</w:t>
      </w:r>
    </w:p>
    <w:p w14:paraId="7DC336D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关于这一点，我想：I. 提供一些关于这一真理的证据。II. 说明这种对他们福祉的心切关怀源自何处。</w:t>
      </w:r>
    </w:p>
    <w:p w14:paraId="12FE376C">
      <w:pPr>
        <w:pStyle w:val="3"/>
        <w:spacing w:before="320" w:line="400" w:lineRule="exact"/>
        <w:ind w:left="10"/>
        <w:rPr>
          <w:rFonts w:hint="eastAsia" w:ascii="微软雅黑" w:hAnsi="微软雅黑" w:eastAsia="微软雅黑" w:cs="微软雅黑"/>
          <w:position w:val="1"/>
          <w:sz w:val="30"/>
          <w:szCs w:val="30"/>
        </w:rPr>
      </w:pPr>
    </w:p>
    <w:p w14:paraId="3A91B88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Proofs of this truth, That Christ's heart is set on the bliss and eternal salvation of his people, are these five:—</w:t>
      </w:r>
    </w:p>
    <w:p w14:paraId="205354E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关于基督的心致力于祂子民的福祉和永恒救恩这一真理，其证据有以下五点：—</w:t>
      </w:r>
    </w:p>
    <w:p w14:paraId="54A0E14D">
      <w:pPr>
        <w:pStyle w:val="3"/>
        <w:spacing w:before="320" w:line="400" w:lineRule="exact"/>
        <w:ind w:left="10"/>
        <w:rPr>
          <w:rFonts w:hint="eastAsia" w:ascii="微软雅黑" w:hAnsi="微软雅黑" w:eastAsia="微软雅黑" w:cs="微软雅黑"/>
          <w:position w:val="1"/>
          <w:sz w:val="30"/>
          <w:szCs w:val="30"/>
        </w:rPr>
      </w:pPr>
    </w:p>
    <w:p w14:paraId="0DBB8C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Christ's covenanting for them proves this.</w:t>
      </w:r>
    </w:p>
    <w:p w14:paraId="30B00798">
      <w:pPr>
        <w:pStyle w:val="3"/>
        <w:spacing w:before="320" w:line="400" w:lineRule="exact"/>
        <w:ind w:left="10"/>
        <w:rPr>
          <w:rFonts w:hint="eastAsia" w:ascii="微软雅黑" w:hAnsi="微软雅黑" w:eastAsia="微软雅黑" w:cs="微软雅黑"/>
          <w:position w:val="1"/>
          <w:sz w:val="30"/>
          <w:szCs w:val="30"/>
        </w:rPr>
      </w:pPr>
    </w:p>
    <w:p w14:paraId="6D4EC94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基督为他们立约证明了这一点。</w:t>
      </w:r>
    </w:p>
    <w:p w14:paraId="4CAD7ECE">
      <w:pPr>
        <w:pStyle w:val="3"/>
        <w:spacing w:before="320" w:line="400" w:lineRule="exact"/>
        <w:ind w:left="10"/>
        <w:rPr>
          <w:rFonts w:hint="eastAsia" w:ascii="微软雅黑" w:hAnsi="微软雅黑" w:eastAsia="微软雅黑" w:cs="微软雅黑"/>
          <w:position w:val="1"/>
          <w:sz w:val="30"/>
          <w:szCs w:val="30"/>
        </w:rPr>
      </w:pPr>
    </w:p>
    <w:p w14:paraId="72D02E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that day (if a day may be talked of in eternity; but we are time-creatures, and have no fit words for eternity) when this blessed company were given by the Father to the Son, the Son did undertake to do all things needful to be done, to bring them to eternal glory.</w:t>
      </w:r>
    </w:p>
    <w:p w14:paraId="0C54A0E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在那一日（如果在永恒中可以谈论“日子”的话；但我们是受时间限制的造物，没有合适的词来描述永恒），当这群蒙福的人由父赐给子时，子便承诺要完成所有为将他们带入永恒荣耀所必需做的事。</w:t>
      </w:r>
    </w:p>
    <w:p w14:paraId="6D7C9F82">
      <w:pPr>
        <w:pStyle w:val="3"/>
        <w:spacing w:before="320" w:line="400" w:lineRule="exact"/>
        <w:ind w:left="10"/>
        <w:rPr>
          <w:rFonts w:hint="eastAsia" w:ascii="微软雅黑" w:hAnsi="微软雅黑" w:eastAsia="微软雅黑" w:cs="微软雅黑"/>
          <w:position w:val="1"/>
          <w:sz w:val="30"/>
          <w:szCs w:val="30"/>
        </w:rPr>
      </w:pPr>
    </w:p>
    <w:p w14:paraId="6F002D2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undertook and promised to take on him their nature; and in that nature to bear their sins; and, by the sacrifice of that nature for their sins, to make an expiation of their sins.</w:t>
      </w:r>
    </w:p>
    <w:p w14:paraId="54A8E4D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祂承诺并应许要取他们的人性；并以那人性承担他们的罪；且通过为他们的罪献上那人性作为祭物，来为他们的罪赎罪（expiation）。</w:t>
      </w:r>
    </w:p>
    <w:p w14:paraId="3115D8B8">
      <w:pPr>
        <w:pStyle w:val="3"/>
        <w:spacing w:before="320" w:line="400" w:lineRule="exact"/>
        <w:ind w:left="10"/>
        <w:rPr>
          <w:rFonts w:hint="eastAsia" w:ascii="微软雅黑" w:hAnsi="微软雅黑" w:eastAsia="微软雅黑" w:cs="微软雅黑"/>
          <w:position w:val="1"/>
          <w:sz w:val="30"/>
          <w:szCs w:val="30"/>
        </w:rPr>
      </w:pPr>
    </w:p>
    <w:p w14:paraId="1400E39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a word, he promised to do all he was required to do, and he did all he promised to the Father, for the salvation of his people.</w:t>
      </w:r>
    </w:p>
    <w:p w14:paraId="148627E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一言以蔽之，祂应许要完成祂被要求完成的所有事，并且祂为祂子民的救恩，向父履行了祂所有的应许。</w:t>
      </w:r>
    </w:p>
    <w:p w14:paraId="59613780">
      <w:pPr>
        <w:pStyle w:val="3"/>
        <w:spacing w:before="320" w:line="400" w:lineRule="exact"/>
        <w:ind w:left="10"/>
        <w:rPr>
          <w:rFonts w:hint="eastAsia" w:ascii="微软雅黑" w:hAnsi="微软雅黑" w:eastAsia="微软雅黑" w:cs="微软雅黑"/>
          <w:position w:val="1"/>
          <w:sz w:val="30"/>
          <w:szCs w:val="30"/>
        </w:rPr>
      </w:pPr>
    </w:p>
    <w:p w14:paraId="2DA8976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Whenever we look to this treaty, we must gather, Surely the Son of God had a great mind to the happiness of his people.</w:t>
      </w:r>
    </w:p>
    <w:p w14:paraId="7D944B7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每当我们回顾这一盟约时，我们必能得出结论：上帝之子确实极度挂念祂子民的幸福。</w:t>
      </w:r>
    </w:p>
    <w:p w14:paraId="6B76F1E0">
      <w:pPr>
        <w:pStyle w:val="3"/>
        <w:spacing w:before="320" w:line="400" w:lineRule="exact"/>
        <w:ind w:left="10"/>
        <w:rPr>
          <w:rFonts w:hint="eastAsia" w:ascii="微软雅黑" w:hAnsi="微软雅黑" w:eastAsia="微软雅黑" w:cs="微软雅黑"/>
          <w:position w:val="1"/>
          <w:sz w:val="30"/>
          <w:szCs w:val="30"/>
        </w:rPr>
      </w:pPr>
    </w:p>
    <w:p w14:paraId="4BC4769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Christ's cheerful laying down his life for their redemption, proves how his heart was set on their salvation.</w:t>
      </w:r>
    </w:p>
    <w:p w14:paraId="62B3DB66">
      <w:pPr>
        <w:pStyle w:val="3"/>
        <w:spacing w:before="320" w:line="400" w:lineRule="exact"/>
        <w:ind w:left="10"/>
        <w:rPr>
          <w:rFonts w:hint="eastAsia" w:ascii="微软雅黑" w:hAnsi="微软雅黑" w:eastAsia="微软雅黑" w:cs="微软雅黑"/>
          <w:position w:val="1"/>
          <w:sz w:val="30"/>
          <w:szCs w:val="30"/>
        </w:rPr>
      </w:pPr>
    </w:p>
    <w:p w14:paraId="6B6B800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基督为他们的救赎而欢喜地舍弃生命，证明了祂的心是何等致力于他们的救恩。</w:t>
      </w:r>
    </w:p>
    <w:p w14:paraId="6E3ACFC5">
      <w:pPr>
        <w:pStyle w:val="3"/>
        <w:spacing w:before="320" w:line="400" w:lineRule="exact"/>
        <w:ind w:left="10"/>
        <w:rPr>
          <w:rFonts w:hint="eastAsia" w:ascii="微软雅黑" w:hAnsi="微软雅黑" w:eastAsia="微软雅黑" w:cs="微软雅黑"/>
          <w:position w:val="1"/>
          <w:sz w:val="30"/>
          <w:szCs w:val="30"/>
        </w:rPr>
      </w:pPr>
    </w:p>
    <w:p w14:paraId="0A4CD55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his errand in coming into the world: John 10:10.</w:t>
      </w:r>
    </w:p>
    <w:p w14:paraId="2DFC3CF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这是祂来到世间的使命（errand）：约翰福音 10:10。</w:t>
      </w:r>
    </w:p>
    <w:p w14:paraId="1733DCBF">
      <w:pPr>
        <w:pStyle w:val="3"/>
        <w:spacing w:before="320" w:line="400" w:lineRule="exact"/>
        <w:ind w:left="10"/>
        <w:rPr>
          <w:rFonts w:hint="eastAsia" w:ascii="微软雅黑" w:hAnsi="微软雅黑" w:eastAsia="微软雅黑" w:cs="微软雅黑"/>
          <w:position w:val="1"/>
          <w:sz w:val="30"/>
          <w:szCs w:val="30"/>
        </w:rPr>
      </w:pPr>
    </w:p>
    <w:p w14:paraId="17A470D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am come that they might have life, and that they might have it more abundantly.</w:t>
      </w:r>
    </w:p>
    <w:p w14:paraId="3C9A87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我来了，是要叫羊得生命，并且得的更丰盛。</w:t>
      </w:r>
    </w:p>
    <w:p w14:paraId="1606FB58">
      <w:pPr>
        <w:pStyle w:val="3"/>
        <w:spacing w:before="320" w:line="400" w:lineRule="exact"/>
        <w:ind w:left="10"/>
        <w:rPr>
          <w:rFonts w:hint="eastAsia" w:ascii="微软雅黑" w:hAnsi="微软雅黑" w:eastAsia="微软雅黑" w:cs="微软雅黑"/>
          <w:position w:val="1"/>
          <w:sz w:val="30"/>
          <w:szCs w:val="30"/>
        </w:rPr>
      </w:pPr>
    </w:p>
    <w:p w14:paraId="442F664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Believers get a greater, higher, and more noble life by the second Adam, than they lost by the first Adam.</w:t>
      </w:r>
    </w:p>
    <w:p w14:paraId="331A26B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信徒借着第二个亚当所获得的生命，比他们在第一个亚当身上失去的生命更伟大、更高尚、更尊贵。</w:t>
      </w:r>
    </w:p>
    <w:p w14:paraId="4AAC3E48">
      <w:pPr>
        <w:pStyle w:val="3"/>
        <w:spacing w:before="320" w:line="400" w:lineRule="exact"/>
        <w:ind w:left="10"/>
        <w:rPr>
          <w:rFonts w:hint="eastAsia" w:ascii="微软雅黑" w:hAnsi="微软雅黑" w:eastAsia="微软雅黑" w:cs="微软雅黑"/>
          <w:position w:val="1"/>
          <w:sz w:val="30"/>
          <w:szCs w:val="30"/>
        </w:rPr>
      </w:pPr>
    </w:p>
    <w:p w14:paraId="126CD66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the meaning of that much more twice mentioned by the apostle when comparing these two heads, Rom. 5:17.</w:t>
      </w:r>
    </w:p>
    <w:p w14:paraId="7018652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这就是使徒在比较这两位元首时，两次提到的“何况（much more）”的含义，罗马书 5:17。</w:t>
      </w:r>
    </w:p>
    <w:p w14:paraId="14D43A61">
      <w:pPr>
        <w:pStyle w:val="3"/>
        <w:spacing w:before="320" w:line="400" w:lineRule="exact"/>
        <w:ind w:left="10"/>
        <w:rPr>
          <w:rFonts w:hint="eastAsia" w:ascii="微软雅黑" w:hAnsi="微软雅黑" w:eastAsia="微软雅黑" w:cs="微软雅黑"/>
          <w:position w:val="1"/>
          <w:sz w:val="30"/>
          <w:szCs w:val="30"/>
        </w:rPr>
      </w:pPr>
    </w:p>
    <w:p w14:paraId="5C47499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how doth Christ give, and his people receive this life? Even by his death.</w:t>
      </w:r>
    </w:p>
    <w:p w14:paraId="241E813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但基督如何赐予、祂的子民又如何领受这生命呢？正是通过祂的死。</w:t>
      </w:r>
    </w:p>
    <w:p w14:paraId="523CB414">
      <w:pPr>
        <w:pStyle w:val="3"/>
        <w:spacing w:before="320" w:line="400" w:lineRule="exact"/>
        <w:ind w:left="10"/>
        <w:rPr>
          <w:rFonts w:hint="eastAsia" w:ascii="微软雅黑" w:hAnsi="微软雅黑" w:eastAsia="微软雅黑" w:cs="微软雅黑"/>
          <w:position w:val="1"/>
          <w:sz w:val="30"/>
          <w:szCs w:val="30"/>
        </w:rPr>
      </w:pPr>
    </w:p>
    <w:p w14:paraId="65409B7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laid down his life for his sheep, John 10:15.</w:t>
      </w:r>
    </w:p>
    <w:p w14:paraId="638BD0C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祂为羊舍命，约翰福音 10:15。</w:t>
      </w:r>
    </w:p>
    <w:p w14:paraId="53DA6807">
      <w:pPr>
        <w:pStyle w:val="3"/>
        <w:spacing w:before="320" w:line="400" w:lineRule="exact"/>
        <w:ind w:left="10"/>
        <w:rPr>
          <w:rFonts w:hint="eastAsia" w:ascii="微软雅黑" w:hAnsi="微软雅黑" w:eastAsia="微软雅黑" w:cs="微软雅黑"/>
          <w:position w:val="1"/>
          <w:sz w:val="30"/>
          <w:szCs w:val="30"/>
        </w:rPr>
      </w:pPr>
    </w:p>
    <w:p w14:paraId="1D6496E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his Father loved him, ver. 17.</w:t>
      </w:r>
    </w:p>
    <w:p w14:paraId="5EB1251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所以祂的父爱祂，第 17 节。</w:t>
      </w:r>
    </w:p>
    <w:p w14:paraId="31999CBF">
      <w:pPr>
        <w:pStyle w:val="3"/>
        <w:spacing w:before="320" w:line="400" w:lineRule="exact"/>
        <w:ind w:left="10"/>
        <w:rPr>
          <w:rFonts w:hint="eastAsia" w:ascii="微软雅黑" w:hAnsi="微软雅黑" w:eastAsia="微软雅黑" w:cs="微软雅黑"/>
          <w:position w:val="1"/>
          <w:sz w:val="30"/>
          <w:szCs w:val="30"/>
        </w:rPr>
      </w:pPr>
    </w:p>
    <w:p w14:paraId="64B34DD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thereby he proved his love to the salvation of his people, John 15:13.</w:t>
      </w:r>
    </w:p>
    <w:p w14:paraId="418E088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由此祂证明了祂对子民救恩的爱，约翰福音 15:13。</w:t>
      </w:r>
    </w:p>
    <w:p w14:paraId="32E74FFD">
      <w:pPr>
        <w:pStyle w:val="3"/>
        <w:spacing w:before="320" w:line="400" w:lineRule="exact"/>
        <w:ind w:left="10"/>
        <w:rPr>
          <w:rFonts w:hint="eastAsia" w:ascii="微软雅黑" w:hAnsi="微软雅黑" w:eastAsia="微软雅黑" w:cs="微软雅黑"/>
          <w:position w:val="1"/>
          <w:sz w:val="30"/>
          <w:szCs w:val="30"/>
        </w:rPr>
      </w:pPr>
    </w:p>
    <w:p w14:paraId="5FC6F0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proves his love to their salvation, by his sealing and confirming the covenant, the charter of their salvation, with his own blood.</w:t>
      </w:r>
    </w:p>
    <w:p w14:paraId="7F392366">
      <w:pPr>
        <w:pStyle w:val="3"/>
        <w:spacing w:before="320" w:line="400" w:lineRule="exact"/>
        <w:ind w:left="10"/>
        <w:rPr>
          <w:rFonts w:hint="eastAsia" w:ascii="微软雅黑" w:hAnsi="微软雅黑" w:eastAsia="微软雅黑" w:cs="微软雅黑"/>
          <w:position w:val="1"/>
          <w:sz w:val="30"/>
          <w:szCs w:val="30"/>
        </w:rPr>
      </w:pPr>
    </w:p>
    <w:p w14:paraId="4D80238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祂通过用自己的血给作为他们救恩大宪章的圣约盖印并确认，证明了祂对他们救恩的爱。</w:t>
      </w:r>
    </w:p>
    <w:p w14:paraId="714AD03C">
      <w:pPr>
        <w:pStyle w:val="3"/>
        <w:spacing w:before="320" w:line="400" w:lineRule="exact"/>
        <w:ind w:left="10"/>
        <w:rPr>
          <w:rFonts w:hint="eastAsia" w:ascii="微软雅黑" w:hAnsi="微软雅黑" w:eastAsia="微软雅黑" w:cs="微软雅黑"/>
          <w:position w:val="1"/>
          <w:sz w:val="30"/>
          <w:szCs w:val="30"/>
        </w:rPr>
      </w:pPr>
    </w:p>
    <w:p w14:paraId="41AC8FA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Compare Gal. 3:17 with Heb. 9:17.</w:t>
      </w:r>
    </w:p>
    <w:p w14:paraId="2A8A9C4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对比加拉太书 3:17 与希伯来书 9:17。</w:t>
      </w:r>
    </w:p>
    <w:p w14:paraId="2031DD40">
      <w:pPr>
        <w:pStyle w:val="3"/>
        <w:spacing w:before="320" w:line="400" w:lineRule="exact"/>
        <w:ind w:left="10"/>
        <w:rPr>
          <w:rFonts w:hint="eastAsia" w:ascii="微软雅黑" w:hAnsi="微软雅黑" w:eastAsia="微软雅黑" w:cs="微软雅黑"/>
          <w:position w:val="1"/>
          <w:sz w:val="30"/>
          <w:szCs w:val="30"/>
        </w:rPr>
      </w:pPr>
    </w:p>
    <w:p w14:paraId="68908E0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called the blood of the everlasting covenant, Heb. 13:20.</w:t>
      </w:r>
    </w:p>
    <w:p w14:paraId="53E04FA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它被称为永约之血（blood of the everlasting covenant），希伯来书 13:20。</w:t>
      </w:r>
    </w:p>
    <w:p w14:paraId="07A6F18F">
      <w:pPr>
        <w:pStyle w:val="3"/>
        <w:spacing w:before="320" w:line="400" w:lineRule="exact"/>
        <w:ind w:left="10"/>
        <w:rPr>
          <w:rFonts w:hint="eastAsia" w:ascii="微软雅黑" w:hAnsi="微软雅黑" w:eastAsia="微软雅黑" w:cs="微软雅黑"/>
          <w:position w:val="1"/>
          <w:sz w:val="30"/>
          <w:szCs w:val="30"/>
        </w:rPr>
      </w:pPr>
    </w:p>
    <w:p w14:paraId="77C4ABD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Christ's blood was not only redeeming and purchasing blood, a just and full price both for the heirs and for the inheritance; but it was sealing blood, and confirming of that covenant, in and by which the inheritance was secured to the heirs, and the heirs secured for the inheritance.</w:t>
      </w:r>
    </w:p>
    <w:p w14:paraId="1129B3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基督的血不仅是赎回和购买的血，是为承受者（heirs）和基业付出的公义且足额的代价；它也是盖印之血，确认了那圣约，借着那约，基业在承受者那里得到了保障，承受者也在基业那里得到了保障。</w:t>
      </w:r>
    </w:p>
    <w:p w14:paraId="749E27B0">
      <w:pPr>
        <w:pStyle w:val="3"/>
        <w:spacing w:before="320" w:line="400" w:lineRule="exact"/>
        <w:ind w:left="10"/>
        <w:rPr>
          <w:rFonts w:hint="eastAsia" w:ascii="微软雅黑" w:hAnsi="微软雅黑" w:eastAsia="微软雅黑" w:cs="微软雅黑"/>
          <w:position w:val="1"/>
          <w:sz w:val="30"/>
          <w:szCs w:val="30"/>
        </w:rPr>
      </w:pPr>
    </w:p>
    <w:p w14:paraId="5612E7F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Alas! many have the Bible, and use it but little; and many use it amiss, because they know not its right name.</w:t>
      </w:r>
    </w:p>
    <w:p w14:paraId="46CE672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哀哉！许多人拥有圣经，却很少使用；许多人使用不当，因为他们不知道它正确的名字。</w:t>
      </w:r>
    </w:p>
    <w:p w14:paraId="17EF48D9">
      <w:pPr>
        <w:pStyle w:val="3"/>
        <w:spacing w:before="320" w:line="400" w:lineRule="exact"/>
        <w:ind w:left="10"/>
        <w:rPr>
          <w:rFonts w:hint="eastAsia" w:ascii="微软雅黑" w:hAnsi="微软雅黑" w:eastAsia="微软雅黑" w:cs="微软雅黑"/>
          <w:position w:val="1"/>
          <w:sz w:val="30"/>
          <w:szCs w:val="30"/>
        </w:rPr>
      </w:pPr>
    </w:p>
    <w:p w14:paraId="73B8BB4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well and warrantably, from its contents, called, in its title page, in all languages, and translations, The Old and New Testament of our Lord and Saviour Jesus Christ.</w:t>
      </w:r>
    </w:p>
    <w:p w14:paraId="2414160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根据其内容，它在所有语言和译本的扉页上都被恰当且有理据地称为《我们主和救主耶稣基督的新旧约遗嘱（Old and New Testament）》。</w:t>
      </w:r>
    </w:p>
    <w:p w14:paraId="5C549CCF">
      <w:pPr>
        <w:pStyle w:val="3"/>
        <w:spacing w:before="320" w:line="400" w:lineRule="exact"/>
        <w:ind w:left="10"/>
        <w:rPr>
          <w:rFonts w:hint="eastAsia" w:ascii="微软雅黑" w:hAnsi="微软雅黑" w:eastAsia="微软雅黑" w:cs="微软雅黑"/>
          <w:position w:val="1"/>
          <w:sz w:val="30"/>
          <w:szCs w:val="30"/>
        </w:rPr>
      </w:pPr>
    </w:p>
    <w:p w14:paraId="09F0416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how few, in reading this title, mind the use and virtue of the blood of Jesus, which turned the covenant of God's grace into the testament of Christ, and thereby sealed and confirmed all the good words and good things in that covenant?</w:t>
      </w:r>
    </w:p>
    <w:p w14:paraId="51A03D6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但在读到这个书名时，有多少人会留心耶稣之血的功用和德能呢？正是这血将上帝恩典的圣约转变为了基督的遗嘱（testament），从而确认并印证了该约中所有美好的言语和事物。</w:t>
      </w:r>
    </w:p>
    <w:p w14:paraId="031EDD24">
      <w:pPr>
        <w:pStyle w:val="3"/>
        <w:spacing w:before="320" w:line="400" w:lineRule="exact"/>
        <w:ind w:left="10"/>
        <w:rPr>
          <w:rFonts w:hint="eastAsia" w:ascii="微软雅黑" w:hAnsi="微软雅黑" w:eastAsia="微软雅黑" w:cs="微软雅黑"/>
          <w:position w:val="1"/>
          <w:sz w:val="30"/>
          <w:szCs w:val="30"/>
        </w:rPr>
      </w:pPr>
    </w:p>
    <w:p w14:paraId="473253B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a happy word we find in the Book of Martyrs, that some in the dawning of the light of the gospel in this land, near two hundred years ago, used, in calling the New Testament (a great rarity in those days) The blood of Christ.</w:t>
      </w:r>
    </w:p>
    <w:p w14:paraId="25254C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在《殉道史》中我们发现一个令人欣慰的词，大约两百年前在这个国家福音之光黎明时分，有些人称呼当时极其罕见的《新约》为“基督的血”。</w:t>
      </w:r>
    </w:p>
    <w:p w14:paraId="00E8024E">
      <w:pPr>
        <w:pStyle w:val="3"/>
        <w:spacing w:before="320" w:line="400" w:lineRule="exact"/>
        <w:ind w:left="10"/>
        <w:rPr>
          <w:rFonts w:hint="eastAsia" w:ascii="微软雅黑" w:hAnsi="微软雅黑" w:eastAsia="微软雅黑" w:cs="微软雅黑"/>
          <w:position w:val="1"/>
          <w:sz w:val="30"/>
          <w:szCs w:val="30"/>
        </w:rPr>
      </w:pPr>
    </w:p>
    <w:p w14:paraId="3E21983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You never rightly read the gospel, nor do you understand the design of it, nor rightly believe one promise in it, till in heart you can say, "This gospel is the only charter of my salvation, Sealed with the blood of my only Saviour."</w:t>
      </w:r>
    </w:p>
    <w:p w14:paraId="7A9C448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直到你心里能说“这福音是我救恩唯一的宪章，是用我唯一救主的血盖印的”，否则你从未真正读过福音，也不了解它的设计，更未曾真正相信其中的任何应许。</w:t>
      </w:r>
    </w:p>
    <w:p w14:paraId="40FD131C">
      <w:pPr>
        <w:pStyle w:val="3"/>
        <w:spacing w:before="320" w:line="400" w:lineRule="exact"/>
        <w:ind w:left="10"/>
        <w:rPr>
          <w:rFonts w:hint="eastAsia" w:ascii="微软雅黑" w:hAnsi="微软雅黑" w:eastAsia="微软雅黑" w:cs="微软雅黑"/>
          <w:position w:val="1"/>
          <w:sz w:val="30"/>
          <w:szCs w:val="30"/>
        </w:rPr>
      </w:pPr>
    </w:p>
    <w:p w14:paraId="0FA69E8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any be for another Saviour than Christ, and for another security and charter for salvation than his thus sealed testament, on their eternal peril be it.</w:t>
      </w:r>
    </w:p>
    <w:p w14:paraId="53FA0F2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如果有人寻求基督以外的另一位救主，并寻求这一盖印遗嘱以外的救恩保障和宪章，那就让他自担永恒的危险吧。</w:t>
      </w:r>
    </w:p>
    <w:p w14:paraId="00165C36">
      <w:pPr>
        <w:pStyle w:val="3"/>
        <w:spacing w:before="320" w:line="400" w:lineRule="exact"/>
        <w:ind w:left="10"/>
        <w:rPr>
          <w:rFonts w:hint="eastAsia" w:ascii="微软雅黑" w:hAnsi="微软雅黑" w:eastAsia="微软雅黑" w:cs="微软雅黑"/>
          <w:position w:val="1"/>
          <w:sz w:val="30"/>
          <w:szCs w:val="30"/>
        </w:rPr>
      </w:pPr>
    </w:p>
    <w:p w14:paraId="70EC0C2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them try, and perish.</w:t>
      </w:r>
    </w:p>
    <w:p w14:paraId="41918F3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让他们去尝试，然后灭亡吧。</w:t>
      </w:r>
    </w:p>
    <w:p w14:paraId="4FB0D9FA">
      <w:pPr>
        <w:pStyle w:val="3"/>
        <w:spacing w:before="320" w:line="400" w:lineRule="exact"/>
        <w:ind w:left="10"/>
        <w:rPr>
          <w:rFonts w:hint="eastAsia" w:ascii="微软雅黑" w:hAnsi="微软雅黑" w:eastAsia="微软雅黑" w:cs="微软雅黑"/>
          <w:position w:val="1"/>
          <w:sz w:val="30"/>
          <w:szCs w:val="30"/>
        </w:rPr>
      </w:pPr>
    </w:p>
    <w:p w14:paraId="5D5B9CE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as God is true, perish they shall, even all that take that course, Acts 4:12.</w:t>
      </w:r>
    </w:p>
    <w:p w14:paraId="1C7CF52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因为上帝是真实的，凡走那条路的必将灭亡，使徒行传 4:12。</w:t>
      </w:r>
    </w:p>
    <w:p w14:paraId="527AD0C6">
      <w:pPr>
        <w:pStyle w:val="3"/>
        <w:spacing w:before="320" w:line="400" w:lineRule="exact"/>
        <w:ind w:left="10"/>
        <w:rPr>
          <w:rFonts w:hint="eastAsia" w:ascii="微软雅黑" w:hAnsi="微软雅黑" w:eastAsia="微软雅黑" w:cs="微软雅黑"/>
          <w:position w:val="1"/>
          <w:sz w:val="30"/>
          <w:szCs w:val="30"/>
        </w:rPr>
      </w:pPr>
    </w:p>
    <w:p w14:paraId="4EDB86C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proves his love to his people's salvation by his intercession for them.</w:t>
      </w:r>
    </w:p>
    <w:p w14:paraId="00537316">
      <w:pPr>
        <w:pStyle w:val="3"/>
        <w:spacing w:before="320" w:line="400" w:lineRule="exact"/>
        <w:ind w:left="10"/>
        <w:rPr>
          <w:rFonts w:hint="eastAsia" w:ascii="微软雅黑" w:hAnsi="微软雅黑" w:eastAsia="微软雅黑" w:cs="微软雅黑"/>
          <w:position w:val="1"/>
          <w:sz w:val="30"/>
          <w:szCs w:val="30"/>
        </w:rPr>
      </w:pPr>
    </w:p>
    <w:p w14:paraId="6A5950C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基督通过为祂的子民代求，证明了祂对他们救恩的爱。</w:t>
      </w:r>
    </w:p>
    <w:p w14:paraId="2B0B6E3C">
      <w:pPr>
        <w:pStyle w:val="3"/>
        <w:spacing w:before="320" w:line="400" w:lineRule="exact"/>
        <w:ind w:left="10"/>
        <w:rPr>
          <w:rFonts w:hint="eastAsia" w:ascii="微软雅黑" w:hAnsi="微软雅黑" w:eastAsia="微软雅黑" w:cs="微软雅黑"/>
          <w:position w:val="1"/>
          <w:sz w:val="30"/>
          <w:szCs w:val="30"/>
        </w:rPr>
      </w:pPr>
    </w:p>
    <w:p w14:paraId="35FD3FA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which this chapter is a great instance.</w:t>
      </w:r>
    </w:p>
    <w:p w14:paraId="7FCD7C3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本章就是一个伟大的例子。</w:t>
      </w:r>
    </w:p>
    <w:p w14:paraId="1F3A32BD">
      <w:pPr>
        <w:pStyle w:val="3"/>
        <w:spacing w:before="320" w:line="400" w:lineRule="exact"/>
        <w:ind w:left="10"/>
        <w:rPr>
          <w:rFonts w:hint="eastAsia" w:ascii="微软雅黑" w:hAnsi="微软雅黑" w:eastAsia="微软雅黑" w:cs="微软雅黑"/>
          <w:position w:val="1"/>
          <w:sz w:val="30"/>
          <w:szCs w:val="30"/>
        </w:rPr>
      </w:pPr>
    </w:p>
    <w:p w14:paraId="5B55EA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whereof we have so much spoke in Rom. 8:34, Heb. 9:24 and 1 John 2:1.</w:t>
      </w:r>
    </w:p>
    <w:p w14:paraId="3FAB588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关于这一点，我们在罗马书 8:34，希伯来书 9:24 以及 约翰一书 2:1 中多有论述。</w:t>
      </w:r>
    </w:p>
    <w:p w14:paraId="755B237C">
      <w:pPr>
        <w:pStyle w:val="3"/>
        <w:spacing w:before="320" w:line="400" w:lineRule="exact"/>
        <w:ind w:left="10"/>
        <w:rPr>
          <w:rFonts w:hint="eastAsia" w:ascii="微软雅黑" w:hAnsi="微软雅黑" w:eastAsia="微软雅黑" w:cs="微软雅黑"/>
          <w:position w:val="1"/>
          <w:sz w:val="30"/>
          <w:szCs w:val="30"/>
        </w:rPr>
      </w:pPr>
    </w:p>
    <w:p w14:paraId="78A397E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his business in heaven.</w:t>
      </w:r>
    </w:p>
    <w:p w14:paraId="675C910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这是祂在天上的事务。</w:t>
      </w:r>
    </w:p>
    <w:p w14:paraId="30A9FBEE">
      <w:pPr>
        <w:pStyle w:val="3"/>
        <w:spacing w:before="320" w:line="400" w:lineRule="exact"/>
        <w:ind w:left="10"/>
        <w:rPr>
          <w:rFonts w:hint="eastAsia" w:ascii="微软雅黑" w:hAnsi="微软雅黑" w:eastAsia="微软雅黑" w:cs="微软雅黑"/>
          <w:position w:val="1"/>
          <w:sz w:val="30"/>
          <w:szCs w:val="30"/>
        </w:rPr>
      </w:pPr>
    </w:p>
    <w:p w14:paraId="3EB9AD9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this he prepares their place for them, John 14:3.; and on it assures them of their possessing of it.</w:t>
      </w:r>
    </w:p>
    <w:p w14:paraId="1A9D501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借此祂为他们预备地方，约翰福音 14:3；并据此向他们保证必能得着它。</w:t>
      </w:r>
    </w:p>
    <w:p w14:paraId="398192D9">
      <w:pPr>
        <w:pStyle w:val="3"/>
        <w:spacing w:before="320" w:line="400" w:lineRule="exact"/>
        <w:ind w:left="10"/>
        <w:rPr>
          <w:rFonts w:hint="eastAsia" w:ascii="微软雅黑" w:hAnsi="微软雅黑" w:eastAsia="微软雅黑" w:cs="微软雅黑"/>
          <w:position w:val="1"/>
          <w:sz w:val="30"/>
          <w:szCs w:val="30"/>
        </w:rPr>
      </w:pPr>
    </w:p>
    <w:p w14:paraId="698434D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gives his Spirit to his people, to prove his concern about their salvation.</w:t>
      </w:r>
    </w:p>
    <w:p w14:paraId="0A4A6005">
      <w:pPr>
        <w:pStyle w:val="3"/>
        <w:spacing w:before="320" w:line="400" w:lineRule="exact"/>
        <w:ind w:left="10"/>
        <w:rPr>
          <w:rFonts w:hint="eastAsia" w:ascii="微软雅黑" w:hAnsi="微软雅黑" w:eastAsia="微软雅黑" w:cs="微软雅黑"/>
          <w:position w:val="1"/>
          <w:sz w:val="30"/>
          <w:szCs w:val="30"/>
        </w:rPr>
      </w:pPr>
    </w:p>
    <w:p w14:paraId="183FECF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基督将祂的灵赐给祂的子民，以证明祂对他们救恩的关切。</w:t>
      </w:r>
    </w:p>
    <w:p w14:paraId="4AF9FACC">
      <w:pPr>
        <w:pStyle w:val="3"/>
        <w:spacing w:before="320" w:line="400" w:lineRule="exact"/>
        <w:ind w:left="10"/>
        <w:rPr>
          <w:rFonts w:hint="eastAsia" w:ascii="微软雅黑" w:hAnsi="微软雅黑" w:eastAsia="微软雅黑" w:cs="微软雅黑"/>
          <w:position w:val="1"/>
          <w:sz w:val="30"/>
          <w:szCs w:val="30"/>
        </w:rPr>
      </w:pPr>
    </w:p>
    <w:p w14:paraId="7D9318F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we may allude to Isa. 5:4. What could have been done more?</w:t>
      </w:r>
    </w:p>
    <w:p w14:paraId="7536C37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我们可以借用（allude to）以赛亚书 5:4 的话：还能做什么呢？</w:t>
      </w:r>
    </w:p>
    <w:p w14:paraId="26941634">
      <w:pPr>
        <w:pStyle w:val="3"/>
        <w:spacing w:before="320" w:line="400" w:lineRule="exact"/>
        <w:ind w:left="10"/>
        <w:rPr>
          <w:rFonts w:hint="eastAsia" w:ascii="微软雅黑" w:hAnsi="微软雅黑" w:eastAsia="微软雅黑" w:cs="微软雅黑"/>
          <w:position w:val="1"/>
          <w:sz w:val="30"/>
          <w:szCs w:val="30"/>
        </w:rPr>
      </w:pPr>
    </w:p>
    <w:p w14:paraId="29A94B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covenanted with the Father from eternity about their salvation.</w:t>
      </w:r>
    </w:p>
    <w:p w14:paraId="78E81F9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祂从永恒中就与父立约关乎他们的救恩。</w:t>
      </w:r>
    </w:p>
    <w:p w14:paraId="0C0FC28E">
      <w:pPr>
        <w:pStyle w:val="3"/>
        <w:spacing w:before="320" w:line="400" w:lineRule="exact"/>
        <w:ind w:left="10"/>
        <w:rPr>
          <w:rFonts w:hint="eastAsia" w:ascii="微软雅黑" w:hAnsi="微软雅黑" w:eastAsia="微软雅黑" w:cs="微软雅黑"/>
          <w:position w:val="1"/>
          <w:sz w:val="30"/>
          <w:szCs w:val="30"/>
        </w:rPr>
      </w:pPr>
    </w:p>
    <w:p w14:paraId="37389DB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bought it for them, and them for it, in the fulness of time.</w:t>
      </w:r>
    </w:p>
    <w:p w14:paraId="4C06AFA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在日期满足时，祂为他们买了救恩，也将他们买归于这救恩。</w:t>
      </w:r>
    </w:p>
    <w:p w14:paraId="327853A2">
      <w:pPr>
        <w:pStyle w:val="3"/>
        <w:spacing w:before="320" w:line="400" w:lineRule="exact"/>
        <w:ind w:left="10"/>
        <w:rPr>
          <w:rFonts w:hint="eastAsia" w:ascii="微软雅黑" w:hAnsi="微软雅黑" w:eastAsia="微软雅黑" w:cs="微软雅黑"/>
          <w:position w:val="1"/>
          <w:sz w:val="30"/>
          <w:szCs w:val="30"/>
        </w:rPr>
      </w:pPr>
    </w:p>
    <w:p w14:paraId="551230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day of Christ's redeeming his people, was the flower of time, the greatest and noblest thing done since God set the clock of time a-going;</w:t>
      </w:r>
    </w:p>
    <w:p w14:paraId="0A56AF4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基督救赎祂子民的那一天，是时间的精华，是自上帝拨动时间之钟以来所做的最伟大、最高尚的事；</w:t>
      </w:r>
    </w:p>
    <w:p w14:paraId="461C7106">
      <w:pPr>
        <w:pStyle w:val="3"/>
        <w:spacing w:before="320" w:line="400" w:lineRule="exact"/>
        <w:ind w:left="10"/>
        <w:rPr>
          <w:rFonts w:hint="eastAsia" w:ascii="微软雅黑" w:hAnsi="微软雅黑" w:eastAsia="微软雅黑" w:cs="微软雅黑"/>
          <w:position w:val="1"/>
          <w:sz w:val="30"/>
          <w:szCs w:val="30"/>
        </w:rPr>
      </w:pPr>
    </w:p>
    <w:p w14:paraId="70EBBC0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his glorious return is to be at the end of time.</w:t>
      </w:r>
    </w:p>
    <w:p w14:paraId="7F32597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因为祂荣耀的再临将在时间的尽头。</w:t>
      </w:r>
    </w:p>
    <w:p w14:paraId="5E1A96AD">
      <w:pPr>
        <w:pStyle w:val="3"/>
        <w:spacing w:before="320" w:line="400" w:lineRule="exact"/>
        <w:ind w:left="10"/>
        <w:rPr>
          <w:rFonts w:hint="eastAsia" w:ascii="微软雅黑" w:hAnsi="微软雅黑" w:eastAsia="微软雅黑" w:cs="微软雅黑"/>
          <w:position w:val="1"/>
          <w:sz w:val="30"/>
          <w:szCs w:val="30"/>
        </w:rPr>
      </w:pPr>
    </w:p>
    <w:p w14:paraId="64FF45F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turned the covenant of their salvation into a testament by his blood; and did in that testament leave all the grace and glory bought by his blood as a legacy to his people.</w:t>
      </w:r>
    </w:p>
    <w:p w14:paraId="18A421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祂通过自己的血将救恩的圣约变成了遗嘱；并在那遗嘱中，将祂用血买来的一切恩典与荣耀作为遗产留给了祂的子民。</w:t>
      </w:r>
    </w:p>
    <w:p w14:paraId="4A432A66">
      <w:pPr>
        <w:pStyle w:val="3"/>
        <w:spacing w:before="320" w:line="400" w:lineRule="exact"/>
        <w:ind w:left="10"/>
        <w:rPr>
          <w:rFonts w:hint="eastAsia" w:ascii="微软雅黑" w:hAnsi="微软雅黑" w:eastAsia="微软雅黑" w:cs="微软雅黑"/>
          <w:position w:val="1"/>
          <w:sz w:val="30"/>
          <w:szCs w:val="30"/>
        </w:rPr>
      </w:pPr>
    </w:p>
    <w:p w14:paraId="451C62E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when he had done this, went to heaven with his blood, Heb. 9:12 that it might speak before God, Heb. 12:24 for all blessings to his people.</w:t>
      </w:r>
    </w:p>
    <w:p w14:paraId="3893738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当祂完成了这一切，祂带着自己的血去了天上，希伯来书 9:12，好叫这血在上帝面前，希伯来书 12:24，为祂子民的所有福分说话。</w:t>
      </w:r>
    </w:p>
    <w:p w14:paraId="0640E0F0">
      <w:pPr>
        <w:pStyle w:val="3"/>
        <w:spacing w:before="320" w:line="400" w:lineRule="exact"/>
        <w:ind w:left="10"/>
        <w:rPr>
          <w:rFonts w:hint="eastAsia" w:ascii="微软雅黑" w:hAnsi="微软雅黑" w:eastAsia="微软雅黑" w:cs="微软雅黑"/>
          <w:position w:val="1"/>
          <w:sz w:val="30"/>
          <w:szCs w:val="30"/>
        </w:rPr>
      </w:pPr>
    </w:p>
    <w:p w14:paraId="4620444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till they get full possession of glory, he gives to them his Spirit.</w:t>
      </w:r>
    </w:p>
    <w:p w14:paraId="186D21B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直到他们完全得着荣耀，祂将祂的灵赐给他们。</w:t>
      </w:r>
    </w:p>
    <w:p w14:paraId="2C8DF5DF">
      <w:pPr>
        <w:pStyle w:val="3"/>
        <w:spacing w:before="320" w:line="400" w:lineRule="exact"/>
        <w:ind w:left="10"/>
        <w:rPr>
          <w:rFonts w:hint="eastAsia" w:ascii="微软雅黑" w:hAnsi="微软雅黑" w:eastAsia="微软雅黑" w:cs="微软雅黑"/>
          <w:position w:val="1"/>
          <w:sz w:val="30"/>
          <w:szCs w:val="30"/>
        </w:rPr>
      </w:pPr>
    </w:p>
    <w:p w14:paraId="386FF5D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that are his have his Spirit, as surely as it is, that if any man have not the Spirit of Christ, he is none of his, Rom. 8:9.</w:t>
      </w:r>
    </w:p>
    <w:p w14:paraId="31569CC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属祂的人必然拥有祂的灵，正如圣经所定：人若没有基督的灵，就不是属基督的，罗马书 8:9。</w:t>
      </w:r>
    </w:p>
    <w:p w14:paraId="50D0C8E0">
      <w:pPr>
        <w:pStyle w:val="3"/>
        <w:spacing w:before="320" w:line="400" w:lineRule="exact"/>
        <w:ind w:left="10"/>
        <w:rPr>
          <w:rFonts w:hint="eastAsia" w:ascii="微软雅黑" w:hAnsi="微软雅黑" w:eastAsia="微软雅黑" w:cs="微软雅黑"/>
          <w:position w:val="1"/>
          <w:sz w:val="30"/>
          <w:szCs w:val="30"/>
        </w:rPr>
      </w:pPr>
    </w:p>
    <w:p w14:paraId="406D9F8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gift of the Spirit is a marvellous gift.</w:t>
      </w:r>
    </w:p>
    <w:p w14:paraId="4918DB0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这一圣灵的恩赐是奇妙的恩赐。</w:t>
      </w:r>
    </w:p>
    <w:p w14:paraId="58766CAA">
      <w:pPr>
        <w:pStyle w:val="3"/>
        <w:spacing w:before="320" w:line="400" w:lineRule="exact"/>
        <w:ind w:left="10"/>
        <w:rPr>
          <w:rFonts w:hint="eastAsia" w:ascii="微软雅黑" w:hAnsi="微软雅黑" w:eastAsia="微软雅黑" w:cs="微软雅黑"/>
          <w:position w:val="1"/>
          <w:sz w:val="30"/>
          <w:szCs w:val="30"/>
        </w:rPr>
      </w:pPr>
    </w:p>
    <w:p w14:paraId="7E9AC2F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None can know it, but they that receive it: John 14:17.: The Spirit of truth, whom the world cannot receive, because it seeth him not, neither knoweth him: but ye know him; for he dwelleth with you, and shall be in you.</w:t>
      </w:r>
    </w:p>
    <w:p w14:paraId="507E2AC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除了领受的人，没有人能认识祂：约翰福音 14:17，真理的圣灵，乃世人不能接受的，因为不见祂，也不认识祂；你们却认识祂，因祂常与你们同在，也要在你们里面。</w:t>
      </w:r>
    </w:p>
    <w:p w14:paraId="355112A0">
      <w:pPr>
        <w:pStyle w:val="3"/>
        <w:spacing w:before="320" w:line="400" w:lineRule="exact"/>
        <w:ind w:left="10"/>
        <w:rPr>
          <w:rFonts w:hint="eastAsia" w:ascii="微软雅黑" w:hAnsi="微软雅黑" w:eastAsia="微软雅黑" w:cs="微软雅黑"/>
          <w:position w:val="1"/>
          <w:sz w:val="30"/>
          <w:szCs w:val="30"/>
        </w:rPr>
      </w:pPr>
    </w:p>
    <w:p w14:paraId="055581A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1 John 4:13. Hereby know we that we dwell in him, and he in us, because he hath given us of his Spirit.</w:t>
      </w:r>
    </w:p>
    <w:p w14:paraId="35BFB40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约翰一书 4:13，上帝将祂的灵赐给我们，从此就知道我们是住在祂里面，祂也住在我们里面。</w:t>
      </w:r>
    </w:p>
    <w:p w14:paraId="377BE57B">
      <w:pPr>
        <w:pStyle w:val="3"/>
        <w:spacing w:before="320" w:line="400" w:lineRule="exact"/>
        <w:ind w:left="10"/>
        <w:rPr>
          <w:rFonts w:hint="eastAsia" w:ascii="微软雅黑" w:hAnsi="微软雅黑" w:eastAsia="微软雅黑" w:cs="微软雅黑"/>
          <w:position w:val="1"/>
          <w:sz w:val="30"/>
          <w:szCs w:val="30"/>
        </w:rPr>
      </w:pPr>
    </w:p>
    <w:p w14:paraId="7595704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gift is always given in mere love and grace, and is a sure proof of God's special love.</w:t>
      </w:r>
    </w:p>
    <w:p w14:paraId="56165C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这一恩赐始终是纯粹出于爱和恩典赐予的，是上帝特殊之爱的确凿凭据。</w:t>
      </w:r>
    </w:p>
    <w:p w14:paraId="037E71C8">
      <w:pPr>
        <w:pStyle w:val="3"/>
        <w:spacing w:before="320" w:line="400" w:lineRule="exact"/>
        <w:ind w:left="10"/>
        <w:rPr>
          <w:rFonts w:hint="eastAsia" w:ascii="微软雅黑" w:hAnsi="微软雅黑" w:eastAsia="微软雅黑" w:cs="微软雅黑"/>
          <w:position w:val="1"/>
          <w:sz w:val="30"/>
          <w:szCs w:val="30"/>
        </w:rPr>
      </w:pPr>
    </w:p>
    <w:p w14:paraId="50BB045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gift of the Spirit is an earnest of heaven, 2 Cor. 1:22.</w:t>
      </w:r>
    </w:p>
    <w:p w14:paraId="04EB3FF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这一圣灵的恩赐是天堂的凭据（earnest），哥林多后书 1:22。</w:t>
      </w:r>
    </w:p>
    <w:p w14:paraId="7D5B1D43">
      <w:pPr>
        <w:pStyle w:val="3"/>
        <w:spacing w:before="320" w:line="400" w:lineRule="exact"/>
        <w:ind w:left="10"/>
        <w:rPr>
          <w:rFonts w:hint="eastAsia" w:ascii="微软雅黑" w:hAnsi="微软雅黑" w:eastAsia="微软雅黑" w:cs="微软雅黑"/>
          <w:position w:val="1"/>
          <w:sz w:val="30"/>
          <w:szCs w:val="30"/>
        </w:rPr>
      </w:pPr>
    </w:p>
    <w:p w14:paraId="4EDCDF8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hath sealed us, and given the earnest of the Spirit in our hearts; and 2 Cor. 5:5.</w:t>
      </w:r>
    </w:p>
    <w:p w14:paraId="4CB3CF2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上帝在我们身上盖了印，赐下圣灵在我们心里作凭据；还有哥林多后书 5:5。</w:t>
      </w:r>
    </w:p>
    <w:p w14:paraId="7D02FE9E">
      <w:pPr>
        <w:pStyle w:val="3"/>
        <w:spacing w:before="320" w:line="400" w:lineRule="exact"/>
        <w:ind w:left="10"/>
        <w:rPr>
          <w:rFonts w:hint="eastAsia" w:ascii="微软雅黑" w:hAnsi="微软雅黑" w:eastAsia="微软雅黑" w:cs="微软雅黑"/>
          <w:position w:val="1"/>
          <w:sz w:val="30"/>
          <w:szCs w:val="30"/>
        </w:rPr>
      </w:pPr>
    </w:p>
    <w:p w14:paraId="7EDF416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Eph. 1:14 he is called that Holy Spirit of promise, which is the earnest of our inheritance, until the redemption of the purchased possession, unto the praise of his glory.</w:t>
      </w:r>
    </w:p>
    <w:p w14:paraId="6BC522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在以弗所书 1:14 中，祂被称为所应许的圣灵，是我们得基业的凭据，直等到上帝之民（purchased possession）被赎，使祂的荣耀得着称赞。</w:t>
      </w:r>
    </w:p>
    <w:p w14:paraId="15D0A721">
      <w:pPr>
        <w:pStyle w:val="3"/>
        <w:spacing w:before="320" w:line="400" w:lineRule="exact"/>
        <w:ind w:left="10"/>
        <w:rPr>
          <w:rFonts w:hint="eastAsia" w:ascii="微软雅黑" w:hAnsi="微软雅黑" w:eastAsia="微软雅黑" w:cs="微软雅黑"/>
          <w:position w:val="1"/>
          <w:sz w:val="30"/>
          <w:szCs w:val="30"/>
        </w:rPr>
      </w:pPr>
    </w:p>
    <w:p w14:paraId="2789535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called the first-fruits of the Spirit, Rom. 8:23.</w:t>
      </w:r>
    </w:p>
    <w:p w14:paraId="7A4E6B2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祂被称为圣灵初熟的果子（first-fruits of the Spirit），罗马书 8:23。</w:t>
      </w:r>
    </w:p>
    <w:p w14:paraId="6D632F5C">
      <w:pPr>
        <w:pStyle w:val="3"/>
        <w:spacing w:before="320" w:line="400" w:lineRule="exact"/>
        <w:ind w:left="10"/>
        <w:rPr>
          <w:rFonts w:hint="eastAsia" w:ascii="微软雅黑" w:hAnsi="微软雅黑" w:eastAsia="微软雅黑" w:cs="微软雅黑"/>
          <w:position w:val="1"/>
          <w:sz w:val="30"/>
          <w:szCs w:val="30"/>
        </w:rPr>
      </w:pPr>
    </w:p>
    <w:p w14:paraId="26D9BD5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gift is an enriching gift.</w:t>
      </w:r>
    </w:p>
    <w:p w14:paraId="2541B64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这一恩赐是令人富足的恩赐。</w:t>
      </w:r>
    </w:p>
    <w:p w14:paraId="2E1C1ED2">
      <w:pPr>
        <w:pStyle w:val="3"/>
        <w:spacing w:before="320" w:line="400" w:lineRule="exact"/>
        <w:ind w:left="10"/>
        <w:rPr>
          <w:rFonts w:hint="eastAsia" w:ascii="微软雅黑" w:hAnsi="微软雅黑" w:eastAsia="微软雅黑" w:cs="微软雅黑"/>
          <w:position w:val="1"/>
          <w:sz w:val="30"/>
          <w:szCs w:val="30"/>
        </w:rPr>
      </w:pPr>
    </w:p>
    <w:p w14:paraId="1AFD2AA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great things doth he in and on the man!</w:t>
      </w:r>
    </w:p>
    <w:p w14:paraId="020A691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祂在那人里面并那人身上做了何等伟大的事！</w:t>
      </w:r>
    </w:p>
    <w:p w14:paraId="2835FF1B">
      <w:pPr>
        <w:pStyle w:val="3"/>
        <w:spacing w:before="320" w:line="400" w:lineRule="exact"/>
        <w:ind w:left="10"/>
        <w:rPr>
          <w:rFonts w:hint="eastAsia" w:ascii="微软雅黑" w:hAnsi="微软雅黑" w:eastAsia="微软雅黑" w:cs="微软雅黑"/>
          <w:position w:val="1"/>
          <w:sz w:val="30"/>
          <w:szCs w:val="30"/>
        </w:rPr>
      </w:pPr>
    </w:p>
    <w:p w14:paraId="209EB5B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much good doth he bring along with himself!</w:t>
      </w:r>
    </w:p>
    <w:p w14:paraId="52D27E5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祂随身带来了多少益处！</w:t>
      </w:r>
    </w:p>
    <w:p w14:paraId="0166247C">
      <w:pPr>
        <w:pStyle w:val="3"/>
        <w:spacing w:before="320" w:line="400" w:lineRule="exact"/>
        <w:ind w:left="10"/>
        <w:rPr>
          <w:rFonts w:hint="eastAsia" w:ascii="微软雅黑" w:hAnsi="微软雅黑" w:eastAsia="微软雅黑" w:cs="微软雅黑"/>
          <w:position w:val="1"/>
          <w:sz w:val="30"/>
          <w:szCs w:val="30"/>
        </w:rPr>
      </w:pPr>
    </w:p>
    <w:p w14:paraId="4DCC5C9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reveals Christ to the soul, John 16:15.; draws the soul to Christ, unites him with Christ; dwells in the believer, and seals him to the day of redemption, Ephesians 4:30.; comforts him till that day comes.</w:t>
      </w:r>
    </w:p>
    <w:p w14:paraId="4F385B1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祂向灵魂显明基督，约翰福音 16:15；吸引灵魂归向基督，使之与基督联合；住在信徒里面，并印证他直到得赎的日子，以弗所书 4:30；安慰他直到那日临到。</w:t>
      </w:r>
    </w:p>
    <w:p w14:paraId="17ECA597">
      <w:pPr>
        <w:pStyle w:val="3"/>
        <w:spacing w:before="320" w:line="400" w:lineRule="exact"/>
        <w:ind w:left="10"/>
        <w:rPr>
          <w:rFonts w:hint="eastAsia" w:ascii="微软雅黑" w:hAnsi="微软雅黑" w:eastAsia="微软雅黑" w:cs="微软雅黑"/>
          <w:position w:val="1"/>
          <w:sz w:val="30"/>
          <w:szCs w:val="30"/>
        </w:rPr>
      </w:pPr>
    </w:p>
    <w:p w14:paraId="57A4F39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Hence called the Comforter by our Lord, John 14:26.</w:t>
      </w:r>
    </w:p>
    <w:p w14:paraId="4E87953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因此，祂被我们的主称为保惠师（Comforter），约翰福音 14:26。</w:t>
      </w:r>
    </w:p>
    <w:p w14:paraId="3A713451">
      <w:pPr>
        <w:pStyle w:val="3"/>
        <w:spacing w:before="320" w:line="400" w:lineRule="exact"/>
        <w:ind w:left="10"/>
        <w:rPr>
          <w:rFonts w:hint="eastAsia" w:ascii="微软雅黑" w:hAnsi="微软雅黑" w:eastAsia="微软雅黑" w:cs="微软雅黑"/>
          <w:position w:val="1"/>
          <w:sz w:val="30"/>
          <w:szCs w:val="30"/>
        </w:rPr>
      </w:pPr>
    </w:p>
    <w:p w14:paraId="236187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for all the richness of this gift of the Spirit, this you must know, that as soon as a man receives this gift, he sees and finds himself to be a poor, empty, and needy creature.</w:t>
      </w:r>
    </w:p>
    <w:p w14:paraId="1C51F50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然而，尽管这一圣灵恩赐如此丰盛，你必须知道，一个人一旦领受这一恩赐，他就会看见并发现自己是一个贫穷、空虚且匮乏的受造物。</w:t>
      </w:r>
    </w:p>
    <w:p w14:paraId="22DC683D">
      <w:pPr>
        <w:pStyle w:val="3"/>
        <w:spacing w:before="320" w:line="400" w:lineRule="exact"/>
        <w:ind w:left="10"/>
        <w:rPr>
          <w:rFonts w:hint="eastAsia" w:ascii="微软雅黑" w:hAnsi="微软雅黑" w:eastAsia="微软雅黑" w:cs="微软雅黑"/>
          <w:position w:val="1"/>
          <w:sz w:val="30"/>
          <w:szCs w:val="30"/>
        </w:rPr>
      </w:pPr>
    </w:p>
    <w:p w14:paraId="534F4CE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this eye-salve of Christ anoints a man's eyes, then he seeth what he did not before; that he is wretched, and miserable, and poor, and blind, and naked, Rev. 3:17.</w:t>
      </w:r>
    </w:p>
    <w:p w14:paraId="16401BB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当基督这眼药膏膏抹一个人的眼睛时，他就会看见以前看不见的事：即他是那困苦、可怜、贫穷、瞎眼、赤身的，启示录 3:17。</w:t>
      </w:r>
    </w:p>
    <w:p w14:paraId="3DB9C27E">
      <w:pPr>
        <w:pStyle w:val="3"/>
        <w:spacing w:before="320" w:line="400" w:lineRule="exact"/>
        <w:ind w:left="10"/>
        <w:rPr>
          <w:rFonts w:hint="eastAsia" w:ascii="微软雅黑" w:hAnsi="微软雅黑" w:eastAsia="微软雅黑" w:cs="微软雅黑"/>
          <w:position w:val="1"/>
          <w:sz w:val="30"/>
          <w:szCs w:val="30"/>
        </w:rPr>
      </w:pPr>
    </w:p>
    <w:p w14:paraId="4D06DC7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is the Spirit of Christ in believers a Spirit of grace and of supplication, Zech. 12:10; a Spirit of adoption, crying, Abba, Father, Rom. 8:15 and Galatians 4:6.</w:t>
      </w:r>
    </w:p>
    <w:p w14:paraId="5110444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因此，基督的灵在信徒里面是施恩叫人恳求的灵，撒迦利亚书 12:10；是嗣子（adoption）的灵，呼叫：阿爸，父！罗马书 8:15。</w:t>
      </w:r>
    </w:p>
    <w:p w14:paraId="1FCA6DE7">
      <w:pPr>
        <w:pStyle w:val="3"/>
        <w:spacing w:before="320" w:line="400" w:lineRule="exact"/>
        <w:ind w:left="10"/>
        <w:rPr>
          <w:rFonts w:hint="eastAsia" w:ascii="微软雅黑" w:hAnsi="微软雅黑" w:eastAsia="微软雅黑" w:cs="微软雅黑"/>
          <w:position w:val="1"/>
          <w:sz w:val="30"/>
          <w:szCs w:val="30"/>
        </w:rPr>
      </w:pPr>
    </w:p>
    <w:p w14:paraId="3DF0B3A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no man can say, that Jesus is the Lord, but by the Holy Ghost, 1 Cor. 12:3.; surely no man can call the God and Father of our Lord Jesus Christ, Abba, Father, but by the Holy Ghost.</w:t>
      </w:r>
    </w:p>
    <w:p w14:paraId="1EB7041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若不被圣灵感动，没有人能说耶稣是主的，哥林多前书 12:3；那么，若非借着圣灵，也绝没有人能称我们主耶稣基督的上帝与父为“阿爸，父”。</w:t>
      </w:r>
    </w:p>
    <w:p w14:paraId="236839F8">
      <w:pPr>
        <w:pStyle w:val="3"/>
        <w:spacing w:before="320" w:line="400" w:lineRule="exact"/>
        <w:ind w:left="10"/>
        <w:rPr>
          <w:rFonts w:hint="eastAsia" w:ascii="微软雅黑" w:hAnsi="微软雅黑" w:eastAsia="微软雅黑" w:cs="微软雅黑"/>
          <w:position w:val="1"/>
          <w:sz w:val="30"/>
          <w:szCs w:val="30"/>
        </w:rPr>
      </w:pPr>
    </w:p>
    <w:p w14:paraId="12CD8A5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first word of the new creature is Abba.</w:t>
      </w:r>
    </w:p>
    <w:p w14:paraId="450BF26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新造的人说的第一个词就是“阿爸”。</w:t>
      </w:r>
    </w:p>
    <w:p w14:paraId="142B3350">
      <w:pPr>
        <w:pStyle w:val="3"/>
        <w:spacing w:before="320" w:line="400" w:lineRule="exact"/>
        <w:ind w:left="10"/>
        <w:rPr>
          <w:rFonts w:hint="eastAsia" w:ascii="微软雅黑" w:hAnsi="微软雅黑" w:eastAsia="微软雅黑" w:cs="微软雅黑"/>
          <w:position w:val="1"/>
          <w:sz w:val="30"/>
          <w:szCs w:val="30"/>
        </w:rPr>
      </w:pPr>
    </w:p>
    <w:p w14:paraId="6E2F9DE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many believers live long ere they can say Abba confidently.</w:t>
      </w:r>
    </w:p>
    <w:p w14:paraId="363749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但许多信徒活了很久，才能满有信心地说出“阿爸”。</w:t>
      </w:r>
    </w:p>
    <w:p w14:paraId="0A9EF51B">
      <w:pPr>
        <w:pStyle w:val="3"/>
        <w:spacing w:before="320" w:line="400" w:lineRule="exact"/>
        <w:ind w:left="10"/>
        <w:rPr>
          <w:rFonts w:hint="eastAsia" w:ascii="微软雅黑" w:hAnsi="微软雅黑" w:eastAsia="微软雅黑" w:cs="微软雅黑"/>
          <w:position w:val="1"/>
          <w:sz w:val="30"/>
          <w:szCs w:val="30"/>
        </w:rPr>
      </w:pPr>
    </w:p>
    <w:p w14:paraId="3BE3287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do not consider duly, that as this relation is granted by the Lord; so it should be pleaded by believers, without any regard to worth in us, but only to his own free grace and love in Jesus Christ.</w:t>
      </w:r>
    </w:p>
    <w:p w14:paraId="039CA3B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他们没有适当地考虑到，既然这一关系是主所赐予的；那么信徒就应当以此作为祈求的理据，而不必考虑我们自身的价值，而只需仰赖祂在耶稣基督里白白的恩典和爱。</w:t>
      </w:r>
    </w:p>
    <w:p w14:paraId="20FAC034">
      <w:pPr>
        <w:pStyle w:val="3"/>
        <w:spacing w:before="320" w:line="400" w:lineRule="exact"/>
        <w:ind w:left="10"/>
        <w:rPr>
          <w:rFonts w:hint="eastAsia" w:ascii="微软雅黑" w:hAnsi="微软雅黑" w:eastAsia="微软雅黑" w:cs="微软雅黑"/>
          <w:position w:val="1"/>
          <w:sz w:val="30"/>
          <w:szCs w:val="30"/>
        </w:rPr>
      </w:pPr>
    </w:p>
    <w:p w14:paraId="4282EA6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Spirit of Christ in believers is a Spirit of prayer, a Spirit of begging in a child at its heavenly Father's door.</w:t>
      </w:r>
    </w:p>
    <w:p w14:paraId="04CB8D7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基督的灵在信徒里面是祷告的灵，是孩子在天父门前乞讨的灵。</w:t>
      </w:r>
    </w:p>
    <w:p w14:paraId="59EC4591">
      <w:pPr>
        <w:pStyle w:val="3"/>
        <w:spacing w:before="320" w:line="400" w:lineRule="exact"/>
        <w:ind w:left="10"/>
        <w:rPr>
          <w:rFonts w:hint="eastAsia" w:ascii="微软雅黑" w:hAnsi="微软雅黑" w:eastAsia="微软雅黑" w:cs="微软雅黑"/>
          <w:position w:val="1"/>
          <w:sz w:val="30"/>
          <w:szCs w:val="30"/>
        </w:rPr>
      </w:pPr>
    </w:p>
    <w:p w14:paraId="6BAE32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believer finds manifold daily wants; he knows none can relieve and supply his wants, but his God by Jesus Christ, Phil. 4:19.</w:t>
      </w:r>
    </w:p>
    <w:p w14:paraId="6B3C79C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信徒发现每日有各样的匮乏；他知道没有人能救助并供应他的需要，唯有他的上帝在耶稣基督里能做到，腓立比书 4:19。</w:t>
      </w:r>
    </w:p>
    <w:p w14:paraId="0C124CCF">
      <w:pPr>
        <w:pStyle w:val="3"/>
        <w:spacing w:before="320" w:line="400" w:lineRule="exact"/>
        <w:ind w:left="10"/>
        <w:rPr>
          <w:rFonts w:hint="eastAsia" w:ascii="微软雅黑" w:hAnsi="微软雅黑" w:eastAsia="微软雅黑" w:cs="微软雅黑"/>
          <w:position w:val="1"/>
          <w:sz w:val="30"/>
          <w:szCs w:val="30"/>
        </w:rPr>
      </w:pPr>
    </w:p>
    <w:p w14:paraId="34E76DC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hath an instinct, and some ability by the Spirit to beg and wait.</w:t>
      </w:r>
    </w:p>
    <w:p w14:paraId="6A1BC21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他有一种本能，并有一种借着圣灵而来的能力去乞求和等待。</w:t>
      </w:r>
    </w:p>
    <w:p w14:paraId="21CE28A6">
      <w:pPr>
        <w:pStyle w:val="3"/>
        <w:spacing w:before="320" w:line="400" w:lineRule="exact"/>
        <w:ind w:left="10"/>
        <w:rPr>
          <w:rFonts w:hint="eastAsia" w:ascii="微软雅黑" w:hAnsi="微软雅黑" w:eastAsia="微软雅黑" w:cs="微软雅黑"/>
          <w:position w:val="1"/>
          <w:sz w:val="30"/>
          <w:szCs w:val="30"/>
        </w:rPr>
      </w:pPr>
    </w:p>
    <w:p w14:paraId="58FD6C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operation of the Spirit in believers, the communion of the Holy Ghost, is a great mystery.</w:t>
      </w:r>
    </w:p>
    <w:p w14:paraId="7DBFB90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圣灵在信徒里面的运行，即圣灵的交通（communion），是一个伟大的奥秘。</w:t>
      </w:r>
    </w:p>
    <w:p w14:paraId="59945CEE">
      <w:pPr>
        <w:pStyle w:val="3"/>
        <w:spacing w:before="320" w:line="400" w:lineRule="exact"/>
        <w:ind w:left="10"/>
        <w:rPr>
          <w:rFonts w:hint="eastAsia" w:ascii="微软雅黑" w:hAnsi="微软雅黑" w:eastAsia="微软雅黑" w:cs="微软雅黑"/>
          <w:position w:val="1"/>
          <w:sz w:val="30"/>
          <w:szCs w:val="30"/>
        </w:rPr>
      </w:pPr>
    </w:p>
    <w:p w14:paraId="2D46F4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works more on them, than they feel and know; and they feel more than they can express in words; and they express more than any that have not received the same Sprit of faith (2 Cor. 4:13.) can understand.</w:t>
      </w:r>
    </w:p>
    <w:p w14:paraId="25C461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祂在他们身上所作的工，远超过他们所感觉和知道的；他们所感觉到的，远超过他们能用言语表达的；而他们所表达出的，远非任何没有领受同样信心之灵（哥林多后书 4:13）的人所能理解。</w:t>
      </w:r>
    </w:p>
    <w:p w14:paraId="1658284F">
      <w:pPr>
        <w:pStyle w:val="3"/>
        <w:spacing w:before="320" w:line="400" w:lineRule="exact"/>
        <w:ind w:left="10"/>
        <w:rPr>
          <w:rFonts w:hint="eastAsia" w:ascii="微软雅黑" w:hAnsi="微软雅黑" w:eastAsia="微软雅黑" w:cs="微软雅黑"/>
          <w:position w:val="1"/>
          <w:sz w:val="30"/>
          <w:szCs w:val="30"/>
        </w:rPr>
      </w:pPr>
    </w:p>
    <w:p w14:paraId="1998D5B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this we know, that whensoever the Spirit of Christ applies his grace and power to the heart of a sinner, there is something wrought that day, that shall last to eternity.</w:t>
      </w:r>
    </w:p>
    <w:p w14:paraId="5E971FF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但我们知道，每当基督的灵将祂的恩典和权能应用在罪人的心上时，那日所成就的事，将持续到永恒。</w:t>
      </w:r>
    </w:p>
    <w:p w14:paraId="3D4EB751">
      <w:pPr>
        <w:pStyle w:val="3"/>
        <w:spacing w:before="320" w:line="400" w:lineRule="exact"/>
        <w:ind w:left="10"/>
        <w:rPr>
          <w:rFonts w:hint="eastAsia" w:ascii="微软雅黑" w:hAnsi="微软雅黑" w:eastAsia="微软雅黑" w:cs="微软雅黑"/>
          <w:position w:val="1"/>
          <w:sz w:val="30"/>
          <w:szCs w:val="30"/>
        </w:rPr>
      </w:pPr>
    </w:p>
    <w:p w14:paraId="5819680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by that finger of God, that impression made upon the soul, and that mark left upon it, that shall never wear out, and that sin and Satan shall never be able to blot out again;</w:t>
      </w:r>
    </w:p>
    <w:p w14:paraId="1CC7807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通过上帝的那根指头，灵魂上被打下了印记，留下了标志，那是永不磨灭的，是罪恶和撒旦永远无法再次涂抹掉的；</w:t>
      </w:r>
    </w:p>
    <w:p w14:paraId="29F94832">
      <w:pPr>
        <w:pStyle w:val="3"/>
        <w:spacing w:before="320" w:line="400" w:lineRule="exact"/>
        <w:ind w:left="10"/>
        <w:rPr>
          <w:rFonts w:hint="eastAsia" w:ascii="微软雅黑" w:hAnsi="微软雅黑" w:eastAsia="微软雅黑" w:cs="微软雅黑"/>
          <w:position w:val="1"/>
          <w:sz w:val="30"/>
          <w:szCs w:val="30"/>
        </w:rPr>
      </w:pPr>
    </w:p>
    <w:p w14:paraId="46CE607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it shall remain, and grow, and be seen at the coming of Christ at the last day, Phil. 1:6.</w:t>
      </w:r>
    </w:p>
    <w:p w14:paraId="1D23D30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它将存留、成长，并在末日基督再临时显现出来，腓立比书 1:6。</w:t>
      </w:r>
    </w:p>
    <w:p w14:paraId="79B1F1A1">
      <w:pPr>
        <w:pStyle w:val="3"/>
        <w:spacing w:before="320" w:line="400" w:lineRule="exact"/>
        <w:ind w:left="10"/>
        <w:rPr>
          <w:rFonts w:hint="eastAsia" w:ascii="微软雅黑" w:hAnsi="微软雅黑" w:eastAsia="微软雅黑" w:cs="微软雅黑"/>
          <w:position w:val="1"/>
          <w:sz w:val="30"/>
          <w:szCs w:val="30"/>
        </w:rPr>
      </w:pPr>
    </w:p>
    <w:p w14:paraId="58CF5DF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II. Why is Christ's heart so set upon his people's glory in heaven?</w:t>
      </w:r>
    </w:p>
    <w:p w14:paraId="6FF9906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II. 为什么基督的心如此致力于祂子民在天上的荣耀？</w:t>
      </w:r>
    </w:p>
    <w:p w14:paraId="2DEBC674">
      <w:pPr>
        <w:pStyle w:val="3"/>
        <w:spacing w:before="320" w:line="400" w:lineRule="exact"/>
        <w:ind w:left="10"/>
        <w:rPr>
          <w:rFonts w:hint="eastAsia" w:ascii="微软雅黑" w:hAnsi="微软雅黑" w:eastAsia="微软雅黑" w:cs="微软雅黑"/>
          <w:position w:val="1"/>
          <w:sz w:val="30"/>
          <w:szCs w:val="30"/>
        </w:rPr>
      </w:pPr>
    </w:p>
    <w:p w14:paraId="15874C1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of his near interest in them.</w:t>
      </w:r>
    </w:p>
    <w:p w14:paraId="74150C0A">
      <w:pPr>
        <w:pStyle w:val="3"/>
        <w:spacing w:before="320" w:line="400" w:lineRule="exact"/>
        <w:ind w:left="10"/>
        <w:rPr>
          <w:rFonts w:hint="eastAsia" w:ascii="微软雅黑" w:hAnsi="微软雅黑" w:eastAsia="微软雅黑" w:cs="微软雅黑"/>
          <w:position w:val="1"/>
          <w:sz w:val="30"/>
          <w:szCs w:val="30"/>
        </w:rPr>
      </w:pPr>
    </w:p>
    <w:p w14:paraId="600B6CC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因为祂在他们身上拥有亲近的权益（interest）。</w:t>
      </w:r>
    </w:p>
    <w:p w14:paraId="755392C0">
      <w:pPr>
        <w:pStyle w:val="3"/>
        <w:spacing w:before="320" w:line="400" w:lineRule="exact"/>
        <w:ind w:left="10"/>
        <w:rPr>
          <w:rFonts w:hint="eastAsia" w:ascii="微软雅黑" w:hAnsi="微软雅黑" w:eastAsia="微软雅黑" w:cs="微软雅黑"/>
          <w:position w:val="1"/>
          <w:sz w:val="30"/>
          <w:szCs w:val="30"/>
        </w:rPr>
      </w:pPr>
    </w:p>
    <w:p w14:paraId="01CD494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interest in his church and people, is greater and closer than we can conceive.</w:t>
      </w:r>
    </w:p>
    <w:p w14:paraId="3084F4A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祂在祂教会和子民身上的权益，比我们所能想象的更伟大、更亲近。</w:t>
      </w:r>
    </w:p>
    <w:p w14:paraId="4D38DF85">
      <w:pPr>
        <w:pStyle w:val="3"/>
        <w:spacing w:before="320" w:line="400" w:lineRule="exact"/>
        <w:ind w:left="10"/>
        <w:rPr>
          <w:rFonts w:hint="eastAsia" w:ascii="微软雅黑" w:hAnsi="微软雅黑" w:eastAsia="微软雅黑" w:cs="微软雅黑"/>
          <w:position w:val="1"/>
          <w:sz w:val="30"/>
          <w:szCs w:val="30"/>
        </w:rPr>
      </w:pPr>
    </w:p>
    <w:p w14:paraId="5FF59AA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Holy Ghost useth many similitudes to help our thoughts.</w:t>
      </w:r>
    </w:p>
    <w:p w14:paraId="4F67267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圣灵使用了许多比喻来帮助我们思考。</w:t>
      </w:r>
    </w:p>
    <w:p w14:paraId="53F3C8FA">
      <w:pPr>
        <w:pStyle w:val="3"/>
        <w:spacing w:before="320" w:line="400" w:lineRule="exact"/>
        <w:ind w:left="10"/>
        <w:rPr>
          <w:rFonts w:hint="eastAsia" w:ascii="微软雅黑" w:hAnsi="微软雅黑" w:eastAsia="微软雅黑" w:cs="微软雅黑"/>
          <w:position w:val="1"/>
          <w:sz w:val="30"/>
          <w:szCs w:val="30"/>
        </w:rPr>
      </w:pPr>
    </w:p>
    <w:p w14:paraId="1E085EA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them I would name only two of the plainest and most common.</w:t>
      </w:r>
    </w:p>
    <w:p w14:paraId="50889BE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在这些比喻中，我只想列举两个最直白、最常见的。</w:t>
      </w:r>
    </w:p>
    <w:p w14:paraId="21D11F3A">
      <w:pPr>
        <w:pStyle w:val="3"/>
        <w:spacing w:before="320" w:line="400" w:lineRule="exact"/>
        <w:ind w:left="10"/>
        <w:rPr>
          <w:rFonts w:hint="eastAsia" w:ascii="微软雅黑" w:hAnsi="微软雅黑" w:eastAsia="微软雅黑" w:cs="微软雅黑"/>
          <w:position w:val="1"/>
          <w:sz w:val="30"/>
          <w:szCs w:val="30"/>
        </w:rPr>
      </w:pPr>
    </w:p>
    <w:p w14:paraId="1544117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One is, of Christ's being the head, and the church his body and members; Eph. 1:23.and 4:16 and Col. 2:19.</w:t>
      </w:r>
    </w:p>
    <w:p w14:paraId="60BFA9E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一个是：基督为元首，教会为祂的身体和肢体；以赛亚书 1:23。</w:t>
      </w:r>
    </w:p>
    <w:p w14:paraId="11E9BEEA">
      <w:pPr>
        <w:pStyle w:val="3"/>
        <w:spacing w:before="320" w:line="400" w:lineRule="exact"/>
        <w:ind w:left="10"/>
        <w:rPr>
          <w:rFonts w:hint="eastAsia" w:ascii="微软雅黑" w:hAnsi="微软雅黑" w:eastAsia="微软雅黑" w:cs="微软雅黑"/>
          <w:position w:val="1"/>
          <w:sz w:val="30"/>
          <w:szCs w:val="30"/>
        </w:rPr>
      </w:pPr>
    </w:p>
    <w:p w14:paraId="5B6F112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Another is, the marriage-union of man and wife; and especially of the first married couple, Adam and Eve, our first parents, Eph. 5:32.</w:t>
      </w:r>
    </w:p>
    <w:p w14:paraId="32DE3E1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另一个是：夫妻的婚姻联合；特别是第一对夫妻，即我们的始祖亚当和夏娃，以赛亚书 5:32。</w:t>
      </w:r>
    </w:p>
    <w:p w14:paraId="58FEE84C">
      <w:pPr>
        <w:pStyle w:val="3"/>
        <w:spacing w:before="320" w:line="400" w:lineRule="exact"/>
        <w:ind w:left="10"/>
        <w:rPr>
          <w:rFonts w:hint="eastAsia" w:ascii="微软雅黑" w:hAnsi="微软雅黑" w:eastAsia="微软雅黑" w:cs="微软雅黑"/>
          <w:position w:val="1"/>
          <w:sz w:val="30"/>
          <w:szCs w:val="30"/>
        </w:rPr>
      </w:pPr>
    </w:p>
    <w:p w14:paraId="3450AC9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you may well think, that it was a fit match.</w:t>
      </w:r>
    </w:p>
    <w:p w14:paraId="09DB461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你可以想见，那是一场极相配的结合。</w:t>
      </w:r>
    </w:p>
    <w:p w14:paraId="08BEC3A2">
      <w:pPr>
        <w:pStyle w:val="3"/>
        <w:spacing w:before="320" w:line="400" w:lineRule="exact"/>
        <w:ind w:left="10"/>
        <w:rPr>
          <w:rFonts w:hint="eastAsia" w:ascii="微软雅黑" w:hAnsi="微软雅黑" w:eastAsia="微软雅黑" w:cs="微软雅黑"/>
          <w:position w:val="1"/>
          <w:sz w:val="30"/>
          <w:szCs w:val="30"/>
        </w:rPr>
      </w:pPr>
    </w:p>
    <w:p w14:paraId="34B6EF5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the first man was made, God took a part of this man's body, and made of it a woman to be a wife to him.</w:t>
      </w:r>
    </w:p>
    <w:p w14:paraId="12ACFDF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当第一个男人被造后，上帝取了这男人身体的一部分，造了一个女人作他的妻子。</w:t>
      </w:r>
    </w:p>
    <w:p w14:paraId="4B9D0C97">
      <w:pPr>
        <w:pStyle w:val="3"/>
        <w:spacing w:before="320" w:line="400" w:lineRule="exact"/>
        <w:ind w:left="10"/>
        <w:rPr>
          <w:rFonts w:hint="eastAsia" w:ascii="微软雅黑" w:hAnsi="微软雅黑" w:eastAsia="微软雅黑" w:cs="微软雅黑"/>
          <w:position w:val="1"/>
          <w:sz w:val="30"/>
          <w:szCs w:val="30"/>
        </w:rPr>
      </w:pPr>
    </w:p>
    <w:p w14:paraId="37E5BA9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is the church, Christ's bride, taken out of Christ's side; not in a sleep (as it was with the first Adam, Gen. 2:21, 22.) but in and by his death.</w:t>
      </w:r>
    </w:p>
    <w:p w14:paraId="66D7BE2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教会作为基督的新妇，也是从基督的肋旁取出来的；不是在沉睡中（如第一亚当那样，创世记 2:21, 22），而是在祂的死中并借着祂的死。</w:t>
      </w:r>
    </w:p>
    <w:p w14:paraId="5EE65E81">
      <w:pPr>
        <w:pStyle w:val="3"/>
        <w:spacing w:before="320" w:line="400" w:lineRule="exact"/>
        <w:ind w:left="10"/>
        <w:rPr>
          <w:rFonts w:hint="eastAsia" w:ascii="微软雅黑" w:hAnsi="微软雅黑" w:eastAsia="微软雅黑" w:cs="微软雅黑"/>
          <w:position w:val="1"/>
          <w:sz w:val="30"/>
          <w:szCs w:val="30"/>
        </w:rPr>
      </w:pPr>
    </w:p>
    <w:p w14:paraId="627D621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Eve was made a most excellent woman, both for the endowments of body and mind; so Adam in innocency did doubtless love her perfectly.</w:t>
      </w:r>
    </w:p>
    <w:p w14:paraId="3FE493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夏娃无论是在身体还是心智的天赋上都被造成一个极优秀的女人；所以无罪状态下的亚当无疑完美地爱着她。</w:t>
      </w:r>
    </w:p>
    <w:p w14:paraId="612613C1">
      <w:pPr>
        <w:pStyle w:val="3"/>
        <w:spacing w:before="320" w:line="400" w:lineRule="exact"/>
        <w:ind w:left="10"/>
        <w:rPr>
          <w:rFonts w:hint="eastAsia" w:ascii="微软雅黑" w:hAnsi="微软雅黑" w:eastAsia="微软雅黑" w:cs="微软雅黑"/>
          <w:position w:val="1"/>
          <w:sz w:val="30"/>
          <w:szCs w:val="30"/>
        </w:rPr>
      </w:pPr>
    </w:p>
    <w:p w14:paraId="62D0BD5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She was of him, from him, for him, and made to be with him.</w:t>
      </w:r>
    </w:p>
    <w:p w14:paraId="05F7DFA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她是出于他，源于他，为了他，且是为了同他在一处而被造的。</w:t>
      </w:r>
    </w:p>
    <w:p w14:paraId="181C09DA">
      <w:pPr>
        <w:pStyle w:val="3"/>
        <w:spacing w:before="320" w:line="400" w:lineRule="exact"/>
        <w:ind w:left="10"/>
        <w:rPr>
          <w:rFonts w:hint="eastAsia" w:ascii="微软雅黑" w:hAnsi="微软雅黑" w:eastAsia="微软雅黑" w:cs="微软雅黑"/>
          <w:position w:val="1"/>
          <w:sz w:val="30"/>
          <w:szCs w:val="30"/>
        </w:rPr>
      </w:pPr>
    </w:p>
    <w:p w14:paraId="489A9B4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this is but a shadow of the church, Christ's bride.</w:t>
      </w:r>
    </w:p>
    <w:p w14:paraId="4148B8C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这一切不过是基督新妇——教会的影子。</w:t>
      </w:r>
    </w:p>
    <w:p w14:paraId="0ECE52B3">
      <w:pPr>
        <w:pStyle w:val="3"/>
        <w:spacing w:before="320" w:line="400" w:lineRule="exact"/>
        <w:ind w:left="10"/>
        <w:rPr>
          <w:rFonts w:hint="eastAsia" w:ascii="微软雅黑" w:hAnsi="微软雅黑" w:eastAsia="微软雅黑" w:cs="微软雅黑"/>
          <w:position w:val="1"/>
          <w:sz w:val="30"/>
          <w:szCs w:val="30"/>
        </w:rPr>
      </w:pPr>
    </w:p>
    <w:p w14:paraId="65709C0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first Adam's love to his rare wife, was nothing to Christ's love to his bride.</w:t>
      </w:r>
    </w:p>
    <w:p w14:paraId="699C255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第一亚当对他那举世无双妻子的爱，与基督对祂新妇的爱相比，根本算不得什么。</w:t>
      </w:r>
    </w:p>
    <w:p w14:paraId="2F8F0BAF">
      <w:pPr>
        <w:pStyle w:val="3"/>
        <w:spacing w:before="320" w:line="400" w:lineRule="exact"/>
        <w:ind w:left="10"/>
        <w:rPr>
          <w:rFonts w:hint="eastAsia" w:ascii="微软雅黑" w:hAnsi="微软雅黑" w:eastAsia="微软雅黑" w:cs="微软雅黑"/>
          <w:position w:val="1"/>
          <w:sz w:val="30"/>
          <w:szCs w:val="30"/>
        </w:rPr>
      </w:pPr>
    </w:p>
    <w:p w14:paraId="38E7B7B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Yea, Christ is not only the head of the body, and the husband thereof; but Christ is to the church, as our souls are to our bodies, 1 Cor. 6:17.</w:t>
      </w:r>
    </w:p>
    <w:p w14:paraId="13A9767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是的，基督不仅是身体的元首，也是其丈夫；而且基督对于教会的关系，就像我们的灵魂对于身体的关系一样，哥林多前书 6:17。</w:t>
      </w:r>
    </w:p>
    <w:p w14:paraId="1DA3EAB4">
      <w:pPr>
        <w:pStyle w:val="3"/>
        <w:spacing w:before="320" w:line="400" w:lineRule="exact"/>
        <w:ind w:left="10"/>
        <w:rPr>
          <w:rFonts w:hint="eastAsia" w:ascii="微软雅黑" w:hAnsi="微软雅黑" w:eastAsia="微软雅黑" w:cs="微软雅黑"/>
          <w:position w:val="1"/>
          <w:sz w:val="30"/>
          <w:szCs w:val="30"/>
        </w:rPr>
      </w:pPr>
    </w:p>
    <w:p w14:paraId="469E632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the life, power, and ability of our bodies, naturally flows from the soul dwelling in it.</w:t>
      </w:r>
    </w:p>
    <w:p w14:paraId="429A42B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我们身体所有的生命、权能和能力，都自然地流自住在其中的灵魂。</w:t>
      </w:r>
    </w:p>
    <w:p w14:paraId="1CCFE7E5">
      <w:pPr>
        <w:pStyle w:val="3"/>
        <w:spacing w:before="320" w:line="400" w:lineRule="exact"/>
        <w:ind w:left="10"/>
        <w:rPr>
          <w:rFonts w:hint="eastAsia" w:ascii="微软雅黑" w:hAnsi="微软雅黑" w:eastAsia="微软雅黑" w:cs="微软雅黑"/>
          <w:position w:val="1"/>
          <w:sz w:val="30"/>
          <w:szCs w:val="30"/>
        </w:rPr>
      </w:pPr>
    </w:p>
    <w:p w14:paraId="1B1BB36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 soul be never so happy, (as the spirits of just men made perfect are, Heb. 12:23.), yet it hath a happy longing in its glorified state for its re-union with the body.</w:t>
      </w:r>
    </w:p>
    <w:p w14:paraId="364F144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灵魂即使再快乐（如那达到完美的义人的灵魂，希伯来书 12:23），它在得荣耀的状态中仍对与身体的重聚存有一种快乐的渴望。</w:t>
      </w:r>
    </w:p>
    <w:p w14:paraId="58D23C1C">
      <w:pPr>
        <w:pStyle w:val="3"/>
        <w:spacing w:before="320" w:line="400" w:lineRule="exact"/>
        <w:ind w:left="10"/>
        <w:rPr>
          <w:rFonts w:hint="eastAsia" w:ascii="微软雅黑" w:hAnsi="微软雅黑" w:eastAsia="微软雅黑" w:cs="微软雅黑"/>
          <w:position w:val="1"/>
          <w:sz w:val="30"/>
          <w:szCs w:val="30"/>
        </w:rPr>
      </w:pPr>
    </w:p>
    <w:p w14:paraId="1EBC3F4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Christ, the quickening Spirit, (as Paul calls him, 1 Cor. 15:45.), hath a great happy desire of having his glorified body with him where he is.</w:t>
      </w:r>
    </w:p>
    <w:p w14:paraId="407D58A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因此，作为叫人活的灵（如保罗在哥林多前书 15:45 中称呼祂的那样）的基督，极度欣悦地渴望祂那得荣耀的身体同祂在那里。</w:t>
      </w:r>
    </w:p>
    <w:p w14:paraId="03ECFC55">
      <w:pPr>
        <w:pStyle w:val="3"/>
        <w:spacing w:before="320" w:line="400" w:lineRule="exact"/>
        <w:ind w:left="10"/>
        <w:rPr>
          <w:rFonts w:hint="eastAsia" w:ascii="微软雅黑" w:hAnsi="微软雅黑" w:eastAsia="微软雅黑" w:cs="微软雅黑"/>
          <w:position w:val="1"/>
          <w:sz w:val="30"/>
          <w:szCs w:val="30"/>
        </w:rPr>
      </w:pPr>
    </w:p>
    <w:p w14:paraId="4B74C2F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is much concerned about glory to his people, because of his engagements for and to his people.</w:t>
      </w:r>
    </w:p>
    <w:p w14:paraId="4FAC762C">
      <w:pPr>
        <w:pStyle w:val="3"/>
        <w:spacing w:before="320" w:line="400" w:lineRule="exact"/>
        <w:ind w:left="10"/>
        <w:rPr>
          <w:rFonts w:hint="eastAsia" w:ascii="微软雅黑" w:hAnsi="微软雅黑" w:eastAsia="微软雅黑" w:cs="微软雅黑"/>
          <w:position w:val="1"/>
          <w:sz w:val="30"/>
          <w:szCs w:val="30"/>
        </w:rPr>
      </w:pPr>
    </w:p>
    <w:p w14:paraId="64132DD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基督如此关切祂子民的荣耀，是因为祂对祂子民所承担的约定（engagements）。</w:t>
      </w:r>
    </w:p>
    <w:p w14:paraId="12D8737C">
      <w:pPr>
        <w:pStyle w:val="3"/>
        <w:spacing w:before="320" w:line="400" w:lineRule="exact"/>
        <w:ind w:left="10"/>
        <w:rPr>
          <w:rFonts w:hint="eastAsia" w:ascii="微软雅黑" w:hAnsi="微软雅黑" w:eastAsia="微软雅黑" w:cs="微软雅黑"/>
          <w:position w:val="1"/>
          <w:sz w:val="30"/>
          <w:szCs w:val="30"/>
        </w:rPr>
      </w:pPr>
    </w:p>
    <w:p w14:paraId="3F2C1AC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a treble engagement of Christ that he lieth under for bringing his people to heaven.</w:t>
      </w:r>
    </w:p>
    <w:p w14:paraId="2634142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基督在带领祂子民进天堂这件事上，承担着三重约定。</w:t>
      </w:r>
    </w:p>
    <w:p w14:paraId="0A14F3C5">
      <w:pPr>
        <w:pStyle w:val="3"/>
        <w:spacing w:before="320" w:line="400" w:lineRule="exact"/>
        <w:ind w:left="10"/>
        <w:rPr>
          <w:rFonts w:hint="eastAsia" w:ascii="微软雅黑" w:hAnsi="微软雅黑" w:eastAsia="微软雅黑" w:cs="微软雅黑"/>
          <w:position w:val="1"/>
          <w:sz w:val="30"/>
          <w:szCs w:val="30"/>
        </w:rPr>
      </w:pPr>
    </w:p>
    <w:p w14:paraId="09DB93C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command of his Father, John 6:40.</w:t>
      </w:r>
    </w:p>
    <w:p w14:paraId="2444C36A">
      <w:pPr>
        <w:pStyle w:val="3"/>
        <w:spacing w:before="320" w:line="400" w:lineRule="exact"/>
        <w:ind w:left="10"/>
        <w:rPr>
          <w:rFonts w:hint="eastAsia" w:ascii="微软雅黑" w:hAnsi="微软雅黑" w:eastAsia="微软雅黑" w:cs="微软雅黑"/>
          <w:position w:val="1"/>
          <w:sz w:val="30"/>
          <w:szCs w:val="30"/>
        </w:rPr>
      </w:pPr>
    </w:p>
    <w:p w14:paraId="5167905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祂父的命令，约翰福音 6:40。</w:t>
      </w:r>
    </w:p>
    <w:p w14:paraId="1962C969">
      <w:pPr>
        <w:pStyle w:val="3"/>
        <w:spacing w:before="320" w:line="400" w:lineRule="exact"/>
        <w:ind w:left="10"/>
        <w:rPr>
          <w:rFonts w:hint="eastAsia" w:ascii="微软雅黑" w:hAnsi="微软雅黑" w:eastAsia="微软雅黑" w:cs="微软雅黑"/>
          <w:position w:val="1"/>
          <w:sz w:val="30"/>
          <w:szCs w:val="30"/>
        </w:rPr>
      </w:pPr>
    </w:p>
    <w:p w14:paraId="3CD2BA6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this commandment is eternal life; and this Christ knew, and revealed it, John 12:50.</w:t>
      </w:r>
    </w:p>
    <w:p w14:paraId="5301B21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这命令就是永生；基督知道这一点，并将其揭示出来，约翰福音 12:50。</w:t>
      </w:r>
    </w:p>
    <w:p w14:paraId="374AE6AB">
      <w:pPr>
        <w:pStyle w:val="3"/>
        <w:spacing w:before="320" w:line="400" w:lineRule="exact"/>
        <w:ind w:left="10"/>
        <w:rPr>
          <w:rFonts w:hint="eastAsia" w:ascii="微软雅黑" w:hAnsi="微软雅黑" w:eastAsia="微软雅黑" w:cs="微软雅黑"/>
          <w:position w:val="1"/>
          <w:sz w:val="30"/>
          <w:szCs w:val="30"/>
        </w:rPr>
      </w:pPr>
    </w:p>
    <w:p w14:paraId="130E7E9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promise to his Father, in the everlasting covenant.</w:t>
      </w:r>
    </w:p>
    <w:p w14:paraId="2B841569">
      <w:pPr>
        <w:pStyle w:val="3"/>
        <w:spacing w:before="320" w:line="400" w:lineRule="exact"/>
        <w:ind w:left="10"/>
        <w:rPr>
          <w:rFonts w:hint="eastAsia" w:ascii="微软雅黑" w:hAnsi="微软雅黑" w:eastAsia="微软雅黑" w:cs="微软雅黑"/>
          <w:position w:val="1"/>
          <w:sz w:val="30"/>
          <w:szCs w:val="30"/>
        </w:rPr>
      </w:pPr>
    </w:p>
    <w:p w14:paraId="2E10FB9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祂在永约中向父许下的应许。</w:t>
      </w:r>
    </w:p>
    <w:p w14:paraId="7F4B7E28">
      <w:pPr>
        <w:pStyle w:val="3"/>
        <w:spacing w:before="320" w:line="400" w:lineRule="exact"/>
        <w:ind w:left="10"/>
        <w:rPr>
          <w:rFonts w:hint="eastAsia" w:ascii="微软雅黑" w:hAnsi="微软雅黑" w:eastAsia="微软雅黑" w:cs="微软雅黑"/>
          <w:position w:val="1"/>
          <w:sz w:val="30"/>
          <w:szCs w:val="30"/>
        </w:rPr>
      </w:pPr>
    </w:p>
    <w:p w14:paraId="5836790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promise to us in the gospel, 1 John 2:25.</w:t>
      </w:r>
    </w:p>
    <w:p w14:paraId="67695800">
      <w:pPr>
        <w:pStyle w:val="3"/>
        <w:spacing w:before="320" w:line="400" w:lineRule="exact"/>
        <w:ind w:left="10"/>
        <w:rPr>
          <w:rFonts w:hint="eastAsia" w:ascii="微软雅黑" w:hAnsi="微软雅黑" w:eastAsia="微软雅黑" w:cs="微软雅黑"/>
          <w:position w:val="1"/>
          <w:sz w:val="30"/>
          <w:szCs w:val="30"/>
        </w:rPr>
      </w:pPr>
    </w:p>
    <w:p w14:paraId="65F11F4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祂在福音中向我们许下的应许，约翰一书 2:25。</w:t>
      </w:r>
    </w:p>
    <w:p w14:paraId="31D4CAFF">
      <w:pPr>
        <w:pStyle w:val="3"/>
        <w:spacing w:before="320" w:line="400" w:lineRule="exact"/>
        <w:ind w:left="10"/>
        <w:rPr>
          <w:rFonts w:hint="eastAsia" w:ascii="微软雅黑" w:hAnsi="微软雅黑" w:eastAsia="微软雅黑" w:cs="微软雅黑"/>
          <w:position w:val="1"/>
          <w:sz w:val="30"/>
          <w:szCs w:val="30"/>
        </w:rPr>
      </w:pPr>
    </w:p>
    <w:p w14:paraId="43A636F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hath engaged to his Father, that none that are given to him shall ever perish; and he hath promised often and plainly to us in the gospel, that none that believe on him shall ever be ashamed.</w:t>
      </w:r>
    </w:p>
    <w:p w14:paraId="38DAA66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祂向父约定，凡赐给祂的一个也不失落；祂在福音中多次且直白地向我们应许，信靠祂的人必不至于羞愧。</w:t>
      </w:r>
    </w:p>
    <w:p w14:paraId="2DDB01F1">
      <w:pPr>
        <w:pStyle w:val="3"/>
        <w:spacing w:before="320" w:line="400" w:lineRule="exact"/>
        <w:ind w:left="10"/>
        <w:rPr>
          <w:rFonts w:hint="eastAsia" w:ascii="微软雅黑" w:hAnsi="微软雅黑" w:eastAsia="微软雅黑" w:cs="微软雅黑"/>
          <w:position w:val="1"/>
          <w:sz w:val="30"/>
          <w:szCs w:val="30"/>
        </w:rPr>
      </w:pPr>
    </w:p>
    <w:p w14:paraId="4D2029C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wofully would a believer in Christ be ashamed, if he came short of heaven.</w:t>
      </w:r>
    </w:p>
    <w:p w14:paraId="65423BB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如果信基督的人最终没能进入天堂，那将是极大的羞愧。</w:t>
      </w:r>
    </w:p>
    <w:p w14:paraId="30C30782">
      <w:pPr>
        <w:pStyle w:val="3"/>
        <w:spacing w:before="320" w:line="400" w:lineRule="exact"/>
        <w:ind w:left="10"/>
        <w:rPr>
          <w:rFonts w:hint="eastAsia" w:ascii="微软雅黑" w:hAnsi="微软雅黑" w:eastAsia="微软雅黑" w:cs="微软雅黑"/>
          <w:position w:val="1"/>
          <w:sz w:val="30"/>
          <w:szCs w:val="30"/>
        </w:rPr>
      </w:pPr>
    </w:p>
    <w:p w14:paraId="4454CEF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greatness of Christ's love to his people, makes him so much concerned about their complete salvation.</w:t>
      </w:r>
    </w:p>
    <w:p w14:paraId="41A0EFF0">
      <w:pPr>
        <w:pStyle w:val="3"/>
        <w:spacing w:before="320" w:line="400" w:lineRule="exact"/>
        <w:ind w:left="10"/>
        <w:rPr>
          <w:rFonts w:hint="eastAsia" w:ascii="微软雅黑" w:hAnsi="微软雅黑" w:eastAsia="微软雅黑" w:cs="微软雅黑"/>
          <w:position w:val="1"/>
          <w:sz w:val="30"/>
          <w:szCs w:val="30"/>
        </w:rPr>
      </w:pPr>
    </w:p>
    <w:p w14:paraId="507A658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基督对祂子民之爱的伟大，使祂如此关切他们完全的救恩。</w:t>
      </w:r>
    </w:p>
    <w:p w14:paraId="19C3D488">
      <w:pPr>
        <w:pStyle w:val="3"/>
        <w:spacing w:before="320" w:line="400" w:lineRule="exact"/>
        <w:ind w:left="10"/>
        <w:rPr>
          <w:rFonts w:hint="eastAsia" w:ascii="微软雅黑" w:hAnsi="微软雅黑" w:eastAsia="微软雅黑" w:cs="微软雅黑"/>
          <w:position w:val="1"/>
          <w:sz w:val="30"/>
          <w:szCs w:val="30"/>
        </w:rPr>
      </w:pPr>
    </w:p>
    <w:p w14:paraId="337A5C3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Christ's love is so great, that it passeth knowledge; and some Christians love to Christ is So weak, that it is hardly seen and felt by them.</w:t>
      </w:r>
    </w:p>
    <w:p w14:paraId="09F153C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基督的爱是如此伟大，以至于过于人所能测度的；而有些基督徒对基督的爱是如此微弱，以至于连他们自己都很难察觉和感受到。</w:t>
      </w:r>
    </w:p>
    <w:p w14:paraId="07ABA50B">
      <w:pPr>
        <w:pStyle w:val="3"/>
        <w:spacing w:before="320" w:line="400" w:lineRule="exact"/>
        <w:ind w:left="10"/>
        <w:rPr>
          <w:rFonts w:hint="eastAsia" w:ascii="微软雅黑" w:hAnsi="微软雅黑" w:eastAsia="微软雅黑" w:cs="微软雅黑"/>
          <w:position w:val="1"/>
          <w:sz w:val="30"/>
          <w:szCs w:val="30"/>
        </w:rPr>
      </w:pPr>
    </w:p>
    <w:p w14:paraId="723B4DC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not every one that can give Peter's answer unto Christ's question, John 21:17. Lord, thou knowest all things, thou knowest that I love thee.</w:t>
      </w:r>
    </w:p>
    <w:p w14:paraId="5DCF3C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并不是每个人都能像彼得那样回答基督的问题（约翰福音 21:17）：主啊，祢是无所不知的，祢知道我爱祢。</w:t>
      </w:r>
    </w:p>
    <w:p w14:paraId="79DDB68B">
      <w:pPr>
        <w:pStyle w:val="3"/>
        <w:spacing w:before="320" w:line="400" w:lineRule="exact"/>
        <w:ind w:left="10"/>
        <w:rPr>
          <w:rFonts w:hint="eastAsia" w:ascii="微软雅黑" w:hAnsi="微软雅黑" w:eastAsia="微软雅黑" w:cs="微软雅黑"/>
          <w:position w:val="1"/>
          <w:sz w:val="30"/>
          <w:szCs w:val="30"/>
        </w:rPr>
      </w:pPr>
    </w:p>
    <w:p w14:paraId="0866092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Now, we know concerning love, that it natively lieth in wishing well to the beloved.</w:t>
      </w:r>
    </w:p>
    <w:p w14:paraId="0DE9857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现在，关于爱，我们知道它的天性在于愿所爱的人一切都好。</w:t>
      </w:r>
    </w:p>
    <w:p w14:paraId="4F19C1BB">
      <w:pPr>
        <w:pStyle w:val="3"/>
        <w:spacing w:before="320" w:line="400" w:lineRule="exact"/>
        <w:ind w:left="10"/>
        <w:rPr>
          <w:rFonts w:hint="eastAsia" w:ascii="微软雅黑" w:hAnsi="微软雅黑" w:eastAsia="微软雅黑" w:cs="微软雅黑"/>
          <w:position w:val="1"/>
          <w:sz w:val="30"/>
          <w:szCs w:val="30"/>
        </w:rPr>
      </w:pPr>
    </w:p>
    <w:p w14:paraId="50B683E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Doth Christ love his people? How can he but wish them well?</w:t>
      </w:r>
    </w:p>
    <w:p w14:paraId="166A5E4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基督爱祂的子民吗？祂怎能不愿他们好呢？</w:t>
      </w:r>
    </w:p>
    <w:p w14:paraId="2656E70F">
      <w:pPr>
        <w:pStyle w:val="3"/>
        <w:spacing w:before="320" w:line="400" w:lineRule="exact"/>
        <w:ind w:left="10"/>
        <w:rPr>
          <w:rFonts w:hint="eastAsia" w:ascii="微软雅黑" w:hAnsi="微软雅黑" w:eastAsia="微软雅黑" w:cs="微软雅黑"/>
          <w:position w:val="1"/>
          <w:sz w:val="30"/>
          <w:szCs w:val="30"/>
        </w:rPr>
      </w:pPr>
    </w:p>
    <w:p w14:paraId="0ABA012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how can he wish them better, than to be with him where he is?</w:t>
      </w:r>
    </w:p>
    <w:p w14:paraId="13927FE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祂又能愿他们得到什么比“同祂在那里”更好的呢？</w:t>
      </w:r>
    </w:p>
    <w:p w14:paraId="363411D7">
      <w:pPr>
        <w:pStyle w:val="3"/>
        <w:spacing w:before="320" w:line="400" w:lineRule="exact"/>
        <w:ind w:left="10"/>
        <w:rPr>
          <w:rFonts w:hint="eastAsia" w:ascii="微软雅黑" w:hAnsi="微软雅黑" w:eastAsia="微软雅黑" w:cs="微软雅黑"/>
          <w:position w:val="1"/>
          <w:sz w:val="30"/>
          <w:szCs w:val="30"/>
        </w:rPr>
      </w:pPr>
    </w:p>
    <w:p w14:paraId="7671BB5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APPLICATION. 1. Is Jesus Christ so much concerned for the glory and blessedness of his people? Then see how sweetly we come to heaven.</w:t>
      </w:r>
    </w:p>
    <w:p w14:paraId="07CD8E8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应用 1。既然耶稣基督如此关切祂子民的荣耀和福祉，那么请看我们去天堂是多么甘甜的事。</w:t>
      </w:r>
    </w:p>
    <w:p w14:paraId="65ED9A8E">
      <w:pPr>
        <w:pStyle w:val="3"/>
        <w:spacing w:before="320" w:line="400" w:lineRule="exact"/>
        <w:ind w:left="10"/>
        <w:rPr>
          <w:rFonts w:hint="eastAsia" w:ascii="微软雅黑" w:hAnsi="微软雅黑" w:eastAsia="微软雅黑" w:cs="微软雅黑"/>
          <w:position w:val="1"/>
          <w:sz w:val="30"/>
          <w:szCs w:val="30"/>
        </w:rPr>
      </w:pPr>
    </w:p>
    <w:p w14:paraId="70FBFD1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by Christ's blessed will; his blood paying the price, and giving us the right and title to glory; and his heart and good-will giving possession of it.</w:t>
      </w:r>
    </w:p>
    <w:p w14:paraId="08546BF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这是出于基督蒙福的旨意；祂的血付上了代价，赐予我们得荣耀的权利和头衔；而祂的心怀和善意则让我们实际得着它。</w:t>
      </w:r>
    </w:p>
    <w:p w14:paraId="57C04409">
      <w:pPr>
        <w:pStyle w:val="3"/>
        <w:spacing w:before="320" w:line="400" w:lineRule="exact"/>
        <w:ind w:left="10"/>
        <w:rPr>
          <w:rFonts w:hint="eastAsia" w:ascii="微软雅黑" w:hAnsi="微软雅黑" w:eastAsia="微软雅黑" w:cs="微软雅黑"/>
          <w:position w:val="1"/>
          <w:sz w:val="30"/>
          <w:szCs w:val="30"/>
        </w:rPr>
      </w:pPr>
    </w:p>
    <w:p w14:paraId="1494FBB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are we saved, both surely and sweetly.</w:t>
      </w:r>
    </w:p>
    <w:p w14:paraId="40899C2C">
      <w:pPr>
        <w:pStyle w:val="3"/>
        <w:spacing w:before="320" w:line="400" w:lineRule="exact"/>
        <w:ind w:left="10"/>
        <w:rPr>
          <w:rFonts w:hint="eastAsia" w:ascii="微软雅黑" w:hAnsi="微软雅黑" w:eastAsia="微软雅黑" w:cs="微软雅黑"/>
          <w:position w:val="1"/>
          <w:sz w:val="30"/>
          <w:szCs w:val="30"/>
        </w:rPr>
      </w:pPr>
    </w:p>
    <w:p w14:paraId="2993DF4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firmly should we believe on Jesus Christ, and trust him for salvation?</w:t>
      </w:r>
    </w:p>
    <w:p w14:paraId="4EAA8333">
      <w:pPr>
        <w:pStyle w:val="3"/>
        <w:spacing w:before="320" w:line="400" w:lineRule="exact"/>
        <w:ind w:left="10"/>
        <w:rPr>
          <w:rFonts w:hint="eastAsia" w:ascii="微软雅黑" w:hAnsi="微软雅黑" w:eastAsia="微软雅黑" w:cs="微软雅黑"/>
          <w:position w:val="1"/>
          <w:sz w:val="30"/>
          <w:szCs w:val="30"/>
        </w:rPr>
      </w:pPr>
    </w:p>
    <w:p w14:paraId="3C26944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我们应当如何坚定地相信耶稣基督，并信靠祂的救恩？</w:t>
      </w:r>
    </w:p>
    <w:p w14:paraId="40BB202A">
      <w:pPr>
        <w:pStyle w:val="3"/>
        <w:spacing w:before="320" w:line="400" w:lineRule="exact"/>
        <w:ind w:left="10"/>
        <w:rPr>
          <w:rFonts w:hint="eastAsia" w:ascii="微软雅黑" w:hAnsi="微软雅黑" w:eastAsia="微软雅黑" w:cs="微软雅黑"/>
          <w:position w:val="1"/>
          <w:sz w:val="30"/>
          <w:szCs w:val="30"/>
        </w:rPr>
      </w:pPr>
    </w:p>
    <w:p w14:paraId="089E8EA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no small reproach to him, that is so often done by that unbelief and doubting that is so usual to some Christians.</w:t>
      </w:r>
    </w:p>
    <w:p w14:paraId="43AEC97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某些基督徒中常见的那些不信和怀疑，是对祂不小的羞辱。</w:t>
      </w:r>
    </w:p>
    <w:p w14:paraId="503B1440">
      <w:pPr>
        <w:pStyle w:val="3"/>
        <w:spacing w:before="320" w:line="400" w:lineRule="exact"/>
        <w:ind w:left="10"/>
        <w:rPr>
          <w:rFonts w:hint="eastAsia" w:ascii="微软雅黑" w:hAnsi="微软雅黑" w:eastAsia="微软雅黑" w:cs="微软雅黑"/>
          <w:position w:val="1"/>
          <w:sz w:val="30"/>
          <w:szCs w:val="30"/>
        </w:rPr>
      </w:pPr>
    </w:p>
    <w:p w14:paraId="06A4D52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minds our salvation heartily, and we believe feebly; he saying, I will have them with me where I am; and we often saying, Lord, thou wilt not bring me where thou art.</w:t>
      </w:r>
    </w:p>
    <w:p w14:paraId="6B77E95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基督全心全意地记念我们的救恩，我们的信心却软弱无力；祂说，“我在哪里，愿我的人也同我在那里”；我们却常说，“主啊，祢必不会带我去祢所在之处。”</w:t>
      </w:r>
    </w:p>
    <w:p w14:paraId="3A033BF3">
      <w:pPr>
        <w:pStyle w:val="3"/>
        <w:spacing w:before="320" w:line="400" w:lineRule="exact"/>
        <w:ind w:left="10"/>
        <w:rPr>
          <w:rFonts w:hint="eastAsia" w:ascii="微软雅黑" w:hAnsi="微软雅黑" w:eastAsia="微软雅黑" w:cs="微软雅黑"/>
          <w:position w:val="1"/>
          <w:sz w:val="30"/>
          <w:szCs w:val="30"/>
        </w:rPr>
      </w:pPr>
    </w:p>
    <w:p w14:paraId="302D91E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it not sinful in us, and dishonourable to Christ, for us to be saying, Thou wilt not, when he is saying, I will?</w:t>
      </w:r>
    </w:p>
    <w:p w14:paraId="5F1B5FA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当祂在说“我愿”时，我们却在说“祢不愿”，这对我们来说难道不是罪，对基督来说难道不是羞辱吗？</w:t>
      </w:r>
    </w:p>
    <w:p w14:paraId="6AC113B6">
      <w:pPr>
        <w:pStyle w:val="3"/>
        <w:spacing w:before="320" w:line="400" w:lineRule="exact"/>
        <w:ind w:left="10"/>
        <w:rPr>
          <w:rFonts w:hint="eastAsia" w:ascii="微软雅黑" w:hAnsi="微软雅黑" w:eastAsia="微软雅黑" w:cs="微软雅黑"/>
          <w:position w:val="1"/>
          <w:sz w:val="30"/>
          <w:szCs w:val="30"/>
        </w:rPr>
      </w:pPr>
    </w:p>
    <w:p w14:paraId="2061F6E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should trust our salvation on Jesus Christ, not only as on him that only can save, and that is able to save perfectly; but as on him that hath more good-will to save, than we can have willingness to be saved by him.</w:t>
      </w:r>
    </w:p>
    <w:p w14:paraId="1FC9EBC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我们应当将救恩信靠在耶稣基督身上，不仅视祂为唯一能救、且能救到底的主；更要视祂为那位拯救的善意远超过我们得救意愿的主。</w:t>
      </w:r>
    </w:p>
    <w:p w14:paraId="614DF05B">
      <w:pPr>
        <w:pStyle w:val="3"/>
        <w:spacing w:before="320" w:line="400" w:lineRule="exact"/>
        <w:ind w:left="10"/>
        <w:rPr>
          <w:rFonts w:hint="eastAsia" w:ascii="微软雅黑" w:hAnsi="微软雅黑" w:eastAsia="微软雅黑" w:cs="微软雅黑"/>
          <w:position w:val="1"/>
          <w:sz w:val="30"/>
          <w:szCs w:val="30"/>
        </w:rPr>
      </w:pPr>
    </w:p>
    <w:p w14:paraId="1EFBB71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None had ever been saved by him, none had ever been brought to heaven, unless Christ had had more willingness to bring them thither, than they had to be led thither by him.</w:t>
      </w:r>
    </w:p>
    <w:p w14:paraId="79F52FE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从来没有人能得祂拯救，没有人能被带入天堂，除非基督将他们带入那里的意愿，远超过他们被领入那里的意愿。</w:t>
      </w:r>
    </w:p>
    <w:p w14:paraId="2910A4ED">
      <w:pPr>
        <w:pStyle w:val="3"/>
        <w:spacing w:before="320" w:line="400" w:lineRule="exact"/>
        <w:ind w:left="10"/>
        <w:rPr>
          <w:rFonts w:hint="eastAsia" w:ascii="微软雅黑" w:hAnsi="微软雅黑" w:eastAsia="微软雅黑" w:cs="微软雅黑"/>
          <w:position w:val="1"/>
          <w:sz w:val="30"/>
          <w:szCs w:val="30"/>
        </w:rPr>
      </w:pPr>
    </w:p>
    <w:p w14:paraId="1DBC9A2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must in all things have the pre-eminence, Col. 1:18 and in this especially.</w:t>
      </w:r>
    </w:p>
    <w:p w14:paraId="67225D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祂必须在凡事上居首位，歌罗西书 1:18，在这一点上尤为如此。</w:t>
      </w:r>
    </w:p>
    <w:p w14:paraId="08E33BBD">
      <w:pPr>
        <w:pStyle w:val="3"/>
        <w:spacing w:before="320" w:line="400" w:lineRule="exact"/>
        <w:ind w:left="10"/>
        <w:rPr>
          <w:rFonts w:hint="eastAsia" w:ascii="微软雅黑" w:hAnsi="微软雅黑" w:eastAsia="微软雅黑" w:cs="微软雅黑"/>
          <w:position w:val="1"/>
          <w:sz w:val="30"/>
          <w:szCs w:val="30"/>
        </w:rPr>
      </w:pPr>
    </w:p>
    <w:p w14:paraId="6E8B705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Unbelief is in all doubtings of Christ's good-will to save.</w:t>
      </w:r>
    </w:p>
    <w:p w14:paraId="71D18ED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所有的对基督拯救之善意的怀疑中都存着不信。</w:t>
      </w:r>
    </w:p>
    <w:p w14:paraId="15EE9A86">
      <w:pPr>
        <w:pStyle w:val="3"/>
        <w:spacing w:before="320" w:line="400" w:lineRule="exact"/>
        <w:ind w:left="10"/>
        <w:rPr>
          <w:rFonts w:hint="eastAsia" w:ascii="微软雅黑" w:hAnsi="微软雅黑" w:eastAsia="微软雅黑" w:cs="微软雅黑"/>
          <w:position w:val="1"/>
          <w:sz w:val="30"/>
          <w:szCs w:val="30"/>
        </w:rPr>
      </w:pPr>
    </w:p>
    <w:p w14:paraId="7881B6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Whatever may be said of the leper's faith, in Matth. 8:2. Lord, if thou wilt, thou canst make me clean; no perishing sinner can be quite excused, that shall put an if on Christ's willingness to save one that employs him in his office of saving, wherein his glory is so concerned, and his heart so deeply engaged.</w:t>
      </w:r>
    </w:p>
    <w:p w14:paraId="39296D9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无论对马太福音 8:2 中长大麻风者的信心如何评价——“主若肯，必能叫我洁净了”——任何一个寻求基督拯救之职的垂死罪人，若在基督拯救的意愿上加一个“如果”，都不能完全免责，因为这关乎祂的荣耀，且祂的心也深陷其中。</w:t>
      </w:r>
    </w:p>
    <w:p w14:paraId="365DE7A4">
      <w:pPr>
        <w:pStyle w:val="3"/>
        <w:spacing w:before="320" w:line="400" w:lineRule="exact"/>
        <w:ind w:left="10"/>
        <w:rPr>
          <w:rFonts w:hint="eastAsia" w:ascii="微软雅黑" w:hAnsi="微软雅黑" w:eastAsia="微软雅黑" w:cs="微软雅黑"/>
          <w:position w:val="1"/>
          <w:sz w:val="30"/>
          <w:szCs w:val="30"/>
        </w:rPr>
      </w:pPr>
    </w:p>
    <w:p w14:paraId="43F950A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should give him the glory that is due to him; to believe, that the willingness to save is greater in the Saviour, than willingness to be saved is in the sinner.</w:t>
      </w:r>
    </w:p>
    <w:p w14:paraId="6DECE83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我们应当将应得的荣耀归给祂；要相信，救主的救人之心，大过罪人的求救之心。</w:t>
      </w:r>
    </w:p>
    <w:p w14:paraId="78856985">
      <w:pPr>
        <w:pStyle w:val="3"/>
        <w:spacing w:before="320" w:line="400" w:lineRule="exact"/>
        <w:ind w:left="10"/>
        <w:rPr>
          <w:rFonts w:hint="eastAsia" w:ascii="微软雅黑" w:hAnsi="微软雅黑" w:eastAsia="微软雅黑" w:cs="微软雅黑"/>
          <w:position w:val="1"/>
          <w:sz w:val="30"/>
          <w:szCs w:val="30"/>
        </w:rPr>
      </w:pPr>
    </w:p>
    <w:p w14:paraId="0FF9612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Christ's good-will to save, is the Cause of any desire of salvation in any: Psalm 110:3. Thy people shall be willing in the day of thy power.</w:t>
      </w:r>
    </w:p>
    <w:p w14:paraId="271230A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因为基督拯救的善意，是任何人产生得救愿望的原因：诗篇 110:3，当祢掌权的日子，祢的民要甘心牺牲自己。</w:t>
      </w:r>
    </w:p>
    <w:p w14:paraId="48B12F86">
      <w:pPr>
        <w:pStyle w:val="3"/>
        <w:spacing w:before="320" w:line="400" w:lineRule="exact"/>
        <w:ind w:left="10"/>
        <w:rPr>
          <w:rFonts w:hint="eastAsia" w:ascii="微软雅黑" w:hAnsi="微软雅黑" w:eastAsia="微软雅黑" w:cs="微软雅黑"/>
          <w:position w:val="1"/>
          <w:sz w:val="30"/>
          <w:szCs w:val="30"/>
        </w:rPr>
      </w:pPr>
    </w:p>
    <w:p w14:paraId="44DD9DA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he hath a mind to save, he doth Work this willingness in men to be saved by him:</w:t>
      </w:r>
    </w:p>
    <w:p w14:paraId="66100FF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当祂定意拯救时，祂就在人心中作工（Work），使人愿意接受祂的拯救：</w:t>
      </w:r>
    </w:p>
    <w:p w14:paraId="47515036">
      <w:pPr>
        <w:pStyle w:val="3"/>
        <w:spacing w:before="320" w:line="400" w:lineRule="exact"/>
        <w:ind w:left="10"/>
        <w:rPr>
          <w:rFonts w:hint="eastAsia" w:ascii="微软雅黑" w:hAnsi="微软雅黑" w:eastAsia="微软雅黑" w:cs="微软雅黑"/>
          <w:position w:val="1"/>
          <w:sz w:val="30"/>
          <w:szCs w:val="30"/>
        </w:rPr>
      </w:pPr>
    </w:p>
    <w:p w14:paraId="5DF4069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they will own it to proceed from his willingness, when they become strong believers; and will see it and know it perfectly, when they get full salvation.</w:t>
      </w:r>
    </w:p>
    <w:p w14:paraId="4135C2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当他们成为坚强的信徒时，他们会承认这意愿源于祂的意愿；当他们得着完全的救恩时，他们将完美地看见并认识到这一点。</w:t>
      </w:r>
    </w:p>
    <w:p w14:paraId="7C6B28AD">
      <w:pPr>
        <w:pStyle w:val="3"/>
        <w:spacing w:before="320" w:line="400" w:lineRule="exact"/>
        <w:ind w:left="10"/>
        <w:rPr>
          <w:rFonts w:hint="eastAsia" w:ascii="微软雅黑" w:hAnsi="微软雅黑" w:eastAsia="微软雅黑" w:cs="微软雅黑"/>
          <w:position w:val="1"/>
          <w:sz w:val="30"/>
          <w:szCs w:val="30"/>
        </w:rPr>
      </w:pPr>
    </w:p>
    <w:p w14:paraId="2DD06BC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strongly should believers love the Lord Jesus Christ? Is his heart so set on thy heaven?</w:t>
      </w:r>
    </w:p>
    <w:p w14:paraId="151F9B52">
      <w:pPr>
        <w:pStyle w:val="3"/>
        <w:spacing w:before="320" w:line="400" w:lineRule="exact"/>
        <w:ind w:left="10"/>
        <w:rPr>
          <w:rFonts w:hint="eastAsia" w:ascii="微软雅黑" w:hAnsi="微软雅黑" w:eastAsia="微软雅黑" w:cs="微软雅黑"/>
          <w:position w:val="1"/>
          <w:sz w:val="30"/>
          <w:szCs w:val="30"/>
        </w:rPr>
      </w:pPr>
    </w:p>
    <w:p w14:paraId="77DFCED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信徒应当如何强烈地爱主耶稣基督？祂的心既然如此定意在你的天堂上。</w:t>
      </w:r>
    </w:p>
    <w:p w14:paraId="7E34255A">
      <w:pPr>
        <w:pStyle w:val="3"/>
        <w:spacing w:before="320" w:line="400" w:lineRule="exact"/>
        <w:ind w:left="10"/>
        <w:rPr>
          <w:rFonts w:hint="eastAsia" w:ascii="微软雅黑" w:hAnsi="微软雅黑" w:eastAsia="微软雅黑" w:cs="微软雅黑"/>
          <w:position w:val="1"/>
          <w:sz w:val="30"/>
          <w:szCs w:val="30"/>
        </w:rPr>
      </w:pPr>
    </w:p>
    <w:p w14:paraId="6578A12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filled with love to him ought thy heart to be?</w:t>
      </w:r>
    </w:p>
    <w:p w14:paraId="290C9B1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你的心应当如何充满对祂的爱？</w:t>
      </w:r>
    </w:p>
    <w:p w14:paraId="064891ED">
      <w:pPr>
        <w:pStyle w:val="3"/>
        <w:spacing w:before="320" w:line="400" w:lineRule="exact"/>
        <w:ind w:left="10"/>
        <w:rPr>
          <w:rFonts w:hint="eastAsia" w:ascii="微软雅黑" w:hAnsi="微软雅黑" w:eastAsia="微软雅黑" w:cs="微软雅黑"/>
          <w:position w:val="1"/>
          <w:sz w:val="30"/>
          <w:szCs w:val="30"/>
        </w:rPr>
      </w:pPr>
    </w:p>
    <w:p w14:paraId="7BDAD6B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Woe to them that love him not, 1 Cor. 16:22.</w:t>
      </w:r>
    </w:p>
    <w:p w14:paraId="629E47A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若有人不爱主，这人可诅可咒，哥林多前书 16:22。</w:t>
      </w:r>
    </w:p>
    <w:p w14:paraId="6E5E6FEA">
      <w:pPr>
        <w:pStyle w:val="3"/>
        <w:spacing w:before="320" w:line="400" w:lineRule="exact"/>
        <w:ind w:left="10"/>
        <w:rPr>
          <w:rFonts w:hint="eastAsia" w:ascii="微软雅黑" w:hAnsi="微软雅黑" w:eastAsia="微软雅黑" w:cs="微软雅黑"/>
          <w:position w:val="1"/>
          <w:sz w:val="30"/>
          <w:szCs w:val="30"/>
        </w:rPr>
      </w:pPr>
    </w:p>
    <w:p w14:paraId="0BFA6A5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in no better case are they that think they love him enough; and such as love any thing as well, and that hate not all things in comparison with him, Luke 14:26.</w:t>
      </w:r>
    </w:p>
    <w:p w14:paraId="6F481EE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那些认为自己爱主已足够的人，其处境也好不到哪去；还有那些爱别的事物胜过爱祂，或者在与祂比较时没有恨恶万事的人也是如此，路加福音 14:26。</w:t>
      </w:r>
    </w:p>
    <w:p w14:paraId="4485137B">
      <w:pPr>
        <w:pStyle w:val="3"/>
        <w:spacing w:before="320" w:line="400" w:lineRule="exact"/>
        <w:ind w:left="10"/>
        <w:rPr>
          <w:rFonts w:hint="eastAsia" w:ascii="微软雅黑" w:hAnsi="微软雅黑" w:eastAsia="微软雅黑" w:cs="微软雅黑"/>
          <w:position w:val="1"/>
          <w:sz w:val="30"/>
          <w:szCs w:val="30"/>
        </w:rPr>
      </w:pPr>
    </w:p>
    <w:p w14:paraId="498C178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love Christ as thou dost thy life, will not be enough.</w:t>
      </w:r>
    </w:p>
    <w:p w14:paraId="6A0465A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爱你如爱自己的生命也是不够的。</w:t>
      </w:r>
    </w:p>
    <w:p w14:paraId="48F78284">
      <w:pPr>
        <w:pStyle w:val="3"/>
        <w:spacing w:before="320" w:line="400" w:lineRule="exact"/>
        <w:ind w:left="10"/>
        <w:rPr>
          <w:rFonts w:hint="eastAsia" w:ascii="微软雅黑" w:hAnsi="微软雅黑" w:eastAsia="微软雅黑" w:cs="微软雅黑"/>
          <w:position w:val="1"/>
          <w:sz w:val="30"/>
          <w:szCs w:val="30"/>
        </w:rPr>
      </w:pPr>
    </w:p>
    <w:p w14:paraId="006A55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higher and greater love that Christ doth deserve and require, and will only accept.</w:t>
      </w:r>
    </w:p>
    <w:p w14:paraId="14E6E4A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基督配得、并要求、且只接受那更高更深的爱。</w:t>
      </w:r>
    </w:p>
    <w:p w14:paraId="5ABEE286">
      <w:pPr>
        <w:pStyle w:val="3"/>
        <w:spacing w:before="320" w:line="400" w:lineRule="exact"/>
        <w:ind w:left="10"/>
        <w:rPr>
          <w:rFonts w:hint="eastAsia" w:ascii="微软雅黑" w:hAnsi="微软雅黑" w:eastAsia="微软雅黑" w:cs="微软雅黑"/>
          <w:position w:val="1"/>
          <w:sz w:val="30"/>
          <w:szCs w:val="30"/>
        </w:rPr>
      </w:pPr>
    </w:p>
    <w:p w14:paraId="292F618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patiently and quietly should we submit to Christ's conduct and guiding us in the way to heaven?</w:t>
      </w:r>
    </w:p>
    <w:p w14:paraId="3B009267">
      <w:pPr>
        <w:pStyle w:val="3"/>
        <w:spacing w:before="320" w:line="400" w:lineRule="exact"/>
        <w:ind w:left="10"/>
        <w:rPr>
          <w:rFonts w:hint="eastAsia" w:ascii="微软雅黑" w:hAnsi="微软雅黑" w:eastAsia="微软雅黑" w:cs="微软雅黑"/>
          <w:position w:val="1"/>
          <w:sz w:val="30"/>
          <w:szCs w:val="30"/>
        </w:rPr>
      </w:pPr>
    </w:p>
    <w:p w14:paraId="04938E5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我们应当如何耐心且安静地服从基督在通往天堂之路上的引导和带领？</w:t>
      </w:r>
    </w:p>
    <w:p w14:paraId="19C30979">
      <w:pPr>
        <w:pStyle w:val="3"/>
        <w:spacing w:before="320" w:line="400" w:lineRule="exact"/>
        <w:ind w:left="10"/>
        <w:rPr>
          <w:rFonts w:hint="eastAsia" w:ascii="微软雅黑" w:hAnsi="微软雅黑" w:eastAsia="微软雅黑" w:cs="微软雅黑"/>
          <w:position w:val="1"/>
          <w:sz w:val="30"/>
          <w:szCs w:val="30"/>
        </w:rPr>
      </w:pPr>
    </w:p>
    <w:p w14:paraId="5F69469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his heart set on bringing you thither?</w:t>
      </w:r>
    </w:p>
    <w:p w14:paraId="6461BF6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祂的心既然定意要领你去那里。</w:t>
      </w:r>
    </w:p>
    <w:p w14:paraId="0405694D">
      <w:pPr>
        <w:pStyle w:val="3"/>
        <w:spacing w:before="320" w:line="400" w:lineRule="exact"/>
        <w:ind w:left="10"/>
        <w:rPr>
          <w:rFonts w:hint="eastAsia" w:ascii="微软雅黑" w:hAnsi="微软雅黑" w:eastAsia="微软雅黑" w:cs="微软雅黑"/>
          <w:position w:val="1"/>
          <w:sz w:val="30"/>
          <w:szCs w:val="30"/>
        </w:rPr>
      </w:pPr>
    </w:p>
    <w:p w14:paraId="7E9208D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him guide you in the way as he pleaseth.</w:t>
      </w:r>
    </w:p>
    <w:p w14:paraId="3FFA2D3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就让祂按祂的心意在路上引导你。</w:t>
      </w:r>
    </w:p>
    <w:p w14:paraId="630A1604">
      <w:pPr>
        <w:pStyle w:val="3"/>
        <w:spacing w:before="320" w:line="400" w:lineRule="exact"/>
        <w:ind w:left="10"/>
        <w:rPr>
          <w:rFonts w:hint="eastAsia" w:ascii="微软雅黑" w:hAnsi="微软雅黑" w:eastAsia="微软雅黑" w:cs="微软雅黑"/>
          <w:position w:val="1"/>
          <w:sz w:val="30"/>
          <w:szCs w:val="30"/>
        </w:rPr>
      </w:pPr>
    </w:p>
    <w:p w14:paraId="1FE33FE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Doth he say peremptorily, I will have them with me where I am?</w:t>
      </w:r>
    </w:p>
    <w:p w14:paraId="6870AF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既然祂断然地说，“我在哪里，愿我的人也同我在那里”。</w:t>
      </w:r>
    </w:p>
    <w:p w14:paraId="40BFB6AC">
      <w:pPr>
        <w:pStyle w:val="3"/>
        <w:spacing w:before="320" w:line="400" w:lineRule="exact"/>
        <w:ind w:left="10"/>
        <w:rPr>
          <w:rFonts w:hint="eastAsia" w:ascii="微软雅黑" w:hAnsi="微软雅黑" w:eastAsia="微软雅黑" w:cs="微软雅黑"/>
          <w:position w:val="1"/>
          <w:sz w:val="30"/>
          <w:szCs w:val="30"/>
        </w:rPr>
      </w:pPr>
    </w:p>
    <w:p w14:paraId="694A109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him guide you as he will, while you are in the world.</w:t>
      </w:r>
    </w:p>
    <w:p w14:paraId="4E200F8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当你在世上时，就让祂随祂的心意引导你。</w:t>
      </w:r>
    </w:p>
    <w:p w14:paraId="3F43BA23">
      <w:pPr>
        <w:pStyle w:val="3"/>
        <w:spacing w:before="320" w:line="400" w:lineRule="exact"/>
        <w:ind w:left="10"/>
        <w:rPr>
          <w:rFonts w:hint="eastAsia" w:ascii="微软雅黑" w:hAnsi="微软雅黑" w:eastAsia="微软雅黑" w:cs="微软雅黑"/>
          <w:position w:val="1"/>
          <w:sz w:val="30"/>
          <w:szCs w:val="30"/>
        </w:rPr>
      </w:pPr>
    </w:p>
    <w:p w14:paraId="497109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a believer is satisfied by faith, that Christ wills glory to him in the end, he will find it easy to submit to Christ's conduct by the way.</w:t>
      </w:r>
    </w:p>
    <w:p w14:paraId="51043E9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当信徒借着信心确信基督最终定意要给他荣耀时，他会发现服从基督沿途的引导是容易的。</w:t>
      </w:r>
    </w:p>
    <w:p w14:paraId="75F38CC3">
      <w:pPr>
        <w:pStyle w:val="3"/>
        <w:spacing w:before="320" w:line="400" w:lineRule="exact"/>
        <w:ind w:left="10"/>
        <w:rPr>
          <w:rFonts w:hint="eastAsia" w:ascii="微软雅黑" w:hAnsi="微软雅黑" w:eastAsia="微软雅黑" w:cs="微软雅黑"/>
          <w:position w:val="1"/>
          <w:sz w:val="30"/>
          <w:szCs w:val="30"/>
        </w:rPr>
      </w:pPr>
    </w:p>
    <w:p w14:paraId="45EFF6D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may indeed, in some trials of his faith, be put to say, "This is a dark path I am led to walk in:" but faith will say, "But I am in Christ's hand; this is his way of leading me; every step that Christ leads the believing traveller in, must lead to heaven."</w:t>
      </w:r>
    </w:p>
    <w:p w14:paraId="76EEB40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在某些信心的试炼中，他确实可能会说，“我被领入了一条黑暗的小径”：但信心会说，“但我是在基督手中；这是祂领我的方式；基督带领相信的旅人所走的每一步，都必通向天堂。”</w:t>
      </w:r>
    </w:p>
    <w:p w14:paraId="695E9568">
      <w:pPr>
        <w:pStyle w:val="3"/>
        <w:spacing w:before="320" w:line="400" w:lineRule="exact"/>
        <w:ind w:left="10"/>
        <w:rPr>
          <w:rFonts w:hint="eastAsia" w:ascii="微软雅黑" w:hAnsi="微软雅黑" w:eastAsia="微软雅黑" w:cs="微软雅黑"/>
          <w:position w:val="1"/>
          <w:sz w:val="30"/>
          <w:szCs w:val="30"/>
        </w:rPr>
      </w:pPr>
    </w:p>
    <w:p w14:paraId="58B8710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best knows the way; and the wisdom of the Christian lieth in following Christ whithersoever he goeth, and leadeth him.</w:t>
      </w:r>
    </w:p>
    <w:p w14:paraId="1BEE0097">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祂最清楚道路；基督徒的智慧就在于跟随基督，无论祂往哪里去，无论祂领向何方。</w:t>
      </w:r>
    </w:p>
    <w:p w14:paraId="0ED6BFE5">
      <w:pPr>
        <w:pStyle w:val="3"/>
        <w:spacing w:before="320" w:line="400" w:lineRule="exact"/>
        <w:ind w:left="10"/>
        <w:rPr>
          <w:rFonts w:hint="eastAsia" w:ascii="微软雅黑" w:hAnsi="微软雅黑" w:eastAsia="微软雅黑" w:cs="微软雅黑"/>
          <w:position w:val="1"/>
          <w:sz w:val="30"/>
          <w:szCs w:val="30"/>
        </w:rPr>
      </w:pPr>
    </w:p>
    <w:p w14:paraId="356E29D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thou seest not heaven, the end; though thou knowest not the path he leads thee in; though the path, to thy sense, looks liker the way to hell, than to heaven:</w:t>
      </w:r>
    </w:p>
    <w:p w14:paraId="615B76C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虽然你看不见天堂的终点；虽然你不知道祂领你所走的小径；虽然在你的感官看来，那小径看起来更像通往地狱而非天堂：</w:t>
      </w:r>
    </w:p>
    <w:p w14:paraId="5CF8E33C">
      <w:pPr>
        <w:pStyle w:val="3"/>
        <w:spacing w:before="320" w:line="400" w:lineRule="exact"/>
        <w:ind w:left="10"/>
        <w:rPr>
          <w:rFonts w:hint="eastAsia" w:ascii="微软雅黑" w:hAnsi="微软雅黑" w:eastAsia="微软雅黑" w:cs="微软雅黑"/>
          <w:position w:val="1"/>
          <w:sz w:val="30"/>
          <w:szCs w:val="30"/>
        </w:rPr>
      </w:pPr>
    </w:p>
    <w:p w14:paraId="6961714C">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if Christ leadeth thee, and if thou be in his hand, it is impossible, but that Christ thy guide will bring thee to heaven, as thy home.</w:t>
      </w:r>
    </w:p>
    <w:p w14:paraId="5B414A8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但如果基督在带领你，如果你在祂手中，那么带你进入作为你家乡的天堂，对作为你向导的基督来说就是必然的。</w:t>
      </w:r>
    </w:p>
    <w:p w14:paraId="3DB2483A">
      <w:pPr>
        <w:pStyle w:val="3"/>
        <w:spacing w:before="320" w:line="400" w:lineRule="exact"/>
        <w:ind w:left="10"/>
        <w:rPr>
          <w:rFonts w:hint="eastAsia" w:ascii="微软雅黑" w:hAnsi="微软雅黑" w:eastAsia="微软雅黑" w:cs="微软雅黑"/>
          <w:position w:val="1"/>
          <w:sz w:val="30"/>
          <w:szCs w:val="30"/>
        </w:rPr>
      </w:pPr>
    </w:p>
    <w:p w14:paraId="5302B4A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Learn to pray moderately for the lives of Christ's people.</w:t>
      </w:r>
    </w:p>
    <w:p w14:paraId="006858F6">
      <w:pPr>
        <w:pStyle w:val="3"/>
        <w:spacing w:before="320" w:line="400" w:lineRule="exact"/>
        <w:ind w:left="10"/>
        <w:rPr>
          <w:rFonts w:hint="eastAsia" w:ascii="微软雅黑" w:hAnsi="微软雅黑" w:eastAsia="微软雅黑" w:cs="微软雅黑"/>
          <w:position w:val="1"/>
          <w:sz w:val="30"/>
          <w:szCs w:val="30"/>
        </w:rPr>
      </w:pPr>
    </w:p>
    <w:p w14:paraId="507B252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学习为基督子民的生命保持适度（moderately）的祷告。</w:t>
      </w:r>
    </w:p>
    <w:p w14:paraId="0694A2E8">
      <w:pPr>
        <w:pStyle w:val="3"/>
        <w:spacing w:before="320" w:line="400" w:lineRule="exact"/>
        <w:ind w:left="10"/>
        <w:rPr>
          <w:rFonts w:hint="eastAsia" w:ascii="微软雅黑" w:hAnsi="微软雅黑" w:eastAsia="微软雅黑" w:cs="微软雅黑"/>
          <w:position w:val="1"/>
          <w:sz w:val="30"/>
          <w:szCs w:val="30"/>
        </w:rPr>
      </w:pPr>
    </w:p>
    <w:p w14:paraId="64ECED1F">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are some of the godly that are very useful by their gifts and grace; and, if spared, might be of great profit to the church of Christ.</w:t>
      </w:r>
    </w:p>
    <w:p w14:paraId="215E54B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有些虔诚人因着他们的恩赐和恩典而大有益处；如果得以存留，可能会对基督的教会有极大的助益。</w:t>
      </w:r>
    </w:p>
    <w:p w14:paraId="589AE77A">
      <w:pPr>
        <w:pStyle w:val="3"/>
        <w:spacing w:before="320" w:line="400" w:lineRule="exact"/>
        <w:ind w:left="10"/>
        <w:rPr>
          <w:rFonts w:hint="eastAsia" w:ascii="微软雅黑" w:hAnsi="微软雅黑" w:eastAsia="微软雅黑" w:cs="微软雅黑"/>
          <w:position w:val="1"/>
          <w:sz w:val="30"/>
          <w:szCs w:val="30"/>
        </w:rPr>
      </w:pPr>
    </w:p>
    <w:p w14:paraId="0005294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Such we should be loth to lose, and their lives we may pray for; yet it must be done moderately.</w:t>
      </w:r>
    </w:p>
    <w:p w14:paraId="127AA9D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对这样的人，我们本不忍失去，也可以为他们的生命祈求；然而必须做得适度。</w:t>
      </w:r>
    </w:p>
    <w:p w14:paraId="566328E4">
      <w:pPr>
        <w:pStyle w:val="3"/>
        <w:spacing w:before="320" w:line="400" w:lineRule="exact"/>
        <w:ind w:left="10"/>
        <w:rPr>
          <w:rFonts w:hint="eastAsia" w:ascii="微软雅黑" w:hAnsi="微软雅黑" w:eastAsia="微软雅黑" w:cs="微软雅黑"/>
          <w:position w:val="1"/>
          <w:sz w:val="30"/>
          <w:szCs w:val="30"/>
        </w:rPr>
      </w:pPr>
    </w:p>
    <w:p w14:paraId="6F1A467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 can tell, but Christ and we are praying counter to one another?</w:t>
      </w:r>
    </w:p>
    <w:p w14:paraId="76AA9EC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谁能料到，基督与我们是否正进行着背道而驰的祷告？</w:t>
      </w:r>
    </w:p>
    <w:p w14:paraId="1A88A995">
      <w:pPr>
        <w:pStyle w:val="3"/>
        <w:spacing w:before="320" w:line="400" w:lineRule="exact"/>
        <w:ind w:left="10"/>
        <w:rPr>
          <w:rFonts w:hint="eastAsia" w:ascii="微软雅黑" w:hAnsi="微软雅黑" w:eastAsia="微软雅黑" w:cs="微软雅黑"/>
          <w:position w:val="1"/>
          <w:sz w:val="30"/>
          <w:szCs w:val="30"/>
        </w:rPr>
      </w:pPr>
    </w:p>
    <w:p w14:paraId="7ED0137D">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may be saying in heaven, "Father, I will have such a one to be with me where I am;" and we saying on earth, "Lord, we would have him to be with us where we are:"</w:t>
      </w:r>
    </w:p>
    <w:p w14:paraId="20B920F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祂可能在天上说：“父啊，我在哪里，愿某某人也同我在那里”；而我们在地上说：“主啊，愿他同我们在这里”：</w:t>
      </w:r>
    </w:p>
    <w:p w14:paraId="7AB9AD50">
      <w:pPr>
        <w:pStyle w:val="3"/>
        <w:spacing w:before="320" w:line="400" w:lineRule="exact"/>
        <w:ind w:left="10"/>
        <w:rPr>
          <w:rFonts w:hint="eastAsia" w:ascii="微软雅黑" w:hAnsi="微软雅黑" w:eastAsia="微软雅黑" w:cs="微软雅黑"/>
          <w:position w:val="1"/>
          <w:sz w:val="30"/>
          <w:szCs w:val="30"/>
        </w:rPr>
      </w:pPr>
    </w:p>
    <w:p w14:paraId="0C8D327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saying, "We cannot spare him as yet;" and Christ saying, "I will be no longer without him."</w:t>
      </w:r>
    </w:p>
    <w:p w14:paraId="0717FCE6">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我们说：“我们现在还不能没有他”；而基督说：“我不愿再让他离开我了。”</w:t>
      </w:r>
    </w:p>
    <w:p w14:paraId="29C5D807">
      <w:pPr>
        <w:pStyle w:val="3"/>
        <w:spacing w:before="320" w:line="400" w:lineRule="exact"/>
        <w:ind w:left="10"/>
        <w:rPr>
          <w:rFonts w:hint="eastAsia" w:ascii="微软雅黑" w:hAnsi="微软雅黑" w:eastAsia="微软雅黑" w:cs="微软雅黑"/>
          <w:position w:val="1"/>
          <w:sz w:val="30"/>
          <w:szCs w:val="30"/>
        </w:rPr>
      </w:pPr>
    </w:p>
    <w:p w14:paraId="5CCE6A0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the force of this prayer of Christ, "I will have them to be with me where I am," that is the cause of the death of the godly.</w:t>
      </w:r>
    </w:p>
    <w:p w14:paraId="23FF5F91">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正是基督这句祷告——“我在哪里，愿我的人也同我在那里”——的权能，成为了虔诚人死亡的原因。</w:t>
      </w:r>
    </w:p>
    <w:p w14:paraId="5BFE4015">
      <w:pPr>
        <w:pStyle w:val="3"/>
        <w:spacing w:before="320" w:line="400" w:lineRule="exact"/>
        <w:ind w:left="10"/>
        <w:rPr>
          <w:rFonts w:hint="eastAsia" w:ascii="微软雅黑" w:hAnsi="微软雅黑" w:eastAsia="微软雅黑" w:cs="微软雅黑"/>
          <w:position w:val="1"/>
          <w:sz w:val="30"/>
          <w:szCs w:val="30"/>
        </w:rPr>
      </w:pPr>
    </w:p>
    <w:p w14:paraId="128A823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the force of this prayer that carries away so many of the saints in our day.</w:t>
      </w:r>
    </w:p>
    <w:p w14:paraId="6D5048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正是这句祷告的力量，在我们这个时代带走了如此多的圣徒。</w:t>
      </w:r>
    </w:p>
    <w:p w14:paraId="5061319B">
      <w:pPr>
        <w:pStyle w:val="3"/>
        <w:spacing w:before="320" w:line="400" w:lineRule="exact"/>
        <w:ind w:left="10"/>
        <w:rPr>
          <w:rFonts w:hint="eastAsia" w:ascii="微软雅黑" w:hAnsi="微软雅黑" w:eastAsia="微软雅黑" w:cs="微软雅黑"/>
          <w:position w:val="1"/>
          <w:sz w:val="30"/>
          <w:szCs w:val="30"/>
        </w:rPr>
      </w:pPr>
    </w:p>
    <w:p w14:paraId="1601A51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is saying in heaven, "I will have them where I am.</w:t>
      </w:r>
    </w:p>
    <w:p w14:paraId="788049FB">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基督在天上正说着：“我要他们同我在一处。</w:t>
      </w:r>
    </w:p>
    <w:p w14:paraId="1726C2EE">
      <w:pPr>
        <w:pStyle w:val="3"/>
        <w:spacing w:before="320" w:line="400" w:lineRule="exact"/>
        <w:ind w:left="10"/>
        <w:rPr>
          <w:rFonts w:hint="eastAsia" w:ascii="微软雅黑" w:hAnsi="微软雅黑" w:eastAsia="微软雅黑" w:cs="微软雅黑"/>
          <w:position w:val="1"/>
          <w:sz w:val="30"/>
          <w:szCs w:val="30"/>
        </w:rPr>
      </w:pPr>
    </w:p>
    <w:p w14:paraId="4DDE88C2">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are despised in the world, and badly used on the earth: Father, let us have them where we are."</w:t>
      </w:r>
    </w:p>
    <w:p w14:paraId="6F609263">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他们在世上受藐视，在地上受虐待：父啊，让他们同我们在那里吧。”</w:t>
      </w:r>
    </w:p>
    <w:p w14:paraId="3BF17126">
      <w:pPr>
        <w:pStyle w:val="3"/>
        <w:spacing w:before="320" w:line="400" w:lineRule="exact"/>
        <w:ind w:left="10"/>
        <w:rPr>
          <w:rFonts w:hint="eastAsia" w:ascii="微软雅黑" w:hAnsi="微软雅黑" w:eastAsia="微软雅黑" w:cs="微软雅黑"/>
          <w:position w:val="1"/>
          <w:sz w:val="30"/>
          <w:szCs w:val="30"/>
        </w:rPr>
      </w:pPr>
    </w:p>
    <w:p w14:paraId="46EC0A0A">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Should not we pray modestly for their lives, while we know not his secret will?</w:t>
      </w:r>
    </w:p>
    <w:p w14:paraId="5534F120">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当我们不知道祂隐秘的旨意时，难道不该谦卑（modestly）地为他们的生命祈求吗？</w:t>
      </w:r>
    </w:p>
    <w:p w14:paraId="5FED0C9F">
      <w:pPr>
        <w:pStyle w:val="3"/>
        <w:spacing w:before="320" w:line="400" w:lineRule="exact"/>
        <w:ind w:left="10"/>
        <w:rPr>
          <w:rFonts w:hint="eastAsia" w:ascii="微软雅黑" w:hAnsi="微软雅黑" w:eastAsia="微软雅黑" w:cs="微软雅黑"/>
          <w:position w:val="1"/>
          <w:sz w:val="30"/>
          <w:szCs w:val="30"/>
        </w:rPr>
      </w:pPr>
    </w:p>
    <w:p w14:paraId="5614A778">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should not we believingly submit to his will, when he reveals it?</w:t>
      </w:r>
    </w:p>
    <w:p w14:paraId="4213F0C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当祂显明祂的旨意时，难道不该凭着信心顺服祂的旨意吗？</w:t>
      </w:r>
    </w:p>
    <w:p w14:paraId="0B05DF02">
      <w:pPr>
        <w:pStyle w:val="3"/>
        <w:spacing w:before="320" w:line="400" w:lineRule="exact"/>
        <w:ind w:left="10"/>
        <w:rPr>
          <w:rFonts w:hint="eastAsia" w:ascii="微软雅黑" w:hAnsi="微软雅黑" w:eastAsia="微软雅黑" w:cs="微软雅黑"/>
          <w:position w:val="1"/>
          <w:sz w:val="30"/>
          <w:szCs w:val="30"/>
        </w:rPr>
      </w:pPr>
    </w:p>
    <w:p w14:paraId="0B818915">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Say, "Let them go from us, since Christ calls them to be with him."</w:t>
      </w:r>
    </w:p>
    <w:p w14:paraId="206435A9">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说：“让他们离我们而去吧，因为基督在呼召他们同祂在一起。”</w:t>
      </w:r>
    </w:p>
    <w:p w14:paraId="17C491AE">
      <w:pPr>
        <w:pStyle w:val="3"/>
        <w:spacing w:before="320" w:line="400" w:lineRule="exact"/>
        <w:ind w:left="10"/>
        <w:rPr>
          <w:rFonts w:hint="eastAsia" w:ascii="微软雅黑" w:hAnsi="微软雅黑" w:eastAsia="微软雅黑" w:cs="微软雅黑"/>
          <w:position w:val="1"/>
          <w:sz w:val="30"/>
          <w:szCs w:val="30"/>
        </w:rPr>
      </w:pPr>
    </w:p>
    <w:p w14:paraId="67C9C87E">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his will, and their great advantage, Phil. 1:23.</w:t>
      </w:r>
    </w:p>
    <w:p w14:paraId="16507B84">
      <w:pPr>
        <w:pStyle w:val="3"/>
        <w:spacing w:before="320" w:line="400" w:lineRule="exact"/>
        <w:ind w:left="10"/>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这是祂的旨意，也是他们极大的益处，腓立比书 1:23。</w:t>
      </w:r>
    </w:p>
    <w:p w14:paraId="6A20DA57">
      <w:pPr>
        <w:spacing w:line="243" w:lineRule="auto"/>
        <w:rPr>
          <w:rFonts w:hint="eastAsia" w:ascii="微软雅黑" w:hAnsi="微软雅黑" w:eastAsia="微软雅黑" w:cs="微软雅黑"/>
          <w:sz w:val="30"/>
          <w:szCs w:val="30"/>
        </w:rPr>
      </w:pPr>
    </w:p>
    <w:p w14:paraId="0CC8EE7F">
      <w:pPr>
        <w:spacing w:line="243" w:lineRule="auto"/>
        <w:rPr>
          <w:rFonts w:hint="eastAsia" w:ascii="微软雅黑" w:hAnsi="微软雅黑" w:eastAsia="微软雅黑" w:cs="微软雅黑"/>
          <w:sz w:val="30"/>
          <w:szCs w:val="30"/>
        </w:rPr>
      </w:pPr>
    </w:p>
    <w:p w14:paraId="3AD8D1CB">
      <w:pPr>
        <w:spacing w:line="243" w:lineRule="auto"/>
        <w:rPr>
          <w:rFonts w:hint="eastAsia" w:ascii="微软雅黑" w:hAnsi="微软雅黑" w:eastAsia="微软雅黑" w:cs="微软雅黑"/>
          <w:sz w:val="30"/>
          <w:szCs w:val="30"/>
        </w:rPr>
      </w:pPr>
    </w:p>
    <w:p w14:paraId="556267EB">
      <w:pPr>
        <w:spacing w:line="243" w:lineRule="auto"/>
        <w:rPr>
          <w:rFonts w:hint="eastAsia" w:ascii="微软雅黑" w:hAnsi="微软雅黑" w:eastAsia="微软雅黑" w:cs="微软雅黑"/>
          <w:sz w:val="30"/>
          <w:szCs w:val="30"/>
        </w:rPr>
      </w:pPr>
    </w:p>
    <w:p w14:paraId="097C788A">
      <w:pPr>
        <w:spacing w:line="243" w:lineRule="auto"/>
        <w:rPr>
          <w:rFonts w:hint="eastAsia" w:ascii="微软雅黑" w:hAnsi="微软雅黑" w:eastAsia="微软雅黑" w:cs="微软雅黑"/>
          <w:sz w:val="30"/>
          <w:szCs w:val="30"/>
        </w:rPr>
      </w:pPr>
    </w:p>
    <w:p w14:paraId="29601DEB">
      <w:pPr>
        <w:pStyle w:val="2"/>
        <w:bidi w:val="0"/>
        <w:jc w:val="center"/>
        <w:rPr>
          <w:rFonts w:hint="eastAsia"/>
        </w:rPr>
      </w:pPr>
      <w:r>
        <w:rPr>
          <w:rFonts w:hint="eastAsia"/>
        </w:rPr>
        <w:t>SERMON V</w:t>
      </w:r>
    </w:p>
    <w:p w14:paraId="65AA03C4">
      <w:pPr>
        <w:pStyle w:val="2"/>
        <w:bidi w:val="0"/>
        <w:jc w:val="center"/>
        <w:rPr>
          <w:rFonts w:hint="eastAsia"/>
        </w:rPr>
      </w:pPr>
      <w:r>
        <w:rPr>
          <w:rFonts w:hint="eastAsia"/>
        </w:rPr>
        <w:t>讲道 V</w:t>
      </w:r>
    </w:p>
    <w:p w14:paraId="1F29770C">
      <w:pPr>
        <w:spacing w:line="243" w:lineRule="auto"/>
        <w:rPr>
          <w:rFonts w:hint="eastAsia" w:ascii="微软雅黑" w:hAnsi="微软雅黑" w:eastAsia="微软雅黑" w:cs="微软雅黑"/>
          <w:sz w:val="30"/>
          <w:szCs w:val="30"/>
        </w:rPr>
      </w:pPr>
    </w:p>
    <w:p w14:paraId="6B32B9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2BB8BC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父啊，我在哪里，愿祢所赐给我的人也同我在那里，叫他们看见祢所赐给我的荣耀；因为未有世界以前，祢已经爱我了。约翰福音 17:24</w:t>
      </w:r>
    </w:p>
    <w:p w14:paraId="6B0C5F2A">
      <w:pPr>
        <w:spacing w:line="243" w:lineRule="auto"/>
        <w:rPr>
          <w:rFonts w:hint="eastAsia" w:ascii="微软雅黑" w:hAnsi="微软雅黑" w:eastAsia="微软雅黑" w:cs="微软雅黑"/>
          <w:sz w:val="30"/>
          <w:szCs w:val="30"/>
        </w:rPr>
      </w:pPr>
    </w:p>
    <w:p w14:paraId="6EC8A4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ENTERED last day upon the second thing I took up in the matter of Christ's prayer in this verse; which was the blessing Christ prays for to his people, in these words, That they may also be with me where I am.</w:t>
      </w:r>
    </w:p>
    <w:p w14:paraId="2B37DF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我上次开始了关于基督在本节祷告中的第二个事项；即基督在这些话语中为祂子民祈求的福分：叫他们也同我在那里。</w:t>
      </w:r>
    </w:p>
    <w:p w14:paraId="6269E5C7">
      <w:pPr>
        <w:spacing w:line="243" w:lineRule="auto"/>
        <w:rPr>
          <w:rFonts w:hint="eastAsia" w:ascii="微软雅黑" w:hAnsi="微软雅黑" w:eastAsia="微软雅黑" w:cs="微软雅黑"/>
          <w:sz w:val="30"/>
          <w:szCs w:val="30"/>
        </w:rPr>
      </w:pPr>
    </w:p>
    <w:p w14:paraId="33287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opening of them, I did speak a little, 1. To the force of this word also. 2. What it is to be with Christ. 3. What to be with him where he is.</w:t>
      </w:r>
    </w:p>
    <w:p w14:paraId="17853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在阐释这些话时，我稍微谈到了：1. “也”这个词的力量。2. 与基督同在意味着什么。3. 在祂所在的地方与祂同在意味着什么。</w:t>
      </w:r>
    </w:p>
    <w:p w14:paraId="1F2D9BEC">
      <w:pPr>
        <w:spacing w:line="243" w:lineRule="auto"/>
        <w:rPr>
          <w:rFonts w:hint="eastAsia" w:ascii="微软雅黑" w:hAnsi="微软雅黑" w:eastAsia="微软雅黑" w:cs="微软雅黑"/>
          <w:sz w:val="30"/>
          <w:szCs w:val="30"/>
        </w:rPr>
      </w:pPr>
    </w:p>
    <w:p w14:paraId="0A2744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raised two points of doctrine. 1. That the perfect blessedness of the church and people of God, is in being with Christ where he is. 2. That it is Christ's will that all his people should partake of, and possess this blessedness.</w:t>
      </w:r>
    </w:p>
    <w:p w14:paraId="069D34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接着提出了两个教义要点。1. 教会和上帝子民完全的福乐，在于与基督同在祂所在之处。2. 基督的旨意是要祂所有的子民都分享并拥有这种福乐。</w:t>
      </w:r>
    </w:p>
    <w:p w14:paraId="36027F11">
      <w:pPr>
        <w:spacing w:line="243" w:lineRule="auto"/>
        <w:rPr>
          <w:rFonts w:hint="eastAsia" w:ascii="微软雅黑" w:hAnsi="微软雅黑" w:eastAsia="微软雅黑" w:cs="微软雅黑"/>
          <w:sz w:val="30"/>
          <w:szCs w:val="30"/>
        </w:rPr>
      </w:pPr>
    </w:p>
    <w:p w14:paraId="491C47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first of these I would speak, viz.</w:t>
      </w:r>
    </w:p>
    <w:p w14:paraId="778C2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我想谈谈其中的第一点，即：</w:t>
      </w:r>
    </w:p>
    <w:p w14:paraId="3ADFEB45">
      <w:pPr>
        <w:spacing w:line="243" w:lineRule="auto"/>
        <w:rPr>
          <w:rFonts w:hint="eastAsia" w:ascii="微软雅黑" w:hAnsi="微软雅黑" w:eastAsia="微软雅黑" w:cs="微软雅黑"/>
          <w:sz w:val="30"/>
          <w:szCs w:val="30"/>
        </w:rPr>
      </w:pPr>
    </w:p>
    <w:p w14:paraId="2D6D47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1. That the perfect and complete blessedness of the church and people of God, stands in being with Christ where he is.</w:t>
      </w:r>
    </w:p>
    <w:p w14:paraId="422D3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1. 教会和上帝子民那完美且完全的福乐，在于与基督同在祂所在之处。</w:t>
      </w:r>
    </w:p>
    <w:p w14:paraId="0399F8B4">
      <w:pPr>
        <w:spacing w:line="243" w:lineRule="auto"/>
        <w:rPr>
          <w:rFonts w:hint="eastAsia" w:ascii="微软雅黑" w:hAnsi="微软雅黑" w:eastAsia="微软雅黑" w:cs="微软雅黑"/>
          <w:sz w:val="30"/>
          <w:szCs w:val="30"/>
        </w:rPr>
      </w:pPr>
    </w:p>
    <w:p w14:paraId="58A920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expresseth it, John 14:3. That where I am, there ye may be also; and John 12:26. If any man serve me, let him follow me; and where I am, there shall also my servant be.</w:t>
      </w:r>
    </w:p>
    <w:p w14:paraId="0561EE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基督在约翰福音 14:3 中这样表达：我在哪里，叫你们也在那里；在约翰福音 12:26 中也说：若有人服事我，就当跟从我；我在哪里，服事我的人也要在那里。</w:t>
      </w:r>
    </w:p>
    <w:p w14:paraId="5F46689B">
      <w:pPr>
        <w:spacing w:line="243" w:lineRule="auto"/>
        <w:rPr>
          <w:rFonts w:hint="eastAsia" w:ascii="微软雅黑" w:hAnsi="微软雅黑" w:eastAsia="微软雅黑" w:cs="微软雅黑"/>
          <w:sz w:val="30"/>
          <w:szCs w:val="30"/>
        </w:rPr>
      </w:pPr>
    </w:p>
    <w:p w14:paraId="5C83EC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sums up the blessedness of the church at the last day in this, 1 Thess. 4:17. And so shall we be ever with the Lord.</w:t>
      </w:r>
    </w:p>
    <w:p w14:paraId="0794EC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使徒在帖撒罗尼迦前书 4:17 中将教会在末日的福乐总结为：这样，我们就要和主永远同在。</w:t>
      </w:r>
    </w:p>
    <w:p w14:paraId="54886114">
      <w:pPr>
        <w:spacing w:line="243" w:lineRule="auto"/>
        <w:rPr>
          <w:rFonts w:hint="eastAsia" w:ascii="微软雅黑" w:hAnsi="微软雅黑" w:eastAsia="微软雅黑" w:cs="微软雅黑"/>
          <w:sz w:val="30"/>
          <w:szCs w:val="30"/>
        </w:rPr>
      </w:pPr>
    </w:p>
    <w:p w14:paraId="09D8E7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2 Cor. 5:6, 8. it is called being present with the Lord. And in Phil. 1:23 it is called being present with Christ.</w:t>
      </w:r>
    </w:p>
    <w:p w14:paraId="0C0F4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5:6, 8 中，这也被称为与主同在（present with the Lord）。在腓立比书 1:23 中，这被称为与基督同在。</w:t>
      </w:r>
    </w:p>
    <w:p w14:paraId="3262D493">
      <w:pPr>
        <w:spacing w:line="243" w:lineRule="auto"/>
        <w:rPr>
          <w:rFonts w:hint="eastAsia" w:ascii="微软雅黑" w:hAnsi="微软雅黑" w:eastAsia="微软雅黑" w:cs="微软雅黑"/>
          <w:sz w:val="30"/>
          <w:szCs w:val="30"/>
        </w:rPr>
      </w:pPr>
    </w:p>
    <w:p w14:paraId="22B0BB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I would premise concerning this matter, that may be of use to regulate your thoughts in hearing and studying the word of God about heaven.</w:t>
      </w:r>
    </w:p>
    <w:p w14:paraId="13D1E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关于这件事，我想先说明四点前提，这可能有助于在听受和研读上帝关于天堂的圣言时调节你们的思绪。</w:t>
      </w:r>
    </w:p>
    <w:p w14:paraId="67D769D0">
      <w:pPr>
        <w:spacing w:line="243" w:lineRule="auto"/>
        <w:rPr>
          <w:rFonts w:hint="eastAsia" w:ascii="微软雅黑" w:hAnsi="微软雅黑" w:eastAsia="微软雅黑" w:cs="微软雅黑"/>
          <w:sz w:val="30"/>
          <w:szCs w:val="30"/>
        </w:rPr>
      </w:pPr>
    </w:p>
    <w:p w14:paraId="21303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blessedness is greatly in the dark to us.</w:t>
      </w:r>
    </w:p>
    <w:p w14:paraId="61579401">
      <w:pPr>
        <w:spacing w:line="243" w:lineRule="auto"/>
        <w:rPr>
          <w:rFonts w:hint="eastAsia" w:ascii="微软雅黑" w:hAnsi="微软雅黑" w:eastAsia="微软雅黑" w:cs="微软雅黑"/>
          <w:sz w:val="30"/>
          <w:szCs w:val="30"/>
        </w:rPr>
      </w:pPr>
    </w:p>
    <w:p w14:paraId="3F186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这种福乐对我们来说在很大程度上是处于黑暗之中的。</w:t>
      </w:r>
    </w:p>
    <w:p w14:paraId="076971CC">
      <w:pPr>
        <w:spacing w:line="243" w:lineRule="auto"/>
        <w:rPr>
          <w:rFonts w:hint="eastAsia" w:ascii="微软雅黑" w:hAnsi="微软雅黑" w:eastAsia="微软雅黑" w:cs="微软雅黑"/>
          <w:sz w:val="30"/>
          <w:szCs w:val="30"/>
        </w:rPr>
      </w:pPr>
    </w:p>
    <w:p w14:paraId="61799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enjoyment within the vail, as Heb. 6:19. And it is necessarily so.</w:t>
      </w:r>
    </w:p>
    <w:p w14:paraId="0769A2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如希伯来书 6:19 所言，这是一种进入幔子（vail）内的享受。事实必然如此。</w:t>
      </w:r>
    </w:p>
    <w:p w14:paraId="2B067F31">
      <w:pPr>
        <w:spacing w:line="243" w:lineRule="auto"/>
        <w:rPr>
          <w:rFonts w:hint="eastAsia" w:ascii="微软雅黑" w:hAnsi="微软雅黑" w:eastAsia="微软雅黑" w:cs="微软雅黑"/>
          <w:sz w:val="30"/>
          <w:szCs w:val="30"/>
        </w:rPr>
      </w:pPr>
    </w:p>
    <w:p w14:paraId="5F6A0B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we desire to be informed in, is, What it is to be with Christ where he is? And here every thing is dark and deep.</w:t>
      </w:r>
    </w:p>
    <w:p w14:paraId="55957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我们渴望得知的是，在基督所在之处与祂同在究竟是什么样子？在这里，一切都是幽暗而深奥的。</w:t>
      </w:r>
    </w:p>
    <w:p w14:paraId="70474560">
      <w:pPr>
        <w:spacing w:line="243" w:lineRule="auto"/>
        <w:rPr>
          <w:rFonts w:hint="eastAsia" w:ascii="微软雅黑" w:hAnsi="微软雅黑" w:eastAsia="微软雅黑" w:cs="微软雅黑"/>
          <w:sz w:val="30"/>
          <w:szCs w:val="30"/>
        </w:rPr>
      </w:pPr>
    </w:p>
    <w:p w14:paraId="038C88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is, where he is, what it is to be with him, who can tell or know?</w:t>
      </w:r>
    </w:p>
    <w:p w14:paraId="497645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基督是谁，祂在哪里，与祂同在是怎么回事，谁能说明或知晓呢？</w:t>
      </w:r>
    </w:p>
    <w:p w14:paraId="41EF05BB">
      <w:pPr>
        <w:spacing w:line="243" w:lineRule="auto"/>
        <w:rPr>
          <w:rFonts w:hint="eastAsia" w:ascii="微软雅黑" w:hAnsi="微软雅黑" w:eastAsia="微软雅黑" w:cs="微软雅黑"/>
          <w:sz w:val="30"/>
          <w:szCs w:val="30"/>
        </w:rPr>
      </w:pPr>
    </w:p>
    <w:p w14:paraId="1F7F03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beloved disciple, who lay in Christ's bosom on earth, is speaking of this bliss, in 1 John 3:2 he saith, Beloved, now are we the sons of God, and it doth not yet appear what we shall be: but we know, that when he shall appear, we shall be like him: for we shall see him as he is.</w:t>
      </w:r>
    </w:p>
    <w:p w14:paraId="10C30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当那在地上躺在基督怀里的蒙爱门徒在约翰一书 3:2 中谈论这种福乐时，祂说：亲爱的弟兄啊，我们现在是上帝的儿女，将来如何，还未显明；但我们知道，主若显现，我们必要像祂，因为必得见祂的真体。</w:t>
      </w:r>
    </w:p>
    <w:p w14:paraId="0F03F3DE">
      <w:pPr>
        <w:spacing w:line="243" w:lineRule="auto"/>
        <w:rPr>
          <w:rFonts w:hint="eastAsia" w:ascii="微软雅黑" w:hAnsi="微软雅黑" w:eastAsia="微软雅黑" w:cs="微软雅黑"/>
          <w:sz w:val="30"/>
          <w:szCs w:val="30"/>
        </w:rPr>
      </w:pPr>
    </w:p>
    <w:p w14:paraId="39922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never John see him as he is? No.</w:t>
      </w:r>
    </w:p>
    <w:p w14:paraId="6E0BC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为什么！难道约翰从未见过祂的真体吗？没有。</w:t>
      </w:r>
    </w:p>
    <w:p w14:paraId="3431C34C">
      <w:pPr>
        <w:spacing w:line="243" w:lineRule="auto"/>
        <w:rPr>
          <w:rFonts w:hint="eastAsia" w:ascii="微软雅黑" w:hAnsi="微软雅黑" w:eastAsia="微软雅黑" w:cs="微软雅黑"/>
          <w:sz w:val="30"/>
          <w:szCs w:val="30"/>
        </w:rPr>
      </w:pPr>
    </w:p>
    <w:p w14:paraId="63979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saw him in his humbled state, saw him under a vail, which his work rendered necessary for a time.</w:t>
      </w:r>
    </w:p>
    <w:p w14:paraId="363E9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那些在祂降卑状态下见到祂的人，是在一层幔子下见到祂的，而祂的工作使这层幔子在一段时间内成为必要。</w:t>
      </w:r>
    </w:p>
    <w:p w14:paraId="1272E566">
      <w:pPr>
        <w:spacing w:line="243" w:lineRule="auto"/>
        <w:rPr>
          <w:rFonts w:hint="eastAsia" w:ascii="微软雅黑" w:hAnsi="微软雅黑" w:eastAsia="微软雅黑" w:cs="微软雅黑"/>
          <w:sz w:val="30"/>
          <w:szCs w:val="30"/>
        </w:rPr>
      </w:pPr>
    </w:p>
    <w:p w14:paraId="5B8714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believers, that now see him by faith, see him not as he is; but only see him painted forth to us in and by the gospel, as Gal. 3:1.</w:t>
      </w:r>
    </w:p>
    <w:p w14:paraId="3F2964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而现在凭信心看见祂的信徒，并未看见祂的真体；只是看见祂在福音中向我们描绘出来的样子，如加拉太书 3:1 所言。</w:t>
      </w:r>
    </w:p>
    <w:p w14:paraId="69E9AA90">
      <w:pPr>
        <w:spacing w:line="243" w:lineRule="auto"/>
        <w:rPr>
          <w:rFonts w:hint="eastAsia" w:ascii="微软雅黑" w:hAnsi="微软雅黑" w:eastAsia="微软雅黑" w:cs="微软雅黑"/>
          <w:sz w:val="30"/>
          <w:szCs w:val="30"/>
        </w:rPr>
      </w:pPr>
    </w:p>
    <w:p w14:paraId="150D8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know what it is to see Christ as he is, till he do see him as he is; and that is not till he appears.</w:t>
      </w:r>
    </w:p>
    <w:p w14:paraId="4B4E37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没有人能知道看见基督的真体是什么样子，直到他真的看见祂的真体；而那要等到祂显现的时候。</w:t>
      </w:r>
    </w:p>
    <w:p w14:paraId="716FDAFD">
      <w:pPr>
        <w:spacing w:line="243" w:lineRule="auto"/>
        <w:rPr>
          <w:rFonts w:hint="eastAsia" w:ascii="微软雅黑" w:hAnsi="微软雅黑" w:eastAsia="微软雅黑" w:cs="微软雅黑"/>
          <w:sz w:val="30"/>
          <w:szCs w:val="30"/>
        </w:rPr>
      </w:pPr>
    </w:p>
    <w:p w14:paraId="499D8E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belongs that word, 1 Cor. 2:9. Eye hath not seen, nor ear heard, neither have entered into the heart of man, the things which God hath prepared for them that love him.</w:t>
      </w:r>
    </w:p>
    <w:p w14:paraId="730A7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2:9 的话正属于此类：上帝为爱祂的人所预备的是眼睛未曾看见，耳朵未曾听见，人心也未曾想到的。</w:t>
      </w:r>
    </w:p>
    <w:p w14:paraId="676B2EC0">
      <w:pPr>
        <w:spacing w:line="243" w:lineRule="auto"/>
        <w:rPr>
          <w:rFonts w:hint="eastAsia" w:ascii="微软雅黑" w:hAnsi="微软雅黑" w:eastAsia="微软雅黑" w:cs="微软雅黑"/>
          <w:sz w:val="30"/>
          <w:szCs w:val="30"/>
        </w:rPr>
      </w:pPr>
    </w:p>
    <w:p w14:paraId="025C99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will be a blessed surprise to all that possess it.</w:t>
      </w:r>
    </w:p>
    <w:p w14:paraId="2918D4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天堂对于所有拥有它的人来说，将是一个福乐的惊喜。</w:t>
      </w:r>
    </w:p>
    <w:p w14:paraId="67169CC0">
      <w:pPr>
        <w:spacing w:line="243" w:lineRule="auto"/>
        <w:rPr>
          <w:rFonts w:hint="eastAsia" w:ascii="微软雅黑" w:hAnsi="微软雅黑" w:eastAsia="微软雅黑" w:cs="微软雅黑"/>
          <w:sz w:val="30"/>
          <w:szCs w:val="30"/>
        </w:rPr>
      </w:pPr>
    </w:p>
    <w:p w14:paraId="730E33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to be far beyond all the most large desires, and the highest expectations, that ever were raised in their hearts.</w:t>
      </w:r>
    </w:p>
    <w:p w14:paraId="044DD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人们会发现它远远超出了心中曾产生过的最宏大的渴望和最高的期待。</w:t>
      </w:r>
    </w:p>
    <w:p w14:paraId="516D5896">
      <w:pPr>
        <w:spacing w:line="243" w:lineRule="auto"/>
        <w:rPr>
          <w:rFonts w:hint="eastAsia" w:ascii="微软雅黑" w:hAnsi="微软雅黑" w:eastAsia="微软雅黑" w:cs="微软雅黑"/>
          <w:sz w:val="30"/>
          <w:szCs w:val="30"/>
        </w:rPr>
      </w:pPr>
    </w:p>
    <w:p w14:paraId="5D8A8A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hell be to all the heirs of wrath, vastly above all their fearful expectations, Heb. 10:27.; and the foretastes of it, that are great in some wicked men: Psalm 90:11. Who knoweth the power of thine anger? even according to thy fear, so is thy wrath.</w:t>
      </w:r>
    </w:p>
    <w:p w14:paraId="09B580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地狱对于所有可怒之子也是如此，远在他们所有恐惧的期待之上，希伯来书 10:27；在某些恶人身上，地狱的预尝已经是巨大的：诗篇 90:11 说：谁晓得祢怒气的权势？谁按着祢该受的敬畏晓得祢的忿怒呢？</w:t>
      </w:r>
    </w:p>
    <w:p w14:paraId="0E0B7FB7">
      <w:pPr>
        <w:spacing w:line="243" w:lineRule="auto"/>
        <w:rPr>
          <w:rFonts w:hint="eastAsia" w:ascii="微软雅黑" w:hAnsi="微软雅黑" w:eastAsia="微软雅黑" w:cs="微软雅黑"/>
          <w:sz w:val="30"/>
          <w:szCs w:val="30"/>
        </w:rPr>
      </w:pPr>
    </w:p>
    <w:p w14:paraId="44141F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over-fear God's wrath; and no man can over-rate the glory to come.</w:t>
      </w:r>
    </w:p>
    <w:p w14:paraId="19F1D2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没有人能过度恐惧上帝的怒气；也没有人能过度高估将来的荣耀。</w:t>
      </w:r>
    </w:p>
    <w:p w14:paraId="52222BEC">
      <w:pPr>
        <w:spacing w:line="243" w:lineRule="auto"/>
        <w:rPr>
          <w:rFonts w:hint="eastAsia" w:ascii="微软雅黑" w:hAnsi="微软雅黑" w:eastAsia="微软雅黑" w:cs="微软雅黑"/>
          <w:sz w:val="30"/>
          <w:szCs w:val="30"/>
        </w:rPr>
      </w:pPr>
    </w:p>
    <w:p w14:paraId="5EFAB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matter, the Lord doth exceeding abundantly above all that we ask or think, Eph. 3:20.</w:t>
      </w:r>
    </w:p>
    <w:p w14:paraId="2BC7F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在那件事上，主充充足足地成就一切，超过我们所求所想的，以弗所书 3:20。</w:t>
      </w:r>
    </w:p>
    <w:p w14:paraId="2743053E">
      <w:pPr>
        <w:spacing w:line="243" w:lineRule="auto"/>
        <w:rPr>
          <w:rFonts w:hint="eastAsia" w:ascii="微软雅黑" w:hAnsi="微软雅黑" w:eastAsia="微软雅黑" w:cs="微软雅黑"/>
          <w:sz w:val="30"/>
          <w:szCs w:val="30"/>
        </w:rPr>
      </w:pPr>
    </w:p>
    <w:p w14:paraId="40055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light about this in the word, that helps us to know somewhat of this bliss of being with Christ where he is.</w:t>
      </w:r>
    </w:p>
    <w:p w14:paraId="30C208E1">
      <w:pPr>
        <w:spacing w:line="243" w:lineRule="auto"/>
        <w:rPr>
          <w:rFonts w:hint="eastAsia" w:ascii="微软雅黑" w:hAnsi="微软雅黑" w:eastAsia="微软雅黑" w:cs="微软雅黑"/>
          <w:sz w:val="30"/>
          <w:szCs w:val="30"/>
        </w:rPr>
      </w:pPr>
    </w:p>
    <w:p w14:paraId="163556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圣言中关于这一点有一些光，帮助我们对“与基督同在祂所在之处”这种福乐有所了解。</w:t>
      </w:r>
    </w:p>
    <w:p w14:paraId="7B0654D5">
      <w:pPr>
        <w:spacing w:line="243" w:lineRule="auto"/>
        <w:rPr>
          <w:rFonts w:hint="eastAsia" w:ascii="微软雅黑" w:hAnsi="微软雅黑" w:eastAsia="微软雅黑" w:cs="微软雅黑"/>
          <w:sz w:val="30"/>
          <w:szCs w:val="30"/>
        </w:rPr>
      </w:pPr>
    </w:p>
    <w:p w14:paraId="0A0F0A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special ends the Spirit of God designs, in making any mention of the heavenly state and glory.</w:t>
      </w:r>
    </w:p>
    <w:p w14:paraId="17AF56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上帝的灵在提及天堂的状态与荣耀时，设计了三个特殊的目的。</w:t>
      </w:r>
    </w:p>
    <w:p w14:paraId="516BD15D">
      <w:pPr>
        <w:spacing w:line="243" w:lineRule="auto"/>
        <w:rPr>
          <w:rFonts w:hint="eastAsia" w:ascii="微软雅黑" w:hAnsi="微软雅黑" w:eastAsia="微软雅黑" w:cs="微软雅黑"/>
          <w:sz w:val="30"/>
          <w:szCs w:val="30"/>
        </w:rPr>
      </w:pPr>
    </w:p>
    <w:p w14:paraId="7EBF45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disparage this world, and all things either enjoyed or expected in it; and that both as to the worldling, as Psalm 17:14, 15 where the portion of the ungodly in this life, and the blessedness of the righteous in that to come, are expressed.</w:t>
      </w:r>
    </w:p>
    <w:p w14:paraId="3C2F92FE">
      <w:pPr>
        <w:spacing w:line="243" w:lineRule="auto"/>
        <w:rPr>
          <w:rFonts w:hint="eastAsia" w:ascii="微软雅黑" w:hAnsi="微软雅黑" w:eastAsia="微软雅黑" w:cs="微软雅黑"/>
          <w:sz w:val="30"/>
          <w:szCs w:val="30"/>
        </w:rPr>
      </w:pPr>
    </w:p>
    <w:p w14:paraId="024E3B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为了贬低这个世界，以及在其中所享有或期待的一切事物；这既是针对属世的人，如诗篇 17:14, 15 表达了不敬虔之人在今生的福分，以及义人在来世的福乐。</w:t>
      </w:r>
    </w:p>
    <w:p w14:paraId="2226B527">
      <w:pPr>
        <w:spacing w:line="243" w:lineRule="auto"/>
        <w:rPr>
          <w:rFonts w:hint="eastAsia" w:ascii="微软雅黑" w:hAnsi="微软雅黑" w:eastAsia="微软雅黑" w:cs="微软雅黑"/>
          <w:sz w:val="30"/>
          <w:szCs w:val="30"/>
        </w:rPr>
      </w:pPr>
    </w:p>
    <w:p w14:paraId="382F3F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our Lord compare the two states, to disparage the present, and to prefer the future, Luke 20:34, 35, 36 and Matthew 6:19, 20.</w:t>
      </w:r>
    </w:p>
    <w:p w14:paraId="1B6A92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我们的主也这样比较两种状态，以贬低现世，并推崇未来，见路加福音 20:34, 35, 36 和马太福音 6:19, 20。</w:t>
      </w:r>
    </w:p>
    <w:p w14:paraId="6DE0D12A">
      <w:pPr>
        <w:spacing w:line="243" w:lineRule="auto"/>
        <w:rPr>
          <w:rFonts w:hint="eastAsia" w:ascii="微软雅黑" w:hAnsi="微软雅黑" w:eastAsia="微软雅黑" w:cs="微软雅黑"/>
          <w:sz w:val="30"/>
          <w:szCs w:val="30"/>
        </w:rPr>
      </w:pPr>
    </w:p>
    <w:p w14:paraId="6BA64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heaven is also spoke of, in comparison with, and preference above the best state of Christians in this world, 2 Cor. 5:1, 2 and Phil. 1:23.</w:t>
      </w:r>
    </w:p>
    <w:p w14:paraId="267F60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天堂也被拿来与基督徒在这个世界上最好的状态作比较，并显出优越性，见哥林多后书 5:1, 2 和腓立比书 1:23。</w:t>
      </w:r>
    </w:p>
    <w:p w14:paraId="731AB064">
      <w:pPr>
        <w:spacing w:line="243" w:lineRule="auto"/>
        <w:rPr>
          <w:rFonts w:hint="eastAsia" w:ascii="微软雅黑" w:hAnsi="微软雅黑" w:eastAsia="微软雅黑" w:cs="微软雅黑"/>
          <w:sz w:val="30"/>
          <w:szCs w:val="30"/>
        </w:rPr>
      </w:pPr>
    </w:p>
    <w:p w14:paraId="54A7A6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spoke of in the word, to invite and allure men to seek it.</w:t>
      </w:r>
    </w:p>
    <w:p w14:paraId="625FB83B">
      <w:pPr>
        <w:spacing w:line="243" w:lineRule="auto"/>
        <w:rPr>
          <w:rFonts w:hint="eastAsia" w:ascii="微软雅黑" w:hAnsi="微软雅黑" w:eastAsia="微软雅黑" w:cs="微软雅黑"/>
          <w:sz w:val="30"/>
          <w:szCs w:val="30"/>
        </w:rPr>
      </w:pPr>
    </w:p>
    <w:p w14:paraId="7337B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圣言中谈论天堂，是为了邀请并吸引人们去寻求它。</w:t>
      </w:r>
    </w:p>
    <w:p w14:paraId="203C86C2">
      <w:pPr>
        <w:spacing w:line="243" w:lineRule="auto"/>
        <w:rPr>
          <w:rFonts w:hint="eastAsia" w:ascii="微软雅黑" w:hAnsi="微软雅黑" w:eastAsia="微软雅黑" w:cs="微软雅黑"/>
          <w:sz w:val="30"/>
          <w:szCs w:val="30"/>
        </w:rPr>
      </w:pPr>
    </w:p>
    <w:p w14:paraId="3D2F3A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prize of the high calling of God in Christ Jesus.</w:t>
      </w:r>
    </w:p>
    <w:p w14:paraId="2CFD71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它是上帝在基督耶稣里从上面召我来得的奖赏。</w:t>
      </w:r>
    </w:p>
    <w:p w14:paraId="4A8B0616">
      <w:pPr>
        <w:spacing w:line="243" w:lineRule="auto"/>
        <w:rPr>
          <w:rFonts w:hint="eastAsia" w:ascii="微软雅黑" w:hAnsi="微软雅黑" w:eastAsia="微软雅黑" w:cs="微软雅黑"/>
          <w:sz w:val="30"/>
          <w:szCs w:val="30"/>
        </w:rPr>
      </w:pPr>
    </w:p>
    <w:p w14:paraId="2CC29A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should press towards this mark, Phil. 3:14.</w:t>
      </w:r>
    </w:p>
    <w:p w14:paraId="63DA7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所有人都应当向着标竿直跑，腓立比书 3:14。</w:t>
      </w:r>
    </w:p>
    <w:p w14:paraId="750C7432">
      <w:pPr>
        <w:spacing w:line="243" w:lineRule="auto"/>
        <w:rPr>
          <w:rFonts w:hint="eastAsia" w:ascii="微软雅黑" w:hAnsi="微软雅黑" w:eastAsia="微软雅黑" w:cs="微软雅黑"/>
          <w:sz w:val="30"/>
          <w:szCs w:val="30"/>
        </w:rPr>
      </w:pPr>
    </w:p>
    <w:p w14:paraId="000277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run so as they may obtain it, 1 Cor. 9:24 as being the one thing needful, and that good part, or portion, Luke 10:42.</w:t>
      </w:r>
    </w:p>
    <w:p w14:paraId="583BA7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人们应当这样跑，好叫他们得着奖赏，哥林多前书 9:24，因为这是那不可少的一件事，是那上好的福分，路加福音 10:42。</w:t>
      </w:r>
    </w:p>
    <w:p w14:paraId="3321955D">
      <w:pPr>
        <w:spacing w:line="243" w:lineRule="auto"/>
        <w:rPr>
          <w:rFonts w:hint="eastAsia" w:ascii="微软雅黑" w:hAnsi="微软雅黑" w:eastAsia="微软雅黑" w:cs="微软雅黑"/>
          <w:sz w:val="30"/>
          <w:szCs w:val="30"/>
        </w:rPr>
      </w:pPr>
    </w:p>
    <w:p w14:paraId="0FDB81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speaks of heaven, and the glory to come, to encourage the people of God, and heirs of glory, under all their trials and troubles in this life.</w:t>
      </w:r>
    </w:p>
    <w:p w14:paraId="67FED79C">
      <w:pPr>
        <w:spacing w:line="243" w:lineRule="auto"/>
        <w:rPr>
          <w:rFonts w:hint="eastAsia" w:ascii="微软雅黑" w:hAnsi="微软雅黑" w:eastAsia="微软雅黑" w:cs="微软雅黑"/>
          <w:sz w:val="30"/>
          <w:szCs w:val="30"/>
        </w:rPr>
      </w:pPr>
    </w:p>
    <w:p w14:paraId="0524D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圣言谈论天堂和将来的荣耀，是为了在上帝的子民和荣耀的后嗣经历今生所有的试炼和烦扰时鼓励他们。</w:t>
      </w:r>
    </w:p>
    <w:p w14:paraId="3E888DE2">
      <w:pPr>
        <w:spacing w:line="243" w:lineRule="auto"/>
        <w:rPr>
          <w:rFonts w:hint="eastAsia" w:ascii="微软雅黑" w:hAnsi="微软雅黑" w:eastAsia="微软雅黑" w:cs="微软雅黑"/>
          <w:sz w:val="30"/>
          <w:szCs w:val="30"/>
        </w:rPr>
      </w:pPr>
    </w:p>
    <w:p w14:paraId="2CB7F6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not been for this, the Lord might have kept the glory to come, among many other secret things that belong to him, Deut. 29:29.</w:t>
      </w:r>
    </w:p>
    <w:p w14:paraId="12C71B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若非为了这个，主原本可以将将来的荣耀保留在属于祂的许多其他隐秘事之中，申命记 29:29。</w:t>
      </w:r>
    </w:p>
    <w:p w14:paraId="4E1A07E4">
      <w:pPr>
        <w:spacing w:line="243" w:lineRule="auto"/>
        <w:rPr>
          <w:rFonts w:hint="eastAsia" w:ascii="微软雅黑" w:hAnsi="微软雅黑" w:eastAsia="微软雅黑" w:cs="微软雅黑"/>
          <w:sz w:val="30"/>
          <w:szCs w:val="30"/>
        </w:rPr>
      </w:pPr>
    </w:p>
    <w:p w14:paraId="7047BC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knew, that through much tribulation his people must enter into the kingdom of God, Acts 14:22.; and that the hope of glory was a proper and needful cordial to support their hearts in all their sorrows.</w:t>
      </w:r>
    </w:p>
    <w:p w14:paraId="606AC1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但祂知道，祂的子民进入上帝的国，必须经历许多艰难，使徒行传 14:22；而荣耀的盼望是合宜且必需的强心剂，用以在他们所有的忧愁中支撑他们的心。</w:t>
      </w:r>
    </w:p>
    <w:p w14:paraId="3FF66C72">
      <w:pPr>
        <w:spacing w:line="243" w:lineRule="auto"/>
        <w:rPr>
          <w:rFonts w:hint="eastAsia" w:ascii="微软雅黑" w:hAnsi="微软雅黑" w:eastAsia="微软雅黑" w:cs="微软雅黑"/>
          <w:sz w:val="30"/>
          <w:szCs w:val="30"/>
        </w:rPr>
      </w:pPr>
    </w:p>
    <w:p w14:paraId="40E323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ye assured of it, that if ever ye be in the depths of distress, (and who is secured against them?), ye will find, that nothing short of the believing views and lively hope of glory, will be able to keep you from sinking.</w:t>
      </w:r>
    </w:p>
    <w:p w14:paraId="38FCD8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你们要确信，若你们陷入痛苦的深渊（谁能保证不陷入呢？），你们会发现，唯有那凭信心的观望和对荣耀活泼的盼望，才能使你们不至沉沦。</w:t>
      </w:r>
    </w:p>
    <w:p w14:paraId="59B02C8C">
      <w:pPr>
        <w:spacing w:line="243" w:lineRule="auto"/>
        <w:rPr>
          <w:rFonts w:hint="eastAsia" w:ascii="微软雅黑" w:hAnsi="微软雅黑" w:eastAsia="微软雅黑" w:cs="微软雅黑"/>
          <w:sz w:val="30"/>
          <w:szCs w:val="30"/>
        </w:rPr>
      </w:pPr>
    </w:p>
    <w:p w14:paraId="42369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fainted, unless I had believed to see the goodness of the Lord in the land of the living, said David, Psalm 27:13.</w:t>
      </w:r>
    </w:p>
    <w:p w14:paraId="7C175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27:13 中说：我若不信在活人之地得见耶和华的恩惠，就早已丧胆了。</w:t>
      </w:r>
    </w:p>
    <w:p w14:paraId="37162BAA">
      <w:pPr>
        <w:spacing w:line="243" w:lineRule="auto"/>
        <w:rPr>
          <w:rFonts w:hint="eastAsia" w:ascii="微软雅黑" w:hAnsi="微软雅黑" w:eastAsia="微软雅黑" w:cs="微软雅黑"/>
          <w:sz w:val="30"/>
          <w:szCs w:val="30"/>
        </w:rPr>
      </w:pPr>
    </w:p>
    <w:p w14:paraId="03DAC7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little of David's spirit, that think that David had no better land of the living in his eye there, than the land of Canaan, in which he lived as a stranger, though he were the king of it.</w:t>
      </w:r>
    </w:p>
    <w:p w14:paraId="21A96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那些认为大卫当时眼中没有比迦南地更好的活人之地的人，几乎没有大卫的灵，大卫虽然是迦南地的王，却在那里像寄居的一样生活。</w:t>
      </w:r>
    </w:p>
    <w:p w14:paraId="376BC686">
      <w:pPr>
        <w:spacing w:line="243" w:lineRule="auto"/>
        <w:rPr>
          <w:rFonts w:hint="eastAsia" w:ascii="微软雅黑" w:hAnsi="微软雅黑" w:eastAsia="微软雅黑" w:cs="微软雅黑"/>
          <w:sz w:val="30"/>
          <w:szCs w:val="30"/>
        </w:rPr>
      </w:pPr>
    </w:p>
    <w:p w14:paraId="509F38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saith Paul of himself, and of all believers in Christ, 1 Cor. 15:19. If in this life only we have hope in Christ, we are of all men most miserable.</w:t>
      </w:r>
    </w:p>
    <w:p w14:paraId="6EA926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保罗谈到自己和所有在基督里的信徒时也这样说（哥林多前书 15:19）：我们若靠基督，只在今生有指望，就比众人更可怜。</w:t>
      </w:r>
    </w:p>
    <w:p w14:paraId="674C2BA7">
      <w:pPr>
        <w:spacing w:line="243" w:lineRule="auto"/>
        <w:rPr>
          <w:rFonts w:hint="eastAsia" w:ascii="微软雅黑" w:hAnsi="微软雅黑" w:eastAsia="微软雅黑" w:cs="微软雅黑"/>
          <w:sz w:val="30"/>
          <w:szCs w:val="30"/>
        </w:rPr>
      </w:pPr>
    </w:p>
    <w:p w14:paraId="3C85B3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ends the Lord speaks of heaven in the word; and not to gratify the curiosity of men, but rather to check it.</w:t>
      </w:r>
    </w:p>
    <w:p w14:paraId="348C9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主在圣言中为了这些目的谈论天堂；并不是为了满足人的好奇心，而是为了约束它。</w:t>
      </w:r>
    </w:p>
    <w:p w14:paraId="4C93C35A">
      <w:pPr>
        <w:spacing w:line="243" w:lineRule="auto"/>
        <w:rPr>
          <w:rFonts w:hint="eastAsia" w:ascii="微软雅黑" w:hAnsi="微软雅黑" w:eastAsia="微软雅黑" w:cs="微软雅黑"/>
          <w:sz w:val="30"/>
          <w:szCs w:val="30"/>
        </w:rPr>
      </w:pPr>
    </w:p>
    <w:p w14:paraId="4A22B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premise, that this light that shines in the word about heaven, is only a light to be seen by the eye of faith.</w:t>
      </w:r>
    </w:p>
    <w:p w14:paraId="458392CD">
      <w:pPr>
        <w:spacing w:line="243" w:lineRule="auto"/>
        <w:rPr>
          <w:rFonts w:hint="eastAsia" w:ascii="微软雅黑" w:hAnsi="微软雅黑" w:eastAsia="微软雅黑" w:cs="微软雅黑"/>
          <w:sz w:val="30"/>
          <w:szCs w:val="30"/>
        </w:rPr>
      </w:pPr>
    </w:p>
    <w:p w14:paraId="259AF3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我想说明这一点前提：圣言中关于天堂所闪耀的光，是唯有凭信心的眼睛才能看见的光。</w:t>
      </w:r>
    </w:p>
    <w:p w14:paraId="00E5293A">
      <w:pPr>
        <w:spacing w:line="243" w:lineRule="auto"/>
        <w:rPr>
          <w:rFonts w:hint="eastAsia" w:ascii="微软雅黑" w:hAnsi="微软雅黑" w:eastAsia="微软雅黑" w:cs="微软雅黑"/>
          <w:sz w:val="30"/>
          <w:szCs w:val="30"/>
        </w:rPr>
      </w:pPr>
    </w:p>
    <w:p w14:paraId="31F032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believer can know rightly what the Word speaks of heaven.</w:t>
      </w:r>
    </w:p>
    <w:p w14:paraId="0B8B9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除了信徒，没有人能正确知晓圣言所论及的天堂。</w:t>
      </w:r>
    </w:p>
    <w:p w14:paraId="1FE8E5DB">
      <w:pPr>
        <w:spacing w:line="243" w:lineRule="auto"/>
        <w:rPr>
          <w:rFonts w:hint="eastAsia" w:ascii="微软雅黑" w:hAnsi="微软雅黑" w:eastAsia="微软雅黑" w:cs="微软雅黑"/>
          <w:sz w:val="30"/>
          <w:szCs w:val="30"/>
        </w:rPr>
      </w:pPr>
    </w:p>
    <w:p w14:paraId="23460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are blind, and cannot see far off, 2 Peter 1:9.; but the believer doth see afar off, Heb. 11:13.</w:t>
      </w:r>
    </w:p>
    <w:p w14:paraId="7FEC1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不信的人是瞎眼的，不能远照，彼得后书 1:9；但信徒确实能望见远处，希伯来书 11:13。</w:t>
      </w:r>
    </w:p>
    <w:p w14:paraId="25538359">
      <w:pPr>
        <w:spacing w:line="243" w:lineRule="auto"/>
        <w:rPr>
          <w:rFonts w:hint="eastAsia" w:ascii="微软雅黑" w:hAnsi="微软雅黑" w:eastAsia="微软雅黑" w:cs="微软雅黑"/>
          <w:sz w:val="30"/>
          <w:szCs w:val="30"/>
        </w:rPr>
      </w:pPr>
    </w:p>
    <w:p w14:paraId="7C3963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light in itself, and shines in that light, as the sun is light in itself: so that, if all the world were blind, the light of the sun would be no less in itself than it is; but it would be a light to none; for it is light to none, but to them that have eyes.</w:t>
      </w:r>
    </w:p>
    <w:p w14:paraId="6A8500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圣言本身就是光，并在那光中闪耀，正如太阳本身就是光：因此，如果全世界都是瞎子，太阳的光本身并不会减少；但它对谁都不是光；因为它对谁都不是光，除非对那些有眼睛的人。</w:t>
      </w:r>
    </w:p>
    <w:p w14:paraId="0B6D0B5B">
      <w:pPr>
        <w:spacing w:line="243" w:lineRule="auto"/>
        <w:rPr>
          <w:rFonts w:hint="eastAsia" w:ascii="微软雅黑" w:hAnsi="微软雅黑" w:eastAsia="微软雅黑" w:cs="微软雅黑"/>
          <w:sz w:val="30"/>
          <w:szCs w:val="30"/>
        </w:rPr>
      </w:pPr>
    </w:p>
    <w:p w14:paraId="10665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with the light of the word.</w:t>
      </w:r>
    </w:p>
    <w:p w14:paraId="615D2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圣言的光也是如此。</w:t>
      </w:r>
    </w:p>
    <w:p w14:paraId="424ADAD4">
      <w:pPr>
        <w:spacing w:line="243" w:lineRule="auto"/>
        <w:rPr>
          <w:rFonts w:hint="eastAsia" w:ascii="微软雅黑" w:hAnsi="微软雅黑" w:eastAsia="微软雅黑" w:cs="微软雅黑"/>
          <w:sz w:val="30"/>
          <w:szCs w:val="30"/>
        </w:rPr>
      </w:pPr>
    </w:p>
    <w:p w14:paraId="110EA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brightly in itself, but the blind unbeliever seeth nothing of it.</w:t>
      </w:r>
    </w:p>
    <w:p w14:paraId="15602C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它本身闪耀着灿烂的光芒，但瞎眼的不信者却什么也看不见。</w:t>
      </w:r>
    </w:p>
    <w:p w14:paraId="522FCDC4">
      <w:pPr>
        <w:spacing w:line="243" w:lineRule="auto"/>
        <w:rPr>
          <w:rFonts w:hint="eastAsia" w:ascii="微软雅黑" w:hAnsi="微软雅黑" w:eastAsia="微软雅黑" w:cs="微软雅黑"/>
          <w:sz w:val="30"/>
          <w:szCs w:val="30"/>
        </w:rPr>
      </w:pPr>
    </w:p>
    <w:p w14:paraId="200956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blind and vailed, 2 Cor. 4:3, 4.</w:t>
      </w:r>
    </w:p>
    <w:p w14:paraId="17EFB3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祂既是瞎眼的，又是被帕子蒙蔽的，哥林多后书 4:3, 4。</w:t>
      </w:r>
    </w:p>
    <w:p w14:paraId="27E381B2">
      <w:pPr>
        <w:spacing w:line="243" w:lineRule="auto"/>
        <w:rPr>
          <w:rFonts w:hint="eastAsia" w:ascii="微软雅黑" w:hAnsi="微软雅黑" w:eastAsia="微软雅黑" w:cs="微软雅黑"/>
          <w:sz w:val="30"/>
          <w:szCs w:val="30"/>
        </w:rPr>
      </w:pPr>
    </w:p>
    <w:p w14:paraId="13F057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I would premise, that the experience of believers in this life, is a great help to them in knowing what heaven is.</w:t>
      </w:r>
    </w:p>
    <w:p w14:paraId="28D0F209">
      <w:pPr>
        <w:spacing w:line="243" w:lineRule="auto"/>
        <w:rPr>
          <w:rFonts w:hint="eastAsia" w:ascii="微软雅黑" w:hAnsi="微软雅黑" w:eastAsia="微软雅黑" w:cs="微软雅黑"/>
          <w:sz w:val="30"/>
          <w:szCs w:val="30"/>
        </w:rPr>
      </w:pPr>
    </w:p>
    <w:p w14:paraId="14213A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最后，我想说明这一点前提：信徒在今生的经验，对他们了解天堂是什么有极大的帮助。</w:t>
      </w:r>
    </w:p>
    <w:p w14:paraId="1B46EF1A">
      <w:pPr>
        <w:spacing w:line="243" w:lineRule="auto"/>
        <w:rPr>
          <w:rFonts w:hint="eastAsia" w:ascii="微软雅黑" w:hAnsi="微软雅黑" w:eastAsia="微软雅黑" w:cs="微软雅黑"/>
          <w:sz w:val="30"/>
          <w:szCs w:val="30"/>
        </w:rPr>
      </w:pPr>
    </w:p>
    <w:p w14:paraId="5F0FDB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join in all these four together: There is no full and perfect knowing what heaven is, till we be in it; there is no right knowing of heaven, but in the light of the word; that light in the word can only be taken up and perceived by the eye of faith; and this faith is much strengthened by experience.</w:t>
      </w:r>
    </w:p>
    <w:p w14:paraId="20E5E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把这四点结合在一起：在进入天堂之前，无法完全且完美地知晓天堂是什么；除了在圣言的光中，没有对天堂正确的认识；圣言中的那道光只能由信心的眼睛接收并感知；而这种信心因着经验而大大加强。</w:t>
      </w:r>
    </w:p>
    <w:p w14:paraId="23563F08">
      <w:pPr>
        <w:spacing w:line="243" w:lineRule="auto"/>
        <w:rPr>
          <w:rFonts w:hint="eastAsia" w:ascii="微软雅黑" w:hAnsi="微软雅黑" w:eastAsia="微软雅黑" w:cs="微软雅黑"/>
          <w:sz w:val="30"/>
          <w:szCs w:val="30"/>
        </w:rPr>
      </w:pPr>
    </w:p>
    <w:p w14:paraId="124610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believers themselves had not somewhat of this experience and spiritual feeling, they would be much more in the dark about the glory to come than they are.</w:t>
      </w:r>
    </w:p>
    <w:p w14:paraId="71B77B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如果信徒自己没有某种程度的这种经验和属灵感受，他们对将来荣耀的蒙蔽程度会比现在深得多。</w:t>
      </w:r>
    </w:p>
    <w:p w14:paraId="075529A1">
      <w:pPr>
        <w:spacing w:line="243" w:lineRule="auto"/>
        <w:rPr>
          <w:rFonts w:hint="eastAsia" w:ascii="微软雅黑" w:hAnsi="微软雅黑" w:eastAsia="微软雅黑" w:cs="微软雅黑"/>
          <w:sz w:val="30"/>
          <w:szCs w:val="30"/>
        </w:rPr>
      </w:pPr>
    </w:p>
    <w:p w14:paraId="014AA6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head of spiritual experience, I shall not mention any great and extraordinary enjoyments which the Lord, in his grace and wisdom, is pleased in some special seasons to indulge some of his people with.</w:t>
      </w:r>
    </w:p>
    <w:p w14:paraId="2E91E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关于属灵经验这一项，我不打算提及那些主在祂的恩典和智慧中，乐意在某些特殊时期赐予祂某些子民的伟大且非凡的享受。</w:t>
      </w:r>
    </w:p>
    <w:p w14:paraId="08B7BE77">
      <w:pPr>
        <w:spacing w:line="243" w:lineRule="auto"/>
        <w:rPr>
          <w:rFonts w:hint="eastAsia" w:ascii="微软雅黑" w:hAnsi="微软雅黑" w:eastAsia="微软雅黑" w:cs="微软雅黑"/>
          <w:sz w:val="30"/>
          <w:szCs w:val="30"/>
        </w:rPr>
      </w:pPr>
    </w:p>
    <w:p w14:paraId="79A180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only speak of some ordinary ones, which lie level with the experience of all true believers, and are of great advantage to them, as in many other things, so specially to raise and keep up right and high thoughts of heaven. As,</w:t>
      </w:r>
    </w:p>
    <w:p w14:paraId="56C904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我只想谈谈一些普通信徒也能体验到的经验，这些经验对他们大有裨益，在许多其他事情上如此，在建立并保持对天堂正确且崇高的思想上尤其如此。例如：</w:t>
      </w:r>
    </w:p>
    <w:p w14:paraId="157D1760">
      <w:pPr>
        <w:spacing w:line="243" w:lineRule="auto"/>
        <w:rPr>
          <w:rFonts w:hint="eastAsia" w:ascii="微软雅黑" w:hAnsi="微软雅黑" w:eastAsia="微软雅黑" w:cs="微软雅黑"/>
          <w:sz w:val="30"/>
          <w:szCs w:val="30"/>
        </w:rPr>
      </w:pPr>
    </w:p>
    <w:p w14:paraId="3E6D1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Jesus Christ. This works faith; faith, union with Christ; union works communion with him; communion is the believer's bliss.</w:t>
      </w:r>
    </w:p>
    <w:p w14:paraId="11D679E0">
      <w:pPr>
        <w:spacing w:line="243" w:lineRule="auto"/>
        <w:rPr>
          <w:rFonts w:hint="eastAsia" w:ascii="微软雅黑" w:hAnsi="微软雅黑" w:eastAsia="微软雅黑" w:cs="微软雅黑"/>
          <w:sz w:val="30"/>
          <w:szCs w:val="30"/>
        </w:rPr>
      </w:pPr>
    </w:p>
    <w:p w14:paraId="3CD62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耶稣基督的启示。这产生信心；信心产生与基督的联合（union）；联合产生与祂的交通（communion）；交通就是信徒的福分。</w:t>
      </w:r>
    </w:p>
    <w:p w14:paraId="13B1B085">
      <w:pPr>
        <w:spacing w:line="243" w:lineRule="auto"/>
        <w:rPr>
          <w:rFonts w:hint="eastAsia" w:ascii="微软雅黑" w:hAnsi="微软雅黑" w:eastAsia="微软雅黑" w:cs="微软雅黑"/>
          <w:sz w:val="30"/>
          <w:szCs w:val="30"/>
        </w:rPr>
      </w:pPr>
    </w:p>
    <w:p w14:paraId="7C451A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spring of all, the revelation of Jesus Christ, is of two sorts. 1. The revealing of Jesus Christ in and by the gospel. This all that have the gospel have, and many have no more; and they all perish that have no more.</w:t>
      </w:r>
    </w:p>
    <w:p w14:paraId="090DC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作为这一切泉源的耶稣基督的启示有两种。1. 在福音中并通过福音对耶稣基督的启示。这是所有拥有福音的人都具备的，而许多人仅止于此；凡仅止于此的人都会灭亡。</w:t>
      </w:r>
    </w:p>
    <w:p w14:paraId="5882540A">
      <w:pPr>
        <w:spacing w:line="243" w:lineRule="auto"/>
        <w:rPr>
          <w:rFonts w:hint="eastAsia" w:ascii="微软雅黑" w:hAnsi="微软雅黑" w:eastAsia="微软雅黑" w:cs="微软雅黑"/>
          <w:sz w:val="30"/>
          <w:szCs w:val="30"/>
        </w:rPr>
      </w:pPr>
    </w:p>
    <w:p w14:paraId="5C51E3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revealing of Christ to the heart, by the Spirit of Christ, prayed for, Eph. 1:17. This Paul got, Gal. 1:16. He revealed his Son in me.</w:t>
      </w:r>
    </w:p>
    <w:p w14:paraId="6E700C5E">
      <w:pPr>
        <w:spacing w:line="243" w:lineRule="auto"/>
        <w:rPr>
          <w:rFonts w:hint="eastAsia" w:ascii="微软雅黑" w:hAnsi="微软雅黑" w:eastAsia="微软雅黑" w:cs="微软雅黑"/>
          <w:sz w:val="30"/>
          <w:szCs w:val="30"/>
        </w:rPr>
      </w:pPr>
    </w:p>
    <w:p w14:paraId="6E0DBB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借着基督的灵向心显明基督，正如以弗所书 1:17 所祈求的。保罗就得到了这种显明，加拉太书 1:16 说：祂乐意将祂儿子启示在我心里（revealed his Son in me）。</w:t>
      </w:r>
    </w:p>
    <w:p w14:paraId="2A7FCF27">
      <w:pPr>
        <w:spacing w:line="243" w:lineRule="auto"/>
        <w:rPr>
          <w:rFonts w:hint="eastAsia" w:ascii="微软雅黑" w:hAnsi="微软雅黑" w:eastAsia="微软雅黑" w:cs="微软雅黑"/>
          <w:sz w:val="30"/>
          <w:szCs w:val="30"/>
        </w:rPr>
      </w:pPr>
    </w:p>
    <w:p w14:paraId="59B80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a man may read off all the New Testament, and hear the most able ministers preach Christ all his days, and yet remain ignorant of Jesus Christ, and perish.</w:t>
      </w:r>
    </w:p>
    <w:p w14:paraId="257BB8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可以肯定的是，一个人可能读完所有新约圣经，终身听最有能力的牧师传讲基督，却仍然不认识耶稣基督，并最终灭亡。</w:t>
      </w:r>
    </w:p>
    <w:p w14:paraId="6EC81E65">
      <w:pPr>
        <w:spacing w:line="243" w:lineRule="auto"/>
        <w:rPr>
          <w:rFonts w:hint="eastAsia" w:ascii="微软雅黑" w:hAnsi="微软雅黑" w:eastAsia="微软雅黑" w:cs="微软雅黑"/>
          <w:sz w:val="30"/>
          <w:szCs w:val="30"/>
        </w:rPr>
      </w:pPr>
    </w:p>
    <w:p w14:paraId="1A238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Eph. 1:17, 18 joineth the knowledge of Christ, and the knowledge of heaven, together.</w:t>
      </w:r>
    </w:p>
    <w:p w14:paraId="19AAD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1:17, 18 中将基督的知识和天堂的知识结合在一起。</w:t>
      </w:r>
    </w:p>
    <w:p w14:paraId="38D06954">
      <w:pPr>
        <w:spacing w:line="243" w:lineRule="auto"/>
        <w:rPr>
          <w:rFonts w:hint="eastAsia" w:ascii="微软雅黑" w:hAnsi="微软雅黑" w:eastAsia="微软雅黑" w:cs="微软雅黑"/>
          <w:sz w:val="30"/>
          <w:szCs w:val="30"/>
        </w:rPr>
      </w:pPr>
    </w:p>
    <w:p w14:paraId="44F9A7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prayeth, that the God of our Lord Jesus Christ, the Father of glory, may give unto them the Spirit of wisdom and revelation, in the knowledge of him: the eyes of their understanding being enlightened: that they might know what is the hope of his calling, and what the riches of the glory of his inheritance in the saints.</w:t>
      </w:r>
    </w:p>
    <w:p w14:paraId="425AF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祂祈求，求我们主耶稣基督的上帝，荣耀的父，将那赐人智慧和启示的灵赏给他们，使他们真知道祂，并且照明他们心中的眼睛，使他们知道祂的恩召有何等指望，祂在圣徒中得的基业有何等丰盛的荣耀。</w:t>
      </w:r>
    </w:p>
    <w:p w14:paraId="32EC8B4C">
      <w:pPr>
        <w:spacing w:line="243" w:lineRule="auto"/>
        <w:rPr>
          <w:rFonts w:hint="eastAsia" w:ascii="微软雅黑" w:hAnsi="微软雅黑" w:eastAsia="微软雅黑" w:cs="微软雅黑"/>
          <w:sz w:val="30"/>
          <w:szCs w:val="30"/>
        </w:rPr>
      </w:pPr>
    </w:p>
    <w:p w14:paraId="325A4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heaven stand in being with Christ where he is? How is it possible that that man should know what heaven is, who knows not who Christ is?</w:t>
      </w:r>
    </w:p>
    <w:p w14:paraId="157BFD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天堂在于与基督同在祂所在之处吗？一个不知道基督是谁的人，怎么可能知道天堂是什么？</w:t>
      </w:r>
    </w:p>
    <w:p w14:paraId="4DC11AD0">
      <w:pPr>
        <w:spacing w:line="243" w:lineRule="auto"/>
        <w:rPr>
          <w:rFonts w:hint="eastAsia" w:ascii="微软雅黑" w:hAnsi="微软雅黑" w:eastAsia="微软雅黑" w:cs="微软雅黑"/>
          <w:sz w:val="30"/>
          <w:szCs w:val="30"/>
        </w:rPr>
      </w:pPr>
    </w:p>
    <w:p w14:paraId="01A1F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can know Christ, without a revelation, Matth. 11:27 and that by the grace of the Spirit of Christ, working on the heart in and by the light of the word of Christ.</w:t>
      </w:r>
    </w:p>
    <w:p w14:paraId="748EC0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若没有启示（revelation），没有人能认识基督（马太福音 11:27），而这种启示是通过基督之灵的恩典，在基督圣言的光中并借着这光，作工在人心里的。</w:t>
      </w:r>
    </w:p>
    <w:p w14:paraId="03106968">
      <w:pPr>
        <w:spacing w:line="243" w:lineRule="auto"/>
        <w:rPr>
          <w:rFonts w:hint="eastAsia" w:ascii="微软雅黑" w:hAnsi="微软雅黑" w:eastAsia="微软雅黑" w:cs="微软雅黑"/>
          <w:sz w:val="30"/>
          <w:szCs w:val="30"/>
        </w:rPr>
      </w:pPr>
    </w:p>
    <w:p w14:paraId="51A94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believing in Jesus Christ, and of living by faith on him, Gal. 2:20 is a great help to the knowing of heaven.</w:t>
      </w:r>
    </w:p>
    <w:p w14:paraId="45D6643A">
      <w:pPr>
        <w:spacing w:line="243" w:lineRule="auto"/>
        <w:rPr>
          <w:rFonts w:hint="eastAsia" w:ascii="微软雅黑" w:hAnsi="微软雅黑" w:eastAsia="微软雅黑" w:cs="微软雅黑"/>
          <w:sz w:val="30"/>
          <w:szCs w:val="30"/>
        </w:rPr>
      </w:pPr>
    </w:p>
    <w:p w14:paraId="0FD9B4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相信耶稣基督并因信祂而活的经验（加拉太书 2:20），对认识天堂有极大帮助。</w:t>
      </w:r>
    </w:p>
    <w:p w14:paraId="2B10E674">
      <w:pPr>
        <w:spacing w:line="243" w:lineRule="auto"/>
        <w:rPr>
          <w:rFonts w:hint="eastAsia" w:ascii="微软雅黑" w:hAnsi="微软雅黑" w:eastAsia="微软雅黑" w:cs="微软雅黑"/>
          <w:sz w:val="30"/>
          <w:szCs w:val="30"/>
        </w:rPr>
      </w:pPr>
    </w:p>
    <w:p w14:paraId="3647CA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is no faith of this sort in heaven.</w:t>
      </w:r>
    </w:p>
    <w:p w14:paraId="667D5A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我们知道，天堂里没有这一类信心。</w:t>
      </w:r>
    </w:p>
    <w:p w14:paraId="6EC87508">
      <w:pPr>
        <w:spacing w:line="243" w:lineRule="auto"/>
        <w:rPr>
          <w:rFonts w:hint="eastAsia" w:ascii="微软雅黑" w:hAnsi="微软雅黑" w:eastAsia="微软雅黑" w:cs="微软雅黑"/>
          <w:sz w:val="30"/>
          <w:szCs w:val="30"/>
        </w:rPr>
      </w:pPr>
    </w:p>
    <w:p w14:paraId="54ECEB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traveller's, the runner's looking to Jesus, while the race is not yet finished, Heb. 12:2.</w:t>
      </w:r>
    </w:p>
    <w:p w14:paraId="2B7316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信心是行路者、奔跑者在竞赛尚未结束时对耶稣的仰望，希伯来书 12:2。</w:t>
      </w:r>
    </w:p>
    <w:p w14:paraId="19DC9999">
      <w:pPr>
        <w:spacing w:line="243" w:lineRule="auto"/>
        <w:rPr>
          <w:rFonts w:hint="eastAsia" w:ascii="微软雅黑" w:hAnsi="微软雅黑" w:eastAsia="微软雅黑" w:cs="微软雅黑"/>
          <w:sz w:val="30"/>
          <w:szCs w:val="30"/>
        </w:rPr>
      </w:pPr>
    </w:p>
    <w:p w14:paraId="370473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glorified above look on, and behold him so as we cannot distinctly apprehend, 2 Cor. 5:7. For we walk by faith, not by sight.</w:t>
      </w:r>
    </w:p>
    <w:p w14:paraId="2012F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但天上的得荣耀者观看并注视祂的方式是我们无法清晰领悟的（哥林多后书 5:7）：我们行事为人是凭着信心，不是凭着眼见（sight）。</w:t>
      </w:r>
    </w:p>
    <w:p w14:paraId="7CF9BEFF">
      <w:pPr>
        <w:spacing w:line="243" w:lineRule="auto"/>
        <w:rPr>
          <w:rFonts w:hint="eastAsia" w:ascii="微软雅黑" w:hAnsi="微软雅黑" w:eastAsia="微软雅黑" w:cs="微软雅黑"/>
          <w:sz w:val="30"/>
          <w:szCs w:val="30"/>
        </w:rPr>
      </w:pPr>
    </w:p>
    <w:p w14:paraId="0B6D5E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above walk by sight, not by faith.</w:t>
      </w:r>
    </w:p>
    <w:p w14:paraId="0A364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而天上的人凭眼见行事，不凭信心。</w:t>
      </w:r>
    </w:p>
    <w:p w14:paraId="4C2660E5">
      <w:pPr>
        <w:spacing w:line="243" w:lineRule="auto"/>
        <w:rPr>
          <w:rFonts w:hint="eastAsia" w:ascii="微软雅黑" w:hAnsi="微软雅黑" w:eastAsia="微软雅黑" w:cs="微软雅黑"/>
          <w:sz w:val="30"/>
          <w:szCs w:val="30"/>
        </w:rPr>
      </w:pPr>
    </w:p>
    <w:p w14:paraId="753415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that since there is such a difference betwixt the two states, of faith and sight; how then can the experience of believing afford any light and help to know what heaven is?</w:t>
      </w:r>
    </w:p>
    <w:p w14:paraId="3A5545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你可能会说，既然信心和眼见这两种状态之间有如此大的差异，那么相信的经验怎么能提供任何光亮和帮助来了解天堂是什么呢？</w:t>
      </w:r>
    </w:p>
    <w:p w14:paraId="2A7C2B51">
      <w:pPr>
        <w:spacing w:line="243" w:lineRule="auto"/>
        <w:rPr>
          <w:rFonts w:hint="eastAsia" w:ascii="微软雅黑" w:hAnsi="微软雅黑" w:eastAsia="微软雅黑" w:cs="微软雅黑"/>
          <w:sz w:val="30"/>
          <w:szCs w:val="30"/>
        </w:rPr>
      </w:pPr>
    </w:p>
    <w:p w14:paraId="6A5718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I would have you consider, 1. That faith, though opposed to sight, yet is it, in its exercise, a sort of spiritual seeing.</w:t>
      </w:r>
    </w:p>
    <w:p w14:paraId="0F2816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为了回答这个问题，我想让你们考虑：1. 信心虽然与眼见相对，但在其操练中，它却是一种属灵的看见。</w:t>
      </w:r>
    </w:p>
    <w:p w14:paraId="6C8DF86A">
      <w:pPr>
        <w:spacing w:line="243" w:lineRule="auto"/>
        <w:rPr>
          <w:rFonts w:hint="eastAsia" w:ascii="微软雅黑" w:hAnsi="微软雅黑" w:eastAsia="微软雅黑" w:cs="微软雅黑"/>
          <w:sz w:val="30"/>
          <w:szCs w:val="30"/>
        </w:rPr>
      </w:pPr>
    </w:p>
    <w:p w14:paraId="4A1F3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oft expressed, both with respect to the author of it, and the actings of it.</w:t>
      </w:r>
    </w:p>
    <w:p w14:paraId="15E58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无论对于信心的创始者，还是对于信心的行使，圣经经常是这样表达的。</w:t>
      </w:r>
    </w:p>
    <w:p w14:paraId="54389BB8">
      <w:pPr>
        <w:spacing w:line="243" w:lineRule="auto"/>
        <w:rPr>
          <w:rFonts w:hint="eastAsia" w:ascii="微软雅黑" w:hAnsi="微软雅黑" w:eastAsia="微软雅黑" w:cs="微软雅黑"/>
          <w:sz w:val="30"/>
          <w:szCs w:val="30"/>
        </w:rPr>
      </w:pPr>
    </w:p>
    <w:p w14:paraId="274F92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it is wrought by its author, 2 Cor. 4:6. For God, who commanded the light to shine out of darkness, hath shined in our hearts, to give the light of the knowledge of the glory of God, in the face of Jesus Christ.</w:t>
      </w:r>
    </w:p>
    <w:p w14:paraId="29EEF8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看信心是如何由其创始者作成的，哥林多后书 4:6：那吩咐光从黑暗里照出来的上帝，已经照在我们心里，叫我们得知上帝荣耀的光显在耶稣基督的面上。</w:t>
      </w:r>
    </w:p>
    <w:p w14:paraId="258A5D8F">
      <w:pPr>
        <w:spacing w:line="243" w:lineRule="auto"/>
        <w:rPr>
          <w:rFonts w:hint="eastAsia" w:ascii="微软雅黑" w:hAnsi="微软雅黑" w:eastAsia="微软雅黑" w:cs="微软雅黑"/>
          <w:sz w:val="30"/>
          <w:szCs w:val="30"/>
        </w:rPr>
      </w:pPr>
    </w:p>
    <w:p w14:paraId="4FD41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wrought by light, faith acts in seeing.</w:t>
      </w:r>
    </w:p>
    <w:p w14:paraId="60C77B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既然信心是由光作成的，它就在“看见”中行事。</w:t>
      </w:r>
    </w:p>
    <w:p w14:paraId="26E96F32">
      <w:pPr>
        <w:spacing w:line="243" w:lineRule="auto"/>
        <w:rPr>
          <w:rFonts w:hint="eastAsia" w:ascii="微软雅黑" w:hAnsi="微软雅黑" w:eastAsia="微软雅黑" w:cs="微软雅黑"/>
          <w:sz w:val="30"/>
          <w:szCs w:val="30"/>
        </w:rPr>
      </w:pPr>
    </w:p>
    <w:p w14:paraId="691BD7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great Old Testament believers are said by their faith to have seen the promises (i. e. the blessings promised) afar off, Heb. 11:13.</w:t>
      </w:r>
    </w:p>
    <w:p w14:paraId="7C8C6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因此，旧约中伟大的信徒们被说成是凭着信心从远处望见那些应许（即应许的福分），希伯来书 11:13。</w:t>
      </w:r>
    </w:p>
    <w:p w14:paraId="5D58DD3C">
      <w:pPr>
        <w:spacing w:line="243" w:lineRule="auto"/>
        <w:rPr>
          <w:rFonts w:hint="eastAsia" w:ascii="微软雅黑" w:hAnsi="微软雅黑" w:eastAsia="微软雅黑" w:cs="微软雅黑"/>
          <w:sz w:val="30"/>
          <w:szCs w:val="30"/>
        </w:rPr>
      </w:pPr>
    </w:p>
    <w:p w14:paraId="0E0E84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looking at things not seen, 2 Cor. 4:18.; that is, things not presently possessed, nor fully known.</w:t>
      </w:r>
    </w:p>
    <w:p w14:paraId="4C7758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这是一种注视那些看不见的事物（哥林多后书 4:18）；也就是说，那些目前尚未拥有、也未完全知晓的事物。</w:t>
      </w:r>
    </w:p>
    <w:p w14:paraId="70D4632C">
      <w:pPr>
        <w:spacing w:line="243" w:lineRule="auto"/>
        <w:rPr>
          <w:rFonts w:hint="eastAsia" w:ascii="微软雅黑" w:hAnsi="微软雅黑" w:eastAsia="微软雅黑" w:cs="微软雅黑"/>
          <w:sz w:val="30"/>
          <w:szCs w:val="30"/>
        </w:rPr>
      </w:pPr>
    </w:p>
    <w:p w14:paraId="52327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indeed described in Heb. 11:1 to be the evidence of things not seen.</w:t>
      </w:r>
    </w:p>
    <w:p w14:paraId="341ED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 确实将信心描述为未见之事的证据（evidence）。</w:t>
      </w:r>
    </w:p>
    <w:p w14:paraId="1EAAFC9C">
      <w:pPr>
        <w:spacing w:line="243" w:lineRule="auto"/>
        <w:rPr>
          <w:rFonts w:hint="eastAsia" w:ascii="微软雅黑" w:hAnsi="微软雅黑" w:eastAsia="微软雅黑" w:cs="微软雅黑"/>
          <w:sz w:val="30"/>
          <w:szCs w:val="30"/>
        </w:rPr>
      </w:pPr>
    </w:p>
    <w:p w14:paraId="2D852C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description, (rather than definition), as it doth determine what the nature of the objects of faith are, things not seen; so doth it plainly express, that the act of faith is drawn forth by an evidence of these unseen things.</w:t>
      </w:r>
    </w:p>
    <w:p w14:paraId="4CEA57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那种描述（而非定义）不仅确定了信心对象的性质是未见之事，也清楚地表达了信心的行为是由这些未见之事的证据所引出的。</w:t>
      </w:r>
    </w:p>
    <w:p w14:paraId="167EB080">
      <w:pPr>
        <w:spacing w:line="243" w:lineRule="auto"/>
        <w:rPr>
          <w:rFonts w:hint="eastAsia" w:ascii="微软雅黑" w:hAnsi="微软雅黑" w:eastAsia="微软雅黑" w:cs="微软雅黑"/>
          <w:sz w:val="30"/>
          <w:szCs w:val="30"/>
        </w:rPr>
      </w:pPr>
    </w:p>
    <w:p w14:paraId="3CBCF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evidence and demonstration is in the word of God, which the believer seeth, is persuaded by, and rests upon.</w:t>
      </w:r>
    </w:p>
    <w:p w14:paraId="75C331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这种证据和明证（demonstration）存在于上帝的圣言中，信徒看见这圣言，被其说服，并安息在其上。</w:t>
      </w:r>
    </w:p>
    <w:p w14:paraId="0AE86E7B">
      <w:pPr>
        <w:spacing w:line="243" w:lineRule="auto"/>
        <w:rPr>
          <w:rFonts w:hint="eastAsia" w:ascii="微软雅黑" w:hAnsi="微软雅黑" w:eastAsia="微软雅黑" w:cs="微软雅黑"/>
          <w:sz w:val="30"/>
          <w:szCs w:val="30"/>
        </w:rPr>
      </w:pPr>
    </w:p>
    <w:p w14:paraId="4B923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saith he, all the great and good things that God hath promised; but I know God hath promised them; and though they be hidden in the promise, yet because they are secured thereby, I will embrace them in the promise, until performance come."</w:t>
      </w:r>
    </w:p>
    <w:p w14:paraId="1237D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他说：“我不完全了解上帝所应许的所有伟大而美好的事物；但我知道上帝已经应许了它们；虽然它们隐藏在应许中，但因为它们得到了保障，我会通过应许拥抱它们，直到成全的时刻来到。”</w:t>
      </w:r>
    </w:p>
    <w:p w14:paraId="1EB4A1A7">
      <w:pPr>
        <w:spacing w:line="243" w:lineRule="auto"/>
        <w:rPr>
          <w:rFonts w:hint="eastAsia" w:ascii="微软雅黑" w:hAnsi="微软雅黑" w:eastAsia="微软雅黑" w:cs="微软雅黑"/>
          <w:sz w:val="30"/>
          <w:szCs w:val="30"/>
        </w:rPr>
      </w:pPr>
    </w:p>
    <w:p w14:paraId="26DD6F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expressed in ver. 13. These all died in faith, (But how lived they? By faith also), not having received the promises, (i. e. in their accomplishment; but the promises themselves they had, for on them their faith stood); but having seen them afar off, and were persuaded of them, and embraced them, and confessed that they were strangers and pilgrims on the earth.</w:t>
      </w:r>
    </w:p>
    <w:p w14:paraId="3D6CD2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13节所表达的：这些人都是存着信心死的（但他们是怎么活的？也是凭着信心），并没有得着所应许的（即得着它们的成就；但应许本身他们是拥有的，因为他们的信心立足于其上），却从远处望见，且被这些事说服，欢喜迎接（embraced），又承认自己在世上是客旅，是寄居的。</w:t>
      </w:r>
    </w:p>
    <w:p w14:paraId="2C26F933">
      <w:pPr>
        <w:spacing w:line="243" w:lineRule="auto"/>
        <w:rPr>
          <w:rFonts w:hint="eastAsia" w:ascii="微软雅黑" w:hAnsi="微软雅黑" w:eastAsia="微软雅黑" w:cs="微软雅黑"/>
          <w:sz w:val="30"/>
          <w:szCs w:val="30"/>
        </w:rPr>
      </w:pPr>
    </w:p>
    <w:p w14:paraId="5F0444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account of Old Testament believers faith, that is enough to shame and humble most New Testament believers.</w:t>
      </w:r>
    </w:p>
    <w:p w14:paraId="54BE3A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这里对旧约信徒信心的记述，足以让大多数新约信徒感到羞愧和谦卑。</w:t>
      </w:r>
    </w:p>
    <w:p w14:paraId="108A68B2">
      <w:pPr>
        <w:spacing w:line="243" w:lineRule="auto"/>
        <w:rPr>
          <w:rFonts w:hint="eastAsia" w:ascii="微软雅黑" w:hAnsi="微软雅黑" w:eastAsia="微软雅黑" w:cs="微软雅黑"/>
          <w:sz w:val="30"/>
          <w:szCs w:val="30"/>
        </w:rPr>
      </w:pPr>
    </w:p>
    <w:p w14:paraId="297AAA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helped at any time to set our Amen of faith to the promise of eternal life, we think it is a good length.</w:t>
      </w:r>
    </w:p>
    <w:p w14:paraId="70EB29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如果我们能在任何时候被帮助，对永生的应许献上信心的“阿们”，我们就觉得自己走得很远了。</w:t>
      </w:r>
    </w:p>
    <w:p w14:paraId="300B7F95">
      <w:pPr>
        <w:spacing w:line="243" w:lineRule="auto"/>
        <w:rPr>
          <w:rFonts w:hint="eastAsia" w:ascii="微软雅黑" w:hAnsi="微软雅黑" w:eastAsia="微软雅黑" w:cs="微软雅黑"/>
          <w:sz w:val="30"/>
          <w:szCs w:val="30"/>
        </w:rPr>
      </w:pPr>
    </w:p>
    <w:p w14:paraId="2B7024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when do we find this seeing afar off, this persuasion, this embracing; this confessing and declaring plainly that we seek and look for this heavenly country? as in ver. 10, 14.</w:t>
      </w:r>
    </w:p>
    <w:p w14:paraId="47EA1C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但是，唉！我们何时才能发现这种远处的望见、这种说服、这种迎接？我们何时才能像第10、14节那样，明白地承认并宣告我们在寻找、在仰望这个天上的家乡？</w:t>
      </w:r>
    </w:p>
    <w:p w14:paraId="161C66F3">
      <w:pPr>
        <w:spacing w:line="243" w:lineRule="auto"/>
        <w:rPr>
          <w:rFonts w:hint="eastAsia" w:ascii="微软雅黑" w:hAnsi="微软雅黑" w:eastAsia="微软雅黑" w:cs="微软雅黑"/>
          <w:sz w:val="30"/>
          <w:szCs w:val="30"/>
        </w:rPr>
      </w:pPr>
    </w:p>
    <w:p w14:paraId="439471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more particularly, faith in Jesus Christ. It always, (1.) Riseth from a discovery of him. (2.) Acts in an approach to him.</w:t>
      </w:r>
    </w:p>
    <w:p w14:paraId="30CE3D82">
      <w:pPr>
        <w:spacing w:line="243" w:lineRule="auto"/>
        <w:rPr>
          <w:rFonts w:hint="eastAsia" w:ascii="微软雅黑" w:hAnsi="微软雅黑" w:eastAsia="微软雅黑" w:cs="微软雅黑"/>
          <w:sz w:val="30"/>
          <w:szCs w:val="30"/>
        </w:rPr>
      </w:pPr>
    </w:p>
    <w:p w14:paraId="47018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更具体地考虑对耶稣基督的信心。它总是：(1.) 起源于对祂的发现。(2.) 运作于向祂的亲近。</w:t>
      </w:r>
    </w:p>
    <w:p w14:paraId="24509157">
      <w:pPr>
        <w:spacing w:line="243" w:lineRule="auto"/>
        <w:rPr>
          <w:rFonts w:hint="eastAsia" w:ascii="微软雅黑" w:hAnsi="微软雅黑" w:eastAsia="微软雅黑" w:cs="微软雅黑"/>
          <w:sz w:val="30"/>
          <w:szCs w:val="30"/>
        </w:rPr>
      </w:pPr>
    </w:p>
    <w:p w14:paraId="6A1DAB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 oft by himself faith is called coming to him, John 6:37, 44, 45. (3.) And in that act intends and seeks eternal life in and by him.</w:t>
      </w:r>
    </w:p>
    <w:p w14:paraId="1A532B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因此，主自己经常称信心为“到祂这里来”，约翰福音 6:37, 44, 45。(3.) 并且在那行为中定意并寻求在祂里面及借着祂而得的永生。</w:t>
      </w:r>
    </w:p>
    <w:p w14:paraId="72194A3D">
      <w:pPr>
        <w:spacing w:line="243" w:lineRule="auto"/>
        <w:rPr>
          <w:rFonts w:hint="eastAsia" w:ascii="微软雅黑" w:hAnsi="微软雅黑" w:eastAsia="微软雅黑" w:cs="微软雅黑"/>
          <w:sz w:val="30"/>
          <w:szCs w:val="30"/>
        </w:rPr>
      </w:pPr>
    </w:p>
    <w:p w14:paraId="37C87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native and immediate effect of faith. It is union with Christ.</w:t>
      </w:r>
    </w:p>
    <w:p w14:paraId="15E35280">
      <w:pPr>
        <w:spacing w:line="243" w:lineRule="auto"/>
        <w:rPr>
          <w:rFonts w:hint="eastAsia" w:ascii="微软雅黑" w:hAnsi="微软雅黑" w:eastAsia="微软雅黑" w:cs="微软雅黑"/>
          <w:sz w:val="30"/>
          <w:szCs w:val="30"/>
        </w:rPr>
      </w:pPr>
    </w:p>
    <w:p w14:paraId="409DC4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考虑信心本然且直接的效果。它就是与基督联合。</w:t>
      </w:r>
    </w:p>
    <w:p w14:paraId="4B23ADD4">
      <w:pPr>
        <w:spacing w:line="243" w:lineRule="auto"/>
        <w:rPr>
          <w:rFonts w:hint="eastAsia" w:ascii="微软雅黑" w:hAnsi="微软雅黑" w:eastAsia="微软雅黑" w:cs="微软雅黑"/>
          <w:sz w:val="30"/>
          <w:szCs w:val="30"/>
        </w:rPr>
      </w:pPr>
    </w:p>
    <w:p w14:paraId="03D68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draws to bring them near, they believe to be near to him.</w:t>
      </w:r>
    </w:p>
    <w:p w14:paraId="739146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祂吸引，是为了让他们靠近；他们相信，是为了靠近祂。</w:t>
      </w:r>
    </w:p>
    <w:p w14:paraId="01333C93">
      <w:pPr>
        <w:spacing w:line="243" w:lineRule="auto"/>
        <w:rPr>
          <w:rFonts w:hint="eastAsia" w:ascii="微软雅黑" w:hAnsi="微软雅黑" w:eastAsia="微软雅黑" w:cs="微软雅黑"/>
          <w:sz w:val="30"/>
          <w:szCs w:val="30"/>
        </w:rPr>
      </w:pPr>
    </w:p>
    <w:p w14:paraId="19ACD9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drawing and their coming, makes it up.</w:t>
      </w:r>
    </w:p>
    <w:p w14:paraId="6AE9E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祂的吸引和他们的到来，促成了这件事。</w:t>
      </w:r>
    </w:p>
    <w:p w14:paraId="3B22BCE4">
      <w:pPr>
        <w:spacing w:line="243" w:lineRule="auto"/>
        <w:rPr>
          <w:rFonts w:hint="eastAsia" w:ascii="微软雅黑" w:hAnsi="微软雅黑" w:eastAsia="微软雅黑" w:cs="微软雅黑"/>
          <w:sz w:val="30"/>
          <w:szCs w:val="30"/>
        </w:rPr>
      </w:pPr>
    </w:p>
    <w:p w14:paraId="312B85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then the state of glory, in being with Christ where he is?</w:t>
      </w:r>
    </w:p>
    <w:p w14:paraId="4FE25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既然荣耀的状态在于与基督同在祂所在之处。</w:t>
      </w:r>
    </w:p>
    <w:p w14:paraId="5E1781A5">
      <w:pPr>
        <w:spacing w:line="243" w:lineRule="auto"/>
        <w:rPr>
          <w:rFonts w:hint="eastAsia" w:ascii="微软雅黑" w:hAnsi="微软雅黑" w:eastAsia="微软雅黑" w:cs="微软雅黑"/>
          <w:sz w:val="30"/>
          <w:szCs w:val="30"/>
        </w:rPr>
      </w:pPr>
    </w:p>
    <w:p w14:paraId="3AB5F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such as are united to him by faith, and have him dwelling in their hearts by faith, Ephesians 3:17 and are living daily by faith on him, Gal. 2:20 must have a great help to know better what it is to be with Christ where he is, than any unbeliever can.</w:t>
      </w:r>
    </w:p>
    <w:p w14:paraId="174C95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那么，凡通过信心与祂联合、因着信心让祂住在心里（以弗所书 3:17）、且每日凭着对祂的信心而活的人（加拉太书 2:20），必比任何不信者更能得着极大的帮助，去认识“与基督同在祂所在之处”究竟是怎么回事。</w:t>
      </w:r>
    </w:p>
    <w:p w14:paraId="2DD85533">
      <w:pPr>
        <w:spacing w:line="243" w:lineRule="auto"/>
        <w:rPr>
          <w:rFonts w:hint="eastAsia" w:ascii="微软雅黑" w:hAnsi="微软雅黑" w:eastAsia="微软雅黑" w:cs="微软雅黑"/>
          <w:sz w:val="30"/>
          <w:szCs w:val="30"/>
        </w:rPr>
      </w:pPr>
    </w:p>
    <w:p w14:paraId="5F30DD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experience of communion with Christ, that is a farther and nearer help to believers to know what it is to be with Christ where he is.</w:t>
      </w:r>
    </w:p>
    <w:p w14:paraId="70407E5A">
      <w:pPr>
        <w:spacing w:line="243" w:lineRule="auto"/>
        <w:rPr>
          <w:rFonts w:hint="eastAsia" w:ascii="微软雅黑" w:hAnsi="微软雅黑" w:eastAsia="微软雅黑" w:cs="微软雅黑"/>
          <w:sz w:val="30"/>
          <w:szCs w:val="30"/>
        </w:rPr>
      </w:pPr>
    </w:p>
    <w:p w14:paraId="3B7DA6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还有与基督交通（communion）的经验，这是信徒了解“与基督同在祂所在之处”的更进一步且更亲近的帮助。</w:t>
      </w:r>
    </w:p>
    <w:p w14:paraId="7C304493">
      <w:pPr>
        <w:spacing w:line="243" w:lineRule="auto"/>
        <w:rPr>
          <w:rFonts w:hint="eastAsia" w:ascii="微软雅黑" w:hAnsi="微软雅黑" w:eastAsia="微软雅黑" w:cs="微软雅黑"/>
          <w:sz w:val="30"/>
          <w:szCs w:val="30"/>
        </w:rPr>
      </w:pPr>
    </w:p>
    <w:p w14:paraId="1EA07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revealed, he is believed on; when he is believed on, Christ and the believer are united; when the union is made, communion follows.</w:t>
      </w:r>
    </w:p>
    <w:p w14:paraId="096945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当基督被启示，祂就被信靠；当祂被信靠，基督与信徒就联合了；联合达成后，交通随之而来。</w:t>
      </w:r>
    </w:p>
    <w:p w14:paraId="16C8201E">
      <w:pPr>
        <w:spacing w:line="243" w:lineRule="auto"/>
        <w:rPr>
          <w:rFonts w:hint="eastAsia" w:ascii="微软雅黑" w:hAnsi="微软雅黑" w:eastAsia="微软雅黑" w:cs="微软雅黑"/>
          <w:sz w:val="30"/>
          <w:szCs w:val="30"/>
        </w:rPr>
      </w:pPr>
    </w:p>
    <w:p w14:paraId="5D202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communion stands in these four:—</w:t>
      </w:r>
    </w:p>
    <w:p w14:paraId="21EF8C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这种交通包含以下四个方面：——</w:t>
      </w:r>
    </w:p>
    <w:p w14:paraId="462D9659">
      <w:pPr>
        <w:spacing w:line="243" w:lineRule="auto"/>
        <w:rPr>
          <w:rFonts w:hint="eastAsia" w:ascii="微软雅黑" w:hAnsi="微软雅黑" w:eastAsia="微软雅黑" w:cs="微软雅黑"/>
          <w:sz w:val="30"/>
          <w:szCs w:val="30"/>
        </w:rPr>
      </w:pPr>
    </w:p>
    <w:p w14:paraId="54FAD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a mutual interest of the persons united.</w:t>
      </w:r>
    </w:p>
    <w:p w14:paraId="5E1940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第一，在于联合双方位格的相互福分（mutual interest）。</w:t>
      </w:r>
    </w:p>
    <w:p w14:paraId="114845A3">
      <w:pPr>
        <w:spacing w:line="243" w:lineRule="auto"/>
        <w:rPr>
          <w:rFonts w:hint="eastAsia" w:ascii="微软雅黑" w:hAnsi="微软雅黑" w:eastAsia="微软雅黑" w:cs="微软雅黑"/>
          <w:sz w:val="30"/>
          <w:szCs w:val="30"/>
        </w:rPr>
      </w:pPr>
    </w:p>
    <w:p w14:paraId="1FF3BB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is that whereby Christ is ours, and we are his; as Cant. 2:16. My beloved is mine, and I am his.</w:t>
      </w:r>
    </w:p>
    <w:p w14:paraId="76BF05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交通就是基督属于我们，我们属于基督；如雅歌 2:16 所言：良人属我，我也属他。</w:t>
      </w:r>
    </w:p>
    <w:p w14:paraId="738C11F5">
      <w:pPr>
        <w:spacing w:line="243" w:lineRule="auto"/>
        <w:rPr>
          <w:rFonts w:hint="eastAsia" w:ascii="微软雅黑" w:hAnsi="微软雅黑" w:eastAsia="微软雅黑" w:cs="微软雅黑"/>
          <w:sz w:val="30"/>
          <w:szCs w:val="30"/>
        </w:rPr>
      </w:pPr>
    </w:p>
    <w:p w14:paraId="018BDD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Christ is, is ours for our salvation; and all that is ours, is his for his glory and service:</w:t>
      </w:r>
    </w:p>
    <w:p w14:paraId="5188BB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基督所是的一切，都是为了我们的救恩而属于我们；我们所是的一切，都是为了祂的荣耀和服侍而属于祂。</w:t>
      </w:r>
    </w:p>
    <w:p w14:paraId="0A229133">
      <w:pPr>
        <w:spacing w:line="243" w:lineRule="auto"/>
        <w:rPr>
          <w:rFonts w:hint="eastAsia" w:ascii="微软雅黑" w:hAnsi="微软雅黑" w:eastAsia="微软雅黑" w:cs="微软雅黑"/>
          <w:sz w:val="30"/>
          <w:szCs w:val="30"/>
        </w:rPr>
      </w:pPr>
    </w:p>
    <w:p w14:paraId="01427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Christ hath all right to dispose of us, and of all that is ours, because we are his; so we have a right to partake of Christ, and of all that is his, for our salvation, because he is ours.</w:t>
      </w:r>
    </w:p>
    <w:p w14:paraId="192FF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因此，正如基督有权处置我们以及我们的一切，因为我们属于祂；同样，我们有权分享基督以及祂的一切以求救恩，因为祂属于我们。</w:t>
      </w:r>
    </w:p>
    <w:p w14:paraId="60EF8E43">
      <w:pPr>
        <w:spacing w:line="243" w:lineRule="auto"/>
        <w:rPr>
          <w:rFonts w:hint="eastAsia" w:ascii="微软雅黑" w:hAnsi="微软雅黑" w:eastAsia="微软雅黑" w:cs="微软雅黑"/>
          <w:sz w:val="30"/>
          <w:szCs w:val="30"/>
        </w:rPr>
      </w:pPr>
    </w:p>
    <w:p w14:paraId="0DBB3A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is in the improvement of this mutual right and interest.</w:t>
      </w:r>
    </w:p>
    <w:p w14:paraId="6A403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交通在于对这种相互权利和福分的应用（improvement）。</w:t>
      </w:r>
    </w:p>
    <w:p w14:paraId="730F3167">
      <w:pPr>
        <w:spacing w:line="243" w:lineRule="auto"/>
        <w:rPr>
          <w:rFonts w:hint="eastAsia" w:ascii="微软雅黑" w:hAnsi="微软雅黑" w:eastAsia="微软雅黑" w:cs="微软雅黑"/>
          <w:sz w:val="30"/>
          <w:szCs w:val="30"/>
        </w:rPr>
      </w:pPr>
    </w:p>
    <w:p w14:paraId="0352D1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name some of the blessed fruits of this interest.</w:t>
      </w:r>
    </w:p>
    <w:p w14:paraId="7C4B1F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我想列举一些这种福分所结出的福乐果子。</w:t>
      </w:r>
    </w:p>
    <w:p w14:paraId="28F76EED">
      <w:pPr>
        <w:spacing w:line="243" w:lineRule="auto"/>
        <w:rPr>
          <w:rFonts w:hint="eastAsia" w:ascii="微软雅黑" w:hAnsi="微软雅黑" w:eastAsia="微软雅黑" w:cs="微软雅黑"/>
          <w:sz w:val="30"/>
          <w:szCs w:val="30"/>
        </w:rPr>
      </w:pPr>
    </w:p>
    <w:p w14:paraId="36458D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virtue of this interest, Christ's righteousness is a believer's for his perfect justification.</w:t>
      </w:r>
    </w:p>
    <w:p w14:paraId="4FAD72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凭借这种福分，基督的义归于信徒，使其得到完美的称义（justification）。</w:t>
      </w:r>
    </w:p>
    <w:p w14:paraId="5AC7489D">
      <w:pPr>
        <w:spacing w:line="243" w:lineRule="auto"/>
        <w:rPr>
          <w:rFonts w:hint="eastAsia" w:ascii="微软雅黑" w:hAnsi="微软雅黑" w:eastAsia="微软雅黑" w:cs="微软雅黑"/>
          <w:sz w:val="30"/>
          <w:szCs w:val="30"/>
        </w:rPr>
      </w:pPr>
    </w:p>
    <w:p w14:paraId="2F54E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is perfect, and so is the justification.</w:t>
      </w:r>
    </w:p>
    <w:p w14:paraId="77CBF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义是完美的，因此称义也是完美的。</w:t>
      </w:r>
    </w:p>
    <w:p w14:paraId="70AAD9BA">
      <w:pPr>
        <w:spacing w:line="243" w:lineRule="auto"/>
        <w:rPr>
          <w:rFonts w:hint="eastAsia" w:ascii="微软雅黑" w:hAnsi="微软雅黑" w:eastAsia="微软雅黑" w:cs="微软雅黑"/>
          <w:sz w:val="30"/>
          <w:szCs w:val="30"/>
        </w:rPr>
      </w:pPr>
    </w:p>
    <w:p w14:paraId="56D44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glorified saint was more perfectly justified, than Paul was in the day he was made a believer on Christ.</w:t>
      </w:r>
    </w:p>
    <w:p w14:paraId="390A8E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在天国得荣耀的圣徒，并不比保罗在他成为信靠基督之信徒的那天称义得更完美。</w:t>
      </w:r>
    </w:p>
    <w:p w14:paraId="5D0C5ABC">
      <w:pPr>
        <w:spacing w:line="243" w:lineRule="auto"/>
        <w:rPr>
          <w:rFonts w:hint="eastAsia" w:ascii="微软雅黑" w:hAnsi="微软雅黑" w:eastAsia="微软雅黑" w:cs="微软雅黑"/>
          <w:sz w:val="30"/>
          <w:szCs w:val="30"/>
        </w:rPr>
      </w:pPr>
    </w:p>
    <w:p w14:paraId="18BEBD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perfect righteousness be the ground on which a believing sinner is justified (as the gospel plainly declares) the justification must be perfect also.</w:t>
      </w:r>
    </w:p>
    <w:p w14:paraId="193CDC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如果完美的义是相信的罪人称义的根据（正如福音清楚宣告的那样），那么称义也必然是完美的。</w:t>
      </w:r>
    </w:p>
    <w:p w14:paraId="319425E3">
      <w:pPr>
        <w:spacing w:line="243" w:lineRule="auto"/>
        <w:rPr>
          <w:rFonts w:hint="eastAsia" w:ascii="微软雅黑" w:hAnsi="微软雅黑" w:eastAsia="微软雅黑" w:cs="微软雅黑"/>
          <w:sz w:val="30"/>
          <w:szCs w:val="30"/>
        </w:rPr>
      </w:pPr>
    </w:p>
    <w:p w14:paraId="316D11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justification be sought by the law, and by works, the seeker of justification must still be doing, and can never have done; but is indeed undoing himself, dishonouring Christ, Gal. 2:21 and frustrating the grace of God;</w:t>
      </w:r>
    </w:p>
    <w:p w14:paraId="2F2C8E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如果通过律法和行为寻求称义，寻求称义的人就必须不断行事，永无止境；但实际上他是在毁灭自己，羞辱基督（加拉太书 2:21），并且废掉上帝的恩典。</w:t>
      </w:r>
    </w:p>
    <w:p w14:paraId="63FC0C0F">
      <w:pPr>
        <w:spacing w:line="243" w:lineRule="auto"/>
        <w:rPr>
          <w:rFonts w:hint="eastAsia" w:ascii="微软雅黑" w:hAnsi="微软雅黑" w:eastAsia="微软雅黑" w:cs="微软雅黑"/>
          <w:sz w:val="30"/>
          <w:szCs w:val="30"/>
        </w:rPr>
      </w:pPr>
    </w:p>
    <w:p w14:paraId="2AE910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rendering his justification imperfect, (for the law made nothing perfect, Heb. 7:19.) but impossible, Rom. 8:3.</w:t>
      </w:r>
    </w:p>
    <w:p w14:paraId="21D832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这不仅使他的称义变得不完美（因为律法原来一无所成，希伯来书 7:19），而且使其变得不可能（罗马书 8:3）。</w:t>
      </w:r>
    </w:p>
    <w:p w14:paraId="3789636B">
      <w:pPr>
        <w:spacing w:line="243" w:lineRule="auto"/>
        <w:rPr>
          <w:rFonts w:hint="eastAsia" w:ascii="微软雅黑" w:hAnsi="微软雅黑" w:eastAsia="微软雅黑" w:cs="微软雅黑"/>
          <w:sz w:val="30"/>
          <w:szCs w:val="30"/>
        </w:rPr>
      </w:pPr>
    </w:p>
    <w:p w14:paraId="1E1AAE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God's holy law to justify a sinner; and never was appointed for that end, but rather to condemn, Rom. 3:19.; to stop sinners mouths, and to bind them over to the judgment of God; till the righteousness of God, without the law, come on them, to absolve them, Rom. 3:20, 21, 22.</w:t>
      </w:r>
    </w:p>
    <w:p w14:paraId="226B03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上帝神圣的律法不可能称罪人为义；它从未被指定用于那个目的，而是用于定罪（罗马书 3:19）；用以塞住罪人的口，并将他们伏在上帝的审判之下；直到在律法之外，上帝的义临到他们，赦免（abslove）他们（罗马书 3:20, 21, 22）。</w:t>
      </w:r>
    </w:p>
    <w:p w14:paraId="067EFD4D">
      <w:pPr>
        <w:spacing w:line="243" w:lineRule="auto"/>
        <w:rPr>
          <w:rFonts w:hint="eastAsia" w:ascii="微软雅黑" w:hAnsi="微软雅黑" w:eastAsia="微软雅黑" w:cs="微软雅黑"/>
          <w:sz w:val="30"/>
          <w:szCs w:val="30"/>
        </w:rPr>
      </w:pPr>
    </w:p>
    <w:p w14:paraId="41A261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virtue of this interest in Christ, the believer receives the Spirit of Christ for his sanctification: not indeed for his perfect sanctification, but for the perfecting of sanctification.</w:t>
      </w:r>
    </w:p>
    <w:p w14:paraId="5EBF3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凭借在基督里的这种福分，信徒领受基督的灵以求成圣（sanctification）：这确实不是为了使其立刻达到完美的成圣，而是为了使成圣趋于完美。</w:t>
      </w:r>
    </w:p>
    <w:p w14:paraId="527994C3">
      <w:pPr>
        <w:spacing w:line="243" w:lineRule="auto"/>
        <w:rPr>
          <w:rFonts w:hint="eastAsia" w:ascii="微软雅黑" w:hAnsi="微软雅黑" w:eastAsia="微软雅黑" w:cs="微软雅黑"/>
          <w:sz w:val="30"/>
          <w:szCs w:val="30"/>
        </w:rPr>
      </w:pPr>
    </w:p>
    <w:p w14:paraId="549BC4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is never applied imperfectly; for to whomsoever it is imputed, it is made over wholly, and to all the intents and purposes it was wrought out, and brought in by Christ for.</w:t>
      </w:r>
    </w:p>
    <w:p w14:paraId="3D5C80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基督的义从未被不完全地应用；因为无论它归算给谁，都是完整地转交的，达到了基督作成并引进这义的所有意图和目的。</w:t>
      </w:r>
    </w:p>
    <w:p w14:paraId="50A8F182">
      <w:pPr>
        <w:spacing w:line="243" w:lineRule="auto"/>
        <w:rPr>
          <w:rFonts w:hint="eastAsia" w:ascii="微软雅黑" w:hAnsi="微软雅黑" w:eastAsia="微软雅黑" w:cs="微软雅黑"/>
          <w:sz w:val="30"/>
          <w:szCs w:val="30"/>
        </w:rPr>
      </w:pPr>
    </w:p>
    <w:p w14:paraId="3A02BA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of Christ is imparted to believers, in measure, and in various degrees, as he seeth good: Eph. 4:7. Unto every one of us is grace given, according to the measure of the gift of Christ.</w:t>
      </w:r>
    </w:p>
    <w:p w14:paraId="5308AD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但是基督的灵是按量、按不同程度分给信徒的，正如祂看为好的一样：以弗所书 4:7 说，我们各人蒙恩，都是照基督所量给各人的恩赐。</w:t>
      </w:r>
    </w:p>
    <w:p w14:paraId="61597F12">
      <w:pPr>
        <w:spacing w:line="243" w:lineRule="auto"/>
        <w:rPr>
          <w:rFonts w:hint="eastAsia" w:ascii="微软雅黑" w:hAnsi="微软雅黑" w:eastAsia="微软雅黑" w:cs="微软雅黑"/>
          <w:sz w:val="30"/>
          <w:szCs w:val="30"/>
        </w:rPr>
      </w:pPr>
    </w:p>
    <w:p w14:paraId="2C72D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potent principle, the Spirit of Christ, sanctification is even, at first, universal in the whole man, and complete in parts: 2 Cor. 5:17. If any man be in Christ, he is a new creature: old things are past away; behold, all things are become new.</w:t>
      </w:r>
    </w:p>
    <w:p w14:paraId="0DD60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借着基督之灵这一强有力的原则，成圣在起初就是整个人的普遍成圣，且在各部分都是完整的：哥林多后书 5:17 说，若有人在基督里，他就是新造的人，旧事已过，都变成新的了。</w:t>
      </w:r>
    </w:p>
    <w:p w14:paraId="211DC16C">
      <w:pPr>
        <w:spacing w:line="243" w:lineRule="auto"/>
        <w:rPr>
          <w:rFonts w:hint="eastAsia" w:ascii="微软雅黑" w:hAnsi="微软雅黑" w:eastAsia="微软雅黑" w:cs="微软雅黑"/>
          <w:sz w:val="30"/>
          <w:szCs w:val="30"/>
        </w:rPr>
      </w:pPr>
    </w:p>
    <w:p w14:paraId="06A129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new man; is born again; hath a new nature, a new mind, a new understanding, a new conscience, a new heart and affections, and a new life.</w:t>
      </w:r>
    </w:p>
    <w:p w14:paraId="68D841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他是一个新人；已经重生；拥有新性情、新心思、新悟性、新良心、新造的心与情感，以及新生命。</w:t>
      </w:r>
    </w:p>
    <w:p w14:paraId="0A71932F">
      <w:pPr>
        <w:spacing w:line="243" w:lineRule="auto"/>
        <w:rPr>
          <w:rFonts w:hint="eastAsia" w:ascii="微软雅黑" w:hAnsi="微软雅黑" w:eastAsia="微软雅黑" w:cs="微软雅黑"/>
          <w:sz w:val="30"/>
          <w:szCs w:val="30"/>
        </w:rPr>
      </w:pPr>
    </w:p>
    <w:p w14:paraId="17AA3F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be new in the believer, there is nothing in him that is perfectly new.</w:t>
      </w:r>
    </w:p>
    <w:p w14:paraId="23A7FE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但是，尽管在信徒里面一切都是新的，但他里面没有一样东西是完美更新的。</w:t>
      </w:r>
    </w:p>
    <w:p w14:paraId="594747A0">
      <w:pPr>
        <w:spacing w:line="243" w:lineRule="auto"/>
        <w:rPr>
          <w:rFonts w:hint="eastAsia" w:ascii="微软雅黑" w:hAnsi="微软雅黑" w:eastAsia="微软雅黑" w:cs="微软雅黑"/>
          <w:sz w:val="30"/>
          <w:szCs w:val="30"/>
        </w:rPr>
      </w:pPr>
    </w:p>
    <w:p w14:paraId="700176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daily to pray, as Psal. 51:10. Create in me a clean heart, O God; and renew a right spirit within me.</w:t>
      </w:r>
    </w:p>
    <w:p w14:paraId="48B04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他需要每日祈祷，如诗篇 51:10 所言：上帝啊，求祢为我造清洁的心，使我里面重新有正直的灵。</w:t>
      </w:r>
    </w:p>
    <w:p w14:paraId="5A7200CC">
      <w:pPr>
        <w:spacing w:line="243" w:lineRule="auto"/>
        <w:rPr>
          <w:rFonts w:hint="eastAsia" w:ascii="微软雅黑" w:hAnsi="微软雅黑" w:eastAsia="微软雅黑" w:cs="微软雅黑"/>
          <w:sz w:val="30"/>
          <w:szCs w:val="30"/>
        </w:rPr>
      </w:pPr>
    </w:p>
    <w:p w14:paraId="229EF5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of all the weakness of this new creature, the mixture and neighbourhood of the flesh, its contrary, and of all opposition it meets with from it, and of the low state it is oft brought into by the captivating power of sin;</w:t>
      </w:r>
    </w:p>
    <w:p w14:paraId="6E4777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然而，尽管这新造之人还有种种软弱，尽管还混合并毗邻着那与其相反的肉体，尽管面临肉体的一切反对，也尽管常因着罪的掳掠权势而陷入低落的状态；</w:t>
      </w:r>
    </w:p>
    <w:p w14:paraId="42021B30">
      <w:pPr>
        <w:spacing w:line="243" w:lineRule="auto"/>
        <w:rPr>
          <w:rFonts w:hint="eastAsia" w:ascii="微软雅黑" w:hAnsi="微软雅黑" w:eastAsia="微软雅黑" w:cs="微软雅黑"/>
          <w:sz w:val="30"/>
          <w:szCs w:val="30"/>
        </w:rPr>
      </w:pPr>
    </w:p>
    <w:p w14:paraId="00C367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doth the power of Christ's Spirit not only preserve the holy seed in the heart, but doth raise it up again, and will certainly perfect it.</w:t>
      </w:r>
    </w:p>
    <w:p w14:paraId="653512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基督之灵的能力不仅保守心中的神圣种子，还使其再次兴起，并且肯定会使其达到完美。</w:t>
      </w:r>
    </w:p>
    <w:p w14:paraId="3E2BF365">
      <w:pPr>
        <w:spacing w:line="243" w:lineRule="auto"/>
        <w:rPr>
          <w:rFonts w:hint="eastAsia" w:ascii="微软雅黑" w:hAnsi="微软雅黑" w:eastAsia="微软雅黑" w:cs="微软雅黑"/>
          <w:sz w:val="30"/>
          <w:szCs w:val="30"/>
        </w:rPr>
      </w:pPr>
    </w:p>
    <w:p w14:paraId="28F79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saving work of Christ wrought in the heart of a poor sinner, that Christ ever left to be matter of triumph to the devil.</w:t>
      </w:r>
    </w:p>
    <w:p w14:paraId="57B0E9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基督从未在一个可怜罪人的心里作成任何拯救之工后，又将其撇下成为魔鬼夸耀的素材。</w:t>
      </w:r>
    </w:p>
    <w:p w14:paraId="58E454BD">
      <w:pPr>
        <w:spacing w:line="243" w:lineRule="auto"/>
        <w:rPr>
          <w:rFonts w:hint="eastAsia" w:ascii="微软雅黑" w:hAnsi="微软雅黑" w:eastAsia="微软雅黑" w:cs="微软雅黑"/>
          <w:sz w:val="30"/>
          <w:szCs w:val="30"/>
        </w:rPr>
      </w:pPr>
    </w:p>
    <w:p w14:paraId="4B7F13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wise builder; when he lays the foundation, he knows what the perfecting of it will cost him, is provided with it, and resolved to lay it out, and to finish his work: Phil. 1:6. Being confident of this very thing, that he which hath begun a good work in you, will perform (or finish) it until the day of Jesus Christ.</w:t>
      </w:r>
    </w:p>
    <w:p w14:paraId="38D127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基督是智慧的建造者；当祂打下根基时，祂知道将其修至完美需要付出什么代价，祂已备齐代价，并决意将其投下以完成祂的工作：腓立比书 1:6 说，我深信那在你们心里动了善工的，必成全这工，直到耶稣基督的日子。</w:t>
      </w:r>
    </w:p>
    <w:p w14:paraId="1C8B44FF">
      <w:pPr>
        <w:spacing w:line="243" w:lineRule="auto"/>
        <w:rPr>
          <w:rFonts w:hint="eastAsia" w:ascii="微软雅黑" w:hAnsi="微软雅黑" w:eastAsia="微软雅黑" w:cs="微软雅黑"/>
          <w:sz w:val="30"/>
          <w:szCs w:val="30"/>
        </w:rPr>
      </w:pPr>
    </w:p>
    <w:p w14:paraId="7FA7DE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virtue of this interest in Christ, believers have all Christ's fulness for their supply. He is all in all to them, Col. 3:11.</w:t>
      </w:r>
    </w:p>
    <w:p w14:paraId="179377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凭借在基督里的这种福分，信徒拥有基督所有的丰盛（fulness）来供应他们。祂对他们来说是万有之首（all in all），歌罗西书 3:11。</w:t>
      </w:r>
    </w:p>
    <w:p w14:paraId="26F31FB7">
      <w:pPr>
        <w:spacing w:line="243" w:lineRule="auto"/>
        <w:rPr>
          <w:rFonts w:hint="eastAsia" w:ascii="微软雅黑" w:hAnsi="微软雅黑" w:eastAsia="微软雅黑" w:cs="微软雅黑"/>
          <w:sz w:val="30"/>
          <w:szCs w:val="30"/>
        </w:rPr>
      </w:pPr>
    </w:p>
    <w:p w14:paraId="4EC3DF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should all fulness dwell, Col. 1:19.</w:t>
      </w:r>
    </w:p>
    <w:p w14:paraId="671AC5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因为父喜欢叫一切的丰盛在祂里面居住，歌罗西书 1:19。</w:t>
      </w:r>
    </w:p>
    <w:p w14:paraId="3E6227D8">
      <w:pPr>
        <w:spacing w:line="243" w:lineRule="auto"/>
        <w:rPr>
          <w:rFonts w:hint="eastAsia" w:ascii="微软雅黑" w:hAnsi="微软雅黑" w:eastAsia="微软雅黑" w:cs="微软雅黑"/>
          <w:sz w:val="30"/>
          <w:szCs w:val="30"/>
        </w:rPr>
      </w:pPr>
    </w:p>
    <w:p w14:paraId="40A69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this lodging of all fulness should please, and doth highly please all believers: John 1:16. And of (or out of) his fulness have all we received, and grace for grace.</w:t>
      </w:r>
    </w:p>
    <w:p w14:paraId="5EDB36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这种对一切丰盛的安置肯定能叫、且确实正极大地叫所有信徒喜悦：约翰福音 1:16 说，从祂丰盛的恩典里，我们都领受了，而且恩上加恩。</w:t>
      </w:r>
    </w:p>
    <w:p w14:paraId="028A9256">
      <w:pPr>
        <w:spacing w:line="243" w:lineRule="auto"/>
        <w:rPr>
          <w:rFonts w:hint="eastAsia" w:ascii="微软雅黑" w:hAnsi="微软雅黑" w:eastAsia="微软雅黑" w:cs="微软雅黑"/>
          <w:sz w:val="30"/>
          <w:szCs w:val="30"/>
        </w:rPr>
      </w:pPr>
    </w:p>
    <w:p w14:paraId="6EFAB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4:7. Unto every one of us is given grace according to the measure of the gift of Christ.</w:t>
      </w:r>
    </w:p>
    <w:p w14:paraId="63ABE9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4:7 说，我们各人蒙恩，都是照基督所量给各人的恩赐。</w:t>
      </w:r>
    </w:p>
    <w:p w14:paraId="4DC4483B">
      <w:pPr>
        <w:spacing w:line="243" w:lineRule="auto"/>
        <w:rPr>
          <w:rFonts w:hint="eastAsia" w:ascii="微软雅黑" w:hAnsi="微软雅黑" w:eastAsia="微软雅黑" w:cs="微软雅黑"/>
          <w:sz w:val="30"/>
          <w:szCs w:val="30"/>
        </w:rPr>
      </w:pPr>
    </w:p>
    <w:p w14:paraId="7B37E8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had Paul and John all their grace? Out of Christ's fulness.</w:t>
      </w:r>
    </w:p>
    <w:p w14:paraId="3DAFE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保罗和约翰从哪里得到他们所有的恩典？出自基督的丰盛。</w:t>
      </w:r>
    </w:p>
    <w:p w14:paraId="71322263">
      <w:pPr>
        <w:spacing w:line="243" w:lineRule="auto"/>
        <w:rPr>
          <w:rFonts w:hint="eastAsia" w:ascii="微软雅黑" w:hAnsi="微软雅黑" w:eastAsia="微软雅黑" w:cs="微软雅黑"/>
          <w:sz w:val="30"/>
          <w:szCs w:val="30"/>
        </w:rPr>
      </w:pPr>
    </w:p>
    <w:p w14:paraId="28AC7C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was it that they received so much grace beyond others? It was according to the measure of the gift of Christ.</w:t>
      </w:r>
    </w:p>
    <w:p w14:paraId="28252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为什么他们比别人领受了多得多的恩典？是根据基督所量给的分。</w:t>
      </w:r>
    </w:p>
    <w:p w14:paraId="07BEA1C2">
      <w:pPr>
        <w:spacing w:line="243" w:lineRule="auto"/>
        <w:rPr>
          <w:rFonts w:hint="eastAsia" w:ascii="微软雅黑" w:hAnsi="微软雅黑" w:eastAsia="微软雅黑" w:cs="微软雅黑"/>
          <w:sz w:val="30"/>
          <w:szCs w:val="30"/>
        </w:rPr>
      </w:pPr>
    </w:p>
    <w:p w14:paraId="6610F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stock and treasure is common to all believers.</w:t>
      </w:r>
    </w:p>
    <w:p w14:paraId="16292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但这种积蓄与宝藏是所有信徒共有的。</w:t>
      </w:r>
    </w:p>
    <w:p w14:paraId="10A245C9">
      <w:pPr>
        <w:spacing w:line="243" w:lineRule="auto"/>
        <w:rPr>
          <w:rFonts w:hint="eastAsia" w:ascii="微软雅黑" w:hAnsi="微软雅黑" w:eastAsia="微软雅黑" w:cs="微软雅黑"/>
          <w:sz w:val="30"/>
          <w:szCs w:val="30"/>
        </w:rPr>
      </w:pPr>
    </w:p>
    <w:p w14:paraId="046B8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Christ, Heb. 3:14 and called to the fellowship of his Son Jesus Christ our Lord, 1 Cor. 1:9.</w:t>
      </w:r>
    </w:p>
    <w:p w14:paraId="31BD0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他们是有分于基督的人（希伯来书 3:14），被召与祂儿子、我们的主耶稣基督一同得分（fellowship，即交通/相交），哥林多前书 1:9。</w:t>
      </w:r>
    </w:p>
    <w:p w14:paraId="43EDD69F">
      <w:pPr>
        <w:spacing w:line="243" w:lineRule="auto"/>
        <w:rPr>
          <w:rFonts w:hint="eastAsia" w:ascii="微软雅黑" w:hAnsi="微软雅黑" w:eastAsia="微软雅黑" w:cs="微软雅黑"/>
          <w:sz w:val="30"/>
          <w:szCs w:val="30"/>
        </w:rPr>
      </w:pPr>
    </w:p>
    <w:p w14:paraId="73CD04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Col. 2:8, 9, 10 giveth a needful warning, Beware lest any man spoil you through philosophy and vain deceit.</w:t>
      </w:r>
    </w:p>
    <w:p w14:paraId="011A97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使徒在歌罗西书 2:8, 9, 10 中给出了必要的警告：你们要谨慎，恐怕有人用他的理学和虚空的妄言，把你们掳去。</w:t>
      </w:r>
    </w:p>
    <w:p w14:paraId="5546A1F9">
      <w:pPr>
        <w:spacing w:line="243" w:lineRule="auto"/>
        <w:rPr>
          <w:rFonts w:hint="eastAsia" w:ascii="微软雅黑" w:hAnsi="微软雅黑" w:eastAsia="微软雅黑" w:cs="微软雅黑"/>
          <w:sz w:val="30"/>
          <w:szCs w:val="30"/>
        </w:rPr>
      </w:pPr>
    </w:p>
    <w:p w14:paraId="0FBCCC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we know and discern the snare? It is after the tradition of men, after the rudiments (or elements, or principles) of the world, and not after Christ.</w:t>
      </w:r>
    </w:p>
    <w:p w14:paraId="4098F2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但我们如何识别这个网罗呢？它是照人间的遗传和世上的小学（rudiments，即要素、原则），不照着基督。</w:t>
      </w:r>
    </w:p>
    <w:p w14:paraId="06D3DED1">
      <w:pPr>
        <w:spacing w:line="243" w:lineRule="auto"/>
        <w:rPr>
          <w:rFonts w:hint="eastAsia" w:ascii="微软雅黑" w:hAnsi="微软雅黑" w:eastAsia="微软雅黑" w:cs="微软雅黑"/>
          <w:sz w:val="30"/>
          <w:szCs w:val="30"/>
        </w:rPr>
      </w:pPr>
    </w:p>
    <w:p w14:paraId="180511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 to enforce this warning, is deep and Strong, verse 9. For in him dwelleth all the fulness of the God-head bodily.</w:t>
      </w:r>
    </w:p>
    <w:p w14:paraId="5E8CA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祂加强这一警告的论据是深沉而强力的，第9节说：因为上帝本性一切的丰盛都有形有体地（bodily）居住在基督里面。</w:t>
      </w:r>
    </w:p>
    <w:p w14:paraId="0E4DFF17">
      <w:pPr>
        <w:spacing w:line="243" w:lineRule="auto"/>
        <w:rPr>
          <w:rFonts w:hint="eastAsia" w:ascii="微软雅黑" w:hAnsi="微软雅黑" w:eastAsia="微软雅黑" w:cs="微软雅黑"/>
          <w:sz w:val="30"/>
          <w:szCs w:val="30"/>
        </w:rPr>
      </w:pPr>
    </w:p>
    <w:p w14:paraId="48379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dwelleth really, substantially, in this one man, Jesus Christ.</w:t>
      </w:r>
    </w:p>
    <w:p w14:paraId="0DA9D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它真实地、实质性地居住在这一个人，即耶稣基督里面。</w:t>
      </w:r>
    </w:p>
    <w:p w14:paraId="5CCED445">
      <w:pPr>
        <w:spacing w:line="243" w:lineRule="auto"/>
        <w:rPr>
          <w:rFonts w:hint="eastAsia" w:ascii="微软雅黑" w:hAnsi="微软雅黑" w:eastAsia="微软雅黑" w:cs="微软雅黑"/>
          <w:sz w:val="30"/>
          <w:szCs w:val="30"/>
        </w:rPr>
      </w:pPr>
    </w:p>
    <w:p w14:paraId="7AE8F8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do deceive you, that direct you to any for supply but to him.</w:t>
      </w:r>
    </w:p>
    <w:p w14:paraId="33C2E4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因此，凡是指引你们向祂以外的人寻求供应的，都是在欺骗你们。</w:t>
      </w:r>
    </w:p>
    <w:p w14:paraId="32BE2F97">
      <w:pPr>
        <w:spacing w:line="243" w:lineRule="auto"/>
        <w:rPr>
          <w:rFonts w:hint="eastAsia" w:ascii="微软雅黑" w:hAnsi="微软雅黑" w:eastAsia="微软雅黑" w:cs="微软雅黑"/>
          <w:sz w:val="30"/>
          <w:szCs w:val="30"/>
        </w:rPr>
      </w:pPr>
    </w:p>
    <w:p w14:paraId="5E1AB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would be filled with all the fulness of God, as Eph. 3:19 you must seek it, and find it in him, in whom all the fulness of the God-head dwelleth bodily.</w:t>
      </w:r>
    </w:p>
    <w:p w14:paraId="79FA14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你们若想被上帝一切所充满的给充满了（以弗所书 3:19），就必须在祂里面寻求并寻得，因为上帝本性一切的丰盛都有形有体地居住在祂里面。</w:t>
      </w:r>
    </w:p>
    <w:p w14:paraId="020F6099">
      <w:pPr>
        <w:spacing w:line="243" w:lineRule="auto"/>
        <w:rPr>
          <w:rFonts w:hint="eastAsia" w:ascii="微软雅黑" w:hAnsi="微软雅黑" w:eastAsia="微软雅黑" w:cs="微软雅黑"/>
          <w:sz w:val="30"/>
          <w:szCs w:val="30"/>
        </w:rPr>
      </w:pPr>
    </w:p>
    <w:p w14:paraId="02C097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shall not be in vain: And ye are complete in him, verse 10.</w:t>
      </w:r>
    </w:p>
    <w:p w14:paraId="2B9F4E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而这必不会徒然：你们在祂里面也得了丰盛（complete），第10节。</w:t>
      </w:r>
    </w:p>
    <w:p w14:paraId="46C1BD21">
      <w:pPr>
        <w:spacing w:line="243" w:lineRule="auto"/>
        <w:rPr>
          <w:rFonts w:hint="eastAsia" w:ascii="微软雅黑" w:hAnsi="微软雅黑" w:eastAsia="微软雅黑" w:cs="微软雅黑"/>
          <w:sz w:val="30"/>
          <w:szCs w:val="30"/>
        </w:rPr>
      </w:pPr>
    </w:p>
    <w:p w14:paraId="100443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never could a believer use this fulness suitably to all its worth in itself, and to the gracious right he hath to use it.</w:t>
      </w:r>
    </w:p>
    <w:p w14:paraId="5BAA53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从来没有、也不可能有一个信徒能完全按照其价值本身、并按照他所拥有的使用它的恩典权利，来完全恰当地使用这种丰盛。</w:t>
      </w:r>
    </w:p>
    <w:p w14:paraId="6B5B977F">
      <w:pPr>
        <w:spacing w:line="243" w:lineRule="auto"/>
        <w:rPr>
          <w:rFonts w:hint="eastAsia" w:ascii="微软雅黑" w:hAnsi="微软雅黑" w:eastAsia="微软雅黑" w:cs="微软雅黑"/>
          <w:sz w:val="30"/>
          <w:szCs w:val="30"/>
        </w:rPr>
      </w:pPr>
    </w:p>
    <w:p w14:paraId="5AFD92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there in believers that Christ hath communion with?</w:t>
      </w:r>
    </w:p>
    <w:p w14:paraId="13773A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但是，信徒身上有什么是基督与之交通（communion）的呢？</w:t>
      </w:r>
    </w:p>
    <w:p w14:paraId="62BC6D4A">
      <w:pPr>
        <w:spacing w:line="243" w:lineRule="auto"/>
        <w:rPr>
          <w:rFonts w:hint="eastAsia" w:ascii="微软雅黑" w:hAnsi="微软雅黑" w:eastAsia="微软雅黑" w:cs="微软雅黑"/>
          <w:sz w:val="30"/>
          <w:szCs w:val="30"/>
        </w:rPr>
      </w:pPr>
    </w:p>
    <w:p w14:paraId="742E1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is in him, and this is the believer's all; and therefore it is easy to understand what their communion with Christ is, and what his communications to them are.</w:t>
      </w:r>
    </w:p>
    <w:p w14:paraId="58FD2B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一切的美善都在祂里面，这就是信徒的一切；因此，很容易理解他们与基督的交通是什么，以及祂对他们的传达（communications）是什么。</w:t>
      </w:r>
    </w:p>
    <w:p w14:paraId="35CCCCF2">
      <w:pPr>
        <w:spacing w:line="243" w:lineRule="auto"/>
        <w:rPr>
          <w:rFonts w:hint="eastAsia" w:ascii="微软雅黑" w:hAnsi="微软雅黑" w:eastAsia="微软雅黑" w:cs="微软雅黑"/>
          <w:sz w:val="30"/>
          <w:szCs w:val="30"/>
        </w:rPr>
      </w:pPr>
    </w:p>
    <w:p w14:paraId="31F04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clothes and covers them with his righteousness, sanctifies them by his Spirit, and supplies them out of his fulness.</w:t>
      </w:r>
    </w:p>
    <w:p w14:paraId="182577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祂用祂的义给他们披上并遮盖，借着祂的灵使他们成圣，并从祂的丰盛中供应他们。</w:t>
      </w:r>
    </w:p>
    <w:p w14:paraId="5AF67580">
      <w:pPr>
        <w:spacing w:line="243" w:lineRule="auto"/>
        <w:rPr>
          <w:rFonts w:hint="eastAsia" w:ascii="微软雅黑" w:hAnsi="微软雅黑" w:eastAsia="微软雅黑" w:cs="微软雅黑"/>
          <w:sz w:val="30"/>
          <w:szCs w:val="30"/>
        </w:rPr>
      </w:pPr>
    </w:p>
    <w:p w14:paraId="515570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any thing in his people that Christ hath communion with? I answer, Yes, there is; and that is all in them, that either is consistent with their union with him, or that flows from that union.</w:t>
      </w:r>
    </w:p>
    <w:p w14:paraId="4E3CC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但是，在祂的子民身上，有什么是基督与之交通的吗？我回答，是的，有的；那就是他们身上所有要么与他们同祂联合相一致的事物，要么是源于那种联合的事物。</w:t>
      </w:r>
    </w:p>
    <w:p w14:paraId="5C4E3374">
      <w:pPr>
        <w:spacing w:line="243" w:lineRule="auto"/>
        <w:rPr>
          <w:rFonts w:hint="eastAsia" w:ascii="微软雅黑" w:hAnsi="微软雅黑" w:eastAsia="微软雅黑" w:cs="微软雅黑"/>
          <w:sz w:val="30"/>
          <w:szCs w:val="30"/>
        </w:rPr>
      </w:pPr>
    </w:p>
    <w:p w14:paraId="0ED173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the first sort is all the bad that is remaining in them.</w:t>
      </w:r>
    </w:p>
    <w:p w14:paraId="25347A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第一类事物就是残留在他们身上所有的坏处。</w:t>
      </w:r>
    </w:p>
    <w:p w14:paraId="02566291">
      <w:pPr>
        <w:spacing w:line="243" w:lineRule="auto"/>
        <w:rPr>
          <w:rFonts w:hint="eastAsia" w:ascii="微软雅黑" w:hAnsi="微软雅黑" w:eastAsia="微软雅黑" w:cs="微软雅黑"/>
          <w:sz w:val="30"/>
          <w:szCs w:val="30"/>
        </w:rPr>
      </w:pPr>
    </w:p>
    <w:p w14:paraId="0F14D4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grace of union with, and relation to Christ, was not suspended and delayed till they were faultless; so this grace when dispensed, doth not presently remove faultiness, as it will when this union and communion is perfect, which Christ here prays for.</w:t>
      </w:r>
    </w:p>
    <w:p w14:paraId="3FE17F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因为与基督联合、以及与祂发生关系的恩典，并未被暂停和推迟到他们无瑕无疵之时；同样，当这种恩典施行时，它也不会立即消除瑕疵，直到像基督在此祈求的那样，这种联合与交通达到完美之时才会消除。</w:t>
      </w:r>
    </w:p>
    <w:p w14:paraId="76ED6D9A">
      <w:pPr>
        <w:spacing w:line="243" w:lineRule="auto"/>
        <w:rPr>
          <w:rFonts w:hint="eastAsia" w:ascii="微软雅黑" w:hAnsi="微软雅黑" w:eastAsia="微软雅黑" w:cs="微软雅黑"/>
          <w:sz w:val="30"/>
          <w:szCs w:val="30"/>
        </w:rPr>
      </w:pPr>
    </w:p>
    <w:p w14:paraId="05E423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is made up of sinful members; and they are, even while sin and infirmity cleaves to them, united to a sinless, glorious head.</w:t>
      </w:r>
    </w:p>
    <w:p w14:paraId="1CA64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基督的身体是由有罪的肢体组成的；即使在罪恶与病态（infirmity）依附于他们时，他们仍与一位无罪、荣耀的元首联合。</w:t>
      </w:r>
    </w:p>
    <w:p w14:paraId="003C19D3">
      <w:pPr>
        <w:spacing w:line="243" w:lineRule="auto"/>
        <w:rPr>
          <w:rFonts w:hint="eastAsia" w:ascii="微软雅黑" w:hAnsi="微软雅黑" w:eastAsia="微软雅黑" w:cs="微软雅黑"/>
          <w:sz w:val="30"/>
          <w:szCs w:val="30"/>
        </w:rPr>
      </w:pPr>
    </w:p>
    <w:p w14:paraId="19EEC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great glory of his grace, that he takes such members into union with himself, and maintains that union by communion with them as their need requires, till the blessed day comes that is here prayed for, when this union shall issue in that communion that shall quite remove fault and infirmity in his people.</w:t>
      </w:r>
    </w:p>
    <w:p w14:paraId="641FDD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的伟大荣耀就在于，祂接纳这样的肢体与祂自己联合，并借着与他们的交通——根据他们的需要——来维持这种联合，直到此处所祈求的那福乐之日来到，届时这种联合将产生出那能彻底除去祂子民身上过失与病态的完美交通。</w:t>
      </w:r>
    </w:p>
    <w:p w14:paraId="37A3BE06">
      <w:pPr>
        <w:spacing w:line="243" w:lineRule="auto"/>
        <w:rPr>
          <w:rFonts w:hint="eastAsia" w:ascii="微软雅黑" w:hAnsi="微软雅黑" w:eastAsia="微软雅黑" w:cs="微软雅黑"/>
          <w:sz w:val="30"/>
          <w:szCs w:val="30"/>
        </w:rPr>
      </w:pPr>
    </w:p>
    <w:p w14:paraId="147503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that Christ hath any interest, and concern, and work about what is bad in his people, is to deny our fellowship with him, in those things wherein we are most needy of it, and most sensibly benefited by it:</w:t>
      </w:r>
    </w:p>
    <w:p w14:paraId="394A47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如果否认基督与祂子民身上的坏处有任何关联、关注和作工，就是否认了我们在最需要这种相交、最能明显从中获益的事情上与祂的契合（fellowship）：</w:t>
      </w:r>
    </w:p>
    <w:p w14:paraId="49CAB5B7">
      <w:pPr>
        <w:spacing w:line="243" w:lineRule="auto"/>
        <w:rPr>
          <w:rFonts w:hint="eastAsia" w:ascii="微软雅黑" w:hAnsi="微软雅黑" w:eastAsia="微软雅黑" w:cs="微软雅黑"/>
          <w:sz w:val="30"/>
          <w:szCs w:val="30"/>
        </w:rPr>
      </w:pPr>
    </w:p>
    <w:p w14:paraId="455824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own sinfulness and infirmity is better known to us, and sensed by us, than his righteousness and perfect fulness; neither is the later so well known to us, as by its gracious application to our relief under the former.</w:t>
      </w:r>
    </w:p>
    <w:p w14:paraId="1F25C2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因为比起祂的义和完美的丰盛，我们更了解并更能感觉到自己的罪性与病态；而我们唯有通过在前者的情况下经历后者恩典的应用所带来的救助，才能更深地了解后者。</w:t>
      </w:r>
    </w:p>
    <w:p w14:paraId="34909FB2">
      <w:pPr>
        <w:spacing w:line="243" w:lineRule="auto"/>
        <w:rPr>
          <w:rFonts w:hint="eastAsia" w:ascii="微软雅黑" w:hAnsi="微软雅黑" w:eastAsia="微软雅黑" w:cs="微软雅黑"/>
          <w:sz w:val="30"/>
          <w:szCs w:val="30"/>
        </w:rPr>
      </w:pPr>
    </w:p>
    <w:p w14:paraId="6E1038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sinfulness (I mean, that that remains in believers, even in the best of them) serves for magnifying his forgiving grace.</w:t>
      </w:r>
    </w:p>
    <w:p w14:paraId="39A4F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因此我们的罪性（我是指残留在信徒身上，甚至是最优秀的信徒身上的罪性）反而有助于放大祂赦免的恩典。</w:t>
      </w:r>
    </w:p>
    <w:p w14:paraId="5EAEADA7">
      <w:pPr>
        <w:spacing w:line="243" w:lineRule="auto"/>
        <w:rPr>
          <w:rFonts w:hint="eastAsia" w:ascii="微软雅黑" w:hAnsi="微软雅黑" w:eastAsia="微软雅黑" w:cs="微软雅黑"/>
          <w:sz w:val="30"/>
          <w:szCs w:val="30"/>
        </w:rPr>
      </w:pPr>
    </w:p>
    <w:p w14:paraId="61A7D7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bids us forgive our brother that sinneth against us, not only seven times, but seventy-times seven, Matth. 18:21, 22 doth forgive his people many more times, and many sins, even all of them, Psalm 103:3.; all our trespasses, Col. 2:13.</w:t>
      </w:r>
    </w:p>
    <w:p w14:paraId="3421C0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那位吩咐我们饶恕得罪我们的弟兄不仅七次、而是七十个七次（马太福音 18:21, 22）的主，赦免了祂子民更多次的罪，甚至赦免了他们所有的罪（诗篇 103:3），赦免了我们一切的过犯（歌罗西书 2:13）。</w:t>
      </w:r>
    </w:p>
    <w:p w14:paraId="4B36AB7D">
      <w:pPr>
        <w:spacing w:line="243" w:lineRule="auto"/>
        <w:rPr>
          <w:rFonts w:hint="eastAsia" w:ascii="微软雅黑" w:hAnsi="微软雅黑" w:eastAsia="微软雅黑" w:cs="微软雅黑"/>
          <w:sz w:val="30"/>
          <w:szCs w:val="30"/>
        </w:rPr>
      </w:pPr>
    </w:p>
    <w:p w14:paraId="054437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blessed is that communion, when the blood of sprinkling speaks peace and pardon to a troubled conscience!</w:t>
      </w:r>
    </w:p>
    <w:p w14:paraId="05EA5B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当洒下的血向不安的良心宣告平安与赦免时，那是何等蒙福的交通啊！</w:t>
      </w:r>
    </w:p>
    <w:p w14:paraId="480B93AB">
      <w:pPr>
        <w:spacing w:line="243" w:lineRule="auto"/>
        <w:rPr>
          <w:rFonts w:hint="eastAsia" w:ascii="微软雅黑" w:hAnsi="微软雅黑" w:eastAsia="微软雅黑" w:cs="微软雅黑"/>
          <w:sz w:val="30"/>
          <w:szCs w:val="30"/>
        </w:rPr>
      </w:pPr>
    </w:p>
    <w:p w14:paraId="773C7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corruptions and spiritual diseases are the subjects of Christ's care.</w:t>
      </w:r>
    </w:p>
    <w:p w14:paraId="399508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我们的腐败和属灵疾病正是基督关照的对象。</w:t>
      </w:r>
    </w:p>
    <w:p w14:paraId="726BF783">
      <w:pPr>
        <w:spacing w:line="243" w:lineRule="auto"/>
        <w:rPr>
          <w:rFonts w:hint="eastAsia" w:ascii="微软雅黑" w:hAnsi="微软雅黑" w:eastAsia="微软雅黑" w:cs="微软雅黑"/>
          <w:sz w:val="30"/>
          <w:szCs w:val="30"/>
        </w:rPr>
      </w:pPr>
    </w:p>
    <w:p w14:paraId="3B5D3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care about them, is to cure them, and to keep his people from dying under them.</w:t>
      </w:r>
    </w:p>
    <w:p w14:paraId="40B3C8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祂对这些事情的关照，是为了医治它们，并使祂的子民不致死在其中。</w:t>
      </w:r>
    </w:p>
    <w:p w14:paraId="4D8A43E9">
      <w:pPr>
        <w:spacing w:line="243" w:lineRule="auto"/>
        <w:rPr>
          <w:rFonts w:hint="eastAsia" w:ascii="微软雅黑" w:hAnsi="微软雅黑" w:eastAsia="微软雅黑" w:cs="微软雅黑"/>
          <w:sz w:val="30"/>
          <w:szCs w:val="30"/>
        </w:rPr>
      </w:pPr>
    </w:p>
    <w:p w14:paraId="33CD3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care is used by tender parents, about their sick and wounded children.</w:t>
      </w:r>
    </w:p>
    <w:p w14:paraId="4109D1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慈爱的父母对生病和受伤的孩子最为关照。</w:t>
      </w:r>
    </w:p>
    <w:p w14:paraId="64EC3AD4">
      <w:pPr>
        <w:spacing w:line="243" w:lineRule="auto"/>
        <w:rPr>
          <w:rFonts w:hint="eastAsia" w:ascii="微软雅黑" w:hAnsi="微软雅黑" w:eastAsia="微软雅黑" w:cs="微软雅黑"/>
          <w:sz w:val="30"/>
          <w:szCs w:val="30"/>
        </w:rPr>
      </w:pPr>
    </w:p>
    <w:p w14:paraId="0FF362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never knew the guilt of sin rightly, that thinks that any thing less, or else, than the blood of the Son of God can cleanse from it, 1 John 1:7.</w:t>
      </w:r>
    </w:p>
    <w:p w14:paraId="374132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凡认为除了上帝儿子的血以外有任何东西能洗净罪疚的人，从未正确认识过罪疚（约翰一书 1:7）。</w:t>
      </w:r>
    </w:p>
    <w:p w14:paraId="7C5D963C">
      <w:pPr>
        <w:spacing w:line="243" w:lineRule="auto"/>
        <w:rPr>
          <w:rFonts w:hint="eastAsia" w:ascii="微软雅黑" w:hAnsi="微软雅黑" w:eastAsia="微软雅黑" w:cs="微软雅黑"/>
          <w:sz w:val="30"/>
          <w:szCs w:val="30"/>
        </w:rPr>
      </w:pPr>
    </w:p>
    <w:p w14:paraId="652629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man never saw the corruption and plague of his heart rightly, that is not persuaded, that only the great Physician, Christ, can cure it.</w:t>
      </w:r>
    </w:p>
    <w:p w14:paraId="698580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凡不确信唯有伟大的医生基督能医治他心中的腐败与瘟疫的人，从未正确看过他内心的腐败。</w:t>
      </w:r>
    </w:p>
    <w:p w14:paraId="4D53A172">
      <w:pPr>
        <w:spacing w:line="243" w:lineRule="auto"/>
        <w:rPr>
          <w:rFonts w:hint="eastAsia" w:ascii="微软雅黑" w:hAnsi="微软雅黑" w:eastAsia="微软雅黑" w:cs="微软雅黑"/>
          <w:sz w:val="30"/>
          <w:szCs w:val="30"/>
        </w:rPr>
      </w:pPr>
    </w:p>
    <w:p w14:paraId="6D508A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man can employ him rightly for the one, and not for both.</w:t>
      </w:r>
    </w:p>
    <w:p w14:paraId="3364E2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没有人能只为了其中一项而正确地求告（employ）祂，却不为了两项都求告祂。</w:t>
      </w:r>
    </w:p>
    <w:p w14:paraId="71A4B28B">
      <w:pPr>
        <w:spacing w:line="243" w:lineRule="auto"/>
        <w:rPr>
          <w:rFonts w:hint="eastAsia" w:ascii="微软雅黑" w:hAnsi="微软雅黑" w:eastAsia="微软雅黑" w:cs="微软雅黑"/>
          <w:sz w:val="30"/>
          <w:szCs w:val="30"/>
        </w:rPr>
      </w:pPr>
    </w:p>
    <w:p w14:paraId="4FB50F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but deceive themselves in their religion, whose main heart-exercise is not with Christ for both.</w:t>
      </w:r>
    </w:p>
    <w:p w14:paraId="4A16E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那些主要的内心操练不是为了这两项而仰望基督的人，只是在信仰中自欺。</w:t>
      </w:r>
    </w:p>
    <w:p w14:paraId="5CBC4118">
      <w:pPr>
        <w:spacing w:line="243" w:lineRule="auto"/>
        <w:rPr>
          <w:rFonts w:hint="eastAsia" w:ascii="微软雅黑" w:hAnsi="微软雅黑" w:eastAsia="微软雅黑" w:cs="微软雅黑"/>
          <w:sz w:val="30"/>
          <w:szCs w:val="30"/>
        </w:rPr>
      </w:pPr>
    </w:p>
    <w:p w14:paraId="45234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are many disquieted consciences, and many defiled hearts and lives, in many that are called Christians; and some of them are oft complaining, and sometimes sinking in their complainings;</w:t>
      </w:r>
    </w:p>
    <w:p w14:paraId="459853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唉！在许多被称为基督徒的人中，有许多不得安宁的良心，以及许多污秽的心灵与生活；他们中有些人经常抱怨，有时甚至在抱怨中沉沦；</w:t>
      </w:r>
    </w:p>
    <w:p w14:paraId="58F3DABD">
      <w:pPr>
        <w:spacing w:line="243" w:lineRule="auto"/>
        <w:rPr>
          <w:rFonts w:hint="eastAsia" w:ascii="微软雅黑" w:hAnsi="微软雅黑" w:eastAsia="微软雅黑" w:cs="微软雅黑"/>
          <w:sz w:val="30"/>
          <w:szCs w:val="30"/>
        </w:rPr>
      </w:pPr>
    </w:p>
    <w:p w14:paraId="28661A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because they do not believe, and lay this truth to heart, that the cleansing and purging the conscience from the guilt of sin, and the purifying of the heart and life from the dominion of sin, are Christ's proper works.</w:t>
      </w:r>
    </w:p>
    <w:p w14:paraId="29B3A7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那是由于他们不信，也没有将这一真理放在心上：即洁净良心脱离罪疚，以及净化心灵与生活脱离罪的辖制，都是基督特有的工作（proper works）。</w:t>
      </w:r>
    </w:p>
    <w:p w14:paraId="367BC57B">
      <w:pPr>
        <w:spacing w:line="243" w:lineRule="auto"/>
        <w:rPr>
          <w:rFonts w:hint="eastAsia" w:ascii="微软雅黑" w:hAnsi="微软雅黑" w:eastAsia="微软雅黑" w:cs="微软雅黑"/>
          <w:sz w:val="30"/>
          <w:szCs w:val="30"/>
        </w:rPr>
      </w:pPr>
    </w:p>
    <w:p w14:paraId="01F8B9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he doth by the sprinkling of his blood, the other by the power of his Spirit, 1 Cor. 6:11, Tit. 3:4–7.</w:t>
      </w:r>
    </w:p>
    <w:p w14:paraId="08FEB7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前者祂通过洒下祂的血而成，后者祂通过祂灵的大能而成（哥林多前书 6:11；提多书 3:4-7）。</w:t>
      </w:r>
    </w:p>
    <w:p w14:paraId="4FD25C35">
      <w:pPr>
        <w:spacing w:line="243" w:lineRule="auto"/>
        <w:rPr>
          <w:rFonts w:hint="eastAsia" w:ascii="微软雅黑" w:hAnsi="微软雅黑" w:eastAsia="微软雅黑" w:cs="微软雅黑"/>
          <w:sz w:val="30"/>
          <w:szCs w:val="30"/>
        </w:rPr>
      </w:pPr>
    </w:p>
    <w:p w14:paraId="742FBE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use any other means for these ends, not only labour in vain, but sin greatly against God, who hath made Christ unto us wisdom, and righteousness; and sanctification, and redemption; that no flesh should glory in his presence; and that he that glorieth, might glory in the Lord, 1 Cor. 1:29, 30, 31.</w:t>
      </w:r>
    </w:p>
    <w:p w14:paraId="71D2E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为了这些目的而使用任何其他手段的人，不仅是劳而无功，而且极大地得罪了上帝，因为上帝使基督成为我们的智慧、公义、成圣、救赎；使凡有血气的，在上帝面前一个也不能自夸；使那夸口的，当指着主夸口（哥林多前书 1:29, 30, 31）。</w:t>
      </w:r>
    </w:p>
    <w:p w14:paraId="6CE0F27E">
      <w:pPr>
        <w:spacing w:line="243" w:lineRule="auto"/>
        <w:rPr>
          <w:rFonts w:hint="eastAsia" w:ascii="微软雅黑" w:hAnsi="微软雅黑" w:eastAsia="微软雅黑" w:cs="微软雅黑"/>
          <w:sz w:val="30"/>
          <w:szCs w:val="30"/>
        </w:rPr>
      </w:pPr>
    </w:p>
    <w:p w14:paraId="6A53F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our infirmities, sinfulness, and diseases, under the gracious care and cure of our Lord Jesus Christ;</w:t>
      </w:r>
    </w:p>
    <w:p w14:paraId="0688A5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不仅我们的病态、罪性和疾病处于我们主耶稣基督恩典的关照与医治之下；</w:t>
      </w:r>
    </w:p>
    <w:p w14:paraId="6760BF74">
      <w:pPr>
        <w:spacing w:line="243" w:lineRule="auto"/>
        <w:rPr>
          <w:rFonts w:hint="eastAsia" w:ascii="微软雅黑" w:hAnsi="微软雅黑" w:eastAsia="微软雅黑" w:cs="微软雅黑"/>
          <w:sz w:val="30"/>
          <w:szCs w:val="30"/>
        </w:rPr>
      </w:pPr>
    </w:p>
    <w:p w14:paraId="29584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persons, our souls, our bodies, and all our lots and concerns, are at his disposal, to his glory and service.</w:t>
      </w:r>
    </w:p>
    <w:p w14:paraId="3AED1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甚至我们的人格、灵魂、身体，以及我们所有的遭遇和关注点，都由祂处置，为了祂的荣耀和服侍。</w:t>
      </w:r>
    </w:p>
    <w:p w14:paraId="250D97DE">
      <w:pPr>
        <w:spacing w:line="243" w:lineRule="auto"/>
        <w:rPr>
          <w:rFonts w:hint="eastAsia" w:ascii="微软雅黑" w:hAnsi="微软雅黑" w:eastAsia="微软雅黑" w:cs="微软雅黑"/>
          <w:sz w:val="30"/>
          <w:szCs w:val="30"/>
        </w:rPr>
      </w:pPr>
    </w:p>
    <w:p w14:paraId="4ADCC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believer, in every distinct acting of faith, doth yield up himself, and all he is and hath, unto Christ's dominion.</w:t>
      </w:r>
    </w:p>
    <w:p w14:paraId="7878B1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每一个信徒，在每一次清晰的信心行为中，都会将自己以及自己所是、所有的一切，都交托给基督的统治。</w:t>
      </w:r>
    </w:p>
    <w:p w14:paraId="19BA78D5">
      <w:pPr>
        <w:spacing w:line="243" w:lineRule="auto"/>
        <w:rPr>
          <w:rFonts w:hint="eastAsia" w:ascii="微软雅黑" w:hAnsi="微软雅黑" w:eastAsia="微软雅黑" w:cs="微软雅黑"/>
          <w:sz w:val="30"/>
          <w:szCs w:val="30"/>
        </w:rPr>
      </w:pPr>
    </w:p>
    <w:p w14:paraId="634B80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me thy salvation according to thy promise, and guide me in the way according to thy will." Psal. 119:94. I am thine, save thou me.</w:t>
      </w:r>
    </w:p>
    <w:p w14:paraId="4143B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“求祢按祢的应许赐我救恩，并按祢的旨意引导我走正道。”诗篇 119:94 说：我是属祢的，求祢救我。</w:t>
      </w:r>
    </w:p>
    <w:p w14:paraId="41EB8C8A">
      <w:pPr>
        <w:spacing w:line="243" w:lineRule="auto"/>
        <w:rPr>
          <w:rFonts w:hint="eastAsia" w:ascii="微软雅黑" w:hAnsi="微软雅黑" w:eastAsia="微软雅黑" w:cs="微软雅黑"/>
          <w:sz w:val="30"/>
          <w:szCs w:val="30"/>
        </w:rPr>
      </w:pPr>
    </w:p>
    <w:p w14:paraId="74B2C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 hath communion with his own good in them.</w:t>
      </w:r>
    </w:p>
    <w:p w14:paraId="0632CA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基督与他们在他们身上的美善也有交通。</w:t>
      </w:r>
    </w:p>
    <w:p w14:paraId="03F611F3">
      <w:pPr>
        <w:spacing w:line="243" w:lineRule="auto"/>
        <w:rPr>
          <w:rFonts w:hint="eastAsia" w:ascii="微软雅黑" w:hAnsi="微软雅黑" w:eastAsia="微软雅黑" w:cs="微软雅黑"/>
          <w:sz w:val="30"/>
          <w:szCs w:val="30"/>
        </w:rPr>
      </w:pPr>
    </w:p>
    <w:p w14:paraId="0E447E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in us that is our own, is bad: and all that is good in us, is of his giving and working.</w:t>
      </w:r>
    </w:p>
    <w:p w14:paraId="62B23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我们里面凡属于我们自己的都是坏的；而我们里面凡是好的都是祂所赐、祂所作的。</w:t>
      </w:r>
    </w:p>
    <w:p w14:paraId="72EA815A">
      <w:pPr>
        <w:spacing w:line="243" w:lineRule="auto"/>
        <w:rPr>
          <w:rFonts w:hint="eastAsia" w:ascii="微软雅黑" w:hAnsi="微软雅黑" w:eastAsia="微软雅黑" w:cs="微软雅黑"/>
          <w:sz w:val="30"/>
          <w:szCs w:val="30"/>
        </w:rPr>
      </w:pPr>
    </w:p>
    <w:p w14:paraId="6BF87A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graces, are his fruits, Cant. 4:16 and 5:1.</w:t>
      </w:r>
    </w:p>
    <w:p w14:paraId="02EB4B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我们所有的恩惠（graces）都是祂的果子，雅歌 4:16 和 5:1。</w:t>
      </w:r>
    </w:p>
    <w:p w14:paraId="7AB76DC6">
      <w:pPr>
        <w:spacing w:line="243" w:lineRule="auto"/>
        <w:rPr>
          <w:rFonts w:hint="eastAsia" w:ascii="微软雅黑" w:hAnsi="微软雅黑" w:eastAsia="微软雅黑" w:cs="微软雅黑"/>
          <w:sz w:val="30"/>
          <w:szCs w:val="30"/>
        </w:rPr>
      </w:pPr>
    </w:p>
    <w:p w14:paraId="05F9E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Christ's planting, watering, and ripening: and he feeds on them as his pleasant fruits.</w:t>
      </w:r>
    </w:p>
    <w:p w14:paraId="3907E8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它们全都是由基督栽种、浇灌并使其成熟的；祂以这些美果为粮。</w:t>
      </w:r>
    </w:p>
    <w:p w14:paraId="6D3470F3">
      <w:pPr>
        <w:spacing w:line="243" w:lineRule="auto"/>
        <w:rPr>
          <w:rFonts w:hint="eastAsia" w:ascii="微软雅黑" w:hAnsi="微软雅黑" w:eastAsia="微软雅黑" w:cs="微软雅黑"/>
          <w:sz w:val="30"/>
          <w:szCs w:val="30"/>
        </w:rPr>
      </w:pPr>
    </w:p>
    <w:p w14:paraId="34E5D6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spiritual services and duties that believers perform, are all of them fruit growing from their abiding in the vine, Christ, John 15:4, 5 and are pleasing to him.</w:t>
      </w:r>
    </w:p>
    <w:p w14:paraId="4AEE1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信徒所履行的一切属灵服务与本分，全都是因他们常在葡萄树基督里而结出的果子（约翰福音 15:4, 5），且是令祂喜悦的。</w:t>
      </w:r>
    </w:p>
    <w:p w14:paraId="7D851348">
      <w:pPr>
        <w:spacing w:line="243" w:lineRule="auto"/>
        <w:rPr>
          <w:rFonts w:hint="eastAsia" w:ascii="微软雅黑" w:hAnsi="微软雅黑" w:eastAsia="微软雅黑" w:cs="微软雅黑"/>
          <w:sz w:val="30"/>
          <w:szCs w:val="30"/>
        </w:rPr>
      </w:pPr>
    </w:p>
    <w:p w14:paraId="2D0C8E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when it is so, the believer, finds sweet profit by it: Rev. 3:20. I will sup with him, and he with me.</w:t>
      </w:r>
    </w:p>
    <w:p w14:paraId="2E12F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确实，当情况如此时，信徒便能从中寻得甜蜜的益处：启示录 3:20 说，我要进到祂那里去，我与祂，祂与我一同坐席。</w:t>
      </w:r>
    </w:p>
    <w:p w14:paraId="639D9D5E">
      <w:pPr>
        <w:spacing w:line="243" w:lineRule="auto"/>
        <w:rPr>
          <w:rFonts w:hint="eastAsia" w:ascii="微软雅黑" w:hAnsi="微软雅黑" w:eastAsia="微软雅黑" w:cs="微软雅黑"/>
          <w:sz w:val="30"/>
          <w:szCs w:val="30"/>
        </w:rPr>
      </w:pPr>
    </w:p>
    <w:p w14:paraId="52C0D2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conceive how we may feast with him; for he hath all.</w:t>
      </w:r>
    </w:p>
    <w:p w14:paraId="15BC25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很容易想象我们如何能与祂一同坐席；因为祂拥有一切。</w:t>
      </w:r>
    </w:p>
    <w:p w14:paraId="48563996">
      <w:pPr>
        <w:spacing w:line="243" w:lineRule="auto"/>
        <w:rPr>
          <w:rFonts w:hint="eastAsia" w:ascii="微软雅黑" w:hAnsi="微软雅黑" w:eastAsia="微软雅黑" w:cs="微软雅黑"/>
          <w:sz w:val="30"/>
          <w:szCs w:val="30"/>
        </w:rPr>
      </w:pPr>
    </w:p>
    <w:p w14:paraId="571B0B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he feast with us, who are nothing, and have nothing?</w:t>
      </w:r>
    </w:p>
    <w:p w14:paraId="0BABFE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但是，祂如何能与我们这些一无所有、也一无所是的罪人一同坐席呢？</w:t>
      </w:r>
    </w:p>
    <w:p w14:paraId="0E936E22">
      <w:pPr>
        <w:spacing w:line="243" w:lineRule="auto"/>
        <w:rPr>
          <w:rFonts w:hint="eastAsia" w:ascii="微软雅黑" w:hAnsi="微软雅黑" w:eastAsia="微软雅黑" w:cs="微软雅黑"/>
          <w:sz w:val="30"/>
          <w:szCs w:val="30"/>
        </w:rPr>
      </w:pPr>
    </w:p>
    <w:p w14:paraId="167C2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it two ways. 1. He feasts with his people on his own store of grace he brings with him.</w:t>
      </w:r>
    </w:p>
    <w:p w14:paraId="0F4025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祂通过两种方式实现。1. 祂用祂带来的恩典积蓄与祂的子民一同坐席。</w:t>
      </w:r>
    </w:p>
    <w:p w14:paraId="05FCB800">
      <w:pPr>
        <w:spacing w:line="243" w:lineRule="auto"/>
        <w:rPr>
          <w:rFonts w:hint="eastAsia" w:ascii="微软雅黑" w:hAnsi="微软雅黑" w:eastAsia="微软雅黑" w:cs="微软雅黑"/>
          <w:sz w:val="30"/>
          <w:szCs w:val="30"/>
        </w:rPr>
      </w:pPr>
    </w:p>
    <w:p w14:paraId="170ED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1 Chron. 29:14. Of thine own have we given thee; so doth Christ say, "It is of mine own I feast with thee, O believer. All thy faith, love, repentance, service, are my gifts, my grace, that I bring with me, and am delighted in."</w:t>
      </w:r>
    </w:p>
    <w:p w14:paraId="29D77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正如大卫在历代志上 29:14 中所说：因为万物都从祢而来，我们把从祢而得的献给祢。基督也同样说：“信徒啊，我与你一同坐席所享用的，都是我自己的。你所有的信心、爱心、悔改、服侍，都是我的恩赐、我的恩典，是我随身带来的，并以此为乐。”</w:t>
      </w:r>
    </w:p>
    <w:p w14:paraId="759BD81F">
      <w:pPr>
        <w:spacing w:line="243" w:lineRule="auto"/>
        <w:rPr>
          <w:rFonts w:hint="eastAsia" w:ascii="微软雅黑" w:hAnsi="微软雅黑" w:eastAsia="微软雅黑" w:cs="微软雅黑"/>
          <w:sz w:val="30"/>
          <w:szCs w:val="30"/>
        </w:rPr>
      </w:pPr>
    </w:p>
    <w:p w14:paraId="750231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may be said to feast with his people, in and by that pleasure he hath, not only to give, but to see them feed on what he brings with him.</w:t>
      </w:r>
    </w:p>
    <w:p w14:paraId="55DDE6BD">
      <w:pPr>
        <w:spacing w:line="243" w:lineRule="auto"/>
        <w:rPr>
          <w:rFonts w:hint="eastAsia" w:ascii="微软雅黑" w:hAnsi="微软雅黑" w:eastAsia="微软雅黑" w:cs="微软雅黑"/>
          <w:sz w:val="30"/>
          <w:szCs w:val="30"/>
        </w:rPr>
      </w:pPr>
    </w:p>
    <w:p w14:paraId="02DBE6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基督被说成是与祂的子民一同坐席，是借着祂所拥有的那份快乐，即不仅乐于施予，也乐于看见他们享用祂所带来的。</w:t>
      </w:r>
    </w:p>
    <w:p w14:paraId="2FA0D5C1">
      <w:pPr>
        <w:spacing w:line="243" w:lineRule="auto"/>
        <w:rPr>
          <w:rFonts w:hint="eastAsia" w:ascii="微软雅黑" w:hAnsi="微软雅黑" w:eastAsia="微软雅黑" w:cs="微软雅黑"/>
          <w:sz w:val="30"/>
          <w:szCs w:val="30"/>
        </w:rPr>
      </w:pPr>
    </w:p>
    <w:p w14:paraId="0440E3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feast Jesus Christ, believers? Feed on him with holy hunger.</w:t>
      </w:r>
    </w:p>
    <w:p w14:paraId="156BD4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信徒们，你们想款待耶稣基督吗？请带着神圣的饥饿以祂为粮。</w:t>
      </w:r>
    </w:p>
    <w:p w14:paraId="64032980">
      <w:pPr>
        <w:spacing w:line="243" w:lineRule="auto"/>
        <w:rPr>
          <w:rFonts w:hint="eastAsia" w:ascii="微软雅黑" w:hAnsi="微软雅黑" w:eastAsia="微软雅黑" w:cs="微软雅黑"/>
          <w:sz w:val="30"/>
          <w:szCs w:val="30"/>
        </w:rPr>
      </w:pPr>
    </w:p>
    <w:p w14:paraId="2E0BD0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kind mother delighted with her hungry babe's sucking at her breasts?</w:t>
      </w:r>
    </w:p>
    <w:p w14:paraId="32B2C6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慈母看见饥饿的小孩吮吸她的乳头，难道不感到快乐吗？</w:t>
      </w:r>
    </w:p>
    <w:p w14:paraId="3E7C62C9">
      <w:pPr>
        <w:spacing w:line="243" w:lineRule="auto"/>
        <w:rPr>
          <w:rFonts w:hint="eastAsia" w:ascii="微软雅黑" w:hAnsi="微软雅黑" w:eastAsia="微软雅黑" w:cs="微软雅黑"/>
          <w:sz w:val="30"/>
          <w:szCs w:val="30"/>
        </w:rPr>
      </w:pPr>
    </w:p>
    <w:p w14:paraId="0D0DD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as a feast to a charitable man, to see a person eat heartily of the food he gives him?</w:t>
      </w:r>
    </w:p>
    <w:p w14:paraId="5B1464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看见一个人尽情享用他所施予的食物，对一位仁慈善良的人来说，难道不就像是一场宴席吗？</w:t>
      </w:r>
    </w:p>
    <w:p w14:paraId="6FF279FF">
      <w:pPr>
        <w:spacing w:line="243" w:lineRule="auto"/>
        <w:rPr>
          <w:rFonts w:hint="eastAsia" w:ascii="微软雅黑" w:hAnsi="微软雅黑" w:eastAsia="微软雅黑" w:cs="微软雅黑"/>
          <w:sz w:val="30"/>
          <w:szCs w:val="30"/>
        </w:rPr>
      </w:pPr>
    </w:p>
    <w:p w14:paraId="287EFE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is it a feast to our Lord, to see starving sinners feeding on the bread of life, and drinking of the water of life?</w:t>
      </w:r>
    </w:p>
    <w:p w14:paraId="44DDE1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看见饥渴的罪人吃那生命之粮、喝那生命之水，对我们的主来说，不更是像一场宴席吗？</w:t>
      </w:r>
    </w:p>
    <w:p w14:paraId="531DEAE7">
      <w:pPr>
        <w:spacing w:line="243" w:lineRule="auto"/>
        <w:rPr>
          <w:rFonts w:hint="eastAsia" w:ascii="微软雅黑" w:hAnsi="微软雅黑" w:eastAsia="微软雅黑" w:cs="微软雅黑"/>
          <w:sz w:val="30"/>
          <w:szCs w:val="30"/>
        </w:rPr>
      </w:pPr>
    </w:p>
    <w:p w14:paraId="26D50D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voice, Cant. 5:1. I am come into my garden, my sister, my spouse; I have gathered my myrrh with my spice, I have eaten my honey-comb with my honey, I have drunk my wine with my milk: eat, O friends, drink, yea, drink abundantly, O beloved.</w:t>
      </w:r>
    </w:p>
    <w:p w14:paraId="2EF80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听祂的声音，雅歌 5:1 说：我妹子，我新妇，我进了我的园子，采了我的没药和香料，吃了我的蜜房和蜂蜜，喝了我的酒和奶。朋友们，请吃！亲爱的啊，请喝，且要多喝！</w:t>
      </w:r>
    </w:p>
    <w:p w14:paraId="3BF37465">
      <w:pPr>
        <w:spacing w:line="243" w:lineRule="auto"/>
        <w:rPr>
          <w:rFonts w:hint="eastAsia" w:ascii="微软雅黑" w:hAnsi="微软雅黑" w:eastAsia="微软雅黑" w:cs="微软雅黑"/>
          <w:sz w:val="30"/>
          <w:szCs w:val="30"/>
        </w:rPr>
      </w:pPr>
    </w:p>
    <w:p w14:paraId="49C7C1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mine, all of my preparing; use it freely, feed plentifully; you are highly welcome."</w:t>
      </w:r>
    </w:p>
    <w:p w14:paraId="086B50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“这全是我的，全是我预备的；尽管享用，尽情吃喝；你们是大受欢迎的。”</w:t>
      </w:r>
    </w:p>
    <w:p w14:paraId="0796FDE3">
      <w:pPr>
        <w:spacing w:line="243" w:lineRule="auto"/>
        <w:rPr>
          <w:rFonts w:hint="eastAsia" w:ascii="微软雅黑" w:hAnsi="微软雅黑" w:eastAsia="微软雅黑" w:cs="微软雅黑"/>
          <w:sz w:val="30"/>
          <w:szCs w:val="30"/>
        </w:rPr>
      </w:pPr>
    </w:p>
    <w:p w14:paraId="049F7F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most Christians may give the answer that follows, ver. 2. I sleep, but my heart waketh.</w:t>
      </w:r>
    </w:p>
    <w:p w14:paraId="1F80A5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但是，唉！大多数基督徒给出的回答却是接下来的第2节：我身睡卧，我心却醒。</w:t>
      </w:r>
    </w:p>
    <w:p w14:paraId="4D3B67A3">
      <w:pPr>
        <w:spacing w:line="243" w:lineRule="auto"/>
        <w:rPr>
          <w:rFonts w:hint="eastAsia" w:ascii="微软雅黑" w:hAnsi="微软雅黑" w:eastAsia="微软雅黑" w:cs="微软雅黑"/>
          <w:sz w:val="30"/>
          <w:szCs w:val="30"/>
        </w:rPr>
      </w:pPr>
    </w:p>
    <w:p w14:paraId="70CD95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gracious offers and invitations are heard by us, as betwixt sleeping and waking: and so is it seen in the sorry entertainment we give them, and hence follows the poor life that many of us lead.</w:t>
      </w:r>
    </w:p>
    <w:p w14:paraId="180A5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基督恩惠的提议与邀请被我们听到了，却是处于似睡非醒之间：从我们给予祂那些可悲的款待中就能看出来，这也就导致了我们许多人所过的贫乏生活。</w:t>
      </w:r>
    </w:p>
    <w:p w14:paraId="3BFBECBF">
      <w:pPr>
        <w:spacing w:line="243" w:lineRule="auto"/>
        <w:rPr>
          <w:rFonts w:hint="eastAsia" w:ascii="微软雅黑" w:hAnsi="微软雅黑" w:eastAsia="微软雅黑" w:cs="微软雅黑"/>
          <w:sz w:val="30"/>
          <w:szCs w:val="30"/>
        </w:rPr>
      </w:pPr>
    </w:p>
    <w:p w14:paraId="02B15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thing in communion,—mutual interest.</w:t>
      </w:r>
    </w:p>
    <w:p w14:paraId="24FF78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关于交通（communion）的第一点——相互福分，就讲这么多。</w:t>
      </w:r>
    </w:p>
    <w:p w14:paraId="506AAF8E">
      <w:pPr>
        <w:spacing w:line="243" w:lineRule="auto"/>
        <w:rPr>
          <w:rFonts w:hint="eastAsia" w:ascii="微软雅黑" w:hAnsi="微软雅黑" w:eastAsia="微软雅黑" w:cs="微软雅黑"/>
          <w:sz w:val="30"/>
          <w:szCs w:val="30"/>
        </w:rPr>
      </w:pPr>
    </w:p>
    <w:p w14:paraId="0206C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This communion hath converse in it.</w:t>
      </w:r>
    </w:p>
    <w:p w14:paraId="706F4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第二，这种交通包含着往来（converse）。</w:t>
      </w:r>
    </w:p>
    <w:p w14:paraId="0D7E6ECC">
      <w:pPr>
        <w:spacing w:line="243" w:lineRule="auto"/>
        <w:rPr>
          <w:rFonts w:hint="eastAsia" w:ascii="微软雅黑" w:hAnsi="微软雅黑" w:eastAsia="微软雅黑" w:cs="微软雅黑"/>
          <w:sz w:val="30"/>
          <w:szCs w:val="30"/>
        </w:rPr>
      </w:pPr>
    </w:p>
    <w:p w14:paraId="06F437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not only in the mutual interest that each hath in another, but also in converse one with another.</w:t>
      </w:r>
    </w:p>
    <w:p w14:paraId="438B7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它不仅在于各方在对方身上的相互福分，也在于彼此之间的往来。</w:t>
      </w:r>
    </w:p>
    <w:p w14:paraId="1E6262C4">
      <w:pPr>
        <w:spacing w:line="243" w:lineRule="auto"/>
        <w:rPr>
          <w:rFonts w:hint="eastAsia" w:ascii="微软雅黑" w:hAnsi="微软雅黑" w:eastAsia="微软雅黑" w:cs="微软雅黑"/>
          <w:sz w:val="30"/>
          <w:szCs w:val="30"/>
        </w:rPr>
      </w:pPr>
    </w:p>
    <w:p w14:paraId="5E093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hath in 1 John 1:3 where we have two communions or fellowships spoke of;</w:t>
      </w:r>
    </w:p>
    <w:p w14:paraId="32E18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这就是使徒在约翰一书 1:3 中所谈论的，在那里提到了两种交通或契合（fellowships）；</w:t>
      </w:r>
    </w:p>
    <w:p w14:paraId="1E08BFBC">
      <w:pPr>
        <w:spacing w:line="243" w:lineRule="auto"/>
        <w:rPr>
          <w:rFonts w:hint="eastAsia" w:ascii="微软雅黑" w:hAnsi="微软雅黑" w:eastAsia="微软雅黑" w:cs="微软雅黑"/>
          <w:sz w:val="30"/>
          <w:szCs w:val="30"/>
        </w:rPr>
      </w:pPr>
    </w:p>
    <w:p w14:paraId="5B67F3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fellowship of Christians with one another, and the fellowship that Christians have with the Father and Son:</w:t>
      </w:r>
    </w:p>
    <w:p w14:paraId="39377A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即基督徒彼此之间的契合，以及基督徒与父并祂儿子所拥有的契合：</w:t>
      </w:r>
    </w:p>
    <w:p w14:paraId="06956CD4">
      <w:pPr>
        <w:spacing w:line="243" w:lineRule="auto"/>
        <w:rPr>
          <w:rFonts w:hint="eastAsia" w:ascii="微软雅黑" w:hAnsi="微软雅黑" w:eastAsia="微软雅黑" w:cs="微软雅黑"/>
          <w:sz w:val="30"/>
          <w:szCs w:val="30"/>
        </w:rPr>
      </w:pPr>
    </w:p>
    <w:p w14:paraId="34364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second fellowship is mutual, as hinted in ver. 7. If we walk in the light, as he is in the light, we have fellowship one with another, and the blood of Jesus Christ his Son cleanseth us from all sin.</w:t>
      </w:r>
    </w:p>
    <w:p w14:paraId="759AB0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如第7节所暗示的，这第二种契合是相互的：我们若在光明中行，如同上帝在光明中，就彼此相交，祂儿子耶稣的血也洗净我们一切的罪。</w:t>
      </w:r>
    </w:p>
    <w:p w14:paraId="33FE3889">
      <w:pPr>
        <w:spacing w:line="243" w:lineRule="auto"/>
        <w:rPr>
          <w:rFonts w:hint="eastAsia" w:ascii="微软雅黑" w:hAnsi="微软雅黑" w:eastAsia="微软雅黑" w:cs="微软雅黑"/>
          <w:sz w:val="30"/>
          <w:szCs w:val="30"/>
        </w:rPr>
      </w:pPr>
    </w:p>
    <w:p w14:paraId="530244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that know best by experience, what it is to be with Christ on earth, in walking with him and in him, will know best what it is to be with him where he is.</w:t>
      </w:r>
    </w:p>
    <w:p w14:paraId="3983DE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那么，那些最能通过经验知晓在地上与基督同在、在祂里面并与祂同行是怎么回事的人，也就最能知晓在祂所在之处与祂同在是怎么回事。</w:t>
      </w:r>
    </w:p>
    <w:p w14:paraId="4990D648">
      <w:pPr>
        <w:spacing w:line="243" w:lineRule="auto"/>
        <w:rPr>
          <w:rFonts w:hint="eastAsia" w:ascii="微软雅黑" w:hAnsi="微软雅黑" w:eastAsia="微软雅黑" w:cs="微软雅黑"/>
          <w:sz w:val="30"/>
          <w:szCs w:val="30"/>
        </w:rPr>
      </w:pPr>
    </w:p>
    <w:p w14:paraId="270FDE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enjoyments of Christ here, are the best helps to conceive of what is to be received in heaven.</w:t>
      </w:r>
    </w:p>
    <w:p w14:paraId="302218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在地上对基督最深湛的享有，就是构想在天堂将领受什么的最好帮助。</w:t>
      </w:r>
    </w:p>
    <w:p w14:paraId="3AC8CEF2">
      <w:pPr>
        <w:spacing w:line="243" w:lineRule="auto"/>
        <w:rPr>
          <w:rFonts w:hint="eastAsia" w:ascii="微软雅黑" w:hAnsi="微软雅黑" w:eastAsia="微软雅黑" w:cs="微软雅黑"/>
          <w:sz w:val="30"/>
          <w:szCs w:val="30"/>
        </w:rPr>
      </w:pPr>
    </w:p>
    <w:p w14:paraId="40FFDD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converse breeds likeness to Christ.</w:t>
      </w:r>
    </w:p>
    <w:p w14:paraId="533A76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第三，这种往来产生对基督的效法。</w:t>
      </w:r>
    </w:p>
    <w:p w14:paraId="730C5E48">
      <w:pPr>
        <w:spacing w:line="243" w:lineRule="auto"/>
        <w:rPr>
          <w:rFonts w:hint="eastAsia" w:ascii="微软雅黑" w:hAnsi="微软雅黑" w:eastAsia="微软雅黑" w:cs="微软雅黑"/>
          <w:sz w:val="30"/>
          <w:szCs w:val="30"/>
        </w:rPr>
      </w:pPr>
    </w:p>
    <w:p w14:paraId="6DE622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a man is to Christ, the more converse he hath with him; the more like he grows to Christ.</w:t>
      </w:r>
    </w:p>
    <w:p w14:paraId="0AD7A8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一个人离基督越近，与祂的往来就越多；他就长得越像基督。</w:t>
      </w:r>
    </w:p>
    <w:p w14:paraId="0434FF91">
      <w:pPr>
        <w:spacing w:line="243" w:lineRule="auto"/>
        <w:rPr>
          <w:rFonts w:hint="eastAsia" w:ascii="微软雅黑" w:hAnsi="微软雅黑" w:eastAsia="微软雅黑" w:cs="微软雅黑"/>
          <w:sz w:val="30"/>
          <w:szCs w:val="30"/>
        </w:rPr>
      </w:pPr>
    </w:p>
    <w:p w14:paraId="740118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2 Cor. 3:18 with 1 John 3:2.</w:t>
      </w:r>
    </w:p>
    <w:p w14:paraId="41EE8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请对比哥林多后书 3:18 与约翰一书 3:2。</w:t>
      </w:r>
    </w:p>
    <w:p w14:paraId="261B39B8">
      <w:pPr>
        <w:spacing w:line="243" w:lineRule="auto"/>
        <w:rPr>
          <w:rFonts w:hint="eastAsia" w:ascii="微软雅黑" w:hAnsi="微软雅黑" w:eastAsia="微软雅黑" w:cs="微软雅黑"/>
          <w:sz w:val="30"/>
          <w:szCs w:val="30"/>
        </w:rPr>
      </w:pPr>
    </w:p>
    <w:p w14:paraId="525164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Christians in this life, John of the same persons in the next life;</w:t>
      </w:r>
    </w:p>
    <w:p w14:paraId="057F13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保罗谈论的是今生的基督徒，约翰谈论的是来生的同一些人；</w:t>
      </w:r>
    </w:p>
    <w:p w14:paraId="4D8B5616">
      <w:pPr>
        <w:spacing w:line="243" w:lineRule="auto"/>
        <w:rPr>
          <w:rFonts w:hint="eastAsia" w:ascii="微软雅黑" w:hAnsi="微软雅黑" w:eastAsia="微软雅黑" w:cs="微软雅黑"/>
          <w:sz w:val="30"/>
          <w:szCs w:val="30"/>
        </w:rPr>
      </w:pPr>
    </w:p>
    <w:p w14:paraId="52182C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speak of likeness to Christ, and as wrought the same way, by seeing and beholding of his glory.</w:t>
      </w:r>
    </w:p>
    <w:p w14:paraId="61532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两人都谈到了对基督的效法（likeness），且都是以同样的方式作成的，即通过观看并注视祂的荣耀。</w:t>
      </w:r>
    </w:p>
    <w:p w14:paraId="74F47309">
      <w:pPr>
        <w:spacing w:line="243" w:lineRule="auto"/>
        <w:rPr>
          <w:rFonts w:hint="eastAsia" w:ascii="微软雅黑" w:hAnsi="微软雅黑" w:eastAsia="微软雅黑" w:cs="微软雅黑"/>
          <w:sz w:val="30"/>
          <w:szCs w:val="30"/>
        </w:rPr>
      </w:pPr>
    </w:p>
    <w:p w14:paraId="3F585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likeness to Christ, flows from a perfect beholding of his glory, and a begun likeness to him, from a begun beholding of his glory by faith.</w:t>
      </w:r>
    </w:p>
    <w:p w14:paraId="376102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对基督完美的效法，源于对祂荣耀完美的注视；而对祂效法的开端，源于凭着信心对祂荣耀注视的开端。</w:t>
      </w:r>
    </w:p>
    <w:p w14:paraId="71E96262">
      <w:pPr>
        <w:spacing w:line="243" w:lineRule="auto"/>
        <w:rPr>
          <w:rFonts w:hint="eastAsia" w:ascii="微软雅黑" w:hAnsi="微软雅黑" w:eastAsia="微软雅黑" w:cs="微软雅黑"/>
          <w:sz w:val="30"/>
          <w:szCs w:val="30"/>
        </w:rPr>
      </w:pPr>
    </w:p>
    <w:p w14:paraId="43175C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2 Cor. 3:7 speaks of the glory of the countenance of Moses, which was such, that the children of Israel could not stedfastly behold his face, which glory was to be done away.</w:t>
      </w:r>
    </w:p>
    <w:p w14:paraId="03B0A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 3:7 中谈到了摩西面皮上的荣光，这光辉使得以色列子民不能定睛看他的脸，这荣光原是渐渐退去的。</w:t>
      </w:r>
    </w:p>
    <w:p w14:paraId="0DADCFF2">
      <w:pPr>
        <w:spacing w:line="243" w:lineRule="auto"/>
        <w:rPr>
          <w:rFonts w:hint="eastAsia" w:ascii="微软雅黑" w:hAnsi="微软雅黑" w:eastAsia="微软雅黑" w:cs="微软雅黑"/>
          <w:sz w:val="30"/>
          <w:szCs w:val="30"/>
        </w:rPr>
      </w:pPr>
    </w:p>
    <w:p w14:paraId="58CACC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apostle respects that passage in Exodus 34:29–35.</w:t>
      </w:r>
    </w:p>
    <w:p w14:paraId="472601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在此，使徒参照的是出埃及记 34:29-35 的经文。</w:t>
      </w:r>
    </w:p>
    <w:p w14:paraId="36892EEB">
      <w:pPr>
        <w:spacing w:line="243" w:lineRule="auto"/>
        <w:rPr>
          <w:rFonts w:hint="eastAsia" w:ascii="微软雅黑" w:hAnsi="微软雅黑" w:eastAsia="微软雅黑" w:cs="微软雅黑"/>
          <w:sz w:val="30"/>
          <w:szCs w:val="30"/>
        </w:rPr>
      </w:pPr>
    </w:p>
    <w:p w14:paraId="45AB5A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Moses, returning from the mount, after his second forty days abode there, had, by his long converse with God, a beam of heavenly glory impressed on his face.</w:t>
      </w:r>
    </w:p>
    <w:p w14:paraId="3B557A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大意是：摩西在山上停留了第二个四十天后，从山上下来时，由于与上帝长久的往来，他的脸上印上了属天荣耀的一束光。</w:t>
      </w:r>
    </w:p>
    <w:p w14:paraId="47A20775">
      <w:pPr>
        <w:spacing w:line="243" w:lineRule="auto"/>
        <w:rPr>
          <w:rFonts w:hint="eastAsia" w:ascii="微软雅黑" w:hAnsi="微软雅黑" w:eastAsia="微软雅黑" w:cs="微软雅黑"/>
          <w:sz w:val="30"/>
          <w:szCs w:val="30"/>
        </w:rPr>
      </w:pPr>
    </w:p>
    <w:p w14:paraId="0DE7E5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continued all his life after or not, the word is silent about it; and therefore we should not be positive.</w:t>
      </w:r>
    </w:p>
    <w:p w14:paraId="3DABE2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这荣光是否伴随了他此后的余生，圣言保持了沉默；因此我们不应断言。</w:t>
      </w:r>
    </w:p>
    <w:p w14:paraId="540D700F">
      <w:pPr>
        <w:spacing w:line="243" w:lineRule="auto"/>
        <w:rPr>
          <w:rFonts w:hint="eastAsia" w:ascii="微软雅黑" w:hAnsi="微软雅黑" w:eastAsia="微软雅黑" w:cs="微软雅黑"/>
          <w:sz w:val="30"/>
          <w:szCs w:val="30"/>
        </w:rPr>
      </w:pPr>
    </w:p>
    <w:p w14:paraId="7F023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may safely be drawn from it, that the more near and continued that our converse with Christ on earth be, the more heavenly likeness to Christ is impressed on the soul.</w:t>
      </w:r>
    </w:p>
    <w:p w14:paraId="565329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但从中可以稳妥地得出这一推论：我们在地上与基督的往来越亲近、越持久，灵魂上印刻的对基督属天的效法就越深。</w:t>
      </w:r>
    </w:p>
    <w:p w14:paraId="48184A22">
      <w:pPr>
        <w:spacing w:line="243" w:lineRule="auto"/>
        <w:rPr>
          <w:rFonts w:hint="eastAsia" w:ascii="微软雅黑" w:hAnsi="微软雅黑" w:eastAsia="微软雅黑" w:cs="微软雅黑"/>
          <w:sz w:val="30"/>
          <w:szCs w:val="30"/>
        </w:rPr>
      </w:pPr>
    </w:p>
    <w:p w14:paraId="529571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this been known to many, that when they had been long struggling and striving with, and bewailing of a body of death, and of strong corruptions and distempers, that rendered them unlike to Christ, and lothsome in their own eyes;</w:t>
      </w:r>
    </w:p>
    <w:p w14:paraId="53E51B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许多人难道不知道这一点吗？当他们长期与取死的身体、与强大的腐败和失调（distempers）搏斗挣扎，并为此哀恸时，这些东西使他们不像基督，且在他们自己眼中显得可憎；</w:t>
      </w:r>
    </w:p>
    <w:p w14:paraId="408DA128">
      <w:pPr>
        <w:spacing w:line="243" w:lineRule="auto"/>
        <w:rPr>
          <w:rFonts w:hint="eastAsia" w:ascii="微软雅黑" w:hAnsi="微软雅黑" w:eastAsia="微软雅黑" w:cs="微软雅黑"/>
          <w:sz w:val="30"/>
          <w:szCs w:val="30"/>
        </w:rPr>
      </w:pPr>
    </w:p>
    <w:p w14:paraId="18834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pleased (as oft he doth) to draw near to them, and to cause them to approach to him, as Psalm 65:4 how suddenly and how sweetly is likeness to Christ wrought in the soul?</w:t>
      </w:r>
    </w:p>
    <w:p w14:paraId="73C74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如果主乐意（祂常如此）亲近他们，并使他们亲近祂（如诗篇 65:4 所言），那是何等迅速、何等甘甜地在灵魂中作成对基督的效法啊？</w:t>
      </w:r>
    </w:p>
    <w:p w14:paraId="516CEA0A">
      <w:pPr>
        <w:spacing w:line="243" w:lineRule="auto"/>
        <w:rPr>
          <w:rFonts w:hint="eastAsia" w:ascii="微软雅黑" w:hAnsi="微软雅黑" w:eastAsia="微软雅黑" w:cs="微软雅黑"/>
          <w:sz w:val="30"/>
          <w:szCs w:val="30"/>
        </w:rPr>
      </w:pPr>
    </w:p>
    <w:p w14:paraId="682C02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nearness to Christ, and converse with him, hath always this effect.</w:t>
      </w:r>
    </w:p>
    <w:p w14:paraId="0026B5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真正与基督亲近并与祂往来，总会有这种效果。</w:t>
      </w:r>
    </w:p>
    <w:p w14:paraId="607F1060">
      <w:pPr>
        <w:spacing w:line="243" w:lineRule="auto"/>
        <w:rPr>
          <w:rFonts w:hint="eastAsia" w:ascii="微软雅黑" w:hAnsi="微软雅黑" w:eastAsia="微软雅黑" w:cs="微软雅黑"/>
          <w:sz w:val="30"/>
          <w:szCs w:val="30"/>
        </w:rPr>
      </w:pPr>
    </w:p>
    <w:p w14:paraId="54CFE6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if real, is always the life of grace, and the bane of corruption.</w:t>
      </w:r>
    </w:p>
    <w:p w14:paraId="62D5C0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与基督的交通若是真实的，则始终是恩典的生命，是腐败的克星（bane）。</w:t>
      </w:r>
    </w:p>
    <w:p w14:paraId="623B8B48">
      <w:pPr>
        <w:spacing w:line="243" w:lineRule="auto"/>
        <w:rPr>
          <w:rFonts w:hint="eastAsia" w:ascii="微软雅黑" w:hAnsi="微软雅黑" w:eastAsia="微软雅黑" w:cs="微软雅黑"/>
          <w:sz w:val="30"/>
          <w:szCs w:val="30"/>
        </w:rPr>
      </w:pPr>
    </w:p>
    <w:p w14:paraId="72CAA9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all examine and judge their enjoyments, by this plain and sure test.</w:t>
      </w:r>
    </w:p>
    <w:p w14:paraId="7DA09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让所有人根据这一简明而确定的测试来省察并判断他们的“享有”。</w:t>
      </w:r>
    </w:p>
    <w:p w14:paraId="7DBC2140">
      <w:pPr>
        <w:spacing w:line="243" w:lineRule="auto"/>
        <w:rPr>
          <w:rFonts w:hint="eastAsia" w:ascii="微软雅黑" w:hAnsi="微软雅黑" w:eastAsia="微软雅黑" w:cs="微软雅黑"/>
          <w:sz w:val="30"/>
          <w:szCs w:val="30"/>
        </w:rPr>
      </w:pPr>
    </w:p>
    <w:p w14:paraId="25D7B2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any thing that you call communion with Christ?</w:t>
      </w:r>
    </w:p>
    <w:p w14:paraId="1852F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你是否拥有任何你称之为“与基督交通”的经历？</w:t>
      </w:r>
    </w:p>
    <w:p w14:paraId="3B65BC5F">
      <w:pPr>
        <w:spacing w:line="243" w:lineRule="auto"/>
        <w:rPr>
          <w:rFonts w:hint="eastAsia" w:ascii="微软雅黑" w:hAnsi="微软雅黑" w:eastAsia="微软雅黑" w:cs="微软雅黑"/>
          <w:sz w:val="30"/>
          <w:szCs w:val="30"/>
        </w:rPr>
      </w:pPr>
    </w:p>
    <w:p w14:paraId="5FC005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in some measure, mortify your lusts, and enliven the grace of God in you?</w:t>
      </w:r>
    </w:p>
    <w:p w14:paraId="227A36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它是否在某种程度上治死了你的私欲，并使你里面的上帝恩典焕发生机？</w:t>
      </w:r>
    </w:p>
    <w:p w14:paraId="28967088">
      <w:pPr>
        <w:spacing w:line="243" w:lineRule="auto"/>
        <w:rPr>
          <w:rFonts w:hint="eastAsia" w:ascii="微软雅黑" w:hAnsi="微软雅黑" w:eastAsia="微软雅黑" w:cs="微软雅黑"/>
          <w:sz w:val="30"/>
          <w:szCs w:val="30"/>
        </w:rPr>
      </w:pPr>
    </w:p>
    <w:p w14:paraId="609116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 not work both in you, it is not of the right sort.</w:t>
      </w:r>
    </w:p>
    <w:p w14:paraId="70403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如果它不同时在你里面作成这两样，它就不是正确的那一类。</w:t>
      </w:r>
    </w:p>
    <w:p w14:paraId="5E933E48">
      <w:pPr>
        <w:spacing w:line="243" w:lineRule="auto"/>
        <w:rPr>
          <w:rFonts w:hint="eastAsia" w:ascii="微软雅黑" w:hAnsi="微软雅黑" w:eastAsia="微软雅黑" w:cs="微软雅黑"/>
          <w:sz w:val="30"/>
          <w:szCs w:val="30"/>
        </w:rPr>
      </w:pPr>
    </w:p>
    <w:p w14:paraId="06BCBB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converse with Christ, and this likeness to him, breeds love and delight.</w:t>
      </w:r>
    </w:p>
    <w:p w14:paraId="2B7B2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第四，这种与基督的往来以及对祂的效法，会产生爱与喜乐。</w:t>
      </w:r>
    </w:p>
    <w:p w14:paraId="087DF25A">
      <w:pPr>
        <w:spacing w:line="243" w:lineRule="auto"/>
        <w:rPr>
          <w:rFonts w:hint="eastAsia" w:ascii="微软雅黑" w:hAnsi="微软雅黑" w:eastAsia="微软雅黑" w:cs="微软雅黑"/>
          <w:sz w:val="30"/>
          <w:szCs w:val="30"/>
        </w:rPr>
      </w:pPr>
    </w:p>
    <w:p w14:paraId="39D70C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it should be otherwise.</w:t>
      </w:r>
    </w:p>
    <w:p w14:paraId="162CA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情况不可能有别种结果。</w:t>
      </w:r>
    </w:p>
    <w:p w14:paraId="5226F0B1">
      <w:pPr>
        <w:spacing w:line="243" w:lineRule="auto"/>
        <w:rPr>
          <w:rFonts w:hint="eastAsia" w:ascii="微软雅黑" w:hAnsi="微软雅黑" w:eastAsia="微软雅黑" w:cs="微软雅黑"/>
          <w:sz w:val="30"/>
          <w:szCs w:val="30"/>
        </w:rPr>
      </w:pPr>
    </w:p>
    <w:p w14:paraId="1F176F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mercies in themselves, so great blessings to us, and so much of God's love to us, shining in the giving of them, must raise love and delight.</w:t>
      </w:r>
    </w:p>
    <w:p w14:paraId="755A7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这些怜悯本身是如此之大，对我们的祝福是如此之巨，在赐予这些福分时所闪耀的上帝之爱是如此之深，必然会激发起爱与喜乐。</w:t>
      </w:r>
    </w:p>
    <w:p w14:paraId="1B09122E">
      <w:pPr>
        <w:spacing w:line="243" w:lineRule="auto"/>
        <w:rPr>
          <w:rFonts w:hint="eastAsia" w:ascii="微软雅黑" w:hAnsi="微软雅黑" w:eastAsia="微软雅黑" w:cs="微软雅黑"/>
          <w:sz w:val="30"/>
          <w:szCs w:val="30"/>
        </w:rPr>
      </w:pPr>
    </w:p>
    <w:p w14:paraId="0B4316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fruits of communion with Christ: Cant. 2:3. I sat down under his shadow with great delight, and his fruit was sweet to my taste.</w:t>
      </w:r>
    </w:p>
    <w:p w14:paraId="020EBB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这是与基督交通的果子之一：雅歌 2:3 说，我欢欢喜喜坐在祂的荫下，尝祂果子的滋味，觉得甘甜。</w:t>
      </w:r>
    </w:p>
    <w:p w14:paraId="7379F437">
      <w:pPr>
        <w:spacing w:line="243" w:lineRule="auto"/>
        <w:rPr>
          <w:rFonts w:hint="eastAsia" w:ascii="微软雅黑" w:hAnsi="微软雅黑" w:eastAsia="微软雅黑" w:cs="微软雅黑"/>
          <w:sz w:val="30"/>
          <w:szCs w:val="30"/>
        </w:rPr>
      </w:pPr>
    </w:p>
    <w:p w14:paraId="0765E9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life, Jesus Christ, hath a refreshing shade to the weary scorched traveller; and he hath fruit for the hungry soul.</w:t>
      </w:r>
    </w:p>
    <w:p w14:paraId="59C28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生命树耶稣基督，为疲惫焦灼的行路者预备了清凉的树荫；祂也为饥饿的灵魂预备了果实。</w:t>
      </w:r>
    </w:p>
    <w:p w14:paraId="5FA0AFD1">
      <w:pPr>
        <w:spacing w:line="243" w:lineRule="auto"/>
        <w:rPr>
          <w:rFonts w:hint="eastAsia" w:ascii="微软雅黑" w:hAnsi="微软雅黑" w:eastAsia="微软雅黑" w:cs="微软雅黑"/>
          <w:sz w:val="30"/>
          <w:szCs w:val="30"/>
        </w:rPr>
      </w:pPr>
    </w:p>
    <w:p w14:paraId="7C8858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down under his shadow, eat of his fruit, and you must find it sweet to your taste.</w:t>
      </w:r>
    </w:p>
    <w:p w14:paraId="46089C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坐在祂的荫下，吃祂的果子，你必会发现那滋味甘甜。</w:t>
      </w:r>
    </w:p>
    <w:p w14:paraId="7004F0E0">
      <w:pPr>
        <w:spacing w:line="243" w:lineRule="auto"/>
        <w:rPr>
          <w:rFonts w:hint="eastAsia" w:ascii="微软雅黑" w:hAnsi="微软雅黑" w:eastAsia="微软雅黑" w:cs="微软雅黑"/>
          <w:sz w:val="30"/>
          <w:szCs w:val="30"/>
        </w:rPr>
      </w:pPr>
    </w:p>
    <w:p w14:paraId="09710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taste and see that the Lord is good, Psal. 34:8.</w:t>
      </w:r>
    </w:p>
    <w:p w14:paraId="6BEE5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你们要尝尝主恩的滋味，便知道祂是美善，诗篇 34:8。</w:t>
      </w:r>
    </w:p>
    <w:p w14:paraId="38AD1CD2">
      <w:pPr>
        <w:spacing w:line="243" w:lineRule="auto"/>
        <w:rPr>
          <w:rFonts w:hint="eastAsia" w:ascii="微软雅黑" w:hAnsi="微软雅黑" w:eastAsia="微软雅黑" w:cs="微软雅黑"/>
          <w:sz w:val="30"/>
          <w:szCs w:val="30"/>
        </w:rPr>
      </w:pPr>
    </w:p>
    <w:p w14:paraId="3AEFC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ye have tasted that the Lord is gracious, 1 Pet. 2:3.</w:t>
      </w:r>
    </w:p>
    <w:p w14:paraId="3D66E4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你们若尝过主恩的滋味，就必如此，彼得前书 2:3。</w:t>
      </w:r>
    </w:p>
    <w:p w14:paraId="31530C53">
      <w:pPr>
        <w:spacing w:line="243" w:lineRule="auto"/>
        <w:rPr>
          <w:rFonts w:hint="eastAsia" w:ascii="微软雅黑" w:hAnsi="微软雅黑" w:eastAsia="微软雅黑" w:cs="微软雅黑"/>
          <w:sz w:val="30"/>
          <w:szCs w:val="30"/>
        </w:rPr>
      </w:pPr>
    </w:p>
    <w:p w14:paraId="16AD61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same apostle speaks of the communion that believers have with Christ, 1 Pet. 1:8, 9.</w:t>
      </w:r>
    </w:p>
    <w:p w14:paraId="723FD4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看同一位使徒是如何谈论信徒与基督的交通的（彼得前书 1:8, 9）：</w:t>
      </w:r>
    </w:p>
    <w:p w14:paraId="7C46126C">
      <w:pPr>
        <w:spacing w:line="243" w:lineRule="auto"/>
        <w:rPr>
          <w:rFonts w:hint="eastAsia" w:ascii="微软雅黑" w:hAnsi="微软雅黑" w:eastAsia="微软雅黑" w:cs="微软雅黑"/>
          <w:sz w:val="30"/>
          <w:szCs w:val="30"/>
        </w:rPr>
      </w:pPr>
    </w:p>
    <w:p w14:paraId="3CDD9F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having not seen, ye love; in whom, though now ye see him not, yet believing, ye rejoice with joy unspeakable, and full of glory.</w:t>
      </w:r>
    </w:p>
    <w:p w14:paraId="364BA8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你们虽然没有见过祂，却是爱祂；如今虽不得看见，却因信祂就有说不出来、满有荣光的大喜乐。</w:t>
      </w:r>
    </w:p>
    <w:p w14:paraId="282DB497">
      <w:pPr>
        <w:spacing w:line="243" w:lineRule="auto"/>
        <w:rPr>
          <w:rFonts w:hint="eastAsia" w:ascii="微软雅黑" w:hAnsi="微软雅黑" w:eastAsia="微软雅黑" w:cs="微软雅黑"/>
          <w:sz w:val="30"/>
          <w:szCs w:val="30"/>
        </w:rPr>
      </w:pPr>
    </w:p>
    <w:p w14:paraId="18660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ye may perceive, that what the Lord is pleased to afford to his people here, in communion with Christ, gives a great help to believers, to know better what it is to be with Christ where he is, than any unbeliever can;</w:t>
      </w:r>
    </w:p>
    <w:p w14:paraId="38E59F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因此你们可以察觉到，主乐意在此处赐予祂子民与基督的交通，比起任何不信者，能给信徒极大的帮助去更深地认识“与基督同在祂所在之处”是怎么回事；</w:t>
      </w:r>
    </w:p>
    <w:p w14:paraId="72887BF0">
      <w:pPr>
        <w:spacing w:line="243" w:lineRule="auto"/>
        <w:rPr>
          <w:rFonts w:hint="eastAsia" w:ascii="微软雅黑" w:hAnsi="微软雅黑" w:eastAsia="微软雅黑" w:cs="微软雅黑"/>
          <w:sz w:val="30"/>
          <w:szCs w:val="30"/>
        </w:rPr>
      </w:pPr>
    </w:p>
    <w:p w14:paraId="773ECD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who have the greatest experience of these things, have an advantage in this matter beyond ordinary believers.</w:t>
      </w:r>
    </w:p>
    <w:p w14:paraId="4930F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并且，那些对这些事有最深切经验的人，在这一事项上比普通信徒更有优势。</w:t>
      </w:r>
    </w:p>
    <w:p w14:paraId="1CCB4A85">
      <w:pPr>
        <w:spacing w:line="243" w:lineRule="auto"/>
        <w:rPr>
          <w:rFonts w:hint="eastAsia" w:ascii="微软雅黑" w:hAnsi="微软雅黑" w:eastAsia="微软雅黑" w:cs="微软雅黑"/>
          <w:sz w:val="30"/>
          <w:szCs w:val="30"/>
        </w:rPr>
      </w:pPr>
    </w:p>
    <w:p w14:paraId="0623CB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of these four things I thought fit to premise:</w:t>
      </w:r>
    </w:p>
    <w:p w14:paraId="69324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我认为说明这四点前提是恰当的：</w:t>
      </w:r>
    </w:p>
    <w:p w14:paraId="388EDC2D">
      <w:pPr>
        <w:spacing w:line="243" w:lineRule="auto"/>
        <w:rPr>
          <w:rFonts w:hint="eastAsia" w:ascii="微软雅黑" w:hAnsi="微软雅黑" w:eastAsia="微软雅黑" w:cs="微软雅黑"/>
          <w:sz w:val="30"/>
          <w:szCs w:val="30"/>
        </w:rPr>
      </w:pPr>
    </w:p>
    <w:p w14:paraId="617AD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glory of the heavenly state is greatly in the dark to Christians while on earth:</w:t>
      </w:r>
    </w:p>
    <w:p w14:paraId="7EF470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即天堂状态的荣耀对在世的基督徒来说在很大程度上处于幽暗之中：</w:t>
      </w:r>
    </w:p>
    <w:p w14:paraId="0EA612C9">
      <w:pPr>
        <w:spacing w:line="243" w:lineRule="auto"/>
        <w:rPr>
          <w:rFonts w:hint="eastAsia" w:ascii="微软雅黑" w:hAnsi="微软雅黑" w:eastAsia="微软雅黑" w:cs="微软雅黑"/>
          <w:sz w:val="30"/>
          <w:szCs w:val="30"/>
        </w:rPr>
      </w:pPr>
    </w:p>
    <w:p w14:paraId="17FF97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only light wherein any thing of it can be known, is the light of the word:</w:t>
      </w:r>
    </w:p>
    <w:p w14:paraId="5B854E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即能知晓其一二的唯一光亮是圣言的光：</w:t>
      </w:r>
    </w:p>
    <w:p w14:paraId="6D0C91D9">
      <w:pPr>
        <w:spacing w:line="243" w:lineRule="auto"/>
        <w:rPr>
          <w:rFonts w:hint="eastAsia" w:ascii="微软雅黑" w:hAnsi="微软雅黑" w:eastAsia="微软雅黑" w:cs="微软雅黑"/>
          <w:sz w:val="30"/>
          <w:szCs w:val="30"/>
        </w:rPr>
      </w:pPr>
    </w:p>
    <w:p w14:paraId="4C7320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light of the word, is light only to the eye of faith;</w:t>
      </w:r>
    </w:p>
    <w:p w14:paraId="005F4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即圣言的这道光，仅对信心的眼睛才是光；</w:t>
      </w:r>
    </w:p>
    <w:p w14:paraId="7A97183C">
      <w:pPr>
        <w:spacing w:line="243" w:lineRule="auto"/>
        <w:rPr>
          <w:rFonts w:hint="eastAsia" w:ascii="微软雅黑" w:hAnsi="微软雅黑" w:eastAsia="微软雅黑" w:cs="微软雅黑"/>
          <w:sz w:val="30"/>
          <w:szCs w:val="30"/>
        </w:rPr>
      </w:pPr>
    </w:p>
    <w:p w14:paraId="250D70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That faith is helped in this discovery, by experience.</w:t>
      </w:r>
    </w:p>
    <w:p w14:paraId="62A1E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最后，信心在这一发现中得到了经验的扶助。</w:t>
      </w:r>
    </w:p>
    <w:p w14:paraId="49AC2D76">
      <w:pPr>
        <w:spacing w:line="243" w:lineRule="auto"/>
        <w:rPr>
          <w:rFonts w:hint="eastAsia" w:ascii="微软雅黑" w:hAnsi="微软雅黑" w:eastAsia="微软雅黑" w:cs="微软雅黑"/>
          <w:sz w:val="30"/>
          <w:szCs w:val="30"/>
        </w:rPr>
      </w:pPr>
    </w:p>
    <w:p w14:paraId="2369F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follows, to speak unto this that heaven stands in, in being with Christ where he is.</w:t>
      </w:r>
    </w:p>
    <w:p w14:paraId="4B407B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接下来要谈论的是，天堂在于与基督同在祂所在之处。</w:t>
      </w:r>
    </w:p>
    <w:p w14:paraId="7AD89699">
      <w:pPr>
        <w:spacing w:line="243" w:lineRule="auto"/>
        <w:rPr>
          <w:rFonts w:hint="eastAsia" w:ascii="微软雅黑" w:hAnsi="微软雅黑" w:eastAsia="微软雅黑" w:cs="微软雅黑"/>
          <w:sz w:val="30"/>
          <w:szCs w:val="30"/>
        </w:rPr>
      </w:pPr>
    </w:p>
    <w:p w14:paraId="6EB6D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would give in these four things:—</w:t>
      </w:r>
    </w:p>
    <w:p w14:paraId="7F165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我将从这四个方面来阐述：——</w:t>
      </w:r>
    </w:p>
    <w:p w14:paraId="40275F0D">
      <w:pPr>
        <w:spacing w:line="243" w:lineRule="auto"/>
        <w:rPr>
          <w:rFonts w:hint="eastAsia" w:ascii="微软雅黑" w:hAnsi="微软雅黑" w:eastAsia="微软雅黑" w:cs="微软雅黑"/>
          <w:sz w:val="30"/>
          <w:szCs w:val="30"/>
        </w:rPr>
      </w:pPr>
    </w:p>
    <w:p w14:paraId="740FA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in perfect immediate presence with Christ.</w:t>
      </w:r>
    </w:p>
    <w:p w14:paraId="5B9988C0">
      <w:pPr>
        <w:spacing w:line="243" w:lineRule="auto"/>
        <w:rPr>
          <w:rFonts w:hint="eastAsia" w:ascii="微软雅黑" w:hAnsi="微软雅黑" w:eastAsia="微软雅黑" w:cs="微软雅黑"/>
          <w:sz w:val="30"/>
          <w:szCs w:val="30"/>
        </w:rPr>
      </w:pPr>
    </w:p>
    <w:p w14:paraId="3BFA6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这在于与基督完美且直接的同在。</w:t>
      </w:r>
    </w:p>
    <w:p w14:paraId="71643CCA">
      <w:pPr>
        <w:spacing w:line="243" w:lineRule="auto"/>
        <w:rPr>
          <w:rFonts w:hint="eastAsia" w:ascii="微软雅黑" w:hAnsi="微软雅黑" w:eastAsia="微软雅黑" w:cs="微软雅黑"/>
          <w:sz w:val="30"/>
          <w:szCs w:val="30"/>
        </w:rPr>
      </w:pPr>
    </w:p>
    <w:p w14:paraId="32CB2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presence that Christ affords, and his people now enjoy here, is, in regard of this, but absence from the Lord: 2 Cor. 5:6, 8.</w:t>
      </w:r>
    </w:p>
    <w:p w14:paraId="1C5705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基督所赐予的、祂子民目前在地上享有的所有同在，与此相比，不过是离开主（absence from the Lord）：哥林多后书 5:6, 8。</w:t>
      </w:r>
    </w:p>
    <w:p w14:paraId="4FA55401">
      <w:pPr>
        <w:spacing w:line="243" w:lineRule="auto"/>
        <w:rPr>
          <w:rFonts w:hint="eastAsia" w:ascii="微软雅黑" w:hAnsi="微软雅黑" w:eastAsia="微软雅黑" w:cs="微软雅黑"/>
          <w:sz w:val="30"/>
          <w:szCs w:val="30"/>
        </w:rPr>
      </w:pPr>
    </w:p>
    <w:p w14:paraId="33B715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whilst we are at home in the body, we are absent from the Lord.</w:t>
      </w:r>
    </w:p>
    <w:p w14:paraId="6F2E0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知道我们住在身内，便与主相离。</w:t>
      </w:r>
    </w:p>
    <w:p w14:paraId="3C664BD2">
      <w:pPr>
        <w:spacing w:line="243" w:lineRule="auto"/>
        <w:rPr>
          <w:rFonts w:hint="eastAsia" w:ascii="微软雅黑" w:hAnsi="微软雅黑" w:eastAsia="微软雅黑" w:cs="微软雅黑"/>
          <w:sz w:val="30"/>
          <w:szCs w:val="30"/>
        </w:rPr>
      </w:pPr>
    </w:p>
    <w:p w14:paraId="62BB74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confident, I say, and willing rather to be absent from the body, and to be present with the Lord.</w:t>
      </w:r>
    </w:p>
    <w:p w14:paraId="63D8B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我再说，我们很有信心，情愿离开身体，与主同在。</w:t>
      </w:r>
    </w:p>
    <w:p w14:paraId="42AF3303">
      <w:pPr>
        <w:spacing w:line="243" w:lineRule="auto"/>
        <w:rPr>
          <w:rFonts w:hint="eastAsia" w:ascii="微软雅黑" w:hAnsi="微软雅黑" w:eastAsia="微软雅黑" w:cs="微软雅黑"/>
          <w:sz w:val="30"/>
          <w:szCs w:val="30"/>
        </w:rPr>
      </w:pPr>
    </w:p>
    <w:p w14:paraId="44FF2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there are few Christians, but think, that if they did but enjoy that of Christ that Paul did often, they would think it a great presence.</w:t>
      </w:r>
    </w:p>
    <w:p w14:paraId="455440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我确信，几乎没有哪个基督徒不认为，如果他们能像保罗经常享有的那样享有基督，他们就会认为那是极大的同在了。</w:t>
      </w:r>
    </w:p>
    <w:p w14:paraId="27AE55C5">
      <w:pPr>
        <w:spacing w:line="243" w:lineRule="auto"/>
        <w:rPr>
          <w:rFonts w:hint="eastAsia" w:ascii="微软雅黑" w:hAnsi="微软雅黑" w:eastAsia="微软雅黑" w:cs="微软雅黑"/>
          <w:sz w:val="30"/>
          <w:szCs w:val="30"/>
        </w:rPr>
      </w:pPr>
    </w:p>
    <w:p w14:paraId="69751C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counts, that as long as he dwelt in the body, he was but absent from the Lord.</w:t>
      </w:r>
    </w:p>
    <w:p w14:paraId="2D242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但保罗认为，只要他还住在身体里，他就只是与主相离。</w:t>
      </w:r>
    </w:p>
    <w:p w14:paraId="630BA4A9">
      <w:pPr>
        <w:spacing w:line="243" w:lineRule="auto"/>
        <w:rPr>
          <w:rFonts w:hint="eastAsia" w:ascii="微软雅黑" w:hAnsi="微软雅黑" w:eastAsia="微软雅黑" w:cs="微软雅黑"/>
          <w:sz w:val="30"/>
          <w:szCs w:val="30"/>
        </w:rPr>
      </w:pPr>
    </w:p>
    <w:p w14:paraId="5A9A7C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presence is, when all on both sides is present; all of Christ, and all of the Christian.</w:t>
      </w:r>
    </w:p>
    <w:p w14:paraId="753D5F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完美的同在是当双方的一切都在场时；基督的一切，以及基督徒的一切。</w:t>
      </w:r>
    </w:p>
    <w:p w14:paraId="7EEF532E">
      <w:pPr>
        <w:spacing w:line="243" w:lineRule="auto"/>
        <w:rPr>
          <w:rFonts w:hint="eastAsia" w:ascii="微软雅黑" w:hAnsi="微软雅黑" w:eastAsia="微软雅黑" w:cs="微软雅黑"/>
          <w:sz w:val="30"/>
          <w:szCs w:val="30"/>
        </w:rPr>
      </w:pPr>
    </w:p>
    <w:p w14:paraId="5920C7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all of Christ is not with us; and all of us is not with him.</w:t>
      </w:r>
    </w:p>
    <w:p w14:paraId="2066E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但现在，基督的一切并不与我们同在；我们的一切也不与祂同在。</w:t>
      </w:r>
    </w:p>
    <w:p w14:paraId="12E32F4F">
      <w:pPr>
        <w:spacing w:line="243" w:lineRule="auto"/>
        <w:rPr>
          <w:rFonts w:hint="eastAsia" w:ascii="微软雅黑" w:hAnsi="微软雅黑" w:eastAsia="微软雅黑" w:cs="微软雅黑"/>
          <w:sz w:val="30"/>
          <w:szCs w:val="30"/>
        </w:rPr>
      </w:pPr>
    </w:p>
    <w:p w14:paraId="300C27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part, we have Christ's Spirit, word, and grace.</w:t>
      </w:r>
    </w:p>
    <w:p w14:paraId="0C38F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在祂那方，我们拥有基督的灵、圣言和恩典。</w:t>
      </w:r>
    </w:p>
    <w:p w14:paraId="1F6535AF">
      <w:pPr>
        <w:spacing w:line="243" w:lineRule="auto"/>
        <w:rPr>
          <w:rFonts w:hint="eastAsia" w:ascii="微软雅黑" w:hAnsi="微软雅黑" w:eastAsia="微软雅黑" w:cs="微软雅黑"/>
          <w:sz w:val="30"/>
          <w:szCs w:val="30"/>
        </w:rPr>
      </w:pPr>
    </w:p>
    <w:p w14:paraId="5A45A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part, there is present with him, our hearts, and the workings of our faith, and love, and desire towards him.</w:t>
      </w:r>
    </w:p>
    <w:p w14:paraId="10C19A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在我们这方，我们的心，以及我们信心的运行、爱心和对祂的渴慕是与祂同在的。</w:t>
      </w:r>
    </w:p>
    <w:p w14:paraId="082CDBC8">
      <w:pPr>
        <w:spacing w:line="243" w:lineRule="auto"/>
        <w:rPr>
          <w:rFonts w:hint="eastAsia" w:ascii="微软雅黑" w:hAnsi="微软雅黑" w:eastAsia="微软雅黑" w:cs="微软雅黑"/>
          <w:sz w:val="30"/>
          <w:szCs w:val="30"/>
        </w:rPr>
      </w:pPr>
    </w:p>
    <w:p w14:paraId="3FBB9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presence is imperfect, and mixed with much distance and absence.</w:t>
      </w:r>
    </w:p>
    <w:p w14:paraId="2F2EE3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但这种同在是不完美的，夹杂着许多距离与隔阂。</w:t>
      </w:r>
    </w:p>
    <w:p w14:paraId="175C34D5">
      <w:pPr>
        <w:spacing w:line="243" w:lineRule="auto"/>
        <w:rPr>
          <w:rFonts w:hint="eastAsia" w:ascii="微软雅黑" w:hAnsi="微软雅黑" w:eastAsia="微软雅黑" w:cs="微软雅黑"/>
          <w:sz w:val="30"/>
          <w:szCs w:val="30"/>
        </w:rPr>
      </w:pPr>
    </w:p>
    <w:p w14:paraId="053BA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sort of presence with Christ is but mediate.</w:t>
      </w:r>
    </w:p>
    <w:p w14:paraId="3D754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而且这种与基督的同在仅仅是间接的（mediate）。</w:t>
      </w:r>
    </w:p>
    <w:p w14:paraId="71932429">
      <w:pPr>
        <w:spacing w:line="243" w:lineRule="auto"/>
        <w:rPr>
          <w:rFonts w:hint="eastAsia" w:ascii="微软雅黑" w:hAnsi="微软雅黑" w:eastAsia="微软雅黑" w:cs="微软雅黑"/>
          <w:sz w:val="30"/>
          <w:szCs w:val="30"/>
        </w:rPr>
      </w:pPr>
    </w:p>
    <w:p w14:paraId="769D3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midses, glasses, and helps, which, though useful now, will be useless one day, 1 Cor. 13:10, 11, 12.</w:t>
      </w:r>
    </w:p>
    <w:p w14:paraId="67D5DC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有一些中介（midses）、镜子和扶助，虽然现在有用，但总有一天会变得毫无用处，见哥林多前书 13:10, 11, 12。</w:t>
      </w:r>
    </w:p>
    <w:p w14:paraId="13B0D02B">
      <w:pPr>
        <w:spacing w:line="243" w:lineRule="auto"/>
        <w:rPr>
          <w:rFonts w:hint="eastAsia" w:ascii="微软雅黑" w:hAnsi="微软雅黑" w:eastAsia="微软雅黑" w:cs="微软雅黑"/>
          <w:sz w:val="30"/>
          <w:szCs w:val="30"/>
        </w:rPr>
      </w:pPr>
    </w:p>
    <w:p w14:paraId="2CB846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imperfect presence, and mediate, is more excellent in itself, and more valued by every one that hath tasted it, than the utmost that this world, and the things of it, can give to a worldling, Psal. 4:6, 7.</w:t>
      </w:r>
    </w:p>
    <w:p w14:paraId="169A9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然而，这种不完美且间接的同在，其自身比这世界以及属世之物所能给属世之人的最高享受还要优秀，凡尝过这滋味的人都会更加珍视它（诗篇 4:6, 7）。</w:t>
      </w:r>
    </w:p>
    <w:p w14:paraId="3B4B025E">
      <w:pPr>
        <w:spacing w:line="243" w:lineRule="auto"/>
        <w:rPr>
          <w:rFonts w:hint="eastAsia" w:ascii="微软雅黑" w:hAnsi="微软雅黑" w:eastAsia="微软雅黑" w:cs="微软雅黑"/>
          <w:sz w:val="30"/>
          <w:szCs w:val="30"/>
        </w:rPr>
      </w:pPr>
    </w:p>
    <w:p w14:paraId="132A66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with Christ where he is, hath in it perfect and full fruition and enjoyment of Christ.</w:t>
      </w:r>
    </w:p>
    <w:p w14:paraId="417CED57">
      <w:pPr>
        <w:spacing w:line="243" w:lineRule="auto"/>
        <w:rPr>
          <w:rFonts w:hint="eastAsia" w:ascii="微软雅黑" w:hAnsi="微软雅黑" w:eastAsia="微软雅黑" w:cs="微软雅黑"/>
          <w:sz w:val="30"/>
          <w:szCs w:val="30"/>
        </w:rPr>
      </w:pPr>
    </w:p>
    <w:p w14:paraId="26FE2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与基督同在祂所在之处，包含了对基督完美且充分的果效性享有（fruition，即带有结果的享受）和享受。</w:t>
      </w:r>
    </w:p>
    <w:p w14:paraId="4DE5766D">
      <w:pPr>
        <w:spacing w:line="243" w:lineRule="auto"/>
        <w:rPr>
          <w:rFonts w:hint="eastAsia" w:ascii="微软雅黑" w:hAnsi="微软雅黑" w:eastAsia="微软雅黑" w:cs="微软雅黑"/>
          <w:sz w:val="30"/>
          <w:szCs w:val="30"/>
        </w:rPr>
      </w:pPr>
    </w:p>
    <w:p w14:paraId="7FCC9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words and thoughts shrink far below the greatness of this matter.</w:t>
      </w:r>
    </w:p>
    <w:p w14:paraId="26043C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在这里，言语和思想在这一事项的伟大面前都显得极其萎缩。</w:t>
      </w:r>
    </w:p>
    <w:p w14:paraId="36BED939">
      <w:pPr>
        <w:spacing w:line="243" w:lineRule="auto"/>
        <w:rPr>
          <w:rFonts w:hint="eastAsia" w:ascii="微软雅黑" w:hAnsi="微软雅黑" w:eastAsia="微软雅黑" w:cs="微软雅黑"/>
          <w:sz w:val="30"/>
          <w:szCs w:val="30"/>
        </w:rPr>
      </w:pPr>
    </w:p>
    <w:p w14:paraId="28658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to enjoy Christ, who can tell?</w:t>
      </w:r>
    </w:p>
    <w:p w14:paraId="5BBB29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享受基督究竟是怎么回事，谁能说明？</w:t>
      </w:r>
    </w:p>
    <w:p w14:paraId="51324DA1">
      <w:pPr>
        <w:spacing w:line="243" w:lineRule="auto"/>
        <w:rPr>
          <w:rFonts w:hint="eastAsia" w:ascii="微软雅黑" w:hAnsi="微软雅黑" w:eastAsia="微软雅黑" w:cs="微软雅黑"/>
          <w:sz w:val="30"/>
          <w:szCs w:val="30"/>
        </w:rPr>
      </w:pPr>
    </w:p>
    <w:p w14:paraId="0F803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partakers of Christ, are in him, and he in them.</w:t>
      </w:r>
    </w:p>
    <w:p w14:paraId="29EF85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信徒是有分于基督的人，是在祂里面，祂也在他们里面。</w:t>
      </w:r>
    </w:p>
    <w:p w14:paraId="4F2D00B4">
      <w:pPr>
        <w:spacing w:line="243" w:lineRule="auto"/>
        <w:rPr>
          <w:rFonts w:hint="eastAsia" w:ascii="微软雅黑" w:hAnsi="微软雅黑" w:eastAsia="微软雅黑" w:cs="微软雅黑"/>
          <w:sz w:val="30"/>
          <w:szCs w:val="30"/>
        </w:rPr>
      </w:pPr>
    </w:p>
    <w:p w14:paraId="4019E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when strong, grasps at him, and cleaves to him.</w:t>
      </w:r>
    </w:p>
    <w:p w14:paraId="5E2DF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信心强健时，会抓住祂，紧紧依附于祂。</w:t>
      </w:r>
    </w:p>
    <w:p w14:paraId="3FF70311">
      <w:pPr>
        <w:spacing w:line="243" w:lineRule="auto"/>
        <w:rPr>
          <w:rFonts w:hint="eastAsia" w:ascii="微软雅黑" w:hAnsi="微软雅黑" w:eastAsia="微软雅黑" w:cs="微软雅黑"/>
          <w:sz w:val="30"/>
          <w:szCs w:val="30"/>
        </w:rPr>
      </w:pPr>
    </w:p>
    <w:p w14:paraId="5E9CB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when flaming, embraces him straitly; holds him fast, and will not let him go, Cant. 3:4.</w:t>
      </w:r>
    </w:p>
    <w:p w14:paraId="72F25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爱火炽热时，会紧紧拥抱祂；攥住祂，不让祂走，雅歌 3:4。</w:t>
      </w:r>
    </w:p>
    <w:p w14:paraId="260E2B6A">
      <w:pPr>
        <w:spacing w:line="243" w:lineRule="auto"/>
        <w:rPr>
          <w:rFonts w:hint="eastAsia" w:ascii="微软雅黑" w:hAnsi="微软雅黑" w:eastAsia="微软雅黑" w:cs="微软雅黑"/>
          <w:sz w:val="30"/>
          <w:szCs w:val="30"/>
        </w:rPr>
      </w:pPr>
    </w:p>
    <w:p w14:paraId="5B251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Christ's love to us burns and shines, and our love to him is kindled thereby, how sweet is this enjoyment!</w:t>
      </w:r>
    </w:p>
    <w:p w14:paraId="5CEF6F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当基督对我们的爱焚烧闪耀，我们的爱也因此被点燃时，这种享受是何等甘甜！</w:t>
      </w:r>
    </w:p>
    <w:p w14:paraId="7A704719">
      <w:pPr>
        <w:spacing w:line="243" w:lineRule="auto"/>
        <w:rPr>
          <w:rFonts w:hint="eastAsia" w:ascii="微软雅黑" w:hAnsi="微软雅黑" w:eastAsia="微软雅黑" w:cs="微软雅黑"/>
          <w:sz w:val="30"/>
          <w:szCs w:val="30"/>
        </w:rPr>
      </w:pPr>
    </w:p>
    <w:p w14:paraId="02525E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is far short of what shall be enjoyed, when we shall be with him where he is.</w:t>
      </w:r>
    </w:p>
    <w:p w14:paraId="7DF86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但当我们在祂所在之处与祂同在时所享有的，将远超这一切。</w:t>
      </w:r>
    </w:p>
    <w:p w14:paraId="6687F640">
      <w:pPr>
        <w:spacing w:line="243" w:lineRule="auto"/>
        <w:rPr>
          <w:rFonts w:hint="eastAsia" w:ascii="微软雅黑" w:hAnsi="微软雅黑" w:eastAsia="微软雅黑" w:cs="微软雅黑"/>
          <w:sz w:val="30"/>
          <w:szCs w:val="30"/>
        </w:rPr>
      </w:pPr>
    </w:p>
    <w:p w14:paraId="5B6ACD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far greater betwixt these two, than there is betwixt the loving husband and the beloved wife, entertaining correspondence by letters to one another, in different and far distant countries.</w:t>
      </w:r>
    </w:p>
    <w:p w14:paraId="6918B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这两者之间的差异，远大于在不同且遥远国家的恩爱丈夫与爱妻通过书信往来所感受到的差异。</w:t>
      </w:r>
    </w:p>
    <w:p w14:paraId="7DB68CC8">
      <w:pPr>
        <w:spacing w:line="243" w:lineRule="auto"/>
        <w:rPr>
          <w:rFonts w:hint="eastAsia" w:ascii="微软雅黑" w:hAnsi="微软雅黑" w:eastAsia="微软雅黑" w:cs="微软雅黑"/>
          <w:sz w:val="30"/>
          <w:szCs w:val="30"/>
        </w:rPr>
      </w:pPr>
    </w:p>
    <w:p w14:paraId="22CFA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they communicate their heart, and love, and mind to one another.</w:t>
      </w:r>
    </w:p>
    <w:p w14:paraId="7FA3BA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借着书信，他们彼此传达心灵、爱慕和思绪。</w:t>
      </w:r>
    </w:p>
    <w:p w14:paraId="3F551261">
      <w:pPr>
        <w:spacing w:line="243" w:lineRule="auto"/>
        <w:rPr>
          <w:rFonts w:hint="eastAsia" w:ascii="微软雅黑" w:hAnsi="微软雅黑" w:eastAsia="微软雅黑" w:cs="微软雅黑"/>
          <w:sz w:val="30"/>
          <w:szCs w:val="30"/>
        </w:rPr>
      </w:pPr>
    </w:p>
    <w:p w14:paraId="5BD21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very comfortable; especially when this intercourse may be speedy, and in an instant, as it is betwixt Christ and believers: Isa. 65:24. And it shall come to pass, (and blessed be he that this often comes to pass), that before they call, I will answer; and while they are yet speaking, I will hear.</w:t>
      </w:r>
    </w:p>
    <w:p w14:paraId="715A83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这是非常令人欣慰的；特别是当这种交流可以是神速且即时的时候，正如基督与信徒之间：以赛亚书 65:24 说：他们尚未求告，我就应允；正说话的时候，我就垂听（愿祂因这常有的应验而受颂赞）。</w:t>
      </w:r>
    </w:p>
    <w:p w14:paraId="0EA276D0">
      <w:pPr>
        <w:spacing w:line="243" w:lineRule="auto"/>
        <w:rPr>
          <w:rFonts w:hint="eastAsia" w:ascii="微软雅黑" w:hAnsi="微软雅黑" w:eastAsia="微软雅黑" w:cs="微软雅黑"/>
          <w:sz w:val="30"/>
          <w:szCs w:val="30"/>
        </w:rPr>
      </w:pPr>
    </w:p>
    <w:p w14:paraId="45EC9F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length of time required to carry the believer's mind to Christ in heaven; and as speedily can he send his mind to them again.</w:t>
      </w:r>
    </w:p>
    <w:p w14:paraId="5D640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信徒的心思传达到天上的基督那里不需要时间；祂也能同样神速地将祂的心意再次传达给他们。</w:t>
      </w:r>
    </w:p>
    <w:p w14:paraId="13224B3E">
      <w:pPr>
        <w:spacing w:line="243" w:lineRule="auto"/>
        <w:rPr>
          <w:rFonts w:hint="eastAsia" w:ascii="微软雅黑" w:hAnsi="微软雅黑" w:eastAsia="微软雅黑" w:cs="微软雅黑"/>
          <w:sz w:val="30"/>
          <w:szCs w:val="30"/>
        </w:rPr>
      </w:pPr>
    </w:p>
    <w:p w14:paraId="11F56E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far short of the comfort of seeing face to face.</w:t>
      </w:r>
    </w:p>
    <w:p w14:paraId="45A38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但这与面对面看见的慰藉相比，还相差甚远。</w:t>
      </w:r>
    </w:p>
    <w:p w14:paraId="3AD1BD2C">
      <w:pPr>
        <w:spacing w:line="243" w:lineRule="auto"/>
        <w:rPr>
          <w:rFonts w:hint="eastAsia" w:ascii="微软雅黑" w:hAnsi="微软雅黑" w:eastAsia="微软雅黑" w:cs="微软雅黑"/>
          <w:sz w:val="30"/>
          <w:szCs w:val="30"/>
        </w:rPr>
      </w:pPr>
    </w:p>
    <w:p w14:paraId="281AF6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presence, this enjoyment, is in the best state and place.</w:t>
      </w:r>
    </w:p>
    <w:p w14:paraId="67272F31">
      <w:pPr>
        <w:spacing w:line="243" w:lineRule="auto"/>
        <w:rPr>
          <w:rFonts w:hint="eastAsia" w:ascii="微软雅黑" w:hAnsi="微软雅黑" w:eastAsia="微软雅黑" w:cs="微软雅黑"/>
          <w:sz w:val="30"/>
          <w:szCs w:val="30"/>
        </w:rPr>
      </w:pPr>
    </w:p>
    <w:p w14:paraId="30A92E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这种同在、这种享受，是在最好的状态和地方。</w:t>
      </w:r>
    </w:p>
    <w:p w14:paraId="42ABEF3A">
      <w:pPr>
        <w:spacing w:line="243" w:lineRule="auto"/>
        <w:rPr>
          <w:rFonts w:hint="eastAsia" w:ascii="微软雅黑" w:hAnsi="微软雅黑" w:eastAsia="微软雅黑" w:cs="微软雅黑"/>
          <w:sz w:val="30"/>
          <w:szCs w:val="30"/>
        </w:rPr>
      </w:pPr>
    </w:p>
    <w:p w14:paraId="69079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where he is.</w:t>
      </w:r>
    </w:p>
    <w:p w14:paraId="2E2C6A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也就是在祂所在的地方。</w:t>
      </w:r>
    </w:p>
    <w:p w14:paraId="15A29987">
      <w:pPr>
        <w:spacing w:line="243" w:lineRule="auto"/>
        <w:rPr>
          <w:rFonts w:hint="eastAsia" w:ascii="微软雅黑" w:hAnsi="微软雅黑" w:eastAsia="微软雅黑" w:cs="微软雅黑"/>
          <w:sz w:val="30"/>
          <w:szCs w:val="30"/>
        </w:rPr>
      </w:pPr>
    </w:p>
    <w:p w14:paraId="6E9B75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our Lord is well lodged above.</w:t>
      </w:r>
    </w:p>
    <w:p w14:paraId="31376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无疑，我们的主在上面有着极好的居所。</w:t>
      </w:r>
    </w:p>
    <w:p w14:paraId="22D3AA0B">
      <w:pPr>
        <w:spacing w:line="243" w:lineRule="auto"/>
        <w:rPr>
          <w:rFonts w:hint="eastAsia" w:ascii="微软雅黑" w:hAnsi="微软雅黑" w:eastAsia="微软雅黑" w:cs="微软雅黑"/>
          <w:sz w:val="30"/>
          <w:szCs w:val="30"/>
        </w:rPr>
      </w:pPr>
    </w:p>
    <w:p w14:paraId="4DCAC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presence we have with, and enjoyment we have of Christ, is not where he is, but where we are.</w:t>
      </w:r>
    </w:p>
    <w:p w14:paraId="109E7A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我们目前所拥有的与基督的同在、对基督的享受，并不是在祂所在之处，而是在我们所在之处。</w:t>
      </w:r>
    </w:p>
    <w:p w14:paraId="6824A35E">
      <w:pPr>
        <w:spacing w:line="243" w:lineRule="auto"/>
        <w:rPr>
          <w:rFonts w:hint="eastAsia" w:ascii="微软雅黑" w:hAnsi="微软雅黑" w:eastAsia="微软雅黑" w:cs="微软雅黑"/>
          <w:sz w:val="30"/>
          <w:szCs w:val="30"/>
        </w:rPr>
      </w:pPr>
    </w:p>
    <w:p w14:paraId="3CB23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on the dunghill of this earth; having sin cleaving to us to provoke him, and misery on us to grieve us.</w:t>
      </w:r>
    </w:p>
    <w:p w14:paraId="055D1B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而在此处，我们正处于这地上的粪堆之中；罪孽依附于我们以触怒祂，苦难压在身上以令我们忧伤。</w:t>
      </w:r>
    </w:p>
    <w:p w14:paraId="1A6F2C70">
      <w:pPr>
        <w:spacing w:line="243" w:lineRule="auto"/>
        <w:rPr>
          <w:rFonts w:hint="eastAsia" w:ascii="微软雅黑" w:hAnsi="微软雅黑" w:eastAsia="微软雅黑" w:cs="微软雅黑"/>
          <w:sz w:val="30"/>
          <w:szCs w:val="30"/>
        </w:rPr>
      </w:pPr>
    </w:p>
    <w:p w14:paraId="28C981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both amazing grace in him to grant any thing of his presence and fellowship to us;</w:t>
      </w:r>
    </w:p>
    <w:p w14:paraId="08E09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因此，祂竟然恩准我们将祂的同在与契合赐予我们一点，这已是令人惊叹的恩典；</w:t>
      </w:r>
    </w:p>
    <w:p w14:paraId="65F83ACB">
      <w:pPr>
        <w:spacing w:line="243" w:lineRule="auto"/>
        <w:rPr>
          <w:rFonts w:hint="eastAsia" w:ascii="微软雅黑" w:hAnsi="微软雅黑" w:eastAsia="微软雅黑" w:cs="微软雅黑"/>
          <w:sz w:val="30"/>
          <w:szCs w:val="30"/>
        </w:rPr>
      </w:pPr>
    </w:p>
    <w:p w14:paraId="2EAD1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all that we enjoy of it, is attended with manifold imperfections, inseparable from our state while we are where we are, and not to be removed from us till we are where he is.</w:t>
      </w:r>
    </w:p>
    <w:p w14:paraId="03E94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也因此，我们所享有的一切都伴随着重重的不完美，这些不完美与我们身处此地的状态密不可分，直到我们在祂所在之处时才能被除去。</w:t>
      </w:r>
    </w:p>
    <w:p w14:paraId="5A7C279F">
      <w:pPr>
        <w:spacing w:line="243" w:lineRule="auto"/>
        <w:rPr>
          <w:rFonts w:hint="eastAsia" w:ascii="微软雅黑" w:hAnsi="微软雅黑" w:eastAsia="微软雅黑" w:cs="微软雅黑"/>
          <w:sz w:val="30"/>
          <w:szCs w:val="30"/>
        </w:rPr>
      </w:pPr>
    </w:p>
    <w:p w14:paraId="50A5EA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for ever.</w:t>
      </w:r>
    </w:p>
    <w:p w14:paraId="22F76A00">
      <w:pPr>
        <w:spacing w:line="243" w:lineRule="auto"/>
        <w:rPr>
          <w:rFonts w:hint="eastAsia" w:ascii="微软雅黑" w:hAnsi="微软雅黑" w:eastAsia="微软雅黑" w:cs="微软雅黑"/>
          <w:sz w:val="30"/>
          <w:szCs w:val="30"/>
        </w:rPr>
      </w:pPr>
    </w:p>
    <w:p w14:paraId="118D6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这是要直到永远的。</w:t>
      </w:r>
    </w:p>
    <w:p w14:paraId="476392B7">
      <w:pPr>
        <w:spacing w:line="243" w:lineRule="auto"/>
        <w:rPr>
          <w:rFonts w:hint="eastAsia" w:ascii="微软雅黑" w:hAnsi="微软雅黑" w:eastAsia="微软雅黑" w:cs="微软雅黑"/>
          <w:sz w:val="30"/>
          <w:szCs w:val="30"/>
        </w:rPr>
      </w:pPr>
    </w:p>
    <w:p w14:paraId="20D262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blessing hath the longest duration; if duration were a proper word to be used of eternity, which is justly called a perpetual now.</w:t>
      </w:r>
    </w:p>
    <w:p w14:paraId="576F7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最大的福分具有最长的持续期；如果“持续期”这个词可以恰当地用于永恒的话（永恒被公正地称为“永恒的当下”）。</w:t>
      </w:r>
    </w:p>
    <w:p w14:paraId="646F540E">
      <w:pPr>
        <w:spacing w:line="243" w:lineRule="auto"/>
        <w:rPr>
          <w:rFonts w:hint="eastAsia" w:ascii="微软雅黑" w:hAnsi="微软雅黑" w:eastAsia="微软雅黑" w:cs="微软雅黑"/>
          <w:sz w:val="30"/>
          <w:szCs w:val="30"/>
        </w:rPr>
      </w:pPr>
    </w:p>
    <w:p w14:paraId="740621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presence now where we are, is a choice blessing.</w:t>
      </w:r>
    </w:p>
    <w:p w14:paraId="17797B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基督目前在我们所在之处的同在，是一项上好的福分。</w:t>
      </w:r>
    </w:p>
    <w:p w14:paraId="60EECB1E">
      <w:pPr>
        <w:spacing w:line="243" w:lineRule="auto"/>
        <w:rPr>
          <w:rFonts w:hint="eastAsia" w:ascii="微软雅黑" w:hAnsi="微软雅黑" w:eastAsia="微软雅黑" w:cs="微软雅黑"/>
          <w:sz w:val="30"/>
          <w:szCs w:val="30"/>
        </w:rPr>
      </w:pPr>
    </w:p>
    <w:p w14:paraId="1148E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would fain have it, when they are without it; and would fain have more of it, when they have a little of it; and when they have much of it, they would fain keep it.</w:t>
      </w:r>
    </w:p>
    <w:p w14:paraId="1A146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信徒在缺乏它时会渴求它；在拥有一点时会渴求更多；在拥有很多时会渴求留住它。</w:t>
      </w:r>
    </w:p>
    <w:p w14:paraId="078D4421">
      <w:pPr>
        <w:spacing w:line="243" w:lineRule="auto"/>
        <w:rPr>
          <w:rFonts w:hint="eastAsia" w:ascii="微软雅黑" w:hAnsi="微软雅黑" w:eastAsia="微软雅黑" w:cs="微软雅黑"/>
          <w:sz w:val="30"/>
          <w:szCs w:val="30"/>
        </w:rPr>
      </w:pPr>
    </w:p>
    <w:p w14:paraId="5F646D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cannot always have his presence when they would; nor can they always keep it, when they have got it.</w:t>
      </w:r>
    </w:p>
    <w:p w14:paraId="72401E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但他们并不能总是在想要时就得到祂的同在；在得到时也不能总是留住它。</w:t>
      </w:r>
    </w:p>
    <w:p w14:paraId="76BB11A3">
      <w:pPr>
        <w:spacing w:line="243" w:lineRule="auto"/>
        <w:rPr>
          <w:rFonts w:hint="eastAsia" w:ascii="微软雅黑" w:hAnsi="微软雅黑" w:eastAsia="微软雅黑" w:cs="微软雅黑"/>
          <w:sz w:val="30"/>
          <w:szCs w:val="30"/>
        </w:rPr>
      </w:pPr>
    </w:p>
    <w:p w14:paraId="3A760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please him to awake and leave them, Cant. 3:5 and 8:4 even when they are best pleased with his company.</w:t>
      </w:r>
    </w:p>
    <w:p w14:paraId="782DA5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哪怕是在他们最因祂的陪伴而欢喜的时候，祂也可能乐意醒来并离开他们，雅歌 3:5 和 8:4。</w:t>
      </w:r>
    </w:p>
    <w:p w14:paraId="565075EE">
      <w:pPr>
        <w:spacing w:line="243" w:lineRule="auto"/>
        <w:rPr>
          <w:rFonts w:hint="eastAsia" w:ascii="微软雅黑" w:hAnsi="微软雅黑" w:eastAsia="微软雅黑" w:cs="微软雅黑"/>
          <w:sz w:val="30"/>
          <w:szCs w:val="30"/>
        </w:rPr>
      </w:pPr>
    </w:p>
    <w:p w14:paraId="283F2E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then he is our beloved, and his love to us the same, when standing behind our wall, when looking forth at the window, shewing himself (or flourishing) through the lattice;</w:t>
      </w:r>
    </w:p>
    <w:p w14:paraId="3A77B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即便在那时祂仍是我们的良人，祂对我们的爱依旧，无论祂是站在我们的墙壁后，无论祂是从窗户往外看，还是在窗棂间显现（或说繁茂）；</w:t>
      </w:r>
    </w:p>
    <w:p w14:paraId="54505631">
      <w:pPr>
        <w:spacing w:line="243" w:lineRule="auto"/>
        <w:rPr>
          <w:rFonts w:hint="eastAsia" w:ascii="微软雅黑" w:hAnsi="微软雅黑" w:eastAsia="微软雅黑" w:cs="微软雅黑"/>
          <w:sz w:val="30"/>
          <w:szCs w:val="30"/>
        </w:rPr>
      </w:pPr>
    </w:p>
    <w:p w14:paraId="7647B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his left hand is under our head, and his right hand doth embrace us, Cant. 2:6, 9.</w:t>
      </w:r>
    </w:p>
    <w:p w14:paraId="2B9F4E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一如祂左手在我头下，右手将我抱住（雅歌 2:6, 9）。</w:t>
      </w:r>
    </w:p>
    <w:p w14:paraId="1EF2AE1B">
      <w:pPr>
        <w:spacing w:line="243" w:lineRule="auto"/>
        <w:rPr>
          <w:rFonts w:hint="eastAsia" w:ascii="微软雅黑" w:hAnsi="微软雅黑" w:eastAsia="微软雅黑" w:cs="微软雅黑"/>
          <w:sz w:val="30"/>
          <w:szCs w:val="30"/>
        </w:rPr>
      </w:pPr>
    </w:p>
    <w:p w14:paraId="4FE09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sweetest visits to his people where they are, are often imbittered (to say so) with the thoughts and fears of his withdrawing.</w:t>
      </w:r>
    </w:p>
    <w:p w14:paraId="07CC0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基督对身处此地子民最甘甜的访视，常常因着对其撤回的思虑与恐惧而（可以这么说）变得苦涩。</w:t>
      </w:r>
    </w:p>
    <w:p w14:paraId="310729E4">
      <w:pPr>
        <w:spacing w:line="243" w:lineRule="auto"/>
        <w:rPr>
          <w:rFonts w:hint="eastAsia" w:ascii="微软雅黑" w:hAnsi="微软雅黑" w:eastAsia="微软雅黑" w:cs="微软雅黑"/>
          <w:sz w:val="30"/>
          <w:szCs w:val="30"/>
        </w:rPr>
      </w:pPr>
    </w:p>
    <w:p w14:paraId="54206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believer, I have a clear sky; but how soon may the weather change, and clouds return again!"</w:t>
      </w:r>
    </w:p>
    <w:p w14:paraId="32D70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信徒说：“现在我有晴朗的天空；但天气可能很快就会改变，乌云会再次降临！”</w:t>
      </w:r>
    </w:p>
    <w:p w14:paraId="3D70BA8F">
      <w:pPr>
        <w:spacing w:line="243" w:lineRule="auto"/>
        <w:rPr>
          <w:rFonts w:hint="eastAsia" w:ascii="微软雅黑" w:hAnsi="微软雅黑" w:eastAsia="微软雅黑" w:cs="微软雅黑"/>
          <w:sz w:val="30"/>
          <w:szCs w:val="30"/>
        </w:rPr>
      </w:pPr>
    </w:p>
    <w:p w14:paraId="747AB7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state of glory above, when we shall be with him where he is, no fears, no ground, or suspicion of any such thing, shall ever enter into the heart of any of the glorified.</w:t>
      </w:r>
    </w:p>
    <w:p w14:paraId="63129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但在上面的荣耀状态中，当我们与主在祂所在之处同在时，绝无任何恐惧、任何理由或怀疑会进入任何得荣耀者的心中。</w:t>
      </w:r>
    </w:p>
    <w:p w14:paraId="50E0C2F9">
      <w:pPr>
        <w:spacing w:line="243" w:lineRule="auto"/>
        <w:rPr>
          <w:rFonts w:hint="eastAsia" w:ascii="微软雅黑" w:hAnsi="微软雅黑" w:eastAsia="微软雅黑" w:cs="微软雅黑"/>
          <w:sz w:val="30"/>
          <w:szCs w:val="30"/>
        </w:rPr>
      </w:pPr>
    </w:p>
    <w:p w14:paraId="6B9C6D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grace is a sure state, of God's making.</w:t>
      </w:r>
    </w:p>
    <w:p w14:paraId="6FFAF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恩典的状态是一个确定的状态，是由上帝作成的。</w:t>
      </w:r>
    </w:p>
    <w:p w14:paraId="16CC201D">
      <w:pPr>
        <w:spacing w:line="243" w:lineRule="auto"/>
        <w:rPr>
          <w:rFonts w:hint="eastAsia" w:ascii="微软雅黑" w:hAnsi="微软雅黑" w:eastAsia="微软雅黑" w:cs="微软雅黑"/>
          <w:sz w:val="30"/>
          <w:szCs w:val="30"/>
        </w:rPr>
      </w:pPr>
    </w:p>
    <w:p w14:paraId="79C869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vessel of grace and mercy shall ever be emptied of it.</w:t>
      </w:r>
    </w:p>
    <w:p w14:paraId="79722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任何恩典与怜悯的器皿都绝不会被倒空。</w:t>
      </w:r>
    </w:p>
    <w:p w14:paraId="11F9B9A5">
      <w:pPr>
        <w:spacing w:line="243" w:lineRule="auto"/>
        <w:rPr>
          <w:rFonts w:hint="eastAsia" w:ascii="微软雅黑" w:hAnsi="微软雅黑" w:eastAsia="微软雅黑" w:cs="微软雅黑"/>
          <w:sz w:val="30"/>
          <w:szCs w:val="30"/>
        </w:rPr>
      </w:pPr>
    </w:p>
    <w:p w14:paraId="57337C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 sure state to every believer's thinking; for fears of miscarrying may be, where no real danger is.</w:t>
      </w:r>
    </w:p>
    <w:p w14:paraId="3066D0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但就每个信徒的想法而言，这并非总是一个确定的状态；因为即使在没有真实危险的地方，也可能有对失落的恐惧。</w:t>
      </w:r>
    </w:p>
    <w:p w14:paraId="312EC86C">
      <w:pPr>
        <w:spacing w:line="243" w:lineRule="auto"/>
        <w:rPr>
          <w:rFonts w:hint="eastAsia" w:ascii="微软雅黑" w:hAnsi="微软雅黑" w:eastAsia="微软雅黑" w:cs="微软雅黑"/>
          <w:sz w:val="30"/>
          <w:szCs w:val="30"/>
        </w:rPr>
      </w:pPr>
    </w:p>
    <w:p w14:paraId="629C1E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state of glory is not only sure and unchangeable, as it is of God's gracious making, but it is so as to every glorified person's thinking.</w:t>
      </w:r>
    </w:p>
    <w:p w14:paraId="27E78C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但荣耀的状态不仅是确定且不可改变的（因为它是由上帝施恩作成的），而且在每一个得荣耀者的想法中也是如此。</w:t>
      </w:r>
    </w:p>
    <w:p w14:paraId="401E4873">
      <w:pPr>
        <w:spacing w:line="243" w:lineRule="auto"/>
        <w:rPr>
          <w:rFonts w:hint="eastAsia" w:ascii="微软雅黑" w:hAnsi="微软雅黑" w:eastAsia="微软雅黑" w:cs="微软雅黑"/>
          <w:sz w:val="30"/>
          <w:szCs w:val="30"/>
        </w:rPr>
      </w:pPr>
    </w:p>
    <w:p w14:paraId="46C7F3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pillars in the upper house can shake, Rev. 3:12.</w:t>
      </w:r>
    </w:p>
    <w:p w14:paraId="347B58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上面的家（upper house）中没有任何柱子会摇动，启示录 3:12。</w:t>
      </w:r>
    </w:p>
    <w:p w14:paraId="5241A899">
      <w:pPr>
        <w:spacing w:line="243" w:lineRule="auto"/>
        <w:rPr>
          <w:rFonts w:hint="eastAsia" w:ascii="微软雅黑" w:hAnsi="微软雅黑" w:eastAsia="微软雅黑" w:cs="微软雅黑"/>
          <w:sz w:val="30"/>
          <w:szCs w:val="30"/>
        </w:rPr>
      </w:pPr>
    </w:p>
    <w:p w14:paraId="58310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Pillars in the lower house may shake, but never are removed.</w:t>
      </w:r>
    </w:p>
    <w:p w14:paraId="34C6DC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下面的家（lower house）中的柱子可能会摇动，但绝不会被移除。</w:t>
      </w:r>
    </w:p>
    <w:p w14:paraId="779B9A51">
      <w:pPr>
        <w:spacing w:line="243" w:lineRule="auto"/>
        <w:rPr>
          <w:rFonts w:hint="eastAsia" w:ascii="微软雅黑" w:hAnsi="微软雅黑" w:eastAsia="微软雅黑" w:cs="微软雅黑"/>
          <w:sz w:val="30"/>
          <w:szCs w:val="30"/>
        </w:rPr>
      </w:pPr>
    </w:p>
    <w:p w14:paraId="601CF1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there is no danger, no fear, nor any cause of either, to eternity.</w:t>
      </w:r>
    </w:p>
    <w:p w14:paraId="66C3D5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但在天堂里，直到永远都没有危险，没有恐惧，也没有产生这两者的任何原因。</w:t>
      </w:r>
    </w:p>
    <w:p w14:paraId="34AE90EB">
      <w:pPr>
        <w:spacing w:line="243" w:lineRule="auto"/>
        <w:rPr>
          <w:rFonts w:hint="eastAsia" w:ascii="微软雅黑" w:hAnsi="微软雅黑" w:eastAsia="微软雅黑" w:cs="微软雅黑"/>
          <w:sz w:val="30"/>
          <w:szCs w:val="30"/>
        </w:rPr>
      </w:pPr>
    </w:p>
    <w:p w14:paraId="169024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ever with the Lord, 1 Thess. 4:17.</w:t>
      </w:r>
    </w:p>
    <w:p w14:paraId="43E225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我们就要和主永远同在，帖撒罗尼迦前书 4:17。</w:t>
      </w:r>
    </w:p>
    <w:p w14:paraId="1407E31F">
      <w:pPr>
        <w:spacing w:line="243" w:lineRule="auto"/>
        <w:rPr>
          <w:rFonts w:hint="eastAsia" w:ascii="微软雅黑" w:hAnsi="微软雅黑" w:eastAsia="微软雅黑" w:cs="微软雅黑"/>
          <w:sz w:val="30"/>
          <w:szCs w:val="30"/>
        </w:rPr>
      </w:pPr>
    </w:p>
    <w:p w14:paraId="57DB8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1. See how great Christ's interest is in our salvation; how justly he is called our Saviour.</w:t>
      </w:r>
    </w:p>
    <w:p w14:paraId="629169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看基督在我们的救赎中有着多么巨大的关联（interest）；称祂为我们的救主是多么公正。</w:t>
      </w:r>
    </w:p>
    <w:p w14:paraId="552A1FB9">
      <w:pPr>
        <w:spacing w:line="243" w:lineRule="auto"/>
        <w:rPr>
          <w:rFonts w:hint="eastAsia" w:ascii="微软雅黑" w:hAnsi="微软雅黑" w:eastAsia="微软雅黑" w:cs="微软雅黑"/>
          <w:sz w:val="30"/>
          <w:szCs w:val="30"/>
        </w:rPr>
      </w:pPr>
    </w:p>
    <w:p w14:paraId="637991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bought and redeemed the kingdom for the heirs, and the heirs for the kingdom.</w:t>
      </w:r>
    </w:p>
    <w:p w14:paraId="36B7D1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祂为继承者们买赎并赎回了国度，也为国度赎回了继承者们。</w:t>
      </w:r>
    </w:p>
    <w:p w14:paraId="6E05FC6A">
      <w:pPr>
        <w:spacing w:line="243" w:lineRule="auto"/>
        <w:rPr>
          <w:rFonts w:hint="eastAsia" w:ascii="微软雅黑" w:hAnsi="微软雅黑" w:eastAsia="微软雅黑" w:cs="微软雅黑"/>
          <w:sz w:val="30"/>
          <w:szCs w:val="30"/>
        </w:rPr>
      </w:pPr>
    </w:p>
    <w:p w14:paraId="1CAC5D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 slain is made the way to it, Heb. 10:19, 20.</w:t>
      </w:r>
    </w:p>
    <w:p w14:paraId="49A1C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祂作为被杀者成为了通往那里的道路，希伯来书 10:19, 20。</w:t>
      </w:r>
    </w:p>
    <w:p w14:paraId="7C7DFA82">
      <w:pPr>
        <w:spacing w:line="243" w:lineRule="auto"/>
        <w:rPr>
          <w:rFonts w:hint="eastAsia" w:ascii="微软雅黑" w:hAnsi="微软雅黑" w:eastAsia="微软雅黑" w:cs="微软雅黑"/>
          <w:sz w:val="30"/>
          <w:szCs w:val="30"/>
        </w:rPr>
      </w:pPr>
    </w:p>
    <w:p w14:paraId="412EF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guide to heaven, and Captain of our salvation, Heb. 2:10.</w:t>
      </w:r>
    </w:p>
    <w:p w14:paraId="3CE915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祂是通往天堂的向导，是我们救恩的元帅（Captain），希伯来书 2:10。</w:t>
      </w:r>
    </w:p>
    <w:p w14:paraId="7CABBA5A">
      <w:pPr>
        <w:spacing w:line="243" w:lineRule="auto"/>
        <w:rPr>
          <w:rFonts w:hint="eastAsia" w:ascii="微软雅黑" w:hAnsi="微软雅黑" w:eastAsia="微软雅黑" w:cs="微软雅黑"/>
          <w:sz w:val="30"/>
          <w:szCs w:val="30"/>
        </w:rPr>
      </w:pPr>
    </w:p>
    <w:p w14:paraId="408BE6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it to them in his testament, Luke 22:29.; welcomes them to heaven, when he calls them by death, Acts 7:59.; and he, as fully enjoyed, is heaven itself.</w:t>
      </w:r>
    </w:p>
    <w:p w14:paraId="256DA5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祂在遗嘱中将其留给他们（路加福音 22:29）；当祂通过死亡呼唤他们时，祂欢迎他们进入天堂（使徒行传 7:59）；而被充分享有的祂，就是天堂本身。</w:t>
      </w:r>
    </w:p>
    <w:p w14:paraId="5494BF20">
      <w:pPr>
        <w:spacing w:line="243" w:lineRule="auto"/>
        <w:rPr>
          <w:rFonts w:hint="eastAsia" w:ascii="微软雅黑" w:hAnsi="微软雅黑" w:eastAsia="微软雅黑" w:cs="微软雅黑"/>
          <w:sz w:val="30"/>
          <w:szCs w:val="30"/>
        </w:rPr>
      </w:pPr>
    </w:p>
    <w:p w14:paraId="34449D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not at this, that few are saved.</w:t>
      </w:r>
    </w:p>
    <w:p w14:paraId="4EABC4FB">
      <w:pPr>
        <w:spacing w:line="243" w:lineRule="auto"/>
        <w:rPr>
          <w:rFonts w:hint="eastAsia" w:ascii="微软雅黑" w:hAnsi="微软雅黑" w:eastAsia="微软雅黑" w:cs="微软雅黑"/>
          <w:sz w:val="30"/>
          <w:szCs w:val="30"/>
        </w:rPr>
      </w:pPr>
    </w:p>
    <w:p w14:paraId="524203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对此不要感到奇怪：得救的人很少。</w:t>
      </w:r>
    </w:p>
    <w:p w14:paraId="5E849F2A">
      <w:pPr>
        <w:spacing w:line="243" w:lineRule="auto"/>
        <w:rPr>
          <w:rFonts w:hint="eastAsia" w:ascii="微软雅黑" w:hAnsi="微软雅黑" w:eastAsia="微软雅黑" w:cs="微软雅黑"/>
          <w:sz w:val="30"/>
          <w:szCs w:val="30"/>
        </w:rPr>
      </w:pPr>
    </w:p>
    <w:p w14:paraId="5193D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doctrine you may see the causes thereof.</w:t>
      </w:r>
    </w:p>
    <w:p w14:paraId="480232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从这个教义中你可以看到其中的原因。</w:t>
      </w:r>
    </w:p>
    <w:p w14:paraId="7E18FF13">
      <w:pPr>
        <w:spacing w:line="243" w:lineRule="auto"/>
        <w:rPr>
          <w:rFonts w:hint="eastAsia" w:ascii="微软雅黑" w:hAnsi="微软雅黑" w:eastAsia="微软雅黑" w:cs="微软雅黑"/>
          <w:sz w:val="30"/>
          <w:szCs w:val="30"/>
        </w:rPr>
      </w:pPr>
    </w:p>
    <w:p w14:paraId="77EC0E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Christ teaching this doctrine of the fewness of the saved, in Matth. 19:23, 26, Mark 10:23–27 and Luke 18:24–27.</w:t>
      </w:r>
    </w:p>
    <w:p w14:paraId="39D72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我们发现基督在马太福音 19:23, 26，马可福音 10:23-27 和路加福音 18:24-27 中教导了得救者寥寥的教义。</w:t>
      </w:r>
    </w:p>
    <w:p w14:paraId="3C3205D0">
      <w:pPr>
        <w:spacing w:line="243" w:lineRule="auto"/>
        <w:rPr>
          <w:rFonts w:hint="eastAsia" w:ascii="微软雅黑" w:hAnsi="微软雅黑" w:eastAsia="微软雅黑" w:cs="微软雅黑"/>
          <w:sz w:val="30"/>
          <w:szCs w:val="30"/>
        </w:rPr>
      </w:pPr>
    </w:p>
    <w:p w14:paraId="010BF9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thrice recorded, and on the same occasion, and with the same sense of it in his disciples.</w:t>
      </w:r>
    </w:p>
    <w:p w14:paraId="4ABF2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这被记录了三次，是在同一个场合，且在门徒中引起了同样的感觉。</w:t>
      </w:r>
    </w:p>
    <w:p w14:paraId="7BB78D82">
      <w:pPr>
        <w:spacing w:line="243" w:lineRule="auto"/>
        <w:rPr>
          <w:rFonts w:hint="eastAsia" w:ascii="微软雅黑" w:hAnsi="微软雅黑" w:eastAsia="微软雅黑" w:cs="微软雅黑"/>
          <w:sz w:val="30"/>
          <w:szCs w:val="30"/>
        </w:rPr>
      </w:pPr>
    </w:p>
    <w:p w14:paraId="1417B3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Christ's teaching it, was the great zeal of a young rich man, in asking of our Lord the way to heaven, and his sudden recoiling when Christ touched his idol.</w:t>
      </w:r>
    </w:p>
    <w:p w14:paraId="13C476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基督传讲此道的契机，是一位少年的财主极其热心地询问主通往天堂的道路，以及当基督触及他的偶像时他突然的退缩。</w:t>
      </w:r>
    </w:p>
    <w:p w14:paraId="22D4B387">
      <w:pPr>
        <w:spacing w:line="243" w:lineRule="auto"/>
        <w:rPr>
          <w:rFonts w:hint="eastAsia" w:ascii="微软雅黑" w:hAnsi="微软雅黑" w:eastAsia="微软雅黑" w:cs="微软雅黑"/>
          <w:sz w:val="30"/>
          <w:szCs w:val="30"/>
        </w:rPr>
      </w:pPr>
    </w:p>
    <w:p w14:paraId="0A7749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occasion Christ teacheth, How hardly shall they, that have riches, enter into the kingdom of God!</w:t>
      </w:r>
    </w:p>
    <w:p w14:paraId="02C27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在此场合基督教导说：有钱财的人进上帝的国是何等的难哪！</w:t>
      </w:r>
    </w:p>
    <w:p w14:paraId="1E396DFC">
      <w:pPr>
        <w:spacing w:line="243" w:lineRule="auto"/>
        <w:rPr>
          <w:rFonts w:hint="eastAsia" w:ascii="微软雅黑" w:hAnsi="微软雅黑" w:eastAsia="微软雅黑" w:cs="微软雅黑"/>
          <w:sz w:val="30"/>
          <w:szCs w:val="30"/>
        </w:rPr>
      </w:pPr>
    </w:p>
    <w:p w14:paraId="661DA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were astonished at his words.</w:t>
      </w:r>
    </w:p>
    <w:p w14:paraId="404A37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祂的门徒听见这话就稀奇。</w:t>
      </w:r>
    </w:p>
    <w:p w14:paraId="1464BB8A">
      <w:pPr>
        <w:spacing w:line="243" w:lineRule="auto"/>
        <w:rPr>
          <w:rFonts w:hint="eastAsia" w:ascii="微软雅黑" w:hAnsi="微软雅黑" w:eastAsia="微软雅黑" w:cs="微软雅黑"/>
          <w:sz w:val="30"/>
          <w:szCs w:val="30"/>
        </w:rPr>
      </w:pPr>
    </w:p>
    <w:p w14:paraId="5A053E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answereth again, and saith unto them, Children, how hard is it for them, that trust in riches, to enter into the kingdom of God! Mark 10:23, 24.</w:t>
      </w:r>
    </w:p>
    <w:p w14:paraId="39CC70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但耶稣又对他们说：小子，倚靠钱财的人进上帝的国是何等的难哪！马可福音 10:23, 24。</w:t>
      </w:r>
    </w:p>
    <w:p w14:paraId="302825FB">
      <w:pPr>
        <w:spacing w:line="243" w:lineRule="auto"/>
        <w:rPr>
          <w:rFonts w:hint="eastAsia" w:ascii="微软雅黑" w:hAnsi="微软雅黑" w:eastAsia="微软雅黑" w:cs="微软雅黑"/>
          <w:sz w:val="30"/>
          <w:szCs w:val="30"/>
        </w:rPr>
      </w:pPr>
    </w:p>
    <w:p w14:paraId="19AC58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Christ's repeating and explaining his words, it is said, ver. 26. And they were astonished out of measure, saying among themselves, Who then can be saved?</w:t>
      </w:r>
    </w:p>
    <w:p w14:paraId="196B8B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在基督重复并解释祂的话语之后，第26节说：门徒就分外希奇，对祂说：这样谁能得救呢？</w:t>
      </w:r>
    </w:p>
    <w:p w14:paraId="0A40C2CD">
      <w:pPr>
        <w:spacing w:line="243" w:lineRule="auto"/>
        <w:rPr>
          <w:rFonts w:hint="eastAsia" w:ascii="微软雅黑" w:hAnsi="微软雅黑" w:eastAsia="微软雅黑" w:cs="微软雅黑"/>
          <w:sz w:val="30"/>
          <w:szCs w:val="30"/>
        </w:rPr>
      </w:pPr>
    </w:p>
    <w:p w14:paraId="73E25F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they so astonished, and exceedingly amazed? as it is said in Matth. 19:25.</w:t>
      </w:r>
    </w:p>
    <w:p w14:paraId="3215A9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他们为什么如此惊讶并极其诧异呢？如马太福音 19:25 所载。</w:t>
      </w:r>
    </w:p>
    <w:p w14:paraId="4543A634">
      <w:pPr>
        <w:spacing w:line="243" w:lineRule="auto"/>
        <w:rPr>
          <w:rFonts w:hint="eastAsia" w:ascii="微软雅黑" w:hAnsi="微软雅黑" w:eastAsia="微软雅黑" w:cs="微软雅黑"/>
          <w:sz w:val="30"/>
          <w:szCs w:val="30"/>
        </w:rPr>
      </w:pPr>
    </w:p>
    <w:p w14:paraId="6F6854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 many poor people, that had no riches, nor any temptation to trust in them, (and such the disciples themselves were), who might be saved?</w:t>
      </w:r>
    </w:p>
    <w:p w14:paraId="717CA5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难道不是有许多没有财富、也没有倚靠财富之诱惑的穷人（门徒自己就是这样的人）可以得救吗？</w:t>
      </w:r>
    </w:p>
    <w:p w14:paraId="6A9A1F01">
      <w:pPr>
        <w:spacing w:line="243" w:lineRule="auto"/>
        <w:rPr>
          <w:rFonts w:hint="eastAsia" w:ascii="微软雅黑" w:hAnsi="微软雅黑" w:eastAsia="微软雅黑" w:cs="微软雅黑"/>
          <w:sz w:val="30"/>
          <w:szCs w:val="30"/>
        </w:rPr>
      </w:pPr>
    </w:p>
    <w:p w14:paraId="170C28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amazement seems to have its rise from this, that if one snare, as that of riches, did so endanger a man's salvation, what greater danger were all men exposed unto, by manifold temptations, and disorders of their hearts?</w:t>
      </w:r>
    </w:p>
    <w:p w14:paraId="0C9981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他们的惊愕似乎源于此：如果像财富这样的一个网罗就如此危害一个人的救恩，那么全人类在多重诱惑和内心的失序下，会面临多么巨大的危险呢？</w:t>
      </w:r>
    </w:p>
    <w:p w14:paraId="27509138">
      <w:pPr>
        <w:spacing w:line="243" w:lineRule="auto"/>
        <w:rPr>
          <w:rFonts w:hint="eastAsia" w:ascii="微软雅黑" w:hAnsi="微软雅黑" w:eastAsia="微软雅黑" w:cs="微软雅黑"/>
          <w:sz w:val="30"/>
          <w:szCs w:val="30"/>
        </w:rPr>
      </w:pPr>
    </w:p>
    <w:p w14:paraId="44AD0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doctrine before us, that being with Christ where he is, is heaven, I may justly confirm from it what Christ taught, that few shall be saved.</w:t>
      </w:r>
    </w:p>
    <w:p w14:paraId="036FA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但就我们面前的教义——“与基督同在祂所在之处就是天堂”而言，我可以借此公正地确证基督所教导的：得救的人很少。</w:t>
      </w:r>
    </w:p>
    <w:p w14:paraId="58E1F44E">
      <w:pPr>
        <w:spacing w:line="243" w:lineRule="auto"/>
        <w:rPr>
          <w:rFonts w:hint="eastAsia" w:ascii="微软雅黑" w:hAnsi="微软雅黑" w:eastAsia="微软雅黑" w:cs="微软雅黑"/>
          <w:sz w:val="30"/>
          <w:szCs w:val="30"/>
        </w:rPr>
      </w:pPr>
    </w:p>
    <w:p w14:paraId="40907E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few know what it is, nor the way to it, and indeed no natural man can know what they are.</w:t>
      </w:r>
    </w:p>
    <w:p w14:paraId="7EEC5A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因为很少有人知道天堂是什么，也不知道通往那里的路，事实上，属血气的自然人根本无法知道这些是什么。</w:t>
      </w:r>
    </w:p>
    <w:p w14:paraId="5465F6E6">
      <w:pPr>
        <w:spacing w:line="243" w:lineRule="auto"/>
        <w:rPr>
          <w:rFonts w:hint="eastAsia" w:ascii="微软雅黑" w:hAnsi="微软雅黑" w:eastAsia="微软雅黑" w:cs="微软雅黑"/>
          <w:sz w:val="30"/>
          <w:szCs w:val="30"/>
        </w:rPr>
      </w:pPr>
    </w:p>
    <w:p w14:paraId="13D84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is again preaching this doctrine, in that noted place, Matth. 7:13, 14 he saith, Enter ye in at the strait gate, for wide is the gate, and broad is the way that leadeth to destruction, and many there be which go in thereat: because strait is the gate, and narrow is the way which leadeth unto life, and few there be that find it.</w:t>
      </w:r>
    </w:p>
    <w:p w14:paraId="28636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当我们的主在那处著名的经文马太福音 7:13, 14 再次宣讲这一教义时，祂说：你们要进窄门。因为引到灭亡，那门是宽的，路是大的，进去的人也多；引到永生，那门是窄的，路是小的，找着的人也少。</w:t>
      </w:r>
    </w:p>
    <w:p w14:paraId="75EC642E">
      <w:pPr>
        <w:spacing w:line="243" w:lineRule="auto"/>
        <w:rPr>
          <w:rFonts w:hint="eastAsia" w:ascii="微软雅黑" w:hAnsi="微软雅黑" w:eastAsia="微软雅黑" w:cs="微软雅黑"/>
          <w:sz w:val="30"/>
          <w:szCs w:val="30"/>
        </w:rPr>
      </w:pPr>
    </w:p>
    <w:p w14:paraId="670B8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frame of mens spirits, they frame thoughts of heaven, and of the way to it.</w:t>
      </w:r>
    </w:p>
    <w:p w14:paraId="218D2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人们根据自己心灵的框架，构建了对天堂以及通往天堂之路的想法。</w:t>
      </w:r>
    </w:p>
    <w:p w14:paraId="5E3458BC">
      <w:pPr>
        <w:spacing w:line="243" w:lineRule="auto"/>
        <w:rPr>
          <w:rFonts w:hint="eastAsia" w:ascii="微软雅黑" w:hAnsi="微软雅黑" w:eastAsia="微软雅黑" w:cs="微软雅黑"/>
          <w:sz w:val="30"/>
          <w:szCs w:val="30"/>
        </w:rPr>
      </w:pPr>
    </w:p>
    <w:p w14:paraId="7C83E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paradise is brutish; the Popish paradise is little better.</w:t>
      </w:r>
    </w:p>
    <w:p w14:paraId="5E7BF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土耳其人（指回教徒）的乐园是禽兽般的；教皇派的乐园也好不到哪儿去。</w:t>
      </w:r>
    </w:p>
    <w:p w14:paraId="0953E4D7">
      <w:pPr>
        <w:spacing w:line="243" w:lineRule="auto"/>
        <w:rPr>
          <w:rFonts w:hint="eastAsia" w:ascii="微软雅黑" w:hAnsi="微软雅黑" w:eastAsia="微软雅黑" w:cs="微软雅黑"/>
          <w:sz w:val="30"/>
          <w:szCs w:val="30"/>
        </w:rPr>
      </w:pPr>
    </w:p>
    <w:p w14:paraId="486F85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philosophers conceptions of heaven are more manly, though carnal.</w:t>
      </w:r>
    </w:p>
    <w:p w14:paraId="0F1C94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自然哲学家的天堂观更为阳刚，尽管仍属肉体。</w:t>
      </w:r>
    </w:p>
    <w:p w14:paraId="5D8109C4">
      <w:pPr>
        <w:spacing w:line="243" w:lineRule="auto"/>
        <w:rPr>
          <w:rFonts w:hint="eastAsia" w:ascii="微软雅黑" w:hAnsi="微软雅黑" w:eastAsia="微软雅黑" w:cs="微软雅黑"/>
          <w:sz w:val="30"/>
          <w:szCs w:val="30"/>
        </w:rPr>
      </w:pPr>
    </w:p>
    <w:p w14:paraId="6FC67B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true Christian can have a right thought of heaven; because he knows Jesus Christ, and communion with him.</w:t>
      </w:r>
    </w:p>
    <w:p w14:paraId="46EAC7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只有真正的基督徒才能对天堂有正确的想法；因为祂认识耶稣基督，并与祂有交通。</w:t>
      </w:r>
    </w:p>
    <w:p w14:paraId="0FD92050">
      <w:pPr>
        <w:spacing w:line="243" w:lineRule="auto"/>
        <w:rPr>
          <w:rFonts w:hint="eastAsia" w:ascii="微软雅黑" w:hAnsi="微软雅黑" w:eastAsia="微软雅黑" w:cs="微软雅黑"/>
          <w:sz w:val="30"/>
          <w:szCs w:val="30"/>
        </w:rPr>
      </w:pPr>
    </w:p>
    <w:p w14:paraId="699C09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is the way to heaven, as he is a slain Redeemer; and Christ himself is heaven itself, as he is a glorified, enjoyed Redeemer.</w:t>
      </w:r>
    </w:p>
    <w:p w14:paraId="22660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基督本人就是通往天堂的道路，因为祂是被杀的救赎主；基督本人就是天堂本身，因为祂是得荣耀、被享有的救赎主。</w:t>
      </w:r>
    </w:p>
    <w:p w14:paraId="794AC35B">
      <w:pPr>
        <w:spacing w:line="243" w:lineRule="auto"/>
        <w:rPr>
          <w:rFonts w:hint="eastAsia" w:ascii="微软雅黑" w:hAnsi="微软雅黑" w:eastAsia="微软雅黑" w:cs="微软雅黑"/>
          <w:sz w:val="30"/>
          <w:szCs w:val="30"/>
        </w:rPr>
      </w:pPr>
    </w:p>
    <w:p w14:paraId="1197DE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unintelligible and incredible to every natural man.</w:t>
      </w:r>
    </w:p>
    <w:p w14:paraId="3A6859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这一切对每一个属血气的自然人来说都是不可理解且难以置信的。</w:t>
      </w:r>
    </w:p>
    <w:p w14:paraId="6A7694FB">
      <w:pPr>
        <w:spacing w:line="243" w:lineRule="auto"/>
        <w:rPr>
          <w:rFonts w:hint="eastAsia" w:ascii="微软雅黑" w:hAnsi="微软雅黑" w:eastAsia="微软雅黑" w:cs="微软雅黑"/>
          <w:sz w:val="30"/>
          <w:szCs w:val="30"/>
        </w:rPr>
      </w:pPr>
    </w:p>
    <w:p w14:paraId="5632A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ever that man count it blessedness to be with Christ above, who counts it a piece of misery to be in his company on earth?</w:t>
      </w:r>
    </w:p>
    <w:p w14:paraId="65E0E0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那个认为在地上与基督为伍是一种痛苦的人，怎么可能认为与基督在上面同在是福分呢？</w:t>
      </w:r>
    </w:p>
    <w:p w14:paraId="467DAF7E">
      <w:pPr>
        <w:spacing w:line="243" w:lineRule="auto"/>
        <w:rPr>
          <w:rFonts w:hint="eastAsia" w:ascii="微软雅黑" w:hAnsi="微软雅黑" w:eastAsia="微软雅黑" w:cs="微软雅黑"/>
          <w:sz w:val="30"/>
          <w:szCs w:val="30"/>
        </w:rPr>
      </w:pPr>
    </w:p>
    <w:p w14:paraId="416F22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possible that such can be saved, that neither know what heaven is, nor the way to it, and do dislike and hate both the way and the end, as revealed in the word, and as impressed on the hearts of all the godly in all ages?</w:t>
      </w:r>
    </w:p>
    <w:p w14:paraId="4401B7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那些既不知道天堂是什么，也不知道通往那里的路，并且厌恶、痛恨圣言所揭示的、以及印刻在历代所有虔诚人心中的道路与终局的人，怎么可能得救呢？</w:t>
      </w:r>
    </w:p>
    <w:p w14:paraId="57E97365">
      <w:pPr>
        <w:spacing w:line="243" w:lineRule="auto"/>
        <w:rPr>
          <w:rFonts w:hint="eastAsia" w:ascii="微软雅黑" w:hAnsi="微软雅黑" w:eastAsia="微软雅黑" w:cs="微软雅黑"/>
          <w:sz w:val="30"/>
          <w:szCs w:val="30"/>
        </w:rPr>
      </w:pPr>
    </w:p>
    <w:p w14:paraId="46724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Would you secure heaven to yourselves? See to get into Christ by faith; seek acquaintance with him, press after communion with him.</w:t>
      </w:r>
    </w:p>
    <w:p w14:paraId="51F131A2">
      <w:pPr>
        <w:spacing w:line="243" w:lineRule="auto"/>
        <w:rPr>
          <w:rFonts w:hint="eastAsia" w:ascii="微软雅黑" w:hAnsi="微软雅黑" w:eastAsia="微软雅黑" w:cs="微软雅黑"/>
          <w:sz w:val="30"/>
          <w:szCs w:val="30"/>
        </w:rPr>
      </w:pPr>
    </w:p>
    <w:p w14:paraId="46525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最后，你们想为自己确保天堂吗？务要通过信心进入基督；寻求与祂相识，追求与祂交通。</w:t>
      </w:r>
    </w:p>
    <w:p w14:paraId="73ED1203">
      <w:pPr>
        <w:spacing w:line="243" w:lineRule="auto"/>
        <w:rPr>
          <w:rFonts w:hint="eastAsia" w:ascii="微软雅黑" w:hAnsi="微软雅黑" w:eastAsia="微软雅黑" w:cs="微软雅黑"/>
          <w:sz w:val="30"/>
          <w:szCs w:val="30"/>
        </w:rPr>
      </w:pPr>
    </w:p>
    <w:p w14:paraId="632CF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your thoughts of heaven, all your care to secure your possessing of it, and all your exercise in pressing towards it, let all center in this one person, Jesus Christ.</w:t>
      </w:r>
    </w:p>
    <w:p w14:paraId="0C648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让你所有关于天堂的想法，所有为了确保拥有它而付出的努力，以及所有向其直跑的操练，都以耶稣基督这一位格为中心。</w:t>
      </w:r>
    </w:p>
    <w:p w14:paraId="3AD9E397">
      <w:pPr>
        <w:spacing w:line="243" w:lineRule="auto"/>
        <w:rPr>
          <w:rFonts w:hint="eastAsia" w:ascii="微软雅黑" w:hAnsi="微软雅黑" w:eastAsia="微软雅黑" w:cs="微软雅黑"/>
          <w:sz w:val="30"/>
          <w:szCs w:val="30"/>
        </w:rPr>
      </w:pPr>
    </w:p>
    <w:p w14:paraId="6269CC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poor Christians are there, who go aukwardly to work about salvation? how poorly they fare? how sorrowfully they live?</w:t>
      </w:r>
    </w:p>
    <w:p w14:paraId="6AA45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唉！有多少贫乏的基督徒，在救赎的事上行事笨拙？他们的境遇多么贫乏？他们的生活多么忧愁？</w:t>
      </w:r>
    </w:p>
    <w:p w14:paraId="460E3EDA">
      <w:pPr>
        <w:spacing w:line="243" w:lineRule="auto"/>
        <w:rPr>
          <w:rFonts w:hint="eastAsia" w:ascii="微软雅黑" w:hAnsi="微软雅黑" w:eastAsia="微软雅黑" w:cs="微软雅黑"/>
          <w:sz w:val="30"/>
          <w:szCs w:val="30"/>
        </w:rPr>
      </w:pPr>
    </w:p>
    <w:p w14:paraId="4144F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of them die in darkness? and all because they mind not Christ rightly, as the way, the truth, and the life!</w:t>
      </w:r>
    </w:p>
    <w:p w14:paraId="010AA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他们中有多少人死在黑暗中？这一切都是因为他们没有正确地体贴基督是道路、真理和生命！</w:t>
      </w:r>
    </w:p>
    <w:p w14:paraId="7433A733">
      <w:pPr>
        <w:spacing w:line="243" w:lineRule="auto"/>
        <w:rPr>
          <w:rFonts w:hint="eastAsia" w:ascii="微软雅黑" w:hAnsi="微软雅黑" w:eastAsia="微软雅黑" w:cs="微软雅黑"/>
          <w:sz w:val="30"/>
          <w:szCs w:val="30"/>
        </w:rPr>
      </w:pPr>
    </w:p>
    <w:p w14:paraId="75FFF0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attend on all the ordinances of the gospel; they would fain be in heaven; they often muse and think on it; and wonder at the greatness of the prize; and sometimes have some good hope, through grace, that they shall possess it.</w:t>
      </w:r>
    </w:p>
    <w:p w14:paraId="6DEAA4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他们参加福音的所有礼仪；他们渴望进天堂；他们经常沉思并思考它；并惊叹于那巨大奖赏的宏伟；有时甚至会有某种美好的希望，即通过恩典，他们将拥有它。</w:t>
      </w:r>
    </w:p>
    <w:p w14:paraId="6C683023">
      <w:pPr>
        <w:spacing w:line="243" w:lineRule="auto"/>
        <w:rPr>
          <w:rFonts w:hint="eastAsia" w:ascii="微软雅黑" w:hAnsi="微软雅黑" w:eastAsia="微软雅黑" w:cs="微软雅黑"/>
          <w:sz w:val="30"/>
          <w:szCs w:val="30"/>
        </w:rPr>
      </w:pPr>
    </w:p>
    <w:p w14:paraId="79CD00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many these are but like the morning-cloud and the early dew; and their doubts and darkness return upon them; because they do not remember Jesus Christ, and live by faith on him, as the only way to heaven, and as he enjoyed is the Christian's heaven, and as he brings all the sons to glory.</w:t>
      </w:r>
    </w:p>
    <w:p w14:paraId="1DD51A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许多人来说，这些想法不过像早晨的云雾和易散的甘露；他们的怀疑和黑暗再次回到他们身上；因为他们没有记住耶稣基督，并靠着对祂的信心而活，而祂是通往天堂唯一的路，被享有的祂就是基督徒的天堂，是祂带领所有的儿子进入荣耀。</w:t>
      </w:r>
    </w:p>
    <w:p w14:paraId="2BD68CEC">
      <w:pPr>
        <w:spacing w:line="243" w:lineRule="auto"/>
        <w:rPr>
          <w:rFonts w:hint="eastAsia" w:ascii="微软雅黑" w:hAnsi="微软雅黑" w:eastAsia="微软雅黑" w:cs="微软雅黑"/>
          <w:sz w:val="30"/>
          <w:szCs w:val="30"/>
        </w:rPr>
      </w:pPr>
    </w:p>
    <w:p w14:paraId="367C8C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 more to secure your right to eternal life, than to be possessed of Christ by faith; and you need no better eternal life, than to be with Christ where he is.</w:t>
      </w:r>
    </w:p>
    <w:p w14:paraId="7F243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为了确保你拥有永生的权利，你只需要通过信心拥有基督；而你不需要比“与基督同在祂所在之处”更好的永生了。</w:t>
      </w:r>
    </w:p>
    <w:p w14:paraId="0B0AC94C">
      <w:pPr>
        <w:spacing w:line="243" w:lineRule="auto"/>
        <w:rPr>
          <w:rFonts w:hint="eastAsia" w:ascii="微软雅黑" w:hAnsi="微软雅黑" w:eastAsia="微软雅黑" w:cs="微软雅黑"/>
          <w:sz w:val="30"/>
          <w:szCs w:val="30"/>
        </w:rPr>
      </w:pPr>
    </w:p>
    <w:p w14:paraId="57F6E7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describes it by this, that they may be with me where I am.</w:t>
      </w:r>
    </w:p>
    <w:p w14:paraId="1A6807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祂自己以此来描述它：叫他们也同我在那里。</w:t>
      </w:r>
    </w:p>
    <w:p w14:paraId="05D362DC">
      <w:pPr>
        <w:spacing w:line="243" w:lineRule="auto"/>
        <w:rPr>
          <w:rFonts w:hint="eastAsia" w:ascii="微软雅黑" w:hAnsi="微软雅黑" w:eastAsia="微软雅黑" w:cs="微软雅黑"/>
          <w:sz w:val="30"/>
          <w:szCs w:val="30"/>
        </w:rPr>
      </w:pPr>
    </w:p>
    <w:p w14:paraId="5D4585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Christ best knows what heaven is; since he bought it, prepared it, and possessed it, for his people.</w:t>
      </w:r>
    </w:p>
    <w:p w14:paraId="25A6D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无疑基督最清楚天堂是什么；因为祂为祂的子民买赎了它、预备了它，并占有了它。</w:t>
      </w:r>
    </w:p>
    <w:p w14:paraId="0DE5541F">
      <w:pPr>
        <w:spacing w:line="243" w:lineRule="auto"/>
        <w:rPr>
          <w:rFonts w:hint="eastAsia" w:ascii="微软雅黑" w:hAnsi="微软雅黑" w:eastAsia="微软雅黑" w:cs="微软雅黑"/>
          <w:sz w:val="30"/>
          <w:szCs w:val="30"/>
        </w:rPr>
      </w:pPr>
    </w:p>
    <w:p w14:paraId="2E9749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knows the way to it; for he is both the way and the guide to it.</w:t>
      </w:r>
    </w:p>
    <w:p w14:paraId="36DBA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祂也知道通往那里的路；因为祂既是道路，又是向导。</w:t>
      </w:r>
    </w:p>
    <w:p w14:paraId="184E2784">
      <w:pPr>
        <w:spacing w:line="243" w:lineRule="auto"/>
        <w:rPr>
          <w:rFonts w:hint="eastAsia" w:ascii="微软雅黑" w:hAnsi="微软雅黑" w:eastAsia="微软雅黑" w:cs="微软雅黑"/>
          <w:sz w:val="30"/>
          <w:szCs w:val="30"/>
        </w:rPr>
      </w:pPr>
    </w:p>
    <w:p w14:paraId="406A71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voice, therefore, and follow him, and he will give you eternal life; and ye shall never perish, neither shall any man (or devil, or thing) pluck you out of his hand, John 10:27, 28, 29, Rom. 8:35–39.</w:t>
      </w:r>
    </w:p>
    <w:p w14:paraId="7D3517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因此，要听祂的声音，跟随祂，祂必赐给你永生；你永不灭亡，谁也不能（无论人、鬼或任何事物）从祂手里把你夺去，见约翰福音 10:27, 28, 29 和罗马书 8:35-39。</w:t>
      </w:r>
    </w:p>
    <w:p w14:paraId="5EF8120E">
      <w:pPr>
        <w:spacing w:line="243" w:lineRule="auto"/>
        <w:rPr>
          <w:rFonts w:hint="eastAsia" w:ascii="微软雅黑" w:hAnsi="微软雅黑" w:eastAsia="微软雅黑" w:cs="微软雅黑"/>
          <w:sz w:val="30"/>
          <w:szCs w:val="30"/>
        </w:rPr>
      </w:pPr>
    </w:p>
    <w:p w14:paraId="41012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3D1C51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 VI</w:t>
      </w:r>
    </w:p>
    <w:p w14:paraId="374CEA05">
      <w:pPr>
        <w:spacing w:line="243" w:lineRule="auto"/>
        <w:rPr>
          <w:rFonts w:hint="eastAsia" w:ascii="微软雅黑" w:hAnsi="微软雅黑" w:eastAsia="微软雅黑" w:cs="微软雅黑"/>
          <w:sz w:val="30"/>
          <w:szCs w:val="30"/>
        </w:rPr>
      </w:pPr>
    </w:p>
    <w:p w14:paraId="028850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6B6A25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父啊，我在哪里，愿祢所赐给我的人也同我在那里，叫他们看见祢所赐给我的荣耀；因为未有世界以前，祢已经爱我了。约翰福音 17:24。</w:t>
      </w:r>
    </w:p>
    <w:p w14:paraId="5B030204">
      <w:pPr>
        <w:spacing w:line="243" w:lineRule="auto"/>
        <w:rPr>
          <w:rFonts w:hint="eastAsia" w:ascii="微软雅黑" w:hAnsi="微软雅黑" w:eastAsia="微软雅黑" w:cs="微软雅黑"/>
          <w:sz w:val="30"/>
          <w:szCs w:val="30"/>
        </w:rPr>
      </w:pPr>
    </w:p>
    <w:p w14:paraId="64FB9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marvellous things about salvation, that should be often thought on by us. 1. That there is so high a Saviour as Christ is, and so great a salvation as heaven is, provided for fallen man.</w:t>
      </w:r>
    </w:p>
    <w:p w14:paraId="4C150C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关于救赎，有四件奇妙的事应当被我们经常思想。1. 存在一位像基督这样崇高的救主，以及像天堂这样伟大的救恩，是为堕落的人预备的。</w:t>
      </w:r>
    </w:p>
    <w:p w14:paraId="3707481B">
      <w:pPr>
        <w:spacing w:line="243" w:lineRule="auto"/>
        <w:rPr>
          <w:rFonts w:hint="eastAsia" w:ascii="微软雅黑" w:hAnsi="微软雅黑" w:eastAsia="微软雅黑" w:cs="微软雅黑"/>
          <w:sz w:val="30"/>
          <w:szCs w:val="30"/>
        </w:rPr>
      </w:pPr>
    </w:p>
    <w:p w14:paraId="351368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such provision made for standing Adam, to keep him from falling; no such provision for the fallen angels, to restore them to their first estate.</w:t>
      </w:r>
    </w:p>
    <w:p w14:paraId="55486D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曾没有为站立得稳的亚当做过这种预备来防止他跌倒；也没有为堕落的天使做过这种预备来恢复他们最初的地位。</w:t>
      </w:r>
    </w:p>
    <w:p w14:paraId="72733C97">
      <w:pPr>
        <w:spacing w:line="243" w:lineRule="auto"/>
        <w:rPr>
          <w:rFonts w:hint="eastAsia" w:ascii="微软雅黑" w:hAnsi="微软雅黑" w:eastAsia="微软雅黑" w:cs="微软雅黑"/>
          <w:sz w:val="30"/>
          <w:szCs w:val="30"/>
        </w:rPr>
      </w:pPr>
    </w:p>
    <w:p w14:paraId="610E76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fallen man this provision is made; not for all, but for a numerous remnant, according to the election of grace; and that to bring them to a far better estate than that Adam fell from by sin.</w:t>
      </w:r>
    </w:p>
    <w:p w14:paraId="1216B2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但为了堕落的人，这一预备被做成了；不是为了所有人，而是为了那照着恩典的选召而留下的众多余数；这是为了将他们带入一个远比亚当因罪堕落前更好的境地。</w:t>
      </w:r>
    </w:p>
    <w:p w14:paraId="6F18FFDD">
      <w:pPr>
        <w:spacing w:line="243" w:lineRule="auto"/>
        <w:rPr>
          <w:rFonts w:hint="eastAsia" w:ascii="微软雅黑" w:hAnsi="微软雅黑" w:eastAsia="微软雅黑" w:cs="微软雅黑"/>
          <w:sz w:val="30"/>
          <w:szCs w:val="30"/>
        </w:rPr>
      </w:pPr>
    </w:p>
    <w:p w14:paraId="5A213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knowledge of this Saviour, and of this salvation, is kept from multitudes as needy thereof as any that have it.</w:t>
      </w:r>
    </w:p>
    <w:p w14:paraId="2612971E">
      <w:pPr>
        <w:spacing w:line="243" w:lineRule="auto"/>
        <w:rPr>
          <w:rFonts w:hint="eastAsia" w:ascii="微软雅黑" w:hAnsi="微软雅黑" w:eastAsia="微软雅黑" w:cs="微软雅黑"/>
          <w:sz w:val="30"/>
          <w:szCs w:val="30"/>
        </w:rPr>
      </w:pPr>
    </w:p>
    <w:p w14:paraId="1ECA24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关于这位救主和这份救恩的知识，竟然向许多人隐藏了，而他们和拥有这些知识的人一样极其需要它。</w:t>
      </w:r>
    </w:p>
    <w:p w14:paraId="5CEBD364">
      <w:pPr>
        <w:spacing w:line="243" w:lineRule="auto"/>
        <w:rPr>
          <w:rFonts w:hint="eastAsia" w:ascii="微软雅黑" w:hAnsi="微软雅黑" w:eastAsia="微软雅黑" w:cs="微软雅黑"/>
          <w:sz w:val="30"/>
          <w:szCs w:val="30"/>
        </w:rPr>
      </w:pPr>
    </w:p>
    <w:p w14:paraId="6A8155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Pagans, Indians in the east and west, are as needy of the gospel as you, and no more unworthy and undeserving than you; yet you have gospel-light, and they live and perish in gross darkness.</w:t>
      </w:r>
    </w:p>
    <w:p w14:paraId="3DA728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东印度和西印度的异教徒，他们和你们一样需要福音，也并不比你们更不配、更没功劳；然而你们拥有福音之光，他们却在深重的黑暗中生活并灭亡。</w:t>
      </w:r>
    </w:p>
    <w:p w14:paraId="2181F9AB">
      <w:pPr>
        <w:spacing w:line="243" w:lineRule="auto"/>
        <w:rPr>
          <w:rFonts w:hint="eastAsia" w:ascii="微软雅黑" w:hAnsi="微软雅黑" w:eastAsia="微软雅黑" w:cs="微软雅黑"/>
          <w:sz w:val="30"/>
          <w:szCs w:val="30"/>
        </w:rPr>
      </w:pPr>
    </w:p>
    <w:p w14:paraId="163F5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from his sovereign pleasure, as our Lord owns it, Luke 10:21.</w:t>
      </w:r>
    </w:p>
    <w:p w14:paraId="3C15B0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正如我们的主在路加福音 10:21 中所承认的，这仅仅是出于祂的主权喜悦（sovereign pleasure）。</w:t>
      </w:r>
    </w:p>
    <w:p w14:paraId="1DF58CF2">
      <w:pPr>
        <w:spacing w:line="243" w:lineRule="auto"/>
        <w:rPr>
          <w:rFonts w:hint="eastAsia" w:ascii="微软雅黑" w:hAnsi="微软雅黑" w:eastAsia="微软雅黑" w:cs="微软雅黑"/>
          <w:sz w:val="30"/>
          <w:szCs w:val="30"/>
        </w:rPr>
      </w:pPr>
    </w:p>
    <w:p w14:paraId="4C2DE8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sovereignty shines, and is by us to be owned equally, both in dispensing and withholding the outward means of salvation, and also in dispensing and with-holding the inward effectual grace, and blessing of the means.</w:t>
      </w:r>
    </w:p>
    <w:p w14:paraId="79BB0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那种主权在施行和扣留外在的救赎手段，以及在施行和扣留内在的有效恩典及手段的祝福上，都同样闪耀着，且应当被我们平等地承认。</w:t>
      </w:r>
    </w:p>
    <w:p w14:paraId="1A198814">
      <w:pPr>
        <w:spacing w:line="243" w:lineRule="auto"/>
        <w:rPr>
          <w:rFonts w:hint="eastAsia" w:ascii="微软雅黑" w:hAnsi="微软雅黑" w:eastAsia="微软雅黑" w:cs="微软雅黑"/>
          <w:sz w:val="30"/>
          <w:szCs w:val="30"/>
        </w:rPr>
      </w:pPr>
    </w:p>
    <w:p w14:paraId="159B96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(though both very sinful and usual), that this Saviour and his salvation are so greatly despised, by the most part of them who need him and it extremely, and have the gospel-offer made daily to them.</w:t>
      </w:r>
    </w:p>
    <w:p w14:paraId="0FAA5D31">
      <w:pPr>
        <w:spacing w:line="243" w:lineRule="auto"/>
        <w:rPr>
          <w:rFonts w:hint="eastAsia" w:ascii="微软雅黑" w:hAnsi="微软雅黑" w:eastAsia="微软雅黑" w:cs="微软雅黑"/>
          <w:sz w:val="30"/>
          <w:szCs w:val="30"/>
        </w:rPr>
      </w:pPr>
    </w:p>
    <w:p w14:paraId="228D99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奇妙的是（尽管这既极度有罪又极其寻常），这位救主和祂的救恩竟被绝大多数极其需要祂的人所藐视，而福音的邀约每日都摆在他们面前。</w:t>
      </w:r>
    </w:p>
    <w:p w14:paraId="2FA3DFA0">
      <w:pPr>
        <w:spacing w:line="243" w:lineRule="auto"/>
        <w:rPr>
          <w:rFonts w:hint="eastAsia" w:ascii="微软雅黑" w:hAnsi="微软雅黑" w:eastAsia="微软雅黑" w:cs="微软雅黑"/>
          <w:sz w:val="30"/>
          <w:szCs w:val="30"/>
        </w:rPr>
      </w:pPr>
    </w:p>
    <w:p w14:paraId="091F7A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few mind him, and few care for the great salvation he brings with him, and offers so freely to men.</w:t>
      </w:r>
    </w:p>
    <w:p w14:paraId="0520E0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唉！很少有人体贴祂，很少有人在乎祂所带来的、如此白白提供给人的伟大救恩。</w:t>
      </w:r>
    </w:p>
    <w:p w14:paraId="31048E8A">
      <w:pPr>
        <w:spacing w:line="243" w:lineRule="auto"/>
        <w:rPr>
          <w:rFonts w:hint="eastAsia" w:ascii="微软雅黑" w:hAnsi="微软雅黑" w:eastAsia="微软雅黑" w:cs="微软雅黑"/>
          <w:sz w:val="30"/>
          <w:szCs w:val="30"/>
        </w:rPr>
      </w:pPr>
    </w:p>
    <w:p w14:paraId="45936C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under the gospel miscarries eternally, no man or woman perisheth, without Jesus Christ, but such as do not in heart care for him and his salvation.</w:t>
      </w:r>
    </w:p>
    <w:p w14:paraId="0C601A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在福音之下，没有一个人在耶稣基督之外会遭遇永恒的失落或灭亡，除非是那些在心里不在乎祂和祂救恩的男女。</w:t>
      </w:r>
    </w:p>
    <w:p w14:paraId="60BC7211">
      <w:pPr>
        <w:spacing w:line="243" w:lineRule="auto"/>
        <w:rPr>
          <w:rFonts w:hint="eastAsia" w:ascii="微软雅黑" w:hAnsi="微软雅黑" w:eastAsia="微软雅黑" w:cs="微软雅黑"/>
          <w:sz w:val="30"/>
          <w:szCs w:val="30"/>
        </w:rPr>
      </w:pPr>
    </w:p>
    <w:p w14:paraId="4D6B2C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justly do they deserve to perish, and dreadful shall their perdition be.</w:t>
      </w:r>
    </w:p>
    <w:p w14:paraId="50FC51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他们理应灭亡，且他们的沉沦将是极其恐怖的。</w:t>
      </w:r>
    </w:p>
    <w:p w14:paraId="454A4346">
      <w:pPr>
        <w:spacing w:line="243" w:lineRule="auto"/>
        <w:rPr>
          <w:rFonts w:hint="eastAsia" w:ascii="微软雅黑" w:hAnsi="微软雅黑" w:eastAsia="微软雅黑" w:cs="微软雅黑"/>
          <w:sz w:val="30"/>
          <w:szCs w:val="30"/>
        </w:rPr>
      </w:pPr>
    </w:p>
    <w:p w14:paraId="6AB84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that this blessed Saviour and his great salvation are yet given to a multitude of refusers.</w:t>
      </w:r>
    </w:p>
    <w:p w14:paraId="2A634502">
      <w:pPr>
        <w:spacing w:line="243" w:lineRule="auto"/>
        <w:rPr>
          <w:rFonts w:hint="eastAsia" w:ascii="微软雅黑" w:hAnsi="微软雅黑" w:eastAsia="微软雅黑" w:cs="微软雅黑"/>
          <w:sz w:val="30"/>
          <w:szCs w:val="30"/>
        </w:rPr>
      </w:pPr>
    </w:p>
    <w:p w14:paraId="6092F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奇妙的是，这位蒙福的救主和祂伟大的救恩，竟然仍被赐予了许多拒绝者。</w:t>
      </w:r>
    </w:p>
    <w:p w14:paraId="4603D2CD">
      <w:pPr>
        <w:spacing w:line="243" w:lineRule="auto"/>
        <w:rPr>
          <w:rFonts w:hint="eastAsia" w:ascii="微软雅黑" w:hAnsi="微软雅黑" w:eastAsia="微软雅黑" w:cs="微软雅黑"/>
          <w:sz w:val="30"/>
          <w:szCs w:val="30"/>
        </w:rPr>
      </w:pPr>
    </w:p>
    <w:p w14:paraId="3780B3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by nature are unworthy, many reject the offer often; yet grace prevails at last on some of them, and makes them willing.</w:t>
      </w:r>
    </w:p>
    <w:p w14:paraId="6C5656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众生本性都是不配的，许多人经常拒绝邀约；然而恩典最终在他们中一些人身上得胜，使他们变得甘心乐意。</w:t>
      </w:r>
    </w:p>
    <w:p w14:paraId="11165671">
      <w:pPr>
        <w:spacing w:line="243" w:lineRule="auto"/>
        <w:rPr>
          <w:rFonts w:hint="eastAsia" w:ascii="微软雅黑" w:hAnsi="微软雅黑" w:eastAsia="微软雅黑" w:cs="微软雅黑"/>
          <w:sz w:val="30"/>
          <w:szCs w:val="30"/>
        </w:rPr>
      </w:pPr>
    </w:p>
    <w:p w14:paraId="589E2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in the world (but they were thought on by him, before the world was made) from whom Christ will take no refusal, though they give him many; as Jer. 22:21. I spake unto thee in thy prosperity, but thou saidst, I will not hear: this hath been thy manner from thy youth, that thou obeyedst not my voice.</w:t>
      </w:r>
    </w:p>
    <w:p w14:paraId="334F7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世界上有许多人（但他们在世界创立以前就已被祂记念），基督绝不接受他们的拒绝，尽管他们曾多次拒绝祂；如耶利米书 22:21 说：你在安逸平顺的时候，我向你说话，你却说：我不听。你从幼年以来总是这样，不听从我的声音。</w:t>
      </w:r>
    </w:p>
    <w:p w14:paraId="5BF2769F">
      <w:pPr>
        <w:spacing w:line="243" w:lineRule="auto"/>
        <w:rPr>
          <w:rFonts w:hint="eastAsia" w:ascii="微软雅黑" w:hAnsi="微软雅黑" w:eastAsia="微软雅黑" w:cs="微软雅黑"/>
          <w:sz w:val="30"/>
          <w:szCs w:val="30"/>
        </w:rPr>
      </w:pPr>
    </w:p>
    <w:p w14:paraId="2596E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many such there is a time of love fixed; and when it comes, they are spoken for, spoken to, dealt with, and prevailed upon.</w:t>
      </w:r>
    </w:p>
    <w:p w14:paraId="185CE6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然而对于许多这样的人，有一个预定好了的爱的时刻；当那个时刻来到时，祂会为他们说话，对他们说话，与他们交涉，并胜过他们。</w:t>
      </w:r>
    </w:p>
    <w:p w14:paraId="5A0FE28C">
      <w:pPr>
        <w:spacing w:line="243" w:lineRule="auto"/>
        <w:rPr>
          <w:rFonts w:hint="eastAsia" w:ascii="微软雅黑" w:hAnsi="微软雅黑" w:eastAsia="微软雅黑" w:cs="微软雅黑"/>
          <w:sz w:val="30"/>
          <w:szCs w:val="30"/>
        </w:rPr>
      </w:pPr>
    </w:p>
    <w:p w14:paraId="39A5E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but that they that are early brought to Christ, have some special advantages, both in their being prevented from gross sins, and sad wanderings, and in the opportunities of serving Christ by his grace given them.</w:t>
      </w:r>
    </w:p>
    <w:p w14:paraId="35198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我不由得要说，那些早早被带到基督面前的人确实有一些特殊的优势，既体现在他们被阻止犯下严重的罪和悲哀的流荡，也体现在得着了因祂所赐恩典而服事基督的机会。</w:t>
      </w:r>
    </w:p>
    <w:p w14:paraId="3768921E">
      <w:pPr>
        <w:spacing w:line="243" w:lineRule="auto"/>
        <w:rPr>
          <w:rFonts w:hint="eastAsia" w:ascii="微软雅黑" w:hAnsi="微软雅黑" w:eastAsia="微软雅黑" w:cs="微软雅黑"/>
          <w:sz w:val="30"/>
          <w:szCs w:val="30"/>
        </w:rPr>
      </w:pPr>
    </w:p>
    <w:p w14:paraId="5848FE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sure, that the longer any stand out in rebellion against Christ, when they are subdued, they should most of all men admire the grace of their conqueror.</w:t>
      </w:r>
    </w:p>
    <w:p w14:paraId="0351A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但我确信，任何人在反叛基督的过程中坚持得越久，当他们被征服时，他们应当比众人更惊叹于那位征服者的恩典。</w:t>
      </w:r>
    </w:p>
    <w:p w14:paraId="4A4A0333">
      <w:pPr>
        <w:spacing w:line="243" w:lineRule="auto"/>
        <w:rPr>
          <w:rFonts w:hint="eastAsia" w:ascii="微软雅黑" w:hAnsi="微软雅黑" w:eastAsia="微软雅黑" w:cs="微软雅黑"/>
          <w:sz w:val="30"/>
          <w:szCs w:val="30"/>
        </w:rPr>
      </w:pPr>
    </w:p>
    <w:p w14:paraId="4370CA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though called when a young man, yet counts that Jesus Christ did shew forth in him all long-suffering, for a pattern to them which should hereafter believe on him to life everlasting, 1 Tim. 1:16.</w:t>
      </w:r>
    </w:p>
    <w:p w14:paraId="6ABDCA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保罗虽然在年轻时蒙召，但祂仍认为耶稣基督在祂身上显明了一切忍耐，给后来信祂得永生的人作榜样，提摩太前书 1:16。</w:t>
      </w:r>
    </w:p>
    <w:p w14:paraId="5DF2878E">
      <w:pPr>
        <w:spacing w:line="243" w:lineRule="auto"/>
        <w:rPr>
          <w:rFonts w:hint="eastAsia" w:ascii="微软雅黑" w:hAnsi="微软雅黑" w:eastAsia="微软雅黑" w:cs="微软雅黑"/>
          <w:sz w:val="30"/>
          <w:szCs w:val="30"/>
        </w:rPr>
      </w:pPr>
    </w:p>
    <w:p w14:paraId="61DB8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doubtless, Christ hath drawn forth more long-suffering to many sinners, than he did on Paul in his unregeneracy.</w:t>
      </w:r>
    </w:p>
    <w:p w14:paraId="3DA609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然而毫无疑问，基督对许多罪人所表现出的长久忍耐，比祂对未重生时的保罗表现出的还要多。</w:t>
      </w:r>
    </w:p>
    <w:p w14:paraId="2CFF9831">
      <w:pPr>
        <w:spacing w:line="243" w:lineRule="auto"/>
        <w:rPr>
          <w:rFonts w:hint="eastAsia" w:ascii="微软雅黑" w:hAnsi="微软雅黑" w:eastAsia="微软雅黑" w:cs="微软雅黑"/>
          <w:sz w:val="30"/>
          <w:szCs w:val="30"/>
        </w:rPr>
      </w:pPr>
    </w:p>
    <w:p w14:paraId="168724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Saviour, and of his salvation, I have been speaking from this part of this excellent prayer.</w:t>
      </w:r>
    </w:p>
    <w:p w14:paraId="261B83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我一直根据这段卓越祷告的这一部分在谈论这位救主和祂的救恩。</w:t>
      </w:r>
    </w:p>
    <w:p w14:paraId="665BB741">
      <w:pPr>
        <w:spacing w:line="243" w:lineRule="auto"/>
        <w:rPr>
          <w:rFonts w:hint="eastAsia" w:ascii="微软雅黑" w:hAnsi="微软雅黑" w:eastAsia="微软雅黑" w:cs="微软雅黑"/>
          <w:sz w:val="30"/>
          <w:szCs w:val="30"/>
        </w:rPr>
      </w:pPr>
    </w:p>
    <w:p w14:paraId="7C176A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often commending this chapter to you: and though I hope none are so foolish as to think, that when they have got this chapter by heart, (and I know not any chapter in God's word more worthy of a room in the heart and memory, than this), they may make a prayer of it, as of one of David's psalms;</w:t>
      </w:r>
    </w:p>
    <w:p w14:paraId="552B28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向你们推荐这一章：虽然我希望没有人会愚蠢到认为，当他们背诵了这一章（我不知道上帝圣言中还有哪一章比这一章更值得在心中和记忆里占有一席之地），他们就可以把它当作一个祈祷文，就像对待大卫的一篇诗篇那样；</w:t>
      </w:r>
    </w:p>
    <w:p w14:paraId="1B0DF04E">
      <w:pPr>
        <w:spacing w:line="243" w:lineRule="auto"/>
        <w:rPr>
          <w:rFonts w:hint="eastAsia" w:ascii="微软雅黑" w:hAnsi="微软雅黑" w:eastAsia="微软雅黑" w:cs="微软雅黑"/>
          <w:sz w:val="30"/>
          <w:szCs w:val="30"/>
        </w:rPr>
      </w:pPr>
    </w:p>
    <w:p w14:paraId="0A95F1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am sure we may pray upon it; for though many of the words in it be only fit to be uttered in prayer by the blessed mouth that first spoke them; yet all of them may be food for the faith of every believer.</w:t>
      </w:r>
    </w:p>
    <w:p w14:paraId="178EAF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但我确信我们可以根据它来祷告；因为虽然其中许多词句只适合由那最初说出它们的蒙福之口在祷告中说出；但它们全都可以作为每一位信徒信心的食粮。</w:t>
      </w:r>
    </w:p>
    <w:p w14:paraId="35769DBD">
      <w:pPr>
        <w:spacing w:line="243" w:lineRule="auto"/>
        <w:rPr>
          <w:rFonts w:hint="eastAsia" w:ascii="微软雅黑" w:hAnsi="微软雅黑" w:eastAsia="微软雅黑" w:cs="微软雅黑"/>
          <w:sz w:val="30"/>
          <w:szCs w:val="30"/>
        </w:rPr>
      </w:pPr>
    </w:p>
    <w:p w14:paraId="64848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of the manner of this prayer; Father, I will. I have also entered upon the matter of it; and have taken up four things therein.</w:t>
      </w:r>
    </w:p>
    <w:p w14:paraId="7DB24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我已经谈到了这一祷告的方式：父啊，我愿（Father, I will）。我也已经进入了祷告的内容，并从中提取了四件事。</w:t>
      </w:r>
    </w:p>
    <w:p w14:paraId="616C0544">
      <w:pPr>
        <w:spacing w:line="243" w:lineRule="auto"/>
        <w:rPr>
          <w:rFonts w:hint="eastAsia" w:ascii="微软雅黑" w:hAnsi="微软雅黑" w:eastAsia="微软雅黑" w:cs="微软雅黑"/>
          <w:sz w:val="30"/>
          <w:szCs w:val="30"/>
        </w:rPr>
      </w:pPr>
    </w:p>
    <w:p w14:paraId="1B69D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 of those he prays for: Those whom thou hast given me.</w:t>
      </w:r>
    </w:p>
    <w:p w14:paraId="1DF8AE55">
      <w:pPr>
        <w:spacing w:line="243" w:lineRule="auto"/>
        <w:rPr>
          <w:rFonts w:hint="eastAsia" w:ascii="微软雅黑" w:hAnsi="微软雅黑" w:eastAsia="微软雅黑" w:cs="微软雅黑"/>
          <w:sz w:val="30"/>
          <w:szCs w:val="30"/>
        </w:rPr>
      </w:pPr>
    </w:p>
    <w:p w14:paraId="6DCEF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祂所代求之人的描述：祢所赐给我的人。</w:t>
      </w:r>
    </w:p>
    <w:p w14:paraId="060A46BD">
      <w:pPr>
        <w:spacing w:line="243" w:lineRule="auto"/>
        <w:rPr>
          <w:rFonts w:hint="eastAsia" w:ascii="微软雅黑" w:hAnsi="微软雅黑" w:eastAsia="微软雅黑" w:cs="微软雅黑"/>
          <w:sz w:val="30"/>
          <w:szCs w:val="30"/>
        </w:rPr>
      </w:pPr>
    </w:p>
    <w:p w14:paraId="3A6904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Christ can describe those they pray for, this way.</w:t>
      </w:r>
    </w:p>
    <w:p w14:paraId="2713B0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除了基督，没有人能以这种方式描述他们所代求的人。</w:t>
      </w:r>
    </w:p>
    <w:p w14:paraId="7CACDF7A">
      <w:pPr>
        <w:spacing w:line="243" w:lineRule="auto"/>
        <w:rPr>
          <w:rFonts w:hint="eastAsia" w:ascii="微软雅黑" w:hAnsi="微软雅黑" w:eastAsia="微软雅黑" w:cs="微软雅黑"/>
          <w:sz w:val="30"/>
          <w:szCs w:val="30"/>
        </w:rPr>
      </w:pPr>
    </w:p>
    <w:p w14:paraId="4DDF78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had the book of life before him in prayer.</w:t>
      </w:r>
    </w:p>
    <w:p w14:paraId="2890F5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在祷告中，唯有祂面前摆着生命册。</w:t>
      </w:r>
    </w:p>
    <w:p w14:paraId="69D0C407">
      <w:pPr>
        <w:spacing w:line="243" w:lineRule="auto"/>
        <w:rPr>
          <w:rFonts w:hint="eastAsia" w:ascii="微软雅黑" w:hAnsi="微软雅黑" w:eastAsia="微软雅黑" w:cs="微软雅黑"/>
          <w:sz w:val="30"/>
          <w:szCs w:val="30"/>
        </w:rPr>
      </w:pPr>
    </w:p>
    <w:p w14:paraId="29C557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if we get spiritual light to read our own name in that book; but it is not allowed us, either to desire or expect to read any other name therein, but our own.</w:t>
      </w:r>
    </w:p>
    <w:p w14:paraId="727F13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如果我们能得着属灵的光在那卷书上读到自己的名字，那是极大的怜悯；但我们不被允许去渴望或期待在其中读到除自己以外的任何名字。</w:t>
      </w:r>
    </w:p>
    <w:p w14:paraId="63033152">
      <w:pPr>
        <w:spacing w:line="243" w:lineRule="auto"/>
        <w:rPr>
          <w:rFonts w:hint="eastAsia" w:ascii="微软雅黑" w:hAnsi="微软雅黑" w:eastAsia="微软雅黑" w:cs="微软雅黑"/>
          <w:sz w:val="30"/>
          <w:szCs w:val="30"/>
        </w:rPr>
      </w:pPr>
    </w:p>
    <w:p w14:paraId="3406D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that Christ prays for to such persons. And it is expressed thus, That they may be with me where I am. Whence I did draw two points of doctrine.</w:t>
      </w:r>
    </w:p>
    <w:p w14:paraId="2A7A7288">
      <w:pPr>
        <w:spacing w:line="243" w:lineRule="auto"/>
        <w:rPr>
          <w:rFonts w:hint="eastAsia" w:ascii="微软雅黑" w:hAnsi="微软雅黑" w:eastAsia="微软雅黑" w:cs="微软雅黑"/>
          <w:sz w:val="30"/>
          <w:szCs w:val="30"/>
        </w:rPr>
      </w:pPr>
    </w:p>
    <w:p w14:paraId="41CFAA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基督为这些人祈求的福分。它是这样表达的：叫他们也同我在那里。我从中得出了两个教义要点。</w:t>
      </w:r>
    </w:p>
    <w:p w14:paraId="50C66A93">
      <w:pPr>
        <w:spacing w:line="243" w:lineRule="auto"/>
        <w:rPr>
          <w:rFonts w:hint="eastAsia" w:ascii="微软雅黑" w:hAnsi="微软雅黑" w:eastAsia="微软雅黑" w:cs="微软雅黑"/>
          <w:sz w:val="30"/>
          <w:szCs w:val="30"/>
        </w:rPr>
      </w:pPr>
    </w:p>
    <w:p w14:paraId="12953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1. That the perfect blessedness of the people of God, stands in being with Christ where he is. On this I spoke last day.</w:t>
      </w:r>
    </w:p>
    <w:p w14:paraId="3B6D00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上帝子民完美的福乐，在于与基督同在祂所在之处。这一点我上次谈过。</w:t>
      </w:r>
    </w:p>
    <w:p w14:paraId="2A736D47">
      <w:pPr>
        <w:spacing w:line="243" w:lineRule="auto"/>
        <w:rPr>
          <w:rFonts w:hint="eastAsia" w:ascii="微软雅黑" w:hAnsi="微软雅黑" w:eastAsia="微软雅黑" w:cs="微软雅黑"/>
          <w:sz w:val="30"/>
          <w:szCs w:val="30"/>
        </w:rPr>
      </w:pPr>
    </w:p>
    <w:p w14:paraId="79A127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2. It is Christ's will to have his people possessed of this bliss of being with him where he is.</w:t>
      </w:r>
    </w:p>
    <w:p w14:paraId="545DF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 基督的旨意是要祂的子民拥有这种与祂在祂所在之处同在的福乐。</w:t>
      </w:r>
    </w:p>
    <w:p w14:paraId="59185472">
      <w:pPr>
        <w:spacing w:line="243" w:lineRule="auto"/>
        <w:rPr>
          <w:rFonts w:hint="eastAsia" w:ascii="微软雅黑" w:hAnsi="微软雅黑" w:eastAsia="微软雅黑" w:cs="微软雅黑"/>
          <w:sz w:val="30"/>
          <w:szCs w:val="30"/>
        </w:rPr>
      </w:pPr>
    </w:p>
    <w:p w14:paraId="1E146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our Lord, Father, I will that they whom thou hast given me, be with me where I am.</w:t>
      </w:r>
    </w:p>
    <w:p w14:paraId="62FD3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我们的主这样说：父啊，我在哪里，愿祢所赐给我的人也同我在那里。</w:t>
      </w:r>
    </w:p>
    <w:p w14:paraId="76AC3FC9">
      <w:pPr>
        <w:spacing w:line="243" w:lineRule="auto"/>
        <w:rPr>
          <w:rFonts w:hint="eastAsia" w:ascii="微软雅黑" w:hAnsi="微软雅黑" w:eastAsia="微软雅黑" w:cs="微软雅黑"/>
          <w:sz w:val="30"/>
          <w:szCs w:val="30"/>
        </w:rPr>
      </w:pPr>
    </w:p>
    <w:p w14:paraId="70C58B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saith of all them, without distinction or exception.</w:t>
      </w:r>
    </w:p>
    <w:p w14:paraId="2EB84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祂对他们所有人都是这样说的，没有区别或例外。</w:t>
      </w:r>
    </w:p>
    <w:p w14:paraId="1758DCAE">
      <w:pPr>
        <w:spacing w:line="243" w:lineRule="auto"/>
        <w:rPr>
          <w:rFonts w:hint="eastAsia" w:ascii="微软雅黑" w:hAnsi="微软雅黑" w:eastAsia="微软雅黑" w:cs="微软雅黑"/>
          <w:sz w:val="30"/>
          <w:szCs w:val="30"/>
        </w:rPr>
      </w:pPr>
    </w:p>
    <w:p w14:paraId="2AC7D8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is universal, for his whole body of the elect; and particular, for every individual member of that body.</w:t>
      </w:r>
    </w:p>
    <w:p w14:paraId="783519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这一祷告是普世性的，针对祂选民的整个身体；也是具体性的，针对该身体的每一个个体成员。</w:t>
      </w:r>
    </w:p>
    <w:p w14:paraId="550B6563">
      <w:pPr>
        <w:spacing w:line="243" w:lineRule="auto"/>
        <w:rPr>
          <w:rFonts w:hint="eastAsia" w:ascii="微软雅黑" w:hAnsi="微软雅黑" w:eastAsia="微软雅黑" w:cs="微软雅黑"/>
          <w:sz w:val="30"/>
          <w:szCs w:val="30"/>
        </w:rPr>
      </w:pPr>
    </w:p>
    <w:p w14:paraId="74FA23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cannot be perfectly happy, till they be with him where is, (and that they all know); so our Lord gets not all his will and mind about them, till they are thus with him.</w:t>
      </w:r>
    </w:p>
    <w:p w14:paraId="1DA45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正如他们只有在祂所在之处与祂同在时（这一点他们都知道）才能得到完美的快乐；同样，我们的主在他们如此与祂同在之前，也无法完全达成关于他们的旨意和心愿。</w:t>
      </w:r>
    </w:p>
    <w:p w14:paraId="32DA6C29">
      <w:pPr>
        <w:spacing w:line="243" w:lineRule="auto"/>
        <w:rPr>
          <w:rFonts w:hint="eastAsia" w:ascii="微软雅黑" w:hAnsi="微软雅黑" w:eastAsia="微软雅黑" w:cs="微软雅黑"/>
          <w:sz w:val="30"/>
          <w:szCs w:val="30"/>
        </w:rPr>
      </w:pPr>
    </w:p>
    <w:p w14:paraId="4C4F14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should believe. The meaning of this will of Christ about his people's bliss, is in these:</w:t>
      </w:r>
    </w:p>
    <w:p w14:paraId="293A8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这一点我们应当相信。关于基督对子民福乐的这种旨意（will），其含义在于：</w:t>
      </w:r>
    </w:p>
    <w:p w14:paraId="7D6296C5">
      <w:pPr>
        <w:spacing w:line="243" w:lineRule="auto"/>
        <w:rPr>
          <w:rFonts w:hint="eastAsia" w:ascii="微软雅黑" w:hAnsi="微软雅黑" w:eastAsia="微软雅黑" w:cs="微软雅黑"/>
          <w:sz w:val="30"/>
          <w:szCs w:val="30"/>
        </w:rPr>
      </w:pPr>
    </w:p>
    <w:p w14:paraId="32C4F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Lord's heart's desire. 2. It is his delight to have them with him. 3. It is his fixed purpose and resolution. His heart is fixed in this, that he will have them all with him.</w:t>
      </w:r>
    </w:p>
    <w:p w14:paraId="109CD529">
      <w:pPr>
        <w:spacing w:line="243" w:lineRule="auto"/>
        <w:rPr>
          <w:rFonts w:hint="eastAsia" w:ascii="微软雅黑" w:hAnsi="微软雅黑" w:eastAsia="微软雅黑" w:cs="微软雅黑"/>
          <w:sz w:val="30"/>
          <w:szCs w:val="30"/>
        </w:rPr>
      </w:pPr>
    </w:p>
    <w:p w14:paraId="71F5E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这是我们主心中的渴望。2. 让子民与祂同在是祂的喜悦。3. 这是祂坚定的目的和决意（resolution）。祂的心意在这一点上是坚定的，即祂要他们全部与祂同在。</w:t>
      </w:r>
    </w:p>
    <w:p w14:paraId="02923501">
      <w:pPr>
        <w:spacing w:line="243" w:lineRule="auto"/>
        <w:rPr>
          <w:rFonts w:hint="eastAsia" w:ascii="微软雅黑" w:hAnsi="微软雅黑" w:eastAsia="微软雅黑" w:cs="微软雅黑"/>
          <w:sz w:val="30"/>
          <w:szCs w:val="30"/>
        </w:rPr>
      </w:pPr>
    </w:p>
    <w:p w14:paraId="2673BE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will declared to his Father, in such a manner and season, and with such circumstances, as add great weight to it.</w:t>
      </w:r>
    </w:p>
    <w:p w14:paraId="342CD544">
      <w:pPr>
        <w:spacing w:line="243" w:lineRule="auto"/>
        <w:rPr>
          <w:rFonts w:hint="eastAsia" w:ascii="微软雅黑" w:hAnsi="微软雅黑" w:eastAsia="微软雅黑" w:cs="微软雅黑"/>
          <w:sz w:val="30"/>
          <w:szCs w:val="30"/>
        </w:rPr>
      </w:pPr>
    </w:p>
    <w:p w14:paraId="33A3CD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这是祂在特定的时刻和环境下向祂的父宣告的旨意，这些环境为这一旨意增加了巨大的分量。</w:t>
      </w:r>
    </w:p>
    <w:p w14:paraId="753D7EB1">
      <w:pPr>
        <w:spacing w:line="243" w:lineRule="auto"/>
        <w:rPr>
          <w:rFonts w:hint="eastAsia" w:ascii="微软雅黑" w:hAnsi="微软雅黑" w:eastAsia="微软雅黑" w:cs="微软雅黑"/>
          <w:sz w:val="30"/>
          <w:szCs w:val="30"/>
        </w:rPr>
      </w:pPr>
    </w:p>
    <w:p w14:paraId="1A5C1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will revealed unto us in his written word; and therefore is of great use to believe and rejoice in it.</w:t>
      </w:r>
    </w:p>
    <w:p w14:paraId="6CC6474B">
      <w:pPr>
        <w:spacing w:line="243" w:lineRule="auto"/>
        <w:rPr>
          <w:rFonts w:hint="eastAsia" w:ascii="微软雅黑" w:hAnsi="微软雅黑" w:eastAsia="微软雅黑" w:cs="微软雅黑"/>
          <w:sz w:val="30"/>
          <w:szCs w:val="30"/>
        </w:rPr>
      </w:pPr>
    </w:p>
    <w:p w14:paraId="2AC053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这是祂在圣经圣言中向我们揭示的旨意；因此，去相信并以此为乐，是大有益处的。</w:t>
      </w:r>
    </w:p>
    <w:p w14:paraId="3A41C6FC">
      <w:pPr>
        <w:spacing w:line="243" w:lineRule="auto"/>
        <w:rPr>
          <w:rFonts w:hint="eastAsia" w:ascii="微软雅黑" w:hAnsi="微软雅黑" w:eastAsia="微软雅黑" w:cs="微软雅黑"/>
          <w:sz w:val="30"/>
          <w:szCs w:val="30"/>
        </w:rPr>
      </w:pPr>
    </w:p>
    <w:p w14:paraId="5B64DE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tell (even when Christ hath told us it) what this his will is?</w:t>
      </w:r>
    </w:p>
    <w:p w14:paraId="57BA2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但是，即使在基督告诉了我们之后，谁又能说明祂的这一旨意究竟是什么呢？</w:t>
      </w:r>
    </w:p>
    <w:p w14:paraId="758D3094">
      <w:pPr>
        <w:spacing w:line="243" w:lineRule="auto"/>
        <w:rPr>
          <w:rFonts w:hint="eastAsia" w:ascii="微软雅黑" w:hAnsi="微软雅黑" w:eastAsia="微软雅黑" w:cs="微软雅黑"/>
          <w:sz w:val="30"/>
          <w:szCs w:val="30"/>
        </w:rPr>
      </w:pPr>
    </w:p>
    <w:p w14:paraId="0DA543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Son of God, the will of a dying Redeemer, the will of a man personally united to the Son of God; how far doth it exceed all our thoughts?</w:t>
      </w:r>
    </w:p>
    <w:p w14:paraId="5DD3CD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上帝之子的旨意，一位临终救赎主的旨意，一个与上帝之子有人格联合（personally united）之人的旨意；这该是多么远地超出了我们所有的念头？</w:t>
      </w:r>
    </w:p>
    <w:p w14:paraId="0EEDC8D7">
      <w:pPr>
        <w:spacing w:line="243" w:lineRule="auto"/>
        <w:rPr>
          <w:rFonts w:hint="eastAsia" w:ascii="微软雅黑" w:hAnsi="微软雅黑" w:eastAsia="微软雅黑" w:cs="微软雅黑"/>
          <w:sz w:val="30"/>
          <w:szCs w:val="30"/>
        </w:rPr>
      </w:pPr>
    </w:p>
    <w:p w14:paraId="167031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point, I would, I. Prove that it is Christ's will.</w:t>
      </w:r>
    </w:p>
    <w:p w14:paraId="305EE2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在处理这一点时，我要：I. 证明这是基督的旨意。</w:t>
      </w:r>
    </w:p>
    <w:p w14:paraId="2C7BCFAA">
      <w:pPr>
        <w:spacing w:line="243" w:lineRule="auto"/>
        <w:rPr>
          <w:rFonts w:hint="eastAsia" w:ascii="微软雅黑" w:hAnsi="微软雅黑" w:eastAsia="微软雅黑" w:cs="微软雅黑"/>
          <w:sz w:val="30"/>
          <w:szCs w:val="30"/>
        </w:rPr>
      </w:pPr>
    </w:p>
    <w:p w14:paraId="12C84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Shew why it is so. And then,</w:t>
      </w:r>
    </w:p>
    <w:p w14:paraId="0D0C3A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说明为什么是这样。然后，</w:t>
      </w:r>
    </w:p>
    <w:p w14:paraId="3388642D">
      <w:pPr>
        <w:spacing w:line="243" w:lineRule="auto"/>
        <w:rPr>
          <w:rFonts w:hint="eastAsia" w:ascii="微软雅黑" w:hAnsi="微软雅黑" w:eastAsia="微软雅黑" w:cs="微软雅黑"/>
          <w:sz w:val="30"/>
          <w:szCs w:val="30"/>
        </w:rPr>
      </w:pPr>
    </w:p>
    <w:p w14:paraId="462F1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Apply it.</w:t>
      </w:r>
    </w:p>
    <w:p w14:paraId="11948C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应用。</w:t>
      </w:r>
    </w:p>
    <w:p w14:paraId="7704095E">
      <w:pPr>
        <w:spacing w:line="243" w:lineRule="auto"/>
        <w:rPr>
          <w:rFonts w:hint="eastAsia" w:ascii="微软雅黑" w:hAnsi="微软雅黑" w:eastAsia="微软雅黑" w:cs="微软雅黑"/>
          <w:sz w:val="30"/>
          <w:szCs w:val="30"/>
        </w:rPr>
      </w:pPr>
    </w:p>
    <w:p w14:paraId="2DC06A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it is Christ's will to have his people with him, where he is, appears from these two. 1. The great and dear price he paid for them; and, 2. The pains he takes on them.</w:t>
      </w:r>
    </w:p>
    <w:p w14:paraId="6C92F2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基督的旨意是要祂的子民在祂所在之处与祂同在，这从以下两点可以看出。1. 祂为他们付出的伟大且昂贵的代价；以及，2. 祂在他们身上所付出的辛劳（pains）。</w:t>
      </w:r>
    </w:p>
    <w:p w14:paraId="1C9FBF89">
      <w:pPr>
        <w:spacing w:line="243" w:lineRule="auto"/>
        <w:rPr>
          <w:rFonts w:hint="eastAsia" w:ascii="微软雅黑" w:hAnsi="微软雅黑" w:eastAsia="微软雅黑" w:cs="微软雅黑"/>
          <w:sz w:val="30"/>
          <w:szCs w:val="30"/>
        </w:rPr>
      </w:pPr>
    </w:p>
    <w:p w14:paraId="7D62B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dear price he paid for them.</w:t>
      </w:r>
    </w:p>
    <w:p w14:paraId="11AE9A1B">
      <w:pPr>
        <w:spacing w:line="243" w:lineRule="auto"/>
        <w:rPr>
          <w:rFonts w:hint="eastAsia" w:ascii="微软雅黑" w:hAnsi="微软雅黑" w:eastAsia="微软雅黑" w:cs="微软雅黑"/>
          <w:sz w:val="30"/>
          <w:szCs w:val="30"/>
        </w:rPr>
      </w:pPr>
    </w:p>
    <w:p w14:paraId="42F7C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祂为他们付出的伟大且昂贵的代价。</w:t>
      </w:r>
    </w:p>
    <w:p w14:paraId="3307CF52">
      <w:pPr>
        <w:spacing w:line="243" w:lineRule="auto"/>
        <w:rPr>
          <w:rFonts w:hint="eastAsia" w:ascii="微软雅黑" w:hAnsi="微软雅黑" w:eastAsia="微软雅黑" w:cs="微软雅黑"/>
          <w:sz w:val="30"/>
          <w:szCs w:val="30"/>
        </w:rPr>
      </w:pPr>
    </w:p>
    <w:p w14:paraId="43AF93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was of infinite value, and the purchase was great.</w:t>
      </w:r>
    </w:p>
    <w:p w14:paraId="16CA3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那代价具有无限的价值，而其买赎的成果也是伟大的。</w:t>
      </w:r>
    </w:p>
    <w:p w14:paraId="416BC9D7">
      <w:pPr>
        <w:spacing w:line="243" w:lineRule="auto"/>
        <w:rPr>
          <w:rFonts w:hint="eastAsia" w:ascii="微软雅黑" w:hAnsi="微软雅黑" w:eastAsia="微软雅黑" w:cs="微软雅黑"/>
          <w:sz w:val="30"/>
          <w:szCs w:val="30"/>
        </w:rPr>
      </w:pPr>
    </w:p>
    <w:p w14:paraId="5817B0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the heirs for the inheritance, and the inheritance for the heirs.</w:t>
      </w:r>
    </w:p>
    <w:p w14:paraId="680C3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祂为基业买下了继承人，也为继承人买下了基业。</w:t>
      </w:r>
    </w:p>
    <w:p w14:paraId="3F9D980B">
      <w:pPr>
        <w:spacing w:line="243" w:lineRule="auto"/>
        <w:rPr>
          <w:rFonts w:hint="eastAsia" w:ascii="微软雅黑" w:hAnsi="微软雅黑" w:eastAsia="微软雅黑" w:cs="微软雅黑"/>
          <w:sz w:val="30"/>
          <w:szCs w:val="30"/>
        </w:rPr>
      </w:pPr>
    </w:p>
    <w:p w14:paraId="171186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redeeming had respect unto both; and himself, as slain, was the price for both.</w:t>
      </w:r>
    </w:p>
    <w:p w14:paraId="7E00F9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基督在救赎时兼顾了这两者；而祂自己，作为被杀者，就是这两者的代价。</w:t>
      </w:r>
    </w:p>
    <w:p w14:paraId="6D0B6F31">
      <w:pPr>
        <w:spacing w:line="243" w:lineRule="auto"/>
        <w:rPr>
          <w:rFonts w:hint="eastAsia" w:ascii="微软雅黑" w:hAnsi="微软雅黑" w:eastAsia="微软雅黑" w:cs="微软雅黑"/>
          <w:sz w:val="30"/>
          <w:szCs w:val="30"/>
        </w:rPr>
      </w:pPr>
    </w:p>
    <w:p w14:paraId="331604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us and our forfeited inheritance, as he oft declares.</w:t>
      </w:r>
    </w:p>
    <w:p w14:paraId="4AED09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如祂经常宣告的那样，祂买下了我们以及我们那被剥夺的基业。</w:t>
      </w:r>
    </w:p>
    <w:p w14:paraId="663EC8B9">
      <w:pPr>
        <w:spacing w:line="243" w:lineRule="auto"/>
        <w:rPr>
          <w:rFonts w:hint="eastAsia" w:ascii="微软雅黑" w:hAnsi="微软雅黑" w:eastAsia="微软雅黑" w:cs="微软雅黑"/>
          <w:sz w:val="30"/>
          <w:szCs w:val="30"/>
        </w:rPr>
      </w:pPr>
    </w:p>
    <w:p w14:paraId="7343C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doth prove, that it is his will and mind that they should possess it.</w:t>
      </w:r>
    </w:p>
    <w:p w14:paraId="1C7118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这就证明了，让他们拥有这基业是祂的旨意和心愿。</w:t>
      </w:r>
    </w:p>
    <w:p w14:paraId="4D318755">
      <w:pPr>
        <w:spacing w:line="243" w:lineRule="auto"/>
        <w:rPr>
          <w:rFonts w:hint="eastAsia" w:ascii="微软雅黑" w:hAnsi="微软雅黑" w:eastAsia="微软雅黑" w:cs="微软雅黑"/>
          <w:sz w:val="30"/>
          <w:szCs w:val="30"/>
        </w:rPr>
      </w:pPr>
    </w:p>
    <w:p w14:paraId="408A62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wise or honest man is at cost to purchase that for another that he will not let him possess?</w:t>
      </w:r>
    </w:p>
    <w:p w14:paraId="4B5D05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哪一个智慧或诚实的人会不惜成本为别人购买他却不让其拥有的东西呢？</w:t>
      </w:r>
    </w:p>
    <w:p w14:paraId="7CD684DD">
      <w:pPr>
        <w:spacing w:line="243" w:lineRule="auto"/>
        <w:rPr>
          <w:rFonts w:hint="eastAsia" w:ascii="微软雅黑" w:hAnsi="微软雅黑" w:eastAsia="微软雅黑" w:cs="微软雅黑"/>
          <w:sz w:val="30"/>
          <w:szCs w:val="30"/>
        </w:rPr>
      </w:pPr>
    </w:p>
    <w:p w14:paraId="03EC65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laid down his life, yea, staked down his crown and glory, and bore so much distress, and all for this, that he might at last have all his people with him where he is; sure we must conclude, that Christ's heart and mind was greatly set upon it.</w:t>
      </w:r>
    </w:p>
    <w:p w14:paraId="08D46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当我们的主舍弃祂的生命，甚至押上了祂的冠冕和荣耀，承受了如此多的痛苦，这一切都是为了最终能让祂所有的子民与祂同在祂所在之处；我们必然断定，基督的心思和心愿极大地倾注于此。</w:t>
      </w:r>
    </w:p>
    <w:p w14:paraId="4E24FFEB">
      <w:pPr>
        <w:spacing w:line="243" w:lineRule="auto"/>
        <w:rPr>
          <w:rFonts w:hint="eastAsia" w:ascii="微软雅黑" w:hAnsi="微软雅黑" w:eastAsia="微软雅黑" w:cs="微软雅黑"/>
          <w:sz w:val="30"/>
          <w:szCs w:val="30"/>
        </w:rPr>
      </w:pPr>
    </w:p>
    <w:p w14:paraId="2C4CB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view of the good-will of Christ to the saving his people, and having them in heaven, is to be had on his cross.</w:t>
      </w:r>
    </w:p>
    <w:p w14:paraId="4CA88B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基督对拯救其子民并让他们进入天堂的这一美意的宏大景象，是在祂的十字架上呈现的。</w:t>
      </w:r>
    </w:p>
    <w:p w14:paraId="524F85B9">
      <w:pPr>
        <w:spacing w:line="243" w:lineRule="auto"/>
        <w:rPr>
          <w:rFonts w:hint="eastAsia" w:ascii="微软雅黑" w:hAnsi="微软雅黑" w:eastAsia="微软雅黑" w:cs="微软雅黑"/>
          <w:sz w:val="30"/>
          <w:szCs w:val="30"/>
        </w:rPr>
      </w:pPr>
    </w:p>
    <w:p w14:paraId="0DEEF5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Saviour proclaims his good-will to save.</w:t>
      </w:r>
    </w:p>
    <w:p w14:paraId="76F38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救主的死宣告了祂拯救的美意（good-will）。</w:t>
      </w:r>
    </w:p>
    <w:p w14:paraId="2D23DB25">
      <w:pPr>
        <w:spacing w:line="243" w:lineRule="auto"/>
        <w:rPr>
          <w:rFonts w:hint="eastAsia" w:ascii="微软雅黑" w:hAnsi="微软雅黑" w:eastAsia="微软雅黑" w:cs="微软雅黑"/>
          <w:sz w:val="30"/>
          <w:szCs w:val="30"/>
        </w:rPr>
      </w:pPr>
    </w:p>
    <w:p w14:paraId="75D7B4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he must save us by dying, and we know that we are saved by his death.</w:t>
      </w:r>
    </w:p>
    <w:p w14:paraId="12E9E4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祂知道祂必须通过死亡来拯救我们，我们也知道我们是因着祂的死而得救的。</w:t>
      </w:r>
    </w:p>
    <w:p w14:paraId="7AEAAB77">
      <w:pPr>
        <w:spacing w:line="243" w:lineRule="auto"/>
        <w:rPr>
          <w:rFonts w:hint="eastAsia" w:ascii="微软雅黑" w:hAnsi="微软雅黑" w:eastAsia="微软雅黑" w:cs="微软雅黑"/>
          <w:sz w:val="30"/>
          <w:szCs w:val="30"/>
        </w:rPr>
      </w:pPr>
    </w:p>
    <w:p w14:paraId="263E40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had a desire and delight to die for his people.</w:t>
      </w:r>
    </w:p>
    <w:p w14:paraId="7A882F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因此，祂渴望且喜悦为祂的子民而死。</w:t>
      </w:r>
    </w:p>
    <w:p w14:paraId="3CCF33D1">
      <w:pPr>
        <w:spacing w:line="243" w:lineRule="auto"/>
        <w:rPr>
          <w:rFonts w:hint="eastAsia" w:ascii="微软雅黑" w:hAnsi="微软雅黑" w:eastAsia="微软雅黑" w:cs="微软雅黑"/>
          <w:sz w:val="30"/>
          <w:szCs w:val="30"/>
        </w:rPr>
      </w:pPr>
    </w:p>
    <w:p w14:paraId="07357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Isa. 53:10.; and Christ was pleased to be bruised, Heb. 10:5–10.</w:t>
      </w:r>
    </w:p>
    <w:p w14:paraId="08E496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耶和华却定意（pleased）将祂压伤（以赛亚书 53:10）；而基督也乐意被压伤（希伯来书 10:5-10）。</w:t>
      </w:r>
    </w:p>
    <w:p w14:paraId="334C96DA">
      <w:pPr>
        <w:spacing w:line="243" w:lineRule="auto"/>
        <w:rPr>
          <w:rFonts w:hint="eastAsia" w:ascii="微软雅黑" w:hAnsi="微软雅黑" w:eastAsia="微软雅黑" w:cs="微软雅黑"/>
          <w:sz w:val="30"/>
          <w:szCs w:val="30"/>
        </w:rPr>
      </w:pPr>
    </w:p>
    <w:p w14:paraId="51641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proof is: The great pains that Christ takes on his people to bring them to heaven, proves that his heart is set on their possessing of it.</w:t>
      </w:r>
    </w:p>
    <w:p w14:paraId="4C375886">
      <w:pPr>
        <w:spacing w:line="243" w:lineRule="auto"/>
        <w:rPr>
          <w:rFonts w:hint="eastAsia" w:ascii="微软雅黑" w:hAnsi="微软雅黑" w:eastAsia="微软雅黑" w:cs="微软雅黑"/>
          <w:sz w:val="30"/>
          <w:szCs w:val="30"/>
        </w:rPr>
      </w:pPr>
    </w:p>
    <w:p w14:paraId="3FA74F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第二个证明是：基督为了带领祂的子民进天堂而付出的巨大辛劳，证明了祂的心意定意要让他们拥有它。</w:t>
      </w:r>
    </w:p>
    <w:p w14:paraId="3C883470">
      <w:pPr>
        <w:spacing w:line="243" w:lineRule="auto"/>
        <w:rPr>
          <w:rFonts w:hint="eastAsia" w:ascii="微软雅黑" w:hAnsi="微软雅黑" w:eastAsia="微软雅黑" w:cs="微软雅黑"/>
          <w:sz w:val="30"/>
          <w:szCs w:val="30"/>
        </w:rPr>
      </w:pPr>
    </w:p>
    <w:p w14:paraId="59EE98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proof I would insist in a few particulars.</w:t>
      </w:r>
    </w:p>
    <w:p w14:paraId="348ADF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关于这一证明，我想在几个细节上详述。</w:t>
      </w:r>
    </w:p>
    <w:p w14:paraId="506BAB8C">
      <w:pPr>
        <w:spacing w:line="243" w:lineRule="auto"/>
        <w:rPr>
          <w:rFonts w:hint="eastAsia" w:ascii="微软雅黑" w:hAnsi="微软雅黑" w:eastAsia="微软雅黑" w:cs="微软雅黑"/>
          <w:sz w:val="30"/>
          <w:szCs w:val="30"/>
        </w:rPr>
      </w:pPr>
    </w:p>
    <w:p w14:paraId="415778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Christ draws them to himself whom he minds to save.</w:t>
      </w:r>
    </w:p>
    <w:p w14:paraId="21FE64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第一，基督将祂定意拯救的人吸引到自己面前。</w:t>
      </w:r>
    </w:p>
    <w:p w14:paraId="0B2B8D9B">
      <w:pPr>
        <w:spacing w:line="243" w:lineRule="auto"/>
        <w:rPr>
          <w:rFonts w:hint="eastAsia" w:ascii="微软雅黑" w:hAnsi="微软雅黑" w:eastAsia="微软雅黑" w:cs="微软雅黑"/>
          <w:sz w:val="30"/>
          <w:szCs w:val="30"/>
        </w:rPr>
      </w:pPr>
    </w:p>
    <w:p w14:paraId="3B5BD7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are far off from Christ, and from salvation.</w:t>
      </w:r>
    </w:p>
    <w:p w14:paraId="6CD1A4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按本性来说，他们远离基督，远离救恩。</w:t>
      </w:r>
    </w:p>
    <w:p w14:paraId="70880139">
      <w:pPr>
        <w:spacing w:line="243" w:lineRule="auto"/>
        <w:rPr>
          <w:rFonts w:hint="eastAsia" w:ascii="微软雅黑" w:hAnsi="微软雅黑" w:eastAsia="微软雅黑" w:cs="微软雅黑"/>
          <w:sz w:val="30"/>
          <w:szCs w:val="30"/>
        </w:rPr>
      </w:pPr>
    </w:p>
    <w:p w14:paraId="3C67B8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grace they are brought near, Eph. 2:13.</w:t>
      </w:r>
    </w:p>
    <w:p w14:paraId="71A09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靠着祂的恩典，他们得以亲近了，以弗所书 2:13。</w:t>
      </w:r>
    </w:p>
    <w:p w14:paraId="79245D18">
      <w:pPr>
        <w:spacing w:line="243" w:lineRule="auto"/>
        <w:rPr>
          <w:rFonts w:hint="eastAsia" w:ascii="微软雅黑" w:hAnsi="微软雅黑" w:eastAsia="微软雅黑" w:cs="微软雅黑"/>
          <w:sz w:val="30"/>
          <w:szCs w:val="30"/>
        </w:rPr>
      </w:pPr>
    </w:p>
    <w:p w14:paraId="0B327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salvation are inseparable.</w:t>
      </w:r>
    </w:p>
    <w:p w14:paraId="7626E2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基督与救恩是不可分割的。</w:t>
      </w:r>
    </w:p>
    <w:p w14:paraId="49C1BBB7">
      <w:pPr>
        <w:spacing w:line="243" w:lineRule="auto"/>
        <w:rPr>
          <w:rFonts w:hint="eastAsia" w:ascii="微软雅黑" w:hAnsi="微软雅黑" w:eastAsia="微软雅黑" w:cs="微软雅黑"/>
          <w:sz w:val="30"/>
          <w:szCs w:val="30"/>
        </w:rPr>
      </w:pPr>
    </w:p>
    <w:p w14:paraId="1B703F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entered into Zaccheus's heart by faith, then salvation came into his house, Luke 19:9, 10.</w:t>
      </w:r>
    </w:p>
    <w:p w14:paraId="2810E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当基督因着信心进入撒该的心里，救恩就临到了他的家，路加福音 19:9, 10。</w:t>
      </w:r>
    </w:p>
    <w:p w14:paraId="67A893CF">
      <w:pPr>
        <w:spacing w:line="243" w:lineRule="auto"/>
        <w:rPr>
          <w:rFonts w:hint="eastAsia" w:ascii="微软雅黑" w:hAnsi="微软雅黑" w:eastAsia="微软雅黑" w:cs="微软雅黑"/>
          <w:sz w:val="30"/>
          <w:szCs w:val="30"/>
        </w:rPr>
      </w:pPr>
    </w:p>
    <w:p w14:paraId="4472C5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drawing of a sinner, is his working of faith; and the sinner's believing on Christ, is his coming to Christ.</w:t>
      </w:r>
    </w:p>
    <w:p w14:paraId="446EB7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基督对罪人的吸引，就是祂信心的运作；而罪人对基督的信靠，就是他到基督这里来。</w:t>
      </w:r>
    </w:p>
    <w:p w14:paraId="1616CFEE">
      <w:pPr>
        <w:spacing w:line="243" w:lineRule="auto"/>
        <w:rPr>
          <w:rFonts w:hint="eastAsia" w:ascii="微软雅黑" w:hAnsi="微软雅黑" w:eastAsia="微软雅黑" w:cs="微软雅黑"/>
          <w:sz w:val="30"/>
          <w:szCs w:val="30"/>
        </w:rPr>
      </w:pPr>
    </w:p>
    <w:p w14:paraId="5ECA49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nearness is obtained.</w:t>
      </w:r>
    </w:p>
    <w:p w14:paraId="771384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亲近感便是这样获得的。</w:t>
      </w:r>
    </w:p>
    <w:p w14:paraId="47F2C1A7">
      <w:pPr>
        <w:spacing w:line="243" w:lineRule="auto"/>
        <w:rPr>
          <w:rFonts w:hint="eastAsia" w:ascii="微软雅黑" w:hAnsi="微软雅黑" w:eastAsia="微软雅黑" w:cs="微软雅黑"/>
          <w:sz w:val="30"/>
          <w:szCs w:val="30"/>
        </w:rPr>
      </w:pPr>
    </w:p>
    <w:p w14:paraId="3911A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author and finisher of faith, Heb. 12:2.</w:t>
      </w:r>
    </w:p>
    <w:p w14:paraId="1055B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基督是信心的创始成终者，希伯来书 12:2。</w:t>
      </w:r>
    </w:p>
    <w:p w14:paraId="4722E4A7">
      <w:pPr>
        <w:spacing w:line="243" w:lineRule="auto"/>
        <w:rPr>
          <w:rFonts w:hint="eastAsia" w:ascii="微软雅黑" w:hAnsi="微软雅黑" w:eastAsia="微软雅黑" w:cs="微软雅黑"/>
          <w:sz w:val="30"/>
          <w:szCs w:val="30"/>
        </w:rPr>
      </w:pPr>
    </w:p>
    <w:p w14:paraId="0D7F0B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way of working of faith is a great mystery, John 3:8.</w:t>
      </w:r>
    </w:p>
    <w:p w14:paraId="042C7B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但这种产生信心的运作方式是一个伟大的奥秘，约翰福音 3:8。</w:t>
      </w:r>
    </w:p>
    <w:p w14:paraId="6355A9D3">
      <w:pPr>
        <w:spacing w:line="243" w:lineRule="auto"/>
        <w:rPr>
          <w:rFonts w:hint="eastAsia" w:ascii="微软雅黑" w:hAnsi="微软雅黑" w:eastAsia="微软雅黑" w:cs="微软雅黑"/>
          <w:sz w:val="30"/>
          <w:szCs w:val="30"/>
        </w:rPr>
      </w:pPr>
    </w:p>
    <w:p w14:paraId="6B70E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themselves find their own faith a great mystery to themselves.</w:t>
      </w:r>
    </w:p>
    <w:p w14:paraId="7BB11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信徒们发现他们自己的信心对他们自己来说就是一个伟大的奥秘。</w:t>
      </w:r>
    </w:p>
    <w:p w14:paraId="53AFC29A">
      <w:pPr>
        <w:spacing w:line="243" w:lineRule="auto"/>
        <w:rPr>
          <w:rFonts w:hint="eastAsia" w:ascii="微软雅黑" w:hAnsi="微软雅黑" w:eastAsia="微软雅黑" w:cs="微软雅黑"/>
          <w:sz w:val="30"/>
          <w:szCs w:val="30"/>
        </w:rPr>
      </w:pPr>
    </w:p>
    <w:p w14:paraId="764088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know better the fruits and effects of their faith, than they know the actings of it.</w:t>
      </w:r>
    </w:p>
    <w:p w14:paraId="5F2FB2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他们通常比了解信心的运行更了解信心的果子和效果。</w:t>
      </w:r>
    </w:p>
    <w:p w14:paraId="613134F7">
      <w:pPr>
        <w:spacing w:line="243" w:lineRule="auto"/>
        <w:rPr>
          <w:rFonts w:hint="eastAsia" w:ascii="微软雅黑" w:hAnsi="微软雅黑" w:eastAsia="微软雅黑" w:cs="微软雅黑"/>
          <w:sz w:val="30"/>
          <w:szCs w:val="30"/>
        </w:rPr>
      </w:pPr>
    </w:p>
    <w:p w14:paraId="41413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they may know better what they do, and what way their hearts act towards Christ, when they believe, than they know what Christ was doing with them, when he was working faith in them, and making them believers.</w:t>
      </w:r>
    </w:p>
    <w:p w14:paraId="01754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而且，比起知道基督在他们身上做了什么、如何在他们里面作工产生信心并使他们成为信徒，他们在相信时可能更清楚自己做了什么，以及他们的心是以何种方式向基督运作的。</w:t>
      </w:r>
    </w:p>
    <w:p w14:paraId="0BB503E2">
      <w:pPr>
        <w:spacing w:line="243" w:lineRule="auto"/>
        <w:rPr>
          <w:rFonts w:hint="eastAsia" w:ascii="微软雅黑" w:hAnsi="微软雅黑" w:eastAsia="微软雅黑" w:cs="微软雅黑"/>
          <w:sz w:val="30"/>
          <w:szCs w:val="30"/>
        </w:rPr>
      </w:pPr>
    </w:p>
    <w:p w14:paraId="44D3B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usually Christ's work in drawing men to himself, is so terrible, that they cannot think that any good is meant to them.</w:t>
      </w:r>
    </w:p>
    <w:p w14:paraId="6DB3D2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因为通常基督吸引人到祂面前的工作是如此恐怖，以至于人们无法想到那是为了他们的益处。</w:t>
      </w:r>
    </w:p>
    <w:p w14:paraId="2006B432">
      <w:pPr>
        <w:spacing w:line="243" w:lineRule="auto"/>
        <w:rPr>
          <w:rFonts w:hint="eastAsia" w:ascii="微软雅黑" w:hAnsi="微软雅黑" w:eastAsia="微软雅黑" w:cs="微软雅黑"/>
          <w:sz w:val="30"/>
          <w:szCs w:val="30"/>
        </w:rPr>
      </w:pPr>
    </w:p>
    <w:p w14:paraId="36F78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Paul know what Christ meant by his first visit and words to him, Acts 9:3–9.; but well knew he afterwards, Gal. 1:15, 16 and oft did he tell it, Acts 22 and 26.</w:t>
      </w:r>
    </w:p>
    <w:p w14:paraId="3752BF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当基督第一次造访保罗并对他说话时，保罗根本不知道那是何意（使徒行传 9:3-9）；但他后来清楚地知道了（加拉太书 1:15, 16），且经常述说（使徒行传 22 和 26）。</w:t>
      </w:r>
    </w:p>
    <w:p w14:paraId="699926B6">
      <w:pPr>
        <w:spacing w:line="243" w:lineRule="auto"/>
        <w:rPr>
          <w:rFonts w:hint="eastAsia" w:ascii="微软雅黑" w:hAnsi="微软雅黑" w:eastAsia="微软雅黑" w:cs="微软雅黑"/>
          <w:sz w:val="30"/>
          <w:szCs w:val="30"/>
        </w:rPr>
      </w:pPr>
    </w:p>
    <w:p w14:paraId="11918C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all he said was this: "I was a bitter enemy to Jesus Christ; yet he was pleased to make me a believer on him, and called me to preach him, and faith in him, to the perishing world."</w:t>
      </w:r>
    </w:p>
    <w:p w14:paraId="1D5D8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他所说的一切总归为： “我曾是耶稣基督痛苦的仇敌；然而祂乐意使我成为祂的信徒，并呼召我向这正趋于灭亡的世界传讲祂，以及对祂的信心。”</w:t>
      </w:r>
    </w:p>
    <w:p w14:paraId="55B126E1">
      <w:pPr>
        <w:spacing w:line="243" w:lineRule="auto"/>
        <w:rPr>
          <w:rFonts w:hint="eastAsia" w:ascii="微软雅黑" w:hAnsi="微软雅黑" w:eastAsia="微软雅黑" w:cs="微软雅黑"/>
          <w:sz w:val="30"/>
          <w:szCs w:val="30"/>
        </w:rPr>
      </w:pPr>
    </w:p>
    <w:p w14:paraId="7F1128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drawing his chosen by the cords of love, (as Hosea 11:4.), usually they are jealous that these cords of love are but the gins of an enemy.</w:t>
      </w:r>
    </w:p>
    <w:p w14:paraId="0737CA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当基督用慈绳（cords of love）爱索牵引祂所拣选的人时（如何西阿书 11:4），他们通常会猜忌，觉得这些爱索不过是敌人的圈套。</w:t>
      </w:r>
    </w:p>
    <w:p w14:paraId="6C1F91D6">
      <w:pPr>
        <w:spacing w:line="243" w:lineRule="auto"/>
        <w:rPr>
          <w:rFonts w:hint="eastAsia" w:ascii="微软雅黑" w:hAnsi="微软雅黑" w:eastAsia="微软雅黑" w:cs="微软雅黑"/>
          <w:sz w:val="30"/>
          <w:szCs w:val="30"/>
        </w:rPr>
      </w:pPr>
    </w:p>
    <w:p w14:paraId="502336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that the charge of sin on the conscience, the discovery of the abominations in the man's heart, and the binding of him over to the righteous judgment of God, (Rom. 3:19.), can be looked on as gracious methods of Christ for drawing men to him?</w:t>
      </w:r>
    </w:p>
    <w:p w14:paraId="17B80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良心上对罪的控告、对人心深处可憎之物的揭露，以及将他伏在上帝公义审判之下（罗马书 3:19），这一切怎么可能被看作是基督吸引人到祂面前的恩典手段呢？</w:t>
      </w:r>
    </w:p>
    <w:p w14:paraId="0DB607AA">
      <w:pPr>
        <w:spacing w:line="243" w:lineRule="auto"/>
        <w:rPr>
          <w:rFonts w:hint="eastAsia" w:ascii="微软雅黑" w:hAnsi="微软雅黑" w:eastAsia="微软雅黑" w:cs="微软雅黑"/>
          <w:sz w:val="30"/>
          <w:szCs w:val="30"/>
        </w:rPr>
      </w:pPr>
    </w:p>
    <w:p w14:paraId="562246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afterwards they know, that all this was done in love, and for their good.</w:t>
      </w:r>
    </w:p>
    <w:p w14:paraId="69051F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然而后来他们知道了，这一切都是在爱中作成的，且是为了他们的益处。</w:t>
      </w:r>
    </w:p>
    <w:p w14:paraId="370E8715">
      <w:pPr>
        <w:spacing w:line="243" w:lineRule="auto"/>
        <w:rPr>
          <w:rFonts w:hint="eastAsia" w:ascii="微软雅黑" w:hAnsi="微软雅黑" w:eastAsia="微软雅黑" w:cs="微软雅黑"/>
          <w:sz w:val="30"/>
          <w:szCs w:val="30"/>
        </w:rPr>
      </w:pPr>
    </w:p>
    <w:p w14:paraId="10DD42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sins the Lord's people are guilty of, this is the greatest, and should be deeply repented of, even the rebellion against, and resistance they made to the saving grace and drawing arm of Jesus Christ.</w:t>
      </w:r>
    </w:p>
    <w:p w14:paraId="1D5F6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在主的子民所犯的一切罪中，最重大的且应当深切悔改的，就是对耶稣基督拯救之恩和吸引之臂的反叛与抗拒。</w:t>
      </w:r>
    </w:p>
    <w:p w14:paraId="2D67AA02">
      <w:pPr>
        <w:spacing w:line="243" w:lineRule="auto"/>
        <w:rPr>
          <w:rFonts w:hint="eastAsia" w:ascii="微软雅黑" w:hAnsi="微软雅黑" w:eastAsia="微软雅黑" w:cs="微软雅黑"/>
          <w:sz w:val="30"/>
          <w:szCs w:val="30"/>
        </w:rPr>
      </w:pPr>
    </w:p>
    <w:p w14:paraId="7B82A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walk after the imagination of our own hearts, that we love to wander, that we may live in sin, and love and commit it; all these things are proper and natural to sinners: so that though all should abhor it, yet none should wonder at it.</w:t>
      </w:r>
    </w:p>
    <w:p w14:paraId="13443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我们照着自己心中的想象行事，我们喜欢流浪，我们活在罪中，热爱罪并犯罪；所有这一切对罪人来说都是合宜且自然的：因此，尽管所有人都应当对此深恶痛绝，却没有人应当对此感到惊讶。</w:t>
      </w:r>
    </w:p>
    <w:p w14:paraId="04837B32">
      <w:pPr>
        <w:spacing w:line="243" w:lineRule="auto"/>
        <w:rPr>
          <w:rFonts w:hint="eastAsia" w:ascii="微软雅黑" w:hAnsi="微软雅黑" w:eastAsia="微软雅黑" w:cs="微软雅黑"/>
          <w:sz w:val="30"/>
          <w:szCs w:val="30"/>
        </w:rPr>
      </w:pPr>
    </w:p>
    <w:p w14:paraId="5993B8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is drawing perishing sinners to himself, that he may save them; when he is plucking them out of the fire that will burn them, and out of the water that will drown them; then for men to oppose and resist him, (as all do till his grace make them willing), hath somewhat in it beyond the common sinfulness of men:</w:t>
      </w:r>
    </w:p>
    <w:p w14:paraId="197B5A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基督吸引正趋灭亡的罪人到祂面前，好拯救他们时；当祂将他们从那烧灭他们的火中、从那淹没他们的水中救拔出来时；人们竟然反对并抗拒祂（正如所有人在祂的恩典使其甘愿之前都会做的那样），这其中含有的成分超出了人类寻常的罪恶：</w:t>
      </w:r>
    </w:p>
    <w:p w14:paraId="10887071">
      <w:pPr>
        <w:spacing w:line="243" w:lineRule="auto"/>
        <w:rPr>
          <w:rFonts w:hint="eastAsia" w:ascii="微软雅黑" w:hAnsi="微软雅黑" w:eastAsia="微软雅黑" w:cs="微软雅黑"/>
          <w:sz w:val="30"/>
          <w:szCs w:val="30"/>
        </w:rPr>
      </w:pPr>
    </w:p>
    <w:p w14:paraId="2D1058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a sin beyond the possibility of the devil, the father of sin and of sinners; for the grace of God was never in the offer of the fallen angels, nor did it ever make any assault upon them.</w:t>
      </w:r>
    </w:p>
    <w:p w14:paraId="5BCE93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甚至，这是一种超出了魔鬼（罪与罪人之父）可能性的罪；因为上帝的恩典从未向堕落的天使发出邀约，也从未在他们身上发起过任何“奇袭”。</w:t>
      </w:r>
    </w:p>
    <w:p w14:paraId="5084711A">
      <w:pPr>
        <w:spacing w:line="243" w:lineRule="auto"/>
        <w:rPr>
          <w:rFonts w:hint="eastAsia" w:ascii="微软雅黑" w:hAnsi="微软雅黑" w:eastAsia="微软雅黑" w:cs="微软雅黑"/>
          <w:sz w:val="30"/>
          <w:szCs w:val="30"/>
        </w:rPr>
      </w:pPr>
    </w:p>
    <w:p w14:paraId="147E9B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reprobates, though many of them sinfully resist the general drawing of Christ by the gospel, and his Spirit's dealing with them, as in Acts 7:51. Ye stiffnecked, and uncircumcised in heart and ears, ye do always resist the Holy Ghost: as your fathers did, so do ye;</w:t>
      </w:r>
    </w:p>
    <w:p w14:paraId="023E79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甚至那些被弃绝的人，虽然他们中的许多人有罪地抗拒了基督通过福音对他们的普遍吸引，以及祂的灵对他们的交涉，如使徒行传 7:51 说：你们这硬着颈项、心与耳未受割礼的人，时常抗拒圣灵；你们的祖宗怎样，你们也怎样；</w:t>
      </w:r>
    </w:p>
    <w:p w14:paraId="5E3B5B11">
      <w:pPr>
        <w:spacing w:line="243" w:lineRule="auto"/>
        <w:rPr>
          <w:rFonts w:hint="eastAsia" w:ascii="微软雅黑" w:hAnsi="微软雅黑" w:eastAsia="微软雅黑" w:cs="微软雅黑"/>
          <w:sz w:val="30"/>
          <w:szCs w:val="30"/>
        </w:rPr>
      </w:pPr>
    </w:p>
    <w:p w14:paraId="78AB94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they draw on dreadful guilt and destruction, and are made inexcusable; as our Lord tells them, John 15:22, 24.</w:t>
      </w:r>
    </w:p>
    <w:p w14:paraId="0D2304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借此他们招致了可怕的罪疚和毁灭，并无可推诿；正如我们的主告诉他们的（约翰福音 15:22, 24）：</w:t>
      </w:r>
    </w:p>
    <w:p w14:paraId="68964DF4">
      <w:pPr>
        <w:spacing w:line="243" w:lineRule="auto"/>
        <w:rPr>
          <w:rFonts w:hint="eastAsia" w:ascii="微软雅黑" w:hAnsi="微软雅黑" w:eastAsia="微软雅黑" w:cs="微软雅黑"/>
          <w:sz w:val="30"/>
          <w:szCs w:val="30"/>
        </w:rPr>
      </w:pPr>
    </w:p>
    <w:p w14:paraId="3B27E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onto them, they had not had sin: but now they have no cloke for their sin, viz. their sin of unbelief:</w:t>
      </w:r>
    </w:p>
    <w:p w14:paraId="0A5F4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我若没有来教训他们，他们就没有罪；但如今他们的罪无可推诿了。即指他们不信的罪：</w:t>
      </w:r>
    </w:p>
    <w:p w14:paraId="1F80A9F6">
      <w:pPr>
        <w:spacing w:line="243" w:lineRule="auto"/>
        <w:rPr>
          <w:rFonts w:hint="eastAsia" w:ascii="微软雅黑" w:hAnsi="微软雅黑" w:eastAsia="微软雅黑" w:cs="微软雅黑"/>
          <w:sz w:val="30"/>
          <w:szCs w:val="30"/>
        </w:rPr>
      </w:pPr>
    </w:p>
    <w:p w14:paraId="733267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never resist the saving arm and design of Christ to save them; as many of the elect do for a while, till the Lord's day of power come, which always prevails over all resistance.</w:t>
      </w:r>
    </w:p>
    <w:p w14:paraId="26528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然而他们从未抗拒过基督拯救他们的拯救之臂和救赎设计；而许多选民却会在一段时间内如此抗拒，直到主权能的日子来到，那日子总是能胜过一切抗拒。</w:t>
      </w:r>
    </w:p>
    <w:p w14:paraId="2C318452">
      <w:pPr>
        <w:spacing w:line="243" w:lineRule="auto"/>
        <w:rPr>
          <w:rFonts w:hint="eastAsia" w:ascii="微软雅黑" w:hAnsi="微软雅黑" w:eastAsia="微软雅黑" w:cs="微软雅黑"/>
          <w:sz w:val="30"/>
          <w:szCs w:val="30"/>
        </w:rPr>
      </w:pPr>
    </w:p>
    <w:p w14:paraId="02927E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 another sort of grace was applied unto blaspheming Saul, than on the traitor Judas; and on Peter stumbling, than on Judas falling.</w:t>
      </w:r>
    </w:p>
    <w:p w14:paraId="325F3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因为可以肯定，施予那亵渎者扫罗的恩典，与施予那叛徒犹大的恩典是不同种类的；施予绊跌的彼得的，也与施予坠落的犹大的不同。</w:t>
      </w:r>
    </w:p>
    <w:p w14:paraId="7D1AD010">
      <w:pPr>
        <w:spacing w:line="243" w:lineRule="auto"/>
        <w:rPr>
          <w:rFonts w:hint="eastAsia" w:ascii="微软雅黑" w:hAnsi="微软雅黑" w:eastAsia="微软雅黑" w:cs="微软雅黑"/>
          <w:sz w:val="30"/>
          <w:szCs w:val="30"/>
        </w:rPr>
      </w:pPr>
    </w:p>
    <w:p w14:paraId="0D5CF2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Christ abundantly proves his mind and good-will to save his people, in his drawing them to himself, that he may save them.</w:t>
      </w:r>
    </w:p>
    <w:p w14:paraId="5B670D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基督在吸引祂的子民到祂面前以拯救他们时，充分证明了祂拯救他们的心愿和美意。</w:t>
      </w:r>
    </w:p>
    <w:p w14:paraId="7AD203D4">
      <w:pPr>
        <w:spacing w:line="243" w:lineRule="auto"/>
        <w:rPr>
          <w:rFonts w:hint="eastAsia" w:ascii="微软雅黑" w:hAnsi="微软雅黑" w:eastAsia="微软雅黑" w:cs="微软雅黑"/>
          <w:sz w:val="30"/>
          <w:szCs w:val="30"/>
        </w:rPr>
      </w:pPr>
    </w:p>
    <w:p w14:paraId="037DC5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he in John 12:32. And I, if I be lifted up from the earth, will draw all men unto me.</w:t>
      </w:r>
    </w:p>
    <w:p w14:paraId="0F636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正如祂在约翰福音 12:32 中所说：我若从地上被举起来，就要吸引万人来归我。</w:t>
      </w:r>
    </w:p>
    <w:p w14:paraId="7B3310F5">
      <w:pPr>
        <w:spacing w:line="243" w:lineRule="auto"/>
        <w:rPr>
          <w:rFonts w:hint="eastAsia" w:ascii="微软雅黑" w:hAnsi="微软雅黑" w:eastAsia="微软雅黑" w:cs="微软雅黑"/>
          <w:sz w:val="30"/>
          <w:szCs w:val="30"/>
        </w:rPr>
      </w:pPr>
    </w:p>
    <w:p w14:paraId="22488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said in one of his saddest hours, as ver. 27, 28.</w:t>
      </w:r>
    </w:p>
    <w:p w14:paraId="76AA08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这话是在祂最忧伤的时刻之一说的，如27、28节。</w:t>
      </w:r>
    </w:p>
    <w:p w14:paraId="545A6C0A">
      <w:pPr>
        <w:spacing w:line="243" w:lineRule="auto"/>
        <w:rPr>
          <w:rFonts w:hint="eastAsia" w:ascii="微软雅黑" w:hAnsi="微软雅黑" w:eastAsia="微软雅黑" w:cs="微软雅黑"/>
          <w:sz w:val="30"/>
          <w:szCs w:val="30"/>
        </w:rPr>
      </w:pPr>
    </w:p>
    <w:p w14:paraId="13BB9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wicked world, (that lieth in his arms, as in 1 John 5:19. The whole world lieth in wickedness, or in that wicked one,) they thought, that if they could once get rid of Christ, and slay him, that they should never more be troubled with Christ, nor with believers on him.</w:t>
      </w:r>
    </w:p>
    <w:p w14:paraId="374A5C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魔鬼和那邪恶的世界（即卧在祂怀中的世界，如约翰一书 5:19 所言：全世界都卧在那恶者手下）以为，如果他们能除掉基督并杀掉祂，他们就再也不会被基督和基督的信徒所困扰了。</w:t>
      </w:r>
    </w:p>
    <w:p w14:paraId="2A05DA60">
      <w:pPr>
        <w:spacing w:line="243" w:lineRule="auto"/>
        <w:rPr>
          <w:rFonts w:hint="eastAsia" w:ascii="微软雅黑" w:hAnsi="微软雅黑" w:eastAsia="微软雅黑" w:cs="微软雅黑"/>
          <w:sz w:val="30"/>
          <w:szCs w:val="30"/>
        </w:rPr>
      </w:pPr>
    </w:p>
    <w:p w14:paraId="33B099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utterly disappointed; and this Christ foretels; and it was blessedly fulfilled, and will be till his second coming.</w:t>
      </w:r>
    </w:p>
    <w:p w14:paraId="1DE7E1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但他们彻底失望了；这一点基督早已预言；且它已经蒙福地成就了，并会持续直到祂第二次降临。</w:t>
      </w:r>
    </w:p>
    <w:p w14:paraId="1BA6674D">
      <w:pPr>
        <w:spacing w:line="243" w:lineRule="auto"/>
        <w:rPr>
          <w:rFonts w:hint="eastAsia" w:ascii="微软雅黑" w:hAnsi="微软雅黑" w:eastAsia="微软雅黑" w:cs="微软雅黑"/>
          <w:sz w:val="30"/>
          <w:szCs w:val="30"/>
        </w:rPr>
      </w:pPr>
    </w:p>
    <w:p w14:paraId="6C5641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had said, "They despise the virtue and grace of a living Saviour; and think if they had him slain, there would be an end of him, and of his interest on earth.</w:t>
      </w:r>
    </w:p>
    <w:p w14:paraId="7D5E6C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这仿佛是在说：“他们藐视一位活着的救主的功效（virtue）和恩典；并以为如果祂被杀了，祂以及祂在地球上的福分（interest）就到头了。</w:t>
      </w:r>
    </w:p>
    <w:p w14:paraId="2E53D647">
      <w:pPr>
        <w:spacing w:line="243" w:lineRule="auto"/>
        <w:rPr>
          <w:rFonts w:hint="eastAsia" w:ascii="微软雅黑" w:hAnsi="微软雅黑" w:eastAsia="微软雅黑" w:cs="微软雅黑"/>
          <w:sz w:val="30"/>
          <w:szCs w:val="30"/>
        </w:rPr>
      </w:pPr>
    </w:p>
    <w:p w14:paraId="5034C2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done what they would, they shall find themselves farther from their purpose; for I will put forth the virtue of my death, in drawing multitudes unto me."</w:t>
      </w:r>
    </w:p>
    <w:p w14:paraId="4179EC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但当他们做成了他们想做的事，他们会发现自己离目标更远了；因为我将发出我死亡的功效，来吸引万人归向我。”</w:t>
      </w:r>
    </w:p>
    <w:p w14:paraId="58AFF7A7">
      <w:pPr>
        <w:spacing w:line="243" w:lineRule="auto"/>
        <w:rPr>
          <w:rFonts w:hint="eastAsia" w:ascii="微软雅黑" w:hAnsi="微软雅黑" w:eastAsia="微软雅黑" w:cs="微软雅黑"/>
          <w:sz w:val="30"/>
          <w:szCs w:val="30"/>
        </w:rPr>
      </w:pPr>
    </w:p>
    <w:p w14:paraId="136278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unlike, but that within a few weeks after his death, and within a few days after his ascension, there was a greater multitude of sinners drawn to Christ by faith, than were in all the few years he lived and preached on the earth.</w:t>
      </w:r>
    </w:p>
    <w:p w14:paraId="12DA5F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而且不仅如此，在祂死后的几周内，在祂升天后的几天内，被吸引因信归向基督的罪人数量，比祂在地上生活传道的几年间加起来还要多。</w:t>
      </w:r>
    </w:p>
    <w:p w14:paraId="4B53E3CE">
      <w:pPr>
        <w:spacing w:line="243" w:lineRule="auto"/>
        <w:rPr>
          <w:rFonts w:hint="eastAsia" w:ascii="微软雅黑" w:hAnsi="微软雅黑" w:eastAsia="微软雅黑" w:cs="微软雅黑"/>
          <w:sz w:val="30"/>
          <w:szCs w:val="30"/>
        </w:rPr>
      </w:pPr>
    </w:p>
    <w:p w14:paraId="03B41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proof of Christ's will and mind to save his people, from his drawing them unto himself, or his working faith on him in them.</w:t>
      </w:r>
    </w:p>
    <w:p w14:paraId="17301F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关于基督通过吸引子民归向自己、或者在他们里面作工产生信心，从而证明祂拯救其子民的旨意和心愿的第一点证明，就讲这么多。</w:t>
      </w:r>
    </w:p>
    <w:p w14:paraId="63F4C8E8">
      <w:pPr>
        <w:spacing w:line="243" w:lineRule="auto"/>
        <w:rPr>
          <w:rFonts w:hint="eastAsia" w:ascii="微软雅黑" w:hAnsi="微软雅黑" w:eastAsia="微软雅黑" w:cs="微软雅黑"/>
          <w:sz w:val="30"/>
          <w:szCs w:val="30"/>
        </w:rPr>
      </w:pPr>
    </w:p>
    <w:p w14:paraId="1D0646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Another proof of this is from his making them meet to possess heaven, Col. 1:12.</w:t>
      </w:r>
    </w:p>
    <w:p w14:paraId="55973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第二，对此的另一个证明是：祂使他们能合宜地（meet）拥有天堂，歌罗西书 1:12。</w:t>
      </w:r>
    </w:p>
    <w:p w14:paraId="1A2F8920">
      <w:pPr>
        <w:spacing w:line="243" w:lineRule="auto"/>
        <w:rPr>
          <w:rFonts w:hint="eastAsia" w:ascii="微软雅黑" w:hAnsi="微软雅黑" w:eastAsia="微软雅黑" w:cs="微软雅黑"/>
          <w:sz w:val="30"/>
          <w:szCs w:val="30"/>
        </w:rPr>
      </w:pPr>
    </w:p>
    <w:p w14:paraId="160AF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in this matter. No man is meet for Christ till he be in him.</w:t>
      </w:r>
    </w:p>
    <w:p w14:paraId="581CD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在此事上要留心。没有一个人在进入基督之前是合宜见基督的。</w:t>
      </w:r>
    </w:p>
    <w:p w14:paraId="14D76CE8">
      <w:pPr>
        <w:spacing w:line="243" w:lineRule="auto"/>
        <w:rPr>
          <w:rFonts w:hint="eastAsia" w:ascii="微软雅黑" w:hAnsi="微软雅黑" w:eastAsia="微软雅黑" w:cs="微软雅黑"/>
          <w:sz w:val="30"/>
          <w:szCs w:val="30"/>
        </w:rPr>
      </w:pPr>
    </w:p>
    <w:p w14:paraId="050E0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is in Christ, is meet for heaven; and none shall possess it, but he that is made meet for it; and that is a divine work.</w:t>
      </w:r>
    </w:p>
    <w:p w14:paraId="5015C0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但那在基督里的，就是合宜得天堂的；没有任何人能拥有天堂，除非是被造就得与其合宜；而那是上帝的工作。</w:t>
      </w:r>
    </w:p>
    <w:p w14:paraId="21918EF8">
      <w:pPr>
        <w:spacing w:line="243" w:lineRule="auto"/>
        <w:rPr>
          <w:rFonts w:hint="eastAsia" w:ascii="微软雅黑" w:hAnsi="微软雅黑" w:eastAsia="微软雅黑" w:cs="微软雅黑"/>
          <w:sz w:val="30"/>
          <w:szCs w:val="30"/>
        </w:rPr>
      </w:pPr>
    </w:p>
    <w:p w14:paraId="03E13A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meet for sinners, to save them. See how meet he is made of God, 1 Cor. 1:30.</w:t>
      </w:r>
    </w:p>
    <w:p w14:paraId="18E7E6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基督对罪人来说是合宜的，为要拯救他们。看上帝使祂变得多么合宜，哥林多前书 1:30。</w:t>
      </w:r>
    </w:p>
    <w:p w14:paraId="7113F395">
      <w:pPr>
        <w:spacing w:line="243" w:lineRule="auto"/>
        <w:rPr>
          <w:rFonts w:hint="eastAsia" w:ascii="微软雅黑" w:hAnsi="微软雅黑" w:eastAsia="微软雅黑" w:cs="微软雅黑"/>
          <w:sz w:val="30"/>
          <w:szCs w:val="30"/>
        </w:rPr>
      </w:pPr>
    </w:p>
    <w:p w14:paraId="76A50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all we want for salvation.</w:t>
      </w:r>
    </w:p>
    <w:p w14:paraId="4E26F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祂被造就成了我们救赎所需的一切。</w:t>
      </w:r>
    </w:p>
    <w:p w14:paraId="161A92BE">
      <w:pPr>
        <w:spacing w:line="243" w:lineRule="auto"/>
        <w:rPr>
          <w:rFonts w:hint="eastAsia" w:ascii="微软雅黑" w:hAnsi="微软雅黑" w:eastAsia="微软雅黑" w:cs="微软雅黑"/>
          <w:sz w:val="30"/>
          <w:szCs w:val="30"/>
        </w:rPr>
      </w:pPr>
    </w:p>
    <w:p w14:paraId="74A17B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no work in the world but for sinners.</w:t>
      </w:r>
    </w:p>
    <w:p w14:paraId="4AEB1B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基督在世界上除了为了罪人之外，没有别的工作。</w:t>
      </w:r>
    </w:p>
    <w:p w14:paraId="01DCE187">
      <w:pPr>
        <w:spacing w:line="243" w:lineRule="auto"/>
        <w:rPr>
          <w:rFonts w:hint="eastAsia" w:ascii="微软雅黑" w:hAnsi="微软雅黑" w:eastAsia="微软雅黑" w:cs="微软雅黑"/>
          <w:sz w:val="30"/>
          <w:szCs w:val="30"/>
        </w:rPr>
      </w:pPr>
    </w:p>
    <w:p w14:paraId="7322C9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will employ Christ in his saving calling and office, but convinced and sensible sinners.</w:t>
      </w:r>
    </w:p>
    <w:p w14:paraId="001B06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没有任何人会求告基督履行祂拯救的职任（calling and office），除非是那些被定罪且有自觉的罪人。</w:t>
      </w:r>
    </w:p>
    <w:p w14:paraId="11D583CB">
      <w:pPr>
        <w:spacing w:line="243" w:lineRule="auto"/>
        <w:rPr>
          <w:rFonts w:hint="eastAsia" w:ascii="微软雅黑" w:hAnsi="微软雅黑" w:eastAsia="微软雅黑" w:cs="微软雅黑"/>
          <w:sz w:val="30"/>
          <w:szCs w:val="30"/>
        </w:rPr>
      </w:pPr>
    </w:p>
    <w:p w14:paraId="3A841A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such can see their need of Christ; and such as see no need of Christ, can never employ him by faith: for believing is nothing but a needy lost sinner's trusting this able Saviour with his salvation.</w:t>
      </w:r>
    </w:p>
    <w:p w14:paraId="2087F1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唯有这样的人才能看到自己对基督的需要；那些看不到对基督之需要的人，绝不可能凭信心求告祂：因为相信（believing）不过是一个匮乏迷失的罪人将他的救赎托付给这位全能的救主。</w:t>
      </w:r>
    </w:p>
    <w:p w14:paraId="1DFD3E8E">
      <w:pPr>
        <w:spacing w:line="243" w:lineRule="auto"/>
        <w:rPr>
          <w:rFonts w:hint="eastAsia" w:ascii="微软雅黑" w:hAnsi="微软雅黑" w:eastAsia="微软雅黑" w:cs="微软雅黑"/>
          <w:sz w:val="30"/>
          <w:szCs w:val="30"/>
        </w:rPr>
      </w:pPr>
    </w:p>
    <w:p w14:paraId="62FFE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seek and to save that which was lost, Luke 19:10.</w:t>
      </w:r>
    </w:p>
    <w:p w14:paraId="45E6D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基督来是为要寻找、拯救失丧的人，路加福音 19:10。</w:t>
      </w:r>
    </w:p>
    <w:p w14:paraId="27838A66">
      <w:pPr>
        <w:spacing w:line="243" w:lineRule="auto"/>
        <w:rPr>
          <w:rFonts w:hint="eastAsia" w:ascii="微软雅黑" w:hAnsi="微软雅黑" w:eastAsia="微软雅黑" w:cs="微软雅黑"/>
          <w:sz w:val="30"/>
          <w:szCs w:val="30"/>
        </w:rPr>
      </w:pPr>
    </w:p>
    <w:p w14:paraId="38B33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lost man comes to, and seeks salvation from Christ, and gets it.</w:t>
      </w:r>
    </w:p>
    <w:p w14:paraId="0C1BA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于是失丧的人来到基督面前，向祂寻求救恩，并得着了。</w:t>
      </w:r>
    </w:p>
    <w:p w14:paraId="3D264BD3">
      <w:pPr>
        <w:spacing w:line="243" w:lineRule="auto"/>
        <w:rPr>
          <w:rFonts w:hint="eastAsia" w:ascii="微软雅黑" w:hAnsi="微软雅黑" w:eastAsia="微软雅黑" w:cs="微软雅黑"/>
          <w:sz w:val="30"/>
          <w:szCs w:val="30"/>
        </w:rPr>
      </w:pPr>
    </w:p>
    <w:p w14:paraId="57AEE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disown his own name, a sinner, he therein disowns Christ's name, a Saviour of sinners.</w:t>
      </w:r>
    </w:p>
    <w:p w14:paraId="5E8B7A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如果一个人否认自己“罪人”的名字，他也就在其中否认了基督“罪人的救主”的名字。</w:t>
      </w:r>
    </w:p>
    <w:p w14:paraId="1521AD5F">
      <w:pPr>
        <w:spacing w:line="243" w:lineRule="auto"/>
        <w:rPr>
          <w:rFonts w:hint="eastAsia" w:ascii="微软雅黑" w:hAnsi="微软雅黑" w:eastAsia="微软雅黑" w:cs="微软雅黑"/>
          <w:sz w:val="30"/>
          <w:szCs w:val="30"/>
        </w:rPr>
      </w:pPr>
    </w:p>
    <w:p w14:paraId="7D5008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pretend to use Christ as a Physician, and subscribe not their true name to their petitions, a lost, sick sinner, bleeding to death by the sting of sin and of the law, he will nothing to do with them.</w:t>
      </w:r>
    </w:p>
    <w:p w14:paraId="38166E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如果人们假装请基督作医生，却不在申请书上签署他们的真名——即一个因着罪与律法的毒刺而流血待死的失丧患病罪人，那么基督将与他们毫无关系。</w:t>
      </w:r>
    </w:p>
    <w:p w14:paraId="3635FB30">
      <w:pPr>
        <w:spacing w:line="243" w:lineRule="auto"/>
        <w:rPr>
          <w:rFonts w:hint="eastAsia" w:ascii="微软雅黑" w:hAnsi="微软雅黑" w:eastAsia="微软雅黑" w:cs="微软雅黑"/>
          <w:sz w:val="30"/>
          <w:szCs w:val="30"/>
        </w:rPr>
      </w:pPr>
    </w:p>
    <w:p w14:paraId="381149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to them, "I came to save sinners; but you are whole and righteous folks, and think you can save yourselves.</w:t>
      </w:r>
    </w:p>
    <w:p w14:paraId="2F12F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祂会对他们说：“我来是为了拯救罪人；但你们是健康且公义的人，并以为能救自己。</w:t>
      </w:r>
    </w:p>
    <w:p w14:paraId="08FC85FB">
      <w:pPr>
        <w:spacing w:line="243" w:lineRule="auto"/>
        <w:rPr>
          <w:rFonts w:hint="eastAsia" w:ascii="微软雅黑" w:hAnsi="微软雅黑" w:eastAsia="微软雅黑" w:cs="微软雅黑"/>
          <w:sz w:val="30"/>
          <w:szCs w:val="30"/>
        </w:rPr>
      </w:pPr>
    </w:p>
    <w:p w14:paraId="484D79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little that ails you, and you think you can soon cure it.</w:t>
      </w:r>
    </w:p>
    <w:p w14:paraId="3197D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你们不过是有一点点不适，且你们以为能很快治愈。</w:t>
      </w:r>
    </w:p>
    <w:p w14:paraId="582635C9">
      <w:pPr>
        <w:spacing w:line="243" w:lineRule="auto"/>
        <w:rPr>
          <w:rFonts w:hint="eastAsia" w:ascii="微软雅黑" w:hAnsi="微软雅黑" w:eastAsia="微软雅黑" w:cs="微软雅黑"/>
          <w:sz w:val="30"/>
          <w:szCs w:val="30"/>
        </w:rPr>
      </w:pPr>
    </w:p>
    <w:p w14:paraId="65827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try your own art, you perish; and your wound is deadly, and no balm can heal it but mine."</w:t>
      </w:r>
    </w:p>
    <w:p w14:paraId="074075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但如果你们尝试自己的医术，你们必将灭亡；你们的伤口是致命的，除了我的膏油（balm）外，没有药能医治。”</w:t>
      </w:r>
    </w:p>
    <w:p w14:paraId="658AB52D">
      <w:pPr>
        <w:spacing w:line="243" w:lineRule="auto"/>
        <w:rPr>
          <w:rFonts w:hint="eastAsia" w:ascii="微软雅黑" w:hAnsi="微软雅黑" w:eastAsia="微软雅黑" w:cs="微软雅黑"/>
          <w:sz w:val="30"/>
          <w:szCs w:val="30"/>
        </w:rPr>
      </w:pPr>
    </w:p>
    <w:p w14:paraId="0926B7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man is meet for Christ, till he gets Christ.</w:t>
      </w:r>
    </w:p>
    <w:p w14:paraId="7327B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现在，没有一个人在得到基督之前是合宜见基督的。</w:t>
      </w:r>
    </w:p>
    <w:p w14:paraId="62DDCBEE">
      <w:pPr>
        <w:spacing w:line="243" w:lineRule="auto"/>
        <w:rPr>
          <w:rFonts w:hint="eastAsia" w:ascii="微软雅黑" w:hAnsi="微软雅黑" w:eastAsia="微软雅黑" w:cs="微软雅黑"/>
          <w:sz w:val="30"/>
          <w:szCs w:val="30"/>
        </w:rPr>
      </w:pPr>
    </w:p>
    <w:p w14:paraId="5C1B58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must be made meet for heaven, before he gets it.</w:t>
      </w:r>
    </w:p>
    <w:p w14:paraId="44789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但是，一个人在得到天堂之前，必须被造就得与天堂合宜。</w:t>
      </w:r>
    </w:p>
    <w:p w14:paraId="5084B0F9">
      <w:pPr>
        <w:spacing w:line="243" w:lineRule="auto"/>
        <w:rPr>
          <w:rFonts w:hint="eastAsia" w:ascii="微软雅黑" w:hAnsi="微软雅黑" w:eastAsia="微软雅黑" w:cs="微软雅黑"/>
          <w:sz w:val="30"/>
          <w:szCs w:val="30"/>
        </w:rPr>
      </w:pPr>
    </w:p>
    <w:p w14:paraId="19A016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get this meetness but by Christ; and Christ's working of this meetness, is the proof I give of Christ's mind to give glory to them in whom he works it.</w:t>
      </w:r>
    </w:p>
    <w:p w14:paraId="1E3009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除了借着基督，没有人能获得这种合宜性（meetness）；而基督作成这种合宜性，正是我所给出的基督定意将荣耀赐给那些在其中作工之人的证明。</w:t>
      </w:r>
    </w:p>
    <w:p w14:paraId="34151432">
      <w:pPr>
        <w:spacing w:line="243" w:lineRule="auto"/>
        <w:rPr>
          <w:rFonts w:hint="eastAsia" w:ascii="微软雅黑" w:hAnsi="微软雅黑" w:eastAsia="微软雅黑" w:cs="微软雅黑"/>
          <w:sz w:val="30"/>
          <w:szCs w:val="30"/>
        </w:rPr>
      </w:pPr>
    </w:p>
    <w:p w14:paraId="125E9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on this, What this meetness for heaven is; wherein it stands; and how Christ works it in his people.</w:t>
      </w:r>
    </w:p>
    <w:p w14:paraId="0DDDEE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稍谈一下：这种通往天堂的合宜性是什么；它存在于何处；以及基督如何在祂子民中作成它。</w:t>
      </w:r>
    </w:p>
    <w:p w14:paraId="29F10835">
      <w:pPr>
        <w:spacing w:line="243" w:lineRule="auto"/>
        <w:rPr>
          <w:rFonts w:hint="eastAsia" w:ascii="微软雅黑" w:hAnsi="微软雅黑" w:eastAsia="微软雅黑" w:cs="微软雅黑"/>
          <w:sz w:val="30"/>
          <w:szCs w:val="30"/>
        </w:rPr>
      </w:pPr>
    </w:p>
    <w:p w14:paraId="79CBC8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meetness to possess heaven, is twofold; a meetness as to the state of the person and a meetness as to his nature and frame, that is to be the possessor of heaven.</w:t>
      </w:r>
    </w:p>
    <w:p w14:paraId="546E1D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拥有天堂的这种合宜性是双重的；既是作为位格之状态（state）的合宜性，也是作为天堂拥有者之本性与框架（frame）的合宜性。</w:t>
      </w:r>
    </w:p>
    <w:p w14:paraId="3E4466A4">
      <w:pPr>
        <w:spacing w:line="243" w:lineRule="auto"/>
        <w:rPr>
          <w:rFonts w:hint="eastAsia" w:ascii="微软雅黑" w:hAnsi="微软雅黑" w:eastAsia="微软雅黑" w:cs="微软雅黑"/>
          <w:sz w:val="30"/>
          <w:szCs w:val="30"/>
        </w:rPr>
      </w:pPr>
    </w:p>
    <w:p w14:paraId="36757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 that scripture named, Col. 1:12, 13, 14 hints at both plainly enough.</w:t>
      </w:r>
    </w:p>
    <w:p w14:paraId="02F72C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使徒在刚才提到的歌罗西书 1:12, 13, 14 中，对这两点都给出了足够明确的暗示。</w:t>
      </w:r>
    </w:p>
    <w:p w14:paraId="153085DD">
      <w:pPr>
        <w:pStyle w:val="3"/>
        <w:spacing w:before="320" w:line="253" w:lineRule="auto"/>
        <w:ind w:firstLine="19"/>
        <w:jc w:val="both"/>
        <w:rPr>
          <w:rFonts w:hint="eastAsia" w:ascii="微软雅黑" w:hAnsi="微软雅黑" w:eastAsia="微软雅黑" w:cs="微软雅黑"/>
          <w:spacing w:val="-1"/>
          <w:sz w:val="30"/>
          <w:szCs w:val="30"/>
        </w:rPr>
      </w:pPr>
      <w:bookmarkStart w:id="0" w:name="bookmark6"/>
      <w:bookmarkEnd w:id="0"/>
    </w:p>
    <w:p w14:paraId="482D6A7C">
      <w:pPr>
        <w:pStyle w:val="3"/>
        <w:spacing w:before="320" w:line="253" w:lineRule="auto"/>
        <w:ind w:firstLine="19"/>
        <w:jc w:val="both"/>
        <w:rPr>
          <w:rFonts w:hint="eastAsia" w:ascii="微软雅黑" w:hAnsi="微软雅黑" w:eastAsia="微软雅黑" w:cs="微软雅黑"/>
          <w:spacing w:val="-1"/>
          <w:sz w:val="30"/>
          <w:szCs w:val="30"/>
        </w:rPr>
      </w:pPr>
    </w:p>
    <w:p w14:paraId="2DC454BE">
      <w:pPr>
        <w:pStyle w:val="3"/>
        <w:spacing w:before="317" w:line="253" w:lineRule="auto"/>
        <w:ind w:right="11" w:firstLine="21"/>
        <w:jc w:val="both"/>
        <w:rPr>
          <w:rFonts w:hint="eastAsia" w:ascii="微软雅黑" w:hAnsi="微软雅黑" w:eastAsia="微软雅黑" w:cs="微软雅黑"/>
          <w:spacing w:val="-1"/>
          <w:sz w:val="30"/>
          <w:szCs w:val="30"/>
        </w:rPr>
      </w:pPr>
    </w:p>
    <w:p w14:paraId="1F1B4BD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SERMON V</w:t>
      </w:r>
    </w:p>
    <w:p w14:paraId="2A50FF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讲道 V</w:t>
      </w:r>
    </w:p>
    <w:p w14:paraId="4B97A1C7">
      <w:pPr>
        <w:pStyle w:val="3"/>
        <w:spacing w:before="317" w:line="253" w:lineRule="auto"/>
        <w:ind w:right="11" w:firstLine="21"/>
        <w:jc w:val="both"/>
        <w:rPr>
          <w:rFonts w:hint="eastAsia" w:ascii="微软雅黑" w:hAnsi="微软雅黑" w:eastAsia="微软雅黑" w:cs="微软雅黑"/>
          <w:spacing w:val="-1"/>
          <w:sz w:val="30"/>
          <w:szCs w:val="30"/>
        </w:rPr>
      </w:pPr>
    </w:p>
    <w:p w14:paraId="6DB39D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40396A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70DAB5B9">
      <w:pPr>
        <w:pStyle w:val="3"/>
        <w:spacing w:before="317" w:line="253" w:lineRule="auto"/>
        <w:ind w:right="11" w:firstLine="21"/>
        <w:jc w:val="both"/>
        <w:rPr>
          <w:rFonts w:hint="eastAsia" w:ascii="微软雅黑" w:hAnsi="微软雅黑" w:eastAsia="微软雅黑" w:cs="微软雅黑"/>
          <w:spacing w:val="-1"/>
          <w:sz w:val="30"/>
          <w:szCs w:val="30"/>
        </w:rPr>
      </w:pPr>
    </w:p>
    <w:p w14:paraId="622108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ENTERED last day upon the second thing I took up in the matter of Christ's prayer in this verse; which was the blessing Christ prays for to his people, in these words, That they may also be with me where I am.</w:t>
      </w:r>
    </w:p>
    <w:p w14:paraId="67162B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我上次开始了关于基督在本节祷告中的第二个事项；即基督在这些话语中为祂子民祈求的福分：叫他们也同我在那里。</w:t>
      </w:r>
    </w:p>
    <w:p w14:paraId="31356FF9">
      <w:pPr>
        <w:pStyle w:val="3"/>
        <w:spacing w:before="317" w:line="253" w:lineRule="auto"/>
        <w:ind w:right="11" w:firstLine="21"/>
        <w:jc w:val="both"/>
        <w:rPr>
          <w:rFonts w:hint="eastAsia" w:ascii="微软雅黑" w:hAnsi="微软雅黑" w:eastAsia="微软雅黑" w:cs="微软雅黑"/>
          <w:spacing w:val="-1"/>
          <w:sz w:val="30"/>
          <w:szCs w:val="30"/>
        </w:rPr>
      </w:pPr>
    </w:p>
    <w:p w14:paraId="723BA9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opening of them, I did speak a little, 1. To the force of this word also. 2. What it is to be with Christ. 3. What to be with him where he is.</w:t>
      </w:r>
    </w:p>
    <w:p w14:paraId="1134B7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在阐释这些话时，我稍微谈到了：1. “也”这个词的力量。2. 与基督同在意味着什么。3. 在祂所在的地方与祂同在意味着什么。</w:t>
      </w:r>
    </w:p>
    <w:p w14:paraId="612A4695">
      <w:pPr>
        <w:pStyle w:val="3"/>
        <w:spacing w:before="317" w:line="253" w:lineRule="auto"/>
        <w:ind w:right="11" w:firstLine="21"/>
        <w:jc w:val="both"/>
        <w:rPr>
          <w:rFonts w:hint="eastAsia" w:ascii="微软雅黑" w:hAnsi="微软雅黑" w:eastAsia="微软雅黑" w:cs="微软雅黑"/>
          <w:spacing w:val="-1"/>
          <w:sz w:val="30"/>
          <w:szCs w:val="30"/>
        </w:rPr>
      </w:pPr>
    </w:p>
    <w:p w14:paraId="66F9FD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raised two points of doctrine. 1. That the perfect blessedness of the church and people of God, is in being with Christ where he is. 2. That it is Christ's will that all his people should partake of, and possess this blessedness.</w:t>
      </w:r>
    </w:p>
    <w:p w14:paraId="1FEEE0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接着提出了两个教义要点。1. 教会和上帝子民完全的福乐，在于与基督同在祂所在之处。2. 基督的旨意是要祂所有的子民都分享并拥有这种福乐。</w:t>
      </w:r>
    </w:p>
    <w:p w14:paraId="73E2561A">
      <w:pPr>
        <w:pStyle w:val="3"/>
        <w:spacing w:before="317" w:line="253" w:lineRule="auto"/>
        <w:ind w:right="11" w:firstLine="21"/>
        <w:jc w:val="both"/>
        <w:rPr>
          <w:rFonts w:hint="eastAsia" w:ascii="微软雅黑" w:hAnsi="微软雅黑" w:eastAsia="微软雅黑" w:cs="微软雅黑"/>
          <w:spacing w:val="-1"/>
          <w:sz w:val="30"/>
          <w:szCs w:val="30"/>
        </w:rPr>
      </w:pPr>
    </w:p>
    <w:p w14:paraId="398DEF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first of these I would speak, viz.</w:t>
      </w:r>
    </w:p>
    <w:p w14:paraId="03BD7C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我想谈谈其中的第一点，即：</w:t>
      </w:r>
    </w:p>
    <w:p w14:paraId="3E483F1E">
      <w:pPr>
        <w:pStyle w:val="3"/>
        <w:spacing w:before="317" w:line="253" w:lineRule="auto"/>
        <w:ind w:right="11" w:firstLine="21"/>
        <w:jc w:val="both"/>
        <w:rPr>
          <w:rFonts w:hint="eastAsia" w:ascii="微软雅黑" w:hAnsi="微软雅黑" w:eastAsia="微软雅黑" w:cs="微软雅黑"/>
          <w:spacing w:val="-1"/>
          <w:sz w:val="30"/>
          <w:szCs w:val="30"/>
        </w:rPr>
      </w:pPr>
    </w:p>
    <w:p w14:paraId="7C8761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 1. That the perfect and complete blessedness of the church and people of God, stands in being with Christ where he is.</w:t>
      </w:r>
    </w:p>
    <w:p w14:paraId="2236AB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教义 1. 教会和上帝子民那完美且完全的福乐，在于与基督同在祂所在之处。</w:t>
      </w:r>
    </w:p>
    <w:p w14:paraId="26446CA9">
      <w:pPr>
        <w:pStyle w:val="3"/>
        <w:spacing w:before="317" w:line="253" w:lineRule="auto"/>
        <w:ind w:right="11" w:firstLine="21"/>
        <w:jc w:val="both"/>
        <w:rPr>
          <w:rFonts w:hint="eastAsia" w:ascii="微软雅黑" w:hAnsi="微软雅黑" w:eastAsia="微软雅黑" w:cs="微软雅黑"/>
          <w:spacing w:val="-1"/>
          <w:sz w:val="30"/>
          <w:szCs w:val="30"/>
        </w:rPr>
      </w:pPr>
    </w:p>
    <w:p w14:paraId="53C85F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Christ expresseth it, John 14:3. That where I am, there ye may be also; and John 12:26. If any man serve me, let him follow me; and where I am, there shall also my servant be.</w:t>
      </w:r>
    </w:p>
    <w:p w14:paraId="21C817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基督在约翰福音 14:3 中这样表达：我在哪里，叫你们也在那里；在约翰福音 12:26 中也说：若有人服事我，就当跟从我；我在哪里，服事我的人也要在那里。</w:t>
      </w:r>
    </w:p>
    <w:p w14:paraId="07DB8195">
      <w:pPr>
        <w:pStyle w:val="3"/>
        <w:spacing w:before="317" w:line="253" w:lineRule="auto"/>
        <w:ind w:right="11" w:firstLine="21"/>
        <w:jc w:val="both"/>
        <w:rPr>
          <w:rFonts w:hint="eastAsia" w:ascii="微软雅黑" w:hAnsi="微软雅黑" w:eastAsia="微软雅黑" w:cs="微软雅黑"/>
          <w:spacing w:val="-1"/>
          <w:sz w:val="30"/>
          <w:szCs w:val="30"/>
        </w:rPr>
      </w:pPr>
    </w:p>
    <w:p w14:paraId="455D199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sums up the blessedness of the church at the last day in this, 1 Thess. 4:17. And so shall we be ever with the Lord.</w:t>
      </w:r>
    </w:p>
    <w:p w14:paraId="5F3155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使徒在帖撒罗尼迦前书 4:17 中将教会在末日的福乐总结为：这样，我们就要和主永远同在。</w:t>
      </w:r>
    </w:p>
    <w:p w14:paraId="3B5EA899">
      <w:pPr>
        <w:pStyle w:val="3"/>
        <w:spacing w:before="317" w:line="253" w:lineRule="auto"/>
        <w:ind w:right="11" w:firstLine="21"/>
        <w:jc w:val="both"/>
        <w:rPr>
          <w:rFonts w:hint="eastAsia" w:ascii="微软雅黑" w:hAnsi="微软雅黑" w:eastAsia="微软雅黑" w:cs="微软雅黑"/>
          <w:spacing w:val="-1"/>
          <w:sz w:val="30"/>
          <w:szCs w:val="30"/>
        </w:rPr>
      </w:pPr>
    </w:p>
    <w:p w14:paraId="7ED161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in 2 Cor. 5:6, 8. it is called being present with the Lord. And in Phil. 1:23 it is called being present with Christ.</w:t>
      </w:r>
    </w:p>
    <w:p w14:paraId="20BE6D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在哥林多后书 5:6, 8 中，这也被称为与主同在。在腓立比书 1:23 中，这被称为与基督同在。</w:t>
      </w:r>
    </w:p>
    <w:p w14:paraId="53A23EC1">
      <w:pPr>
        <w:pStyle w:val="3"/>
        <w:spacing w:before="317" w:line="253" w:lineRule="auto"/>
        <w:ind w:right="11" w:firstLine="21"/>
        <w:jc w:val="both"/>
        <w:rPr>
          <w:rFonts w:hint="eastAsia" w:ascii="微软雅黑" w:hAnsi="微软雅黑" w:eastAsia="微软雅黑" w:cs="微软雅黑"/>
          <w:spacing w:val="-1"/>
          <w:sz w:val="30"/>
          <w:szCs w:val="30"/>
        </w:rPr>
      </w:pPr>
    </w:p>
    <w:p w14:paraId="192E3A7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four things I would premise concerning this matter, that may be of use to regulate your thoughts in hearing and studying the word of God about heaven.</w:t>
      </w:r>
    </w:p>
    <w:p w14:paraId="7BBE3D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关于这件事，我想先说明四点前提，这可能有助于在听受和研读上帝关于天堂的圣言时调节你们的思绪。</w:t>
      </w:r>
    </w:p>
    <w:p w14:paraId="637D1F29">
      <w:pPr>
        <w:pStyle w:val="3"/>
        <w:spacing w:before="317" w:line="253" w:lineRule="auto"/>
        <w:ind w:right="11" w:firstLine="21"/>
        <w:jc w:val="both"/>
        <w:rPr>
          <w:rFonts w:hint="eastAsia" w:ascii="微软雅黑" w:hAnsi="微软雅黑" w:eastAsia="微软雅黑" w:cs="微软雅黑"/>
          <w:spacing w:val="-1"/>
          <w:sz w:val="30"/>
          <w:szCs w:val="30"/>
        </w:rPr>
      </w:pPr>
    </w:p>
    <w:p w14:paraId="71B895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This blessedness is greatly in the dark to us.</w:t>
      </w:r>
    </w:p>
    <w:p w14:paraId="59FB443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这种福乐对我们来说在很大程度上是处于黑暗之中的。</w:t>
      </w:r>
    </w:p>
    <w:p w14:paraId="1F8E2504">
      <w:pPr>
        <w:pStyle w:val="3"/>
        <w:spacing w:before="317" w:line="253" w:lineRule="auto"/>
        <w:ind w:right="11" w:firstLine="21"/>
        <w:jc w:val="both"/>
        <w:rPr>
          <w:rFonts w:hint="eastAsia" w:ascii="微软雅黑" w:hAnsi="微软雅黑" w:eastAsia="微软雅黑" w:cs="微软雅黑"/>
          <w:spacing w:val="-1"/>
          <w:sz w:val="30"/>
          <w:szCs w:val="30"/>
        </w:rPr>
      </w:pPr>
    </w:p>
    <w:p w14:paraId="4247F1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enjoyment within the vail, as Heb. 6:19. And it is necessarily so.</w:t>
      </w:r>
    </w:p>
    <w:p w14:paraId="4FCC02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如希伯来书 6:19 所言，这是一种进入幔子内的享受。事实必然如此。</w:t>
      </w:r>
    </w:p>
    <w:p w14:paraId="6CC6AADA">
      <w:pPr>
        <w:pStyle w:val="3"/>
        <w:spacing w:before="317" w:line="253" w:lineRule="auto"/>
        <w:ind w:right="11" w:firstLine="21"/>
        <w:jc w:val="both"/>
        <w:rPr>
          <w:rFonts w:hint="eastAsia" w:ascii="微软雅黑" w:hAnsi="微软雅黑" w:eastAsia="微软雅黑" w:cs="微软雅黑"/>
          <w:spacing w:val="-1"/>
          <w:sz w:val="30"/>
          <w:szCs w:val="30"/>
        </w:rPr>
      </w:pPr>
    </w:p>
    <w:p w14:paraId="554B4F2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 we desire to be informed in, is, What it is to be with Christ where he is? And here every thing is dark and deep.</w:t>
      </w:r>
    </w:p>
    <w:p w14:paraId="430B62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我们渴望得知的是，在基督所在之处与祂同在究竟是什么样子？在这里，一切都是幽暗而深奥的。</w:t>
      </w:r>
    </w:p>
    <w:p w14:paraId="4B90C8A6">
      <w:pPr>
        <w:pStyle w:val="3"/>
        <w:spacing w:before="317" w:line="253" w:lineRule="auto"/>
        <w:ind w:right="11" w:firstLine="21"/>
        <w:jc w:val="both"/>
        <w:rPr>
          <w:rFonts w:hint="eastAsia" w:ascii="微软雅黑" w:hAnsi="微软雅黑" w:eastAsia="微软雅黑" w:cs="微软雅黑"/>
          <w:spacing w:val="-1"/>
          <w:sz w:val="30"/>
          <w:szCs w:val="30"/>
        </w:rPr>
      </w:pPr>
    </w:p>
    <w:p w14:paraId="6A4D71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Christ is, where he is, what it is to be with him, who can tell or know?</w:t>
      </w:r>
    </w:p>
    <w:p w14:paraId="1651CC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基督是谁，祂在哪里，与祂同在是怎么回事，谁能说明或知晓呢？</w:t>
      </w:r>
    </w:p>
    <w:p w14:paraId="0663A788">
      <w:pPr>
        <w:pStyle w:val="3"/>
        <w:spacing w:before="317" w:line="253" w:lineRule="auto"/>
        <w:ind w:right="11" w:firstLine="21"/>
        <w:jc w:val="both"/>
        <w:rPr>
          <w:rFonts w:hint="eastAsia" w:ascii="微软雅黑" w:hAnsi="微软雅黑" w:eastAsia="微软雅黑" w:cs="微软雅黑"/>
          <w:spacing w:val="-1"/>
          <w:sz w:val="30"/>
          <w:szCs w:val="30"/>
        </w:rPr>
      </w:pPr>
    </w:p>
    <w:p w14:paraId="27A8E2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beloved disciple, who lay in Christ's bosom on earth, is speaking of this bliss, in 1 John 3:2 he saith, Beloved, now are we the sons of God, and it doth not yet appear what we shall be: but we know, that when he shall appear, we shall be like him: for we shall see him as he is.</w:t>
      </w:r>
    </w:p>
    <w:p w14:paraId="78DBB3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当那在地上躺在基督怀里的蒙爱门徒在约翰一书 3:2 中谈论这种福乐时，祂说：亲爱的弟兄啊，我们现在是上帝的儿女，将来如何，还未显明；但我们知道，主若显现，我们必要像祂，因为必得见祂的真体。</w:t>
      </w:r>
    </w:p>
    <w:p w14:paraId="4F668D9A">
      <w:pPr>
        <w:pStyle w:val="3"/>
        <w:spacing w:before="317" w:line="253" w:lineRule="auto"/>
        <w:ind w:right="11" w:firstLine="21"/>
        <w:jc w:val="both"/>
        <w:rPr>
          <w:rFonts w:hint="eastAsia" w:ascii="微软雅黑" w:hAnsi="微软雅黑" w:eastAsia="微软雅黑" w:cs="微软雅黑"/>
          <w:spacing w:val="-1"/>
          <w:sz w:val="30"/>
          <w:szCs w:val="30"/>
        </w:rPr>
      </w:pPr>
    </w:p>
    <w:p w14:paraId="5062B5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never John see him as he is? No.</w:t>
      </w:r>
    </w:p>
    <w:p w14:paraId="54D359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为什么！难道约翰从未见过祂的真体吗？没有。</w:t>
      </w:r>
    </w:p>
    <w:p w14:paraId="7BE10E92">
      <w:pPr>
        <w:pStyle w:val="3"/>
        <w:spacing w:before="317" w:line="253" w:lineRule="auto"/>
        <w:ind w:right="11" w:firstLine="21"/>
        <w:jc w:val="both"/>
        <w:rPr>
          <w:rFonts w:hint="eastAsia" w:ascii="微软雅黑" w:hAnsi="微软雅黑" w:eastAsia="微软雅黑" w:cs="微软雅黑"/>
          <w:spacing w:val="-1"/>
          <w:sz w:val="30"/>
          <w:szCs w:val="30"/>
        </w:rPr>
      </w:pPr>
    </w:p>
    <w:p w14:paraId="219AD3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saw him in his humbled state, saw him under a vail, which his work rendered necessary for a time.</w:t>
      </w:r>
    </w:p>
    <w:p w14:paraId="71BA06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那些在祂降卑状态下见到祂的人，是在一层幔子下见到祂的，而祂的工作使这层幔子在一段时间内成为必要。</w:t>
      </w:r>
    </w:p>
    <w:p w14:paraId="019E01F5">
      <w:pPr>
        <w:pStyle w:val="3"/>
        <w:spacing w:before="317" w:line="253" w:lineRule="auto"/>
        <w:ind w:right="11" w:firstLine="21"/>
        <w:jc w:val="both"/>
        <w:rPr>
          <w:rFonts w:hint="eastAsia" w:ascii="微软雅黑" w:hAnsi="微软雅黑" w:eastAsia="微软雅黑" w:cs="微软雅黑"/>
          <w:spacing w:val="-1"/>
          <w:sz w:val="30"/>
          <w:szCs w:val="30"/>
        </w:rPr>
      </w:pPr>
    </w:p>
    <w:p w14:paraId="1478F4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believers, that now see him by faith, see him not as he is; but only see him painted forth to us in and by the gospel, as Gal. 3:1.</w:t>
      </w:r>
    </w:p>
    <w:p w14:paraId="711C35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而现在凭信心看见祂的信徒，并未看见祂的真体；只是看见祂在福音中向我们描绘出来的样子，如加拉太书 3:1 所言。</w:t>
      </w:r>
    </w:p>
    <w:p w14:paraId="5B61D1ED">
      <w:pPr>
        <w:pStyle w:val="3"/>
        <w:spacing w:before="317" w:line="253" w:lineRule="auto"/>
        <w:ind w:right="11" w:firstLine="21"/>
        <w:jc w:val="both"/>
        <w:rPr>
          <w:rFonts w:hint="eastAsia" w:ascii="微软雅黑" w:hAnsi="微软雅黑" w:eastAsia="微软雅黑" w:cs="微软雅黑"/>
          <w:spacing w:val="-1"/>
          <w:sz w:val="30"/>
          <w:szCs w:val="30"/>
        </w:rPr>
      </w:pPr>
    </w:p>
    <w:p w14:paraId="642E5A2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know what it is to see Christ as he is, till he do see him as he is; and that is not till he appears.</w:t>
      </w:r>
    </w:p>
    <w:p w14:paraId="13FBB3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没有人能知道看见基督的真体是什么样子，直到祂真的看见祂的真体；而那要等到祂显现的时候。</w:t>
      </w:r>
    </w:p>
    <w:p w14:paraId="53BF65FC">
      <w:pPr>
        <w:pStyle w:val="3"/>
        <w:spacing w:before="317" w:line="253" w:lineRule="auto"/>
        <w:ind w:right="11" w:firstLine="21"/>
        <w:jc w:val="both"/>
        <w:rPr>
          <w:rFonts w:hint="eastAsia" w:ascii="微软雅黑" w:hAnsi="微软雅黑" w:eastAsia="微软雅黑" w:cs="微软雅黑"/>
          <w:spacing w:val="-1"/>
          <w:sz w:val="30"/>
          <w:szCs w:val="30"/>
        </w:rPr>
      </w:pPr>
    </w:p>
    <w:p w14:paraId="21AB7A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belongs that word, 1 Cor. 2:9. Eye hath not seen, nor ear heard, neither have entered into the heart of man, the things which God hath prepared for them that love him.</w:t>
      </w:r>
    </w:p>
    <w:p w14:paraId="4E2BC52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2:9 的话正属于此类：上帝为爱祂的人所预备的是眼睛未曾看见，耳朵未曾听见，人心也未曾想到的。</w:t>
      </w:r>
    </w:p>
    <w:p w14:paraId="21D02760">
      <w:pPr>
        <w:pStyle w:val="3"/>
        <w:spacing w:before="317" w:line="253" w:lineRule="auto"/>
        <w:ind w:right="11" w:firstLine="21"/>
        <w:jc w:val="both"/>
        <w:rPr>
          <w:rFonts w:hint="eastAsia" w:ascii="微软雅黑" w:hAnsi="微软雅黑" w:eastAsia="微软雅黑" w:cs="微软雅黑"/>
          <w:spacing w:val="-1"/>
          <w:sz w:val="30"/>
          <w:szCs w:val="30"/>
        </w:rPr>
      </w:pPr>
    </w:p>
    <w:p w14:paraId="693E86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Heaven will be a blessed surprise to all that possess it.</w:t>
      </w:r>
    </w:p>
    <w:p w14:paraId="09A304E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天堂对于所有拥有它的人来说，将是一个福乐的惊喜。</w:t>
      </w:r>
    </w:p>
    <w:p w14:paraId="4B9EFBD4">
      <w:pPr>
        <w:pStyle w:val="3"/>
        <w:spacing w:before="317" w:line="253" w:lineRule="auto"/>
        <w:ind w:right="11" w:firstLine="21"/>
        <w:jc w:val="both"/>
        <w:rPr>
          <w:rFonts w:hint="eastAsia" w:ascii="微软雅黑" w:hAnsi="微软雅黑" w:eastAsia="微软雅黑" w:cs="微软雅黑"/>
          <w:spacing w:val="-1"/>
          <w:sz w:val="30"/>
          <w:szCs w:val="30"/>
        </w:rPr>
      </w:pPr>
    </w:p>
    <w:p w14:paraId="608419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found to be far beyond all the most large desires, and the highest expectations, that ever were raised in their hearts.</w:t>
      </w:r>
    </w:p>
    <w:p w14:paraId="7A09C1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人们会发现它远远超出了心中曾产生过的最宏大的渴望和最高的期待。</w:t>
      </w:r>
    </w:p>
    <w:p w14:paraId="10D816BA">
      <w:pPr>
        <w:pStyle w:val="3"/>
        <w:spacing w:before="317" w:line="253" w:lineRule="auto"/>
        <w:ind w:right="11" w:firstLine="21"/>
        <w:jc w:val="both"/>
        <w:rPr>
          <w:rFonts w:hint="eastAsia" w:ascii="微软雅黑" w:hAnsi="微软雅黑" w:eastAsia="微软雅黑" w:cs="微软雅黑"/>
          <w:spacing w:val="-1"/>
          <w:sz w:val="30"/>
          <w:szCs w:val="30"/>
        </w:rPr>
      </w:pPr>
    </w:p>
    <w:p w14:paraId="193D99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will hell be to all the heirs of wrath, vastly above all their fearful expectations, Heb. 10:27.; and the foretastes of it, that are great in some wicked men: Psalm 90:11. Who knoweth the power of thine anger? even according to thy fear, so is thy wrath.</w:t>
      </w:r>
    </w:p>
    <w:p w14:paraId="3A28E3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地狱对于所有可怒之子也是如此，远在他们所有恐惧的期待之上，希伯来书 10:27；在某些恶人身上，地狱的预尝已经是巨大的：诗篇 90:11 说：谁晓得祢怒气的权势？谁按着祢该受的敬畏晓得祢的忿怒呢？</w:t>
      </w:r>
    </w:p>
    <w:p w14:paraId="34584DDD">
      <w:pPr>
        <w:pStyle w:val="3"/>
        <w:spacing w:before="317" w:line="253" w:lineRule="auto"/>
        <w:ind w:right="11" w:firstLine="21"/>
        <w:jc w:val="both"/>
        <w:rPr>
          <w:rFonts w:hint="eastAsia" w:ascii="微软雅黑" w:hAnsi="微软雅黑" w:eastAsia="微软雅黑" w:cs="微软雅黑"/>
          <w:spacing w:val="-1"/>
          <w:sz w:val="30"/>
          <w:szCs w:val="30"/>
        </w:rPr>
      </w:pPr>
    </w:p>
    <w:p w14:paraId="5115F6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over-fear God's wrath; and no man can over-rate the glory to come.</w:t>
      </w:r>
    </w:p>
    <w:p w14:paraId="5395C8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没有人能过度恐惧上帝的怒气；也没有人能过度高估将来的荣耀。</w:t>
      </w:r>
    </w:p>
    <w:p w14:paraId="0D1B9287">
      <w:pPr>
        <w:pStyle w:val="3"/>
        <w:spacing w:before="317" w:line="253" w:lineRule="auto"/>
        <w:ind w:right="11" w:firstLine="21"/>
        <w:jc w:val="both"/>
        <w:rPr>
          <w:rFonts w:hint="eastAsia" w:ascii="微软雅黑" w:hAnsi="微软雅黑" w:eastAsia="微软雅黑" w:cs="微软雅黑"/>
          <w:spacing w:val="-1"/>
          <w:sz w:val="30"/>
          <w:szCs w:val="30"/>
        </w:rPr>
      </w:pPr>
    </w:p>
    <w:p w14:paraId="088C39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matter, the Lord doth exceeding abundantly above all that we ask or think, Eph. 3:20.</w:t>
      </w:r>
    </w:p>
    <w:p w14:paraId="4D74CB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在那件事上，主充充足足地成就一切，超过我们所求所想的，以弗所书 3:20。</w:t>
      </w:r>
    </w:p>
    <w:p w14:paraId="49511C59">
      <w:pPr>
        <w:pStyle w:val="3"/>
        <w:spacing w:before="317" w:line="253" w:lineRule="auto"/>
        <w:ind w:right="11" w:firstLine="21"/>
        <w:jc w:val="both"/>
        <w:rPr>
          <w:rFonts w:hint="eastAsia" w:ascii="微软雅黑" w:hAnsi="微软雅黑" w:eastAsia="微软雅黑" w:cs="微软雅黑"/>
          <w:spacing w:val="-1"/>
          <w:sz w:val="30"/>
          <w:szCs w:val="30"/>
        </w:rPr>
      </w:pPr>
    </w:p>
    <w:p w14:paraId="62E967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There is some light about this in the word, that helps us to know somewhat of this bliss of being with Christ where he is.</w:t>
      </w:r>
    </w:p>
    <w:p w14:paraId="107939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圣言中关于这一点有一些光，帮助我们对“与基督同在祂所在之处”这种福乐有所了解。</w:t>
      </w:r>
    </w:p>
    <w:p w14:paraId="4921A7BC">
      <w:pPr>
        <w:pStyle w:val="3"/>
        <w:spacing w:before="317" w:line="253" w:lineRule="auto"/>
        <w:ind w:right="11" w:firstLine="21"/>
        <w:jc w:val="both"/>
        <w:rPr>
          <w:rFonts w:hint="eastAsia" w:ascii="微软雅黑" w:hAnsi="微软雅黑" w:eastAsia="微软雅黑" w:cs="微软雅黑"/>
          <w:spacing w:val="-1"/>
          <w:sz w:val="30"/>
          <w:szCs w:val="30"/>
        </w:rPr>
      </w:pPr>
    </w:p>
    <w:p w14:paraId="1B2FC7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three special ends the Spirit of God designs, in making any mention of the heavenly state and glory.</w:t>
      </w:r>
    </w:p>
    <w:p w14:paraId="6CB42C6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上帝的灵在提及天堂的状态与荣耀时，设计了三个特殊的目的。</w:t>
      </w:r>
    </w:p>
    <w:p w14:paraId="05240FFA">
      <w:pPr>
        <w:pStyle w:val="3"/>
        <w:spacing w:before="317" w:line="253" w:lineRule="auto"/>
        <w:ind w:right="11" w:firstLine="21"/>
        <w:jc w:val="both"/>
        <w:rPr>
          <w:rFonts w:hint="eastAsia" w:ascii="微软雅黑" w:hAnsi="微软雅黑" w:eastAsia="微软雅黑" w:cs="微软雅黑"/>
          <w:spacing w:val="-1"/>
          <w:sz w:val="30"/>
          <w:szCs w:val="30"/>
        </w:rPr>
      </w:pPr>
    </w:p>
    <w:p w14:paraId="3E13EF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To disparage this world, and all things either enjoyed or expected in it; and that both as to the worldling, as Psalm 17:14, 15 where the portion of the ungodly in this life, and the blessedness of the righteous in that to come, are expressed.</w:t>
      </w:r>
    </w:p>
    <w:p w14:paraId="6B018C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为了贬低这个世界，以及在其中所享有或期待的一切事物；这既是针对属世的人，如诗篇 17:14, 15 表达了不敬虔之人在今生的福分，以及义人在来世的福乐。</w:t>
      </w:r>
    </w:p>
    <w:p w14:paraId="4EC1D2E7">
      <w:pPr>
        <w:pStyle w:val="3"/>
        <w:spacing w:before="317" w:line="253" w:lineRule="auto"/>
        <w:ind w:right="11" w:firstLine="21"/>
        <w:jc w:val="both"/>
        <w:rPr>
          <w:rFonts w:hint="eastAsia" w:ascii="微软雅黑" w:hAnsi="微软雅黑" w:eastAsia="微软雅黑" w:cs="微软雅黑"/>
          <w:spacing w:val="-1"/>
          <w:sz w:val="30"/>
          <w:szCs w:val="30"/>
        </w:rPr>
      </w:pPr>
    </w:p>
    <w:p w14:paraId="5CF7ED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doth our Lord compare the two states, to disparage the present, and to prefer the future, Luke 20:34, 35, 36 and Matthew 6:19, 20.</w:t>
      </w:r>
    </w:p>
    <w:p w14:paraId="4A911D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我们的主也这样比较两种状态，以贬低现世，并推崇未来，见路加福音 20:34, 35, 36 和马太福音 6:19, 20。</w:t>
      </w:r>
    </w:p>
    <w:p w14:paraId="6C6F342D">
      <w:pPr>
        <w:pStyle w:val="3"/>
        <w:spacing w:before="317" w:line="253" w:lineRule="auto"/>
        <w:ind w:right="11" w:firstLine="21"/>
        <w:jc w:val="both"/>
        <w:rPr>
          <w:rFonts w:hint="eastAsia" w:ascii="微软雅黑" w:hAnsi="微软雅黑" w:eastAsia="微软雅黑" w:cs="微软雅黑"/>
          <w:spacing w:val="-1"/>
          <w:sz w:val="30"/>
          <w:szCs w:val="30"/>
        </w:rPr>
      </w:pPr>
    </w:p>
    <w:p w14:paraId="26ECA8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heaven is also spoke of, in comparison with, and preference above the best state of Christians in this world, 2 Cor. 5:1, 2 and Phil. 1:23.</w:t>
      </w:r>
    </w:p>
    <w:p w14:paraId="0A2B10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天堂也被拿来与基督徒在这个世界上最好的状态作比较，并显出优越性，见哥林多后书 5:1, 2 和腓立比书 1:23。</w:t>
      </w:r>
    </w:p>
    <w:p w14:paraId="5AB7CFCA">
      <w:pPr>
        <w:pStyle w:val="3"/>
        <w:spacing w:before="317" w:line="253" w:lineRule="auto"/>
        <w:ind w:right="11" w:firstLine="21"/>
        <w:jc w:val="both"/>
        <w:rPr>
          <w:rFonts w:hint="eastAsia" w:ascii="微软雅黑" w:hAnsi="微软雅黑" w:eastAsia="微软雅黑" w:cs="微软雅黑"/>
          <w:spacing w:val="-1"/>
          <w:sz w:val="30"/>
          <w:szCs w:val="30"/>
        </w:rPr>
      </w:pPr>
    </w:p>
    <w:p w14:paraId="459D1F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Heaven is spoke of in the word, to invite and allure men to seek it.</w:t>
      </w:r>
    </w:p>
    <w:p w14:paraId="5AADA8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圣言中谈论天堂，是为了邀请并吸引人们去寻求它。</w:t>
      </w:r>
    </w:p>
    <w:p w14:paraId="6D70A2AD">
      <w:pPr>
        <w:pStyle w:val="3"/>
        <w:spacing w:before="317" w:line="253" w:lineRule="auto"/>
        <w:ind w:right="11" w:firstLine="21"/>
        <w:jc w:val="both"/>
        <w:rPr>
          <w:rFonts w:hint="eastAsia" w:ascii="微软雅黑" w:hAnsi="微软雅黑" w:eastAsia="微软雅黑" w:cs="微软雅黑"/>
          <w:spacing w:val="-1"/>
          <w:sz w:val="30"/>
          <w:szCs w:val="30"/>
        </w:rPr>
      </w:pPr>
    </w:p>
    <w:p w14:paraId="7C6D36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prize of the high calling of God in Christ Jesus.</w:t>
      </w:r>
    </w:p>
    <w:p w14:paraId="6B72F7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它是上帝在基督耶稣里从上面召我来得的奖赏。</w:t>
      </w:r>
    </w:p>
    <w:p w14:paraId="4D6E7C63">
      <w:pPr>
        <w:pStyle w:val="3"/>
        <w:spacing w:before="317" w:line="253" w:lineRule="auto"/>
        <w:ind w:right="11" w:firstLine="21"/>
        <w:jc w:val="both"/>
        <w:rPr>
          <w:rFonts w:hint="eastAsia" w:ascii="微软雅黑" w:hAnsi="微软雅黑" w:eastAsia="微软雅黑" w:cs="微软雅黑"/>
          <w:spacing w:val="-1"/>
          <w:sz w:val="30"/>
          <w:szCs w:val="30"/>
        </w:rPr>
      </w:pPr>
    </w:p>
    <w:p w14:paraId="0B777E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should press towards this mark, Phil. 3:14.</w:t>
      </w:r>
    </w:p>
    <w:p w14:paraId="542C55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所有人都应当向着标竿直跑，腓立比书 3:14。</w:t>
      </w:r>
    </w:p>
    <w:p w14:paraId="419FA9E8">
      <w:pPr>
        <w:pStyle w:val="3"/>
        <w:spacing w:before="317" w:line="253" w:lineRule="auto"/>
        <w:ind w:right="11" w:firstLine="21"/>
        <w:jc w:val="both"/>
        <w:rPr>
          <w:rFonts w:hint="eastAsia" w:ascii="微软雅黑" w:hAnsi="微软雅黑" w:eastAsia="微软雅黑" w:cs="微软雅黑"/>
          <w:spacing w:val="-1"/>
          <w:sz w:val="30"/>
          <w:szCs w:val="30"/>
        </w:rPr>
      </w:pPr>
    </w:p>
    <w:p w14:paraId="35C2D73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should run so as they may obtain it, 1 Cor. 9:24 as being the one thing needful, and that good part, or portion, Luke 10:42.</w:t>
      </w:r>
    </w:p>
    <w:p w14:paraId="2E1C12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人们应当这样跑，好叫他们得着奖赏，哥林多前书 9:24，因为这是那不可少的一件事，是那上好的福分，路加福音 10:42。</w:t>
      </w:r>
    </w:p>
    <w:p w14:paraId="2076004F">
      <w:pPr>
        <w:pStyle w:val="3"/>
        <w:spacing w:before="317" w:line="253" w:lineRule="auto"/>
        <w:ind w:right="11" w:firstLine="21"/>
        <w:jc w:val="both"/>
        <w:rPr>
          <w:rFonts w:hint="eastAsia" w:ascii="微软雅黑" w:hAnsi="微软雅黑" w:eastAsia="微软雅黑" w:cs="微软雅黑"/>
          <w:spacing w:val="-1"/>
          <w:sz w:val="30"/>
          <w:szCs w:val="30"/>
        </w:rPr>
      </w:pPr>
    </w:p>
    <w:p w14:paraId="71B0C4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word speaks of heaven, and the glory to come, to encourage the people of God, and heirs of glory, under all their trials and troubles in this life.</w:t>
      </w:r>
    </w:p>
    <w:p w14:paraId="7E938F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圣言谈论天堂和将来的荣耀，是为了在上帝的子民和荣耀的后嗣经历今生所有的试炼和烦扰时鼓励他们。</w:t>
      </w:r>
    </w:p>
    <w:p w14:paraId="4DE70992">
      <w:pPr>
        <w:pStyle w:val="3"/>
        <w:spacing w:before="317" w:line="253" w:lineRule="auto"/>
        <w:ind w:right="11" w:firstLine="21"/>
        <w:jc w:val="both"/>
        <w:rPr>
          <w:rFonts w:hint="eastAsia" w:ascii="微软雅黑" w:hAnsi="微软雅黑" w:eastAsia="微软雅黑" w:cs="微软雅黑"/>
          <w:spacing w:val="-1"/>
          <w:sz w:val="30"/>
          <w:szCs w:val="30"/>
        </w:rPr>
      </w:pPr>
    </w:p>
    <w:p w14:paraId="6AD470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had not been for this, the Lord might have kept the glory to come, among many other secret things that belong to him, Deut. 29:29.</w:t>
      </w:r>
    </w:p>
    <w:p w14:paraId="41FC4B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若非为了这个，主原本可以将将来的荣耀保留在属于祂的许多其他隐秘事之中，申命记 29:29。</w:t>
      </w:r>
    </w:p>
    <w:p w14:paraId="663B7F2C">
      <w:pPr>
        <w:pStyle w:val="3"/>
        <w:spacing w:before="317" w:line="253" w:lineRule="auto"/>
        <w:ind w:right="11" w:firstLine="21"/>
        <w:jc w:val="both"/>
        <w:rPr>
          <w:rFonts w:hint="eastAsia" w:ascii="微软雅黑" w:hAnsi="微软雅黑" w:eastAsia="微软雅黑" w:cs="微软雅黑"/>
          <w:spacing w:val="-1"/>
          <w:sz w:val="30"/>
          <w:szCs w:val="30"/>
        </w:rPr>
      </w:pPr>
    </w:p>
    <w:p w14:paraId="4174D6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knew, that through much tribulation his people must enter into the kingdom of God, Acts 14:22.; and that the hope of glory was a proper and needful cordial to support their hearts in all their sorrows.</w:t>
      </w:r>
    </w:p>
    <w:p w14:paraId="6C9335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但祂知道，祂的子民进入上帝的国，必须经历许多艰难，使徒行传 14:22；而荣耀的盼望是合宜且必需的强心剂，用以在他们所有的忧愁中支撑他们的心。</w:t>
      </w:r>
    </w:p>
    <w:p w14:paraId="3726EFFC">
      <w:pPr>
        <w:pStyle w:val="3"/>
        <w:spacing w:before="317" w:line="253" w:lineRule="auto"/>
        <w:ind w:right="11" w:firstLine="21"/>
        <w:jc w:val="both"/>
        <w:rPr>
          <w:rFonts w:hint="eastAsia" w:ascii="微软雅黑" w:hAnsi="微软雅黑" w:eastAsia="微软雅黑" w:cs="微软雅黑"/>
          <w:spacing w:val="-1"/>
          <w:sz w:val="30"/>
          <w:szCs w:val="30"/>
        </w:rPr>
      </w:pPr>
    </w:p>
    <w:p w14:paraId="28FB98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 ye assured of it, that if ever ye be in the depths of distress, (and who is secured against them?), ye will find, that nothing short of the believing views and lively hope of glory, will be able to keep you from sinking.</w:t>
      </w:r>
    </w:p>
    <w:p w14:paraId="19F28D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你们要确信，若你们陷入痛苦的深渊（谁能保证不陷入呢？），你们会发现，唯有那凭信心的观望和对荣耀活泼的盼望，才能使你们不至沉沦。</w:t>
      </w:r>
    </w:p>
    <w:p w14:paraId="726DF011">
      <w:pPr>
        <w:pStyle w:val="3"/>
        <w:spacing w:before="317" w:line="253" w:lineRule="auto"/>
        <w:ind w:right="11" w:firstLine="21"/>
        <w:jc w:val="both"/>
        <w:rPr>
          <w:rFonts w:hint="eastAsia" w:ascii="微软雅黑" w:hAnsi="微软雅黑" w:eastAsia="微软雅黑" w:cs="微软雅黑"/>
          <w:spacing w:val="-1"/>
          <w:sz w:val="30"/>
          <w:szCs w:val="30"/>
        </w:rPr>
      </w:pPr>
    </w:p>
    <w:p w14:paraId="192EBE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had fainted, unless I had believed to see the goodness of the Lord in the land of the living, said David, Psalm 27:13.</w:t>
      </w:r>
    </w:p>
    <w:p w14:paraId="48CCFD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大卫在诗篇 27:13 中说：我若不信在活人之地得见耶和华的恩惠，就早已丧胆了。</w:t>
      </w:r>
    </w:p>
    <w:p w14:paraId="4E92B16C">
      <w:pPr>
        <w:pStyle w:val="3"/>
        <w:spacing w:before="317" w:line="253" w:lineRule="auto"/>
        <w:ind w:right="11" w:firstLine="21"/>
        <w:jc w:val="both"/>
        <w:rPr>
          <w:rFonts w:hint="eastAsia" w:ascii="微软雅黑" w:hAnsi="微软雅黑" w:eastAsia="微软雅黑" w:cs="微软雅黑"/>
          <w:spacing w:val="-1"/>
          <w:sz w:val="30"/>
          <w:szCs w:val="30"/>
        </w:rPr>
      </w:pPr>
    </w:p>
    <w:p w14:paraId="3BCDC7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have little of David's spirit, that think that David had no better land of the living in his eye there, than the land of Canaan, in which he lived as a stranger, though he were the king of it.</w:t>
      </w:r>
    </w:p>
    <w:p w14:paraId="4A81D1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那些认为大卫当时眼中没有比迦南地更好的活人之地的人，几乎没有大卫的灵，大卫虽然是迦南地的王，却在那里像寄居的一样生活。</w:t>
      </w:r>
    </w:p>
    <w:p w14:paraId="33B6A1EF">
      <w:pPr>
        <w:pStyle w:val="3"/>
        <w:spacing w:before="317" w:line="253" w:lineRule="auto"/>
        <w:ind w:right="11" w:firstLine="21"/>
        <w:jc w:val="both"/>
        <w:rPr>
          <w:rFonts w:hint="eastAsia" w:ascii="微软雅黑" w:hAnsi="微软雅黑" w:eastAsia="微软雅黑" w:cs="微软雅黑"/>
          <w:spacing w:val="-1"/>
          <w:sz w:val="30"/>
          <w:szCs w:val="30"/>
        </w:rPr>
      </w:pPr>
    </w:p>
    <w:p w14:paraId="49232F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saith Paul of himself, and of all believers in Christ, 1 Cor. 15:19. If in this life only we have hope in Christ, we are of all men most miserable.</w:t>
      </w:r>
    </w:p>
    <w:p w14:paraId="44DDCD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保罗谈论自己和所有在基督里的信徒时也这样说（哥林多前书 15:19）：我们若靠基督，只在今生有指望，就比众人更可怜。</w:t>
      </w:r>
    </w:p>
    <w:p w14:paraId="33F081F7">
      <w:pPr>
        <w:pStyle w:val="3"/>
        <w:spacing w:before="317" w:line="253" w:lineRule="auto"/>
        <w:ind w:right="11" w:firstLine="21"/>
        <w:jc w:val="both"/>
        <w:rPr>
          <w:rFonts w:hint="eastAsia" w:ascii="微软雅黑" w:hAnsi="微软雅黑" w:eastAsia="微软雅黑" w:cs="微软雅黑"/>
          <w:spacing w:val="-1"/>
          <w:sz w:val="30"/>
          <w:szCs w:val="30"/>
        </w:rPr>
      </w:pPr>
    </w:p>
    <w:p w14:paraId="08A516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these ends the Lord speaks of heaven in the word; and not to gratify the curiosity of men, but rather to check it.</w:t>
      </w:r>
    </w:p>
    <w:p w14:paraId="09213C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主在圣言中为了这些目的谈论天堂；并不是为了满足人的好奇心，而是为了约束它。</w:t>
      </w:r>
    </w:p>
    <w:p w14:paraId="4F25AA3F">
      <w:pPr>
        <w:pStyle w:val="3"/>
        <w:spacing w:before="317" w:line="253" w:lineRule="auto"/>
        <w:ind w:right="11" w:firstLine="21"/>
        <w:jc w:val="both"/>
        <w:rPr>
          <w:rFonts w:hint="eastAsia" w:ascii="微软雅黑" w:hAnsi="微软雅黑" w:eastAsia="微软雅黑" w:cs="微软雅黑"/>
          <w:spacing w:val="-1"/>
          <w:sz w:val="30"/>
          <w:szCs w:val="30"/>
        </w:rPr>
      </w:pPr>
    </w:p>
    <w:p w14:paraId="084D06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This I would premise, that this light that shines in the word about heaven, is only a light to be seen by the eye of faith.</w:t>
      </w:r>
    </w:p>
    <w:p w14:paraId="59D853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我想说明这一点前提：圣言中关于天堂所闪耀的光，是唯有凭信心的眼睛才能看见的光。</w:t>
      </w:r>
    </w:p>
    <w:p w14:paraId="33CF3C46">
      <w:pPr>
        <w:pStyle w:val="3"/>
        <w:spacing w:before="317" w:line="253" w:lineRule="auto"/>
        <w:ind w:right="11" w:firstLine="21"/>
        <w:jc w:val="both"/>
        <w:rPr>
          <w:rFonts w:hint="eastAsia" w:ascii="微软雅黑" w:hAnsi="微软雅黑" w:eastAsia="微软雅黑" w:cs="微软雅黑"/>
          <w:spacing w:val="-1"/>
          <w:sz w:val="30"/>
          <w:szCs w:val="30"/>
        </w:rPr>
      </w:pPr>
    </w:p>
    <w:p w14:paraId="15C076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a believer can know rightly what the Word speaks of heaven.</w:t>
      </w:r>
    </w:p>
    <w:p w14:paraId="6D1C72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除了信徒，没有人能正确知晓圣言所论及的天堂。</w:t>
      </w:r>
    </w:p>
    <w:p w14:paraId="6DE7AFE2">
      <w:pPr>
        <w:pStyle w:val="3"/>
        <w:spacing w:before="317" w:line="253" w:lineRule="auto"/>
        <w:ind w:right="11" w:firstLine="21"/>
        <w:jc w:val="both"/>
        <w:rPr>
          <w:rFonts w:hint="eastAsia" w:ascii="微软雅黑" w:hAnsi="微软雅黑" w:eastAsia="微软雅黑" w:cs="微软雅黑"/>
          <w:spacing w:val="-1"/>
          <w:sz w:val="30"/>
          <w:szCs w:val="30"/>
        </w:rPr>
      </w:pPr>
    </w:p>
    <w:p w14:paraId="0FD501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Unbelievers are blind, and cannot see far off, 2 Peter 1:9.; but the believer doth see afar off, Heb. 11:13.</w:t>
      </w:r>
    </w:p>
    <w:p w14:paraId="37660F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不信的人是瞎眼的，不能远照，彼得后书 1:9；但信徒确实能望见远处，希伯来书 11:13。</w:t>
      </w:r>
    </w:p>
    <w:p w14:paraId="6D0364E1">
      <w:pPr>
        <w:pStyle w:val="3"/>
        <w:spacing w:before="317" w:line="253" w:lineRule="auto"/>
        <w:ind w:right="11" w:firstLine="21"/>
        <w:jc w:val="both"/>
        <w:rPr>
          <w:rFonts w:hint="eastAsia" w:ascii="微软雅黑" w:hAnsi="微软雅黑" w:eastAsia="微软雅黑" w:cs="微软雅黑"/>
          <w:spacing w:val="-1"/>
          <w:sz w:val="30"/>
          <w:szCs w:val="30"/>
        </w:rPr>
      </w:pPr>
    </w:p>
    <w:p w14:paraId="7E0F74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is light in itself, and shines in that light, as the sun is light in itself: so that, if all the world were blind, the light of the sun would be no less in itself than it is; but it would be a light to none; for it is light to none, but to them that have eyes.</w:t>
      </w:r>
    </w:p>
    <w:p w14:paraId="2DC312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圣言本身就是光，并在那光中闪耀，正如太阳本身就是光：因此，如果全世界都是瞎子，太阳的光本身并不会减少；但它对谁都不是光；因为它对谁都不是光，除非对那些有眼睛的人。</w:t>
      </w:r>
    </w:p>
    <w:p w14:paraId="3778D09D">
      <w:pPr>
        <w:pStyle w:val="3"/>
        <w:spacing w:before="317" w:line="253" w:lineRule="auto"/>
        <w:ind w:right="11" w:firstLine="21"/>
        <w:jc w:val="both"/>
        <w:rPr>
          <w:rFonts w:hint="eastAsia" w:ascii="微软雅黑" w:hAnsi="微软雅黑" w:eastAsia="微软雅黑" w:cs="微软雅黑"/>
          <w:spacing w:val="-1"/>
          <w:sz w:val="30"/>
          <w:szCs w:val="30"/>
        </w:rPr>
      </w:pPr>
    </w:p>
    <w:p w14:paraId="43F73E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it is with the light of the word.</w:t>
      </w:r>
    </w:p>
    <w:p w14:paraId="41EDFB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圣言的光也是如此。</w:t>
      </w:r>
    </w:p>
    <w:p w14:paraId="6A7BFBB7">
      <w:pPr>
        <w:pStyle w:val="3"/>
        <w:spacing w:before="317" w:line="253" w:lineRule="auto"/>
        <w:ind w:right="11" w:firstLine="21"/>
        <w:jc w:val="both"/>
        <w:rPr>
          <w:rFonts w:hint="eastAsia" w:ascii="微软雅黑" w:hAnsi="微软雅黑" w:eastAsia="微软雅黑" w:cs="微软雅黑"/>
          <w:spacing w:val="-1"/>
          <w:sz w:val="30"/>
          <w:szCs w:val="30"/>
        </w:rPr>
      </w:pPr>
    </w:p>
    <w:p w14:paraId="53EFF5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shines brightly in itself, but the blind unbeliever seeth nothing of it.</w:t>
      </w:r>
    </w:p>
    <w:p w14:paraId="1363F1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它本身闪耀着灿烂的光芒，但瞎眼的不信者却什么也看不见。</w:t>
      </w:r>
    </w:p>
    <w:p w14:paraId="40D1608D">
      <w:pPr>
        <w:pStyle w:val="3"/>
        <w:spacing w:before="317" w:line="253" w:lineRule="auto"/>
        <w:ind w:right="11" w:firstLine="21"/>
        <w:jc w:val="both"/>
        <w:rPr>
          <w:rFonts w:hint="eastAsia" w:ascii="微软雅黑" w:hAnsi="微软雅黑" w:eastAsia="微软雅黑" w:cs="微软雅黑"/>
          <w:spacing w:val="-1"/>
          <w:sz w:val="30"/>
          <w:szCs w:val="30"/>
        </w:rPr>
      </w:pPr>
    </w:p>
    <w:p w14:paraId="1F32F5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both blind and vailed, 2 Cor. 4:3, 4.</w:t>
      </w:r>
    </w:p>
    <w:p w14:paraId="789027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祂既是瞎眼的，又是被帕子蒙蔽的，哥林多后书 4:3, 4。</w:t>
      </w:r>
    </w:p>
    <w:p w14:paraId="27A15F51">
      <w:pPr>
        <w:pStyle w:val="3"/>
        <w:spacing w:before="317" w:line="253" w:lineRule="auto"/>
        <w:ind w:right="11" w:firstLine="21"/>
        <w:jc w:val="both"/>
        <w:rPr>
          <w:rFonts w:hint="eastAsia" w:ascii="微软雅黑" w:hAnsi="微软雅黑" w:eastAsia="微软雅黑" w:cs="微软雅黑"/>
          <w:spacing w:val="-1"/>
          <w:sz w:val="30"/>
          <w:szCs w:val="30"/>
        </w:rPr>
      </w:pPr>
    </w:p>
    <w:p w14:paraId="66BB5C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lastly, This I would premise, that the experience of believers in this life, is a great help to them in knowing what heaven is.</w:t>
      </w:r>
    </w:p>
    <w:p w14:paraId="4869E6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最后，我想说明这一点前提：信徒在今生的经验，对他们了解天堂是什么有极大的帮助。</w:t>
      </w:r>
    </w:p>
    <w:p w14:paraId="0EC2A1BA">
      <w:pPr>
        <w:pStyle w:val="3"/>
        <w:spacing w:before="317" w:line="253" w:lineRule="auto"/>
        <w:ind w:right="11" w:firstLine="21"/>
        <w:jc w:val="both"/>
        <w:rPr>
          <w:rFonts w:hint="eastAsia" w:ascii="微软雅黑" w:hAnsi="微软雅黑" w:eastAsia="微软雅黑" w:cs="微软雅黑"/>
          <w:spacing w:val="-1"/>
          <w:sz w:val="30"/>
          <w:szCs w:val="30"/>
        </w:rPr>
      </w:pPr>
    </w:p>
    <w:p w14:paraId="783E4A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us join in all these four together: There is no full and perfect knowing what heaven is, till we be in it; there is no right knowing of heaven, but in the light of the word; that light in the word can only be taken up and perceived by the eye of faith; and this faith is much strengthened by experience.</w:t>
      </w:r>
    </w:p>
    <w:p w14:paraId="4991FC6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把这四点结合在一起：在进入天堂之前，无法完全且完美地知晓天堂是什么；除了在圣言的光中，没有对天堂正确的认识；圣言中的那道光只能由信心的眼睛接收并感知；而这种信心因着经验而大大加强。</w:t>
      </w:r>
    </w:p>
    <w:p w14:paraId="6AB43747">
      <w:pPr>
        <w:pStyle w:val="3"/>
        <w:spacing w:before="317" w:line="253" w:lineRule="auto"/>
        <w:ind w:right="11" w:firstLine="21"/>
        <w:jc w:val="both"/>
        <w:rPr>
          <w:rFonts w:hint="eastAsia" w:ascii="微软雅黑" w:hAnsi="微软雅黑" w:eastAsia="微软雅黑" w:cs="微软雅黑"/>
          <w:spacing w:val="-1"/>
          <w:sz w:val="30"/>
          <w:szCs w:val="30"/>
        </w:rPr>
      </w:pPr>
    </w:p>
    <w:p w14:paraId="64BCB4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believers themselves had not somewhat of this experience and spiritual feeling, they would be much more in the dark about the glory to come than they are.</w:t>
      </w:r>
    </w:p>
    <w:p w14:paraId="4627BF7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如果信徒自己没有某种程度的这种经验和属灵感受，他们对将来荣耀的蒙蔽程度会比现在深得多。</w:t>
      </w:r>
    </w:p>
    <w:p w14:paraId="125DF46D">
      <w:pPr>
        <w:pStyle w:val="3"/>
        <w:spacing w:before="317" w:line="253" w:lineRule="auto"/>
        <w:ind w:right="11" w:firstLine="21"/>
        <w:jc w:val="both"/>
        <w:rPr>
          <w:rFonts w:hint="eastAsia" w:ascii="微软雅黑" w:hAnsi="微软雅黑" w:eastAsia="微软雅黑" w:cs="微软雅黑"/>
          <w:spacing w:val="-1"/>
          <w:sz w:val="30"/>
          <w:szCs w:val="30"/>
        </w:rPr>
      </w:pPr>
    </w:p>
    <w:p w14:paraId="4B5A913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head of spiritual experience, I shall not mention any great and extraordinary enjoyments which the Lord, in his grace and wisdom, is pleased in some special seasons to indulge some of his people with.</w:t>
      </w:r>
    </w:p>
    <w:p w14:paraId="339623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关于属灵经验这一项，我不打算提及那些主在祂的恩典和智慧中，乐意在某些特殊时期赐予祂某些子民的伟大且非凡的享受。</w:t>
      </w:r>
    </w:p>
    <w:p w14:paraId="60404098">
      <w:pPr>
        <w:pStyle w:val="3"/>
        <w:spacing w:before="317" w:line="253" w:lineRule="auto"/>
        <w:ind w:right="11" w:firstLine="21"/>
        <w:jc w:val="both"/>
        <w:rPr>
          <w:rFonts w:hint="eastAsia" w:ascii="微软雅黑" w:hAnsi="微软雅黑" w:eastAsia="微软雅黑" w:cs="微软雅黑"/>
          <w:spacing w:val="-1"/>
          <w:sz w:val="30"/>
          <w:szCs w:val="30"/>
        </w:rPr>
      </w:pPr>
    </w:p>
    <w:p w14:paraId="3CB862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would only speak of some ordinary ones, which lie level with the experience of all true believers, and are of great advantage to them, as in many other things, so specially to raise and keep up right and high thoughts of heaven. As,</w:t>
      </w:r>
    </w:p>
    <w:p w14:paraId="4E59C5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我只想谈谈一些普通信徒也能体验到的经验，这些经验对他们大有裨益，在许多其他事情上如此，在建立并保持对天堂正确且崇高的思想上尤其如此。例如：</w:t>
      </w:r>
    </w:p>
    <w:p w14:paraId="14F63144">
      <w:pPr>
        <w:pStyle w:val="3"/>
        <w:spacing w:before="317" w:line="253" w:lineRule="auto"/>
        <w:ind w:right="11" w:firstLine="21"/>
        <w:jc w:val="both"/>
        <w:rPr>
          <w:rFonts w:hint="eastAsia" w:ascii="微软雅黑" w:hAnsi="微软雅黑" w:eastAsia="微软雅黑" w:cs="微软雅黑"/>
          <w:spacing w:val="-1"/>
          <w:sz w:val="30"/>
          <w:szCs w:val="30"/>
        </w:rPr>
      </w:pPr>
    </w:p>
    <w:p w14:paraId="3307AD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revelation of Jesus Christ. This works faith; faith, union with Christ; union works communion with him; communion is the believer's bliss.</w:t>
      </w:r>
    </w:p>
    <w:p w14:paraId="0D9C7D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耶稣基督的启示。这产生信心；信心产生与基督的联合（union）；联合产生与祂的交通（communion）；交通就是信徒的福分。</w:t>
      </w:r>
    </w:p>
    <w:p w14:paraId="0DB2B81F">
      <w:pPr>
        <w:pStyle w:val="3"/>
        <w:spacing w:before="317" w:line="253" w:lineRule="auto"/>
        <w:ind w:right="11" w:firstLine="21"/>
        <w:jc w:val="both"/>
        <w:rPr>
          <w:rFonts w:hint="eastAsia" w:ascii="微软雅黑" w:hAnsi="微软雅黑" w:eastAsia="微软雅黑" w:cs="微软雅黑"/>
          <w:spacing w:val="-1"/>
          <w:sz w:val="30"/>
          <w:szCs w:val="30"/>
        </w:rPr>
      </w:pPr>
    </w:p>
    <w:p w14:paraId="358DDF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spring of all, the revelation of Jesus Christ, is of two sorts. 1. The revealing of Jesus Christ in and by the gospel. This all that have the gospel have, and many have no more; and they all perish that have no more.</w:t>
      </w:r>
    </w:p>
    <w:p w14:paraId="2D9AB6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作为这一切泉源的耶稣基督的启示有两种。1. 在福音中并通过福音对耶稣基督的启示。这是所有拥有福音的人都具备的，而许多人仅止于此；凡仅止于此的人都会灭亡。</w:t>
      </w:r>
    </w:p>
    <w:p w14:paraId="7861C6EB">
      <w:pPr>
        <w:pStyle w:val="3"/>
        <w:spacing w:before="317" w:line="253" w:lineRule="auto"/>
        <w:ind w:right="11" w:firstLine="21"/>
        <w:jc w:val="both"/>
        <w:rPr>
          <w:rFonts w:hint="eastAsia" w:ascii="微软雅黑" w:hAnsi="微软雅黑" w:eastAsia="微软雅黑" w:cs="微软雅黑"/>
          <w:spacing w:val="-1"/>
          <w:sz w:val="30"/>
          <w:szCs w:val="30"/>
        </w:rPr>
      </w:pPr>
    </w:p>
    <w:p w14:paraId="11EC8C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revealing of Christ to the heart, by the Spirit of Christ, prayed for, Eph. 1:17. This Paul got, Gal. 1:16. He revealed his Son in me.</w:t>
      </w:r>
    </w:p>
    <w:p w14:paraId="632BF8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借着基督的灵向心显明基督，正如以弗所书 1:17 所祈求的。保罗就得到了这种显明，加拉太书 1:16 说：祂乐意将祂儿子启示在我心里。</w:t>
      </w:r>
    </w:p>
    <w:p w14:paraId="3C427F8C">
      <w:pPr>
        <w:pStyle w:val="3"/>
        <w:spacing w:before="317" w:line="253" w:lineRule="auto"/>
        <w:ind w:right="11" w:firstLine="21"/>
        <w:jc w:val="both"/>
        <w:rPr>
          <w:rFonts w:hint="eastAsia" w:ascii="微软雅黑" w:hAnsi="微软雅黑" w:eastAsia="微软雅黑" w:cs="微软雅黑"/>
          <w:spacing w:val="-1"/>
          <w:sz w:val="30"/>
          <w:szCs w:val="30"/>
        </w:rPr>
      </w:pPr>
    </w:p>
    <w:p w14:paraId="5A87878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certain, that a man may read oft all the New Testament, and hear the most able ministers preach Christ all his days, and yet remain ignorant of Jesus Christ, and perish.</w:t>
      </w:r>
    </w:p>
    <w:p w14:paraId="45EBA7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可以肯定的是，一个人可能读完所有新约圣经，终身听最有能力的牧师传讲基督，却仍然不认识耶稣基督，并最终灭亡。</w:t>
      </w:r>
    </w:p>
    <w:p w14:paraId="5D90CEAB">
      <w:pPr>
        <w:pStyle w:val="3"/>
        <w:spacing w:before="317" w:line="253" w:lineRule="auto"/>
        <w:ind w:right="11" w:firstLine="21"/>
        <w:jc w:val="both"/>
        <w:rPr>
          <w:rFonts w:hint="eastAsia" w:ascii="微软雅黑" w:hAnsi="微软雅黑" w:eastAsia="微软雅黑" w:cs="微软雅黑"/>
          <w:spacing w:val="-1"/>
          <w:sz w:val="30"/>
          <w:szCs w:val="30"/>
        </w:rPr>
      </w:pPr>
    </w:p>
    <w:p w14:paraId="49D79C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 Eph. 1:17, 18 joineth the knowledge of Christ, and the knowledge of heaven, together.</w:t>
      </w:r>
    </w:p>
    <w:p w14:paraId="3E58BDC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使徒在以弗所书 1:17, 18 中将基督的知识和天堂的知识结合在一起。</w:t>
      </w:r>
    </w:p>
    <w:p w14:paraId="407C2B08">
      <w:pPr>
        <w:pStyle w:val="3"/>
        <w:spacing w:before="317" w:line="253" w:lineRule="auto"/>
        <w:ind w:right="11" w:firstLine="21"/>
        <w:jc w:val="both"/>
        <w:rPr>
          <w:rFonts w:hint="eastAsia" w:ascii="微软雅黑" w:hAnsi="微软雅黑" w:eastAsia="微软雅黑" w:cs="微软雅黑"/>
          <w:spacing w:val="-1"/>
          <w:sz w:val="30"/>
          <w:szCs w:val="30"/>
        </w:rPr>
      </w:pPr>
    </w:p>
    <w:p w14:paraId="458CEF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prayeth, that the God of our Lord Jesus Christ, the Father of glory, may give unto them the Spirit of wisdom and revelation, in the knowledge of him: the eyes of their understanding being enlightened: that they might know what is the hope of his calling, and what the riches of the glory of his inheritance in the saints.</w:t>
      </w:r>
    </w:p>
    <w:p w14:paraId="733DC3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祂祈求，求我们主耶稣基督的上帝，荣耀的父，将那赐人智慧和启示的灵赏给他们，使他们真知道祂，并且照明他们心中的眼睛，使他们知道祂的恩召有何等指望，祂在圣徒中得的基业有何等丰盛的荣耀。</w:t>
      </w:r>
    </w:p>
    <w:p w14:paraId="63013A2A">
      <w:pPr>
        <w:pStyle w:val="3"/>
        <w:spacing w:before="317" w:line="253" w:lineRule="auto"/>
        <w:ind w:right="11" w:firstLine="21"/>
        <w:jc w:val="both"/>
        <w:rPr>
          <w:rFonts w:hint="eastAsia" w:ascii="微软雅黑" w:hAnsi="微软雅黑" w:eastAsia="微软雅黑" w:cs="微软雅黑"/>
          <w:spacing w:val="-1"/>
          <w:sz w:val="30"/>
          <w:szCs w:val="30"/>
        </w:rPr>
      </w:pPr>
    </w:p>
    <w:p w14:paraId="366BEE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Doth heaven stand in being with Christ where he is? How is it possible that that man should know what heaven is, who knows not who Christ is?</w:t>
      </w:r>
    </w:p>
    <w:p w14:paraId="3DEA1E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天堂在于与基督同在祂所在之处吗？一个不知道基督是谁的人，怎么可能知道天堂是什么？</w:t>
      </w:r>
    </w:p>
    <w:p w14:paraId="568AE829">
      <w:pPr>
        <w:pStyle w:val="3"/>
        <w:spacing w:before="317" w:line="253" w:lineRule="auto"/>
        <w:ind w:right="11" w:firstLine="21"/>
        <w:jc w:val="both"/>
        <w:rPr>
          <w:rFonts w:hint="eastAsia" w:ascii="微软雅黑" w:hAnsi="微软雅黑" w:eastAsia="微软雅黑" w:cs="微软雅黑"/>
          <w:spacing w:val="-1"/>
          <w:sz w:val="30"/>
          <w:szCs w:val="30"/>
        </w:rPr>
      </w:pPr>
    </w:p>
    <w:p w14:paraId="6BA39A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none can know Christ, without a revelation, Matth. 11:27 and that by the grace of the Spirit of Christ, working on the heart in and by the light of the word of Christ.</w:t>
      </w:r>
    </w:p>
    <w:p w14:paraId="7F2B42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若没有启示，没有人能认识基督（马太福音 11:27），而这种启示是通过基督之灵的恩典，在基督圣言的光中并借着这光，作工在人心里的。</w:t>
      </w:r>
    </w:p>
    <w:p w14:paraId="38B71F9F">
      <w:pPr>
        <w:pStyle w:val="3"/>
        <w:spacing w:before="317" w:line="253" w:lineRule="auto"/>
        <w:ind w:right="11" w:firstLine="21"/>
        <w:jc w:val="both"/>
        <w:rPr>
          <w:rFonts w:hint="eastAsia" w:ascii="微软雅黑" w:hAnsi="微软雅黑" w:eastAsia="微软雅黑" w:cs="微软雅黑"/>
          <w:spacing w:val="-1"/>
          <w:sz w:val="30"/>
          <w:szCs w:val="30"/>
        </w:rPr>
      </w:pPr>
    </w:p>
    <w:p w14:paraId="64BCD8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experience of believing in Jesus Christ, and of living by faith on him, Gal. 2:20 is a great help to the knowing of heaven.</w:t>
      </w:r>
    </w:p>
    <w:p w14:paraId="608ACC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相信耶稣基督并因信祂而活的经验（加拉太书 2:20），对认识天堂有极大帮助。</w:t>
      </w:r>
    </w:p>
    <w:p w14:paraId="55817021">
      <w:pPr>
        <w:pStyle w:val="3"/>
        <w:spacing w:before="317" w:line="253" w:lineRule="auto"/>
        <w:ind w:right="11" w:firstLine="21"/>
        <w:jc w:val="both"/>
        <w:rPr>
          <w:rFonts w:hint="eastAsia" w:ascii="微软雅黑" w:hAnsi="微软雅黑" w:eastAsia="微软雅黑" w:cs="微软雅黑"/>
          <w:spacing w:val="-1"/>
          <w:sz w:val="30"/>
          <w:szCs w:val="30"/>
        </w:rPr>
      </w:pPr>
    </w:p>
    <w:p w14:paraId="777400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there is no faith of this sort in heaven.</w:t>
      </w:r>
    </w:p>
    <w:p w14:paraId="632EC7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我们知道，天堂里没有这一类信心。</w:t>
      </w:r>
    </w:p>
    <w:p w14:paraId="29CD3104">
      <w:pPr>
        <w:pStyle w:val="3"/>
        <w:spacing w:before="317" w:line="253" w:lineRule="auto"/>
        <w:ind w:right="11" w:firstLine="21"/>
        <w:jc w:val="both"/>
        <w:rPr>
          <w:rFonts w:hint="eastAsia" w:ascii="微软雅黑" w:hAnsi="微软雅黑" w:eastAsia="微软雅黑" w:cs="微软雅黑"/>
          <w:spacing w:val="-1"/>
          <w:sz w:val="30"/>
          <w:szCs w:val="30"/>
        </w:rPr>
      </w:pPr>
    </w:p>
    <w:p w14:paraId="09013C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the traveller's, the runner's looking to Jesus, while the race is not yet finished, Heb. 12:2.</w:t>
      </w:r>
    </w:p>
    <w:p w14:paraId="70BF04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信心是行路者、奔跑者在竞赛尚未结束时对耶稣的仰望，希伯来书 12:2。</w:t>
      </w:r>
    </w:p>
    <w:p w14:paraId="2AAC0694">
      <w:pPr>
        <w:pStyle w:val="3"/>
        <w:spacing w:before="317" w:line="253" w:lineRule="auto"/>
        <w:ind w:right="11" w:firstLine="21"/>
        <w:jc w:val="both"/>
        <w:rPr>
          <w:rFonts w:hint="eastAsia" w:ascii="微软雅黑" w:hAnsi="微软雅黑" w:eastAsia="微软雅黑" w:cs="微软雅黑"/>
          <w:spacing w:val="-1"/>
          <w:sz w:val="30"/>
          <w:szCs w:val="30"/>
        </w:rPr>
      </w:pPr>
    </w:p>
    <w:p w14:paraId="3180A8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glorified above look on, and behold him so as we cannot distinctly apprehend, 2 Cor. 5:7. For we walk by faith, not by sight.</w:t>
      </w:r>
    </w:p>
    <w:p w14:paraId="327FB4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但天上的得荣耀者观看并注视祂的方式是我们无法清晰领悟的（哥林多后书 5:7）：我们行事为人是凭着信心，不是凭着眼见。</w:t>
      </w:r>
    </w:p>
    <w:p w14:paraId="1356F3B2">
      <w:pPr>
        <w:pStyle w:val="3"/>
        <w:spacing w:before="317" w:line="253" w:lineRule="auto"/>
        <w:ind w:right="11" w:firstLine="21"/>
        <w:jc w:val="both"/>
        <w:rPr>
          <w:rFonts w:hint="eastAsia" w:ascii="微软雅黑" w:hAnsi="微软雅黑" w:eastAsia="微软雅黑" w:cs="微软雅黑"/>
          <w:spacing w:val="-1"/>
          <w:sz w:val="30"/>
          <w:szCs w:val="30"/>
        </w:rPr>
      </w:pPr>
    </w:p>
    <w:p w14:paraId="6D7B47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above walk by sight, not by faith.</w:t>
      </w:r>
    </w:p>
    <w:p w14:paraId="465153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而天上的人凭眼见行事，不凭信心。</w:t>
      </w:r>
    </w:p>
    <w:p w14:paraId="68D5DE96">
      <w:pPr>
        <w:pStyle w:val="3"/>
        <w:spacing w:before="317" w:line="253" w:lineRule="auto"/>
        <w:ind w:right="11" w:firstLine="21"/>
        <w:jc w:val="both"/>
        <w:rPr>
          <w:rFonts w:hint="eastAsia" w:ascii="微软雅黑" w:hAnsi="微软雅黑" w:eastAsia="微软雅黑" w:cs="微软雅黑"/>
          <w:spacing w:val="-1"/>
          <w:sz w:val="30"/>
          <w:szCs w:val="30"/>
        </w:rPr>
      </w:pPr>
    </w:p>
    <w:p w14:paraId="4D1DC1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say, that since there is such a difference betwixt the two states, of faith and sight; how then can the experience of believing afford any light and help to know what heaven is?</w:t>
      </w:r>
    </w:p>
    <w:p w14:paraId="40F9F68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你可能会说，既然信心和眼见这两种状态之间有如此大的差异，那么相信的经验怎么能提供任何光亮和帮助来了解天堂是什么呢？</w:t>
      </w:r>
    </w:p>
    <w:p w14:paraId="538F0279">
      <w:pPr>
        <w:pStyle w:val="3"/>
        <w:spacing w:before="317" w:line="253" w:lineRule="auto"/>
        <w:ind w:right="11" w:firstLine="21"/>
        <w:jc w:val="both"/>
        <w:rPr>
          <w:rFonts w:hint="eastAsia" w:ascii="微软雅黑" w:hAnsi="微软雅黑" w:eastAsia="微软雅黑" w:cs="微软雅黑"/>
          <w:spacing w:val="-1"/>
          <w:sz w:val="30"/>
          <w:szCs w:val="30"/>
        </w:rPr>
      </w:pPr>
    </w:p>
    <w:p w14:paraId="3CE22F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answer to this, I would have you consider, 1. That faith, though opposed to sight, yet is it, in its exercise, a sort of spiritual seeing.</w:t>
      </w:r>
    </w:p>
    <w:p w14:paraId="29C930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为了回答这个问题，我想让你们考虑：1. 信心虽然与眼见相对，但在其操练中，它却是一种属灵的看见。</w:t>
      </w:r>
    </w:p>
    <w:p w14:paraId="17F5E0F6">
      <w:pPr>
        <w:pStyle w:val="3"/>
        <w:spacing w:before="317" w:line="253" w:lineRule="auto"/>
        <w:ind w:right="11" w:firstLine="21"/>
        <w:jc w:val="both"/>
        <w:rPr>
          <w:rFonts w:hint="eastAsia" w:ascii="微软雅黑" w:hAnsi="微软雅黑" w:eastAsia="微软雅黑" w:cs="微软雅黑"/>
          <w:spacing w:val="-1"/>
          <w:sz w:val="30"/>
          <w:szCs w:val="30"/>
        </w:rPr>
      </w:pPr>
    </w:p>
    <w:p w14:paraId="1B86FC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oft expressed, both with respect to the author of it, and the actings of it.</w:t>
      </w:r>
    </w:p>
    <w:p w14:paraId="4E5305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无论对于信心的创始者，还是对于信心的行使，圣经经常是这样表达的。</w:t>
      </w:r>
    </w:p>
    <w:p w14:paraId="11E91732">
      <w:pPr>
        <w:pStyle w:val="3"/>
        <w:spacing w:before="317" w:line="253" w:lineRule="auto"/>
        <w:ind w:right="11" w:firstLine="21"/>
        <w:jc w:val="both"/>
        <w:rPr>
          <w:rFonts w:hint="eastAsia" w:ascii="微软雅黑" w:hAnsi="微软雅黑" w:eastAsia="微软雅黑" w:cs="微软雅黑"/>
          <w:spacing w:val="-1"/>
          <w:sz w:val="30"/>
          <w:szCs w:val="30"/>
        </w:rPr>
      </w:pPr>
    </w:p>
    <w:p w14:paraId="51F2A7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it is wrought by its author, 2 Cor. 4:6. For God, who commanded the light to shine out of darkness, hath shined in our hearts, to give the light of the knowledge of the glory of God, in the face of Jesus Christ.</w:t>
      </w:r>
    </w:p>
    <w:p w14:paraId="01F770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看信心是如何由其创始者作成的，哥林多后书 4:6：那吩咐光从黑暗里照出来的上帝，已经照在我们心里，叫我们得知上帝荣耀的光显在耶稣基督的面上。</w:t>
      </w:r>
    </w:p>
    <w:p w14:paraId="712F5D2F">
      <w:pPr>
        <w:pStyle w:val="3"/>
        <w:spacing w:before="317" w:line="253" w:lineRule="auto"/>
        <w:ind w:right="11" w:firstLine="21"/>
        <w:jc w:val="both"/>
        <w:rPr>
          <w:rFonts w:hint="eastAsia" w:ascii="微软雅黑" w:hAnsi="微软雅黑" w:eastAsia="微软雅黑" w:cs="微软雅黑"/>
          <w:spacing w:val="-1"/>
          <w:sz w:val="30"/>
          <w:szCs w:val="30"/>
        </w:rPr>
      </w:pPr>
    </w:p>
    <w:p w14:paraId="168DE6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it is wrought by light, faith acts in seeing.</w:t>
      </w:r>
    </w:p>
    <w:p w14:paraId="37F14E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既然信心是由光作成的，它就在“看见”中行事。</w:t>
      </w:r>
    </w:p>
    <w:p w14:paraId="4A90E8D7">
      <w:pPr>
        <w:pStyle w:val="3"/>
        <w:spacing w:before="317" w:line="253" w:lineRule="auto"/>
        <w:ind w:right="11" w:firstLine="21"/>
        <w:jc w:val="both"/>
        <w:rPr>
          <w:rFonts w:hint="eastAsia" w:ascii="微软雅黑" w:hAnsi="微软雅黑" w:eastAsia="微软雅黑" w:cs="微软雅黑"/>
          <w:spacing w:val="-1"/>
          <w:sz w:val="30"/>
          <w:szCs w:val="30"/>
        </w:rPr>
      </w:pPr>
    </w:p>
    <w:p w14:paraId="11FCD8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great Old Testament believers are said by their faith to have seen the promises (i. e. the blessings promised) afar off, Heb. 11:13.</w:t>
      </w:r>
    </w:p>
    <w:p w14:paraId="549556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因此，旧约中伟大的信徒们被说成是凭着信心从远处望见那些应许（即应许的福分），希伯来书 11:13。</w:t>
      </w:r>
    </w:p>
    <w:p w14:paraId="18E4B85C">
      <w:pPr>
        <w:pStyle w:val="3"/>
        <w:spacing w:before="317" w:line="253" w:lineRule="auto"/>
        <w:ind w:right="11" w:firstLine="21"/>
        <w:jc w:val="both"/>
        <w:rPr>
          <w:rFonts w:hint="eastAsia" w:ascii="微软雅黑" w:hAnsi="微软雅黑" w:eastAsia="微软雅黑" w:cs="微软雅黑"/>
          <w:spacing w:val="-1"/>
          <w:sz w:val="30"/>
          <w:szCs w:val="30"/>
        </w:rPr>
      </w:pPr>
    </w:p>
    <w:p w14:paraId="7151CD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a looking at things not seen, 2 Cor. 4:18.; that is, things not presently possessed, nor fully known.</w:t>
      </w:r>
    </w:p>
    <w:p w14:paraId="384F31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这是一种注视那些看不见的事物（哥林多后书 4:18）；也就是说，那些目前尚未拥有、也未完全知晓的事物。</w:t>
      </w:r>
    </w:p>
    <w:p w14:paraId="24DEBD62">
      <w:pPr>
        <w:pStyle w:val="3"/>
        <w:spacing w:before="317" w:line="253" w:lineRule="auto"/>
        <w:ind w:right="11" w:firstLine="21"/>
        <w:jc w:val="both"/>
        <w:rPr>
          <w:rFonts w:hint="eastAsia" w:ascii="微软雅黑" w:hAnsi="微软雅黑" w:eastAsia="微软雅黑" w:cs="微软雅黑"/>
          <w:spacing w:val="-1"/>
          <w:sz w:val="30"/>
          <w:szCs w:val="30"/>
        </w:rPr>
      </w:pPr>
    </w:p>
    <w:p w14:paraId="3BC3C0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indeed described in Heb. 11:1 to be the evidence of things not seen.</w:t>
      </w:r>
    </w:p>
    <w:p w14:paraId="639B88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11:1 确实将信心描述为未见之事的证据。</w:t>
      </w:r>
    </w:p>
    <w:p w14:paraId="426D4919">
      <w:pPr>
        <w:pStyle w:val="3"/>
        <w:spacing w:before="317" w:line="253" w:lineRule="auto"/>
        <w:ind w:right="11" w:firstLine="21"/>
        <w:jc w:val="both"/>
        <w:rPr>
          <w:rFonts w:hint="eastAsia" w:ascii="微软雅黑" w:hAnsi="微软雅黑" w:eastAsia="微软雅黑" w:cs="微软雅黑"/>
          <w:spacing w:val="-1"/>
          <w:sz w:val="30"/>
          <w:szCs w:val="30"/>
        </w:rPr>
      </w:pPr>
    </w:p>
    <w:p w14:paraId="3FB683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description, (rather than definition), as it doth determine what the nature of the objects of faith are, things not seen; so doth it plainly express, that the act of faith is drawn forth by an evidence of these unseen things.</w:t>
      </w:r>
    </w:p>
    <w:p w14:paraId="58A73A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那种描述（而非定义）不仅确定了信心对象的性质是未见之事，也清楚地表达了信心的行为是由这些未见之事的证据所引出的。</w:t>
      </w:r>
    </w:p>
    <w:p w14:paraId="7F29F044">
      <w:pPr>
        <w:pStyle w:val="3"/>
        <w:spacing w:before="317" w:line="253" w:lineRule="auto"/>
        <w:ind w:right="11" w:firstLine="21"/>
        <w:jc w:val="both"/>
        <w:rPr>
          <w:rFonts w:hint="eastAsia" w:ascii="微软雅黑" w:hAnsi="微软雅黑" w:eastAsia="微软雅黑" w:cs="微软雅黑"/>
          <w:spacing w:val="-1"/>
          <w:sz w:val="30"/>
          <w:szCs w:val="30"/>
        </w:rPr>
      </w:pPr>
    </w:p>
    <w:p w14:paraId="655121E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evidence and demonstration is in the word of God, which the believer seeth, is persuaded by, and rests upon.</w:t>
      </w:r>
    </w:p>
    <w:p w14:paraId="39841B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这种证据和护理（demonstration）存在于上帝的圣言中，信徒看见这圣言，被其说服，并安息在其上。</w:t>
      </w:r>
    </w:p>
    <w:p w14:paraId="3F025D17">
      <w:pPr>
        <w:pStyle w:val="3"/>
        <w:spacing w:before="317" w:line="253" w:lineRule="auto"/>
        <w:ind w:right="11" w:firstLine="21"/>
        <w:jc w:val="both"/>
        <w:rPr>
          <w:rFonts w:hint="eastAsia" w:ascii="微软雅黑" w:hAnsi="微软雅黑" w:eastAsia="微软雅黑" w:cs="微软雅黑"/>
          <w:spacing w:val="-1"/>
          <w:sz w:val="30"/>
          <w:szCs w:val="30"/>
        </w:rPr>
      </w:pPr>
    </w:p>
    <w:p w14:paraId="092E46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not, saith he, all the great and good things that God hath promised; but I know God hath promised them; and though they be hidden in the promise, yet because they are secured thereby, I will embrace them in the promise, until performance come."</w:t>
      </w:r>
    </w:p>
    <w:p w14:paraId="6AF864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他说：“我不完全了解上帝所应许的所有伟大而美好的事物；但我知道上帝已经应许了它们；虽然它们隐藏在应许中，但因为它们得到了保障，我会通过应许拥抱它们，直到成全的时刻来到。”</w:t>
      </w:r>
    </w:p>
    <w:p w14:paraId="47A4862A">
      <w:pPr>
        <w:pStyle w:val="3"/>
        <w:spacing w:before="317" w:line="253" w:lineRule="auto"/>
        <w:ind w:right="11" w:firstLine="21"/>
        <w:jc w:val="both"/>
        <w:rPr>
          <w:rFonts w:hint="eastAsia" w:ascii="微软雅黑" w:hAnsi="微软雅黑" w:eastAsia="微软雅黑" w:cs="微软雅黑"/>
          <w:spacing w:val="-1"/>
          <w:sz w:val="30"/>
          <w:szCs w:val="30"/>
        </w:rPr>
      </w:pPr>
    </w:p>
    <w:p w14:paraId="7E9115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expressed in ver. 13. These all died in faith, (But how lived they? By faith also), not having received the promises, (i. e. in their accomplishment; but the promises themselves they had, for on them their faith stood); but having seen them afar off, and were persuaded of them, and embraced them, and confessed that they were strangers and pilgrims on the earth.</w:t>
      </w:r>
    </w:p>
    <w:p w14:paraId="4EE8A6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第13节所表达的：这些人都是存着信心死的（但他们是怎么活的？也是凭着信心），并没有得着所应许的（即得着它们的成就；但应许本身他们是拥有的，因为他们的信心立足于其上），却从远处望见，且被这些事说服，欢喜迎接（embraced），又承认自己在世上是客旅，是寄居的。</w:t>
      </w:r>
    </w:p>
    <w:p w14:paraId="73E884CF">
      <w:pPr>
        <w:pStyle w:val="3"/>
        <w:spacing w:before="317" w:line="253" w:lineRule="auto"/>
        <w:ind w:right="11" w:firstLine="21"/>
        <w:jc w:val="both"/>
        <w:rPr>
          <w:rFonts w:hint="eastAsia" w:ascii="微软雅黑" w:hAnsi="微软雅黑" w:eastAsia="微软雅黑" w:cs="微软雅黑"/>
          <w:spacing w:val="-1"/>
          <w:sz w:val="30"/>
          <w:szCs w:val="30"/>
        </w:rPr>
      </w:pPr>
    </w:p>
    <w:p w14:paraId="571148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an account of Old Testament believers faith, that is enough to shame and humble most New Testament believers.</w:t>
      </w:r>
    </w:p>
    <w:p w14:paraId="2A16F5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这里对旧约信徒信心的记述，足以让大多数新约信徒感到羞愧和谦卑。</w:t>
      </w:r>
    </w:p>
    <w:p w14:paraId="68308FDA">
      <w:pPr>
        <w:pStyle w:val="3"/>
        <w:spacing w:before="317" w:line="253" w:lineRule="auto"/>
        <w:ind w:right="11" w:firstLine="21"/>
        <w:jc w:val="both"/>
        <w:rPr>
          <w:rFonts w:hint="eastAsia" w:ascii="微软雅黑" w:hAnsi="微软雅黑" w:eastAsia="微软雅黑" w:cs="微软雅黑"/>
          <w:spacing w:val="-1"/>
          <w:sz w:val="30"/>
          <w:szCs w:val="30"/>
        </w:rPr>
      </w:pPr>
    </w:p>
    <w:p w14:paraId="41A0F1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be helped at any time to set our Amen of faith to the promise of eternal life, we think it is a good length.</w:t>
      </w:r>
    </w:p>
    <w:p w14:paraId="304F9D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如果我们能在任何时候被帮助，对永生的应许献上信心的“阿们”，我们就觉得自己走得很远了。</w:t>
      </w:r>
    </w:p>
    <w:p w14:paraId="0B481034">
      <w:pPr>
        <w:pStyle w:val="3"/>
        <w:spacing w:before="317" w:line="253" w:lineRule="auto"/>
        <w:ind w:right="11" w:firstLine="21"/>
        <w:jc w:val="both"/>
        <w:rPr>
          <w:rFonts w:hint="eastAsia" w:ascii="微软雅黑" w:hAnsi="微软雅黑" w:eastAsia="微软雅黑" w:cs="微软雅黑"/>
          <w:spacing w:val="-1"/>
          <w:sz w:val="30"/>
          <w:szCs w:val="30"/>
        </w:rPr>
      </w:pPr>
    </w:p>
    <w:p w14:paraId="490778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when do we find this seeing afar off, this persuasion, this embracing; this confessing and declaring plainly that we seek and look for this heavenly country? as in ver. 10, 14.</w:t>
      </w:r>
    </w:p>
    <w:p w14:paraId="3FA141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但是，唉！我们何时才能发现这种远处的望见、这种说服、这种迎接？我们何时才能像第10、14节那样，明白地承认并宣告我们在寻找、在仰望这个天上的家乡？</w:t>
      </w:r>
    </w:p>
    <w:p w14:paraId="5B0656E2">
      <w:pPr>
        <w:pStyle w:val="3"/>
        <w:spacing w:before="317" w:line="253" w:lineRule="auto"/>
        <w:ind w:right="11" w:firstLine="21"/>
        <w:jc w:val="both"/>
        <w:rPr>
          <w:rFonts w:hint="eastAsia" w:ascii="微软雅黑" w:hAnsi="微软雅黑" w:eastAsia="微软雅黑" w:cs="微软雅黑"/>
          <w:spacing w:val="-1"/>
          <w:sz w:val="30"/>
          <w:szCs w:val="30"/>
        </w:rPr>
      </w:pPr>
    </w:p>
    <w:p w14:paraId="02A078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Consider, more particularly, faith in Jesus Christ. It always, (1.) Riseth from a discovery of him. (2.) Acts in an approach to him.</w:t>
      </w:r>
    </w:p>
    <w:p w14:paraId="016BF9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更具体地考虑对耶稣基督的信心。它总是：(1.) 起源于对祂的发现。(2.) 运作于向祂的亲近。</w:t>
      </w:r>
    </w:p>
    <w:p w14:paraId="6D839F55">
      <w:pPr>
        <w:pStyle w:val="3"/>
        <w:spacing w:before="317" w:line="253" w:lineRule="auto"/>
        <w:ind w:right="11" w:firstLine="21"/>
        <w:jc w:val="both"/>
        <w:rPr>
          <w:rFonts w:hint="eastAsia" w:ascii="微软雅黑" w:hAnsi="微软雅黑" w:eastAsia="微软雅黑" w:cs="微软雅黑"/>
          <w:spacing w:val="-1"/>
          <w:sz w:val="30"/>
          <w:szCs w:val="30"/>
        </w:rPr>
      </w:pPr>
    </w:p>
    <w:p w14:paraId="335498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so oft by himself faith is called coming to him, John 6:37, 44, 45. (3.) And in that act intends and seeks eternal life in and by him.</w:t>
      </w:r>
    </w:p>
    <w:p w14:paraId="44635D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因此，主自己经常称信心为“到祂这里来”，约翰福音 6:37, 44, 45。(3.) 并且在那行为中定意并寻求在祂里面及借着祂而得的永生。</w:t>
      </w:r>
    </w:p>
    <w:p w14:paraId="43AA558C">
      <w:pPr>
        <w:pStyle w:val="3"/>
        <w:spacing w:before="317" w:line="253" w:lineRule="auto"/>
        <w:ind w:right="11" w:firstLine="21"/>
        <w:jc w:val="both"/>
        <w:rPr>
          <w:rFonts w:hint="eastAsia" w:ascii="微软雅黑" w:hAnsi="微软雅黑" w:eastAsia="微软雅黑" w:cs="微软雅黑"/>
          <w:spacing w:val="-1"/>
          <w:sz w:val="30"/>
          <w:szCs w:val="30"/>
        </w:rPr>
      </w:pPr>
    </w:p>
    <w:p w14:paraId="12778BA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Consider the native and immediate effect of faith. It is union with Christ.</w:t>
      </w:r>
    </w:p>
    <w:p w14:paraId="6D067B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考虑信心本然且直接的效果。它就是与基督联合。</w:t>
      </w:r>
    </w:p>
    <w:p w14:paraId="4C5DD281">
      <w:pPr>
        <w:pStyle w:val="3"/>
        <w:spacing w:before="317" w:line="253" w:lineRule="auto"/>
        <w:ind w:right="11" w:firstLine="21"/>
        <w:jc w:val="both"/>
        <w:rPr>
          <w:rFonts w:hint="eastAsia" w:ascii="微软雅黑" w:hAnsi="微软雅黑" w:eastAsia="微软雅黑" w:cs="微软雅黑"/>
          <w:spacing w:val="-1"/>
          <w:sz w:val="30"/>
          <w:szCs w:val="30"/>
        </w:rPr>
      </w:pPr>
    </w:p>
    <w:p w14:paraId="0414D5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draws to bring them near, they believe to be near to him.</w:t>
      </w:r>
    </w:p>
    <w:p w14:paraId="43FEEC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祂吸引，是为了让他们靠近；他们相信，是为了靠近祂。</w:t>
      </w:r>
    </w:p>
    <w:p w14:paraId="5F9CDF61">
      <w:pPr>
        <w:pStyle w:val="3"/>
        <w:spacing w:before="317" w:line="253" w:lineRule="auto"/>
        <w:ind w:right="11" w:firstLine="21"/>
        <w:jc w:val="both"/>
        <w:rPr>
          <w:rFonts w:hint="eastAsia" w:ascii="微软雅黑" w:hAnsi="微软雅黑" w:eastAsia="微软雅黑" w:cs="微软雅黑"/>
          <w:spacing w:val="-1"/>
          <w:sz w:val="30"/>
          <w:szCs w:val="30"/>
        </w:rPr>
      </w:pPr>
    </w:p>
    <w:p w14:paraId="50790C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drawing and their coming, makes it up.</w:t>
      </w:r>
    </w:p>
    <w:p w14:paraId="24E8B0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祂的吸引和他们的到来，促成了这件事。</w:t>
      </w:r>
    </w:p>
    <w:p w14:paraId="21A45797">
      <w:pPr>
        <w:pStyle w:val="3"/>
        <w:spacing w:before="317" w:line="253" w:lineRule="auto"/>
        <w:ind w:right="11" w:firstLine="21"/>
        <w:jc w:val="both"/>
        <w:rPr>
          <w:rFonts w:hint="eastAsia" w:ascii="微软雅黑" w:hAnsi="微软雅黑" w:eastAsia="微软雅黑" w:cs="微软雅黑"/>
          <w:spacing w:val="-1"/>
          <w:sz w:val="30"/>
          <w:szCs w:val="30"/>
        </w:rPr>
      </w:pPr>
    </w:p>
    <w:p w14:paraId="7BD4683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then the state of glory, in being with Christ where he is?</w:t>
      </w:r>
    </w:p>
    <w:p w14:paraId="552C5C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既然荣耀的状态在于与基督同在祂所在之处。</w:t>
      </w:r>
    </w:p>
    <w:p w14:paraId="36D965ED">
      <w:pPr>
        <w:pStyle w:val="3"/>
        <w:spacing w:before="317" w:line="253" w:lineRule="auto"/>
        <w:ind w:right="11" w:firstLine="21"/>
        <w:jc w:val="both"/>
        <w:rPr>
          <w:rFonts w:hint="eastAsia" w:ascii="微软雅黑" w:hAnsi="微软雅黑" w:eastAsia="微软雅黑" w:cs="微软雅黑"/>
          <w:spacing w:val="-1"/>
          <w:sz w:val="30"/>
          <w:szCs w:val="30"/>
        </w:rPr>
      </w:pPr>
    </w:p>
    <w:p w14:paraId="09EE39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then, such as are united to him by faith, and have him dwelling in their hearts by faith, Ephesians 3:17 and are living daily by faith on him, Gal. 2:20 must have a great help to know better what it is to be with Christ where he is, than any unbeliever can.</w:t>
      </w:r>
    </w:p>
    <w:p w14:paraId="128898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那么，凡通过信心与祂联合、因着信心让祂住在心里（以弗所书 3:17）、且每日凭着对祂的信心而活的人（加拉太书 2:20），必比任何不信者更能得着极大的帮助，去认识“与基督同在祂所在之处”究竟是怎么回事。</w:t>
      </w:r>
    </w:p>
    <w:p w14:paraId="5BA3CD80">
      <w:pPr>
        <w:pStyle w:val="3"/>
        <w:spacing w:before="317" w:line="253" w:lineRule="auto"/>
        <w:ind w:right="11" w:firstLine="21"/>
        <w:jc w:val="both"/>
        <w:rPr>
          <w:rFonts w:hint="eastAsia" w:ascii="微软雅黑" w:hAnsi="微软雅黑" w:eastAsia="微软雅黑" w:cs="微软雅黑"/>
          <w:spacing w:val="-1"/>
          <w:sz w:val="30"/>
          <w:szCs w:val="30"/>
        </w:rPr>
      </w:pPr>
    </w:p>
    <w:p w14:paraId="49D29F2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There is the experience of communion with Christ, that is a farther and nearer help to believers to know what it is to be with Christ where he is.</w:t>
      </w:r>
    </w:p>
    <w:p w14:paraId="66A38CD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还有与基督交通的经验，这是信徒了解“与基督同在祂所在之处”的更进一步且更亲近的帮助。</w:t>
      </w:r>
    </w:p>
    <w:p w14:paraId="269EE569">
      <w:pPr>
        <w:pStyle w:val="3"/>
        <w:spacing w:before="317" w:line="253" w:lineRule="auto"/>
        <w:ind w:right="11" w:firstLine="21"/>
        <w:jc w:val="both"/>
        <w:rPr>
          <w:rFonts w:hint="eastAsia" w:ascii="微软雅黑" w:hAnsi="微软雅黑" w:eastAsia="微软雅黑" w:cs="微软雅黑"/>
          <w:spacing w:val="-1"/>
          <w:sz w:val="30"/>
          <w:szCs w:val="30"/>
        </w:rPr>
      </w:pPr>
    </w:p>
    <w:p w14:paraId="3394F4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revealed, he is believed on; when he is believed on, Christ and the believer are united; when the union is made, communion follows.</w:t>
      </w:r>
    </w:p>
    <w:p w14:paraId="5922C3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当基督被启示，祂就被信靠；当祂被信靠，基督与信徒就联合了；联合达成后，交通随之而来。</w:t>
      </w:r>
    </w:p>
    <w:p w14:paraId="59D2636C">
      <w:pPr>
        <w:pStyle w:val="3"/>
        <w:spacing w:before="317" w:line="253" w:lineRule="auto"/>
        <w:ind w:right="11" w:firstLine="21"/>
        <w:jc w:val="both"/>
        <w:rPr>
          <w:rFonts w:hint="eastAsia" w:ascii="微软雅黑" w:hAnsi="微软雅黑" w:eastAsia="微软雅黑" w:cs="微软雅黑"/>
          <w:spacing w:val="-1"/>
          <w:sz w:val="30"/>
          <w:szCs w:val="30"/>
        </w:rPr>
      </w:pPr>
    </w:p>
    <w:p w14:paraId="5014CF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communion stands in these four:—</w:t>
      </w:r>
    </w:p>
    <w:p w14:paraId="3F5ADD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这种交通包含以下四个方面：——</w:t>
      </w:r>
    </w:p>
    <w:p w14:paraId="7E4CB8B0">
      <w:pPr>
        <w:pStyle w:val="3"/>
        <w:spacing w:before="317" w:line="253" w:lineRule="auto"/>
        <w:ind w:right="11" w:firstLine="21"/>
        <w:jc w:val="both"/>
        <w:rPr>
          <w:rFonts w:hint="eastAsia" w:ascii="微软雅黑" w:hAnsi="微软雅黑" w:eastAsia="微软雅黑" w:cs="微软雅黑"/>
          <w:spacing w:val="-1"/>
          <w:sz w:val="30"/>
          <w:szCs w:val="30"/>
        </w:rPr>
      </w:pPr>
    </w:p>
    <w:p w14:paraId="0F057E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In a mutual interest of the persons united.</w:t>
      </w:r>
    </w:p>
    <w:p w14:paraId="395AFE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第一，在于联合双方位格的相互福分（mutual interest）。</w:t>
      </w:r>
    </w:p>
    <w:p w14:paraId="4BC3C742">
      <w:pPr>
        <w:pStyle w:val="3"/>
        <w:spacing w:before="317" w:line="253" w:lineRule="auto"/>
        <w:ind w:right="11" w:firstLine="21"/>
        <w:jc w:val="both"/>
        <w:rPr>
          <w:rFonts w:hint="eastAsia" w:ascii="微软雅黑" w:hAnsi="微软雅黑" w:eastAsia="微软雅黑" w:cs="微软雅黑"/>
          <w:spacing w:val="-1"/>
          <w:sz w:val="30"/>
          <w:szCs w:val="30"/>
        </w:rPr>
      </w:pPr>
    </w:p>
    <w:p w14:paraId="554131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Communion is that whereby Christ is ours, and we are his; as Cant. 2:16. My beloved is mine, and I am his.</w:t>
      </w:r>
    </w:p>
    <w:p w14:paraId="123E8C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交通就是基督属于我们，我们属于基督；如雅歌 2:16 所言：良人属我，我也属他。</w:t>
      </w:r>
    </w:p>
    <w:p w14:paraId="464B0EB1">
      <w:pPr>
        <w:pStyle w:val="3"/>
        <w:spacing w:before="317" w:line="253" w:lineRule="auto"/>
        <w:ind w:right="11" w:firstLine="21"/>
        <w:jc w:val="both"/>
        <w:rPr>
          <w:rFonts w:hint="eastAsia" w:ascii="微软雅黑" w:hAnsi="微软雅黑" w:eastAsia="微软雅黑" w:cs="微软雅黑"/>
          <w:spacing w:val="-1"/>
          <w:sz w:val="30"/>
          <w:szCs w:val="30"/>
        </w:rPr>
      </w:pPr>
    </w:p>
    <w:p w14:paraId="0DE84B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Christ is, is ours for our salvation; and all that is ours, is his for his glory and service:</w:t>
      </w:r>
    </w:p>
    <w:p w14:paraId="66892D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基督所是的一切，都是为了我们的救恩而属于我们；我们所是的一切，都是为了祂的荣耀和服侍而属于祂。</w:t>
      </w:r>
    </w:p>
    <w:p w14:paraId="47E488E9">
      <w:pPr>
        <w:pStyle w:val="3"/>
        <w:spacing w:before="317" w:line="253" w:lineRule="auto"/>
        <w:ind w:right="11" w:firstLine="21"/>
        <w:jc w:val="both"/>
        <w:rPr>
          <w:rFonts w:hint="eastAsia" w:ascii="微软雅黑" w:hAnsi="微软雅黑" w:eastAsia="微软雅黑" w:cs="微软雅黑"/>
          <w:spacing w:val="-1"/>
          <w:sz w:val="30"/>
          <w:szCs w:val="30"/>
        </w:rPr>
      </w:pPr>
    </w:p>
    <w:p w14:paraId="1AA5DC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as Christ hath all right to dispose of us, and of all that is ours, because we are his; so we have a right to partake of Christ, and of all that is his, for our salvation, because he is ours.</w:t>
      </w:r>
    </w:p>
    <w:p w14:paraId="50121A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因此，正如基督有权处置我们以及我们的一切，因为我们属于祂；同样，我们有权分享基督以及祂的一切以求救恩，因为祂属于我们。</w:t>
      </w:r>
    </w:p>
    <w:p w14:paraId="0711B08C">
      <w:pPr>
        <w:pStyle w:val="3"/>
        <w:spacing w:before="317" w:line="253" w:lineRule="auto"/>
        <w:ind w:right="11" w:firstLine="21"/>
        <w:jc w:val="both"/>
        <w:rPr>
          <w:rFonts w:hint="eastAsia" w:ascii="微软雅黑" w:hAnsi="微软雅黑" w:eastAsia="微软雅黑" w:cs="微软雅黑"/>
          <w:spacing w:val="-1"/>
          <w:sz w:val="30"/>
          <w:szCs w:val="30"/>
        </w:rPr>
      </w:pPr>
    </w:p>
    <w:p w14:paraId="12AA5D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Communion is in the improvement of this mutual right and interest.</w:t>
      </w:r>
    </w:p>
    <w:p w14:paraId="06DC8D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交通在于对这种相互权利和福分的应用。</w:t>
      </w:r>
    </w:p>
    <w:p w14:paraId="2338FFBF">
      <w:pPr>
        <w:pStyle w:val="3"/>
        <w:spacing w:before="317" w:line="253" w:lineRule="auto"/>
        <w:ind w:right="11" w:firstLine="21"/>
        <w:jc w:val="both"/>
        <w:rPr>
          <w:rFonts w:hint="eastAsia" w:ascii="微软雅黑" w:hAnsi="微软雅黑" w:eastAsia="微软雅黑" w:cs="微软雅黑"/>
          <w:spacing w:val="-1"/>
          <w:sz w:val="30"/>
          <w:szCs w:val="30"/>
        </w:rPr>
      </w:pPr>
    </w:p>
    <w:p w14:paraId="2BF614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name some of the blessed fruits of this interest.</w:t>
      </w:r>
    </w:p>
    <w:p w14:paraId="0DF9A3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我想列举一些这种福分所结出的福乐果子。</w:t>
      </w:r>
    </w:p>
    <w:p w14:paraId="1A75E069">
      <w:pPr>
        <w:pStyle w:val="3"/>
        <w:spacing w:before="317" w:line="253" w:lineRule="auto"/>
        <w:ind w:right="11" w:firstLine="21"/>
        <w:jc w:val="both"/>
        <w:rPr>
          <w:rFonts w:hint="eastAsia" w:ascii="微软雅黑" w:hAnsi="微软雅黑" w:eastAsia="微软雅黑" w:cs="微软雅黑"/>
          <w:spacing w:val="-1"/>
          <w:sz w:val="30"/>
          <w:szCs w:val="30"/>
        </w:rPr>
      </w:pPr>
    </w:p>
    <w:p w14:paraId="047290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By virtue of this interest, Christ's righteousness is a believer's for his perfect justification.</w:t>
      </w:r>
    </w:p>
    <w:p w14:paraId="1670C6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凭借这种福分，基督的义归于信徒，使其得到完美的称义。</w:t>
      </w:r>
    </w:p>
    <w:p w14:paraId="4F33FCD3">
      <w:pPr>
        <w:pStyle w:val="3"/>
        <w:spacing w:before="317" w:line="253" w:lineRule="auto"/>
        <w:ind w:right="11" w:firstLine="21"/>
        <w:jc w:val="both"/>
        <w:rPr>
          <w:rFonts w:hint="eastAsia" w:ascii="微软雅黑" w:hAnsi="微软雅黑" w:eastAsia="微软雅黑" w:cs="微软雅黑"/>
          <w:spacing w:val="-1"/>
          <w:sz w:val="30"/>
          <w:szCs w:val="30"/>
        </w:rPr>
      </w:pPr>
    </w:p>
    <w:p w14:paraId="4861D9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righteousness is perfect, and so is the justification.</w:t>
      </w:r>
    </w:p>
    <w:p w14:paraId="6F1DE9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义是完美的，因此称义也是完美的。</w:t>
      </w:r>
    </w:p>
    <w:p w14:paraId="7C345140">
      <w:pPr>
        <w:pStyle w:val="3"/>
        <w:spacing w:before="317" w:line="253" w:lineRule="auto"/>
        <w:ind w:right="11" w:firstLine="21"/>
        <w:jc w:val="both"/>
        <w:rPr>
          <w:rFonts w:hint="eastAsia" w:ascii="微软雅黑" w:hAnsi="微软雅黑" w:eastAsia="微软雅黑" w:cs="微软雅黑"/>
          <w:spacing w:val="-1"/>
          <w:sz w:val="30"/>
          <w:szCs w:val="30"/>
        </w:rPr>
      </w:pPr>
    </w:p>
    <w:p w14:paraId="2288AE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glorified saint was more perfectly justified, than Paul was in the day he was made a believer on Christ.</w:t>
      </w:r>
    </w:p>
    <w:p w14:paraId="0896F51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在天国得荣耀的圣徒，并不比保罗在他成为信靠基督之信徒的那天称义得更完美。</w:t>
      </w:r>
    </w:p>
    <w:p w14:paraId="2328F943">
      <w:pPr>
        <w:pStyle w:val="3"/>
        <w:spacing w:before="317" w:line="253" w:lineRule="auto"/>
        <w:ind w:right="11" w:firstLine="21"/>
        <w:jc w:val="both"/>
        <w:rPr>
          <w:rFonts w:hint="eastAsia" w:ascii="微软雅黑" w:hAnsi="微软雅黑" w:eastAsia="微软雅黑" w:cs="微软雅黑"/>
          <w:spacing w:val="-1"/>
          <w:sz w:val="30"/>
          <w:szCs w:val="30"/>
        </w:rPr>
      </w:pPr>
    </w:p>
    <w:p w14:paraId="650532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perfect righteousness be the ground on which a believing sinner is justified (as the gospel plainly declares) the justification must be perfect also.</w:t>
      </w:r>
    </w:p>
    <w:p w14:paraId="17031B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如果完美的义是相信的罪人称义的根据（正如福音清楚宣告的那样），那么称义也必然是完美的。</w:t>
      </w:r>
    </w:p>
    <w:p w14:paraId="37CAFF5F">
      <w:pPr>
        <w:pStyle w:val="3"/>
        <w:spacing w:before="317" w:line="253" w:lineRule="auto"/>
        <w:ind w:right="11" w:firstLine="21"/>
        <w:jc w:val="both"/>
        <w:rPr>
          <w:rFonts w:hint="eastAsia" w:ascii="微软雅黑" w:hAnsi="微软雅黑" w:eastAsia="微软雅黑" w:cs="微软雅黑"/>
          <w:spacing w:val="-1"/>
          <w:sz w:val="30"/>
          <w:szCs w:val="30"/>
        </w:rPr>
      </w:pPr>
    </w:p>
    <w:p w14:paraId="0F6273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justification be sought by the law, and by works, the seeker of justification must still be doing, and can never have done; but is indeed undoing himself, dishonouring Christ, Gal. 2:21 and frustrating the grace of God;</w:t>
      </w:r>
    </w:p>
    <w:p w14:paraId="067E10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如果通过律法和行为寻求称义，寻求称义的人就必须不断行事，永无止境；但实际上他是在毁灭自己，羞辱基督（加拉太书 2:21），并且废掉上帝的恩典。</w:t>
      </w:r>
    </w:p>
    <w:p w14:paraId="39C6379B">
      <w:pPr>
        <w:pStyle w:val="3"/>
        <w:spacing w:before="317" w:line="253" w:lineRule="auto"/>
        <w:ind w:right="11" w:firstLine="21"/>
        <w:jc w:val="both"/>
        <w:rPr>
          <w:rFonts w:hint="eastAsia" w:ascii="微软雅黑" w:hAnsi="微软雅黑" w:eastAsia="微软雅黑" w:cs="微软雅黑"/>
          <w:spacing w:val="-1"/>
          <w:sz w:val="30"/>
          <w:szCs w:val="30"/>
        </w:rPr>
      </w:pPr>
    </w:p>
    <w:p w14:paraId="282400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not only rendering his justification imperfect, (for the law made nothing perfect, Heb. 7:19.) but impossible, Rom. 8:3.</w:t>
      </w:r>
    </w:p>
    <w:p w14:paraId="5B6C5A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这不仅使他的称义变得不完美（因为律法原来一无所成，希伯来书 7:19），而且使其变得不可能（罗马书 8:3）。</w:t>
      </w:r>
    </w:p>
    <w:p w14:paraId="5A718C54">
      <w:pPr>
        <w:pStyle w:val="3"/>
        <w:spacing w:before="317" w:line="253" w:lineRule="auto"/>
        <w:ind w:right="11" w:firstLine="21"/>
        <w:jc w:val="both"/>
        <w:rPr>
          <w:rFonts w:hint="eastAsia" w:ascii="微软雅黑" w:hAnsi="微软雅黑" w:eastAsia="微软雅黑" w:cs="微软雅黑"/>
          <w:spacing w:val="-1"/>
          <w:sz w:val="30"/>
          <w:szCs w:val="30"/>
        </w:rPr>
      </w:pPr>
    </w:p>
    <w:p w14:paraId="1073B7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for God's holy law to justify a sinner; and never was appointed for that end, but rather to condemn, Rom. 3:19.; to stop sinners mouths, and to bind them over to the judgment of God; till the righteousness of God, without the law, come on them, to absolve them, Rom. 3:20, 21, 22.</w:t>
      </w:r>
    </w:p>
    <w:p w14:paraId="550939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上帝神圣的律法不可能称罪人为义；它从未被指定用于那个目的，而是用于定罪（罗马书 3:19）；用以塞住罪人的口，并将他们伏在上帝的审判之下；直到在律法之外，上帝的义临到他们，赦免他们（罗马书 3:20, 21, 22）。</w:t>
      </w:r>
    </w:p>
    <w:p w14:paraId="22666F28">
      <w:pPr>
        <w:pStyle w:val="3"/>
        <w:spacing w:before="317" w:line="253" w:lineRule="auto"/>
        <w:ind w:right="11" w:firstLine="21"/>
        <w:jc w:val="both"/>
        <w:rPr>
          <w:rFonts w:hint="eastAsia" w:ascii="微软雅黑" w:hAnsi="微软雅黑" w:eastAsia="微软雅黑" w:cs="微软雅黑"/>
          <w:spacing w:val="-1"/>
          <w:sz w:val="30"/>
          <w:szCs w:val="30"/>
        </w:rPr>
      </w:pPr>
    </w:p>
    <w:p w14:paraId="486CD8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By virtue of this interest in Christ, the believer receives the Spirit of Christ for his sanctification: not indeed for his perfect sanctification, but for the perfecting of sanctification.</w:t>
      </w:r>
    </w:p>
    <w:p w14:paraId="402B2D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凭借在基督里的这种福分，信徒领受基督的灵以求成圣：这确实不是为了使其立刻达到完美的成圣，而是为了使成圣趋于完美。</w:t>
      </w:r>
    </w:p>
    <w:p w14:paraId="44F79DCD">
      <w:pPr>
        <w:pStyle w:val="3"/>
        <w:spacing w:before="317" w:line="253" w:lineRule="auto"/>
        <w:ind w:right="11" w:firstLine="21"/>
        <w:jc w:val="both"/>
        <w:rPr>
          <w:rFonts w:hint="eastAsia" w:ascii="微软雅黑" w:hAnsi="微软雅黑" w:eastAsia="微软雅黑" w:cs="微软雅黑"/>
          <w:spacing w:val="-1"/>
          <w:sz w:val="30"/>
          <w:szCs w:val="30"/>
        </w:rPr>
      </w:pPr>
    </w:p>
    <w:p w14:paraId="3E440B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righteousness is never applied imperfectly; for to whomsoever it is imputed, it is made over wholly, and to all the intents and purposes it was wrought out, and brought in by Christ for.</w:t>
      </w:r>
    </w:p>
    <w:p w14:paraId="372336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基督的义从未被不完全地应用；因为无论它归算给谁，都是完整地转交的，达到了基督作成并引进这义的所有意图和目的。</w:t>
      </w:r>
    </w:p>
    <w:p w14:paraId="385B8951">
      <w:pPr>
        <w:pStyle w:val="3"/>
        <w:spacing w:before="317" w:line="253" w:lineRule="auto"/>
        <w:ind w:right="11" w:firstLine="21"/>
        <w:jc w:val="both"/>
        <w:rPr>
          <w:rFonts w:hint="eastAsia" w:ascii="微软雅黑" w:hAnsi="微软雅黑" w:eastAsia="微软雅黑" w:cs="微软雅黑"/>
          <w:spacing w:val="-1"/>
          <w:sz w:val="30"/>
          <w:szCs w:val="30"/>
        </w:rPr>
      </w:pPr>
    </w:p>
    <w:p w14:paraId="39E437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Spirit of Christ is imparted to believers, in measure, and in various degrees, as he seeth good: Eph. 4:7. Unto every one of us is grace given, according to the measure of the gift of Christ.</w:t>
      </w:r>
    </w:p>
    <w:p w14:paraId="4A7CDC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但是基督的灵是按量、按不同程度分给信徒的，正如祂看为好的一样：以弗所书 4:7 说，我们各人蒙恩，都是照基督所量给各人的恩赐。</w:t>
      </w:r>
    </w:p>
    <w:p w14:paraId="6FF6F3D8">
      <w:pPr>
        <w:pStyle w:val="3"/>
        <w:spacing w:before="317" w:line="253" w:lineRule="auto"/>
        <w:ind w:right="11" w:firstLine="21"/>
        <w:jc w:val="both"/>
        <w:rPr>
          <w:rFonts w:hint="eastAsia" w:ascii="微软雅黑" w:hAnsi="微软雅黑" w:eastAsia="微软雅黑" w:cs="微软雅黑"/>
          <w:spacing w:val="-1"/>
          <w:sz w:val="30"/>
          <w:szCs w:val="30"/>
        </w:rPr>
      </w:pPr>
    </w:p>
    <w:p w14:paraId="669A5F9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potent principle, the Spirit of Christ, sanctification is even, at first, universal in the whole man, and complete in parts: 2 Cor. 5:17. If any man be in Christ, he is a new creature: old things are past away; behold, all things are become new.</w:t>
      </w:r>
    </w:p>
    <w:p w14:paraId="47F6DC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借着基督之灵这一强有力的原则，成圣在起初就是整个人的普遍成圣，且在各部分都是完整的：哥林多后书 5:17 说，若有人在基督里，他就是新造的人，旧事已过，都变成新的了。</w:t>
      </w:r>
    </w:p>
    <w:p w14:paraId="72DE0CFF">
      <w:pPr>
        <w:pStyle w:val="3"/>
        <w:spacing w:before="317" w:line="253" w:lineRule="auto"/>
        <w:ind w:right="11" w:firstLine="21"/>
        <w:jc w:val="both"/>
        <w:rPr>
          <w:rFonts w:hint="eastAsia" w:ascii="微软雅黑" w:hAnsi="微软雅黑" w:eastAsia="微软雅黑" w:cs="微软雅黑"/>
          <w:spacing w:val="-1"/>
          <w:sz w:val="30"/>
          <w:szCs w:val="30"/>
        </w:rPr>
      </w:pPr>
    </w:p>
    <w:p w14:paraId="233117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new man; is born again; hath a new nature, a new mind, a new understanding, a new conscience, a new heart and affections, and a new life.</w:t>
      </w:r>
    </w:p>
    <w:p w14:paraId="61EA017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他是一个新人；已经重生；拥有新性情、新心思、新悟性、新良心、新造的心与情感，以及新生命。</w:t>
      </w:r>
    </w:p>
    <w:p w14:paraId="51ECDA54">
      <w:pPr>
        <w:pStyle w:val="3"/>
        <w:spacing w:before="317" w:line="253" w:lineRule="auto"/>
        <w:ind w:right="11" w:firstLine="21"/>
        <w:jc w:val="both"/>
        <w:rPr>
          <w:rFonts w:hint="eastAsia" w:ascii="微软雅黑" w:hAnsi="微软雅黑" w:eastAsia="微软雅黑" w:cs="微软雅黑"/>
          <w:spacing w:val="-1"/>
          <w:sz w:val="30"/>
          <w:szCs w:val="30"/>
        </w:rPr>
      </w:pPr>
    </w:p>
    <w:p w14:paraId="021656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all be new in the believer, there is nothing in him that is perfectly new.</w:t>
      </w:r>
    </w:p>
    <w:p w14:paraId="4D4B1D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但是，尽管在信徒里面一切都是新的，但他里面没有一样东西是完美更新的。</w:t>
      </w:r>
    </w:p>
    <w:p w14:paraId="53D136FF">
      <w:pPr>
        <w:pStyle w:val="3"/>
        <w:spacing w:before="317" w:line="253" w:lineRule="auto"/>
        <w:ind w:right="11" w:firstLine="21"/>
        <w:jc w:val="both"/>
        <w:rPr>
          <w:rFonts w:hint="eastAsia" w:ascii="微软雅黑" w:hAnsi="微软雅黑" w:eastAsia="微软雅黑" w:cs="微软雅黑"/>
          <w:spacing w:val="-1"/>
          <w:sz w:val="30"/>
          <w:szCs w:val="30"/>
        </w:rPr>
      </w:pPr>
    </w:p>
    <w:p w14:paraId="5D3099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needs daily to pray, as Psal. 51:10. Create in me a clean heart, O God; and renew a right spirit within me.</w:t>
      </w:r>
    </w:p>
    <w:p w14:paraId="1C8C1A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他需要每日祈祷，如诗篇 51:10 所言：上帝啊，求祢为我造清洁的心，使我里面重新有正直的灵。</w:t>
      </w:r>
    </w:p>
    <w:p w14:paraId="7FC3C3C7">
      <w:pPr>
        <w:pStyle w:val="3"/>
        <w:spacing w:before="317" w:line="253" w:lineRule="auto"/>
        <w:ind w:right="11" w:firstLine="21"/>
        <w:jc w:val="both"/>
        <w:rPr>
          <w:rFonts w:hint="eastAsia" w:ascii="微软雅黑" w:hAnsi="微软雅黑" w:eastAsia="微软雅黑" w:cs="微软雅黑"/>
          <w:spacing w:val="-1"/>
          <w:sz w:val="30"/>
          <w:szCs w:val="30"/>
        </w:rPr>
      </w:pPr>
    </w:p>
    <w:p w14:paraId="44EBE0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notwithstanding of all the weakness of this new creature, the mixture and neighbourhood of the flesh, its contrary, and of all opposition it meets with from it, and of the low state it is oft brought into by the captivating power of sin;</w:t>
      </w:r>
    </w:p>
    <w:p w14:paraId="5C0471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然而，尽管这新造之人还有种种软弱，尽管还混合并毗邻着那与其相反的肉体，尽管面临肉体的一切反对，也尽管常因着罪的掳掠权势而陷入低落的状态；</w:t>
      </w:r>
    </w:p>
    <w:p w14:paraId="5EF17426">
      <w:pPr>
        <w:pStyle w:val="3"/>
        <w:spacing w:before="317" w:line="253" w:lineRule="auto"/>
        <w:ind w:right="11" w:firstLine="21"/>
        <w:jc w:val="both"/>
        <w:rPr>
          <w:rFonts w:hint="eastAsia" w:ascii="微软雅黑" w:hAnsi="微软雅黑" w:eastAsia="微软雅黑" w:cs="微软雅黑"/>
          <w:spacing w:val="-1"/>
          <w:sz w:val="30"/>
          <w:szCs w:val="30"/>
        </w:rPr>
      </w:pPr>
    </w:p>
    <w:p w14:paraId="06A7F2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doth the power of Christ's Spirit not only preserve the holy seed in the heart, but doth raise it up again, and will certainly perfect it.</w:t>
      </w:r>
    </w:p>
    <w:p w14:paraId="4FFC25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基督之灵的能力不仅保守心中的神圣种子，还使其再次兴起，并且肯定会使其达到完美。</w:t>
      </w:r>
    </w:p>
    <w:p w14:paraId="61F4824C">
      <w:pPr>
        <w:pStyle w:val="3"/>
        <w:spacing w:before="317" w:line="253" w:lineRule="auto"/>
        <w:ind w:right="11" w:firstLine="21"/>
        <w:jc w:val="both"/>
        <w:rPr>
          <w:rFonts w:hint="eastAsia" w:ascii="微软雅黑" w:hAnsi="微软雅黑" w:eastAsia="微软雅黑" w:cs="微软雅黑"/>
          <w:spacing w:val="-1"/>
          <w:sz w:val="30"/>
          <w:szCs w:val="30"/>
        </w:rPr>
      </w:pPr>
    </w:p>
    <w:p w14:paraId="493BA8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never a saving work of Christ wrought in the heart of a poor sinner, that Christ ever left to be matter of triumph to the devil.</w:t>
      </w:r>
    </w:p>
    <w:p w14:paraId="4C5C47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基督从未在一个可怜罪人的心里作成任何拯救之工后，又将其撇下成为魔鬼夸耀的素材。</w:t>
      </w:r>
    </w:p>
    <w:p w14:paraId="1A122651">
      <w:pPr>
        <w:pStyle w:val="3"/>
        <w:spacing w:before="317" w:line="253" w:lineRule="auto"/>
        <w:ind w:right="11" w:firstLine="21"/>
        <w:jc w:val="both"/>
        <w:rPr>
          <w:rFonts w:hint="eastAsia" w:ascii="微软雅黑" w:hAnsi="微软雅黑" w:eastAsia="微软雅黑" w:cs="微软雅黑"/>
          <w:spacing w:val="-1"/>
          <w:sz w:val="30"/>
          <w:szCs w:val="30"/>
        </w:rPr>
      </w:pPr>
    </w:p>
    <w:p w14:paraId="65B071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a wise builder; when he lays the foundation, he knows what the perfecting of it will cost him, is provided with it, and resolved to lay it out, and to finish his work: Phil. 1:6. Being confident of this very thing, that he which hath begun a good work in you, will perform (or finish) it until the day of Jesus Christ.</w:t>
      </w:r>
    </w:p>
    <w:p w14:paraId="7A557A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基督是智慧的建造者；当祂打下根基时，祂知道将其修至完美需要付出什么代价，祂已备齐代价，并决意将其投下以完成祂的工作：腓立比书 1:6 说，我深信那在你们心里动了善工的，必成全这工，直到耶稣基督的日子。</w:t>
      </w:r>
    </w:p>
    <w:p w14:paraId="4CA08F37">
      <w:pPr>
        <w:pStyle w:val="3"/>
        <w:spacing w:before="317" w:line="253" w:lineRule="auto"/>
        <w:ind w:right="11" w:firstLine="21"/>
        <w:jc w:val="both"/>
        <w:rPr>
          <w:rFonts w:hint="eastAsia" w:ascii="微软雅黑" w:hAnsi="微软雅黑" w:eastAsia="微软雅黑" w:cs="微软雅黑"/>
          <w:spacing w:val="-1"/>
          <w:sz w:val="30"/>
          <w:szCs w:val="30"/>
        </w:rPr>
      </w:pPr>
    </w:p>
    <w:p w14:paraId="104A79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By virtue of this interest in Christ, believers have all Christ's fulness for their supply. He is all in all to them, Col. 3:11.</w:t>
      </w:r>
    </w:p>
    <w:p w14:paraId="13B188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凭借在基督里的这种福分，信徒拥有基督所有的丰盛来供应他们。祂对他们来说是万有之首，歌罗西书 3:11。</w:t>
      </w:r>
    </w:p>
    <w:p w14:paraId="5584FF9B">
      <w:pPr>
        <w:pStyle w:val="3"/>
        <w:spacing w:before="317" w:line="253" w:lineRule="auto"/>
        <w:ind w:right="11" w:firstLine="21"/>
        <w:jc w:val="both"/>
        <w:rPr>
          <w:rFonts w:hint="eastAsia" w:ascii="微软雅黑" w:hAnsi="微软雅黑" w:eastAsia="微软雅黑" w:cs="微软雅黑"/>
          <w:spacing w:val="-1"/>
          <w:sz w:val="30"/>
          <w:szCs w:val="30"/>
        </w:rPr>
      </w:pPr>
    </w:p>
    <w:p w14:paraId="31406A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pleased the Father, that in him should all fulness dwell, Col. 1:19.</w:t>
      </w:r>
    </w:p>
    <w:p w14:paraId="38A3C3F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因为父喜欢叫一切的丰盛在祂里面居住，歌罗西书 1:19。</w:t>
      </w:r>
    </w:p>
    <w:p w14:paraId="1346C1B5">
      <w:pPr>
        <w:pStyle w:val="3"/>
        <w:spacing w:before="317" w:line="253" w:lineRule="auto"/>
        <w:ind w:right="11" w:firstLine="21"/>
        <w:jc w:val="both"/>
        <w:rPr>
          <w:rFonts w:hint="eastAsia" w:ascii="微软雅黑" w:hAnsi="微软雅黑" w:eastAsia="微软雅黑" w:cs="微软雅黑"/>
          <w:spacing w:val="-1"/>
          <w:sz w:val="30"/>
          <w:szCs w:val="30"/>
        </w:rPr>
      </w:pPr>
    </w:p>
    <w:p w14:paraId="65B922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this lodging of all fulness should please, and doth highly please all believers: John 1:16. And of (or out of) his fulness have all we received, and grace for grace.</w:t>
      </w:r>
    </w:p>
    <w:p w14:paraId="6EA6BC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这种对一切丰盛的安置肯定能叫、且确实正极大地叫所有信徒喜悦：约翰福音 1:16 说，从祂丰盛的恩典里，我们都领受了，而且恩上加恩。</w:t>
      </w:r>
    </w:p>
    <w:p w14:paraId="2F910366">
      <w:pPr>
        <w:pStyle w:val="3"/>
        <w:spacing w:before="317" w:line="253" w:lineRule="auto"/>
        <w:ind w:right="11" w:firstLine="21"/>
        <w:jc w:val="both"/>
        <w:rPr>
          <w:rFonts w:hint="eastAsia" w:ascii="微软雅黑" w:hAnsi="微软雅黑" w:eastAsia="微软雅黑" w:cs="微软雅黑"/>
          <w:spacing w:val="-1"/>
          <w:sz w:val="30"/>
          <w:szCs w:val="30"/>
        </w:rPr>
      </w:pPr>
    </w:p>
    <w:p w14:paraId="5F0B18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4:7. Unto every one of us is given grace according to the measure of the gift of Christ.</w:t>
      </w:r>
    </w:p>
    <w:p w14:paraId="2E8E5C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4:7 说，我们各人蒙恩，都是照基督所量给各人的恩赐。</w:t>
      </w:r>
    </w:p>
    <w:p w14:paraId="73D8AE6A">
      <w:pPr>
        <w:pStyle w:val="3"/>
        <w:spacing w:before="317" w:line="253" w:lineRule="auto"/>
        <w:ind w:right="11" w:firstLine="21"/>
        <w:jc w:val="both"/>
        <w:rPr>
          <w:rFonts w:hint="eastAsia" w:ascii="微软雅黑" w:hAnsi="微软雅黑" w:eastAsia="微软雅黑" w:cs="微软雅黑"/>
          <w:spacing w:val="-1"/>
          <w:sz w:val="30"/>
          <w:szCs w:val="30"/>
        </w:rPr>
      </w:pPr>
    </w:p>
    <w:p w14:paraId="4A8C9B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Whence had Paul and John all their grace? Out of Christ's fulness.</w:t>
      </w:r>
    </w:p>
    <w:p w14:paraId="0F76C6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保罗和约翰从哪里得到他们所有的恩典？出自基督的丰盛。</w:t>
      </w:r>
    </w:p>
    <w:p w14:paraId="6C7A62FF">
      <w:pPr>
        <w:pStyle w:val="3"/>
        <w:spacing w:before="317" w:line="253" w:lineRule="auto"/>
        <w:ind w:right="11" w:firstLine="21"/>
        <w:jc w:val="both"/>
        <w:rPr>
          <w:rFonts w:hint="eastAsia" w:ascii="微软雅黑" w:hAnsi="微软雅黑" w:eastAsia="微软雅黑" w:cs="微软雅黑"/>
          <w:spacing w:val="-1"/>
          <w:sz w:val="30"/>
          <w:szCs w:val="30"/>
        </w:rPr>
      </w:pPr>
    </w:p>
    <w:p w14:paraId="7A9644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Whence was it that they received so much grace beyond others? It was according to the measure of the gift of Christ.</w:t>
      </w:r>
    </w:p>
    <w:p w14:paraId="469D40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为什么他们比别人领受了多得多的恩典？是根据基督所量给的分。</w:t>
      </w:r>
    </w:p>
    <w:p w14:paraId="7E86A96C">
      <w:pPr>
        <w:pStyle w:val="3"/>
        <w:spacing w:before="317" w:line="253" w:lineRule="auto"/>
        <w:ind w:right="11" w:firstLine="21"/>
        <w:jc w:val="both"/>
        <w:rPr>
          <w:rFonts w:hint="eastAsia" w:ascii="微软雅黑" w:hAnsi="微软雅黑" w:eastAsia="微软雅黑" w:cs="微软雅黑"/>
          <w:spacing w:val="-1"/>
          <w:sz w:val="30"/>
          <w:szCs w:val="30"/>
        </w:rPr>
      </w:pPr>
    </w:p>
    <w:p w14:paraId="3AF3E2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stock and treasure is common to all believers.</w:t>
      </w:r>
    </w:p>
    <w:p w14:paraId="6B34EF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但这种积蓄与宝藏是所有信徒共有的。</w:t>
      </w:r>
    </w:p>
    <w:p w14:paraId="2398B8EA">
      <w:pPr>
        <w:pStyle w:val="3"/>
        <w:spacing w:before="317" w:line="253" w:lineRule="auto"/>
        <w:ind w:right="11" w:firstLine="21"/>
        <w:jc w:val="both"/>
        <w:rPr>
          <w:rFonts w:hint="eastAsia" w:ascii="微软雅黑" w:hAnsi="微软雅黑" w:eastAsia="微软雅黑" w:cs="微软雅黑"/>
          <w:spacing w:val="-1"/>
          <w:sz w:val="30"/>
          <w:szCs w:val="30"/>
        </w:rPr>
      </w:pPr>
    </w:p>
    <w:p w14:paraId="7945A5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partakers of Christ, Heb. 3:14 and called to the fellowship of his Son Jesus Christ our Lord, 1 Cor. 1:9.</w:t>
      </w:r>
    </w:p>
    <w:p w14:paraId="251155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他们是有分于基督的人（希伯来书 3:14），被召与祂儿子、我们的主耶稣基督相交（fellowship），哥林多前书 1:9。</w:t>
      </w:r>
    </w:p>
    <w:p w14:paraId="2000B4B6">
      <w:pPr>
        <w:pStyle w:val="3"/>
        <w:spacing w:before="317" w:line="253" w:lineRule="auto"/>
        <w:ind w:right="11" w:firstLine="21"/>
        <w:jc w:val="both"/>
        <w:rPr>
          <w:rFonts w:hint="eastAsia" w:ascii="微软雅黑" w:hAnsi="微软雅黑" w:eastAsia="微软雅黑" w:cs="微软雅黑"/>
          <w:spacing w:val="-1"/>
          <w:sz w:val="30"/>
          <w:szCs w:val="30"/>
        </w:rPr>
      </w:pPr>
    </w:p>
    <w:p w14:paraId="66AE36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 Col. 2:8, 9, 10 giveth a needful warning, Beware lest any man spoil you through philosophy and vain deceit.</w:t>
      </w:r>
    </w:p>
    <w:p w14:paraId="449A3C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使徒在歌罗西书 2:8, 9, 10 中给出了必要的警告：你们要谨慎，恐怕有人用他的理学和虚空的妄言，把你们掳去。</w:t>
      </w:r>
    </w:p>
    <w:p w14:paraId="6BBEC936">
      <w:pPr>
        <w:pStyle w:val="3"/>
        <w:spacing w:before="317" w:line="253" w:lineRule="auto"/>
        <w:ind w:right="11" w:firstLine="21"/>
        <w:jc w:val="both"/>
        <w:rPr>
          <w:rFonts w:hint="eastAsia" w:ascii="微软雅黑" w:hAnsi="微软雅黑" w:eastAsia="微软雅黑" w:cs="微软雅黑"/>
          <w:spacing w:val="-1"/>
          <w:sz w:val="30"/>
          <w:szCs w:val="30"/>
        </w:rPr>
      </w:pPr>
    </w:p>
    <w:p w14:paraId="36333E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shall we know and discern the snare? It is after the tradition of men, after the rudiments (or elements, or principles) of the world, and not after Christ.</w:t>
      </w:r>
    </w:p>
    <w:p w14:paraId="5B2DA9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但我们如何识别这个网罗呢？它是照人间的遗传和世上的小学（rudiments），不照着基督。</w:t>
      </w:r>
    </w:p>
    <w:p w14:paraId="2D7200B8">
      <w:pPr>
        <w:pStyle w:val="3"/>
        <w:spacing w:before="317" w:line="253" w:lineRule="auto"/>
        <w:ind w:right="11" w:firstLine="21"/>
        <w:jc w:val="both"/>
        <w:rPr>
          <w:rFonts w:hint="eastAsia" w:ascii="微软雅黑" w:hAnsi="微软雅黑" w:eastAsia="微软雅黑" w:cs="微软雅黑"/>
          <w:spacing w:val="-1"/>
          <w:sz w:val="30"/>
          <w:szCs w:val="30"/>
        </w:rPr>
      </w:pPr>
    </w:p>
    <w:p w14:paraId="73306E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argument to enforce this warning, is deep and Strong, verse 9. For in him dwelleth all the fulness of the God-head bodily.</w:t>
      </w:r>
    </w:p>
    <w:p w14:paraId="24C7AB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祂加强这一警告的论据是深沉而强力的，第9节说：因为上帝本性一切的丰盛都有形有体地居住在基督里面。</w:t>
      </w:r>
    </w:p>
    <w:p w14:paraId="29BFF2D4">
      <w:pPr>
        <w:pStyle w:val="3"/>
        <w:spacing w:before="317" w:line="253" w:lineRule="auto"/>
        <w:ind w:right="11" w:firstLine="21"/>
        <w:jc w:val="both"/>
        <w:rPr>
          <w:rFonts w:hint="eastAsia" w:ascii="微软雅黑" w:hAnsi="微软雅黑" w:eastAsia="微软雅黑" w:cs="微软雅黑"/>
          <w:spacing w:val="-1"/>
          <w:sz w:val="30"/>
          <w:szCs w:val="30"/>
        </w:rPr>
      </w:pPr>
    </w:p>
    <w:p w14:paraId="6C076B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dwelleth really, substantially, in this one man, Jesus Christ.</w:t>
      </w:r>
    </w:p>
    <w:p w14:paraId="099410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它真实地、实质性地居住在这一个人，即耶稣基督里面。</w:t>
      </w:r>
    </w:p>
    <w:p w14:paraId="2063111D">
      <w:pPr>
        <w:pStyle w:val="3"/>
        <w:spacing w:before="317" w:line="253" w:lineRule="auto"/>
        <w:ind w:right="11" w:firstLine="21"/>
        <w:jc w:val="both"/>
        <w:rPr>
          <w:rFonts w:hint="eastAsia" w:ascii="微软雅黑" w:hAnsi="微软雅黑" w:eastAsia="微软雅黑" w:cs="微软雅黑"/>
          <w:spacing w:val="-1"/>
          <w:sz w:val="30"/>
          <w:szCs w:val="30"/>
        </w:rPr>
      </w:pPr>
    </w:p>
    <w:p w14:paraId="2ED80B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they do deceive you, that direct you to any for supply but to him.</w:t>
      </w:r>
    </w:p>
    <w:p w14:paraId="54C43C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因此，凡是指引你们向祂以外的人寻求供应的，都是在欺骗你们。</w:t>
      </w:r>
    </w:p>
    <w:p w14:paraId="3DC1F3F2">
      <w:pPr>
        <w:pStyle w:val="3"/>
        <w:spacing w:before="317" w:line="253" w:lineRule="auto"/>
        <w:ind w:right="11" w:firstLine="21"/>
        <w:jc w:val="both"/>
        <w:rPr>
          <w:rFonts w:hint="eastAsia" w:ascii="微软雅黑" w:hAnsi="微软雅黑" w:eastAsia="微软雅黑" w:cs="微软雅黑"/>
          <w:spacing w:val="-1"/>
          <w:sz w:val="30"/>
          <w:szCs w:val="30"/>
        </w:rPr>
      </w:pPr>
    </w:p>
    <w:p w14:paraId="4D13B2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ye would be filled with all the fulness of God, as Eph. 3:19 you must seek it, and find it in him, in whom all the fulness of the God-head dwelleth bodily.</w:t>
      </w:r>
    </w:p>
    <w:p w14:paraId="1F51C14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你们若想被上帝一切所充满的给充满了（以弗所书 3:19），就必须在祂里面寻求并寻得，因为上帝本性一切的丰盛都有形有体地居住在祂里面。</w:t>
      </w:r>
    </w:p>
    <w:p w14:paraId="598195EE">
      <w:pPr>
        <w:pStyle w:val="3"/>
        <w:spacing w:before="317" w:line="253" w:lineRule="auto"/>
        <w:ind w:right="11" w:firstLine="21"/>
        <w:jc w:val="both"/>
        <w:rPr>
          <w:rFonts w:hint="eastAsia" w:ascii="微软雅黑" w:hAnsi="微软雅黑" w:eastAsia="微软雅黑" w:cs="微软雅黑"/>
          <w:spacing w:val="-1"/>
          <w:sz w:val="30"/>
          <w:szCs w:val="30"/>
        </w:rPr>
      </w:pPr>
    </w:p>
    <w:p w14:paraId="766B66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shall not be in vain: And ye are complete in him, verse 10.</w:t>
      </w:r>
    </w:p>
    <w:p w14:paraId="589886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而这必不会徒然：你们在祂里面也得了丰盛，第10节。</w:t>
      </w:r>
    </w:p>
    <w:p w14:paraId="05D11431">
      <w:pPr>
        <w:pStyle w:val="3"/>
        <w:spacing w:before="317" w:line="253" w:lineRule="auto"/>
        <w:ind w:right="11" w:firstLine="21"/>
        <w:jc w:val="both"/>
        <w:rPr>
          <w:rFonts w:hint="eastAsia" w:ascii="微软雅黑" w:hAnsi="微软雅黑" w:eastAsia="微软雅黑" w:cs="微软雅黑"/>
          <w:spacing w:val="-1"/>
          <w:sz w:val="30"/>
          <w:szCs w:val="30"/>
        </w:rPr>
      </w:pPr>
    </w:p>
    <w:p w14:paraId="463869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never could a believer use this fulness suitably to all its worth in itself, and to the gracious right he hath to use it.</w:t>
      </w:r>
    </w:p>
    <w:p w14:paraId="6D7809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从来没有、也不可能有一个信徒能完全按照其价值本身、并按照他所拥有的使用它的恩典权利，来完全恰当地使用这种丰盛。</w:t>
      </w:r>
    </w:p>
    <w:p w14:paraId="7D0F5D9C">
      <w:pPr>
        <w:pStyle w:val="3"/>
        <w:spacing w:before="317" w:line="253" w:lineRule="auto"/>
        <w:ind w:right="11" w:firstLine="21"/>
        <w:jc w:val="both"/>
        <w:rPr>
          <w:rFonts w:hint="eastAsia" w:ascii="微软雅黑" w:hAnsi="微软雅黑" w:eastAsia="微软雅黑" w:cs="微软雅黑"/>
          <w:spacing w:val="-1"/>
          <w:sz w:val="30"/>
          <w:szCs w:val="30"/>
        </w:rPr>
      </w:pPr>
    </w:p>
    <w:p w14:paraId="45FF02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is there in believers that Christ hath communion with?</w:t>
      </w:r>
    </w:p>
    <w:p w14:paraId="2D185A2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但是，信徒身上有什么是基督与之交通的呢？</w:t>
      </w:r>
    </w:p>
    <w:p w14:paraId="10980482">
      <w:pPr>
        <w:pStyle w:val="3"/>
        <w:spacing w:before="317" w:line="253" w:lineRule="auto"/>
        <w:ind w:right="11" w:firstLine="21"/>
        <w:jc w:val="both"/>
        <w:rPr>
          <w:rFonts w:hint="eastAsia" w:ascii="微软雅黑" w:hAnsi="微软雅黑" w:eastAsia="微软雅黑" w:cs="微软雅黑"/>
          <w:spacing w:val="-1"/>
          <w:sz w:val="30"/>
          <w:szCs w:val="30"/>
        </w:rPr>
      </w:pPr>
    </w:p>
    <w:p w14:paraId="1A8A13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good is in him, and this is the believer's all; and therefore it is easy to understand what their communion with Christ is, and what his communications to them are.</w:t>
      </w:r>
    </w:p>
    <w:p w14:paraId="698C1E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一切的美善都在祂里面，这就是信徒的一切；因此，很容易理解他们与基督的交通是什么，以及祂对他们的传达（communications）是什么。</w:t>
      </w:r>
    </w:p>
    <w:p w14:paraId="11815545">
      <w:pPr>
        <w:pStyle w:val="3"/>
        <w:spacing w:before="317" w:line="253" w:lineRule="auto"/>
        <w:ind w:right="11" w:firstLine="21"/>
        <w:jc w:val="both"/>
        <w:rPr>
          <w:rFonts w:hint="eastAsia" w:ascii="微软雅黑" w:hAnsi="微软雅黑" w:eastAsia="微软雅黑" w:cs="微软雅黑"/>
          <w:spacing w:val="-1"/>
          <w:sz w:val="30"/>
          <w:szCs w:val="30"/>
        </w:rPr>
      </w:pPr>
    </w:p>
    <w:p w14:paraId="3F0B29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clothes and covers them with his righteousness, sanctifies them by his Spirit, and supplies them out of his fulness.</w:t>
      </w:r>
    </w:p>
    <w:p w14:paraId="063D67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祂用祂的义给他们披上并遮盖，借着祂的灵使他们成圣，并从祂的丰盛中供应他们。</w:t>
      </w:r>
    </w:p>
    <w:p w14:paraId="6FCF1EB5">
      <w:pPr>
        <w:pStyle w:val="3"/>
        <w:spacing w:before="317" w:line="253" w:lineRule="auto"/>
        <w:ind w:right="11" w:firstLine="21"/>
        <w:jc w:val="both"/>
        <w:rPr>
          <w:rFonts w:hint="eastAsia" w:ascii="微软雅黑" w:hAnsi="微软雅黑" w:eastAsia="微软雅黑" w:cs="微软雅黑"/>
          <w:spacing w:val="-1"/>
          <w:sz w:val="30"/>
          <w:szCs w:val="30"/>
        </w:rPr>
      </w:pPr>
    </w:p>
    <w:p w14:paraId="3BE913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there any thing in his people that Christ hath communion with? I answer, Yes, there is; and that is all in them, that either is consistent with their union with him, or that flows from that union.</w:t>
      </w:r>
    </w:p>
    <w:p w14:paraId="075FD5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但是，在祂的子民身上，有什么是基督与之交通的吗？我回答，是的，有的；那就是他们身上所有要么与他们同祂联合相一致的事物，要么是源于那种联合的事物。</w:t>
      </w:r>
    </w:p>
    <w:p w14:paraId="441BB739">
      <w:pPr>
        <w:pStyle w:val="3"/>
        <w:spacing w:before="317" w:line="253" w:lineRule="auto"/>
        <w:ind w:right="11" w:firstLine="21"/>
        <w:jc w:val="both"/>
        <w:rPr>
          <w:rFonts w:hint="eastAsia" w:ascii="微软雅黑" w:hAnsi="微软雅黑" w:eastAsia="微软雅黑" w:cs="微软雅黑"/>
          <w:spacing w:val="-1"/>
          <w:sz w:val="30"/>
          <w:szCs w:val="30"/>
        </w:rPr>
      </w:pPr>
    </w:p>
    <w:p w14:paraId="46678D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Of the first sort is all the bad that is remaining in them.</w:t>
      </w:r>
    </w:p>
    <w:p w14:paraId="134B38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第一类事物就是残留在他们身上所有的坏处。</w:t>
      </w:r>
    </w:p>
    <w:p w14:paraId="1E8285B8">
      <w:pPr>
        <w:pStyle w:val="3"/>
        <w:spacing w:before="317" w:line="253" w:lineRule="auto"/>
        <w:ind w:right="11" w:firstLine="21"/>
        <w:jc w:val="both"/>
        <w:rPr>
          <w:rFonts w:hint="eastAsia" w:ascii="微软雅黑" w:hAnsi="微软雅黑" w:eastAsia="微软雅黑" w:cs="微软雅黑"/>
          <w:spacing w:val="-1"/>
          <w:sz w:val="30"/>
          <w:szCs w:val="30"/>
        </w:rPr>
      </w:pPr>
    </w:p>
    <w:p w14:paraId="02B5BE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the grace of union with, and relation to Christ, was not suspended and delayed till they were faultless; so this grace when dispensed, doth not presently remove faultiness, as it will when this union and communion is perfect, which Christ here prays for.</w:t>
      </w:r>
    </w:p>
    <w:p w14:paraId="52C413C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因为与基督联合、以及与祂发生关系的恩典，并未被暂停和推迟到他们无瑕无疵之时；同样，当这种恩典施行时，它也不会立即消除瑕疵，直到像基督在此祈求的那样，这种联合与交通达到完美之时才会消除。</w:t>
      </w:r>
    </w:p>
    <w:p w14:paraId="23BFC522">
      <w:pPr>
        <w:pStyle w:val="3"/>
        <w:spacing w:before="317" w:line="253" w:lineRule="auto"/>
        <w:ind w:right="11" w:firstLine="21"/>
        <w:jc w:val="both"/>
        <w:rPr>
          <w:rFonts w:hint="eastAsia" w:ascii="微软雅黑" w:hAnsi="微软雅黑" w:eastAsia="微软雅黑" w:cs="微软雅黑"/>
          <w:spacing w:val="-1"/>
          <w:sz w:val="30"/>
          <w:szCs w:val="30"/>
        </w:rPr>
      </w:pPr>
    </w:p>
    <w:p w14:paraId="5DE756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body is made up of sinful members; and they are, even while sin and infirmity cleaves to them, united to a sinless, glorious head.</w:t>
      </w:r>
    </w:p>
    <w:p w14:paraId="63851E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基督的身体是由有罪的肢体组成的；即使在罪恶与病态依附于他们时，他们仍与一位无罪、荣耀的元首联合。</w:t>
      </w:r>
    </w:p>
    <w:p w14:paraId="42CC439C">
      <w:pPr>
        <w:pStyle w:val="3"/>
        <w:spacing w:before="317" w:line="253" w:lineRule="auto"/>
        <w:ind w:right="11" w:firstLine="21"/>
        <w:jc w:val="both"/>
        <w:rPr>
          <w:rFonts w:hint="eastAsia" w:ascii="微软雅黑" w:hAnsi="微软雅黑" w:eastAsia="微软雅黑" w:cs="微软雅黑"/>
          <w:spacing w:val="-1"/>
          <w:sz w:val="30"/>
          <w:szCs w:val="30"/>
        </w:rPr>
      </w:pPr>
    </w:p>
    <w:p w14:paraId="606043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the great glory of his grace, that he takes such members into union with himself, and maintains that union by communion with them as their need requires, till the blessed day comes that is here prayed for, when this union shall issue in that communion that shall quite remove fault and infirmity in his people.</w:t>
      </w:r>
    </w:p>
    <w:p w14:paraId="511A46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恩典的伟大荣耀就在于，祂接纳这样的肢体与祂自己联合，并借着与他们的交通——根据他们的需要——来维持这种联合，直到此处所祈求的那福乐之日来到，届时这种联合将产生出那能彻底除去祂子民身上过失与病态的完美交通。</w:t>
      </w:r>
    </w:p>
    <w:p w14:paraId="51964C53">
      <w:pPr>
        <w:pStyle w:val="3"/>
        <w:spacing w:before="317" w:line="253" w:lineRule="auto"/>
        <w:ind w:right="11" w:firstLine="21"/>
        <w:jc w:val="both"/>
        <w:rPr>
          <w:rFonts w:hint="eastAsia" w:ascii="微软雅黑" w:hAnsi="微软雅黑" w:eastAsia="微软雅黑" w:cs="微软雅黑"/>
          <w:spacing w:val="-1"/>
          <w:sz w:val="30"/>
          <w:szCs w:val="30"/>
        </w:rPr>
      </w:pPr>
    </w:p>
    <w:p w14:paraId="3B646D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deny that Christ hath any interest, and concern, and work about what is bad in his people, is to deny our fellowship with him, in those things wherein we are most needy of it, and most sensibly benefited by it:</w:t>
      </w:r>
    </w:p>
    <w:p w14:paraId="6D720C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如果否认基督与祂子民身上的坏处有任何关联、关注和作工，就是否认了我们在最需要这种相交、最能明显从中获益的事情上与祂的契合（fellowship）：</w:t>
      </w:r>
    </w:p>
    <w:p w14:paraId="5BF14CAD">
      <w:pPr>
        <w:pStyle w:val="3"/>
        <w:spacing w:before="317" w:line="253" w:lineRule="auto"/>
        <w:ind w:right="11" w:firstLine="21"/>
        <w:jc w:val="both"/>
        <w:rPr>
          <w:rFonts w:hint="eastAsia" w:ascii="微软雅黑" w:hAnsi="微软雅黑" w:eastAsia="微软雅黑" w:cs="微软雅黑"/>
          <w:spacing w:val="-1"/>
          <w:sz w:val="30"/>
          <w:szCs w:val="30"/>
        </w:rPr>
      </w:pPr>
    </w:p>
    <w:p w14:paraId="769F23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our own sinfulness and infirmity is better known to us, and sensed by us, than his righteousness and perfect fulness; neither is the later so well known to us, as by its gracious application to our relief under the former.</w:t>
      </w:r>
    </w:p>
    <w:p w14:paraId="3A94BB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因为比起祂的义和完美的丰盛，我们更了解并更能感觉到自己的罪性与病态；而我们唯有通过在前者的情况下经历后者恩典的应用所带来的救助，才能更深地了解后者。</w:t>
      </w:r>
    </w:p>
    <w:p w14:paraId="2F4C1488">
      <w:pPr>
        <w:pStyle w:val="3"/>
        <w:spacing w:before="317" w:line="253" w:lineRule="auto"/>
        <w:ind w:right="11" w:firstLine="21"/>
        <w:jc w:val="both"/>
        <w:rPr>
          <w:rFonts w:hint="eastAsia" w:ascii="微软雅黑" w:hAnsi="微软雅黑" w:eastAsia="微软雅黑" w:cs="微软雅黑"/>
          <w:spacing w:val="-1"/>
          <w:sz w:val="30"/>
          <w:szCs w:val="30"/>
        </w:rPr>
      </w:pPr>
    </w:p>
    <w:p w14:paraId="43B070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our sinfulness (I mean, that that remains in believers, even in the best of them) serves for magnifying his forgiving grace.</w:t>
      </w:r>
    </w:p>
    <w:p w14:paraId="754A5C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因此我们的罪性（我是指残留在信徒身上，甚至是最优秀的信徒身上的罪性）反而有助于放大祂赦免的恩典。</w:t>
      </w:r>
    </w:p>
    <w:p w14:paraId="7C8744CC">
      <w:pPr>
        <w:pStyle w:val="3"/>
        <w:spacing w:before="317" w:line="253" w:lineRule="auto"/>
        <w:ind w:right="11" w:firstLine="21"/>
        <w:jc w:val="both"/>
        <w:rPr>
          <w:rFonts w:hint="eastAsia" w:ascii="微软雅黑" w:hAnsi="微软雅黑" w:eastAsia="微软雅黑" w:cs="微软雅黑"/>
          <w:spacing w:val="-1"/>
          <w:sz w:val="30"/>
          <w:szCs w:val="30"/>
        </w:rPr>
      </w:pPr>
    </w:p>
    <w:p w14:paraId="6109A9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bids us forgive our brother that sinneth against us, not only seven times, but seventy-times seven, Matth. 18:21, 22 doth forgive his people many more times, and many sins, even all of them, Psalm 103:3.; all our trespasses, Col. 2:13.</w:t>
      </w:r>
    </w:p>
    <w:p w14:paraId="0248E5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那位吩咐我们饶恕得罪我们的弟兄不仅七次、而是七十个七次（马太福音 18:21, 22）的主，赦免了祂子民更多次的罪，甚至赦免了他们所有的罪（诗篇 103:3），赦免了我们一切的过犯（歌罗西书 2:13）。</w:t>
      </w:r>
    </w:p>
    <w:p w14:paraId="3C6CACE1">
      <w:pPr>
        <w:pStyle w:val="3"/>
        <w:spacing w:before="317" w:line="253" w:lineRule="auto"/>
        <w:ind w:right="11" w:firstLine="21"/>
        <w:jc w:val="both"/>
        <w:rPr>
          <w:rFonts w:hint="eastAsia" w:ascii="微软雅黑" w:hAnsi="微软雅黑" w:eastAsia="微软雅黑" w:cs="微软雅黑"/>
          <w:spacing w:val="-1"/>
          <w:sz w:val="30"/>
          <w:szCs w:val="30"/>
        </w:rPr>
      </w:pPr>
    </w:p>
    <w:p w14:paraId="299414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blessed is that communion, when the blood of sprinkling speaks peace and pardon to a troubled conscience!</w:t>
      </w:r>
    </w:p>
    <w:p w14:paraId="2EC6C2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当洒下的血向不安的良心宣告平安与赦免时，那是何等蒙福的交通啊！</w:t>
      </w:r>
    </w:p>
    <w:p w14:paraId="4C957E03">
      <w:pPr>
        <w:pStyle w:val="3"/>
        <w:spacing w:before="317" w:line="253" w:lineRule="auto"/>
        <w:ind w:right="11" w:firstLine="21"/>
        <w:jc w:val="both"/>
        <w:rPr>
          <w:rFonts w:hint="eastAsia" w:ascii="微软雅黑" w:hAnsi="微软雅黑" w:eastAsia="微软雅黑" w:cs="微软雅黑"/>
          <w:spacing w:val="-1"/>
          <w:sz w:val="30"/>
          <w:szCs w:val="30"/>
        </w:rPr>
      </w:pPr>
    </w:p>
    <w:p w14:paraId="5375CC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corruptions and spiritual diseases are the subjects of Christ's care.</w:t>
      </w:r>
    </w:p>
    <w:p w14:paraId="51140A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我们的腐败和属灵疾病正是基督关照的对象。</w:t>
      </w:r>
    </w:p>
    <w:p w14:paraId="01C25202">
      <w:pPr>
        <w:pStyle w:val="3"/>
        <w:spacing w:before="317" w:line="253" w:lineRule="auto"/>
        <w:ind w:right="11" w:firstLine="21"/>
        <w:jc w:val="both"/>
        <w:rPr>
          <w:rFonts w:hint="eastAsia" w:ascii="微软雅黑" w:hAnsi="微软雅黑" w:eastAsia="微软雅黑" w:cs="微软雅黑"/>
          <w:spacing w:val="-1"/>
          <w:sz w:val="30"/>
          <w:szCs w:val="30"/>
        </w:rPr>
      </w:pPr>
    </w:p>
    <w:p w14:paraId="467306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his care about them, is to cure them, and to keep his people from dying under them.</w:t>
      </w:r>
    </w:p>
    <w:p w14:paraId="4B85DE3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祂对这些事情的关照，是为了医治它们，并使祂的子民不致死在其中。</w:t>
      </w:r>
    </w:p>
    <w:p w14:paraId="540062F5">
      <w:pPr>
        <w:pStyle w:val="3"/>
        <w:spacing w:before="317" w:line="253" w:lineRule="auto"/>
        <w:ind w:right="11" w:firstLine="21"/>
        <w:jc w:val="both"/>
        <w:rPr>
          <w:rFonts w:hint="eastAsia" w:ascii="微软雅黑" w:hAnsi="微软雅黑" w:eastAsia="微软雅黑" w:cs="微软雅黑"/>
          <w:spacing w:val="-1"/>
          <w:sz w:val="30"/>
          <w:szCs w:val="30"/>
        </w:rPr>
      </w:pPr>
    </w:p>
    <w:p w14:paraId="3F71C3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care is used by tender parents, about their sick and wounded children.</w:t>
      </w:r>
    </w:p>
    <w:p w14:paraId="4D5977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慈爱的父母对生病和受伤的孩子最为关照。</w:t>
      </w:r>
    </w:p>
    <w:p w14:paraId="7972AE3F">
      <w:pPr>
        <w:pStyle w:val="3"/>
        <w:spacing w:before="317" w:line="253" w:lineRule="auto"/>
        <w:ind w:right="11" w:firstLine="21"/>
        <w:jc w:val="both"/>
        <w:rPr>
          <w:rFonts w:hint="eastAsia" w:ascii="微软雅黑" w:hAnsi="微软雅黑" w:eastAsia="微软雅黑" w:cs="微软雅黑"/>
          <w:spacing w:val="-1"/>
          <w:sz w:val="30"/>
          <w:szCs w:val="30"/>
        </w:rPr>
      </w:pPr>
    </w:p>
    <w:p w14:paraId="0CD382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man never knew the guilt of sin rightly, that thinks that any thing less, or else, than the blood of the Son of God can cleanse from it, 1 John 1:7.</w:t>
      </w:r>
    </w:p>
    <w:p w14:paraId="377415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凡认为除了上帝儿子的血以外有任何东西能洗净罪疚的人，从未正确认识过罪疚（约翰一书 1:7）。</w:t>
      </w:r>
    </w:p>
    <w:p w14:paraId="3AD1B408">
      <w:pPr>
        <w:pStyle w:val="3"/>
        <w:spacing w:before="317" w:line="253" w:lineRule="auto"/>
        <w:ind w:right="11" w:firstLine="21"/>
        <w:jc w:val="both"/>
        <w:rPr>
          <w:rFonts w:hint="eastAsia" w:ascii="微软雅黑" w:hAnsi="微软雅黑" w:eastAsia="微软雅黑" w:cs="微软雅黑"/>
          <w:spacing w:val="-1"/>
          <w:sz w:val="30"/>
          <w:szCs w:val="30"/>
        </w:rPr>
      </w:pPr>
    </w:p>
    <w:p w14:paraId="0BE33C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man never saw the corruption and plague of his heart rightly, that is not persuaded, that only the great Physician, Christ, can cure it.</w:t>
      </w:r>
    </w:p>
    <w:p w14:paraId="07FFCB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凡不确信唯有伟大的医生基督能医治他心中的腐败与瘟疫的人，从未正确看过他内心的腐败。</w:t>
      </w:r>
    </w:p>
    <w:p w14:paraId="007CE751">
      <w:pPr>
        <w:pStyle w:val="3"/>
        <w:spacing w:before="317" w:line="253" w:lineRule="auto"/>
        <w:ind w:right="11" w:firstLine="21"/>
        <w:jc w:val="both"/>
        <w:rPr>
          <w:rFonts w:hint="eastAsia" w:ascii="微软雅黑" w:hAnsi="微软雅黑" w:eastAsia="微软雅黑" w:cs="微软雅黑"/>
          <w:spacing w:val="-1"/>
          <w:sz w:val="30"/>
          <w:szCs w:val="30"/>
        </w:rPr>
      </w:pPr>
    </w:p>
    <w:p w14:paraId="406C71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 man can employ him rightly for the one, and not for both.</w:t>
      </w:r>
    </w:p>
    <w:p w14:paraId="582A95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没有人能只为了其中一项而正确地求告祂，却不为了两项都求告祂。</w:t>
      </w:r>
    </w:p>
    <w:p w14:paraId="2DF40144">
      <w:pPr>
        <w:pStyle w:val="3"/>
        <w:spacing w:before="317" w:line="253" w:lineRule="auto"/>
        <w:ind w:right="11" w:firstLine="21"/>
        <w:jc w:val="both"/>
        <w:rPr>
          <w:rFonts w:hint="eastAsia" w:ascii="微软雅黑" w:hAnsi="微软雅黑" w:eastAsia="微软雅黑" w:cs="微软雅黑"/>
          <w:spacing w:val="-1"/>
          <w:sz w:val="30"/>
          <w:szCs w:val="30"/>
        </w:rPr>
      </w:pPr>
    </w:p>
    <w:p w14:paraId="625821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do but deceive themselves in their religion, whose main heart-exercise is not with Christ for both.</w:t>
      </w:r>
    </w:p>
    <w:p w14:paraId="13606C7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那些主要的内心操练不是为了这两项而仰望基督的人，只是在信仰中自欺。</w:t>
      </w:r>
    </w:p>
    <w:p w14:paraId="49FE0D61">
      <w:pPr>
        <w:pStyle w:val="3"/>
        <w:spacing w:before="317" w:line="253" w:lineRule="auto"/>
        <w:ind w:right="11" w:firstLine="21"/>
        <w:jc w:val="both"/>
        <w:rPr>
          <w:rFonts w:hint="eastAsia" w:ascii="微软雅黑" w:hAnsi="微软雅黑" w:eastAsia="微软雅黑" w:cs="微软雅黑"/>
          <w:spacing w:val="-1"/>
          <w:sz w:val="30"/>
          <w:szCs w:val="30"/>
        </w:rPr>
      </w:pPr>
    </w:p>
    <w:p w14:paraId="2A5103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there are many disquieted consciences, and many defiled hearts and lives, in many that are called Christians; and some of them are oft complaining, and sometimes sinking in their complainings;</w:t>
      </w:r>
    </w:p>
    <w:p w14:paraId="359E31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唉！在许多被称为基督徒的人中，有许多不得安宁的良心，以及许多污秽的心灵与生活；他们中有些人经常抱怨，有时甚至在抱怨中沉沦；</w:t>
      </w:r>
    </w:p>
    <w:p w14:paraId="7428B70C">
      <w:pPr>
        <w:pStyle w:val="3"/>
        <w:spacing w:before="317" w:line="253" w:lineRule="auto"/>
        <w:ind w:right="11" w:firstLine="21"/>
        <w:jc w:val="both"/>
        <w:rPr>
          <w:rFonts w:hint="eastAsia" w:ascii="微软雅黑" w:hAnsi="微软雅黑" w:eastAsia="微软雅黑" w:cs="微软雅黑"/>
          <w:spacing w:val="-1"/>
          <w:sz w:val="30"/>
          <w:szCs w:val="30"/>
        </w:rPr>
      </w:pPr>
    </w:p>
    <w:p w14:paraId="1E5D12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because they do not believe, and lay this truth to heart, that the cleansing and purging the conscience from the guilt of sin, and the purifying of the heart and life from the dominion of sin, are Christ's proper works.</w:t>
      </w:r>
    </w:p>
    <w:p w14:paraId="769E45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那是由于他们不信，也没有将这一真理放在心上：即洁净良心脱离罪疚，以及净化心灵与生活脱离罪的辖制，都是基督特有的工作。</w:t>
      </w:r>
    </w:p>
    <w:p w14:paraId="1A7680E3">
      <w:pPr>
        <w:pStyle w:val="3"/>
        <w:spacing w:before="317" w:line="253" w:lineRule="auto"/>
        <w:ind w:right="11" w:firstLine="21"/>
        <w:jc w:val="both"/>
        <w:rPr>
          <w:rFonts w:hint="eastAsia" w:ascii="微软雅黑" w:hAnsi="微软雅黑" w:eastAsia="微软雅黑" w:cs="微软雅黑"/>
          <w:spacing w:val="-1"/>
          <w:sz w:val="30"/>
          <w:szCs w:val="30"/>
        </w:rPr>
      </w:pPr>
    </w:p>
    <w:p w14:paraId="7031B0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he doth by the sprinkling of his blood, the other by the power of his Spirit, 1 Cor. 6:11, Tit. 3:4–7.</w:t>
      </w:r>
    </w:p>
    <w:p w14:paraId="3AAB95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前者祂通过洒下祂的血而成，后者祂通过祂灵的大能而成（哥林多前书 6:11；提多书 3:4-7）。</w:t>
      </w:r>
    </w:p>
    <w:p w14:paraId="5DC033DB">
      <w:pPr>
        <w:pStyle w:val="3"/>
        <w:spacing w:before="317" w:line="253" w:lineRule="auto"/>
        <w:ind w:right="11" w:firstLine="21"/>
        <w:jc w:val="both"/>
        <w:rPr>
          <w:rFonts w:hint="eastAsia" w:ascii="微软雅黑" w:hAnsi="微软雅黑" w:eastAsia="微软雅黑" w:cs="微软雅黑"/>
          <w:spacing w:val="-1"/>
          <w:sz w:val="30"/>
          <w:szCs w:val="30"/>
        </w:rPr>
      </w:pPr>
    </w:p>
    <w:p w14:paraId="0107FC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that use any other means for these ends, not only labour in vain, but sin greatly against God, who hath made Christ unto us wisdom, and righteousness; and sanctification, and redemption; that no flesh should glory in his presence; and that he that glorieth, might glory in the Lord, 1 Cor. 1:29, 30, 31.</w:t>
      </w:r>
    </w:p>
    <w:p w14:paraId="098EBA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为了这些目的而使用任何其他手段的人，不仅是劳而无功，而且极大地得罪了上帝，因为上帝使基督成为我们的智慧、公义、成圣、救赎；使凡有血气的，在上帝面前一个也不能自夸；使那夸口的，当指着主夸口（哥林多前书 1:29, 30, 31）。</w:t>
      </w:r>
    </w:p>
    <w:p w14:paraId="45C20496">
      <w:pPr>
        <w:pStyle w:val="3"/>
        <w:spacing w:before="317" w:line="253" w:lineRule="auto"/>
        <w:ind w:right="11" w:firstLine="21"/>
        <w:jc w:val="both"/>
        <w:rPr>
          <w:rFonts w:hint="eastAsia" w:ascii="微软雅黑" w:hAnsi="微软雅黑" w:eastAsia="微软雅黑" w:cs="微软雅黑"/>
          <w:spacing w:val="-1"/>
          <w:sz w:val="30"/>
          <w:szCs w:val="30"/>
        </w:rPr>
      </w:pPr>
    </w:p>
    <w:p w14:paraId="64F1A2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our infirmities, sinfulness, and diseases, under the gracious care and cure of our Lord Jesus Christ;</w:t>
      </w:r>
    </w:p>
    <w:p w14:paraId="291970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不仅我们的病态、罪性和疾病处于我们主耶稣基督恩典的关照与医治之下；</w:t>
      </w:r>
    </w:p>
    <w:p w14:paraId="1196A6A6">
      <w:pPr>
        <w:pStyle w:val="3"/>
        <w:spacing w:before="317" w:line="253" w:lineRule="auto"/>
        <w:ind w:right="11" w:firstLine="21"/>
        <w:jc w:val="both"/>
        <w:rPr>
          <w:rFonts w:hint="eastAsia" w:ascii="微软雅黑" w:hAnsi="微软雅黑" w:eastAsia="微软雅黑" w:cs="微软雅黑"/>
          <w:spacing w:val="-1"/>
          <w:sz w:val="30"/>
          <w:szCs w:val="30"/>
        </w:rPr>
      </w:pPr>
    </w:p>
    <w:p w14:paraId="5F9830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our persons, our souls, our bodies, and all our lots and concerns, are at his disposal, to his glory and service.</w:t>
      </w:r>
    </w:p>
    <w:p w14:paraId="60599D5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甚至我们的人格、灵魂、身体，以及我们所有的遭遇和关注点，都由祂处置，为了祂的荣耀和服侍。</w:t>
      </w:r>
    </w:p>
    <w:p w14:paraId="247F56D3">
      <w:pPr>
        <w:pStyle w:val="3"/>
        <w:spacing w:before="317" w:line="253" w:lineRule="auto"/>
        <w:ind w:right="11" w:firstLine="21"/>
        <w:jc w:val="both"/>
        <w:rPr>
          <w:rFonts w:hint="eastAsia" w:ascii="微软雅黑" w:hAnsi="微软雅黑" w:eastAsia="微软雅黑" w:cs="微软雅黑"/>
          <w:spacing w:val="-1"/>
          <w:sz w:val="30"/>
          <w:szCs w:val="30"/>
        </w:rPr>
      </w:pPr>
    </w:p>
    <w:p w14:paraId="1B71DD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every believer, in every distinct acting of faith, doth yield up himself, and all he is and hath, unto Christ's dominion.</w:t>
      </w:r>
    </w:p>
    <w:p w14:paraId="6DC52C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每一个信徒，在每一次清晰的信心行为中，都会将自己以及自己所是、所有的一切，都交托给基督的统治。</w:t>
      </w:r>
    </w:p>
    <w:p w14:paraId="2EB35A85">
      <w:pPr>
        <w:pStyle w:val="3"/>
        <w:spacing w:before="317" w:line="253" w:lineRule="auto"/>
        <w:ind w:right="11" w:firstLine="21"/>
        <w:jc w:val="both"/>
        <w:rPr>
          <w:rFonts w:hint="eastAsia" w:ascii="微软雅黑" w:hAnsi="微软雅黑" w:eastAsia="微软雅黑" w:cs="微软雅黑"/>
          <w:spacing w:val="-1"/>
          <w:sz w:val="30"/>
          <w:szCs w:val="30"/>
        </w:rPr>
      </w:pPr>
    </w:p>
    <w:p w14:paraId="7DC5A7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"Grant me thy salvation according to thy promise, and guide me in the way according to thy will." Psal. 119:94. I am thine, save thou me.</w:t>
      </w:r>
    </w:p>
    <w:p w14:paraId="435839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“求祢按祢的应许赐我救恩，并按祢的旨意引导我走正道。”诗篇 119:94 说：我是属祢的，求祢救我。</w:t>
      </w:r>
    </w:p>
    <w:p w14:paraId="42665254">
      <w:pPr>
        <w:pStyle w:val="3"/>
        <w:spacing w:before="317" w:line="253" w:lineRule="auto"/>
        <w:ind w:right="11" w:firstLine="21"/>
        <w:jc w:val="both"/>
        <w:rPr>
          <w:rFonts w:hint="eastAsia" w:ascii="微软雅黑" w:hAnsi="微软雅黑" w:eastAsia="微软雅黑" w:cs="微软雅黑"/>
          <w:spacing w:val="-1"/>
          <w:sz w:val="30"/>
          <w:szCs w:val="30"/>
        </w:rPr>
      </w:pPr>
    </w:p>
    <w:p w14:paraId="23FF6F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Christ hath communion with his own good in them.</w:t>
      </w:r>
    </w:p>
    <w:p w14:paraId="1E393B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基督与他们在他们身上的美善也有交通。</w:t>
      </w:r>
    </w:p>
    <w:p w14:paraId="22DF53AF">
      <w:pPr>
        <w:pStyle w:val="3"/>
        <w:spacing w:before="317" w:line="253" w:lineRule="auto"/>
        <w:ind w:right="11" w:firstLine="21"/>
        <w:jc w:val="both"/>
        <w:rPr>
          <w:rFonts w:hint="eastAsia" w:ascii="微软雅黑" w:hAnsi="微软雅黑" w:eastAsia="微软雅黑" w:cs="微软雅黑"/>
          <w:spacing w:val="-1"/>
          <w:sz w:val="30"/>
          <w:szCs w:val="30"/>
        </w:rPr>
      </w:pPr>
    </w:p>
    <w:p w14:paraId="737DF0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is in us that is our own, is bad: and all that is good in us, is of his giving and working.</w:t>
      </w:r>
    </w:p>
    <w:p w14:paraId="01B84E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我们里面凡属于我们自己的都是坏的；而我们里面凡是好的都是祂所赐、祂所作的。</w:t>
      </w:r>
    </w:p>
    <w:p w14:paraId="151CC69B">
      <w:pPr>
        <w:pStyle w:val="3"/>
        <w:spacing w:before="317" w:line="253" w:lineRule="auto"/>
        <w:ind w:right="11" w:firstLine="21"/>
        <w:jc w:val="both"/>
        <w:rPr>
          <w:rFonts w:hint="eastAsia" w:ascii="微软雅黑" w:hAnsi="微软雅黑" w:eastAsia="微软雅黑" w:cs="微软雅黑"/>
          <w:spacing w:val="-1"/>
          <w:sz w:val="30"/>
          <w:szCs w:val="30"/>
        </w:rPr>
      </w:pPr>
    </w:p>
    <w:p w14:paraId="5D607C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our graces, are his fruits, Cant. 4:16 and 5:1.</w:t>
      </w:r>
    </w:p>
    <w:p w14:paraId="026C7B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我们所有的恩惠（graces）都是祂的果子，雅歌 4:16 和 5:1。</w:t>
      </w:r>
    </w:p>
    <w:p w14:paraId="544645DA">
      <w:pPr>
        <w:pStyle w:val="3"/>
        <w:spacing w:before="317" w:line="253" w:lineRule="auto"/>
        <w:ind w:right="11" w:firstLine="21"/>
        <w:jc w:val="both"/>
        <w:rPr>
          <w:rFonts w:hint="eastAsia" w:ascii="微软雅黑" w:hAnsi="微软雅黑" w:eastAsia="微软雅黑" w:cs="微软雅黑"/>
          <w:spacing w:val="-1"/>
          <w:sz w:val="30"/>
          <w:szCs w:val="30"/>
        </w:rPr>
      </w:pPr>
    </w:p>
    <w:p w14:paraId="539371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of Christ's planting, watering, and ripening: and he feeds on them as his pleasant fruits.</w:t>
      </w:r>
    </w:p>
    <w:p w14:paraId="0B8553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它们全都是由基督栽种、浇灌并使其成熟的；祂以这些美果为粮。</w:t>
      </w:r>
    </w:p>
    <w:p w14:paraId="45577BC3">
      <w:pPr>
        <w:pStyle w:val="3"/>
        <w:spacing w:before="317" w:line="253" w:lineRule="auto"/>
        <w:ind w:right="11" w:firstLine="21"/>
        <w:jc w:val="both"/>
        <w:rPr>
          <w:rFonts w:hint="eastAsia" w:ascii="微软雅黑" w:hAnsi="微软雅黑" w:eastAsia="微软雅黑" w:cs="微软雅黑"/>
          <w:spacing w:val="-1"/>
          <w:sz w:val="30"/>
          <w:szCs w:val="30"/>
        </w:rPr>
      </w:pPr>
    </w:p>
    <w:p w14:paraId="48D0AC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spiritual services and duties that believers perform, are all of them fruit growing from their abiding in the vine, Christ, John 15:4, 5 and are pleasing to him.</w:t>
      </w:r>
    </w:p>
    <w:p w14:paraId="76F51B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信徒所履行的一切属灵服务与本分，全都是因他们常在葡萄树基督里而结出的果子（约翰福音 15:4, 5），且是令祂喜悦的。</w:t>
      </w:r>
    </w:p>
    <w:p w14:paraId="64AD54F0">
      <w:pPr>
        <w:pStyle w:val="3"/>
        <w:spacing w:before="317" w:line="253" w:lineRule="auto"/>
        <w:ind w:right="11" w:firstLine="21"/>
        <w:jc w:val="both"/>
        <w:rPr>
          <w:rFonts w:hint="eastAsia" w:ascii="微软雅黑" w:hAnsi="微软雅黑" w:eastAsia="微软雅黑" w:cs="微软雅黑"/>
          <w:spacing w:val="-1"/>
          <w:sz w:val="30"/>
          <w:szCs w:val="30"/>
        </w:rPr>
      </w:pPr>
    </w:p>
    <w:p w14:paraId="2B3376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when it is so, the believer, finds sweet profit by it: Rev. 3:20. I will sup with him, and he with me.</w:t>
      </w:r>
    </w:p>
    <w:p w14:paraId="47922E5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确实，当情况如此时，信徒便能从中寻得甜蜜的益处：启示录 3:20 说，我要进到祂那里去，我与祂，祂与我一同坐席。</w:t>
      </w:r>
    </w:p>
    <w:p w14:paraId="552D71F4">
      <w:pPr>
        <w:pStyle w:val="3"/>
        <w:spacing w:before="317" w:line="253" w:lineRule="auto"/>
        <w:ind w:right="11" w:firstLine="21"/>
        <w:jc w:val="both"/>
        <w:rPr>
          <w:rFonts w:hint="eastAsia" w:ascii="微软雅黑" w:hAnsi="微软雅黑" w:eastAsia="微软雅黑" w:cs="微软雅黑"/>
          <w:spacing w:val="-1"/>
          <w:sz w:val="30"/>
          <w:szCs w:val="30"/>
        </w:rPr>
      </w:pPr>
    </w:p>
    <w:p w14:paraId="5E49E7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easy to conceive how we may feast with him; for he hath all.</w:t>
      </w:r>
    </w:p>
    <w:p w14:paraId="35F05E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很容易想象我们如何能与祂一同坐席；因为祂拥有一切。</w:t>
      </w:r>
    </w:p>
    <w:p w14:paraId="2EAC41B0">
      <w:pPr>
        <w:pStyle w:val="3"/>
        <w:spacing w:before="317" w:line="253" w:lineRule="auto"/>
        <w:ind w:right="11" w:firstLine="21"/>
        <w:jc w:val="both"/>
        <w:rPr>
          <w:rFonts w:hint="eastAsia" w:ascii="微软雅黑" w:hAnsi="微软雅黑" w:eastAsia="微软雅黑" w:cs="微软雅黑"/>
          <w:spacing w:val="-1"/>
          <w:sz w:val="30"/>
          <w:szCs w:val="30"/>
        </w:rPr>
      </w:pPr>
    </w:p>
    <w:p w14:paraId="54DA72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can he feast with us, who are nothing, and have nothing?</w:t>
      </w:r>
    </w:p>
    <w:p w14:paraId="1861A4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但是，祂如何能与我们这些一无所有、也一无所是的罪人一同坐席呢？</w:t>
      </w:r>
    </w:p>
    <w:p w14:paraId="41268E80">
      <w:pPr>
        <w:pStyle w:val="3"/>
        <w:spacing w:before="317" w:line="253" w:lineRule="auto"/>
        <w:ind w:right="11" w:firstLine="21"/>
        <w:jc w:val="both"/>
        <w:rPr>
          <w:rFonts w:hint="eastAsia" w:ascii="微软雅黑" w:hAnsi="微软雅黑" w:eastAsia="微软雅黑" w:cs="微软雅黑"/>
          <w:spacing w:val="-1"/>
          <w:sz w:val="30"/>
          <w:szCs w:val="30"/>
        </w:rPr>
      </w:pPr>
    </w:p>
    <w:p w14:paraId="27241A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doth it two ways. 1. He feasts with his people on his own store of grace he brings with him.</w:t>
      </w:r>
    </w:p>
    <w:p w14:paraId="572913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祂通过两种方式实现。1. 祂用祂带来的恩典积蓄与祂的子民一同坐席。</w:t>
      </w:r>
    </w:p>
    <w:p w14:paraId="7D897F1C">
      <w:pPr>
        <w:pStyle w:val="3"/>
        <w:spacing w:before="317" w:line="253" w:lineRule="auto"/>
        <w:ind w:right="11" w:firstLine="21"/>
        <w:jc w:val="both"/>
        <w:rPr>
          <w:rFonts w:hint="eastAsia" w:ascii="微软雅黑" w:hAnsi="微软雅黑" w:eastAsia="微软雅黑" w:cs="微软雅黑"/>
          <w:spacing w:val="-1"/>
          <w:sz w:val="30"/>
          <w:szCs w:val="30"/>
        </w:rPr>
      </w:pPr>
    </w:p>
    <w:p w14:paraId="494A80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David said, 1 Chron. 29:14. Of thine own have we given thee; so doth Christ say, "It is of mine own I feast with thee, O believer. All thy faith, love, repentance, service, are my gifts, my grace, that I bring with me, and am delighted in."</w:t>
      </w:r>
    </w:p>
    <w:p w14:paraId="422128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正如大卫在历代志上 29:14 中所说：因为万物都从祢而来，我们把从祢而得的献给祢。基督也同样说：“信徒啊，我与你一同坐席所享用的，都是我自己的。你所有的信心、爱心、悔改、服侍，都是我的恩赐、我的恩典，是我随身带来的，并以此为乐。”</w:t>
      </w:r>
    </w:p>
    <w:p w14:paraId="672BFCE1">
      <w:pPr>
        <w:pStyle w:val="3"/>
        <w:spacing w:before="317" w:line="253" w:lineRule="auto"/>
        <w:ind w:right="11" w:firstLine="21"/>
        <w:jc w:val="both"/>
        <w:rPr>
          <w:rFonts w:hint="eastAsia" w:ascii="微软雅黑" w:hAnsi="微软雅黑" w:eastAsia="微软雅黑" w:cs="微软雅黑"/>
          <w:spacing w:val="-1"/>
          <w:sz w:val="30"/>
          <w:szCs w:val="30"/>
        </w:rPr>
      </w:pPr>
    </w:p>
    <w:p w14:paraId="48DA12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Christ may be said to feast with his people, in and by that pleasure he hath, not only to give, but to see them feed on what he brings with him.</w:t>
      </w:r>
    </w:p>
    <w:p w14:paraId="0A6A6A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基督被说成是与祂的子民一同坐席，是借着祂所拥有的那份快乐，即不仅乐于施予，也乐于看见他们享用祂所带来的。</w:t>
      </w:r>
    </w:p>
    <w:p w14:paraId="39D42308">
      <w:pPr>
        <w:pStyle w:val="3"/>
        <w:spacing w:before="317" w:line="253" w:lineRule="auto"/>
        <w:ind w:right="11" w:firstLine="21"/>
        <w:jc w:val="both"/>
        <w:rPr>
          <w:rFonts w:hint="eastAsia" w:ascii="微软雅黑" w:hAnsi="微软雅黑" w:eastAsia="微软雅黑" w:cs="微软雅黑"/>
          <w:spacing w:val="-1"/>
          <w:sz w:val="30"/>
          <w:szCs w:val="30"/>
        </w:rPr>
      </w:pPr>
    </w:p>
    <w:p w14:paraId="0E19DA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you feast Jesus Christ, believers? Feed on him with holy hunger.</w:t>
      </w:r>
    </w:p>
    <w:p w14:paraId="2DF192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信徒们，你们想款待耶稣基督吗？请带着神圣的饥饿以祂为粮。</w:t>
      </w:r>
    </w:p>
    <w:p w14:paraId="2F8C4E23">
      <w:pPr>
        <w:pStyle w:val="3"/>
        <w:spacing w:before="317" w:line="253" w:lineRule="auto"/>
        <w:ind w:right="11" w:firstLine="21"/>
        <w:jc w:val="both"/>
        <w:rPr>
          <w:rFonts w:hint="eastAsia" w:ascii="微软雅黑" w:hAnsi="微软雅黑" w:eastAsia="微软雅黑" w:cs="微软雅黑"/>
          <w:spacing w:val="-1"/>
          <w:sz w:val="30"/>
          <w:szCs w:val="30"/>
        </w:rPr>
      </w:pPr>
    </w:p>
    <w:p w14:paraId="455BEA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 kind mother delighted with her hungry babe's sucking at her breasts?</w:t>
      </w:r>
    </w:p>
    <w:p w14:paraId="131CB7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慈母看见饥饿的小孩吮吸她的乳头，难道不感到快乐吗？</w:t>
      </w:r>
    </w:p>
    <w:p w14:paraId="58E1693B">
      <w:pPr>
        <w:pStyle w:val="3"/>
        <w:spacing w:before="317" w:line="253" w:lineRule="auto"/>
        <w:ind w:right="11" w:firstLine="21"/>
        <w:jc w:val="both"/>
        <w:rPr>
          <w:rFonts w:hint="eastAsia" w:ascii="微软雅黑" w:hAnsi="微软雅黑" w:eastAsia="微软雅黑" w:cs="微软雅黑"/>
          <w:spacing w:val="-1"/>
          <w:sz w:val="30"/>
          <w:szCs w:val="30"/>
        </w:rPr>
      </w:pPr>
    </w:p>
    <w:p w14:paraId="39C10E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as a feast to a charitable man, to see a person eat heartily of the food he gives him?</w:t>
      </w:r>
    </w:p>
    <w:p w14:paraId="1B9A87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看见一个人尽情享用他所施予的食物，对一位仁慈善良的人来说，难道不就像是一场宴席吗？</w:t>
      </w:r>
    </w:p>
    <w:p w14:paraId="76D698B9">
      <w:pPr>
        <w:pStyle w:val="3"/>
        <w:spacing w:before="317" w:line="253" w:lineRule="auto"/>
        <w:ind w:right="11" w:firstLine="21"/>
        <w:jc w:val="both"/>
        <w:rPr>
          <w:rFonts w:hint="eastAsia" w:ascii="微软雅黑" w:hAnsi="微软雅黑" w:eastAsia="微软雅黑" w:cs="微软雅黑"/>
          <w:spacing w:val="-1"/>
          <w:sz w:val="30"/>
          <w:szCs w:val="30"/>
        </w:rPr>
      </w:pPr>
    </w:p>
    <w:p w14:paraId="7DA4C2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more is it a feast to our Lord, to see starving sinners feeding on the bread of life, and drinking of the water of life?</w:t>
      </w:r>
    </w:p>
    <w:p w14:paraId="0AD312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看见饥渴的罪人吃那生命之粮、喝那生命之水，对我们的主来说，不更是像一场宴席吗？</w:t>
      </w:r>
    </w:p>
    <w:p w14:paraId="675FD258">
      <w:pPr>
        <w:pStyle w:val="3"/>
        <w:spacing w:before="317" w:line="253" w:lineRule="auto"/>
        <w:ind w:right="11" w:firstLine="21"/>
        <w:jc w:val="both"/>
        <w:rPr>
          <w:rFonts w:hint="eastAsia" w:ascii="微软雅黑" w:hAnsi="微软雅黑" w:eastAsia="微软雅黑" w:cs="微软雅黑"/>
          <w:spacing w:val="-1"/>
          <w:sz w:val="30"/>
          <w:szCs w:val="30"/>
        </w:rPr>
      </w:pPr>
    </w:p>
    <w:p w14:paraId="6972D5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his voice, Cant. 5:1. I am come into my garden, my sister, my spouse; I have gathered my myrrh with my spice, I have eaten my honey-comb with my honey, I have drunk my wine with my milk: eat, O friends, drink, yea, drink abundantly, O beloved.</w:t>
      </w:r>
    </w:p>
    <w:p w14:paraId="5C0705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听祂的声音，雅歌 5:1 说：我妹子，我新妇，我进了我的园子，采了我的没药和香料，吃了我的蜜房和蜂蜜，喝了我的酒和奶。朋友们，请吃！亲爱的啊，请喝，且要多喝！</w:t>
      </w:r>
    </w:p>
    <w:p w14:paraId="694B9BA9">
      <w:pPr>
        <w:pStyle w:val="3"/>
        <w:spacing w:before="317" w:line="253" w:lineRule="auto"/>
        <w:ind w:right="11" w:firstLine="21"/>
        <w:jc w:val="both"/>
        <w:rPr>
          <w:rFonts w:hint="eastAsia" w:ascii="微软雅黑" w:hAnsi="微软雅黑" w:eastAsia="微软雅黑" w:cs="微软雅黑"/>
          <w:spacing w:val="-1"/>
          <w:sz w:val="30"/>
          <w:szCs w:val="30"/>
        </w:rPr>
      </w:pPr>
    </w:p>
    <w:p w14:paraId="247870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all mine, all of my preparing; use it freely, feed plentifully; you are highly welcome."</w:t>
      </w:r>
    </w:p>
    <w:p w14:paraId="591D43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“这全是我的，全是我预备的；尽管享用，尽情吃喝；你们是大受欢迎的。”</w:t>
      </w:r>
    </w:p>
    <w:p w14:paraId="66CE341C">
      <w:pPr>
        <w:pStyle w:val="3"/>
        <w:spacing w:before="317" w:line="253" w:lineRule="auto"/>
        <w:ind w:right="11" w:firstLine="21"/>
        <w:jc w:val="both"/>
        <w:rPr>
          <w:rFonts w:hint="eastAsia" w:ascii="微软雅黑" w:hAnsi="微软雅黑" w:eastAsia="微软雅黑" w:cs="微软雅黑"/>
          <w:spacing w:val="-1"/>
          <w:sz w:val="30"/>
          <w:szCs w:val="30"/>
        </w:rPr>
      </w:pPr>
    </w:p>
    <w:p w14:paraId="055013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most Christians may give the answer that follows, ver. 2. I sleep, but my heart waketh.</w:t>
      </w:r>
    </w:p>
    <w:p w14:paraId="716652D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但是，唉！大多数基督徒给出的回答却是接下来的第2节：我身睡卧，我心却醒。</w:t>
      </w:r>
    </w:p>
    <w:p w14:paraId="44423BA1">
      <w:pPr>
        <w:pStyle w:val="3"/>
        <w:spacing w:before="317" w:line="253" w:lineRule="auto"/>
        <w:ind w:right="11" w:firstLine="21"/>
        <w:jc w:val="both"/>
        <w:rPr>
          <w:rFonts w:hint="eastAsia" w:ascii="微软雅黑" w:hAnsi="微软雅黑" w:eastAsia="微软雅黑" w:cs="微软雅黑"/>
          <w:spacing w:val="-1"/>
          <w:sz w:val="30"/>
          <w:szCs w:val="30"/>
        </w:rPr>
      </w:pPr>
    </w:p>
    <w:p w14:paraId="6858B7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gracious offers and invitations are heard by us, as betwixt sleeping and waking: and so is it seen in the sorry entertainment we give them, and hence follows the poor life that many of us lead.</w:t>
      </w:r>
    </w:p>
    <w:p w14:paraId="0E3095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基督恩惠的提议与邀请被我们听到了，却是处于似睡非醒之间：从我们给予祂那些可悲的款待中就能看出来，这也就导致了我们许多人所过的贫乏生活。</w:t>
      </w:r>
    </w:p>
    <w:p w14:paraId="0F5B0BE4">
      <w:pPr>
        <w:pStyle w:val="3"/>
        <w:spacing w:before="317" w:line="253" w:lineRule="auto"/>
        <w:ind w:right="11" w:firstLine="21"/>
        <w:jc w:val="both"/>
        <w:rPr>
          <w:rFonts w:hint="eastAsia" w:ascii="微软雅黑" w:hAnsi="微软雅黑" w:eastAsia="微软雅黑" w:cs="微软雅黑"/>
          <w:spacing w:val="-1"/>
          <w:sz w:val="30"/>
          <w:szCs w:val="30"/>
        </w:rPr>
      </w:pPr>
    </w:p>
    <w:p w14:paraId="4AD815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first thing in communion,—mutual interest.</w:t>
      </w:r>
    </w:p>
    <w:p w14:paraId="315B44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关于交通的第一点——相互福分，就讲这么多。</w:t>
      </w:r>
    </w:p>
    <w:p w14:paraId="7907EB3F">
      <w:pPr>
        <w:pStyle w:val="3"/>
        <w:spacing w:before="317" w:line="253" w:lineRule="auto"/>
        <w:ind w:right="11" w:firstLine="21"/>
        <w:jc w:val="both"/>
        <w:rPr>
          <w:rFonts w:hint="eastAsia" w:ascii="微软雅黑" w:hAnsi="微软雅黑" w:eastAsia="微软雅黑" w:cs="微软雅黑"/>
          <w:spacing w:val="-1"/>
          <w:sz w:val="30"/>
          <w:szCs w:val="30"/>
        </w:rPr>
      </w:pPr>
    </w:p>
    <w:p w14:paraId="278536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2ndly, This communion hath converse in it.</w:t>
      </w:r>
    </w:p>
    <w:p w14:paraId="2E7715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第二，这种交通包含着往来。</w:t>
      </w:r>
    </w:p>
    <w:p w14:paraId="7DAEAFA5">
      <w:pPr>
        <w:pStyle w:val="3"/>
        <w:spacing w:before="317" w:line="253" w:lineRule="auto"/>
        <w:ind w:right="11" w:firstLine="21"/>
        <w:jc w:val="both"/>
        <w:rPr>
          <w:rFonts w:hint="eastAsia" w:ascii="微软雅黑" w:hAnsi="微软雅黑" w:eastAsia="微软雅黑" w:cs="微软雅黑"/>
          <w:spacing w:val="-1"/>
          <w:sz w:val="30"/>
          <w:szCs w:val="30"/>
        </w:rPr>
      </w:pPr>
    </w:p>
    <w:p w14:paraId="497E1F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stands, not only in the mutual interest that each hath in another, but also in converse one with another.</w:t>
      </w:r>
    </w:p>
    <w:p w14:paraId="0572CA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它不仅在于各方在对方身上的相互福分，也在于彼此之间的往来。</w:t>
      </w:r>
    </w:p>
    <w:p w14:paraId="3273408E">
      <w:pPr>
        <w:pStyle w:val="3"/>
        <w:spacing w:before="317" w:line="253" w:lineRule="auto"/>
        <w:ind w:right="11" w:firstLine="21"/>
        <w:jc w:val="both"/>
        <w:rPr>
          <w:rFonts w:hint="eastAsia" w:ascii="微软雅黑" w:hAnsi="微软雅黑" w:eastAsia="微软雅黑" w:cs="微软雅黑"/>
          <w:spacing w:val="-1"/>
          <w:sz w:val="30"/>
          <w:szCs w:val="30"/>
        </w:rPr>
      </w:pPr>
    </w:p>
    <w:p w14:paraId="0A60C5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what the apostle hath in 1 John 1:3 where we have two communions or fellowships spoke of;</w:t>
      </w:r>
    </w:p>
    <w:p w14:paraId="57A25C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这就是使徒在约翰一书 1:3 中所谈论的，在那里提到了两种交通或契合（fellowships）；</w:t>
      </w:r>
    </w:p>
    <w:p w14:paraId="1D0DCF35">
      <w:pPr>
        <w:pStyle w:val="3"/>
        <w:spacing w:before="317" w:line="253" w:lineRule="auto"/>
        <w:ind w:right="11" w:firstLine="21"/>
        <w:jc w:val="both"/>
        <w:rPr>
          <w:rFonts w:hint="eastAsia" w:ascii="微软雅黑" w:hAnsi="微软雅黑" w:eastAsia="微软雅黑" w:cs="微软雅黑"/>
          <w:spacing w:val="-1"/>
          <w:sz w:val="30"/>
          <w:szCs w:val="30"/>
        </w:rPr>
      </w:pPr>
    </w:p>
    <w:p w14:paraId="2843E13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fellowship of Christians with one another, and the fellowship that Christians have with the Father and Son:</w:t>
      </w:r>
    </w:p>
    <w:p w14:paraId="028408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即基督徒彼此之间的契合，以及基督徒与父并祂儿子所拥有的契合：</w:t>
      </w:r>
    </w:p>
    <w:p w14:paraId="790941CB">
      <w:pPr>
        <w:pStyle w:val="3"/>
        <w:spacing w:before="317" w:line="253" w:lineRule="auto"/>
        <w:ind w:right="11" w:firstLine="21"/>
        <w:jc w:val="both"/>
        <w:rPr>
          <w:rFonts w:hint="eastAsia" w:ascii="微软雅黑" w:hAnsi="微软雅黑" w:eastAsia="微软雅黑" w:cs="微软雅黑"/>
          <w:spacing w:val="-1"/>
          <w:sz w:val="30"/>
          <w:szCs w:val="30"/>
        </w:rPr>
      </w:pPr>
    </w:p>
    <w:p w14:paraId="2770AE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this second fellowship is mutual, as hinted in ver. 7. If we walk in the light, as he is in the light, we have fellowship one with another, and the blood of Jesus Christ his Son cleanseth us from all sin.</w:t>
      </w:r>
    </w:p>
    <w:p w14:paraId="57A6EF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如第7节所暗示的，这第二种契合是相互的：我们若在光明中行，如同上帝在光明中，就彼此相交，祂儿子耶稣的血也洗净我们一切的罪。</w:t>
      </w:r>
    </w:p>
    <w:p w14:paraId="1905BA4F">
      <w:pPr>
        <w:pStyle w:val="3"/>
        <w:spacing w:before="317" w:line="253" w:lineRule="auto"/>
        <w:ind w:right="11" w:firstLine="21"/>
        <w:jc w:val="both"/>
        <w:rPr>
          <w:rFonts w:hint="eastAsia" w:ascii="微软雅黑" w:hAnsi="微软雅黑" w:eastAsia="微软雅黑" w:cs="微软雅黑"/>
          <w:spacing w:val="-1"/>
          <w:sz w:val="30"/>
          <w:szCs w:val="30"/>
        </w:rPr>
      </w:pPr>
    </w:p>
    <w:p w14:paraId="1B3E04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then that know best by experience, what it is to be with Christ on earth, in walking with him and in him, will know best what it is to be with him where he is.</w:t>
      </w:r>
    </w:p>
    <w:p w14:paraId="544911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那么，那些最能通过经验知晓在地上与基督同在、在祂里面并与祂同行是怎么回事的人，也就最能知晓在祂所在之处与祂同在是怎么回事。</w:t>
      </w:r>
    </w:p>
    <w:p w14:paraId="2DEF044A">
      <w:pPr>
        <w:pStyle w:val="3"/>
        <w:spacing w:before="317" w:line="253" w:lineRule="auto"/>
        <w:ind w:right="11" w:firstLine="21"/>
        <w:jc w:val="both"/>
        <w:rPr>
          <w:rFonts w:hint="eastAsia" w:ascii="微软雅黑" w:hAnsi="微软雅黑" w:eastAsia="微软雅黑" w:cs="微软雅黑"/>
          <w:spacing w:val="-1"/>
          <w:sz w:val="30"/>
          <w:szCs w:val="30"/>
        </w:rPr>
      </w:pPr>
    </w:p>
    <w:p w14:paraId="0ADE2F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enjoyments of Christ here, are the best helps to conceive of what is to be received in heaven.</w:t>
      </w:r>
    </w:p>
    <w:p w14:paraId="72C353E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在地上对基督最深湛的享有，就是构想在天堂将领受什么的最好帮助。</w:t>
      </w:r>
    </w:p>
    <w:p w14:paraId="512F2829">
      <w:pPr>
        <w:pStyle w:val="3"/>
        <w:spacing w:before="317" w:line="253" w:lineRule="auto"/>
        <w:ind w:right="11" w:firstLine="21"/>
        <w:jc w:val="both"/>
        <w:rPr>
          <w:rFonts w:hint="eastAsia" w:ascii="微软雅黑" w:hAnsi="微软雅黑" w:eastAsia="微软雅黑" w:cs="微软雅黑"/>
          <w:spacing w:val="-1"/>
          <w:sz w:val="30"/>
          <w:szCs w:val="30"/>
        </w:rPr>
      </w:pPr>
    </w:p>
    <w:p w14:paraId="2EF863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3rdly, This converse breeds likeness to Christ.</w:t>
      </w:r>
    </w:p>
    <w:p w14:paraId="4C9BB6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第三，这种往来产生对基督的效法。</w:t>
      </w:r>
    </w:p>
    <w:p w14:paraId="2B6B4FFE">
      <w:pPr>
        <w:pStyle w:val="3"/>
        <w:spacing w:before="317" w:line="253" w:lineRule="auto"/>
        <w:ind w:right="11" w:firstLine="21"/>
        <w:jc w:val="both"/>
        <w:rPr>
          <w:rFonts w:hint="eastAsia" w:ascii="微软雅黑" w:hAnsi="微软雅黑" w:eastAsia="微软雅黑" w:cs="微软雅黑"/>
          <w:spacing w:val="-1"/>
          <w:sz w:val="30"/>
          <w:szCs w:val="30"/>
        </w:rPr>
      </w:pPr>
    </w:p>
    <w:p w14:paraId="1BDB86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nearer a man is to Christ, the more converse he hath with him; the more like he grows to Christ.</w:t>
      </w:r>
    </w:p>
    <w:p w14:paraId="021C067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一个人离基督越近，与祂的往来就越多；他就长得越像基督。</w:t>
      </w:r>
    </w:p>
    <w:p w14:paraId="32BF40D0">
      <w:pPr>
        <w:pStyle w:val="3"/>
        <w:spacing w:before="317" w:line="253" w:lineRule="auto"/>
        <w:ind w:right="11" w:firstLine="21"/>
        <w:jc w:val="both"/>
        <w:rPr>
          <w:rFonts w:hint="eastAsia" w:ascii="微软雅黑" w:hAnsi="微软雅黑" w:eastAsia="微软雅黑" w:cs="微软雅黑"/>
          <w:spacing w:val="-1"/>
          <w:sz w:val="30"/>
          <w:szCs w:val="30"/>
        </w:rPr>
      </w:pPr>
    </w:p>
    <w:p w14:paraId="65001C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2 Cor. 3:18 with 1 John 3:2.</w:t>
      </w:r>
    </w:p>
    <w:p w14:paraId="4B0B3A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请对比哥林多后书 3:18 与约翰一书 3:2。</w:t>
      </w:r>
    </w:p>
    <w:p w14:paraId="77370543">
      <w:pPr>
        <w:pStyle w:val="3"/>
        <w:spacing w:before="317" w:line="253" w:lineRule="auto"/>
        <w:ind w:right="11" w:firstLine="21"/>
        <w:jc w:val="both"/>
        <w:rPr>
          <w:rFonts w:hint="eastAsia" w:ascii="微软雅黑" w:hAnsi="微软雅黑" w:eastAsia="微软雅黑" w:cs="微软雅黑"/>
          <w:spacing w:val="-1"/>
          <w:sz w:val="30"/>
          <w:szCs w:val="30"/>
        </w:rPr>
      </w:pPr>
    </w:p>
    <w:p w14:paraId="393459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speaks of Christians in this life, John of the same persons in the next life;</w:t>
      </w:r>
    </w:p>
    <w:p w14:paraId="06A3E9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保罗谈论的是今生的基督徒，约翰谈论的是来生的同一些人；</w:t>
      </w:r>
    </w:p>
    <w:p w14:paraId="08FAB894">
      <w:pPr>
        <w:pStyle w:val="3"/>
        <w:spacing w:before="317" w:line="253" w:lineRule="auto"/>
        <w:ind w:right="11" w:firstLine="21"/>
        <w:jc w:val="both"/>
        <w:rPr>
          <w:rFonts w:hint="eastAsia" w:ascii="微软雅黑" w:hAnsi="微软雅黑" w:eastAsia="微软雅黑" w:cs="微软雅黑"/>
          <w:spacing w:val="-1"/>
          <w:sz w:val="30"/>
          <w:szCs w:val="30"/>
        </w:rPr>
      </w:pPr>
    </w:p>
    <w:p w14:paraId="795485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both speak of likeness to Christ, and as wrought the same way, by seeing and beholding of his glory.</w:t>
      </w:r>
    </w:p>
    <w:p w14:paraId="3857FA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两人都谈到了对基督的效法（likeness），且都是以同样的方式作成的，即通过观看并注视祂的荣耀。</w:t>
      </w:r>
    </w:p>
    <w:p w14:paraId="4D2CD248">
      <w:pPr>
        <w:pStyle w:val="3"/>
        <w:spacing w:before="317" w:line="253" w:lineRule="auto"/>
        <w:ind w:right="11" w:firstLine="21"/>
        <w:jc w:val="both"/>
        <w:rPr>
          <w:rFonts w:hint="eastAsia" w:ascii="微软雅黑" w:hAnsi="微软雅黑" w:eastAsia="微软雅黑" w:cs="微软雅黑"/>
          <w:spacing w:val="-1"/>
          <w:sz w:val="30"/>
          <w:szCs w:val="30"/>
        </w:rPr>
      </w:pPr>
    </w:p>
    <w:p w14:paraId="100A62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Perfect likeness to Christ, flows from a perfect beholding of his glory, and a begun likeness to him, from a begun beholding of his glory by faith.</w:t>
      </w:r>
    </w:p>
    <w:p w14:paraId="13D910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对基督完美的效法，源于对祂荣耀完美的注视；而对祂效法的开端，源于凭着信心对祂荣耀注视的开端。</w:t>
      </w:r>
    </w:p>
    <w:p w14:paraId="0E4A0224">
      <w:pPr>
        <w:pStyle w:val="3"/>
        <w:spacing w:before="317" w:line="253" w:lineRule="auto"/>
        <w:ind w:right="11" w:firstLine="21"/>
        <w:jc w:val="both"/>
        <w:rPr>
          <w:rFonts w:hint="eastAsia" w:ascii="微软雅黑" w:hAnsi="微软雅黑" w:eastAsia="微软雅黑" w:cs="微软雅黑"/>
          <w:spacing w:val="-1"/>
          <w:sz w:val="30"/>
          <w:szCs w:val="30"/>
        </w:rPr>
      </w:pPr>
    </w:p>
    <w:p w14:paraId="6C1AB2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 2 Cor. 3:7 speaks of the glory of the countenance of Moses, which was such, that the children of Israel could not stedfastly behold his face, which glory was to be done away.</w:t>
      </w:r>
    </w:p>
    <w:p w14:paraId="3A6D51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使徒在哥林多后书 3:7 中谈到了摩西面皮上的荣光，这光辉使得以色列子民不能定睛看他的脸，这荣光原是渐渐退去的。</w:t>
      </w:r>
    </w:p>
    <w:p w14:paraId="5BAB3B20">
      <w:pPr>
        <w:pStyle w:val="3"/>
        <w:spacing w:before="317" w:line="253" w:lineRule="auto"/>
        <w:ind w:right="11" w:firstLine="21"/>
        <w:jc w:val="both"/>
        <w:rPr>
          <w:rFonts w:hint="eastAsia" w:ascii="微软雅黑" w:hAnsi="微软雅黑" w:eastAsia="微软雅黑" w:cs="微软雅黑"/>
          <w:spacing w:val="-1"/>
          <w:sz w:val="30"/>
          <w:szCs w:val="30"/>
        </w:rPr>
      </w:pPr>
    </w:p>
    <w:p w14:paraId="52DC60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the apostle respects that passage in Exodus 34:29–35.</w:t>
      </w:r>
    </w:p>
    <w:p w14:paraId="7F0942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在此，使徒参照的是出埃及记 34:29-35 的经文。</w:t>
      </w:r>
    </w:p>
    <w:p w14:paraId="00BE419B">
      <w:pPr>
        <w:pStyle w:val="3"/>
        <w:spacing w:before="317" w:line="253" w:lineRule="auto"/>
        <w:ind w:right="11" w:firstLine="21"/>
        <w:jc w:val="both"/>
        <w:rPr>
          <w:rFonts w:hint="eastAsia" w:ascii="微软雅黑" w:hAnsi="微软雅黑" w:eastAsia="微软雅黑" w:cs="微软雅黑"/>
          <w:spacing w:val="-1"/>
          <w:sz w:val="30"/>
          <w:szCs w:val="30"/>
        </w:rPr>
      </w:pPr>
    </w:p>
    <w:p w14:paraId="122D1E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that Moses, returning from the mount, after his second forty days abode there, had, by his long converse with God, a beam of heavenly glory impressed on his face.</w:t>
      </w:r>
    </w:p>
    <w:p w14:paraId="28DCD8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大意是：摩西在山上停留了第二个四十天后，从山上下来时，由于与上帝长久的往来，他的脸上印上了属天荣耀的一束光。</w:t>
      </w:r>
    </w:p>
    <w:p w14:paraId="70232F1E">
      <w:pPr>
        <w:pStyle w:val="3"/>
        <w:spacing w:before="317" w:line="253" w:lineRule="auto"/>
        <w:ind w:right="11" w:firstLine="21"/>
        <w:jc w:val="both"/>
        <w:rPr>
          <w:rFonts w:hint="eastAsia" w:ascii="微软雅黑" w:hAnsi="微软雅黑" w:eastAsia="微软雅黑" w:cs="微软雅黑"/>
          <w:spacing w:val="-1"/>
          <w:sz w:val="30"/>
          <w:szCs w:val="30"/>
        </w:rPr>
      </w:pPr>
    </w:p>
    <w:p w14:paraId="3CA6A9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it continued all his life after or not, the word is silent about it; and therefore we should not be positive.</w:t>
      </w:r>
    </w:p>
    <w:p w14:paraId="6532B7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这荣光是否伴随了他此后的余生，圣言保持了沉默；因此我们不应断言。</w:t>
      </w:r>
    </w:p>
    <w:p w14:paraId="5393D8CF">
      <w:pPr>
        <w:pStyle w:val="3"/>
        <w:spacing w:before="317" w:line="253" w:lineRule="auto"/>
        <w:ind w:right="11" w:firstLine="21"/>
        <w:jc w:val="both"/>
        <w:rPr>
          <w:rFonts w:hint="eastAsia" w:ascii="微软雅黑" w:hAnsi="微软雅黑" w:eastAsia="微软雅黑" w:cs="微软雅黑"/>
          <w:spacing w:val="-1"/>
          <w:sz w:val="30"/>
          <w:szCs w:val="30"/>
        </w:rPr>
      </w:pPr>
    </w:p>
    <w:p w14:paraId="459BEB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may safely be drawn from it, that the more near and continued that our converse with Christ on earth be, the more heavenly likeness to Christ is impressed on the soul.</w:t>
      </w:r>
    </w:p>
    <w:p w14:paraId="301EFA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但从中可以稳妥地得出这一推论：我们在地上与基督的往来越亲近、越持久，灵魂上印刻的对基督属天的效法就越深。</w:t>
      </w:r>
    </w:p>
    <w:p w14:paraId="30CA6581">
      <w:pPr>
        <w:pStyle w:val="3"/>
        <w:spacing w:before="317" w:line="253" w:lineRule="auto"/>
        <w:ind w:right="11" w:firstLine="21"/>
        <w:jc w:val="both"/>
        <w:rPr>
          <w:rFonts w:hint="eastAsia" w:ascii="微软雅黑" w:hAnsi="微软雅黑" w:eastAsia="微软雅黑" w:cs="微软雅黑"/>
          <w:spacing w:val="-1"/>
          <w:sz w:val="30"/>
          <w:szCs w:val="30"/>
        </w:rPr>
      </w:pPr>
    </w:p>
    <w:p w14:paraId="3871A3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not this been known to many, that when they had been long struggling and striving with, and bewailing of a body of death, and of strong corruptions and distempers, that rendered them unlike to Christ, and lothsome in their own eyes;</w:t>
      </w:r>
    </w:p>
    <w:p w14:paraId="26EE00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许多人难道不知道这一点吗？当他们长期与取死的身体、与强大的腐败和失调（distempers）搏斗挣扎，并为此哀恸时，这些东西使他们不像基督，且在他们自己眼中显得可憎；</w:t>
      </w:r>
    </w:p>
    <w:p w14:paraId="5966C2C9">
      <w:pPr>
        <w:pStyle w:val="3"/>
        <w:spacing w:before="317" w:line="253" w:lineRule="auto"/>
        <w:ind w:right="11" w:firstLine="21"/>
        <w:jc w:val="both"/>
        <w:rPr>
          <w:rFonts w:hint="eastAsia" w:ascii="微软雅黑" w:hAnsi="微软雅黑" w:eastAsia="微软雅黑" w:cs="微软雅黑"/>
          <w:spacing w:val="-1"/>
          <w:sz w:val="30"/>
          <w:szCs w:val="30"/>
        </w:rPr>
      </w:pPr>
    </w:p>
    <w:p w14:paraId="1FA2DEA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be pleased (as oft he doth) to draw near to them, and to cause them to approach to him, as Psalm 65:4 how suddenly and how sweetly is likeness to Christ wrought in the soul?</w:t>
      </w:r>
    </w:p>
    <w:p w14:paraId="12EDB5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如果主乐意（祂常如此）亲近他们，并使他们亲近祂（如诗篇 65:4 所言），那是何等迅速、何等甘甜地在灵魂中作成对基督的效法啊？</w:t>
      </w:r>
    </w:p>
    <w:p w14:paraId="16293C06">
      <w:pPr>
        <w:pStyle w:val="3"/>
        <w:spacing w:before="317" w:line="253" w:lineRule="auto"/>
        <w:ind w:right="11" w:firstLine="21"/>
        <w:jc w:val="both"/>
        <w:rPr>
          <w:rFonts w:hint="eastAsia" w:ascii="微软雅黑" w:hAnsi="微软雅黑" w:eastAsia="微软雅黑" w:cs="微软雅黑"/>
          <w:spacing w:val="-1"/>
          <w:sz w:val="30"/>
          <w:szCs w:val="30"/>
        </w:rPr>
      </w:pPr>
    </w:p>
    <w:p w14:paraId="6C8235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nearness to Christ, and converse with him, hath always this effect.</w:t>
      </w:r>
    </w:p>
    <w:p w14:paraId="25A333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真正与基督亲近并与祂往来，总会有这种效果。</w:t>
      </w:r>
    </w:p>
    <w:p w14:paraId="3521C0C5">
      <w:pPr>
        <w:pStyle w:val="3"/>
        <w:spacing w:before="317" w:line="253" w:lineRule="auto"/>
        <w:ind w:right="11" w:firstLine="21"/>
        <w:jc w:val="both"/>
        <w:rPr>
          <w:rFonts w:hint="eastAsia" w:ascii="微软雅黑" w:hAnsi="微软雅黑" w:eastAsia="微软雅黑" w:cs="微软雅黑"/>
          <w:spacing w:val="-1"/>
          <w:sz w:val="30"/>
          <w:szCs w:val="30"/>
        </w:rPr>
      </w:pPr>
    </w:p>
    <w:p w14:paraId="2178EF2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Communion with Christ, if real, is always the life of grace, and the bane of corruption.</w:t>
      </w:r>
    </w:p>
    <w:p w14:paraId="2EA8FC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与基督的交通若是真实的，则始终是恩典的生命，是腐败的克星。</w:t>
      </w:r>
    </w:p>
    <w:p w14:paraId="660F511C">
      <w:pPr>
        <w:pStyle w:val="3"/>
        <w:spacing w:before="317" w:line="253" w:lineRule="auto"/>
        <w:ind w:right="11" w:firstLine="21"/>
        <w:jc w:val="both"/>
        <w:rPr>
          <w:rFonts w:hint="eastAsia" w:ascii="微软雅黑" w:hAnsi="微软雅黑" w:eastAsia="微软雅黑" w:cs="微软雅黑"/>
          <w:spacing w:val="-1"/>
          <w:sz w:val="30"/>
          <w:szCs w:val="30"/>
        </w:rPr>
      </w:pPr>
    </w:p>
    <w:p w14:paraId="797365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let all examine and judge their enjoyments, by this plain and sure test.</w:t>
      </w:r>
    </w:p>
    <w:p w14:paraId="1AF852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让所有人根据这一简明而确定的测试来省察并判断他们的“享有”。</w:t>
      </w:r>
    </w:p>
    <w:p w14:paraId="1620DDB8">
      <w:pPr>
        <w:pStyle w:val="3"/>
        <w:spacing w:before="317" w:line="253" w:lineRule="auto"/>
        <w:ind w:right="11" w:firstLine="21"/>
        <w:jc w:val="both"/>
        <w:rPr>
          <w:rFonts w:hint="eastAsia" w:ascii="微软雅黑" w:hAnsi="微软雅黑" w:eastAsia="微软雅黑" w:cs="微软雅黑"/>
          <w:spacing w:val="-1"/>
          <w:sz w:val="30"/>
          <w:szCs w:val="30"/>
        </w:rPr>
      </w:pPr>
    </w:p>
    <w:p w14:paraId="10235E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any thing that you call communion with Christ?</w:t>
      </w:r>
    </w:p>
    <w:p w14:paraId="0D2861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你是否拥有任何你称之为“与基督交通”的经历？</w:t>
      </w:r>
    </w:p>
    <w:p w14:paraId="05720E6B">
      <w:pPr>
        <w:pStyle w:val="3"/>
        <w:spacing w:before="317" w:line="253" w:lineRule="auto"/>
        <w:ind w:right="11" w:firstLine="21"/>
        <w:jc w:val="both"/>
        <w:rPr>
          <w:rFonts w:hint="eastAsia" w:ascii="微软雅黑" w:hAnsi="微软雅黑" w:eastAsia="微软雅黑" w:cs="微软雅黑"/>
          <w:spacing w:val="-1"/>
          <w:sz w:val="30"/>
          <w:szCs w:val="30"/>
        </w:rPr>
      </w:pPr>
    </w:p>
    <w:p w14:paraId="777BDA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Doth it not, in some measure, mortify your lusts, and enliven the grace of God in you?</w:t>
      </w:r>
    </w:p>
    <w:p w14:paraId="5292F4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它是否在某种程度上治死了你的私欲，并使你里面的上帝恩典焕发生机？</w:t>
      </w:r>
    </w:p>
    <w:p w14:paraId="2792CAB0">
      <w:pPr>
        <w:pStyle w:val="3"/>
        <w:spacing w:before="317" w:line="253" w:lineRule="auto"/>
        <w:ind w:right="11" w:firstLine="21"/>
        <w:jc w:val="both"/>
        <w:rPr>
          <w:rFonts w:hint="eastAsia" w:ascii="微软雅黑" w:hAnsi="微软雅黑" w:eastAsia="微软雅黑" w:cs="微软雅黑"/>
          <w:spacing w:val="-1"/>
          <w:sz w:val="30"/>
          <w:szCs w:val="30"/>
        </w:rPr>
      </w:pPr>
    </w:p>
    <w:p w14:paraId="2BF710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do not work both in you, it is not of the right sort.</w:t>
      </w:r>
    </w:p>
    <w:p w14:paraId="73606DE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如果它不同时在你里面作成这两样，它就不是正确的那一类。</w:t>
      </w:r>
    </w:p>
    <w:p w14:paraId="453D8985">
      <w:pPr>
        <w:pStyle w:val="3"/>
        <w:spacing w:before="317" w:line="253" w:lineRule="auto"/>
        <w:ind w:right="11" w:firstLine="21"/>
        <w:jc w:val="both"/>
        <w:rPr>
          <w:rFonts w:hint="eastAsia" w:ascii="微软雅黑" w:hAnsi="微软雅黑" w:eastAsia="微软雅黑" w:cs="微软雅黑"/>
          <w:spacing w:val="-1"/>
          <w:sz w:val="30"/>
          <w:szCs w:val="30"/>
        </w:rPr>
      </w:pPr>
    </w:p>
    <w:p w14:paraId="590955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4thly, This converse with Christ, and this likeness to him, breeds love and delight.</w:t>
      </w:r>
    </w:p>
    <w:p w14:paraId="404CE1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第四，这种与基督的往来以及对祂的效法，会产生爱与喜乐。</w:t>
      </w:r>
    </w:p>
    <w:p w14:paraId="17BD46BA">
      <w:pPr>
        <w:pStyle w:val="3"/>
        <w:spacing w:before="317" w:line="253" w:lineRule="auto"/>
        <w:ind w:right="11" w:firstLine="21"/>
        <w:jc w:val="both"/>
        <w:rPr>
          <w:rFonts w:hint="eastAsia" w:ascii="微软雅黑" w:hAnsi="微软雅黑" w:eastAsia="微软雅黑" w:cs="微软雅黑"/>
          <w:spacing w:val="-1"/>
          <w:sz w:val="30"/>
          <w:szCs w:val="30"/>
        </w:rPr>
      </w:pPr>
    </w:p>
    <w:p w14:paraId="729971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possible it should be otherwise.</w:t>
      </w:r>
    </w:p>
    <w:p w14:paraId="7B8C85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情况不可能有别种结果。</w:t>
      </w:r>
    </w:p>
    <w:p w14:paraId="18177F26">
      <w:pPr>
        <w:pStyle w:val="3"/>
        <w:spacing w:before="317" w:line="253" w:lineRule="auto"/>
        <w:ind w:right="11" w:firstLine="21"/>
        <w:jc w:val="both"/>
        <w:rPr>
          <w:rFonts w:hint="eastAsia" w:ascii="微软雅黑" w:hAnsi="微软雅黑" w:eastAsia="微软雅黑" w:cs="微软雅黑"/>
          <w:spacing w:val="-1"/>
          <w:sz w:val="30"/>
          <w:szCs w:val="30"/>
        </w:rPr>
      </w:pPr>
    </w:p>
    <w:p w14:paraId="18EF1E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great mercies in themselves, so great blessings to us, and so much of God's love to us, shining in the giving of them, must raise love and delight.</w:t>
      </w:r>
    </w:p>
    <w:p w14:paraId="1CF4F3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这些怜悯本身是如此之大，对我们的祝福是如此之巨，在赐予这些福分时所闪耀的上帝之爱是如此之深，必然会激发起爱与喜乐。</w:t>
      </w:r>
    </w:p>
    <w:p w14:paraId="0419C303">
      <w:pPr>
        <w:pStyle w:val="3"/>
        <w:spacing w:before="317" w:line="253" w:lineRule="auto"/>
        <w:ind w:right="11" w:firstLine="21"/>
        <w:jc w:val="both"/>
        <w:rPr>
          <w:rFonts w:hint="eastAsia" w:ascii="微软雅黑" w:hAnsi="微软雅黑" w:eastAsia="微软雅黑" w:cs="微软雅黑"/>
          <w:spacing w:val="-1"/>
          <w:sz w:val="30"/>
          <w:szCs w:val="30"/>
        </w:rPr>
      </w:pPr>
    </w:p>
    <w:p w14:paraId="5C21194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of the fruits of communion with Christ: Cant. 2:3. I sat down under his shadow with great delight, and his fruit was sweet to my taste.</w:t>
      </w:r>
    </w:p>
    <w:p w14:paraId="3BECA4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这是与基督交通的果子之一：雅歌 2:3 说，我欢欢喜喜坐在祂的荫下，尝祂果子的滋味，觉得甘甜。</w:t>
      </w:r>
    </w:p>
    <w:p w14:paraId="2EB957AB">
      <w:pPr>
        <w:pStyle w:val="3"/>
        <w:spacing w:before="317" w:line="253" w:lineRule="auto"/>
        <w:ind w:right="11" w:firstLine="21"/>
        <w:jc w:val="both"/>
        <w:rPr>
          <w:rFonts w:hint="eastAsia" w:ascii="微软雅黑" w:hAnsi="微软雅黑" w:eastAsia="微软雅黑" w:cs="微软雅黑"/>
          <w:spacing w:val="-1"/>
          <w:sz w:val="30"/>
          <w:szCs w:val="30"/>
        </w:rPr>
      </w:pPr>
    </w:p>
    <w:p w14:paraId="50BE8A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tree of life, Jesus Christ, hath a refreshing shade to the weary scorched traveller; and he hath fruit for the hungry soul.</w:t>
      </w:r>
    </w:p>
    <w:p w14:paraId="541866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生命树耶稣基督，为疲惫焦灼的行路者预备了清凉的树荫；祂也为饥饿的灵魂预备了果实。</w:t>
      </w:r>
    </w:p>
    <w:p w14:paraId="605AE8A8">
      <w:pPr>
        <w:pStyle w:val="3"/>
        <w:spacing w:before="317" w:line="253" w:lineRule="auto"/>
        <w:ind w:right="11" w:firstLine="21"/>
        <w:jc w:val="both"/>
        <w:rPr>
          <w:rFonts w:hint="eastAsia" w:ascii="微软雅黑" w:hAnsi="微软雅黑" w:eastAsia="微软雅黑" w:cs="微软雅黑"/>
          <w:spacing w:val="-1"/>
          <w:sz w:val="30"/>
          <w:szCs w:val="30"/>
        </w:rPr>
      </w:pPr>
    </w:p>
    <w:p w14:paraId="51D9E4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Sit down under his shadow, eat of his fruit, and you must find it sweet to your taste.</w:t>
      </w:r>
    </w:p>
    <w:p w14:paraId="158918B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坐在祂的荫下，吃祂的果子，你必会发现那滋味甘甜。</w:t>
      </w:r>
    </w:p>
    <w:p w14:paraId="7CBE0E44">
      <w:pPr>
        <w:pStyle w:val="3"/>
        <w:spacing w:before="317" w:line="253" w:lineRule="auto"/>
        <w:ind w:right="11" w:firstLine="21"/>
        <w:jc w:val="both"/>
        <w:rPr>
          <w:rFonts w:hint="eastAsia" w:ascii="微软雅黑" w:hAnsi="微软雅黑" w:eastAsia="微软雅黑" w:cs="微软雅黑"/>
          <w:spacing w:val="-1"/>
          <w:sz w:val="30"/>
          <w:szCs w:val="30"/>
        </w:rPr>
      </w:pPr>
    </w:p>
    <w:p w14:paraId="11F916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taste and see that the Lord is good, Psal. 34:8.</w:t>
      </w:r>
    </w:p>
    <w:p w14:paraId="19A3C3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你们要尝尝主恩的滋味，便知道祂是美善，诗篇 34:8。</w:t>
      </w:r>
    </w:p>
    <w:p w14:paraId="22C6E4B5">
      <w:pPr>
        <w:pStyle w:val="3"/>
        <w:spacing w:before="317" w:line="253" w:lineRule="auto"/>
        <w:ind w:right="11" w:firstLine="21"/>
        <w:jc w:val="both"/>
        <w:rPr>
          <w:rFonts w:hint="eastAsia" w:ascii="微软雅黑" w:hAnsi="微软雅黑" w:eastAsia="微软雅黑" w:cs="微软雅黑"/>
          <w:spacing w:val="-1"/>
          <w:sz w:val="30"/>
          <w:szCs w:val="30"/>
        </w:rPr>
      </w:pPr>
    </w:p>
    <w:p w14:paraId="195F41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be ye have tasted that the Lord is gracious, 1 Pet. 2:3.</w:t>
      </w:r>
    </w:p>
    <w:p w14:paraId="1774A5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你们若尝过主恩的滋味，就必如此，彼得前书 2:3。</w:t>
      </w:r>
    </w:p>
    <w:p w14:paraId="5DAD5BB0">
      <w:pPr>
        <w:pStyle w:val="3"/>
        <w:spacing w:before="317" w:line="253" w:lineRule="auto"/>
        <w:ind w:right="11" w:firstLine="21"/>
        <w:jc w:val="both"/>
        <w:rPr>
          <w:rFonts w:hint="eastAsia" w:ascii="微软雅黑" w:hAnsi="微软雅黑" w:eastAsia="微软雅黑" w:cs="微软雅黑"/>
          <w:spacing w:val="-1"/>
          <w:sz w:val="30"/>
          <w:szCs w:val="30"/>
        </w:rPr>
      </w:pPr>
    </w:p>
    <w:p w14:paraId="122FB8A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the same apostle speaks of the communion that believers have with Christ, 1 Pet. 1:8, 9.</w:t>
      </w:r>
    </w:p>
    <w:p w14:paraId="13B9B0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看同一位使徒是如何谈论信徒与基督的交通的（彼得前书 1:8, 9）：你们虽然没有见过祂，却是爱祂；如今虽不得看见，却因信祂就有说不出来、满有荣光的大喜乐。</w:t>
      </w:r>
    </w:p>
    <w:p w14:paraId="6A1BCCF6">
      <w:pPr>
        <w:pStyle w:val="3"/>
        <w:spacing w:before="317" w:line="253" w:lineRule="auto"/>
        <w:ind w:right="11" w:firstLine="21"/>
        <w:jc w:val="both"/>
        <w:rPr>
          <w:rFonts w:hint="eastAsia" w:ascii="微软雅黑" w:hAnsi="微软雅黑" w:eastAsia="微软雅黑" w:cs="微软雅黑"/>
          <w:spacing w:val="-1"/>
          <w:sz w:val="30"/>
          <w:szCs w:val="30"/>
        </w:rPr>
      </w:pPr>
    </w:p>
    <w:p w14:paraId="510B2C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ye may perceive, that what the Lord is pleased to afford to his people here, in communion with Christ, gives a great help to believers, to know better what it is to be with Christ where he is, than any unbeliever can;</w:t>
      </w:r>
    </w:p>
    <w:p w14:paraId="0F418B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因此你们可以察觉到，主乐意在此处赐予祂子民与基督的交通，比起任何不信者，能给信徒极大的帮助去更深地认识“与基督同在祂所在之处”是怎么回事；</w:t>
      </w:r>
    </w:p>
    <w:p w14:paraId="113764A7">
      <w:pPr>
        <w:pStyle w:val="3"/>
        <w:spacing w:before="317" w:line="253" w:lineRule="auto"/>
        <w:ind w:right="11" w:firstLine="21"/>
        <w:jc w:val="both"/>
        <w:rPr>
          <w:rFonts w:hint="eastAsia" w:ascii="微软雅黑" w:hAnsi="微软雅黑" w:eastAsia="微软雅黑" w:cs="微软雅黑"/>
          <w:spacing w:val="-1"/>
          <w:sz w:val="30"/>
          <w:szCs w:val="30"/>
        </w:rPr>
      </w:pPr>
    </w:p>
    <w:p w14:paraId="39CEB9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they who have the greatest experience of these things, have an advantage in this matter beyond ordinary believers.</w:t>
      </w:r>
    </w:p>
    <w:p w14:paraId="1DBDCB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并且，那些对这些事有最深切经验的人，在这一事项上比普通信徒更有优势。</w:t>
      </w:r>
    </w:p>
    <w:p w14:paraId="4BE75CCA">
      <w:pPr>
        <w:pStyle w:val="3"/>
        <w:spacing w:before="317" w:line="253" w:lineRule="auto"/>
        <w:ind w:right="11" w:firstLine="21"/>
        <w:jc w:val="both"/>
        <w:rPr>
          <w:rFonts w:hint="eastAsia" w:ascii="微软雅黑" w:hAnsi="微软雅黑" w:eastAsia="微软雅黑" w:cs="微软雅黑"/>
          <w:spacing w:val="-1"/>
          <w:sz w:val="30"/>
          <w:szCs w:val="30"/>
        </w:rPr>
      </w:pPr>
    </w:p>
    <w:p w14:paraId="782940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of these four things I thought fit to premise:</w:t>
      </w:r>
    </w:p>
    <w:p w14:paraId="2396462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我认为说明这四点前提是恰当的：</w:t>
      </w:r>
    </w:p>
    <w:p w14:paraId="6A619217">
      <w:pPr>
        <w:pStyle w:val="3"/>
        <w:spacing w:before="317" w:line="253" w:lineRule="auto"/>
        <w:ind w:right="11" w:firstLine="21"/>
        <w:jc w:val="both"/>
        <w:rPr>
          <w:rFonts w:hint="eastAsia" w:ascii="微软雅黑" w:hAnsi="微软雅黑" w:eastAsia="微软雅黑" w:cs="微软雅黑"/>
          <w:spacing w:val="-1"/>
          <w:sz w:val="30"/>
          <w:szCs w:val="30"/>
        </w:rPr>
      </w:pPr>
    </w:p>
    <w:p w14:paraId="40F279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glory of the heavenly state is greatly in the dark to Christians while on earth:</w:t>
      </w:r>
    </w:p>
    <w:p w14:paraId="6E0327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即天堂状态的荣耀对在世的基督徒来说在很大程度上处于幽暗之中：</w:t>
      </w:r>
    </w:p>
    <w:p w14:paraId="78B7B9F8">
      <w:pPr>
        <w:pStyle w:val="3"/>
        <w:spacing w:before="317" w:line="253" w:lineRule="auto"/>
        <w:ind w:right="11" w:firstLine="21"/>
        <w:jc w:val="both"/>
        <w:rPr>
          <w:rFonts w:hint="eastAsia" w:ascii="微软雅黑" w:hAnsi="微软雅黑" w:eastAsia="微软雅黑" w:cs="微软雅黑"/>
          <w:spacing w:val="-1"/>
          <w:sz w:val="30"/>
          <w:szCs w:val="30"/>
        </w:rPr>
      </w:pPr>
    </w:p>
    <w:p w14:paraId="351F39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only light wherein any thing of it can be known, is the light of the word:</w:t>
      </w:r>
    </w:p>
    <w:p w14:paraId="62DCA3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即能知晓其一二的唯一光亮是圣言的光：</w:t>
      </w:r>
    </w:p>
    <w:p w14:paraId="0F43204A">
      <w:pPr>
        <w:pStyle w:val="3"/>
        <w:spacing w:before="317" w:line="253" w:lineRule="auto"/>
        <w:ind w:right="11" w:firstLine="21"/>
        <w:jc w:val="both"/>
        <w:rPr>
          <w:rFonts w:hint="eastAsia" w:ascii="微软雅黑" w:hAnsi="微软雅黑" w:eastAsia="微软雅黑" w:cs="微软雅黑"/>
          <w:spacing w:val="-1"/>
          <w:sz w:val="30"/>
          <w:szCs w:val="30"/>
        </w:rPr>
      </w:pPr>
    </w:p>
    <w:p w14:paraId="00A897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light of the word, is light only to the eye of faith;</w:t>
      </w:r>
    </w:p>
    <w:p w14:paraId="4F42F33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即圣言的这道光，仅对信心的眼睛才是光；</w:t>
      </w:r>
    </w:p>
    <w:p w14:paraId="441E17FE">
      <w:pPr>
        <w:pStyle w:val="3"/>
        <w:spacing w:before="317" w:line="253" w:lineRule="auto"/>
        <w:ind w:right="11" w:firstLine="21"/>
        <w:jc w:val="both"/>
        <w:rPr>
          <w:rFonts w:hint="eastAsia" w:ascii="微软雅黑" w:hAnsi="微软雅黑" w:eastAsia="微软雅黑" w:cs="微软雅黑"/>
          <w:spacing w:val="-1"/>
          <w:sz w:val="30"/>
          <w:szCs w:val="30"/>
        </w:rPr>
      </w:pPr>
    </w:p>
    <w:p w14:paraId="75949B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lastly, That faith is helped in this discovery, by experience.</w:t>
      </w:r>
    </w:p>
    <w:p w14:paraId="2025F7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最后，信心在这一发现中得到了经验的扶助。</w:t>
      </w:r>
    </w:p>
    <w:p w14:paraId="54CCAE6B">
      <w:pPr>
        <w:pStyle w:val="3"/>
        <w:spacing w:before="317" w:line="253" w:lineRule="auto"/>
        <w:ind w:right="11" w:firstLine="21"/>
        <w:jc w:val="both"/>
        <w:rPr>
          <w:rFonts w:hint="eastAsia" w:ascii="微软雅黑" w:hAnsi="微软雅黑" w:eastAsia="微软雅黑" w:cs="微软雅黑"/>
          <w:spacing w:val="-1"/>
          <w:sz w:val="30"/>
          <w:szCs w:val="30"/>
        </w:rPr>
      </w:pPr>
    </w:p>
    <w:p w14:paraId="62B289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now follows, to speak unto this that heaven stands in, in being with Christ where he is.</w:t>
      </w:r>
    </w:p>
    <w:p w14:paraId="0CBD47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接下来要谈论的是，天堂在于与基督同在祂所在之处。</w:t>
      </w:r>
    </w:p>
    <w:p w14:paraId="7785B0D2">
      <w:pPr>
        <w:pStyle w:val="3"/>
        <w:spacing w:before="317" w:line="253" w:lineRule="auto"/>
        <w:ind w:right="11" w:firstLine="21"/>
        <w:jc w:val="both"/>
        <w:rPr>
          <w:rFonts w:hint="eastAsia" w:ascii="微软雅黑" w:hAnsi="微软雅黑" w:eastAsia="微软雅黑" w:cs="微软雅黑"/>
          <w:spacing w:val="-1"/>
          <w:sz w:val="30"/>
          <w:szCs w:val="30"/>
        </w:rPr>
      </w:pPr>
    </w:p>
    <w:p w14:paraId="78FADEC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 would give in these four things:—</w:t>
      </w:r>
    </w:p>
    <w:p w14:paraId="665BAF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我将从这四个方面来阐述：——</w:t>
      </w:r>
    </w:p>
    <w:p w14:paraId="7BD8DDE5">
      <w:pPr>
        <w:pStyle w:val="3"/>
        <w:spacing w:before="317" w:line="253" w:lineRule="auto"/>
        <w:ind w:right="11" w:firstLine="21"/>
        <w:jc w:val="both"/>
        <w:rPr>
          <w:rFonts w:hint="eastAsia" w:ascii="微软雅黑" w:hAnsi="微软雅黑" w:eastAsia="微软雅黑" w:cs="微软雅黑"/>
          <w:spacing w:val="-1"/>
          <w:sz w:val="30"/>
          <w:szCs w:val="30"/>
        </w:rPr>
      </w:pPr>
    </w:p>
    <w:p w14:paraId="30FFAF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It stands in perfect immediate presence with Christ.</w:t>
      </w:r>
    </w:p>
    <w:p w14:paraId="21E0B9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这在于与基督完美且直接的同在。</w:t>
      </w:r>
    </w:p>
    <w:p w14:paraId="01D7DD3B">
      <w:pPr>
        <w:pStyle w:val="3"/>
        <w:spacing w:before="317" w:line="253" w:lineRule="auto"/>
        <w:ind w:right="11" w:firstLine="21"/>
        <w:jc w:val="both"/>
        <w:rPr>
          <w:rFonts w:hint="eastAsia" w:ascii="微软雅黑" w:hAnsi="微软雅黑" w:eastAsia="微软雅黑" w:cs="微软雅黑"/>
          <w:spacing w:val="-1"/>
          <w:sz w:val="30"/>
          <w:szCs w:val="30"/>
        </w:rPr>
      </w:pPr>
    </w:p>
    <w:p w14:paraId="58FE7A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presence that Christ affords, and his people now enjoy here, is, in regard of this, but absence from the Lord: 2 Cor. 5:6, 8.</w:t>
      </w:r>
    </w:p>
    <w:p w14:paraId="1B182A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基督所赐予的、祂子民目前在地上享有的所有同在，与此相比，不过是离开主（absence from the Lord）：哥林多后书 5:6, 8。</w:t>
      </w:r>
    </w:p>
    <w:p w14:paraId="57A90A47">
      <w:pPr>
        <w:pStyle w:val="3"/>
        <w:spacing w:before="317" w:line="253" w:lineRule="auto"/>
        <w:ind w:right="11" w:firstLine="21"/>
        <w:jc w:val="both"/>
        <w:rPr>
          <w:rFonts w:hint="eastAsia" w:ascii="微软雅黑" w:hAnsi="微软雅黑" w:eastAsia="微软雅黑" w:cs="微软雅黑"/>
          <w:spacing w:val="-1"/>
          <w:sz w:val="30"/>
          <w:szCs w:val="30"/>
        </w:rPr>
      </w:pPr>
    </w:p>
    <w:p w14:paraId="51C0D32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Knowing that whilst we are at home in the body, we are absent from the Lord.</w:t>
      </w:r>
    </w:p>
    <w:p w14:paraId="3309E4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知道我们住在身内，便与主相离。</w:t>
      </w:r>
    </w:p>
    <w:p w14:paraId="13EE7FB0">
      <w:pPr>
        <w:pStyle w:val="3"/>
        <w:spacing w:before="317" w:line="253" w:lineRule="auto"/>
        <w:ind w:right="11" w:firstLine="21"/>
        <w:jc w:val="both"/>
        <w:rPr>
          <w:rFonts w:hint="eastAsia" w:ascii="微软雅黑" w:hAnsi="微软雅黑" w:eastAsia="微软雅黑" w:cs="微软雅黑"/>
          <w:spacing w:val="-1"/>
          <w:sz w:val="30"/>
          <w:szCs w:val="30"/>
        </w:rPr>
      </w:pPr>
    </w:p>
    <w:p w14:paraId="45E081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confident, I say, and willing rather to be absent from the body, and to be present with the Lord.</w:t>
      </w:r>
    </w:p>
    <w:p w14:paraId="2F0DB9E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我再说，我们很有信心，情愿离开身体，与主同在。</w:t>
      </w:r>
    </w:p>
    <w:p w14:paraId="5666934A">
      <w:pPr>
        <w:pStyle w:val="3"/>
        <w:spacing w:before="317" w:line="253" w:lineRule="auto"/>
        <w:ind w:right="11" w:firstLine="21"/>
        <w:jc w:val="both"/>
        <w:rPr>
          <w:rFonts w:hint="eastAsia" w:ascii="微软雅黑" w:hAnsi="微软雅黑" w:eastAsia="微软雅黑" w:cs="微软雅黑"/>
          <w:spacing w:val="-1"/>
          <w:sz w:val="30"/>
          <w:szCs w:val="30"/>
        </w:rPr>
      </w:pPr>
    </w:p>
    <w:p w14:paraId="075B9D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sure, that there are few Christians, but think, that if they did but enjoy that of Christ that Paul did often, they would think it a great presence.</w:t>
      </w:r>
    </w:p>
    <w:p w14:paraId="30B710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我确信，几乎没有哪个基督徒不认为，如果他们能像保罗经常享有的那样享有基督，他们就会认为那是极大的同在了。</w:t>
      </w:r>
    </w:p>
    <w:p w14:paraId="5F0F0569">
      <w:pPr>
        <w:pStyle w:val="3"/>
        <w:spacing w:before="317" w:line="253" w:lineRule="auto"/>
        <w:ind w:right="11" w:firstLine="21"/>
        <w:jc w:val="both"/>
        <w:rPr>
          <w:rFonts w:hint="eastAsia" w:ascii="微软雅黑" w:hAnsi="微软雅黑" w:eastAsia="微软雅黑" w:cs="微软雅黑"/>
          <w:spacing w:val="-1"/>
          <w:sz w:val="30"/>
          <w:szCs w:val="30"/>
        </w:rPr>
      </w:pPr>
    </w:p>
    <w:p w14:paraId="03BCC4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Paul counts, that as long as he dwelt in the body, he was but absent from the Lord.</w:t>
      </w:r>
    </w:p>
    <w:p w14:paraId="26BCDB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但保罗认为，只要他还住在身体里，他就只是与主相离。</w:t>
      </w:r>
    </w:p>
    <w:p w14:paraId="78406D7E">
      <w:pPr>
        <w:pStyle w:val="3"/>
        <w:spacing w:before="317" w:line="253" w:lineRule="auto"/>
        <w:ind w:right="11" w:firstLine="21"/>
        <w:jc w:val="both"/>
        <w:rPr>
          <w:rFonts w:hint="eastAsia" w:ascii="微软雅黑" w:hAnsi="微软雅黑" w:eastAsia="微软雅黑" w:cs="微软雅黑"/>
          <w:spacing w:val="-1"/>
          <w:sz w:val="30"/>
          <w:szCs w:val="30"/>
        </w:rPr>
      </w:pPr>
    </w:p>
    <w:p w14:paraId="281AFC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Perfect presence is, when all on both sides is present; all of Christ, and all of the Christian.</w:t>
      </w:r>
    </w:p>
    <w:p w14:paraId="50E21D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完美的同在是当双方的一切都在场时；基督的一切，以及基督徒的一切。</w:t>
      </w:r>
    </w:p>
    <w:p w14:paraId="08CB8D0D">
      <w:pPr>
        <w:pStyle w:val="3"/>
        <w:spacing w:before="317" w:line="253" w:lineRule="auto"/>
        <w:ind w:right="11" w:firstLine="21"/>
        <w:jc w:val="both"/>
        <w:rPr>
          <w:rFonts w:hint="eastAsia" w:ascii="微软雅黑" w:hAnsi="微软雅黑" w:eastAsia="微软雅黑" w:cs="微软雅黑"/>
          <w:spacing w:val="-1"/>
          <w:sz w:val="30"/>
          <w:szCs w:val="30"/>
        </w:rPr>
      </w:pPr>
    </w:p>
    <w:p w14:paraId="667C7E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all of Christ is not with us; and all of us is not with him.</w:t>
      </w:r>
    </w:p>
    <w:p w14:paraId="39BD5C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但现在，基督的一切并不与我们同在；我们的一切也不与祂同在。</w:t>
      </w:r>
    </w:p>
    <w:p w14:paraId="0108D0D9">
      <w:pPr>
        <w:pStyle w:val="3"/>
        <w:spacing w:before="317" w:line="253" w:lineRule="auto"/>
        <w:ind w:right="11" w:firstLine="21"/>
        <w:jc w:val="both"/>
        <w:rPr>
          <w:rFonts w:hint="eastAsia" w:ascii="微软雅黑" w:hAnsi="微软雅黑" w:eastAsia="微软雅黑" w:cs="微软雅黑"/>
          <w:spacing w:val="-1"/>
          <w:sz w:val="30"/>
          <w:szCs w:val="30"/>
        </w:rPr>
      </w:pPr>
    </w:p>
    <w:p w14:paraId="096EBFD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his part, we have Christ's Spirit, word, and grace.</w:t>
      </w:r>
    </w:p>
    <w:p w14:paraId="4E0962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在祂那方，我们拥有基督的灵、圣言和恩典。</w:t>
      </w:r>
    </w:p>
    <w:p w14:paraId="5E8E7190">
      <w:pPr>
        <w:pStyle w:val="3"/>
        <w:spacing w:before="317" w:line="253" w:lineRule="auto"/>
        <w:ind w:right="11" w:firstLine="21"/>
        <w:jc w:val="both"/>
        <w:rPr>
          <w:rFonts w:hint="eastAsia" w:ascii="微软雅黑" w:hAnsi="微软雅黑" w:eastAsia="微软雅黑" w:cs="微软雅黑"/>
          <w:spacing w:val="-1"/>
          <w:sz w:val="30"/>
          <w:szCs w:val="30"/>
        </w:rPr>
      </w:pPr>
    </w:p>
    <w:p w14:paraId="25802F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our part, there is present with him, our hearts, and the workings of our faith, and love, and desire towards him.</w:t>
      </w:r>
    </w:p>
    <w:p w14:paraId="16F0ED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在我们这方，我们的心，以及我们信心的运行、爱心和对祂的渴慕是与祂同在的。</w:t>
      </w:r>
    </w:p>
    <w:p w14:paraId="58D39243">
      <w:pPr>
        <w:pStyle w:val="3"/>
        <w:spacing w:before="317" w:line="253" w:lineRule="auto"/>
        <w:ind w:right="11" w:firstLine="21"/>
        <w:jc w:val="both"/>
        <w:rPr>
          <w:rFonts w:hint="eastAsia" w:ascii="微软雅黑" w:hAnsi="微软雅黑" w:eastAsia="微软雅黑" w:cs="微软雅黑"/>
          <w:spacing w:val="-1"/>
          <w:sz w:val="30"/>
          <w:szCs w:val="30"/>
        </w:rPr>
      </w:pPr>
    </w:p>
    <w:p w14:paraId="10BE52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presence is imperfect, and mixed with much distance and absence.</w:t>
      </w:r>
    </w:p>
    <w:p w14:paraId="26AE0C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但这种同在是不完美的，夹杂着许多距离与隔阂。</w:t>
      </w:r>
    </w:p>
    <w:p w14:paraId="41F9548C">
      <w:pPr>
        <w:pStyle w:val="3"/>
        <w:spacing w:before="317" w:line="253" w:lineRule="auto"/>
        <w:ind w:right="11" w:firstLine="21"/>
        <w:jc w:val="both"/>
        <w:rPr>
          <w:rFonts w:hint="eastAsia" w:ascii="微软雅黑" w:hAnsi="微软雅黑" w:eastAsia="微软雅黑" w:cs="微软雅黑"/>
          <w:spacing w:val="-1"/>
          <w:sz w:val="30"/>
          <w:szCs w:val="30"/>
        </w:rPr>
      </w:pPr>
    </w:p>
    <w:p w14:paraId="559B2F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sort of presence with Christ is but mediate.</w:t>
      </w:r>
    </w:p>
    <w:p w14:paraId="1C4DB3E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而且这种与基督的同在仅仅是间接的（mediate）。</w:t>
      </w:r>
    </w:p>
    <w:p w14:paraId="13DA9355">
      <w:pPr>
        <w:pStyle w:val="3"/>
        <w:spacing w:before="317" w:line="253" w:lineRule="auto"/>
        <w:ind w:right="11" w:firstLine="21"/>
        <w:jc w:val="both"/>
        <w:rPr>
          <w:rFonts w:hint="eastAsia" w:ascii="微软雅黑" w:hAnsi="微软雅黑" w:eastAsia="微软雅黑" w:cs="微软雅黑"/>
          <w:spacing w:val="-1"/>
          <w:sz w:val="30"/>
          <w:szCs w:val="30"/>
        </w:rPr>
      </w:pPr>
    </w:p>
    <w:p w14:paraId="73C223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midses, glasses, and helps, which, though useful now, will be useless one day, 1 Cor. 13:10, 11, 12.</w:t>
      </w:r>
    </w:p>
    <w:p w14:paraId="24BFC0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有一些中介（midses）、镜子和扶助，虽然现在有用，但总有一天会变得毫无用处，见哥林多前书 13:10, 11, 12。</w:t>
      </w:r>
    </w:p>
    <w:p w14:paraId="38597F4D">
      <w:pPr>
        <w:pStyle w:val="3"/>
        <w:spacing w:before="317" w:line="253" w:lineRule="auto"/>
        <w:ind w:right="11" w:firstLine="21"/>
        <w:jc w:val="both"/>
        <w:rPr>
          <w:rFonts w:hint="eastAsia" w:ascii="微软雅黑" w:hAnsi="微软雅黑" w:eastAsia="微软雅黑" w:cs="微软雅黑"/>
          <w:spacing w:val="-1"/>
          <w:sz w:val="30"/>
          <w:szCs w:val="30"/>
        </w:rPr>
      </w:pPr>
    </w:p>
    <w:p w14:paraId="4727D7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this imperfect presence, and mediate, is more excellent in itself, and more valued by every one that hath tasted it, than the utmost that this world, and the things of it, can give to a worldling, Psal. 4:6, 7.</w:t>
      </w:r>
    </w:p>
    <w:p w14:paraId="1F4B475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然而，这种不完美且间接的同在，其自身比这世界以及属世之物所能给属世之人的最高享受还要优秀，凡尝过这滋味的人都会更加珍视它（诗篇 4:6, 7）。</w:t>
      </w:r>
    </w:p>
    <w:p w14:paraId="2F801D38">
      <w:pPr>
        <w:pStyle w:val="3"/>
        <w:spacing w:before="317" w:line="253" w:lineRule="auto"/>
        <w:ind w:right="11" w:firstLine="21"/>
        <w:jc w:val="both"/>
        <w:rPr>
          <w:rFonts w:hint="eastAsia" w:ascii="微软雅黑" w:hAnsi="微软雅黑" w:eastAsia="微软雅黑" w:cs="微软雅黑"/>
          <w:spacing w:val="-1"/>
          <w:sz w:val="30"/>
          <w:szCs w:val="30"/>
        </w:rPr>
      </w:pPr>
    </w:p>
    <w:p w14:paraId="4A06C32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This being with Christ where he is, hath in it perfect and full fruition and enjoyment of Christ.</w:t>
      </w:r>
    </w:p>
    <w:p w14:paraId="513576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与基督同在祂所在之处，包含了对基督完美且充分的享用（fruition）和享受。</w:t>
      </w:r>
    </w:p>
    <w:p w14:paraId="335FA74E">
      <w:pPr>
        <w:pStyle w:val="3"/>
        <w:spacing w:before="317" w:line="253" w:lineRule="auto"/>
        <w:ind w:right="11" w:firstLine="21"/>
        <w:jc w:val="both"/>
        <w:rPr>
          <w:rFonts w:hint="eastAsia" w:ascii="微软雅黑" w:hAnsi="微软雅黑" w:eastAsia="微软雅黑" w:cs="微软雅黑"/>
          <w:spacing w:val="-1"/>
          <w:sz w:val="30"/>
          <w:szCs w:val="30"/>
        </w:rPr>
      </w:pPr>
    </w:p>
    <w:p w14:paraId="3B1237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words and thoughts shrink far below the greatness of this matter.</w:t>
      </w:r>
    </w:p>
    <w:p w14:paraId="3C7DBC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在这里，言语和思想在这一事项的伟大面前都显得极其萎缩。</w:t>
      </w:r>
    </w:p>
    <w:p w14:paraId="16C288EF">
      <w:pPr>
        <w:pStyle w:val="3"/>
        <w:spacing w:before="317" w:line="253" w:lineRule="auto"/>
        <w:ind w:right="11" w:firstLine="21"/>
        <w:jc w:val="both"/>
        <w:rPr>
          <w:rFonts w:hint="eastAsia" w:ascii="微软雅黑" w:hAnsi="微软雅黑" w:eastAsia="微软雅黑" w:cs="微软雅黑"/>
          <w:spacing w:val="-1"/>
          <w:sz w:val="30"/>
          <w:szCs w:val="30"/>
        </w:rPr>
      </w:pPr>
    </w:p>
    <w:p w14:paraId="6C6F23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is to enjoy Christ, who can tell?</w:t>
      </w:r>
    </w:p>
    <w:p w14:paraId="44FC5C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享受基督究竟是怎么回事，谁能说明？</w:t>
      </w:r>
    </w:p>
    <w:p w14:paraId="1ABB36C9">
      <w:pPr>
        <w:pStyle w:val="3"/>
        <w:spacing w:before="317" w:line="253" w:lineRule="auto"/>
        <w:ind w:right="11" w:firstLine="21"/>
        <w:jc w:val="both"/>
        <w:rPr>
          <w:rFonts w:hint="eastAsia" w:ascii="微软雅黑" w:hAnsi="微软雅黑" w:eastAsia="微软雅黑" w:cs="微软雅黑"/>
          <w:spacing w:val="-1"/>
          <w:sz w:val="30"/>
          <w:szCs w:val="30"/>
        </w:rPr>
      </w:pPr>
    </w:p>
    <w:p w14:paraId="7CB4D5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are partakers of Christ, are in him, and he in them.</w:t>
      </w:r>
    </w:p>
    <w:p w14:paraId="258876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信徒是有分于基督的人，是在祂里面，祂也在他们里面。</w:t>
      </w:r>
    </w:p>
    <w:p w14:paraId="66326B82">
      <w:pPr>
        <w:pStyle w:val="3"/>
        <w:spacing w:before="317" w:line="253" w:lineRule="auto"/>
        <w:ind w:right="11" w:firstLine="21"/>
        <w:jc w:val="both"/>
        <w:rPr>
          <w:rFonts w:hint="eastAsia" w:ascii="微软雅黑" w:hAnsi="微软雅黑" w:eastAsia="微软雅黑" w:cs="微软雅黑"/>
          <w:spacing w:val="-1"/>
          <w:sz w:val="30"/>
          <w:szCs w:val="30"/>
        </w:rPr>
      </w:pPr>
    </w:p>
    <w:p w14:paraId="53E0392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when strong, grasps at him, and cleaves to him.</w:t>
      </w:r>
    </w:p>
    <w:p w14:paraId="74E724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信心强健时，会抓住祂，紧紧依附于祂。</w:t>
      </w:r>
    </w:p>
    <w:p w14:paraId="4A926F84">
      <w:pPr>
        <w:pStyle w:val="3"/>
        <w:spacing w:before="317" w:line="253" w:lineRule="auto"/>
        <w:ind w:right="11" w:firstLine="21"/>
        <w:jc w:val="both"/>
        <w:rPr>
          <w:rFonts w:hint="eastAsia" w:ascii="微软雅黑" w:hAnsi="微软雅黑" w:eastAsia="微软雅黑" w:cs="微软雅黑"/>
          <w:spacing w:val="-1"/>
          <w:sz w:val="30"/>
          <w:szCs w:val="30"/>
        </w:rPr>
      </w:pPr>
    </w:p>
    <w:p w14:paraId="0051E0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when flaming, embraces him straitly; holds him fast, and will not let him go, Cant. 3:4.</w:t>
      </w:r>
    </w:p>
    <w:p w14:paraId="4F6D63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爱火炽热时，会紧紧拥抱祂；攥住祂，不让祂走，雅歌 3:4。</w:t>
      </w:r>
    </w:p>
    <w:p w14:paraId="45E400DC">
      <w:pPr>
        <w:pStyle w:val="3"/>
        <w:spacing w:before="317" w:line="253" w:lineRule="auto"/>
        <w:ind w:right="11" w:firstLine="21"/>
        <w:jc w:val="both"/>
        <w:rPr>
          <w:rFonts w:hint="eastAsia" w:ascii="微软雅黑" w:hAnsi="微软雅黑" w:eastAsia="微软雅黑" w:cs="微软雅黑"/>
          <w:spacing w:val="-1"/>
          <w:sz w:val="30"/>
          <w:szCs w:val="30"/>
        </w:rPr>
      </w:pPr>
    </w:p>
    <w:p w14:paraId="0A4BC0E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Christ's love to us burns and shines, and our love to him is kindled thereby, how sweet is this enjoyment!</w:t>
      </w:r>
    </w:p>
    <w:p w14:paraId="50F407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当基督对我们的爱焚烧闪耀，我们的爱也因此被点燃时，这种享受是何等甘甜！</w:t>
      </w:r>
    </w:p>
    <w:p w14:paraId="5686BF2C">
      <w:pPr>
        <w:pStyle w:val="3"/>
        <w:spacing w:before="317" w:line="253" w:lineRule="auto"/>
        <w:ind w:right="11" w:firstLine="21"/>
        <w:jc w:val="both"/>
        <w:rPr>
          <w:rFonts w:hint="eastAsia" w:ascii="微软雅黑" w:hAnsi="微软雅黑" w:eastAsia="微软雅黑" w:cs="微软雅黑"/>
          <w:spacing w:val="-1"/>
          <w:sz w:val="30"/>
          <w:szCs w:val="30"/>
        </w:rPr>
      </w:pPr>
    </w:p>
    <w:p w14:paraId="61CCBD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all this is far short of what shall be enjoyed, when we shall be with him where he is.</w:t>
      </w:r>
    </w:p>
    <w:p w14:paraId="7BBE72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但当我们在祂所在之处与祂同在时所享有的，将远超这一切。</w:t>
      </w:r>
    </w:p>
    <w:p w14:paraId="4E82FCA0">
      <w:pPr>
        <w:pStyle w:val="3"/>
        <w:spacing w:before="317" w:line="253" w:lineRule="auto"/>
        <w:ind w:right="11" w:firstLine="21"/>
        <w:jc w:val="both"/>
        <w:rPr>
          <w:rFonts w:hint="eastAsia" w:ascii="微软雅黑" w:hAnsi="微软雅黑" w:eastAsia="微软雅黑" w:cs="微软雅黑"/>
          <w:spacing w:val="-1"/>
          <w:sz w:val="30"/>
          <w:szCs w:val="30"/>
        </w:rPr>
      </w:pPr>
    </w:p>
    <w:p w14:paraId="14C278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difference is far greater betwixt these two, than there is betwixt the loving husband and the beloved wife, entertaining correspondence by letters to one another, in different and far distant countries.</w:t>
      </w:r>
    </w:p>
    <w:p w14:paraId="74F155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这两者之间的差异，远大于在不同且遥远国家的恩爱丈夫与爱妻通过书信往来所感受到的差异。</w:t>
      </w:r>
    </w:p>
    <w:p w14:paraId="07A57742">
      <w:pPr>
        <w:pStyle w:val="3"/>
        <w:spacing w:before="317" w:line="253" w:lineRule="auto"/>
        <w:ind w:right="11" w:firstLine="21"/>
        <w:jc w:val="both"/>
        <w:rPr>
          <w:rFonts w:hint="eastAsia" w:ascii="微软雅黑" w:hAnsi="微软雅黑" w:eastAsia="微软雅黑" w:cs="微软雅黑"/>
          <w:spacing w:val="-1"/>
          <w:sz w:val="30"/>
          <w:szCs w:val="30"/>
        </w:rPr>
      </w:pPr>
    </w:p>
    <w:p w14:paraId="142324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Thereby they communicate their heart, and love, and mind to one another.</w:t>
      </w:r>
    </w:p>
    <w:p w14:paraId="51A0DA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借着书信，他们彼此传达心灵、爱慕和思绪。</w:t>
      </w:r>
    </w:p>
    <w:p w14:paraId="2020DAAF">
      <w:pPr>
        <w:pStyle w:val="3"/>
        <w:spacing w:before="317" w:line="253" w:lineRule="auto"/>
        <w:ind w:right="11" w:firstLine="21"/>
        <w:jc w:val="both"/>
        <w:rPr>
          <w:rFonts w:hint="eastAsia" w:ascii="微软雅黑" w:hAnsi="微软雅黑" w:eastAsia="微软雅黑" w:cs="微软雅黑"/>
          <w:spacing w:val="-1"/>
          <w:sz w:val="30"/>
          <w:szCs w:val="30"/>
        </w:rPr>
      </w:pPr>
    </w:p>
    <w:p w14:paraId="7206E7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very comfortable; especially when this intercourse may be speedy, and in an instant, as it is betwixt Christ and believers: Isa. 65:24. And it shall come to pass, (and blessed be he that this often comes to pass), that before they call, I will answer; and while they are yet speaking, I will hear.</w:t>
      </w:r>
    </w:p>
    <w:p w14:paraId="65B53F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这是非常令人欣慰的；特别是当这种交流可以是神速且即时的时候，正如基督与信徒之间：以赛亚书 65:24 说：他们尚未求告，我就应允；正说话的时候，我就垂听（愿祂因这常有的应验而受颂赞）。</w:t>
      </w:r>
    </w:p>
    <w:p w14:paraId="427A9FF3">
      <w:pPr>
        <w:pStyle w:val="3"/>
        <w:spacing w:before="317" w:line="253" w:lineRule="auto"/>
        <w:ind w:right="11" w:firstLine="21"/>
        <w:jc w:val="both"/>
        <w:rPr>
          <w:rFonts w:hint="eastAsia" w:ascii="微软雅黑" w:hAnsi="微软雅黑" w:eastAsia="微软雅黑" w:cs="微软雅黑"/>
          <w:spacing w:val="-1"/>
          <w:sz w:val="30"/>
          <w:szCs w:val="30"/>
        </w:rPr>
      </w:pPr>
    </w:p>
    <w:p w14:paraId="3FBECB9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length of time required to carry the believer's mind to Christ in heaven; and as speedily can he send his mind to them again.</w:t>
      </w:r>
    </w:p>
    <w:p w14:paraId="0F94E6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信徒的心思传达到天上的基督那里不需要时间；祂也能同样神速地将祂的心意再次传达给他们。</w:t>
      </w:r>
    </w:p>
    <w:p w14:paraId="16F1DE86">
      <w:pPr>
        <w:pStyle w:val="3"/>
        <w:spacing w:before="317" w:line="253" w:lineRule="auto"/>
        <w:ind w:right="11" w:firstLine="21"/>
        <w:jc w:val="both"/>
        <w:rPr>
          <w:rFonts w:hint="eastAsia" w:ascii="微软雅黑" w:hAnsi="微软雅黑" w:eastAsia="微软雅黑" w:cs="微软雅黑"/>
          <w:spacing w:val="-1"/>
          <w:sz w:val="30"/>
          <w:szCs w:val="30"/>
        </w:rPr>
      </w:pPr>
    </w:p>
    <w:p w14:paraId="73B22B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far short of the comfort of seeing face to face.</w:t>
      </w:r>
    </w:p>
    <w:p w14:paraId="465294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但这与面对面看见的慰藉相比，还相差甚远。</w:t>
      </w:r>
    </w:p>
    <w:p w14:paraId="1E270948">
      <w:pPr>
        <w:pStyle w:val="3"/>
        <w:spacing w:before="317" w:line="253" w:lineRule="auto"/>
        <w:ind w:right="11" w:firstLine="21"/>
        <w:jc w:val="both"/>
        <w:rPr>
          <w:rFonts w:hint="eastAsia" w:ascii="微软雅黑" w:hAnsi="微软雅黑" w:eastAsia="微软雅黑" w:cs="微软雅黑"/>
          <w:spacing w:val="-1"/>
          <w:sz w:val="30"/>
          <w:szCs w:val="30"/>
        </w:rPr>
      </w:pPr>
    </w:p>
    <w:p w14:paraId="64FCFF3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This presence, this enjoyment, is in the best state and place.</w:t>
      </w:r>
    </w:p>
    <w:p w14:paraId="7A1C07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这种同在、这种享受，是在最好的状态和地方。</w:t>
      </w:r>
    </w:p>
    <w:p w14:paraId="5D8D334F">
      <w:pPr>
        <w:pStyle w:val="3"/>
        <w:spacing w:before="317" w:line="253" w:lineRule="auto"/>
        <w:ind w:right="11" w:firstLine="21"/>
        <w:jc w:val="both"/>
        <w:rPr>
          <w:rFonts w:hint="eastAsia" w:ascii="微软雅黑" w:hAnsi="微软雅黑" w:eastAsia="微软雅黑" w:cs="微软雅黑"/>
          <w:spacing w:val="-1"/>
          <w:sz w:val="30"/>
          <w:szCs w:val="30"/>
        </w:rPr>
      </w:pPr>
    </w:p>
    <w:p w14:paraId="1B6EF2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where he is.</w:t>
      </w:r>
    </w:p>
    <w:p w14:paraId="66809D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也就是在祂所在的地方。</w:t>
      </w:r>
    </w:p>
    <w:p w14:paraId="10CC3931">
      <w:pPr>
        <w:pStyle w:val="3"/>
        <w:spacing w:before="317" w:line="253" w:lineRule="auto"/>
        <w:ind w:right="11" w:firstLine="21"/>
        <w:jc w:val="both"/>
        <w:rPr>
          <w:rFonts w:hint="eastAsia" w:ascii="微软雅黑" w:hAnsi="微软雅黑" w:eastAsia="微软雅黑" w:cs="微软雅黑"/>
          <w:spacing w:val="-1"/>
          <w:sz w:val="30"/>
          <w:szCs w:val="30"/>
        </w:rPr>
      </w:pPr>
    </w:p>
    <w:p w14:paraId="3C8E66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our Lord is well lodged above.</w:t>
      </w:r>
    </w:p>
    <w:p w14:paraId="30B17B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无疑，我们的主在上面有着极好的居所。</w:t>
      </w:r>
    </w:p>
    <w:p w14:paraId="28ED9DB4">
      <w:pPr>
        <w:pStyle w:val="3"/>
        <w:spacing w:before="317" w:line="253" w:lineRule="auto"/>
        <w:ind w:right="11" w:firstLine="21"/>
        <w:jc w:val="both"/>
        <w:rPr>
          <w:rFonts w:hint="eastAsia" w:ascii="微软雅黑" w:hAnsi="微软雅黑" w:eastAsia="微软雅黑" w:cs="微软雅黑"/>
          <w:spacing w:val="-1"/>
          <w:sz w:val="30"/>
          <w:szCs w:val="30"/>
        </w:rPr>
      </w:pPr>
    </w:p>
    <w:p w14:paraId="6DE9EA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presence we have with, and enjoyment we have of Christ, is not where he is, but where we are.</w:t>
      </w:r>
    </w:p>
    <w:p w14:paraId="2D32C1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我们目前所拥有的与基督的同在、对基督的享受，并不是在祂所在之处，而是在我们所在之处。</w:t>
      </w:r>
    </w:p>
    <w:p w14:paraId="58D80138">
      <w:pPr>
        <w:pStyle w:val="3"/>
        <w:spacing w:before="317" w:line="253" w:lineRule="auto"/>
        <w:ind w:right="11" w:firstLine="21"/>
        <w:jc w:val="both"/>
        <w:rPr>
          <w:rFonts w:hint="eastAsia" w:ascii="微软雅黑" w:hAnsi="微软雅黑" w:eastAsia="微软雅黑" w:cs="微软雅黑"/>
          <w:spacing w:val="-1"/>
          <w:sz w:val="30"/>
          <w:szCs w:val="30"/>
        </w:rPr>
      </w:pPr>
    </w:p>
    <w:p w14:paraId="1CA7E9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we are on the dunghill of this earth; having sin cleaving to us to provoke him, and misery on us to grieve us.</w:t>
      </w:r>
    </w:p>
    <w:p w14:paraId="3BAB99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而在此处，我们正处于这地上的粪堆之中；罪孽依附于我们以触怒祂，苦难压在身上以令我们忧伤。</w:t>
      </w:r>
    </w:p>
    <w:p w14:paraId="767BC347">
      <w:pPr>
        <w:pStyle w:val="3"/>
        <w:spacing w:before="317" w:line="253" w:lineRule="auto"/>
        <w:ind w:right="11" w:firstLine="21"/>
        <w:jc w:val="both"/>
        <w:rPr>
          <w:rFonts w:hint="eastAsia" w:ascii="微软雅黑" w:hAnsi="微软雅黑" w:eastAsia="微软雅黑" w:cs="微软雅黑"/>
          <w:spacing w:val="-1"/>
          <w:sz w:val="30"/>
          <w:szCs w:val="30"/>
        </w:rPr>
      </w:pPr>
    </w:p>
    <w:p w14:paraId="6FEF6E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both amazing grace in him to grant any thing of his presence and fellowship to us;</w:t>
      </w:r>
    </w:p>
    <w:p w14:paraId="54B09C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因此，祂竟然恩准我们将祂的同在与契合赐予我们一点，这已是令人惊叹的恩典；</w:t>
      </w:r>
    </w:p>
    <w:p w14:paraId="2331BDA7">
      <w:pPr>
        <w:pStyle w:val="3"/>
        <w:spacing w:before="317" w:line="253" w:lineRule="auto"/>
        <w:ind w:right="11" w:firstLine="21"/>
        <w:jc w:val="both"/>
        <w:rPr>
          <w:rFonts w:hint="eastAsia" w:ascii="微软雅黑" w:hAnsi="微软雅黑" w:eastAsia="微软雅黑" w:cs="微软雅黑"/>
          <w:spacing w:val="-1"/>
          <w:sz w:val="30"/>
          <w:szCs w:val="30"/>
        </w:rPr>
      </w:pPr>
    </w:p>
    <w:p w14:paraId="1E8CA1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all that we enjoy of it, is attended with manifold imperfections, inseparable from our state while we are where we are, and not to be removed from us till we are where he is.</w:t>
      </w:r>
    </w:p>
    <w:p w14:paraId="5A4E244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也因此，我们所享有的一切都伴随着重重的不完美，这些不完美与我们身处此地的状态密不可分，直到我们在祂所在之处时才能被除去。</w:t>
      </w:r>
    </w:p>
    <w:p w14:paraId="00F4EBA5">
      <w:pPr>
        <w:pStyle w:val="3"/>
        <w:spacing w:before="317" w:line="253" w:lineRule="auto"/>
        <w:ind w:right="11" w:firstLine="21"/>
        <w:jc w:val="both"/>
        <w:rPr>
          <w:rFonts w:hint="eastAsia" w:ascii="微软雅黑" w:hAnsi="微软雅黑" w:eastAsia="微软雅黑" w:cs="微软雅黑"/>
          <w:spacing w:val="-1"/>
          <w:sz w:val="30"/>
          <w:szCs w:val="30"/>
        </w:rPr>
      </w:pPr>
    </w:p>
    <w:p w14:paraId="1B91B2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This is to be for ever.</w:t>
      </w:r>
    </w:p>
    <w:p w14:paraId="1A1512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这是要直到永远的。</w:t>
      </w:r>
    </w:p>
    <w:p w14:paraId="42C71759">
      <w:pPr>
        <w:pStyle w:val="3"/>
        <w:spacing w:before="317" w:line="253" w:lineRule="auto"/>
        <w:ind w:right="11" w:firstLine="21"/>
        <w:jc w:val="both"/>
        <w:rPr>
          <w:rFonts w:hint="eastAsia" w:ascii="微软雅黑" w:hAnsi="微软雅黑" w:eastAsia="微软雅黑" w:cs="微软雅黑"/>
          <w:spacing w:val="-1"/>
          <w:sz w:val="30"/>
          <w:szCs w:val="30"/>
        </w:rPr>
      </w:pPr>
    </w:p>
    <w:p w14:paraId="4180C72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blessing hath the longest duration; if duration were a proper word to be used of eternity, which is justly called a perpetual now.</w:t>
      </w:r>
    </w:p>
    <w:p w14:paraId="284064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最大的福分具有最长的持续期；如果“持续期”这个词可以恰当地用于永恒的话（永恒被公正地称为“永恒的当下”）。</w:t>
      </w:r>
    </w:p>
    <w:p w14:paraId="22EDEBC2">
      <w:pPr>
        <w:pStyle w:val="3"/>
        <w:spacing w:before="317" w:line="253" w:lineRule="auto"/>
        <w:ind w:right="11" w:firstLine="21"/>
        <w:jc w:val="both"/>
        <w:rPr>
          <w:rFonts w:hint="eastAsia" w:ascii="微软雅黑" w:hAnsi="微软雅黑" w:eastAsia="微软雅黑" w:cs="微软雅黑"/>
          <w:spacing w:val="-1"/>
          <w:sz w:val="30"/>
          <w:szCs w:val="30"/>
        </w:rPr>
      </w:pPr>
    </w:p>
    <w:p w14:paraId="0C5515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presence now where we are, is a choice blessing.</w:t>
      </w:r>
    </w:p>
    <w:p w14:paraId="266AED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基督目前在我们所在之处的同在，是一项上好的福分。</w:t>
      </w:r>
    </w:p>
    <w:p w14:paraId="2A094CB5">
      <w:pPr>
        <w:pStyle w:val="3"/>
        <w:spacing w:before="317" w:line="253" w:lineRule="auto"/>
        <w:ind w:right="11" w:firstLine="21"/>
        <w:jc w:val="both"/>
        <w:rPr>
          <w:rFonts w:hint="eastAsia" w:ascii="微软雅黑" w:hAnsi="微软雅黑" w:eastAsia="微软雅黑" w:cs="微软雅黑"/>
          <w:spacing w:val="-1"/>
          <w:sz w:val="30"/>
          <w:szCs w:val="30"/>
        </w:rPr>
      </w:pPr>
    </w:p>
    <w:p w14:paraId="50293A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would fain have it, when they are without it; and would fain have more of it, when they have a little of it; and when they have much of it, they would fain keep it.</w:t>
      </w:r>
    </w:p>
    <w:p w14:paraId="36C496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信徒在缺乏它时会渴求它；在拥有一点时会渴求更多；在拥有很多时会渴求留住它。</w:t>
      </w:r>
    </w:p>
    <w:p w14:paraId="7189943E">
      <w:pPr>
        <w:pStyle w:val="3"/>
        <w:spacing w:before="317" w:line="253" w:lineRule="auto"/>
        <w:ind w:right="11" w:firstLine="21"/>
        <w:jc w:val="both"/>
        <w:rPr>
          <w:rFonts w:hint="eastAsia" w:ascii="微软雅黑" w:hAnsi="微软雅黑" w:eastAsia="微软雅黑" w:cs="微软雅黑"/>
          <w:spacing w:val="-1"/>
          <w:sz w:val="30"/>
          <w:szCs w:val="30"/>
        </w:rPr>
      </w:pPr>
    </w:p>
    <w:p w14:paraId="08000A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cannot always have his presence when they would; nor can they always keep it, when they have got it.</w:t>
      </w:r>
    </w:p>
    <w:p w14:paraId="17E120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但他们并不能总是在想要时就得到祂的同在；在得到时也不能总是留住它。</w:t>
      </w:r>
    </w:p>
    <w:p w14:paraId="6F46F1F4">
      <w:pPr>
        <w:pStyle w:val="3"/>
        <w:spacing w:before="317" w:line="253" w:lineRule="auto"/>
        <w:ind w:right="11" w:firstLine="21"/>
        <w:jc w:val="both"/>
        <w:rPr>
          <w:rFonts w:hint="eastAsia" w:ascii="微软雅黑" w:hAnsi="微软雅黑" w:eastAsia="微软雅黑" w:cs="微软雅黑"/>
          <w:spacing w:val="-1"/>
          <w:sz w:val="30"/>
          <w:szCs w:val="30"/>
        </w:rPr>
      </w:pPr>
    </w:p>
    <w:p w14:paraId="18D977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please him to awake and leave them, Cant. 3:5 and 8:4 even when they are best pleased with his company.</w:t>
      </w:r>
    </w:p>
    <w:p w14:paraId="769E8F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哪怕是在他们最因祂的陪伴而欢喜的时候，祂也可能乐意醒来并离开他们，雅歌 3:5 和 8:4。</w:t>
      </w:r>
    </w:p>
    <w:p w14:paraId="2783C0CB">
      <w:pPr>
        <w:pStyle w:val="3"/>
        <w:spacing w:before="317" w:line="253" w:lineRule="auto"/>
        <w:ind w:right="11" w:firstLine="21"/>
        <w:jc w:val="both"/>
        <w:rPr>
          <w:rFonts w:hint="eastAsia" w:ascii="微软雅黑" w:hAnsi="微软雅黑" w:eastAsia="微软雅黑" w:cs="微软雅黑"/>
          <w:spacing w:val="-1"/>
          <w:sz w:val="30"/>
          <w:szCs w:val="30"/>
        </w:rPr>
      </w:pPr>
    </w:p>
    <w:p w14:paraId="6AE080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even then he is our beloved, and his love to us the same, when standing behind our wall, when looking forth at the window, shewing himself (or flourishing) through the lattice;</w:t>
      </w:r>
    </w:p>
    <w:p w14:paraId="1D7F787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即便在那时祂仍是我们的良人，祂对我们的爱依旧，无论祂是站在我们的墙壁后，无论祂是从窗户往外看，还是在窗棂间显现（或说繁茂）；</w:t>
      </w:r>
    </w:p>
    <w:p w14:paraId="06F629B8">
      <w:pPr>
        <w:pStyle w:val="3"/>
        <w:spacing w:before="317" w:line="253" w:lineRule="auto"/>
        <w:ind w:right="11" w:firstLine="21"/>
        <w:jc w:val="both"/>
        <w:rPr>
          <w:rFonts w:hint="eastAsia" w:ascii="微软雅黑" w:hAnsi="微软雅黑" w:eastAsia="微软雅黑" w:cs="微软雅黑"/>
          <w:spacing w:val="-1"/>
          <w:sz w:val="30"/>
          <w:szCs w:val="30"/>
        </w:rPr>
      </w:pPr>
    </w:p>
    <w:p w14:paraId="2A7511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when his left hand is under our head, and his right hand doth embrace us, Cant. 2:6, 9.</w:t>
      </w:r>
    </w:p>
    <w:p w14:paraId="21A3A2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一如祂左手在我头下，右手将我抱住（雅歌 2:6, 9）。</w:t>
      </w:r>
    </w:p>
    <w:p w14:paraId="2BF911AE">
      <w:pPr>
        <w:pStyle w:val="3"/>
        <w:spacing w:before="317" w:line="253" w:lineRule="auto"/>
        <w:ind w:right="11" w:firstLine="21"/>
        <w:jc w:val="both"/>
        <w:rPr>
          <w:rFonts w:hint="eastAsia" w:ascii="微软雅黑" w:hAnsi="微软雅黑" w:eastAsia="微软雅黑" w:cs="微软雅黑"/>
          <w:spacing w:val="-1"/>
          <w:sz w:val="30"/>
          <w:szCs w:val="30"/>
        </w:rPr>
      </w:pPr>
    </w:p>
    <w:p w14:paraId="4C6D68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sweetest visits to his people where they are, are often imbittered (to say so) with the thoughts and fears of his withdrawing.</w:t>
      </w:r>
    </w:p>
    <w:p w14:paraId="3DA22C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基督对身处此地子民最甘甜的访视，常常因着对其撤回的思虑与恐惧而（可以这么说）变得苦涩。</w:t>
      </w:r>
    </w:p>
    <w:p w14:paraId="4E740222">
      <w:pPr>
        <w:pStyle w:val="3"/>
        <w:spacing w:before="317" w:line="253" w:lineRule="auto"/>
        <w:ind w:right="11" w:firstLine="21"/>
        <w:jc w:val="both"/>
        <w:rPr>
          <w:rFonts w:hint="eastAsia" w:ascii="微软雅黑" w:hAnsi="微软雅黑" w:eastAsia="微软雅黑" w:cs="微软雅黑"/>
          <w:spacing w:val="-1"/>
          <w:sz w:val="30"/>
          <w:szCs w:val="30"/>
        </w:rPr>
      </w:pPr>
    </w:p>
    <w:p w14:paraId="36DC10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saith the believer, I have a clear sky; but how soon may the weather change, and clouds return again!"</w:t>
      </w:r>
    </w:p>
    <w:p w14:paraId="13D2A99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信徒说：“现在我有晴朗的天空；但天气可能很快就会改变，乌云会再次降临！”</w:t>
      </w:r>
    </w:p>
    <w:p w14:paraId="4176DF57">
      <w:pPr>
        <w:pStyle w:val="3"/>
        <w:spacing w:before="317" w:line="253" w:lineRule="auto"/>
        <w:ind w:right="11" w:firstLine="21"/>
        <w:jc w:val="both"/>
        <w:rPr>
          <w:rFonts w:hint="eastAsia" w:ascii="微软雅黑" w:hAnsi="微软雅黑" w:eastAsia="微软雅黑" w:cs="微软雅黑"/>
          <w:spacing w:val="-1"/>
          <w:sz w:val="30"/>
          <w:szCs w:val="30"/>
        </w:rPr>
      </w:pPr>
    </w:p>
    <w:p w14:paraId="208265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state of glory above, when we shall be with him where he is, no fears, no ground, or suspicion of any such thing, shall ever enter into the heart of any of the glorified.</w:t>
      </w:r>
    </w:p>
    <w:p w14:paraId="333169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但在上面的荣耀状态中，当我们与主在祂所在之处同在时，绝无任何恐惧、任何理由或怀疑会进入任何得荣耀者的心中。</w:t>
      </w:r>
    </w:p>
    <w:p w14:paraId="7AA256DA">
      <w:pPr>
        <w:pStyle w:val="3"/>
        <w:spacing w:before="317" w:line="253" w:lineRule="auto"/>
        <w:ind w:right="11" w:firstLine="21"/>
        <w:jc w:val="both"/>
        <w:rPr>
          <w:rFonts w:hint="eastAsia" w:ascii="微软雅黑" w:hAnsi="微软雅黑" w:eastAsia="微软雅黑" w:cs="微软雅黑"/>
          <w:spacing w:val="-1"/>
          <w:sz w:val="30"/>
          <w:szCs w:val="30"/>
        </w:rPr>
      </w:pPr>
    </w:p>
    <w:p w14:paraId="4634A74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state of grace is a sure state, of God's making.</w:t>
      </w:r>
    </w:p>
    <w:p w14:paraId="5EBA4B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恩典的状态是一个确定的状态，是由上帝作成的。</w:t>
      </w:r>
    </w:p>
    <w:p w14:paraId="68079853">
      <w:pPr>
        <w:pStyle w:val="3"/>
        <w:spacing w:before="317" w:line="253" w:lineRule="auto"/>
        <w:ind w:right="11" w:firstLine="21"/>
        <w:jc w:val="both"/>
        <w:rPr>
          <w:rFonts w:hint="eastAsia" w:ascii="微软雅黑" w:hAnsi="微软雅黑" w:eastAsia="微软雅黑" w:cs="微软雅黑"/>
          <w:spacing w:val="-1"/>
          <w:sz w:val="30"/>
          <w:szCs w:val="30"/>
        </w:rPr>
      </w:pPr>
    </w:p>
    <w:p w14:paraId="24D831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vessel of grace and mercy shall ever be emptied of it.</w:t>
      </w:r>
    </w:p>
    <w:p w14:paraId="429175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任何恩典与怜悯的器皿都绝不会被倒空。</w:t>
      </w:r>
    </w:p>
    <w:p w14:paraId="413C236D">
      <w:pPr>
        <w:pStyle w:val="3"/>
        <w:spacing w:before="317" w:line="253" w:lineRule="auto"/>
        <w:ind w:right="11" w:firstLine="21"/>
        <w:jc w:val="both"/>
        <w:rPr>
          <w:rFonts w:hint="eastAsia" w:ascii="微软雅黑" w:hAnsi="微软雅黑" w:eastAsia="微软雅黑" w:cs="微软雅黑"/>
          <w:spacing w:val="-1"/>
          <w:sz w:val="30"/>
          <w:szCs w:val="30"/>
        </w:rPr>
      </w:pPr>
    </w:p>
    <w:p w14:paraId="5A4CA8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a sure state to every believer's thinking; for fears of miscarrying may be, where no real danger is.</w:t>
      </w:r>
    </w:p>
    <w:p w14:paraId="650935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但就每个信徒的想法而言，这并非总是一个确定的状态；因为即使在没有真实危险的地方，也可能有对失落的恐惧。</w:t>
      </w:r>
    </w:p>
    <w:p w14:paraId="30A40BE8">
      <w:pPr>
        <w:pStyle w:val="3"/>
        <w:spacing w:before="317" w:line="253" w:lineRule="auto"/>
        <w:ind w:right="11" w:firstLine="21"/>
        <w:jc w:val="both"/>
        <w:rPr>
          <w:rFonts w:hint="eastAsia" w:ascii="微软雅黑" w:hAnsi="微软雅黑" w:eastAsia="微软雅黑" w:cs="微软雅黑"/>
          <w:spacing w:val="-1"/>
          <w:sz w:val="30"/>
          <w:szCs w:val="30"/>
        </w:rPr>
      </w:pPr>
    </w:p>
    <w:p w14:paraId="7CEED6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state of glory is not only sure and unchangeable, as it is of God's gracious making, but it is so as to every glorified person's thinking.</w:t>
      </w:r>
    </w:p>
    <w:p w14:paraId="07AF03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但荣耀的状态不仅是确定且不可改变的（因为它是由上帝施恩作成的），而且在每一个得荣耀者的想法中也是如此。</w:t>
      </w:r>
    </w:p>
    <w:p w14:paraId="1A03B829">
      <w:pPr>
        <w:pStyle w:val="3"/>
        <w:spacing w:before="317" w:line="253" w:lineRule="auto"/>
        <w:ind w:right="11" w:firstLine="21"/>
        <w:jc w:val="both"/>
        <w:rPr>
          <w:rFonts w:hint="eastAsia" w:ascii="微软雅黑" w:hAnsi="微软雅黑" w:eastAsia="微软雅黑" w:cs="微软雅黑"/>
          <w:spacing w:val="-1"/>
          <w:sz w:val="30"/>
          <w:szCs w:val="30"/>
        </w:rPr>
      </w:pPr>
    </w:p>
    <w:p w14:paraId="20C366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pillars in the upper house can shake, Rev. 3:12.</w:t>
      </w:r>
    </w:p>
    <w:p w14:paraId="6B53EB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上面的家中没有任何柱子会摇动，启示录 3:12。</w:t>
      </w:r>
    </w:p>
    <w:p w14:paraId="4B2BFFE6">
      <w:pPr>
        <w:pStyle w:val="3"/>
        <w:spacing w:before="317" w:line="253" w:lineRule="auto"/>
        <w:ind w:right="11" w:firstLine="21"/>
        <w:jc w:val="both"/>
        <w:rPr>
          <w:rFonts w:hint="eastAsia" w:ascii="微软雅黑" w:hAnsi="微软雅黑" w:eastAsia="微软雅黑" w:cs="微软雅黑"/>
          <w:spacing w:val="-1"/>
          <w:sz w:val="30"/>
          <w:szCs w:val="30"/>
        </w:rPr>
      </w:pPr>
    </w:p>
    <w:p w14:paraId="36CE446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Pillars in the lower house may shake, but never are removed.</w:t>
      </w:r>
    </w:p>
    <w:p w14:paraId="19E111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下面的家中的柱子可能会摇动，但绝不会被移除。</w:t>
      </w:r>
    </w:p>
    <w:p w14:paraId="60B9A11B">
      <w:pPr>
        <w:pStyle w:val="3"/>
        <w:spacing w:before="317" w:line="253" w:lineRule="auto"/>
        <w:ind w:right="11" w:firstLine="21"/>
        <w:jc w:val="both"/>
        <w:rPr>
          <w:rFonts w:hint="eastAsia" w:ascii="微软雅黑" w:hAnsi="微软雅黑" w:eastAsia="微软雅黑" w:cs="微软雅黑"/>
          <w:spacing w:val="-1"/>
          <w:sz w:val="30"/>
          <w:szCs w:val="30"/>
        </w:rPr>
      </w:pPr>
    </w:p>
    <w:p w14:paraId="395C6D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heaven, there is no danger, no fear, nor any cause of either, to eternity.</w:t>
      </w:r>
    </w:p>
    <w:p w14:paraId="1040C7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但在天堂里，直到永远都没有危险，没有恐惧，也没有产生这两者的任何原因。</w:t>
      </w:r>
    </w:p>
    <w:p w14:paraId="7211BFEC">
      <w:pPr>
        <w:pStyle w:val="3"/>
        <w:spacing w:before="317" w:line="253" w:lineRule="auto"/>
        <w:ind w:right="11" w:firstLine="21"/>
        <w:jc w:val="both"/>
        <w:rPr>
          <w:rFonts w:hint="eastAsia" w:ascii="微软雅黑" w:hAnsi="微软雅黑" w:eastAsia="微软雅黑" w:cs="微软雅黑"/>
          <w:spacing w:val="-1"/>
          <w:sz w:val="30"/>
          <w:szCs w:val="30"/>
        </w:rPr>
      </w:pPr>
    </w:p>
    <w:p w14:paraId="71C00B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be ever with the Lord, 1 Thess. 4:17.</w:t>
      </w:r>
    </w:p>
    <w:p w14:paraId="1E118E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我们就要和主永远同在，帖撒罗尼迦前书 4:17。</w:t>
      </w:r>
    </w:p>
    <w:p w14:paraId="65A4EE50">
      <w:pPr>
        <w:pStyle w:val="3"/>
        <w:spacing w:before="317" w:line="253" w:lineRule="auto"/>
        <w:ind w:right="11" w:firstLine="21"/>
        <w:jc w:val="both"/>
        <w:rPr>
          <w:rFonts w:hint="eastAsia" w:ascii="微软雅黑" w:hAnsi="微软雅黑" w:eastAsia="微软雅黑" w:cs="微软雅黑"/>
          <w:spacing w:val="-1"/>
          <w:sz w:val="30"/>
          <w:szCs w:val="30"/>
        </w:rPr>
      </w:pPr>
    </w:p>
    <w:p w14:paraId="5C8012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APPLICATION. 1. See how great Christ's interest is in our salvation; how justly he is called our Saviour.</w:t>
      </w:r>
    </w:p>
    <w:p w14:paraId="7E0D6E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应用。1. 看基督在我们的救赎中有着多么巨大的关联；称祂为我们的救主是多么公正。</w:t>
      </w:r>
    </w:p>
    <w:p w14:paraId="4D799C26">
      <w:pPr>
        <w:pStyle w:val="3"/>
        <w:spacing w:before="317" w:line="253" w:lineRule="auto"/>
        <w:ind w:right="11" w:firstLine="21"/>
        <w:jc w:val="both"/>
        <w:rPr>
          <w:rFonts w:hint="eastAsia" w:ascii="微软雅黑" w:hAnsi="微软雅黑" w:eastAsia="微软雅黑" w:cs="微软雅黑"/>
          <w:spacing w:val="-1"/>
          <w:sz w:val="30"/>
          <w:szCs w:val="30"/>
        </w:rPr>
      </w:pPr>
    </w:p>
    <w:p w14:paraId="1A39BA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bought and redeemed the kingdom for the heirs, and the heirs for the kingdom.</w:t>
      </w:r>
    </w:p>
    <w:p w14:paraId="069A7B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祂为继承者们买赎并赎回了国度，也为国度赎回了继承者们。</w:t>
      </w:r>
    </w:p>
    <w:p w14:paraId="63534D6B">
      <w:pPr>
        <w:pStyle w:val="3"/>
        <w:spacing w:before="317" w:line="253" w:lineRule="auto"/>
        <w:ind w:right="11" w:firstLine="21"/>
        <w:jc w:val="both"/>
        <w:rPr>
          <w:rFonts w:hint="eastAsia" w:ascii="微软雅黑" w:hAnsi="微软雅黑" w:eastAsia="微软雅黑" w:cs="微软雅黑"/>
          <w:spacing w:val="-1"/>
          <w:sz w:val="30"/>
          <w:szCs w:val="30"/>
        </w:rPr>
      </w:pPr>
    </w:p>
    <w:p w14:paraId="4E0AC4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as slain is made the way to it, Heb. 10:19, 20.</w:t>
      </w:r>
    </w:p>
    <w:p w14:paraId="349A51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祂作为被杀者成为了通往那里的道路，希伯来书 10:19, 20。</w:t>
      </w:r>
    </w:p>
    <w:p w14:paraId="2E28935D">
      <w:pPr>
        <w:pStyle w:val="3"/>
        <w:spacing w:before="317" w:line="253" w:lineRule="auto"/>
        <w:ind w:right="11" w:firstLine="21"/>
        <w:jc w:val="both"/>
        <w:rPr>
          <w:rFonts w:hint="eastAsia" w:ascii="微软雅黑" w:hAnsi="微软雅黑" w:eastAsia="微软雅黑" w:cs="微软雅黑"/>
          <w:spacing w:val="-1"/>
          <w:sz w:val="30"/>
          <w:szCs w:val="30"/>
        </w:rPr>
      </w:pPr>
    </w:p>
    <w:p w14:paraId="56277C2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guide to heaven, and Captain of our salvation, Heb. 2:10.</w:t>
      </w:r>
    </w:p>
    <w:p w14:paraId="4D2E83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祂是通往天堂的向导，是我们救恩的元帅，希伯来书 2:10。</w:t>
      </w:r>
    </w:p>
    <w:p w14:paraId="5916628C">
      <w:pPr>
        <w:pStyle w:val="3"/>
        <w:spacing w:before="317" w:line="253" w:lineRule="auto"/>
        <w:ind w:right="11" w:firstLine="21"/>
        <w:jc w:val="both"/>
        <w:rPr>
          <w:rFonts w:hint="eastAsia" w:ascii="微软雅黑" w:hAnsi="微软雅黑" w:eastAsia="微软雅黑" w:cs="微软雅黑"/>
          <w:spacing w:val="-1"/>
          <w:sz w:val="30"/>
          <w:szCs w:val="30"/>
        </w:rPr>
      </w:pPr>
    </w:p>
    <w:p w14:paraId="7E56E5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wills it to them in his testament, Luke 22:29.; welcomes them to heaven, when he calls them by death, Acts 7:59.; and he, as fully enjoyed, is heaven itself.</w:t>
      </w:r>
    </w:p>
    <w:p w14:paraId="6FA986C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祂在遗嘱中将其留给他们（路加福音 22:29）；当祂通过死亡呼唤他们时，祂欢迎他们进入天堂（使徒行传 7:59）；而被充分享有的祂，就是天堂本身。</w:t>
      </w:r>
    </w:p>
    <w:p w14:paraId="6A01BC12">
      <w:pPr>
        <w:pStyle w:val="3"/>
        <w:spacing w:before="317" w:line="253" w:lineRule="auto"/>
        <w:ind w:right="11" w:firstLine="21"/>
        <w:jc w:val="both"/>
        <w:rPr>
          <w:rFonts w:hint="eastAsia" w:ascii="微软雅黑" w:hAnsi="微软雅黑" w:eastAsia="微软雅黑" w:cs="微软雅黑"/>
          <w:spacing w:val="-1"/>
          <w:sz w:val="30"/>
          <w:szCs w:val="30"/>
        </w:rPr>
      </w:pPr>
    </w:p>
    <w:p w14:paraId="1104643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Wonder not at this, that few are saved.</w:t>
      </w:r>
    </w:p>
    <w:p w14:paraId="1D477F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对此不要感到奇怪：得救的人很少。</w:t>
      </w:r>
    </w:p>
    <w:p w14:paraId="2B12C4CB">
      <w:pPr>
        <w:pStyle w:val="3"/>
        <w:spacing w:before="317" w:line="253" w:lineRule="auto"/>
        <w:ind w:right="11" w:firstLine="21"/>
        <w:jc w:val="both"/>
        <w:rPr>
          <w:rFonts w:hint="eastAsia" w:ascii="微软雅黑" w:hAnsi="微软雅黑" w:eastAsia="微软雅黑" w:cs="微软雅黑"/>
          <w:spacing w:val="-1"/>
          <w:sz w:val="30"/>
          <w:szCs w:val="30"/>
        </w:rPr>
      </w:pPr>
    </w:p>
    <w:p w14:paraId="5E35E9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doctrine you may see the causes thereof.</w:t>
      </w:r>
    </w:p>
    <w:p w14:paraId="4C4479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从这个教义中你可以看到其中的原因。</w:t>
      </w:r>
    </w:p>
    <w:p w14:paraId="66EB38E9">
      <w:pPr>
        <w:pStyle w:val="3"/>
        <w:spacing w:before="317" w:line="253" w:lineRule="auto"/>
        <w:ind w:right="11" w:firstLine="21"/>
        <w:jc w:val="both"/>
        <w:rPr>
          <w:rFonts w:hint="eastAsia" w:ascii="微软雅黑" w:hAnsi="微软雅黑" w:eastAsia="微软雅黑" w:cs="微软雅黑"/>
          <w:spacing w:val="-1"/>
          <w:sz w:val="30"/>
          <w:szCs w:val="30"/>
        </w:rPr>
      </w:pPr>
    </w:p>
    <w:p w14:paraId="07C547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Christ teaching this doctrine of the fewness of the saved, in Matth. 19:23, 26, Mark 10:23–27 and Luke 18:24–27.</w:t>
      </w:r>
    </w:p>
    <w:p w14:paraId="77E062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我们发现基督在马太福音 19:23, 26，马可福音 10:23-27 和路加福音 18:24-27 中教导了得救者寥寥的教义。</w:t>
      </w:r>
    </w:p>
    <w:p w14:paraId="0BABE53E">
      <w:pPr>
        <w:pStyle w:val="3"/>
        <w:spacing w:before="317" w:line="253" w:lineRule="auto"/>
        <w:ind w:right="11" w:firstLine="21"/>
        <w:jc w:val="both"/>
        <w:rPr>
          <w:rFonts w:hint="eastAsia" w:ascii="微软雅黑" w:hAnsi="微软雅黑" w:eastAsia="微软雅黑" w:cs="微软雅黑"/>
          <w:spacing w:val="-1"/>
          <w:sz w:val="30"/>
          <w:szCs w:val="30"/>
        </w:rPr>
      </w:pPr>
    </w:p>
    <w:p w14:paraId="62B68B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thrice recorded, and on the same occasion, and with the same sense of it in his disciples.</w:t>
      </w:r>
    </w:p>
    <w:p w14:paraId="241E84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这被记录了三次，是在同一个场合，且在门徒中引起了同样的感觉。</w:t>
      </w:r>
    </w:p>
    <w:p w14:paraId="5C7FF766">
      <w:pPr>
        <w:pStyle w:val="3"/>
        <w:spacing w:before="317" w:line="253" w:lineRule="auto"/>
        <w:ind w:right="11" w:firstLine="21"/>
        <w:jc w:val="both"/>
        <w:rPr>
          <w:rFonts w:hint="eastAsia" w:ascii="微软雅黑" w:hAnsi="微软雅黑" w:eastAsia="微软雅黑" w:cs="微软雅黑"/>
          <w:spacing w:val="-1"/>
          <w:sz w:val="30"/>
          <w:szCs w:val="30"/>
        </w:rPr>
      </w:pPr>
    </w:p>
    <w:p w14:paraId="77F6E3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occasion of Christ's teaching it, was the great zeal of a young rich man, in asking of our Lord the way to heaven, and his sudden recoiling when Christ touched his idol.</w:t>
      </w:r>
    </w:p>
    <w:p w14:paraId="1626A2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基督传讲此道的契机，是一位少年的财主极其热心地询问主通往天堂的道路，以及当基督触及他的偶像时他突然的退缩。</w:t>
      </w:r>
    </w:p>
    <w:p w14:paraId="1D3E9BEB">
      <w:pPr>
        <w:pStyle w:val="3"/>
        <w:spacing w:before="317" w:line="253" w:lineRule="auto"/>
        <w:ind w:right="11" w:firstLine="21"/>
        <w:jc w:val="both"/>
        <w:rPr>
          <w:rFonts w:hint="eastAsia" w:ascii="微软雅黑" w:hAnsi="微软雅黑" w:eastAsia="微软雅黑" w:cs="微软雅黑"/>
          <w:spacing w:val="-1"/>
          <w:sz w:val="30"/>
          <w:szCs w:val="30"/>
        </w:rPr>
      </w:pPr>
    </w:p>
    <w:p w14:paraId="6D8224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occasion Christ teacheth, How hardly shall they, that have riches, enter into the kingdom of God!</w:t>
      </w:r>
    </w:p>
    <w:p w14:paraId="5B588F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在此场合基督教导说：有钱财的人进上帝的国是何等的难哪！</w:t>
      </w:r>
    </w:p>
    <w:p w14:paraId="47C36049">
      <w:pPr>
        <w:pStyle w:val="3"/>
        <w:spacing w:before="317" w:line="253" w:lineRule="auto"/>
        <w:ind w:right="11" w:firstLine="21"/>
        <w:jc w:val="both"/>
        <w:rPr>
          <w:rFonts w:hint="eastAsia" w:ascii="微软雅黑" w:hAnsi="微软雅黑" w:eastAsia="微软雅黑" w:cs="微软雅黑"/>
          <w:spacing w:val="-1"/>
          <w:sz w:val="30"/>
          <w:szCs w:val="30"/>
        </w:rPr>
      </w:pPr>
    </w:p>
    <w:p w14:paraId="5FC148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disciples were astonished at his words.</w:t>
      </w:r>
    </w:p>
    <w:p w14:paraId="08D3A1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祂的门徒听见这话就稀奇。</w:t>
      </w:r>
    </w:p>
    <w:p w14:paraId="78B65BB2">
      <w:pPr>
        <w:pStyle w:val="3"/>
        <w:spacing w:before="317" w:line="253" w:lineRule="auto"/>
        <w:ind w:right="11" w:firstLine="21"/>
        <w:jc w:val="both"/>
        <w:rPr>
          <w:rFonts w:hint="eastAsia" w:ascii="微软雅黑" w:hAnsi="微软雅黑" w:eastAsia="微软雅黑" w:cs="微软雅黑"/>
          <w:spacing w:val="-1"/>
          <w:sz w:val="30"/>
          <w:szCs w:val="30"/>
        </w:rPr>
      </w:pPr>
    </w:p>
    <w:p w14:paraId="103AF1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Jesus answereth again, and saith unto them, Children, how hard is it for them, that trust in riches, to enter into the kingdom of God! Mark 10:23, 24.</w:t>
      </w:r>
    </w:p>
    <w:p w14:paraId="349EF9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但耶稣又对他们说：小子，倚靠钱财的人进上帝的国是何等的难哪！马可福音 10:23, 24。</w:t>
      </w:r>
    </w:p>
    <w:p w14:paraId="14E89AAD">
      <w:pPr>
        <w:pStyle w:val="3"/>
        <w:spacing w:before="317" w:line="253" w:lineRule="auto"/>
        <w:ind w:right="11" w:firstLine="21"/>
        <w:jc w:val="both"/>
        <w:rPr>
          <w:rFonts w:hint="eastAsia" w:ascii="微软雅黑" w:hAnsi="微软雅黑" w:eastAsia="微软雅黑" w:cs="微软雅黑"/>
          <w:spacing w:val="-1"/>
          <w:sz w:val="30"/>
          <w:szCs w:val="30"/>
        </w:rPr>
      </w:pPr>
    </w:p>
    <w:p w14:paraId="75F65E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Christ's repeating and explaining his words, it is said, ver. 26. And they were astonished out of measure, saying among themselves, Who then can be saved?</w:t>
      </w:r>
    </w:p>
    <w:p w14:paraId="3660EC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在基督重复并解释祂的话语之后，第26节说：门徒就分外希奇，对祂说：这样谁能得救呢？</w:t>
      </w:r>
    </w:p>
    <w:p w14:paraId="037A31D7">
      <w:pPr>
        <w:pStyle w:val="3"/>
        <w:spacing w:before="317" w:line="253" w:lineRule="auto"/>
        <w:ind w:right="11" w:firstLine="21"/>
        <w:jc w:val="both"/>
        <w:rPr>
          <w:rFonts w:hint="eastAsia" w:ascii="微软雅黑" w:hAnsi="微软雅黑" w:eastAsia="微软雅黑" w:cs="微软雅黑"/>
          <w:spacing w:val="-1"/>
          <w:sz w:val="30"/>
          <w:szCs w:val="30"/>
        </w:rPr>
      </w:pPr>
    </w:p>
    <w:p w14:paraId="4FA8FB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were they so astonished, and exceedingly amazed? as it is said in Matth. 19:25.</w:t>
      </w:r>
    </w:p>
    <w:p w14:paraId="5491C3C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他们为什么如此惊讶并极其诧异呢？如马太福音 19:25 所载。</w:t>
      </w:r>
    </w:p>
    <w:p w14:paraId="2EFE31D0">
      <w:pPr>
        <w:pStyle w:val="3"/>
        <w:spacing w:before="317" w:line="253" w:lineRule="auto"/>
        <w:ind w:right="11" w:firstLine="21"/>
        <w:jc w:val="both"/>
        <w:rPr>
          <w:rFonts w:hint="eastAsia" w:ascii="微软雅黑" w:hAnsi="微软雅黑" w:eastAsia="微软雅黑" w:cs="微软雅黑"/>
          <w:spacing w:val="-1"/>
          <w:sz w:val="30"/>
          <w:szCs w:val="30"/>
        </w:rPr>
      </w:pPr>
    </w:p>
    <w:p w14:paraId="7C966F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there not many poor people, that had no riches, nor any temptation to trust in them, (and such the disciples themselves were), who might be saved?</w:t>
      </w:r>
    </w:p>
    <w:p w14:paraId="7AE855D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难道不是有许多没有财富、也没有倚靠财富之诱惑的穷人（门徒自己就是这样的人）可以得救吗？</w:t>
      </w:r>
    </w:p>
    <w:p w14:paraId="69182A2D">
      <w:pPr>
        <w:pStyle w:val="3"/>
        <w:spacing w:before="317" w:line="253" w:lineRule="auto"/>
        <w:ind w:right="11" w:firstLine="21"/>
        <w:jc w:val="both"/>
        <w:rPr>
          <w:rFonts w:hint="eastAsia" w:ascii="微软雅黑" w:hAnsi="微软雅黑" w:eastAsia="微软雅黑" w:cs="微软雅黑"/>
          <w:spacing w:val="-1"/>
          <w:sz w:val="30"/>
          <w:szCs w:val="30"/>
        </w:rPr>
      </w:pPr>
    </w:p>
    <w:p w14:paraId="384869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amazement seems to have its rise from this, that if one snare, as that of riches, did so endanger a man's salvation, what greater danger were all men exposed unto, by manifold temptations, and disorders of their hearts?</w:t>
      </w:r>
    </w:p>
    <w:p w14:paraId="701881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他们的惊愕似乎源于此：如果像财富这样的一个网罗就如此危害一个人的救恩，那么全人类在多重诱惑和内心的失序下，会面临多么巨大的危险呢？</w:t>
      </w:r>
    </w:p>
    <w:p w14:paraId="5FEE2185">
      <w:pPr>
        <w:pStyle w:val="3"/>
        <w:spacing w:before="317" w:line="253" w:lineRule="auto"/>
        <w:ind w:right="11" w:firstLine="21"/>
        <w:jc w:val="both"/>
        <w:rPr>
          <w:rFonts w:hint="eastAsia" w:ascii="微软雅黑" w:hAnsi="微软雅黑" w:eastAsia="微软雅黑" w:cs="微软雅黑"/>
          <w:spacing w:val="-1"/>
          <w:sz w:val="30"/>
          <w:szCs w:val="30"/>
        </w:rPr>
      </w:pPr>
    </w:p>
    <w:p w14:paraId="7ABCCE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to the doctrine before us, that being with Christ where he is, is heaven, I may justly confirm from it what Christ taught, that few shall be saved.</w:t>
      </w:r>
    </w:p>
    <w:p w14:paraId="57B6B7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但就我们面前的教义——“与基督同在祂所在之处就是天堂”而言，我可以借此公正地确证基督所教导的：得救的人很少。</w:t>
      </w:r>
    </w:p>
    <w:p w14:paraId="0518446D">
      <w:pPr>
        <w:pStyle w:val="3"/>
        <w:spacing w:before="317" w:line="253" w:lineRule="auto"/>
        <w:ind w:right="11" w:firstLine="21"/>
        <w:jc w:val="both"/>
        <w:rPr>
          <w:rFonts w:hint="eastAsia" w:ascii="微软雅黑" w:hAnsi="微软雅黑" w:eastAsia="微软雅黑" w:cs="微软雅黑"/>
          <w:spacing w:val="-1"/>
          <w:sz w:val="30"/>
          <w:szCs w:val="30"/>
        </w:rPr>
      </w:pPr>
    </w:p>
    <w:p w14:paraId="18D22E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few know what it is, nor the way to it, and indeed no natural man can know what they are.</w:t>
      </w:r>
    </w:p>
    <w:p w14:paraId="494825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因为很少有人知道天堂是什么，也不知道通往那里的路，事实上，属血气的自然人根本无法知道这些是什么。</w:t>
      </w:r>
    </w:p>
    <w:p w14:paraId="694C66C1">
      <w:pPr>
        <w:pStyle w:val="3"/>
        <w:spacing w:before="317" w:line="253" w:lineRule="auto"/>
        <w:ind w:right="11" w:firstLine="21"/>
        <w:jc w:val="both"/>
        <w:rPr>
          <w:rFonts w:hint="eastAsia" w:ascii="微软雅黑" w:hAnsi="微软雅黑" w:eastAsia="微软雅黑" w:cs="微软雅黑"/>
          <w:spacing w:val="-1"/>
          <w:sz w:val="30"/>
          <w:szCs w:val="30"/>
        </w:rPr>
      </w:pPr>
    </w:p>
    <w:p w14:paraId="6560F4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Lord is again preaching this doctrine, in that noted place, Matth. 7:13, 14 he saith, Enter ye in at the strait gate, for wide is the gate, and broad is the way that leadeth to destruction, and many there be which go in thereat: because strait is the gate, and narrow is the way which leadeth unto life, and few there be that find it.</w:t>
      </w:r>
    </w:p>
    <w:p w14:paraId="363058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当我们的主在那处著名的经文马太福音 7:13, 14 再次宣讲这一教义时，祂说：你们要进窄门。因为引到灭亡，那门是宽的，路是大的，进去的人也多；引到永生，那门是窄的，路是小的，找着的人也少。</w:t>
      </w:r>
    </w:p>
    <w:p w14:paraId="69F43327">
      <w:pPr>
        <w:pStyle w:val="3"/>
        <w:spacing w:before="317" w:line="253" w:lineRule="auto"/>
        <w:ind w:right="11" w:firstLine="21"/>
        <w:jc w:val="both"/>
        <w:rPr>
          <w:rFonts w:hint="eastAsia" w:ascii="微软雅黑" w:hAnsi="微软雅黑" w:eastAsia="微软雅黑" w:cs="微软雅黑"/>
          <w:spacing w:val="-1"/>
          <w:sz w:val="30"/>
          <w:szCs w:val="30"/>
        </w:rPr>
      </w:pPr>
    </w:p>
    <w:p w14:paraId="2C283C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frame of mens spirits, they frame thoughts of heaven, and of the way to it.</w:t>
      </w:r>
    </w:p>
    <w:p w14:paraId="7C0B00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人们根据自己心灵的框架，构建了对天堂以及通往天堂之路的想法。</w:t>
      </w:r>
    </w:p>
    <w:p w14:paraId="2FC4BC7F">
      <w:pPr>
        <w:pStyle w:val="3"/>
        <w:spacing w:before="317" w:line="253" w:lineRule="auto"/>
        <w:ind w:right="11" w:firstLine="21"/>
        <w:jc w:val="both"/>
        <w:rPr>
          <w:rFonts w:hint="eastAsia" w:ascii="微软雅黑" w:hAnsi="微软雅黑" w:eastAsia="微软雅黑" w:cs="微软雅黑"/>
          <w:spacing w:val="-1"/>
          <w:sz w:val="30"/>
          <w:szCs w:val="30"/>
        </w:rPr>
      </w:pPr>
    </w:p>
    <w:p w14:paraId="7DE694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Turks paradise is brutish; the Popish paradise is little better.</w:t>
      </w:r>
    </w:p>
    <w:p w14:paraId="71F0C6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土耳其人的乐园是禽兽般的；教皇派的乐园也好不到哪儿去。</w:t>
      </w:r>
    </w:p>
    <w:p w14:paraId="04F2B994">
      <w:pPr>
        <w:pStyle w:val="3"/>
        <w:spacing w:before="317" w:line="253" w:lineRule="auto"/>
        <w:ind w:right="11" w:firstLine="21"/>
        <w:jc w:val="both"/>
        <w:rPr>
          <w:rFonts w:hint="eastAsia" w:ascii="微软雅黑" w:hAnsi="微软雅黑" w:eastAsia="微软雅黑" w:cs="微软雅黑"/>
          <w:spacing w:val="-1"/>
          <w:sz w:val="30"/>
          <w:szCs w:val="30"/>
        </w:rPr>
      </w:pPr>
    </w:p>
    <w:p w14:paraId="72C56A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natural philosophers conceptions of heaven are more manly, though carnal.</w:t>
      </w:r>
    </w:p>
    <w:p w14:paraId="637695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自然哲学家的天堂观更为阳刚，尽管仍属肉体。</w:t>
      </w:r>
    </w:p>
    <w:p w14:paraId="50CB2BD1">
      <w:pPr>
        <w:pStyle w:val="3"/>
        <w:spacing w:before="317" w:line="253" w:lineRule="auto"/>
        <w:ind w:right="11" w:firstLine="21"/>
        <w:jc w:val="both"/>
        <w:rPr>
          <w:rFonts w:hint="eastAsia" w:ascii="微软雅黑" w:hAnsi="微软雅黑" w:eastAsia="微软雅黑" w:cs="微软雅黑"/>
          <w:spacing w:val="-1"/>
          <w:sz w:val="30"/>
          <w:szCs w:val="30"/>
        </w:rPr>
      </w:pPr>
    </w:p>
    <w:p w14:paraId="2E4DEF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a true Christian can have a right thought of heaven; because he knows Jesus Christ, and communion with him.</w:t>
      </w:r>
    </w:p>
    <w:p w14:paraId="250A65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只有真正的基督徒才能对天堂有正确的想法；因为祂认识耶稣基督，并与祂有交通。</w:t>
      </w:r>
    </w:p>
    <w:p w14:paraId="7534567F">
      <w:pPr>
        <w:pStyle w:val="3"/>
        <w:spacing w:before="317" w:line="253" w:lineRule="auto"/>
        <w:ind w:right="11" w:firstLine="21"/>
        <w:jc w:val="both"/>
        <w:rPr>
          <w:rFonts w:hint="eastAsia" w:ascii="微软雅黑" w:hAnsi="微软雅黑" w:eastAsia="微软雅黑" w:cs="微软雅黑"/>
          <w:spacing w:val="-1"/>
          <w:sz w:val="30"/>
          <w:szCs w:val="30"/>
        </w:rPr>
      </w:pPr>
    </w:p>
    <w:p w14:paraId="4D5B58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himself is the way to heaven, as he is a slain Redeemer; and Christ himself is heaven itself, as he is a glorified, enjoyed Redeemer.</w:t>
      </w:r>
    </w:p>
    <w:p w14:paraId="251C25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基督本人就是通往天堂的道路，因为祂是被杀的救赎主；基督本人就是天堂本身，因为祂是得荣耀、被享有的救赎主。</w:t>
      </w:r>
    </w:p>
    <w:p w14:paraId="04F90EEA">
      <w:pPr>
        <w:pStyle w:val="3"/>
        <w:spacing w:before="317" w:line="253" w:lineRule="auto"/>
        <w:ind w:right="11" w:firstLine="21"/>
        <w:jc w:val="both"/>
        <w:rPr>
          <w:rFonts w:hint="eastAsia" w:ascii="微软雅黑" w:hAnsi="微软雅黑" w:eastAsia="微软雅黑" w:cs="微软雅黑"/>
          <w:spacing w:val="-1"/>
          <w:sz w:val="30"/>
          <w:szCs w:val="30"/>
        </w:rPr>
      </w:pPr>
    </w:p>
    <w:p w14:paraId="017FF8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is unintelligible and incredible to every natural man.</w:t>
      </w:r>
    </w:p>
    <w:p w14:paraId="0622F0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这一切对每一个属血气的自然人来说都是不可理解且难以置信的。</w:t>
      </w:r>
    </w:p>
    <w:p w14:paraId="05D76BDF">
      <w:pPr>
        <w:pStyle w:val="3"/>
        <w:spacing w:before="317" w:line="253" w:lineRule="auto"/>
        <w:ind w:right="11" w:firstLine="21"/>
        <w:jc w:val="both"/>
        <w:rPr>
          <w:rFonts w:hint="eastAsia" w:ascii="微软雅黑" w:hAnsi="微软雅黑" w:eastAsia="微软雅黑" w:cs="微软雅黑"/>
          <w:spacing w:val="-1"/>
          <w:sz w:val="30"/>
          <w:szCs w:val="30"/>
        </w:rPr>
      </w:pPr>
    </w:p>
    <w:p w14:paraId="196142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ever that man count it blessedness to be with Christ above, who counts it a piece of misery to be in his company on earth?</w:t>
      </w:r>
    </w:p>
    <w:p w14:paraId="0DFB8F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那个认为在地上与基督为伍是一种痛苦的人，怎么可能认为与基督在上面同在是福分呢？</w:t>
      </w:r>
    </w:p>
    <w:p w14:paraId="5B8FA339">
      <w:pPr>
        <w:pStyle w:val="3"/>
        <w:spacing w:before="317" w:line="253" w:lineRule="auto"/>
        <w:ind w:right="11" w:firstLine="21"/>
        <w:jc w:val="both"/>
        <w:rPr>
          <w:rFonts w:hint="eastAsia" w:ascii="微软雅黑" w:hAnsi="微软雅黑" w:eastAsia="微软雅黑" w:cs="微软雅黑"/>
          <w:spacing w:val="-1"/>
          <w:sz w:val="30"/>
          <w:szCs w:val="30"/>
        </w:rPr>
      </w:pPr>
    </w:p>
    <w:p w14:paraId="18026C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it possible that such can be saved, that neither know what heaven is, nor the way to it, and do dislike and hate both the way and the end, as revealed in the word, and as impressed on the hearts of all the godly in all ages?</w:t>
      </w:r>
    </w:p>
    <w:p w14:paraId="539662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那些既不知道天堂是什么，也不知道通往那里的路，并且厌恶、痛恨圣言所揭示的、以及印刻在历代所有虔诚人心中的道路与终局的人，怎么可能得救呢？</w:t>
      </w:r>
    </w:p>
    <w:p w14:paraId="74708784">
      <w:pPr>
        <w:pStyle w:val="3"/>
        <w:spacing w:before="317" w:line="253" w:lineRule="auto"/>
        <w:ind w:right="11" w:firstLine="21"/>
        <w:jc w:val="both"/>
        <w:rPr>
          <w:rFonts w:hint="eastAsia" w:ascii="微软雅黑" w:hAnsi="微软雅黑" w:eastAsia="微软雅黑" w:cs="微软雅黑"/>
          <w:spacing w:val="-1"/>
          <w:sz w:val="30"/>
          <w:szCs w:val="30"/>
        </w:rPr>
      </w:pPr>
    </w:p>
    <w:p w14:paraId="7D27D3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Lastly, Would you secure heaven to yourselves? See to get into Christ by faith; seek acquaintance with him, press after communion with him.</w:t>
      </w:r>
    </w:p>
    <w:p w14:paraId="7C4155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最后，你们想为自己确保天堂吗？务要通过信心进入基督；寻求与祂相识，追求与祂交通。</w:t>
      </w:r>
    </w:p>
    <w:p w14:paraId="203910E6">
      <w:pPr>
        <w:pStyle w:val="3"/>
        <w:spacing w:before="317" w:line="253" w:lineRule="auto"/>
        <w:ind w:right="11" w:firstLine="21"/>
        <w:jc w:val="both"/>
        <w:rPr>
          <w:rFonts w:hint="eastAsia" w:ascii="微软雅黑" w:hAnsi="微软雅黑" w:eastAsia="微软雅黑" w:cs="微软雅黑"/>
          <w:spacing w:val="-1"/>
          <w:sz w:val="30"/>
          <w:szCs w:val="30"/>
        </w:rPr>
      </w:pPr>
    </w:p>
    <w:p w14:paraId="36C3F2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all your thoughts of heaven, all your care to secure your possessing of it, and all your exercise in pressing towards it, let all center in this one person, Jesus Christ.</w:t>
      </w:r>
    </w:p>
    <w:p w14:paraId="46BA7C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让你所有关于天堂的想法，所有为了确保拥有它而付出的努力，以及所有向其直跑的操练，都以耶稣基督这一位格为中心。</w:t>
      </w:r>
    </w:p>
    <w:p w14:paraId="25A2EBD4">
      <w:pPr>
        <w:pStyle w:val="3"/>
        <w:spacing w:before="317" w:line="253" w:lineRule="auto"/>
        <w:ind w:right="11" w:firstLine="21"/>
        <w:jc w:val="both"/>
        <w:rPr>
          <w:rFonts w:hint="eastAsia" w:ascii="微软雅黑" w:hAnsi="微软雅黑" w:eastAsia="微软雅黑" w:cs="微软雅黑"/>
          <w:spacing w:val="-1"/>
          <w:sz w:val="30"/>
          <w:szCs w:val="30"/>
        </w:rPr>
      </w:pPr>
    </w:p>
    <w:p w14:paraId="145485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how many poor Christians are there, who go aukwardly to work about salvation? how poorly they fare? how sorrowfully they live?</w:t>
      </w:r>
    </w:p>
    <w:p w14:paraId="7F0E66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唉！有多少贫乏的基督徒，在救赎的事上行事笨拙？他们的境遇多么贫乏？他们的生活多么忧愁？</w:t>
      </w:r>
    </w:p>
    <w:p w14:paraId="06107540">
      <w:pPr>
        <w:pStyle w:val="3"/>
        <w:spacing w:before="317" w:line="253" w:lineRule="auto"/>
        <w:ind w:right="11" w:firstLine="21"/>
        <w:jc w:val="both"/>
        <w:rPr>
          <w:rFonts w:hint="eastAsia" w:ascii="微软雅黑" w:hAnsi="微软雅黑" w:eastAsia="微软雅黑" w:cs="微软雅黑"/>
          <w:spacing w:val="-1"/>
          <w:sz w:val="30"/>
          <w:szCs w:val="30"/>
        </w:rPr>
      </w:pPr>
    </w:p>
    <w:p w14:paraId="4E1A596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many of them die in darkness? and all because they mind not Christ rightly, as the way, the truth, and the life!</w:t>
      </w:r>
    </w:p>
    <w:p w14:paraId="303C8D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他们中有多少人死在黑暗中？这一切都是因为他们没有正确地体贴基督是道路、真理和生命！</w:t>
      </w:r>
    </w:p>
    <w:p w14:paraId="5CC5D66E">
      <w:pPr>
        <w:pStyle w:val="3"/>
        <w:spacing w:before="317" w:line="253" w:lineRule="auto"/>
        <w:ind w:right="11" w:firstLine="21"/>
        <w:jc w:val="both"/>
        <w:rPr>
          <w:rFonts w:hint="eastAsia" w:ascii="微软雅黑" w:hAnsi="微软雅黑" w:eastAsia="微软雅黑" w:cs="微软雅黑"/>
          <w:spacing w:val="-1"/>
          <w:sz w:val="30"/>
          <w:szCs w:val="30"/>
        </w:rPr>
      </w:pPr>
    </w:p>
    <w:p w14:paraId="56B9A6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attend on all the ordinances of the gospel; they would fain be in heaven; they often muse and think on it; and wonder at the greatness of the prize; and sometimes have some good hope, through grace, that they shall possess it.</w:t>
      </w:r>
    </w:p>
    <w:p w14:paraId="13D744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他们参加福音的所有礼仪；他们渴望进天堂；他们经常沉思并思考它；并惊叹于那巨大奖赏的宏伟；有时甚至会有某种美好的希望，即通过恩典，他们将拥有它。</w:t>
      </w:r>
    </w:p>
    <w:p w14:paraId="7DA2199F">
      <w:pPr>
        <w:pStyle w:val="3"/>
        <w:spacing w:before="317" w:line="253" w:lineRule="auto"/>
        <w:ind w:right="11" w:firstLine="21"/>
        <w:jc w:val="both"/>
        <w:rPr>
          <w:rFonts w:hint="eastAsia" w:ascii="微软雅黑" w:hAnsi="微软雅黑" w:eastAsia="微软雅黑" w:cs="微软雅黑"/>
          <w:spacing w:val="-1"/>
          <w:sz w:val="30"/>
          <w:szCs w:val="30"/>
        </w:rPr>
      </w:pPr>
    </w:p>
    <w:p w14:paraId="5E69AE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many these are but like the morning-cloud and the early dew; and their doubts and darkness return upon them; because they do not remember Jesus Christ, and live by faith on him, as the only way to heaven, and as he enjoyed is the Christian's heaven, and as he brings all the sons to glory.</w:t>
      </w:r>
    </w:p>
    <w:p w14:paraId="2F4CFE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许多人来说，这些想法不过像早晨的云雾和易散的甘露；他们的怀疑和黑暗再次回到他们身上；因为他们没有记住耶稣基督，并靠着对祂的信心而活，而祂是通往天堂唯一的路，被享有的祂就是基督徒的天堂，是祂带领所有的儿子进入荣耀。</w:t>
      </w:r>
    </w:p>
    <w:p w14:paraId="78D8093A">
      <w:pPr>
        <w:pStyle w:val="3"/>
        <w:spacing w:before="317" w:line="253" w:lineRule="auto"/>
        <w:ind w:right="11" w:firstLine="21"/>
        <w:jc w:val="both"/>
        <w:rPr>
          <w:rFonts w:hint="eastAsia" w:ascii="微软雅黑" w:hAnsi="微软雅黑" w:eastAsia="微软雅黑" w:cs="微软雅黑"/>
          <w:spacing w:val="-1"/>
          <w:sz w:val="30"/>
          <w:szCs w:val="30"/>
        </w:rPr>
      </w:pPr>
    </w:p>
    <w:p w14:paraId="2652A0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need no more to secure your right to eternal life, than to be possessed of Christ by faith; and you need no better eternal life, than to be with Christ where he is.</w:t>
      </w:r>
    </w:p>
    <w:p w14:paraId="730979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为了确保你拥有永生的权利，你只需要通过信心拥有基督；而你不需要比“与基督同在祂所在之处”更好的永生了。</w:t>
      </w:r>
    </w:p>
    <w:p w14:paraId="57D49335">
      <w:pPr>
        <w:pStyle w:val="3"/>
        <w:spacing w:before="317" w:line="253" w:lineRule="auto"/>
        <w:ind w:right="11" w:firstLine="21"/>
        <w:jc w:val="both"/>
        <w:rPr>
          <w:rFonts w:hint="eastAsia" w:ascii="微软雅黑" w:hAnsi="微软雅黑" w:eastAsia="微软雅黑" w:cs="微软雅黑"/>
          <w:spacing w:val="-1"/>
          <w:sz w:val="30"/>
          <w:szCs w:val="30"/>
        </w:rPr>
      </w:pPr>
    </w:p>
    <w:p w14:paraId="5A3403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himself describes it by this, that they may be with me where I am.</w:t>
      </w:r>
    </w:p>
    <w:p w14:paraId="0B49F1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祂自己以此来描述它：叫他们也同我在那里。</w:t>
      </w:r>
    </w:p>
    <w:p w14:paraId="2236C401">
      <w:pPr>
        <w:pStyle w:val="3"/>
        <w:spacing w:before="317" w:line="253" w:lineRule="auto"/>
        <w:ind w:right="11" w:firstLine="21"/>
        <w:jc w:val="both"/>
        <w:rPr>
          <w:rFonts w:hint="eastAsia" w:ascii="微软雅黑" w:hAnsi="微软雅黑" w:eastAsia="微软雅黑" w:cs="微软雅黑"/>
          <w:spacing w:val="-1"/>
          <w:sz w:val="30"/>
          <w:szCs w:val="30"/>
        </w:rPr>
      </w:pPr>
    </w:p>
    <w:p w14:paraId="27431E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Christ best knows what heaven is; since he bought it, prepared it, and possessed it, for his people.</w:t>
      </w:r>
    </w:p>
    <w:p w14:paraId="2BC37C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无疑基督最清楚天堂是什么；因为祂为祂的子民买赎了它、预备了它，并占有了它。</w:t>
      </w:r>
    </w:p>
    <w:p w14:paraId="2A974EF5">
      <w:pPr>
        <w:pStyle w:val="3"/>
        <w:spacing w:before="317" w:line="253" w:lineRule="auto"/>
        <w:ind w:right="11" w:firstLine="21"/>
        <w:jc w:val="both"/>
        <w:rPr>
          <w:rFonts w:hint="eastAsia" w:ascii="微软雅黑" w:hAnsi="微软雅黑" w:eastAsia="微软雅黑" w:cs="微软雅黑"/>
          <w:spacing w:val="-1"/>
          <w:sz w:val="30"/>
          <w:szCs w:val="30"/>
        </w:rPr>
      </w:pPr>
    </w:p>
    <w:p w14:paraId="32F5FE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knows the way to it; for he is both the way and the guide to it.</w:t>
      </w:r>
    </w:p>
    <w:p w14:paraId="3546CE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祂也知道通往那里的路；因为祂既是道路，又是向导。</w:t>
      </w:r>
    </w:p>
    <w:p w14:paraId="39B78D4C">
      <w:pPr>
        <w:pStyle w:val="3"/>
        <w:spacing w:before="317" w:line="253" w:lineRule="auto"/>
        <w:ind w:right="11" w:firstLine="21"/>
        <w:jc w:val="both"/>
        <w:rPr>
          <w:rFonts w:hint="eastAsia" w:ascii="微软雅黑" w:hAnsi="微软雅黑" w:eastAsia="微软雅黑" w:cs="微软雅黑"/>
          <w:spacing w:val="-1"/>
          <w:sz w:val="30"/>
          <w:szCs w:val="30"/>
        </w:rPr>
      </w:pPr>
    </w:p>
    <w:p w14:paraId="4F0FF7D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his voice, therefore, and follow him, and he will give you eternal life; and ye shall never perish, neither shall any man (or devil, or thing) pluck you out of his hand, John 10:27, 28, 29, Rom. 8:35–39.</w:t>
      </w:r>
    </w:p>
    <w:p w14:paraId="60A562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因此，要听祂的声音，跟随祂，祂必赐给你永生；你永不灭亡，谁也不能（无论人、鬼或任何事物）从祂手里把你夺去，见约翰福音 10:27, 28, 29 和罗马书 8:35-39。</w:t>
      </w:r>
    </w:p>
    <w:p w14:paraId="58CC2A96">
      <w:pPr>
        <w:pStyle w:val="3"/>
        <w:spacing w:before="317" w:line="253" w:lineRule="auto"/>
        <w:ind w:right="11" w:firstLine="21"/>
        <w:jc w:val="both"/>
        <w:rPr>
          <w:rFonts w:hint="eastAsia" w:ascii="微软雅黑" w:hAnsi="微软雅黑" w:eastAsia="微软雅黑" w:cs="微软雅黑"/>
          <w:spacing w:val="-1"/>
          <w:sz w:val="30"/>
          <w:szCs w:val="30"/>
        </w:rPr>
      </w:pPr>
    </w:p>
    <w:p w14:paraId="03CB4B87">
      <w:pPr>
        <w:pStyle w:val="2"/>
        <w:bidi w:val="0"/>
        <w:jc w:val="center"/>
        <w:rPr>
          <w:rFonts w:hint="eastAsia"/>
        </w:rPr>
      </w:pPr>
      <w:r>
        <w:rPr>
          <w:rFonts w:hint="eastAsia"/>
        </w:rPr>
        <w:t>SERMON VI.</w:t>
      </w:r>
    </w:p>
    <w:p w14:paraId="7F6B9C6D">
      <w:pPr>
        <w:pStyle w:val="2"/>
        <w:bidi w:val="0"/>
        <w:jc w:val="center"/>
        <w:rPr>
          <w:rFonts w:hint="eastAsia"/>
        </w:rPr>
      </w:pPr>
      <w:r>
        <w:rPr>
          <w:rFonts w:hint="eastAsia"/>
        </w:rPr>
        <w:t>讲道 VI</w:t>
      </w:r>
    </w:p>
    <w:p w14:paraId="01D63BDA">
      <w:pPr>
        <w:pStyle w:val="3"/>
        <w:spacing w:before="317" w:line="253" w:lineRule="auto"/>
        <w:ind w:right="11" w:firstLine="21"/>
        <w:jc w:val="both"/>
        <w:rPr>
          <w:rFonts w:hint="eastAsia" w:ascii="微软雅黑" w:hAnsi="微软雅黑" w:eastAsia="微软雅黑" w:cs="微软雅黑"/>
          <w:spacing w:val="-1"/>
          <w:sz w:val="30"/>
          <w:szCs w:val="30"/>
        </w:rPr>
      </w:pPr>
    </w:p>
    <w:p w14:paraId="4E72B2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24F0DC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7134C357">
      <w:pPr>
        <w:pStyle w:val="3"/>
        <w:spacing w:before="317" w:line="253" w:lineRule="auto"/>
        <w:ind w:right="11" w:firstLine="21"/>
        <w:jc w:val="both"/>
        <w:rPr>
          <w:rFonts w:hint="eastAsia" w:ascii="微软雅黑" w:hAnsi="微软雅黑" w:eastAsia="微软雅黑" w:cs="微软雅黑"/>
          <w:spacing w:val="-1"/>
          <w:sz w:val="30"/>
          <w:szCs w:val="30"/>
        </w:rPr>
      </w:pPr>
    </w:p>
    <w:p w14:paraId="3BF426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four marvellous things about salvation, that should be often thought on by us. 1. That there is so high a Saviour as Christ is, and so great a salvation as heaven is, provided for fallen man.</w:t>
      </w:r>
    </w:p>
    <w:p w14:paraId="295C48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关于救赎，有四件奇妙的事应当被我们经常思想。1. 存在一位像基督这样崇高的救主，以及像天堂这样伟大的救恩，是为堕落的人预备的。</w:t>
      </w:r>
    </w:p>
    <w:p w14:paraId="48F6174A">
      <w:pPr>
        <w:pStyle w:val="3"/>
        <w:spacing w:before="317" w:line="253" w:lineRule="auto"/>
        <w:ind w:right="11" w:firstLine="21"/>
        <w:jc w:val="both"/>
        <w:rPr>
          <w:rFonts w:hint="eastAsia" w:ascii="微软雅黑" w:hAnsi="微软雅黑" w:eastAsia="微软雅黑" w:cs="微软雅黑"/>
          <w:spacing w:val="-1"/>
          <w:sz w:val="30"/>
          <w:szCs w:val="30"/>
        </w:rPr>
      </w:pPr>
    </w:p>
    <w:p w14:paraId="22C539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such provision made for standing Adam, to keep him from falling; no such provision for the fallen angels, to restore them to their first estate.</w:t>
      </w:r>
    </w:p>
    <w:p w14:paraId="7B0A89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曾没有为站立得稳的亚当做过这种预备来防止他跌倒；也没有为堕落的天使做过这种预备来恢复他们最初的地位。</w:t>
      </w:r>
    </w:p>
    <w:p w14:paraId="7DD1E11F">
      <w:pPr>
        <w:pStyle w:val="3"/>
        <w:spacing w:before="317" w:line="253" w:lineRule="auto"/>
        <w:ind w:right="11" w:firstLine="21"/>
        <w:jc w:val="both"/>
        <w:rPr>
          <w:rFonts w:hint="eastAsia" w:ascii="微软雅黑" w:hAnsi="微软雅黑" w:eastAsia="微软雅黑" w:cs="微软雅黑"/>
          <w:spacing w:val="-1"/>
          <w:sz w:val="30"/>
          <w:szCs w:val="30"/>
        </w:rPr>
      </w:pPr>
    </w:p>
    <w:p w14:paraId="61FA3E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fallen man this provision is made; not for all, but for a numerous remnant, according to the election of grace; and that to bring them to a far better estate than that Adam fell from by sin.</w:t>
      </w:r>
    </w:p>
    <w:p w14:paraId="11BD282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但为了堕落的人，这一预备被做成了；不是为了所有人，而是为了那照着恩典的选召而留下的众多余数；这是为了将他们带入一个远比亚当因罪堕落前更好的境地。</w:t>
      </w:r>
    </w:p>
    <w:p w14:paraId="333B4653">
      <w:pPr>
        <w:pStyle w:val="3"/>
        <w:spacing w:before="317" w:line="253" w:lineRule="auto"/>
        <w:ind w:right="11" w:firstLine="21"/>
        <w:jc w:val="both"/>
        <w:rPr>
          <w:rFonts w:hint="eastAsia" w:ascii="微软雅黑" w:hAnsi="微软雅黑" w:eastAsia="微软雅黑" w:cs="微软雅黑"/>
          <w:spacing w:val="-1"/>
          <w:sz w:val="30"/>
          <w:szCs w:val="30"/>
        </w:rPr>
      </w:pPr>
    </w:p>
    <w:p w14:paraId="6BF92B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That the knowledge of this Saviour, and of this salvation, is kept from multitudes as needy thereof as any that have it.</w:t>
      </w:r>
    </w:p>
    <w:p w14:paraId="65DDA4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关于这位救主和这份救恩的知识，竟然向许多人隐藏了，而他们和拥有这些知识的人一样极其需要它。</w:t>
      </w:r>
    </w:p>
    <w:p w14:paraId="24A06B24">
      <w:pPr>
        <w:pStyle w:val="3"/>
        <w:spacing w:before="317" w:line="253" w:lineRule="auto"/>
        <w:ind w:right="11" w:firstLine="21"/>
        <w:jc w:val="both"/>
        <w:rPr>
          <w:rFonts w:hint="eastAsia" w:ascii="微软雅黑" w:hAnsi="微软雅黑" w:eastAsia="微软雅黑" w:cs="微软雅黑"/>
          <w:spacing w:val="-1"/>
          <w:sz w:val="30"/>
          <w:szCs w:val="30"/>
        </w:rPr>
      </w:pPr>
    </w:p>
    <w:p w14:paraId="7F4281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Pagans, Indians in the east and west, are as needy of the gospel as you, and no more unworthy and undeserving than you; yet you have gospel-light, and they live and perish in gross darkness.</w:t>
      </w:r>
    </w:p>
    <w:p w14:paraId="4873F5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东印度和西印度的异教徒，他们和你们一样需要福音，也并不比你们更不配、更没功劳；然而你们拥有福音之光，他们却在深重的黑暗中生活并灭亡。</w:t>
      </w:r>
    </w:p>
    <w:p w14:paraId="6891CFF3">
      <w:pPr>
        <w:pStyle w:val="3"/>
        <w:spacing w:before="317" w:line="253" w:lineRule="auto"/>
        <w:ind w:right="11" w:firstLine="21"/>
        <w:jc w:val="both"/>
        <w:rPr>
          <w:rFonts w:hint="eastAsia" w:ascii="微软雅黑" w:hAnsi="微软雅黑" w:eastAsia="微软雅黑" w:cs="微软雅黑"/>
          <w:spacing w:val="-1"/>
          <w:sz w:val="30"/>
          <w:szCs w:val="30"/>
        </w:rPr>
      </w:pPr>
    </w:p>
    <w:p w14:paraId="7FCDD2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only from his sovereign pleasure, as our Lord owns it, Luke 10:21.</w:t>
      </w:r>
    </w:p>
    <w:p w14:paraId="578DBF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正如我们的主在路加福音 10:21 中所承认的，这仅仅是出于祂的主权喜悦。</w:t>
      </w:r>
    </w:p>
    <w:p w14:paraId="761F8BF7">
      <w:pPr>
        <w:pStyle w:val="3"/>
        <w:spacing w:before="317" w:line="253" w:lineRule="auto"/>
        <w:ind w:right="11" w:firstLine="21"/>
        <w:jc w:val="both"/>
        <w:rPr>
          <w:rFonts w:hint="eastAsia" w:ascii="微软雅黑" w:hAnsi="微软雅黑" w:eastAsia="微软雅黑" w:cs="微软雅黑"/>
          <w:spacing w:val="-1"/>
          <w:sz w:val="30"/>
          <w:szCs w:val="30"/>
        </w:rPr>
      </w:pPr>
    </w:p>
    <w:p w14:paraId="23B1F0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sovereignty shines, and is by us to be owned equally, both in dispensing and withholding the outward means of salvation, and also in dispensing and with-holding the inward effectual grace, and blessing of the means.</w:t>
      </w:r>
    </w:p>
    <w:p w14:paraId="5A52DA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那种主权在施行和扣留外在的救赎手段，以及在施行和扣留内在的有效恩典及手段的祝福上，都同样闪耀着，且应当被我们平等地承认。</w:t>
      </w:r>
    </w:p>
    <w:p w14:paraId="151B4C12">
      <w:pPr>
        <w:pStyle w:val="3"/>
        <w:spacing w:before="317" w:line="253" w:lineRule="auto"/>
        <w:ind w:right="11" w:firstLine="21"/>
        <w:jc w:val="both"/>
        <w:rPr>
          <w:rFonts w:hint="eastAsia" w:ascii="微软雅黑" w:hAnsi="微软雅黑" w:eastAsia="微软雅黑" w:cs="微软雅黑"/>
          <w:spacing w:val="-1"/>
          <w:sz w:val="30"/>
          <w:szCs w:val="30"/>
        </w:rPr>
      </w:pPr>
    </w:p>
    <w:p w14:paraId="16EC33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It is marvellous, (though both very sinful and usual), that this Saviour and his salvation are so greatly despised, by the most part of them who need him and it extremely, and have the gospel-offer made daily to them.</w:t>
      </w:r>
    </w:p>
    <w:p w14:paraId="1726E1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奇妙的是（尽管这既极度有罪又极其寻常），这位救主和祂的救恩竟被绝大多数极其需要祂的人所藐视，而福音的邀约每日都摆在他们面前。</w:t>
      </w:r>
    </w:p>
    <w:p w14:paraId="3AF3190D">
      <w:pPr>
        <w:pStyle w:val="3"/>
        <w:spacing w:before="317" w:line="253" w:lineRule="auto"/>
        <w:ind w:right="11" w:firstLine="21"/>
        <w:jc w:val="both"/>
        <w:rPr>
          <w:rFonts w:hint="eastAsia" w:ascii="微软雅黑" w:hAnsi="微软雅黑" w:eastAsia="微软雅黑" w:cs="微软雅黑"/>
          <w:spacing w:val="-1"/>
          <w:sz w:val="30"/>
          <w:szCs w:val="30"/>
        </w:rPr>
      </w:pPr>
    </w:p>
    <w:p w14:paraId="585BEC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few mind him, and few care for the great salvation he brings with him, and offers so freely to men.</w:t>
      </w:r>
    </w:p>
    <w:p w14:paraId="70CD67D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唉！很少有人体贴祂，很少有人在乎祂所带来的、如此白白提供给人的伟大救恩。</w:t>
      </w:r>
    </w:p>
    <w:p w14:paraId="242223E3">
      <w:pPr>
        <w:pStyle w:val="3"/>
        <w:spacing w:before="317" w:line="253" w:lineRule="auto"/>
        <w:ind w:right="11" w:firstLine="21"/>
        <w:jc w:val="both"/>
        <w:rPr>
          <w:rFonts w:hint="eastAsia" w:ascii="微软雅黑" w:hAnsi="微软雅黑" w:eastAsia="微软雅黑" w:cs="微软雅黑"/>
          <w:spacing w:val="-1"/>
          <w:sz w:val="30"/>
          <w:szCs w:val="30"/>
        </w:rPr>
      </w:pPr>
    </w:p>
    <w:p w14:paraId="649DE0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under the gospel miscarries eternally, no man or woman perisheth, without Jesus Christ, but such as do not in heart care for him and his salvation.</w:t>
      </w:r>
    </w:p>
    <w:p w14:paraId="7E97EC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在福音之下，没有一个人在耶稣基督之外会遭遇永恒的失落或灭亡，除非是那些在心里不在乎祂和祂救恩的男女。</w:t>
      </w:r>
    </w:p>
    <w:p w14:paraId="0454835E">
      <w:pPr>
        <w:pStyle w:val="3"/>
        <w:spacing w:before="317" w:line="253" w:lineRule="auto"/>
        <w:ind w:right="11" w:firstLine="21"/>
        <w:jc w:val="both"/>
        <w:rPr>
          <w:rFonts w:hint="eastAsia" w:ascii="微软雅黑" w:hAnsi="微软雅黑" w:eastAsia="微软雅黑" w:cs="微软雅黑"/>
          <w:spacing w:val="-1"/>
          <w:sz w:val="30"/>
          <w:szCs w:val="30"/>
        </w:rPr>
      </w:pPr>
    </w:p>
    <w:p w14:paraId="5C0CE9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justly do they deserve to perish, and dreadful shall their perdition be.</w:t>
      </w:r>
    </w:p>
    <w:p w14:paraId="6419B9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他们理应灭亡，且他们的沉沦将是极其恐怖的。</w:t>
      </w:r>
    </w:p>
    <w:p w14:paraId="3A56B841">
      <w:pPr>
        <w:pStyle w:val="3"/>
        <w:spacing w:before="317" w:line="253" w:lineRule="auto"/>
        <w:ind w:right="11" w:firstLine="21"/>
        <w:jc w:val="both"/>
        <w:rPr>
          <w:rFonts w:hint="eastAsia" w:ascii="微软雅黑" w:hAnsi="微软雅黑" w:eastAsia="微软雅黑" w:cs="微软雅黑"/>
          <w:spacing w:val="-1"/>
          <w:sz w:val="30"/>
          <w:szCs w:val="30"/>
        </w:rPr>
      </w:pPr>
    </w:p>
    <w:p w14:paraId="5A5449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It is marvellous, that this blessed Saviour and his great salvation are yet given to a multitude of refusers.</w:t>
      </w:r>
    </w:p>
    <w:p w14:paraId="33BF92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奇妙的是，这位蒙福的救主和祂伟大的救恩，竟然仍被赐予了许多拒绝者。</w:t>
      </w:r>
    </w:p>
    <w:p w14:paraId="41C48B97">
      <w:pPr>
        <w:pStyle w:val="3"/>
        <w:spacing w:before="317" w:line="253" w:lineRule="auto"/>
        <w:ind w:right="11" w:firstLine="21"/>
        <w:jc w:val="both"/>
        <w:rPr>
          <w:rFonts w:hint="eastAsia" w:ascii="微软雅黑" w:hAnsi="微软雅黑" w:eastAsia="微软雅黑" w:cs="微软雅黑"/>
          <w:spacing w:val="-1"/>
          <w:sz w:val="30"/>
          <w:szCs w:val="30"/>
        </w:rPr>
      </w:pPr>
    </w:p>
    <w:p w14:paraId="0224C3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by nature are unworthy, many reject the offer often; yet grace prevails at last on some of them, and makes them willing.</w:t>
      </w:r>
    </w:p>
    <w:p w14:paraId="4AA0333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众生本性都是不配的，许多人经常拒绝邀约；然而恩典最终在他们中一些人身上得胜，使他们变得甘心乐意。</w:t>
      </w:r>
    </w:p>
    <w:p w14:paraId="2527B9C2">
      <w:pPr>
        <w:pStyle w:val="3"/>
        <w:spacing w:before="317" w:line="253" w:lineRule="auto"/>
        <w:ind w:right="11" w:firstLine="21"/>
        <w:jc w:val="both"/>
        <w:rPr>
          <w:rFonts w:hint="eastAsia" w:ascii="微软雅黑" w:hAnsi="微软雅黑" w:eastAsia="微软雅黑" w:cs="微软雅黑"/>
          <w:spacing w:val="-1"/>
          <w:sz w:val="30"/>
          <w:szCs w:val="30"/>
        </w:rPr>
      </w:pPr>
    </w:p>
    <w:p w14:paraId="2ED591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in the world (but they were thought on by him, before the world was made) from whom Christ will take no refusal, though they give him many; as Jer. 22:21. I spake unto thee in thy prosperity, but thou saidst, I will not hear: this hath been thy manner from thy youth, that thou obeyedst not my voice.</w:t>
      </w:r>
    </w:p>
    <w:p w14:paraId="539816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世界上有许多人（但他们在世界创立以前就已被祂记念），基督绝不接受他们的拒绝，尽管他们曾多次拒绝祂；如耶利米书 22:21 说：你在安逸平顺的时候，我向你说话，你却说：我不听。你从幼年以来总是这样，不听从我的声音。</w:t>
      </w:r>
    </w:p>
    <w:p w14:paraId="13BF0A3E">
      <w:pPr>
        <w:pStyle w:val="3"/>
        <w:spacing w:before="317" w:line="253" w:lineRule="auto"/>
        <w:ind w:right="11" w:firstLine="21"/>
        <w:jc w:val="both"/>
        <w:rPr>
          <w:rFonts w:hint="eastAsia" w:ascii="微软雅黑" w:hAnsi="微软雅黑" w:eastAsia="微软雅黑" w:cs="微软雅黑"/>
          <w:spacing w:val="-1"/>
          <w:sz w:val="30"/>
          <w:szCs w:val="30"/>
        </w:rPr>
      </w:pPr>
    </w:p>
    <w:p w14:paraId="19C06E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to many such there is a time of love fixed; and when it comes, they are spoken for, spoken to, dealt with, and prevailed upon.</w:t>
      </w:r>
    </w:p>
    <w:p w14:paraId="0C4CB1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然而对于许多这样的人，有一个预定好了的爱的时刻；当那个时刻来到时，祂会为他们说话，对他们说话，与他们交涉，并胜过他们。</w:t>
      </w:r>
    </w:p>
    <w:p w14:paraId="42156A3D">
      <w:pPr>
        <w:pStyle w:val="3"/>
        <w:spacing w:before="317" w:line="253" w:lineRule="auto"/>
        <w:ind w:right="11" w:firstLine="21"/>
        <w:jc w:val="both"/>
        <w:rPr>
          <w:rFonts w:hint="eastAsia" w:ascii="微软雅黑" w:hAnsi="微软雅黑" w:eastAsia="微软雅黑" w:cs="微软雅黑"/>
          <w:spacing w:val="-1"/>
          <w:sz w:val="30"/>
          <w:szCs w:val="30"/>
        </w:rPr>
      </w:pPr>
    </w:p>
    <w:p w14:paraId="52C374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cannot say, but that they that are early brought to Christ, have some special advantages, both in their being prevented from gross sins, and sad wanderings, and in the opportunities of serving Christ by his grace given them.</w:t>
      </w:r>
    </w:p>
    <w:p w14:paraId="0FE0E7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我不由得要说，那些早早被带到基督面前的人确实有一些特殊的优势，既体现在他们被阻止犯下严重的罪和悲哀的流荡，也体现在得着了因祂所赐恩典而服事基督的机会。</w:t>
      </w:r>
    </w:p>
    <w:p w14:paraId="1E0A88A8">
      <w:pPr>
        <w:pStyle w:val="3"/>
        <w:spacing w:before="317" w:line="253" w:lineRule="auto"/>
        <w:ind w:right="11" w:firstLine="21"/>
        <w:jc w:val="both"/>
        <w:rPr>
          <w:rFonts w:hint="eastAsia" w:ascii="微软雅黑" w:hAnsi="微软雅黑" w:eastAsia="微软雅黑" w:cs="微软雅黑"/>
          <w:spacing w:val="-1"/>
          <w:sz w:val="30"/>
          <w:szCs w:val="30"/>
        </w:rPr>
      </w:pPr>
    </w:p>
    <w:p w14:paraId="4DED4F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am sure, that the longer any stand out in rebellion against Christ, when they are subdued, they should most of all men admire the grace of their conqueror.</w:t>
      </w:r>
    </w:p>
    <w:p w14:paraId="53C385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但我确信，任何人在反叛基督的过程中坚持得越久，当他们被征服时，他们应当比众人更惊叹于那位征服者的恩典。</w:t>
      </w:r>
    </w:p>
    <w:p w14:paraId="47BD0339">
      <w:pPr>
        <w:pStyle w:val="3"/>
        <w:spacing w:before="317" w:line="253" w:lineRule="auto"/>
        <w:ind w:right="11" w:firstLine="21"/>
        <w:jc w:val="both"/>
        <w:rPr>
          <w:rFonts w:hint="eastAsia" w:ascii="微软雅黑" w:hAnsi="微软雅黑" w:eastAsia="微软雅黑" w:cs="微软雅黑"/>
          <w:spacing w:val="-1"/>
          <w:sz w:val="30"/>
          <w:szCs w:val="30"/>
        </w:rPr>
      </w:pPr>
    </w:p>
    <w:p w14:paraId="590D52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though called when a young man, yet counts that Jesus Christ did shew forth in him all long-suffering, for a pattern to them which should hereafter believe on him to life everlasting, 1 Tim. 1:16.</w:t>
      </w:r>
    </w:p>
    <w:p w14:paraId="74446F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保罗虽然在年轻时蒙召，但祂仍认为耶稣基督在祂身上显明了一切忍耐，给后来信祂得永生的人作榜样，提摩太前书 1:16。</w:t>
      </w:r>
    </w:p>
    <w:p w14:paraId="10AE8DEC">
      <w:pPr>
        <w:pStyle w:val="3"/>
        <w:spacing w:before="317" w:line="253" w:lineRule="auto"/>
        <w:ind w:right="11" w:firstLine="21"/>
        <w:jc w:val="both"/>
        <w:rPr>
          <w:rFonts w:hint="eastAsia" w:ascii="微软雅黑" w:hAnsi="微软雅黑" w:eastAsia="微软雅黑" w:cs="微软雅黑"/>
          <w:spacing w:val="-1"/>
          <w:sz w:val="30"/>
          <w:szCs w:val="30"/>
        </w:rPr>
      </w:pPr>
    </w:p>
    <w:p w14:paraId="453549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doubtless, Christ hath drawn forth more long-suffering to many sinners, than he did on Paul in his unregeneracy.</w:t>
      </w:r>
    </w:p>
    <w:p w14:paraId="3A2BF7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然而毫无疑问，基督对许多罪人所表现出的长久忍耐，比祂对未重生时的保罗表现出的还要多。</w:t>
      </w:r>
    </w:p>
    <w:p w14:paraId="7B57D34E">
      <w:pPr>
        <w:pStyle w:val="3"/>
        <w:spacing w:before="317" w:line="253" w:lineRule="auto"/>
        <w:ind w:right="11" w:firstLine="21"/>
        <w:jc w:val="both"/>
        <w:rPr>
          <w:rFonts w:hint="eastAsia" w:ascii="微软雅黑" w:hAnsi="微软雅黑" w:eastAsia="微软雅黑" w:cs="微软雅黑"/>
          <w:spacing w:val="-1"/>
          <w:sz w:val="30"/>
          <w:szCs w:val="30"/>
        </w:rPr>
      </w:pPr>
    </w:p>
    <w:p w14:paraId="6C46BD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Saviour, and of his salvation, I have been speaking from this part of this excellent prayer.</w:t>
      </w:r>
    </w:p>
    <w:p w14:paraId="30EBAC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我一直根据这段卓越祷告的这一部分在谈论这位救主和祂的救恩。</w:t>
      </w:r>
    </w:p>
    <w:p w14:paraId="0B1E04E7">
      <w:pPr>
        <w:pStyle w:val="3"/>
        <w:spacing w:before="317" w:line="253" w:lineRule="auto"/>
        <w:ind w:right="11" w:firstLine="21"/>
        <w:jc w:val="both"/>
        <w:rPr>
          <w:rFonts w:hint="eastAsia" w:ascii="微软雅黑" w:hAnsi="微软雅黑" w:eastAsia="微软雅黑" w:cs="微软雅黑"/>
          <w:spacing w:val="-1"/>
          <w:sz w:val="30"/>
          <w:szCs w:val="30"/>
        </w:rPr>
      </w:pPr>
    </w:p>
    <w:p w14:paraId="6CF9AE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been often commending this chapter to you: and though I hope none are so foolish as to think, that when they have got this chapter by heart, (and I know not any chapter in God's word more worthy of a room in the heart and memory, than this), they may make a prayer of it, as of one of David's psalms;</w:t>
      </w:r>
    </w:p>
    <w:p w14:paraId="45FD21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一直向你们推荐这一章：虽然我希望没有人会愚蠢到认为，当他们背诵了这一章（我不知道上帝圣言中还有哪一章比这一章更值得在心中和记忆里占有一席之地），他们就可以把它当作一个祈祷文，就像对待大卫的一篇诗篇那样；</w:t>
      </w:r>
    </w:p>
    <w:p w14:paraId="67469E90">
      <w:pPr>
        <w:pStyle w:val="3"/>
        <w:spacing w:before="317" w:line="253" w:lineRule="auto"/>
        <w:ind w:right="11" w:firstLine="21"/>
        <w:jc w:val="both"/>
        <w:rPr>
          <w:rFonts w:hint="eastAsia" w:ascii="微软雅黑" w:hAnsi="微软雅黑" w:eastAsia="微软雅黑" w:cs="微软雅黑"/>
          <w:spacing w:val="-1"/>
          <w:sz w:val="30"/>
          <w:szCs w:val="30"/>
        </w:rPr>
      </w:pPr>
    </w:p>
    <w:p w14:paraId="4F380B3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 am sure we may pray upon it; for though many of the words in it be only fit to be uttered in prayer by the blessed mouth that first spoke them; yet all of them may be food for the faith of every believer.</w:t>
      </w:r>
    </w:p>
    <w:p w14:paraId="140539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但我确信我们可以根据它来祷告；因为虽然其中许多词句只适合由那最初说出它们的蒙福之口在祷告中说出；但它们全都可以作为每一位信徒信心的食粮。</w:t>
      </w:r>
    </w:p>
    <w:p w14:paraId="0E7BF40A">
      <w:pPr>
        <w:pStyle w:val="3"/>
        <w:spacing w:before="317" w:line="253" w:lineRule="auto"/>
        <w:ind w:right="11" w:firstLine="21"/>
        <w:jc w:val="both"/>
        <w:rPr>
          <w:rFonts w:hint="eastAsia" w:ascii="微软雅黑" w:hAnsi="微软雅黑" w:eastAsia="微软雅黑" w:cs="微软雅黑"/>
          <w:spacing w:val="-1"/>
          <w:sz w:val="30"/>
          <w:szCs w:val="30"/>
        </w:rPr>
      </w:pPr>
    </w:p>
    <w:p w14:paraId="3489CA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spoke of the manner of this prayer; Father, I will. I have also entered upon the matter of it; and have taken up four things therein.</w:t>
      </w:r>
    </w:p>
    <w:p w14:paraId="453642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我已经谈到了这一祷告的方式：父啊，我愿。我也已经进入了祷告的内容，并从中提取了四件事。</w:t>
      </w:r>
    </w:p>
    <w:p w14:paraId="272A6938">
      <w:pPr>
        <w:pStyle w:val="3"/>
        <w:spacing w:before="317" w:line="253" w:lineRule="auto"/>
        <w:ind w:right="11" w:firstLine="21"/>
        <w:jc w:val="both"/>
        <w:rPr>
          <w:rFonts w:hint="eastAsia" w:ascii="微软雅黑" w:hAnsi="微软雅黑" w:eastAsia="微软雅黑" w:cs="微软雅黑"/>
          <w:spacing w:val="-1"/>
          <w:sz w:val="30"/>
          <w:szCs w:val="30"/>
        </w:rPr>
      </w:pPr>
    </w:p>
    <w:p w14:paraId="091525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description of those he prays for: Those whom thou hast given me.</w:t>
      </w:r>
    </w:p>
    <w:p w14:paraId="25F673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祂所代求之人的描述：祢所赐给我的人。</w:t>
      </w:r>
    </w:p>
    <w:p w14:paraId="7ABFBC9D">
      <w:pPr>
        <w:pStyle w:val="3"/>
        <w:spacing w:before="317" w:line="253" w:lineRule="auto"/>
        <w:ind w:right="11" w:firstLine="21"/>
        <w:jc w:val="both"/>
        <w:rPr>
          <w:rFonts w:hint="eastAsia" w:ascii="微软雅黑" w:hAnsi="微软雅黑" w:eastAsia="微软雅黑" w:cs="微软雅黑"/>
          <w:spacing w:val="-1"/>
          <w:sz w:val="30"/>
          <w:szCs w:val="30"/>
        </w:rPr>
      </w:pPr>
    </w:p>
    <w:p w14:paraId="6FF6BB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Christ can describe those they pray for, this way.</w:t>
      </w:r>
    </w:p>
    <w:p w14:paraId="281908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除了基督，没有人能以这种方式描述他们所代求的人。</w:t>
      </w:r>
    </w:p>
    <w:p w14:paraId="2644CF2A">
      <w:pPr>
        <w:pStyle w:val="3"/>
        <w:spacing w:before="317" w:line="253" w:lineRule="auto"/>
        <w:ind w:right="11" w:firstLine="21"/>
        <w:jc w:val="both"/>
        <w:rPr>
          <w:rFonts w:hint="eastAsia" w:ascii="微软雅黑" w:hAnsi="微软雅黑" w:eastAsia="微软雅黑" w:cs="微软雅黑"/>
          <w:spacing w:val="-1"/>
          <w:sz w:val="30"/>
          <w:szCs w:val="30"/>
        </w:rPr>
      </w:pPr>
    </w:p>
    <w:p w14:paraId="308463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only had the book of life before him in prayer.</w:t>
      </w:r>
    </w:p>
    <w:p w14:paraId="34632E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在祷告中，唯有祂面前摆着生命册。</w:t>
      </w:r>
    </w:p>
    <w:p w14:paraId="7C813D0B">
      <w:pPr>
        <w:pStyle w:val="3"/>
        <w:spacing w:before="317" w:line="253" w:lineRule="auto"/>
        <w:ind w:right="11" w:firstLine="21"/>
        <w:jc w:val="both"/>
        <w:rPr>
          <w:rFonts w:hint="eastAsia" w:ascii="微软雅黑" w:hAnsi="微软雅黑" w:eastAsia="微软雅黑" w:cs="微软雅黑"/>
          <w:spacing w:val="-1"/>
          <w:sz w:val="30"/>
          <w:szCs w:val="30"/>
        </w:rPr>
      </w:pPr>
    </w:p>
    <w:p w14:paraId="21CF5F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great mercy, if we get spiritual light to read our own name in that book; but it is not allowed us, either to desire or expect to read any other name therein, but our own.</w:t>
      </w:r>
    </w:p>
    <w:p w14:paraId="3A9D59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如果我们能得着属灵的光在那卷书上读到自己的名字，那是极大的怜悯；但我们不被允许去渴望或期待在其中读到除自己以外的任何名字。</w:t>
      </w:r>
    </w:p>
    <w:p w14:paraId="34A67144">
      <w:pPr>
        <w:pStyle w:val="3"/>
        <w:spacing w:before="317" w:line="253" w:lineRule="auto"/>
        <w:ind w:right="11" w:firstLine="21"/>
        <w:jc w:val="both"/>
        <w:rPr>
          <w:rFonts w:hint="eastAsia" w:ascii="微软雅黑" w:hAnsi="微软雅黑" w:eastAsia="微软雅黑" w:cs="微软雅黑"/>
          <w:spacing w:val="-1"/>
          <w:sz w:val="30"/>
          <w:szCs w:val="30"/>
        </w:rPr>
      </w:pPr>
    </w:p>
    <w:p w14:paraId="6B0DDD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blessing that Christ prays for to such persons. And it is expressed thus, That they may be with me where I am. Whence I did draw two points of doctrine.</w:t>
      </w:r>
    </w:p>
    <w:p w14:paraId="0C6D08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基督为这些人祈求的福分。它是这样表达的：叫他们也同我在那里。我从中得出了两个教义要点。</w:t>
      </w:r>
    </w:p>
    <w:p w14:paraId="7C4F96A1">
      <w:pPr>
        <w:pStyle w:val="3"/>
        <w:spacing w:before="317" w:line="253" w:lineRule="auto"/>
        <w:ind w:right="11" w:firstLine="21"/>
        <w:jc w:val="both"/>
        <w:rPr>
          <w:rFonts w:hint="eastAsia" w:ascii="微软雅黑" w:hAnsi="微软雅黑" w:eastAsia="微软雅黑" w:cs="微软雅黑"/>
          <w:spacing w:val="-1"/>
          <w:sz w:val="30"/>
          <w:szCs w:val="30"/>
        </w:rPr>
      </w:pPr>
    </w:p>
    <w:p w14:paraId="13B68ED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 1. That the perfect blessedness of the people of God, stands in being with Christ where he is. On this I spoke last day.</w:t>
      </w:r>
    </w:p>
    <w:p w14:paraId="343E9B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 1. 上帝子民完美的福乐，在于与基督同在祂所在之处。这一点我上次谈过。</w:t>
      </w:r>
    </w:p>
    <w:p w14:paraId="17D8A6B9">
      <w:pPr>
        <w:pStyle w:val="3"/>
        <w:spacing w:before="317" w:line="253" w:lineRule="auto"/>
        <w:ind w:right="11" w:firstLine="21"/>
        <w:jc w:val="both"/>
        <w:rPr>
          <w:rFonts w:hint="eastAsia" w:ascii="微软雅黑" w:hAnsi="微软雅黑" w:eastAsia="微软雅黑" w:cs="微软雅黑"/>
          <w:spacing w:val="-1"/>
          <w:sz w:val="30"/>
          <w:szCs w:val="30"/>
        </w:rPr>
      </w:pPr>
    </w:p>
    <w:p w14:paraId="58BCEA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 2. It is Christ's will to have his people possessed of this bliss of being with him where he is.</w:t>
      </w:r>
    </w:p>
    <w:p w14:paraId="59DD80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 2. 基督的旨意是要祂的子民拥有这种与祂在祂所在之处同在的福乐。</w:t>
      </w:r>
    </w:p>
    <w:p w14:paraId="6FB6CB95">
      <w:pPr>
        <w:pStyle w:val="3"/>
        <w:spacing w:before="317" w:line="253" w:lineRule="auto"/>
        <w:ind w:right="11" w:firstLine="21"/>
        <w:jc w:val="both"/>
        <w:rPr>
          <w:rFonts w:hint="eastAsia" w:ascii="微软雅黑" w:hAnsi="微软雅黑" w:eastAsia="微软雅黑" w:cs="微软雅黑"/>
          <w:spacing w:val="-1"/>
          <w:sz w:val="30"/>
          <w:szCs w:val="30"/>
        </w:rPr>
      </w:pPr>
    </w:p>
    <w:p w14:paraId="67B614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saith our Lord, Father, I will that they whom thou hast given me, be with me where I am.</w:t>
      </w:r>
    </w:p>
    <w:p w14:paraId="2A9A44D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我们的主这样说：父啊，我在哪里，愿祢所赐给我的人也同我在那里。</w:t>
      </w:r>
    </w:p>
    <w:p w14:paraId="233E8A0C">
      <w:pPr>
        <w:pStyle w:val="3"/>
        <w:spacing w:before="317" w:line="253" w:lineRule="auto"/>
        <w:ind w:right="11" w:firstLine="21"/>
        <w:jc w:val="both"/>
        <w:rPr>
          <w:rFonts w:hint="eastAsia" w:ascii="微软雅黑" w:hAnsi="微软雅黑" w:eastAsia="微软雅黑" w:cs="微软雅黑"/>
          <w:spacing w:val="-1"/>
          <w:sz w:val="30"/>
          <w:szCs w:val="30"/>
        </w:rPr>
      </w:pPr>
    </w:p>
    <w:p w14:paraId="37B728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saith of all them, without distinction or exception.</w:t>
      </w:r>
    </w:p>
    <w:p w14:paraId="7823CC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祂对他们所有人都是这样说的，没有区别或例外。</w:t>
      </w:r>
    </w:p>
    <w:p w14:paraId="7D7C4A06">
      <w:pPr>
        <w:pStyle w:val="3"/>
        <w:spacing w:before="317" w:line="253" w:lineRule="auto"/>
        <w:ind w:right="11" w:firstLine="21"/>
        <w:jc w:val="both"/>
        <w:rPr>
          <w:rFonts w:hint="eastAsia" w:ascii="微软雅黑" w:hAnsi="微软雅黑" w:eastAsia="微软雅黑" w:cs="微软雅黑"/>
          <w:spacing w:val="-1"/>
          <w:sz w:val="30"/>
          <w:szCs w:val="30"/>
        </w:rPr>
      </w:pPr>
    </w:p>
    <w:p w14:paraId="1F67D2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prayer is universal, for his whole body of the elect; and particular, for every individual member of that body.</w:t>
      </w:r>
    </w:p>
    <w:p w14:paraId="3F206A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这一祷告是普世性的，针对祂选民的整个身体；也是具体性的，针对该身体的每一个个体成员。</w:t>
      </w:r>
    </w:p>
    <w:p w14:paraId="70876ED1">
      <w:pPr>
        <w:pStyle w:val="3"/>
        <w:spacing w:before="317" w:line="253" w:lineRule="auto"/>
        <w:ind w:right="11" w:firstLine="21"/>
        <w:jc w:val="both"/>
        <w:rPr>
          <w:rFonts w:hint="eastAsia" w:ascii="微软雅黑" w:hAnsi="微软雅黑" w:eastAsia="微软雅黑" w:cs="微软雅黑"/>
          <w:spacing w:val="-1"/>
          <w:sz w:val="30"/>
          <w:szCs w:val="30"/>
        </w:rPr>
      </w:pPr>
    </w:p>
    <w:p w14:paraId="3175CB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they cannot be perfectly happy, till they be with him where is, (and that they all know); so our Lord gets not all his will and mind about them, till they are thus with him.</w:t>
      </w:r>
    </w:p>
    <w:p w14:paraId="41F38F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正如他们只有在祂所在之处与祂同在时（这一点他们都知道）才能得到完美的快乐；同样，我们的主在他们如此与祂同在之前，也无法完全达成关于他们的旨意和心愿。</w:t>
      </w:r>
    </w:p>
    <w:p w14:paraId="74D6F3A6">
      <w:pPr>
        <w:pStyle w:val="3"/>
        <w:spacing w:before="317" w:line="253" w:lineRule="auto"/>
        <w:ind w:right="11" w:firstLine="21"/>
        <w:jc w:val="both"/>
        <w:rPr>
          <w:rFonts w:hint="eastAsia" w:ascii="微软雅黑" w:hAnsi="微软雅黑" w:eastAsia="微软雅黑" w:cs="微软雅黑"/>
          <w:spacing w:val="-1"/>
          <w:sz w:val="30"/>
          <w:szCs w:val="30"/>
        </w:rPr>
      </w:pPr>
    </w:p>
    <w:p w14:paraId="405E67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we should believe. The meaning of this will of Christ about his people's bliss, is in these:</w:t>
      </w:r>
    </w:p>
    <w:p w14:paraId="5574B0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这一点我们应当相信。关于基督对子民福乐的这种旨意，其含义在于：</w:t>
      </w:r>
    </w:p>
    <w:p w14:paraId="5381B360">
      <w:pPr>
        <w:pStyle w:val="3"/>
        <w:spacing w:before="317" w:line="253" w:lineRule="auto"/>
        <w:ind w:right="11" w:firstLine="21"/>
        <w:jc w:val="both"/>
        <w:rPr>
          <w:rFonts w:hint="eastAsia" w:ascii="微软雅黑" w:hAnsi="微软雅黑" w:eastAsia="微软雅黑" w:cs="微软雅黑"/>
          <w:spacing w:val="-1"/>
          <w:sz w:val="30"/>
          <w:szCs w:val="30"/>
        </w:rPr>
      </w:pPr>
    </w:p>
    <w:p w14:paraId="4E4AA5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It is our Lord's heart's desire. 2. It is his delight to have them with him. 3. It is his fixed purpose and resolution. His heart is fixed in this, that he will have them all with him.</w:t>
      </w:r>
    </w:p>
    <w:p w14:paraId="364A27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这是我们主心中的渴望。2. 让子民与祂同在是祂的喜悦。3. 这是祂坚定的目的和决意。祂的心意在这一点上是坚定的，即祂要他们全部与祂同在。</w:t>
      </w:r>
    </w:p>
    <w:p w14:paraId="5BBB820C">
      <w:pPr>
        <w:pStyle w:val="3"/>
        <w:spacing w:before="317" w:line="253" w:lineRule="auto"/>
        <w:ind w:right="11" w:firstLine="21"/>
        <w:jc w:val="both"/>
        <w:rPr>
          <w:rFonts w:hint="eastAsia" w:ascii="微软雅黑" w:hAnsi="微软雅黑" w:eastAsia="微软雅黑" w:cs="微软雅黑"/>
          <w:spacing w:val="-1"/>
          <w:sz w:val="30"/>
          <w:szCs w:val="30"/>
        </w:rPr>
      </w:pPr>
    </w:p>
    <w:p w14:paraId="50EE4C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It is his will declared to his Father, in such a manner and season, and with such circumstances, as add great weight to it.</w:t>
      </w:r>
    </w:p>
    <w:p w14:paraId="68C422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这是祂在特定的时刻和环境下向祂的父宣告的旨意，这些环境为这一旨意增加了巨大的分量。</w:t>
      </w:r>
    </w:p>
    <w:p w14:paraId="117A7272">
      <w:pPr>
        <w:pStyle w:val="3"/>
        <w:spacing w:before="317" w:line="253" w:lineRule="auto"/>
        <w:ind w:right="11" w:firstLine="21"/>
        <w:jc w:val="both"/>
        <w:rPr>
          <w:rFonts w:hint="eastAsia" w:ascii="微软雅黑" w:hAnsi="微软雅黑" w:eastAsia="微软雅黑" w:cs="微软雅黑"/>
          <w:spacing w:val="-1"/>
          <w:sz w:val="30"/>
          <w:szCs w:val="30"/>
        </w:rPr>
      </w:pPr>
    </w:p>
    <w:p w14:paraId="41C2B2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It is his will revealed unto us in his written word; and therefore is of great use to believe and rejoice in it.</w:t>
      </w:r>
    </w:p>
    <w:p w14:paraId="343197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这是祂在圣言中向我们揭示的旨意；因此，去相信并以此为乐，是大有益处的。</w:t>
      </w:r>
    </w:p>
    <w:p w14:paraId="141B5EAC">
      <w:pPr>
        <w:pStyle w:val="3"/>
        <w:spacing w:before="317" w:line="253" w:lineRule="auto"/>
        <w:ind w:right="11" w:firstLine="21"/>
        <w:jc w:val="both"/>
        <w:rPr>
          <w:rFonts w:hint="eastAsia" w:ascii="微软雅黑" w:hAnsi="微软雅黑" w:eastAsia="微软雅黑" w:cs="微软雅黑"/>
          <w:spacing w:val="-1"/>
          <w:sz w:val="30"/>
          <w:szCs w:val="30"/>
        </w:rPr>
      </w:pPr>
    </w:p>
    <w:p w14:paraId="737643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can tell (even when Christ hath told us it) what this his will is?</w:t>
      </w:r>
    </w:p>
    <w:p w14:paraId="444C9D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但是，即使在基督告诉了我们之后，谁又能说明祂的这一旨意究竟是什么呢？</w:t>
      </w:r>
    </w:p>
    <w:p w14:paraId="2B8BC94E">
      <w:pPr>
        <w:pStyle w:val="3"/>
        <w:spacing w:before="317" w:line="253" w:lineRule="auto"/>
        <w:ind w:right="11" w:firstLine="21"/>
        <w:jc w:val="both"/>
        <w:rPr>
          <w:rFonts w:hint="eastAsia" w:ascii="微软雅黑" w:hAnsi="微软雅黑" w:eastAsia="微软雅黑" w:cs="微软雅黑"/>
          <w:spacing w:val="-1"/>
          <w:sz w:val="30"/>
          <w:szCs w:val="30"/>
        </w:rPr>
      </w:pPr>
    </w:p>
    <w:p w14:paraId="0A8677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will of the Son of God, the will of a dying Redeemer, the will of a man personally united to the Son of God; how far doth it exceed all our thoughts?</w:t>
      </w:r>
    </w:p>
    <w:p w14:paraId="43C4F2A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上帝之子的旨意，一位临终救赎主的旨意，一个与上帝之子有人格联合之人的旨意；这该是多么远地超出了我们所有的念头？</w:t>
      </w:r>
    </w:p>
    <w:p w14:paraId="401505B6">
      <w:pPr>
        <w:pStyle w:val="3"/>
        <w:spacing w:before="317" w:line="253" w:lineRule="auto"/>
        <w:ind w:right="11" w:firstLine="21"/>
        <w:jc w:val="both"/>
        <w:rPr>
          <w:rFonts w:hint="eastAsia" w:ascii="微软雅黑" w:hAnsi="微软雅黑" w:eastAsia="微软雅黑" w:cs="微软雅黑"/>
          <w:spacing w:val="-1"/>
          <w:sz w:val="30"/>
          <w:szCs w:val="30"/>
        </w:rPr>
      </w:pPr>
    </w:p>
    <w:p w14:paraId="41ABFA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handling of this point, I would, I. Prove that it is Christ's will.</w:t>
      </w:r>
    </w:p>
    <w:p w14:paraId="2907FA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在处理这一点时，我要：I. 证明这是基督的旨意。</w:t>
      </w:r>
    </w:p>
    <w:p w14:paraId="6547F3C6">
      <w:pPr>
        <w:pStyle w:val="3"/>
        <w:spacing w:before="317" w:line="253" w:lineRule="auto"/>
        <w:ind w:right="11" w:firstLine="21"/>
        <w:jc w:val="both"/>
        <w:rPr>
          <w:rFonts w:hint="eastAsia" w:ascii="微软雅黑" w:hAnsi="微软雅黑" w:eastAsia="微软雅黑" w:cs="微软雅黑"/>
          <w:spacing w:val="-1"/>
          <w:sz w:val="30"/>
          <w:szCs w:val="30"/>
        </w:rPr>
      </w:pPr>
    </w:p>
    <w:p w14:paraId="5539CA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Shew why it is so. And then,</w:t>
      </w:r>
    </w:p>
    <w:p w14:paraId="5B4461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说明为什么是这样。然后，</w:t>
      </w:r>
    </w:p>
    <w:p w14:paraId="4CC28F1A">
      <w:pPr>
        <w:pStyle w:val="3"/>
        <w:spacing w:before="317" w:line="253" w:lineRule="auto"/>
        <w:ind w:right="11" w:firstLine="21"/>
        <w:jc w:val="both"/>
        <w:rPr>
          <w:rFonts w:hint="eastAsia" w:ascii="微软雅黑" w:hAnsi="微软雅黑" w:eastAsia="微软雅黑" w:cs="微软雅黑"/>
          <w:spacing w:val="-1"/>
          <w:sz w:val="30"/>
          <w:szCs w:val="30"/>
        </w:rPr>
      </w:pPr>
    </w:p>
    <w:p w14:paraId="7C6DEE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Apply it.</w:t>
      </w:r>
    </w:p>
    <w:p w14:paraId="4F1DCC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应用。</w:t>
      </w:r>
    </w:p>
    <w:p w14:paraId="32195D39">
      <w:pPr>
        <w:pStyle w:val="3"/>
        <w:spacing w:before="317" w:line="253" w:lineRule="auto"/>
        <w:ind w:right="11" w:firstLine="21"/>
        <w:jc w:val="both"/>
        <w:rPr>
          <w:rFonts w:hint="eastAsia" w:ascii="微软雅黑" w:hAnsi="微软雅黑" w:eastAsia="微软雅黑" w:cs="微软雅黑"/>
          <w:spacing w:val="-1"/>
          <w:sz w:val="30"/>
          <w:szCs w:val="30"/>
        </w:rPr>
      </w:pPr>
    </w:p>
    <w:p w14:paraId="2ED1D63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That it is Christ's will to have his people with him, where he is, appears from these two. 1. The great and dear price he paid for them; and, 2. The pains he takes on them.</w:t>
      </w:r>
    </w:p>
    <w:p w14:paraId="5CC7CD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基督的旨意是要祂的子民在祂所在之处与祂同在，这从以下两点可以看出。1. 祂为他们付出的伟大且昂贵的代价；以及，2. 祂在他们身上所付出的辛劳。</w:t>
      </w:r>
    </w:p>
    <w:p w14:paraId="6AD3441D">
      <w:pPr>
        <w:pStyle w:val="3"/>
        <w:spacing w:before="317" w:line="253" w:lineRule="auto"/>
        <w:ind w:right="11" w:firstLine="21"/>
        <w:jc w:val="both"/>
        <w:rPr>
          <w:rFonts w:hint="eastAsia" w:ascii="微软雅黑" w:hAnsi="微软雅黑" w:eastAsia="微软雅黑" w:cs="微软雅黑"/>
          <w:spacing w:val="-1"/>
          <w:sz w:val="30"/>
          <w:szCs w:val="30"/>
        </w:rPr>
      </w:pPr>
    </w:p>
    <w:p w14:paraId="01442C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great and dear price he paid for them.</w:t>
      </w:r>
    </w:p>
    <w:p w14:paraId="0CB91F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祂为他们付出的伟大且昂贵的代价。</w:t>
      </w:r>
    </w:p>
    <w:p w14:paraId="2C177859">
      <w:pPr>
        <w:pStyle w:val="3"/>
        <w:spacing w:before="317" w:line="253" w:lineRule="auto"/>
        <w:ind w:right="11" w:firstLine="21"/>
        <w:jc w:val="both"/>
        <w:rPr>
          <w:rFonts w:hint="eastAsia" w:ascii="微软雅黑" w:hAnsi="微软雅黑" w:eastAsia="微软雅黑" w:cs="微软雅黑"/>
          <w:spacing w:val="-1"/>
          <w:sz w:val="30"/>
          <w:szCs w:val="30"/>
        </w:rPr>
      </w:pPr>
    </w:p>
    <w:p w14:paraId="2E194F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price was of infinite value, and the purchase was great.</w:t>
      </w:r>
    </w:p>
    <w:p w14:paraId="22C5D8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那代价具有无限的价值，而其买赎的成果也是伟大的。</w:t>
      </w:r>
    </w:p>
    <w:p w14:paraId="2E2E8013">
      <w:pPr>
        <w:pStyle w:val="3"/>
        <w:spacing w:before="317" w:line="253" w:lineRule="auto"/>
        <w:ind w:right="11" w:firstLine="21"/>
        <w:jc w:val="both"/>
        <w:rPr>
          <w:rFonts w:hint="eastAsia" w:ascii="微软雅黑" w:hAnsi="微软雅黑" w:eastAsia="微软雅黑" w:cs="微软雅黑"/>
          <w:spacing w:val="-1"/>
          <w:sz w:val="30"/>
          <w:szCs w:val="30"/>
        </w:rPr>
      </w:pPr>
    </w:p>
    <w:p w14:paraId="1FFFE6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bought the heirs for the inheritance, and the inheritance for the heirs.</w:t>
      </w:r>
    </w:p>
    <w:p w14:paraId="1F4F9A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祂为基业买下了继承人，也为继承人买下了基业。</w:t>
      </w:r>
    </w:p>
    <w:p w14:paraId="0ED05DA5">
      <w:pPr>
        <w:pStyle w:val="3"/>
        <w:spacing w:before="317" w:line="253" w:lineRule="auto"/>
        <w:ind w:right="11" w:firstLine="21"/>
        <w:jc w:val="both"/>
        <w:rPr>
          <w:rFonts w:hint="eastAsia" w:ascii="微软雅黑" w:hAnsi="微软雅黑" w:eastAsia="微软雅黑" w:cs="微软雅黑"/>
          <w:spacing w:val="-1"/>
          <w:sz w:val="30"/>
          <w:szCs w:val="30"/>
        </w:rPr>
      </w:pPr>
    </w:p>
    <w:p w14:paraId="50A892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redeeming had respect unto both; and himself, as slain, was the price for both.</w:t>
      </w:r>
    </w:p>
    <w:p w14:paraId="5F77E5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基督在救赎时兼顾了这两者；而祂自己，作为被杀者，就是这两者的代价。</w:t>
      </w:r>
    </w:p>
    <w:p w14:paraId="41A3F5AA">
      <w:pPr>
        <w:pStyle w:val="3"/>
        <w:spacing w:before="317" w:line="253" w:lineRule="auto"/>
        <w:ind w:right="11" w:firstLine="21"/>
        <w:jc w:val="both"/>
        <w:rPr>
          <w:rFonts w:hint="eastAsia" w:ascii="微软雅黑" w:hAnsi="微软雅黑" w:eastAsia="微软雅黑" w:cs="微软雅黑"/>
          <w:spacing w:val="-1"/>
          <w:sz w:val="30"/>
          <w:szCs w:val="30"/>
        </w:rPr>
      </w:pPr>
    </w:p>
    <w:p w14:paraId="38EB4D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bought us and our forfeited inheritance, as he oft declares.</w:t>
      </w:r>
    </w:p>
    <w:p w14:paraId="4D3099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如祂经常宣告的那样，祂买下了我们以及我们那被剥夺的基业。</w:t>
      </w:r>
    </w:p>
    <w:p w14:paraId="54D0537F">
      <w:pPr>
        <w:pStyle w:val="3"/>
        <w:spacing w:before="317" w:line="253" w:lineRule="auto"/>
        <w:ind w:right="11" w:firstLine="21"/>
        <w:jc w:val="both"/>
        <w:rPr>
          <w:rFonts w:hint="eastAsia" w:ascii="微软雅黑" w:hAnsi="微软雅黑" w:eastAsia="微软雅黑" w:cs="微软雅黑"/>
          <w:spacing w:val="-1"/>
          <w:sz w:val="30"/>
          <w:szCs w:val="30"/>
        </w:rPr>
      </w:pPr>
    </w:p>
    <w:p w14:paraId="15254A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doth prove, that it is his will and mind that they should possess it.</w:t>
      </w:r>
    </w:p>
    <w:p w14:paraId="36DC3F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这就证明了，让他们拥有这基业是祂的旨意和心愿。</w:t>
      </w:r>
    </w:p>
    <w:p w14:paraId="7CF91472">
      <w:pPr>
        <w:pStyle w:val="3"/>
        <w:spacing w:before="317" w:line="253" w:lineRule="auto"/>
        <w:ind w:right="11" w:firstLine="21"/>
        <w:jc w:val="both"/>
        <w:rPr>
          <w:rFonts w:hint="eastAsia" w:ascii="微软雅黑" w:hAnsi="微软雅黑" w:eastAsia="微软雅黑" w:cs="微软雅黑"/>
          <w:spacing w:val="-1"/>
          <w:sz w:val="30"/>
          <w:szCs w:val="30"/>
        </w:rPr>
      </w:pPr>
    </w:p>
    <w:p w14:paraId="1DB448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wise or honest man is at cost to purchase that for another that he will not let him possess?</w:t>
      </w:r>
    </w:p>
    <w:p w14:paraId="054498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哪一个智慧或诚实的人会不惜成本为别人购买他却不让其拥有的东西呢？</w:t>
      </w:r>
    </w:p>
    <w:p w14:paraId="5935D7B5">
      <w:pPr>
        <w:pStyle w:val="3"/>
        <w:spacing w:before="317" w:line="253" w:lineRule="auto"/>
        <w:ind w:right="11" w:firstLine="21"/>
        <w:jc w:val="both"/>
        <w:rPr>
          <w:rFonts w:hint="eastAsia" w:ascii="微软雅黑" w:hAnsi="微软雅黑" w:eastAsia="微软雅黑" w:cs="微软雅黑"/>
          <w:spacing w:val="-1"/>
          <w:sz w:val="30"/>
          <w:szCs w:val="30"/>
        </w:rPr>
      </w:pPr>
    </w:p>
    <w:p w14:paraId="4FC5BA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Lord laid down his life, yea, staked down his crown and glory, and bore so much distress, and all for this, that he might at last have all his people with him where he is; sure we must conclude, that Christ's heart and mind was greatly set upon it.</w:t>
      </w:r>
    </w:p>
    <w:p w14:paraId="735F5C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当我们的主舍弃祂的生命，甚至押上了祂的冠冕和荣耀，承受了如此多的痛苦，这一切都是为了最终能让祂所有的子民与祂同在祂所在之处；我们必然断定，基督的心思和心愿极大地倾注于此。</w:t>
      </w:r>
    </w:p>
    <w:p w14:paraId="0C3D3452">
      <w:pPr>
        <w:pStyle w:val="3"/>
        <w:spacing w:before="317" w:line="253" w:lineRule="auto"/>
        <w:ind w:right="11" w:firstLine="21"/>
        <w:jc w:val="both"/>
        <w:rPr>
          <w:rFonts w:hint="eastAsia" w:ascii="微软雅黑" w:hAnsi="微软雅黑" w:eastAsia="微软雅黑" w:cs="微软雅黑"/>
          <w:spacing w:val="-1"/>
          <w:sz w:val="30"/>
          <w:szCs w:val="30"/>
        </w:rPr>
      </w:pPr>
    </w:p>
    <w:p w14:paraId="139A85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grand view of the good-will of Christ to the saving his people, and having them in heaven, is to be had on his cross.</w:t>
      </w:r>
    </w:p>
    <w:p w14:paraId="6AC5FE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基督对拯救其子民并让他们进入天堂的这一美意的宏大景象，是在祂的十字架上呈现的。</w:t>
      </w:r>
    </w:p>
    <w:p w14:paraId="6B00CB0F">
      <w:pPr>
        <w:pStyle w:val="3"/>
        <w:spacing w:before="317" w:line="253" w:lineRule="auto"/>
        <w:ind w:right="11" w:firstLine="21"/>
        <w:jc w:val="both"/>
        <w:rPr>
          <w:rFonts w:hint="eastAsia" w:ascii="微软雅黑" w:hAnsi="微软雅黑" w:eastAsia="微软雅黑" w:cs="微软雅黑"/>
          <w:spacing w:val="-1"/>
          <w:sz w:val="30"/>
          <w:szCs w:val="30"/>
        </w:rPr>
      </w:pPr>
    </w:p>
    <w:p w14:paraId="589B77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of the Saviour proclaims his good-will to save.</w:t>
      </w:r>
    </w:p>
    <w:p w14:paraId="2FA468E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救主的死宣告了祂拯救的美意。</w:t>
      </w:r>
    </w:p>
    <w:p w14:paraId="1D0D1803">
      <w:pPr>
        <w:pStyle w:val="3"/>
        <w:spacing w:before="317" w:line="253" w:lineRule="auto"/>
        <w:ind w:right="11" w:firstLine="21"/>
        <w:jc w:val="both"/>
        <w:rPr>
          <w:rFonts w:hint="eastAsia" w:ascii="微软雅黑" w:hAnsi="微软雅黑" w:eastAsia="微软雅黑" w:cs="微软雅黑"/>
          <w:spacing w:val="-1"/>
          <w:sz w:val="30"/>
          <w:szCs w:val="30"/>
        </w:rPr>
      </w:pPr>
    </w:p>
    <w:p w14:paraId="1C732F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knew he must save us by dying, and we know that we are saved by his death.</w:t>
      </w:r>
    </w:p>
    <w:p w14:paraId="1DFF29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祂知道祂必须通过死亡来拯救我们，我们也知道我们是因着祂的死而得救的。</w:t>
      </w:r>
    </w:p>
    <w:p w14:paraId="01A45387">
      <w:pPr>
        <w:pStyle w:val="3"/>
        <w:spacing w:before="317" w:line="253" w:lineRule="auto"/>
        <w:ind w:right="11" w:firstLine="21"/>
        <w:jc w:val="both"/>
        <w:rPr>
          <w:rFonts w:hint="eastAsia" w:ascii="微软雅黑" w:hAnsi="微软雅黑" w:eastAsia="微软雅黑" w:cs="微软雅黑"/>
          <w:spacing w:val="-1"/>
          <w:sz w:val="30"/>
          <w:szCs w:val="30"/>
        </w:rPr>
      </w:pPr>
    </w:p>
    <w:p w14:paraId="1B2F90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he had a desire and delight to die for his people.</w:t>
      </w:r>
    </w:p>
    <w:p w14:paraId="23FB65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因此，祂渴望且喜悦为祂的子民而死。</w:t>
      </w:r>
    </w:p>
    <w:p w14:paraId="37642D87">
      <w:pPr>
        <w:pStyle w:val="3"/>
        <w:spacing w:before="317" w:line="253" w:lineRule="auto"/>
        <w:ind w:right="11" w:firstLine="21"/>
        <w:jc w:val="both"/>
        <w:rPr>
          <w:rFonts w:hint="eastAsia" w:ascii="微软雅黑" w:hAnsi="微软雅黑" w:eastAsia="微软雅黑" w:cs="微软雅黑"/>
          <w:spacing w:val="-1"/>
          <w:sz w:val="30"/>
          <w:szCs w:val="30"/>
        </w:rPr>
      </w:pPr>
    </w:p>
    <w:p w14:paraId="7E9526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pleased the Lord to bruise him, Isa. 53:10.; and Christ was pleased to be bruised, Heb. 10:5–10.</w:t>
      </w:r>
    </w:p>
    <w:p w14:paraId="519808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耶和华却定意将祂压伤（以赛亚书 53:10）；而基督也乐意被压伤（希伯来书 10:5-10）。</w:t>
      </w:r>
    </w:p>
    <w:p w14:paraId="78E575BE">
      <w:pPr>
        <w:pStyle w:val="3"/>
        <w:spacing w:before="317" w:line="253" w:lineRule="auto"/>
        <w:ind w:right="11" w:firstLine="21"/>
        <w:jc w:val="both"/>
        <w:rPr>
          <w:rFonts w:hint="eastAsia" w:ascii="微软雅黑" w:hAnsi="微软雅黑" w:eastAsia="微软雅黑" w:cs="微软雅黑"/>
          <w:spacing w:val="-1"/>
          <w:sz w:val="30"/>
          <w:szCs w:val="30"/>
        </w:rPr>
      </w:pPr>
    </w:p>
    <w:p w14:paraId="2E1CA03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second proof is: The great pains that Christ takes on his people to bring them to heaven, proves that his heart is set on their possessing of it.</w:t>
      </w:r>
    </w:p>
    <w:p w14:paraId="2FA639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第二个证明是：基督为了带领祂的子民进天堂而付出的巨大辛劳，证明了祂的心意定意要让他们拥有它。</w:t>
      </w:r>
    </w:p>
    <w:p w14:paraId="0A921E13">
      <w:pPr>
        <w:pStyle w:val="3"/>
        <w:spacing w:before="317" w:line="253" w:lineRule="auto"/>
        <w:ind w:right="11" w:firstLine="21"/>
        <w:jc w:val="both"/>
        <w:rPr>
          <w:rFonts w:hint="eastAsia" w:ascii="微软雅黑" w:hAnsi="微软雅黑" w:eastAsia="微软雅黑" w:cs="微软雅黑"/>
          <w:spacing w:val="-1"/>
          <w:sz w:val="30"/>
          <w:szCs w:val="30"/>
        </w:rPr>
      </w:pPr>
    </w:p>
    <w:p w14:paraId="006EDA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proof I would insist in a few particulars.</w:t>
      </w:r>
    </w:p>
    <w:p w14:paraId="52EB1E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关于这一证明，我想在几个细节上详述。</w:t>
      </w:r>
    </w:p>
    <w:p w14:paraId="73165351">
      <w:pPr>
        <w:pStyle w:val="3"/>
        <w:spacing w:before="317" w:line="253" w:lineRule="auto"/>
        <w:ind w:right="11" w:firstLine="21"/>
        <w:jc w:val="both"/>
        <w:rPr>
          <w:rFonts w:hint="eastAsia" w:ascii="微软雅黑" w:hAnsi="微软雅黑" w:eastAsia="微软雅黑" w:cs="微软雅黑"/>
          <w:spacing w:val="-1"/>
          <w:sz w:val="30"/>
          <w:szCs w:val="30"/>
        </w:rPr>
      </w:pPr>
    </w:p>
    <w:p w14:paraId="39CFC65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Christ draws them to himself whom he minds to save.</w:t>
      </w:r>
    </w:p>
    <w:p w14:paraId="0E8F96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第一，基督将祂定意拯救的人吸引到自己面前。</w:t>
      </w:r>
    </w:p>
    <w:p w14:paraId="63303D55">
      <w:pPr>
        <w:pStyle w:val="3"/>
        <w:spacing w:before="317" w:line="253" w:lineRule="auto"/>
        <w:ind w:right="11" w:firstLine="21"/>
        <w:jc w:val="both"/>
        <w:rPr>
          <w:rFonts w:hint="eastAsia" w:ascii="微软雅黑" w:hAnsi="微软雅黑" w:eastAsia="微软雅黑" w:cs="微软雅黑"/>
          <w:spacing w:val="-1"/>
          <w:sz w:val="30"/>
          <w:szCs w:val="30"/>
        </w:rPr>
      </w:pPr>
    </w:p>
    <w:p w14:paraId="627B11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nature they are far off from Christ, and from salvation.</w:t>
      </w:r>
    </w:p>
    <w:p w14:paraId="3606AFC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按本性来说，他们远离基督，远离救恩。</w:t>
      </w:r>
    </w:p>
    <w:p w14:paraId="63B97621">
      <w:pPr>
        <w:pStyle w:val="3"/>
        <w:spacing w:before="317" w:line="253" w:lineRule="auto"/>
        <w:ind w:right="11" w:firstLine="21"/>
        <w:jc w:val="both"/>
        <w:rPr>
          <w:rFonts w:hint="eastAsia" w:ascii="微软雅黑" w:hAnsi="微软雅黑" w:eastAsia="微软雅黑" w:cs="微软雅黑"/>
          <w:spacing w:val="-1"/>
          <w:sz w:val="30"/>
          <w:szCs w:val="30"/>
        </w:rPr>
      </w:pPr>
    </w:p>
    <w:p w14:paraId="270B295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grace they are brought near, Eph. 2:13.</w:t>
      </w:r>
    </w:p>
    <w:p w14:paraId="75E9516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靠着祂的恩典，他们得以亲近了，以弗所书 2:13。</w:t>
      </w:r>
    </w:p>
    <w:p w14:paraId="6D1D4914">
      <w:pPr>
        <w:pStyle w:val="3"/>
        <w:spacing w:before="317" w:line="253" w:lineRule="auto"/>
        <w:ind w:right="11" w:firstLine="21"/>
        <w:jc w:val="both"/>
        <w:rPr>
          <w:rFonts w:hint="eastAsia" w:ascii="微软雅黑" w:hAnsi="微软雅黑" w:eastAsia="微软雅黑" w:cs="微软雅黑"/>
          <w:spacing w:val="-1"/>
          <w:sz w:val="30"/>
          <w:szCs w:val="30"/>
        </w:rPr>
      </w:pPr>
    </w:p>
    <w:p w14:paraId="4C4C08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and salvation are inseparable.</w:t>
      </w:r>
    </w:p>
    <w:p w14:paraId="0C052A6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基督与救恩是不可分割的。</w:t>
      </w:r>
    </w:p>
    <w:p w14:paraId="7687EE00">
      <w:pPr>
        <w:pStyle w:val="3"/>
        <w:spacing w:before="317" w:line="253" w:lineRule="auto"/>
        <w:ind w:right="11" w:firstLine="21"/>
        <w:jc w:val="both"/>
        <w:rPr>
          <w:rFonts w:hint="eastAsia" w:ascii="微软雅黑" w:hAnsi="微软雅黑" w:eastAsia="微软雅黑" w:cs="微软雅黑"/>
          <w:spacing w:val="-1"/>
          <w:sz w:val="30"/>
          <w:szCs w:val="30"/>
        </w:rPr>
      </w:pPr>
    </w:p>
    <w:p w14:paraId="1F4FA5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entered into Zaccheus's heart by faith, then salvation came into his house, Luke 19:9, 10.</w:t>
      </w:r>
    </w:p>
    <w:p w14:paraId="0815E9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当基督因着信心进入撒该的心里，救恩就临到了他的家，路加福音 19:9, 10。</w:t>
      </w:r>
    </w:p>
    <w:p w14:paraId="500D9EA0">
      <w:pPr>
        <w:pStyle w:val="3"/>
        <w:spacing w:before="317" w:line="253" w:lineRule="auto"/>
        <w:ind w:right="11" w:firstLine="21"/>
        <w:jc w:val="both"/>
        <w:rPr>
          <w:rFonts w:hint="eastAsia" w:ascii="微软雅黑" w:hAnsi="微软雅黑" w:eastAsia="微软雅黑" w:cs="微软雅黑"/>
          <w:spacing w:val="-1"/>
          <w:sz w:val="30"/>
          <w:szCs w:val="30"/>
        </w:rPr>
      </w:pPr>
    </w:p>
    <w:p w14:paraId="632742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drawing of a sinner, is his working of faith; and the sinner's believing on Christ, is his coming to Christ.</w:t>
      </w:r>
    </w:p>
    <w:p w14:paraId="121945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基督对罪人的吸引，就是祂信心的运作；而罪人对基督的信靠，就是他到基督这里来。</w:t>
      </w:r>
    </w:p>
    <w:p w14:paraId="3EE258F1">
      <w:pPr>
        <w:pStyle w:val="3"/>
        <w:spacing w:before="317" w:line="253" w:lineRule="auto"/>
        <w:ind w:right="11" w:firstLine="21"/>
        <w:jc w:val="both"/>
        <w:rPr>
          <w:rFonts w:hint="eastAsia" w:ascii="微软雅黑" w:hAnsi="微软雅黑" w:eastAsia="微软雅黑" w:cs="微软雅黑"/>
          <w:spacing w:val="-1"/>
          <w:sz w:val="30"/>
          <w:szCs w:val="30"/>
        </w:rPr>
      </w:pPr>
    </w:p>
    <w:p w14:paraId="0CC48B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nearness is obtained.</w:t>
      </w:r>
    </w:p>
    <w:p w14:paraId="0A6CD8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亲近感便是这样获得的。</w:t>
      </w:r>
    </w:p>
    <w:p w14:paraId="4C43D0CC">
      <w:pPr>
        <w:pStyle w:val="3"/>
        <w:spacing w:before="317" w:line="253" w:lineRule="auto"/>
        <w:ind w:right="11" w:firstLine="21"/>
        <w:jc w:val="both"/>
        <w:rPr>
          <w:rFonts w:hint="eastAsia" w:ascii="微软雅黑" w:hAnsi="微软雅黑" w:eastAsia="微软雅黑" w:cs="微软雅黑"/>
          <w:spacing w:val="-1"/>
          <w:sz w:val="30"/>
          <w:szCs w:val="30"/>
        </w:rPr>
      </w:pPr>
    </w:p>
    <w:p w14:paraId="2CF6A4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author and finisher of faith, Heb. 12:2.</w:t>
      </w:r>
    </w:p>
    <w:p w14:paraId="547863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基督是信心的创始成终者，希伯来书 12:2。</w:t>
      </w:r>
    </w:p>
    <w:p w14:paraId="163411BE">
      <w:pPr>
        <w:pStyle w:val="3"/>
        <w:spacing w:before="317" w:line="253" w:lineRule="auto"/>
        <w:ind w:right="11" w:firstLine="21"/>
        <w:jc w:val="both"/>
        <w:rPr>
          <w:rFonts w:hint="eastAsia" w:ascii="微软雅黑" w:hAnsi="微软雅黑" w:eastAsia="微软雅黑" w:cs="微软雅黑"/>
          <w:spacing w:val="-1"/>
          <w:sz w:val="30"/>
          <w:szCs w:val="30"/>
        </w:rPr>
      </w:pPr>
    </w:p>
    <w:p w14:paraId="178AFD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way of working of faith is a great mystery, John 3:8.</w:t>
      </w:r>
    </w:p>
    <w:p w14:paraId="56A8B1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但这种产生信心的运作方式是一个伟大的奥秘，约翰福音 3:8。</w:t>
      </w:r>
    </w:p>
    <w:p w14:paraId="5EC81435">
      <w:pPr>
        <w:pStyle w:val="3"/>
        <w:spacing w:before="317" w:line="253" w:lineRule="auto"/>
        <w:ind w:right="11" w:firstLine="21"/>
        <w:jc w:val="both"/>
        <w:rPr>
          <w:rFonts w:hint="eastAsia" w:ascii="微软雅黑" w:hAnsi="微软雅黑" w:eastAsia="微软雅黑" w:cs="微软雅黑"/>
          <w:spacing w:val="-1"/>
          <w:sz w:val="30"/>
          <w:szCs w:val="30"/>
        </w:rPr>
      </w:pPr>
    </w:p>
    <w:p w14:paraId="4C0591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themselves find their own faith a great mystery to themselves.</w:t>
      </w:r>
    </w:p>
    <w:p w14:paraId="4CD8BC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信徒们发现他们自己的信心对他们自己来说就是一个伟大的奥秘。</w:t>
      </w:r>
    </w:p>
    <w:p w14:paraId="2D112943">
      <w:pPr>
        <w:pStyle w:val="3"/>
        <w:spacing w:before="317" w:line="253" w:lineRule="auto"/>
        <w:ind w:right="11" w:firstLine="21"/>
        <w:jc w:val="both"/>
        <w:rPr>
          <w:rFonts w:hint="eastAsia" w:ascii="微软雅黑" w:hAnsi="微软雅黑" w:eastAsia="微软雅黑" w:cs="微软雅黑"/>
          <w:spacing w:val="-1"/>
          <w:sz w:val="30"/>
          <w:szCs w:val="30"/>
        </w:rPr>
      </w:pPr>
    </w:p>
    <w:p w14:paraId="07F54C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often know better the fruits and effects of their faith, than they know the actings of it.</w:t>
      </w:r>
    </w:p>
    <w:p w14:paraId="4BDC18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他们通常比了解信心的运行更了解信心的果子和效果。</w:t>
      </w:r>
    </w:p>
    <w:p w14:paraId="24BF63E8">
      <w:pPr>
        <w:pStyle w:val="3"/>
        <w:spacing w:before="317" w:line="253" w:lineRule="auto"/>
        <w:ind w:right="11" w:firstLine="21"/>
        <w:jc w:val="both"/>
        <w:rPr>
          <w:rFonts w:hint="eastAsia" w:ascii="微软雅黑" w:hAnsi="微软雅黑" w:eastAsia="微软雅黑" w:cs="微软雅黑"/>
          <w:spacing w:val="-1"/>
          <w:sz w:val="30"/>
          <w:szCs w:val="30"/>
        </w:rPr>
      </w:pPr>
    </w:p>
    <w:p w14:paraId="36F7A1E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they may know better what they do, and what way their hearts act towards Christ, when they believe, than they know what Christ was doing with them, when he was working faith in them, and making them believers.</w:t>
      </w:r>
    </w:p>
    <w:p w14:paraId="74854BE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而且，比起知道基督在他们身上做了什么、如何在他们里面作工产生信心并使他们成为信徒，他们在相信时可能更清楚自己做了什么，以及他们的心是以何种方式向基督运作的。</w:t>
      </w:r>
    </w:p>
    <w:p w14:paraId="48C5B3BF">
      <w:pPr>
        <w:pStyle w:val="3"/>
        <w:spacing w:before="317" w:line="253" w:lineRule="auto"/>
        <w:ind w:right="11" w:firstLine="21"/>
        <w:jc w:val="both"/>
        <w:rPr>
          <w:rFonts w:hint="eastAsia" w:ascii="微软雅黑" w:hAnsi="微软雅黑" w:eastAsia="微软雅黑" w:cs="微软雅黑"/>
          <w:spacing w:val="-1"/>
          <w:sz w:val="30"/>
          <w:szCs w:val="30"/>
        </w:rPr>
      </w:pPr>
    </w:p>
    <w:p w14:paraId="13FB8CC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usually Christ's work in drawing men to himself, is so terrible, that they cannot think that any good is meant to them.</w:t>
      </w:r>
    </w:p>
    <w:p w14:paraId="3B4120E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因为通常基督吸引人到祂面前的工作是如此恐怖，以至于人们无法想到那是为了他们的益处。</w:t>
      </w:r>
    </w:p>
    <w:p w14:paraId="39EB1F1A">
      <w:pPr>
        <w:pStyle w:val="3"/>
        <w:spacing w:before="317" w:line="253" w:lineRule="auto"/>
        <w:ind w:right="11" w:firstLine="21"/>
        <w:jc w:val="both"/>
        <w:rPr>
          <w:rFonts w:hint="eastAsia" w:ascii="微软雅黑" w:hAnsi="微软雅黑" w:eastAsia="微软雅黑" w:cs="微软雅黑"/>
          <w:spacing w:val="-1"/>
          <w:sz w:val="30"/>
          <w:szCs w:val="30"/>
        </w:rPr>
      </w:pPr>
    </w:p>
    <w:p w14:paraId="470414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did Paul know what Christ meant by his first visit and words to him, Acts 9:3–9.; but well knew he afterwards, Gal. 1:15, 16 and oft did he tell it, Acts 22 and 26.</w:t>
      </w:r>
    </w:p>
    <w:p w14:paraId="60F358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当基督第一次造访保罗并对他说话时，保罗根本不知道那是何意（使徒行传 9:3-9）；但他后来清楚地知道了（加拉太书 1:15, 16），且经常述说（使徒行传 22 和 26）。</w:t>
      </w:r>
    </w:p>
    <w:p w14:paraId="6FE6B27A">
      <w:pPr>
        <w:pStyle w:val="3"/>
        <w:spacing w:before="317" w:line="253" w:lineRule="auto"/>
        <w:ind w:right="11" w:firstLine="21"/>
        <w:jc w:val="both"/>
        <w:rPr>
          <w:rFonts w:hint="eastAsia" w:ascii="微软雅黑" w:hAnsi="微软雅黑" w:eastAsia="微软雅黑" w:cs="微软雅黑"/>
          <w:spacing w:val="-1"/>
          <w:sz w:val="30"/>
          <w:szCs w:val="30"/>
        </w:rPr>
      </w:pPr>
    </w:p>
    <w:p w14:paraId="4817BF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sum of all he said was this: "I was a bitter enemy to Jesus Christ; yet he was pleased to make me a believer on him, and called me to preach him, and faith in him, to the perishing world."</w:t>
      </w:r>
    </w:p>
    <w:p w14:paraId="4893F4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他所说的一切总归为： “我曾是耶稣基督痛苦的仇敌；然而祂乐意使我成为祂的信徒，并呼召我向这正趋于灭亡的世界传讲祂，以及对祂的信心。”</w:t>
      </w:r>
    </w:p>
    <w:p w14:paraId="6D748658">
      <w:pPr>
        <w:pStyle w:val="3"/>
        <w:spacing w:before="317" w:line="253" w:lineRule="auto"/>
        <w:ind w:right="11" w:firstLine="21"/>
        <w:jc w:val="both"/>
        <w:rPr>
          <w:rFonts w:hint="eastAsia" w:ascii="微软雅黑" w:hAnsi="微软雅黑" w:eastAsia="微软雅黑" w:cs="微软雅黑"/>
          <w:spacing w:val="-1"/>
          <w:sz w:val="30"/>
          <w:szCs w:val="30"/>
        </w:rPr>
      </w:pPr>
    </w:p>
    <w:p w14:paraId="2415EC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drawing his chosen by the cords of love, (as Hosea 11:4.), usually they are jealous that these cords of love are but the gins of an enemy.</w:t>
      </w:r>
    </w:p>
    <w:p w14:paraId="45683E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当基督用慈绳爱索牵引祂所拣选的人时（如何西阿书 11:4），他们通常会猜忌，觉得这些爱索不过是敌人的圈套。</w:t>
      </w:r>
    </w:p>
    <w:p w14:paraId="58DE7CAF">
      <w:pPr>
        <w:pStyle w:val="3"/>
        <w:spacing w:before="317" w:line="253" w:lineRule="auto"/>
        <w:ind w:right="11" w:firstLine="21"/>
        <w:jc w:val="both"/>
        <w:rPr>
          <w:rFonts w:hint="eastAsia" w:ascii="微软雅黑" w:hAnsi="微软雅黑" w:eastAsia="微软雅黑" w:cs="微软雅黑"/>
          <w:spacing w:val="-1"/>
          <w:sz w:val="30"/>
          <w:szCs w:val="30"/>
        </w:rPr>
      </w:pPr>
    </w:p>
    <w:p w14:paraId="32025D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it possible that the charge of sin on the conscience, the discovery of the abominations in the man's heart, and the binding of him over to the righteous judgment of God, (Rom. 3:19.), can be looked on as gracious methods of Christ for drawing men to him?</w:t>
      </w:r>
    </w:p>
    <w:p w14:paraId="4B63E2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良心上对罪的控告、对人心深处可憎之物的揭露，以及将他伏在上帝公义审判之下（罗马书 3:19），这一切怎么可能被看作是基督吸引人到祂面前的恩典手段呢？</w:t>
      </w:r>
    </w:p>
    <w:p w14:paraId="1FF062CB">
      <w:pPr>
        <w:pStyle w:val="3"/>
        <w:spacing w:before="317" w:line="253" w:lineRule="auto"/>
        <w:ind w:right="11" w:firstLine="21"/>
        <w:jc w:val="both"/>
        <w:rPr>
          <w:rFonts w:hint="eastAsia" w:ascii="微软雅黑" w:hAnsi="微软雅黑" w:eastAsia="微软雅黑" w:cs="微软雅黑"/>
          <w:spacing w:val="-1"/>
          <w:sz w:val="30"/>
          <w:szCs w:val="30"/>
        </w:rPr>
      </w:pPr>
    </w:p>
    <w:p w14:paraId="437CA0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afterwards they know, that all this was done in love, and for their good.</w:t>
      </w:r>
    </w:p>
    <w:p w14:paraId="2BD7645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然而后来他们知道了，这一切都是在爱中作成的，且是为了他们的益处。</w:t>
      </w:r>
    </w:p>
    <w:p w14:paraId="242275E2">
      <w:pPr>
        <w:pStyle w:val="3"/>
        <w:spacing w:before="317" w:line="253" w:lineRule="auto"/>
        <w:ind w:right="11" w:firstLine="21"/>
        <w:jc w:val="both"/>
        <w:rPr>
          <w:rFonts w:hint="eastAsia" w:ascii="微软雅黑" w:hAnsi="微软雅黑" w:eastAsia="微软雅黑" w:cs="微软雅黑"/>
          <w:spacing w:val="-1"/>
          <w:sz w:val="30"/>
          <w:szCs w:val="30"/>
        </w:rPr>
      </w:pPr>
    </w:p>
    <w:p w14:paraId="0C97E1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all the sins the Lord's people are guilty of, this is the greatest, and should be deeply repented of, even the rebellion against, and resistance they made to the saving grace and drawing arm of Jesus Christ.</w:t>
      </w:r>
    </w:p>
    <w:p w14:paraId="2DBD43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在主的子民所犯的一切罪中，最重大的且应当深切悔改的，就是对耶稣基督拯救之恩和吸引之臂的反叛与抗拒。</w:t>
      </w:r>
    </w:p>
    <w:p w14:paraId="4E3D5067">
      <w:pPr>
        <w:pStyle w:val="3"/>
        <w:spacing w:before="317" w:line="253" w:lineRule="auto"/>
        <w:ind w:right="11" w:firstLine="21"/>
        <w:jc w:val="both"/>
        <w:rPr>
          <w:rFonts w:hint="eastAsia" w:ascii="微软雅黑" w:hAnsi="微软雅黑" w:eastAsia="微软雅黑" w:cs="微软雅黑"/>
          <w:spacing w:val="-1"/>
          <w:sz w:val="30"/>
          <w:szCs w:val="30"/>
        </w:rPr>
      </w:pPr>
    </w:p>
    <w:p w14:paraId="63441F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walk after the imagination of our own hearts, that we love to wander, that we may live in sin, and love and commit it; all these things are proper and natural to sinners: so that though all should abhor it, yet none should wonder at it.</w:t>
      </w:r>
    </w:p>
    <w:p w14:paraId="7898DF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我们照着自己心中的想象行事，我们喜欢流浪，我们活在罪中，热爱罪并犯罪；所有这一切对罪人来说都是合宜且自然的：因此，尽管所有人都应当对此深恶痛绝，却没有人应当对此感到惊讶。</w:t>
      </w:r>
    </w:p>
    <w:p w14:paraId="4F5C9DCA">
      <w:pPr>
        <w:pStyle w:val="3"/>
        <w:spacing w:before="317" w:line="253" w:lineRule="auto"/>
        <w:ind w:right="11" w:firstLine="21"/>
        <w:jc w:val="both"/>
        <w:rPr>
          <w:rFonts w:hint="eastAsia" w:ascii="微软雅黑" w:hAnsi="微软雅黑" w:eastAsia="微软雅黑" w:cs="微软雅黑"/>
          <w:spacing w:val="-1"/>
          <w:sz w:val="30"/>
          <w:szCs w:val="30"/>
        </w:rPr>
      </w:pPr>
    </w:p>
    <w:p w14:paraId="702300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Christ is drawing perishing sinners to himself, that he may save them; when he is plucking them out of the fire that will burn them, and out of the water that will drown them; then for men to oppose and resist him, (as all do till his grace make them willing), hath somewhat in it beyond the common sinfulness of men:</w:t>
      </w:r>
    </w:p>
    <w:p w14:paraId="16F801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基督吸引正趋灭亡的罪人到祂面前，好拯救他们时；当祂将他们从那烧灭他们的火中、从那淹没他们的水中救拔出来时；人们竟然反对并抗拒祂（正如所有人在祂的恩典使其甘愿之前都会做的那样），这其中含有的成分超出了人类寻常的罪恶：</w:t>
      </w:r>
    </w:p>
    <w:p w14:paraId="5B7673B7">
      <w:pPr>
        <w:pStyle w:val="3"/>
        <w:spacing w:before="317" w:line="253" w:lineRule="auto"/>
        <w:ind w:right="11" w:firstLine="21"/>
        <w:jc w:val="both"/>
        <w:rPr>
          <w:rFonts w:hint="eastAsia" w:ascii="微软雅黑" w:hAnsi="微软雅黑" w:eastAsia="微软雅黑" w:cs="微软雅黑"/>
          <w:spacing w:val="-1"/>
          <w:sz w:val="30"/>
          <w:szCs w:val="30"/>
        </w:rPr>
      </w:pPr>
    </w:p>
    <w:p w14:paraId="0AF8162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it is a sin beyond the possibility of the devil, the father of sin and of sinners; for the grace of God was never in the offer of the fallen angels, nor did it ever make any assault upon them.</w:t>
      </w:r>
    </w:p>
    <w:p w14:paraId="17CF6C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甚至，这是一种超出了魔鬼（罪与罪人之父）可能性的罪；因为上帝的恩典从未向堕落的天使发出邀约，也从未在他们身上发起过任何“奇袭”。</w:t>
      </w:r>
    </w:p>
    <w:p w14:paraId="19C221BF">
      <w:pPr>
        <w:pStyle w:val="3"/>
        <w:spacing w:before="317" w:line="253" w:lineRule="auto"/>
        <w:ind w:right="11" w:firstLine="21"/>
        <w:jc w:val="both"/>
        <w:rPr>
          <w:rFonts w:hint="eastAsia" w:ascii="微软雅黑" w:hAnsi="微软雅黑" w:eastAsia="微软雅黑" w:cs="微软雅黑"/>
          <w:spacing w:val="-1"/>
          <w:sz w:val="30"/>
          <w:szCs w:val="30"/>
        </w:rPr>
      </w:pPr>
    </w:p>
    <w:p w14:paraId="69D772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the reprobates, though many of them sinfully resist the general drawing of Christ by the gospel, and his Spirit's dealing with them, as in Acts 7:51. Ye stiffnecked, and uncircumcised in heart and ears, ye do always resist the Holy Ghost: as your fathers did, so do ye;</w:t>
      </w:r>
    </w:p>
    <w:p w14:paraId="513050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甚至那些被弃绝的人，虽然他们中的许多人有罪地抗拒了基督通过福音对他们的普遍吸引，以及祂的灵对他们的交涉，如使徒行传 7:51 说：你们这硬着颈项、心与耳未受割礼的人，时常抗拒圣灵；你们的祖宗怎样，你们也怎样；</w:t>
      </w:r>
    </w:p>
    <w:p w14:paraId="2F098D81">
      <w:pPr>
        <w:pStyle w:val="3"/>
        <w:spacing w:before="317" w:line="253" w:lineRule="auto"/>
        <w:ind w:right="11" w:firstLine="21"/>
        <w:jc w:val="both"/>
        <w:rPr>
          <w:rFonts w:hint="eastAsia" w:ascii="微软雅黑" w:hAnsi="微软雅黑" w:eastAsia="微软雅黑" w:cs="微软雅黑"/>
          <w:spacing w:val="-1"/>
          <w:sz w:val="30"/>
          <w:szCs w:val="30"/>
        </w:rPr>
      </w:pPr>
    </w:p>
    <w:p w14:paraId="1732D5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which they draw on dreadful guilt and destruction, and are made inexcusable; as our Lord tells them, John 15:22, 24.</w:t>
      </w:r>
    </w:p>
    <w:p w14:paraId="0B1423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借此他们招致了可怕的罪疚和毁灭，并无可推诿；正如我们的主告诉他们的（约翰福音 15:22, 24）：我若没有来教训他们，他们就没有罪；但如今他们的罪无可推诿了。即指他们不信的罪：</w:t>
      </w:r>
    </w:p>
    <w:p w14:paraId="638AB20A">
      <w:pPr>
        <w:pStyle w:val="3"/>
        <w:spacing w:before="317" w:line="253" w:lineRule="auto"/>
        <w:ind w:right="11" w:firstLine="21"/>
        <w:jc w:val="both"/>
        <w:rPr>
          <w:rFonts w:hint="eastAsia" w:ascii="微软雅黑" w:hAnsi="微软雅黑" w:eastAsia="微软雅黑" w:cs="微软雅黑"/>
          <w:spacing w:val="-1"/>
          <w:sz w:val="30"/>
          <w:szCs w:val="30"/>
        </w:rPr>
      </w:pPr>
    </w:p>
    <w:p w14:paraId="16CC42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they never resist the saving arm and design of Christ to save them; as many of the elect do for a while, till the Lord's day of power come, which always prevails over all resistance.</w:t>
      </w:r>
    </w:p>
    <w:p w14:paraId="11FE98C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然而他们从未抗拒过基督拯救他们的拯救之臂和救赎设计；而许多选民却会在一段时间内如此抗拒，直到主权能的日子来到，那日子总是能胜过一切抗拒。</w:t>
      </w:r>
    </w:p>
    <w:p w14:paraId="49D2C805">
      <w:pPr>
        <w:pStyle w:val="3"/>
        <w:spacing w:before="317" w:line="253" w:lineRule="auto"/>
        <w:ind w:right="11" w:firstLine="21"/>
        <w:jc w:val="both"/>
        <w:rPr>
          <w:rFonts w:hint="eastAsia" w:ascii="微软雅黑" w:hAnsi="微软雅黑" w:eastAsia="微软雅黑" w:cs="微软雅黑"/>
          <w:spacing w:val="-1"/>
          <w:sz w:val="30"/>
          <w:szCs w:val="30"/>
        </w:rPr>
      </w:pPr>
    </w:p>
    <w:p w14:paraId="73DD24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sure, another sort of grace was applied unto blaspheming Saul, than on the traitor Judas; and on Peter stumbling, than on Judas falling.</w:t>
      </w:r>
    </w:p>
    <w:p w14:paraId="682A0B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因为可以肯定，施予那亵渎者扫罗的恩典，与施予那叛徒犹大的恩典是不同种类的；施予绊跌的彼得的，也与施予坠落的犹大的不同。</w:t>
      </w:r>
    </w:p>
    <w:p w14:paraId="195E2C6D">
      <w:pPr>
        <w:pStyle w:val="3"/>
        <w:spacing w:before="317" w:line="253" w:lineRule="auto"/>
        <w:ind w:right="11" w:firstLine="21"/>
        <w:jc w:val="both"/>
        <w:rPr>
          <w:rFonts w:hint="eastAsia" w:ascii="微软雅黑" w:hAnsi="微软雅黑" w:eastAsia="微软雅黑" w:cs="微软雅黑"/>
          <w:spacing w:val="-1"/>
          <w:sz w:val="30"/>
          <w:szCs w:val="30"/>
        </w:rPr>
      </w:pPr>
    </w:p>
    <w:p w14:paraId="06DADD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Christ abundantly proves his mind and good-will to save his people, in his drawing them to himself, that he may save them.</w:t>
      </w:r>
    </w:p>
    <w:p w14:paraId="711D41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基督在吸引祂的子民到祂面前以拯救他们时，充分证明了祂拯救他们的心愿和美意。</w:t>
      </w:r>
    </w:p>
    <w:p w14:paraId="05FBBFDD">
      <w:pPr>
        <w:pStyle w:val="3"/>
        <w:spacing w:before="317" w:line="253" w:lineRule="auto"/>
        <w:ind w:right="11" w:firstLine="21"/>
        <w:jc w:val="both"/>
        <w:rPr>
          <w:rFonts w:hint="eastAsia" w:ascii="微软雅黑" w:hAnsi="微软雅黑" w:eastAsia="微软雅黑" w:cs="微软雅黑"/>
          <w:spacing w:val="-1"/>
          <w:sz w:val="30"/>
          <w:szCs w:val="30"/>
        </w:rPr>
      </w:pPr>
    </w:p>
    <w:p w14:paraId="0C7E66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saith he in John 12:32. And I, if I be lifted up from the earth, will draw all men unto me.</w:t>
      </w:r>
    </w:p>
    <w:p w14:paraId="6A36A0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正如祂在约翰福音 12:32 中所说：我若从地上被举起来，就要吸引万人来归我。</w:t>
      </w:r>
    </w:p>
    <w:p w14:paraId="2A75001E">
      <w:pPr>
        <w:pStyle w:val="3"/>
        <w:spacing w:before="317" w:line="253" w:lineRule="auto"/>
        <w:ind w:right="11" w:firstLine="21"/>
        <w:jc w:val="both"/>
        <w:rPr>
          <w:rFonts w:hint="eastAsia" w:ascii="微软雅黑" w:hAnsi="微软雅黑" w:eastAsia="微软雅黑" w:cs="微软雅黑"/>
          <w:spacing w:val="-1"/>
          <w:sz w:val="30"/>
          <w:szCs w:val="30"/>
        </w:rPr>
      </w:pPr>
    </w:p>
    <w:p w14:paraId="58BEA4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he said in one of his saddest hours, as ver. 27, 28.</w:t>
      </w:r>
    </w:p>
    <w:p w14:paraId="7A30E5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这话是在祂最忧伤的时刻之一说的，如27、28节。</w:t>
      </w:r>
    </w:p>
    <w:p w14:paraId="7C92EA28">
      <w:pPr>
        <w:pStyle w:val="3"/>
        <w:spacing w:before="317" w:line="253" w:lineRule="auto"/>
        <w:ind w:right="11" w:firstLine="21"/>
        <w:jc w:val="both"/>
        <w:rPr>
          <w:rFonts w:hint="eastAsia" w:ascii="微软雅黑" w:hAnsi="微软雅黑" w:eastAsia="微软雅黑" w:cs="微软雅黑"/>
          <w:spacing w:val="-1"/>
          <w:sz w:val="30"/>
          <w:szCs w:val="30"/>
        </w:rPr>
      </w:pPr>
    </w:p>
    <w:p w14:paraId="68DA8E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and wicked world, (that lieth in his arms, as in 1 John 5:19. The whole world lieth in wickedness, or in that wicked one,) they thought, that if they could once get rid of Christ, and slay him, that they should never more be troubled with Christ, nor with believers on him.</w:t>
      </w:r>
    </w:p>
    <w:p w14:paraId="745290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魔鬼和那邪恶的世界（即卧在祂怀中的世界，如约翰一书 5:19 所言：全世界都卧在那恶者手下）以为，如果他们能除掉基督并杀掉祂，他们就再也不会被基督和基督的信徒所困扰了。</w:t>
      </w:r>
    </w:p>
    <w:p w14:paraId="054ACF1F">
      <w:pPr>
        <w:pStyle w:val="3"/>
        <w:spacing w:before="317" w:line="253" w:lineRule="auto"/>
        <w:ind w:right="11" w:firstLine="21"/>
        <w:jc w:val="both"/>
        <w:rPr>
          <w:rFonts w:hint="eastAsia" w:ascii="微软雅黑" w:hAnsi="微软雅黑" w:eastAsia="微软雅黑" w:cs="微软雅黑"/>
          <w:spacing w:val="-1"/>
          <w:sz w:val="30"/>
          <w:szCs w:val="30"/>
        </w:rPr>
      </w:pPr>
    </w:p>
    <w:p w14:paraId="6DDF1B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were utterly disappointed; and this Christ foretels; and it was blessedly fulfilled, and will be till his second coming.</w:t>
      </w:r>
    </w:p>
    <w:p w14:paraId="7B37C0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但他们彻底失望了；这一点基督早已预言；且它已经蒙福地成就了，并会持续直到祂第二次降临。</w:t>
      </w:r>
    </w:p>
    <w:p w14:paraId="222E0CA7">
      <w:pPr>
        <w:pStyle w:val="3"/>
        <w:spacing w:before="317" w:line="253" w:lineRule="auto"/>
        <w:ind w:right="11" w:firstLine="21"/>
        <w:jc w:val="both"/>
        <w:rPr>
          <w:rFonts w:hint="eastAsia" w:ascii="微软雅黑" w:hAnsi="微软雅黑" w:eastAsia="微软雅黑" w:cs="微软雅黑"/>
          <w:spacing w:val="-1"/>
          <w:sz w:val="30"/>
          <w:szCs w:val="30"/>
        </w:rPr>
      </w:pPr>
    </w:p>
    <w:p w14:paraId="14A26D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if he had said, "They despise the virtue and grace of a living Saviour; and think if they had him slain, there would be an end of him, and of his interest on earth.</w:t>
      </w:r>
    </w:p>
    <w:p w14:paraId="48D16C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这仿佛是在说：“他们藐视一位活着的救主的功效和恩典；并以为如果祂被杀了，祂以及祂在地球上的福分就到头了。</w:t>
      </w:r>
    </w:p>
    <w:p w14:paraId="0B2381F8">
      <w:pPr>
        <w:pStyle w:val="3"/>
        <w:spacing w:before="317" w:line="253" w:lineRule="auto"/>
        <w:ind w:right="11" w:firstLine="21"/>
        <w:jc w:val="both"/>
        <w:rPr>
          <w:rFonts w:hint="eastAsia" w:ascii="微软雅黑" w:hAnsi="微软雅黑" w:eastAsia="微软雅黑" w:cs="微软雅黑"/>
          <w:spacing w:val="-1"/>
          <w:sz w:val="30"/>
          <w:szCs w:val="30"/>
        </w:rPr>
      </w:pPr>
    </w:p>
    <w:p w14:paraId="1D16C4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they have done what they would, they shall find themselves farther from their purpose; for I will put forth the virtue of my death, in drawing multitudes unto me."</w:t>
      </w:r>
    </w:p>
    <w:p w14:paraId="58F58B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但当他们做成了他们想做的事，他们会发现自己离目标更远了；因为我将发出我死亡的功效，来吸引万人归向我。”</w:t>
      </w:r>
    </w:p>
    <w:p w14:paraId="79010C44">
      <w:pPr>
        <w:pStyle w:val="3"/>
        <w:spacing w:before="317" w:line="253" w:lineRule="auto"/>
        <w:ind w:right="11" w:firstLine="21"/>
        <w:jc w:val="both"/>
        <w:rPr>
          <w:rFonts w:hint="eastAsia" w:ascii="微软雅黑" w:hAnsi="微软雅黑" w:eastAsia="微软雅黑" w:cs="微软雅黑"/>
          <w:spacing w:val="-1"/>
          <w:sz w:val="30"/>
          <w:szCs w:val="30"/>
        </w:rPr>
      </w:pPr>
    </w:p>
    <w:p w14:paraId="64167A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not unlike, but that within a few weeks after his death, and within a few days after his ascension, there was a greater multitude of sinners drawn to Christ by faith, than were in all the few years he lived and preached on the earth.</w:t>
      </w:r>
    </w:p>
    <w:p w14:paraId="3B97833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而且不仅如此，在祂死后的几周内，在祂升天后的几天内，被吸引因信归向基督的罪人数量，比祂在地上生活传道的几年间加起来还要多。</w:t>
      </w:r>
    </w:p>
    <w:p w14:paraId="21D6A051">
      <w:pPr>
        <w:pStyle w:val="3"/>
        <w:spacing w:before="317" w:line="253" w:lineRule="auto"/>
        <w:ind w:right="11" w:firstLine="21"/>
        <w:jc w:val="both"/>
        <w:rPr>
          <w:rFonts w:hint="eastAsia" w:ascii="微软雅黑" w:hAnsi="微软雅黑" w:eastAsia="微软雅黑" w:cs="微软雅黑"/>
          <w:spacing w:val="-1"/>
          <w:sz w:val="30"/>
          <w:szCs w:val="30"/>
        </w:rPr>
      </w:pPr>
    </w:p>
    <w:p w14:paraId="4457A9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this first proof of Christ's will and mind to save his people, from his drawing them unto himself, or his working faith on him in them.</w:t>
      </w:r>
    </w:p>
    <w:p w14:paraId="7A916E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关于基督通过吸引子民归向自己、或者在他们里面作工产生信心，从而证明祂拯救其子民的旨意和心愿的第一点证明，就讲这么多。</w:t>
      </w:r>
    </w:p>
    <w:p w14:paraId="7630FAE8">
      <w:pPr>
        <w:pStyle w:val="3"/>
        <w:spacing w:before="317" w:line="253" w:lineRule="auto"/>
        <w:ind w:right="11" w:firstLine="21"/>
        <w:jc w:val="both"/>
        <w:rPr>
          <w:rFonts w:hint="eastAsia" w:ascii="微软雅黑" w:hAnsi="微软雅黑" w:eastAsia="微软雅黑" w:cs="微软雅黑"/>
          <w:spacing w:val="-1"/>
          <w:sz w:val="30"/>
          <w:szCs w:val="30"/>
        </w:rPr>
      </w:pPr>
    </w:p>
    <w:p w14:paraId="51EE00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Another proof of this is from his making them meet to possess heaven, Col. 1:12.</w:t>
      </w:r>
    </w:p>
    <w:p w14:paraId="367AC5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第二，对此的另一个证明是：祂使他们能合宜地拥有天堂，歌罗西书 1:12。</w:t>
      </w:r>
    </w:p>
    <w:p w14:paraId="4F7344DB">
      <w:pPr>
        <w:pStyle w:val="3"/>
        <w:spacing w:before="317" w:line="253" w:lineRule="auto"/>
        <w:ind w:right="11" w:firstLine="21"/>
        <w:jc w:val="both"/>
        <w:rPr>
          <w:rFonts w:hint="eastAsia" w:ascii="微软雅黑" w:hAnsi="微软雅黑" w:eastAsia="微软雅黑" w:cs="微软雅黑"/>
          <w:spacing w:val="-1"/>
          <w:sz w:val="30"/>
          <w:szCs w:val="30"/>
        </w:rPr>
      </w:pPr>
    </w:p>
    <w:p w14:paraId="7528DB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in this matter. No man is meet for Christ till he be in him.</w:t>
      </w:r>
    </w:p>
    <w:p w14:paraId="161380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在此事上要留心。没有一个人在进入基督之前是合宜见基督的。</w:t>
      </w:r>
    </w:p>
    <w:p w14:paraId="76A2C579">
      <w:pPr>
        <w:pStyle w:val="3"/>
        <w:spacing w:before="317" w:line="253" w:lineRule="auto"/>
        <w:ind w:right="11" w:firstLine="21"/>
        <w:jc w:val="both"/>
        <w:rPr>
          <w:rFonts w:hint="eastAsia" w:ascii="微软雅黑" w:hAnsi="微软雅黑" w:eastAsia="微软雅黑" w:cs="微软雅黑"/>
          <w:spacing w:val="-1"/>
          <w:sz w:val="30"/>
          <w:szCs w:val="30"/>
        </w:rPr>
      </w:pPr>
    </w:p>
    <w:p w14:paraId="2045C8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that is in Christ, is meet for heaven; and none shall possess it, but he that is made meet for it; and that is a divine work.</w:t>
      </w:r>
    </w:p>
    <w:p w14:paraId="365FF1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但那在基督里的，就是合宜得天堂的；没有任何人能拥有天堂，除非是被造就得与其合宜；而那是上帝的工作。</w:t>
      </w:r>
    </w:p>
    <w:p w14:paraId="6B50E07E">
      <w:pPr>
        <w:pStyle w:val="3"/>
        <w:spacing w:before="317" w:line="253" w:lineRule="auto"/>
        <w:ind w:right="11" w:firstLine="21"/>
        <w:jc w:val="both"/>
        <w:rPr>
          <w:rFonts w:hint="eastAsia" w:ascii="微软雅黑" w:hAnsi="微软雅黑" w:eastAsia="微软雅黑" w:cs="微软雅黑"/>
          <w:spacing w:val="-1"/>
          <w:sz w:val="30"/>
          <w:szCs w:val="30"/>
        </w:rPr>
      </w:pPr>
    </w:p>
    <w:p w14:paraId="0FE473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meet for sinners, to save them. See how meet he is made of God, 1 Cor. 1:30.</w:t>
      </w:r>
    </w:p>
    <w:p w14:paraId="0077218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基督对罪人来说是合宜的，为要拯救他们。看上帝使祂变得多么合宜，哥林多前书 1:30。</w:t>
      </w:r>
    </w:p>
    <w:p w14:paraId="25248582">
      <w:pPr>
        <w:pStyle w:val="3"/>
        <w:spacing w:before="317" w:line="253" w:lineRule="auto"/>
        <w:ind w:right="11" w:firstLine="21"/>
        <w:jc w:val="both"/>
        <w:rPr>
          <w:rFonts w:hint="eastAsia" w:ascii="微软雅黑" w:hAnsi="微软雅黑" w:eastAsia="微软雅黑" w:cs="微软雅黑"/>
          <w:spacing w:val="-1"/>
          <w:sz w:val="30"/>
          <w:szCs w:val="30"/>
        </w:rPr>
      </w:pPr>
    </w:p>
    <w:p w14:paraId="278993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made all we want for salvation.</w:t>
      </w:r>
    </w:p>
    <w:p w14:paraId="7365D2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祂被造就成了我们救赎所需的一切。</w:t>
      </w:r>
    </w:p>
    <w:p w14:paraId="1D233248">
      <w:pPr>
        <w:pStyle w:val="3"/>
        <w:spacing w:before="317" w:line="253" w:lineRule="auto"/>
        <w:ind w:right="11" w:firstLine="21"/>
        <w:jc w:val="both"/>
        <w:rPr>
          <w:rFonts w:hint="eastAsia" w:ascii="微软雅黑" w:hAnsi="微软雅黑" w:eastAsia="微软雅黑" w:cs="微软雅黑"/>
          <w:spacing w:val="-1"/>
          <w:sz w:val="30"/>
          <w:szCs w:val="30"/>
        </w:rPr>
      </w:pPr>
    </w:p>
    <w:p w14:paraId="398E48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had no work in the world but for sinners.</w:t>
      </w:r>
    </w:p>
    <w:p w14:paraId="072F98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基督在世界上除了为了罪人之外，没有别的工作。</w:t>
      </w:r>
    </w:p>
    <w:p w14:paraId="75FB4F63">
      <w:pPr>
        <w:pStyle w:val="3"/>
        <w:spacing w:before="317" w:line="253" w:lineRule="auto"/>
        <w:ind w:right="11" w:firstLine="21"/>
        <w:jc w:val="both"/>
        <w:rPr>
          <w:rFonts w:hint="eastAsia" w:ascii="微软雅黑" w:hAnsi="微软雅黑" w:eastAsia="微软雅黑" w:cs="微软雅黑"/>
          <w:spacing w:val="-1"/>
          <w:sz w:val="30"/>
          <w:szCs w:val="30"/>
        </w:rPr>
      </w:pPr>
    </w:p>
    <w:p w14:paraId="47D3D1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none will employ Christ in his saving calling and office, but convinced and sensible sinners.</w:t>
      </w:r>
    </w:p>
    <w:p w14:paraId="0F4D1F1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没有任何人会求告基督履行祂拯救的职任，除非是那些被定罪且有自觉的罪人。</w:t>
      </w:r>
    </w:p>
    <w:p w14:paraId="067A9CF6">
      <w:pPr>
        <w:pStyle w:val="3"/>
        <w:spacing w:before="317" w:line="253" w:lineRule="auto"/>
        <w:ind w:right="11" w:firstLine="21"/>
        <w:jc w:val="both"/>
        <w:rPr>
          <w:rFonts w:hint="eastAsia" w:ascii="微软雅黑" w:hAnsi="微软雅黑" w:eastAsia="微软雅黑" w:cs="微软雅黑"/>
          <w:spacing w:val="-1"/>
          <w:sz w:val="30"/>
          <w:szCs w:val="30"/>
        </w:rPr>
      </w:pPr>
    </w:p>
    <w:p w14:paraId="114F34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such can see their need of Christ; and such as see no need of Christ, can never employ him by faith: for believing is nothing but a needy lost sinner's trusting this able Saviour with his salvation.</w:t>
      </w:r>
    </w:p>
    <w:p w14:paraId="41CF8A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唯有这样的人才能看到自己对基督的需要；那些看不到对基督之需要的人，绝不可能凭信心求告祂：因为相信（believing）不过是一个匮乏迷失的罪人将他的救赎托付给这位全能的救主。</w:t>
      </w:r>
    </w:p>
    <w:p w14:paraId="45F155DD">
      <w:pPr>
        <w:pStyle w:val="3"/>
        <w:spacing w:before="317" w:line="253" w:lineRule="auto"/>
        <w:ind w:right="11" w:firstLine="21"/>
        <w:jc w:val="both"/>
        <w:rPr>
          <w:rFonts w:hint="eastAsia" w:ascii="微软雅黑" w:hAnsi="微软雅黑" w:eastAsia="微软雅黑" w:cs="微软雅黑"/>
          <w:spacing w:val="-1"/>
          <w:sz w:val="30"/>
          <w:szCs w:val="30"/>
        </w:rPr>
      </w:pPr>
    </w:p>
    <w:p w14:paraId="27F4ED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came to seek and to save that which was lost, Luke 19:10.</w:t>
      </w:r>
    </w:p>
    <w:p w14:paraId="32DE2E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基督来是为要寻找、拯救失丧的人，路加福音 19:10。</w:t>
      </w:r>
    </w:p>
    <w:p w14:paraId="1FDE9A92">
      <w:pPr>
        <w:pStyle w:val="3"/>
        <w:spacing w:before="317" w:line="253" w:lineRule="auto"/>
        <w:ind w:right="11" w:firstLine="21"/>
        <w:jc w:val="both"/>
        <w:rPr>
          <w:rFonts w:hint="eastAsia" w:ascii="微软雅黑" w:hAnsi="微软雅黑" w:eastAsia="微软雅黑" w:cs="微软雅黑"/>
          <w:spacing w:val="-1"/>
          <w:sz w:val="30"/>
          <w:szCs w:val="30"/>
        </w:rPr>
      </w:pPr>
    </w:p>
    <w:p w14:paraId="7D9A78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lost man comes to, and seeks salvation from Christ, and gets it.</w:t>
      </w:r>
    </w:p>
    <w:p w14:paraId="77A7287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于是失丧的人来到基督面前，向祂寻求救恩，并得着了。</w:t>
      </w:r>
    </w:p>
    <w:p w14:paraId="5449BEE8">
      <w:pPr>
        <w:pStyle w:val="3"/>
        <w:spacing w:before="317" w:line="253" w:lineRule="auto"/>
        <w:ind w:right="11" w:firstLine="21"/>
        <w:jc w:val="both"/>
        <w:rPr>
          <w:rFonts w:hint="eastAsia" w:ascii="微软雅黑" w:hAnsi="微软雅黑" w:eastAsia="微软雅黑" w:cs="微软雅黑"/>
          <w:spacing w:val="-1"/>
          <w:sz w:val="30"/>
          <w:szCs w:val="30"/>
        </w:rPr>
      </w:pPr>
    </w:p>
    <w:p w14:paraId="162391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disown his own name, a sinner, he therein disowns Christ's name, a Saviour of sinners.</w:t>
      </w:r>
    </w:p>
    <w:p w14:paraId="40F422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如果一个一个人否认自己“罪人”的名字，他也就在其中否认了基督“罪人的救主”的名字。</w:t>
      </w:r>
    </w:p>
    <w:p w14:paraId="1889A6A3">
      <w:pPr>
        <w:pStyle w:val="3"/>
        <w:spacing w:before="317" w:line="253" w:lineRule="auto"/>
        <w:ind w:right="11" w:firstLine="21"/>
        <w:jc w:val="both"/>
        <w:rPr>
          <w:rFonts w:hint="eastAsia" w:ascii="微软雅黑" w:hAnsi="微软雅黑" w:eastAsia="微软雅黑" w:cs="微软雅黑"/>
          <w:spacing w:val="-1"/>
          <w:sz w:val="30"/>
          <w:szCs w:val="30"/>
        </w:rPr>
      </w:pPr>
    </w:p>
    <w:p w14:paraId="1710698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pretend to use Christ as a Physician, and subscribe not their true name to their petitions, a lost, sick sinner, bleeding to death by the sting of sin and of the law, he will nothing to do with them.</w:t>
      </w:r>
    </w:p>
    <w:p w14:paraId="2058F4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如果人们假装请基督作医生，却不在申请书上签署他们的真名——即一个因着罪与律法的毒刺而流血待死的失丧患病罪人，那么基督将与他们毫无关系。</w:t>
      </w:r>
    </w:p>
    <w:p w14:paraId="1D56EAFF">
      <w:pPr>
        <w:pStyle w:val="3"/>
        <w:spacing w:before="317" w:line="253" w:lineRule="auto"/>
        <w:ind w:right="11" w:firstLine="21"/>
        <w:jc w:val="both"/>
        <w:rPr>
          <w:rFonts w:hint="eastAsia" w:ascii="微软雅黑" w:hAnsi="微软雅黑" w:eastAsia="微软雅黑" w:cs="微软雅黑"/>
          <w:spacing w:val="-1"/>
          <w:sz w:val="30"/>
          <w:szCs w:val="30"/>
        </w:rPr>
      </w:pPr>
    </w:p>
    <w:p w14:paraId="56EBB93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say to them, "I came to save sinners; but you are whole and righteous folks, and think you can save yourselves.</w:t>
      </w:r>
    </w:p>
    <w:p w14:paraId="4C0E5D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祂会对他们说：“我来是为了拯救罪人；但你们是健康且公义的人，并以为能救自己。</w:t>
      </w:r>
    </w:p>
    <w:p w14:paraId="0C970C02">
      <w:pPr>
        <w:pStyle w:val="3"/>
        <w:spacing w:before="317" w:line="253" w:lineRule="auto"/>
        <w:ind w:right="11" w:firstLine="21"/>
        <w:jc w:val="both"/>
        <w:rPr>
          <w:rFonts w:hint="eastAsia" w:ascii="微软雅黑" w:hAnsi="微软雅黑" w:eastAsia="微软雅黑" w:cs="微软雅黑"/>
          <w:spacing w:val="-1"/>
          <w:sz w:val="30"/>
          <w:szCs w:val="30"/>
        </w:rPr>
      </w:pPr>
    </w:p>
    <w:p w14:paraId="7C4C97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but a little that ails you, and you think you can soon cure it.</w:t>
      </w:r>
    </w:p>
    <w:p w14:paraId="366EBE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你们不过是有一点点不适，且你们以为能很快治愈。</w:t>
      </w:r>
    </w:p>
    <w:p w14:paraId="738B392B">
      <w:pPr>
        <w:pStyle w:val="3"/>
        <w:spacing w:before="317" w:line="253" w:lineRule="auto"/>
        <w:ind w:right="11" w:firstLine="21"/>
        <w:jc w:val="both"/>
        <w:rPr>
          <w:rFonts w:hint="eastAsia" w:ascii="微软雅黑" w:hAnsi="微软雅黑" w:eastAsia="微软雅黑" w:cs="微软雅黑"/>
          <w:spacing w:val="-1"/>
          <w:sz w:val="30"/>
          <w:szCs w:val="30"/>
        </w:rPr>
      </w:pPr>
    </w:p>
    <w:p w14:paraId="64D6B2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you try your own art, you perish; and your wound is deadly, and no balm can heal it but mine."</w:t>
      </w:r>
    </w:p>
    <w:p w14:paraId="4A0C0E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但如果你们尝试自己的医术，你们必将灭亡；你们的伤口是致命的，除了我的膏油外，没有药能医治。”</w:t>
      </w:r>
    </w:p>
    <w:p w14:paraId="18340D11">
      <w:pPr>
        <w:pStyle w:val="3"/>
        <w:spacing w:before="317" w:line="253" w:lineRule="auto"/>
        <w:ind w:right="11" w:firstLine="21"/>
        <w:jc w:val="both"/>
        <w:rPr>
          <w:rFonts w:hint="eastAsia" w:ascii="微软雅黑" w:hAnsi="微软雅黑" w:eastAsia="微软雅黑" w:cs="微软雅黑"/>
          <w:spacing w:val="-1"/>
          <w:sz w:val="30"/>
          <w:szCs w:val="30"/>
        </w:rPr>
      </w:pPr>
    </w:p>
    <w:p w14:paraId="3892D5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no man is meet for Christ, till he gets Christ.</w:t>
      </w:r>
    </w:p>
    <w:p w14:paraId="6C654C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现在，没有一个人在得到基督之前是合宜见基督的。</w:t>
      </w:r>
    </w:p>
    <w:p w14:paraId="070C9316">
      <w:pPr>
        <w:pStyle w:val="3"/>
        <w:spacing w:before="317" w:line="253" w:lineRule="auto"/>
        <w:ind w:right="11" w:firstLine="21"/>
        <w:jc w:val="both"/>
        <w:rPr>
          <w:rFonts w:hint="eastAsia" w:ascii="微软雅黑" w:hAnsi="微软雅黑" w:eastAsia="微软雅黑" w:cs="微软雅黑"/>
          <w:spacing w:val="-1"/>
          <w:sz w:val="30"/>
          <w:szCs w:val="30"/>
        </w:rPr>
      </w:pPr>
    </w:p>
    <w:p w14:paraId="2A396E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man must be made meet for heaven, before he gets it.</w:t>
      </w:r>
    </w:p>
    <w:p w14:paraId="00EE8E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但是，一个人在得到天堂之前，必须被造就得与天堂合宜。</w:t>
      </w:r>
    </w:p>
    <w:p w14:paraId="27AB1B96">
      <w:pPr>
        <w:pStyle w:val="3"/>
        <w:spacing w:before="317" w:line="253" w:lineRule="auto"/>
        <w:ind w:right="11" w:firstLine="21"/>
        <w:jc w:val="both"/>
        <w:rPr>
          <w:rFonts w:hint="eastAsia" w:ascii="微软雅黑" w:hAnsi="微软雅黑" w:eastAsia="微软雅黑" w:cs="微软雅黑"/>
          <w:spacing w:val="-1"/>
          <w:sz w:val="30"/>
          <w:szCs w:val="30"/>
        </w:rPr>
      </w:pPr>
    </w:p>
    <w:p w14:paraId="047C01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get this meetness but by Christ; and Christ's working of this meetness, is the proof I give of Christ's mind to give glory to them in whom he works it.</w:t>
      </w:r>
    </w:p>
    <w:p w14:paraId="11D3D3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除了借着基督，没有人能获得这种合宜性；而基督作成这种合宜性，正是我所给出的基督定意将荣耀赐给那些在其中作工之人的证明。</w:t>
      </w:r>
    </w:p>
    <w:p w14:paraId="07463E8E">
      <w:pPr>
        <w:pStyle w:val="3"/>
        <w:spacing w:before="317" w:line="253" w:lineRule="auto"/>
        <w:ind w:right="11" w:firstLine="21"/>
        <w:jc w:val="both"/>
        <w:rPr>
          <w:rFonts w:hint="eastAsia" w:ascii="微软雅黑" w:hAnsi="微软雅黑" w:eastAsia="微软雅黑" w:cs="微软雅黑"/>
          <w:spacing w:val="-1"/>
          <w:sz w:val="30"/>
          <w:szCs w:val="30"/>
        </w:rPr>
      </w:pPr>
    </w:p>
    <w:p w14:paraId="465D7D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little on this, What this meetness for heaven is; wherein it stands; and how Christ works it in his people.</w:t>
      </w:r>
    </w:p>
    <w:p w14:paraId="5FE50C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稍谈一下：这种通往天堂的合宜性是什么；它存在于何处；以及基督如何在祂子民中作成它。</w:t>
      </w:r>
    </w:p>
    <w:p w14:paraId="4BD70406">
      <w:pPr>
        <w:pStyle w:val="3"/>
        <w:spacing w:before="317" w:line="253" w:lineRule="auto"/>
        <w:ind w:right="11" w:firstLine="21"/>
        <w:jc w:val="both"/>
        <w:rPr>
          <w:rFonts w:hint="eastAsia" w:ascii="微软雅黑" w:hAnsi="微软雅黑" w:eastAsia="微软雅黑" w:cs="微软雅黑"/>
          <w:spacing w:val="-1"/>
          <w:sz w:val="30"/>
          <w:szCs w:val="30"/>
        </w:rPr>
      </w:pPr>
    </w:p>
    <w:p w14:paraId="079159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meetness to possess heaven, is twofold; a meetness as to the state of the person and a meetness as to his nature and frame, that is to be the possessor of heaven.</w:t>
      </w:r>
    </w:p>
    <w:p w14:paraId="6BE264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拥有天堂的这种合宜性是双重的；既是作为位格之状态的合宜性，也是作为天堂拥有者之本性与框架的合宜性。</w:t>
      </w:r>
    </w:p>
    <w:p w14:paraId="0083B971">
      <w:pPr>
        <w:pStyle w:val="3"/>
        <w:spacing w:before="317" w:line="253" w:lineRule="auto"/>
        <w:ind w:right="11" w:firstLine="21"/>
        <w:jc w:val="both"/>
        <w:rPr>
          <w:rFonts w:hint="eastAsia" w:ascii="微软雅黑" w:hAnsi="微软雅黑" w:eastAsia="微软雅黑" w:cs="微软雅黑"/>
          <w:spacing w:val="-1"/>
          <w:sz w:val="30"/>
          <w:szCs w:val="30"/>
        </w:rPr>
      </w:pPr>
    </w:p>
    <w:p w14:paraId="75B87B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apostle, in that scripture named, Col. 1:12, 13, 14 hints at both plainly enough.</w:t>
      </w:r>
    </w:p>
    <w:p w14:paraId="42534E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使徒在刚才提到的歌罗西书 1:12, 13, 14 中，对这两点都给出了足够明确的暗示。</w:t>
      </w:r>
    </w:p>
    <w:p w14:paraId="25A18F70">
      <w:pPr>
        <w:pStyle w:val="3"/>
        <w:spacing w:before="317" w:line="253" w:lineRule="auto"/>
        <w:ind w:right="11" w:firstLine="21"/>
        <w:jc w:val="both"/>
        <w:rPr>
          <w:rFonts w:hint="eastAsia" w:ascii="微软雅黑" w:hAnsi="微软雅黑" w:eastAsia="微软雅黑" w:cs="微软雅黑"/>
          <w:spacing w:val="-1"/>
          <w:sz w:val="30"/>
          <w:szCs w:val="30"/>
        </w:rPr>
      </w:pPr>
    </w:p>
    <w:p w14:paraId="599083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Meetness in the state of the person for possessing of heaven, stands in two things.</w:t>
      </w:r>
    </w:p>
    <w:p w14:paraId="6925AE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位格的状态得享天堂的合宜性，在于两件事。</w:t>
      </w:r>
    </w:p>
    <w:p w14:paraId="62C3A91E">
      <w:pPr>
        <w:pStyle w:val="3"/>
        <w:spacing w:before="317" w:line="253" w:lineRule="auto"/>
        <w:ind w:right="11" w:firstLine="21"/>
        <w:jc w:val="both"/>
        <w:rPr>
          <w:rFonts w:hint="eastAsia" w:ascii="微软雅黑" w:hAnsi="微软雅黑" w:eastAsia="微软雅黑" w:cs="微软雅黑"/>
          <w:spacing w:val="-1"/>
          <w:sz w:val="30"/>
          <w:szCs w:val="30"/>
        </w:rPr>
      </w:pPr>
    </w:p>
    <w:p w14:paraId="6AA541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be reconciled to the Lord of this good land of heaven, and he must be related to this inheritance.</w:t>
      </w:r>
    </w:p>
    <w:p w14:paraId="00CB1B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他必须与天国这片美地的主和好，并且他必须与这一基业发生关系。</w:t>
      </w:r>
    </w:p>
    <w:p w14:paraId="4129E9CC">
      <w:pPr>
        <w:pStyle w:val="3"/>
        <w:spacing w:before="317" w:line="253" w:lineRule="auto"/>
        <w:ind w:right="11" w:firstLine="21"/>
        <w:jc w:val="both"/>
        <w:rPr>
          <w:rFonts w:hint="eastAsia" w:ascii="微软雅黑" w:hAnsi="微软雅黑" w:eastAsia="微软雅黑" w:cs="微软雅黑"/>
          <w:spacing w:val="-1"/>
          <w:sz w:val="30"/>
          <w:szCs w:val="30"/>
        </w:rPr>
      </w:pPr>
    </w:p>
    <w:p w14:paraId="39CA45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come by Jesus Christ.</w:t>
      </w:r>
    </w:p>
    <w:p w14:paraId="155A9F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这两者都借着耶稣基督而来。</w:t>
      </w:r>
    </w:p>
    <w:p w14:paraId="7298BF8F">
      <w:pPr>
        <w:pStyle w:val="3"/>
        <w:spacing w:before="317" w:line="253" w:lineRule="auto"/>
        <w:ind w:right="11" w:firstLine="21"/>
        <w:jc w:val="both"/>
        <w:rPr>
          <w:rFonts w:hint="eastAsia" w:ascii="微软雅黑" w:hAnsi="微软雅黑" w:eastAsia="微软雅黑" w:cs="微软雅黑"/>
          <w:spacing w:val="-1"/>
          <w:sz w:val="30"/>
          <w:szCs w:val="30"/>
        </w:rPr>
      </w:pPr>
    </w:p>
    <w:p w14:paraId="4D473F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Enemies and strangers are unmeet to possess it; and none such shall, to eternity.</w:t>
      </w:r>
    </w:p>
    <w:p w14:paraId="4953F4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仇敌和陌生人是不合宜拥有它的；这样的人直到永远也无法拥有。</w:t>
      </w:r>
    </w:p>
    <w:p w14:paraId="3C7588A7">
      <w:pPr>
        <w:pStyle w:val="3"/>
        <w:spacing w:before="317" w:line="253" w:lineRule="auto"/>
        <w:ind w:right="11" w:firstLine="21"/>
        <w:jc w:val="both"/>
        <w:rPr>
          <w:rFonts w:hint="eastAsia" w:ascii="微软雅黑" w:hAnsi="微软雅黑" w:eastAsia="微软雅黑" w:cs="微软雅黑"/>
          <w:spacing w:val="-1"/>
          <w:sz w:val="30"/>
          <w:szCs w:val="30"/>
        </w:rPr>
      </w:pPr>
    </w:p>
    <w:p w14:paraId="104042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all men by nature are both enemies to God, and unrelated to heaven.</w:t>
      </w:r>
    </w:p>
    <w:p w14:paraId="3E1FF9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然而，众人本性上既是上帝的仇敌，又与天堂毫无关系。</w:t>
      </w:r>
    </w:p>
    <w:p w14:paraId="6F0EBA55">
      <w:pPr>
        <w:pStyle w:val="3"/>
        <w:spacing w:before="317" w:line="253" w:lineRule="auto"/>
        <w:ind w:right="11" w:firstLine="21"/>
        <w:jc w:val="both"/>
        <w:rPr>
          <w:rFonts w:hint="eastAsia" w:ascii="微软雅黑" w:hAnsi="微软雅黑" w:eastAsia="微软雅黑" w:cs="微软雅黑"/>
          <w:spacing w:val="-1"/>
          <w:sz w:val="30"/>
          <w:szCs w:val="30"/>
        </w:rPr>
      </w:pPr>
    </w:p>
    <w:p w14:paraId="5FB5F1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Christ changeth the state of them whom he minds to save, and thus maketh them meet to possess the inheritance.</w:t>
      </w:r>
    </w:p>
    <w:p w14:paraId="4C8E1C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但是基督改变了祂定意拯救的人的状态，从而使他们合宜拥有这份基业。</w:t>
      </w:r>
    </w:p>
    <w:p w14:paraId="25679538">
      <w:pPr>
        <w:pStyle w:val="3"/>
        <w:spacing w:before="317" w:line="253" w:lineRule="auto"/>
        <w:ind w:right="11" w:firstLine="21"/>
        <w:jc w:val="both"/>
        <w:rPr>
          <w:rFonts w:hint="eastAsia" w:ascii="微软雅黑" w:hAnsi="微软雅黑" w:eastAsia="微软雅黑" w:cs="微软雅黑"/>
          <w:spacing w:val="-1"/>
          <w:sz w:val="30"/>
          <w:szCs w:val="30"/>
        </w:rPr>
      </w:pPr>
    </w:p>
    <w:p w14:paraId="5F5AE2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made friends, and reconciled to God, by the grace of justification; they are made children and heirs, and so related to the inheritance, by the grace of adoption.</w:t>
      </w:r>
    </w:p>
    <w:p w14:paraId="55828A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借着称义的恩典，他们成为了上帝的朋友，并与上帝和好；借着收纳（adoption）的恩典，他们成为了儿女和后嗣，从而与基业发生了关系。</w:t>
      </w:r>
    </w:p>
    <w:p w14:paraId="5E5E2C6D">
      <w:pPr>
        <w:pStyle w:val="3"/>
        <w:spacing w:before="317" w:line="253" w:lineRule="auto"/>
        <w:ind w:right="11" w:firstLine="21"/>
        <w:jc w:val="both"/>
        <w:rPr>
          <w:rFonts w:hint="eastAsia" w:ascii="微软雅黑" w:hAnsi="微软雅黑" w:eastAsia="微软雅黑" w:cs="微软雅黑"/>
          <w:spacing w:val="-1"/>
          <w:sz w:val="30"/>
          <w:szCs w:val="30"/>
        </w:rPr>
      </w:pPr>
    </w:p>
    <w:p w14:paraId="0B9778D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both are by Jesus Christ; as in Rom. 5:8, 9, 10 and 8:14, 17, Gal. 3:26 and 4:5, 6.</w:t>
      </w:r>
    </w:p>
    <w:p w14:paraId="4116D1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这两者都是借着耶稣基督而成的；如罗马书 5:8, 9, 10 和 8:14, 17，以及加拉太书 3:26 和 4:5, 6。</w:t>
      </w:r>
    </w:p>
    <w:p w14:paraId="263304D7">
      <w:pPr>
        <w:pStyle w:val="3"/>
        <w:spacing w:before="317" w:line="253" w:lineRule="auto"/>
        <w:ind w:right="11" w:firstLine="21"/>
        <w:jc w:val="both"/>
        <w:rPr>
          <w:rFonts w:hint="eastAsia" w:ascii="微软雅黑" w:hAnsi="微软雅黑" w:eastAsia="微软雅黑" w:cs="微软雅黑"/>
          <w:spacing w:val="-1"/>
          <w:sz w:val="30"/>
          <w:szCs w:val="30"/>
        </w:rPr>
      </w:pPr>
    </w:p>
    <w:p w14:paraId="2D1E85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an enemy expect an inheritance from his enemy?</w:t>
      </w:r>
    </w:p>
    <w:p w14:paraId="44EF701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仇敌能指望从他的仇敌那里得到基业吗？</w:t>
      </w:r>
    </w:p>
    <w:p w14:paraId="417DB7BA">
      <w:pPr>
        <w:pStyle w:val="3"/>
        <w:spacing w:before="317" w:line="253" w:lineRule="auto"/>
        <w:ind w:right="11" w:firstLine="21"/>
        <w:jc w:val="both"/>
        <w:rPr>
          <w:rFonts w:hint="eastAsia" w:ascii="微软雅黑" w:hAnsi="微软雅黑" w:eastAsia="微软雅黑" w:cs="微软雅黑"/>
          <w:spacing w:val="-1"/>
          <w:sz w:val="30"/>
          <w:szCs w:val="30"/>
        </w:rPr>
      </w:pPr>
    </w:p>
    <w:p w14:paraId="40C0DD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natural state that God and man stand in to one another.</w:t>
      </w:r>
    </w:p>
    <w:p w14:paraId="2BA52C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这就是上帝与人之间相互所处的天然状态。</w:t>
      </w:r>
    </w:p>
    <w:p w14:paraId="6ECAF91C">
      <w:pPr>
        <w:pStyle w:val="3"/>
        <w:spacing w:before="317" w:line="253" w:lineRule="auto"/>
        <w:ind w:right="11" w:firstLine="21"/>
        <w:jc w:val="both"/>
        <w:rPr>
          <w:rFonts w:hint="eastAsia" w:ascii="微软雅黑" w:hAnsi="微软雅黑" w:eastAsia="微软雅黑" w:cs="微软雅黑"/>
          <w:spacing w:val="-1"/>
          <w:sz w:val="30"/>
          <w:szCs w:val="30"/>
        </w:rPr>
      </w:pPr>
    </w:p>
    <w:p w14:paraId="29D8C7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 stranger expect an inheritance in a strange country, where he hath no friend nor relation to leave him any thing, and when the man is so poor that he can purchase nothing:</w:t>
      </w:r>
    </w:p>
    <w:p w14:paraId="252B90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在一个陌生的国度，既没有朋友也没有亲属留给他任何东西，而且这人又是如此贫穷，什么也买不起，一个陌生人还能指望得到基业吗？</w:t>
      </w:r>
    </w:p>
    <w:p w14:paraId="4B826894">
      <w:pPr>
        <w:pStyle w:val="3"/>
        <w:spacing w:before="317" w:line="253" w:lineRule="auto"/>
        <w:ind w:right="11" w:firstLine="21"/>
        <w:jc w:val="both"/>
        <w:rPr>
          <w:rFonts w:hint="eastAsia" w:ascii="微软雅黑" w:hAnsi="微软雅黑" w:eastAsia="微软雅黑" w:cs="微软雅黑"/>
          <w:spacing w:val="-1"/>
          <w:sz w:val="30"/>
          <w:szCs w:val="30"/>
        </w:rPr>
      </w:pPr>
    </w:p>
    <w:p w14:paraId="0B6AD1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 Eph. 2:12 tells them what they were by nature, and what they should remember still:</w:t>
      </w:r>
    </w:p>
    <w:p w14:paraId="787380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使徒在以弗所书 2:12 告诉他们，他们本性上是什么样的人，并且应当始终记住：</w:t>
      </w:r>
    </w:p>
    <w:p w14:paraId="35C0F79D">
      <w:pPr>
        <w:pStyle w:val="3"/>
        <w:spacing w:before="317" w:line="253" w:lineRule="auto"/>
        <w:ind w:right="11" w:firstLine="21"/>
        <w:jc w:val="both"/>
        <w:rPr>
          <w:rFonts w:hint="eastAsia" w:ascii="微软雅黑" w:hAnsi="微软雅黑" w:eastAsia="微软雅黑" w:cs="微软雅黑"/>
          <w:spacing w:val="-1"/>
          <w:sz w:val="30"/>
          <w:szCs w:val="30"/>
        </w:rPr>
      </w:pPr>
    </w:p>
    <w:p w14:paraId="64C7E9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at that time ye were without Christ; and what followed on it?</w:t>
      </w:r>
    </w:p>
    <w:p w14:paraId="4426FB6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那时，你们与基督无关；接下来发生了什么？</w:t>
      </w:r>
    </w:p>
    <w:p w14:paraId="53984C36">
      <w:pPr>
        <w:pStyle w:val="3"/>
        <w:spacing w:before="317" w:line="253" w:lineRule="auto"/>
        <w:ind w:right="11" w:firstLine="21"/>
        <w:jc w:val="both"/>
        <w:rPr>
          <w:rFonts w:hint="eastAsia" w:ascii="微软雅黑" w:hAnsi="微软雅黑" w:eastAsia="微软雅黑" w:cs="微软雅黑"/>
          <w:spacing w:val="-1"/>
          <w:sz w:val="30"/>
          <w:szCs w:val="30"/>
        </w:rPr>
      </w:pPr>
    </w:p>
    <w:p w14:paraId="6D799C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aliens from the commonwealth of Israel, and strangers from the covenant of promise, (Israel's peculiar right, Rom. 9:4.</w:t>
      </w:r>
    </w:p>
    <w:p w14:paraId="2DBFD8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他们在以色列国民以外，在所应许的诸约上是局外人（陌生人），（这是以色列人的独特权利，罗马书 9:4。</w:t>
      </w:r>
    </w:p>
    <w:p w14:paraId="6654D3AC">
      <w:pPr>
        <w:pStyle w:val="3"/>
        <w:spacing w:before="317" w:line="253" w:lineRule="auto"/>
        <w:ind w:right="11" w:firstLine="21"/>
        <w:jc w:val="both"/>
        <w:rPr>
          <w:rFonts w:hint="eastAsia" w:ascii="微软雅黑" w:hAnsi="微软雅黑" w:eastAsia="微软雅黑" w:cs="微软雅黑"/>
          <w:spacing w:val="-1"/>
          <w:sz w:val="30"/>
          <w:szCs w:val="30"/>
        </w:rPr>
      </w:pPr>
    </w:p>
    <w:p w14:paraId="3E1201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are Israelites; to whom pertaineth the adoption, and the glory, and the covenants, and the giving of the law, and the service of God, and the promises), having no hope, and without God in the world.</w:t>
      </w:r>
    </w:p>
    <w:p w14:paraId="4A0CF64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他们是以色列人；那儿子的名分、荣耀、诸约、律法、礼拜（service of God）、应许都是他们的），并且在世上没有指望，没有上帝。</w:t>
      </w:r>
    </w:p>
    <w:p w14:paraId="39FA6401">
      <w:pPr>
        <w:pStyle w:val="3"/>
        <w:spacing w:before="317" w:line="253" w:lineRule="auto"/>
        <w:ind w:right="11" w:firstLine="21"/>
        <w:jc w:val="both"/>
        <w:rPr>
          <w:rFonts w:hint="eastAsia" w:ascii="微软雅黑" w:hAnsi="微软雅黑" w:eastAsia="微软雅黑" w:cs="微软雅黑"/>
          <w:spacing w:val="-1"/>
          <w:sz w:val="30"/>
          <w:szCs w:val="30"/>
        </w:rPr>
      </w:pPr>
    </w:p>
    <w:p w14:paraId="2EB8CA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came the blessed change from this woful State?</w:t>
      </w:r>
    </w:p>
    <w:p w14:paraId="4CA7D7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这福乐的改变是如何从这种悲惨的状态中产生的呢？</w:t>
      </w:r>
    </w:p>
    <w:p w14:paraId="3088FAE5">
      <w:pPr>
        <w:pStyle w:val="3"/>
        <w:spacing w:before="317" w:line="253" w:lineRule="auto"/>
        <w:ind w:right="11" w:firstLine="21"/>
        <w:jc w:val="both"/>
        <w:rPr>
          <w:rFonts w:hint="eastAsia" w:ascii="微软雅黑" w:hAnsi="微软雅黑" w:eastAsia="微软雅黑" w:cs="微软雅黑"/>
          <w:spacing w:val="-1"/>
          <w:sz w:val="30"/>
          <w:szCs w:val="30"/>
        </w:rPr>
      </w:pPr>
    </w:p>
    <w:p w14:paraId="30CA01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in Christ Jesus, ye who were sometimes far off, are made nigh by the blood of Christ, ver. 13.</w:t>
      </w:r>
    </w:p>
    <w:p w14:paraId="4CEFE5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你们从前远离上帝的人，如今却在基督耶稣里，靠着祂的血，已经得亲近了，第13节。</w:t>
      </w:r>
    </w:p>
    <w:p w14:paraId="56CA3851">
      <w:pPr>
        <w:pStyle w:val="3"/>
        <w:spacing w:before="317" w:line="253" w:lineRule="auto"/>
        <w:ind w:right="11" w:firstLine="21"/>
        <w:jc w:val="both"/>
        <w:rPr>
          <w:rFonts w:hint="eastAsia" w:ascii="微软雅黑" w:hAnsi="微软雅黑" w:eastAsia="微软雅黑" w:cs="微软雅黑"/>
          <w:spacing w:val="-1"/>
          <w:sz w:val="30"/>
          <w:szCs w:val="30"/>
        </w:rPr>
      </w:pPr>
    </w:p>
    <w:p w14:paraId="7038FF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therefore ye are no more strangers and foreigners; but fellow-citizens with the saints, and of the household of God, ver. 19.</w:t>
      </w:r>
    </w:p>
    <w:p w14:paraId="2D7AA5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这样，你们不再作外人和客旅，是与圣徒同国，是上帝家里的人了，第19节。</w:t>
      </w:r>
    </w:p>
    <w:p w14:paraId="51CBEF39">
      <w:pPr>
        <w:pStyle w:val="3"/>
        <w:spacing w:before="317" w:line="253" w:lineRule="auto"/>
        <w:ind w:right="11" w:firstLine="21"/>
        <w:jc w:val="both"/>
        <w:rPr>
          <w:rFonts w:hint="eastAsia" w:ascii="微软雅黑" w:hAnsi="微软雅黑" w:eastAsia="微软雅黑" w:cs="微软雅黑"/>
          <w:spacing w:val="-1"/>
          <w:sz w:val="30"/>
          <w:szCs w:val="30"/>
        </w:rPr>
      </w:pPr>
    </w:p>
    <w:p w14:paraId="1E22A5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all that pretend to the hope of heaven, should search well, and make out, that they have a right to it, and friends there.</w:t>
      </w:r>
    </w:p>
    <w:p w14:paraId="0AF7F74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因此，凡自诩有天堂盼望的人，都应当好好考查并确认，自己是否拥有前往那里的权利，在那里是否有朋友。</w:t>
      </w:r>
    </w:p>
    <w:p w14:paraId="0DBABAD4">
      <w:pPr>
        <w:pStyle w:val="3"/>
        <w:spacing w:before="317" w:line="253" w:lineRule="auto"/>
        <w:ind w:right="11" w:firstLine="21"/>
        <w:jc w:val="both"/>
        <w:rPr>
          <w:rFonts w:hint="eastAsia" w:ascii="微软雅黑" w:hAnsi="微软雅黑" w:eastAsia="微软雅黑" w:cs="微软雅黑"/>
          <w:spacing w:val="-1"/>
          <w:sz w:val="30"/>
          <w:szCs w:val="30"/>
        </w:rPr>
      </w:pPr>
    </w:p>
    <w:p w14:paraId="09F992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great friend in heaven is Jesus Christ; who bought the kingdom dearly, and conveys the right unto it freely, to all that believe on him.</w:t>
      </w:r>
    </w:p>
    <w:p w14:paraId="38880C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而在天堂那位伟大的朋友就是耶稣基督；祂以昂贵的代价买下了那个国度，并向所有信靠祂的人白白地传达了进入其中的权利。</w:t>
      </w:r>
    </w:p>
    <w:p w14:paraId="1C4C1B42">
      <w:pPr>
        <w:pStyle w:val="3"/>
        <w:spacing w:before="317" w:line="253" w:lineRule="auto"/>
        <w:ind w:right="11" w:firstLine="21"/>
        <w:jc w:val="both"/>
        <w:rPr>
          <w:rFonts w:hint="eastAsia" w:ascii="微软雅黑" w:hAnsi="微软雅黑" w:eastAsia="微软雅黑" w:cs="微软雅黑"/>
          <w:spacing w:val="-1"/>
          <w:sz w:val="30"/>
          <w:szCs w:val="30"/>
        </w:rPr>
      </w:pPr>
    </w:p>
    <w:p w14:paraId="559599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There is a meetness for heaven in the nature and frame of the heart of the heir of it.</w:t>
      </w:r>
    </w:p>
    <w:p w14:paraId="5576A0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基业的继承人在其心的本性和框架（frame）中，也有一种对天堂的合宜性。</w:t>
      </w:r>
    </w:p>
    <w:p w14:paraId="6018F871">
      <w:pPr>
        <w:pStyle w:val="3"/>
        <w:spacing w:before="317" w:line="253" w:lineRule="auto"/>
        <w:ind w:right="11" w:firstLine="21"/>
        <w:jc w:val="both"/>
        <w:rPr>
          <w:rFonts w:hint="eastAsia" w:ascii="微软雅黑" w:hAnsi="微软雅黑" w:eastAsia="微软雅黑" w:cs="微软雅黑"/>
          <w:spacing w:val="-1"/>
          <w:sz w:val="30"/>
          <w:szCs w:val="30"/>
        </w:rPr>
      </w:pPr>
    </w:p>
    <w:p w14:paraId="121FE9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meetness is necessary: Heb. 12:14. Without holiness no man shall see the Lord.</w:t>
      </w:r>
    </w:p>
    <w:p w14:paraId="0F5604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这种合宜性是必要的：希伯来书 12:14。非圣洁没有人能见主。</w:t>
      </w:r>
    </w:p>
    <w:p w14:paraId="653A404A">
      <w:pPr>
        <w:pStyle w:val="3"/>
        <w:spacing w:before="317" w:line="253" w:lineRule="auto"/>
        <w:ind w:right="11" w:firstLine="21"/>
        <w:jc w:val="both"/>
        <w:rPr>
          <w:rFonts w:hint="eastAsia" w:ascii="微软雅黑" w:hAnsi="微软雅黑" w:eastAsia="微软雅黑" w:cs="微软雅黑"/>
          <w:spacing w:val="-1"/>
          <w:sz w:val="30"/>
          <w:szCs w:val="30"/>
        </w:rPr>
      </w:pPr>
    </w:p>
    <w:p w14:paraId="451A758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wrought by Jesus Christ in the grace of sanctification.</w:t>
      </w:r>
    </w:p>
    <w:p w14:paraId="34BC9D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这种合宜性是由耶稣基督在成圣的恩典中作成的。</w:t>
      </w:r>
    </w:p>
    <w:p w14:paraId="4226FAC8">
      <w:pPr>
        <w:pStyle w:val="3"/>
        <w:spacing w:before="317" w:line="253" w:lineRule="auto"/>
        <w:ind w:right="11" w:firstLine="21"/>
        <w:jc w:val="both"/>
        <w:rPr>
          <w:rFonts w:hint="eastAsia" w:ascii="微软雅黑" w:hAnsi="微软雅黑" w:eastAsia="微软雅黑" w:cs="微软雅黑"/>
          <w:spacing w:val="-1"/>
          <w:sz w:val="30"/>
          <w:szCs w:val="30"/>
        </w:rPr>
      </w:pPr>
    </w:p>
    <w:p w14:paraId="7EDA0A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apostle discourseth plainly in 1 Cor. 6:9, 10, 11.;</w:t>
      </w:r>
    </w:p>
    <w:p w14:paraId="2F3377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对此，使徒在哥林多前书 6:9, 10, 11 中作了直白的论述；</w:t>
      </w:r>
    </w:p>
    <w:p w14:paraId="2E39BCB8">
      <w:pPr>
        <w:pStyle w:val="3"/>
        <w:spacing w:before="317" w:line="253" w:lineRule="auto"/>
        <w:ind w:right="11" w:firstLine="21"/>
        <w:jc w:val="both"/>
        <w:rPr>
          <w:rFonts w:hint="eastAsia" w:ascii="微软雅黑" w:hAnsi="微软雅黑" w:eastAsia="微软雅黑" w:cs="微软雅黑"/>
          <w:spacing w:val="-1"/>
          <w:sz w:val="30"/>
          <w:szCs w:val="30"/>
        </w:rPr>
      </w:pPr>
    </w:p>
    <w:p w14:paraId="7C7962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he expressly shews the equal necessity of justification and of sanctification, unto the inheriting of the kingdom of Christ, and of God, and of the interest that Christ hath in giving them both.</w:t>
      </w:r>
    </w:p>
    <w:p w14:paraId="2C78A9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祂在那里明确指出了：称义与成圣对于继承基督和上帝的国具有同等的必要性，以及基督在将这两者赐予人时所拥有的关联（interest）。</w:t>
      </w:r>
    </w:p>
    <w:p w14:paraId="2F11BD9B">
      <w:pPr>
        <w:pStyle w:val="3"/>
        <w:spacing w:before="317" w:line="253" w:lineRule="auto"/>
        <w:ind w:right="11" w:firstLine="21"/>
        <w:jc w:val="both"/>
        <w:rPr>
          <w:rFonts w:hint="eastAsia" w:ascii="微软雅黑" w:hAnsi="微软雅黑" w:eastAsia="微软雅黑" w:cs="微软雅黑"/>
          <w:spacing w:val="-1"/>
          <w:sz w:val="30"/>
          <w:szCs w:val="30"/>
        </w:rPr>
      </w:pPr>
    </w:p>
    <w:p w14:paraId="50E0C1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remarkable in Rom. 8:30 one of the deepest, and yet one of the clearest scriptures (deepest for matter, and clearest for faith) about God's method of salvation:</w:t>
      </w:r>
    </w:p>
    <w:p w14:paraId="73575F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8:30 中，有一处关于上帝拯救方法的最深奥却又最清晰的圣言（就内容而言最深奥，就信心而言最清晰），非常值得注意：</w:t>
      </w:r>
    </w:p>
    <w:p w14:paraId="1EC36D18">
      <w:pPr>
        <w:pStyle w:val="3"/>
        <w:spacing w:before="317" w:line="253" w:lineRule="auto"/>
        <w:ind w:right="11" w:firstLine="21"/>
        <w:jc w:val="both"/>
        <w:rPr>
          <w:rFonts w:hint="eastAsia" w:ascii="微软雅黑" w:hAnsi="微软雅黑" w:eastAsia="微软雅黑" w:cs="微软雅黑"/>
          <w:spacing w:val="-1"/>
          <w:sz w:val="30"/>
          <w:szCs w:val="30"/>
        </w:rPr>
      </w:pPr>
    </w:p>
    <w:p w14:paraId="03E803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whom he did predestinate, them he also called: and whom he called, them he also justified; and whom he justified, them he also glorified.</w:t>
      </w:r>
    </w:p>
    <w:p w14:paraId="58E09C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预先所定下的人又召他们来；所召来的人又称他们为义；所称为义的人又叫他们得荣耀。</w:t>
      </w:r>
    </w:p>
    <w:p w14:paraId="01BD24A4">
      <w:pPr>
        <w:pStyle w:val="3"/>
        <w:spacing w:before="317" w:line="253" w:lineRule="auto"/>
        <w:ind w:right="11" w:firstLine="21"/>
        <w:jc w:val="both"/>
        <w:rPr>
          <w:rFonts w:hint="eastAsia" w:ascii="微软雅黑" w:hAnsi="微软雅黑" w:eastAsia="微软雅黑" w:cs="微软雅黑"/>
          <w:spacing w:val="-1"/>
          <w:sz w:val="30"/>
          <w:szCs w:val="30"/>
        </w:rPr>
      </w:pPr>
    </w:p>
    <w:p w14:paraId="016DA8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to some to be strange, that there is no mention in it of sanctification.</w:t>
      </w:r>
    </w:p>
    <w:p w14:paraId="07FE25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在某些人看来，其中没有提到成圣，这似乎很奇怪。</w:t>
      </w:r>
    </w:p>
    <w:p w14:paraId="244FF65B">
      <w:pPr>
        <w:pStyle w:val="3"/>
        <w:spacing w:before="317" w:line="253" w:lineRule="auto"/>
        <w:ind w:right="11" w:firstLine="21"/>
        <w:jc w:val="both"/>
        <w:rPr>
          <w:rFonts w:hint="eastAsia" w:ascii="微软雅黑" w:hAnsi="微软雅黑" w:eastAsia="微软雅黑" w:cs="微软雅黑"/>
          <w:spacing w:val="-1"/>
          <w:sz w:val="30"/>
          <w:szCs w:val="30"/>
        </w:rPr>
      </w:pPr>
    </w:p>
    <w:p w14:paraId="21C9A2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there is predestination, calling, justification and glory.</w:t>
      </w:r>
    </w:p>
    <w:p w14:paraId="535D71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只提到了预定、呼召、称义和荣耀。</w:t>
      </w:r>
    </w:p>
    <w:p w14:paraId="49FA4363">
      <w:pPr>
        <w:pStyle w:val="3"/>
        <w:spacing w:before="317" w:line="253" w:lineRule="auto"/>
        <w:ind w:right="11" w:firstLine="21"/>
        <w:jc w:val="both"/>
        <w:rPr>
          <w:rFonts w:hint="eastAsia" w:ascii="微软雅黑" w:hAnsi="微软雅黑" w:eastAsia="微软雅黑" w:cs="微软雅黑"/>
          <w:spacing w:val="-1"/>
          <w:sz w:val="30"/>
          <w:szCs w:val="30"/>
        </w:rPr>
      </w:pPr>
    </w:p>
    <w:p w14:paraId="70E94E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obvious reason of this is, that sanctification is included in glory.</w:t>
      </w:r>
    </w:p>
    <w:p w14:paraId="7C32C92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其显而易见的原因是，成圣包含在荣耀之中。</w:t>
      </w:r>
    </w:p>
    <w:p w14:paraId="3CDDABBA">
      <w:pPr>
        <w:pStyle w:val="3"/>
        <w:spacing w:before="317" w:line="253" w:lineRule="auto"/>
        <w:ind w:right="11" w:firstLine="21"/>
        <w:jc w:val="both"/>
        <w:rPr>
          <w:rFonts w:hint="eastAsia" w:ascii="微软雅黑" w:hAnsi="微软雅黑" w:eastAsia="微软雅黑" w:cs="微软雅黑"/>
          <w:spacing w:val="-1"/>
          <w:sz w:val="30"/>
          <w:szCs w:val="30"/>
        </w:rPr>
      </w:pPr>
    </w:p>
    <w:p w14:paraId="036FFA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so much the way to glory, as it is a piece, and part, and beginning of it.</w:t>
      </w:r>
    </w:p>
    <w:p w14:paraId="5EAE6D1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成圣与其说是通往荣耀的道路，不如说是荣耀的一个片段、部分和开端。</w:t>
      </w:r>
    </w:p>
    <w:p w14:paraId="245CC552">
      <w:pPr>
        <w:pStyle w:val="3"/>
        <w:spacing w:before="317" w:line="253" w:lineRule="auto"/>
        <w:ind w:right="11" w:firstLine="21"/>
        <w:jc w:val="both"/>
        <w:rPr>
          <w:rFonts w:hint="eastAsia" w:ascii="微软雅黑" w:hAnsi="微软雅黑" w:eastAsia="微软雅黑" w:cs="微软雅黑"/>
          <w:spacing w:val="-1"/>
          <w:sz w:val="30"/>
          <w:szCs w:val="30"/>
        </w:rPr>
      </w:pPr>
    </w:p>
    <w:p w14:paraId="47E2BC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great work of Christ in sanctifying his people, is seen in all his work on them, and way with them, from their regeneration, until their welcome to heaven.</w:t>
      </w:r>
    </w:p>
    <w:p w14:paraId="6A65CD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基督在使祂子民成圣方面的这一伟大工作，可见于祂在他们身上所作的一切工作，以及自他们重生直到他们受天堂欢迎的这段历程。</w:t>
      </w:r>
    </w:p>
    <w:p w14:paraId="7EB8A586">
      <w:pPr>
        <w:pStyle w:val="3"/>
        <w:spacing w:before="317" w:line="253" w:lineRule="auto"/>
        <w:ind w:right="11" w:firstLine="21"/>
        <w:jc w:val="both"/>
        <w:rPr>
          <w:rFonts w:hint="eastAsia" w:ascii="微软雅黑" w:hAnsi="微软雅黑" w:eastAsia="微软雅黑" w:cs="微软雅黑"/>
          <w:spacing w:val="-1"/>
          <w:sz w:val="30"/>
          <w:szCs w:val="30"/>
        </w:rPr>
      </w:pPr>
    </w:p>
    <w:p w14:paraId="629D122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About this meetness for glory by sanctification, these three things are well known:</w:t>
      </w:r>
    </w:p>
    <w:p w14:paraId="1FDBC9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关于通过成圣而获得的这种对荣耀的合宜性，以下三点是众所周知的：</w:t>
      </w:r>
    </w:p>
    <w:p w14:paraId="318DC9FE">
      <w:pPr>
        <w:pStyle w:val="3"/>
        <w:spacing w:before="317" w:line="253" w:lineRule="auto"/>
        <w:ind w:right="11" w:firstLine="21"/>
        <w:jc w:val="both"/>
        <w:rPr>
          <w:rFonts w:hint="eastAsia" w:ascii="微软雅黑" w:hAnsi="微软雅黑" w:eastAsia="微软雅黑" w:cs="微软雅黑"/>
          <w:spacing w:val="-1"/>
          <w:sz w:val="30"/>
          <w:szCs w:val="30"/>
        </w:rPr>
      </w:pPr>
    </w:p>
    <w:p w14:paraId="64F3786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That they that study sanctification, the right way most diligently, do attain most of it.</w:t>
      </w:r>
    </w:p>
    <w:p w14:paraId="5C7D74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那些以正确的方式最勤勉地钻研（study）成圣的人，获得的也最多。</w:t>
      </w:r>
    </w:p>
    <w:p w14:paraId="361CE2F2">
      <w:pPr>
        <w:pStyle w:val="3"/>
        <w:spacing w:before="317" w:line="253" w:lineRule="auto"/>
        <w:ind w:right="11" w:firstLine="21"/>
        <w:jc w:val="both"/>
        <w:rPr>
          <w:rFonts w:hint="eastAsia" w:ascii="微软雅黑" w:hAnsi="微软雅黑" w:eastAsia="微软雅黑" w:cs="微软雅黑"/>
          <w:spacing w:val="-1"/>
          <w:sz w:val="30"/>
          <w:szCs w:val="30"/>
        </w:rPr>
      </w:pPr>
    </w:p>
    <w:p w14:paraId="5B19896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way is by faith in Christ Jesus, Acts 26:18.</w:t>
      </w:r>
    </w:p>
    <w:p w14:paraId="6843CA8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唯一的道路是因信耶稣基督而成，使徒行传 26:18。</w:t>
      </w:r>
    </w:p>
    <w:p w14:paraId="7672D822">
      <w:pPr>
        <w:pStyle w:val="3"/>
        <w:spacing w:before="317" w:line="253" w:lineRule="auto"/>
        <w:ind w:right="11" w:firstLine="21"/>
        <w:jc w:val="both"/>
        <w:rPr>
          <w:rFonts w:hint="eastAsia" w:ascii="微软雅黑" w:hAnsi="微软雅黑" w:eastAsia="微软雅黑" w:cs="微软雅黑"/>
          <w:spacing w:val="-1"/>
          <w:sz w:val="30"/>
          <w:szCs w:val="30"/>
        </w:rPr>
      </w:pPr>
    </w:p>
    <w:p w14:paraId="7D6360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That they that attain most of it, think least of their attainments.</w:t>
      </w:r>
    </w:p>
    <w:p w14:paraId="63B60D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那些获得成圣最多的人，对自己所获得的造诣想得最少。</w:t>
      </w:r>
    </w:p>
    <w:p w14:paraId="1741F7E8">
      <w:pPr>
        <w:pStyle w:val="3"/>
        <w:spacing w:before="317" w:line="253" w:lineRule="auto"/>
        <w:ind w:right="11" w:firstLine="21"/>
        <w:jc w:val="both"/>
        <w:rPr>
          <w:rFonts w:hint="eastAsia" w:ascii="微软雅黑" w:hAnsi="微软雅黑" w:eastAsia="微软雅黑" w:cs="微软雅黑"/>
          <w:spacing w:val="-1"/>
          <w:sz w:val="30"/>
          <w:szCs w:val="30"/>
        </w:rPr>
      </w:pPr>
    </w:p>
    <w:p w14:paraId="1E4E4E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see so much evil remaining in them, as Rom. 7 and so much good before them, Phil. 3:12, 13, 14 that they still press forward for more sanctification.</w:t>
      </w:r>
    </w:p>
    <w:p w14:paraId="2E776B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他们在自己里面看到了如此多残留的邪恶（如罗马书 7章），在面前看到了如此多的美善（腓立比书 3:12, 13, 14），以至于他们依然努力向前，追求更多的成圣。</w:t>
      </w:r>
    </w:p>
    <w:p w14:paraId="084680D6">
      <w:pPr>
        <w:pStyle w:val="3"/>
        <w:spacing w:before="317" w:line="253" w:lineRule="auto"/>
        <w:ind w:right="11" w:firstLine="21"/>
        <w:jc w:val="both"/>
        <w:rPr>
          <w:rFonts w:hint="eastAsia" w:ascii="微软雅黑" w:hAnsi="微软雅黑" w:eastAsia="微软雅黑" w:cs="微软雅黑"/>
          <w:spacing w:val="-1"/>
          <w:sz w:val="30"/>
          <w:szCs w:val="30"/>
        </w:rPr>
      </w:pPr>
    </w:p>
    <w:p w14:paraId="309F37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man do think himself to be very holy, any Christian may not only justly question the truth of that pretence, but also his having any holiness at all.</w:t>
      </w:r>
    </w:p>
    <w:p w14:paraId="520C99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如果有人自认为非常圣洁，任何基督徒不仅可以正当地质疑其托词（pretence）的真实性，甚至可以质疑他是否拥有任何圣洁。</w:t>
      </w:r>
    </w:p>
    <w:p w14:paraId="5A0DE82F">
      <w:pPr>
        <w:pStyle w:val="3"/>
        <w:spacing w:before="317" w:line="253" w:lineRule="auto"/>
        <w:ind w:right="11" w:firstLine="21"/>
        <w:jc w:val="both"/>
        <w:rPr>
          <w:rFonts w:hint="eastAsia" w:ascii="微软雅黑" w:hAnsi="微软雅黑" w:eastAsia="微软雅黑" w:cs="微软雅黑"/>
          <w:spacing w:val="-1"/>
          <w:sz w:val="30"/>
          <w:szCs w:val="30"/>
        </w:rPr>
      </w:pPr>
    </w:p>
    <w:p w14:paraId="284D25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true gospel-holiness is a frame of heart and soul wrought by the Spirit of Christ, that works in believers a holy hatred of all sin; a lothing of himself in whom so much of it still remains;</w:t>
      </w:r>
    </w:p>
    <w:p w14:paraId="107974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因为真正的福音圣洁是一种由基督之灵作成的心灵和灵魂的框架，这种框架在信徒心中产生一种对所有罪恶的神圣仇恨；厌恶那依然残留着如此多罪恶的自己；</w:t>
      </w:r>
    </w:p>
    <w:p w14:paraId="334DCDFE">
      <w:pPr>
        <w:pStyle w:val="3"/>
        <w:spacing w:before="317" w:line="253" w:lineRule="auto"/>
        <w:ind w:right="11" w:firstLine="21"/>
        <w:jc w:val="both"/>
        <w:rPr>
          <w:rFonts w:hint="eastAsia" w:ascii="微软雅黑" w:hAnsi="微软雅黑" w:eastAsia="微软雅黑" w:cs="微软雅黑"/>
          <w:spacing w:val="-1"/>
          <w:sz w:val="30"/>
          <w:szCs w:val="30"/>
        </w:rPr>
      </w:pPr>
    </w:p>
    <w:p w14:paraId="6FC5F4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pressing after that perfection in holiness, which only can be attained when he is where Christ is.</w:t>
      </w:r>
    </w:p>
    <w:p w14:paraId="70C22A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并且追求那种唯有当他在基督所在之处时才能达到的圣洁完美。</w:t>
      </w:r>
    </w:p>
    <w:p w14:paraId="7E43FC1C">
      <w:pPr>
        <w:pStyle w:val="3"/>
        <w:spacing w:before="317" w:line="253" w:lineRule="auto"/>
        <w:ind w:right="11" w:firstLine="21"/>
        <w:jc w:val="both"/>
        <w:rPr>
          <w:rFonts w:hint="eastAsia" w:ascii="微软雅黑" w:hAnsi="微软雅黑" w:eastAsia="微软雅黑" w:cs="微软雅黑"/>
          <w:spacing w:val="-1"/>
          <w:sz w:val="30"/>
          <w:szCs w:val="30"/>
        </w:rPr>
      </w:pPr>
    </w:p>
    <w:p w14:paraId="75D327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That all sensible and wise believers, in their building their faith and hope of possessing glory, and in their believing and pleadings with God for that possession, do lay far greater (yea, another sort of) weight on what Christ hath done for them, and hath promised to them;</w:t>
      </w:r>
    </w:p>
    <w:p w14:paraId="2ADAE9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所有明达智慧的信徒，在建立他们拥有荣耀的信心与盼望时，在他们相信并向上帝申求拥有该荣耀时，都会远比他们在祂所作成的那微小的成圣开端上，更重地（是的，是完全不同种类的分量）将重心放在基督为他们所做的、以及基督对他们的应许上；</w:t>
      </w:r>
    </w:p>
    <w:p w14:paraId="046D177D">
      <w:pPr>
        <w:pStyle w:val="3"/>
        <w:spacing w:before="317" w:line="253" w:lineRule="auto"/>
        <w:ind w:right="11" w:firstLine="21"/>
        <w:jc w:val="both"/>
        <w:rPr>
          <w:rFonts w:hint="eastAsia" w:ascii="微软雅黑" w:hAnsi="微软雅黑" w:eastAsia="微软雅黑" w:cs="微软雅黑"/>
          <w:spacing w:val="-1"/>
          <w:sz w:val="30"/>
          <w:szCs w:val="30"/>
        </w:rPr>
      </w:pPr>
    </w:p>
    <w:p w14:paraId="0F2238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than On that small begun holiness he hath wrought in them, though that also be to be thankfully owned, tenderly cherished, and used as food to their faith.</w:t>
      </w:r>
    </w:p>
    <w:p w14:paraId="5F340A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尽管那在他里面作成的微小成圣也应当被感恩地承认，温柔地珍惜，并被用作他们信心的食粮。</w:t>
      </w:r>
    </w:p>
    <w:p w14:paraId="5287F935">
      <w:pPr>
        <w:pStyle w:val="3"/>
        <w:spacing w:before="317" w:line="253" w:lineRule="auto"/>
        <w:ind w:right="11" w:firstLine="21"/>
        <w:jc w:val="both"/>
        <w:rPr>
          <w:rFonts w:hint="eastAsia" w:ascii="微软雅黑" w:hAnsi="微软雅黑" w:eastAsia="微软雅黑" w:cs="微软雅黑"/>
          <w:spacing w:val="-1"/>
          <w:sz w:val="30"/>
          <w:szCs w:val="30"/>
        </w:rPr>
      </w:pPr>
    </w:p>
    <w:p w14:paraId="261868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this second proof, That Christ proves his mind to have his people with him where he is, when he not only draws them to himself when they are on the earth, but makes them meet to be with him in heaven.</w:t>
      </w:r>
    </w:p>
    <w:p w14:paraId="20C5E7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关于第二点证明就讲这么多：即当基督不仅在地上吸引子民归向祂，而且使他们合宜在天堂与祂同在时，祂证明了祂要让子民在祂所在之处与祂同在的心愿。</w:t>
      </w:r>
    </w:p>
    <w:p w14:paraId="1352C75A">
      <w:pPr>
        <w:pStyle w:val="3"/>
        <w:spacing w:before="317" w:line="253" w:lineRule="auto"/>
        <w:ind w:right="11" w:firstLine="21"/>
        <w:jc w:val="both"/>
        <w:rPr>
          <w:rFonts w:hint="eastAsia" w:ascii="微软雅黑" w:hAnsi="微软雅黑" w:eastAsia="微软雅黑" w:cs="微软雅黑"/>
          <w:spacing w:val="-1"/>
          <w:sz w:val="30"/>
          <w:szCs w:val="30"/>
        </w:rPr>
      </w:pPr>
    </w:p>
    <w:p w14:paraId="6909DE9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he hath done for his people when he was in this world, is applied to them for the change of their state; and all he doth in them by his Spirit, is for the change of their frame.</w:t>
      </w:r>
    </w:p>
    <w:p w14:paraId="3ED91A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当祂在这个世界上时为祂子民所做的一切，都被应用到他们身上，以改变他们的状态；而祂通过祂的灵在他们里面所做的一切，则是为了改变他们的框架。</w:t>
      </w:r>
    </w:p>
    <w:p w14:paraId="71F4B49E">
      <w:pPr>
        <w:pStyle w:val="3"/>
        <w:spacing w:before="317" w:line="253" w:lineRule="auto"/>
        <w:ind w:right="11" w:firstLine="21"/>
        <w:jc w:val="both"/>
        <w:rPr>
          <w:rFonts w:hint="eastAsia" w:ascii="微软雅黑" w:hAnsi="微软雅黑" w:eastAsia="微软雅黑" w:cs="微软雅黑"/>
          <w:spacing w:val="-1"/>
          <w:sz w:val="30"/>
          <w:szCs w:val="30"/>
        </w:rPr>
      </w:pPr>
    </w:p>
    <w:p w14:paraId="38DD96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by both he makes them meet for heaven.</w:t>
      </w:r>
    </w:p>
    <w:p w14:paraId="4C8D9C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因此，祂通过这两者，使他们合宜进天堂。</w:t>
      </w:r>
    </w:p>
    <w:p w14:paraId="5A0F1C98">
      <w:pPr>
        <w:pStyle w:val="3"/>
        <w:spacing w:before="317" w:line="253" w:lineRule="auto"/>
        <w:ind w:right="11" w:firstLine="21"/>
        <w:jc w:val="both"/>
        <w:rPr>
          <w:rFonts w:hint="eastAsia" w:ascii="微软雅黑" w:hAnsi="微软雅黑" w:eastAsia="微软雅黑" w:cs="微软雅黑"/>
          <w:spacing w:val="-1"/>
          <w:sz w:val="30"/>
          <w:szCs w:val="30"/>
        </w:rPr>
      </w:pPr>
    </w:p>
    <w:p w14:paraId="6722CB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Another proof of Christ's will to have his people with him where he is, is, That he, by his Spirit, works in the hearts of his people, desires, faith, and hopes of this bliss.</w:t>
      </w:r>
    </w:p>
    <w:p w14:paraId="3FFF37D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第三，基督定意让其子民在祂所在之处与祂同在的另一个证明是：祂通过祂的灵，在子民心中作成对这种福乐的渴慕、信心和盼望。</w:t>
      </w:r>
    </w:p>
    <w:p w14:paraId="532F7F61">
      <w:pPr>
        <w:pStyle w:val="3"/>
        <w:spacing w:before="317" w:line="253" w:lineRule="auto"/>
        <w:ind w:right="11" w:firstLine="21"/>
        <w:jc w:val="both"/>
        <w:rPr>
          <w:rFonts w:hint="eastAsia" w:ascii="微软雅黑" w:hAnsi="微软雅黑" w:eastAsia="微软雅黑" w:cs="微软雅黑"/>
          <w:spacing w:val="-1"/>
          <w:sz w:val="30"/>
          <w:szCs w:val="30"/>
        </w:rPr>
      </w:pPr>
    </w:p>
    <w:p w14:paraId="2299B7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both a proof that they shall possess it, and that Christ hath a mind that they should have it.</w:t>
      </w:r>
    </w:p>
    <w:p w14:paraId="65E849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这既证明了他们必将拥有它，也证明了基督有心让他们拥有它。</w:t>
      </w:r>
    </w:p>
    <w:p w14:paraId="47D5B3C7">
      <w:pPr>
        <w:pStyle w:val="3"/>
        <w:spacing w:before="317" w:line="253" w:lineRule="auto"/>
        <w:ind w:right="11" w:firstLine="21"/>
        <w:jc w:val="both"/>
        <w:rPr>
          <w:rFonts w:hint="eastAsia" w:ascii="微软雅黑" w:hAnsi="微软雅黑" w:eastAsia="微软雅黑" w:cs="微软雅黑"/>
          <w:spacing w:val="-1"/>
          <w:sz w:val="30"/>
          <w:szCs w:val="30"/>
        </w:rPr>
      </w:pPr>
    </w:p>
    <w:p w14:paraId="1CF6BC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raiseth no desires, raiseth no faith and hope of that which he hath no mind to give.</w:t>
      </w:r>
    </w:p>
    <w:p w14:paraId="3D26AF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基督绝不会对于祂无心赐予的事物，去激发起人的渴慕、信心与盼望。</w:t>
      </w:r>
    </w:p>
    <w:p w14:paraId="7941BD3F">
      <w:pPr>
        <w:pStyle w:val="3"/>
        <w:spacing w:before="317" w:line="253" w:lineRule="auto"/>
        <w:ind w:right="11" w:firstLine="21"/>
        <w:jc w:val="both"/>
        <w:rPr>
          <w:rFonts w:hint="eastAsia" w:ascii="微软雅黑" w:hAnsi="微软雅黑" w:eastAsia="微软雅黑" w:cs="微软雅黑"/>
          <w:spacing w:val="-1"/>
          <w:sz w:val="30"/>
          <w:szCs w:val="30"/>
        </w:rPr>
      </w:pPr>
    </w:p>
    <w:p w14:paraId="2AE758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apostle argues, 2 Cor. 5:1–5. We know what heaven is, ver. 1.</w:t>
      </w:r>
    </w:p>
    <w:p w14:paraId="157BDB2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使徒也是这样论证的，见哥林多后书 5:1-5。第1节说：我们原知道（天堂是什么）。</w:t>
      </w:r>
    </w:p>
    <w:p w14:paraId="6941FFFA">
      <w:pPr>
        <w:pStyle w:val="3"/>
        <w:spacing w:before="317" w:line="253" w:lineRule="auto"/>
        <w:ind w:right="11" w:firstLine="21"/>
        <w:jc w:val="both"/>
        <w:rPr>
          <w:rFonts w:hint="eastAsia" w:ascii="微软雅黑" w:hAnsi="微软雅黑" w:eastAsia="微软雅黑" w:cs="微软雅黑"/>
          <w:spacing w:val="-1"/>
          <w:sz w:val="30"/>
          <w:szCs w:val="30"/>
        </w:rPr>
      </w:pPr>
    </w:p>
    <w:p w14:paraId="5195B5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groan earnestly, ver. 2. We groan, as being burthened, ver. 4. We are confident always in those groanings, ver. 6, 8.</w:t>
      </w:r>
    </w:p>
    <w:p w14:paraId="0BC7BD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第2节：我们在这……叹息。第4节：我们在这……叹息劳苦（being burthened）。第6、8节：我们常存胆量（在叹息中）。</w:t>
      </w:r>
    </w:p>
    <w:p w14:paraId="1D6DFDE1">
      <w:pPr>
        <w:pStyle w:val="3"/>
        <w:spacing w:before="317" w:line="253" w:lineRule="auto"/>
        <w:ind w:right="11" w:firstLine="21"/>
        <w:jc w:val="both"/>
        <w:rPr>
          <w:rFonts w:hint="eastAsia" w:ascii="微软雅黑" w:hAnsi="微软雅黑" w:eastAsia="微软雅黑" w:cs="微软雅黑"/>
          <w:spacing w:val="-1"/>
          <w:sz w:val="30"/>
          <w:szCs w:val="30"/>
        </w:rPr>
      </w:pPr>
    </w:p>
    <w:p w14:paraId="7EA1E1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of all is in ver. 5. Now he that hath wrought us for the self-same thing, is God; who hath also given unto us the earnest of the Spirit.</w:t>
      </w:r>
    </w:p>
    <w:p w14:paraId="7829E6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这一切的原因就在第5节：为此，培植我们的就是上帝，祂又赐给我们圣灵作凭据（earnest）。</w:t>
      </w:r>
    </w:p>
    <w:p w14:paraId="5FD81D3D">
      <w:pPr>
        <w:pStyle w:val="3"/>
        <w:spacing w:before="317" w:line="253" w:lineRule="auto"/>
        <w:ind w:right="11" w:firstLine="21"/>
        <w:jc w:val="both"/>
        <w:rPr>
          <w:rFonts w:hint="eastAsia" w:ascii="微软雅黑" w:hAnsi="微软雅黑" w:eastAsia="微软雅黑" w:cs="微软雅黑"/>
          <w:spacing w:val="-1"/>
          <w:sz w:val="30"/>
          <w:szCs w:val="30"/>
        </w:rPr>
      </w:pPr>
    </w:p>
    <w:p w14:paraId="228C5BC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doth the apostle reason in Heb. 11:16 speaking of the ancient believers before the law:</w:t>
      </w:r>
    </w:p>
    <w:p w14:paraId="29FE36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使徒在希伯来书 11:16 谈论律法之前的古时信徒时，也是这样推理的：</w:t>
      </w:r>
    </w:p>
    <w:p w14:paraId="51B83B4A">
      <w:pPr>
        <w:pStyle w:val="3"/>
        <w:spacing w:before="317" w:line="253" w:lineRule="auto"/>
        <w:ind w:right="11" w:firstLine="21"/>
        <w:jc w:val="both"/>
        <w:rPr>
          <w:rFonts w:hint="eastAsia" w:ascii="微软雅黑" w:hAnsi="微软雅黑" w:eastAsia="微软雅黑" w:cs="微软雅黑"/>
          <w:spacing w:val="-1"/>
          <w:sz w:val="30"/>
          <w:szCs w:val="30"/>
        </w:rPr>
      </w:pPr>
    </w:p>
    <w:p w14:paraId="75C55F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they desire a better country, that is, an heavenly; (and this desire they declared plainly, ver. 14 by word and deed);</w:t>
      </w:r>
    </w:p>
    <w:p w14:paraId="4B8CCC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他们却羡慕一个更美的家乡，就是在天上的；（这种羡慕他们在第14节通过言行明白地表示了出来）；</w:t>
      </w:r>
    </w:p>
    <w:p w14:paraId="545463F7">
      <w:pPr>
        <w:pStyle w:val="3"/>
        <w:spacing w:before="317" w:line="253" w:lineRule="auto"/>
        <w:ind w:right="11" w:firstLine="21"/>
        <w:jc w:val="both"/>
        <w:rPr>
          <w:rFonts w:hint="eastAsia" w:ascii="微软雅黑" w:hAnsi="微软雅黑" w:eastAsia="微软雅黑" w:cs="微软雅黑"/>
          <w:spacing w:val="-1"/>
          <w:sz w:val="30"/>
          <w:szCs w:val="30"/>
        </w:rPr>
      </w:pPr>
    </w:p>
    <w:p w14:paraId="2FD641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God is not ashamed to be called their God: for he hath prepared for them a city, i. e. heaven.</w:t>
      </w:r>
    </w:p>
    <w:p w14:paraId="10ACB4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所以上帝以他们为耻，被称为他们的上帝，因为祂已经给他们预备了一座城。即指天堂。</w:t>
      </w:r>
    </w:p>
    <w:p w14:paraId="49DC64FF">
      <w:pPr>
        <w:pStyle w:val="3"/>
        <w:spacing w:before="317" w:line="253" w:lineRule="auto"/>
        <w:ind w:right="11" w:firstLine="21"/>
        <w:jc w:val="both"/>
        <w:rPr>
          <w:rFonts w:hint="eastAsia" w:ascii="微软雅黑" w:hAnsi="微软雅黑" w:eastAsia="微软雅黑" w:cs="微软雅黑"/>
          <w:spacing w:val="-1"/>
          <w:sz w:val="30"/>
          <w:szCs w:val="30"/>
        </w:rPr>
      </w:pPr>
    </w:p>
    <w:p w14:paraId="0B7A6C9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desiring of it is not the cause or reason of God's preparing of it;</w:t>
      </w:r>
    </w:p>
    <w:p w14:paraId="535C80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他们对它的羡慕并非上帝预备它的起因或理由；</w:t>
      </w:r>
    </w:p>
    <w:p w14:paraId="1B784287">
      <w:pPr>
        <w:pStyle w:val="3"/>
        <w:spacing w:before="317" w:line="253" w:lineRule="auto"/>
        <w:ind w:right="11" w:firstLine="21"/>
        <w:jc w:val="both"/>
        <w:rPr>
          <w:rFonts w:hint="eastAsia" w:ascii="微软雅黑" w:hAnsi="微软雅黑" w:eastAsia="微软雅黑" w:cs="微软雅黑"/>
          <w:spacing w:val="-1"/>
          <w:sz w:val="30"/>
          <w:szCs w:val="30"/>
        </w:rPr>
      </w:pPr>
    </w:p>
    <w:p w14:paraId="17683CB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God's preparing of it was the cause of his revealing of it;</w:t>
      </w:r>
    </w:p>
    <w:p w14:paraId="0C02EC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而是上帝对它的预备，成为了祂启示它的起因；</w:t>
      </w:r>
    </w:p>
    <w:p w14:paraId="58B9D37B">
      <w:pPr>
        <w:pStyle w:val="3"/>
        <w:spacing w:before="317" w:line="253" w:lineRule="auto"/>
        <w:ind w:right="11" w:firstLine="21"/>
        <w:jc w:val="both"/>
        <w:rPr>
          <w:rFonts w:hint="eastAsia" w:ascii="微软雅黑" w:hAnsi="微软雅黑" w:eastAsia="微软雅黑" w:cs="微软雅黑"/>
          <w:spacing w:val="-1"/>
          <w:sz w:val="30"/>
          <w:szCs w:val="30"/>
        </w:rPr>
      </w:pPr>
    </w:p>
    <w:p w14:paraId="77F19B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his revealing of it by his promise to them, was the ground of their believing of it;</w:t>
      </w:r>
    </w:p>
    <w:p w14:paraId="555D97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而祂通过对应许的启示，成为了他们相信它的根基；</w:t>
      </w:r>
    </w:p>
    <w:p w14:paraId="5ECECC68">
      <w:pPr>
        <w:pStyle w:val="3"/>
        <w:spacing w:before="317" w:line="253" w:lineRule="auto"/>
        <w:ind w:right="11" w:firstLine="21"/>
        <w:jc w:val="both"/>
        <w:rPr>
          <w:rFonts w:hint="eastAsia" w:ascii="微软雅黑" w:hAnsi="微软雅黑" w:eastAsia="微软雅黑" w:cs="微软雅黑"/>
          <w:spacing w:val="-1"/>
          <w:sz w:val="30"/>
          <w:szCs w:val="30"/>
        </w:rPr>
      </w:pPr>
    </w:p>
    <w:p w14:paraId="40766E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faith was the cause of their desire of it;</w:t>
      </w:r>
    </w:p>
    <w:p w14:paraId="551065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他们的信心，是他们对其羡慕的起因；</w:t>
      </w:r>
    </w:p>
    <w:p w14:paraId="715B47CB">
      <w:pPr>
        <w:pStyle w:val="3"/>
        <w:spacing w:before="317" w:line="253" w:lineRule="auto"/>
        <w:ind w:right="11" w:firstLine="21"/>
        <w:jc w:val="both"/>
        <w:rPr>
          <w:rFonts w:hint="eastAsia" w:ascii="微软雅黑" w:hAnsi="微软雅黑" w:eastAsia="微软雅黑" w:cs="微软雅黑"/>
          <w:spacing w:val="-1"/>
          <w:sz w:val="30"/>
          <w:szCs w:val="30"/>
        </w:rPr>
      </w:pPr>
    </w:p>
    <w:p w14:paraId="46AB0B4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desire, thus raised and thus grounded, was a demonstration to them, that they should surely possess it.</w:t>
      </w:r>
    </w:p>
    <w:p w14:paraId="740412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而这种如此生发、如此立基的羡慕，正是向他们证实了：他们必将拥有它。</w:t>
      </w:r>
    </w:p>
    <w:p w14:paraId="17338C45">
      <w:pPr>
        <w:pStyle w:val="3"/>
        <w:spacing w:before="317" w:line="253" w:lineRule="auto"/>
        <w:ind w:right="11" w:firstLine="21"/>
        <w:jc w:val="both"/>
        <w:rPr>
          <w:rFonts w:hint="eastAsia" w:ascii="微软雅黑" w:hAnsi="微软雅黑" w:eastAsia="微软雅黑" w:cs="微软雅黑"/>
          <w:spacing w:val="-1"/>
          <w:sz w:val="30"/>
          <w:szCs w:val="30"/>
        </w:rPr>
      </w:pPr>
    </w:p>
    <w:p w14:paraId="0F2579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should it be to every believer in all ages.</w:t>
      </w:r>
    </w:p>
    <w:p w14:paraId="567E48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历代每一位信徒也都应当如此。</w:t>
      </w:r>
    </w:p>
    <w:p w14:paraId="7D6D4B80">
      <w:pPr>
        <w:pStyle w:val="3"/>
        <w:spacing w:before="317" w:line="253" w:lineRule="auto"/>
        <w:ind w:right="11" w:firstLine="21"/>
        <w:jc w:val="both"/>
        <w:rPr>
          <w:rFonts w:hint="eastAsia" w:ascii="微软雅黑" w:hAnsi="微软雅黑" w:eastAsia="微软雅黑" w:cs="微软雅黑"/>
          <w:spacing w:val="-1"/>
          <w:sz w:val="30"/>
          <w:szCs w:val="30"/>
        </w:rPr>
      </w:pPr>
    </w:p>
    <w:p w14:paraId="407BF8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Christ raised desires in your hearts to be with him where he is?</w:t>
      </w:r>
    </w:p>
    <w:p w14:paraId="79274E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基督是否在你心中激发起与祂同在祂所在之处的渴慕？</w:t>
      </w:r>
    </w:p>
    <w:p w14:paraId="377BFDDC">
      <w:pPr>
        <w:pStyle w:val="3"/>
        <w:spacing w:before="317" w:line="253" w:lineRule="auto"/>
        <w:ind w:right="11" w:firstLine="21"/>
        <w:jc w:val="both"/>
        <w:rPr>
          <w:rFonts w:hint="eastAsia" w:ascii="微软雅黑" w:hAnsi="微软雅黑" w:eastAsia="微软雅黑" w:cs="微软雅黑"/>
          <w:spacing w:val="-1"/>
          <w:sz w:val="30"/>
          <w:szCs w:val="30"/>
        </w:rPr>
      </w:pPr>
    </w:p>
    <w:p w14:paraId="4BFEA9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feel them in your souls?</w:t>
      </w:r>
    </w:p>
    <w:p w14:paraId="62E0EB2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你在灵魂中感受到这些渴慕了吗？</w:t>
      </w:r>
    </w:p>
    <w:p w14:paraId="124AD049">
      <w:pPr>
        <w:pStyle w:val="3"/>
        <w:spacing w:before="317" w:line="253" w:lineRule="auto"/>
        <w:ind w:right="11" w:firstLine="21"/>
        <w:jc w:val="both"/>
        <w:rPr>
          <w:rFonts w:hint="eastAsia" w:ascii="微软雅黑" w:hAnsi="微软雅黑" w:eastAsia="微软雅黑" w:cs="微软雅黑"/>
          <w:spacing w:val="-1"/>
          <w:sz w:val="30"/>
          <w:szCs w:val="30"/>
        </w:rPr>
      </w:pPr>
    </w:p>
    <w:p w14:paraId="35DE0C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are you daily expressing them to him in prayer alone, and in all your attendance on him in gospel-ordinances?</w:t>
      </w:r>
    </w:p>
    <w:p w14:paraId="06F8CB2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你是否每日在密室祈祷中、在福音礼仪中亲近祂时，向祂表达这些渴慕？</w:t>
      </w:r>
    </w:p>
    <w:p w14:paraId="38E3F398">
      <w:pPr>
        <w:pStyle w:val="3"/>
        <w:spacing w:before="317" w:line="253" w:lineRule="auto"/>
        <w:ind w:right="11" w:firstLine="21"/>
        <w:jc w:val="both"/>
        <w:rPr>
          <w:rFonts w:hint="eastAsia" w:ascii="微软雅黑" w:hAnsi="微软雅黑" w:eastAsia="微软雅黑" w:cs="微软雅黑"/>
          <w:spacing w:val="-1"/>
          <w:sz w:val="30"/>
          <w:szCs w:val="30"/>
        </w:rPr>
      </w:pPr>
    </w:p>
    <w:p w14:paraId="2729C4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hath yet farther opened to you the door of hope, as the day-dawn to thy heavy darkened heart; lift up your heads and hearts, your redemption draweth near, Luke 21:28.</w:t>
      </w:r>
    </w:p>
    <w:p w14:paraId="4CB6DB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如果祂已进一步为你开启了盼望之门，如黎明之光照向你沉重昏暗的心；那么就挺身昂首并振奋心灵，你们得赎的日子近了，路加福音 21:28。</w:t>
      </w:r>
    </w:p>
    <w:p w14:paraId="799BD89C">
      <w:pPr>
        <w:pStyle w:val="3"/>
        <w:spacing w:before="317" w:line="253" w:lineRule="auto"/>
        <w:ind w:right="11" w:firstLine="21"/>
        <w:jc w:val="both"/>
        <w:rPr>
          <w:rFonts w:hint="eastAsia" w:ascii="微软雅黑" w:hAnsi="微软雅黑" w:eastAsia="微软雅黑" w:cs="微软雅黑"/>
          <w:spacing w:val="-1"/>
          <w:sz w:val="30"/>
          <w:szCs w:val="30"/>
        </w:rPr>
      </w:pPr>
    </w:p>
    <w:p w14:paraId="28D049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is your salvation nearer than when you believed, Rom. 13:11.;</w:t>
      </w:r>
    </w:p>
    <w:p w14:paraId="64DD4D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如今我们得救，比我们初信的时候更近了，罗马书 13:11；</w:t>
      </w:r>
    </w:p>
    <w:p w14:paraId="6DF3AA1F">
      <w:pPr>
        <w:pStyle w:val="3"/>
        <w:spacing w:before="317" w:line="253" w:lineRule="auto"/>
        <w:ind w:right="11" w:firstLine="21"/>
        <w:jc w:val="both"/>
        <w:rPr>
          <w:rFonts w:hint="eastAsia" w:ascii="微软雅黑" w:hAnsi="微软雅黑" w:eastAsia="微软雅黑" w:cs="微软雅黑"/>
          <w:spacing w:val="-1"/>
          <w:sz w:val="30"/>
          <w:szCs w:val="30"/>
        </w:rPr>
      </w:pPr>
    </w:p>
    <w:p w14:paraId="3E50AB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nearer than when you first trusted in Christ, Eph. 1:12.; nearer than when you first begged it of him.</w:t>
      </w:r>
    </w:p>
    <w:p w14:paraId="1280EB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比你最初信靠基督时（以弗所书 1:12）更近了；比你最初向祂祈求时更近了。</w:t>
      </w:r>
    </w:p>
    <w:p w14:paraId="4C4E8246">
      <w:pPr>
        <w:pStyle w:val="3"/>
        <w:spacing w:before="317" w:line="253" w:lineRule="auto"/>
        <w:ind w:right="11" w:firstLine="21"/>
        <w:jc w:val="both"/>
        <w:rPr>
          <w:rFonts w:hint="eastAsia" w:ascii="微软雅黑" w:hAnsi="微软雅黑" w:eastAsia="微软雅黑" w:cs="微软雅黑"/>
          <w:spacing w:val="-1"/>
          <w:sz w:val="30"/>
          <w:szCs w:val="30"/>
        </w:rPr>
      </w:pPr>
    </w:p>
    <w:p w14:paraId="12B234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Gracious Jesus will never baulk the desires of heaven which he himself hath put and kept up in thy heart: Psal. 10:17. Lord, thou hast heard the desire of the humble: thou wilt prepare their heart, thou wilt cause thine ear to hear.</w:t>
      </w:r>
    </w:p>
    <w:p w14:paraId="487CF5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恩慈的耶稣绝不会让祂亲自放在你心中并持续激发的对天堂的渴慕落空：诗篇 10:17。耶和华啊，谦卑人的心愿，祢早已知道（heard）。祢必修定（prepare）他们的心，也必侧耳而听。</w:t>
      </w:r>
    </w:p>
    <w:p w14:paraId="173DE1CC">
      <w:pPr>
        <w:pStyle w:val="3"/>
        <w:spacing w:before="317" w:line="253" w:lineRule="auto"/>
        <w:ind w:right="11" w:firstLine="21"/>
        <w:jc w:val="both"/>
        <w:rPr>
          <w:rFonts w:hint="eastAsia" w:ascii="微软雅黑" w:hAnsi="微软雅黑" w:eastAsia="微软雅黑" w:cs="微软雅黑"/>
          <w:spacing w:val="-1"/>
          <w:sz w:val="30"/>
          <w:szCs w:val="30"/>
        </w:rPr>
      </w:pPr>
    </w:p>
    <w:p w14:paraId="40658B7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4thly, Christ's good-will to give eternal life to his people, appears in the earnest he gives to them.</w:t>
      </w:r>
    </w:p>
    <w:p w14:paraId="70410A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第四，基督愿将永生赐予其子民的美意，表现在祂赐予他们的凭据（earnest）上。</w:t>
      </w:r>
    </w:p>
    <w:p w14:paraId="571E3813">
      <w:pPr>
        <w:pStyle w:val="3"/>
        <w:spacing w:before="317" w:line="253" w:lineRule="auto"/>
        <w:ind w:right="11" w:firstLine="21"/>
        <w:jc w:val="both"/>
        <w:rPr>
          <w:rFonts w:hint="eastAsia" w:ascii="微软雅黑" w:hAnsi="微软雅黑" w:eastAsia="微软雅黑" w:cs="微软雅黑"/>
          <w:spacing w:val="-1"/>
          <w:sz w:val="30"/>
          <w:szCs w:val="30"/>
        </w:rPr>
      </w:pPr>
    </w:p>
    <w:p w14:paraId="376F91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oftner spoke of in the word, than known and felt by the readers and hearers of the word.</w:t>
      </w:r>
    </w:p>
    <w:p w14:paraId="4EE3C2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这在圣言中被提及的次数，多过圣言的读者和听众对其的认知与体感。</w:t>
      </w:r>
    </w:p>
    <w:p w14:paraId="4A4B3987">
      <w:pPr>
        <w:pStyle w:val="3"/>
        <w:spacing w:before="317" w:line="253" w:lineRule="auto"/>
        <w:ind w:right="11" w:firstLine="21"/>
        <w:jc w:val="both"/>
        <w:rPr>
          <w:rFonts w:hint="eastAsia" w:ascii="微软雅黑" w:hAnsi="微软雅黑" w:eastAsia="微软雅黑" w:cs="微软雅黑"/>
          <w:spacing w:val="-1"/>
          <w:sz w:val="30"/>
          <w:szCs w:val="30"/>
        </w:rPr>
      </w:pPr>
    </w:p>
    <w:p w14:paraId="2BFC66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called the earnest of the Spirit, from its immediate author, 2 Cor. 5:5.;</w:t>
      </w:r>
    </w:p>
    <w:p w14:paraId="644567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这被称为灵的凭据，得名于其直接的创始者，哥林多后书 5:5；</w:t>
      </w:r>
    </w:p>
    <w:p w14:paraId="4B77C282">
      <w:pPr>
        <w:pStyle w:val="3"/>
        <w:spacing w:before="317" w:line="253" w:lineRule="auto"/>
        <w:ind w:right="11" w:firstLine="21"/>
        <w:jc w:val="both"/>
        <w:rPr>
          <w:rFonts w:hint="eastAsia" w:ascii="微软雅黑" w:hAnsi="微软雅黑" w:eastAsia="微软雅黑" w:cs="微软雅黑"/>
          <w:spacing w:val="-1"/>
          <w:sz w:val="30"/>
          <w:szCs w:val="30"/>
        </w:rPr>
      </w:pPr>
    </w:p>
    <w:p w14:paraId="25AB3B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earnest of the Spirit in our hearts, for therein it is put, 2 Cor. 1:22.;</w:t>
      </w:r>
    </w:p>
    <w:p w14:paraId="14FD03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我们心中的灵的凭据，因为那是放在那里的，哥林多后书 1:22；</w:t>
      </w:r>
    </w:p>
    <w:p w14:paraId="0B78DC83">
      <w:pPr>
        <w:pStyle w:val="3"/>
        <w:spacing w:before="317" w:line="253" w:lineRule="auto"/>
        <w:ind w:right="11" w:firstLine="21"/>
        <w:jc w:val="both"/>
        <w:rPr>
          <w:rFonts w:hint="eastAsia" w:ascii="微软雅黑" w:hAnsi="微软雅黑" w:eastAsia="微软雅黑" w:cs="微软雅黑"/>
          <w:spacing w:val="-1"/>
          <w:sz w:val="30"/>
          <w:szCs w:val="30"/>
        </w:rPr>
      </w:pPr>
    </w:p>
    <w:p w14:paraId="63CA46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earnest of our inheritance, Eph. 1:14 for unto that it referreth.</w:t>
      </w:r>
    </w:p>
    <w:p w14:paraId="4830A2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我们基业的凭据，以弗所书 1:14，因其指向的就是基业。</w:t>
      </w:r>
    </w:p>
    <w:p w14:paraId="4CA0D04C">
      <w:pPr>
        <w:pStyle w:val="3"/>
        <w:spacing w:before="317" w:line="253" w:lineRule="auto"/>
        <w:ind w:right="11" w:firstLine="21"/>
        <w:jc w:val="both"/>
        <w:rPr>
          <w:rFonts w:hint="eastAsia" w:ascii="微软雅黑" w:hAnsi="微软雅黑" w:eastAsia="微软雅黑" w:cs="微软雅黑"/>
          <w:spacing w:val="-1"/>
          <w:sz w:val="30"/>
          <w:szCs w:val="30"/>
        </w:rPr>
      </w:pPr>
    </w:p>
    <w:p w14:paraId="68EC9B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something of heaven given to believers on earth;</w:t>
      </w:r>
    </w:p>
    <w:p w14:paraId="5162EF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这是在地上赐予信徒的一些属天之物；</w:t>
      </w:r>
    </w:p>
    <w:p w14:paraId="1BC25A48">
      <w:pPr>
        <w:pStyle w:val="3"/>
        <w:spacing w:before="317" w:line="253" w:lineRule="auto"/>
        <w:ind w:right="11" w:firstLine="21"/>
        <w:jc w:val="both"/>
        <w:rPr>
          <w:rFonts w:hint="eastAsia" w:ascii="微软雅黑" w:hAnsi="微软雅黑" w:eastAsia="微软雅黑" w:cs="微软雅黑"/>
          <w:spacing w:val="-1"/>
          <w:sz w:val="30"/>
          <w:szCs w:val="30"/>
        </w:rPr>
      </w:pPr>
    </w:p>
    <w:p w14:paraId="542E70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special presence of Christ manifested to them; some special fellowship with him, filling them with joy, and peace, and likeness to him.</w:t>
      </w:r>
    </w:p>
    <w:p w14:paraId="60D852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是基督向他们彰显的某种特殊的同在；是某种与祂特殊的契合，使他们充满了喜乐、平安，并与祂相符。</w:t>
      </w:r>
    </w:p>
    <w:p w14:paraId="56276BBF">
      <w:pPr>
        <w:pStyle w:val="3"/>
        <w:spacing w:before="317" w:line="253" w:lineRule="auto"/>
        <w:ind w:right="11" w:firstLine="21"/>
        <w:jc w:val="both"/>
        <w:rPr>
          <w:rFonts w:hint="eastAsia" w:ascii="微软雅黑" w:hAnsi="微软雅黑" w:eastAsia="微软雅黑" w:cs="微软雅黑"/>
          <w:spacing w:val="-1"/>
          <w:sz w:val="30"/>
          <w:szCs w:val="30"/>
        </w:rPr>
      </w:pPr>
    </w:p>
    <w:p w14:paraId="15F3FE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well is this known to them that have it?</w:t>
      </w:r>
    </w:p>
    <w:p w14:paraId="785BBD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拥有它的人对它是何等熟悉？</w:t>
      </w:r>
    </w:p>
    <w:p w14:paraId="05C3A9B2">
      <w:pPr>
        <w:pStyle w:val="3"/>
        <w:spacing w:before="317" w:line="253" w:lineRule="auto"/>
        <w:ind w:right="11" w:firstLine="21"/>
        <w:jc w:val="both"/>
        <w:rPr>
          <w:rFonts w:hint="eastAsia" w:ascii="微软雅黑" w:hAnsi="微软雅黑" w:eastAsia="微软雅黑" w:cs="微软雅黑"/>
          <w:spacing w:val="-1"/>
          <w:sz w:val="30"/>
          <w:szCs w:val="30"/>
        </w:rPr>
      </w:pPr>
    </w:p>
    <w:p w14:paraId="111C9F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sure is it, that no words can make any other to know it?</w:t>
      </w:r>
    </w:p>
    <w:p w14:paraId="2E8C05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又是何等确定，没有任何言语能让其他没拥有的人知道它呢？</w:t>
      </w:r>
    </w:p>
    <w:p w14:paraId="1F462692">
      <w:pPr>
        <w:pStyle w:val="3"/>
        <w:spacing w:before="317" w:line="253" w:lineRule="auto"/>
        <w:ind w:right="11" w:firstLine="21"/>
        <w:jc w:val="both"/>
        <w:rPr>
          <w:rFonts w:hint="eastAsia" w:ascii="微软雅黑" w:hAnsi="微软雅黑" w:eastAsia="微软雅黑" w:cs="微软雅黑"/>
          <w:spacing w:val="-1"/>
          <w:sz w:val="30"/>
          <w:szCs w:val="30"/>
        </w:rPr>
      </w:pPr>
    </w:p>
    <w:p w14:paraId="6DB19FA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hidden manna, that Christ gives his people to eat of, (and no man knows its taste, but the eater of it, and while he eats of it);</w:t>
      </w:r>
    </w:p>
    <w:p w14:paraId="60A1A63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它是基督赐予其子民享用的隐藏的吗哪（除了吃的人，且在他吃的时候，没有人知道它的滋味）；</w:t>
      </w:r>
    </w:p>
    <w:p w14:paraId="2D89516A">
      <w:pPr>
        <w:pStyle w:val="3"/>
        <w:spacing w:before="317" w:line="253" w:lineRule="auto"/>
        <w:ind w:right="11" w:firstLine="21"/>
        <w:jc w:val="both"/>
        <w:rPr>
          <w:rFonts w:hint="eastAsia" w:ascii="微软雅黑" w:hAnsi="微软雅黑" w:eastAsia="微软雅黑" w:cs="微软雅黑"/>
          <w:spacing w:val="-1"/>
          <w:sz w:val="30"/>
          <w:szCs w:val="30"/>
        </w:rPr>
      </w:pPr>
    </w:p>
    <w:p w14:paraId="34E890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white stone Christ gives, and in the stone a new name written, (If it be written, may it not be read by any? No), which no man knoweth, saving he that receiveth it, Rev. 2:17.</w:t>
      </w:r>
    </w:p>
    <w:p w14:paraId="785339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以及基督赐予的白石，石上写着新名（既然写着，难道谁都不能读吗？不），除了那领受的，没有人能认识，启示录 2:17。</w:t>
      </w:r>
    </w:p>
    <w:p w14:paraId="55FDC44A">
      <w:pPr>
        <w:pStyle w:val="3"/>
        <w:spacing w:before="317" w:line="253" w:lineRule="auto"/>
        <w:ind w:right="11" w:firstLine="21"/>
        <w:jc w:val="both"/>
        <w:rPr>
          <w:rFonts w:hint="eastAsia" w:ascii="微软雅黑" w:hAnsi="微软雅黑" w:eastAsia="微软雅黑" w:cs="微软雅黑"/>
          <w:spacing w:val="-1"/>
          <w:sz w:val="30"/>
          <w:szCs w:val="30"/>
        </w:rPr>
      </w:pPr>
    </w:p>
    <w:p w14:paraId="2F5C1B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is this earnest given?</w:t>
      </w:r>
    </w:p>
    <w:p w14:paraId="375F88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为什么要赐下这凭据？</w:t>
      </w:r>
    </w:p>
    <w:p w14:paraId="11F3AE11">
      <w:pPr>
        <w:pStyle w:val="3"/>
        <w:spacing w:before="317" w:line="253" w:lineRule="auto"/>
        <w:ind w:right="11" w:firstLine="21"/>
        <w:jc w:val="both"/>
        <w:rPr>
          <w:rFonts w:hint="eastAsia" w:ascii="微软雅黑" w:hAnsi="微软雅黑" w:eastAsia="微软雅黑" w:cs="微软雅黑"/>
          <w:spacing w:val="-1"/>
          <w:sz w:val="30"/>
          <w:szCs w:val="30"/>
        </w:rPr>
      </w:pPr>
    </w:p>
    <w:p w14:paraId="305B17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secure the bargain of the new covenant to the believer, and to secure him of the possession of glory.</w:t>
      </w:r>
    </w:p>
    <w:p w14:paraId="781D71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它是为了向信徒担保新约的契约（bargain），并向他担保荣耀的占有。</w:t>
      </w:r>
    </w:p>
    <w:p w14:paraId="7D260C29">
      <w:pPr>
        <w:pStyle w:val="3"/>
        <w:spacing w:before="317" w:line="253" w:lineRule="auto"/>
        <w:ind w:right="11" w:firstLine="21"/>
        <w:jc w:val="both"/>
        <w:rPr>
          <w:rFonts w:hint="eastAsia" w:ascii="微软雅黑" w:hAnsi="微软雅黑" w:eastAsia="微软雅黑" w:cs="微软雅黑"/>
          <w:spacing w:val="-1"/>
          <w:sz w:val="30"/>
          <w:szCs w:val="30"/>
        </w:rPr>
      </w:pPr>
    </w:p>
    <w:p w14:paraId="3B7697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is it called the first-fruits of the Spirit, Rom. 8:23.;</w:t>
      </w:r>
    </w:p>
    <w:p w14:paraId="4642FD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因此，这被称为圣灵初结果子的，罗马书 8:23；</w:t>
      </w:r>
    </w:p>
    <w:p w14:paraId="398EDFB8">
      <w:pPr>
        <w:pStyle w:val="3"/>
        <w:spacing w:before="317" w:line="253" w:lineRule="auto"/>
        <w:ind w:right="11" w:firstLine="21"/>
        <w:jc w:val="both"/>
        <w:rPr>
          <w:rFonts w:hint="eastAsia" w:ascii="微软雅黑" w:hAnsi="微软雅黑" w:eastAsia="微软雅黑" w:cs="微软雅黑"/>
          <w:spacing w:val="-1"/>
          <w:sz w:val="30"/>
          <w:szCs w:val="30"/>
        </w:rPr>
      </w:pPr>
    </w:p>
    <w:p w14:paraId="089BA1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sealing of believers, 2 Cor. 1:22 and to the day of redemption, Eph. 4:30.</w:t>
      </w:r>
    </w:p>
    <w:p w14:paraId="56A9D9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对信徒的印记（sealing），哥林多后书 1:22，且直到得赎的日子，以弗所书 4:30。</w:t>
      </w:r>
    </w:p>
    <w:p w14:paraId="1A8BD3BB">
      <w:pPr>
        <w:pStyle w:val="3"/>
        <w:spacing w:before="317" w:line="253" w:lineRule="auto"/>
        <w:ind w:right="11" w:firstLine="21"/>
        <w:jc w:val="both"/>
        <w:rPr>
          <w:rFonts w:hint="eastAsia" w:ascii="微软雅黑" w:hAnsi="微软雅黑" w:eastAsia="微软雅黑" w:cs="微软雅黑"/>
          <w:spacing w:val="-1"/>
          <w:sz w:val="30"/>
          <w:szCs w:val="30"/>
        </w:rPr>
      </w:pPr>
    </w:p>
    <w:p w14:paraId="24DAFDD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earnest must be a rich jewel, when the devil, that great thief and robber, sets himself so against them that have got it.</w:t>
      </w:r>
    </w:p>
    <w:p w14:paraId="395C45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这凭据必然是一件名贵的珠宝，因为魔鬼——那个巨大的盗贼和强盗——竟如此竭力地反对那些得到它的人。</w:t>
      </w:r>
    </w:p>
    <w:p w14:paraId="7BF980E1">
      <w:pPr>
        <w:pStyle w:val="3"/>
        <w:spacing w:before="317" w:line="253" w:lineRule="auto"/>
        <w:ind w:right="11" w:firstLine="21"/>
        <w:jc w:val="both"/>
        <w:rPr>
          <w:rFonts w:hint="eastAsia" w:ascii="微软雅黑" w:hAnsi="微软雅黑" w:eastAsia="微软雅黑" w:cs="微软雅黑"/>
          <w:spacing w:val="-1"/>
          <w:sz w:val="30"/>
          <w:szCs w:val="30"/>
        </w:rPr>
      </w:pPr>
    </w:p>
    <w:p w14:paraId="1AC53BC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more than an earnest that Paul got in 2 Cor. 12:1, 2, 3.</w:t>
      </w:r>
    </w:p>
    <w:p w14:paraId="4D3735B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保罗在哥林多后书 12:1, 2, 3 中所得到的，不仅仅是一个凭据。</w:t>
      </w:r>
    </w:p>
    <w:p w14:paraId="6844599E">
      <w:pPr>
        <w:pStyle w:val="3"/>
        <w:spacing w:before="317" w:line="253" w:lineRule="auto"/>
        <w:ind w:right="11" w:firstLine="21"/>
        <w:jc w:val="both"/>
        <w:rPr>
          <w:rFonts w:hint="eastAsia" w:ascii="微软雅黑" w:hAnsi="微软雅黑" w:eastAsia="微软雅黑" w:cs="微软雅黑"/>
          <w:spacing w:val="-1"/>
          <w:sz w:val="30"/>
          <w:szCs w:val="30"/>
        </w:rPr>
      </w:pPr>
    </w:p>
    <w:p w14:paraId="13B45A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hated Paul from the day that Christ took him out of his arms;</w:t>
      </w:r>
    </w:p>
    <w:p w14:paraId="03E5B4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自基督将保罗从魔鬼臂弯中夺走的那天起，魔鬼就恨透了他；</w:t>
      </w:r>
    </w:p>
    <w:p w14:paraId="547E445C">
      <w:pPr>
        <w:pStyle w:val="3"/>
        <w:spacing w:before="317" w:line="253" w:lineRule="auto"/>
        <w:ind w:right="11" w:firstLine="21"/>
        <w:jc w:val="both"/>
        <w:rPr>
          <w:rFonts w:hint="eastAsia" w:ascii="微软雅黑" w:hAnsi="微软雅黑" w:eastAsia="微软雅黑" w:cs="微软雅黑"/>
          <w:spacing w:val="-1"/>
          <w:sz w:val="30"/>
          <w:szCs w:val="30"/>
        </w:rPr>
      </w:pPr>
    </w:p>
    <w:p w14:paraId="7E9CB0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hated his gifts, grace, and service; and that Paul knew well, and felt often:</w:t>
      </w:r>
    </w:p>
    <w:p w14:paraId="0B39A2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祂恨保罗的恩赐、恩典和服侍；这一点保罗深知，并经常感受到：</w:t>
      </w:r>
    </w:p>
    <w:p w14:paraId="1C442C7D">
      <w:pPr>
        <w:pStyle w:val="3"/>
        <w:spacing w:before="317" w:line="253" w:lineRule="auto"/>
        <w:ind w:right="11" w:firstLine="21"/>
        <w:jc w:val="both"/>
        <w:rPr>
          <w:rFonts w:hint="eastAsia" w:ascii="微软雅黑" w:hAnsi="微软雅黑" w:eastAsia="微软雅黑" w:cs="微软雅黑"/>
          <w:spacing w:val="-1"/>
          <w:sz w:val="30"/>
          <w:szCs w:val="30"/>
        </w:rPr>
      </w:pPr>
    </w:p>
    <w:p w14:paraId="61A2AB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never fell on him so fiercely, as when Paul came down enriched with extraordinary enjoyments.</w:t>
      </w:r>
    </w:p>
    <w:p w14:paraId="7E9C31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但魔鬼从未像当保罗带着非凡的享受充实地降下来时，那样猛烈地攻击他。</w:t>
      </w:r>
    </w:p>
    <w:p w14:paraId="2C14B1BC">
      <w:pPr>
        <w:pStyle w:val="3"/>
        <w:spacing w:before="317" w:line="253" w:lineRule="auto"/>
        <w:ind w:right="11" w:firstLine="21"/>
        <w:jc w:val="both"/>
        <w:rPr>
          <w:rFonts w:hint="eastAsia" w:ascii="微软雅黑" w:hAnsi="微软雅黑" w:eastAsia="微软雅黑" w:cs="微软雅黑"/>
          <w:spacing w:val="-1"/>
          <w:sz w:val="30"/>
          <w:szCs w:val="30"/>
        </w:rPr>
      </w:pPr>
    </w:p>
    <w:p w14:paraId="6924D4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believer shall get this earnest, if the devil can hinder it; and none can keep it, without a battle with hell.</w:t>
      </w:r>
    </w:p>
    <w:p w14:paraId="5453A0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只要魔鬼能阻挠，就没有信徒能得到这凭据；且若不经历一场与地狱的争战，就没有人能守住它。</w:t>
      </w:r>
    </w:p>
    <w:p w14:paraId="7050B8BE">
      <w:pPr>
        <w:pStyle w:val="3"/>
        <w:spacing w:before="317" w:line="253" w:lineRule="auto"/>
        <w:ind w:right="11" w:firstLine="21"/>
        <w:jc w:val="both"/>
        <w:rPr>
          <w:rFonts w:hint="eastAsia" w:ascii="微软雅黑" w:hAnsi="微软雅黑" w:eastAsia="微软雅黑" w:cs="微软雅黑"/>
          <w:spacing w:val="-1"/>
          <w:sz w:val="30"/>
          <w:szCs w:val="30"/>
        </w:rPr>
      </w:pPr>
    </w:p>
    <w:p w14:paraId="324D7C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Satan by his malice and craft, and our unbelieving hearts, join together (as too oft they do) to rob us of this earnest, and the sense of it;</w:t>
      </w:r>
    </w:p>
    <w:p w14:paraId="4C2CB8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但尽管撒旦凭其恶意与诡诈，连同我们不信的心结合在一起（正如它们常做的那样），企图掠夺我们的凭据以及对其的体感；</w:t>
      </w:r>
    </w:p>
    <w:p w14:paraId="535B34EE">
      <w:pPr>
        <w:pStyle w:val="3"/>
        <w:spacing w:before="317" w:line="253" w:lineRule="auto"/>
        <w:ind w:right="11" w:firstLine="21"/>
        <w:jc w:val="both"/>
        <w:rPr>
          <w:rFonts w:hint="eastAsia" w:ascii="微软雅黑" w:hAnsi="微软雅黑" w:eastAsia="微软雅黑" w:cs="微软雅黑"/>
          <w:spacing w:val="-1"/>
          <w:sz w:val="30"/>
          <w:szCs w:val="30"/>
        </w:rPr>
      </w:pPr>
    </w:p>
    <w:p w14:paraId="7881FF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Christ will never take it away, nor break the bargain of our salvation, Psalm 89:33, 34, 35.</w:t>
      </w:r>
    </w:p>
    <w:p w14:paraId="6A5D3F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然而基督绝不会将其夺走，也绝不会毁掉我们救赎的契约，诗篇 89:33, 34, 35。</w:t>
      </w:r>
    </w:p>
    <w:p w14:paraId="50B52AED">
      <w:pPr>
        <w:pStyle w:val="3"/>
        <w:spacing w:before="317" w:line="253" w:lineRule="auto"/>
        <w:ind w:right="11" w:firstLine="21"/>
        <w:jc w:val="both"/>
        <w:rPr>
          <w:rFonts w:hint="eastAsia" w:ascii="微软雅黑" w:hAnsi="微软雅黑" w:eastAsia="微软雅黑" w:cs="微软雅黑"/>
          <w:spacing w:val="-1"/>
          <w:sz w:val="30"/>
          <w:szCs w:val="30"/>
        </w:rPr>
      </w:pPr>
    </w:p>
    <w:p w14:paraId="11501C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my loving-kindness will I not utterly take from him, nor suffer my faithfulness to fail, is the voice of God in the new covenant.</w:t>
      </w:r>
    </w:p>
    <w:p w14:paraId="02E18E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只是我必不将我的慈爱全都收回，也必不叫我的信实废弃。这是上帝在新约中的声音。</w:t>
      </w:r>
    </w:p>
    <w:p w14:paraId="11740AF5">
      <w:pPr>
        <w:pStyle w:val="3"/>
        <w:spacing w:before="317" w:line="253" w:lineRule="auto"/>
        <w:ind w:right="11" w:firstLine="21"/>
        <w:jc w:val="both"/>
        <w:rPr>
          <w:rFonts w:hint="eastAsia" w:ascii="微软雅黑" w:hAnsi="微软雅黑" w:eastAsia="微软雅黑" w:cs="微软雅黑"/>
          <w:spacing w:val="-1"/>
          <w:sz w:val="30"/>
          <w:szCs w:val="30"/>
        </w:rPr>
      </w:pPr>
    </w:p>
    <w:p w14:paraId="579C68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a question with some, If this earnest be an universal blessing to all, or only a special kindness to some believers?</w:t>
      </w:r>
    </w:p>
    <w:p w14:paraId="29C70D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在某些人看来，这可能是一个疑问：这凭据究竟是给所有人的普遍祝福，还是仅给部分信徒的特殊慈惠？</w:t>
      </w:r>
    </w:p>
    <w:p w14:paraId="6CD4CE60">
      <w:pPr>
        <w:pStyle w:val="3"/>
        <w:spacing w:before="317" w:line="253" w:lineRule="auto"/>
        <w:ind w:right="11" w:firstLine="21"/>
        <w:jc w:val="both"/>
        <w:rPr>
          <w:rFonts w:hint="eastAsia" w:ascii="微软雅黑" w:hAnsi="微软雅黑" w:eastAsia="微软雅黑" w:cs="微软雅黑"/>
          <w:spacing w:val="-1"/>
          <w:sz w:val="30"/>
          <w:szCs w:val="30"/>
        </w:rPr>
      </w:pPr>
    </w:p>
    <w:p w14:paraId="7F2985D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the discouraged complaining mood of some Christians seems to say, that they have it not;</w:t>
      </w:r>
    </w:p>
    <w:p w14:paraId="79AFFD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一方面，一些基督徒灰心抱怨的情绪似乎在说明，他们并没有这凭据；</w:t>
      </w:r>
    </w:p>
    <w:p w14:paraId="6D49F339">
      <w:pPr>
        <w:pStyle w:val="3"/>
        <w:spacing w:before="317" w:line="253" w:lineRule="auto"/>
        <w:ind w:right="11" w:firstLine="21"/>
        <w:jc w:val="both"/>
        <w:rPr>
          <w:rFonts w:hint="eastAsia" w:ascii="微软雅黑" w:hAnsi="微软雅黑" w:eastAsia="微软雅黑" w:cs="微软雅黑"/>
          <w:spacing w:val="-1"/>
          <w:sz w:val="30"/>
          <w:szCs w:val="30"/>
        </w:rPr>
      </w:pPr>
    </w:p>
    <w:p w14:paraId="083A9C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many have this earnest, and that frequently repeated to them.</w:t>
      </w:r>
    </w:p>
    <w:p w14:paraId="0271C6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另一方面，许多人拥有这凭据，并经常向他们重复。</w:t>
      </w:r>
    </w:p>
    <w:p w14:paraId="2F9F3F57">
      <w:pPr>
        <w:pStyle w:val="3"/>
        <w:spacing w:before="317" w:line="253" w:lineRule="auto"/>
        <w:ind w:right="11" w:firstLine="21"/>
        <w:jc w:val="both"/>
        <w:rPr>
          <w:rFonts w:hint="eastAsia" w:ascii="微软雅黑" w:hAnsi="微软雅黑" w:eastAsia="微软雅黑" w:cs="微软雅黑"/>
          <w:spacing w:val="-1"/>
          <w:sz w:val="30"/>
          <w:szCs w:val="30"/>
        </w:rPr>
      </w:pPr>
    </w:p>
    <w:p w14:paraId="7E327F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shall we say to this question?</w:t>
      </w:r>
    </w:p>
    <w:p w14:paraId="603FCA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对于这个问题我们该说什么？</w:t>
      </w:r>
    </w:p>
    <w:p w14:paraId="10DE7C18">
      <w:pPr>
        <w:pStyle w:val="3"/>
        <w:spacing w:before="317" w:line="253" w:lineRule="auto"/>
        <w:ind w:right="11" w:firstLine="21"/>
        <w:jc w:val="both"/>
        <w:rPr>
          <w:rFonts w:hint="eastAsia" w:ascii="微软雅黑" w:hAnsi="微软雅黑" w:eastAsia="微软雅黑" w:cs="微软雅黑"/>
          <w:spacing w:val="-1"/>
          <w:sz w:val="30"/>
          <w:szCs w:val="30"/>
        </w:rPr>
      </w:pPr>
    </w:p>
    <w:p w14:paraId="479033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we may be sure of; that it is a choice mercy, and a great advantage to a believer to have it;</w:t>
      </w:r>
    </w:p>
    <w:p w14:paraId="77C984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我们可以确信这些事：拥有它是上好的怜悯，且对信徒是大有裨益的；</w:t>
      </w:r>
    </w:p>
    <w:p w14:paraId="2E7FEE65">
      <w:pPr>
        <w:pStyle w:val="3"/>
        <w:spacing w:before="317" w:line="253" w:lineRule="auto"/>
        <w:ind w:right="11" w:firstLine="21"/>
        <w:jc w:val="both"/>
        <w:rPr>
          <w:rFonts w:hint="eastAsia" w:ascii="微软雅黑" w:hAnsi="微软雅黑" w:eastAsia="微软雅黑" w:cs="微软雅黑"/>
          <w:spacing w:val="-1"/>
          <w:sz w:val="30"/>
          <w:szCs w:val="30"/>
        </w:rPr>
      </w:pPr>
    </w:p>
    <w:p w14:paraId="5EFB0A3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contraries are as sure, to such as have it not);</w:t>
      </w:r>
    </w:p>
    <w:p w14:paraId="4235BC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（正如反过来说，对于没有它的人，其不利也是确定的）；</w:t>
      </w:r>
    </w:p>
    <w:p w14:paraId="53E9F142">
      <w:pPr>
        <w:pStyle w:val="3"/>
        <w:spacing w:before="317" w:line="253" w:lineRule="auto"/>
        <w:ind w:right="11" w:firstLine="21"/>
        <w:jc w:val="both"/>
        <w:rPr>
          <w:rFonts w:hint="eastAsia" w:ascii="微软雅黑" w:hAnsi="微软雅黑" w:eastAsia="微软雅黑" w:cs="微软雅黑"/>
          <w:spacing w:val="-1"/>
          <w:sz w:val="30"/>
          <w:szCs w:val="30"/>
        </w:rPr>
      </w:pPr>
    </w:p>
    <w:p w14:paraId="1CAC03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a great duty to press after it; that there are ways and means of God's appointment for reaching it;</w:t>
      </w:r>
    </w:p>
    <w:p w14:paraId="0437F4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竭力追求它是重大的本分；为了达到它，有上帝所命定的方式与手段；</w:t>
      </w:r>
    </w:p>
    <w:p w14:paraId="1F350C17">
      <w:pPr>
        <w:pStyle w:val="3"/>
        <w:spacing w:before="317" w:line="253" w:lineRule="auto"/>
        <w:ind w:right="11" w:firstLine="21"/>
        <w:jc w:val="both"/>
        <w:rPr>
          <w:rFonts w:hint="eastAsia" w:ascii="微软雅黑" w:hAnsi="微软雅黑" w:eastAsia="微软雅黑" w:cs="微软雅黑"/>
          <w:spacing w:val="-1"/>
          <w:sz w:val="30"/>
          <w:szCs w:val="30"/>
        </w:rPr>
      </w:pPr>
    </w:p>
    <w:p w14:paraId="5E1B53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are gracious promises of a blessing on those means;</w:t>
      </w:r>
    </w:p>
    <w:p w14:paraId="6E7B6C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对于这些手段，有蒙福的恩慈应许；</w:t>
      </w:r>
    </w:p>
    <w:p w14:paraId="248AE644">
      <w:pPr>
        <w:pStyle w:val="3"/>
        <w:spacing w:before="317" w:line="253" w:lineRule="auto"/>
        <w:ind w:right="11" w:firstLine="21"/>
        <w:jc w:val="both"/>
        <w:rPr>
          <w:rFonts w:hint="eastAsia" w:ascii="微软雅黑" w:hAnsi="微软雅黑" w:eastAsia="微软雅黑" w:cs="微软雅黑"/>
          <w:spacing w:val="-1"/>
          <w:sz w:val="30"/>
          <w:szCs w:val="30"/>
        </w:rPr>
      </w:pPr>
    </w:p>
    <w:p w14:paraId="4A4F15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faith and diligence in seeking this blessing in God's way, is usually successful.</w:t>
      </w:r>
    </w:p>
    <w:p w14:paraId="615D8C4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并且在上帝的道路中凭着信心与勤勉寻求这份祝福，通常是会成功的。</w:t>
      </w:r>
    </w:p>
    <w:p w14:paraId="0BD2D375">
      <w:pPr>
        <w:pStyle w:val="3"/>
        <w:spacing w:before="317" w:line="253" w:lineRule="auto"/>
        <w:ind w:right="11" w:firstLine="21"/>
        <w:jc w:val="both"/>
        <w:rPr>
          <w:rFonts w:hint="eastAsia" w:ascii="微软雅黑" w:hAnsi="微软雅黑" w:eastAsia="微软雅黑" w:cs="微软雅黑"/>
          <w:spacing w:val="-1"/>
          <w:sz w:val="30"/>
          <w:szCs w:val="30"/>
        </w:rPr>
      </w:pPr>
    </w:p>
    <w:p w14:paraId="4E0405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far safer for us, to lay our want of it on our own belief, than to reflect upon his word and way.</w:t>
      </w:r>
    </w:p>
    <w:p w14:paraId="3262E7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对我们来说，将我们对此的缺乏归咎于我们自己的不信，比起去贬低（reflect upon）祂的话语和道路，要安全得多。</w:t>
      </w:r>
    </w:p>
    <w:p w14:paraId="076A25A6">
      <w:pPr>
        <w:pStyle w:val="3"/>
        <w:spacing w:before="317" w:line="253" w:lineRule="auto"/>
        <w:ind w:right="11" w:firstLine="21"/>
        <w:jc w:val="both"/>
        <w:rPr>
          <w:rFonts w:hint="eastAsia" w:ascii="微软雅黑" w:hAnsi="微软雅黑" w:eastAsia="微软雅黑" w:cs="微软雅黑"/>
          <w:spacing w:val="-1"/>
          <w:sz w:val="30"/>
          <w:szCs w:val="30"/>
        </w:rPr>
      </w:pPr>
    </w:p>
    <w:p w14:paraId="4C575A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first thing in this doctrine, Wherein appears Christ's will and mind to have his people where he is?</w:t>
      </w:r>
    </w:p>
    <w:p w14:paraId="699026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关于这一教义的第一点就讲这么多：基督定意要让子民在祂所在之处的心愿表现在何处？</w:t>
      </w:r>
    </w:p>
    <w:p w14:paraId="3BEF4E3A">
      <w:pPr>
        <w:pStyle w:val="3"/>
        <w:spacing w:before="317" w:line="253" w:lineRule="auto"/>
        <w:ind w:right="11" w:firstLine="21"/>
        <w:jc w:val="both"/>
        <w:rPr>
          <w:rFonts w:hint="eastAsia" w:ascii="微软雅黑" w:hAnsi="微软雅黑" w:eastAsia="微软雅黑" w:cs="微软雅黑"/>
          <w:spacing w:val="-1"/>
          <w:sz w:val="30"/>
          <w:szCs w:val="30"/>
        </w:rPr>
      </w:pPr>
    </w:p>
    <w:p w14:paraId="0A431B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Why it is, and must be his will and mind?</w:t>
      </w:r>
    </w:p>
    <w:p w14:paraId="30DE22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二、为什么这是、且必然是祂的旨意和心愿？</w:t>
      </w:r>
    </w:p>
    <w:p w14:paraId="27E416ED">
      <w:pPr>
        <w:pStyle w:val="3"/>
        <w:spacing w:before="317" w:line="253" w:lineRule="auto"/>
        <w:ind w:right="11" w:firstLine="21"/>
        <w:jc w:val="both"/>
        <w:rPr>
          <w:rFonts w:hint="eastAsia" w:ascii="微软雅黑" w:hAnsi="微软雅黑" w:eastAsia="微软雅黑" w:cs="微软雅黑"/>
          <w:spacing w:val="-1"/>
          <w:sz w:val="30"/>
          <w:szCs w:val="30"/>
        </w:rPr>
      </w:pPr>
    </w:p>
    <w:p w14:paraId="7EB114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these two accounts of it: 1. Because of his faithfulness in the covenant. And, 2. Of his love to his people.</w:t>
      </w:r>
    </w:p>
    <w:p w14:paraId="1D5494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请听这两个解释：1. 因为祂在圣约中的信实。以及，2. 因为祂对子民的爱。</w:t>
      </w:r>
    </w:p>
    <w:p w14:paraId="3D944C02">
      <w:pPr>
        <w:pStyle w:val="3"/>
        <w:spacing w:before="317" w:line="253" w:lineRule="auto"/>
        <w:ind w:right="11" w:firstLine="21"/>
        <w:jc w:val="both"/>
        <w:rPr>
          <w:rFonts w:hint="eastAsia" w:ascii="微软雅黑" w:hAnsi="微软雅黑" w:eastAsia="微软雅黑" w:cs="微软雅黑"/>
          <w:spacing w:val="-1"/>
          <w:sz w:val="30"/>
          <w:szCs w:val="30"/>
        </w:rPr>
      </w:pPr>
    </w:p>
    <w:p w14:paraId="667D0D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Because of his faithfulness in the covenant of grace.</w:t>
      </w:r>
    </w:p>
    <w:p w14:paraId="1F1C59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因为祂在恩典之约中的信实。</w:t>
      </w:r>
    </w:p>
    <w:p w14:paraId="29E0FD11">
      <w:pPr>
        <w:pStyle w:val="3"/>
        <w:spacing w:before="317" w:line="253" w:lineRule="auto"/>
        <w:ind w:right="11" w:firstLine="21"/>
        <w:jc w:val="both"/>
        <w:rPr>
          <w:rFonts w:hint="eastAsia" w:ascii="微软雅黑" w:hAnsi="微软雅黑" w:eastAsia="微软雅黑" w:cs="微软雅黑"/>
          <w:spacing w:val="-1"/>
          <w:sz w:val="30"/>
          <w:szCs w:val="30"/>
        </w:rPr>
      </w:pPr>
    </w:p>
    <w:p w14:paraId="2FE93A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clearest and surest view of our salvation, is to be had in this covenant.</w:t>
      </w:r>
    </w:p>
    <w:p w14:paraId="19CF2D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对此救赎最清晰、最确凿的视角，应当在这一圣约中获得。</w:t>
      </w:r>
    </w:p>
    <w:p w14:paraId="6E3EBED7">
      <w:pPr>
        <w:pStyle w:val="3"/>
        <w:spacing w:before="317" w:line="253" w:lineRule="auto"/>
        <w:ind w:right="11" w:firstLine="21"/>
        <w:jc w:val="both"/>
        <w:rPr>
          <w:rFonts w:hint="eastAsia" w:ascii="微软雅黑" w:hAnsi="微软雅黑" w:eastAsia="微软雅黑" w:cs="微软雅黑"/>
          <w:spacing w:val="-1"/>
          <w:sz w:val="30"/>
          <w:szCs w:val="30"/>
        </w:rPr>
      </w:pPr>
    </w:p>
    <w:p w14:paraId="3F0073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Therein we see, 1. The elect are given by the Father to the Son, to be redeemed by him, and that he may give them eternal life;</w:t>
      </w:r>
    </w:p>
    <w:p w14:paraId="66931D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在其中我们看到：1. 选民是由父赐予子的，由祂来救赎，并由祂赐予他们永生；</w:t>
      </w:r>
    </w:p>
    <w:p w14:paraId="4679895C">
      <w:pPr>
        <w:pStyle w:val="3"/>
        <w:spacing w:before="317" w:line="253" w:lineRule="auto"/>
        <w:ind w:right="11" w:firstLine="21"/>
        <w:jc w:val="both"/>
        <w:rPr>
          <w:rFonts w:hint="eastAsia" w:ascii="微软雅黑" w:hAnsi="微软雅黑" w:eastAsia="微软雅黑" w:cs="微软雅黑"/>
          <w:spacing w:val="-1"/>
          <w:sz w:val="30"/>
          <w:szCs w:val="30"/>
        </w:rPr>
      </w:pPr>
    </w:p>
    <w:p w14:paraId="64A2CD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John 17:2. thou hast given him power over all flesh, that he should give eternal life to as many as thou hast given him.</w:t>
      </w:r>
    </w:p>
    <w:p w14:paraId="2A74943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如约翰福音 17:2。祢曾赐给祂管理凡有血气的权柄，叫祂将永生赐给祢所赐给祂的人。</w:t>
      </w:r>
    </w:p>
    <w:p w14:paraId="69AA1798">
      <w:pPr>
        <w:pStyle w:val="3"/>
        <w:spacing w:before="317" w:line="253" w:lineRule="auto"/>
        <w:ind w:right="11" w:firstLine="21"/>
        <w:jc w:val="both"/>
        <w:rPr>
          <w:rFonts w:hint="eastAsia" w:ascii="微软雅黑" w:hAnsi="微软雅黑" w:eastAsia="微软雅黑" w:cs="微软雅黑"/>
          <w:spacing w:val="-1"/>
          <w:sz w:val="30"/>
          <w:szCs w:val="30"/>
        </w:rPr>
      </w:pPr>
    </w:p>
    <w:p w14:paraId="28D250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charge the Son accepted from eternity, and, in the fulness of time, came into the world to fulfil, John 6:38, 39.</w:t>
      </w:r>
    </w:p>
    <w:p w14:paraId="6FCEFE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子从万古之先就接受了这一托付，并在日期满足时，来到世间加以成全，约翰福音 6:38, 39。</w:t>
      </w:r>
    </w:p>
    <w:p w14:paraId="3BAEC495">
      <w:pPr>
        <w:pStyle w:val="3"/>
        <w:spacing w:before="317" w:line="253" w:lineRule="auto"/>
        <w:ind w:right="11" w:firstLine="21"/>
        <w:jc w:val="both"/>
        <w:rPr>
          <w:rFonts w:hint="eastAsia" w:ascii="微软雅黑" w:hAnsi="微软雅黑" w:eastAsia="微软雅黑" w:cs="微软雅黑"/>
          <w:spacing w:val="-1"/>
          <w:sz w:val="30"/>
          <w:szCs w:val="30"/>
        </w:rPr>
      </w:pPr>
    </w:p>
    <w:p w14:paraId="5068B9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given to him, on condition of his coming, and redeeming of them by his blood; which condition he fulfilled.</w:t>
      </w:r>
    </w:p>
    <w:p w14:paraId="680593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他们被赐予祂，是以祂的到来并用血救赎他们为条件的；而祂已成全了这一条件。</w:t>
      </w:r>
    </w:p>
    <w:p w14:paraId="5595A75D">
      <w:pPr>
        <w:pStyle w:val="3"/>
        <w:spacing w:before="317" w:line="253" w:lineRule="auto"/>
        <w:ind w:right="11" w:firstLine="21"/>
        <w:jc w:val="both"/>
        <w:rPr>
          <w:rFonts w:hint="eastAsia" w:ascii="微软雅黑" w:hAnsi="微软雅黑" w:eastAsia="微软雅黑" w:cs="微软雅黑"/>
          <w:spacing w:val="-1"/>
          <w:sz w:val="30"/>
          <w:szCs w:val="30"/>
        </w:rPr>
      </w:pPr>
    </w:p>
    <w:p w14:paraId="51235C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They are promised to him as his purchase by the Father, when the Son hath bought them as he promised:</w:t>
      </w:r>
    </w:p>
    <w:p w14:paraId="0DB895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当子按应许买赎了他们时，父便应许将他们作为祂的买赎成果（purchase）赐予祂：</w:t>
      </w:r>
    </w:p>
    <w:p w14:paraId="5A275F70">
      <w:pPr>
        <w:pStyle w:val="3"/>
        <w:spacing w:before="317" w:line="253" w:lineRule="auto"/>
        <w:ind w:right="11" w:firstLine="21"/>
        <w:jc w:val="both"/>
        <w:rPr>
          <w:rFonts w:hint="eastAsia" w:ascii="微软雅黑" w:hAnsi="微软雅黑" w:eastAsia="微软雅黑" w:cs="微软雅黑"/>
          <w:spacing w:val="-1"/>
          <w:sz w:val="30"/>
          <w:szCs w:val="30"/>
        </w:rPr>
      </w:pPr>
    </w:p>
    <w:p w14:paraId="1B4AA3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Isaiah 53:10, 11. When thou shalt make his soul an offering for sin, he shall see his seed, he shall prolong his days, and the pleasure of the Lord shall prosper in his hand.</w:t>
      </w:r>
    </w:p>
    <w:p w14:paraId="5FBDB5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53:10, 11。耶和华以祂为赎罪祭（when thou shalt make his soul an offering for sin）。祂必看见后裔，并且延长年日。耶和华所喜悦的事必在祂手中亨通。</w:t>
      </w:r>
    </w:p>
    <w:p w14:paraId="7F5B8783">
      <w:pPr>
        <w:pStyle w:val="3"/>
        <w:spacing w:before="317" w:line="253" w:lineRule="auto"/>
        <w:ind w:right="11" w:firstLine="21"/>
        <w:jc w:val="both"/>
        <w:rPr>
          <w:rFonts w:hint="eastAsia" w:ascii="微软雅黑" w:hAnsi="微软雅黑" w:eastAsia="微软雅黑" w:cs="微软雅黑"/>
          <w:spacing w:val="-1"/>
          <w:sz w:val="30"/>
          <w:szCs w:val="30"/>
        </w:rPr>
      </w:pPr>
    </w:p>
    <w:p w14:paraId="3B0E4A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see of the travail of his soul, and shall be satisfied, &amp;c.</w:t>
      </w:r>
    </w:p>
    <w:p w14:paraId="047579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祂必看见自己劳苦的功效（He shall see of the travail of his soul），便心满意足，等等。</w:t>
      </w:r>
    </w:p>
    <w:p w14:paraId="2BA9CE5D">
      <w:pPr>
        <w:pStyle w:val="3"/>
        <w:spacing w:before="317" w:line="253" w:lineRule="auto"/>
        <w:ind w:right="11" w:firstLine="21"/>
        <w:jc w:val="both"/>
        <w:rPr>
          <w:rFonts w:hint="eastAsia" w:ascii="微软雅黑" w:hAnsi="微软雅黑" w:eastAsia="微软雅黑" w:cs="微软雅黑"/>
          <w:spacing w:val="-1"/>
          <w:sz w:val="30"/>
          <w:szCs w:val="30"/>
        </w:rPr>
      </w:pPr>
    </w:p>
    <w:p w14:paraId="49F7EB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bringing them safe to glory, is charged on the Son, and promised by him again to the Father:</w:t>
      </w:r>
    </w:p>
    <w:p w14:paraId="115403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将他们安全带入荣耀的责任落在了子身上，并且祂再次向父作出了这一应许：</w:t>
      </w:r>
    </w:p>
    <w:p w14:paraId="2199D52B">
      <w:pPr>
        <w:pStyle w:val="3"/>
        <w:spacing w:before="317" w:line="253" w:lineRule="auto"/>
        <w:ind w:right="11" w:firstLine="21"/>
        <w:jc w:val="both"/>
        <w:rPr>
          <w:rFonts w:hint="eastAsia" w:ascii="微软雅黑" w:hAnsi="微软雅黑" w:eastAsia="微软雅黑" w:cs="微软雅黑"/>
          <w:spacing w:val="-1"/>
          <w:sz w:val="30"/>
          <w:szCs w:val="30"/>
        </w:rPr>
      </w:pPr>
    </w:p>
    <w:p w14:paraId="32EF1B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6:38, 39. For I came down from heaven, not to do mine own will, but the will of him that sent me.</w:t>
      </w:r>
    </w:p>
    <w:p w14:paraId="256A8D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6:38, 39。因为我从天上降下来，不是要按自己的意思行，乃是要按那差我来者的意思行。</w:t>
      </w:r>
    </w:p>
    <w:p w14:paraId="2D6CE88D">
      <w:pPr>
        <w:pStyle w:val="3"/>
        <w:spacing w:before="317" w:line="253" w:lineRule="auto"/>
        <w:ind w:right="11" w:firstLine="21"/>
        <w:jc w:val="both"/>
        <w:rPr>
          <w:rFonts w:hint="eastAsia" w:ascii="微软雅黑" w:hAnsi="微软雅黑" w:eastAsia="微软雅黑" w:cs="微软雅黑"/>
          <w:spacing w:val="-1"/>
          <w:sz w:val="30"/>
          <w:szCs w:val="30"/>
        </w:rPr>
      </w:pPr>
    </w:p>
    <w:p w14:paraId="75E8C96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Father's will which hath sent me, that of all which he hath given me, I should lose nothing, but should raise it up again at the last day.</w:t>
      </w:r>
    </w:p>
    <w:p w14:paraId="25C6FC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差我来者的意思就是：祂所赐给我的，叫我一个也不失落，在末日却叫他复活。</w:t>
      </w:r>
    </w:p>
    <w:p w14:paraId="08102D43">
      <w:pPr>
        <w:pStyle w:val="3"/>
        <w:spacing w:before="317" w:line="253" w:lineRule="auto"/>
        <w:ind w:right="11" w:firstLine="21"/>
        <w:jc w:val="both"/>
        <w:rPr>
          <w:rFonts w:hint="eastAsia" w:ascii="微软雅黑" w:hAnsi="微软雅黑" w:eastAsia="微软雅黑" w:cs="微软雅黑"/>
          <w:spacing w:val="-1"/>
          <w:sz w:val="30"/>
          <w:szCs w:val="30"/>
        </w:rPr>
      </w:pPr>
    </w:p>
    <w:p w14:paraId="58EBC9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12:50. And I know that his commandment is life everlasting.</w:t>
      </w:r>
    </w:p>
    <w:p w14:paraId="637240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12:50。我也知道祂的命令就是永生。</w:t>
      </w:r>
    </w:p>
    <w:p w14:paraId="6D571B92">
      <w:pPr>
        <w:pStyle w:val="3"/>
        <w:spacing w:before="317" w:line="253" w:lineRule="auto"/>
        <w:ind w:right="11" w:firstLine="21"/>
        <w:jc w:val="both"/>
        <w:rPr>
          <w:rFonts w:hint="eastAsia" w:ascii="微软雅黑" w:hAnsi="微软雅黑" w:eastAsia="微软雅黑" w:cs="微软雅黑"/>
          <w:spacing w:val="-1"/>
          <w:sz w:val="30"/>
          <w:szCs w:val="30"/>
        </w:rPr>
      </w:pPr>
    </w:p>
    <w:p w14:paraId="366E2E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stands engaged by this covenant, to give a good account of all his charge;</w:t>
      </w:r>
    </w:p>
    <w:p w14:paraId="7CC996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基督受此圣约的约束，要对祂所受的所有托付给出一个圆满的交代；</w:t>
      </w:r>
    </w:p>
    <w:p w14:paraId="40DD28E2">
      <w:pPr>
        <w:pStyle w:val="3"/>
        <w:spacing w:before="317" w:line="253" w:lineRule="auto"/>
        <w:ind w:right="11" w:firstLine="21"/>
        <w:jc w:val="both"/>
        <w:rPr>
          <w:rFonts w:hint="eastAsia" w:ascii="微软雅黑" w:hAnsi="微软雅黑" w:eastAsia="微软雅黑" w:cs="微软雅黑"/>
          <w:spacing w:val="-1"/>
          <w:sz w:val="30"/>
          <w:szCs w:val="30"/>
        </w:rPr>
      </w:pPr>
    </w:p>
    <w:p w14:paraId="34D157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will do it fully one day, when he presents his people to his Father; and will say of all, as Heb. 2:13.</w:t>
      </w:r>
    </w:p>
    <w:p w14:paraId="515F2C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终有一天，当祂将子民呈献给祂的父时，祂必完全做到这一点；并要谈及众人，正如希伯来书 2:13 所言。</w:t>
      </w:r>
    </w:p>
    <w:p w14:paraId="665211AE">
      <w:pPr>
        <w:pStyle w:val="3"/>
        <w:spacing w:before="317" w:line="253" w:lineRule="auto"/>
        <w:ind w:right="11" w:firstLine="21"/>
        <w:jc w:val="both"/>
        <w:rPr>
          <w:rFonts w:hint="eastAsia" w:ascii="微软雅黑" w:hAnsi="微软雅黑" w:eastAsia="微软雅黑" w:cs="微软雅黑"/>
          <w:spacing w:val="-1"/>
          <w:sz w:val="30"/>
          <w:szCs w:val="30"/>
        </w:rPr>
      </w:pPr>
    </w:p>
    <w:p w14:paraId="587192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I and the children which God hath given me;</w:t>
      </w:r>
    </w:p>
    <w:p w14:paraId="4F7523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看哪，我与上帝所给我的儿女；</w:t>
      </w:r>
    </w:p>
    <w:p w14:paraId="44B5EBED">
      <w:pPr>
        <w:pStyle w:val="3"/>
        <w:spacing w:before="317" w:line="253" w:lineRule="auto"/>
        <w:ind w:right="11" w:firstLine="21"/>
        <w:jc w:val="both"/>
        <w:rPr>
          <w:rFonts w:hint="eastAsia" w:ascii="微软雅黑" w:hAnsi="微软雅黑" w:eastAsia="微软雅黑" w:cs="微软雅黑"/>
          <w:spacing w:val="-1"/>
          <w:sz w:val="30"/>
          <w:szCs w:val="30"/>
        </w:rPr>
      </w:pPr>
    </w:p>
    <w:p w14:paraId="5E7B00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he Said of a few of them in this chapter, Ver. 12.</w:t>
      </w:r>
    </w:p>
    <w:p w14:paraId="4BCFF8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一如祂在本章谈及他们中少数几人时所说，第12节。</w:t>
      </w:r>
    </w:p>
    <w:p w14:paraId="31EF7E67">
      <w:pPr>
        <w:pStyle w:val="3"/>
        <w:spacing w:before="317" w:line="253" w:lineRule="auto"/>
        <w:ind w:right="11" w:firstLine="21"/>
        <w:jc w:val="both"/>
        <w:rPr>
          <w:rFonts w:hint="eastAsia" w:ascii="微软雅黑" w:hAnsi="微软雅黑" w:eastAsia="微软雅黑" w:cs="微软雅黑"/>
          <w:spacing w:val="-1"/>
          <w:sz w:val="30"/>
          <w:szCs w:val="30"/>
        </w:rPr>
      </w:pPr>
    </w:p>
    <w:p w14:paraId="405537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I was with them in the world, I kept them in thy name; those that thou gavest me, I have kept, and none of them is lost.</w:t>
      </w:r>
    </w:p>
    <w:p w14:paraId="197B05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我与他们同在世上的时候，因祢所赐给我的名保守了他们，我也护卫了他们；其中除了那灭亡之子，没有一个灭亡的（none of them is lost）。</w:t>
      </w:r>
    </w:p>
    <w:p w14:paraId="09940AEB">
      <w:pPr>
        <w:pStyle w:val="3"/>
        <w:spacing w:before="317" w:line="253" w:lineRule="auto"/>
        <w:ind w:right="11" w:firstLine="21"/>
        <w:jc w:val="both"/>
        <w:rPr>
          <w:rFonts w:hint="eastAsia" w:ascii="微软雅黑" w:hAnsi="微软雅黑" w:eastAsia="微软雅黑" w:cs="微软雅黑"/>
          <w:spacing w:val="-1"/>
          <w:sz w:val="30"/>
          <w:szCs w:val="30"/>
        </w:rPr>
      </w:pPr>
    </w:p>
    <w:p w14:paraId="4BCBA9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Christ is as good at keeping of his people when he is in heaven, as when he was on earth:</w:t>
      </w:r>
    </w:p>
    <w:p w14:paraId="1E87A3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无疑，基督在天上保守其子民，与祂在地上时做得同样出色：</w:t>
      </w:r>
    </w:p>
    <w:p w14:paraId="0098362B">
      <w:pPr>
        <w:pStyle w:val="3"/>
        <w:spacing w:before="317" w:line="253" w:lineRule="auto"/>
        <w:ind w:right="11" w:firstLine="21"/>
        <w:jc w:val="both"/>
        <w:rPr>
          <w:rFonts w:hint="eastAsia" w:ascii="微软雅黑" w:hAnsi="微软雅黑" w:eastAsia="微软雅黑" w:cs="微软雅黑"/>
          <w:spacing w:val="-1"/>
          <w:sz w:val="30"/>
          <w:szCs w:val="30"/>
        </w:rPr>
      </w:pPr>
    </w:p>
    <w:p w14:paraId="75E908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with them always, even unto the end of the world, Amen, Matth. 28:20.</w:t>
      </w:r>
    </w:p>
    <w:p w14:paraId="25E903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因为祂常与他们同在，直到世界的末了。阿们。马太福音 28:20。</w:t>
      </w:r>
    </w:p>
    <w:p w14:paraId="416F6EAA">
      <w:pPr>
        <w:pStyle w:val="3"/>
        <w:spacing w:before="317" w:line="253" w:lineRule="auto"/>
        <w:ind w:right="11" w:firstLine="21"/>
        <w:jc w:val="both"/>
        <w:rPr>
          <w:rFonts w:hint="eastAsia" w:ascii="微软雅黑" w:hAnsi="微软雅黑" w:eastAsia="微软雅黑" w:cs="微软雅黑"/>
          <w:spacing w:val="-1"/>
          <w:sz w:val="30"/>
          <w:szCs w:val="30"/>
        </w:rPr>
      </w:pPr>
    </w:p>
    <w:p w14:paraId="3CCABF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Christ yet further promiseth eternal life to his people: 1 John 2:25.</w:t>
      </w:r>
    </w:p>
    <w:p w14:paraId="07022A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基督还进一步应许其子民有永生：约翰一书 2:25。</w:t>
      </w:r>
    </w:p>
    <w:p w14:paraId="3E95D9A2">
      <w:pPr>
        <w:pStyle w:val="3"/>
        <w:spacing w:before="317" w:line="253" w:lineRule="auto"/>
        <w:ind w:right="11" w:firstLine="21"/>
        <w:jc w:val="both"/>
        <w:rPr>
          <w:rFonts w:hint="eastAsia" w:ascii="微软雅黑" w:hAnsi="微软雅黑" w:eastAsia="微软雅黑" w:cs="微软雅黑"/>
          <w:spacing w:val="-1"/>
          <w:sz w:val="30"/>
          <w:szCs w:val="30"/>
        </w:rPr>
      </w:pPr>
    </w:p>
    <w:p w14:paraId="1CB437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promise that he hath promised us, even eternal life; as it is the grand comprehensive promise.</w:t>
      </w:r>
    </w:p>
    <w:p w14:paraId="071550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主所应许我们的就是永生。既然这是宏大且涵盖一切的应许。</w:t>
      </w:r>
    </w:p>
    <w:p w14:paraId="69996DA5">
      <w:pPr>
        <w:pStyle w:val="3"/>
        <w:spacing w:before="317" w:line="253" w:lineRule="auto"/>
        <w:ind w:right="11" w:firstLine="21"/>
        <w:jc w:val="both"/>
        <w:rPr>
          <w:rFonts w:hint="eastAsia" w:ascii="微软雅黑" w:hAnsi="微软雅黑" w:eastAsia="微软雅黑" w:cs="微软雅黑"/>
          <w:spacing w:val="-1"/>
          <w:sz w:val="30"/>
          <w:szCs w:val="30"/>
        </w:rPr>
      </w:pPr>
    </w:p>
    <w:p w14:paraId="7D32939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Christ himself is called eternal life, 1 John 1:2 and ver. 20.</w:t>
      </w:r>
    </w:p>
    <w:p w14:paraId="54890B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甚至，基督本人就被称为永生，约翰一书 1:2 以及第20节。</w:t>
      </w:r>
    </w:p>
    <w:p w14:paraId="0282F0D0">
      <w:pPr>
        <w:pStyle w:val="3"/>
        <w:spacing w:before="317" w:line="253" w:lineRule="auto"/>
        <w:ind w:right="11" w:firstLine="21"/>
        <w:jc w:val="both"/>
        <w:rPr>
          <w:rFonts w:hint="eastAsia" w:ascii="微软雅黑" w:hAnsi="微软雅黑" w:eastAsia="微软雅黑" w:cs="微软雅黑"/>
          <w:spacing w:val="-1"/>
          <w:sz w:val="30"/>
          <w:szCs w:val="30"/>
        </w:rPr>
      </w:pPr>
    </w:p>
    <w:p w14:paraId="06C9AB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came into the world, eternal life came into it: when Christ is shown and revealed, eternal life is made known;</w:t>
      </w:r>
    </w:p>
    <w:p w14:paraId="0B82F6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当基督来到世间，永生也随之而至：当基督被显明和启示，永生也为人所知；</w:t>
      </w:r>
    </w:p>
    <w:p w14:paraId="6A6F0F5B">
      <w:pPr>
        <w:pStyle w:val="3"/>
        <w:spacing w:before="317" w:line="253" w:lineRule="auto"/>
        <w:ind w:right="11" w:firstLine="21"/>
        <w:jc w:val="both"/>
        <w:rPr>
          <w:rFonts w:hint="eastAsia" w:ascii="微软雅黑" w:hAnsi="微软雅黑" w:eastAsia="微软雅黑" w:cs="微软雅黑"/>
          <w:spacing w:val="-1"/>
          <w:sz w:val="30"/>
          <w:szCs w:val="30"/>
        </w:rPr>
      </w:pPr>
    </w:p>
    <w:p w14:paraId="67E792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embraced by faith, eternal life is got: 1 John 5:11, 12.</w:t>
      </w:r>
    </w:p>
    <w:p w14:paraId="33AD21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当基督由信心所拥抱，永生也就得着了：约翰一书 5:11, 12。</w:t>
      </w:r>
    </w:p>
    <w:p w14:paraId="758C3BB8">
      <w:pPr>
        <w:pStyle w:val="3"/>
        <w:spacing w:before="317" w:line="253" w:lineRule="auto"/>
        <w:ind w:right="11" w:firstLine="21"/>
        <w:jc w:val="both"/>
        <w:rPr>
          <w:rFonts w:hint="eastAsia" w:ascii="微软雅黑" w:hAnsi="微软雅黑" w:eastAsia="微软雅黑" w:cs="微软雅黑"/>
          <w:spacing w:val="-1"/>
          <w:sz w:val="30"/>
          <w:szCs w:val="30"/>
        </w:rPr>
      </w:pPr>
    </w:p>
    <w:p w14:paraId="68FC79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record, that God hath given to us eternal life: and this life is in his Son. He that hath the Son, hath life.</w:t>
      </w:r>
    </w:p>
    <w:p w14:paraId="3DAD4F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这见证就是上帝赐给我们永生，这永生也是在祂儿子里面。人有了上帝的儿子就有生命。</w:t>
      </w:r>
    </w:p>
    <w:p w14:paraId="697EBA66">
      <w:pPr>
        <w:pStyle w:val="3"/>
        <w:spacing w:before="317" w:line="253" w:lineRule="auto"/>
        <w:ind w:right="11" w:firstLine="21"/>
        <w:jc w:val="both"/>
        <w:rPr>
          <w:rFonts w:hint="eastAsia" w:ascii="微软雅黑" w:hAnsi="微软雅黑" w:eastAsia="微软雅黑" w:cs="微软雅黑"/>
          <w:spacing w:val="-1"/>
          <w:sz w:val="30"/>
          <w:szCs w:val="30"/>
        </w:rPr>
      </w:pPr>
    </w:p>
    <w:p w14:paraId="35EA26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all men did but know, how closely, how inseparably, and how eternally, Christ and eternal life are linked together!</w:t>
      </w:r>
    </w:p>
    <w:p w14:paraId="4FA91A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哦，但愿众人都知晓，基督与永生是如何紧密地、不可分割地、永恒地联系在一起的！</w:t>
      </w:r>
    </w:p>
    <w:p w14:paraId="616AD0F3">
      <w:pPr>
        <w:pStyle w:val="3"/>
        <w:spacing w:before="317" w:line="253" w:lineRule="auto"/>
        <w:ind w:right="11" w:firstLine="21"/>
        <w:jc w:val="both"/>
        <w:rPr>
          <w:rFonts w:hint="eastAsia" w:ascii="微软雅黑" w:hAnsi="微软雅黑" w:eastAsia="微软雅黑" w:cs="微软雅黑"/>
          <w:spacing w:val="-1"/>
          <w:sz w:val="30"/>
          <w:szCs w:val="30"/>
        </w:rPr>
      </w:pPr>
    </w:p>
    <w:p w14:paraId="06F605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eternal life without Christ; no Christ without eternal life.</w:t>
      </w:r>
    </w:p>
    <w:p w14:paraId="7AB1CB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没有基督就没有永生；没有永生就没有基督。</w:t>
      </w:r>
    </w:p>
    <w:p w14:paraId="2D2BE352">
      <w:pPr>
        <w:pStyle w:val="3"/>
        <w:spacing w:before="317" w:line="253" w:lineRule="auto"/>
        <w:ind w:right="11" w:firstLine="21"/>
        <w:jc w:val="both"/>
        <w:rPr>
          <w:rFonts w:hint="eastAsia" w:ascii="微软雅黑" w:hAnsi="微软雅黑" w:eastAsia="微软雅黑" w:cs="微软雅黑"/>
          <w:spacing w:val="-1"/>
          <w:sz w:val="30"/>
          <w:szCs w:val="30"/>
        </w:rPr>
      </w:pPr>
    </w:p>
    <w:p w14:paraId="15C11D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promiseth it, as well as contains it: John 10:27, 28.</w:t>
      </w:r>
    </w:p>
    <w:p w14:paraId="7C997D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祂不仅包含了永生，也应许了它：约翰福音 10:27, 28。</w:t>
      </w:r>
    </w:p>
    <w:p w14:paraId="26C0F64A">
      <w:pPr>
        <w:pStyle w:val="3"/>
        <w:spacing w:before="317" w:line="253" w:lineRule="auto"/>
        <w:ind w:right="11" w:firstLine="21"/>
        <w:jc w:val="both"/>
        <w:rPr>
          <w:rFonts w:hint="eastAsia" w:ascii="微软雅黑" w:hAnsi="微软雅黑" w:eastAsia="微软雅黑" w:cs="微软雅黑"/>
          <w:spacing w:val="-1"/>
          <w:sz w:val="30"/>
          <w:szCs w:val="30"/>
        </w:rPr>
      </w:pPr>
    </w:p>
    <w:p w14:paraId="53DE4D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sheep hear my voice, and I know them, and they follow me.</w:t>
      </w:r>
    </w:p>
    <w:p w14:paraId="7F11A0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我的羊听我的声音，我也认识他们，他们也跟着我。</w:t>
      </w:r>
    </w:p>
    <w:p w14:paraId="10F32E92">
      <w:pPr>
        <w:pStyle w:val="3"/>
        <w:spacing w:before="317" w:line="253" w:lineRule="auto"/>
        <w:ind w:right="11" w:firstLine="21"/>
        <w:jc w:val="both"/>
        <w:rPr>
          <w:rFonts w:hint="eastAsia" w:ascii="微软雅黑" w:hAnsi="微软雅黑" w:eastAsia="微软雅黑" w:cs="微软雅黑"/>
          <w:spacing w:val="-1"/>
          <w:sz w:val="30"/>
          <w:szCs w:val="30"/>
        </w:rPr>
      </w:pPr>
    </w:p>
    <w:p w14:paraId="5DD6CC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give unto them eternal life, and they shall never perish, neither shall any man pluck them out of my hand.</w:t>
      </w:r>
    </w:p>
    <w:p w14:paraId="270CCA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我又赐给他们永生，他们永不灭亡，谁也不能从我手里把他们夺去。</w:t>
      </w:r>
    </w:p>
    <w:p w14:paraId="7FDBB992">
      <w:pPr>
        <w:pStyle w:val="3"/>
        <w:spacing w:before="317" w:line="253" w:lineRule="auto"/>
        <w:ind w:right="11" w:firstLine="21"/>
        <w:jc w:val="both"/>
        <w:rPr>
          <w:rFonts w:hint="eastAsia" w:ascii="微软雅黑" w:hAnsi="微软雅黑" w:eastAsia="微软雅黑" w:cs="微软雅黑"/>
          <w:spacing w:val="-1"/>
          <w:sz w:val="30"/>
          <w:szCs w:val="30"/>
        </w:rPr>
      </w:pPr>
    </w:p>
    <w:p w14:paraId="0D7A2F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and such like promises of eternal life, made by Jesus Christ, that every true believer builds his hope of heaven upon.</w:t>
      </w:r>
    </w:p>
    <w:p w14:paraId="5B68E2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正是耶稣基督所作的这些、以及此类永生的应许，成为了每一位真信徒建立天堂盼望的根基。</w:t>
      </w:r>
    </w:p>
    <w:p w14:paraId="5EF0D447">
      <w:pPr>
        <w:pStyle w:val="3"/>
        <w:spacing w:before="317" w:line="253" w:lineRule="auto"/>
        <w:ind w:right="11" w:firstLine="21"/>
        <w:jc w:val="both"/>
        <w:rPr>
          <w:rFonts w:hint="eastAsia" w:ascii="微软雅黑" w:hAnsi="微软雅黑" w:eastAsia="微软雅黑" w:cs="微软雅黑"/>
          <w:spacing w:val="-1"/>
          <w:sz w:val="30"/>
          <w:szCs w:val="30"/>
        </w:rPr>
      </w:pPr>
    </w:p>
    <w:p w14:paraId="3F38DA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Christ's faithfulness and truth is concerned in bringing all his people to glory.</w:t>
      </w:r>
    </w:p>
    <w:p w14:paraId="4CD2A1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因此，基督的信实与真诚（truth），便与将祂所有的子民带入荣耀息息相关。</w:t>
      </w:r>
    </w:p>
    <w:p w14:paraId="694CF16B">
      <w:pPr>
        <w:pStyle w:val="3"/>
        <w:spacing w:before="317" w:line="253" w:lineRule="auto"/>
        <w:ind w:right="11" w:firstLine="21"/>
        <w:jc w:val="both"/>
        <w:rPr>
          <w:rFonts w:hint="eastAsia" w:ascii="微软雅黑" w:hAnsi="微软雅黑" w:eastAsia="微软雅黑" w:cs="微软雅黑"/>
          <w:spacing w:val="-1"/>
          <w:sz w:val="30"/>
          <w:szCs w:val="30"/>
        </w:rPr>
      </w:pPr>
    </w:p>
    <w:p w14:paraId="6C0940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Consider Christ's wonderful love to his people.</w:t>
      </w:r>
    </w:p>
    <w:p w14:paraId="51A28D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请考虑基督对祂子民奇妙的爱。</w:t>
      </w:r>
    </w:p>
    <w:p w14:paraId="6E26F933">
      <w:pPr>
        <w:pStyle w:val="3"/>
        <w:spacing w:before="317" w:line="253" w:lineRule="auto"/>
        <w:ind w:right="11" w:firstLine="21"/>
        <w:jc w:val="both"/>
        <w:rPr>
          <w:rFonts w:hint="eastAsia" w:ascii="微软雅黑" w:hAnsi="微软雅黑" w:eastAsia="微软雅黑" w:cs="微软雅黑"/>
          <w:spacing w:val="-1"/>
          <w:sz w:val="30"/>
          <w:szCs w:val="30"/>
        </w:rPr>
      </w:pPr>
    </w:p>
    <w:p w14:paraId="06D1F1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love cannot bear long parting, much less everlasting parting.</w:t>
      </w:r>
    </w:p>
    <w:p w14:paraId="4E135B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真爱无法忍受长久的离别，更不用说永恒的隔离。</w:t>
      </w:r>
    </w:p>
    <w:p w14:paraId="0F761CFF">
      <w:pPr>
        <w:pStyle w:val="3"/>
        <w:spacing w:before="317" w:line="253" w:lineRule="auto"/>
        <w:ind w:right="11" w:firstLine="21"/>
        <w:jc w:val="both"/>
        <w:rPr>
          <w:rFonts w:hint="eastAsia" w:ascii="微软雅黑" w:hAnsi="微软雅黑" w:eastAsia="微软雅黑" w:cs="微软雅黑"/>
          <w:spacing w:val="-1"/>
          <w:sz w:val="30"/>
          <w:szCs w:val="30"/>
        </w:rPr>
      </w:pPr>
    </w:p>
    <w:p w14:paraId="75619F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loves his people so well, that he must have them with him;</w:t>
      </w:r>
    </w:p>
    <w:p w14:paraId="4662450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基督如此爱祂的子民，祂必须让他们与祂同在；</w:t>
      </w:r>
    </w:p>
    <w:p w14:paraId="0883910C">
      <w:pPr>
        <w:pStyle w:val="3"/>
        <w:spacing w:before="317" w:line="253" w:lineRule="auto"/>
        <w:ind w:right="11" w:firstLine="21"/>
        <w:jc w:val="both"/>
        <w:rPr>
          <w:rFonts w:hint="eastAsia" w:ascii="微软雅黑" w:hAnsi="微软雅黑" w:eastAsia="微软雅黑" w:cs="微软雅黑"/>
          <w:spacing w:val="-1"/>
          <w:sz w:val="30"/>
          <w:szCs w:val="30"/>
        </w:rPr>
      </w:pPr>
    </w:p>
    <w:p w14:paraId="0458E5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otherwise he should lose his love, and his beloved; and that cannot be.</w:t>
      </w:r>
    </w:p>
    <w:p w14:paraId="356829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否则祂就会失掉祂的爱，也失掉祂的挚爱；而那是绝不可能发生的。</w:t>
      </w:r>
    </w:p>
    <w:p w14:paraId="1CE89D87">
      <w:pPr>
        <w:pStyle w:val="3"/>
        <w:spacing w:before="317" w:line="253" w:lineRule="auto"/>
        <w:ind w:right="11" w:firstLine="21"/>
        <w:jc w:val="both"/>
        <w:rPr>
          <w:rFonts w:hint="eastAsia" w:ascii="微软雅黑" w:hAnsi="微软雅黑" w:eastAsia="微软雅黑" w:cs="微软雅黑"/>
          <w:spacing w:val="-1"/>
          <w:sz w:val="30"/>
          <w:szCs w:val="30"/>
        </w:rPr>
      </w:pPr>
    </w:p>
    <w:p w14:paraId="6DF2C9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of Christ to his people may well be their delight, and their wonder.</w:t>
      </w:r>
    </w:p>
    <w:p w14:paraId="396C56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基督对祂子民的爱，理应成为他们的喜乐与惊叹。</w:t>
      </w:r>
    </w:p>
    <w:p w14:paraId="352D2A0F">
      <w:pPr>
        <w:pStyle w:val="3"/>
        <w:spacing w:before="317" w:line="253" w:lineRule="auto"/>
        <w:ind w:right="11" w:firstLine="21"/>
        <w:jc w:val="both"/>
        <w:rPr>
          <w:rFonts w:hint="eastAsia" w:ascii="微软雅黑" w:hAnsi="微软雅黑" w:eastAsia="微软雅黑" w:cs="微软雅黑"/>
          <w:spacing w:val="-1"/>
          <w:sz w:val="30"/>
          <w:szCs w:val="30"/>
        </w:rPr>
      </w:pPr>
    </w:p>
    <w:p w14:paraId="7E06EDC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both pleasure and profit in studying of it.</w:t>
      </w:r>
    </w:p>
    <w:p w14:paraId="5092B4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研读这份爱既有快乐又有益处。</w:t>
      </w:r>
    </w:p>
    <w:p w14:paraId="5C4AB7C2">
      <w:pPr>
        <w:pStyle w:val="3"/>
        <w:spacing w:before="317" w:line="253" w:lineRule="auto"/>
        <w:ind w:right="11" w:firstLine="21"/>
        <w:jc w:val="both"/>
        <w:rPr>
          <w:rFonts w:hint="eastAsia" w:ascii="微软雅黑" w:hAnsi="微软雅黑" w:eastAsia="微软雅黑" w:cs="微软雅黑"/>
          <w:spacing w:val="-1"/>
          <w:sz w:val="30"/>
          <w:szCs w:val="30"/>
        </w:rPr>
      </w:pPr>
    </w:p>
    <w:p w14:paraId="6332AD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all our thoughts can never reach to its infinite dimensions; for it hath height, and depth, and breadth, and length, and in all passeth knowledge, Eph. 3:18, 19.</w:t>
      </w:r>
    </w:p>
    <w:p w14:paraId="1C327B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但我们所有的思绪都无法企及它无限的维度；因为它有高度、深度、广度和长度，且这一切都过于人所能测度的（passeth knowledge），以弗所书 3:18, 19。</w:t>
      </w:r>
    </w:p>
    <w:p w14:paraId="4CC05C88">
      <w:pPr>
        <w:pStyle w:val="3"/>
        <w:spacing w:before="317" w:line="253" w:lineRule="auto"/>
        <w:ind w:right="11" w:firstLine="21"/>
        <w:jc w:val="both"/>
        <w:rPr>
          <w:rFonts w:hint="eastAsia" w:ascii="微软雅黑" w:hAnsi="微软雅黑" w:eastAsia="微软雅黑" w:cs="微软雅黑"/>
          <w:spacing w:val="-1"/>
          <w:sz w:val="30"/>
          <w:szCs w:val="30"/>
        </w:rPr>
      </w:pPr>
    </w:p>
    <w:p w14:paraId="08D4A4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because of the sweetness of this theme of Christ's love, and because all I shall say in the application of this doctrine at this time, is to require love to him again;</w:t>
      </w:r>
    </w:p>
    <w:p w14:paraId="2D0E6D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由于基督之爱这一主题的甘甜，也由于此时我对这一教义的所有应用（application）都是为了要求我们对祂进行爱的回报；</w:t>
      </w:r>
    </w:p>
    <w:p w14:paraId="4E7F926E">
      <w:pPr>
        <w:pStyle w:val="3"/>
        <w:spacing w:before="317" w:line="253" w:lineRule="auto"/>
        <w:ind w:right="11" w:firstLine="21"/>
        <w:jc w:val="both"/>
        <w:rPr>
          <w:rFonts w:hint="eastAsia" w:ascii="微软雅黑" w:hAnsi="微软雅黑" w:eastAsia="微软雅黑" w:cs="微软雅黑"/>
          <w:spacing w:val="-1"/>
          <w:sz w:val="30"/>
          <w:szCs w:val="30"/>
        </w:rPr>
      </w:pPr>
    </w:p>
    <w:p w14:paraId="3A5A33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speak a little of this blessed love of Christ to his people, as it is the cause of his willing to have them with him where he is.</w:t>
      </w:r>
    </w:p>
    <w:p w14:paraId="6B5D1C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我想稍微谈谈基督对子民的这份福乐之爱，因为这正是祂定意要让他们与祂在祂所在之处同在的原因。</w:t>
      </w:r>
    </w:p>
    <w:p w14:paraId="09062AD5">
      <w:pPr>
        <w:pStyle w:val="3"/>
        <w:spacing w:before="317" w:line="253" w:lineRule="auto"/>
        <w:ind w:right="11" w:firstLine="21"/>
        <w:jc w:val="both"/>
        <w:rPr>
          <w:rFonts w:hint="eastAsia" w:ascii="微软雅黑" w:hAnsi="微软雅黑" w:eastAsia="微软雅黑" w:cs="微软雅黑"/>
          <w:spacing w:val="-1"/>
          <w:sz w:val="30"/>
          <w:szCs w:val="30"/>
        </w:rPr>
      </w:pPr>
    </w:p>
    <w:p w14:paraId="27EC4B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Christ's love to his people hath no Cause nor reason for it, but itself. Love is the only cause of his love.</w:t>
      </w:r>
    </w:p>
    <w:p w14:paraId="6CABD5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第一，基督对子民的爱并没有任何外界的起因或理由，唯有爱本身。爱就是祂爱的唯一原因。</w:t>
      </w:r>
    </w:p>
    <w:p w14:paraId="28771AFD">
      <w:pPr>
        <w:pStyle w:val="3"/>
        <w:spacing w:before="317" w:line="253" w:lineRule="auto"/>
        <w:ind w:right="11" w:firstLine="21"/>
        <w:jc w:val="both"/>
        <w:rPr>
          <w:rFonts w:hint="eastAsia" w:ascii="微软雅黑" w:hAnsi="微软雅黑" w:eastAsia="微软雅黑" w:cs="微软雅黑"/>
          <w:spacing w:val="-1"/>
          <w:sz w:val="30"/>
          <w:szCs w:val="30"/>
        </w:rPr>
      </w:pPr>
    </w:p>
    <w:p w14:paraId="1F6686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love to him hath good cause, and strong reason for it.</w:t>
      </w:r>
    </w:p>
    <w:p w14:paraId="5CFD94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我们对祂的爱则有着正当的起因和强大的理由。</w:t>
      </w:r>
    </w:p>
    <w:p w14:paraId="4970DDFF">
      <w:pPr>
        <w:pStyle w:val="3"/>
        <w:spacing w:before="317" w:line="253" w:lineRule="auto"/>
        <w:ind w:right="11" w:firstLine="21"/>
        <w:jc w:val="both"/>
        <w:rPr>
          <w:rFonts w:hint="eastAsia" w:ascii="微软雅黑" w:hAnsi="微软雅黑" w:eastAsia="微软雅黑" w:cs="微软雅黑"/>
          <w:spacing w:val="-1"/>
          <w:sz w:val="30"/>
          <w:szCs w:val="30"/>
        </w:rPr>
      </w:pPr>
    </w:p>
    <w:p w14:paraId="581ECF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own worth in himself, his love to us, and the great things he hath done for us, and hath promised to us, justly deserve more love than we can give him.</w:t>
      </w:r>
    </w:p>
    <w:p w14:paraId="3684AA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祂自身的价值、祂对我们的爱、祂为我们成就的伟绩，以及祂对我们的应许，都理应获得远超我们所能给予的爱。</w:t>
      </w:r>
    </w:p>
    <w:p w14:paraId="2D56B140">
      <w:pPr>
        <w:pStyle w:val="3"/>
        <w:spacing w:before="317" w:line="253" w:lineRule="auto"/>
        <w:ind w:right="11" w:firstLine="21"/>
        <w:jc w:val="both"/>
        <w:rPr>
          <w:rFonts w:hint="eastAsia" w:ascii="微软雅黑" w:hAnsi="微软雅黑" w:eastAsia="微软雅黑" w:cs="微软雅黑"/>
          <w:spacing w:val="-1"/>
          <w:sz w:val="30"/>
          <w:szCs w:val="30"/>
        </w:rPr>
      </w:pPr>
    </w:p>
    <w:p w14:paraId="7FD527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none of these things are with us to engage his love to us.</w:t>
      </w:r>
    </w:p>
    <w:p w14:paraId="0ADC272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但在我们这一边，却没有任何东西能引来祂对我们的爱。</w:t>
      </w:r>
    </w:p>
    <w:p w14:paraId="036E288E">
      <w:pPr>
        <w:pStyle w:val="3"/>
        <w:spacing w:before="317" w:line="253" w:lineRule="auto"/>
        <w:ind w:right="11" w:firstLine="21"/>
        <w:jc w:val="both"/>
        <w:rPr>
          <w:rFonts w:hint="eastAsia" w:ascii="微软雅黑" w:hAnsi="微软雅黑" w:eastAsia="微软雅黑" w:cs="微软雅黑"/>
          <w:spacing w:val="-1"/>
          <w:sz w:val="30"/>
          <w:szCs w:val="30"/>
        </w:rPr>
      </w:pPr>
    </w:p>
    <w:p w14:paraId="4CA473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This love of Christ not only hath no cause in us to raise it; but it is a love that acts and moves against all things that may justly quench love and raise lothing.</w:t>
      </w:r>
    </w:p>
    <w:p w14:paraId="272F61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第二，基督的这份爱不仅在我们身上没有生发的起因；而且这爱即便在面对那些本可以公义地熄灭爱、激发起厌恶的事物时，依然在运行和感动。</w:t>
      </w:r>
    </w:p>
    <w:p w14:paraId="50277627">
      <w:pPr>
        <w:pStyle w:val="3"/>
        <w:spacing w:before="317" w:line="253" w:lineRule="auto"/>
        <w:ind w:right="11" w:firstLine="21"/>
        <w:jc w:val="both"/>
        <w:rPr>
          <w:rFonts w:hint="eastAsia" w:ascii="微软雅黑" w:hAnsi="微软雅黑" w:eastAsia="微软雅黑" w:cs="微软雅黑"/>
          <w:spacing w:val="-1"/>
          <w:sz w:val="30"/>
          <w:szCs w:val="30"/>
        </w:rPr>
      </w:pPr>
    </w:p>
    <w:p w14:paraId="5ECDEF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only no worth nor beauty in us that he should desire us, (as the unbelieving world thought, and thinks falsely of Christ himself, Isa. 53:2.) but there is a great deal in us to make us justly hateful and lothsome in his eyes.</w:t>
      </w:r>
    </w:p>
    <w:p w14:paraId="2CE4E7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在我们身上不仅没有任何让祂渴慕的价值或美感（正像不信的世界对基督本人所产生的错误想法一样，以赛亚书 53:2），反而有很多事物使我们在祂眼中理应被仇恨与厌恶。</w:t>
      </w:r>
    </w:p>
    <w:p w14:paraId="4009B13F">
      <w:pPr>
        <w:pStyle w:val="3"/>
        <w:spacing w:before="317" w:line="253" w:lineRule="auto"/>
        <w:ind w:right="11" w:firstLine="21"/>
        <w:jc w:val="both"/>
        <w:rPr>
          <w:rFonts w:hint="eastAsia" w:ascii="微软雅黑" w:hAnsi="微软雅黑" w:eastAsia="微软雅黑" w:cs="微软雅黑"/>
          <w:spacing w:val="-1"/>
          <w:sz w:val="30"/>
          <w:szCs w:val="30"/>
        </w:rPr>
      </w:pPr>
    </w:p>
    <w:p w14:paraId="78875D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enmity to him in our heart and nature there are provocations in our conversation and walk; there are vileness, lothsomeness, poverty, and all misery, in our state;</w:t>
      </w:r>
    </w:p>
    <w:p w14:paraId="7C38BE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我们心中和本性上有对祂的敌意；我们的谈吐与行径（walk）中有对祂的触怒；我们的状态中有卑劣、厌恶、贫穷和种种悲惨；</w:t>
      </w:r>
    </w:p>
    <w:p w14:paraId="0F3BA661">
      <w:pPr>
        <w:pStyle w:val="3"/>
        <w:spacing w:before="317" w:line="253" w:lineRule="auto"/>
        <w:ind w:right="11" w:firstLine="21"/>
        <w:jc w:val="both"/>
        <w:rPr>
          <w:rFonts w:hint="eastAsia" w:ascii="微软雅黑" w:hAnsi="微软雅黑" w:eastAsia="微软雅黑" w:cs="微软雅黑"/>
          <w:spacing w:val="-1"/>
          <w:sz w:val="30"/>
          <w:szCs w:val="30"/>
        </w:rPr>
      </w:pPr>
    </w:p>
    <w:p w14:paraId="5ED949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Christ's love overcomes all: Ezek. 16:6, 7, 8. Thy time was the time of love, saith the Lord.</w:t>
      </w:r>
    </w:p>
    <w:p w14:paraId="3E1A245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然而基督的爱克服了这一切：以西结书 16:6, 7, 8。主说，正是我疼爱（love）你的时候。</w:t>
      </w:r>
    </w:p>
    <w:p w14:paraId="07AD8042">
      <w:pPr>
        <w:pStyle w:val="3"/>
        <w:spacing w:before="317" w:line="253" w:lineRule="auto"/>
        <w:ind w:right="11" w:firstLine="21"/>
        <w:jc w:val="both"/>
        <w:rPr>
          <w:rFonts w:hint="eastAsia" w:ascii="微软雅黑" w:hAnsi="微软雅黑" w:eastAsia="微软雅黑" w:cs="微软雅黑"/>
          <w:spacing w:val="-1"/>
          <w:sz w:val="30"/>
          <w:szCs w:val="30"/>
        </w:rPr>
      </w:pPr>
    </w:p>
    <w:p w14:paraId="0CACC9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strange time of love, and a strange love!</w:t>
      </w:r>
    </w:p>
    <w:p w14:paraId="5E2D20E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一个奇特的爱的时刻，一份奇特的爱！</w:t>
      </w:r>
    </w:p>
    <w:p w14:paraId="3168649F">
      <w:pPr>
        <w:pStyle w:val="3"/>
        <w:spacing w:before="317" w:line="253" w:lineRule="auto"/>
        <w:ind w:right="11" w:firstLine="21"/>
        <w:jc w:val="both"/>
        <w:rPr>
          <w:rFonts w:hint="eastAsia" w:ascii="微软雅黑" w:hAnsi="微软雅黑" w:eastAsia="微软雅黑" w:cs="微软雅黑"/>
          <w:spacing w:val="-1"/>
          <w:sz w:val="30"/>
          <w:szCs w:val="30"/>
        </w:rPr>
      </w:pPr>
    </w:p>
    <w:p w14:paraId="4A1ECA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wretched, naked, polluted infant, cast out in the open field, to the lothing of its person, as ver. 5.</w:t>
      </w:r>
    </w:p>
    <w:p w14:paraId="365224E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一个可怜、赤身、被污染的婴儿，被丢弃在旷野里，遭人（自己）厌恶，如第5节所言。</w:t>
      </w:r>
    </w:p>
    <w:p w14:paraId="3407458F">
      <w:pPr>
        <w:pStyle w:val="3"/>
        <w:spacing w:before="317" w:line="253" w:lineRule="auto"/>
        <w:ind w:right="11" w:firstLine="21"/>
        <w:jc w:val="both"/>
        <w:rPr>
          <w:rFonts w:hint="eastAsia" w:ascii="微软雅黑" w:hAnsi="微软雅黑" w:eastAsia="微软雅黑" w:cs="微软雅黑"/>
          <w:spacing w:val="-1"/>
          <w:sz w:val="30"/>
          <w:szCs w:val="30"/>
        </w:rPr>
      </w:pPr>
    </w:p>
    <w:p w14:paraId="3D5802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that a time of love?</w:t>
      </w:r>
    </w:p>
    <w:p w14:paraId="467D3B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那竟然是爱的时刻吗？</w:t>
      </w:r>
    </w:p>
    <w:p w14:paraId="0F89BAC0">
      <w:pPr>
        <w:pStyle w:val="3"/>
        <w:spacing w:before="317" w:line="253" w:lineRule="auto"/>
        <w:ind w:right="11" w:firstLine="21"/>
        <w:jc w:val="both"/>
        <w:rPr>
          <w:rFonts w:hint="eastAsia" w:ascii="微软雅黑" w:hAnsi="微软雅黑" w:eastAsia="微软雅黑" w:cs="微软雅黑"/>
          <w:spacing w:val="-1"/>
          <w:sz w:val="30"/>
          <w:szCs w:val="30"/>
        </w:rPr>
      </w:pPr>
    </w:p>
    <w:p w14:paraId="103186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that a time for the Prince of heaven to fall in love with the filthy perishing brat?</w:t>
      </w:r>
    </w:p>
    <w:p w14:paraId="07AF4D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那是让天上的王子爱上这肮脏待毙的顽童的时刻吗？</w:t>
      </w:r>
    </w:p>
    <w:p w14:paraId="03642876">
      <w:pPr>
        <w:pStyle w:val="3"/>
        <w:spacing w:before="317" w:line="253" w:lineRule="auto"/>
        <w:ind w:right="11" w:firstLine="21"/>
        <w:jc w:val="both"/>
        <w:rPr>
          <w:rFonts w:hint="eastAsia" w:ascii="微软雅黑" w:hAnsi="微软雅黑" w:eastAsia="微软雅黑" w:cs="微软雅黑"/>
          <w:spacing w:val="-1"/>
          <w:sz w:val="30"/>
          <w:szCs w:val="30"/>
        </w:rPr>
      </w:pPr>
    </w:p>
    <w:p w14:paraId="783039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any but to the heart of a God, this would have been a time of lothing, and not of love.</w:t>
      </w:r>
    </w:p>
    <w:p w14:paraId="23DF7E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除了在一位上帝的心中，对任何人来说这都将是厌恶而非慈爱的时刻。</w:t>
      </w:r>
    </w:p>
    <w:p w14:paraId="0327AAF1">
      <w:pPr>
        <w:pStyle w:val="3"/>
        <w:spacing w:before="317" w:line="253" w:lineRule="auto"/>
        <w:ind w:right="11" w:firstLine="21"/>
        <w:jc w:val="both"/>
        <w:rPr>
          <w:rFonts w:hint="eastAsia" w:ascii="微软雅黑" w:hAnsi="微软雅黑" w:eastAsia="微软雅黑" w:cs="微软雅黑"/>
          <w:spacing w:val="-1"/>
          <w:sz w:val="30"/>
          <w:szCs w:val="30"/>
        </w:rPr>
      </w:pPr>
    </w:p>
    <w:p w14:paraId="2FE17F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the apostle teacheth without a parable. Eph. 2:1, 2, 3, 4.</w:t>
      </w:r>
    </w:p>
    <w:p w14:paraId="3F7483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使徒不通过比喻也教导了同样的事。以弗所书 2:1, 2, 3, 4。</w:t>
      </w:r>
    </w:p>
    <w:p w14:paraId="563CE2D2">
      <w:pPr>
        <w:pStyle w:val="3"/>
        <w:spacing w:before="317" w:line="253" w:lineRule="auto"/>
        <w:ind w:right="11" w:firstLine="21"/>
        <w:jc w:val="both"/>
        <w:rPr>
          <w:rFonts w:hint="eastAsia" w:ascii="微软雅黑" w:hAnsi="微软雅黑" w:eastAsia="微软雅黑" w:cs="微软雅黑"/>
          <w:spacing w:val="-1"/>
          <w:sz w:val="30"/>
          <w:szCs w:val="30"/>
        </w:rPr>
      </w:pPr>
    </w:p>
    <w:p w14:paraId="519309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It is a love that sets Christ on work in all his saving work.</w:t>
      </w:r>
    </w:p>
    <w:p w14:paraId="241990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第三，正是这份爱，驱动基督投入到祂所有的救赎工作中去。</w:t>
      </w:r>
    </w:p>
    <w:p w14:paraId="0000702A">
      <w:pPr>
        <w:pStyle w:val="3"/>
        <w:spacing w:before="317" w:line="253" w:lineRule="auto"/>
        <w:ind w:right="11" w:firstLine="21"/>
        <w:jc w:val="both"/>
        <w:rPr>
          <w:rFonts w:hint="eastAsia" w:ascii="微软雅黑" w:hAnsi="微软雅黑" w:eastAsia="微软雅黑" w:cs="微软雅黑"/>
          <w:spacing w:val="-1"/>
          <w:sz w:val="30"/>
          <w:szCs w:val="30"/>
        </w:rPr>
      </w:pPr>
    </w:p>
    <w:p w14:paraId="3C8BF1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hard, and dear, and costly work to him it was: yet love made him to do it all; and delightfully he did it.</w:t>
      </w:r>
    </w:p>
    <w:p w14:paraId="7CEDF3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对祂来说，这是艰巨、宝贵且代价昂贵的工：然而爱使祂成就了这一切；且祂做得心悦诚服。</w:t>
      </w:r>
    </w:p>
    <w:p w14:paraId="67F1C091">
      <w:pPr>
        <w:pStyle w:val="3"/>
        <w:spacing w:before="317" w:line="253" w:lineRule="auto"/>
        <w:ind w:right="11" w:firstLine="21"/>
        <w:jc w:val="both"/>
        <w:rPr>
          <w:rFonts w:hint="eastAsia" w:ascii="微软雅黑" w:hAnsi="微软雅黑" w:eastAsia="微软雅黑" w:cs="微软雅黑"/>
          <w:spacing w:val="-1"/>
          <w:sz w:val="30"/>
          <w:szCs w:val="30"/>
        </w:rPr>
      </w:pPr>
    </w:p>
    <w:p w14:paraId="637A7F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died for us in love; he called us in love; he planted his grace in us in love; he visits us in love; and when he corrects and rebukes, he doth that in love too, Rev. 3:19.</w:t>
      </w:r>
    </w:p>
    <w:p w14:paraId="31FAD1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祂在爱中为我们而死；祂在爱中呼召我们；祂在爱中将恩典种在我们里面；祂在爱中造访我们；且当祂责备管教时，也是在爱中做的，启示录 3:19。</w:t>
      </w:r>
    </w:p>
    <w:p w14:paraId="2FB88B4D">
      <w:pPr>
        <w:pStyle w:val="3"/>
        <w:spacing w:before="317" w:line="253" w:lineRule="auto"/>
        <w:ind w:right="11" w:firstLine="21"/>
        <w:jc w:val="both"/>
        <w:rPr>
          <w:rFonts w:hint="eastAsia" w:ascii="微软雅黑" w:hAnsi="微软雅黑" w:eastAsia="微软雅黑" w:cs="微软雅黑"/>
          <w:spacing w:val="-1"/>
          <w:sz w:val="30"/>
          <w:szCs w:val="30"/>
        </w:rPr>
      </w:pPr>
    </w:p>
    <w:p w14:paraId="0F5BCA2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we do not like it, he likes it, and it is for our good.</w:t>
      </w:r>
    </w:p>
    <w:p w14:paraId="688F3E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虽然我们不喜欢这样，但祂喜欢，且这是为了我们的益处。</w:t>
      </w:r>
    </w:p>
    <w:p w14:paraId="10E52B62">
      <w:pPr>
        <w:pStyle w:val="3"/>
        <w:spacing w:before="317" w:line="253" w:lineRule="auto"/>
        <w:ind w:right="11" w:firstLine="21"/>
        <w:jc w:val="both"/>
        <w:rPr>
          <w:rFonts w:hint="eastAsia" w:ascii="微软雅黑" w:hAnsi="微软雅黑" w:eastAsia="微软雅黑" w:cs="微软雅黑"/>
          <w:spacing w:val="-1"/>
          <w:sz w:val="30"/>
          <w:szCs w:val="30"/>
        </w:rPr>
      </w:pPr>
    </w:p>
    <w:p w14:paraId="3365AE7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Christ doth for, and in, and with, and on, and about his people, (and who can tell all?), he doth all in and from his love to them.</w:t>
      </w:r>
    </w:p>
    <w:p w14:paraId="1C266D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基督为子民、在子民身上、与子民一起、针对子民、以及关于子民所做的一切（谁能说尽呢？），全都是在对他们的爱中、并出于对他们的爱而做的。</w:t>
      </w:r>
    </w:p>
    <w:p w14:paraId="488C9AE2">
      <w:pPr>
        <w:pStyle w:val="3"/>
        <w:spacing w:before="317" w:line="253" w:lineRule="auto"/>
        <w:ind w:right="11" w:firstLine="21"/>
        <w:jc w:val="both"/>
        <w:rPr>
          <w:rFonts w:hint="eastAsia" w:ascii="微软雅黑" w:hAnsi="微软雅黑" w:eastAsia="微软雅黑" w:cs="微软雅黑"/>
          <w:spacing w:val="-1"/>
          <w:sz w:val="30"/>
          <w:szCs w:val="30"/>
        </w:rPr>
      </w:pPr>
    </w:p>
    <w:p w14:paraId="3F68336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Shews us both the nature of his love to us, and the debt we are under to love him again.</w:t>
      </w:r>
    </w:p>
    <w:p w14:paraId="14158F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这向我们展示了祂对我们的爱的本质，也展示了我们欠祂的回报之爱的债。</w:t>
      </w:r>
    </w:p>
    <w:p w14:paraId="4548D5D8">
      <w:pPr>
        <w:pStyle w:val="3"/>
        <w:spacing w:before="317" w:line="253" w:lineRule="auto"/>
        <w:ind w:right="11" w:firstLine="21"/>
        <w:jc w:val="both"/>
        <w:rPr>
          <w:rFonts w:hint="eastAsia" w:ascii="微软雅黑" w:hAnsi="微软雅黑" w:eastAsia="微软雅黑" w:cs="微软雅黑"/>
          <w:spacing w:val="-1"/>
          <w:sz w:val="30"/>
          <w:szCs w:val="30"/>
        </w:rPr>
      </w:pPr>
    </w:p>
    <w:p w14:paraId="0FEFF6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4thly, This love of Christ to his people, both designs and effects the greatest good to them he loves.</w:t>
      </w:r>
    </w:p>
    <w:p w14:paraId="3215B3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第四，基督对子民的这份爱，既设计也达成了对他所爱之人最大的益处。</w:t>
      </w:r>
    </w:p>
    <w:p w14:paraId="0BBA4EBC">
      <w:pPr>
        <w:pStyle w:val="3"/>
        <w:spacing w:before="317" w:line="253" w:lineRule="auto"/>
        <w:ind w:right="11" w:firstLine="21"/>
        <w:jc w:val="both"/>
        <w:rPr>
          <w:rFonts w:hint="eastAsia" w:ascii="微软雅黑" w:hAnsi="微软雅黑" w:eastAsia="微软雅黑" w:cs="微软雅黑"/>
          <w:spacing w:val="-1"/>
          <w:sz w:val="30"/>
          <w:szCs w:val="30"/>
        </w:rPr>
      </w:pPr>
    </w:p>
    <w:p w14:paraId="5D27BD8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creatures there is a deal of love to little purpose.</w:t>
      </w:r>
    </w:p>
    <w:p w14:paraId="69B141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在受造物中间，有大量的爱其实并没有什么成效。</w:t>
      </w:r>
    </w:p>
    <w:p w14:paraId="757E8511">
      <w:pPr>
        <w:pStyle w:val="3"/>
        <w:spacing w:before="317" w:line="253" w:lineRule="auto"/>
        <w:ind w:right="11" w:firstLine="21"/>
        <w:jc w:val="both"/>
        <w:rPr>
          <w:rFonts w:hint="eastAsia" w:ascii="微软雅黑" w:hAnsi="微软雅黑" w:eastAsia="微软雅黑" w:cs="微软雅黑"/>
          <w:spacing w:val="-1"/>
          <w:sz w:val="30"/>
          <w:szCs w:val="30"/>
        </w:rPr>
      </w:pPr>
    </w:p>
    <w:p w14:paraId="589339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they intend but little by their love; or, if they do design it, their love cannot reach it.</w:t>
      </w:r>
    </w:p>
    <w:p w14:paraId="65E212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要么是他们通过爱所打算达成的很少；要么是即便有了设计，他们的爱也无法触及。</w:t>
      </w:r>
    </w:p>
    <w:p w14:paraId="294AA74E">
      <w:pPr>
        <w:pStyle w:val="3"/>
        <w:spacing w:before="317" w:line="253" w:lineRule="auto"/>
        <w:ind w:right="11" w:firstLine="21"/>
        <w:jc w:val="both"/>
        <w:rPr>
          <w:rFonts w:hint="eastAsia" w:ascii="微软雅黑" w:hAnsi="微软雅黑" w:eastAsia="微软雅黑" w:cs="微软雅黑"/>
          <w:spacing w:val="-1"/>
          <w:sz w:val="30"/>
          <w:szCs w:val="30"/>
        </w:rPr>
      </w:pPr>
    </w:p>
    <w:p w14:paraId="0365C2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greatest good, eternal life, is not only intended by Christ in his love to his people, but it is surely attained.</w:t>
      </w:r>
    </w:p>
    <w:p w14:paraId="003304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但在基督对子民的爱中，祂不仅预设了最大的益处，即永生，而且这目标肯定能达成。</w:t>
      </w:r>
    </w:p>
    <w:p w14:paraId="4F444EB1">
      <w:pPr>
        <w:pStyle w:val="3"/>
        <w:spacing w:before="317" w:line="253" w:lineRule="auto"/>
        <w:ind w:right="11" w:firstLine="21"/>
        <w:jc w:val="both"/>
        <w:rPr>
          <w:rFonts w:hint="eastAsia" w:ascii="微软雅黑" w:hAnsi="微软雅黑" w:eastAsia="微软雅黑" w:cs="微软雅黑"/>
          <w:spacing w:val="-1"/>
          <w:sz w:val="30"/>
          <w:szCs w:val="30"/>
        </w:rPr>
      </w:pPr>
    </w:p>
    <w:p w14:paraId="09B79C9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Christ loves, are saved: why? because his love is saving.</w:t>
      </w:r>
    </w:p>
    <w:p w14:paraId="1A8574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凡基督所爱的，都必得救。为什么？因为祂的爱本身就是拯救性的。</w:t>
      </w:r>
    </w:p>
    <w:p w14:paraId="5C2DA1CE">
      <w:pPr>
        <w:pStyle w:val="3"/>
        <w:spacing w:before="317" w:line="253" w:lineRule="auto"/>
        <w:ind w:right="11" w:firstLine="21"/>
        <w:jc w:val="both"/>
        <w:rPr>
          <w:rFonts w:hint="eastAsia" w:ascii="微软雅黑" w:hAnsi="微软雅黑" w:eastAsia="微软雅黑" w:cs="微软雅黑"/>
          <w:spacing w:val="-1"/>
          <w:sz w:val="30"/>
          <w:szCs w:val="30"/>
        </w:rPr>
      </w:pPr>
    </w:p>
    <w:p w14:paraId="486900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Salvation is designed by this lover, and is perfected by this love.</w:t>
      </w:r>
    </w:p>
    <w:p w14:paraId="12E3FC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救赎是由这位爱者所设计的，并由这份爱所成全。</w:t>
      </w:r>
    </w:p>
    <w:p w14:paraId="3504938F">
      <w:pPr>
        <w:pStyle w:val="3"/>
        <w:spacing w:before="317" w:line="253" w:lineRule="auto"/>
        <w:ind w:right="11" w:firstLine="21"/>
        <w:jc w:val="both"/>
        <w:rPr>
          <w:rFonts w:hint="eastAsia" w:ascii="微软雅黑" w:hAnsi="微软雅黑" w:eastAsia="微软雅黑" w:cs="微软雅黑"/>
          <w:spacing w:val="-1"/>
          <w:sz w:val="30"/>
          <w:szCs w:val="30"/>
        </w:rPr>
      </w:pPr>
    </w:p>
    <w:p w14:paraId="671791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APPLICATION, Let me therefore exhort you to love Jesus Christ.</w:t>
      </w:r>
    </w:p>
    <w:p w14:paraId="7F7E18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应用。因此，让我劝诫你们去爱耶稣基督。</w:t>
      </w:r>
    </w:p>
    <w:p w14:paraId="25A65C86">
      <w:pPr>
        <w:pStyle w:val="3"/>
        <w:spacing w:before="317" w:line="253" w:lineRule="auto"/>
        <w:ind w:right="11" w:firstLine="21"/>
        <w:jc w:val="both"/>
        <w:rPr>
          <w:rFonts w:hint="eastAsia" w:ascii="微软雅黑" w:hAnsi="微软雅黑" w:eastAsia="微软雅黑" w:cs="微软雅黑"/>
          <w:spacing w:val="-1"/>
          <w:sz w:val="30"/>
          <w:szCs w:val="30"/>
        </w:rPr>
      </w:pPr>
    </w:p>
    <w:p w14:paraId="73CECB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his heart set upon the having all his people with him where he is?</w:t>
      </w:r>
    </w:p>
    <w:p w14:paraId="1CBDFD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既然祂的心意定意要让祂所有的子民在祂所在之处与祂同在。</w:t>
      </w:r>
    </w:p>
    <w:p w14:paraId="0A107FAE">
      <w:pPr>
        <w:pStyle w:val="3"/>
        <w:spacing w:before="317" w:line="253" w:lineRule="auto"/>
        <w:ind w:right="11" w:firstLine="21"/>
        <w:jc w:val="both"/>
        <w:rPr>
          <w:rFonts w:hint="eastAsia" w:ascii="微软雅黑" w:hAnsi="微软雅黑" w:eastAsia="微软雅黑" w:cs="微软雅黑"/>
          <w:spacing w:val="-1"/>
          <w:sz w:val="30"/>
          <w:szCs w:val="30"/>
        </w:rPr>
      </w:pPr>
    </w:p>
    <w:p w14:paraId="026BEF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we ought to return love to him back again.</w:t>
      </w:r>
    </w:p>
    <w:p w14:paraId="1D2DA2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我们理所当然应当向祂回归爱的报答。</w:t>
      </w:r>
    </w:p>
    <w:p w14:paraId="1437A7B4">
      <w:pPr>
        <w:pStyle w:val="3"/>
        <w:spacing w:before="317" w:line="253" w:lineRule="auto"/>
        <w:ind w:right="11" w:firstLine="21"/>
        <w:jc w:val="both"/>
        <w:rPr>
          <w:rFonts w:hint="eastAsia" w:ascii="微软雅黑" w:hAnsi="微软雅黑" w:eastAsia="微软雅黑" w:cs="微软雅黑"/>
          <w:spacing w:val="-1"/>
          <w:sz w:val="30"/>
          <w:szCs w:val="30"/>
        </w:rPr>
      </w:pPr>
    </w:p>
    <w:p w14:paraId="6BC383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of them that pretend to the name of Christian, think they make some conscience of it, as being a most just debt and duty to him;</w:t>
      </w:r>
    </w:p>
    <w:p w14:paraId="1FCC666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大多数自诩基督徒之名的人，都认为自己在这方面尽到了一些良心责任，将其视为对祂最公义的欠债与本分；</w:t>
      </w:r>
    </w:p>
    <w:p w14:paraId="4BD48984">
      <w:pPr>
        <w:pStyle w:val="3"/>
        <w:spacing w:before="317" w:line="253" w:lineRule="auto"/>
        <w:ind w:right="11" w:firstLine="21"/>
        <w:jc w:val="both"/>
        <w:rPr>
          <w:rFonts w:hint="eastAsia" w:ascii="微软雅黑" w:hAnsi="微软雅黑" w:eastAsia="微软雅黑" w:cs="微软雅黑"/>
          <w:spacing w:val="-1"/>
          <w:sz w:val="30"/>
          <w:szCs w:val="30"/>
        </w:rPr>
      </w:pPr>
    </w:p>
    <w:p w14:paraId="710470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will be ready to say with Paul, 1 Cor. 16:22. If any man love not the Lord Jesus Christ, let him be Anathema, Maranatha.</w:t>
      </w:r>
    </w:p>
    <w:p w14:paraId="1735DF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并且随时准备效法保罗在哥林多前书 16:22 所言：若有人不爱主，这人可咒可诅（Anathema, Maranatha）。</w:t>
      </w:r>
    </w:p>
    <w:p w14:paraId="24FE500C">
      <w:pPr>
        <w:pStyle w:val="3"/>
        <w:spacing w:before="317" w:line="253" w:lineRule="auto"/>
        <w:ind w:right="11" w:firstLine="21"/>
        <w:jc w:val="both"/>
        <w:rPr>
          <w:rFonts w:hint="eastAsia" w:ascii="微软雅黑" w:hAnsi="微软雅黑" w:eastAsia="微软雅黑" w:cs="微软雅黑"/>
          <w:spacing w:val="-1"/>
          <w:sz w:val="30"/>
          <w:szCs w:val="30"/>
        </w:rPr>
      </w:pPr>
    </w:p>
    <w:p w14:paraId="5E2D374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love that Christ bears to his people, is not so well known and believed as it ought to be;</w:t>
      </w:r>
    </w:p>
    <w:p w14:paraId="7799DA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但是，正如基督对子民所持有的爱，并没有像应当有的那样被人知晓和相信；</w:t>
      </w:r>
    </w:p>
    <w:p w14:paraId="02BA4CE4">
      <w:pPr>
        <w:pStyle w:val="3"/>
        <w:spacing w:before="317" w:line="253" w:lineRule="auto"/>
        <w:ind w:right="11" w:firstLine="21"/>
        <w:jc w:val="both"/>
        <w:rPr>
          <w:rFonts w:hint="eastAsia" w:ascii="微软雅黑" w:hAnsi="微软雅黑" w:eastAsia="微软雅黑" w:cs="微软雅黑"/>
          <w:spacing w:val="-1"/>
          <w:sz w:val="30"/>
          <w:szCs w:val="30"/>
        </w:rPr>
      </w:pPr>
    </w:p>
    <w:p w14:paraId="0730DD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love his people owe to him, is not so well paid as it ought to be;</w:t>
      </w:r>
    </w:p>
    <w:p w14:paraId="2A26C8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同样，子民欠祂的爱，也没有像应当有的那样得到偿还。</w:t>
      </w:r>
    </w:p>
    <w:p w14:paraId="65EF9F2C">
      <w:pPr>
        <w:pStyle w:val="3"/>
        <w:spacing w:before="317" w:line="253" w:lineRule="auto"/>
        <w:ind w:right="11" w:firstLine="21"/>
        <w:jc w:val="both"/>
        <w:rPr>
          <w:rFonts w:hint="eastAsia" w:ascii="微软雅黑" w:hAnsi="微软雅黑" w:eastAsia="微软雅黑" w:cs="微软雅黑"/>
          <w:spacing w:val="-1"/>
          <w:sz w:val="30"/>
          <w:szCs w:val="30"/>
        </w:rPr>
      </w:pPr>
    </w:p>
    <w:p w14:paraId="21D1EE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therefore advise you in five things about your love to Christ.</w:t>
      </w:r>
    </w:p>
    <w:p w14:paraId="449050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因此，我想在关于你们对基督的爱这一事项上，给你们五点建议。</w:t>
      </w:r>
    </w:p>
    <w:p w14:paraId="0AE15FE1">
      <w:pPr>
        <w:pStyle w:val="3"/>
        <w:spacing w:before="317" w:line="253" w:lineRule="auto"/>
        <w:ind w:right="11" w:firstLine="21"/>
        <w:jc w:val="both"/>
        <w:rPr>
          <w:rFonts w:hint="eastAsia" w:ascii="微软雅黑" w:hAnsi="微软雅黑" w:eastAsia="微软雅黑" w:cs="微软雅黑"/>
          <w:spacing w:val="-1"/>
          <w:sz w:val="30"/>
          <w:szCs w:val="30"/>
        </w:rPr>
      </w:pPr>
    </w:p>
    <w:p w14:paraId="621AF4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Advice 1. Take a serious view of the lover, and of the beloved, and of the love he bears them;</w:t>
      </w:r>
    </w:p>
    <w:p w14:paraId="38523B2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建议 1。严肃地审视那位爱者（the lover），审视那些被爱者（the beloved），以及祂对他们所持有的爱。</w:t>
      </w:r>
    </w:p>
    <w:p w14:paraId="1B50F2E5">
      <w:pPr>
        <w:pStyle w:val="3"/>
        <w:spacing w:before="317" w:line="253" w:lineRule="auto"/>
        <w:ind w:right="11" w:firstLine="21"/>
        <w:jc w:val="both"/>
        <w:rPr>
          <w:rFonts w:hint="eastAsia" w:ascii="微软雅黑" w:hAnsi="微软雅黑" w:eastAsia="微软雅黑" w:cs="微软雅黑"/>
          <w:spacing w:val="-1"/>
          <w:sz w:val="30"/>
          <w:szCs w:val="30"/>
        </w:rPr>
      </w:pPr>
    </w:p>
    <w:p w14:paraId="0EE665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Christ that doth love, and of his people whom he doth love, and of the love he bears to them.</w:t>
      </w:r>
    </w:p>
    <w:p w14:paraId="1E5D71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即审视去爱的基督，审视被祂所爱的祂的子民，以及祂对他们持有的爱。</w:t>
      </w:r>
    </w:p>
    <w:p w14:paraId="4E563F4D">
      <w:pPr>
        <w:pStyle w:val="3"/>
        <w:spacing w:before="317" w:line="253" w:lineRule="auto"/>
        <w:ind w:right="11" w:firstLine="21"/>
        <w:jc w:val="both"/>
        <w:rPr>
          <w:rFonts w:hint="eastAsia" w:ascii="微软雅黑" w:hAnsi="微软雅黑" w:eastAsia="微软雅黑" w:cs="微软雅黑"/>
          <w:spacing w:val="-1"/>
          <w:sz w:val="30"/>
          <w:szCs w:val="30"/>
        </w:rPr>
      </w:pPr>
    </w:p>
    <w:p w14:paraId="7945D2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these three are seen by the eye of faith in the light of God's word, his glory and greatness who loveth, the vileness of them he loveth, the greatness of the love he bears them, two thoughts will rise in the heart.</w:t>
      </w:r>
    </w:p>
    <w:p w14:paraId="51C2EDE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当这三者在上帝圣言之光的照耀下，由信心的眼睛所看见时——即看见那位爱者的荣耀与伟大，看见被爱者的卑劣，以及祂对他们之爱的伟大——心中将升起两个念头。</w:t>
      </w:r>
    </w:p>
    <w:p w14:paraId="1FE9B5BB">
      <w:pPr>
        <w:pStyle w:val="3"/>
        <w:spacing w:before="317" w:line="253" w:lineRule="auto"/>
        <w:ind w:right="11" w:firstLine="21"/>
        <w:jc w:val="both"/>
        <w:rPr>
          <w:rFonts w:hint="eastAsia" w:ascii="微软雅黑" w:hAnsi="微软雅黑" w:eastAsia="微软雅黑" w:cs="微软雅黑"/>
          <w:spacing w:val="-1"/>
          <w:sz w:val="30"/>
          <w:szCs w:val="30"/>
        </w:rPr>
      </w:pPr>
    </w:p>
    <w:p w14:paraId="43E0896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How marvellous is it, that such a person as he should love, in such a manner, such persons as we be!</w:t>
      </w:r>
    </w:p>
    <w:p w14:paraId="565CC3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像祂这样的一位，竟然以这样的一种方式，爱我们这样的人，这是何等奇妙啊！</w:t>
      </w:r>
    </w:p>
    <w:p w14:paraId="7D8CFE34">
      <w:pPr>
        <w:pStyle w:val="3"/>
        <w:spacing w:before="317" w:line="253" w:lineRule="auto"/>
        <w:ind w:right="11" w:firstLine="21"/>
        <w:jc w:val="both"/>
        <w:rPr>
          <w:rFonts w:hint="eastAsia" w:ascii="微软雅黑" w:hAnsi="微软雅黑" w:eastAsia="微软雅黑" w:cs="微软雅黑"/>
          <w:spacing w:val="-1"/>
          <w:sz w:val="30"/>
          <w:szCs w:val="30"/>
        </w:rPr>
      </w:pPr>
    </w:p>
    <w:p w14:paraId="3CED50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How great should our returns of love be to him again!</w:t>
      </w:r>
    </w:p>
    <w:p w14:paraId="6204E5D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我们对祂应有的爱的回报该是多么巨大啊！</w:t>
      </w:r>
    </w:p>
    <w:p w14:paraId="23C88A6B">
      <w:pPr>
        <w:pStyle w:val="3"/>
        <w:spacing w:before="317" w:line="253" w:lineRule="auto"/>
        <w:ind w:right="11" w:firstLine="21"/>
        <w:jc w:val="both"/>
        <w:rPr>
          <w:rFonts w:hint="eastAsia" w:ascii="微软雅黑" w:hAnsi="微软雅黑" w:eastAsia="微软雅黑" w:cs="微软雅黑"/>
          <w:spacing w:val="-1"/>
          <w:sz w:val="30"/>
          <w:szCs w:val="30"/>
        </w:rPr>
      </w:pPr>
    </w:p>
    <w:p w14:paraId="4DDEC3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cause of this usual and sad remark, That carnal, secure sinners count it an easy thing to believe that Christ loves them, though they never tasted of his special love;</w:t>
      </w:r>
    </w:p>
    <w:p w14:paraId="028377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为什么通常会有这样一种可悲的评论：那些属肉体、自安的罪人认为相信基督爱他们是一件轻而易举的事，尽管他们从未尝过祂特殊的爱；</w:t>
      </w:r>
    </w:p>
    <w:p w14:paraId="1D6E2B7F">
      <w:pPr>
        <w:pStyle w:val="3"/>
        <w:spacing w:before="317" w:line="253" w:lineRule="auto"/>
        <w:ind w:right="11" w:firstLine="21"/>
        <w:jc w:val="both"/>
        <w:rPr>
          <w:rFonts w:hint="eastAsia" w:ascii="微软雅黑" w:hAnsi="微软雅黑" w:eastAsia="微软雅黑" w:cs="微软雅黑"/>
          <w:spacing w:val="-1"/>
          <w:sz w:val="30"/>
          <w:szCs w:val="30"/>
        </w:rPr>
      </w:pPr>
    </w:p>
    <w:p w14:paraId="2AA4D7C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many sincere Christians find the faith of Christ's love to them so difficult, though they dare not deny their tasting sometimes that he is gracious? as 1 Pet. 2:3.</w:t>
      </w:r>
    </w:p>
    <w:p w14:paraId="5D67E87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而许多真诚的基督徒却发现相信基督爱他们是如此艰难，尽管他们不敢否认自己有时曾尝过祂恩惠的滋味（如彼得前书 2:3）？</w:t>
      </w:r>
    </w:p>
    <w:p w14:paraId="21DB8343">
      <w:pPr>
        <w:pStyle w:val="3"/>
        <w:spacing w:before="317" w:line="253" w:lineRule="auto"/>
        <w:ind w:right="11" w:firstLine="21"/>
        <w:jc w:val="both"/>
        <w:rPr>
          <w:rFonts w:hint="eastAsia" w:ascii="微软雅黑" w:hAnsi="微软雅黑" w:eastAsia="微软雅黑" w:cs="微软雅黑"/>
          <w:spacing w:val="-1"/>
          <w:sz w:val="30"/>
          <w:szCs w:val="30"/>
        </w:rPr>
      </w:pPr>
    </w:p>
    <w:p w14:paraId="028272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they find it hardest to believe it in such times, when either the divine dignity of Christ, or their own wretchedness, are seen by them; (and usually they go together).</w:t>
      </w:r>
    </w:p>
    <w:p w14:paraId="4C6841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甚至，在他们看见基督的神圣尊荣，或是看见他们自身的凄惨处境时（通常这两者是同时被看见的），他们会发现此时最难相信那份爱。</w:t>
      </w:r>
    </w:p>
    <w:p w14:paraId="746A4C0C">
      <w:pPr>
        <w:pStyle w:val="3"/>
        <w:spacing w:before="317" w:line="253" w:lineRule="auto"/>
        <w:ind w:right="11" w:firstLine="21"/>
        <w:jc w:val="both"/>
        <w:rPr>
          <w:rFonts w:hint="eastAsia" w:ascii="微软雅黑" w:hAnsi="微软雅黑" w:eastAsia="微软雅黑" w:cs="微软雅黑"/>
          <w:spacing w:val="-1"/>
          <w:sz w:val="30"/>
          <w:szCs w:val="30"/>
        </w:rPr>
      </w:pPr>
    </w:p>
    <w:p w14:paraId="4F22C1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cause of it, because this love of Christ is so mysterious and wonderful, (as the lover is, Isa. 9:6.)</w:t>
      </w:r>
    </w:p>
    <w:p w14:paraId="79A195C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其原因在于，基督的这份爱是如此神圣、奥秘且奇妙（一如那位爱者本人，以赛亚书 9:6）。</w:t>
      </w:r>
    </w:p>
    <w:p w14:paraId="21CAA6B4">
      <w:pPr>
        <w:pStyle w:val="3"/>
        <w:spacing w:before="317" w:line="253" w:lineRule="auto"/>
        <w:ind w:right="11" w:firstLine="21"/>
        <w:jc w:val="both"/>
        <w:rPr>
          <w:rFonts w:hint="eastAsia" w:ascii="微软雅黑" w:hAnsi="微软雅黑" w:eastAsia="微软雅黑" w:cs="微软雅黑"/>
          <w:spacing w:val="-1"/>
          <w:sz w:val="30"/>
          <w:szCs w:val="30"/>
        </w:rPr>
      </w:pPr>
    </w:p>
    <w:p w14:paraId="640659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easily think, that Christ doth love any, but such as are some way like him;</w:t>
      </w:r>
    </w:p>
    <w:p w14:paraId="586381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我们很难想到基督竟然会去爱某些人，除非这些人正在某些方面像祂；</w:t>
      </w:r>
    </w:p>
    <w:p w14:paraId="1D6146FC">
      <w:pPr>
        <w:pStyle w:val="3"/>
        <w:spacing w:before="317" w:line="253" w:lineRule="auto"/>
        <w:ind w:right="11" w:firstLine="21"/>
        <w:jc w:val="both"/>
        <w:rPr>
          <w:rFonts w:hint="eastAsia" w:ascii="微软雅黑" w:hAnsi="微软雅黑" w:eastAsia="微软雅黑" w:cs="微软雅黑"/>
          <w:spacing w:val="-1"/>
          <w:sz w:val="30"/>
          <w:szCs w:val="30"/>
        </w:rPr>
      </w:pPr>
    </w:p>
    <w:p w14:paraId="17FFA4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 we rightly know, that Christ can, and doth love them that are not like him, so as to make them like to him by his love;</w:t>
      </w:r>
    </w:p>
    <w:p w14:paraId="41A74E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我们并没有正确地知晓：基督能够，且确实正在爱那些并不像祂的人，好叫祂通过这份爱使他们变得像祂。</w:t>
      </w:r>
    </w:p>
    <w:p w14:paraId="09F50611">
      <w:pPr>
        <w:pStyle w:val="3"/>
        <w:spacing w:before="317" w:line="253" w:lineRule="auto"/>
        <w:ind w:right="11" w:firstLine="21"/>
        <w:jc w:val="both"/>
        <w:rPr>
          <w:rFonts w:hint="eastAsia" w:ascii="微软雅黑" w:hAnsi="微软雅黑" w:eastAsia="微软雅黑" w:cs="微软雅黑"/>
          <w:spacing w:val="-1"/>
          <w:sz w:val="30"/>
          <w:szCs w:val="30"/>
        </w:rPr>
      </w:pPr>
    </w:p>
    <w:p w14:paraId="5539E1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his love hath always this blessed effect in all them it falls upon.</w:t>
      </w:r>
    </w:p>
    <w:p w14:paraId="37D694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因为祂的爱在所有临到的人身上，总会产生这种福乐的效果。</w:t>
      </w:r>
    </w:p>
    <w:p w14:paraId="525C9EDB">
      <w:pPr>
        <w:pStyle w:val="3"/>
        <w:spacing w:before="317" w:line="253" w:lineRule="auto"/>
        <w:ind w:right="11" w:firstLine="21"/>
        <w:jc w:val="both"/>
        <w:rPr>
          <w:rFonts w:hint="eastAsia" w:ascii="微软雅黑" w:hAnsi="微软雅黑" w:eastAsia="微软雅黑" w:cs="微软雅黑"/>
          <w:spacing w:val="-1"/>
          <w:sz w:val="30"/>
          <w:szCs w:val="30"/>
        </w:rPr>
      </w:pPr>
    </w:p>
    <w:p w14:paraId="509A6D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Advice 2. Learn to believe Christ's love.</w:t>
      </w:r>
    </w:p>
    <w:p w14:paraId="020885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建议 2。要学习去相信基督的爱。</w:t>
      </w:r>
    </w:p>
    <w:p w14:paraId="39718B4A">
      <w:pPr>
        <w:pStyle w:val="3"/>
        <w:spacing w:before="317" w:line="253" w:lineRule="auto"/>
        <w:ind w:right="11" w:firstLine="21"/>
        <w:jc w:val="both"/>
        <w:rPr>
          <w:rFonts w:hint="eastAsia" w:ascii="微软雅黑" w:hAnsi="微软雅黑" w:eastAsia="微软雅黑" w:cs="微软雅黑"/>
          <w:spacing w:val="-1"/>
          <w:sz w:val="30"/>
          <w:szCs w:val="30"/>
        </w:rPr>
      </w:pPr>
    </w:p>
    <w:p w14:paraId="7D7624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Usually, we would fain have his love proved and manifested to us.</w:t>
      </w:r>
    </w:p>
    <w:p w14:paraId="236F1C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通常，我们迫切希望祂的爱向我们得到证明并彰显。</w:t>
      </w:r>
    </w:p>
    <w:p w14:paraId="1C9DAE63">
      <w:pPr>
        <w:pStyle w:val="3"/>
        <w:spacing w:before="317" w:line="253" w:lineRule="auto"/>
        <w:ind w:right="11" w:firstLine="21"/>
        <w:jc w:val="both"/>
        <w:rPr>
          <w:rFonts w:hint="eastAsia" w:ascii="微软雅黑" w:hAnsi="微软雅黑" w:eastAsia="微软雅黑" w:cs="微软雅黑"/>
          <w:spacing w:val="-1"/>
          <w:sz w:val="30"/>
          <w:szCs w:val="30"/>
        </w:rPr>
      </w:pPr>
    </w:p>
    <w:p w14:paraId="31C2DE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advise you to take this way, of getting your faith to fix on Christ's love.</w:t>
      </w:r>
    </w:p>
    <w:p w14:paraId="7A2AD2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但我建议你采取这种方式，让你的信心定睛在基督的爱上。</w:t>
      </w:r>
    </w:p>
    <w:p w14:paraId="6079B61E">
      <w:pPr>
        <w:pStyle w:val="3"/>
        <w:spacing w:before="317" w:line="253" w:lineRule="auto"/>
        <w:ind w:right="11" w:firstLine="21"/>
        <w:jc w:val="both"/>
        <w:rPr>
          <w:rFonts w:hint="eastAsia" w:ascii="微软雅黑" w:hAnsi="微软雅黑" w:eastAsia="微软雅黑" w:cs="微软雅黑"/>
          <w:spacing w:val="-1"/>
          <w:sz w:val="30"/>
          <w:szCs w:val="30"/>
        </w:rPr>
      </w:pPr>
    </w:p>
    <w:p w14:paraId="68A1B27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not that I would persuade you rashly to conclude in yourselves, that Christ loves you.</w:t>
      </w:r>
    </w:p>
    <w:p w14:paraId="4D456D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不要以为我是想说服你鲁莽地在自己里面断定说“基督爱我”。</w:t>
      </w:r>
    </w:p>
    <w:p w14:paraId="21D5B121">
      <w:pPr>
        <w:pStyle w:val="3"/>
        <w:spacing w:before="317" w:line="253" w:lineRule="auto"/>
        <w:ind w:right="11" w:firstLine="21"/>
        <w:jc w:val="both"/>
        <w:rPr>
          <w:rFonts w:hint="eastAsia" w:ascii="微软雅黑" w:hAnsi="微软雅黑" w:eastAsia="微软雅黑" w:cs="微软雅黑"/>
          <w:spacing w:val="-1"/>
          <w:sz w:val="30"/>
          <w:szCs w:val="30"/>
        </w:rPr>
      </w:pPr>
    </w:p>
    <w:p w14:paraId="648D79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 design, is only this: Take Christ's love-letters and Christ's amiable picture in the gospel, (and the New Testament is full of them);</w:t>
      </w:r>
    </w:p>
    <w:p w14:paraId="65F0013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而我的设计仅仅是：拿起基督在福音书里的“情书”和基督那可亲的画像（新约圣经里到处都是这些）。</w:t>
      </w:r>
    </w:p>
    <w:p w14:paraId="7B36B2C5">
      <w:pPr>
        <w:pStyle w:val="3"/>
        <w:spacing w:before="317" w:line="253" w:lineRule="auto"/>
        <w:ind w:right="11" w:firstLine="21"/>
        <w:jc w:val="both"/>
        <w:rPr>
          <w:rFonts w:hint="eastAsia" w:ascii="微软雅黑" w:hAnsi="微软雅黑" w:eastAsia="微软雅黑" w:cs="微软雅黑"/>
          <w:spacing w:val="-1"/>
          <w:sz w:val="30"/>
          <w:szCs w:val="30"/>
        </w:rPr>
      </w:pPr>
    </w:p>
    <w:p w14:paraId="063716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believe, and love them, and him by them.</w:t>
      </w:r>
    </w:p>
    <w:p w14:paraId="3AA320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并相信它们、爱它们，并借着它们去爱祂。</w:t>
      </w:r>
    </w:p>
    <w:p w14:paraId="1EF6D294">
      <w:pPr>
        <w:pStyle w:val="3"/>
        <w:spacing w:before="317" w:line="253" w:lineRule="auto"/>
        <w:ind w:right="11" w:firstLine="21"/>
        <w:jc w:val="both"/>
        <w:rPr>
          <w:rFonts w:hint="eastAsia" w:ascii="微软雅黑" w:hAnsi="微软雅黑" w:eastAsia="微软雅黑" w:cs="微软雅黑"/>
          <w:spacing w:val="-1"/>
          <w:sz w:val="30"/>
          <w:szCs w:val="30"/>
        </w:rPr>
      </w:pPr>
    </w:p>
    <w:p w14:paraId="5B20F9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Christ crucified, Gal. 3:1.; behold him dying, and redeeming by his blood, and that in mere love to the redeemed.</w:t>
      </w:r>
    </w:p>
    <w:p w14:paraId="67EEF63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看哪，那钉十字架的基督（加拉太书 3:1）；看祂受死，看祂凭宝血赎罪，且这一切纯粹是出于对被赎之人的爱。</w:t>
      </w:r>
    </w:p>
    <w:p w14:paraId="469EE36C">
      <w:pPr>
        <w:pStyle w:val="3"/>
        <w:spacing w:before="317" w:line="253" w:lineRule="auto"/>
        <w:ind w:right="11" w:firstLine="21"/>
        <w:jc w:val="both"/>
        <w:rPr>
          <w:rFonts w:hint="eastAsia" w:ascii="微软雅黑" w:hAnsi="微软雅黑" w:eastAsia="微软雅黑" w:cs="微软雅黑"/>
          <w:spacing w:val="-1"/>
          <w:sz w:val="30"/>
          <w:szCs w:val="30"/>
        </w:rPr>
      </w:pPr>
    </w:p>
    <w:p w14:paraId="5AD114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 his love-letters, filled with gracious calls, offers, and promises: and all these letters sealed with his blood, shed in love.</w:t>
      </w:r>
    </w:p>
    <w:p w14:paraId="17B8867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阅读祂的“情书”，其中充满了恩慈的呼召、邀约和应许：所有这些信件都由祂在爱中流出的宝血所印封。</w:t>
      </w:r>
    </w:p>
    <w:p w14:paraId="37E4F0C7">
      <w:pPr>
        <w:pStyle w:val="3"/>
        <w:spacing w:before="317" w:line="253" w:lineRule="auto"/>
        <w:ind w:right="11" w:firstLine="21"/>
        <w:jc w:val="both"/>
        <w:rPr>
          <w:rFonts w:hint="eastAsia" w:ascii="微软雅黑" w:hAnsi="微软雅黑" w:eastAsia="微软雅黑" w:cs="微软雅黑"/>
          <w:spacing w:val="-1"/>
          <w:sz w:val="30"/>
          <w:szCs w:val="30"/>
        </w:rPr>
      </w:pPr>
    </w:p>
    <w:p w14:paraId="718E39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blessed exercise, that you would soon find the advantage of.</w:t>
      </w:r>
    </w:p>
    <w:p w14:paraId="5F5673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这是一项福乐的操练，你很快就会从中发现益处。</w:t>
      </w:r>
    </w:p>
    <w:p w14:paraId="02FDCE81">
      <w:pPr>
        <w:pStyle w:val="3"/>
        <w:spacing w:before="317" w:line="253" w:lineRule="auto"/>
        <w:ind w:right="11" w:firstLine="21"/>
        <w:jc w:val="both"/>
        <w:rPr>
          <w:rFonts w:hint="eastAsia" w:ascii="微软雅黑" w:hAnsi="微软雅黑" w:eastAsia="微软雅黑" w:cs="微软雅黑"/>
          <w:spacing w:val="-1"/>
          <w:sz w:val="30"/>
          <w:szCs w:val="30"/>
        </w:rPr>
      </w:pPr>
    </w:p>
    <w:p w14:paraId="727EEB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Advice 3. Then pray much for his manifested love to you in particular.</w:t>
      </w:r>
    </w:p>
    <w:p w14:paraId="0772FF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建议 3。接着，要多为祂向你个人彰显的爱而祈祷。</w:t>
      </w:r>
    </w:p>
    <w:p w14:paraId="3241A155">
      <w:pPr>
        <w:pStyle w:val="3"/>
        <w:spacing w:before="317" w:line="253" w:lineRule="auto"/>
        <w:ind w:right="11" w:firstLine="21"/>
        <w:jc w:val="both"/>
        <w:rPr>
          <w:rFonts w:hint="eastAsia" w:ascii="微软雅黑" w:hAnsi="微软雅黑" w:eastAsia="微软雅黑" w:cs="微软雅黑"/>
          <w:spacing w:val="-1"/>
          <w:sz w:val="30"/>
          <w:szCs w:val="30"/>
        </w:rPr>
      </w:pPr>
    </w:p>
    <w:p w14:paraId="19B59E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to give him glory in believing his love-letters, and his beautiful picture in the gospel, and in raising faith and love by those helps:</w:t>
      </w:r>
    </w:p>
    <w:p w14:paraId="4F1667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你应该在相信祂的“情书”和福音中美丽的画像中，在借着这些扶助激发起信心与爱心中，归荣耀给祂。</w:t>
      </w:r>
    </w:p>
    <w:p w14:paraId="44420446">
      <w:pPr>
        <w:pStyle w:val="3"/>
        <w:spacing w:before="317" w:line="253" w:lineRule="auto"/>
        <w:ind w:right="11" w:firstLine="21"/>
        <w:jc w:val="both"/>
        <w:rPr>
          <w:rFonts w:hint="eastAsia" w:ascii="微软雅黑" w:hAnsi="微软雅黑" w:eastAsia="微软雅黑" w:cs="微软雅黑"/>
          <w:spacing w:val="-1"/>
          <w:sz w:val="30"/>
          <w:szCs w:val="30"/>
        </w:rPr>
      </w:pPr>
    </w:p>
    <w:p w14:paraId="1B3721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may also beg his manifesting his love to you.</w:t>
      </w:r>
    </w:p>
    <w:p w14:paraId="1A781F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但你也可以乞求祂向你彰显祂的爱。</w:t>
      </w:r>
    </w:p>
    <w:p w14:paraId="528CF24D">
      <w:pPr>
        <w:pStyle w:val="3"/>
        <w:spacing w:before="317" w:line="253" w:lineRule="auto"/>
        <w:ind w:right="11" w:firstLine="21"/>
        <w:jc w:val="both"/>
        <w:rPr>
          <w:rFonts w:hint="eastAsia" w:ascii="微软雅黑" w:hAnsi="微软雅黑" w:eastAsia="微软雅黑" w:cs="微软雅黑"/>
          <w:spacing w:val="-1"/>
          <w:sz w:val="30"/>
          <w:szCs w:val="30"/>
        </w:rPr>
      </w:pPr>
    </w:p>
    <w:p w14:paraId="62893F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his promise, John 14:21, 23 words more precious than fine gold, He that hath my commandments, and keepeth them, he it is that loveth me: and he that loveth me, shall be loved of my Father; and I will love him, and will manifest myself to him.</w:t>
      </w:r>
    </w:p>
    <w:p w14:paraId="4F159B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看祂的应许，约翰福音 14:21, 23，这些话语比精金还宝贵：有了我的命令又遵守的，这人就是爱我的；爱我的必蒙我父爱他，我也要爱他，并且要向他显现。</w:t>
      </w:r>
    </w:p>
    <w:p w14:paraId="33E0D30B">
      <w:pPr>
        <w:pStyle w:val="3"/>
        <w:spacing w:before="317" w:line="253" w:lineRule="auto"/>
        <w:ind w:right="11" w:firstLine="21"/>
        <w:jc w:val="both"/>
        <w:rPr>
          <w:rFonts w:hint="eastAsia" w:ascii="微软雅黑" w:hAnsi="微软雅黑" w:eastAsia="微软雅黑" w:cs="微软雅黑"/>
          <w:spacing w:val="-1"/>
          <w:sz w:val="30"/>
          <w:szCs w:val="30"/>
        </w:rPr>
      </w:pPr>
    </w:p>
    <w:p w14:paraId="11ED7F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love him, and make him know it.</w:t>
      </w:r>
    </w:p>
    <w:p w14:paraId="113E122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“我要爱他，并让他知道。”</w:t>
      </w:r>
    </w:p>
    <w:p w14:paraId="554855B2">
      <w:pPr>
        <w:pStyle w:val="3"/>
        <w:spacing w:before="317" w:line="253" w:lineRule="auto"/>
        <w:ind w:right="11" w:firstLine="21"/>
        <w:jc w:val="both"/>
        <w:rPr>
          <w:rFonts w:hint="eastAsia" w:ascii="微软雅黑" w:hAnsi="微软雅黑" w:eastAsia="微软雅黑" w:cs="微软雅黑"/>
          <w:spacing w:val="-1"/>
          <w:sz w:val="30"/>
          <w:szCs w:val="30"/>
        </w:rPr>
      </w:pPr>
    </w:p>
    <w:p w14:paraId="6F87268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one of his disciples asks, either in ignorance or wonder, How this could be! verse 22 our Lord answers, If a man love me, he will keep my words: and my Father will love him, and we will come (i. e. my Father and I) unto him, and make our abode with him, ver. 23.</w:t>
      </w:r>
    </w:p>
    <w:p w14:paraId="7DBA6C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当祂的一个门徒或是由于无知或是出于好奇在第22节问这怎么可能时，我们的主在第23节回答：人若爱我，就必遵守我的道；我父也必爱他，并且我们要到（即我父和我）他那里去，与他同住（make our abode with him）。</w:t>
      </w:r>
    </w:p>
    <w:p w14:paraId="1749DF6B">
      <w:pPr>
        <w:pStyle w:val="3"/>
        <w:spacing w:before="317" w:line="253" w:lineRule="auto"/>
        <w:ind w:right="11" w:firstLine="21"/>
        <w:jc w:val="both"/>
        <w:rPr>
          <w:rFonts w:hint="eastAsia" w:ascii="微软雅黑" w:hAnsi="微软雅黑" w:eastAsia="微软雅黑" w:cs="微软雅黑"/>
          <w:spacing w:val="-1"/>
          <w:sz w:val="30"/>
          <w:szCs w:val="30"/>
        </w:rPr>
      </w:pPr>
    </w:p>
    <w:p w14:paraId="645C1D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like his words in Rev. 3:20. Behold, I stand at the door and knock: If any man hear my voice, and open the door, I will come in to him, and sup with him, and he with me.</w:t>
      </w:r>
    </w:p>
    <w:p w14:paraId="7E98A7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这与祂在启示录 3:20 的话非常相似：看哪，我站在门外叩门，若有听见我声音就开门的，我要进到他那里去，我与他，他与我一同坐席。</w:t>
      </w:r>
    </w:p>
    <w:p w14:paraId="51388629">
      <w:pPr>
        <w:pStyle w:val="3"/>
        <w:spacing w:before="317" w:line="253" w:lineRule="auto"/>
        <w:ind w:right="11" w:firstLine="21"/>
        <w:jc w:val="both"/>
        <w:rPr>
          <w:rFonts w:hint="eastAsia" w:ascii="微软雅黑" w:hAnsi="微软雅黑" w:eastAsia="微软雅黑" w:cs="微软雅黑"/>
          <w:spacing w:val="-1"/>
          <w:sz w:val="30"/>
          <w:szCs w:val="30"/>
        </w:rPr>
      </w:pPr>
    </w:p>
    <w:p w14:paraId="5CEEC5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manifests his love; 1 John 4:12. God dwelleth in us, and his love is perfected in us.</w:t>
      </w:r>
    </w:p>
    <w:p w14:paraId="16CC62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祂就是这样彰显祂的爱；约翰一书 4:12 说：上帝就住在我们里面，爱祂的心在我们里面各得完全（his love is perfected in us）。</w:t>
      </w:r>
    </w:p>
    <w:p w14:paraId="15963E7A">
      <w:pPr>
        <w:pStyle w:val="3"/>
        <w:spacing w:before="317" w:line="253" w:lineRule="auto"/>
        <w:ind w:right="11" w:firstLine="21"/>
        <w:jc w:val="both"/>
        <w:rPr>
          <w:rFonts w:hint="eastAsia" w:ascii="微软雅黑" w:hAnsi="微软雅黑" w:eastAsia="微软雅黑" w:cs="微软雅黑"/>
          <w:spacing w:val="-1"/>
          <w:sz w:val="30"/>
          <w:szCs w:val="30"/>
        </w:rPr>
      </w:pPr>
    </w:p>
    <w:p w14:paraId="624B14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 15. Whosoever shall confess that Jesus is the Son of God, God dwelleth in him, and he in God.</w:t>
      </w:r>
    </w:p>
    <w:p w14:paraId="5E904A6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第15节：凡认耶稣为上帝儿子的，上帝就住在他里面，他也住在上帝里面。</w:t>
      </w:r>
    </w:p>
    <w:p w14:paraId="7FF25754">
      <w:pPr>
        <w:pStyle w:val="3"/>
        <w:spacing w:before="317" w:line="253" w:lineRule="auto"/>
        <w:ind w:right="11" w:firstLine="21"/>
        <w:jc w:val="both"/>
        <w:rPr>
          <w:rFonts w:hint="eastAsia" w:ascii="微软雅黑" w:hAnsi="微软雅黑" w:eastAsia="微软雅黑" w:cs="微软雅黑"/>
          <w:spacing w:val="-1"/>
          <w:sz w:val="30"/>
          <w:szCs w:val="30"/>
        </w:rPr>
      </w:pPr>
    </w:p>
    <w:p w14:paraId="6A544E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 16. And we have known and believed the love that God hath to us; (and so must we know and believe the love that his Son hath to us).</w:t>
      </w:r>
    </w:p>
    <w:p w14:paraId="0059E1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第16节：上帝爱我们的心，我们也知道也信；（我们也必须这样知道并相信祂儿子对我们的爱）。</w:t>
      </w:r>
    </w:p>
    <w:p w14:paraId="385D994F">
      <w:pPr>
        <w:pStyle w:val="3"/>
        <w:spacing w:before="317" w:line="253" w:lineRule="auto"/>
        <w:ind w:right="11" w:firstLine="21"/>
        <w:jc w:val="both"/>
        <w:rPr>
          <w:rFonts w:hint="eastAsia" w:ascii="微软雅黑" w:hAnsi="微软雅黑" w:eastAsia="微软雅黑" w:cs="微软雅黑"/>
          <w:spacing w:val="-1"/>
          <w:sz w:val="30"/>
          <w:szCs w:val="30"/>
        </w:rPr>
      </w:pPr>
    </w:p>
    <w:p w14:paraId="65EBA4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love; and he that dwelleth in love, dwelleth in God, and God in him.</w:t>
      </w:r>
    </w:p>
    <w:p w14:paraId="4FF618D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上帝就是爱；住在爱里面的，就住在上帝里面，上帝也住在他里面。</w:t>
      </w:r>
    </w:p>
    <w:p w14:paraId="53EBEFD2">
      <w:pPr>
        <w:pStyle w:val="3"/>
        <w:spacing w:before="317" w:line="253" w:lineRule="auto"/>
        <w:ind w:right="11" w:firstLine="21"/>
        <w:jc w:val="both"/>
        <w:rPr>
          <w:rFonts w:hint="eastAsia" w:ascii="微软雅黑" w:hAnsi="微软雅黑" w:eastAsia="微软雅黑" w:cs="微软雅黑"/>
          <w:spacing w:val="-1"/>
          <w:sz w:val="30"/>
          <w:szCs w:val="30"/>
        </w:rPr>
      </w:pPr>
    </w:p>
    <w:p w14:paraId="37CCC2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 17. Herein is our love made perfect.</w:t>
      </w:r>
    </w:p>
    <w:p w14:paraId="3B8920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第17节：这样，爱在我们里面得以完全。</w:t>
      </w:r>
    </w:p>
    <w:p w14:paraId="3978BAA4">
      <w:pPr>
        <w:pStyle w:val="3"/>
        <w:spacing w:before="317" w:line="253" w:lineRule="auto"/>
        <w:ind w:right="11" w:firstLine="21"/>
        <w:jc w:val="both"/>
        <w:rPr>
          <w:rFonts w:hint="eastAsia" w:ascii="微软雅黑" w:hAnsi="微软雅黑" w:eastAsia="微软雅黑" w:cs="微软雅黑"/>
          <w:spacing w:val="-1"/>
          <w:sz w:val="30"/>
          <w:szCs w:val="30"/>
        </w:rPr>
      </w:pPr>
    </w:p>
    <w:p w14:paraId="07CBD9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did it begin, and how is it advanced? Ver. 19. We love him, because he first loved us.</w:t>
      </w:r>
    </w:p>
    <w:p w14:paraId="52D2ABE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但它是如何开始，又是如何推进的呢？第19节：我们爱，因为上帝先爱我们。</w:t>
      </w:r>
    </w:p>
    <w:p w14:paraId="548154D3">
      <w:pPr>
        <w:pStyle w:val="3"/>
        <w:spacing w:before="317" w:line="253" w:lineRule="auto"/>
        <w:ind w:right="11" w:firstLine="21"/>
        <w:jc w:val="both"/>
        <w:rPr>
          <w:rFonts w:hint="eastAsia" w:ascii="微软雅黑" w:hAnsi="微软雅黑" w:eastAsia="微软雅黑" w:cs="微软雅黑"/>
          <w:spacing w:val="-1"/>
          <w:sz w:val="30"/>
          <w:szCs w:val="30"/>
        </w:rPr>
      </w:pPr>
    </w:p>
    <w:p w14:paraId="51A58A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what are Christians doing? and how poorly they do?</w:t>
      </w:r>
    </w:p>
    <w:p w14:paraId="5AFA6C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唉！基督徒们都在忙什么？他们做得又是多么贫乏？</w:t>
      </w:r>
    </w:p>
    <w:p w14:paraId="396FF4A1">
      <w:pPr>
        <w:pStyle w:val="3"/>
        <w:spacing w:before="317" w:line="253" w:lineRule="auto"/>
        <w:ind w:right="11" w:firstLine="21"/>
        <w:jc w:val="both"/>
        <w:rPr>
          <w:rFonts w:hint="eastAsia" w:ascii="微软雅黑" w:hAnsi="微软雅黑" w:eastAsia="微软雅黑" w:cs="微软雅黑"/>
          <w:spacing w:val="-1"/>
          <w:sz w:val="30"/>
          <w:szCs w:val="30"/>
        </w:rPr>
      </w:pPr>
    </w:p>
    <w:p w14:paraId="4EBE57D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is the man who is sick of love for Christ?</w:t>
      </w:r>
    </w:p>
    <w:p w14:paraId="2DC746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那为基督而“思爱成病”的人在哪里呢？</w:t>
      </w:r>
    </w:p>
    <w:p w14:paraId="79323512">
      <w:pPr>
        <w:pStyle w:val="3"/>
        <w:spacing w:before="317" w:line="253" w:lineRule="auto"/>
        <w:ind w:right="11" w:firstLine="21"/>
        <w:jc w:val="both"/>
        <w:rPr>
          <w:rFonts w:hint="eastAsia" w:ascii="微软雅黑" w:hAnsi="微软雅黑" w:eastAsia="微软雅黑" w:cs="微软雅黑"/>
          <w:spacing w:val="-1"/>
          <w:sz w:val="30"/>
          <w:szCs w:val="30"/>
        </w:rPr>
      </w:pPr>
    </w:p>
    <w:p w14:paraId="4415B2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blessed disease (or soul's health rather) is twofold;</w:t>
      </w:r>
    </w:p>
    <w:p w14:paraId="066F8C6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这种福乐的病症（或者说是灵魂的健康）有两重；</w:t>
      </w:r>
    </w:p>
    <w:p w14:paraId="7A655AC0">
      <w:pPr>
        <w:pStyle w:val="3"/>
        <w:spacing w:before="317" w:line="253" w:lineRule="auto"/>
        <w:ind w:right="11" w:firstLine="21"/>
        <w:jc w:val="both"/>
        <w:rPr>
          <w:rFonts w:hint="eastAsia" w:ascii="微软雅黑" w:hAnsi="微软雅黑" w:eastAsia="微软雅黑" w:cs="微软雅黑"/>
          <w:spacing w:val="-1"/>
          <w:sz w:val="30"/>
          <w:szCs w:val="30"/>
        </w:rPr>
      </w:pPr>
    </w:p>
    <w:p w14:paraId="61C88B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in pining hunger for the manifestation of his love, as Cant. 5:8.;</w:t>
      </w:r>
    </w:p>
    <w:p w14:paraId="214513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要么是由于对祂爱之彰显的消瘦渴求，如雅歌 5:8；</w:t>
      </w:r>
    </w:p>
    <w:p w14:paraId="19868D3D">
      <w:pPr>
        <w:pStyle w:val="3"/>
        <w:spacing w:before="317" w:line="253" w:lineRule="auto"/>
        <w:ind w:right="11" w:firstLine="21"/>
        <w:jc w:val="both"/>
        <w:rPr>
          <w:rFonts w:hint="eastAsia" w:ascii="微软雅黑" w:hAnsi="微软雅黑" w:eastAsia="微软雅黑" w:cs="微软雅黑"/>
          <w:spacing w:val="-1"/>
          <w:sz w:val="30"/>
          <w:szCs w:val="30"/>
        </w:rPr>
      </w:pPr>
    </w:p>
    <w:p w14:paraId="1FC436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in the overwhelming sweetness of his manifested love, Cant. 2:5.</w:t>
      </w:r>
    </w:p>
    <w:p w14:paraId="607313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要么是由于被祂已彰显之爱的甘甜所淹没，如雅歌 2:5。</w:t>
      </w:r>
    </w:p>
    <w:p w14:paraId="6C0219EA">
      <w:pPr>
        <w:pStyle w:val="3"/>
        <w:spacing w:before="317" w:line="253" w:lineRule="auto"/>
        <w:ind w:right="11" w:firstLine="21"/>
        <w:jc w:val="both"/>
        <w:rPr>
          <w:rFonts w:hint="eastAsia" w:ascii="微软雅黑" w:hAnsi="微软雅黑" w:eastAsia="微软雅黑" w:cs="微软雅黑"/>
          <w:spacing w:val="-1"/>
          <w:sz w:val="30"/>
          <w:szCs w:val="30"/>
        </w:rPr>
      </w:pPr>
    </w:p>
    <w:p w14:paraId="58FB62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know nothing of neither of these, your carcases may be well, but your souls do not prosper.</w:t>
      </w:r>
    </w:p>
    <w:p w14:paraId="7FB6AC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如果你对这两者都一无所知，你的躯壳或许还好，但你的灵魂并没有兴旺。</w:t>
      </w:r>
    </w:p>
    <w:p w14:paraId="640BFC19">
      <w:pPr>
        <w:pStyle w:val="3"/>
        <w:spacing w:before="317" w:line="253" w:lineRule="auto"/>
        <w:ind w:right="11" w:firstLine="21"/>
        <w:jc w:val="both"/>
        <w:rPr>
          <w:rFonts w:hint="eastAsia" w:ascii="微软雅黑" w:hAnsi="微软雅黑" w:eastAsia="微软雅黑" w:cs="微软雅黑"/>
          <w:spacing w:val="-1"/>
          <w:sz w:val="30"/>
          <w:szCs w:val="30"/>
        </w:rPr>
      </w:pPr>
    </w:p>
    <w:p w14:paraId="69E1C7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think that there ever was a poor believer, that did long breathe after Christ's love, but he felt it.</w:t>
      </w:r>
    </w:p>
    <w:p w14:paraId="0863E5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我不认为曾有过任何一个贫穷的信徒，在长久渴慕基督之爱后却未曾感受过它。</w:t>
      </w:r>
    </w:p>
    <w:p w14:paraId="12548986">
      <w:pPr>
        <w:pStyle w:val="3"/>
        <w:spacing w:before="317" w:line="253" w:lineRule="auto"/>
        <w:ind w:right="11" w:firstLine="21"/>
        <w:jc w:val="both"/>
        <w:rPr>
          <w:rFonts w:hint="eastAsia" w:ascii="微软雅黑" w:hAnsi="微软雅黑" w:eastAsia="微软雅黑" w:cs="微软雅黑"/>
          <w:spacing w:val="-1"/>
          <w:sz w:val="30"/>
          <w:szCs w:val="30"/>
        </w:rPr>
      </w:pPr>
    </w:p>
    <w:p w14:paraId="1FE277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people do not care for it; and therefore they seek it not, and therefore they find it not;</w:t>
      </w:r>
    </w:p>
    <w:p w14:paraId="0ABBE3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大多数人并不在意它；因此他们不寻求，也因此寻不见。</w:t>
      </w:r>
    </w:p>
    <w:p w14:paraId="735D0F3E">
      <w:pPr>
        <w:pStyle w:val="3"/>
        <w:spacing w:before="317" w:line="253" w:lineRule="auto"/>
        <w:ind w:right="11" w:firstLine="21"/>
        <w:jc w:val="both"/>
        <w:rPr>
          <w:rFonts w:hint="eastAsia" w:ascii="微软雅黑" w:hAnsi="微软雅黑" w:eastAsia="微软雅黑" w:cs="微软雅黑"/>
          <w:spacing w:val="-1"/>
          <w:sz w:val="30"/>
          <w:szCs w:val="30"/>
        </w:rPr>
      </w:pPr>
    </w:p>
    <w:p w14:paraId="6A7BE5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of them may say (as they in Acts 19:2. We have not so much as heard whether there be any Holy Ghost.)</w:t>
      </w:r>
    </w:p>
    <w:p w14:paraId="5F8D1E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他们中有些人可能会说（正像使徒行传 19:2 的那些人：我们打听，连有圣灵没有，也未曾听见）：</w:t>
      </w:r>
    </w:p>
    <w:p w14:paraId="2373DC2C">
      <w:pPr>
        <w:pStyle w:val="3"/>
        <w:spacing w:before="317" w:line="253" w:lineRule="auto"/>
        <w:ind w:right="11" w:firstLine="21"/>
        <w:jc w:val="both"/>
        <w:rPr>
          <w:rFonts w:hint="eastAsia" w:ascii="微软雅黑" w:hAnsi="微软雅黑" w:eastAsia="微软雅黑" w:cs="微软雅黑"/>
          <w:spacing w:val="-1"/>
          <w:sz w:val="30"/>
          <w:szCs w:val="30"/>
        </w:rPr>
      </w:pPr>
    </w:p>
    <w:p w14:paraId="387C33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not felt any of the love of Christ; we know nothing of it, but as it is spoke of in the scriptures, and as it is to be enjoyed in heaven."</w:t>
      </w:r>
    </w:p>
    <w:p w14:paraId="6A471F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“我们没有感受到基督的任何爱；我们对此一无所知，只知道那是圣经里提到的，且是要在天堂享有的。”</w:t>
      </w:r>
    </w:p>
    <w:p w14:paraId="4A0EC1FA">
      <w:pPr>
        <w:pStyle w:val="3"/>
        <w:spacing w:before="317" w:line="253" w:lineRule="auto"/>
        <w:ind w:right="11" w:firstLine="21"/>
        <w:jc w:val="both"/>
        <w:rPr>
          <w:rFonts w:hint="eastAsia" w:ascii="微软雅黑" w:hAnsi="微软雅黑" w:eastAsia="微软雅黑" w:cs="微软雅黑"/>
          <w:spacing w:val="-1"/>
          <w:sz w:val="30"/>
          <w:szCs w:val="30"/>
        </w:rPr>
      </w:pPr>
    </w:p>
    <w:p w14:paraId="7EAC2E6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it doth burn as a hot fire in the heart, Cant. 8:6, 7 even on earth, alas! few feel.</w:t>
      </w:r>
    </w:p>
    <w:p w14:paraId="5664A6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但在地上这爱如何像烈火一般在心中燃烧（雅歌 8:6, 7），唉，极少有人感受到！</w:t>
      </w:r>
    </w:p>
    <w:p w14:paraId="21092B06">
      <w:pPr>
        <w:pStyle w:val="3"/>
        <w:spacing w:before="317" w:line="253" w:lineRule="auto"/>
        <w:ind w:right="11" w:firstLine="21"/>
        <w:jc w:val="both"/>
        <w:rPr>
          <w:rFonts w:hint="eastAsia" w:ascii="微软雅黑" w:hAnsi="微软雅黑" w:eastAsia="微软雅黑" w:cs="微软雅黑"/>
          <w:spacing w:val="-1"/>
          <w:sz w:val="30"/>
          <w:szCs w:val="30"/>
        </w:rPr>
      </w:pPr>
    </w:p>
    <w:p w14:paraId="41D2278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Advice 4. When Christ hath manifested his love, then light your torch of love at the warm beams of the Son of Righteousness.</w:t>
      </w:r>
    </w:p>
    <w:p w14:paraId="47A835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建议 4。当基督彰显了祂的爱时，请在“公义之子”那温暖的光束中点燃你的爱之火炬。</w:t>
      </w:r>
    </w:p>
    <w:p w14:paraId="7BEED67A">
      <w:pPr>
        <w:pStyle w:val="3"/>
        <w:spacing w:before="317" w:line="253" w:lineRule="auto"/>
        <w:ind w:right="11" w:firstLine="21"/>
        <w:jc w:val="both"/>
        <w:rPr>
          <w:rFonts w:hint="eastAsia" w:ascii="微软雅黑" w:hAnsi="微软雅黑" w:eastAsia="微软雅黑" w:cs="微软雅黑"/>
          <w:spacing w:val="-1"/>
          <w:sz w:val="30"/>
          <w:szCs w:val="30"/>
        </w:rPr>
      </w:pPr>
    </w:p>
    <w:p w14:paraId="7C0ADA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mean, kindle your love to him at the fire of his love to you.</w:t>
      </w:r>
    </w:p>
    <w:p w14:paraId="2045EC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我的意思是，要在祂对你的爱火中，点燃你对祂的爱。</w:t>
      </w:r>
    </w:p>
    <w:p w14:paraId="5C4DA245">
      <w:pPr>
        <w:pStyle w:val="3"/>
        <w:spacing w:before="317" w:line="253" w:lineRule="auto"/>
        <w:ind w:right="11" w:firstLine="21"/>
        <w:jc w:val="both"/>
        <w:rPr>
          <w:rFonts w:hint="eastAsia" w:ascii="微软雅黑" w:hAnsi="微软雅黑" w:eastAsia="微软雅黑" w:cs="微软雅黑"/>
          <w:spacing w:val="-1"/>
          <w:sz w:val="30"/>
          <w:szCs w:val="30"/>
        </w:rPr>
      </w:pPr>
    </w:p>
    <w:p w14:paraId="0F600E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other fire will kindle true love to Christ, but the faith and feeling of Christ's love to you.</w:t>
      </w:r>
    </w:p>
    <w:p w14:paraId="2B9683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没有别的火能点燃对基督真实的爱，唯有对基督爱你的信心与体感。</w:t>
      </w:r>
    </w:p>
    <w:p w14:paraId="6085DC29">
      <w:pPr>
        <w:pStyle w:val="3"/>
        <w:spacing w:before="317" w:line="253" w:lineRule="auto"/>
        <w:ind w:right="11" w:firstLine="21"/>
        <w:jc w:val="both"/>
        <w:rPr>
          <w:rFonts w:hint="eastAsia" w:ascii="微软雅黑" w:hAnsi="微软雅黑" w:eastAsia="微软雅黑" w:cs="微软雅黑"/>
          <w:spacing w:val="-1"/>
          <w:sz w:val="30"/>
          <w:szCs w:val="30"/>
        </w:rPr>
      </w:pPr>
    </w:p>
    <w:p w14:paraId="6024E7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made Paul such a fervent lover of Christ, but that he knew so well how Christ loved him?</w:t>
      </w:r>
    </w:p>
    <w:p w14:paraId="1E7ABD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是什么让保罗成为基督如此热诚的爱慕者？不正是因为祂如此深切地知道基督如何爱他吗？</w:t>
      </w:r>
    </w:p>
    <w:p w14:paraId="0465432C">
      <w:pPr>
        <w:pStyle w:val="3"/>
        <w:spacing w:before="317" w:line="253" w:lineRule="auto"/>
        <w:ind w:right="11" w:firstLine="21"/>
        <w:jc w:val="both"/>
        <w:rPr>
          <w:rFonts w:hint="eastAsia" w:ascii="微软雅黑" w:hAnsi="微软雅黑" w:eastAsia="微软雅黑" w:cs="微软雅黑"/>
          <w:spacing w:val="-1"/>
          <w:sz w:val="30"/>
          <w:szCs w:val="30"/>
        </w:rPr>
      </w:pPr>
    </w:p>
    <w:p w14:paraId="3EFDB2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loved me, and gave himself for me, Gal. 2:20.</w:t>
      </w:r>
    </w:p>
    <w:p w14:paraId="596787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祂是爱我，为我舍己（加拉太书 2:20）。</w:t>
      </w:r>
    </w:p>
    <w:p w14:paraId="2A4A86FC">
      <w:pPr>
        <w:pStyle w:val="3"/>
        <w:spacing w:before="317" w:line="253" w:lineRule="auto"/>
        <w:ind w:right="11" w:firstLine="21"/>
        <w:jc w:val="both"/>
        <w:rPr>
          <w:rFonts w:hint="eastAsia" w:ascii="微软雅黑" w:hAnsi="微软雅黑" w:eastAsia="微软雅黑" w:cs="微软雅黑"/>
          <w:spacing w:val="-1"/>
          <w:sz w:val="30"/>
          <w:szCs w:val="30"/>
        </w:rPr>
      </w:pPr>
    </w:p>
    <w:p w14:paraId="062E61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wonder he said, Acts 21:13. I am ready not to be bound only, but also to die at Jerusalem for the name of the Lord Jesus.</w:t>
      </w:r>
    </w:p>
    <w:p w14:paraId="79DC79C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难怪祂在使徒行传 21:13 中说：我为主耶稣的名，不但被人捆绑，就是死在耶路撒冷也是愿意的。</w:t>
      </w:r>
    </w:p>
    <w:p w14:paraId="6DF8A58D">
      <w:pPr>
        <w:pStyle w:val="3"/>
        <w:spacing w:before="317" w:line="253" w:lineRule="auto"/>
        <w:ind w:right="11" w:firstLine="21"/>
        <w:jc w:val="both"/>
        <w:rPr>
          <w:rFonts w:hint="eastAsia" w:ascii="微软雅黑" w:hAnsi="微软雅黑" w:eastAsia="微软雅黑" w:cs="微软雅黑"/>
          <w:spacing w:val="-1"/>
          <w:sz w:val="30"/>
          <w:szCs w:val="30"/>
        </w:rPr>
      </w:pPr>
    </w:p>
    <w:p w14:paraId="2E2F00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died at Jerusalem for my redemption; and shall I not die there for his glory, if he call me?"</w:t>
      </w:r>
    </w:p>
    <w:p w14:paraId="67983B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“基督在耶路撒冷为我的赎罪而死；如果祂呼召我，难道我不该在那里为祂的荣耀而死吗？”</w:t>
      </w:r>
    </w:p>
    <w:p w14:paraId="1458C6DB">
      <w:pPr>
        <w:pStyle w:val="3"/>
        <w:spacing w:before="317" w:line="253" w:lineRule="auto"/>
        <w:ind w:right="11" w:firstLine="21"/>
        <w:jc w:val="both"/>
        <w:rPr>
          <w:rFonts w:hint="eastAsia" w:ascii="微软雅黑" w:hAnsi="微软雅黑" w:eastAsia="微软雅黑" w:cs="微软雅黑"/>
          <w:spacing w:val="-1"/>
          <w:sz w:val="30"/>
          <w:szCs w:val="30"/>
        </w:rPr>
      </w:pPr>
    </w:p>
    <w:p w14:paraId="34228C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Advice 5. When you have kindled your love to Christ at his love to you, then let it burn and spend (but it cannot spend, but grows by burning) in his service, and to his praise.</w:t>
      </w:r>
    </w:p>
    <w:p w14:paraId="584FB3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建议 5。当你已通过祂对你的爱而点燃了你对基督的爱，就让这爱在祂的服侍中、在对祂的赞美中燃烧并耗尽（它不会耗尽，反而会越燃越盛）。</w:t>
      </w:r>
    </w:p>
    <w:p w14:paraId="448A7374">
      <w:pPr>
        <w:pStyle w:val="3"/>
        <w:spacing w:before="317" w:line="253" w:lineRule="auto"/>
        <w:ind w:right="11" w:firstLine="21"/>
        <w:jc w:val="both"/>
        <w:rPr>
          <w:rFonts w:hint="eastAsia" w:ascii="微软雅黑" w:hAnsi="微软雅黑" w:eastAsia="微软雅黑" w:cs="微软雅黑"/>
          <w:spacing w:val="-1"/>
          <w:sz w:val="30"/>
          <w:szCs w:val="30"/>
        </w:rPr>
      </w:pPr>
    </w:p>
    <w:p w14:paraId="444131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and act that love in all holy worship, and in all gospel-obedience.</w:t>
      </w:r>
    </w:p>
    <w:p w14:paraId="460F72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在所有神圣的敬拜和福音的顺服中，去使用并行使那份爱。</w:t>
      </w:r>
    </w:p>
    <w:p w14:paraId="08599A86">
      <w:pPr>
        <w:pStyle w:val="3"/>
        <w:spacing w:before="317" w:line="253" w:lineRule="auto"/>
        <w:ind w:right="11" w:firstLine="21"/>
        <w:jc w:val="both"/>
        <w:rPr>
          <w:rFonts w:hint="eastAsia" w:ascii="微软雅黑" w:hAnsi="微软雅黑" w:eastAsia="微软雅黑" w:cs="微软雅黑"/>
          <w:spacing w:val="-1"/>
          <w:sz w:val="30"/>
          <w:szCs w:val="30"/>
        </w:rPr>
      </w:pPr>
    </w:p>
    <w:p w14:paraId="5E7EA1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best worship, and the most acceptable obedience, that is performed from love to Christ.</w:t>
      </w:r>
    </w:p>
    <w:p w14:paraId="4F7D21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那出于对基督之爱的敬拜，才是最好的敬拜，也才是最蒙悦纳的顺服。</w:t>
      </w:r>
    </w:p>
    <w:p w14:paraId="543DD93D">
      <w:pPr>
        <w:pStyle w:val="3"/>
        <w:spacing w:before="317" w:line="253" w:lineRule="auto"/>
        <w:ind w:right="11" w:firstLine="21"/>
        <w:jc w:val="both"/>
        <w:rPr>
          <w:rFonts w:hint="eastAsia" w:ascii="微软雅黑" w:hAnsi="微软雅黑" w:eastAsia="微软雅黑" w:cs="微软雅黑"/>
          <w:spacing w:val="-1"/>
          <w:sz w:val="30"/>
          <w:szCs w:val="30"/>
        </w:rPr>
      </w:pPr>
    </w:p>
    <w:p w14:paraId="041DCB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constrained Paul, 2 Cor. 5:14 unto his excellent living to Christ.</w:t>
      </w:r>
    </w:p>
    <w:p w14:paraId="72EF6E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正是这份爱激励（constrained）了保罗在哥林多后书 5:14 中活出对基督那卓越的生命。</w:t>
      </w:r>
    </w:p>
    <w:p w14:paraId="56352FBB">
      <w:pPr>
        <w:pStyle w:val="3"/>
        <w:spacing w:before="317" w:line="253" w:lineRule="auto"/>
        <w:ind w:right="11" w:firstLine="21"/>
        <w:jc w:val="both"/>
        <w:rPr>
          <w:rFonts w:hint="eastAsia" w:ascii="微软雅黑" w:hAnsi="微软雅黑" w:eastAsia="微软雅黑" w:cs="微软雅黑"/>
          <w:spacing w:val="-1"/>
          <w:sz w:val="30"/>
          <w:szCs w:val="30"/>
        </w:rPr>
      </w:pPr>
    </w:p>
    <w:p w14:paraId="749760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working and running that only the spur of the law in mens consciences constrains some unto, is of no account in the sight of God.</w:t>
      </w:r>
    </w:p>
    <w:p w14:paraId="132F20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那种仅仅由于律法在良心中的鞭策才驱使某些人去作工和奔跑的行为，在上帝眼中是不足挂齿的。</w:t>
      </w:r>
    </w:p>
    <w:p w14:paraId="10369658">
      <w:pPr>
        <w:pStyle w:val="3"/>
        <w:spacing w:before="317" w:line="253" w:lineRule="auto"/>
        <w:ind w:right="11" w:firstLine="21"/>
        <w:jc w:val="both"/>
        <w:rPr>
          <w:rFonts w:hint="eastAsia" w:ascii="微软雅黑" w:hAnsi="微软雅黑" w:eastAsia="微软雅黑" w:cs="微软雅黑"/>
          <w:spacing w:val="-1"/>
          <w:sz w:val="30"/>
          <w:szCs w:val="30"/>
        </w:rPr>
      </w:pPr>
    </w:p>
    <w:p w14:paraId="485990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in Christ raiseth love to Christ; and faith and love enlivens to all holy obedience, and spiritual worship.</w:t>
      </w:r>
    </w:p>
    <w:p w14:paraId="574AF5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对基督的信心激发起对基督的爱；信心与爱心使人有活力去从事所有神圣的顺服和属灵的敬拜。</w:t>
      </w:r>
    </w:p>
    <w:p w14:paraId="2B277C12">
      <w:pPr>
        <w:pStyle w:val="3"/>
        <w:spacing w:before="317" w:line="253" w:lineRule="auto"/>
        <w:ind w:right="11" w:firstLine="21"/>
        <w:jc w:val="both"/>
        <w:rPr>
          <w:rFonts w:hint="eastAsia" w:ascii="微软雅黑" w:hAnsi="微软雅黑" w:eastAsia="微软雅黑" w:cs="微软雅黑"/>
          <w:spacing w:val="-1"/>
          <w:sz w:val="30"/>
          <w:szCs w:val="30"/>
        </w:rPr>
      </w:pPr>
    </w:p>
    <w:p w14:paraId="38B2B3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Christian reads and hears the word of Christ, because he loves to hear his voice.</w:t>
      </w:r>
    </w:p>
    <w:p w14:paraId="33D55F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于是，基督徒阅读并听取基督的圣言，因为他爱听祂的声音。</w:t>
      </w:r>
    </w:p>
    <w:p w14:paraId="34380FBF">
      <w:pPr>
        <w:pStyle w:val="3"/>
        <w:spacing w:before="317" w:line="253" w:lineRule="auto"/>
        <w:ind w:right="11" w:firstLine="21"/>
        <w:jc w:val="both"/>
        <w:rPr>
          <w:rFonts w:hint="eastAsia" w:ascii="微软雅黑" w:hAnsi="微软雅黑" w:eastAsia="微软雅黑" w:cs="微软雅黑"/>
          <w:spacing w:val="-1"/>
          <w:sz w:val="30"/>
          <w:szCs w:val="30"/>
        </w:rPr>
      </w:pPr>
    </w:p>
    <w:p w14:paraId="356A5A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prays; for he loves to speak, and to pour out his heart to his best friend.</w:t>
      </w:r>
    </w:p>
    <w:p w14:paraId="7769EE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他祷告；因为他爱说话，爱向他最好的朋友倾心吐意。</w:t>
      </w:r>
    </w:p>
    <w:p w14:paraId="20D08C89">
      <w:pPr>
        <w:pStyle w:val="3"/>
        <w:spacing w:before="317" w:line="253" w:lineRule="auto"/>
        <w:ind w:right="11" w:firstLine="21"/>
        <w:jc w:val="both"/>
        <w:rPr>
          <w:rFonts w:hint="eastAsia" w:ascii="微软雅黑" w:hAnsi="微软雅黑" w:eastAsia="微软雅黑" w:cs="微软雅黑"/>
          <w:spacing w:val="-1"/>
          <w:sz w:val="30"/>
          <w:szCs w:val="30"/>
        </w:rPr>
      </w:pPr>
    </w:p>
    <w:p w14:paraId="32ADFE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sits down at the Lord's table, because he loves to see, and draw virtue from his slain Saviour.</w:t>
      </w:r>
    </w:p>
    <w:p w14:paraId="4EAEFF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他在主的餐桌前坐下，因为他爱见祂那被杀的救主，并从中吸取功效（virtue）。</w:t>
      </w:r>
    </w:p>
    <w:p w14:paraId="0849C8CE">
      <w:pPr>
        <w:pStyle w:val="3"/>
        <w:spacing w:before="317" w:line="253" w:lineRule="auto"/>
        <w:ind w:right="11" w:firstLine="21"/>
        <w:jc w:val="both"/>
        <w:rPr>
          <w:rFonts w:hint="eastAsia" w:ascii="微软雅黑" w:hAnsi="微软雅黑" w:eastAsia="微软雅黑" w:cs="微软雅黑"/>
          <w:spacing w:val="-1"/>
          <w:sz w:val="30"/>
          <w:szCs w:val="30"/>
        </w:rPr>
      </w:pPr>
    </w:p>
    <w:p w14:paraId="2CE67C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hates evil, because he loves the Lord, Psal. 97:10.</w:t>
      </w:r>
    </w:p>
    <w:p w14:paraId="31B81D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他恨恶邪恶，因为他爱耶和华（诗篇 97:10）。</w:t>
      </w:r>
    </w:p>
    <w:p w14:paraId="75FFE1E3">
      <w:pPr>
        <w:pStyle w:val="3"/>
        <w:spacing w:before="317" w:line="253" w:lineRule="auto"/>
        <w:ind w:right="11" w:firstLine="21"/>
        <w:jc w:val="both"/>
        <w:rPr>
          <w:rFonts w:hint="eastAsia" w:ascii="微软雅黑" w:hAnsi="微软雅黑" w:eastAsia="微软雅黑" w:cs="微软雅黑"/>
          <w:spacing w:val="-1"/>
          <w:sz w:val="30"/>
          <w:szCs w:val="30"/>
        </w:rPr>
      </w:pPr>
    </w:p>
    <w:p w14:paraId="6D9D28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keeps Christ's commandments, because he loves the commander, John 14:15.</w:t>
      </w:r>
    </w:p>
    <w:p w14:paraId="2B3383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他遵守基督的诫命，因为他爱那位发布命令者（约翰福音 14:15）。</w:t>
      </w:r>
    </w:p>
    <w:p w14:paraId="2F5C416E">
      <w:pPr>
        <w:pStyle w:val="3"/>
        <w:spacing w:before="317" w:line="253" w:lineRule="auto"/>
        <w:ind w:right="11" w:firstLine="21"/>
        <w:jc w:val="both"/>
        <w:rPr>
          <w:rFonts w:hint="eastAsia" w:ascii="微软雅黑" w:hAnsi="微软雅黑" w:eastAsia="微软雅黑" w:cs="微软雅黑"/>
          <w:spacing w:val="-1"/>
          <w:sz w:val="30"/>
          <w:szCs w:val="30"/>
        </w:rPr>
      </w:pPr>
    </w:p>
    <w:p w14:paraId="31EEC1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Sirs, be assured of this, that you are not yet got into the right road of Christianity;</w:t>
      </w:r>
    </w:p>
    <w:p w14:paraId="72998E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先生们，请确信：你们尚未踏上基督教信仰的正确路途；</w:t>
      </w:r>
    </w:p>
    <w:p w14:paraId="16BF984E">
      <w:pPr>
        <w:pStyle w:val="3"/>
        <w:spacing w:before="317" w:line="253" w:lineRule="auto"/>
        <w:ind w:right="11" w:firstLine="21"/>
        <w:jc w:val="both"/>
        <w:rPr>
          <w:rFonts w:hint="eastAsia" w:ascii="微软雅黑" w:hAnsi="微软雅黑" w:eastAsia="微软雅黑" w:cs="微软雅黑"/>
          <w:spacing w:val="-1"/>
          <w:sz w:val="30"/>
          <w:szCs w:val="30"/>
        </w:rPr>
      </w:pPr>
    </w:p>
    <w:p w14:paraId="14C66E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not yet in that path, wherein you can be hearty and sincere, and wherein you will be constant, and never faint; until you get once into the power of the love of Christ.</w:t>
      </w:r>
    </w:p>
    <w:p w14:paraId="6DE0EA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你们也尚未处于那条能让你们由衷诚挚、持之以恒、永不倦怠的小径上；直到你们进入基督之爱的权能中。</w:t>
      </w:r>
    </w:p>
    <w:p w14:paraId="5BC93FB6">
      <w:pPr>
        <w:pStyle w:val="3"/>
        <w:spacing w:before="317" w:line="253" w:lineRule="auto"/>
        <w:ind w:right="11" w:firstLine="21"/>
        <w:jc w:val="both"/>
        <w:rPr>
          <w:rFonts w:hint="eastAsia" w:ascii="微软雅黑" w:hAnsi="微软雅黑" w:eastAsia="微软雅黑" w:cs="微软雅黑"/>
          <w:spacing w:val="-1"/>
          <w:sz w:val="30"/>
          <w:szCs w:val="30"/>
        </w:rPr>
      </w:pPr>
    </w:p>
    <w:p w14:paraId="68E099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you will be sweetly carried on in all your way, and in his ways.</w:t>
      </w:r>
    </w:p>
    <w:p w14:paraId="070E6DA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那时，你将在你所有的路途上、以及在祂的道路上，被甜蜜地提携而行。</w:t>
      </w:r>
    </w:p>
    <w:p w14:paraId="74BA1A05">
      <w:pPr>
        <w:pStyle w:val="3"/>
        <w:spacing w:before="317" w:line="253" w:lineRule="auto"/>
        <w:ind w:right="11" w:firstLine="21"/>
        <w:jc w:val="both"/>
        <w:rPr>
          <w:rFonts w:hint="eastAsia" w:ascii="微软雅黑" w:hAnsi="微软雅黑" w:eastAsia="微软雅黑" w:cs="微软雅黑"/>
          <w:spacing w:val="-1"/>
          <w:sz w:val="30"/>
          <w:szCs w:val="30"/>
        </w:rPr>
      </w:pPr>
    </w:p>
    <w:p w14:paraId="51A2B7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may the believer in, and lover of Christ, say, "Let the Lord lead me whither he pleaseth;</w:t>
      </w:r>
    </w:p>
    <w:p w14:paraId="67D726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那时，在基督里的信徒和基督的爱慕者可以说：“愿主照祂的喜悦领我到任何地方；</w:t>
      </w:r>
    </w:p>
    <w:p w14:paraId="7166E6FC">
      <w:pPr>
        <w:pStyle w:val="3"/>
        <w:spacing w:before="317" w:line="253" w:lineRule="auto"/>
        <w:ind w:right="11" w:firstLine="21"/>
        <w:jc w:val="both"/>
        <w:rPr>
          <w:rFonts w:hint="eastAsia" w:ascii="微软雅黑" w:hAnsi="微软雅黑" w:eastAsia="微软雅黑" w:cs="微软雅黑"/>
          <w:spacing w:val="-1"/>
          <w:sz w:val="30"/>
          <w:szCs w:val="30"/>
        </w:rPr>
      </w:pPr>
    </w:p>
    <w:p w14:paraId="50ECEC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still going to heaven, and am in the river of life, the love of Christ, that begun (if I may say so) from eternity, and carries me through time, unto the eternal enjoyment of the same love in heaven."</w:t>
      </w:r>
    </w:p>
    <w:p w14:paraId="4E788D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我依然是在通往天堂的路上，正置身于生命之河中，即那始于（如果我可以这样说的话）永恒、并携我度过时间、进入在天堂里对同一份爱永恒享有的基督之爱中。”</w:t>
      </w:r>
    </w:p>
    <w:p w14:paraId="331B44CB">
      <w:pPr>
        <w:pStyle w:val="3"/>
        <w:spacing w:before="317" w:line="253" w:lineRule="auto"/>
        <w:ind w:right="11" w:firstLine="21"/>
        <w:jc w:val="both"/>
        <w:rPr>
          <w:rFonts w:hint="eastAsia" w:ascii="微软雅黑" w:hAnsi="微软雅黑" w:eastAsia="微软雅黑" w:cs="微软雅黑"/>
          <w:spacing w:val="-1"/>
          <w:sz w:val="30"/>
          <w:szCs w:val="30"/>
        </w:rPr>
      </w:pPr>
    </w:p>
    <w:p w14:paraId="051FE0F1">
      <w:pPr>
        <w:pStyle w:val="2"/>
        <w:bidi w:val="0"/>
        <w:jc w:val="center"/>
        <w:rPr>
          <w:rFonts w:hint="eastAsia"/>
        </w:rPr>
      </w:pPr>
      <w:r>
        <w:rPr>
          <w:rFonts w:hint="eastAsia"/>
        </w:rPr>
        <w:t>SERMON VII</w:t>
      </w:r>
    </w:p>
    <w:p w14:paraId="1F798A67">
      <w:pPr>
        <w:pStyle w:val="2"/>
        <w:bidi w:val="0"/>
        <w:jc w:val="center"/>
        <w:rPr>
          <w:rFonts w:hint="eastAsia"/>
        </w:rPr>
      </w:pPr>
      <w:r>
        <w:rPr>
          <w:rFonts w:hint="eastAsia"/>
        </w:rPr>
        <w:t>讲道 VII</w:t>
      </w:r>
    </w:p>
    <w:p w14:paraId="1A135CFC">
      <w:pPr>
        <w:pStyle w:val="3"/>
        <w:spacing w:before="317" w:line="253" w:lineRule="auto"/>
        <w:ind w:right="11" w:firstLine="21"/>
        <w:jc w:val="both"/>
        <w:rPr>
          <w:rFonts w:hint="eastAsia" w:ascii="微软雅黑" w:hAnsi="微软雅黑" w:eastAsia="微软雅黑" w:cs="微软雅黑"/>
          <w:spacing w:val="-1"/>
          <w:sz w:val="30"/>
          <w:szCs w:val="30"/>
        </w:rPr>
      </w:pPr>
    </w:p>
    <w:p w14:paraId="004E30D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15A049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18EAD840">
      <w:pPr>
        <w:pStyle w:val="3"/>
        <w:spacing w:before="317" w:line="253" w:lineRule="auto"/>
        <w:ind w:right="11" w:firstLine="21"/>
        <w:jc w:val="both"/>
        <w:rPr>
          <w:rFonts w:hint="eastAsia" w:ascii="微软雅黑" w:hAnsi="微软雅黑" w:eastAsia="微软雅黑" w:cs="微软雅黑"/>
          <w:spacing w:val="-1"/>
          <w:sz w:val="30"/>
          <w:szCs w:val="30"/>
        </w:rPr>
      </w:pPr>
    </w:p>
    <w:p w14:paraId="652EF8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MENS hearts are best known by their prayers.</w:t>
      </w:r>
    </w:p>
    <w:p w14:paraId="3F9A13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人的心通过其祷告可以被最透彻地了解。</w:t>
      </w:r>
    </w:p>
    <w:p w14:paraId="0679E600">
      <w:pPr>
        <w:pStyle w:val="3"/>
        <w:spacing w:before="317" w:line="253" w:lineRule="auto"/>
        <w:ind w:right="11" w:firstLine="21"/>
        <w:jc w:val="both"/>
        <w:rPr>
          <w:rFonts w:hint="eastAsia" w:ascii="微软雅黑" w:hAnsi="微软雅黑" w:eastAsia="微软雅黑" w:cs="微软雅黑"/>
          <w:spacing w:val="-1"/>
          <w:sz w:val="30"/>
          <w:szCs w:val="30"/>
        </w:rPr>
      </w:pPr>
    </w:p>
    <w:p w14:paraId="715405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the same way we may know Christ's heart.</w:t>
      </w:r>
    </w:p>
    <w:p w14:paraId="144AEE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以同样的方式，我们也可以了解基督的心。</w:t>
      </w:r>
    </w:p>
    <w:p w14:paraId="4CFE112A">
      <w:pPr>
        <w:pStyle w:val="3"/>
        <w:spacing w:before="317" w:line="253" w:lineRule="auto"/>
        <w:ind w:right="11" w:firstLine="21"/>
        <w:jc w:val="both"/>
        <w:rPr>
          <w:rFonts w:hint="eastAsia" w:ascii="微软雅黑" w:hAnsi="微软雅黑" w:eastAsia="微软雅黑" w:cs="微软雅黑"/>
          <w:spacing w:val="-1"/>
          <w:sz w:val="30"/>
          <w:szCs w:val="30"/>
        </w:rPr>
      </w:pPr>
    </w:p>
    <w:p w14:paraId="363DCB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Whosoever would know how deeply his heart is concerned in the saving of his people, let them read and believe this prayer.</w:t>
      </w:r>
    </w:p>
    <w:p w14:paraId="1214AB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无论是谁，若想知道祂的心对拯救祂的子民有着多么深切的关联（concerned），就让他们研读并相信这段祷告。</w:t>
      </w:r>
    </w:p>
    <w:p w14:paraId="4FA3DCFD">
      <w:pPr>
        <w:pStyle w:val="3"/>
        <w:spacing w:before="317" w:line="253" w:lineRule="auto"/>
        <w:ind w:right="11" w:firstLine="21"/>
        <w:jc w:val="both"/>
        <w:rPr>
          <w:rFonts w:hint="eastAsia" w:ascii="微软雅黑" w:hAnsi="微软雅黑" w:eastAsia="微软雅黑" w:cs="微软雅黑"/>
          <w:spacing w:val="-1"/>
          <w:sz w:val="30"/>
          <w:szCs w:val="30"/>
        </w:rPr>
      </w:pPr>
    </w:p>
    <w:p w14:paraId="59DCB0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unless people do know how Christ's heart stands affected to their salvation, their hearts will never stand well affected towards him, in their employing him for salvation.</w:t>
      </w:r>
    </w:p>
    <w:p w14:paraId="759A57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确实，除非人们知晓基督的心对他们的救赎持有什么样的情感立场，否则当他们为了救赎而仰望祂时，他们的心绝不会对祂持有正确的情感。</w:t>
      </w:r>
    </w:p>
    <w:p w14:paraId="59A4E098">
      <w:pPr>
        <w:pStyle w:val="3"/>
        <w:spacing w:before="317" w:line="253" w:lineRule="auto"/>
        <w:ind w:right="11" w:firstLine="21"/>
        <w:jc w:val="both"/>
        <w:rPr>
          <w:rFonts w:hint="eastAsia" w:ascii="微软雅黑" w:hAnsi="微软雅黑" w:eastAsia="微软雅黑" w:cs="微软雅黑"/>
          <w:spacing w:val="-1"/>
          <w:sz w:val="30"/>
          <w:szCs w:val="30"/>
        </w:rPr>
      </w:pPr>
    </w:p>
    <w:p w14:paraId="0A6F13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clear and strong persuasion of Christ's hearty concern in and about saving of sinners, will make a poor sinner hearty in trusting him with his own salvation.</w:t>
      </w:r>
    </w:p>
    <w:p w14:paraId="356EC6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对基督在拯救罪人上那由衷关联的清晰且坚定的确信，会使一个贫穷的罪人由衷地将他自己的救赎托付给祂。</w:t>
      </w:r>
    </w:p>
    <w:p w14:paraId="69744B88">
      <w:pPr>
        <w:pStyle w:val="3"/>
        <w:spacing w:before="317" w:line="253" w:lineRule="auto"/>
        <w:ind w:right="11" w:firstLine="21"/>
        <w:jc w:val="both"/>
        <w:rPr>
          <w:rFonts w:hint="eastAsia" w:ascii="微软雅黑" w:hAnsi="微软雅黑" w:eastAsia="微软雅黑" w:cs="微软雅黑"/>
          <w:spacing w:val="-1"/>
          <w:sz w:val="30"/>
          <w:szCs w:val="30"/>
        </w:rPr>
      </w:pPr>
    </w:p>
    <w:p w14:paraId="1FEC49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I have been speaking from these precious words.</w:t>
      </w:r>
    </w:p>
    <w:p w14:paraId="526CE6D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这就是我一直在根据这些宝贵话语所谈论的主题。</w:t>
      </w:r>
    </w:p>
    <w:p w14:paraId="451ED245">
      <w:pPr>
        <w:pStyle w:val="3"/>
        <w:spacing w:before="317" w:line="253" w:lineRule="auto"/>
        <w:ind w:right="11" w:firstLine="21"/>
        <w:jc w:val="both"/>
        <w:rPr>
          <w:rFonts w:hint="eastAsia" w:ascii="微软雅黑" w:hAnsi="微软雅黑" w:eastAsia="微软雅黑" w:cs="微软雅黑"/>
          <w:spacing w:val="-1"/>
          <w:sz w:val="30"/>
          <w:szCs w:val="30"/>
        </w:rPr>
      </w:pPr>
    </w:p>
    <w:p w14:paraId="79D86A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manner of this prayer I have spoke to.</w:t>
      </w:r>
    </w:p>
    <w:p w14:paraId="5BD681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这一祷告的方式我已经谈过。</w:t>
      </w:r>
    </w:p>
    <w:p w14:paraId="3DC07EE7">
      <w:pPr>
        <w:pStyle w:val="3"/>
        <w:spacing w:before="317" w:line="253" w:lineRule="auto"/>
        <w:ind w:right="11" w:firstLine="21"/>
        <w:jc w:val="both"/>
        <w:rPr>
          <w:rFonts w:hint="eastAsia" w:ascii="微软雅黑" w:hAnsi="微软雅黑" w:eastAsia="微软雅黑" w:cs="微软雅黑"/>
          <w:spacing w:val="-1"/>
          <w:sz w:val="30"/>
          <w:szCs w:val="30"/>
        </w:rPr>
      </w:pPr>
    </w:p>
    <w:p w14:paraId="411416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matter of it I took up four things.</w:t>
      </w:r>
    </w:p>
    <w:p w14:paraId="1CEF984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在其内容中，我提取了四件事。</w:t>
      </w:r>
    </w:p>
    <w:p w14:paraId="4EC16AD5">
      <w:pPr>
        <w:pStyle w:val="3"/>
        <w:spacing w:before="317" w:line="253" w:lineRule="auto"/>
        <w:ind w:right="11" w:firstLine="21"/>
        <w:jc w:val="both"/>
        <w:rPr>
          <w:rFonts w:hint="eastAsia" w:ascii="微软雅黑" w:hAnsi="微软雅黑" w:eastAsia="微软雅黑" w:cs="微软雅黑"/>
          <w:spacing w:val="-1"/>
          <w:sz w:val="30"/>
          <w:szCs w:val="30"/>
        </w:rPr>
      </w:pPr>
    </w:p>
    <w:p w14:paraId="7D7F50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description of the party he prays for: They whom thou hast given me.</w:t>
      </w:r>
    </w:p>
    <w:p w14:paraId="237D9A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祂所代求之方的描述：祢所赐给我的人。</w:t>
      </w:r>
    </w:p>
    <w:p w14:paraId="4C9DA15D">
      <w:pPr>
        <w:pStyle w:val="3"/>
        <w:spacing w:before="317" w:line="253" w:lineRule="auto"/>
        <w:ind w:right="11" w:firstLine="21"/>
        <w:jc w:val="both"/>
        <w:rPr>
          <w:rFonts w:hint="eastAsia" w:ascii="微软雅黑" w:hAnsi="微软雅黑" w:eastAsia="微软雅黑" w:cs="微软雅黑"/>
          <w:spacing w:val="-1"/>
          <w:sz w:val="30"/>
          <w:szCs w:val="30"/>
        </w:rPr>
      </w:pPr>
    </w:p>
    <w:p w14:paraId="69E5CA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blessing he prays for to them: That they also may be with me where I am.</w:t>
      </w:r>
    </w:p>
    <w:p w14:paraId="4B63CD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祂为他们祈求的福分：叫他们也同我在那里。</w:t>
      </w:r>
    </w:p>
    <w:p w14:paraId="58ED48CF">
      <w:pPr>
        <w:pStyle w:val="3"/>
        <w:spacing w:before="317" w:line="253" w:lineRule="auto"/>
        <w:ind w:right="11" w:firstLine="21"/>
        <w:jc w:val="both"/>
        <w:rPr>
          <w:rFonts w:hint="eastAsia" w:ascii="微软雅黑" w:hAnsi="微软雅黑" w:eastAsia="微软雅黑" w:cs="微软雅黑"/>
          <w:spacing w:val="-1"/>
          <w:sz w:val="30"/>
          <w:szCs w:val="30"/>
        </w:rPr>
      </w:pPr>
    </w:p>
    <w:p w14:paraId="04153D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part I observed, 1. That the perfect bliss of believers stands in their being with Christ where he is.</w:t>
      </w:r>
    </w:p>
    <w:p w14:paraId="4435DFD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在这一部分我观察到：1. 信徒完美的福乐，在于与基督同在祂所在之处。</w:t>
      </w:r>
    </w:p>
    <w:p w14:paraId="3C2A652E">
      <w:pPr>
        <w:pStyle w:val="3"/>
        <w:spacing w:before="317" w:line="253" w:lineRule="auto"/>
        <w:ind w:right="11" w:firstLine="21"/>
        <w:jc w:val="both"/>
        <w:rPr>
          <w:rFonts w:hint="eastAsia" w:ascii="微软雅黑" w:hAnsi="微软雅黑" w:eastAsia="微软雅黑" w:cs="微软雅黑"/>
          <w:spacing w:val="-1"/>
          <w:sz w:val="30"/>
          <w:szCs w:val="30"/>
        </w:rPr>
      </w:pPr>
    </w:p>
    <w:p w14:paraId="2989A8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Christ's will is to have them possessed of this bliss.</w:t>
      </w:r>
    </w:p>
    <w:p w14:paraId="4C50A6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基督的旨意是要让他们拥有这种福乐。</w:t>
      </w:r>
    </w:p>
    <w:p w14:paraId="1FF54C05">
      <w:pPr>
        <w:pStyle w:val="3"/>
        <w:spacing w:before="317" w:line="253" w:lineRule="auto"/>
        <w:ind w:right="11" w:firstLine="21"/>
        <w:jc w:val="both"/>
        <w:rPr>
          <w:rFonts w:hint="eastAsia" w:ascii="微软雅黑" w:hAnsi="微软雅黑" w:eastAsia="微软雅黑" w:cs="微软雅黑"/>
          <w:spacing w:val="-1"/>
          <w:sz w:val="30"/>
          <w:szCs w:val="30"/>
        </w:rPr>
      </w:pPr>
    </w:p>
    <w:p w14:paraId="1CD1EB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latter doctrine I did last day open and confirm; and began to apply it in one instance, of the debt of love to Christ that lies on all Christians.</w:t>
      </w:r>
    </w:p>
    <w:p w14:paraId="438F2B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这后一个教义我上次已经阐释并确证了；并开始在那个所有基督徒都欠下的对基督之爱的债这一例子中应用它。</w:t>
      </w:r>
    </w:p>
    <w:p w14:paraId="6051D076">
      <w:pPr>
        <w:pStyle w:val="3"/>
        <w:spacing w:before="317" w:line="253" w:lineRule="auto"/>
        <w:ind w:right="11" w:firstLine="21"/>
        <w:jc w:val="both"/>
        <w:rPr>
          <w:rFonts w:hint="eastAsia" w:ascii="微软雅黑" w:hAnsi="微软雅黑" w:eastAsia="微软雅黑" w:cs="微软雅黑"/>
          <w:spacing w:val="-1"/>
          <w:sz w:val="30"/>
          <w:szCs w:val="30"/>
        </w:rPr>
      </w:pPr>
    </w:p>
    <w:p w14:paraId="14E134D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now proceed to a more large explication of both the doctrines, and that in four exhortations.</w:t>
      </w:r>
    </w:p>
    <w:p w14:paraId="26B597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我现在想通过四项劝诫，对这两项教义进行更详尽的阐释。</w:t>
      </w:r>
    </w:p>
    <w:p w14:paraId="66172052">
      <w:pPr>
        <w:pStyle w:val="3"/>
        <w:spacing w:before="317" w:line="253" w:lineRule="auto"/>
        <w:ind w:right="11" w:firstLine="21"/>
        <w:jc w:val="both"/>
        <w:rPr>
          <w:rFonts w:hint="eastAsia" w:ascii="微软雅黑" w:hAnsi="微软雅黑" w:eastAsia="微软雅黑" w:cs="微软雅黑"/>
          <w:spacing w:val="-1"/>
          <w:sz w:val="30"/>
          <w:szCs w:val="30"/>
        </w:rPr>
      </w:pPr>
    </w:p>
    <w:p w14:paraId="55E6A1E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Exhortation 1. Is it Christ's will to have all his people with him where he is?</w:t>
      </w:r>
    </w:p>
    <w:p w14:paraId="374D85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1。基督的旨意真的是要让祂所有的子民在祂所在之处与祂同在吗？</w:t>
      </w:r>
    </w:p>
    <w:p w14:paraId="19174643">
      <w:pPr>
        <w:pStyle w:val="3"/>
        <w:spacing w:before="317" w:line="253" w:lineRule="auto"/>
        <w:ind w:right="11" w:firstLine="21"/>
        <w:jc w:val="both"/>
        <w:rPr>
          <w:rFonts w:hint="eastAsia" w:ascii="微软雅黑" w:hAnsi="微软雅黑" w:eastAsia="微软雅黑" w:cs="微软雅黑"/>
          <w:spacing w:val="-1"/>
          <w:sz w:val="30"/>
          <w:szCs w:val="30"/>
        </w:rPr>
      </w:pPr>
    </w:p>
    <w:p w14:paraId="36B4FB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we are called to admire this wonderful will of Christ.</w:t>
      </w:r>
    </w:p>
    <w:p w14:paraId="3471F2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那么我们就蒙召去赞叹基督这一奇妙的旨意。</w:t>
      </w:r>
    </w:p>
    <w:p w14:paraId="6DAE16C4">
      <w:pPr>
        <w:pStyle w:val="3"/>
        <w:spacing w:before="317" w:line="253" w:lineRule="auto"/>
        <w:ind w:right="11" w:firstLine="21"/>
        <w:jc w:val="both"/>
        <w:rPr>
          <w:rFonts w:hint="eastAsia" w:ascii="微软雅黑" w:hAnsi="微软雅黑" w:eastAsia="微软雅黑" w:cs="微软雅黑"/>
          <w:spacing w:val="-1"/>
          <w:sz w:val="30"/>
          <w:szCs w:val="30"/>
        </w:rPr>
      </w:pPr>
    </w:p>
    <w:p w14:paraId="6C6FB6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will hath its causes and springs, as you have heard.</w:t>
      </w:r>
    </w:p>
    <w:p w14:paraId="5B4DC85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如你们所听到的，这一旨意有其因由与泉源。</w:t>
      </w:r>
    </w:p>
    <w:p w14:paraId="0A153EC5">
      <w:pPr>
        <w:pStyle w:val="3"/>
        <w:spacing w:before="317" w:line="253" w:lineRule="auto"/>
        <w:ind w:right="11" w:firstLine="21"/>
        <w:jc w:val="both"/>
        <w:rPr>
          <w:rFonts w:hint="eastAsia" w:ascii="微软雅黑" w:hAnsi="微软雅黑" w:eastAsia="微软雅黑" w:cs="微软雅黑"/>
          <w:spacing w:val="-1"/>
          <w:sz w:val="30"/>
          <w:szCs w:val="30"/>
        </w:rPr>
      </w:pPr>
    </w:p>
    <w:p w14:paraId="3BDBDA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are so far from making it less, that they indeed make it more wonderful.</w:t>
      </w:r>
    </w:p>
    <w:p w14:paraId="01B3DD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但这些绝没有使其减色，反而使其显得更加奇妙。</w:t>
      </w:r>
    </w:p>
    <w:p w14:paraId="2B7DFAFD">
      <w:pPr>
        <w:pStyle w:val="3"/>
        <w:spacing w:before="317" w:line="253" w:lineRule="auto"/>
        <w:ind w:right="11" w:firstLine="21"/>
        <w:jc w:val="both"/>
        <w:rPr>
          <w:rFonts w:hint="eastAsia" w:ascii="微软雅黑" w:hAnsi="微软雅黑" w:eastAsia="微软雅黑" w:cs="微软雅黑"/>
          <w:spacing w:val="-1"/>
          <w:sz w:val="30"/>
          <w:szCs w:val="30"/>
        </w:rPr>
      </w:pPr>
    </w:p>
    <w:p w14:paraId="3A2893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helping you to admire this will of Christ, I would give you a few things to consider.</w:t>
      </w:r>
    </w:p>
    <w:p w14:paraId="34E8A7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为了帮助你们赞叹基督的这一旨意，我想给你们几点考量。</w:t>
      </w:r>
    </w:p>
    <w:p w14:paraId="5FD58E1D">
      <w:pPr>
        <w:pStyle w:val="3"/>
        <w:spacing w:before="317" w:line="253" w:lineRule="auto"/>
        <w:ind w:right="11" w:firstLine="21"/>
        <w:jc w:val="both"/>
        <w:rPr>
          <w:rFonts w:hint="eastAsia" w:ascii="微软雅黑" w:hAnsi="微软雅黑" w:eastAsia="微软雅黑" w:cs="微软雅黑"/>
          <w:spacing w:val="-1"/>
          <w:sz w:val="30"/>
          <w:szCs w:val="30"/>
        </w:rPr>
      </w:pPr>
    </w:p>
    <w:p w14:paraId="3D3FF2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Jesus Christ knows himself best.</w:t>
      </w:r>
    </w:p>
    <w:p w14:paraId="4B9250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耶稣基督最了解祂自己。</w:t>
      </w:r>
    </w:p>
    <w:p w14:paraId="12FB30D0">
      <w:pPr>
        <w:pStyle w:val="3"/>
        <w:spacing w:before="317" w:line="253" w:lineRule="auto"/>
        <w:ind w:right="11" w:firstLine="21"/>
        <w:jc w:val="both"/>
        <w:rPr>
          <w:rFonts w:hint="eastAsia" w:ascii="微软雅黑" w:hAnsi="微软雅黑" w:eastAsia="微软雅黑" w:cs="微软雅黑"/>
          <w:spacing w:val="-1"/>
          <w:sz w:val="30"/>
          <w:szCs w:val="30"/>
        </w:rPr>
      </w:pPr>
    </w:p>
    <w:p w14:paraId="14597F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hear these words of being with Christ: but little do we know what they contain and mean;</w:t>
      </w:r>
    </w:p>
    <w:p w14:paraId="38ED35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我们听到了“与基督同在”这些话，但我们对其中包含的内容和含义知之甚少；</w:t>
      </w:r>
    </w:p>
    <w:p w14:paraId="47B44962">
      <w:pPr>
        <w:pStyle w:val="3"/>
        <w:spacing w:before="317" w:line="253" w:lineRule="auto"/>
        <w:ind w:right="11" w:firstLine="21"/>
        <w:jc w:val="both"/>
        <w:rPr>
          <w:rFonts w:hint="eastAsia" w:ascii="微软雅黑" w:hAnsi="微软雅黑" w:eastAsia="微软雅黑" w:cs="微软雅黑"/>
          <w:spacing w:val="-1"/>
          <w:sz w:val="30"/>
          <w:szCs w:val="30"/>
        </w:rPr>
      </w:pPr>
    </w:p>
    <w:p w14:paraId="646273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we know so little, who, and what Christ is.</w:t>
      </w:r>
    </w:p>
    <w:p w14:paraId="733E08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因为我们对基督是谁、基督如何知之甚少。</w:t>
      </w:r>
    </w:p>
    <w:p w14:paraId="24FD5FC2">
      <w:pPr>
        <w:pStyle w:val="3"/>
        <w:spacing w:before="317" w:line="253" w:lineRule="auto"/>
        <w:ind w:right="11" w:firstLine="21"/>
        <w:jc w:val="both"/>
        <w:rPr>
          <w:rFonts w:hint="eastAsia" w:ascii="微软雅黑" w:hAnsi="微软雅黑" w:eastAsia="微软雅黑" w:cs="微软雅黑"/>
          <w:spacing w:val="-1"/>
          <w:sz w:val="30"/>
          <w:szCs w:val="30"/>
        </w:rPr>
      </w:pPr>
    </w:p>
    <w:p w14:paraId="534403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Christ knows himself fully and perfectly;</w:t>
      </w:r>
    </w:p>
    <w:p w14:paraId="4F2F84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但基督完全且完美地认识祂自己；</w:t>
      </w:r>
    </w:p>
    <w:p w14:paraId="1100CC6C">
      <w:pPr>
        <w:pStyle w:val="3"/>
        <w:spacing w:before="317" w:line="253" w:lineRule="auto"/>
        <w:ind w:right="11" w:firstLine="21"/>
        <w:jc w:val="both"/>
        <w:rPr>
          <w:rFonts w:hint="eastAsia" w:ascii="微软雅黑" w:hAnsi="微软雅黑" w:eastAsia="微软雅黑" w:cs="微软雅黑"/>
          <w:spacing w:val="-1"/>
          <w:sz w:val="30"/>
          <w:szCs w:val="30"/>
        </w:rPr>
      </w:pPr>
    </w:p>
    <w:p w14:paraId="6E3E8A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he knew what a great blessing he willed for his people, when he uttered this suit to his Father.</w:t>
      </w:r>
    </w:p>
    <w:p w14:paraId="395CC4D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因此，当祂向父发出这项恳求时，祂知道祂是为祂的子民定意（willed）了多么巨大的福分。</w:t>
      </w:r>
    </w:p>
    <w:p w14:paraId="7AD27DB7">
      <w:pPr>
        <w:pStyle w:val="3"/>
        <w:spacing w:before="317" w:line="253" w:lineRule="auto"/>
        <w:ind w:right="11" w:firstLine="21"/>
        <w:jc w:val="both"/>
        <w:rPr>
          <w:rFonts w:hint="eastAsia" w:ascii="微软雅黑" w:hAnsi="微软雅黑" w:eastAsia="微软雅黑" w:cs="微软雅黑"/>
          <w:spacing w:val="-1"/>
          <w:sz w:val="30"/>
          <w:szCs w:val="30"/>
        </w:rPr>
      </w:pPr>
    </w:p>
    <w:p w14:paraId="042CE0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wise constitution of God, that the knowledge of Christ, and the enjoyment of Christ, and the knowledge of that enjoyment, are inseparable.</w:t>
      </w:r>
    </w:p>
    <w:p w14:paraId="19BDA9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上帝智慧的命定（constitution）是：基督的知识、对基督的享有，以及对该享有的认知，是不可分割的。</w:t>
      </w:r>
    </w:p>
    <w:p w14:paraId="63BF622E">
      <w:pPr>
        <w:pStyle w:val="3"/>
        <w:spacing w:before="317" w:line="253" w:lineRule="auto"/>
        <w:ind w:right="11" w:firstLine="21"/>
        <w:jc w:val="both"/>
        <w:rPr>
          <w:rFonts w:hint="eastAsia" w:ascii="微软雅黑" w:hAnsi="微软雅黑" w:eastAsia="微软雅黑" w:cs="微软雅黑"/>
          <w:spacing w:val="-1"/>
          <w:sz w:val="30"/>
          <w:szCs w:val="30"/>
        </w:rPr>
      </w:pPr>
    </w:p>
    <w:p w14:paraId="14F878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alas! know little of Christ, we enjoy little of him;</w:t>
      </w:r>
    </w:p>
    <w:p w14:paraId="5E081F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唉，我们！对基督知之甚少，享有祂也极少；</w:t>
      </w:r>
    </w:p>
    <w:p w14:paraId="24E6EBBA">
      <w:pPr>
        <w:pStyle w:val="3"/>
        <w:spacing w:before="317" w:line="253" w:lineRule="auto"/>
        <w:ind w:right="11" w:firstLine="21"/>
        <w:jc w:val="both"/>
        <w:rPr>
          <w:rFonts w:hint="eastAsia" w:ascii="微软雅黑" w:hAnsi="微软雅黑" w:eastAsia="微软雅黑" w:cs="微软雅黑"/>
          <w:spacing w:val="-1"/>
          <w:sz w:val="30"/>
          <w:szCs w:val="30"/>
        </w:rPr>
      </w:pPr>
    </w:p>
    <w:p w14:paraId="0F5D9D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know very little, what perfect enjoyment of him is.</w:t>
      </w:r>
    </w:p>
    <w:p w14:paraId="1E0CD2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因此对于对祂完美的享有究竟是怎么回事，知道得微乎其微。</w:t>
      </w:r>
    </w:p>
    <w:p w14:paraId="0E6E3BB1">
      <w:pPr>
        <w:pStyle w:val="3"/>
        <w:spacing w:before="317" w:line="253" w:lineRule="auto"/>
        <w:ind w:right="11" w:firstLine="21"/>
        <w:jc w:val="both"/>
        <w:rPr>
          <w:rFonts w:hint="eastAsia" w:ascii="微软雅黑" w:hAnsi="微软雅黑" w:eastAsia="微软雅黑" w:cs="微软雅黑"/>
          <w:spacing w:val="-1"/>
          <w:sz w:val="30"/>
          <w:szCs w:val="30"/>
        </w:rPr>
      </w:pPr>
    </w:p>
    <w:p w14:paraId="3CE65C4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Christ knew himself perfectly, and what bliss his company would be to his people.</w:t>
      </w:r>
    </w:p>
    <w:p w14:paraId="25A806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但基督完美地认识祂自己，也知道祂的陪伴对祂的子民将是怎样的福乐。</w:t>
      </w:r>
    </w:p>
    <w:p w14:paraId="4C8C82C7">
      <w:pPr>
        <w:pStyle w:val="3"/>
        <w:spacing w:before="317" w:line="253" w:lineRule="auto"/>
        <w:ind w:right="11" w:firstLine="21"/>
        <w:jc w:val="both"/>
        <w:rPr>
          <w:rFonts w:hint="eastAsia" w:ascii="微软雅黑" w:hAnsi="微软雅黑" w:eastAsia="微软雅黑" w:cs="微软雅黑"/>
          <w:spacing w:val="-1"/>
          <w:sz w:val="30"/>
          <w:szCs w:val="30"/>
        </w:rPr>
      </w:pPr>
    </w:p>
    <w:p w14:paraId="0F3C3F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thing that may make us admire this will of Christ.</w:t>
      </w:r>
    </w:p>
    <w:p w14:paraId="542076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这就是可以让我们赞叹基督之旨意的因素之一。</w:t>
      </w:r>
    </w:p>
    <w:p w14:paraId="66D65483">
      <w:pPr>
        <w:pStyle w:val="3"/>
        <w:spacing w:before="317" w:line="253" w:lineRule="auto"/>
        <w:ind w:right="11" w:firstLine="21"/>
        <w:jc w:val="both"/>
        <w:rPr>
          <w:rFonts w:hint="eastAsia" w:ascii="微软雅黑" w:hAnsi="微软雅黑" w:eastAsia="微软雅黑" w:cs="微软雅黑"/>
          <w:spacing w:val="-1"/>
          <w:sz w:val="30"/>
          <w:szCs w:val="30"/>
        </w:rPr>
      </w:pPr>
    </w:p>
    <w:p w14:paraId="24B746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our Lord had said, "My poor people know not fully wherein their greatest bliss consists; but I know it well, and will it to them."</w:t>
      </w:r>
    </w:p>
    <w:p w14:paraId="648653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仿佛我们的主在说：“我那贫穷的子民并不完全知晓他们最大的福乐在于何处；但我深知这一点，并将其定意（will）给他们。”</w:t>
      </w:r>
    </w:p>
    <w:p w14:paraId="432C4AB6">
      <w:pPr>
        <w:pStyle w:val="3"/>
        <w:spacing w:before="317" w:line="253" w:lineRule="auto"/>
        <w:ind w:right="11" w:firstLine="21"/>
        <w:jc w:val="both"/>
        <w:rPr>
          <w:rFonts w:hint="eastAsia" w:ascii="微软雅黑" w:hAnsi="微软雅黑" w:eastAsia="微软雅黑" w:cs="微软雅黑"/>
          <w:spacing w:val="-1"/>
          <w:sz w:val="30"/>
          <w:szCs w:val="30"/>
        </w:rPr>
      </w:pPr>
    </w:p>
    <w:p w14:paraId="03B7FF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Our Lord Jesus knew best where he was to be.</w:t>
      </w:r>
    </w:p>
    <w:p w14:paraId="442DC1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我们的主耶稣最清楚祂将要在哪里。</w:t>
      </w:r>
    </w:p>
    <w:p w14:paraId="728757A6">
      <w:pPr>
        <w:pStyle w:val="3"/>
        <w:spacing w:before="317" w:line="253" w:lineRule="auto"/>
        <w:ind w:right="11" w:firstLine="21"/>
        <w:jc w:val="both"/>
        <w:rPr>
          <w:rFonts w:hint="eastAsia" w:ascii="微软雅黑" w:hAnsi="微软雅黑" w:eastAsia="微软雅黑" w:cs="微软雅黑"/>
          <w:spacing w:val="-1"/>
          <w:sz w:val="30"/>
          <w:szCs w:val="30"/>
        </w:rPr>
      </w:pPr>
    </w:p>
    <w:p w14:paraId="0C9E9E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told you where Christ was when he made this his will, even near the lowest step of his humbled state.</w:t>
      </w:r>
    </w:p>
    <w:p w14:paraId="7042BB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我曾告诉过你们基督立下这一旨意时身处何地，就在祂降卑状态中最低台阶的附近。</w:t>
      </w:r>
    </w:p>
    <w:p w14:paraId="2AE83E72">
      <w:pPr>
        <w:pStyle w:val="3"/>
        <w:spacing w:before="317" w:line="253" w:lineRule="auto"/>
        <w:ind w:right="11" w:firstLine="21"/>
        <w:jc w:val="both"/>
        <w:rPr>
          <w:rFonts w:hint="eastAsia" w:ascii="微软雅黑" w:hAnsi="微软雅黑" w:eastAsia="微软雅黑" w:cs="微软雅黑"/>
          <w:spacing w:val="-1"/>
          <w:sz w:val="30"/>
          <w:szCs w:val="30"/>
        </w:rPr>
      </w:pPr>
    </w:p>
    <w:p w14:paraId="09C048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just going to the garden of agony, and from that to the death of the cross.</w:t>
      </w:r>
    </w:p>
    <w:p w14:paraId="6CA37C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祂正要去那受难的客西马尼园，并从那里走向十字架上的死亡。</w:t>
      </w:r>
    </w:p>
    <w:p w14:paraId="14FE59DE">
      <w:pPr>
        <w:pStyle w:val="3"/>
        <w:spacing w:before="317" w:line="253" w:lineRule="auto"/>
        <w:ind w:right="11" w:firstLine="21"/>
        <w:jc w:val="both"/>
        <w:rPr>
          <w:rFonts w:hint="eastAsia" w:ascii="微软雅黑" w:hAnsi="微软雅黑" w:eastAsia="微软雅黑" w:cs="微软雅黑"/>
          <w:spacing w:val="-1"/>
          <w:sz w:val="30"/>
          <w:szCs w:val="30"/>
        </w:rPr>
      </w:pPr>
    </w:p>
    <w:p w14:paraId="5B0336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prays as if in heaven already.</w:t>
      </w:r>
    </w:p>
    <w:p w14:paraId="4C1477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但祂祷告时，仿佛已在天堂。</w:t>
      </w:r>
    </w:p>
    <w:p w14:paraId="29BE29B1">
      <w:pPr>
        <w:pStyle w:val="3"/>
        <w:spacing w:before="317" w:line="253" w:lineRule="auto"/>
        <w:ind w:right="11" w:firstLine="21"/>
        <w:jc w:val="both"/>
        <w:rPr>
          <w:rFonts w:hint="eastAsia" w:ascii="微软雅黑" w:hAnsi="微软雅黑" w:eastAsia="微软雅黑" w:cs="微软雅黑"/>
          <w:spacing w:val="-1"/>
          <w:sz w:val="30"/>
          <w:szCs w:val="30"/>
        </w:rPr>
      </w:pPr>
    </w:p>
    <w:p w14:paraId="473F7A2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well did he know whither he was going, and what a high and happy state himself was going to, unto which also he meant to bring his people;</w:t>
      </w:r>
    </w:p>
    <w:p w14:paraId="7FD42E4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祂深知自己将往何处去，深知自己将要进入的是怎样一种崇高福乐的状态，且祂也定意要将祂的子民带入其中；</w:t>
      </w:r>
    </w:p>
    <w:p w14:paraId="06F1632E">
      <w:pPr>
        <w:pStyle w:val="3"/>
        <w:spacing w:before="317" w:line="253" w:lineRule="auto"/>
        <w:ind w:right="11" w:firstLine="21"/>
        <w:jc w:val="both"/>
        <w:rPr>
          <w:rFonts w:hint="eastAsia" w:ascii="微软雅黑" w:hAnsi="微软雅黑" w:eastAsia="微软雅黑" w:cs="微软雅黑"/>
          <w:spacing w:val="-1"/>
          <w:sz w:val="30"/>
          <w:szCs w:val="30"/>
        </w:rPr>
      </w:pPr>
    </w:p>
    <w:p w14:paraId="3A0F67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commends it, and encourageth his disciples from it, in John 14:2, 3.</w:t>
      </w:r>
    </w:p>
    <w:p w14:paraId="6991A3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正如祂在约翰福音 14:2, 3 中以此举荐并鼓励祂的门徒。</w:t>
      </w:r>
    </w:p>
    <w:p w14:paraId="69C09C85">
      <w:pPr>
        <w:pStyle w:val="3"/>
        <w:spacing w:before="317" w:line="253" w:lineRule="auto"/>
        <w:ind w:right="11" w:firstLine="21"/>
        <w:jc w:val="both"/>
        <w:rPr>
          <w:rFonts w:hint="eastAsia" w:ascii="微软雅黑" w:hAnsi="微软雅黑" w:eastAsia="微软雅黑" w:cs="微软雅黑"/>
          <w:spacing w:val="-1"/>
          <w:sz w:val="30"/>
          <w:szCs w:val="30"/>
        </w:rPr>
      </w:pPr>
    </w:p>
    <w:p w14:paraId="101787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when we pray for heaven, we pray in the dark.</w:t>
      </w:r>
    </w:p>
    <w:p w14:paraId="09C7DB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而我们，当我们为天堂祈祷时，我们是在黑暗中祈祷。</w:t>
      </w:r>
    </w:p>
    <w:p w14:paraId="04748B5D">
      <w:pPr>
        <w:pStyle w:val="3"/>
        <w:spacing w:before="317" w:line="253" w:lineRule="auto"/>
        <w:ind w:right="11" w:firstLine="21"/>
        <w:jc w:val="both"/>
        <w:rPr>
          <w:rFonts w:hint="eastAsia" w:ascii="微软雅黑" w:hAnsi="微软雅黑" w:eastAsia="微软雅黑" w:cs="微软雅黑"/>
          <w:spacing w:val="-1"/>
          <w:sz w:val="30"/>
          <w:szCs w:val="30"/>
        </w:rPr>
      </w:pPr>
    </w:p>
    <w:p w14:paraId="69D846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pray for a blessing, that we do not know, but in a very small part.</w:t>
      </w:r>
    </w:p>
    <w:p w14:paraId="7DE562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我们为一个我们仅知其一二的福分祈祷。</w:t>
      </w:r>
    </w:p>
    <w:p w14:paraId="70EC63CD">
      <w:pPr>
        <w:pStyle w:val="3"/>
        <w:spacing w:before="317" w:line="253" w:lineRule="auto"/>
        <w:ind w:right="11" w:firstLine="21"/>
        <w:jc w:val="both"/>
        <w:rPr>
          <w:rFonts w:hint="eastAsia" w:ascii="微软雅黑" w:hAnsi="微软雅黑" w:eastAsia="微软雅黑" w:cs="微软雅黑"/>
          <w:spacing w:val="-1"/>
          <w:sz w:val="30"/>
          <w:szCs w:val="30"/>
        </w:rPr>
      </w:pPr>
    </w:p>
    <w:p w14:paraId="0C89B0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1 Cor. 2:9, 1 John 3:2.</w:t>
      </w:r>
    </w:p>
    <w:p w14:paraId="43F499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见哥林多前书 2:9，约翰一书 3:2。</w:t>
      </w:r>
    </w:p>
    <w:p w14:paraId="7134B233">
      <w:pPr>
        <w:pStyle w:val="3"/>
        <w:spacing w:before="317" w:line="253" w:lineRule="auto"/>
        <w:ind w:right="11" w:firstLine="21"/>
        <w:jc w:val="both"/>
        <w:rPr>
          <w:rFonts w:hint="eastAsia" w:ascii="微软雅黑" w:hAnsi="微软雅黑" w:eastAsia="微软雅黑" w:cs="微软雅黑"/>
          <w:spacing w:val="-1"/>
          <w:sz w:val="30"/>
          <w:szCs w:val="30"/>
        </w:rPr>
      </w:pPr>
    </w:p>
    <w:p w14:paraId="61676E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were possible that any believer, out of heaven, did fully know what heaven is, that man would either be as in heaven, or would pray wonderfully for it.</w:t>
      </w:r>
    </w:p>
    <w:p w14:paraId="59BF85B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如果有任何身处天堂之外的信徒，竟然能完全知晓天堂是什么样子，那人要么就会像在天堂里一样生活，要么就会以奇妙的方式为此祈祷。</w:t>
      </w:r>
    </w:p>
    <w:p w14:paraId="1B086A9A">
      <w:pPr>
        <w:pStyle w:val="3"/>
        <w:spacing w:before="317" w:line="253" w:lineRule="auto"/>
        <w:ind w:right="11" w:firstLine="21"/>
        <w:jc w:val="both"/>
        <w:rPr>
          <w:rFonts w:hint="eastAsia" w:ascii="微软雅黑" w:hAnsi="微软雅黑" w:eastAsia="微软雅黑" w:cs="微软雅黑"/>
          <w:spacing w:val="-1"/>
          <w:sz w:val="30"/>
          <w:szCs w:val="30"/>
        </w:rPr>
      </w:pPr>
    </w:p>
    <w:p w14:paraId="505B688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well did Christ know what heaven was; and therefore prays for it unto his people.</w:t>
      </w:r>
    </w:p>
    <w:p w14:paraId="474810D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但基督深知天堂为何物；因此为祂的子民祈求这福分。</w:t>
      </w:r>
    </w:p>
    <w:p w14:paraId="64457A7B">
      <w:pPr>
        <w:pStyle w:val="3"/>
        <w:spacing w:before="317" w:line="253" w:lineRule="auto"/>
        <w:ind w:right="11" w:firstLine="21"/>
        <w:jc w:val="both"/>
        <w:rPr>
          <w:rFonts w:hint="eastAsia" w:ascii="微软雅黑" w:hAnsi="微软雅黑" w:eastAsia="微软雅黑" w:cs="微软雅黑"/>
          <w:spacing w:val="-1"/>
          <w:sz w:val="30"/>
          <w:szCs w:val="30"/>
        </w:rPr>
      </w:pPr>
    </w:p>
    <w:p w14:paraId="10473B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Christ knew well where his people were; in an evil world, ver. 11.;</w:t>
      </w:r>
    </w:p>
    <w:p w14:paraId="213597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基督深知祂的子民身处何地；在这邪恶的世界（第11节）；</w:t>
      </w:r>
    </w:p>
    <w:p w14:paraId="1C483C40">
      <w:pPr>
        <w:pStyle w:val="3"/>
        <w:spacing w:before="317" w:line="253" w:lineRule="auto"/>
        <w:ind w:right="11" w:firstLine="21"/>
        <w:jc w:val="both"/>
        <w:rPr>
          <w:rFonts w:hint="eastAsia" w:ascii="微软雅黑" w:hAnsi="微软雅黑" w:eastAsia="微软雅黑" w:cs="微软雅黑"/>
          <w:spacing w:val="-1"/>
          <w:sz w:val="30"/>
          <w:szCs w:val="30"/>
        </w:rPr>
      </w:pPr>
    </w:p>
    <w:p w14:paraId="664E28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bad entertainment they had, and were to have in it.</w:t>
      </w:r>
    </w:p>
    <w:p w14:paraId="6007D5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也深知他们在其中曾受到、并将继续受到怎样的恶待（entertainment）。</w:t>
      </w:r>
    </w:p>
    <w:p w14:paraId="1C57B9A3">
      <w:pPr>
        <w:pStyle w:val="3"/>
        <w:spacing w:before="317" w:line="253" w:lineRule="auto"/>
        <w:ind w:right="11" w:firstLine="21"/>
        <w:jc w:val="both"/>
        <w:rPr>
          <w:rFonts w:hint="eastAsia" w:ascii="微软雅黑" w:hAnsi="微软雅黑" w:eastAsia="微软雅黑" w:cs="微软雅黑"/>
          <w:spacing w:val="-1"/>
          <w:sz w:val="30"/>
          <w:szCs w:val="30"/>
        </w:rPr>
      </w:pPr>
    </w:p>
    <w:p w14:paraId="5714A0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love and pity to them, therefore he wills this blessed lodging for them in heaven.</w:t>
      </w:r>
    </w:p>
    <w:p w14:paraId="69C3E9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出于对他们的爱与怜悯，因此祂为他们在天堂定意（wills）了这福乐的居所。</w:t>
      </w:r>
    </w:p>
    <w:p w14:paraId="134DF627">
      <w:pPr>
        <w:pStyle w:val="3"/>
        <w:spacing w:before="317" w:line="253" w:lineRule="auto"/>
        <w:ind w:right="11" w:firstLine="21"/>
        <w:jc w:val="both"/>
        <w:rPr>
          <w:rFonts w:hint="eastAsia" w:ascii="微软雅黑" w:hAnsi="微软雅黑" w:eastAsia="微软雅黑" w:cs="微软雅黑"/>
          <w:spacing w:val="-1"/>
          <w:sz w:val="30"/>
          <w:szCs w:val="30"/>
        </w:rPr>
      </w:pPr>
    </w:p>
    <w:p w14:paraId="336D1C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Christ knew well what their frame of heart and desires were.</w:t>
      </w:r>
    </w:p>
    <w:p w14:paraId="6D4514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基督深知他们心灵的框架与渴望是什么。</w:t>
      </w:r>
    </w:p>
    <w:p w14:paraId="3B80AC4A">
      <w:pPr>
        <w:pStyle w:val="3"/>
        <w:spacing w:before="317" w:line="253" w:lineRule="auto"/>
        <w:ind w:right="11" w:firstLine="21"/>
        <w:jc w:val="both"/>
        <w:rPr>
          <w:rFonts w:hint="eastAsia" w:ascii="微软雅黑" w:hAnsi="微软雅黑" w:eastAsia="微软雅黑" w:cs="微软雅黑"/>
          <w:spacing w:val="-1"/>
          <w:sz w:val="30"/>
          <w:szCs w:val="30"/>
        </w:rPr>
      </w:pPr>
    </w:p>
    <w:p w14:paraId="09CE47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knew what a heart he had put in them;</w:t>
      </w:r>
    </w:p>
    <w:p w14:paraId="352CBCC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祂知道祂在他们里面放进了一颗怎样的心；</w:t>
      </w:r>
    </w:p>
    <w:p w14:paraId="754A3EA3">
      <w:pPr>
        <w:pStyle w:val="3"/>
        <w:spacing w:before="317" w:line="253" w:lineRule="auto"/>
        <w:ind w:right="11" w:firstLine="21"/>
        <w:jc w:val="both"/>
        <w:rPr>
          <w:rFonts w:hint="eastAsia" w:ascii="微软雅黑" w:hAnsi="微软雅黑" w:eastAsia="微软雅黑" w:cs="微软雅黑"/>
          <w:spacing w:val="-1"/>
          <w:sz w:val="30"/>
          <w:szCs w:val="30"/>
        </w:rPr>
      </w:pPr>
    </w:p>
    <w:p w14:paraId="5CF5BC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nothing less than being with him where he was, could content, satisfy, and make them happy.</w:t>
      </w:r>
    </w:p>
    <w:p w14:paraId="4D6FAC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知道唯有在祂所在之处与祂同在，才能令他们心满意足并幸福。</w:t>
      </w:r>
    </w:p>
    <w:p w14:paraId="0F060F80">
      <w:pPr>
        <w:pStyle w:val="3"/>
        <w:spacing w:before="317" w:line="253" w:lineRule="auto"/>
        <w:ind w:right="11" w:firstLine="21"/>
        <w:jc w:val="both"/>
        <w:rPr>
          <w:rFonts w:hint="eastAsia" w:ascii="微软雅黑" w:hAnsi="微软雅黑" w:eastAsia="微软雅黑" w:cs="微软雅黑"/>
          <w:spacing w:val="-1"/>
          <w:sz w:val="30"/>
          <w:szCs w:val="30"/>
        </w:rPr>
      </w:pPr>
    </w:p>
    <w:p w14:paraId="7E4242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you know, when Christ begins to do good to a poor sinner?</w:t>
      </w:r>
    </w:p>
    <w:p w14:paraId="009CF5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你想知道，基督何时开始向一个贫穷的罪人施恩（do good）吗？</w:t>
      </w:r>
    </w:p>
    <w:p w14:paraId="46D60679">
      <w:pPr>
        <w:pStyle w:val="3"/>
        <w:spacing w:before="317" w:line="253" w:lineRule="auto"/>
        <w:ind w:right="11" w:firstLine="21"/>
        <w:jc w:val="both"/>
        <w:rPr>
          <w:rFonts w:hint="eastAsia" w:ascii="微软雅黑" w:hAnsi="微软雅黑" w:eastAsia="微软雅黑" w:cs="微软雅黑"/>
          <w:spacing w:val="-1"/>
          <w:sz w:val="30"/>
          <w:szCs w:val="30"/>
        </w:rPr>
      </w:pPr>
    </w:p>
    <w:p w14:paraId="451BCD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first thing Christ doth to one he minds to save?</w:t>
      </w:r>
    </w:p>
    <w:p w14:paraId="45437A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基督对一个祂定意拯救的人所做的第一件事是什么？</w:t>
      </w:r>
    </w:p>
    <w:p w14:paraId="7E0D2DF4">
      <w:pPr>
        <w:pStyle w:val="3"/>
        <w:spacing w:before="317" w:line="253" w:lineRule="auto"/>
        <w:ind w:right="11" w:firstLine="21"/>
        <w:jc w:val="both"/>
        <w:rPr>
          <w:rFonts w:hint="eastAsia" w:ascii="微软雅黑" w:hAnsi="微软雅黑" w:eastAsia="微软雅黑" w:cs="微软雅黑"/>
          <w:spacing w:val="-1"/>
          <w:sz w:val="30"/>
          <w:szCs w:val="30"/>
        </w:rPr>
      </w:pPr>
    </w:p>
    <w:p w14:paraId="23ACBA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plainly this: He makes such a hole in the man's heart, that nothing but Christ and heaven can fill.</w:t>
      </w:r>
    </w:p>
    <w:p w14:paraId="3E1E38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显而易见就是这个：祂在那人的心里凿开一个大洞，除了基督和天堂，没有任何东西能填满它。</w:t>
      </w:r>
    </w:p>
    <w:p w14:paraId="1859B262">
      <w:pPr>
        <w:pStyle w:val="3"/>
        <w:spacing w:before="317" w:line="253" w:lineRule="auto"/>
        <w:ind w:right="11" w:firstLine="21"/>
        <w:jc w:val="both"/>
        <w:rPr>
          <w:rFonts w:hint="eastAsia" w:ascii="微软雅黑" w:hAnsi="微软雅黑" w:eastAsia="微软雅黑" w:cs="微软雅黑"/>
          <w:spacing w:val="-1"/>
          <w:sz w:val="30"/>
          <w:szCs w:val="30"/>
        </w:rPr>
      </w:pPr>
    </w:p>
    <w:p w14:paraId="0943FC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Christ, nothing but being with him where he is, can satisfy this man.</w:t>
      </w:r>
    </w:p>
    <w:p w14:paraId="4847A8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除了基督，除了在祂所在之处与祂同在，没有任何事物能满足这个人。</w:t>
      </w:r>
    </w:p>
    <w:p w14:paraId="34CEC6F5">
      <w:pPr>
        <w:pStyle w:val="3"/>
        <w:spacing w:before="317" w:line="253" w:lineRule="auto"/>
        <w:ind w:right="11" w:firstLine="21"/>
        <w:jc w:val="both"/>
        <w:rPr>
          <w:rFonts w:hint="eastAsia" w:ascii="微软雅黑" w:hAnsi="微软雅黑" w:eastAsia="微软雅黑" w:cs="微软雅黑"/>
          <w:spacing w:val="-1"/>
          <w:sz w:val="30"/>
          <w:szCs w:val="30"/>
        </w:rPr>
      </w:pPr>
    </w:p>
    <w:p w14:paraId="4DB7800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grace given, springeth up into everlasting life, John 4:14.</w:t>
      </w:r>
    </w:p>
    <w:p w14:paraId="7F20810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基督所赐的恩典，要涌流到永生，约翰福音 4:14。</w:t>
      </w:r>
    </w:p>
    <w:p w14:paraId="5F4F2AE8">
      <w:pPr>
        <w:pStyle w:val="3"/>
        <w:spacing w:before="317" w:line="253" w:lineRule="auto"/>
        <w:ind w:right="11" w:firstLine="21"/>
        <w:jc w:val="both"/>
        <w:rPr>
          <w:rFonts w:hint="eastAsia" w:ascii="微软雅黑" w:hAnsi="微软雅黑" w:eastAsia="微软雅黑" w:cs="微软雅黑"/>
          <w:spacing w:val="-1"/>
          <w:sz w:val="30"/>
          <w:szCs w:val="30"/>
        </w:rPr>
      </w:pPr>
    </w:p>
    <w:p w14:paraId="475AA5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that created this spring, will neither divert nor stop it.</w:t>
      </w:r>
    </w:p>
    <w:p w14:paraId="67087F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那位创造了这道泉源的，既不会引流它，也不会止息它。</w:t>
      </w:r>
    </w:p>
    <w:p w14:paraId="68AB94EB">
      <w:pPr>
        <w:pStyle w:val="3"/>
        <w:spacing w:before="317" w:line="253" w:lineRule="auto"/>
        <w:ind w:right="11" w:firstLine="21"/>
        <w:jc w:val="both"/>
        <w:rPr>
          <w:rFonts w:hint="eastAsia" w:ascii="微软雅黑" w:hAnsi="微软雅黑" w:eastAsia="微软雅黑" w:cs="微软雅黑"/>
          <w:spacing w:val="-1"/>
          <w:sz w:val="30"/>
          <w:szCs w:val="30"/>
        </w:rPr>
      </w:pPr>
    </w:p>
    <w:p w14:paraId="1B68D5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their hearts, by his grace, spring up to heaven; Christ's heart, in this prayer, springs up to that same everlasting life for them.</w:t>
      </w:r>
    </w:p>
    <w:p w14:paraId="6551D88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而正如他们的心借着祂的恩典涌向天堂；基督的心在这一祷告中，也为他们涌向那同样的永生。</w:t>
      </w:r>
    </w:p>
    <w:p w14:paraId="7052E817">
      <w:pPr>
        <w:pStyle w:val="3"/>
        <w:spacing w:before="317" w:line="253" w:lineRule="auto"/>
        <w:ind w:right="11" w:firstLine="21"/>
        <w:jc w:val="both"/>
        <w:rPr>
          <w:rFonts w:hint="eastAsia" w:ascii="微软雅黑" w:hAnsi="微软雅黑" w:eastAsia="微软雅黑" w:cs="微软雅黑"/>
          <w:spacing w:val="-1"/>
          <w:sz w:val="30"/>
          <w:szCs w:val="30"/>
        </w:rPr>
      </w:pPr>
    </w:p>
    <w:p w14:paraId="233B66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 2. Love this blessed willer.</w:t>
      </w:r>
    </w:p>
    <w:p w14:paraId="5392F3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2。爱这位福乐的立旨者（willer）。</w:t>
      </w:r>
    </w:p>
    <w:p w14:paraId="358DFB97">
      <w:pPr>
        <w:pStyle w:val="3"/>
        <w:spacing w:before="317" w:line="253" w:lineRule="auto"/>
        <w:ind w:right="11" w:firstLine="21"/>
        <w:jc w:val="both"/>
        <w:rPr>
          <w:rFonts w:hint="eastAsia" w:ascii="微软雅黑" w:hAnsi="微软雅黑" w:eastAsia="微软雅黑" w:cs="微软雅黑"/>
          <w:spacing w:val="-1"/>
          <w:sz w:val="30"/>
          <w:szCs w:val="30"/>
        </w:rPr>
      </w:pPr>
    </w:p>
    <w:p w14:paraId="0DB437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Jesus Christ, who wills to have all his people in heaven with himself; and love him for willing it.</w:t>
      </w:r>
    </w:p>
    <w:p w14:paraId="0552A0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爱那位定意要让所有子民在天堂与祂同在的耶稣基督；并因祂的这份定意而爱祂。</w:t>
      </w:r>
    </w:p>
    <w:p w14:paraId="2025EC67">
      <w:pPr>
        <w:pStyle w:val="3"/>
        <w:spacing w:before="317" w:line="253" w:lineRule="auto"/>
        <w:ind w:right="11" w:firstLine="21"/>
        <w:jc w:val="both"/>
        <w:rPr>
          <w:rFonts w:hint="eastAsia" w:ascii="微软雅黑" w:hAnsi="微软雅黑" w:eastAsia="微软雅黑" w:cs="微软雅黑"/>
          <w:spacing w:val="-1"/>
          <w:sz w:val="30"/>
          <w:szCs w:val="30"/>
        </w:rPr>
      </w:pPr>
    </w:p>
    <w:p w14:paraId="79DAE9C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some will say, "I know not that Christ wills this for me. If I did but know it, I would then love him."</w:t>
      </w:r>
    </w:p>
    <w:p w14:paraId="3B131A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但有人会说：“我不知道基督是否为我定了这份旨意。如果我只要知道这一点，我就必会爱祂。”</w:t>
      </w:r>
    </w:p>
    <w:p w14:paraId="2CE6FA0B">
      <w:pPr>
        <w:pStyle w:val="3"/>
        <w:spacing w:before="317" w:line="253" w:lineRule="auto"/>
        <w:ind w:right="11" w:firstLine="21"/>
        <w:jc w:val="both"/>
        <w:rPr>
          <w:rFonts w:hint="eastAsia" w:ascii="微软雅黑" w:hAnsi="微软雅黑" w:eastAsia="微软雅黑" w:cs="微软雅黑"/>
          <w:spacing w:val="-1"/>
          <w:sz w:val="30"/>
          <w:szCs w:val="30"/>
        </w:rPr>
      </w:pPr>
    </w:p>
    <w:p w14:paraId="062A1D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 1. Though you do not know it, you doubt not, but he deserves thy highest love.</w:t>
      </w:r>
    </w:p>
    <w:p w14:paraId="176034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回答 1。即便你不知道，你也绝不怀疑祂配得你至高的爱。</w:t>
      </w:r>
    </w:p>
    <w:p w14:paraId="4FFF665A">
      <w:pPr>
        <w:pStyle w:val="3"/>
        <w:spacing w:before="317" w:line="253" w:lineRule="auto"/>
        <w:ind w:right="11" w:firstLine="21"/>
        <w:jc w:val="both"/>
        <w:rPr>
          <w:rFonts w:hint="eastAsia" w:ascii="微软雅黑" w:hAnsi="微软雅黑" w:eastAsia="微软雅黑" w:cs="微软雅黑"/>
          <w:spacing w:val="-1"/>
          <w:sz w:val="30"/>
          <w:szCs w:val="30"/>
        </w:rPr>
      </w:pPr>
    </w:p>
    <w:p w14:paraId="03287F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darkness as to your interest in Christ, can dissolve the obligation of duty to love Christ, nor excuse thee from the sin of not loving him.</w:t>
      </w:r>
    </w:p>
    <w:p w14:paraId="78AC541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关于你在基督里的分（interest）的任何幽暗，都不能解除你爱基督的本分义务，也不能免除你不爱祂的罪。</w:t>
      </w:r>
    </w:p>
    <w:p w14:paraId="496A03A3">
      <w:pPr>
        <w:pStyle w:val="3"/>
        <w:spacing w:before="317" w:line="253" w:lineRule="auto"/>
        <w:ind w:right="11" w:firstLine="21"/>
        <w:jc w:val="both"/>
        <w:rPr>
          <w:rFonts w:hint="eastAsia" w:ascii="微软雅黑" w:hAnsi="微软雅黑" w:eastAsia="微软雅黑" w:cs="微软雅黑"/>
          <w:spacing w:val="-1"/>
          <w:sz w:val="30"/>
          <w:szCs w:val="30"/>
        </w:rPr>
      </w:pPr>
    </w:p>
    <w:p w14:paraId="36AF25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All the devils in hell, or out of hell, or in thy heart, cannot prove, that thou art one that Christ hath no mind to have with him.</w:t>
      </w:r>
    </w:p>
    <w:p w14:paraId="023A89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地狱里、地狱外或你心中的所有魔鬼，都无法证明基督无心让你与祂同在。</w:t>
      </w:r>
    </w:p>
    <w:p w14:paraId="603818B4">
      <w:pPr>
        <w:pStyle w:val="3"/>
        <w:spacing w:before="317" w:line="253" w:lineRule="auto"/>
        <w:ind w:right="11" w:firstLine="21"/>
        <w:jc w:val="both"/>
        <w:rPr>
          <w:rFonts w:hint="eastAsia" w:ascii="微软雅黑" w:hAnsi="微软雅黑" w:eastAsia="微软雅黑" w:cs="微软雅黑"/>
          <w:spacing w:val="-1"/>
          <w:sz w:val="30"/>
          <w:szCs w:val="30"/>
        </w:rPr>
      </w:pPr>
    </w:p>
    <w:p w14:paraId="64C890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of them suggest it, you have reason to say, they lie, and cannot possibly prove it.</w:t>
      </w:r>
    </w:p>
    <w:p w14:paraId="1ACCC9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如果有任何魔鬼这样暗示，你有理由说它们在撒谎，且它们绝不可能证明这一点。</w:t>
      </w:r>
    </w:p>
    <w:p w14:paraId="1A2061AA">
      <w:pPr>
        <w:pStyle w:val="3"/>
        <w:spacing w:before="317" w:line="253" w:lineRule="auto"/>
        <w:ind w:right="11" w:firstLine="21"/>
        <w:jc w:val="both"/>
        <w:rPr>
          <w:rFonts w:hint="eastAsia" w:ascii="微软雅黑" w:hAnsi="微软雅黑" w:eastAsia="微软雅黑" w:cs="微软雅黑"/>
          <w:spacing w:val="-1"/>
          <w:sz w:val="30"/>
          <w:szCs w:val="30"/>
        </w:rPr>
      </w:pPr>
    </w:p>
    <w:p w14:paraId="0141E9B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suppose thy state to be as bad as thou imagines;</w:t>
      </w:r>
    </w:p>
    <w:p w14:paraId="47293B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即便我假设你的状态正如你想象的那么糟糕；</w:t>
      </w:r>
    </w:p>
    <w:p w14:paraId="0446DF2E">
      <w:pPr>
        <w:pStyle w:val="3"/>
        <w:spacing w:before="317" w:line="253" w:lineRule="auto"/>
        <w:ind w:right="11" w:firstLine="21"/>
        <w:jc w:val="both"/>
        <w:rPr>
          <w:rFonts w:hint="eastAsia" w:ascii="微软雅黑" w:hAnsi="微软雅黑" w:eastAsia="微软雅黑" w:cs="微软雅黑"/>
          <w:spacing w:val="-1"/>
          <w:sz w:val="30"/>
          <w:szCs w:val="30"/>
        </w:rPr>
      </w:pPr>
    </w:p>
    <w:p w14:paraId="31BEE0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 hast no light, nor knowledge, nor ground to believe and hope that thou art in Christ's will and prayer;</w:t>
      </w:r>
    </w:p>
    <w:p w14:paraId="018AA0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即便你没有光照、没有知识、没有根据去相信并盼望你是在基督的旨意与祷告中；</w:t>
      </w:r>
    </w:p>
    <w:p w14:paraId="74F1173F">
      <w:pPr>
        <w:pStyle w:val="3"/>
        <w:spacing w:before="317" w:line="253" w:lineRule="auto"/>
        <w:ind w:right="11" w:firstLine="21"/>
        <w:jc w:val="both"/>
        <w:rPr>
          <w:rFonts w:hint="eastAsia" w:ascii="微软雅黑" w:hAnsi="微软雅黑" w:eastAsia="微软雅黑" w:cs="微软雅黑"/>
          <w:spacing w:val="-1"/>
          <w:sz w:val="30"/>
          <w:szCs w:val="30"/>
        </w:rPr>
      </w:pPr>
    </w:p>
    <w:p w14:paraId="20F90A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that thou hast many fears of the contrary, and appearance of grounds for them.</w:t>
      </w:r>
    </w:p>
    <w:p w14:paraId="431AEA3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是的，即便你对反面有很多恐惧，且有看似正当的根据去产生这些恐惧。</w:t>
      </w:r>
    </w:p>
    <w:p w14:paraId="2801180C">
      <w:pPr>
        <w:pStyle w:val="3"/>
        <w:spacing w:before="317" w:line="253" w:lineRule="auto"/>
        <w:ind w:right="11" w:firstLine="21"/>
        <w:jc w:val="both"/>
        <w:rPr>
          <w:rFonts w:hint="eastAsia" w:ascii="微软雅黑" w:hAnsi="微软雅黑" w:eastAsia="微软雅黑" w:cs="微软雅黑"/>
          <w:spacing w:val="-1"/>
          <w:sz w:val="30"/>
          <w:szCs w:val="30"/>
        </w:rPr>
      </w:pPr>
    </w:p>
    <w:p w14:paraId="5DF089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is certain, that it is impossible to prove, that Christ hath no mind to save thee.</w:t>
      </w:r>
    </w:p>
    <w:p w14:paraId="5E31F71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然而可以确定的是，绝不可能证明基督无意救你。</w:t>
      </w:r>
    </w:p>
    <w:p w14:paraId="24ECA381">
      <w:pPr>
        <w:pStyle w:val="3"/>
        <w:spacing w:before="317" w:line="253" w:lineRule="auto"/>
        <w:ind w:right="11" w:firstLine="21"/>
        <w:jc w:val="both"/>
        <w:rPr>
          <w:rFonts w:hint="eastAsia" w:ascii="微软雅黑" w:hAnsi="微软雅黑" w:eastAsia="微软雅黑" w:cs="微软雅黑"/>
          <w:spacing w:val="-1"/>
          <w:sz w:val="30"/>
          <w:szCs w:val="30"/>
        </w:rPr>
      </w:pPr>
    </w:p>
    <w:p w14:paraId="7E37AE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Is it not some considerable encouragement to you, that it is certain that many just such as you, are in this will of Christ?</w:t>
      </w:r>
    </w:p>
    <w:p w14:paraId="19E569C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难道这不足以给你相当大的鼓励吗：即确定有很多正像你一样的人，都包含在基督的这一旨意中？</w:t>
      </w:r>
    </w:p>
    <w:p w14:paraId="56901FEF">
      <w:pPr>
        <w:pStyle w:val="3"/>
        <w:spacing w:before="317" w:line="253" w:lineRule="auto"/>
        <w:ind w:right="11" w:firstLine="21"/>
        <w:jc w:val="both"/>
        <w:rPr>
          <w:rFonts w:hint="eastAsia" w:ascii="微软雅黑" w:hAnsi="微软雅黑" w:eastAsia="微软雅黑" w:cs="微软雅黑"/>
          <w:spacing w:val="-1"/>
          <w:sz w:val="30"/>
          <w:szCs w:val="30"/>
        </w:rPr>
      </w:pPr>
    </w:p>
    <w:p w14:paraId="03F796D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prayer was put up, and hath been oftentimes answered, for many just such as you be.</w:t>
      </w:r>
    </w:p>
    <w:p w14:paraId="34FA967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这一祷告曾为许多正像你一样的人发出，且已多次在他们身上得到应验。</w:t>
      </w:r>
    </w:p>
    <w:p w14:paraId="31F35BFF">
      <w:pPr>
        <w:pStyle w:val="3"/>
        <w:spacing w:before="317" w:line="253" w:lineRule="auto"/>
        <w:ind w:right="11" w:firstLine="21"/>
        <w:jc w:val="both"/>
        <w:rPr>
          <w:rFonts w:hint="eastAsia" w:ascii="微软雅黑" w:hAnsi="微软雅黑" w:eastAsia="微软雅黑" w:cs="微软雅黑"/>
          <w:spacing w:val="-1"/>
          <w:sz w:val="30"/>
          <w:szCs w:val="30"/>
        </w:rPr>
      </w:pPr>
    </w:p>
    <w:p w14:paraId="5E58F51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so great a difference betwixt men in their natural state, as many imagine.</w:t>
      </w:r>
    </w:p>
    <w:p w14:paraId="40CA85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人在天然状态下的差异，并没有许多人想象的那么大。</w:t>
      </w:r>
    </w:p>
    <w:p w14:paraId="047BF0DC">
      <w:pPr>
        <w:pStyle w:val="3"/>
        <w:spacing w:before="317" w:line="253" w:lineRule="auto"/>
        <w:ind w:right="11" w:firstLine="21"/>
        <w:jc w:val="both"/>
        <w:rPr>
          <w:rFonts w:hint="eastAsia" w:ascii="微软雅黑" w:hAnsi="微软雅黑" w:eastAsia="微软雅黑" w:cs="微软雅黑"/>
          <w:spacing w:val="-1"/>
          <w:sz w:val="30"/>
          <w:szCs w:val="30"/>
        </w:rPr>
      </w:pPr>
    </w:p>
    <w:p w14:paraId="278117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indeed some difference in their outward conversation.</w:t>
      </w:r>
    </w:p>
    <w:p w14:paraId="2CD28D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在他们的外在行径（conversation）中确实有些差异。</w:t>
      </w:r>
    </w:p>
    <w:p w14:paraId="335FDF4F">
      <w:pPr>
        <w:pStyle w:val="3"/>
        <w:spacing w:before="317" w:line="253" w:lineRule="auto"/>
        <w:ind w:right="11" w:firstLine="21"/>
        <w:jc w:val="both"/>
        <w:rPr>
          <w:rFonts w:hint="eastAsia" w:ascii="微软雅黑" w:hAnsi="微软雅黑" w:eastAsia="微软雅黑" w:cs="微软雅黑"/>
          <w:spacing w:val="-1"/>
          <w:sz w:val="30"/>
          <w:szCs w:val="30"/>
        </w:rPr>
      </w:pPr>
    </w:p>
    <w:p w14:paraId="2DA352B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wander strangely; and some are, by education, and restraining common grace, kept within tolerable bounds.</w:t>
      </w:r>
    </w:p>
    <w:p w14:paraId="65FB2F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有些人离奇地流荡；有些人则通过教育和具有约束力的普遍恩典，被保守在尚可容忍的界限内。</w:t>
      </w:r>
    </w:p>
    <w:p w14:paraId="713FF371">
      <w:pPr>
        <w:pStyle w:val="3"/>
        <w:spacing w:before="317" w:line="253" w:lineRule="auto"/>
        <w:ind w:right="11" w:firstLine="21"/>
        <w:jc w:val="both"/>
        <w:rPr>
          <w:rFonts w:hint="eastAsia" w:ascii="微软雅黑" w:hAnsi="微软雅黑" w:eastAsia="微软雅黑" w:cs="微软雅黑"/>
          <w:spacing w:val="-1"/>
          <w:sz w:val="30"/>
          <w:szCs w:val="30"/>
        </w:rPr>
      </w:pPr>
    </w:p>
    <w:p w14:paraId="287E12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still as to the substance of an unrenewed state, all in it are alike.</w:t>
      </w:r>
    </w:p>
    <w:p w14:paraId="0FCA95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但在未重生的本质状态上，所有人都一样。</w:t>
      </w:r>
    </w:p>
    <w:p w14:paraId="0D764901">
      <w:pPr>
        <w:pStyle w:val="3"/>
        <w:spacing w:before="317" w:line="253" w:lineRule="auto"/>
        <w:ind w:right="11" w:firstLine="21"/>
        <w:jc w:val="both"/>
        <w:rPr>
          <w:rFonts w:hint="eastAsia" w:ascii="微软雅黑" w:hAnsi="微软雅黑" w:eastAsia="微软雅黑" w:cs="微软雅黑"/>
          <w:spacing w:val="-1"/>
          <w:sz w:val="30"/>
          <w:szCs w:val="30"/>
        </w:rPr>
      </w:pPr>
    </w:p>
    <w:p w14:paraId="1DFBB5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swine still, whether washed, or wallowing in the mire, 2 Pet. 2:22 till Christ's grace change them.</w:t>
      </w:r>
    </w:p>
    <w:p w14:paraId="3650943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在基督的恩典改变他们之前，无论洗净了还是在泥里滚，他们依然是猪，彼得后书 2:22。</w:t>
      </w:r>
    </w:p>
    <w:p w14:paraId="5DCBE391">
      <w:pPr>
        <w:pStyle w:val="3"/>
        <w:spacing w:before="317" w:line="253" w:lineRule="auto"/>
        <w:ind w:right="11" w:firstLine="21"/>
        <w:jc w:val="both"/>
        <w:rPr>
          <w:rFonts w:hint="eastAsia" w:ascii="微软雅黑" w:hAnsi="微软雅黑" w:eastAsia="微软雅黑" w:cs="微软雅黑"/>
          <w:spacing w:val="-1"/>
          <w:sz w:val="30"/>
          <w:szCs w:val="30"/>
        </w:rPr>
      </w:pPr>
    </w:p>
    <w:p w14:paraId="6E401B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You that doubt that you are not in Christ's will for glory, can you bless him, and love him, for willing salvation to so many others?</w:t>
      </w:r>
    </w:p>
    <w:p w14:paraId="5A97042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你这怀疑自己不在基督荣耀旨意里的人，你能否为了祂定意将救赎赐予其他那么多人，而称颂祂、爱祂呢？</w:t>
      </w:r>
    </w:p>
    <w:p w14:paraId="57E9800D">
      <w:pPr>
        <w:pStyle w:val="3"/>
        <w:spacing w:before="317" w:line="253" w:lineRule="auto"/>
        <w:ind w:right="11" w:firstLine="21"/>
        <w:jc w:val="both"/>
        <w:rPr>
          <w:rFonts w:hint="eastAsia" w:ascii="微软雅黑" w:hAnsi="微软雅黑" w:eastAsia="微软雅黑" w:cs="微软雅黑"/>
          <w:spacing w:val="-1"/>
          <w:sz w:val="30"/>
          <w:szCs w:val="30"/>
        </w:rPr>
      </w:pPr>
    </w:p>
    <w:p w14:paraId="65092C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sad supposition, I own.</w:t>
      </w:r>
    </w:p>
    <w:p w14:paraId="0C1C48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我承认这是一个令人忧伤的假设。</w:t>
      </w:r>
    </w:p>
    <w:p w14:paraId="117CDE40">
      <w:pPr>
        <w:pStyle w:val="3"/>
        <w:spacing w:before="317" w:line="253" w:lineRule="auto"/>
        <w:ind w:right="11" w:firstLine="21"/>
        <w:jc w:val="both"/>
        <w:rPr>
          <w:rFonts w:hint="eastAsia" w:ascii="微软雅黑" w:hAnsi="微软雅黑" w:eastAsia="微软雅黑" w:cs="微软雅黑"/>
          <w:spacing w:val="-1"/>
          <w:sz w:val="30"/>
          <w:szCs w:val="30"/>
        </w:rPr>
      </w:pPr>
    </w:p>
    <w:p w14:paraId="1222AA4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think it sinful for any to lay it down as to himself, that Christ hath no mind to save him.</w:t>
      </w:r>
    </w:p>
    <w:p w14:paraId="330928A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且我认为，任何人若对自己认定基督无意救他，那都是有罪的。</w:t>
      </w:r>
    </w:p>
    <w:p w14:paraId="638DF2B3">
      <w:pPr>
        <w:pStyle w:val="3"/>
        <w:spacing w:before="317" w:line="253" w:lineRule="auto"/>
        <w:ind w:right="11" w:firstLine="21"/>
        <w:jc w:val="both"/>
        <w:rPr>
          <w:rFonts w:hint="eastAsia" w:ascii="微软雅黑" w:hAnsi="微软雅黑" w:eastAsia="微软雅黑" w:cs="微软雅黑"/>
          <w:spacing w:val="-1"/>
          <w:sz w:val="30"/>
          <w:szCs w:val="30"/>
        </w:rPr>
      </w:pPr>
    </w:p>
    <w:p w14:paraId="32B084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sad suppositions laid close to the heart and conscience, do sometimes produce and draw forth some good thing that lay hid in the heart.</w:t>
      </w:r>
    </w:p>
    <w:p w14:paraId="3F2D21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然而，贴近心灵与良心的忧伤假设，有时反而能产出并引发出一些潜伏在心里的美善。</w:t>
      </w:r>
    </w:p>
    <w:p w14:paraId="3569EE32">
      <w:pPr>
        <w:pStyle w:val="3"/>
        <w:spacing w:before="317" w:line="253" w:lineRule="auto"/>
        <w:ind w:right="11" w:firstLine="21"/>
        <w:jc w:val="both"/>
        <w:rPr>
          <w:rFonts w:hint="eastAsia" w:ascii="微软雅黑" w:hAnsi="微软雅黑" w:eastAsia="微软雅黑" w:cs="微软雅黑"/>
          <w:spacing w:val="-1"/>
          <w:sz w:val="30"/>
          <w:szCs w:val="30"/>
        </w:rPr>
      </w:pPr>
    </w:p>
    <w:p w14:paraId="15900A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therefore argue with such.</w:t>
      </w:r>
    </w:p>
    <w:p w14:paraId="6404B6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因此，让我与这样的人辩论。</w:t>
      </w:r>
    </w:p>
    <w:p w14:paraId="5FF51326">
      <w:pPr>
        <w:pStyle w:val="3"/>
        <w:spacing w:before="317" w:line="253" w:lineRule="auto"/>
        <w:ind w:right="11" w:firstLine="21"/>
        <w:jc w:val="both"/>
        <w:rPr>
          <w:rFonts w:hint="eastAsia" w:ascii="微软雅黑" w:hAnsi="微软雅黑" w:eastAsia="微软雅黑" w:cs="微软雅黑"/>
          <w:spacing w:val="-1"/>
          <w:sz w:val="30"/>
          <w:szCs w:val="30"/>
        </w:rPr>
      </w:pPr>
    </w:p>
    <w:p w14:paraId="0230C1C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fear, or conclude, that Christ hath no mind to save you, that he hath no thoughts of love to you.</w:t>
      </w:r>
    </w:p>
    <w:p w14:paraId="7DA6F6F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你恐惧，或者断定基督无意救你，断定祂对你没有慈爱的念头。</w:t>
      </w:r>
    </w:p>
    <w:p w14:paraId="08296703">
      <w:pPr>
        <w:pStyle w:val="3"/>
        <w:spacing w:before="317" w:line="253" w:lineRule="auto"/>
        <w:ind w:right="11" w:firstLine="21"/>
        <w:jc w:val="both"/>
        <w:rPr>
          <w:rFonts w:hint="eastAsia" w:ascii="微软雅黑" w:hAnsi="微软雅黑" w:eastAsia="微软雅黑" w:cs="微软雅黑"/>
          <w:spacing w:val="-1"/>
          <w:sz w:val="30"/>
          <w:szCs w:val="30"/>
        </w:rPr>
      </w:pPr>
    </w:p>
    <w:p w14:paraId="576BED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Though this thought be sinful in all such that daily hear the voice of his love in the gospel, I would say to such,</w:t>
      </w:r>
    </w:p>
    <w:p w14:paraId="634BC9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好。尽管这种念头对于那些每日在福音中听到祂慈爱呼声的人来说是有罪的，但我仍要对这样的人说：</w:t>
      </w:r>
    </w:p>
    <w:p w14:paraId="26D6404A">
      <w:pPr>
        <w:pStyle w:val="3"/>
        <w:spacing w:before="317" w:line="253" w:lineRule="auto"/>
        <w:ind w:right="11" w:firstLine="21"/>
        <w:jc w:val="both"/>
        <w:rPr>
          <w:rFonts w:hint="eastAsia" w:ascii="微软雅黑" w:hAnsi="微软雅黑" w:eastAsia="微软雅黑" w:cs="微软雅黑"/>
          <w:spacing w:val="-1"/>
          <w:sz w:val="30"/>
          <w:szCs w:val="30"/>
        </w:rPr>
      </w:pPr>
    </w:p>
    <w:p w14:paraId="36BCF96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Is it not righteous with him? Do you not own that you deserve not his love, and that you justly deserve his hatred?</w:t>
      </w:r>
    </w:p>
    <w:p w14:paraId="72EEE2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祂这样做难道不公义吗？你难道不承认自己不配得祂的爱，且理应得到祂的痛恨吗？</w:t>
      </w:r>
    </w:p>
    <w:p w14:paraId="69B1DC3A">
      <w:pPr>
        <w:pStyle w:val="3"/>
        <w:spacing w:before="317" w:line="253" w:lineRule="auto"/>
        <w:ind w:right="11" w:firstLine="21"/>
        <w:jc w:val="both"/>
        <w:rPr>
          <w:rFonts w:hint="eastAsia" w:ascii="微软雅黑" w:hAnsi="微软雅黑" w:eastAsia="微软雅黑" w:cs="微软雅黑"/>
          <w:spacing w:val="-1"/>
          <w:sz w:val="30"/>
          <w:szCs w:val="30"/>
        </w:rPr>
      </w:pPr>
    </w:p>
    <w:p w14:paraId="70D37F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Proud quarrelling with his justice, is very unsuitable to a pleader for his mercy.</w:t>
      </w:r>
    </w:p>
    <w:p w14:paraId="3E0FCD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带着骄傲去与祂的公义争辩，对于一个祈求祂怜悯的人来说是非常不合适的。</w:t>
      </w:r>
    </w:p>
    <w:p w14:paraId="17FF002A">
      <w:pPr>
        <w:pStyle w:val="3"/>
        <w:spacing w:before="317" w:line="253" w:lineRule="auto"/>
        <w:ind w:right="11" w:firstLine="21"/>
        <w:jc w:val="both"/>
        <w:rPr>
          <w:rFonts w:hint="eastAsia" w:ascii="微软雅黑" w:hAnsi="微软雅黑" w:eastAsia="微软雅黑" w:cs="微软雅黑"/>
          <w:spacing w:val="-1"/>
          <w:sz w:val="30"/>
          <w:szCs w:val="30"/>
        </w:rPr>
      </w:pPr>
    </w:p>
    <w:p w14:paraId="234AC5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Is not this sad case very afflicting to your souls?</w:t>
      </w:r>
    </w:p>
    <w:p w14:paraId="753589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这种悲哀的处境难道不让你的灵魂极其苦恼吗？</w:t>
      </w:r>
    </w:p>
    <w:p w14:paraId="472FF36E">
      <w:pPr>
        <w:pStyle w:val="3"/>
        <w:spacing w:before="317" w:line="253" w:lineRule="auto"/>
        <w:ind w:right="11" w:firstLine="21"/>
        <w:jc w:val="both"/>
        <w:rPr>
          <w:rFonts w:hint="eastAsia" w:ascii="微软雅黑" w:hAnsi="微软雅黑" w:eastAsia="微软雅黑" w:cs="微软雅黑"/>
          <w:spacing w:val="-1"/>
          <w:sz w:val="30"/>
          <w:szCs w:val="30"/>
        </w:rPr>
      </w:pPr>
    </w:p>
    <w:p w14:paraId="2C77DE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many have bitter complaints in their mouths, when there is little sense in their hearts of that they complain of.</w:t>
      </w:r>
    </w:p>
    <w:p w14:paraId="37FB5F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唉！许多人嘴上发着痛苦的怨言，心里却对自己所抱怨的事缺乏体感。</w:t>
      </w:r>
    </w:p>
    <w:p w14:paraId="7F4B3CED">
      <w:pPr>
        <w:pStyle w:val="3"/>
        <w:spacing w:before="317" w:line="253" w:lineRule="auto"/>
        <w:ind w:right="11" w:firstLine="21"/>
        <w:jc w:val="both"/>
        <w:rPr>
          <w:rFonts w:hint="eastAsia" w:ascii="微软雅黑" w:hAnsi="微软雅黑" w:eastAsia="微软雅黑" w:cs="微软雅黑"/>
          <w:spacing w:val="-1"/>
          <w:sz w:val="30"/>
          <w:szCs w:val="30"/>
        </w:rPr>
      </w:pPr>
    </w:p>
    <w:p w14:paraId="23F268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there are complaining hypocrites, as well as boasting hypocrites.</w:t>
      </w:r>
    </w:p>
    <w:p w14:paraId="15A274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诚然，既有夸口的伪君子，也有抱怨的伪君子。</w:t>
      </w:r>
    </w:p>
    <w:p w14:paraId="070F4702">
      <w:pPr>
        <w:pStyle w:val="3"/>
        <w:spacing w:before="317" w:line="253" w:lineRule="auto"/>
        <w:ind w:right="11" w:firstLine="21"/>
        <w:jc w:val="both"/>
        <w:rPr>
          <w:rFonts w:hint="eastAsia" w:ascii="微软雅黑" w:hAnsi="微软雅黑" w:eastAsia="微软雅黑" w:cs="微软雅黑"/>
          <w:spacing w:val="-1"/>
          <w:sz w:val="30"/>
          <w:szCs w:val="30"/>
        </w:rPr>
      </w:pPr>
    </w:p>
    <w:p w14:paraId="2619B3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Is there any inclination in your spirits to admire, love, and praise Jesus Christ for saving so many?</w:t>
      </w:r>
    </w:p>
    <w:p w14:paraId="605860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在你的灵里，是否有任何倾向去赞叹、爱慕并颂赞耶稣基督救赎了那么多人？</w:t>
      </w:r>
    </w:p>
    <w:p w14:paraId="65655F34">
      <w:pPr>
        <w:pStyle w:val="3"/>
        <w:spacing w:before="317" w:line="253" w:lineRule="auto"/>
        <w:ind w:right="11" w:firstLine="21"/>
        <w:jc w:val="both"/>
        <w:rPr>
          <w:rFonts w:hint="eastAsia" w:ascii="微软雅黑" w:hAnsi="微软雅黑" w:eastAsia="微软雅黑" w:cs="微软雅黑"/>
          <w:spacing w:val="-1"/>
          <w:sz w:val="30"/>
          <w:szCs w:val="30"/>
        </w:rPr>
      </w:pPr>
    </w:p>
    <w:p w14:paraId="135658D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persuaded, (and that with good warrant from Christ's gospel), that that person that admires Christ's grace in saving others, shall never be lost himself.</w:t>
      </w:r>
    </w:p>
    <w:p w14:paraId="3FDE6F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我深信（且这深信有着基督福音的良好凭据），那个赞叹基督拯救他人的恩典的人，他自己绝不会沦丧。</w:t>
      </w:r>
    </w:p>
    <w:p w14:paraId="6D633101">
      <w:pPr>
        <w:pStyle w:val="3"/>
        <w:spacing w:before="317" w:line="253" w:lineRule="auto"/>
        <w:ind w:right="11" w:firstLine="21"/>
        <w:jc w:val="both"/>
        <w:rPr>
          <w:rFonts w:hint="eastAsia" w:ascii="微软雅黑" w:hAnsi="微软雅黑" w:eastAsia="微软雅黑" w:cs="微软雅黑"/>
          <w:spacing w:val="-1"/>
          <w:sz w:val="30"/>
          <w:szCs w:val="30"/>
        </w:rPr>
      </w:pPr>
    </w:p>
    <w:p w14:paraId="4D1444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there is some heavenly fire in this smoaking-flax, or wick, that tender-hearted Jesus will not quench, Isa. 42:3.;</w:t>
      </w:r>
    </w:p>
    <w:p w14:paraId="5C1CBDB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是的，在这“压伤的芦苇”或说灯芯中，有着一些属天的火焰，仁慈的耶稣绝不折断，以赛亚书 42:3；</w:t>
      </w:r>
    </w:p>
    <w:p w14:paraId="3C5C8620">
      <w:pPr>
        <w:pStyle w:val="3"/>
        <w:spacing w:before="317" w:line="253" w:lineRule="auto"/>
        <w:ind w:right="11" w:firstLine="21"/>
        <w:jc w:val="both"/>
        <w:rPr>
          <w:rFonts w:hint="eastAsia" w:ascii="微软雅黑" w:hAnsi="微软雅黑" w:eastAsia="微软雅黑" w:cs="微软雅黑"/>
          <w:spacing w:val="-1"/>
          <w:sz w:val="30"/>
          <w:szCs w:val="30"/>
        </w:rPr>
      </w:pPr>
    </w:p>
    <w:p w14:paraId="0A169F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will he let the many waters quench it, nor shall the floods drown it, Cant. 8:6.</w:t>
      </w:r>
    </w:p>
    <w:p w14:paraId="6CC282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大水也不能熄灭（quench）它，众水也不能淹没它，雅歌 8:6。</w:t>
      </w:r>
    </w:p>
    <w:p w14:paraId="44A8EFF3">
      <w:pPr>
        <w:pStyle w:val="3"/>
        <w:spacing w:before="317" w:line="253" w:lineRule="auto"/>
        <w:ind w:right="11" w:firstLine="21"/>
        <w:jc w:val="both"/>
        <w:rPr>
          <w:rFonts w:hint="eastAsia" w:ascii="微软雅黑" w:hAnsi="微软雅黑" w:eastAsia="微软雅黑" w:cs="微软雅黑"/>
          <w:spacing w:val="-1"/>
          <w:sz w:val="30"/>
          <w:szCs w:val="30"/>
        </w:rPr>
      </w:pPr>
    </w:p>
    <w:p w14:paraId="51EE9F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 3. Search and try whether you are in this will of Christ.</w:t>
      </w:r>
    </w:p>
    <w:p w14:paraId="6B74A0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3。搜寻并考验你是否在这基督的旨意中。</w:t>
      </w:r>
    </w:p>
    <w:p w14:paraId="04FA31D1">
      <w:pPr>
        <w:pStyle w:val="3"/>
        <w:spacing w:before="317" w:line="253" w:lineRule="auto"/>
        <w:ind w:right="11" w:firstLine="21"/>
        <w:jc w:val="both"/>
        <w:rPr>
          <w:rFonts w:hint="eastAsia" w:ascii="微软雅黑" w:hAnsi="微软雅黑" w:eastAsia="微软雅黑" w:cs="微软雅黑"/>
          <w:spacing w:val="-1"/>
          <w:sz w:val="30"/>
          <w:szCs w:val="30"/>
        </w:rPr>
      </w:pPr>
    </w:p>
    <w:p w14:paraId="50BC5A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the Lord, that no man can know that he is not in Christ's will; yet any Christian may know that he is in it.</w:t>
      </w:r>
    </w:p>
    <w:p w14:paraId="4F91BA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颂赞上主，没有任何人能知道自己不在基督的旨意里；然而任何基督徒都可以知道自己在其中。</w:t>
      </w:r>
    </w:p>
    <w:p w14:paraId="436B658A">
      <w:pPr>
        <w:pStyle w:val="3"/>
        <w:spacing w:before="317" w:line="253" w:lineRule="auto"/>
        <w:ind w:right="11" w:firstLine="21"/>
        <w:jc w:val="both"/>
        <w:rPr>
          <w:rFonts w:hint="eastAsia" w:ascii="微软雅黑" w:hAnsi="微软雅黑" w:eastAsia="微软雅黑" w:cs="微软雅黑"/>
          <w:spacing w:val="-1"/>
          <w:sz w:val="30"/>
          <w:szCs w:val="30"/>
        </w:rPr>
      </w:pPr>
    </w:p>
    <w:p w14:paraId="36BD79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matter of the vastest concern, and calls for suitable diligence, 2 Pet. 1:10.</w:t>
      </w:r>
    </w:p>
    <w:p w14:paraId="11DFF74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这是一件关系最重大的事，要求有相称的勤勉，彼得后书 1:10。</w:t>
      </w:r>
    </w:p>
    <w:p w14:paraId="3D350114">
      <w:pPr>
        <w:pStyle w:val="3"/>
        <w:spacing w:before="317" w:line="253" w:lineRule="auto"/>
        <w:ind w:right="11" w:firstLine="21"/>
        <w:jc w:val="both"/>
        <w:rPr>
          <w:rFonts w:hint="eastAsia" w:ascii="微软雅黑" w:hAnsi="微软雅黑" w:eastAsia="微软雅黑" w:cs="微软雅黑"/>
          <w:spacing w:val="-1"/>
          <w:sz w:val="30"/>
          <w:szCs w:val="30"/>
        </w:rPr>
      </w:pPr>
    </w:p>
    <w:p w14:paraId="4C3779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prayer, and Christ's blood, are of the same extent; and both have an everlasting voice and virtue.</w:t>
      </w:r>
    </w:p>
    <w:p w14:paraId="579BEA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基督的祷告与基督的宝血具有同等的范畴；且两者都具有永恒的声音与功效。</w:t>
      </w:r>
    </w:p>
    <w:p w14:paraId="30B8F9EE">
      <w:pPr>
        <w:pStyle w:val="3"/>
        <w:spacing w:before="317" w:line="253" w:lineRule="auto"/>
        <w:ind w:right="11" w:firstLine="21"/>
        <w:jc w:val="both"/>
        <w:rPr>
          <w:rFonts w:hint="eastAsia" w:ascii="微软雅黑" w:hAnsi="微软雅黑" w:eastAsia="微软雅黑" w:cs="微软雅黑"/>
          <w:spacing w:val="-1"/>
          <w:sz w:val="30"/>
          <w:szCs w:val="30"/>
        </w:rPr>
      </w:pPr>
    </w:p>
    <w:p w14:paraId="2F6B29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prayer of our Lord's was put up in the same night he was taken;</w:t>
      </w:r>
    </w:p>
    <w:p w14:paraId="48D68DF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我们主的这一祷告是在祂被出卖的那夜发出的；</w:t>
      </w:r>
    </w:p>
    <w:p w14:paraId="331161C4">
      <w:pPr>
        <w:pStyle w:val="3"/>
        <w:spacing w:before="317" w:line="253" w:lineRule="auto"/>
        <w:ind w:right="11" w:firstLine="21"/>
        <w:jc w:val="both"/>
        <w:rPr>
          <w:rFonts w:hint="eastAsia" w:ascii="微软雅黑" w:hAnsi="微软雅黑" w:eastAsia="微软雅黑" w:cs="微软雅黑"/>
          <w:spacing w:val="-1"/>
          <w:sz w:val="30"/>
          <w:szCs w:val="30"/>
        </w:rPr>
      </w:pPr>
    </w:p>
    <w:p w14:paraId="7BD55D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its force and virtue is still as great as when it was first uttered.</w:t>
      </w:r>
    </w:p>
    <w:p w14:paraId="04FCD0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其力量与功效到今日依然像最初发出时一样伟大。</w:t>
      </w:r>
    </w:p>
    <w:p w14:paraId="04324106">
      <w:pPr>
        <w:pStyle w:val="3"/>
        <w:spacing w:before="317" w:line="253" w:lineRule="auto"/>
        <w:ind w:right="11" w:firstLine="21"/>
        <w:jc w:val="both"/>
        <w:rPr>
          <w:rFonts w:hint="eastAsia" w:ascii="微软雅黑" w:hAnsi="微软雅黑" w:eastAsia="微软雅黑" w:cs="微软雅黑"/>
          <w:spacing w:val="-1"/>
          <w:sz w:val="30"/>
          <w:szCs w:val="30"/>
        </w:rPr>
      </w:pPr>
    </w:p>
    <w:p w14:paraId="36D4E2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the voice and virtue of his blood.</w:t>
      </w:r>
    </w:p>
    <w:p w14:paraId="4C8C7C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祂宝血的声音与功效也是如此。</w:t>
      </w:r>
    </w:p>
    <w:p w14:paraId="61FAC14F">
      <w:pPr>
        <w:pStyle w:val="3"/>
        <w:spacing w:before="317" w:line="253" w:lineRule="auto"/>
        <w:ind w:right="11" w:firstLine="21"/>
        <w:jc w:val="both"/>
        <w:rPr>
          <w:rFonts w:hint="eastAsia" w:ascii="微软雅黑" w:hAnsi="微软雅黑" w:eastAsia="微软雅黑" w:cs="微软雅黑"/>
          <w:spacing w:val="-1"/>
          <w:sz w:val="30"/>
          <w:szCs w:val="30"/>
        </w:rPr>
      </w:pPr>
    </w:p>
    <w:p w14:paraId="64184C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speaks to this day as precious things as when he shed it.</w:t>
      </w:r>
    </w:p>
    <w:p w14:paraId="295A81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直到今日，它所诉说的宝贵之事，正如祂当初流血时所诉说的一样。</w:t>
      </w:r>
    </w:p>
    <w:p w14:paraId="32CDD3AC">
      <w:pPr>
        <w:pStyle w:val="3"/>
        <w:spacing w:before="317" w:line="253" w:lineRule="auto"/>
        <w:ind w:right="11" w:firstLine="21"/>
        <w:jc w:val="both"/>
        <w:rPr>
          <w:rFonts w:hint="eastAsia" w:ascii="微软雅黑" w:hAnsi="微软雅黑" w:eastAsia="微软雅黑" w:cs="微软雅黑"/>
          <w:spacing w:val="-1"/>
          <w:sz w:val="30"/>
          <w:szCs w:val="30"/>
        </w:rPr>
      </w:pPr>
    </w:p>
    <w:p w14:paraId="2945EB4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our prayers have but little virtue and force when they are first put up, and that little is quickly spent;</w:t>
      </w:r>
    </w:p>
    <w:p w14:paraId="357F6BE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唉！我们的祷告在最初发出时就几乎没有什么功效和力量，且那微小的部分也很快会耗尽；</w:t>
      </w:r>
    </w:p>
    <w:p w14:paraId="03E7EC2A">
      <w:pPr>
        <w:pStyle w:val="3"/>
        <w:spacing w:before="317" w:line="253" w:lineRule="auto"/>
        <w:ind w:right="11" w:firstLine="21"/>
        <w:jc w:val="both"/>
        <w:rPr>
          <w:rFonts w:hint="eastAsia" w:ascii="微软雅黑" w:hAnsi="微软雅黑" w:eastAsia="微软雅黑" w:cs="微软雅黑"/>
          <w:spacing w:val="-1"/>
          <w:sz w:val="30"/>
          <w:szCs w:val="30"/>
        </w:rPr>
      </w:pPr>
    </w:p>
    <w:p w14:paraId="35F1D6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were it not for our Advocate with the Father, 1 John 2:1 they would all come to nothing, and never be more heard of.</w:t>
      </w:r>
    </w:p>
    <w:p w14:paraId="5A9273A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若非我们在父那里有一位中保（约翰一书 2:1），我们的祷告全都将化为泡影，再也听不到了。</w:t>
      </w:r>
    </w:p>
    <w:p w14:paraId="3F6C3D42">
      <w:pPr>
        <w:pStyle w:val="3"/>
        <w:spacing w:before="317" w:line="253" w:lineRule="auto"/>
        <w:ind w:right="11" w:firstLine="21"/>
        <w:jc w:val="both"/>
        <w:rPr>
          <w:rFonts w:hint="eastAsia" w:ascii="微软雅黑" w:hAnsi="微软雅黑" w:eastAsia="微软雅黑" w:cs="微软雅黑"/>
          <w:spacing w:val="-1"/>
          <w:sz w:val="30"/>
          <w:szCs w:val="30"/>
        </w:rPr>
      </w:pPr>
    </w:p>
    <w:p w14:paraId="2E6F54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far (O how far!) otherwise with Christ's prayers.</w:t>
      </w:r>
    </w:p>
    <w:p w14:paraId="3F4D905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但基督的祷告却迥然不同（哦，是何等不同！）。</w:t>
      </w:r>
    </w:p>
    <w:p w14:paraId="42BBC03D">
      <w:pPr>
        <w:pStyle w:val="3"/>
        <w:spacing w:before="317" w:line="253" w:lineRule="auto"/>
        <w:ind w:right="11" w:firstLine="21"/>
        <w:jc w:val="both"/>
        <w:rPr>
          <w:rFonts w:hint="eastAsia" w:ascii="微软雅黑" w:hAnsi="微软雅黑" w:eastAsia="微软雅黑" w:cs="微软雅黑"/>
          <w:spacing w:val="-1"/>
          <w:sz w:val="30"/>
          <w:szCs w:val="30"/>
        </w:rPr>
      </w:pPr>
    </w:p>
    <w:p w14:paraId="691096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infinite virtue when first put up, and that virtue is of eternal duration.</w:t>
      </w:r>
    </w:p>
    <w:p w14:paraId="28D97BC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它们在最初发出时就有无限的功效，且这种功效具有永恒的持续期。</w:t>
      </w:r>
    </w:p>
    <w:p w14:paraId="5DFBD029">
      <w:pPr>
        <w:pStyle w:val="3"/>
        <w:spacing w:before="317" w:line="253" w:lineRule="auto"/>
        <w:ind w:right="11" w:firstLine="21"/>
        <w:jc w:val="both"/>
        <w:rPr>
          <w:rFonts w:hint="eastAsia" w:ascii="微软雅黑" w:hAnsi="微软雅黑" w:eastAsia="微软雅黑" w:cs="微软雅黑"/>
          <w:spacing w:val="-1"/>
          <w:sz w:val="30"/>
          <w:szCs w:val="30"/>
        </w:rPr>
      </w:pPr>
    </w:p>
    <w:p w14:paraId="19FFA1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our Lord praying to have all his people with him where he is.</w:t>
      </w:r>
    </w:p>
    <w:p w14:paraId="3545D33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在这里，我们看见我们的主在祈求让祂所有的子民在祂所在之处与祂同在。</w:t>
      </w:r>
    </w:p>
    <w:p w14:paraId="4428D792">
      <w:pPr>
        <w:pStyle w:val="3"/>
        <w:spacing w:before="317" w:line="253" w:lineRule="auto"/>
        <w:ind w:right="11" w:firstLine="21"/>
        <w:jc w:val="both"/>
        <w:rPr>
          <w:rFonts w:hint="eastAsia" w:ascii="微软雅黑" w:hAnsi="微软雅黑" w:eastAsia="微软雅黑" w:cs="微软雅黑"/>
          <w:spacing w:val="-1"/>
          <w:sz w:val="30"/>
          <w:szCs w:val="30"/>
        </w:rPr>
      </w:pPr>
    </w:p>
    <w:p w14:paraId="3E1AC72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prayers were always heard: John 11:41, 42. And Jesus lift up his eyes, and said, Father, I thank thee, that thou hast heard me; and I knew that thou heardst me always.</w:t>
      </w:r>
    </w:p>
    <w:p w14:paraId="40F7B4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祂的祷告总是蒙垂听的：约翰福音 11:41, 42。耶稣举目说：父啊，我感谢祢，因为祢已经听我。我也知道祢常听我。</w:t>
      </w:r>
    </w:p>
    <w:p w14:paraId="6BA30037">
      <w:pPr>
        <w:pStyle w:val="3"/>
        <w:spacing w:before="317" w:line="253" w:lineRule="auto"/>
        <w:ind w:right="11" w:firstLine="21"/>
        <w:jc w:val="both"/>
        <w:rPr>
          <w:rFonts w:hint="eastAsia" w:ascii="微软雅黑" w:hAnsi="微软雅黑" w:eastAsia="微软雅黑" w:cs="微软雅黑"/>
          <w:spacing w:val="-1"/>
          <w:sz w:val="30"/>
          <w:szCs w:val="30"/>
        </w:rPr>
      </w:pPr>
    </w:p>
    <w:p w14:paraId="7A5A6F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he was heard in his last and main prayer for his own glory, and his people's blessedness, in this text.</w:t>
      </w:r>
    </w:p>
    <w:p w14:paraId="5B5061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毫无疑问，祂在这段经文中为祂自己的荣耀、以及为祂子民的福乐所作的最后的、也是主要的祷告，已蒙垂听。</w:t>
      </w:r>
    </w:p>
    <w:p w14:paraId="7A8F18B2">
      <w:pPr>
        <w:pStyle w:val="3"/>
        <w:spacing w:before="317" w:line="253" w:lineRule="auto"/>
        <w:ind w:right="11" w:firstLine="21"/>
        <w:jc w:val="both"/>
        <w:rPr>
          <w:rFonts w:hint="eastAsia" w:ascii="微软雅黑" w:hAnsi="微软雅黑" w:eastAsia="微软雅黑" w:cs="微软雅黑"/>
          <w:spacing w:val="-1"/>
          <w:sz w:val="30"/>
          <w:szCs w:val="30"/>
        </w:rPr>
      </w:pPr>
    </w:p>
    <w:p w14:paraId="568B673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did all the Father's will, in working out the redemption of the elect;</w:t>
      </w:r>
    </w:p>
    <w:p w14:paraId="2CA705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基督在成就选民的救赎上，行了父所有的旨意；</w:t>
      </w:r>
    </w:p>
    <w:p w14:paraId="7E50D734">
      <w:pPr>
        <w:pStyle w:val="3"/>
        <w:spacing w:before="317" w:line="253" w:lineRule="auto"/>
        <w:ind w:right="11" w:firstLine="21"/>
        <w:jc w:val="both"/>
        <w:rPr>
          <w:rFonts w:hint="eastAsia" w:ascii="微软雅黑" w:hAnsi="微软雅黑" w:eastAsia="微软雅黑" w:cs="微软雅黑"/>
          <w:spacing w:val="-1"/>
          <w:sz w:val="30"/>
          <w:szCs w:val="30"/>
        </w:rPr>
      </w:pPr>
    </w:p>
    <w:p w14:paraId="45B52A3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Father will do all the Son's will, in giving the blessings bought to the redeemed.</w:t>
      </w:r>
    </w:p>
    <w:p w14:paraId="346A9C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父也必在将所买赎的福分赐予被赎之人上，行子所有的旨意。</w:t>
      </w:r>
    </w:p>
    <w:p w14:paraId="4AB52641">
      <w:pPr>
        <w:pStyle w:val="3"/>
        <w:spacing w:before="317" w:line="253" w:lineRule="auto"/>
        <w:ind w:right="11" w:firstLine="21"/>
        <w:jc w:val="both"/>
        <w:rPr>
          <w:rFonts w:hint="eastAsia" w:ascii="微软雅黑" w:hAnsi="微软雅黑" w:eastAsia="微软雅黑" w:cs="微软雅黑"/>
          <w:spacing w:val="-1"/>
          <w:sz w:val="30"/>
          <w:szCs w:val="30"/>
        </w:rPr>
      </w:pPr>
    </w:p>
    <w:p w14:paraId="57DA9B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then of the highest importance to us, to know we are in this will of Christ, that always is effected;</w:t>
      </w:r>
    </w:p>
    <w:p w14:paraId="266272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那么，知晓我们身处基督这一总能达成的旨意中，对我们来说至关重要；</w:t>
      </w:r>
    </w:p>
    <w:p w14:paraId="53594C5F">
      <w:pPr>
        <w:pStyle w:val="3"/>
        <w:spacing w:before="317" w:line="253" w:lineRule="auto"/>
        <w:ind w:right="11" w:firstLine="21"/>
        <w:jc w:val="both"/>
        <w:rPr>
          <w:rFonts w:hint="eastAsia" w:ascii="微软雅黑" w:hAnsi="微软雅黑" w:eastAsia="微软雅黑" w:cs="微软雅黑"/>
          <w:spacing w:val="-1"/>
          <w:sz w:val="30"/>
          <w:szCs w:val="30"/>
        </w:rPr>
      </w:pPr>
    </w:p>
    <w:p w14:paraId="2CC472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this prayer of his, that is, hath been, and will surely be answered.</w:t>
      </w:r>
    </w:p>
    <w:p w14:paraId="39D520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身处祂这曾经、正在并必将得到回应的祷告中。</w:t>
      </w:r>
    </w:p>
    <w:p w14:paraId="20C6A156">
      <w:pPr>
        <w:pStyle w:val="3"/>
        <w:spacing w:before="317" w:line="253" w:lineRule="auto"/>
        <w:ind w:right="11" w:firstLine="21"/>
        <w:jc w:val="both"/>
        <w:rPr>
          <w:rFonts w:hint="eastAsia" w:ascii="微软雅黑" w:hAnsi="微软雅黑" w:eastAsia="微软雅黑" w:cs="微软雅黑"/>
          <w:spacing w:val="-1"/>
          <w:sz w:val="30"/>
          <w:szCs w:val="30"/>
        </w:rPr>
      </w:pPr>
    </w:p>
    <w:p w14:paraId="7CE421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your help in this inquiry about your interest in Christ's will and prayer, I would look into this blessed chapter, and Christ's prayer in it;</w:t>
      </w:r>
    </w:p>
    <w:p w14:paraId="0AF0F4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为了在你们探究自己在基督旨意与祷告中的分（interest）上提供帮助，我想查考这一蒙福的章节，以及其中基督的祷告；</w:t>
      </w:r>
    </w:p>
    <w:p w14:paraId="4F8E80F9">
      <w:pPr>
        <w:pStyle w:val="3"/>
        <w:spacing w:before="317" w:line="253" w:lineRule="auto"/>
        <w:ind w:right="11" w:firstLine="21"/>
        <w:jc w:val="both"/>
        <w:rPr>
          <w:rFonts w:hint="eastAsia" w:ascii="微软雅黑" w:hAnsi="微软雅黑" w:eastAsia="微软雅黑" w:cs="微软雅黑"/>
          <w:spacing w:val="-1"/>
          <w:sz w:val="30"/>
          <w:szCs w:val="30"/>
        </w:rPr>
      </w:pPr>
    </w:p>
    <w:p w14:paraId="1D282F6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it show you some marks of them Christ prays for; and let your consciences judge of your interest in them.</w:t>
      </w:r>
    </w:p>
    <w:p w14:paraId="1B5403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并从中向你们展示一些基督所代求之人的标记；让你们的良心去判断你们在其中是否有分。</w:t>
      </w:r>
    </w:p>
    <w:p w14:paraId="6C05D4D1">
      <w:pPr>
        <w:pStyle w:val="3"/>
        <w:spacing w:before="317" w:line="253" w:lineRule="auto"/>
        <w:ind w:right="11" w:firstLine="21"/>
        <w:jc w:val="both"/>
        <w:rPr>
          <w:rFonts w:hint="eastAsia" w:ascii="微软雅黑" w:hAnsi="微软雅黑" w:eastAsia="微软雅黑" w:cs="微软雅黑"/>
          <w:spacing w:val="-1"/>
          <w:sz w:val="30"/>
          <w:szCs w:val="30"/>
        </w:rPr>
      </w:pPr>
    </w:p>
    <w:p w14:paraId="386F08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1. Of them Christ prays for, is in ver. 6. I have manifested thy name unto the men which thou gavest me out of the world.</w:t>
      </w:r>
    </w:p>
    <w:p w14:paraId="174326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基督代求者的标记 1，见于第6节：祢从世上赐给我的人，我已将祢的名显明（manifested）与他们。</w:t>
      </w:r>
    </w:p>
    <w:p w14:paraId="235E2876">
      <w:pPr>
        <w:pStyle w:val="3"/>
        <w:spacing w:before="317" w:line="253" w:lineRule="auto"/>
        <w:ind w:right="11" w:firstLine="21"/>
        <w:jc w:val="both"/>
        <w:rPr>
          <w:rFonts w:hint="eastAsia" w:ascii="微软雅黑" w:hAnsi="微软雅黑" w:eastAsia="微软雅黑" w:cs="微软雅黑"/>
          <w:spacing w:val="-1"/>
          <w:sz w:val="30"/>
          <w:szCs w:val="30"/>
        </w:rPr>
      </w:pPr>
    </w:p>
    <w:p w14:paraId="3DB6F8D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ye know if you be in Christ's prayer and will?</w:t>
      </w:r>
    </w:p>
    <w:p w14:paraId="0988382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你想知道你是否在基督的祷告与旨意中吗？</w:t>
      </w:r>
    </w:p>
    <w:p w14:paraId="5F8D3DFB">
      <w:pPr>
        <w:pStyle w:val="3"/>
        <w:spacing w:before="317" w:line="253" w:lineRule="auto"/>
        <w:ind w:right="11" w:firstLine="21"/>
        <w:jc w:val="both"/>
        <w:rPr>
          <w:rFonts w:hint="eastAsia" w:ascii="微软雅黑" w:hAnsi="微软雅黑" w:eastAsia="微软雅黑" w:cs="微软雅黑"/>
          <w:spacing w:val="-1"/>
          <w:sz w:val="30"/>
          <w:szCs w:val="30"/>
        </w:rPr>
      </w:pPr>
    </w:p>
    <w:p w14:paraId="5B1DBB4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see if Christ hath manifested to you the Father's name.</w:t>
      </w:r>
    </w:p>
    <w:p w14:paraId="75362BD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那么请看，基督是否已向你显明了父的名。</w:t>
      </w:r>
    </w:p>
    <w:p w14:paraId="314328F9">
      <w:pPr>
        <w:pStyle w:val="3"/>
        <w:spacing w:before="317" w:line="253" w:lineRule="auto"/>
        <w:ind w:right="11" w:firstLine="21"/>
        <w:jc w:val="both"/>
        <w:rPr>
          <w:rFonts w:hint="eastAsia" w:ascii="微软雅黑" w:hAnsi="微软雅黑" w:eastAsia="微软雅黑" w:cs="微软雅黑"/>
          <w:spacing w:val="-1"/>
          <w:sz w:val="30"/>
          <w:szCs w:val="30"/>
        </w:rPr>
      </w:pPr>
    </w:p>
    <w:p w14:paraId="712AFCD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work, and his only; Matth. 11:27.</w:t>
      </w:r>
    </w:p>
    <w:p w14:paraId="4431C72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这是祂的工作，且唯有祂能作；马太福音 11:27。</w:t>
      </w:r>
    </w:p>
    <w:p w14:paraId="7AD6F52C">
      <w:pPr>
        <w:pStyle w:val="3"/>
        <w:spacing w:before="317" w:line="253" w:lineRule="auto"/>
        <w:ind w:right="11" w:firstLine="21"/>
        <w:jc w:val="both"/>
        <w:rPr>
          <w:rFonts w:hint="eastAsia" w:ascii="微软雅黑" w:hAnsi="微软雅黑" w:eastAsia="微软雅黑" w:cs="微软雅黑"/>
          <w:spacing w:val="-1"/>
          <w:sz w:val="30"/>
          <w:szCs w:val="30"/>
        </w:rPr>
      </w:pPr>
    </w:p>
    <w:p w14:paraId="620CE4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are delivered unto me of my Father: and no man knoweth the Son but the Father: neither knoweth any man the Father, save the Son, and he to whomsoever the Son will reveal him.</w:t>
      </w:r>
    </w:p>
    <w:p w14:paraId="6C4F39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一切所有的，都是我父交付我的；除了父，没有人知道子；除了子和子所愿意指示的，没有人知道父。</w:t>
      </w:r>
    </w:p>
    <w:p w14:paraId="011FED77">
      <w:pPr>
        <w:pStyle w:val="3"/>
        <w:spacing w:before="317" w:line="253" w:lineRule="auto"/>
        <w:ind w:right="11" w:firstLine="21"/>
        <w:jc w:val="both"/>
        <w:rPr>
          <w:rFonts w:hint="eastAsia" w:ascii="微软雅黑" w:hAnsi="微软雅黑" w:eastAsia="微软雅黑" w:cs="微软雅黑"/>
          <w:spacing w:val="-1"/>
          <w:sz w:val="30"/>
          <w:szCs w:val="30"/>
        </w:rPr>
      </w:pPr>
    </w:p>
    <w:p w14:paraId="562737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is the Father's name?</w:t>
      </w:r>
    </w:p>
    <w:p w14:paraId="5ABD8F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那么，父的名是什么？</w:t>
      </w:r>
    </w:p>
    <w:p w14:paraId="521224EE">
      <w:pPr>
        <w:pStyle w:val="3"/>
        <w:spacing w:before="317" w:line="253" w:lineRule="auto"/>
        <w:ind w:right="11" w:firstLine="21"/>
        <w:jc w:val="both"/>
        <w:rPr>
          <w:rFonts w:hint="eastAsia" w:ascii="微软雅黑" w:hAnsi="微软雅黑" w:eastAsia="微软雅黑" w:cs="微软雅黑"/>
          <w:spacing w:val="-1"/>
          <w:sz w:val="30"/>
          <w:szCs w:val="30"/>
        </w:rPr>
      </w:pPr>
    </w:p>
    <w:p w14:paraId="5F7A41A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think they know it, to whom Christ never revealed it.</w:t>
      </w:r>
    </w:p>
    <w:p w14:paraId="6E890C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许多基督从未向其显明过这名的人，也以为自己知道这名。</w:t>
      </w:r>
    </w:p>
    <w:p w14:paraId="0528A4D1">
      <w:pPr>
        <w:pStyle w:val="3"/>
        <w:spacing w:before="317" w:line="253" w:lineRule="auto"/>
        <w:ind w:right="11" w:firstLine="21"/>
        <w:jc w:val="both"/>
        <w:rPr>
          <w:rFonts w:hint="eastAsia" w:ascii="微软雅黑" w:hAnsi="微软雅黑" w:eastAsia="微软雅黑" w:cs="微软雅黑"/>
          <w:spacing w:val="-1"/>
          <w:sz w:val="30"/>
          <w:szCs w:val="30"/>
        </w:rPr>
      </w:pPr>
    </w:p>
    <w:p w14:paraId="48D6D3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ask them, if they know Christ's Father's name? they have a ready answer.</w:t>
      </w:r>
    </w:p>
    <w:p w14:paraId="11B81B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如果你问他们，是否知道基督之父的名？他们有一个现成的答案。</w:t>
      </w:r>
    </w:p>
    <w:p w14:paraId="27C19CCE">
      <w:pPr>
        <w:pStyle w:val="3"/>
        <w:spacing w:before="317" w:line="253" w:lineRule="auto"/>
        <w:ind w:right="11" w:firstLine="21"/>
        <w:jc w:val="both"/>
        <w:rPr>
          <w:rFonts w:hint="eastAsia" w:ascii="微软雅黑" w:hAnsi="微软雅黑" w:eastAsia="微软雅黑" w:cs="微软雅黑"/>
          <w:spacing w:val="-1"/>
          <w:sz w:val="30"/>
          <w:szCs w:val="30"/>
        </w:rPr>
      </w:pPr>
    </w:p>
    <w:p w14:paraId="655937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he not the first person in the Trinity? Is he not God the Father, the Almighty, the Maker and Ruler of heaven and earth? Yes.</w:t>
      </w:r>
    </w:p>
    <w:p w14:paraId="7F116A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祂不就是三位一体的第一位格吗？祂不就是父上帝、全能者、天地万物的造物主与统治者吗？是的。</w:t>
      </w:r>
    </w:p>
    <w:p w14:paraId="440AA5CC">
      <w:pPr>
        <w:pStyle w:val="3"/>
        <w:spacing w:before="317" w:line="253" w:lineRule="auto"/>
        <w:ind w:right="11" w:firstLine="21"/>
        <w:jc w:val="both"/>
        <w:rPr>
          <w:rFonts w:hint="eastAsia" w:ascii="微软雅黑" w:hAnsi="微软雅黑" w:eastAsia="微软雅黑" w:cs="微软雅黑"/>
          <w:spacing w:val="-1"/>
          <w:sz w:val="30"/>
          <w:szCs w:val="30"/>
        </w:rPr>
      </w:pPr>
    </w:p>
    <w:p w14:paraId="462EACA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the name of God only, and that in general.</w:t>
      </w:r>
    </w:p>
    <w:p w14:paraId="70CBB9F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但这仅仅是上帝的名，且仅仅是泛泛而言。</w:t>
      </w:r>
    </w:p>
    <w:p w14:paraId="23E5C81E">
      <w:pPr>
        <w:pStyle w:val="3"/>
        <w:spacing w:before="317" w:line="253" w:lineRule="auto"/>
        <w:ind w:right="11" w:firstLine="21"/>
        <w:jc w:val="both"/>
        <w:rPr>
          <w:rFonts w:hint="eastAsia" w:ascii="微软雅黑" w:hAnsi="微软雅黑" w:eastAsia="微软雅黑" w:cs="微软雅黑"/>
          <w:spacing w:val="-1"/>
          <w:sz w:val="30"/>
          <w:szCs w:val="30"/>
        </w:rPr>
      </w:pPr>
    </w:p>
    <w:p w14:paraId="2917E7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name of Christ's Father, is that name and discovery of God wherein he stands related to the Son, and the Son to the Father, with the power and virtue of this name;</w:t>
      </w:r>
    </w:p>
    <w:p w14:paraId="1E9FC2F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基督之父的名，是关于上帝的一种特殊的名称与发现，在其中祂与子建立了关系，子也与父建立了关系，并伴随着这一名称的权能与功效；</w:t>
      </w:r>
    </w:p>
    <w:p w14:paraId="67027005">
      <w:pPr>
        <w:pStyle w:val="3"/>
        <w:spacing w:before="317" w:line="253" w:lineRule="auto"/>
        <w:ind w:right="11" w:firstLine="21"/>
        <w:jc w:val="both"/>
        <w:rPr>
          <w:rFonts w:hint="eastAsia" w:ascii="微软雅黑" w:hAnsi="微软雅黑" w:eastAsia="微软雅黑" w:cs="微软雅黑"/>
          <w:spacing w:val="-1"/>
          <w:sz w:val="30"/>
          <w:szCs w:val="30"/>
        </w:rPr>
      </w:pPr>
    </w:p>
    <w:p w14:paraId="31947B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ver. 26 of this chapter, And I have declared unto them thy name, and will declare it; that the love wherewith thou hast loved me, may be in them, and I in them.</w:t>
      </w:r>
    </w:p>
    <w:p w14:paraId="244AA7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正如本章第26节：我已将祢的名指示（declared）他们，还要指示他们，使祢爱我的爱在他们里面，我也在他们里面。</w:t>
      </w:r>
    </w:p>
    <w:p w14:paraId="242760FD">
      <w:pPr>
        <w:pStyle w:val="3"/>
        <w:spacing w:before="317" w:line="253" w:lineRule="auto"/>
        <w:ind w:right="11" w:firstLine="21"/>
        <w:jc w:val="both"/>
        <w:rPr>
          <w:rFonts w:hint="eastAsia" w:ascii="微软雅黑" w:hAnsi="微软雅黑" w:eastAsia="微软雅黑" w:cs="微软雅黑"/>
          <w:spacing w:val="-1"/>
          <w:sz w:val="30"/>
          <w:szCs w:val="30"/>
        </w:rPr>
      </w:pPr>
    </w:p>
    <w:p w14:paraId="54A64A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comparing ver. 6 and ver. 26. I would remark two things.</w:t>
      </w:r>
    </w:p>
    <w:p w14:paraId="6E3FE50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在对比第6节和第26节时，我想指出两点。</w:t>
      </w:r>
    </w:p>
    <w:p w14:paraId="62CC8BC5">
      <w:pPr>
        <w:pStyle w:val="3"/>
        <w:spacing w:before="317" w:line="253" w:lineRule="auto"/>
        <w:ind w:right="11" w:firstLine="21"/>
        <w:jc w:val="both"/>
        <w:rPr>
          <w:rFonts w:hint="eastAsia" w:ascii="微软雅黑" w:hAnsi="微软雅黑" w:eastAsia="微软雅黑" w:cs="微软雅黑"/>
          <w:spacing w:val="-1"/>
          <w:sz w:val="30"/>
          <w:szCs w:val="30"/>
        </w:rPr>
      </w:pPr>
    </w:p>
    <w:p w14:paraId="47C089F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One is in Christ's way of his expressing his work in revealing his Father's name to his people.</w:t>
      </w:r>
    </w:p>
    <w:p w14:paraId="79937D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一是基督表达祂向子民揭示父名之工作的方式。</w:t>
      </w:r>
    </w:p>
    <w:p w14:paraId="6EED1A7B">
      <w:pPr>
        <w:pStyle w:val="3"/>
        <w:spacing w:before="317" w:line="253" w:lineRule="auto"/>
        <w:ind w:right="11" w:firstLine="21"/>
        <w:jc w:val="both"/>
        <w:rPr>
          <w:rFonts w:hint="eastAsia" w:ascii="微软雅黑" w:hAnsi="微软雅黑" w:eastAsia="微软雅黑" w:cs="微软雅黑"/>
          <w:spacing w:val="-1"/>
          <w:sz w:val="30"/>
          <w:szCs w:val="30"/>
        </w:rPr>
      </w:pPr>
    </w:p>
    <w:p w14:paraId="6E5DDDC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6 it is, I have manifested; in ver. 26 it is, I have declared thy name.</w:t>
      </w:r>
    </w:p>
    <w:p w14:paraId="25DB34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在第6节是“我已显明（manifested）”；在第26节是“我已指示（declared）祢的名”。</w:t>
      </w:r>
    </w:p>
    <w:p w14:paraId="71B2F559">
      <w:pPr>
        <w:pStyle w:val="3"/>
        <w:spacing w:before="317" w:line="253" w:lineRule="auto"/>
        <w:ind w:right="11" w:firstLine="21"/>
        <w:jc w:val="both"/>
        <w:rPr>
          <w:rFonts w:hint="eastAsia" w:ascii="微软雅黑" w:hAnsi="微软雅黑" w:eastAsia="微软雅黑" w:cs="微软雅黑"/>
          <w:spacing w:val="-1"/>
          <w:sz w:val="30"/>
          <w:szCs w:val="30"/>
        </w:rPr>
      </w:pPr>
    </w:p>
    <w:p w14:paraId="7D475C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there be small difference in the English, there is a considerable one in the Greek; as any acquainted with the original do know.</w:t>
      </w:r>
    </w:p>
    <w:p w14:paraId="56F97A6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尽管在英文中差别很小，但在希腊文中差异却很显著；任何熟悉原文的人都知道这一点。</w:t>
      </w:r>
    </w:p>
    <w:p w14:paraId="45C993BF">
      <w:pPr>
        <w:pStyle w:val="3"/>
        <w:spacing w:before="317" w:line="253" w:lineRule="auto"/>
        <w:ind w:right="11" w:firstLine="21"/>
        <w:jc w:val="both"/>
        <w:rPr>
          <w:rFonts w:hint="eastAsia" w:ascii="微软雅黑" w:hAnsi="微软雅黑" w:eastAsia="微软雅黑" w:cs="微软雅黑"/>
          <w:spacing w:val="-1"/>
          <w:sz w:val="30"/>
          <w:szCs w:val="30"/>
        </w:rPr>
      </w:pPr>
    </w:p>
    <w:p w14:paraId="263590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never looked on the inscription on Christ's cross, written by his enemies, in Hebrew, Greek, and Latin, as a warrant to preachers of Christ's gospel to stuff their sermons with shreds of those, or any strange tongues;</w:t>
      </w:r>
    </w:p>
    <w:p w14:paraId="66043C5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我从未把写在基督十字架上的、由祂仇敌用希伯来文、希腊文和拉丁文写的铭文，当作基督福音传道人将这些残片或任何奇异语言塞进讲章的凭证；</w:t>
      </w:r>
    </w:p>
    <w:p w14:paraId="4C8FF3F1">
      <w:pPr>
        <w:pStyle w:val="3"/>
        <w:spacing w:before="317" w:line="253" w:lineRule="auto"/>
        <w:ind w:right="11" w:firstLine="21"/>
        <w:jc w:val="both"/>
        <w:rPr>
          <w:rFonts w:hint="eastAsia" w:ascii="微软雅黑" w:hAnsi="微软雅黑" w:eastAsia="微软雅黑" w:cs="微软雅黑"/>
          <w:spacing w:val="-1"/>
          <w:sz w:val="30"/>
          <w:szCs w:val="30"/>
        </w:rPr>
      </w:pPr>
    </w:p>
    <w:p w14:paraId="76DDCED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that criticisms on the words in the original languages are proper for the pulpit:</w:t>
      </w:r>
    </w:p>
    <w:p w14:paraId="40D0137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也不认为对原语言词汇的考据对于讲坛是恰当的：</w:t>
      </w:r>
    </w:p>
    <w:p w14:paraId="333E2087">
      <w:pPr>
        <w:pStyle w:val="3"/>
        <w:spacing w:before="317" w:line="253" w:lineRule="auto"/>
        <w:ind w:right="11" w:firstLine="21"/>
        <w:jc w:val="both"/>
        <w:rPr>
          <w:rFonts w:hint="eastAsia" w:ascii="微软雅黑" w:hAnsi="微软雅黑" w:eastAsia="微软雅黑" w:cs="微软雅黑"/>
          <w:spacing w:val="-1"/>
          <w:sz w:val="30"/>
          <w:szCs w:val="30"/>
        </w:rPr>
      </w:pPr>
    </w:p>
    <w:p w14:paraId="5213BD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 preachers had as little pleasure in them, as the people have profit by them, they would be quickly laid aside.</w:t>
      </w:r>
    </w:p>
    <w:p w14:paraId="187632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如果传道人在其中的乐趣能像百姓从中得到的益处那样少，这些东西很快就会被搁置一旁。</w:t>
      </w:r>
    </w:p>
    <w:p w14:paraId="6ABC7CDD">
      <w:pPr>
        <w:pStyle w:val="3"/>
        <w:spacing w:before="317" w:line="253" w:lineRule="auto"/>
        <w:ind w:right="11" w:firstLine="21"/>
        <w:jc w:val="both"/>
        <w:rPr>
          <w:rFonts w:hint="eastAsia" w:ascii="微软雅黑" w:hAnsi="微软雅黑" w:eastAsia="微软雅黑" w:cs="微软雅黑"/>
          <w:spacing w:val="-1"/>
          <w:sz w:val="30"/>
          <w:szCs w:val="30"/>
        </w:rPr>
      </w:pPr>
    </w:p>
    <w:p w14:paraId="3B253C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sometimes the penury of the vulgar tongue doth not answer the fulness of the original;</w:t>
      </w:r>
    </w:p>
    <w:p w14:paraId="4B756F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但有时，庸俗的方言（vulgar tongue）的贫乏，并不能呼应原文的丰盛；</w:t>
      </w:r>
    </w:p>
    <w:p w14:paraId="7C9ECDEE">
      <w:pPr>
        <w:pStyle w:val="3"/>
        <w:spacing w:before="317" w:line="253" w:lineRule="auto"/>
        <w:ind w:right="11" w:firstLine="21"/>
        <w:jc w:val="both"/>
        <w:rPr>
          <w:rFonts w:hint="eastAsia" w:ascii="微软雅黑" w:hAnsi="微软雅黑" w:eastAsia="微软雅黑" w:cs="微软雅黑"/>
          <w:spacing w:val="-1"/>
          <w:sz w:val="30"/>
          <w:szCs w:val="30"/>
        </w:rPr>
      </w:pPr>
    </w:p>
    <w:p w14:paraId="1A5547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that case it must be supplied by farther explication;</w:t>
      </w:r>
    </w:p>
    <w:p w14:paraId="16B729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在那种情况下，就必须通过进一步的解释来补充；</w:t>
      </w:r>
    </w:p>
    <w:p w14:paraId="3C33A0CD">
      <w:pPr>
        <w:pStyle w:val="3"/>
        <w:spacing w:before="317" w:line="253" w:lineRule="auto"/>
        <w:ind w:right="11" w:firstLine="21"/>
        <w:jc w:val="both"/>
        <w:rPr>
          <w:rFonts w:hint="eastAsia" w:ascii="微软雅黑" w:hAnsi="微软雅黑" w:eastAsia="微软雅黑" w:cs="微软雅黑"/>
          <w:spacing w:val="-1"/>
          <w:sz w:val="30"/>
          <w:szCs w:val="30"/>
        </w:rPr>
      </w:pPr>
    </w:p>
    <w:p w14:paraId="6D521D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these two verses before, in ver. 6 and ver. 26.</w:t>
      </w:r>
    </w:p>
    <w:p w14:paraId="438FF6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正如在前面这两节中，即第6节和第26节。</w:t>
      </w:r>
    </w:p>
    <w:p w14:paraId="4063647B">
      <w:pPr>
        <w:pStyle w:val="3"/>
        <w:spacing w:before="317" w:line="253" w:lineRule="auto"/>
        <w:ind w:right="11" w:firstLine="21"/>
        <w:jc w:val="both"/>
        <w:rPr>
          <w:rFonts w:hint="eastAsia" w:ascii="微软雅黑" w:hAnsi="微软雅黑" w:eastAsia="微软雅黑" w:cs="微软雅黑"/>
          <w:spacing w:val="-1"/>
          <w:sz w:val="30"/>
          <w:szCs w:val="30"/>
        </w:rPr>
      </w:pPr>
    </w:p>
    <w:p w14:paraId="56A09D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6 Christ's manifesting the Father's name to them, respects the clear and glorious discoveries Christ had made to them of the Father's name in and by Christ's incarnation, words, and works.</w:t>
      </w:r>
    </w:p>
    <w:p w14:paraId="46EB482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在第6节中，基督向他们显明父的名，涉及的是基督在祂的道成肉身、言语和作为中，已经向他们所作出的关于父之名的清晰且荣耀的揭示。</w:t>
      </w:r>
    </w:p>
    <w:p w14:paraId="682A9DE4">
      <w:pPr>
        <w:pStyle w:val="3"/>
        <w:spacing w:before="317" w:line="253" w:lineRule="auto"/>
        <w:ind w:right="11" w:firstLine="21"/>
        <w:jc w:val="both"/>
        <w:rPr>
          <w:rFonts w:hint="eastAsia" w:ascii="微软雅黑" w:hAnsi="微软雅黑" w:eastAsia="微软雅黑" w:cs="微软雅黑"/>
          <w:spacing w:val="-1"/>
          <w:sz w:val="30"/>
          <w:szCs w:val="30"/>
        </w:rPr>
      </w:pPr>
    </w:p>
    <w:p w14:paraId="3FFA3A7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26 his declaring to them the Father's name, respects the light and knowledge of the Father's name, which Christ had wrought, and was farther to work in them.</w:t>
      </w:r>
    </w:p>
    <w:p w14:paraId="08E8A1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在第26节中，祂向他们指示父的名，涉及的是基督已经、并将在他们里面进一步作成的关于父之名的亮光与知识。</w:t>
      </w:r>
    </w:p>
    <w:p w14:paraId="47F441B0">
      <w:pPr>
        <w:pStyle w:val="3"/>
        <w:spacing w:before="317" w:line="253" w:lineRule="auto"/>
        <w:ind w:right="11" w:firstLine="21"/>
        <w:jc w:val="both"/>
        <w:rPr>
          <w:rFonts w:hint="eastAsia" w:ascii="微软雅黑" w:hAnsi="微软雅黑" w:eastAsia="微软雅黑" w:cs="微软雅黑"/>
          <w:spacing w:val="-1"/>
          <w:sz w:val="30"/>
          <w:szCs w:val="30"/>
        </w:rPr>
      </w:pPr>
    </w:p>
    <w:p w14:paraId="34CCE1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manifesting, speaks the discoveries of his Father's name that Christ made to them;</w:t>
      </w:r>
    </w:p>
    <w:p w14:paraId="34F3EE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“显明”说的是基督向他们揭示了祂父的名；</w:t>
      </w:r>
    </w:p>
    <w:p w14:paraId="4696FF73">
      <w:pPr>
        <w:pStyle w:val="3"/>
        <w:spacing w:before="317" w:line="253" w:lineRule="auto"/>
        <w:ind w:right="11" w:firstLine="21"/>
        <w:jc w:val="both"/>
        <w:rPr>
          <w:rFonts w:hint="eastAsia" w:ascii="微软雅黑" w:hAnsi="微软雅黑" w:eastAsia="微软雅黑" w:cs="微软雅黑"/>
          <w:spacing w:val="-1"/>
          <w:sz w:val="30"/>
          <w:szCs w:val="30"/>
        </w:rPr>
      </w:pPr>
    </w:p>
    <w:p w14:paraId="1950B3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declaring it, speaks forth the fruit of the former in his disciples.</w:t>
      </w:r>
    </w:p>
    <w:p w14:paraId="3EF86A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“指示”则说出了前者在祂门徒身上所结出的果子。</w:t>
      </w:r>
    </w:p>
    <w:p w14:paraId="342B6981">
      <w:pPr>
        <w:pStyle w:val="3"/>
        <w:spacing w:before="317" w:line="253" w:lineRule="auto"/>
        <w:ind w:right="11" w:firstLine="21"/>
        <w:jc w:val="both"/>
        <w:rPr>
          <w:rFonts w:hint="eastAsia" w:ascii="微软雅黑" w:hAnsi="微软雅黑" w:eastAsia="微软雅黑" w:cs="微软雅黑"/>
          <w:spacing w:val="-1"/>
          <w:sz w:val="30"/>
          <w:szCs w:val="30"/>
        </w:rPr>
      </w:pPr>
    </w:p>
    <w:p w14:paraId="5417D9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if he had said, "I have made thy name known to them, I have made them know thy name; and they do know it;" as he saith, ver. 25.</w:t>
      </w:r>
    </w:p>
    <w:p w14:paraId="68DE4F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这仿佛是在说：“我已向他们显明了祢的名，我也已使他们认识了祢的名；他们确实认识了”；如祂在第25节所说。</w:t>
      </w:r>
    </w:p>
    <w:p w14:paraId="7C433E69">
      <w:pPr>
        <w:pStyle w:val="3"/>
        <w:spacing w:before="317" w:line="253" w:lineRule="auto"/>
        <w:ind w:right="11" w:firstLine="21"/>
        <w:jc w:val="both"/>
        <w:rPr>
          <w:rFonts w:hint="eastAsia" w:ascii="微软雅黑" w:hAnsi="微软雅黑" w:eastAsia="微软雅黑" w:cs="微软雅黑"/>
          <w:spacing w:val="-1"/>
          <w:sz w:val="30"/>
          <w:szCs w:val="30"/>
        </w:rPr>
      </w:pPr>
    </w:p>
    <w:p w14:paraId="7A8240C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Another remark I make in comparing ver. 6 and ver. 26 is this, That the fruits and effects are the same in both.</w:t>
      </w:r>
    </w:p>
    <w:p w14:paraId="4984542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对比第6节和第26节的另一个评论是：两者的果子与效果是一致的。</w:t>
      </w:r>
    </w:p>
    <w:p w14:paraId="784C49E4">
      <w:pPr>
        <w:pStyle w:val="3"/>
        <w:spacing w:before="317" w:line="253" w:lineRule="auto"/>
        <w:ind w:right="11" w:firstLine="21"/>
        <w:jc w:val="both"/>
        <w:rPr>
          <w:rFonts w:hint="eastAsia" w:ascii="微软雅黑" w:hAnsi="微软雅黑" w:eastAsia="微软雅黑" w:cs="微软雅黑"/>
          <w:spacing w:val="-1"/>
          <w:sz w:val="30"/>
          <w:szCs w:val="30"/>
        </w:rPr>
      </w:pPr>
    </w:p>
    <w:p w14:paraId="05748F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difference there is in the words expressing this work of Christ, the fruit produced thereby is the same.</w:t>
      </w:r>
    </w:p>
    <w:p w14:paraId="06C51A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无论表达基督这一工作的措辞有何差异，借此产生的果子是一样的。</w:t>
      </w:r>
    </w:p>
    <w:p w14:paraId="52E5B621">
      <w:pPr>
        <w:pStyle w:val="3"/>
        <w:spacing w:before="317" w:line="253" w:lineRule="auto"/>
        <w:ind w:right="11" w:firstLine="21"/>
        <w:jc w:val="both"/>
        <w:rPr>
          <w:rFonts w:hint="eastAsia" w:ascii="微软雅黑" w:hAnsi="微软雅黑" w:eastAsia="微软雅黑" w:cs="微软雅黑"/>
          <w:spacing w:val="-1"/>
          <w:sz w:val="30"/>
          <w:szCs w:val="30"/>
        </w:rPr>
      </w:pPr>
    </w:p>
    <w:p w14:paraId="0D17085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6 the fruit is said to be in two.</w:t>
      </w:r>
    </w:p>
    <w:p w14:paraId="08F63C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在第6节中，果子被说成体现在两点。</w:t>
      </w:r>
    </w:p>
    <w:p w14:paraId="105DDC29">
      <w:pPr>
        <w:pStyle w:val="3"/>
        <w:spacing w:before="317" w:line="253" w:lineRule="auto"/>
        <w:ind w:right="11" w:firstLine="21"/>
        <w:jc w:val="both"/>
        <w:rPr>
          <w:rFonts w:hint="eastAsia" w:ascii="微软雅黑" w:hAnsi="微软雅黑" w:eastAsia="微软雅黑" w:cs="微软雅黑"/>
          <w:spacing w:val="-1"/>
          <w:sz w:val="30"/>
          <w:szCs w:val="30"/>
        </w:rPr>
      </w:pPr>
    </w:p>
    <w:p w14:paraId="310BBF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They have kept thy word; expressing their faith and obedience.</w:t>
      </w:r>
    </w:p>
    <w:p w14:paraId="492893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他们遵守了（kept）祢的道（word）；这表达了他们的信心与顺服。</w:t>
      </w:r>
    </w:p>
    <w:p w14:paraId="16E7657B">
      <w:pPr>
        <w:pStyle w:val="3"/>
        <w:spacing w:before="317" w:line="253" w:lineRule="auto"/>
        <w:ind w:right="11" w:firstLine="21"/>
        <w:jc w:val="both"/>
        <w:rPr>
          <w:rFonts w:hint="eastAsia" w:ascii="微软雅黑" w:hAnsi="微软雅黑" w:eastAsia="微软雅黑" w:cs="微软雅黑"/>
          <w:spacing w:val="-1"/>
          <w:sz w:val="30"/>
          <w:szCs w:val="30"/>
        </w:rPr>
      </w:pPr>
    </w:p>
    <w:p w14:paraId="376A9F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Now they have known that all things whatsoever thou hast given me, are of thee, ver. 7.</w:t>
      </w:r>
    </w:p>
    <w:p w14:paraId="6E5213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如今他们知道，凡祢所赐给我的，都是从祢那里来的（第7节）。</w:t>
      </w:r>
    </w:p>
    <w:p w14:paraId="735A61D5">
      <w:pPr>
        <w:pStyle w:val="3"/>
        <w:spacing w:before="317" w:line="253" w:lineRule="auto"/>
        <w:ind w:right="11" w:firstLine="21"/>
        <w:jc w:val="both"/>
        <w:rPr>
          <w:rFonts w:hint="eastAsia" w:ascii="微软雅黑" w:hAnsi="微软雅黑" w:eastAsia="微软雅黑" w:cs="微软雅黑"/>
          <w:spacing w:val="-1"/>
          <w:sz w:val="30"/>
          <w:szCs w:val="30"/>
        </w:rPr>
      </w:pPr>
    </w:p>
    <w:p w14:paraId="06D1C80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person, my calling, my furniture, my words and works, are all of thee."</w:t>
      </w:r>
    </w:p>
    <w:p w14:paraId="420981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“我的人格、我的感召、我的装备（furniture）、我的言语与作为，全都出于祢。”</w:t>
      </w:r>
    </w:p>
    <w:p w14:paraId="50540D93">
      <w:pPr>
        <w:pStyle w:val="3"/>
        <w:spacing w:before="317" w:line="253" w:lineRule="auto"/>
        <w:ind w:right="11" w:firstLine="21"/>
        <w:jc w:val="both"/>
        <w:rPr>
          <w:rFonts w:hint="eastAsia" w:ascii="微软雅黑" w:hAnsi="微软雅黑" w:eastAsia="微软雅黑" w:cs="微软雅黑"/>
          <w:spacing w:val="-1"/>
          <w:sz w:val="30"/>
          <w:szCs w:val="30"/>
        </w:rPr>
      </w:pPr>
    </w:p>
    <w:p w14:paraId="3974137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they knew.</w:t>
      </w:r>
    </w:p>
    <w:p w14:paraId="504FD6C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这一点他们是知道的。</w:t>
      </w:r>
    </w:p>
    <w:p w14:paraId="3F499C69">
      <w:pPr>
        <w:pStyle w:val="3"/>
        <w:spacing w:before="317" w:line="253" w:lineRule="auto"/>
        <w:ind w:right="11" w:firstLine="21"/>
        <w:jc w:val="both"/>
        <w:rPr>
          <w:rFonts w:hint="eastAsia" w:ascii="微软雅黑" w:hAnsi="微软雅黑" w:eastAsia="微软雅黑" w:cs="微软雅黑"/>
          <w:spacing w:val="-1"/>
          <w:sz w:val="30"/>
          <w:szCs w:val="30"/>
        </w:rPr>
      </w:pPr>
    </w:p>
    <w:p w14:paraId="421B6E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seems to relate to what they say, chap. 16:29, 30.</w:t>
      </w:r>
    </w:p>
    <w:p w14:paraId="6A5140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且这似乎与他们在第16章29、30节所说的话有关。</w:t>
      </w:r>
    </w:p>
    <w:p w14:paraId="67A88893">
      <w:pPr>
        <w:pStyle w:val="3"/>
        <w:spacing w:before="317" w:line="253" w:lineRule="auto"/>
        <w:ind w:right="11" w:firstLine="21"/>
        <w:jc w:val="both"/>
        <w:rPr>
          <w:rFonts w:hint="eastAsia" w:ascii="微软雅黑" w:hAnsi="微软雅黑" w:eastAsia="微软雅黑" w:cs="微软雅黑"/>
          <w:spacing w:val="-1"/>
          <w:sz w:val="30"/>
          <w:szCs w:val="30"/>
        </w:rPr>
      </w:pPr>
    </w:p>
    <w:p w14:paraId="067A46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26 the fruit of Christ's declaring the Father's name to them, is said to be, That the love wherewith thou hast loved me, may be in them, and I in them.</w:t>
      </w:r>
    </w:p>
    <w:p w14:paraId="530492E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在第26节中，基督向他们指示父之名的果子被说成是：使祢爱我的爱在他们里面，我也在他们里面。</w:t>
      </w:r>
    </w:p>
    <w:p w14:paraId="2D357DF3">
      <w:pPr>
        <w:pStyle w:val="3"/>
        <w:spacing w:before="317" w:line="253" w:lineRule="auto"/>
        <w:ind w:right="11" w:firstLine="21"/>
        <w:jc w:val="both"/>
        <w:rPr>
          <w:rFonts w:hint="eastAsia" w:ascii="微软雅黑" w:hAnsi="微软雅黑" w:eastAsia="微软雅黑" w:cs="微软雅黑"/>
          <w:spacing w:val="-1"/>
          <w:sz w:val="30"/>
          <w:szCs w:val="30"/>
        </w:rPr>
      </w:pPr>
    </w:p>
    <w:p w14:paraId="3E828C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Father's name is a special discovery of the love of the Father unto his Son first, and then through the Son unto perishing sinners.</w:t>
      </w:r>
    </w:p>
    <w:p w14:paraId="28F509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父的名是一种特殊的发现，首先是父对子的爱，然后是经由子而达于正趋灭亡之罪人的爱。</w:t>
      </w:r>
    </w:p>
    <w:p w14:paraId="3CCA6377">
      <w:pPr>
        <w:pStyle w:val="3"/>
        <w:spacing w:before="317" w:line="253" w:lineRule="auto"/>
        <w:ind w:right="11" w:firstLine="21"/>
        <w:jc w:val="both"/>
        <w:rPr>
          <w:rFonts w:hint="eastAsia" w:ascii="微软雅黑" w:hAnsi="微软雅黑" w:eastAsia="微软雅黑" w:cs="微软雅黑"/>
          <w:spacing w:val="-1"/>
          <w:sz w:val="30"/>
          <w:szCs w:val="30"/>
        </w:rPr>
      </w:pPr>
    </w:p>
    <w:p w14:paraId="6C2D9EE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if you have had any thing of this.</w:t>
      </w:r>
    </w:p>
    <w:p w14:paraId="49622F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看看你是否曾有过这些。</w:t>
      </w:r>
    </w:p>
    <w:p w14:paraId="40C6726D">
      <w:pPr>
        <w:pStyle w:val="3"/>
        <w:spacing w:before="317" w:line="253" w:lineRule="auto"/>
        <w:ind w:right="11" w:firstLine="21"/>
        <w:jc w:val="both"/>
        <w:rPr>
          <w:rFonts w:hint="eastAsia" w:ascii="微软雅黑" w:hAnsi="微软雅黑" w:eastAsia="微软雅黑" w:cs="微软雅黑"/>
          <w:spacing w:val="-1"/>
          <w:sz w:val="30"/>
          <w:szCs w:val="30"/>
        </w:rPr>
      </w:pPr>
    </w:p>
    <w:p w14:paraId="036B4C3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teacheth the Father's name, and the Father teacheth Christ's name by his Spirit, when he draws men: John 6:45.</w:t>
      </w:r>
    </w:p>
    <w:p w14:paraId="6BC676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基督教导父的名，而父在吸引人时，通过祂的灵教导基督的名：约翰福音 6:45。</w:t>
      </w:r>
    </w:p>
    <w:p w14:paraId="6EBE1D4C">
      <w:pPr>
        <w:pStyle w:val="3"/>
        <w:spacing w:before="317" w:line="253" w:lineRule="auto"/>
        <w:ind w:right="11" w:firstLine="21"/>
        <w:jc w:val="both"/>
        <w:rPr>
          <w:rFonts w:hint="eastAsia" w:ascii="微软雅黑" w:hAnsi="微软雅黑" w:eastAsia="微软雅黑" w:cs="微软雅黑"/>
          <w:spacing w:val="-1"/>
          <w:sz w:val="30"/>
          <w:szCs w:val="30"/>
        </w:rPr>
      </w:pPr>
    </w:p>
    <w:p w14:paraId="38DC332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that hath heard, and hath learned of the Father, cometh unto me.</w:t>
      </w:r>
    </w:p>
    <w:p w14:paraId="1395DF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凡听见父之教训又学习的，就到我这里来。</w:t>
      </w:r>
    </w:p>
    <w:p w14:paraId="56FABF84">
      <w:pPr>
        <w:pStyle w:val="3"/>
        <w:spacing w:before="317" w:line="253" w:lineRule="auto"/>
        <w:ind w:right="11" w:firstLine="21"/>
        <w:jc w:val="both"/>
        <w:rPr>
          <w:rFonts w:hint="eastAsia" w:ascii="微软雅黑" w:hAnsi="微软雅黑" w:eastAsia="微软雅黑" w:cs="微软雅黑"/>
          <w:spacing w:val="-1"/>
          <w:sz w:val="30"/>
          <w:szCs w:val="30"/>
        </w:rPr>
      </w:pPr>
    </w:p>
    <w:p w14:paraId="2AF6F5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2. Is in ver. 8. (And it is a sad thing if people cannot find their own name in no part of this prayer):</w:t>
      </w:r>
    </w:p>
    <w:p w14:paraId="12F9F9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标记 2，见于第8节（如果人们在这一祷告的任何部分都找不到自己的名字，那是很悲哀的事）：</w:t>
      </w:r>
    </w:p>
    <w:p w14:paraId="44C9AC83">
      <w:pPr>
        <w:pStyle w:val="3"/>
        <w:spacing w:before="317" w:line="253" w:lineRule="auto"/>
        <w:ind w:right="11" w:firstLine="21"/>
        <w:jc w:val="both"/>
        <w:rPr>
          <w:rFonts w:hint="eastAsia" w:ascii="微软雅黑" w:hAnsi="微软雅黑" w:eastAsia="微软雅黑" w:cs="微软雅黑"/>
          <w:spacing w:val="-1"/>
          <w:sz w:val="30"/>
          <w:szCs w:val="30"/>
        </w:rPr>
      </w:pPr>
    </w:p>
    <w:p w14:paraId="50B3821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have given unto them the words which thou gavest me.</w:t>
      </w:r>
    </w:p>
    <w:p w14:paraId="005BF4B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祢所赐给我的道（words），我已赐给他们。</w:t>
      </w:r>
    </w:p>
    <w:p w14:paraId="6B295C83">
      <w:pPr>
        <w:pStyle w:val="3"/>
        <w:spacing w:before="317" w:line="253" w:lineRule="auto"/>
        <w:ind w:right="11" w:firstLine="21"/>
        <w:jc w:val="both"/>
        <w:rPr>
          <w:rFonts w:hint="eastAsia" w:ascii="微软雅黑" w:hAnsi="微软雅黑" w:eastAsia="微软雅黑" w:cs="微软雅黑"/>
          <w:spacing w:val="-1"/>
          <w:sz w:val="30"/>
          <w:szCs w:val="30"/>
        </w:rPr>
      </w:pPr>
    </w:p>
    <w:p w14:paraId="0F854A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Search if Christ hath given you any of his words.</w:t>
      </w:r>
    </w:p>
    <w:p w14:paraId="1E459A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搜寻一下，基督是否曾将祂的圣言赐予你。</w:t>
      </w:r>
    </w:p>
    <w:p w14:paraId="60BA7F00">
      <w:pPr>
        <w:pStyle w:val="3"/>
        <w:spacing w:before="317" w:line="253" w:lineRule="auto"/>
        <w:ind w:right="11" w:firstLine="21"/>
        <w:jc w:val="both"/>
        <w:rPr>
          <w:rFonts w:hint="eastAsia" w:ascii="微软雅黑" w:hAnsi="微软雅黑" w:eastAsia="微软雅黑" w:cs="微软雅黑"/>
          <w:spacing w:val="-1"/>
          <w:sz w:val="30"/>
          <w:szCs w:val="30"/>
        </w:rPr>
      </w:pPr>
    </w:p>
    <w:p w14:paraId="630E28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the tongue of the learned from the Father, Isa. 50:4 and useth it on all he saveth.</w:t>
      </w:r>
    </w:p>
    <w:p w14:paraId="4222E81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祂从父那里得着了受教者（learned）的舌头（以赛亚书 50:4），并将其运用于所有祂所拯救的人身上。</w:t>
      </w:r>
    </w:p>
    <w:p w14:paraId="53D94A8F">
      <w:pPr>
        <w:pStyle w:val="3"/>
        <w:spacing w:before="317" w:line="253" w:lineRule="auto"/>
        <w:ind w:right="11" w:firstLine="21"/>
        <w:jc w:val="both"/>
        <w:rPr>
          <w:rFonts w:hint="eastAsia" w:ascii="微软雅黑" w:hAnsi="微软雅黑" w:eastAsia="微软雅黑" w:cs="微软雅黑"/>
          <w:spacing w:val="-1"/>
          <w:sz w:val="30"/>
          <w:szCs w:val="30"/>
        </w:rPr>
      </w:pPr>
    </w:p>
    <w:p w14:paraId="3D3626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saved by words; not by the words which men speak, but which Christ speaks: John 6:68.</w:t>
      </w:r>
    </w:p>
    <w:p w14:paraId="6E0536A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我们是靠圣言得救的；不是靠人所说的话，而是靠基督所说的话：约翰福音 6:68。</w:t>
      </w:r>
    </w:p>
    <w:p w14:paraId="100470E2">
      <w:pPr>
        <w:pStyle w:val="3"/>
        <w:spacing w:before="317" w:line="253" w:lineRule="auto"/>
        <w:ind w:right="11" w:firstLine="21"/>
        <w:jc w:val="both"/>
        <w:rPr>
          <w:rFonts w:hint="eastAsia" w:ascii="微软雅黑" w:hAnsi="微软雅黑" w:eastAsia="微软雅黑" w:cs="微软雅黑"/>
          <w:spacing w:val="-1"/>
          <w:sz w:val="30"/>
          <w:szCs w:val="30"/>
        </w:rPr>
      </w:pPr>
    </w:p>
    <w:p w14:paraId="1846C94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to whom shall we go? thou hast the words of eternal life.</w:t>
      </w:r>
    </w:p>
    <w:p w14:paraId="164A4E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主啊，祢有永生之道，我们还归从谁呢？</w:t>
      </w:r>
    </w:p>
    <w:p w14:paraId="6254D1F2">
      <w:pPr>
        <w:pStyle w:val="3"/>
        <w:spacing w:before="317" w:line="253" w:lineRule="auto"/>
        <w:ind w:right="11" w:firstLine="21"/>
        <w:jc w:val="both"/>
        <w:rPr>
          <w:rFonts w:hint="eastAsia" w:ascii="微软雅黑" w:hAnsi="微软雅黑" w:eastAsia="微软雅黑" w:cs="微软雅黑"/>
          <w:spacing w:val="-1"/>
          <w:sz w:val="30"/>
          <w:szCs w:val="30"/>
        </w:rPr>
      </w:pPr>
    </w:p>
    <w:p w14:paraId="31F1451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here Christ saith, "I have given them these words of love, and life, and power."</w:t>
      </w:r>
    </w:p>
    <w:p w14:paraId="2D7238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因此基督在这里说：“我已赐予他们这些关于爱、生命与权能的圣言。”</w:t>
      </w:r>
    </w:p>
    <w:p w14:paraId="37F4F94B">
      <w:pPr>
        <w:pStyle w:val="3"/>
        <w:spacing w:before="317" w:line="253" w:lineRule="auto"/>
        <w:ind w:right="11" w:firstLine="21"/>
        <w:jc w:val="both"/>
        <w:rPr>
          <w:rFonts w:hint="eastAsia" w:ascii="微软雅黑" w:hAnsi="微软雅黑" w:eastAsia="微软雅黑" w:cs="微软雅黑"/>
          <w:spacing w:val="-1"/>
          <w:sz w:val="30"/>
          <w:szCs w:val="30"/>
        </w:rPr>
      </w:pPr>
    </w:p>
    <w:p w14:paraId="2DF4A7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Christ at no time spoke to your heart, so as you have been made to say, This is the voice of my beloved; as Cant. 2:8.?</w:t>
      </w:r>
    </w:p>
    <w:p w14:paraId="7E6048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基督是否曾在任何时候对你的心说话，好叫你能说：这是我良人的声音（雅歌 2:8）？</w:t>
      </w:r>
    </w:p>
    <w:p w14:paraId="7802629F">
      <w:pPr>
        <w:pStyle w:val="3"/>
        <w:spacing w:before="317" w:line="253" w:lineRule="auto"/>
        <w:ind w:right="11" w:firstLine="21"/>
        <w:jc w:val="both"/>
        <w:rPr>
          <w:rFonts w:hint="eastAsia" w:ascii="微软雅黑" w:hAnsi="微软雅黑" w:eastAsia="微软雅黑" w:cs="微软雅黑"/>
          <w:spacing w:val="-1"/>
          <w:sz w:val="30"/>
          <w:szCs w:val="30"/>
        </w:rPr>
      </w:pPr>
    </w:p>
    <w:p w14:paraId="41DDFBD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must hear Christ's voice, before they open the door to him, Rev. 3:20.</w:t>
      </w:r>
    </w:p>
    <w:p w14:paraId="291E71E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人在向基督开门之前，必须先听到祂的声音，启示录 3:20。</w:t>
      </w:r>
    </w:p>
    <w:p w14:paraId="62331CFB">
      <w:pPr>
        <w:pStyle w:val="3"/>
        <w:spacing w:before="317" w:line="253" w:lineRule="auto"/>
        <w:ind w:right="11" w:firstLine="21"/>
        <w:jc w:val="both"/>
        <w:rPr>
          <w:rFonts w:hint="eastAsia" w:ascii="微软雅黑" w:hAnsi="微软雅黑" w:eastAsia="微软雅黑" w:cs="微软雅黑"/>
          <w:spacing w:val="-1"/>
          <w:sz w:val="30"/>
          <w:szCs w:val="30"/>
        </w:rPr>
      </w:pPr>
    </w:p>
    <w:p w14:paraId="06371B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voice makes the dead to hear, and live, John 5:25, 26.</w:t>
      </w:r>
    </w:p>
    <w:p w14:paraId="2900286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祂的声音叫死人听见，就活了，约翰福音 5:25, 26。</w:t>
      </w:r>
    </w:p>
    <w:p w14:paraId="6F2A7DEE">
      <w:pPr>
        <w:pStyle w:val="3"/>
        <w:spacing w:before="317" w:line="253" w:lineRule="auto"/>
        <w:ind w:right="11" w:firstLine="21"/>
        <w:jc w:val="both"/>
        <w:rPr>
          <w:rFonts w:hint="eastAsia" w:ascii="微软雅黑" w:hAnsi="微软雅黑" w:eastAsia="微软雅黑" w:cs="微软雅黑"/>
          <w:spacing w:val="-1"/>
          <w:sz w:val="30"/>
          <w:szCs w:val="30"/>
        </w:rPr>
      </w:pPr>
    </w:p>
    <w:p w14:paraId="458B6F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3. Of one in Christ's prayer, is in ver. 14, 16. Such are not of the world, as Christ is not of the world.</w:t>
      </w:r>
    </w:p>
    <w:p w14:paraId="6BDC1C4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基督代求者的标记 3，见于第14、16节：他们不属世界，正如我不属世界一样。</w:t>
      </w:r>
    </w:p>
    <w:p w14:paraId="309128DF">
      <w:pPr>
        <w:pStyle w:val="3"/>
        <w:spacing w:before="317" w:line="253" w:lineRule="auto"/>
        <w:ind w:right="11" w:firstLine="21"/>
        <w:jc w:val="both"/>
        <w:rPr>
          <w:rFonts w:hint="eastAsia" w:ascii="微软雅黑" w:hAnsi="微软雅黑" w:eastAsia="微软雅黑" w:cs="微软雅黑"/>
          <w:spacing w:val="-1"/>
          <w:sz w:val="30"/>
          <w:szCs w:val="30"/>
        </w:rPr>
      </w:pPr>
    </w:p>
    <w:p w14:paraId="20C6C5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 the world, but not of it; as the apostle distinguisheth, 1 John 2:19 speaking of apostates.</w:t>
      </w:r>
    </w:p>
    <w:p w14:paraId="278E011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他们在世界里，却不属世界；正如使徒在约翰一书 2:19 谈论背道者时所作的区分。</w:t>
      </w:r>
    </w:p>
    <w:p w14:paraId="165567A3">
      <w:pPr>
        <w:pStyle w:val="3"/>
        <w:spacing w:before="317" w:line="253" w:lineRule="auto"/>
        <w:ind w:right="11" w:firstLine="21"/>
        <w:jc w:val="both"/>
        <w:rPr>
          <w:rFonts w:hint="eastAsia" w:ascii="微软雅黑" w:hAnsi="微软雅黑" w:eastAsia="微软雅黑" w:cs="微软雅黑"/>
          <w:spacing w:val="-1"/>
          <w:sz w:val="30"/>
          <w:szCs w:val="30"/>
        </w:rPr>
      </w:pPr>
    </w:p>
    <w:p w14:paraId="1B6A0D2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for a while in the church, and with it; but never of it, as appeared by their apostasy from it.</w:t>
      </w:r>
    </w:p>
    <w:p w14:paraId="0BC7E1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他们曾一度在教会中，与教会同在；却从未属于它，这从他们对教会的背叛中显明了。</w:t>
      </w:r>
    </w:p>
    <w:p w14:paraId="45FB2D63">
      <w:pPr>
        <w:pStyle w:val="3"/>
        <w:spacing w:before="317" w:line="253" w:lineRule="auto"/>
        <w:ind w:right="11" w:firstLine="21"/>
        <w:jc w:val="both"/>
        <w:rPr>
          <w:rFonts w:hint="eastAsia" w:ascii="微软雅黑" w:hAnsi="微软雅黑" w:eastAsia="微软雅黑" w:cs="微软雅黑"/>
          <w:spacing w:val="-1"/>
          <w:sz w:val="30"/>
          <w:szCs w:val="30"/>
        </w:rPr>
      </w:pPr>
    </w:p>
    <w:p w14:paraId="3A9661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was in the world, as never any man was.</w:t>
      </w:r>
    </w:p>
    <w:p w14:paraId="224991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我们的主曾身处这世界，其深度是绝无仅有的。</w:t>
      </w:r>
    </w:p>
    <w:p w14:paraId="32255F88">
      <w:pPr>
        <w:pStyle w:val="3"/>
        <w:spacing w:before="317" w:line="253" w:lineRule="auto"/>
        <w:ind w:right="11" w:firstLine="21"/>
        <w:jc w:val="both"/>
        <w:rPr>
          <w:rFonts w:hint="eastAsia" w:ascii="微软雅黑" w:hAnsi="微软雅黑" w:eastAsia="微软雅黑" w:cs="微软雅黑"/>
          <w:spacing w:val="-1"/>
          <w:sz w:val="30"/>
          <w:szCs w:val="30"/>
        </w:rPr>
      </w:pPr>
    </w:p>
    <w:p w14:paraId="263960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in the world, and the world was made by him, and the world knew him not, John 1:10.</w:t>
      </w:r>
    </w:p>
    <w:p w14:paraId="586A0A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祂在世界，世界也是藉着祂造的，世界却不认识祂，约翰福音 1:10。</w:t>
      </w:r>
    </w:p>
    <w:p w14:paraId="5D1D1C9B">
      <w:pPr>
        <w:pStyle w:val="3"/>
        <w:spacing w:before="317" w:line="253" w:lineRule="auto"/>
        <w:ind w:right="11" w:firstLine="21"/>
        <w:jc w:val="both"/>
        <w:rPr>
          <w:rFonts w:hint="eastAsia" w:ascii="微软雅黑" w:hAnsi="微软雅黑" w:eastAsia="微软雅黑" w:cs="微软雅黑"/>
          <w:spacing w:val="-1"/>
          <w:sz w:val="30"/>
          <w:szCs w:val="30"/>
        </w:rPr>
      </w:pPr>
    </w:p>
    <w:p w14:paraId="609949F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knew neither its Maker, nor Saviour.</w:t>
      </w:r>
    </w:p>
    <w:p w14:paraId="5E42BA2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世界既不认识它的造物主，也不认识救主。</w:t>
      </w:r>
    </w:p>
    <w:p w14:paraId="50BCA00D">
      <w:pPr>
        <w:pStyle w:val="3"/>
        <w:spacing w:before="317" w:line="253" w:lineRule="auto"/>
        <w:ind w:right="11" w:firstLine="21"/>
        <w:jc w:val="both"/>
        <w:rPr>
          <w:rFonts w:hint="eastAsia" w:ascii="微软雅黑" w:hAnsi="微软雅黑" w:eastAsia="微软雅黑" w:cs="微软雅黑"/>
          <w:spacing w:val="-1"/>
          <w:sz w:val="30"/>
          <w:szCs w:val="30"/>
        </w:rPr>
      </w:pPr>
    </w:p>
    <w:p w14:paraId="30B1C9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people are in the world, but not of it.</w:t>
      </w:r>
    </w:p>
    <w:p w14:paraId="778DD64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祂的子民在世上，却不属世界。</w:t>
      </w:r>
    </w:p>
    <w:p w14:paraId="08E73D77">
      <w:pPr>
        <w:pStyle w:val="3"/>
        <w:spacing w:before="317" w:line="253" w:lineRule="auto"/>
        <w:ind w:right="11" w:firstLine="21"/>
        <w:jc w:val="both"/>
        <w:rPr>
          <w:rFonts w:hint="eastAsia" w:ascii="微软雅黑" w:hAnsi="微软雅黑" w:eastAsia="微软雅黑" w:cs="微软雅黑"/>
          <w:spacing w:val="-1"/>
          <w:sz w:val="30"/>
          <w:szCs w:val="30"/>
        </w:rPr>
      </w:pPr>
    </w:p>
    <w:p w14:paraId="6A5DB6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neither the spirit of the world, 1 Cor. 2:12 nor their heart on it, nor their treasure and portion in it, Matth. 6:21.</w:t>
      </w:r>
    </w:p>
    <w:p w14:paraId="5490DB8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他们既没有世上的灵（哥林多前书 2:12），心也不在上面，其财宝与福分也不在其中（马太福音 6:21）。</w:t>
      </w:r>
    </w:p>
    <w:p w14:paraId="37C9C6E7">
      <w:pPr>
        <w:pStyle w:val="3"/>
        <w:spacing w:before="317" w:line="253" w:lineRule="auto"/>
        <w:ind w:right="11" w:firstLine="21"/>
        <w:jc w:val="both"/>
        <w:rPr>
          <w:rFonts w:hint="eastAsia" w:ascii="微软雅黑" w:hAnsi="微软雅黑" w:eastAsia="微软雅黑" w:cs="微软雅黑"/>
          <w:spacing w:val="-1"/>
          <w:sz w:val="30"/>
          <w:szCs w:val="30"/>
        </w:rPr>
      </w:pPr>
    </w:p>
    <w:p w14:paraId="1D4728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something sown and planted in their hearts, that came from another world than this, and draws them to heaven as their home;</w:t>
      </w:r>
    </w:p>
    <w:p w14:paraId="4349FA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有些东西被播种并栽植在他们心中，那并非来自这个世界，并将他们引向作为家乡的天堂；</w:t>
      </w:r>
    </w:p>
    <w:p w14:paraId="04BD006C">
      <w:pPr>
        <w:pStyle w:val="3"/>
        <w:spacing w:before="317" w:line="253" w:lineRule="auto"/>
        <w:ind w:right="11" w:firstLine="21"/>
        <w:jc w:val="both"/>
        <w:rPr>
          <w:rFonts w:hint="eastAsia" w:ascii="微软雅黑" w:hAnsi="微软雅黑" w:eastAsia="微软雅黑" w:cs="微软雅黑"/>
          <w:spacing w:val="-1"/>
          <w:sz w:val="30"/>
          <w:szCs w:val="30"/>
        </w:rPr>
      </w:pPr>
    </w:p>
    <w:p w14:paraId="6AA0A29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world is but their passage and thorough-fare unto it.</w:t>
      </w:r>
    </w:p>
    <w:p w14:paraId="17A01A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而这个世界不过是他们通往在那里的通路和过道。</w:t>
      </w:r>
    </w:p>
    <w:p w14:paraId="5DBF8703">
      <w:pPr>
        <w:pStyle w:val="3"/>
        <w:spacing w:before="317" w:line="253" w:lineRule="auto"/>
        <w:ind w:right="11" w:firstLine="21"/>
        <w:jc w:val="both"/>
        <w:rPr>
          <w:rFonts w:hint="eastAsia" w:ascii="微软雅黑" w:hAnsi="微软雅黑" w:eastAsia="微软雅黑" w:cs="微软雅黑"/>
          <w:spacing w:val="-1"/>
          <w:sz w:val="30"/>
          <w:szCs w:val="30"/>
        </w:rPr>
      </w:pPr>
    </w:p>
    <w:p w14:paraId="1D2A8D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your hearts on heaven, and off this world? Conclude you are in Christ's prayer and will.</w:t>
      </w:r>
    </w:p>
    <w:p w14:paraId="105BD1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你的心是在天上，还是在地上？由此判定你是否在基督的祷告与旨意中。</w:t>
      </w:r>
    </w:p>
    <w:p w14:paraId="0061035E">
      <w:pPr>
        <w:pStyle w:val="3"/>
        <w:spacing w:before="317" w:line="253" w:lineRule="auto"/>
        <w:ind w:right="11" w:firstLine="21"/>
        <w:jc w:val="both"/>
        <w:rPr>
          <w:rFonts w:hint="eastAsia" w:ascii="微软雅黑" w:hAnsi="微软雅黑" w:eastAsia="微软雅黑" w:cs="微软雅黑"/>
          <w:spacing w:val="-1"/>
          <w:sz w:val="30"/>
          <w:szCs w:val="30"/>
        </w:rPr>
      </w:pPr>
    </w:p>
    <w:p w14:paraId="6985E26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4. Christ prays for believers on him, ver. 20.</w:t>
      </w:r>
    </w:p>
    <w:p w14:paraId="0D4252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标记 4。基督为那些信祂的人祈求，第20节。</w:t>
      </w:r>
    </w:p>
    <w:p w14:paraId="020041F9">
      <w:pPr>
        <w:pStyle w:val="3"/>
        <w:spacing w:before="317" w:line="253" w:lineRule="auto"/>
        <w:ind w:right="11" w:firstLine="21"/>
        <w:jc w:val="both"/>
        <w:rPr>
          <w:rFonts w:hint="eastAsia" w:ascii="微软雅黑" w:hAnsi="微软雅黑" w:eastAsia="微软雅黑" w:cs="微软雅黑"/>
          <w:spacing w:val="-1"/>
          <w:sz w:val="30"/>
          <w:szCs w:val="30"/>
        </w:rPr>
      </w:pPr>
    </w:p>
    <w:p w14:paraId="31E8BBA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one that can make out his faith in Christ, may lay claim to this prayer, (though he be but a weak believer), and to an interest in it.</w:t>
      </w:r>
    </w:p>
    <w:p w14:paraId="2E2541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每一个能证实自己对基督有信心的人，都可以声称这一祷告（尽管他可能只是一个软弱的信徒），并声称自己在其中有分。</w:t>
      </w:r>
    </w:p>
    <w:p w14:paraId="56C1B33E">
      <w:pPr>
        <w:pStyle w:val="3"/>
        <w:spacing w:before="317" w:line="253" w:lineRule="auto"/>
        <w:ind w:right="11" w:firstLine="21"/>
        <w:jc w:val="both"/>
        <w:rPr>
          <w:rFonts w:hint="eastAsia" w:ascii="微软雅黑" w:hAnsi="微软雅黑" w:eastAsia="微软雅黑" w:cs="微软雅黑"/>
          <w:spacing w:val="-1"/>
          <w:sz w:val="30"/>
          <w:szCs w:val="30"/>
        </w:rPr>
      </w:pPr>
    </w:p>
    <w:p w14:paraId="2F2052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Lastly, I shall give one mark in general from the whole prayer.</w:t>
      </w:r>
    </w:p>
    <w:p w14:paraId="1E2B550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最后，我将从整个祷告中给出一个总括性的标记。</w:t>
      </w:r>
    </w:p>
    <w:p w14:paraId="2A02D52A">
      <w:pPr>
        <w:pStyle w:val="3"/>
        <w:spacing w:before="317" w:line="253" w:lineRule="auto"/>
        <w:ind w:right="11" w:firstLine="21"/>
        <w:jc w:val="both"/>
        <w:rPr>
          <w:rFonts w:hint="eastAsia" w:ascii="微软雅黑" w:hAnsi="微软雅黑" w:eastAsia="微软雅黑" w:cs="微软雅黑"/>
          <w:spacing w:val="-1"/>
          <w:sz w:val="30"/>
          <w:szCs w:val="30"/>
        </w:rPr>
      </w:pPr>
    </w:p>
    <w:p w14:paraId="6FE1B68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say Amen to all of it?</w:t>
      </w:r>
    </w:p>
    <w:p w14:paraId="1DF709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你能对这一切说“阿们”吗？</w:t>
      </w:r>
    </w:p>
    <w:p w14:paraId="20298BDB">
      <w:pPr>
        <w:pStyle w:val="3"/>
        <w:spacing w:before="317" w:line="253" w:lineRule="auto"/>
        <w:ind w:right="11" w:firstLine="21"/>
        <w:jc w:val="both"/>
        <w:rPr>
          <w:rFonts w:hint="eastAsia" w:ascii="微软雅黑" w:hAnsi="微软雅黑" w:eastAsia="微软雅黑" w:cs="微软雅黑"/>
          <w:spacing w:val="-1"/>
          <w:sz w:val="30"/>
          <w:szCs w:val="30"/>
        </w:rPr>
      </w:pPr>
    </w:p>
    <w:p w14:paraId="25ACE75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set your Seal and Amen of faith and love to all that Christ prays for here?</w:t>
      </w:r>
    </w:p>
    <w:p w14:paraId="1C95B7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你能为你所信并所爱的基督在这里所祈求的一切，打上你的印记（Seal）并说声“阿们”吗？</w:t>
      </w:r>
    </w:p>
    <w:p w14:paraId="3C1BFC81">
      <w:pPr>
        <w:pStyle w:val="3"/>
        <w:spacing w:before="317" w:line="253" w:lineRule="auto"/>
        <w:ind w:right="11" w:firstLine="21"/>
        <w:jc w:val="both"/>
        <w:rPr>
          <w:rFonts w:hint="eastAsia" w:ascii="微软雅黑" w:hAnsi="微软雅黑" w:eastAsia="微软雅黑" w:cs="微软雅黑"/>
          <w:spacing w:val="-1"/>
          <w:sz w:val="30"/>
          <w:szCs w:val="30"/>
        </w:rPr>
      </w:pPr>
    </w:p>
    <w:p w14:paraId="0C833B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hearty Amen to all Christ prays for his own glory, and the happiness of his body the church?</w:t>
      </w:r>
    </w:p>
    <w:p w14:paraId="21D145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对基督为了祂自己的荣耀、以及为了祂的身体——即教会——的幸福所求的一切，报以由衷的“阿们”吗？</w:t>
      </w:r>
    </w:p>
    <w:p w14:paraId="569E485C">
      <w:pPr>
        <w:pStyle w:val="3"/>
        <w:spacing w:before="317" w:line="253" w:lineRule="auto"/>
        <w:ind w:right="11" w:firstLine="21"/>
        <w:jc w:val="both"/>
        <w:rPr>
          <w:rFonts w:hint="eastAsia" w:ascii="微软雅黑" w:hAnsi="微软雅黑" w:eastAsia="微软雅黑" w:cs="微软雅黑"/>
          <w:spacing w:val="-1"/>
          <w:sz w:val="30"/>
          <w:szCs w:val="30"/>
        </w:rPr>
      </w:pPr>
    </w:p>
    <w:p w14:paraId="5920ED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daily desire with the heart the same things that Christ here prayed for, especially as to this, ver. 24.?</w:t>
      </w:r>
    </w:p>
    <w:p w14:paraId="654BFB4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你是否每天都在心中渴望着基督在这里所祈求的同样事物，尤其是关于这第24节？</w:t>
      </w:r>
    </w:p>
    <w:p w14:paraId="74659823">
      <w:pPr>
        <w:pStyle w:val="3"/>
        <w:spacing w:before="317" w:line="253" w:lineRule="auto"/>
        <w:ind w:right="11" w:firstLine="21"/>
        <w:jc w:val="both"/>
        <w:rPr>
          <w:rFonts w:hint="eastAsia" w:ascii="微软雅黑" w:hAnsi="微软雅黑" w:eastAsia="微软雅黑" w:cs="微软雅黑"/>
          <w:spacing w:val="-1"/>
          <w:sz w:val="30"/>
          <w:szCs w:val="30"/>
        </w:rPr>
      </w:pPr>
    </w:p>
    <w:p w14:paraId="43D612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hear Christ's desire of having his people with him where he is, doth your heart echo to it, "I would, O that I were with thee where thou art!"</w:t>
      </w:r>
    </w:p>
    <w:p w14:paraId="72BB1EE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当你听到基督渴望让子民在祂所在之处与祂同在时，你的心是否对此产生共鸣：“我愿，哦，愿我与祢同在祢所在之处！”</w:t>
      </w:r>
    </w:p>
    <w:p w14:paraId="66B0EB45">
      <w:pPr>
        <w:pStyle w:val="3"/>
        <w:spacing w:before="317" w:line="253" w:lineRule="auto"/>
        <w:ind w:right="11" w:firstLine="21"/>
        <w:jc w:val="both"/>
        <w:rPr>
          <w:rFonts w:hint="eastAsia" w:ascii="微软雅黑" w:hAnsi="微软雅黑" w:eastAsia="微软雅黑" w:cs="微软雅黑"/>
          <w:spacing w:val="-1"/>
          <w:sz w:val="30"/>
          <w:szCs w:val="30"/>
        </w:rPr>
      </w:pPr>
    </w:p>
    <w:p w14:paraId="25760B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so, you have part and portion in this good matter.</w:t>
      </w:r>
    </w:p>
    <w:p w14:paraId="71D2BA9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若是如此，你在这桩美事上便有分了。</w:t>
      </w:r>
    </w:p>
    <w:p w14:paraId="6CFEA3BD">
      <w:pPr>
        <w:pStyle w:val="3"/>
        <w:spacing w:before="317" w:line="253" w:lineRule="auto"/>
        <w:ind w:right="11" w:firstLine="21"/>
        <w:jc w:val="both"/>
        <w:rPr>
          <w:rFonts w:hint="eastAsia" w:ascii="微软雅黑" w:hAnsi="微软雅黑" w:eastAsia="微软雅黑" w:cs="微软雅黑"/>
          <w:spacing w:val="-1"/>
          <w:sz w:val="30"/>
          <w:szCs w:val="30"/>
        </w:rPr>
      </w:pPr>
    </w:p>
    <w:p w14:paraId="6A3CE5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Christ's will and thy will jump together for the same blessing, then art thou in Christ's prayer and will;</w:t>
      </w:r>
    </w:p>
    <w:p w14:paraId="71EE16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如果基督的旨意与你的意愿为了同一个福分而契合，那么你就在基督的祷告与旨意中了；</w:t>
      </w:r>
    </w:p>
    <w:p w14:paraId="282752C5">
      <w:pPr>
        <w:pStyle w:val="3"/>
        <w:spacing w:before="317" w:line="253" w:lineRule="auto"/>
        <w:ind w:right="11" w:firstLine="21"/>
        <w:jc w:val="both"/>
        <w:rPr>
          <w:rFonts w:hint="eastAsia" w:ascii="微软雅黑" w:hAnsi="微软雅黑" w:eastAsia="微软雅黑" w:cs="微软雅黑"/>
          <w:spacing w:val="-1"/>
          <w:sz w:val="30"/>
          <w:szCs w:val="30"/>
        </w:rPr>
      </w:pPr>
    </w:p>
    <w:p w14:paraId="068FDD0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will be a performance of the Lord, when he shall get all his will on thee, and thou all thy desires from him.</w:t>
      </w:r>
    </w:p>
    <w:p w14:paraId="729C2AA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当祂在你身上成就祂所有的旨意，且你从祂那里得着你所有的渴求时，主必会使其应验。</w:t>
      </w:r>
    </w:p>
    <w:p w14:paraId="0D9F364E">
      <w:pPr>
        <w:pStyle w:val="3"/>
        <w:spacing w:before="317" w:line="253" w:lineRule="auto"/>
        <w:ind w:right="11" w:firstLine="21"/>
        <w:jc w:val="both"/>
        <w:rPr>
          <w:rFonts w:hint="eastAsia" w:ascii="微软雅黑" w:hAnsi="微软雅黑" w:eastAsia="微软雅黑" w:cs="微软雅黑"/>
          <w:spacing w:val="-1"/>
          <w:sz w:val="30"/>
          <w:szCs w:val="30"/>
        </w:rPr>
      </w:pPr>
    </w:p>
    <w:p w14:paraId="5524A1A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 4. Believe on this blessed wilier of salvation, and on this will.</w:t>
      </w:r>
    </w:p>
    <w:p w14:paraId="26B11D7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4。相信这位福乐的救赎立旨者，相信这一旨意。</w:t>
      </w:r>
    </w:p>
    <w:p w14:paraId="6EA4F694">
      <w:pPr>
        <w:pStyle w:val="3"/>
        <w:spacing w:before="317" w:line="253" w:lineRule="auto"/>
        <w:ind w:right="11" w:firstLine="21"/>
        <w:jc w:val="both"/>
        <w:rPr>
          <w:rFonts w:hint="eastAsia" w:ascii="微软雅黑" w:hAnsi="微软雅黑" w:eastAsia="微软雅黑" w:cs="微软雅黑"/>
          <w:spacing w:val="-1"/>
          <w:sz w:val="30"/>
          <w:szCs w:val="30"/>
        </w:rPr>
      </w:pPr>
    </w:p>
    <w:p w14:paraId="2D2B015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not called at first to believe your interest in Christ, and in his will to save you in particular:</w:t>
      </w:r>
    </w:p>
    <w:p w14:paraId="0C4E72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你起初并非蒙召去相信你在基督里的分、以及祂要救你个人的旨意：</w:t>
      </w:r>
    </w:p>
    <w:p w14:paraId="5ED9174F">
      <w:pPr>
        <w:pStyle w:val="3"/>
        <w:spacing w:before="317" w:line="253" w:lineRule="auto"/>
        <w:ind w:right="11" w:firstLine="21"/>
        <w:jc w:val="both"/>
        <w:rPr>
          <w:rFonts w:hint="eastAsia" w:ascii="微软雅黑" w:hAnsi="微软雅黑" w:eastAsia="微软雅黑" w:cs="微软雅黑"/>
          <w:spacing w:val="-1"/>
          <w:sz w:val="30"/>
          <w:szCs w:val="30"/>
        </w:rPr>
      </w:pPr>
    </w:p>
    <w:p w14:paraId="240D97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are, on the peril of your souls, to trust this Saviour with your salvation;</w:t>
      </w:r>
    </w:p>
    <w:p w14:paraId="01A131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而是要在灵魂危急关头，将你的救赎托付给这位救主；</w:t>
      </w:r>
    </w:p>
    <w:p w14:paraId="28CDDB4A">
      <w:pPr>
        <w:pStyle w:val="3"/>
        <w:spacing w:before="317" w:line="253" w:lineRule="auto"/>
        <w:ind w:right="11" w:firstLine="21"/>
        <w:jc w:val="both"/>
        <w:rPr>
          <w:rFonts w:hint="eastAsia" w:ascii="微软雅黑" w:hAnsi="微软雅黑" w:eastAsia="微软雅黑" w:cs="微软雅黑"/>
          <w:spacing w:val="-1"/>
          <w:sz w:val="30"/>
          <w:szCs w:val="30"/>
        </w:rPr>
      </w:pPr>
    </w:p>
    <w:p w14:paraId="5E67D0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rather, because of his declared ability and good-will to save.</w:t>
      </w:r>
    </w:p>
    <w:p w14:paraId="0932C92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由于祂宣告了拯救的能力与美意，你就更当如此。</w:t>
      </w:r>
    </w:p>
    <w:p w14:paraId="79675730">
      <w:pPr>
        <w:pStyle w:val="3"/>
        <w:spacing w:before="317" w:line="253" w:lineRule="auto"/>
        <w:ind w:right="11" w:firstLine="21"/>
        <w:jc w:val="both"/>
        <w:rPr>
          <w:rFonts w:hint="eastAsia" w:ascii="微软雅黑" w:hAnsi="微软雅黑" w:eastAsia="微软雅黑" w:cs="微软雅黑"/>
          <w:spacing w:val="-1"/>
          <w:sz w:val="30"/>
          <w:szCs w:val="30"/>
        </w:rPr>
      </w:pPr>
    </w:p>
    <w:p w14:paraId="333A4A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Saving faith in Christ, is not a bare assent unto any proposition of truth concerning Christ the Saviour;</w:t>
      </w:r>
    </w:p>
    <w:p w14:paraId="68F2687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在基督里拯救的信心，并非仅仅是对任何关于救主基督之真理命题的赞同；</w:t>
      </w:r>
    </w:p>
    <w:p w14:paraId="546FFCC0">
      <w:pPr>
        <w:pStyle w:val="3"/>
        <w:spacing w:before="317" w:line="253" w:lineRule="auto"/>
        <w:ind w:right="11" w:firstLine="21"/>
        <w:jc w:val="both"/>
        <w:rPr>
          <w:rFonts w:hint="eastAsia" w:ascii="微软雅黑" w:hAnsi="微软雅黑" w:eastAsia="微软雅黑" w:cs="微软雅黑"/>
          <w:spacing w:val="-1"/>
          <w:sz w:val="30"/>
          <w:szCs w:val="30"/>
        </w:rPr>
      </w:pPr>
    </w:p>
    <w:p w14:paraId="3CFF45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that is but an act of the mind, and it is in devils, and in many ungodly men:</w:t>
      </w:r>
    </w:p>
    <w:p w14:paraId="53E00F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因为那仅仅是一种心思的行为，在魔鬼和许多不敬虔的人身上也有；</w:t>
      </w:r>
    </w:p>
    <w:p w14:paraId="6718D193">
      <w:pPr>
        <w:pStyle w:val="3"/>
        <w:spacing w:before="317" w:line="253" w:lineRule="auto"/>
        <w:ind w:right="11" w:firstLine="21"/>
        <w:jc w:val="both"/>
        <w:rPr>
          <w:rFonts w:hint="eastAsia" w:ascii="微软雅黑" w:hAnsi="微软雅黑" w:eastAsia="微软雅黑" w:cs="微软雅黑"/>
          <w:spacing w:val="-1"/>
          <w:sz w:val="30"/>
          <w:szCs w:val="30"/>
        </w:rPr>
      </w:pPr>
    </w:p>
    <w:p w14:paraId="383B0BC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an act of the heart on the person of the Saviour.</w:t>
      </w:r>
    </w:p>
    <w:p w14:paraId="58BACB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但它是一种由于救主的人格（person）而在心中产生的行为。</w:t>
      </w:r>
    </w:p>
    <w:p w14:paraId="09D98456">
      <w:pPr>
        <w:pStyle w:val="3"/>
        <w:spacing w:before="317" w:line="253" w:lineRule="auto"/>
        <w:ind w:right="11" w:firstLine="21"/>
        <w:jc w:val="both"/>
        <w:rPr>
          <w:rFonts w:hint="eastAsia" w:ascii="微软雅黑" w:hAnsi="微软雅黑" w:eastAsia="微软雅黑" w:cs="微软雅黑"/>
          <w:spacing w:val="-1"/>
          <w:sz w:val="30"/>
          <w:szCs w:val="30"/>
        </w:rPr>
      </w:pPr>
    </w:p>
    <w:p w14:paraId="419D0A8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believe with the heart unto righteousness, Rom. 10:9, 10.</w:t>
      </w:r>
    </w:p>
    <w:p w14:paraId="1B3A3C1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人从心里相信，就可以称义（unto righteousness），罗马书 10:9, 10。</w:t>
      </w:r>
    </w:p>
    <w:p w14:paraId="08F8A9A1">
      <w:pPr>
        <w:pStyle w:val="3"/>
        <w:spacing w:before="317" w:line="253" w:lineRule="auto"/>
        <w:ind w:right="11" w:firstLine="21"/>
        <w:jc w:val="both"/>
        <w:rPr>
          <w:rFonts w:hint="eastAsia" w:ascii="微软雅黑" w:hAnsi="微软雅黑" w:eastAsia="微软雅黑" w:cs="微软雅黑"/>
          <w:spacing w:val="-1"/>
          <w:sz w:val="30"/>
          <w:szCs w:val="30"/>
        </w:rPr>
      </w:pPr>
    </w:p>
    <w:p w14:paraId="6D4F69C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trust on this divine person, as revealed to us by his names in the gospel.</w:t>
      </w:r>
    </w:p>
    <w:p w14:paraId="07EF4E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这是一种对这位神圣位格的信赖，正如祂在福音中通过祂的圣名向我们显明的那样。</w:t>
      </w:r>
    </w:p>
    <w:p w14:paraId="4A682959">
      <w:pPr>
        <w:pStyle w:val="3"/>
        <w:spacing w:before="317" w:line="253" w:lineRule="auto"/>
        <w:ind w:right="11" w:firstLine="21"/>
        <w:jc w:val="both"/>
        <w:rPr>
          <w:rFonts w:hint="eastAsia" w:ascii="微软雅黑" w:hAnsi="微软雅黑" w:eastAsia="微软雅黑" w:cs="微软雅黑"/>
          <w:spacing w:val="-1"/>
          <w:sz w:val="30"/>
          <w:szCs w:val="30"/>
        </w:rPr>
      </w:pPr>
    </w:p>
    <w:p w14:paraId="1F502F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faith is called so oft believing on his name, John 1:12. 1 John 3:23.</w:t>
      </w:r>
    </w:p>
    <w:p w14:paraId="5E4293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因此信心经常被称为“信祂的名”，约翰福音 1:12，约翰一书 3:23。</w:t>
      </w:r>
    </w:p>
    <w:p w14:paraId="735F79C0">
      <w:pPr>
        <w:pStyle w:val="3"/>
        <w:spacing w:before="317" w:line="253" w:lineRule="auto"/>
        <w:ind w:right="11" w:firstLine="21"/>
        <w:jc w:val="both"/>
        <w:rPr>
          <w:rFonts w:hint="eastAsia" w:ascii="微软雅黑" w:hAnsi="微软雅黑" w:eastAsia="微软雅黑" w:cs="微软雅黑"/>
          <w:spacing w:val="-1"/>
          <w:sz w:val="30"/>
          <w:szCs w:val="30"/>
        </w:rPr>
      </w:pPr>
    </w:p>
    <w:p w14:paraId="7967B0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name of Christ in Isa. 63:1. I that speak in righteousness, mighty to save;</w:t>
      </w:r>
    </w:p>
    <w:p w14:paraId="41B4FC9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在以赛亚书 63:1 中有基督的一个名字：我，就是那凭公义说话、大有能力施行拯救的。</w:t>
      </w:r>
    </w:p>
    <w:p w14:paraId="1B89008F">
      <w:pPr>
        <w:pStyle w:val="3"/>
        <w:spacing w:before="317" w:line="253" w:lineRule="auto"/>
        <w:ind w:right="11" w:firstLine="21"/>
        <w:jc w:val="both"/>
        <w:rPr>
          <w:rFonts w:hint="eastAsia" w:ascii="微软雅黑" w:hAnsi="微软雅黑" w:eastAsia="微软雅黑" w:cs="微软雅黑"/>
          <w:spacing w:val="-1"/>
          <w:sz w:val="30"/>
          <w:szCs w:val="30"/>
        </w:rPr>
      </w:pPr>
    </w:p>
    <w:p w14:paraId="637F7D1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we have a taking description of the object of faith.</w:t>
      </w:r>
    </w:p>
    <w:p w14:paraId="60A524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在这里我们得到了一个引人入胜的关于信心对象的描述。</w:t>
      </w:r>
    </w:p>
    <w:p w14:paraId="60B0824A">
      <w:pPr>
        <w:pStyle w:val="3"/>
        <w:spacing w:before="317" w:line="253" w:lineRule="auto"/>
        <w:ind w:right="11" w:firstLine="21"/>
        <w:jc w:val="both"/>
        <w:rPr>
          <w:rFonts w:hint="eastAsia" w:ascii="微软雅黑" w:hAnsi="微软雅黑" w:eastAsia="微软雅黑" w:cs="微软雅黑"/>
          <w:spacing w:val="-1"/>
          <w:sz w:val="30"/>
          <w:szCs w:val="30"/>
        </w:rPr>
      </w:pPr>
    </w:p>
    <w:p w14:paraId="69CE7D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he speaks is true; and you may trust him, and take his word.</w:t>
      </w:r>
    </w:p>
    <w:p w14:paraId="08FC91D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祂所说的一切都是真实的；你可以信赖祂，听从祂的话。</w:t>
      </w:r>
    </w:p>
    <w:p w14:paraId="7E3F5DE7">
      <w:pPr>
        <w:pStyle w:val="3"/>
        <w:spacing w:before="317" w:line="253" w:lineRule="auto"/>
        <w:ind w:right="11" w:firstLine="21"/>
        <w:jc w:val="both"/>
        <w:rPr>
          <w:rFonts w:hint="eastAsia" w:ascii="微软雅黑" w:hAnsi="微软雅黑" w:eastAsia="微软雅黑" w:cs="微软雅黑"/>
          <w:spacing w:val="-1"/>
          <w:sz w:val="30"/>
          <w:szCs w:val="30"/>
        </w:rPr>
      </w:pPr>
    </w:p>
    <w:p w14:paraId="0754C44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can do all, any thing, every thing, in and about salvation, that a sinner can need to be done.</w:t>
      </w:r>
    </w:p>
    <w:p w14:paraId="5285608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且凡是罪人需要成就的事，在救赎之中及关于救赎的所有事上，祂都能做，能做任何事，能做所有的事。</w:t>
      </w:r>
    </w:p>
    <w:p w14:paraId="5605817A">
      <w:pPr>
        <w:pStyle w:val="3"/>
        <w:spacing w:before="317" w:line="253" w:lineRule="auto"/>
        <w:ind w:right="11" w:firstLine="21"/>
        <w:jc w:val="both"/>
        <w:rPr>
          <w:rFonts w:hint="eastAsia" w:ascii="微软雅黑" w:hAnsi="微软雅黑" w:eastAsia="微软雅黑" w:cs="微软雅黑"/>
          <w:spacing w:val="-1"/>
          <w:sz w:val="30"/>
          <w:szCs w:val="30"/>
        </w:rPr>
      </w:pPr>
    </w:p>
    <w:p w14:paraId="560FEEF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mighty to save.</w:t>
      </w:r>
    </w:p>
    <w:p w14:paraId="11EA29B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祂大有能力施行拯救。</w:t>
      </w:r>
    </w:p>
    <w:p w14:paraId="3721B579">
      <w:pPr>
        <w:pStyle w:val="3"/>
        <w:spacing w:before="317" w:line="253" w:lineRule="auto"/>
        <w:ind w:right="11" w:firstLine="21"/>
        <w:jc w:val="both"/>
        <w:rPr>
          <w:rFonts w:hint="eastAsia" w:ascii="微软雅黑" w:hAnsi="微软雅黑" w:eastAsia="微软雅黑" w:cs="微软雅黑"/>
          <w:spacing w:val="-1"/>
          <w:sz w:val="30"/>
          <w:szCs w:val="30"/>
        </w:rPr>
      </w:pPr>
    </w:p>
    <w:p w14:paraId="090E1B7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a sinner perish through Christ's want of might to save.</w:t>
      </w:r>
    </w:p>
    <w:p w14:paraId="20C1F69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从来没有一个罪人是因为基督缺乏拯救的能力而灭亡的。</w:t>
      </w:r>
    </w:p>
    <w:p w14:paraId="1CBEE9E0">
      <w:pPr>
        <w:pStyle w:val="3"/>
        <w:spacing w:before="317" w:line="253" w:lineRule="auto"/>
        <w:ind w:right="11" w:firstLine="21"/>
        <w:jc w:val="both"/>
        <w:rPr>
          <w:rFonts w:hint="eastAsia" w:ascii="微软雅黑" w:hAnsi="微软雅黑" w:eastAsia="微软雅黑" w:cs="微软雅黑"/>
          <w:spacing w:val="-1"/>
          <w:sz w:val="30"/>
          <w:szCs w:val="30"/>
        </w:rPr>
      </w:pPr>
    </w:p>
    <w:p w14:paraId="46D95C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these two names of Christ in all your employing of him about your salvation.</w:t>
      </w:r>
    </w:p>
    <w:p w14:paraId="03E2698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当你为了救赎而求告祂时，要记住基督的这两个名字。</w:t>
      </w:r>
    </w:p>
    <w:p w14:paraId="49394798">
      <w:pPr>
        <w:pStyle w:val="3"/>
        <w:spacing w:before="317" w:line="253" w:lineRule="auto"/>
        <w:ind w:right="11" w:firstLine="21"/>
        <w:jc w:val="both"/>
        <w:rPr>
          <w:rFonts w:hint="eastAsia" w:ascii="微软雅黑" w:hAnsi="微软雅黑" w:eastAsia="微软雅黑" w:cs="微软雅黑"/>
          <w:spacing w:val="-1"/>
          <w:sz w:val="30"/>
          <w:szCs w:val="30"/>
        </w:rPr>
      </w:pPr>
    </w:p>
    <w:p w14:paraId="7DB8F1C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of his saving word, and the might of his saving arm, ought never to be out of the eye of faith.</w:t>
      </w:r>
    </w:p>
    <w:p w14:paraId="16D417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祂拯救圣言的真实，以及祂拯救之臂的权能，绝不应离开信心的视线。</w:t>
      </w:r>
    </w:p>
    <w:p w14:paraId="4640F44C">
      <w:pPr>
        <w:pStyle w:val="3"/>
        <w:spacing w:before="317" w:line="253" w:lineRule="auto"/>
        <w:ind w:right="11" w:firstLine="21"/>
        <w:jc w:val="both"/>
        <w:rPr>
          <w:rFonts w:hint="eastAsia" w:ascii="微软雅黑" w:hAnsi="微软雅黑" w:eastAsia="微软雅黑" w:cs="微软雅黑"/>
          <w:spacing w:val="-1"/>
          <w:sz w:val="30"/>
          <w:szCs w:val="30"/>
        </w:rPr>
      </w:pPr>
    </w:p>
    <w:p w14:paraId="7BFDA12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strong would faith grow in us if our faith did duly fix on both?</w:t>
      </w:r>
    </w:p>
    <w:p w14:paraId="755261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如果我们的信心能正当地固定在这两者之上，我们的信心将变得多么强大？</w:t>
      </w:r>
    </w:p>
    <w:p w14:paraId="09EF7492">
      <w:pPr>
        <w:pStyle w:val="3"/>
        <w:spacing w:before="317" w:line="253" w:lineRule="auto"/>
        <w:ind w:right="11" w:firstLine="21"/>
        <w:jc w:val="both"/>
        <w:rPr>
          <w:rFonts w:hint="eastAsia" w:ascii="微软雅黑" w:hAnsi="微软雅黑" w:eastAsia="微软雅黑" w:cs="微软雅黑"/>
          <w:spacing w:val="-1"/>
          <w:sz w:val="30"/>
          <w:szCs w:val="30"/>
        </w:rPr>
      </w:pPr>
    </w:p>
    <w:p w14:paraId="76EEB7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scripture I would open a little to you to this purpose.</w:t>
      </w:r>
    </w:p>
    <w:p w14:paraId="1F337AA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为了这个目的，我想为你们稍微阐释一段圣言。</w:t>
      </w:r>
    </w:p>
    <w:p w14:paraId="37200D42">
      <w:pPr>
        <w:pStyle w:val="3"/>
        <w:spacing w:before="317" w:line="253" w:lineRule="auto"/>
        <w:ind w:right="11" w:firstLine="21"/>
        <w:jc w:val="both"/>
        <w:rPr>
          <w:rFonts w:hint="eastAsia" w:ascii="微软雅黑" w:hAnsi="微软雅黑" w:eastAsia="微软雅黑" w:cs="微软雅黑"/>
          <w:spacing w:val="-1"/>
          <w:sz w:val="30"/>
          <w:szCs w:val="30"/>
        </w:rPr>
      </w:pPr>
    </w:p>
    <w:p w14:paraId="02DBBA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place well known, (O that it were as well used!), in 1 Tim. 1:15.</w:t>
      </w:r>
    </w:p>
    <w:p w14:paraId="204AF9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这是一个众所周知的章节（哦，但愿它能同样被善用！），见提摩太前书 1:15。</w:t>
      </w:r>
    </w:p>
    <w:p w14:paraId="195A9A9E">
      <w:pPr>
        <w:pStyle w:val="3"/>
        <w:spacing w:before="317" w:line="253" w:lineRule="auto"/>
        <w:ind w:right="11" w:firstLine="21"/>
        <w:jc w:val="both"/>
        <w:rPr>
          <w:rFonts w:hint="eastAsia" w:ascii="微软雅黑" w:hAnsi="微软雅黑" w:eastAsia="微软雅黑" w:cs="微软雅黑"/>
          <w:spacing w:val="-1"/>
          <w:sz w:val="30"/>
          <w:szCs w:val="30"/>
        </w:rPr>
      </w:pPr>
    </w:p>
    <w:p w14:paraId="57917E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faithful saying, and worthy of all acceptation, that Jesus Christ came into the world to save sinners, of whom I am chief.</w:t>
      </w:r>
    </w:p>
    <w:p w14:paraId="3D8794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“基督耶稣降世，为要拯救罪人。”这话是可信的，是十分可佩服的。在罪人中我是个罪魁。</w:t>
      </w:r>
    </w:p>
    <w:p w14:paraId="492E11D1">
      <w:pPr>
        <w:pStyle w:val="3"/>
        <w:spacing w:before="317" w:line="253" w:lineRule="auto"/>
        <w:ind w:right="11" w:firstLine="21"/>
        <w:jc w:val="both"/>
        <w:rPr>
          <w:rFonts w:hint="eastAsia" w:ascii="微软雅黑" w:hAnsi="微软雅黑" w:eastAsia="微软雅黑" w:cs="微软雅黑"/>
          <w:spacing w:val="-1"/>
          <w:sz w:val="30"/>
          <w:szCs w:val="30"/>
        </w:rPr>
      </w:pPr>
    </w:p>
    <w:p w14:paraId="2F96475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text that ought to be in the memory and heart of every Christian.</w:t>
      </w:r>
    </w:p>
    <w:p w14:paraId="5D85EA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这段经文应当存在于每一位基督徒的记忆与心中。</w:t>
      </w:r>
    </w:p>
    <w:p w14:paraId="62E62DB2">
      <w:pPr>
        <w:pStyle w:val="3"/>
        <w:spacing w:before="317" w:line="253" w:lineRule="auto"/>
        <w:ind w:right="11" w:firstLine="21"/>
        <w:jc w:val="both"/>
        <w:rPr>
          <w:rFonts w:hint="eastAsia" w:ascii="微软雅黑" w:hAnsi="微软雅黑" w:eastAsia="微软雅黑" w:cs="微软雅黑"/>
          <w:spacing w:val="-1"/>
          <w:sz w:val="30"/>
          <w:szCs w:val="30"/>
        </w:rPr>
      </w:pPr>
    </w:p>
    <w:p w14:paraId="461720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three things in it that I would glance at, to show you what I drive at in pressing you to believe on this great wilier of eternal life to his people.</w:t>
      </w:r>
    </w:p>
    <w:p w14:paraId="4EC9F1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我想略谈其中的三件事，向你们展示我催促你们相信这位为子民定下永生旨意的伟人时的意图。</w:t>
      </w:r>
    </w:p>
    <w:p w14:paraId="69B00F95">
      <w:pPr>
        <w:pStyle w:val="3"/>
        <w:spacing w:before="317" w:line="253" w:lineRule="auto"/>
        <w:ind w:right="11" w:firstLine="21"/>
        <w:jc w:val="both"/>
        <w:rPr>
          <w:rFonts w:hint="eastAsia" w:ascii="微软雅黑" w:hAnsi="微软雅黑" w:eastAsia="微软雅黑" w:cs="微软雅黑"/>
          <w:spacing w:val="-1"/>
          <w:sz w:val="30"/>
          <w:szCs w:val="30"/>
        </w:rPr>
      </w:pPr>
    </w:p>
    <w:p w14:paraId="2EEC85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you have three things. 1. The sum of the gospel: Christ Jesus came into the world to save sinners.</w:t>
      </w:r>
    </w:p>
    <w:p w14:paraId="41941F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在这里你有三件事。1. 福音的总纲：基督耶稣降世，为要拯救罪人。</w:t>
      </w:r>
    </w:p>
    <w:p w14:paraId="02C65049">
      <w:pPr>
        <w:pStyle w:val="3"/>
        <w:spacing w:before="317" w:line="253" w:lineRule="auto"/>
        <w:ind w:right="11" w:firstLine="21"/>
        <w:jc w:val="both"/>
        <w:rPr>
          <w:rFonts w:hint="eastAsia" w:ascii="微软雅黑" w:hAnsi="微软雅黑" w:eastAsia="微软雅黑" w:cs="微软雅黑"/>
          <w:spacing w:val="-1"/>
          <w:sz w:val="30"/>
          <w:szCs w:val="30"/>
        </w:rPr>
      </w:pPr>
    </w:p>
    <w:p w14:paraId="4827BD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Here is the commendation of the gospel: It is a faithful saying, and worthy of all acceptation.</w:t>
      </w:r>
    </w:p>
    <w:p w14:paraId="75B54E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福音的称赞：这话是可信的，是十分可佩服的。</w:t>
      </w:r>
    </w:p>
    <w:p w14:paraId="62518221">
      <w:pPr>
        <w:pStyle w:val="3"/>
        <w:spacing w:before="317" w:line="253" w:lineRule="auto"/>
        <w:ind w:right="11" w:firstLine="21"/>
        <w:jc w:val="both"/>
        <w:rPr>
          <w:rFonts w:hint="eastAsia" w:ascii="微软雅黑" w:hAnsi="微软雅黑" w:eastAsia="微软雅黑" w:cs="微软雅黑"/>
          <w:spacing w:val="-1"/>
          <w:sz w:val="30"/>
          <w:szCs w:val="30"/>
        </w:rPr>
      </w:pPr>
    </w:p>
    <w:p w14:paraId="2D3B25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Here is the believer's application of the gospel: Of whom I am chief.</w:t>
      </w:r>
    </w:p>
    <w:p w14:paraId="20B23D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信徒对福音的应用：在罪人中我是个罪魁。</w:t>
      </w:r>
    </w:p>
    <w:p w14:paraId="6D6FCACC">
      <w:pPr>
        <w:pStyle w:val="3"/>
        <w:spacing w:before="317" w:line="253" w:lineRule="auto"/>
        <w:ind w:right="11" w:firstLine="21"/>
        <w:jc w:val="both"/>
        <w:rPr>
          <w:rFonts w:hint="eastAsia" w:ascii="微软雅黑" w:hAnsi="微软雅黑" w:eastAsia="微软雅黑" w:cs="微软雅黑"/>
          <w:spacing w:val="-1"/>
          <w:sz w:val="30"/>
          <w:szCs w:val="30"/>
        </w:rPr>
      </w:pPr>
    </w:p>
    <w:p w14:paraId="6B2A99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We have a sum of the gospel: Christ Jesus came into the world to save sinners.</w:t>
      </w:r>
    </w:p>
    <w:p w14:paraId="1861AF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我们有一个福音的总纲：基督耶稣降世，为要拯救罪人。</w:t>
      </w:r>
    </w:p>
    <w:p w14:paraId="5C5E12B7">
      <w:pPr>
        <w:pStyle w:val="3"/>
        <w:spacing w:before="317" w:line="253" w:lineRule="auto"/>
        <w:ind w:right="11" w:firstLine="21"/>
        <w:jc w:val="both"/>
        <w:rPr>
          <w:rFonts w:hint="eastAsia" w:ascii="微软雅黑" w:hAnsi="微软雅黑" w:eastAsia="微软雅黑" w:cs="微软雅黑"/>
          <w:spacing w:val="-1"/>
          <w:sz w:val="30"/>
          <w:szCs w:val="30"/>
        </w:rPr>
      </w:pPr>
    </w:p>
    <w:p w14:paraId="19E5AB1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short sum we have three things. 1. His name who is the Saviour, Jesus Christ, the Son of God.</w:t>
      </w:r>
    </w:p>
    <w:p w14:paraId="52D34F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在这简短的总纲中包含三件事。1. 这位救主的名字，耶稣基督，上帝的儿子。</w:t>
      </w:r>
    </w:p>
    <w:p w14:paraId="20EB9A50">
      <w:pPr>
        <w:pStyle w:val="3"/>
        <w:spacing w:before="317" w:line="253" w:lineRule="auto"/>
        <w:ind w:right="11" w:firstLine="21"/>
        <w:jc w:val="both"/>
        <w:rPr>
          <w:rFonts w:hint="eastAsia" w:ascii="微软雅黑" w:hAnsi="微软雅黑" w:eastAsia="微软雅黑" w:cs="微软雅黑"/>
          <w:spacing w:val="-1"/>
          <w:sz w:val="30"/>
          <w:szCs w:val="30"/>
        </w:rPr>
      </w:pPr>
    </w:p>
    <w:p w14:paraId="74177CD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looks rather like the devil's gospel, than God's gospel, that hath not Christ's name in it.</w:t>
      </w:r>
    </w:p>
    <w:p w14:paraId="37854A4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那里面没有基督之名的福音，看起来更像是魔鬼的福音，而非上帝的福音。</w:t>
      </w:r>
    </w:p>
    <w:p w14:paraId="6B913A7A">
      <w:pPr>
        <w:pStyle w:val="3"/>
        <w:spacing w:before="317" w:line="253" w:lineRule="auto"/>
        <w:ind w:right="11" w:firstLine="21"/>
        <w:jc w:val="both"/>
        <w:rPr>
          <w:rFonts w:hint="eastAsia" w:ascii="微软雅黑" w:hAnsi="微软雅黑" w:eastAsia="微软雅黑" w:cs="微软雅黑"/>
          <w:spacing w:val="-1"/>
          <w:sz w:val="30"/>
          <w:szCs w:val="30"/>
        </w:rPr>
      </w:pPr>
    </w:p>
    <w:p w14:paraId="72A7C93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What this Saviour did: He came into the world.</w:t>
      </w:r>
    </w:p>
    <w:p w14:paraId="620A9F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这位救主做了什么：祂降世了（came into the world）。</w:t>
      </w:r>
    </w:p>
    <w:p w14:paraId="4C0CE110">
      <w:pPr>
        <w:pStyle w:val="3"/>
        <w:spacing w:before="317" w:line="253" w:lineRule="auto"/>
        <w:ind w:right="11" w:firstLine="21"/>
        <w:jc w:val="both"/>
        <w:rPr>
          <w:rFonts w:hint="eastAsia" w:ascii="微软雅黑" w:hAnsi="微软雅黑" w:eastAsia="微软雅黑" w:cs="微软雅黑"/>
          <w:spacing w:val="-1"/>
          <w:sz w:val="30"/>
          <w:szCs w:val="30"/>
        </w:rPr>
      </w:pPr>
    </w:p>
    <w:p w14:paraId="3D9C74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man come into the world but Jesus Christ.</w:t>
      </w:r>
    </w:p>
    <w:p w14:paraId="3882BF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除了耶稣基督，从未有人“进入这个世界”。</w:t>
      </w:r>
    </w:p>
    <w:p w14:paraId="3BAA0F10">
      <w:pPr>
        <w:pStyle w:val="3"/>
        <w:spacing w:before="317" w:line="253" w:lineRule="auto"/>
        <w:ind w:right="11" w:firstLine="21"/>
        <w:jc w:val="both"/>
        <w:rPr>
          <w:rFonts w:hint="eastAsia" w:ascii="微软雅黑" w:hAnsi="微软雅黑" w:eastAsia="微软雅黑" w:cs="微软雅黑"/>
          <w:spacing w:val="-1"/>
          <w:sz w:val="30"/>
          <w:szCs w:val="30"/>
        </w:rPr>
      </w:pPr>
    </w:p>
    <w:p w14:paraId="67FFF0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man and woman were made in the world by their great Maker;</w:t>
      </w:r>
    </w:p>
    <w:p w14:paraId="520D70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第一对男女是由伟大的造物主在这个世界中造出来的；</w:t>
      </w:r>
    </w:p>
    <w:p w14:paraId="073D1268">
      <w:pPr>
        <w:pStyle w:val="3"/>
        <w:spacing w:before="317" w:line="253" w:lineRule="auto"/>
        <w:ind w:right="11" w:firstLine="21"/>
        <w:jc w:val="both"/>
        <w:rPr>
          <w:rFonts w:hint="eastAsia" w:ascii="微软雅黑" w:hAnsi="微软雅黑" w:eastAsia="微软雅黑" w:cs="微软雅黑"/>
          <w:spacing w:val="-1"/>
          <w:sz w:val="30"/>
          <w:szCs w:val="30"/>
        </w:rPr>
      </w:pPr>
    </w:p>
    <w:p w14:paraId="2691F2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their posterity are born in the world, as Christ calls it, John 16:21.</w:t>
      </w:r>
    </w:p>
    <w:p w14:paraId="13E38B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而他们所有的后裔都是在这个世界里出生的，正如基督在约翰福音 16:21 所称的那样。</w:t>
      </w:r>
    </w:p>
    <w:p w14:paraId="3F603F65">
      <w:pPr>
        <w:pStyle w:val="3"/>
        <w:spacing w:before="317" w:line="253" w:lineRule="auto"/>
        <w:ind w:right="11" w:firstLine="21"/>
        <w:jc w:val="both"/>
        <w:rPr>
          <w:rFonts w:hint="eastAsia" w:ascii="微软雅黑" w:hAnsi="微软雅黑" w:eastAsia="微软雅黑" w:cs="微软雅黑"/>
          <w:spacing w:val="-1"/>
          <w:sz w:val="30"/>
          <w:szCs w:val="30"/>
        </w:rPr>
      </w:pPr>
    </w:p>
    <w:p w14:paraId="4C2E88B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Christ came into the world.</w:t>
      </w:r>
    </w:p>
    <w:p w14:paraId="7AB4A19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唯有基督是“进入这个世界”。</w:t>
      </w:r>
    </w:p>
    <w:p w14:paraId="0F445D96">
      <w:pPr>
        <w:pStyle w:val="3"/>
        <w:spacing w:before="317" w:line="253" w:lineRule="auto"/>
        <w:ind w:right="11" w:firstLine="21"/>
        <w:jc w:val="both"/>
        <w:rPr>
          <w:rFonts w:hint="eastAsia" w:ascii="微软雅黑" w:hAnsi="微软雅黑" w:eastAsia="微软雅黑" w:cs="微软雅黑"/>
          <w:spacing w:val="-1"/>
          <w:sz w:val="30"/>
          <w:szCs w:val="30"/>
        </w:rPr>
      </w:pPr>
    </w:p>
    <w:p w14:paraId="66FE970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word comprehends, not only his incarnation, but all the work he did in the world,</w:t>
      </w:r>
    </w:p>
    <w:p w14:paraId="303A94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而这一词语不仅包含了祂的道成肉身，也包含了祂在世上所作的一切工作，</w:t>
      </w:r>
    </w:p>
    <w:p w14:paraId="5FD8C8BF">
      <w:pPr>
        <w:pStyle w:val="3"/>
        <w:spacing w:before="317" w:line="253" w:lineRule="auto"/>
        <w:ind w:right="11" w:firstLine="21"/>
        <w:jc w:val="both"/>
        <w:rPr>
          <w:rFonts w:hint="eastAsia" w:ascii="微软雅黑" w:hAnsi="微软雅黑" w:eastAsia="微软雅黑" w:cs="微软雅黑"/>
          <w:spacing w:val="-1"/>
          <w:sz w:val="30"/>
          <w:szCs w:val="30"/>
        </w:rPr>
      </w:pPr>
    </w:p>
    <w:p w14:paraId="3C2BE1E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the entertainment he met with from God and man, angels and devils, when he was in the world.</w:t>
      </w:r>
    </w:p>
    <w:p w14:paraId="7B7885E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以及祂在世上时，从上帝与人、从天使与魔鬼那里所受的所有待见（entertainment）。</w:t>
      </w:r>
    </w:p>
    <w:p w14:paraId="611F9B41">
      <w:pPr>
        <w:pStyle w:val="3"/>
        <w:spacing w:before="317" w:line="253" w:lineRule="auto"/>
        <w:ind w:right="11" w:firstLine="21"/>
        <w:jc w:val="both"/>
        <w:rPr>
          <w:rFonts w:hint="eastAsia" w:ascii="微软雅黑" w:hAnsi="微软雅黑" w:eastAsia="微软雅黑" w:cs="微软雅黑"/>
          <w:spacing w:val="-1"/>
          <w:sz w:val="30"/>
          <w:szCs w:val="30"/>
        </w:rPr>
      </w:pPr>
    </w:p>
    <w:p w14:paraId="57DD31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His errand and business he came into the world for and upon: To save sinners.</w:t>
      </w:r>
    </w:p>
    <w:p w14:paraId="495D02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祂降世的目的与事务：为要拯救罪人。</w:t>
      </w:r>
    </w:p>
    <w:p w14:paraId="4CE9DDF3">
      <w:pPr>
        <w:pStyle w:val="3"/>
        <w:spacing w:before="317" w:line="253" w:lineRule="auto"/>
        <w:ind w:right="11" w:firstLine="21"/>
        <w:jc w:val="both"/>
        <w:rPr>
          <w:rFonts w:hint="eastAsia" w:ascii="微软雅黑" w:hAnsi="微软雅黑" w:eastAsia="微软雅黑" w:cs="微软雅黑"/>
          <w:spacing w:val="-1"/>
          <w:sz w:val="30"/>
          <w:szCs w:val="30"/>
        </w:rPr>
      </w:pPr>
    </w:p>
    <w:p w14:paraId="1B0638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strange errand, and a hard work!</w:t>
      </w:r>
    </w:p>
    <w:p w14:paraId="093F6A1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一个奇特的使命，一项艰巨的工作！</w:t>
      </w:r>
    </w:p>
    <w:p w14:paraId="41E78771">
      <w:pPr>
        <w:pStyle w:val="3"/>
        <w:spacing w:before="317" w:line="253" w:lineRule="auto"/>
        <w:ind w:right="11" w:firstLine="21"/>
        <w:jc w:val="both"/>
        <w:rPr>
          <w:rFonts w:hint="eastAsia" w:ascii="微软雅黑" w:hAnsi="微软雅黑" w:eastAsia="微软雅黑" w:cs="微软雅黑"/>
          <w:spacing w:val="-1"/>
          <w:sz w:val="30"/>
          <w:szCs w:val="30"/>
        </w:rPr>
      </w:pPr>
    </w:p>
    <w:p w14:paraId="0B18E17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had been no sinners in the world, Christ had had nothing to do in the world.</w:t>
      </w:r>
    </w:p>
    <w:p w14:paraId="405676F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如果世界上没有罪人，基督在世界上就无事可做了。</w:t>
      </w:r>
    </w:p>
    <w:p w14:paraId="246C99D4">
      <w:pPr>
        <w:pStyle w:val="3"/>
        <w:spacing w:before="317" w:line="253" w:lineRule="auto"/>
        <w:ind w:right="11" w:firstLine="21"/>
        <w:jc w:val="both"/>
        <w:rPr>
          <w:rFonts w:hint="eastAsia" w:ascii="微软雅黑" w:hAnsi="微软雅黑" w:eastAsia="微软雅黑" w:cs="微软雅黑"/>
          <w:spacing w:val="-1"/>
          <w:sz w:val="30"/>
          <w:szCs w:val="30"/>
        </w:rPr>
      </w:pPr>
    </w:p>
    <w:p w14:paraId="6867BD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therefore that deny themselves to be sinners, they do what they can to turn Christ out of his office of a Saviour.</w:t>
      </w:r>
    </w:p>
    <w:p w14:paraId="67430D2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因此，那些否认自己是罪人的人，正在竭尽所能将基督从救主的职分上赶出去。</w:t>
      </w:r>
    </w:p>
    <w:p w14:paraId="03A1CFD9">
      <w:pPr>
        <w:pStyle w:val="3"/>
        <w:spacing w:before="317" w:line="253" w:lineRule="auto"/>
        <w:ind w:right="11" w:firstLine="21"/>
        <w:jc w:val="both"/>
        <w:rPr>
          <w:rFonts w:hint="eastAsia" w:ascii="微软雅黑" w:hAnsi="微软雅黑" w:eastAsia="微软雅黑" w:cs="微软雅黑"/>
          <w:spacing w:val="-1"/>
          <w:sz w:val="30"/>
          <w:szCs w:val="30"/>
        </w:rPr>
      </w:pPr>
    </w:p>
    <w:p w14:paraId="6EAA41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not to condemn the world, for that was past already, John 3:17, 18.;</w:t>
      </w:r>
    </w:p>
    <w:p w14:paraId="44D7C5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祂来本不是要定世人的罪，因为那已是过去的事了，约翰福音 3:17, 18；</w:t>
      </w:r>
    </w:p>
    <w:p w14:paraId="34AAD0BD">
      <w:pPr>
        <w:pStyle w:val="3"/>
        <w:spacing w:before="317" w:line="253" w:lineRule="auto"/>
        <w:ind w:right="11" w:firstLine="21"/>
        <w:jc w:val="both"/>
        <w:rPr>
          <w:rFonts w:hint="eastAsia" w:ascii="微软雅黑" w:hAnsi="微软雅黑" w:eastAsia="微软雅黑" w:cs="微软雅黑"/>
          <w:spacing w:val="-1"/>
          <w:sz w:val="30"/>
          <w:szCs w:val="30"/>
        </w:rPr>
      </w:pPr>
    </w:p>
    <w:p w14:paraId="740927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did he come to judge the world, John 12:47.; but to save the world.</w:t>
      </w:r>
    </w:p>
    <w:p w14:paraId="6A96B0B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祂也并非来审判世界（约翰福音 12:47）；而是要拯救世界。</w:t>
      </w:r>
    </w:p>
    <w:p w14:paraId="751373E4">
      <w:pPr>
        <w:pStyle w:val="3"/>
        <w:spacing w:before="317" w:line="253" w:lineRule="auto"/>
        <w:ind w:right="11" w:firstLine="21"/>
        <w:jc w:val="both"/>
        <w:rPr>
          <w:rFonts w:hint="eastAsia" w:ascii="微软雅黑" w:hAnsi="微软雅黑" w:eastAsia="微软雅黑" w:cs="微软雅黑"/>
          <w:spacing w:val="-1"/>
          <w:sz w:val="30"/>
          <w:szCs w:val="30"/>
        </w:rPr>
      </w:pPr>
    </w:p>
    <w:p w14:paraId="1A1006B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at his second coming he will judge the world, Acts 17:31.</w:t>
      </w:r>
    </w:p>
    <w:p w14:paraId="592DCE7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因为在祂第二次降临时，祂必审判世界，使徒行传 17:31。</w:t>
      </w:r>
    </w:p>
    <w:p w14:paraId="04FD3788">
      <w:pPr>
        <w:pStyle w:val="3"/>
        <w:spacing w:before="317" w:line="253" w:lineRule="auto"/>
        <w:ind w:right="11" w:firstLine="21"/>
        <w:jc w:val="both"/>
        <w:rPr>
          <w:rFonts w:hint="eastAsia" w:ascii="微软雅黑" w:hAnsi="微软雅黑" w:eastAsia="微软雅黑" w:cs="微软雅黑"/>
          <w:spacing w:val="-1"/>
          <w:sz w:val="30"/>
          <w:szCs w:val="30"/>
        </w:rPr>
      </w:pPr>
    </w:p>
    <w:p w14:paraId="13A8ED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never a sinless man in the world, but the first and second Adam.</w:t>
      </w:r>
    </w:p>
    <w:p w14:paraId="7D2665F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世界上从未有过无罪的人，除了第一个亚当和第二个亚当。</w:t>
      </w:r>
    </w:p>
    <w:p w14:paraId="6FCE9B01">
      <w:pPr>
        <w:pStyle w:val="3"/>
        <w:spacing w:before="317" w:line="253" w:lineRule="auto"/>
        <w:ind w:right="11" w:firstLine="21"/>
        <w:jc w:val="both"/>
        <w:rPr>
          <w:rFonts w:hint="eastAsia" w:ascii="微软雅黑" w:hAnsi="微软雅黑" w:eastAsia="微软雅黑" w:cs="微软雅黑"/>
          <w:spacing w:val="-1"/>
          <w:sz w:val="30"/>
          <w:szCs w:val="30"/>
        </w:rPr>
      </w:pPr>
    </w:p>
    <w:p w14:paraId="411CE4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was such for a little time, and by his fall made all the world sinners.</w:t>
      </w:r>
    </w:p>
    <w:p w14:paraId="063E945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第一个亚当只在极短的时间内是无罪的，且因着祂的堕落使全世界都成了罪人。</w:t>
      </w:r>
    </w:p>
    <w:p w14:paraId="4365A6AF">
      <w:pPr>
        <w:pStyle w:val="3"/>
        <w:spacing w:before="317" w:line="253" w:lineRule="auto"/>
        <w:ind w:right="11" w:firstLine="21"/>
        <w:jc w:val="both"/>
        <w:rPr>
          <w:rFonts w:hint="eastAsia" w:ascii="微软雅黑" w:hAnsi="微软雅黑" w:eastAsia="微软雅黑" w:cs="微软雅黑"/>
          <w:spacing w:val="-1"/>
          <w:sz w:val="30"/>
          <w:szCs w:val="30"/>
        </w:rPr>
      </w:pPr>
    </w:p>
    <w:p w14:paraId="06439D1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man, the Lord from heaven, (as 1 Cor. 15:47.), was always sinless;</w:t>
      </w:r>
    </w:p>
    <w:p w14:paraId="6475EE8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第二个人，即那从天而降的主（如哥林多前书 15:47），则永远是无罪的；</w:t>
      </w:r>
    </w:p>
    <w:p w14:paraId="654BAC6C">
      <w:pPr>
        <w:pStyle w:val="3"/>
        <w:spacing w:before="317" w:line="253" w:lineRule="auto"/>
        <w:ind w:right="11" w:firstLine="21"/>
        <w:jc w:val="both"/>
        <w:rPr>
          <w:rFonts w:hint="eastAsia" w:ascii="微软雅黑" w:hAnsi="微软雅黑" w:eastAsia="微软雅黑" w:cs="微软雅黑"/>
          <w:spacing w:val="-1"/>
          <w:sz w:val="30"/>
          <w:szCs w:val="30"/>
        </w:rPr>
      </w:pPr>
    </w:p>
    <w:p w14:paraId="7415B25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the sacrifice of himself put away sin, Heb. 9:26 and saved sinners.</w:t>
      </w:r>
    </w:p>
    <w:p w14:paraId="203A1E0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祂借着献上自己除掉了罪（希伯来书 9:26），并拯救了罪人。</w:t>
      </w:r>
    </w:p>
    <w:p w14:paraId="1F1571EB">
      <w:pPr>
        <w:pStyle w:val="3"/>
        <w:spacing w:before="317" w:line="253" w:lineRule="auto"/>
        <w:ind w:right="11" w:firstLine="21"/>
        <w:jc w:val="both"/>
        <w:rPr>
          <w:rFonts w:hint="eastAsia" w:ascii="微软雅黑" w:hAnsi="微软雅黑" w:eastAsia="微软雅黑" w:cs="微软雅黑"/>
          <w:spacing w:val="-1"/>
          <w:sz w:val="30"/>
          <w:szCs w:val="30"/>
        </w:rPr>
      </w:pPr>
    </w:p>
    <w:p w14:paraId="437A9BD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frequently did he assert, and prove it by word and deed, that this was his errand into, and his business in the world?</w:t>
      </w:r>
    </w:p>
    <w:p w14:paraId="6C79E4F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祂是多么频繁地通过言行断言并证明，这就是祂降世的使命、祂在世上的事务？</w:t>
      </w:r>
    </w:p>
    <w:p w14:paraId="32120266">
      <w:pPr>
        <w:pStyle w:val="3"/>
        <w:spacing w:before="317" w:line="253" w:lineRule="auto"/>
        <w:ind w:right="11" w:firstLine="21"/>
        <w:jc w:val="both"/>
        <w:rPr>
          <w:rFonts w:hint="eastAsia" w:ascii="微软雅黑" w:hAnsi="微软雅黑" w:eastAsia="微软雅黑" w:cs="微软雅黑"/>
          <w:spacing w:val="-1"/>
          <w:sz w:val="30"/>
          <w:szCs w:val="30"/>
        </w:rPr>
      </w:pPr>
    </w:p>
    <w:p w14:paraId="5A8926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frequently did his enemies, the scribes and Pharisees, stumble at his person, doctrine, and kindness to sinners;</w:t>
      </w:r>
    </w:p>
    <w:p w14:paraId="700EAB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祂的仇敌，即文士与法利赛人，是多么频繁地由于祂的人格、教义以及祂对罪人的仁慈而绊跌；</w:t>
      </w:r>
    </w:p>
    <w:p w14:paraId="4C762254">
      <w:pPr>
        <w:pStyle w:val="3"/>
        <w:spacing w:before="317" w:line="253" w:lineRule="auto"/>
        <w:ind w:right="11" w:firstLine="21"/>
        <w:jc w:val="both"/>
        <w:rPr>
          <w:rFonts w:hint="eastAsia" w:ascii="微软雅黑" w:hAnsi="微软雅黑" w:eastAsia="微软雅黑" w:cs="微软雅黑"/>
          <w:spacing w:val="-1"/>
          <w:sz w:val="30"/>
          <w:szCs w:val="30"/>
        </w:rPr>
      </w:pPr>
    </w:p>
    <w:p w14:paraId="7249C61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because they neither knew him, nor his errand into the world?</w:t>
      </w:r>
    </w:p>
    <w:p w14:paraId="3F9A01C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那是因为他们既不认识祂，也不了解祂降世的使命。</w:t>
      </w:r>
    </w:p>
    <w:p w14:paraId="453011F0">
      <w:pPr>
        <w:pStyle w:val="3"/>
        <w:spacing w:before="317" w:line="253" w:lineRule="auto"/>
        <w:ind w:right="11" w:firstLine="21"/>
        <w:jc w:val="both"/>
        <w:rPr>
          <w:rFonts w:hint="eastAsia" w:ascii="微软雅黑" w:hAnsi="微软雅黑" w:eastAsia="微软雅黑" w:cs="微软雅黑"/>
          <w:spacing w:val="-1"/>
          <w:sz w:val="30"/>
          <w:szCs w:val="30"/>
        </w:rPr>
      </w:pPr>
    </w:p>
    <w:p w14:paraId="60D953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was gracious to sinners, they call him a friend of publicans and sinners, Matth. 11:19.;</w:t>
      </w:r>
    </w:p>
    <w:p w14:paraId="16DC523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如果祂对罪人施恩，他们就称祂为税吏和罪人的朋友，马太福音 11:19；</w:t>
      </w:r>
    </w:p>
    <w:p w14:paraId="077C7E78">
      <w:pPr>
        <w:pStyle w:val="3"/>
        <w:spacing w:before="317" w:line="253" w:lineRule="auto"/>
        <w:ind w:right="11" w:firstLine="21"/>
        <w:jc w:val="both"/>
        <w:rPr>
          <w:rFonts w:hint="eastAsia" w:ascii="微软雅黑" w:hAnsi="微软雅黑" w:eastAsia="微软雅黑" w:cs="微软雅黑"/>
          <w:spacing w:val="-1"/>
          <w:sz w:val="30"/>
          <w:szCs w:val="30"/>
        </w:rPr>
      </w:pPr>
    </w:p>
    <w:p w14:paraId="76930C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forgave a sinner, as Matth. 9:2 they say, he blasphemeth.</w:t>
      </w:r>
    </w:p>
    <w:p w14:paraId="25E76C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如果祂赦免一个罪人，如马太福音 9:2，他们就说：祂说僭妄的话了。</w:t>
      </w:r>
    </w:p>
    <w:p w14:paraId="6FADF2F2">
      <w:pPr>
        <w:pStyle w:val="3"/>
        <w:spacing w:before="317" w:line="253" w:lineRule="auto"/>
        <w:ind w:right="11" w:firstLine="21"/>
        <w:jc w:val="both"/>
        <w:rPr>
          <w:rFonts w:hint="eastAsia" w:ascii="微软雅黑" w:hAnsi="微软雅黑" w:eastAsia="微软雅黑" w:cs="微软雅黑"/>
          <w:spacing w:val="-1"/>
          <w:sz w:val="30"/>
          <w:szCs w:val="30"/>
        </w:rPr>
      </w:pPr>
    </w:p>
    <w:p w14:paraId="5E91286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great sinner approacheth him with faith and love, Luke 7:39</w:t>
      </w:r>
    </w:p>
    <w:p w14:paraId="544F775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当那大罪人带着信心与爱靠近祂时，路加福音 7:39</w:t>
      </w:r>
    </w:p>
    <w:p w14:paraId="3D206344">
      <w:pPr>
        <w:pStyle w:val="3"/>
        <w:spacing w:before="317" w:line="253" w:lineRule="auto"/>
        <w:ind w:right="11" w:firstLine="21"/>
        <w:jc w:val="both"/>
        <w:rPr>
          <w:rFonts w:hint="eastAsia" w:ascii="微软雅黑" w:hAnsi="微软雅黑" w:eastAsia="微软雅黑" w:cs="微软雅黑"/>
          <w:spacing w:val="-1"/>
          <w:sz w:val="30"/>
          <w:szCs w:val="30"/>
        </w:rPr>
      </w:pPr>
    </w:p>
    <w:p w14:paraId="77CD74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his host, that was no open enemy, (since he invited Christ to his house and table),</w:t>
      </w:r>
    </w:p>
    <w:p w14:paraId="62C04C4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即便那是祂的主人，一个并非公开的仇敌（因为祂邀请基督去祂家赴席），</w:t>
      </w:r>
    </w:p>
    <w:p w14:paraId="7D16A0CB">
      <w:pPr>
        <w:pStyle w:val="3"/>
        <w:spacing w:before="317" w:line="253" w:lineRule="auto"/>
        <w:ind w:right="11" w:firstLine="21"/>
        <w:jc w:val="both"/>
        <w:rPr>
          <w:rFonts w:hint="eastAsia" w:ascii="微软雅黑" w:hAnsi="微软雅黑" w:eastAsia="微软雅黑" w:cs="微软雅黑"/>
          <w:spacing w:val="-1"/>
          <w:sz w:val="30"/>
          <w:szCs w:val="30"/>
        </w:rPr>
      </w:pPr>
    </w:p>
    <w:p w14:paraId="0BE48D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he spake within himself, saying, This man, if he were a prophet, would know who, and what manner of woman this is that toucheth him: for she is a sinner.</w:t>
      </w:r>
    </w:p>
    <w:p w14:paraId="580A69C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也在心里说：这人若是先知，必知道摸祂的是谁，是个什么样的女人；她是个罪人。</w:t>
      </w:r>
    </w:p>
    <w:p w14:paraId="0B8E8F60">
      <w:pPr>
        <w:pStyle w:val="3"/>
        <w:spacing w:before="317" w:line="253" w:lineRule="auto"/>
        <w:ind w:right="11" w:firstLine="21"/>
        <w:jc w:val="both"/>
        <w:rPr>
          <w:rFonts w:hint="eastAsia" w:ascii="微软雅黑" w:hAnsi="微软雅黑" w:eastAsia="微软雅黑" w:cs="微软雅黑"/>
          <w:spacing w:val="-1"/>
          <w:sz w:val="30"/>
          <w:szCs w:val="30"/>
        </w:rPr>
      </w:pPr>
    </w:p>
    <w:p w14:paraId="1AB1D8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belike he thought, if Christ had known it, he would not have suffered her to do so.</w:t>
      </w:r>
    </w:p>
    <w:p w14:paraId="3C1E6E6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且看他当时的念头，如果基督知道真相，祂绝不会容许她这样做。</w:t>
      </w:r>
    </w:p>
    <w:p w14:paraId="39292039">
      <w:pPr>
        <w:pStyle w:val="3"/>
        <w:spacing w:before="317" w:line="253" w:lineRule="auto"/>
        <w:ind w:right="11" w:firstLine="21"/>
        <w:jc w:val="both"/>
        <w:rPr>
          <w:rFonts w:hint="eastAsia" w:ascii="微软雅黑" w:hAnsi="微软雅黑" w:eastAsia="微软雅黑" w:cs="微软雅黑"/>
          <w:spacing w:val="-1"/>
          <w:sz w:val="30"/>
          <w:szCs w:val="30"/>
        </w:rPr>
      </w:pPr>
    </w:p>
    <w:p w14:paraId="21701B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Poor man! he doubted Christ's being a Prophet: but he had no thought of Christ's being God's great High Priest.</w:t>
      </w:r>
    </w:p>
    <w:p w14:paraId="485DD4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可怜的人！他怀疑基督是否为先知：但他从未想到过基督是上帝伟大的大祭司。</w:t>
      </w:r>
    </w:p>
    <w:p w14:paraId="249121E6">
      <w:pPr>
        <w:pStyle w:val="3"/>
        <w:spacing w:before="317" w:line="253" w:lineRule="auto"/>
        <w:ind w:right="11" w:firstLine="21"/>
        <w:jc w:val="both"/>
        <w:rPr>
          <w:rFonts w:hint="eastAsia" w:ascii="微软雅黑" w:hAnsi="微软雅黑" w:eastAsia="微软雅黑" w:cs="微软雅黑"/>
          <w:spacing w:val="-1"/>
          <w:sz w:val="30"/>
          <w:szCs w:val="30"/>
        </w:rPr>
      </w:pPr>
    </w:p>
    <w:p w14:paraId="1C8457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Brethren, Christ is not changed from what he was when he was in this world, now he is in heaven.</w:t>
      </w:r>
    </w:p>
    <w:p w14:paraId="01B4E9E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弟兄们，基督现在虽在天上，却并未改变祂身处这世界时的样子。</w:t>
      </w:r>
    </w:p>
    <w:p w14:paraId="03AFC0F2">
      <w:pPr>
        <w:pStyle w:val="3"/>
        <w:spacing w:before="317" w:line="253" w:lineRule="auto"/>
        <w:ind w:right="11" w:firstLine="21"/>
        <w:jc w:val="both"/>
        <w:rPr>
          <w:rFonts w:hint="eastAsia" w:ascii="微软雅黑" w:hAnsi="微软雅黑" w:eastAsia="微软雅黑" w:cs="微软雅黑"/>
          <w:spacing w:val="-1"/>
          <w:sz w:val="30"/>
          <w:szCs w:val="30"/>
        </w:rPr>
      </w:pPr>
    </w:p>
    <w:p w14:paraId="3ACC7BA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the same kind heart to sinners, and the same business with them, to save them.</w:t>
      </w:r>
    </w:p>
    <w:p w14:paraId="21849DE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祂对罪人仍存有同样的慈心，对他们仍持有同样的事务，即拯救他们。</w:t>
      </w:r>
    </w:p>
    <w:p w14:paraId="287A60C6">
      <w:pPr>
        <w:pStyle w:val="3"/>
        <w:spacing w:before="317" w:line="253" w:lineRule="auto"/>
        <w:ind w:right="11" w:firstLine="21"/>
        <w:jc w:val="both"/>
        <w:rPr>
          <w:rFonts w:hint="eastAsia" w:ascii="微软雅黑" w:hAnsi="微软雅黑" w:eastAsia="微软雅黑" w:cs="微软雅黑"/>
          <w:spacing w:val="-1"/>
          <w:sz w:val="30"/>
          <w:szCs w:val="30"/>
        </w:rPr>
      </w:pPr>
    </w:p>
    <w:p w14:paraId="03413D0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world is not changed from what it was when he was in it.</w:t>
      </w:r>
    </w:p>
    <w:p w14:paraId="48DCDA7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而这个世界也并未改变其身处其中的样子。</w:t>
      </w:r>
    </w:p>
    <w:p w14:paraId="0DF37C17">
      <w:pPr>
        <w:pStyle w:val="3"/>
        <w:spacing w:before="317" w:line="253" w:lineRule="auto"/>
        <w:ind w:right="11" w:firstLine="21"/>
        <w:jc w:val="both"/>
        <w:rPr>
          <w:rFonts w:hint="eastAsia" w:ascii="微软雅黑" w:hAnsi="微软雅黑" w:eastAsia="微软雅黑" w:cs="微软雅黑"/>
          <w:spacing w:val="-1"/>
          <w:sz w:val="30"/>
          <w:szCs w:val="30"/>
        </w:rPr>
      </w:pPr>
    </w:p>
    <w:p w14:paraId="0E6450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acts of grace to sinners, from the Father's right hand, are as much maligned by such as are ignorant of him, and enemies to him, this day,</w:t>
      </w:r>
    </w:p>
    <w:p w14:paraId="619C2AB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今日，那些不认识祂、与祂为敌的人，对坐在父右边的基督向罪人施予的恩典行为的诽谤，</w:t>
      </w:r>
    </w:p>
    <w:p w14:paraId="21870C1A">
      <w:pPr>
        <w:pStyle w:val="3"/>
        <w:spacing w:before="317" w:line="253" w:lineRule="auto"/>
        <w:ind w:right="11" w:firstLine="21"/>
        <w:jc w:val="both"/>
        <w:rPr>
          <w:rFonts w:hint="eastAsia" w:ascii="微软雅黑" w:hAnsi="微软雅黑" w:eastAsia="微软雅黑" w:cs="微软雅黑"/>
          <w:spacing w:val="-1"/>
          <w:sz w:val="30"/>
          <w:szCs w:val="30"/>
        </w:rPr>
      </w:pPr>
    </w:p>
    <w:p w14:paraId="5EE09E2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what of this sort he did on earth, (when he was in their streets, fields, and houses), was maligned and reproached by the scribes and Pharisees.</w:t>
      </w:r>
    </w:p>
    <w:p w14:paraId="162BC4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正如同当初文士与法利赛人对祂在地上（当祂在他们的街道、田野和房屋中时）所作此类行为的诽谤与指责一样。</w:t>
      </w:r>
    </w:p>
    <w:p w14:paraId="0DDCE2C6">
      <w:pPr>
        <w:pStyle w:val="3"/>
        <w:spacing w:before="317" w:line="253" w:lineRule="auto"/>
        <w:ind w:right="11" w:firstLine="21"/>
        <w:jc w:val="both"/>
        <w:rPr>
          <w:rFonts w:hint="eastAsia" w:ascii="微软雅黑" w:hAnsi="微软雅黑" w:eastAsia="微软雅黑" w:cs="微软雅黑"/>
          <w:spacing w:val="-1"/>
          <w:sz w:val="30"/>
          <w:szCs w:val="30"/>
        </w:rPr>
      </w:pPr>
    </w:p>
    <w:p w14:paraId="79B79A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change in every age, but the spirit of the seed of the serpent, the children of the devil, and the spirit of unbelief, never changes.</w:t>
      </w:r>
    </w:p>
    <w:p w14:paraId="544EF3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人会在每一代更迭，但蛇的后裔之灵、魔鬼之子以及不信之灵，从未改变。</w:t>
      </w:r>
    </w:p>
    <w:p w14:paraId="2BA4BE89">
      <w:pPr>
        <w:pStyle w:val="3"/>
        <w:spacing w:before="317" w:line="253" w:lineRule="auto"/>
        <w:ind w:right="11" w:firstLine="21"/>
        <w:jc w:val="both"/>
        <w:rPr>
          <w:rFonts w:hint="eastAsia" w:ascii="微软雅黑" w:hAnsi="微软雅黑" w:eastAsia="微软雅黑" w:cs="微软雅黑"/>
          <w:spacing w:val="-1"/>
          <w:sz w:val="30"/>
          <w:szCs w:val="30"/>
        </w:rPr>
      </w:pPr>
    </w:p>
    <w:p w14:paraId="5C77CFB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that hath been, is, or shall be, in the world, of this enmity to Christ's grace to sinners, flows from mens gross ignorance of Christ's main business in the world.</w:t>
      </w:r>
    </w:p>
    <w:p w14:paraId="7EE3C0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世界上过去、现在或将来所有针对基督对罪人之恩典的敌意，全都源于人们对基督在世主要事务的粗鄙无知。</w:t>
      </w:r>
    </w:p>
    <w:p w14:paraId="63FE11E4">
      <w:pPr>
        <w:pStyle w:val="3"/>
        <w:spacing w:before="317" w:line="253" w:lineRule="auto"/>
        <w:ind w:right="11" w:firstLine="21"/>
        <w:jc w:val="both"/>
        <w:rPr>
          <w:rFonts w:hint="eastAsia" w:ascii="微软雅黑" w:hAnsi="微软雅黑" w:eastAsia="微软雅黑" w:cs="微软雅黑"/>
          <w:spacing w:val="-1"/>
          <w:sz w:val="30"/>
          <w:szCs w:val="30"/>
        </w:rPr>
      </w:pPr>
    </w:p>
    <w:p w14:paraId="334E876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was Christ's errand into the world, to save sinners.</w:t>
      </w:r>
    </w:p>
    <w:p w14:paraId="720CB03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现在，这就是基督降世的使命：为要拯救罪人。</w:t>
      </w:r>
    </w:p>
    <w:p w14:paraId="78C2DA35">
      <w:pPr>
        <w:pStyle w:val="3"/>
        <w:spacing w:before="317" w:line="253" w:lineRule="auto"/>
        <w:ind w:right="11" w:firstLine="21"/>
        <w:jc w:val="both"/>
        <w:rPr>
          <w:rFonts w:hint="eastAsia" w:ascii="微软雅黑" w:hAnsi="微软雅黑" w:eastAsia="微软雅黑" w:cs="微软雅黑"/>
          <w:spacing w:val="-1"/>
          <w:sz w:val="30"/>
          <w:szCs w:val="30"/>
        </w:rPr>
      </w:pPr>
    </w:p>
    <w:p w14:paraId="79633FF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doth he save them?</w:t>
      </w:r>
    </w:p>
    <w:p w14:paraId="309D24E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但祂是如何拯救他们的呢？</w:t>
      </w:r>
    </w:p>
    <w:p w14:paraId="74767E8B">
      <w:pPr>
        <w:pStyle w:val="3"/>
        <w:spacing w:before="317" w:line="253" w:lineRule="auto"/>
        <w:ind w:right="11" w:firstLine="21"/>
        <w:jc w:val="both"/>
        <w:rPr>
          <w:rFonts w:hint="eastAsia" w:ascii="微软雅黑" w:hAnsi="微软雅黑" w:eastAsia="微软雅黑" w:cs="微软雅黑"/>
          <w:spacing w:val="-1"/>
          <w:sz w:val="30"/>
          <w:szCs w:val="30"/>
        </w:rPr>
      </w:pPr>
    </w:p>
    <w:p w14:paraId="2A78E57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say, by shewing them the way of salvation, and by his doctrine, and by his example.</w:t>
      </w:r>
    </w:p>
    <w:p w14:paraId="2C1AB89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有人说，是通过向他们指示救赎之路，通过祂的教义，以及通过祂的榜样。</w:t>
      </w:r>
    </w:p>
    <w:p w14:paraId="54891255">
      <w:pPr>
        <w:pStyle w:val="3"/>
        <w:spacing w:before="317" w:line="253" w:lineRule="auto"/>
        <w:ind w:right="11" w:firstLine="21"/>
        <w:jc w:val="both"/>
        <w:rPr>
          <w:rFonts w:hint="eastAsia" w:ascii="微软雅黑" w:hAnsi="微软雅黑" w:eastAsia="微软雅黑" w:cs="微软雅黑"/>
          <w:spacing w:val="-1"/>
          <w:sz w:val="30"/>
          <w:szCs w:val="30"/>
        </w:rPr>
      </w:pPr>
    </w:p>
    <w:p w14:paraId="390617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said this of Paul and Silas, Acts 16:17.</w:t>
      </w:r>
    </w:p>
    <w:p w14:paraId="7707CD1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魔鬼也是这样评价保罗和西拉的，使徒行传 16:17。</w:t>
      </w:r>
    </w:p>
    <w:p w14:paraId="7A8A1C94">
      <w:pPr>
        <w:pStyle w:val="3"/>
        <w:spacing w:before="317" w:line="253" w:lineRule="auto"/>
        <w:ind w:right="11" w:firstLine="21"/>
        <w:jc w:val="both"/>
        <w:rPr>
          <w:rFonts w:hint="eastAsia" w:ascii="微软雅黑" w:hAnsi="微软雅黑" w:eastAsia="微软雅黑" w:cs="微软雅黑"/>
          <w:spacing w:val="-1"/>
          <w:sz w:val="30"/>
          <w:szCs w:val="30"/>
        </w:rPr>
      </w:pPr>
    </w:p>
    <w:p w14:paraId="6545D4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are the servants of the most high God, which shew unto us the way of salvation.</w:t>
      </w:r>
    </w:p>
    <w:p w14:paraId="2FE40F0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这些人是至高上帝的仆人，对我们传说救人的道。</w:t>
      </w:r>
    </w:p>
    <w:p w14:paraId="1EBBD1BD">
      <w:pPr>
        <w:pStyle w:val="3"/>
        <w:spacing w:before="317" w:line="253" w:lineRule="auto"/>
        <w:ind w:right="11" w:firstLine="21"/>
        <w:jc w:val="both"/>
        <w:rPr>
          <w:rFonts w:hint="eastAsia" w:ascii="微软雅黑" w:hAnsi="微软雅黑" w:eastAsia="微软雅黑" w:cs="微软雅黑"/>
          <w:spacing w:val="-1"/>
          <w:sz w:val="30"/>
          <w:szCs w:val="30"/>
        </w:rPr>
      </w:pPr>
    </w:p>
    <w:p w14:paraId="481872D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can think, that God sent his own Son, and that the Son came into the world, to do no more than a prophet, an apostle, or an ordinary gospel-minister, doth, or can do?</w:t>
      </w:r>
    </w:p>
    <w:p w14:paraId="317BB11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但谁能想到，上帝差遣祂自己的儿子降世，竟然只是为了作一些先知、使徒或普通的福音牧师所作或能作的事呢？</w:t>
      </w:r>
    </w:p>
    <w:p w14:paraId="57ACD078">
      <w:pPr>
        <w:pStyle w:val="3"/>
        <w:spacing w:before="317" w:line="253" w:lineRule="auto"/>
        <w:ind w:right="11" w:firstLine="21"/>
        <w:jc w:val="both"/>
        <w:rPr>
          <w:rFonts w:hint="eastAsia" w:ascii="微软雅黑" w:hAnsi="微软雅黑" w:eastAsia="微软雅黑" w:cs="微软雅黑"/>
          <w:spacing w:val="-1"/>
          <w:sz w:val="30"/>
          <w:szCs w:val="30"/>
        </w:rPr>
      </w:pPr>
    </w:p>
    <w:p w14:paraId="0C7B194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will tell you, that Christ saves sinners, by teaching and helping them to save themselves.</w:t>
      </w:r>
    </w:p>
    <w:p w14:paraId="6FF20F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有人会告诉你，基督拯救罪人，是通过教导并帮助他们救自己。</w:t>
      </w:r>
    </w:p>
    <w:p w14:paraId="5EFE9BF0">
      <w:pPr>
        <w:pStyle w:val="3"/>
        <w:spacing w:before="317" w:line="253" w:lineRule="auto"/>
        <w:ind w:right="11" w:firstLine="21"/>
        <w:jc w:val="both"/>
        <w:rPr>
          <w:rFonts w:hint="eastAsia" w:ascii="微软雅黑" w:hAnsi="微软雅黑" w:eastAsia="微软雅黑" w:cs="微软雅黑"/>
          <w:spacing w:val="-1"/>
          <w:sz w:val="30"/>
          <w:szCs w:val="30"/>
        </w:rPr>
      </w:pPr>
    </w:p>
    <w:p w14:paraId="71FB40E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gross perverting of the gospel is this?</w:t>
      </w:r>
    </w:p>
    <w:p w14:paraId="451D089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这是对福音多么粗鄙的歪曲？</w:t>
      </w:r>
    </w:p>
    <w:p w14:paraId="53B5ED2B">
      <w:pPr>
        <w:pStyle w:val="3"/>
        <w:spacing w:before="317" w:line="253" w:lineRule="auto"/>
        <w:ind w:right="11" w:firstLine="21"/>
        <w:jc w:val="both"/>
        <w:rPr>
          <w:rFonts w:hint="eastAsia" w:ascii="微软雅黑" w:hAnsi="微软雅黑" w:eastAsia="微软雅黑" w:cs="微软雅黑"/>
          <w:spacing w:val="-1"/>
          <w:sz w:val="30"/>
          <w:szCs w:val="30"/>
        </w:rPr>
      </w:pPr>
    </w:p>
    <w:p w14:paraId="3EF5B65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plain is it, that Christ came not to help us to save ourselves, but to save us by himself?</w:t>
      </w:r>
    </w:p>
    <w:p w14:paraId="1AB218C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基督降世并非为了帮助我们救自己，而是为了借着祂自己来救我们，这是何等清晰？</w:t>
      </w:r>
    </w:p>
    <w:p w14:paraId="540F3FDE">
      <w:pPr>
        <w:pStyle w:val="3"/>
        <w:spacing w:before="317" w:line="253" w:lineRule="auto"/>
        <w:ind w:right="11" w:firstLine="21"/>
        <w:jc w:val="both"/>
        <w:rPr>
          <w:rFonts w:hint="eastAsia" w:ascii="微软雅黑" w:hAnsi="微软雅黑" w:eastAsia="微软雅黑" w:cs="微软雅黑"/>
          <w:spacing w:val="-1"/>
          <w:sz w:val="30"/>
          <w:szCs w:val="30"/>
        </w:rPr>
      </w:pPr>
    </w:p>
    <w:p w14:paraId="5629C1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did all the work, and he alone was able to do it.</w:t>
      </w:r>
    </w:p>
    <w:p w14:paraId="2F5472E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祂独自完成了所有的工作，且唯有祂有能力完成。</w:t>
      </w:r>
    </w:p>
    <w:p w14:paraId="45120410">
      <w:pPr>
        <w:pStyle w:val="3"/>
        <w:spacing w:before="317" w:line="253" w:lineRule="auto"/>
        <w:ind w:right="11" w:firstLine="21"/>
        <w:jc w:val="both"/>
        <w:rPr>
          <w:rFonts w:hint="eastAsia" w:ascii="微软雅黑" w:hAnsi="微软雅黑" w:eastAsia="微软雅黑" w:cs="微软雅黑"/>
          <w:spacing w:val="-1"/>
          <w:sz w:val="30"/>
          <w:szCs w:val="30"/>
        </w:rPr>
      </w:pPr>
    </w:p>
    <w:p w14:paraId="1537C61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glory of saving is so rich a jewel in Christ's crown, that no man, without pride and blasphemy, can offer to wear it.</w:t>
      </w:r>
    </w:p>
    <w:p w14:paraId="3CE850B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救赎的荣耀是基督冠冕上如此璀璨的宝石，没有任何人若不带着骄傲与亵渎就敢妄图将其戴上。</w:t>
      </w:r>
    </w:p>
    <w:p w14:paraId="7B05FCA1">
      <w:pPr>
        <w:pStyle w:val="3"/>
        <w:spacing w:before="317" w:line="253" w:lineRule="auto"/>
        <w:ind w:right="11" w:firstLine="21"/>
        <w:jc w:val="both"/>
        <w:rPr>
          <w:rFonts w:hint="eastAsia" w:ascii="微软雅黑" w:hAnsi="微软雅黑" w:eastAsia="微软雅黑" w:cs="微软雅黑"/>
          <w:spacing w:val="-1"/>
          <w:sz w:val="30"/>
          <w:szCs w:val="30"/>
        </w:rPr>
      </w:pPr>
    </w:p>
    <w:p w14:paraId="7F7B363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the Saviour of sinners, is Christ's property; and no creature in heaven or earth, can share in it.</w:t>
      </w:r>
    </w:p>
    <w:p w14:paraId="2F1675C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作罪人的救主，是基督的产业（property）；天地间没有任何受造物能分享。</w:t>
      </w:r>
    </w:p>
    <w:p w14:paraId="35D6BAAC">
      <w:pPr>
        <w:pStyle w:val="3"/>
        <w:spacing w:before="317" w:line="253" w:lineRule="auto"/>
        <w:ind w:right="11" w:firstLine="21"/>
        <w:jc w:val="both"/>
        <w:rPr>
          <w:rFonts w:hint="eastAsia" w:ascii="微软雅黑" w:hAnsi="微软雅黑" w:eastAsia="微软雅黑" w:cs="微软雅黑"/>
          <w:spacing w:val="-1"/>
          <w:sz w:val="30"/>
          <w:szCs w:val="30"/>
        </w:rPr>
      </w:pPr>
    </w:p>
    <w:p w14:paraId="47F56E2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angels are humble adorers of this name, and all the redeemed of the Lord are the happy partakers of the virtue of this name of Christ, Rev. 5:9–14.</w:t>
      </w:r>
    </w:p>
    <w:p w14:paraId="7C115B7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圣天使是这一圣名谦卑的仰慕者，所有被主救赎的人都是分享基督圣名之功效的福乐之人，启示录 5:9-14。</w:t>
      </w:r>
    </w:p>
    <w:p w14:paraId="7A3758B1">
      <w:pPr>
        <w:pStyle w:val="3"/>
        <w:spacing w:before="317" w:line="253" w:lineRule="auto"/>
        <w:ind w:right="11" w:firstLine="21"/>
        <w:jc w:val="both"/>
        <w:rPr>
          <w:rFonts w:hint="eastAsia" w:ascii="微软雅黑" w:hAnsi="微软雅黑" w:eastAsia="微软雅黑" w:cs="微软雅黑"/>
          <w:spacing w:val="-1"/>
          <w:sz w:val="30"/>
          <w:szCs w:val="30"/>
        </w:rPr>
      </w:pPr>
    </w:p>
    <w:p w14:paraId="59FDFBD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Papists will tell you, that Christ saveth sinners indeed by his death;</w:t>
      </w:r>
    </w:p>
    <w:p w14:paraId="00CDCC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教皇派会告诉你，基督确实通过祂的死拯救了罪人；</w:t>
      </w:r>
    </w:p>
    <w:p w14:paraId="6D06B22A">
      <w:pPr>
        <w:pStyle w:val="3"/>
        <w:spacing w:before="317" w:line="253" w:lineRule="auto"/>
        <w:ind w:right="11" w:firstLine="21"/>
        <w:jc w:val="both"/>
        <w:rPr>
          <w:rFonts w:hint="eastAsia" w:ascii="微软雅黑" w:hAnsi="微软雅黑" w:eastAsia="微软雅黑" w:cs="微软雅黑"/>
          <w:spacing w:val="-1"/>
          <w:sz w:val="30"/>
          <w:szCs w:val="30"/>
        </w:rPr>
      </w:pPr>
    </w:p>
    <w:p w14:paraId="7C099D8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all the application of the virtue of his death he hath left with the church;</w:t>
      </w:r>
    </w:p>
    <w:p w14:paraId="166C84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但由于祂已将祂受死功效的所有应用都留给了教会；</w:t>
      </w:r>
    </w:p>
    <w:p w14:paraId="1CE52E5D">
      <w:pPr>
        <w:pStyle w:val="3"/>
        <w:spacing w:before="317" w:line="253" w:lineRule="auto"/>
        <w:ind w:right="11" w:firstLine="21"/>
        <w:jc w:val="both"/>
        <w:rPr>
          <w:rFonts w:hint="eastAsia" w:ascii="微软雅黑" w:hAnsi="微软雅黑" w:eastAsia="微软雅黑" w:cs="微软雅黑"/>
          <w:spacing w:val="-1"/>
          <w:sz w:val="30"/>
          <w:szCs w:val="30"/>
        </w:rPr>
      </w:pPr>
    </w:p>
    <w:p w14:paraId="40EDE9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left Peter to be the head of the church; and that Peter left his power with his successors, the bishops of Rome.</w:t>
      </w:r>
    </w:p>
    <w:p w14:paraId="4F3F81D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由于祂留下彼得作教会的元首；且彼得将权柄留给了祂的继承者，即罗马的主教。</w:t>
      </w:r>
    </w:p>
    <w:p w14:paraId="3DD3FD15">
      <w:pPr>
        <w:pStyle w:val="3"/>
        <w:spacing w:before="317" w:line="253" w:lineRule="auto"/>
        <w:ind w:right="11" w:firstLine="21"/>
        <w:jc w:val="both"/>
        <w:rPr>
          <w:rFonts w:hint="eastAsia" w:ascii="微软雅黑" w:hAnsi="微软雅黑" w:eastAsia="微软雅黑" w:cs="微软雅黑"/>
          <w:spacing w:val="-1"/>
          <w:sz w:val="30"/>
          <w:szCs w:val="30"/>
        </w:rPr>
      </w:pPr>
    </w:p>
    <w:p w14:paraId="4536508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those delusions, Antichrist hath usurped Christ's throne of salvation, and hath deceived the world, and damned it;</w:t>
      </w:r>
    </w:p>
    <w:p w14:paraId="4F49236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借着这些迷惑，敌基督篡夺了基督救赎的宝座，欺骗了世界，并使其沉沦；</w:t>
      </w:r>
    </w:p>
    <w:p w14:paraId="3798B018">
      <w:pPr>
        <w:pStyle w:val="3"/>
        <w:spacing w:before="317" w:line="253" w:lineRule="auto"/>
        <w:ind w:right="11" w:firstLine="21"/>
        <w:jc w:val="both"/>
        <w:rPr>
          <w:rFonts w:hint="eastAsia" w:ascii="微软雅黑" w:hAnsi="微软雅黑" w:eastAsia="微软雅黑" w:cs="微软雅黑"/>
          <w:spacing w:val="-1"/>
          <w:sz w:val="30"/>
          <w:szCs w:val="30"/>
        </w:rPr>
      </w:pPr>
    </w:p>
    <w:p w14:paraId="08B7AA2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instead of saving sinners, hath been destroying the saints of the most high God.</w:t>
      </w:r>
    </w:p>
    <w:p w14:paraId="53DC0FA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且祂不但不拯救罪人，反而在摧毁至高上帝的圣徒。</w:t>
      </w:r>
    </w:p>
    <w:p w14:paraId="6AB5E1D5">
      <w:pPr>
        <w:pStyle w:val="3"/>
        <w:spacing w:before="317" w:line="253" w:lineRule="auto"/>
        <w:ind w:right="11" w:firstLine="21"/>
        <w:jc w:val="both"/>
        <w:rPr>
          <w:rFonts w:hint="eastAsia" w:ascii="微软雅黑" w:hAnsi="微软雅黑" w:eastAsia="微软雅黑" w:cs="微软雅黑"/>
          <w:spacing w:val="-1"/>
          <w:sz w:val="30"/>
          <w:szCs w:val="30"/>
        </w:rPr>
      </w:pPr>
    </w:p>
    <w:p w14:paraId="71F0A9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the wrath of God on despisers of Christ and his gospel, would have brought in, and kept up so long this abomination of desolation, 2 Thess. 2:10, 11, 12. Rev. 13:8 and 17:8.</w:t>
      </w:r>
    </w:p>
    <w:p w14:paraId="584C80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除了上帝对那些藐视基督及其福音之人的愤怒外，没有任何事能带进并维持这“那行毁坏可憎的”如此之久，帖撒罗尼迦后书 2:10, 11, 12。启示录 13:8 和 17:8。</w:t>
      </w:r>
    </w:p>
    <w:p w14:paraId="5945B4EA">
      <w:pPr>
        <w:pStyle w:val="3"/>
        <w:spacing w:before="317" w:line="253" w:lineRule="auto"/>
        <w:ind w:right="11" w:firstLine="21"/>
        <w:jc w:val="both"/>
        <w:rPr>
          <w:rFonts w:hint="eastAsia" w:ascii="微软雅黑" w:hAnsi="微软雅黑" w:eastAsia="微软雅黑" w:cs="微软雅黑"/>
          <w:spacing w:val="-1"/>
          <w:sz w:val="30"/>
          <w:szCs w:val="30"/>
        </w:rPr>
      </w:pPr>
    </w:p>
    <w:p w14:paraId="239D62B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saith Christ, and the apostles, about Christ's saving sinners?</w:t>
      </w:r>
    </w:p>
    <w:p w14:paraId="7295F2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但关于基督拯救罪人，基督和使徒们又是怎么说的呢？</w:t>
      </w:r>
    </w:p>
    <w:p w14:paraId="4F00380E">
      <w:pPr>
        <w:pStyle w:val="3"/>
        <w:spacing w:before="317" w:line="253" w:lineRule="auto"/>
        <w:ind w:right="11" w:firstLine="21"/>
        <w:jc w:val="both"/>
        <w:rPr>
          <w:rFonts w:hint="eastAsia" w:ascii="微软雅黑" w:hAnsi="微软雅黑" w:eastAsia="微软雅黑" w:cs="微软雅黑"/>
          <w:spacing w:val="-1"/>
          <w:sz w:val="30"/>
          <w:szCs w:val="30"/>
        </w:rPr>
      </w:pPr>
    </w:p>
    <w:p w14:paraId="2FF7C85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plain is it, that he, and he alone, and by himself, doth all?</w:t>
      </w:r>
    </w:p>
    <w:p w14:paraId="7A51872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祂，且唯有祂，且是凭着祂自己，成就了万事，这是何等清晰？</w:t>
      </w:r>
    </w:p>
    <w:p w14:paraId="4FAFC1F9">
      <w:pPr>
        <w:pStyle w:val="3"/>
        <w:spacing w:before="317" w:line="253" w:lineRule="auto"/>
        <w:ind w:right="11" w:firstLine="21"/>
        <w:jc w:val="both"/>
        <w:rPr>
          <w:rFonts w:hint="eastAsia" w:ascii="微软雅黑" w:hAnsi="微软雅黑" w:eastAsia="微软雅黑" w:cs="微软雅黑"/>
          <w:spacing w:val="-1"/>
          <w:sz w:val="30"/>
          <w:szCs w:val="30"/>
        </w:rPr>
      </w:pPr>
    </w:p>
    <w:p w14:paraId="332C13F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We have the commendation of this gospel: This is a faithful saying, and worthy of all acceptation.</w:t>
      </w:r>
    </w:p>
    <w:p w14:paraId="38394E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我们看到了对这一福音的称赞：这话是可信的，是十分可佩服的。</w:t>
      </w:r>
    </w:p>
    <w:p w14:paraId="15FF1897">
      <w:pPr>
        <w:pStyle w:val="3"/>
        <w:spacing w:before="317" w:line="253" w:lineRule="auto"/>
        <w:ind w:right="11" w:firstLine="21"/>
        <w:jc w:val="both"/>
        <w:rPr>
          <w:rFonts w:hint="eastAsia" w:ascii="微软雅黑" w:hAnsi="微软雅黑" w:eastAsia="微软雅黑" w:cs="微软雅黑"/>
          <w:spacing w:val="-1"/>
          <w:sz w:val="30"/>
          <w:szCs w:val="30"/>
        </w:rPr>
      </w:pPr>
    </w:p>
    <w:p w14:paraId="2ED981D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gospel is a saying, a report, Isa. 53:1. Rom. 10:16.</w:t>
      </w:r>
    </w:p>
    <w:p w14:paraId="7CA41D6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福音是一段话，一个传报，以赛亚书 53:1，罗马书 10:16。</w:t>
      </w:r>
    </w:p>
    <w:p w14:paraId="05030394">
      <w:pPr>
        <w:pStyle w:val="3"/>
        <w:spacing w:before="317" w:line="253" w:lineRule="auto"/>
        <w:ind w:right="11" w:firstLine="21"/>
        <w:jc w:val="both"/>
        <w:rPr>
          <w:rFonts w:hint="eastAsia" w:ascii="微软雅黑" w:hAnsi="微软雅黑" w:eastAsia="微软雅黑" w:cs="微软雅黑"/>
          <w:spacing w:val="-1"/>
          <w:sz w:val="30"/>
          <w:szCs w:val="30"/>
        </w:rPr>
      </w:pPr>
    </w:p>
    <w:p w14:paraId="3BD3B0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 testimony of God, 1 Cor. 2:1.; a record of God, 1 John 5:10, 11.</w:t>
      </w:r>
    </w:p>
    <w:p w14:paraId="4EB1983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但它也是上帝的见证（哥林多前书 2:1）；是上帝的见证（record）（约翰一书 5:10, 11）。</w:t>
      </w:r>
    </w:p>
    <w:p w14:paraId="3AA9E573">
      <w:pPr>
        <w:pStyle w:val="3"/>
        <w:spacing w:before="317" w:line="253" w:lineRule="auto"/>
        <w:ind w:right="11" w:firstLine="21"/>
        <w:jc w:val="both"/>
        <w:rPr>
          <w:rFonts w:hint="eastAsia" w:ascii="微软雅黑" w:hAnsi="微软雅黑" w:eastAsia="微软雅黑" w:cs="微软雅黑"/>
          <w:spacing w:val="-1"/>
          <w:sz w:val="30"/>
          <w:szCs w:val="30"/>
        </w:rPr>
      </w:pPr>
    </w:p>
    <w:p w14:paraId="5979A6B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comes by hearing of it, Rom. 10:17.; and is built on this divine saying.</w:t>
      </w:r>
    </w:p>
    <w:p w14:paraId="49E011C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信道是从听道来的（罗马书 10:17）；且信心建立在这一神圣的话语之上。</w:t>
      </w:r>
    </w:p>
    <w:p w14:paraId="4CCB01E4">
      <w:pPr>
        <w:pStyle w:val="3"/>
        <w:spacing w:before="317" w:line="253" w:lineRule="auto"/>
        <w:ind w:right="11" w:firstLine="21"/>
        <w:jc w:val="both"/>
        <w:rPr>
          <w:rFonts w:hint="eastAsia" w:ascii="微软雅黑" w:hAnsi="微软雅黑" w:eastAsia="微软雅黑" w:cs="微软雅黑"/>
          <w:spacing w:val="-1"/>
          <w:sz w:val="30"/>
          <w:szCs w:val="30"/>
        </w:rPr>
      </w:pPr>
    </w:p>
    <w:p w14:paraId="0261BE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It is a faithful saying: because it is the record that God giveth of his Son, 1 John 5:10.;</w:t>
      </w:r>
    </w:p>
    <w:p w14:paraId="77E72CF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这话是可信的：因为这是上帝为祂儿子作的见证，约翰一书 5:10；</w:t>
      </w:r>
    </w:p>
    <w:p w14:paraId="6ED0911A">
      <w:pPr>
        <w:pStyle w:val="3"/>
        <w:spacing w:before="317" w:line="253" w:lineRule="auto"/>
        <w:ind w:right="11" w:firstLine="21"/>
        <w:jc w:val="both"/>
        <w:rPr>
          <w:rFonts w:hint="eastAsia" w:ascii="微软雅黑" w:hAnsi="微软雅黑" w:eastAsia="微软雅黑" w:cs="微软雅黑"/>
          <w:spacing w:val="-1"/>
          <w:sz w:val="30"/>
          <w:szCs w:val="30"/>
        </w:rPr>
      </w:pPr>
    </w:p>
    <w:p w14:paraId="7ABDA6D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given by him that cannot lie, Heb. 6:18. Tit. 1:2.</w:t>
      </w:r>
    </w:p>
    <w:p w14:paraId="2D4A905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且这话是由那位绝无谎言的上帝赐予的，希伯来书 6:18，提多书 1:2。</w:t>
      </w:r>
    </w:p>
    <w:p w14:paraId="2988E7D4">
      <w:pPr>
        <w:pStyle w:val="3"/>
        <w:spacing w:before="317" w:line="253" w:lineRule="auto"/>
        <w:ind w:right="11" w:firstLine="21"/>
        <w:jc w:val="both"/>
        <w:rPr>
          <w:rFonts w:hint="eastAsia" w:ascii="微软雅黑" w:hAnsi="微软雅黑" w:eastAsia="微软雅黑" w:cs="微软雅黑"/>
          <w:spacing w:val="-1"/>
          <w:sz w:val="30"/>
          <w:szCs w:val="30"/>
        </w:rPr>
      </w:pPr>
    </w:p>
    <w:p w14:paraId="2655D98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This faithful Saying is worthy of all acceptation.</w:t>
      </w:r>
    </w:p>
    <w:p w14:paraId="5F4FCD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这一可信的话是十分（worthy of all）可佩服（acceptation）的。</w:t>
      </w:r>
    </w:p>
    <w:p w14:paraId="410B5506">
      <w:pPr>
        <w:pStyle w:val="3"/>
        <w:spacing w:before="317" w:line="253" w:lineRule="auto"/>
        <w:ind w:right="11" w:firstLine="21"/>
        <w:jc w:val="both"/>
        <w:rPr>
          <w:rFonts w:hint="eastAsia" w:ascii="微软雅黑" w:hAnsi="微软雅黑" w:eastAsia="微软雅黑" w:cs="微软雅黑"/>
          <w:spacing w:val="-1"/>
          <w:sz w:val="30"/>
          <w:szCs w:val="30"/>
        </w:rPr>
      </w:pPr>
    </w:p>
    <w:p w14:paraId="7C3B1A7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extends to all persons; all and every sinner should accept it: and also to the acceptation itself: it is worthy of all manner of acceptation; of all sorts, degrees, and measures of acceptation.</w:t>
      </w:r>
    </w:p>
    <w:p w14:paraId="40C4A53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这延伸到了所有人；每一位罪人都应当接纳它：且也涉及接纳行为本身：它值得各种形式的接纳；值得各种种类、程度和分量的接纳。</w:t>
      </w:r>
    </w:p>
    <w:p w14:paraId="29435375">
      <w:pPr>
        <w:pStyle w:val="3"/>
        <w:spacing w:before="317" w:line="253" w:lineRule="auto"/>
        <w:ind w:right="11" w:firstLine="21"/>
        <w:jc w:val="both"/>
        <w:rPr>
          <w:rFonts w:hint="eastAsia" w:ascii="微软雅黑" w:hAnsi="微软雅黑" w:eastAsia="微软雅黑" w:cs="微软雅黑"/>
          <w:spacing w:val="-1"/>
          <w:sz w:val="30"/>
          <w:szCs w:val="30"/>
        </w:rPr>
      </w:pPr>
    </w:p>
    <w:p w14:paraId="20B2269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excepted, and no sort of acceptation is excluded.</w:t>
      </w:r>
    </w:p>
    <w:p w14:paraId="0B665F4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没有一个人被除外，也没有任何一种接纳方式被排除。</w:t>
      </w:r>
    </w:p>
    <w:p w14:paraId="2FA1C3FD">
      <w:pPr>
        <w:pStyle w:val="3"/>
        <w:spacing w:before="317" w:line="253" w:lineRule="auto"/>
        <w:ind w:right="11" w:firstLine="21"/>
        <w:jc w:val="both"/>
        <w:rPr>
          <w:rFonts w:hint="eastAsia" w:ascii="微软雅黑" w:hAnsi="微软雅黑" w:eastAsia="微软雅黑" w:cs="微软雅黑"/>
          <w:spacing w:val="-1"/>
          <w:sz w:val="30"/>
          <w:szCs w:val="30"/>
        </w:rPr>
      </w:pPr>
    </w:p>
    <w:p w14:paraId="5FACA69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exceed in his accepting of this saying.</w:t>
      </w:r>
    </w:p>
    <w:p w14:paraId="6F24C9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没有任何人在接纳这话上会做得过头。</w:t>
      </w:r>
    </w:p>
    <w:p w14:paraId="6B642167">
      <w:pPr>
        <w:pStyle w:val="3"/>
        <w:spacing w:before="317" w:line="253" w:lineRule="auto"/>
        <w:ind w:right="11" w:firstLine="21"/>
        <w:jc w:val="both"/>
        <w:rPr>
          <w:rFonts w:hint="eastAsia" w:ascii="微软雅黑" w:hAnsi="微软雅黑" w:eastAsia="微软雅黑" w:cs="微软雅黑"/>
          <w:spacing w:val="-1"/>
          <w:sz w:val="30"/>
          <w:szCs w:val="30"/>
        </w:rPr>
      </w:pPr>
    </w:p>
    <w:p w14:paraId="2516461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apostle commends the gospel by two things, that commend any saying of God or man.</w:t>
      </w:r>
    </w:p>
    <w:p w14:paraId="1F699F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因此，使徒通过两件事来称赞福音，而这两件事可以称赞上帝或人的任何话语。</w:t>
      </w:r>
    </w:p>
    <w:p w14:paraId="5D3218DB">
      <w:pPr>
        <w:pStyle w:val="3"/>
        <w:spacing w:before="317" w:line="253" w:lineRule="auto"/>
        <w:ind w:right="11" w:firstLine="21"/>
        <w:jc w:val="both"/>
        <w:rPr>
          <w:rFonts w:hint="eastAsia" w:ascii="微软雅黑" w:hAnsi="微软雅黑" w:eastAsia="微软雅黑" w:cs="微软雅黑"/>
          <w:spacing w:val="-1"/>
          <w:sz w:val="30"/>
          <w:szCs w:val="30"/>
        </w:rPr>
      </w:pPr>
    </w:p>
    <w:p w14:paraId="1567267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It is true; and any man may trust it. 2. It is good; and every man should accept it.</w:t>
      </w:r>
    </w:p>
    <w:p w14:paraId="051FF5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它是真实的；任何人都可以信赖它。2. 它是美好的；每个人都应当接纳它。</w:t>
      </w:r>
    </w:p>
    <w:p w14:paraId="23D4C18B">
      <w:pPr>
        <w:pStyle w:val="3"/>
        <w:spacing w:before="317" w:line="253" w:lineRule="auto"/>
        <w:ind w:right="11" w:firstLine="21"/>
        <w:jc w:val="both"/>
        <w:rPr>
          <w:rFonts w:hint="eastAsia" w:ascii="微软雅黑" w:hAnsi="微软雅黑" w:eastAsia="微软雅黑" w:cs="微软雅黑"/>
          <w:spacing w:val="-1"/>
          <w:sz w:val="30"/>
          <w:szCs w:val="30"/>
        </w:rPr>
      </w:pPr>
    </w:p>
    <w:p w14:paraId="695BD08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We have the application of the gospel: Of whom I am chief.</w:t>
      </w:r>
    </w:p>
    <w:p w14:paraId="08593B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我们看到了福音的应用：在罪人中我是个罪魁。</w:t>
      </w:r>
    </w:p>
    <w:p w14:paraId="0F02F7DA">
      <w:pPr>
        <w:pStyle w:val="3"/>
        <w:spacing w:before="317" w:line="253" w:lineRule="auto"/>
        <w:ind w:right="11" w:firstLine="21"/>
        <w:jc w:val="both"/>
        <w:rPr>
          <w:rFonts w:hint="eastAsia" w:ascii="微软雅黑" w:hAnsi="微软雅黑" w:eastAsia="微软雅黑" w:cs="微软雅黑"/>
          <w:spacing w:val="-1"/>
          <w:sz w:val="30"/>
          <w:szCs w:val="30"/>
        </w:rPr>
      </w:pPr>
    </w:p>
    <w:p w14:paraId="1694AB5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and I make no doubt but that Paul was, when he wrote this, one of the greatest believers in Christ that ever was;</w:t>
      </w:r>
    </w:p>
    <w:p w14:paraId="3FE0849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你我都不怀疑，保罗在写这话时，曾是基督有史以来最伟大的信徒之一；</w:t>
      </w:r>
    </w:p>
    <w:p w14:paraId="1F1E850E">
      <w:pPr>
        <w:pStyle w:val="3"/>
        <w:spacing w:before="317" w:line="253" w:lineRule="auto"/>
        <w:ind w:right="11" w:firstLine="21"/>
        <w:jc w:val="both"/>
        <w:rPr>
          <w:rFonts w:hint="eastAsia" w:ascii="微软雅黑" w:hAnsi="微软雅黑" w:eastAsia="微软雅黑" w:cs="微软雅黑"/>
          <w:spacing w:val="-1"/>
          <w:sz w:val="30"/>
          <w:szCs w:val="30"/>
        </w:rPr>
      </w:pPr>
    </w:p>
    <w:p w14:paraId="3E60163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from that faith, he was one of the holiest men on earth;</w:t>
      </w:r>
    </w:p>
    <w:p w14:paraId="04D5B7D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且由于那份信心，祂曾是地上最圣洁的人之一；</w:t>
      </w:r>
    </w:p>
    <w:p w14:paraId="0D7B43F3">
      <w:pPr>
        <w:pStyle w:val="3"/>
        <w:spacing w:before="317" w:line="253" w:lineRule="auto"/>
        <w:ind w:right="11" w:firstLine="21"/>
        <w:jc w:val="both"/>
        <w:rPr>
          <w:rFonts w:hint="eastAsia" w:ascii="微软雅黑" w:hAnsi="微软雅黑" w:eastAsia="微软雅黑" w:cs="微软雅黑"/>
          <w:spacing w:val="-1"/>
          <w:sz w:val="30"/>
          <w:szCs w:val="30"/>
        </w:rPr>
      </w:pPr>
    </w:p>
    <w:p w14:paraId="314A0BCE">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from both, he was one of the humblest saints; (as strong faith and true holiness, never fail of producing this effect):</w:t>
      </w:r>
    </w:p>
    <w:p w14:paraId="72AF116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且由于这两者，祂曾是最谦卑的圣徒之一；（因为坚强的信心与真实的圣洁，绝不会不产生这种效果）：</w:t>
      </w:r>
    </w:p>
    <w:p w14:paraId="56AF6549">
      <w:pPr>
        <w:pStyle w:val="3"/>
        <w:spacing w:before="317" w:line="253" w:lineRule="auto"/>
        <w:ind w:right="11" w:firstLine="21"/>
        <w:jc w:val="both"/>
        <w:rPr>
          <w:rFonts w:hint="eastAsia" w:ascii="微软雅黑" w:hAnsi="微软雅黑" w:eastAsia="微软雅黑" w:cs="微软雅黑"/>
          <w:spacing w:val="-1"/>
          <w:sz w:val="30"/>
          <w:szCs w:val="30"/>
        </w:rPr>
      </w:pPr>
    </w:p>
    <w:p w14:paraId="087F5EF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he saith, Of whom I am chief.</w:t>
      </w:r>
    </w:p>
    <w:p w14:paraId="301FD80D">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因此祂说：在罪人中我是个罪魁。</w:t>
      </w:r>
    </w:p>
    <w:p w14:paraId="1750CCE0">
      <w:pPr>
        <w:pStyle w:val="3"/>
        <w:spacing w:before="317" w:line="253" w:lineRule="auto"/>
        <w:ind w:right="11" w:firstLine="21"/>
        <w:jc w:val="both"/>
        <w:rPr>
          <w:rFonts w:hint="eastAsia" w:ascii="微软雅黑" w:hAnsi="微软雅黑" w:eastAsia="微软雅黑" w:cs="微软雅黑"/>
          <w:spacing w:val="-1"/>
          <w:sz w:val="30"/>
          <w:szCs w:val="30"/>
        </w:rPr>
      </w:pPr>
    </w:p>
    <w:p w14:paraId="347B67A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said just before, in verse 14. The grace of our Lord Jesus Christ was exceeding abundant, with faith and love, which is in Christ Jesus.</w:t>
      </w:r>
    </w:p>
    <w:p w14:paraId="3B984A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祂就在之前的第14节说过：我主的恩是格外丰盛，使我在基督耶稣里有信心和爱心。</w:t>
      </w:r>
    </w:p>
    <w:p w14:paraId="0F01E0C5">
      <w:pPr>
        <w:pStyle w:val="3"/>
        <w:spacing w:before="317" w:line="253" w:lineRule="auto"/>
        <w:ind w:right="11" w:firstLine="21"/>
        <w:jc w:val="both"/>
        <w:rPr>
          <w:rFonts w:hint="eastAsia" w:ascii="微软雅黑" w:hAnsi="微软雅黑" w:eastAsia="微软雅黑" w:cs="微软雅黑"/>
          <w:spacing w:val="-1"/>
          <w:sz w:val="30"/>
          <w:szCs w:val="30"/>
        </w:rPr>
      </w:pPr>
    </w:p>
    <w:p w14:paraId="784335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for all this grace he counts himself the chief of sinners.</w:t>
      </w:r>
    </w:p>
    <w:p w14:paraId="53CDEE0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然而，尽管有了这一切恩典，祂仍视自己为罪魁。</w:t>
      </w:r>
    </w:p>
    <w:p w14:paraId="31030407">
      <w:pPr>
        <w:pStyle w:val="3"/>
        <w:spacing w:before="317" w:line="253" w:lineRule="auto"/>
        <w:ind w:right="11" w:firstLine="21"/>
        <w:jc w:val="both"/>
        <w:rPr>
          <w:rFonts w:hint="eastAsia" w:ascii="微软雅黑" w:hAnsi="微软雅黑" w:eastAsia="微软雅黑" w:cs="微软雅黑"/>
          <w:spacing w:val="-1"/>
          <w:sz w:val="30"/>
          <w:szCs w:val="30"/>
        </w:rPr>
      </w:pPr>
    </w:p>
    <w:p w14:paraId="187E7E96">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doth he say so? Surely, because he thought so.</w:t>
      </w:r>
    </w:p>
    <w:p w14:paraId="3B31EC79">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祂为什么要这样说？无疑是因为祂正是这样想的。</w:t>
      </w:r>
    </w:p>
    <w:p w14:paraId="30681D34">
      <w:pPr>
        <w:pStyle w:val="3"/>
        <w:spacing w:before="317" w:line="253" w:lineRule="auto"/>
        <w:ind w:right="11" w:firstLine="21"/>
        <w:jc w:val="both"/>
        <w:rPr>
          <w:rFonts w:hint="eastAsia" w:ascii="微软雅黑" w:hAnsi="微软雅黑" w:eastAsia="微软雅黑" w:cs="微软雅黑"/>
          <w:spacing w:val="-1"/>
          <w:sz w:val="30"/>
          <w:szCs w:val="30"/>
        </w:rPr>
      </w:pPr>
    </w:p>
    <w:p w14:paraId="3CC6E97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why did he think so?</w:t>
      </w:r>
    </w:p>
    <w:p w14:paraId="32B3EEC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但祂为什么这样想？</w:t>
      </w:r>
    </w:p>
    <w:p w14:paraId="19DC04A2">
      <w:pPr>
        <w:pStyle w:val="3"/>
        <w:spacing w:before="317" w:line="253" w:lineRule="auto"/>
        <w:ind w:right="11" w:firstLine="21"/>
        <w:jc w:val="both"/>
        <w:rPr>
          <w:rFonts w:hint="eastAsia" w:ascii="微软雅黑" w:hAnsi="微软雅黑" w:eastAsia="微软雅黑" w:cs="微软雅黑"/>
          <w:spacing w:val="-1"/>
          <w:sz w:val="30"/>
          <w:szCs w:val="30"/>
        </w:rPr>
      </w:pPr>
    </w:p>
    <w:p w14:paraId="47060F9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say, Paul would never forget his own name, chief sinner though he was not a condemned, but a pardoned sinner.</w:t>
      </w:r>
    </w:p>
    <w:p w14:paraId="508F2EE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我可以说，保罗永远不会忘记自己的名字，虽然祂不是个被定罪的罪人，而是个蒙赦免的罪人，但祂仍是头号罪人。</w:t>
      </w:r>
    </w:p>
    <w:p w14:paraId="58227738">
      <w:pPr>
        <w:pStyle w:val="3"/>
        <w:spacing w:before="317" w:line="253" w:lineRule="auto"/>
        <w:ind w:right="11" w:firstLine="21"/>
        <w:jc w:val="both"/>
        <w:rPr>
          <w:rFonts w:hint="eastAsia" w:ascii="微软雅黑" w:hAnsi="微软雅黑" w:eastAsia="微软雅黑" w:cs="微软雅黑"/>
          <w:spacing w:val="-1"/>
          <w:sz w:val="30"/>
          <w:szCs w:val="30"/>
        </w:rPr>
      </w:pPr>
    </w:p>
    <w:p w14:paraId="6AF1670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wherein lieth the force of this way of his applying the gospel to himself thus?</w:t>
      </w:r>
    </w:p>
    <w:p w14:paraId="6939711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但祂这样将福音应用到自己身上的做法，其力量（force）何在？</w:t>
      </w:r>
    </w:p>
    <w:p w14:paraId="494D0237">
      <w:pPr>
        <w:pStyle w:val="3"/>
        <w:spacing w:before="317" w:line="253" w:lineRule="auto"/>
        <w:ind w:right="11" w:firstLine="21"/>
        <w:jc w:val="both"/>
        <w:rPr>
          <w:rFonts w:hint="eastAsia" w:ascii="微软雅黑" w:hAnsi="微软雅黑" w:eastAsia="微软雅黑" w:cs="微软雅黑"/>
          <w:spacing w:val="-1"/>
          <w:sz w:val="30"/>
          <w:szCs w:val="30"/>
        </w:rPr>
      </w:pPr>
    </w:p>
    <w:p w14:paraId="75786B0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saying is general, Christ came into the world to save sinners.</w:t>
      </w:r>
    </w:p>
    <w:p w14:paraId="03CC975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那句话是普遍性的：基督降世为要拯救罪人。</w:t>
      </w:r>
    </w:p>
    <w:p w14:paraId="4E1146AD">
      <w:pPr>
        <w:pStyle w:val="3"/>
        <w:spacing w:before="317" w:line="253" w:lineRule="auto"/>
        <w:ind w:right="11" w:firstLine="21"/>
        <w:jc w:val="both"/>
        <w:rPr>
          <w:rFonts w:hint="eastAsia" w:ascii="微软雅黑" w:hAnsi="微软雅黑" w:eastAsia="微软雅黑" w:cs="微软雅黑"/>
          <w:spacing w:val="-1"/>
          <w:sz w:val="30"/>
          <w:szCs w:val="30"/>
        </w:rPr>
      </w:pPr>
    </w:p>
    <w:p w14:paraId="2F03759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he say, Of whom I am chief?</w:t>
      </w:r>
    </w:p>
    <w:p w14:paraId="5728E1F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祂怎么能说“在罪人中我是个罪魁”呢？</w:t>
      </w:r>
    </w:p>
    <w:p w14:paraId="2EDDF944">
      <w:pPr>
        <w:pStyle w:val="3"/>
        <w:spacing w:before="317" w:line="253" w:lineRule="auto"/>
        <w:ind w:right="11" w:firstLine="21"/>
        <w:jc w:val="both"/>
        <w:rPr>
          <w:rFonts w:hint="eastAsia" w:ascii="微软雅黑" w:hAnsi="微软雅黑" w:eastAsia="微软雅黑" w:cs="微软雅黑"/>
          <w:spacing w:val="-1"/>
          <w:sz w:val="30"/>
          <w:szCs w:val="30"/>
        </w:rPr>
      </w:pPr>
    </w:p>
    <w:p w14:paraId="243B489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Christ come into the world to save all sinners? No: John 9:39.</w:t>
      </w:r>
    </w:p>
    <w:p w14:paraId="0DB736C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基督降世是为了拯救所有的罪人吗？不。约翰福音 9:39 说：</w:t>
      </w:r>
    </w:p>
    <w:p w14:paraId="2DBDED65">
      <w:pPr>
        <w:pStyle w:val="3"/>
        <w:spacing w:before="317" w:line="253" w:lineRule="auto"/>
        <w:ind w:right="11" w:firstLine="21"/>
        <w:jc w:val="both"/>
        <w:rPr>
          <w:rFonts w:hint="eastAsia" w:ascii="微软雅黑" w:hAnsi="微软雅黑" w:eastAsia="微软雅黑" w:cs="微软雅黑"/>
          <w:spacing w:val="-1"/>
          <w:sz w:val="30"/>
          <w:szCs w:val="30"/>
        </w:rPr>
      </w:pPr>
    </w:p>
    <w:p w14:paraId="006CF037">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Jesus said, For judgment (or discrimination) I am come into this world: that they which see not, might see; and that they which see, (that think they see), might be made blind.</w:t>
      </w:r>
    </w:p>
    <w:p w14:paraId="1C6604F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耶稣说：我为审判（或辨别）到这世上来，叫不能看见的，可以看见；能看见的（那些自以为看见的），反瞎了眼。</w:t>
      </w:r>
    </w:p>
    <w:p w14:paraId="3DDFDE55">
      <w:pPr>
        <w:pStyle w:val="3"/>
        <w:spacing w:before="317" w:line="253" w:lineRule="auto"/>
        <w:ind w:right="11" w:firstLine="21"/>
        <w:jc w:val="both"/>
        <w:rPr>
          <w:rFonts w:hint="eastAsia" w:ascii="微软雅黑" w:hAnsi="微软雅黑" w:eastAsia="微软雅黑" w:cs="微软雅黑"/>
          <w:spacing w:val="-1"/>
          <w:sz w:val="30"/>
          <w:szCs w:val="30"/>
        </w:rPr>
      </w:pPr>
    </w:p>
    <w:p w14:paraId="140FF08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what Simeon said of Christ, in Luke 2:34.</w:t>
      </w:r>
    </w:p>
    <w:p w14:paraId="3365C8E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一如西面在路加福音 2:34 谈论基督时所说的：</w:t>
      </w:r>
    </w:p>
    <w:p w14:paraId="5F9FCCA4">
      <w:pPr>
        <w:pStyle w:val="3"/>
        <w:spacing w:before="317" w:line="253" w:lineRule="auto"/>
        <w:ind w:right="11" w:firstLine="21"/>
        <w:jc w:val="both"/>
        <w:rPr>
          <w:rFonts w:hint="eastAsia" w:ascii="微软雅黑" w:hAnsi="微软雅黑" w:eastAsia="微软雅黑" w:cs="微软雅黑"/>
          <w:spacing w:val="-1"/>
          <w:sz w:val="30"/>
          <w:szCs w:val="30"/>
        </w:rPr>
      </w:pPr>
    </w:p>
    <w:p w14:paraId="01091FA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this child is set for the fall and rising again of many in Israel; and 1 Pet. 2:7, 8.</w:t>
      </w:r>
    </w:p>
    <w:p w14:paraId="1C8551A8">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看哪，这孩子被立，是要叫以色列中许多人跌倒，许多人兴起；见彼得前书 2:7, 8。</w:t>
      </w:r>
    </w:p>
    <w:p w14:paraId="7A5CF73E">
      <w:pPr>
        <w:pStyle w:val="3"/>
        <w:spacing w:before="317" w:line="253" w:lineRule="auto"/>
        <w:ind w:right="11" w:firstLine="21"/>
        <w:jc w:val="both"/>
        <w:rPr>
          <w:rFonts w:hint="eastAsia" w:ascii="微软雅黑" w:hAnsi="微软雅黑" w:eastAsia="微软雅黑" w:cs="微软雅黑"/>
          <w:spacing w:val="-1"/>
          <w:sz w:val="30"/>
          <w:szCs w:val="30"/>
        </w:rPr>
      </w:pPr>
    </w:p>
    <w:p w14:paraId="6168DFE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all sinners alike? No.</w:t>
      </w:r>
    </w:p>
    <w:p w14:paraId="546C96A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难道所有的罪人都一样吗？不。</w:t>
      </w:r>
    </w:p>
    <w:p w14:paraId="56E1619A">
      <w:pPr>
        <w:pStyle w:val="3"/>
        <w:spacing w:before="317" w:line="253" w:lineRule="auto"/>
        <w:ind w:right="11" w:firstLine="21"/>
        <w:jc w:val="both"/>
        <w:rPr>
          <w:rFonts w:hint="eastAsia" w:ascii="微软雅黑" w:hAnsi="微软雅黑" w:eastAsia="微软雅黑" w:cs="微软雅黑"/>
          <w:spacing w:val="-1"/>
          <w:sz w:val="30"/>
          <w:szCs w:val="30"/>
        </w:rPr>
      </w:pPr>
    </w:p>
    <w:p w14:paraId="0BFEA7A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did Paul know it, who judged himself to be the greatest of sinners.</w:t>
      </w:r>
    </w:p>
    <w:p w14:paraId="5F339F3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判定自己为罪魁的保罗，对此深知。</w:t>
      </w:r>
    </w:p>
    <w:p w14:paraId="2E065C72">
      <w:pPr>
        <w:pStyle w:val="3"/>
        <w:spacing w:before="317" w:line="253" w:lineRule="auto"/>
        <w:ind w:right="11" w:firstLine="21"/>
        <w:jc w:val="both"/>
        <w:rPr>
          <w:rFonts w:hint="eastAsia" w:ascii="微软雅黑" w:hAnsi="微软雅黑" w:eastAsia="微软雅黑" w:cs="微软雅黑"/>
          <w:spacing w:val="-1"/>
          <w:sz w:val="30"/>
          <w:szCs w:val="30"/>
        </w:rPr>
      </w:pPr>
    </w:p>
    <w:p w14:paraId="662C4C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Paul applies it to himself warrantably thus, as any other sinner may.</w:t>
      </w:r>
    </w:p>
    <w:p w14:paraId="0FA1FB1A">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但保罗这样正当地将此应用到自己身上，正如任何其他罪人可以做的那样。</w:t>
      </w:r>
    </w:p>
    <w:p w14:paraId="40BB776B">
      <w:pPr>
        <w:pStyle w:val="3"/>
        <w:spacing w:before="317" w:line="253" w:lineRule="auto"/>
        <w:ind w:right="11" w:firstLine="21"/>
        <w:jc w:val="both"/>
        <w:rPr>
          <w:rFonts w:hint="eastAsia" w:ascii="微软雅黑" w:hAnsi="微软雅黑" w:eastAsia="微软雅黑" w:cs="微软雅黑"/>
          <w:spacing w:val="-1"/>
          <w:sz w:val="30"/>
          <w:szCs w:val="30"/>
        </w:rPr>
      </w:pPr>
    </w:p>
    <w:p w14:paraId="0897894C">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Christ's business in the world is to save sinners, though I be the chief of sinners, I am but a sinner;</w:t>
      </w:r>
    </w:p>
    <w:p w14:paraId="6D9837B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“因为基督在世上的事务就是拯救罪人，即便我是罪魁，我也只是个罪人；</w:t>
      </w:r>
    </w:p>
    <w:p w14:paraId="21985E4E">
      <w:pPr>
        <w:pStyle w:val="3"/>
        <w:spacing w:before="317" w:line="253" w:lineRule="auto"/>
        <w:ind w:right="11" w:firstLine="21"/>
        <w:jc w:val="both"/>
        <w:rPr>
          <w:rFonts w:hint="eastAsia" w:ascii="微软雅黑" w:hAnsi="微软雅黑" w:eastAsia="微软雅黑" w:cs="微软雅黑"/>
          <w:spacing w:val="-1"/>
          <w:sz w:val="30"/>
          <w:szCs w:val="30"/>
        </w:rPr>
      </w:pPr>
    </w:p>
    <w:p w14:paraId="7564BA7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greater or smaller sinners are all one to Christ;</w:t>
      </w:r>
    </w:p>
    <w:p w14:paraId="6668C3B3">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而大罪人或小罪人对基督来说都一样；</w:t>
      </w:r>
    </w:p>
    <w:p w14:paraId="2DBB9C73">
      <w:pPr>
        <w:pStyle w:val="3"/>
        <w:spacing w:before="317" w:line="253" w:lineRule="auto"/>
        <w:ind w:right="11" w:firstLine="21"/>
        <w:jc w:val="both"/>
        <w:rPr>
          <w:rFonts w:hint="eastAsia" w:ascii="微软雅黑" w:hAnsi="微软雅黑" w:eastAsia="微软雅黑" w:cs="微软雅黑"/>
          <w:spacing w:val="-1"/>
          <w:sz w:val="30"/>
          <w:szCs w:val="30"/>
        </w:rPr>
      </w:pPr>
    </w:p>
    <w:p w14:paraId="2C22190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errand is for both sorts, and his saving skill is for both sorts.</w:t>
      </w:r>
    </w:p>
    <w:p w14:paraId="0BA17BA5">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祂的差事是针对这两类的，祂拯救的技艺也是针对这两类的。</w:t>
      </w:r>
    </w:p>
    <w:p w14:paraId="7559118B">
      <w:pPr>
        <w:pStyle w:val="3"/>
        <w:spacing w:before="317" w:line="253" w:lineRule="auto"/>
        <w:ind w:right="11" w:firstLine="21"/>
        <w:jc w:val="both"/>
        <w:rPr>
          <w:rFonts w:hint="eastAsia" w:ascii="微软雅黑" w:hAnsi="微软雅黑" w:eastAsia="微软雅黑" w:cs="微软雅黑"/>
          <w:spacing w:val="-1"/>
          <w:sz w:val="30"/>
          <w:szCs w:val="30"/>
        </w:rPr>
      </w:pPr>
    </w:p>
    <w:p w14:paraId="01FB57BB">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diseases are alike to Christ's art.</w:t>
      </w:r>
    </w:p>
    <w:p w14:paraId="07749A5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所有的病症对于基督的医术（art）来说都是一样的。</w:t>
      </w:r>
    </w:p>
    <w:p w14:paraId="4776754A">
      <w:pPr>
        <w:pStyle w:val="3"/>
        <w:spacing w:before="317" w:line="253" w:lineRule="auto"/>
        <w:ind w:right="11" w:firstLine="21"/>
        <w:jc w:val="both"/>
        <w:rPr>
          <w:rFonts w:hint="eastAsia" w:ascii="微软雅黑" w:hAnsi="微软雅黑" w:eastAsia="微软雅黑" w:cs="微软雅黑"/>
          <w:spacing w:val="-1"/>
          <w:sz w:val="30"/>
          <w:szCs w:val="30"/>
        </w:rPr>
      </w:pPr>
    </w:p>
    <w:p w14:paraId="3D83CCE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of them are desperate, and incurable, to any but Christ; and all alike curable by him."</w:t>
      </w:r>
    </w:p>
    <w:p w14:paraId="744776F1">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除了基督，对任何人来说它们都是绝望且不可救药的；而对于祂，所有病症都同样是可以治愈的。”</w:t>
      </w:r>
    </w:p>
    <w:p w14:paraId="01D1C40B">
      <w:pPr>
        <w:pStyle w:val="3"/>
        <w:spacing w:before="317" w:line="253" w:lineRule="auto"/>
        <w:ind w:right="11" w:firstLine="21"/>
        <w:jc w:val="both"/>
        <w:rPr>
          <w:rFonts w:hint="eastAsia" w:ascii="微软雅黑" w:hAnsi="微软雅黑" w:eastAsia="微软雅黑" w:cs="微软雅黑"/>
          <w:spacing w:val="-1"/>
          <w:sz w:val="30"/>
          <w:szCs w:val="30"/>
        </w:rPr>
      </w:pPr>
    </w:p>
    <w:p w14:paraId="4CEAE7A4">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you know, then, by the example of this great sinner, by the practice of this great believer, and by the teaching of this great apostle Paul, (whose heart and pen was guided by the Holy Ghost), what faith in Jesus Christ is, and in what manner you should act it?</w:t>
      </w:r>
    </w:p>
    <w:p w14:paraId="5918149F">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那么，你想通过这位大罪人的榜样，通过这位大信徒的实践，并通过这位伟大使徒保罗（其心灵与笔触受圣灵引导）的教导，了解对耶稣基督的信心是什么，以及你应该以何种方式行使（act）这信心吗？</w:t>
      </w:r>
    </w:p>
    <w:p w14:paraId="37E226D7">
      <w:pPr>
        <w:pStyle w:val="3"/>
        <w:spacing w:before="317" w:line="253" w:lineRule="auto"/>
        <w:ind w:right="11" w:firstLine="21"/>
        <w:jc w:val="both"/>
        <w:rPr>
          <w:rFonts w:hint="eastAsia" w:ascii="微软雅黑" w:hAnsi="微软雅黑" w:eastAsia="微软雅黑" w:cs="微软雅黑"/>
          <w:spacing w:val="-1"/>
          <w:sz w:val="30"/>
          <w:szCs w:val="30"/>
        </w:rPr>
      </w:pPr>
    </w:p>
    <w:p w14:paraId="5B6E2172">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do four things.</w:t>
      </w:r>
    </w:p>
    <w:p w14:paraId="3A45D360">
      <w:pPr>
        <w:pStyle w:val="3"/>
        <w:spacing w:before="317" w:line="253" w:lineRule="auto"/>
        <w:ind w:right="11"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那就去做四件事。</w:t>
      </w:r>
    </w:p>
    <w:p w14:paraId="428EE8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God's holy and righteous law, and read it, and think on it with faith and fear, and sign it.</w:t>
      </w:r>
    </w:p>
    <w:p w14:paraId="1E6754AE">
      <w:pPr>
        <w:pStyle w:val="3"/>
        <w:spacing w:before="316" w:line="252" w:lineRule="auto"/>
        <w:ind w:right="17" w:firstLine="17"/>
        <w:jc w:val="both"/>
        <w:rPr>
          <w:rFonts w:hint="eastAsia" w:ascii="微软雅黑" w:hAnsi="微软雅黑" w:eastAsia="微软雅黑" w:cs="微软雅黑"/>
          <w:spacing w:val="-1"/>
          <w:sz w:val="30"/>
          <w:szCs w:val="30"/>
        </w:rPr>
      </w:pPr>
    </w:p>
    <w:p w14:paraId="371B1B9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拿起上帝圣洁公义的律法，阅读它，存着信心与敬畏之心默想它，并为其署名。</w:t>
      </w:r>
    </w:p>
    <w:p w14:paraId="71376537">
      <w:pPr>
        <w:pStyle w:val="3"/>
        <w:spacing w:before="316" w:line="252" w:lineRule="auto"/>
        <w:ind w:right="17" w:firstLine="17"/>
        <w:jc w:val="both"/>
        <w:rPr>
          <w:rFonts w:hint="eastAsia" w:ascii="微软雅黑" w:hAnsi="微软雅黑" w:eastAsia="微软雅黑" w:cs="微软雅黑"/>
          <w:spacing w:val="-1"/>
          <w:sz w:val="30"/>
          <w:szCs w:val="30"/>
        </w:rPr>
      </w:pPr>
    </w:p>
    <w:p w14:paraId="6A243F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Study it in a clear light; and bring it to your conscience, and your conscience unto it.</w:t>
      </w:r>
    </w:p>
    <w:p w14:paraId="24C4A46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在清晰的光照下研读它；将其带到你的良心面前，也将你的良心带到它面前。</w:t>
      </w:r>
    </w:p>
    <w:p w14:paraId="3BFFF421">
      <w:pPr>
        <w:pStyle w:val="3"/>
        <w:spacing w:before="316" w:line="252" w:lineRule="auto"/>
        <w:ind w:right="17" w:firstLine="17"/>
        <w:jc w:val="both"/>
        <w:rPr>
          <w:rFonts w:hint="eastAsia" w:ascii="微软雅黑" w:hAnsi="微软雅黑" w:eastAsia="微软雅黑" w:cs="微软雅黑"/>
          <w:spacing w:val="-1"/>
          <w:sz w:val="30"/>
          <w:szCs w:val="30"/>
        </w:rPr>
      </w:pPr>
    </w:p>
    <w:p w14:paraId="25BA2E5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God's law, with its spiritual light and power, and your conscience meet together, it will fare with you as it did with Paul, Rom. 7:8, 9.</w:t>
      </w:r>
    </w:p>
    <w:p w14:paraId="79B716C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当上帝的律法带着属灵之光与权能与你的良心相遇时，你的遭遇将如保罗在罗马书 7:8, 9 中所经历的一样。</w:t>
      </w:r>
    </w:p>
    <w:p w14:paraId="0813C179">
      <w:pPr>
        <w:pStyle w:val="3"/>
        <w:spacing w:before="316" w:line="252" w:lineRule="auto"/>
        <w:ind w:right="17" w:firstLine="17"/>
        <w:jc w:val="both"/>
        <w:rPr>
          <w:rFonts w:hint="eastAsia" w:ascii="微软雅黑" w:hAnsi="微软雅黑" w:eastAsia="微软雅黑" w:cs="微软雅黑"/>
          <w:spacing w:val="-1"/>
          <w:sz w:val="30"/>
          <w:szCs w:val="30"/>
        </w:rPr>
      </w:pPr>
    </w:p>
    <w:p w14:paraId="7CAA3F1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the law sin was dead.</w:t>
      </w:r>
    </w:p>
    <w:p w14:paraId="7F7223C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没有律法罪是死的。</w:t>
      </w:r>
    </w:p>
    <w:p w14:paraId="0BD2F0F0">
      <w:pPr>
        <w:pStyle w:val="3"/>
        <w:spacing w:before="316" w:line="252" w:lineRule="auto"/>
        <w:ind w:right="17" w:firstLine="17"/>
        <w:jc w:val="both"/>
        <w:rPr>
          <w:rFonts w:hint="eastAsia" w:ascii="微软雅黑" w:hAnsi="微软雅黑" w:eastAsia="微软雅黑" w:cs="微软雅黑"/>
          <w:spacing w:val="-1"/>
          <w:sz w:val="30"/>
          <w:szCs w:val="30"/>
        </w:rPr>
      </w:pPr>
    </w:p>
    <w:p w14:paraId="6A194F6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was alive without the law once, (and then he was dead in sin): but when the commandment came, sin revived, and I died.</w:t>
      </w:r>
    </w:p>
    <w:p w14:paraId="5AA61E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因为我以前没有律法是活着的（那时他在罪中是死的）：但是诫命来到，罪又活了，我就死了。</w:t>
      </w:r>
    </w:p>
    <w:p w14:paraId="185ACFA7">
      <w:pPr>
        <w:pStyle w:val="3"/>
        <w:spacing w:before="316" w:line="252" w:lineRule="auto"/>
        <w:ind w:right="17" w:firstLine="17"/>
        <w:jc w:val="both"/>
        <w:rPr>
          <w:rFonts w:hint="eastAsia" w:ascii="微软雅黑" w:hAnsi="微软雅黑" w:eastAsia="微软雅黑" w:cs="微软雅黑"/>
          <w:spacing w:val="-1"/>
          <w:sz w:val="30"/>
          <w:szCs w:val="30"/>
        </w:rPr>
      </w:pPr>
    </w:p>
    <w:p w14:paraId="5681F1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Paul be without the law, who was so zealous a Pharisee?</w:t>
      </w:r>
    </w:p>
    <w:p w14:paraId="0B35528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保罗曾是那样一位热忱的法利赛人，他怎么会“没有律法”呢？</w:t>
      </w:r>
    </w:p>
    <w:p w14:paraId="7544F7DF">
      <w:pPr>
        <w:pStyle w:val="3"/>
        <w:spacing w:before="316" w:line="252" w:lineRule="auto"/>
        <w:ind w:right="17" w:firstLine="17"/>
        <w:jc w:val="both"/>
        <w:rPr>
          <w:rFonts w:hint="eastAsia" w:ascii="微软雅黑" w:hAnsi="微软雅黑" w:eastAsia="微软雅黑" w:cs="微软雅黑"/>
          <w:spacing w:val="-1"/>
          <w:sz w:val="30"/>
          <w:szCs w:val="30"/>
        </w:rPr>
      </w:pPr>
    </w:p>
    <w:p w14:paraId="4D3263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say, he was indeed busy with the law, but the law was not busy with him.</w:t>
      </w:r>
    </w:p>
    <w:p w14:paraId="67BE249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我可以说，他固然忙于律法，但律法并未真正临及他。</w:t>
      </w:r>
    </w:p>
    <w:p w14:paraId="539AB4AA">
      <w:pPr>
        <w:pStyle w:val="3"/>
        <w:spacing w:before="316" w:line="252" w:lineRule="auto"/>
        <w:ind w:right="17" w:firstLine="17"/>
        <w:jc w:val="both"/>
        <w:rPr>
          <w:rFonts w:hint="eastAsia" w:ascii="微软雅黑" w:hAnsi="微软雅黑" w:eastAsia="微软雅黑" w:cs="微软雅黑"/>
          <w:spacing w:val="-1"/>
          <w:sz w:val="30"/>
          <w:szCs w:val="30"/>
        </w:rPr>
      </w:pPr>
    </w:p>
    <w:p w14:paraId="05B804C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sought righteousness and life by the law; and little dreamed, that sin and death would come upon him, when the law came to him.</w:t>
      </w:r>
    </w:p>
    <w:p w14:paraId="29FFABC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他曾想靠着律法寻求公义与生命；却做梦也没想到，当律法真正临到他时，罪与死亡竟也随之而来。</w:t>
      </w:r>
    </w:p>
    <w:p w14:paraId="7311B7AA">
      <w:pPr>
        <w:pStyle w:val="3"/>
        <w:spacing w:before="316" w:line="252" w:lineRule="auto"/>
        <w:ind w:right="17" w:firstLine="17"/>
        <w:jc w:val="both"/>
        <w:rPr>
          <w:rFonts w:hint="eastAsia" w:ascii="微软雅黑" w:hAnsi="微软雅黑" w:eastAsia="微软雅黑" w:cs="微软雅黑"/>
          <w:spacing w:val="-1"/>
          <w:sz w:val="30"/>
          <w:szCs w:val="30"/>
        </w:rPr>
      </w:pPr>
    </w:p>
    <w:p w14:paraId="2DBD46C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you and the law meet thus, seal to the law and subscribe your name, "I am the chief transgressor of this law;" as Paul doth in Rom. 7:12, 14.</w:t>
      </w:r>
    </w:p>
    <w:p w14:paraId="049A1F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现在，当你与律法如此相遇时，请印证律法并签下你的名字：“我是这律法的第一号违背者”；正像保罗在罗马书 7:12, 14 中所做的那样。</w:t>
      </w:r>
    </w:p>
    <w:p w14:paraId="50AEB3D3">
      <w:pPr>
        <w:pStyle w:val="3"/>
        <w:spacing w:before="316" w:line="252" w:lineRule="auto"/>
        <w:ind w:right="17" w:firstLine="17"/>
        <w:jc w:val="both"/>
        <w:rPr>
          <w:rFonts w:hint="eastAsia" w:ascii="微软雅黑" w:hAnsi="微软雅黑" w:eastAsia="微软雅黑" w:cs="微软雅黑"/>
          <w:spacing w:val="-1"/>
          <w:sz w:val="30"/>
          <w:szCs w:val="30"/>
        </w:rPr>
      </w:pPr>
    </w:p>
    <w:p w14:paraId="59089B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the law is holy, and the commandment holy, and just, and good.</w:t>
      </w:r>
    </w:p>
    <w:p w14:paraId="2823C4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这样看来，律法是圣洁的，诫命也是圣洁、公义、良善的。</w:t>
      </w:r>
    </w:p>
    <w:p w14:paraId="1B991ADB">
      <w:pPr>
        <w:pStyle w:val="3"/>
        <w:spacing w:before="316" w:line="252" w:lineRule="auto"/>
        <w:ind w:right="17" w:firstLine="17"/>
        <w:jc w:val="both"/>
        <w:rPr>
          <w:rFonts w:hint="eastAsia" w:ascii="微软雅黑" w:hAnsi="微软雅黑" w:eastAsia="微软雅黑" w:cs="微软雅黑"/>
          <w:spacing w:val="-1"/>
          <w:sz w:val="30"/>
          <w:szCs w:val="30"/>
        </w:rPr>
      </w:pPr>
    </w:p>
    <w:p w14:paraId="26C4259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know that the law is spiritual: but I am carnal, sold under sin.</w:t>
      </w:r>
    </w:p>
    <w:p w14:paraId="2E58F90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我们原晓得律法是属乎灵的，但我是属乎肉体的，是已经卖给罪了。</w:t>
      </w:r>
    </w:p>
    <w:p w14:paraId="1F6D3507">
      <w:pPr>
        <w:pStyle w:val="3"/>
        <w:spacing w:before="316" w:line="252" w:lineRule="auto"/>
        <w:ind w:right="17" w:firstLine="17"/>
        <w:jc w:val="both"/>
        <w:rPr>
          <w:rFonts w:hint="eastAsia" w:ascii="微软雅黑" w:hAnsi="微软雅黑" w:eastAsia="微软雅黑" w:cs="微软雅黑"/>
          <w:spacing w:val="-1"/>
          <w:sz w:val="30"/>
          <w:szCs w:val="30"/>
        </w:rPr>
      </w:pPr>
    </w:p>
    <w:p w14:paraId="5863F60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truly convinced sinner thinks well of God's law, while he thinks worst of himself.</w:t>
      </w:r>
    </w:p>
    <w:p w14:paraId="67E593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真正被定罪的罪人会高度评价上帝的律法，同时对自己评价极低。</w:t>
      </w:r>
    </w:p>
    <w:p w14:paraId="3C199877">
      <w:pPr>
        <w:pStyle w:val="3"/>
        <w:spacing w:before="316" w:line="252" w:lineRule="auto"/>
        <w:ind w:right="17" w:firstLine="17"/>
        <w:jc w:val="both"/>
        <w:rPr>
          <w:rFonts w:hint="eastAsia" w:ascii="微软雅黑" w:hAnsi="微软雅黑" w:eastAsia="微软雅黑" w:cs="微软雅黑"/>
          <w:spacing w:val="-1"/>
          <w:sz w:val="30"/>
          <w:szCs w:val="30"/>
        </w:rPr>
      </w:pPr>
    </w:p>
    <w:p w14:paraId="0DAE2F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speaketh not evil of the law, nor judgeth the law, James 4:11 when he judgeth and condemns himself.</w:t>
      </w:r>
    </w:p>
    <w:p w14:paraId="1BFB09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当他审判并定罪自己时，他并不诋毁律法，也不批评律法（雅各书 4:11）。</w:t>
      </w:r>
    </w:p>
    <w:p w14:paraId="31047DA2">
      <w:pPr>
        <w:pStyle w:val="3"/>
        <w:spacing w:before="316" w:line="252" w:lineRule="auto"/>
        <w:ind w:right="17" w:firstLine="17"/>
        <w:jc w:val="both"/>
        <w:rPr>
          <w:rFonts w:hint="eastAsia" w:ascii="微软雅黑" w:hAnsi="微软雅黑" w:eastAsia="微软雅黑" w:cs="微软雅黑"/>
          <w:spacing w:val="-1"/>
          <w:sz w:val="30"/>
          <w:szCs w:val="30"/>
        </w:rPr>
      </w:pPr>
    </w:p>
    <w:p w14:paraId="0DD7FE6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these is in the heart of every sinner: He either condemns God's law for its strictness (as the wicked servant did his lord and master, Matth. 25:24.); or he condemns himself for his sinful breaking of it.</w:t>
      </w:r>
    </w:p>
    <w:p w14:paraId="7D5BF4E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每一位罪人心中必有其一：他要么因律法的严厉而谴责上帝的律法（正如那恶仆对待他的主和主人一样，马太福音 25:24）；要么因自己违背律法而谴责自己。</w:t>
      </w:r>
    </w:p>
    <w:p w14:paraId="302705D2">
      <w:pPr>
        <w:pStyle w:val="3"/>
        <w:spacing w:before="316" w:line="252" w:lineRule="auto"/>
        <w:ind w:right="17" w:firstLine="17"/>
        <w:jc w:val="both"/>
        <w:rPr>
          <w:rFonts w:hint="eastAsia" w:ascii="微软雅黑" w:hAnsi="微软雅黑" w:eastAsia="微软雅黑" w:cs="微软雅黑"/>
          <w:spacing w:val="-1"/>
          <w:sz w:val="30"/>
          <w:szCs w:val="30"/>
        </w:rPr>
      </w:pPr>
    </w:p>
    <w:p w14:paraId="56075BE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a sinner's conviction be not sound and thorough, then the poor sinner's heart is divided; and his frame is made up of reflecting, partly on the strictness and righteousness of God's law, and partly on some of his own breaches of it.</w:t>
      </w:r>
    </w:p>
    <w:p w14:paraId="3ED1AB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如果罪人的定罪感不够稳固和彻底，那么这个可怜罪人的心就是分裂的；他的心态由部分反思上帝律法的严厉与公义，和部分反思自己对律法的一些违背所组成。</w:t>
      </w:r>
    </w:p>
    <w:p w14:paraId="31F037D3">
      <w:pPr>
        <w:pStyle w:val="3"/>
        <w:spacing w:before="316" w:line="252" w:lineRule="auto"/>
        <w:ind w:right="17" w:firstLine="17"/>
        <w:jc w:val="both"/>
        <w:rPr>
          <w:rFonts w:hint="eastAsia" w:ascii="微软雅黑" w:hAnsi="微软雅黑" w:eastAsia="微软雅黑" w:cs="微软雅黑"/>
          <w:spacing w:val="-1"/>
          <w:sz w:val="30"/>
          <w:szCs w:val="30"/>
        </w:rPr>
      </w:pPr>
    </w:p>
    <w:p w14:paraId="4EBB41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a man is far from sealing the law with Paul's name, the chief of sinners.</w:t>
      </w:r>
    </w:p>
    <w:p w14:paraId="22A3FCC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但这样的人绝不会用保罗的名字——“罪魁”——来印证律法。</w:t>
      </w:r>
    </w:p>
    <w:p w14:paraId="4DDDE1B2">
      <w:pPr>
        <w:pStyle w:val="3"/>
        <w:spacing w:before="316" w:line="252" w:lineRule="auto"/>
        <w:ind w:right="17" w:firstLine="17"/>
        <w:jc w:val="both"/>
        <w:rPr>
          <w:rFonts w:hint="eastAsia" w:ascii="微软雅黑" w:hAnsi="微软雅黑" w:eastAsia="微软雅黑" w:cs="微软雅黑"/>
          <w:spacing w:val="-1"/>
          <w:sz w:val="30"/>
          <w:szCs w:val="30"/>
        </w:rPr>
      </w:pPr>
    </w:p>
    <w:p w14:paraId="0F78FFB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he can name and call many others, greater sinners than himself, as the Pharisee did, Luke 18:11.: not like the publican, ver. 13 who, in his plea for mercy, calls himself, me the sinner, (so it should be read); "me the great, the singular sinner;" the same word, another Pharisee called the forgiven believer by, Luke 7:39.</w:t>
      </w:r>
    </w:p>
    <w:p w14:paraId="1F07D7B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相反，他能点出许多其他比他更大的罪人，正如那法利赛人在路加福音 18:11 中所做的那样；他不像第13节中的税吏，那位税吏在祈求怜悯时称自己为“那个罪人”（应当这样读）；意为“我这个重大的、独特的罪人”；另一位法利赛人也曾用同一个词称呼那位蒙赦免的信徒（路加福音 7:39）。</w:t>
      </w:r>
    </w:p>
    <w:p w14:paraId="74617391">
      <w:pPr>
        <w:pStyle w:val="3"/>
        <w:spacing w:before="316" w:line="252" w:lineRule="auto"/>
        <w:ind w:right="17" w:firstLine="17"/>
        <w:jc w:val="both"/>
        <w:rPr>
          <w:rFonts w:hint="eastAsia" w:ascii="微软雅黑" w:hAnsi="微软雅黑" w:eastAsia="微软雅黑" w:cs="微软雅黑"/>
          <w:spacing w:val="-1"/>
          <w:sz w:val="30"/>
          <w:szCs w:val="30"/>
        </w:rPr>
      </w:pPr>
    </w:p>
    <w:p w14:paraId="69DA01F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therefore any allowed grudge against God's law, and a readiness to judge other sinners greater sinners than yourselves, you are not like to write after Paul's copy.</w:t>
      </w:r>
    </w:p>
    <w:p w14:paraId="6D65BB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因此，如果你对上帝的律法心存芥蒂，且动辄判定其他罪人比你更有罪，那么你就不可能效法保罗的榜样。</w:t>
      </w:r>
    </w:p>
    <w:p w14:paraId="1817D0F3">
      <w:pPr>
        <w:pStyle w:val="3"/>
        <w:spacing w:before="316" w:line="252" w:lineRule="auto"/>
        <w:ind w:right="17" w:firstLine="17"/>
        <w:jc w:val="both"/>
        <w:rPr>
          <w:rFonts w:hint="eastAsia" w:ascii="微软雅黑" w:hAnsi="微软雅黑" w:eastAsia="微软雅黑" w:cs="微软雅黑"/>
          <w:spacing w:val="-1"/>
          <w:sz w:val="30"/>
          <w:szCs w:val="30"/>
        </w:rPr>
      </w:pPr>
    </w:p>
    <w:p w14:paraId="06A2501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turn to the other side of the Bible, the gospel; and sign the same name, chief of sinners, to it also: Christ came into the world to save sinners.</w:t>
      </w:r>
    </w:p>
    <w:p w14:paraId="24C106E7">
      <w:pPr>
        <w:pStyle w:val="3"/>
        <w:spacing w:before="316" w:line="252" w:lineRule="auto"/>
        <w:ind w:right="17" w:firstLine="17"/>
        <w:jc w:val="both"/>
        <w:rPr>
          <w:rFonts w:hint="eastAsia" w:ascii="微软雅黑" w:hAnsi="微软雅黑" w:eastAsia="微软雅黑" w:cs="微软雅黑"/>
          <w:spacing w:val="-1"/>
          <w:sz w:val="30"/>
          <w:szCs w:val="30"/>
        </w:rPr>
      </w:pPr>
    </w:p>
    <w:p w14:paraId="65A1E46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接着，转向圣经的另一面，即福音；并同样在其上签下“罪魁”这个名字：基督耶稣降世为要拯救罪人。</w:t>
      </w:r>
    </w:p>
    <w:p w14:paraId="25BECD26">
      <w:pPr>
        <w:pStyle w:val="3"/>
        <w:spacing w:before="316" w:line="252" w:lineRule="auto"/>
        <w:ind w:right="17" w:firstLine="17"/>
        <w:jc w:val="both"/>
        <w:rPr>
          <w:rFonts w:hint="eastAsia" w:ascii="微软雅黑" w:hAnsi="微软雅黑" w:eastAsia="微软雅黑" w:cs="微软雅黑"/>
          <w:spacing w:val="-1"/>
          <w:sz w:val="30"/>
          <w:szCs w:val="30"/>
        </w:rPr>
      </w:pPr>
    </w:p>
    <w:p w14:paraId="3A0854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greater the sinner be, the greater is his need of a Saviour; and the saving of the chief of sinners, brings the chief honour and glory to the Saviour.</w:t>
      </w:r>
    </w:p>
    <w:p w14:paraId="4D5A568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罪孽越深重，就越需要救主；而拯救罪魁，则为救主带来了至高的尊荣与荣耀。</w:t>
      </w:r>
    </w:p>
    <w:p w14:paraId="46E0811D">
      <w:pPr>
        <w:pStyle w:val="3"/>
        <w:spacing w:before="316" w:line="252" w:lineRule="auto"/>
        <w:ind w:right="17" w:firstLine="17"/>
        <w:jc w:val="both"/>
        <w:rPr>
          <w:rFonts w:hint="eastAsia" w:ascii="微软雅黑" w:hAnsi="微软雅黑" w:eastAsia="微软雅黑" w:cs="微软雅黑"/>
          <w:spacing w:val="-1"/>
          <w:sz w:val="30"/>
          <w:szCs w:val="30"/>
        </w:rPr>
      </w:pPr>
    </w:p>
    <w:p w14:paraId="7A6177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doth Paul both seal to the truth of the gospel-saying, and to its being worthy of all acceptation: he believes it, and welcomes it, as chief of sinners.</w:t>
      </w:r>
    </w:p>
    <w:p w14:paraId="5621C52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因此，保罗不仅印证了福音圣言的真实性，也印证了它是十分可佩服的：他以罪魁的身份相信并欢迎它。</w:t>
      </w:r>
    </w:p>
    <w:p w14:paraId="3A83062B">
      <w:pPr>
        <w:pStyle w:val="3"/>
        <w:spacing w:before="316" w:line="252" w:lineRule="auto"/>
        <w:ind w:right="17" w:firstLine="17"/>
        <w:jc w:val="both"/>
        <w:rPr>
          <w:rFonts w:hint="eastAsia" w:ascii="微软雅黑" w:hAnsi="微软雅黑" w:eastAsia="微软雅黑" w:cs="微软雅黑"/>
          <w:spacing w:val="-1"/>
          <w:sz w:val="30"/>
          <w:szCs w:val="30"/>
        </w:rPr>
      </w:pPr>
    </w:p>
    <w:p w14:paraId="1096A1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must you, if you believe to the saving of the soul.</w:t>
      </w:r>
    </w:p>
    <w:p w14:paraId="12E82A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如果你为了灵魂得救而信，你也必须如此。</w:t>
      </w:r>
    </w:p>
    <w:p w14:paraId="30B94AE5">
      <w:pPr>
        <w:pStyle w:val="3"/>
        <w:spacing w:before="316" w:line="252" w:lineRule="auto"/>
        <w:ind w:right="17" w:firstLine="17"/>
        <w:jc w:val="both"/>
        <w:rPr>
          <w:rFonts w:hint="eastAsia" w:ascii="微软雅黑" w:hAnsi="微软雅黑" w:eastAsia="微软雅黑" w:cs="微软雅黑"/>
          <w:spacing w:val="-1"/>
          <w:sz w:val="30"/>
          <w:szCs w:val="30"/>
        </w:rPr>
      </w:pPr>
    </w:p>
    <w:p w14:paraId="74C60E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there be greater and smaller sins and sinners; yet no man ever did, or can believe, as a little sinner.</w:t>
      </w:r>
    </w:p>
    <w:p w14:paraId="618CF0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虽然罪债与罪人有大小之分，但从未有人能以“小罪人”的身份去相信。</w:t>
      </w:r>
    </w:p>
    <w:p w14:paraId="6B50E2A5">
      <w:pPr>
        <w:pStyle w:val="3"/>
        <w:spacing w:before="316" w:line="252" w:lineRule="auto"/>
        <w:ind w:right="17" w:firstLine="17"/>
        <w:jc w:val="both"/>
        <w:rPr>
          <w:rFonts w:hint="eastAsia" w:ascii="微软雅黑" w:hAnsi="微软雅黑" w:eastAsia="微软雅黑" w:cs="微软雅黑"/>
          <w:spacing w:val="-1"/>
          <w:sz w:val="30"/>
          <w:szCs w:val="30"/>
        </w:rPr>
      </w:pPr>
    </w:p>
    <w:p w14:paraId="6C1948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Least and less than the least of all saints, we find in a great saint's mouth, Eph. 3:8.</w:t>
      </w:r>
    </w:p>
    <w:p w14:paraId="5F641A3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在一位伟大的圣徒口中，我们听到“比众圣徒中最小的还小”这样的称呼（以弗所书 3:8）。</w:t>
      </w:r>
    </w:p>
    <w:p w14:paraId="536381C8">
      <w:pPr>
        <w:pStyle w:val="3"/>
        <w:spacing w:before="316" w:line="252" w:lineRule="auto"/>
        <w:ind w:right="17" w:firstLine="17"/>
        <w:jc w:val="both"/>
        <w:rPr>
          <w:rFonts w:hint="eastAsia" w:ascii="微软雅黑" w:hAnsi="微软雅黑" w:eastAsia="微软雅黑" w:cs="微软雅黑"/>
          <w:spacing w:val="-1"/>
          <w:sz w:val="30"/>
          <w:szCs w:val="30"/>
        </w:rPr>
      </w:pPr>
    </w:p>
    <w:p w14:paraId="40905EE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never did any true saint either think or call himself a little sinner.</w:t>
      </w:r>
    </w:p>
    <w:p w14:paraId="79B9C8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但从未有任何真实的圣徒会认为或称呼自己为小罪人。</w:t>
      </w:r>
    </w:p>
    <w:p w14:paraId="7ED264FD">
      <w:pPr>
        <w:pStyle w:val="3"/>
        <w:spacing w:before="316" w:line="252" w:lineRule="auto"/>
        <w:ind w:right="17" w:firstLine="17"/>
        <w:jc w:val="both"/>
        <w:rPr>
          <w:rFonts w:hint="eastAsia" w:ascii="微软雅黑" w:hAnsi="微软雅黑" w:eastAsia="微软雅黑" w:cs="微软雅黑"/>
          <w:spacing w:val="-1"/>
          <w:sz w:val="30"/>
          <w:szCs w:val="30"/>
        </w:rPr>
      </w:pPr>
    </w:p>
    <w:p w14:paraId="1C203CD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no man that seeth sin truly, can call any sin small or little; so no man that seeth himself to be a sinner really, can count himself a small or little sinner.</w:t>
      </w:r>
    </w:p>
    <w:p w14:paraId="4DB375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因为凡真正看清罪的人，绝不会称任何罪为微不足道；同样，凡真正看清自己是罪人的人，绝不会视自己为小罪人。</w:t>
      </w:r>
    </w:p>
    <w:p w14:paraId="01831A1E">
      <w:pPr>
        <w:pStyle w:val="3"/>
        <w:spacing w:before="316" w:line="252" w:lineRule="auto"/>
        <w:ind w:right="17" w:firstLine="17"/>
        <w:jc w:val="both"/>
        <w:rPr>
          <w:rFonts w:hint="eastAsia" w:ascii="微软雅黑" w:hAnsi="微软雅黑" w:eastAsia="微软雅黑" w:cs="微软雅黑"/>
          <w:spacing w:val="-1"/>
          <w:sz w:val="30"/>
          <w:szCs w:val="30"/>
        </w:rPr>
      </w:pPr>
    </w:p>
    <w:p w14:paraId="5E3A2B0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it ever be, till there be a little law to break, a little God to offend, a little guilt to contract, and a little wrath to incur.</w:t>
      </w:r>
    </w:p>
    <w:p w14:paraId="360558D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除非有一种“小律法”可以违背，有一位“小上帝”可以得罪，有一种“小罪债”可以欠下，有一种“小愤怒”可以招致，否则这种情况绝不会发生。</w:t>
      </w:r>
    </w:p>
    <w:p w14:paraId="79A868A1">
      <w:pPr>
        <w:pStyle w:val="3"/>
        <w:spacing w:before="316" w:line="252" w:lineRule="auto"/>
        <w:ind w:right="17" w:firstLine="17"/>
        <w:jc w:val="both"/>
        <w:rPr>
          <w:rFonts w:hint="eastAsia" w:ascii="微软雅黑" w:hAnsi="微软雅黑" w:eastAsia="微软雅黑" w:cs="微软雅黑"/>
          <w:spacing w:val="-1"/>
          <w:sz w:val="30"/>
          <w:szCs w:val="30"/>
        </w:rPr>
      </w:pPr>
    </w:p>
    <w:p w14:paraId="1BD4EA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are impossible to be, blasphemy to wish, and madness to expect.</w:t>
      </w:r>
    </w:p>
    <w:p w14:paraId="686830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所有这些都是不可能存在的，如此奢望乃是亵渎，如此期待乃是疯狂。</w:t>
      </w:r>
    </w:p>
    <w:p w14:paraId="0539CFFF">
      <w:pPr>
        <w:pStyle w:val="3"/>
        <w:spacing w:before="316" w:line="252" w:lineRule="auto"/>
        <w:ind w:right="17" w:firstLine="17"/>
        <w:jc w:val="both"/>
        <w:rPr>
          <w:rFonts w:hint="eastAsia" w:ascii="微软雅黑" w:hAnsi="微软雅黑" w:eastAsia="微软雅黑" w:cs="微软雅黑"/>
          <w:spacing w:val="-1"/>
          <w:sz w:val="30"/>
          <w:szCs w:val="30"/>
        </w:rPr>
      </w:pPr>
    </w:p>
    <w:p w14:paraId="4931069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ye put forth and act faith on Jesus Christ?</w:t>
      </w:r>
    </w:p>
    <w:p w14:paraId="5F423F58">
      <w:pPr>
        <w:pStyle w:val="3"/>
        <w:spacing w:before="316" w:line="252" w:lineRule="auto"/>
        <w:ind w:right="17" w:firstLine="17"/>
        <w:jc w:val="both"/>
        <w:rPr>
          <w:rFonts w:hint="eastAsia" w:ascii="微软雅黑" w:hAnsi="微软雅黑" w:eastAsia="微软雅黑" w:cs="微软雅黑"/>
          <w:spacing w:val="-1"/>
          <w:sz w:val="30"/>
          <w:szCs w:val="30"/>
        </w:rPr>
      </w:pPr>
    </w:p>
    <w:p w14:paraId="143406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你想对耶稣基督行使并运作信心吗？</w:t>
      </w:r>
    </w:p>
    <w:p w14:paraId="129A374D">
      <w:pPr>
        <w:pStyle w:val="3"/>
        <w:spacing w:before="316" w:line="252" w:lineRule="auto"/>
        <w:ind w:right="17" w:firstLine="17"/>
        <w:jc w:val="both"/>
        <w:rPr>
          <w:rFonts w:hint="eastAsia" w:ascii="微软雅黑" w:hAnsi="微软雅黑" w:eastAsia="微软雅黑" w:cs="微软雅黑"/>
          <w:spacing w:val="-1"/>
          <w:sz w:val="30"/>
          <w:szCs w:val="30"/>
        </w:rPr>
      </w:pPr>
    </w:p>
    <w:p w14:paraId="6A7EEE5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to Jesus Christ on the same errand he came into the world for.</w:t>
      </w:r>
    </w:p>
    <w:p w14:paraId="11EFDE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请存着祂降世时的相同使命来到耶稣基督面前。</w:t>
      </w:r>
    </w:p>
    <w:p w14:paraId="3B67EBBC">
      <w:pPr>
        <w:pStyle w:val="3"/>
        <w:spacing w:before="316" w:line="252" w:lineRule="auto"/>
        <w:ind w:right="17" w:firstLine="17"/>
        <w:jc w:val="both"/>
        <w:rPr>
          <w:rFonts w:hint="eastAsia" w:ascii="微软雅黑" w:hAnsi="微软雅黑" w:eastAsia="微软雅黑" w:cs="微软雅黑"/>
          <w:spacing w:val="-1"/>
          <w:sz w:val="30"/>
          <w:szCs w:val="30"/>
        </w:rPr>
      </w:pPr>
    </w:p>
    <w:p w14:paraId="3BE02AA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into the world to save sinners; come to Christ to be saved by him.</w:t>
      </w:r>
    </w:p>
    <w:p w14:paraId="45DFA3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祂降世为要拯救罪人；请来到基督面前，求祂拯救。</w:t>
      </w:r>
    </w:p>
    <w:p w14:paraId="2197E4A6">
      <w:pPr>
        <w:pStyle w:val="3"/>
        <w:spacing w:before="316" w:line="252" w:lineRule="auto"/>
        <w:ind w:right="17" w:firstLine="17"/>
        <w:jc w:val="both"/>
        <w:rPr>
          <w:rFonts w:hint="eastAsia" w:ascii="微软雅黑" w:hAnsi="微软雅黑" w:eastAsia="微软雅黑" w:cs="微软雅黑"/>
          <w:spacing w:val="-1"/>
          <w:sz w:val="30"/>
          <w:szCs w:val="30"/>
        </w:rPr>
      </w:pPr>
    </w:p>
    <w:p w14:paraId="08E9119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believing.</w:t>
      </w:r>
    </w:p>
    <w:p w14:paraId="749B68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这就是相信。</w:t>
      </w:r>
    </w:p>
    <w:p w14:paraId="1ADD01BF">
      <w:pPr>
        <w:pStyle w:val="3"/>
        <w:spacing w:before="316" w:line="252" w:lineRule="auto"/>
        <w:ind w:right="17" w:firstLine="17"/>
        <w:jc w:val="both"/>
        <w:rPr>
          <w:rFonts w:hint="eastAsia" w:ascii="微软雅黑" w:hAnsi="微软雅黑" w:eastAsia="微软雅黑" w:cs="微软雅黑"/>
          <w:spacing w:val="-1"/>
          <w:sz w:val="30"/>
          <w:szCs w:val="30"/>
        </w:rPr>
      </w:pPr>
    </w:p>
    <w:p w14:paraId="373FAD2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came into the world, to get glory to his grace in saving sinners; and the believer comes to Christ, to give Christ employment in his calling of saving, and to get the benefit of his calling.</w:t>
      </w:r>
    </w:p>
    <w:p w14:paraId="7B6B198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基督降世，是为了在拯救罪人中使祂的恩典得荣耀；信徒来到基督面前，则是为了让基督在祂拯救的职分中受雇，并获得祂职分所带来的益处。</w:t>
      </w:r>
    </w:p>
    <w:p w14:paraId="56FB7A35">
      <w:pPr>
        <w:pStyle w:val="3"/>
        <w:spacing w:before="316" w:line="252" w:lineRule="auto"/>
        <w:ind w:right="17" w:firstLine="17"/>
        <w:jc w:val="both"/>
        <w:rPr>
          <w:rFonts w:hint="eastAsia" w:ascii="微软雅黑" w:hAnsi="微软雅黑" w:eastAsia="微软雅黑" w:cs="微软雅黑"/>
          <w:spacing w:val="-1"/>
          <w:sz w:val="30"/>
          <w:szCs w:val="30"/>
        </w:rPr>
      </w:pPr>
    </w:p>
    <w:p w14:paraId="77482F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sinner's giving of Christ employment in his office of saving is proper believing.</w:t>
      </w:r>
    </w:p>
    <w:p w14:paraId="5FC955F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罪人让基督在其拯救的职分中作工，才是正当的相信。</w:t>
      </w:r>
    </w:p>
    <w:p w14:paraId="71A40604">
      <w:pPr>
        <w:pStyle w:val="3"/>
        <w:spacing w:before="316" w:line="252" w:lineRule="auto"/>
        <w:ind w:right="17" w:firstLine="17"/>
        <w:jc w:val="both"/>
        <w:rPr>
          <w:rFonts w:hint="eastAsia" w:ascii="微软雅黑" w:hAnsi="微软雅黑" w:eastAsia="微软雅黑" w:cs="微软雅黑"/>
          <w:spacing w:val="-1"/>
          <w:sz w:val="30"/>
          <w:szCs w:val="30"/>
        </w:rPr>
      </w:pPr>
    </w:p>
    <w:p w14:paraId="01B6EBC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physician came for the sick, to heal them; and the sick seek to the physician, that he may heal them, Matth. 9:12, 13.</w:t>
      </w:r>
    </w:p>
    <w:p w14:paraId="7C9268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医生是为病人而来的，为要医治他们；病人寻求医生，也是为了让医生医治他们（马太福音 9:12, 13）。</w:t>
      </w:r>
    </w:p>
    <w:p w14:paraId="26429F15">
      <w:pPr>
        <w:pStyle w:val="3"/>
        <w:spacing w:before="316" w:line="252" w:lineRule="auto"/>
        <w:ind w:right="17" w:firstLine="17"/>
        <w:jc w:val="both"/>
        <w:rPr>
          <w:rFonts w:hint="eastAsia" w:ascii="微软雅黑" w:hAnsi="微软雅黑" w:eastAsia="微软雅黑" w:cs="微软雅黑"/>
          <w:spacing w:val="-1"/>
          <w:sz w:val="30"/>
          <w:szCs w:val="30"/>
        </w:rPr>
      </w:pPr>
    </w:p>
    <w:p w14:paraId="15EA102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and good Shepherd of the sheep (as he is called, John 10:11 and Heb. 13:20.) came to seek and to save that which was lost, Luke 19:10.</w:t>
      </w:r>
    </w:p>
    <w:p w14:paraId="18A5DD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这位伟大的羊群之好牧人（正如约翰福音 10:11 和 希伯来书 13:20 所称呼的那样）来，是要寻找、拯救失丧的人（路加福音 19:10）。</w:t>
      </w:r>
    </w:p>
    <w:p w14:paraId="6E4C55B8">
      <w:pPr>
        <w:pStyle w:val="3"/>
        <w:spacing w:before="316" w:line="252" w:lineRule="auto"/>
        <w:ind w:right="17" w:firstLine="17"/>
        <w:jc w:val="both"/>
        <w:rPr>
          <w:rFonts w:hint="eastAsia" w:ascii="微软雅黑" w:hAnsi="微软雅黑" w:eastAsia="微软雅黑" w:cs="微软雅黑"/>
          <w:spacing w:val="-1"/>
          <w:sz w:val="30"/>
          <w:szCs w:val="30"/>
        </w:rPr>
      </w:pPr>
    </w:p>
    <w:p w14:paraId="0310270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hath found them, and caught them in the arms of his love, and layeth them on the shoulders of his care and strength, as in Luke 15:4, 5.; then they, by faith, bleat, as it were, after his care and protection, till he bring them safe into the blessed fold in heaven, John 10:16.</w:t>
      </w:r>
    </w:p>
    <w:p w14:paraId="392D69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当祂找到了他们，将他们揽入祂爱的怀抱，并扛在祂眷顾与大能的肩头上时（如路加福音 15:4, 5 所述）；他们便凭着信心发出呼求，仿佛是在哀鸣寻求祂的眷顾与保护，直到祂将他们安全地带入天国那蒙福的羊圈（约翰福音 10:16）。</w:t>
      </w:r>
    </w:p>
    <w:p w14:paraId="352C9E37">
      <w:pPr>
        <w:pStyle w:val="3"/>
        <w:spacing w:before="316" w:line="252" w:lineRule="auto"/>
        <w:ind w:right="17" w:firstLine="17"/>
        <w:jc w:val="both"/>
        <w:rPr>
          <w:rFonts w:hint="eastAsia" w:ascii="微软雅黑" w:hAnsi="微软雅黑" w:eastAsia="微软雅黑" w:cs="微软雅黑"/>
          <w:spacing w:val="-1"/>
          <w:sz w:val="30"/>
          <w:szCs w:val="30"/>
        </w:rPr>
      </w:pPr>
    </w:p>
    <w:p w14:paraId="55C780C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hear the blessed bleating of one of Christ's flock, Psalm 119:176. I have gone astray like a lost sheep, (as all his flock have done, Isa. 53:6.), seek thy servant.</w:t>
      </w:r>
    </w:p>
    <w:p w14:paraId="4C74069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你可以听到基督羊群中一员那蒙福的呼求，诗篇 119:176：“我如亡羊走迷了路（正如祂所有的羊群所经历的一样，以赛亚书 53:6），求祢寻找仆人。”</w:t>
      </w:r>
    </w:p>
    <w:p w14:paraId="5FCD94C7">
      <w:pPr>
        <w:pStyle w:val="3"/>
        <w:spacing w:before="316" w:line="252" w:lineRule="auto"/>
        <w:ind w:right="17" w:firstLine="17"/>
        <w:jc w:val="both"/>
        <w:rPr>
          <w:rFonts w:hint="eastAsia" w:ascii="微软雅黑" w:hAnsi="微软雅黑" w:eastAsia="微软雅黑" w:cs="微软雅黑"/>
          <w:spacing w:val="-1"/>
          <w:sz w:val="30"/>
          <w:szCs w:val="30"/>
        </w:rPr>
      </w:pPr>
    </w:p>
    <w:p w14:paraId="516F45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when the shepherd seeks the stray sheep, and the stray sheep seeks the shepherd, they will quickly meet.</w:t>
      </w:r>
    </w:p>
    <w:p w14:paraId="30D324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诚然，当牧人寻找迷羊，迷羊也寻求牧人时，他们很快就会相遇。</w:t>
      </w:r>
    </w:p>
    <w:p w14:paraId="01642620">
      <w:pPr>
        <w:pStyle w:val="3"/>
        <w:spacing w:before="316" w:line="252" w:lineRule="auto"/>
        <w:ind w:right="17" w:firstLine="17"/>
        <w:jc w:val="both"/>
        <w:rPr>
          <w:rFonts w:hint="eastAsia" w:ascii="微软雅黑" w:hAnsi="微软雅黑" w:eastAsia="微软雅黑" w:cs="微软雅黑"/>
          <w:spacing w:val="-1"/>
          <w:sz w:val="30"/>
          <w:szCs w:val="30"/>
        </w:rPr>
      </w:pPr>
    </w:p>
    <w:p w14:paraId="57F678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come into the world to save sinners, and if sinners come to him, to be saved by him, he will save them, and they shall be saved by him.</w:t>
      </w:r>
    </w:p>
    <w:p w14:paraId="443D01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如果基督降世为要拯救罪人，如果罪人来到祂面前求祂拯救，祂必拯救他们，他们也必因祂得救。</w:t>
      </w:r>
    </w:p>
    <w:p w14:paraId="3684D3A8">
      <w:pPr>
        <w:pStyle w:val="3"/>
        <w:spacing w:before="316" w:line="252" w:lineRule="auto"/>
        <w:ind w:right="17" w:firstLine="17"/>
        <w:jc w:val="both"/>
        <w:rPr>
          <w:rFonts w:hint="eastAsia" w:ascii="微软雅黑" w:hAnsi="微软雅黑" w:eastAsia="微软雅黑" w:cs="微软雅黑"/>
          <w:spacing w:val="-1"/>
          <w:sz w:val="30"/>
          <w:szCs w:val="30"/>
        </w:rPr>
      </w:pPr>
    </w:p>
    <w:p w14:paraId="1B6F91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When you have given employment to Christ in his office of saving, leave it to him, and trust it with him.</w:t>
      </w:r>
    </w:p>
    <w:p w14:paraId="6176048C">
      <w:pPr>
        <w:pStyle w:val="3"/>
        <w:spacing w:before="316" w:line="252" w:lineRule="auto"/>
        <w:ind w:right="17" w:firstLine="17"/>
        <w:jc w:val="both"/>
        <w:rPr>
          <w:rFonts w:hint="eastAsia" w:ascii="微软雅黑" w:hAnsi="微软雅黑" w:eastAsia="微软雅黑" w:cs="微软雅黑"/>
          <w:spacing w:val="-1"/>
          <w:sz w:val="30"/>
          <w:szCs w:val="30"/>
        </w:rPr>
      </w:pPr>
    </w:p>
    <w:p w14:paraId="7424457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最后，当你已经让基督在其拯救的职分中作工时，请将其托付给祂，并信靠祂。</w:t>
      </w:r>
    </w:p>
    <w:p w14:paraId="24E94BF7">
      <w:pPr>
        <w:pStyle w:val="3"/>
        <w:spacing w:before="316" w:line="252" w:lineRule="auto"/>
        <w:ind w:right="17" w:firstLine="17"/>
        <w:jc w:val="both"/>
        <w:rPr>
          <w:rFonts w:hint="eastAsia" w:ascii="微软雅黑" w:hAnsi="微软雅黑" w:eastAsia="微软雅黑" w:cs="微软雅黑"/>
          <w:spacing w:val="-1"/>
          <w:sz w:val="30"/>
          <w:szCs w:val="30"/>
        </w:rPr>
      </w:pPr>
    </w:p>
    <w:p w14:paraId="029C06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commanded to cast our burden upon the Lord, Psal. 55:22.? to cast all our care upon him, 1 Pet. 5:7.?</w:t>
      </w:r>
    </w:p>
    <w:p w14:paraId="566447F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圣言是否命令我们要把我们的重担卸给耶和华（诗篇 55:22）？要将一切的忧虑卸给祂（彼得前书 5:7）？</w:t>
      </w:r>
    </w:p>
    <w:p w14:paraId="6998EEC2">
      <w:pPr>
        <w:pStyle w:val="3"/>
        <w:spacing w:before="316" w:line="252" w:lineRule="auto"/>
        <w:ind w:right="17" w:firstLine="17"/>
        <w:jc w:val="both"/>
        <w:rPr>
          <w:rFonts w:hint="eastAsia" w:ascii="微软雅黑" w:hAnsi="微软雅黑" w:eastAsia="微软雅黑" w:cs="微软雅黑"/>
          <w:spacing w:val="-1"/>
          <w:sz w:val="30"/>
          <w:szCs w:val="30"/>
        </w:rPr>
      </w:pPr>
    </w:p>
    <w:p w14:paraId="10F4368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we not, must we not, cast our main care upon him?</w:t>
      </w:r>
    </w:p>
    <w:p w14:paraId="4F313EC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我们难道不可以，难道不必须将我们重大的忧虑卸给祂吗？</w:t>
      </w:r>
    </w:p>
    <w:p w14:paraId="6D3E636E">
      <w:pPr>
        <w:pStyle w:val="3"/>
        <w:spacing w:before="316" w:line="252" w:lineRule="auto"/>
        <w:ind w:right="17" w:firstLine="17"/>
        <w:jc w:val="both"/>
        <w:rPr>
          <w:rFonts w:hint="eastAsia" w:ascii="微软雅黑" w:hAnsi="微软雅黑" w:eastAsia="微软雅黑" w:cs="微软雅黑"/>
          <w:spacing w:val="-1"/>
          <w:sz w:val="30"/>
          <w:szCs w:val="30"/>
        </w:rPr>
      </w:pPr>
    </w:p>
    <w:p w14:paraId="7BD30A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not the keeping of our souls our main care, 1 Pet. 4:19.?</w:t>
      </w:r>
    </w:p>
    <w:p w14:paraId="4CD408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而灵魂的保守难道不是我们重大的忧虑吗（彼得前书 4:19）？</w:t>
      </w:r>
    </w:p>
    <w:p w14:paraId="0630DB5E">
      <w:pPr>
        <w:pStyle w:val="3"/>
        <w:spacing w:before="316" w:line="252" w:lineRule="auto"/>
        <w:ind w:right="17" w:firstLine="17"/>
        <w:jc w:val="both"/>
        <w:rPr>
          <w:rFonts w:hint="eastAsia" w:ascii="微软雅黑" w:hAnsi="微软雅黑" w:eastAsia="微软雅黑" w:cs="微软雅黑"/>
          <w:spacing w:val="-1"/>
          <w:sz w:val="30"/>
          <w:szCs w:val="30"/>
        </w:rPr>
      </w:pPr>
    </w:p>
    <w:p w14:paraId="17AFAC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east this care on Christ, must we not trust him quietly with it?</w:t>
      </w:r>
    </w:p>
    <w:p w14:paraId="180924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如果我们把这份忧虑卸给基督，我们难道不应当安静地信靠祂吗？</w:t>
      </w:r>
    </w:p>
    <w:p w14:paraId="7AF20B03">
      <w:pPr>
        <w:pStyle w:val="3"/>
        <w:spacing w:before="316" w:line="252" w:lineRule="auto"/>
        <w:ind w:right="17" w:firstLine="17"/>
        <w:jc w:val="both"/>
        <w:rPr>
          <w:rFonts w:hint="eastAsia" w:ascii="微软雅黑" w:hAnsi="微软雅黑" w:eastAsia="微软雅黑" w:cs="微软雅黑"/>
          <w:spacing w:val="-1"/>
          <w:sz w:val="30"/>
          <w:szCs w:val="30"/>
        </w:rPr>
      </w:pPr>
    </w:p>
    <w:p w14:paraId="6714E25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great, but common fault with many Christians; they say they cast their care upon him, when yet, through unbelief, they keep the burden still on themselves.</w:t>
      </w:r>
    </w:p>
    <w:p w14:paraId="58F7570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这是许多基督徒的一个重大且普遍的过错；他们口说已将忧虑卸给祂，却因着不信，仍将重担压在自己身上。</w:t>
      </w:r>
    </w:p>
    <w:p w14:paraId="1494A62F">
      <w:pPr>
        <w:pStyle w:val="3"/>
        <w:spacing w:before="316" w:line="252" w:lineRule="auto"/>
        <w:ind w:right="17" w:firstLine="17"/>
        <w:jc w:val="both"/>
        <w:rPr>
          <w:rFonts w:hint="eastAsia" w:ascii="微软雅黑" w:hAnsi="微软雅黑" w:eastAsia="微软雅黑" w:cs="微软雅黑"/>
          <w:spacing w:val="-1"/>
          <w:sz w:val="30"/>
          <w:szCs w:val="30"/>
        </w:rPr>
      </w:pPr>
    </w:p>
    <w:p w14:paraId="3210582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that on thy casting thy burden on the Lord by faith, if he take it not quite off thee, he will either take off the weight of thy burden, or he will make it as wings to thee in thy journey to heaven.</w:t>
      </w:r>
    </w:p>
    <w:p w14:paraId="626B3AA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请记住，当你凭着信心将重担卸给主时，即使祂没有完全将其挪去，祂要么会减轻重担的分量，要么会使其成为你在天路旅程中的翅膀。</w:t>
      </w:r>
    </w:p>
    <w:p w14:paraId="5B5A5A02">
      <w:pPr>
        <w:pStyle w:val="3"/>
        <w:spacing w:before="316" w:line="252" w:lineRule="auto"/>
        <w:ind w:right="17" w:firstLine="17"/>
        <w:jc w:val="both"/>
        <w:rPr>
          <w:rFonts w:hint="eastAsia" w:ascii="微软雅黑" w:hAnsi="微软雅黑" w:eastAsia="微软雅黑" w:cs="微软雅黑"/>
          <w:spacing w:val="-1"/>
          <w:sz w:val="30"/>
          <w:szCs w:val="30"/>
        </w:rPr>
      </w:pPr>
    </w:p>
    <w:p w14:paraId="1FFFBC6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can seal to this in their experience?</w:t>
      </w:r>
    </w:p>
    <w:p w14:paraId="46F4168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有多少人能在他们的经验中印证这一点？</w:t>
      </w:r>
    </w:p>
    <w:p w14:paraId="69F4C8FB">
      <w:pPr>
        <w:pStyle w:val="3"/>
        <w:spacing w:before="316" w:line="252" w:lineRule="auto"/>
        <w:ind w:right="17" w:firstLine="17"/>
        <w:jc w:val="both"/>
        <w:rPr>
          <w:rFonts w:hint="eastAsia" w:ascii="微软雅黑" w:hAnsi="微软雅黑" w:eastAsia="微软雅黑" w:cs="微软雅黑"/>
          <w:spacing w:val="-1"/>
          <w:sz w:val="30"/>
          <w:szCs w:val="30"/>
        </w:rPr>
      </w:pPr>
    </w:p>
    <w:p w14:paraId="48C5D6F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Hast thou with thy heart committed thy greatest care of thy salvation to Jesus Christ!</w:t>
      </w:r>
    </w:p>
    <w:p w14:paraId="2A912B1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你是否已经由衷地将你救赎中最重大的忧虑交托给了耶稣基督？</w:t>
      </w:r>
    </w:p>
    <w:p w14:paraId="64A42A5C">
      <w:pPr>
        <w:pStyle w:val="3"/>
        <w:spacing w:before="316" w:line="252" w:lineRule="auto"/>
        <w:ind w:right="17" w:firstLine="17"/>
        <w:jc w:val="both"/>
        <w:rPr>
          <w:rFonts w:hint="eastAsia" w:ascii="微软雅黑" w:hAnsi="微软雅黑" w:eastAsia="微软雅黑" w:cs="微软雅黑"/>
          <w:spacing w:val="-1"/>
          <w:sz w:val="30"/>
          <w:szCs w:val="30"/>
        </w:rPr>
      </w:pPr>
    </w:p>
    <w:p w14:paraId="63A8478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say in thy heart, "My main care is over; I have put it in a good, strong, and sure hand."</w:t>
      </w:r>
    </w:p>
    <w:p w14:paraId="6CD878D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如果是，请在心里说：“我重大的忧虑已了；我已经将其放在了一双稳妥、强健且确信的手中。”</w:t>
      </w:r>
    </w:p>
    <w:p w14:paraId="4BFA5C6D">
      <w:pPr>
        <w:pStyle w:val="3"/>
        <w:spacing w:before="316" w:line="252" w:lineRule="auto"/>
        <w:ind w:right="17" w:firstLine="17"/>
        <w:jc w:val="both"/>
        <w:rPr>
          <w:rFonts w:hint="eastAsia" w:ascii="微软雅黑" w:hAnsi="微软雅黑" w:eastAsia="微软雅黑" w:cs="微软雅黑"/>
          <w:spacing w:val="-1"/>
          <w:sz w:val="30"/>
          <w:szCs w:val="30"/>
        </w:rPr>
      </w:pPr>
    </w:p>
    <w:p w14:paraId="43AD60B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Naomi saith to Ruth, chap. 3:18. Sit down, my daughter, until thou know how the matter will fall: for the man will not be in rest, until he hath finished the thing this day.</w:t>
      </w:r>
    </w:p>
    <w:p w14:paraId="3F69782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看拿俄米在第3章18节对路得是怎么说的：“女儿啊，你只管安坐，等你知道这事怎样。因为那人今日不办成这事必不休息。”</w:t>
      </w:r>
    </w:p>
    <w:p w14:paraId="024B5954">
      <w:pPr>
        <w:pStyle w:val="3"/>
        <w:spacing w:before="316" w:line="252" w:lineRule="auto"/>
        <w:ind w:right="17" w:firstLine="17"/>
        <w:jc w:val="both"/>
        <w:rPr>
          <w:rFonts w:hint="eastAsia" w:ascii="微软雅黑" w:hAnsi="微软雅黑" w:eastAsia="微软雅黑" w:cs="微软雅黑"/>
          <w:spacing w:val="-1"/>
          <w:sz w:val="30"/>
          <w:szCs w:val="30"/>
        </w:rPr>
      </w:pPr>
    </w:p>
    <w:p w14:paraId="7B5801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say I, sit down quietly, and with confidence; leave the care of thy salvation on Christ, for that is his province;</w:t>
      </w:r>
    </w:p>
    <w:p w14:paraId="2D19335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我也要这样说，请安坐并存着把握；将你救赎的忧虑留给基督，因为那是祂的领域；</w:t>
      </w:r>
    </w:p>
    <w:p w14:paraId="3DFCA2EC">
      <w:pPr>
        <w:pStyle w:val="3"/>
        <w:spacing w:before="316" w:line="252" w:lineRule="auto"/>
        <w:ind w:right="17" w:firstLine="17"/>
        <w:jc w:val="both"/>
        <w:rPr>
          <w:rFonts w:hint="eastAsia" w:ascii="微软雅黑" w:hAnsi="微软雅黑" w:eastAsia="微软雅黑" w:cs="微软雅黑"/>
          <w:spacing w:val="-1"/>
          <w:sz w:val="30"/>
          <w:szCs w:val="30"/>
        </w:rPr>
      </w:pPr>
    </w:p>
    <w:p w14:paraId="660361B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set about the work of thy salvation, for that is thine, wherein also he will help thee, Phil. 2:12, 13.</w:t>
      </w:r>
    </w:p>
    <w:p w14:paraId="62F2FB7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并着手进行你救赎的工夫，因为那是你的部分，且在那里面祂也必帮助你（腓立比书 2:12, 13）。</w:t>
      </w:r>
    </w:p>
    <w:p w14:paraId="06F12504">
      <w:pPr>
        <w:pStyle w:val="3"/>
        <w:spacing w:before="316" w:line="252" w:lineRule="auto"/>
        <w:ind w:right="17" w:firstLine="17"/>
        <w:jc w:val="both"/>
        <w:rPr>
          <w:rFonts w:hint="eastAsia" w:ascii="微软雅黑" w:hAnsi="微软雅黑" w:eastAsia="微软雅黑" w:cs="微软雅黑"/>
          <w:spacing w:val="-1"/>
          <w:sz w:val="30"/>
          <w:szCs w:val="30"/>
        </w:rPr>
      </w:pPr>
    </w:p>
    <w:p w14:paraId="742BEB4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are once come to Christ, all your remaining duty is to abide in him, and bring forth fruit, John 15:4, 5.</w:t>
      </w:r>
    </w:p>
    <w:p w14:paraId="43CA59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一旦你来到基督面前，你余下的全部本分就是常在祂里面，并结果子（约翰福音 15:4, 5）。</w:t>
      </w:r>
    </w:p>
    <w:p w14:paraId="272B5DC2">
      <w:pPr>
        <w:pStyle w:val="3"/>
        <w:spacing w:before="316" w:line="252" w:lineRule="auto"/>
        <w:ind w:right="17" w:firstLine="17"/>
        <w:jc w:val="both"/>
        <w:rPr>
          <w:rFonts w:hint="eastAsia" w:ascii="微软雅黑" w:hAnsi="微软雅黑" w:eastAsia="微软雅黑" w:cs="微软雅黑"/>
          <w:spacing w:val="-1"/>
          <w:sz w:val="30"/>
          <w:szCs w:val="30"/>
        </w:rPr>
      </w:pPr>
    </w:p>
    <w:p w14:paraId="62DC02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indeed a large one.</w:t>
      </w:r>
    </w:p>
    <w:p w14:paraId="25E35B8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但这确实是一个宏大的本分。</w:t>
      </w:r>
    </w:p>
    <w:p w14:paraId="6C916920">
      <w:pPr>
        <w:pStyle w:val="3"/>
        <w:spacing w:before="316" w:line="252" w:lineRule="auto"/>
        <w:ind w:right="17" w:firstLine="17"/>
        <w:jc w:val="both"/>
        <w:rPr>
          <w:rFonts w:hint="eastAsia" w:ascii="微软雅黑" w:hAnsi="微软雅黑" w:eastAsia="微软雅黑" w:cs="微软雅黑"/>
          <w:spacing w:val="-1"/>
          <w:sz w:val="30"/>
          <w:szCs w:val="30"/>
        </w:rPr>
      </w:pPr>
    </w:p>
    <w:p w14:paraId="5C02065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for as plain as the call of faith is in the gospel, there are two thoughts in mens hearts that defeat all, and send thousands of gospel-hearers unto hell.</w:t>
      </w:r>
    </w:p>
    <w:p w14:paraId="4FDD9D8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但唉！尽管福音中信心的呼召是如此清晰，人心中却有两种念头挫败了一切，将千万福音听众送入了地狱。</w:t>
      </w:r>
    </w:p>
    <w:p w14:paraId="01A8460E">
      <w:pPr>
        <w:pStyle w:val="3"/>
        <w:spacing w:before="316" w:line="252" w:lineRule="auto"/>
        <w:ind w:right="17" w:firstLine="17"/>
        <w:jc w:val="both"/>
        <w:rPr>
          <w:rFonts w:hint="eastAsia" w:ascii="微软雅黑" w:hAnsi="微软雅黑" w:eastAsia="微软雅黑" w:cs="微软雅黑"/>
          <w:spacing w:val="-1"/>
          <w:sz w:val="30"/>
          <w:szCs w:val="30"/>
        </w:rPr>
      </w:pPr>
    </w:p>
    <w:p w14:paraId="0ADCAE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do not, will not believe, that they are sinners.</w:t>
      </w:r>
    </w:p>
    <w:p w14:paraId="4C8EEC5B">
      <w:pPr>
        <w:pStyle w:val="3"/>
        <w:spacing w:before="316" w:line="252" w:lineRule="auto"/>
        <w:ind w:right="17" w:firstLine="17"/>
        <w:jc w:val="both"/>
        <w:rPr>
          <w:rFonts w:hint="eastAsia" w:ascii="微软雅黑" w:hAnsi="微软雅黑" w:eastAsia="微软雅黑" w:cs="微软雅黑"/>
          <w:spacing w:val="-1"/>
          <w:sz w:val="30"/>
          <w:szCs w:val="30"/>
        </w:rPr>
      </w:pPr>
    </w:p>
    <w:p w14:paraId="7BADC8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有些人不相信，也不愿相信自己是罪人。</w:t>
      </w:r>
    </w:p>
    <w:p w14:paraId="053D45F2">
      <w:pPr>
        <w:pStyle w:val="3"/>
        <w:spacing w:before="316" w:line="252" w:lineRule="auto"/>
        <w:ind w:right="17" w:firstLine="17"/>
        <w:jc w:val="both"/>
        <w:rPr>
          <w:rFonts w:hint="eastAsia" w:ascii="微软雅黑" w:hAnsi="微软雅黑" w:eastAsia="微软雅黑" w:cs="微软雅黑"/>
          <w:spacing w:val="-1"/>
          <w:sz w:val="30"/>
          <w:szCs w:val="30"/>
        </w:rPr>
      </w:pPr>
    </w:p>
    <w:p w14:paraId="06D84C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think so? may ye say.</w:t>
      </w:r>
    </w:p>
    <w:p w14:paraId="6FD617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你会问，谁会这样想呢？</w:t>
      </w:r>
    </w:p>
    <w:p w14:paraId="3DF8289A">
      <w:pPr>
        <w:pStyle w:val="3"/>
        <w:spacing w:before="316" w:line="252" w:lineRule="auto"/>
        <w:ind w:right="17" w:firstLine="17"/>
        <w:jc w:val="both"/>
        <w:rPr>
          <w:rFonts w:hint="eastAsia" w:ascii="微软雅黑" w:hAnsi="微软雅黑" w:eastAsia="微软雅黑" w:cs="微软雅黑"/>
          <w:spacing w:val="-1"/>
          <w:sz w:val="30"/>
          <w:szCs w:val="30"/>
        </w:rPr>
      </w:pPr>
    </w:p>
    <w:p w14:paraId="3FB2653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All the secure world do think so.</w:t>
      </w:r>
    </w:p>
    <w:p w14:paraId="24DD1B7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我回答，所有自安的世人都这样想。</w:t>
      </w:r>
    </w:p>
    <w:p w14:paraId="1F24A855">
      <w:pPr>
        <w:pStyle w:val="3"/>
        <w:spacing w:before="316" w:line="252" w:lineRule="auto"/>
        <w:ind w:right="17" w:firstLine="17"/>
        <w:jc w:val="both"/>
        <w:rPr>
          <w:rFonts w:hint="eastAsia" w:ascii="微软雅黑" w:hAnsi="微软雅黑" w:eastAsia="微软雅黑" w:cs="微软雅黑"/>
          <w:spacing w:val="-1"/>
          <w:sz w:val="30"/>
          <w:szCs w:val="30"/>
        </w:rPr>
      </w:pPr>
    </w:p>
    <w:p w14:paraId="3DB8046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say, that they are sinners, as all are; and it may be some profane lips may swear it, as in that idle asseveration, As I am a sinner.</w:t>
      </w:r>
    </w:p>
    <w:p w14:paraId="6A260E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他们可能会说自己是罪人，就像众人一样；甚至有些亵渎之口可能会以此起誓，正如在那句虚妄的断言中说，“我若是个罪人”。</w:t>
      </w:r>
    </w:p>
    <w:p w14:paraId="17C05B1C">
      <w:pPr>
        <w:pStyle w:val="3"/>
        <w:spacing w:before="316" w:line="252" w:lineRule="auto"/>
        <w:ind w:right="17" w:firstLine="17"/>
        <w:jc w:val="both"/>
        <w:rPr>
          <w:rFonts w:hint="eastAsia" w:ascii="微软雅黑" w:hAnsi="微软雅黑" w:eastAsia="微软雅黑" w:cs="微软雅黑"/>
          <w:spacing w:val="-1"/>
          <w:sz w:val="30"/>
          <w:szCs w:val="30"/>
        </w:rPr>
      </w:pPr>
    </w:p>
    <w:p w14:paraId="54FA31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 they know what it is to be a sinner; what dreadful vileness is in a sinner; what a lothsome creature every sinner is in God's sight; and what wrath hangs over their heads, which will surely fall on them, unless mercy prevent it?</w:t>
      </w:r>
    </w:p>
    <w:p w14:paraId="5644F8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但他们知道什么是罪人吗？知道罪人里面有何等可怕的卑劣吗？知道在上帝眼中每一位罪人是何等可憎的受造物吗？知道有何等的愤怒悬在他们头上，除非怜悯拦阻，否则必会降在他们身上吗？</w:t>
      </w:r>
    </w:p>
    <w:p w14:paraId="7AED962F">
      <w:pPr>
        <w:pStyle w:val="3"/>
        <w:spacing w:before="316" w:line="252" w:lineRule="auto"/>
        <w:ind w:right="17" w:firstLine="17"/>
        <w:jc w:val="both"/>
        <w:rPr>
          <w:rFonts w:hint="eastAsia" w:ascii="微软雅黑" w:hAnsi="微软雅黑" w:eastAsia="微软雅黑" w:cs="微软雅黑"/>
          <w:spacing w:val="-1"/>
          <w:sz w:val="30"/>
          <w:szCs w:val="30"/>
        </w:rPr>
      </w:pPr>
    </w:p>
    <w:p w14:paraId="6EA3CB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men believe this as to themselves in particular?</w:t>
      </w:r>
    </w:p>
    <w:p w14:paraId="12652D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人们对自己个人相信这一点吗？</w:t>
      </w:r>
    </w:p>
    <w:p w14:paraId="7D223FBC">
      <w:pPr>
        <w:pStyle w:val="3"/>
        <w:spacing w:before="316" w:line="252" w:lineRule="auto"/>
        <w:ind w:right="17" w:firstLine="17"/>
        <w:jc w:val="both"/>
        <w:rPr>
          <w:rFonts w:hint="eastAsia" w:ascii="微软雅黑" w:hAnsi="微软雅黑" w:eastAsia="微软雅黑" w:cs="微软雅黑"/>
          <w:spacing w:val="-1"/>
          <w:sz w:val="30"/>
          <w:szCs w:val="30"/>
        </w:rPr>
      </w:pPr>
    </w:p>
    <w:p w14:paraId="42BB63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surely; as is undeniable by their backwardness to search their hearts and ways, their enmity against the searching light of God's word, and by their rebelling against any glances of light that force in themselves upon their conscience.</w:t>
      </w:r>
    </w:p>
    <w:p w14:paraId="158D88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当然不信；这从他们不愿省察自己的心与行为，从他们对上帝圣言那搜寻之光的敌视，以及他们对任何刺入良心的光亮的抗拒中，便可无可否认地看出来。</w:t>
      </w:r>
    </w:p>
    <w:p w14:paraId="17856775">
      <w:pPr>
        <w:pStyle w:val="3"/>
        <w:spacing w:before="316" w:line="252" w:lineRule="auto"/>
        <w:ind w:right="17" w:firstLine="17"/>
        <w:jc w:val="both"/>
        <w:rPr>
          <w:rFonts w:hint="eastAsia" w:ascii="微软雅黑" w:hAnsi="微软雅黑" w:eastAsia="微软雅黑" w:cs="微软雅黑"/>
          <w:spacing w:val="-1"/>
          <w:sz w:val="30"/>
          <w:szCs w:val="30"/>
        </w:rPr>
      </w:pPr>
    </w:p>
    <w:p w14:paraId="03381C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believe not that they are lost, undone sinners: and they cannot endure to be persuaded of so plain and damnable a condition.</w:t>
      </w:r>
    </w:p>
    <w:p w14:paraId="7A3D30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他们不相信自己是失丧、绝望的罪人：他们无法忍受被说服处于这样一个显而易见且该死的境地。</w:t>
      </w:r>
    </w:p>
    <w:p w14:paraId="46E0396F">
      <w:pPr>
        <w:pStyle w:val="3"/>
        <w:spacing w:before="316" w:line="252" w:lineRule="auto"/>
        <w:ind w:right="17" w:firstLine="17"/>
        <w:jc w:val="both"/>
        <w:rPr>
          <w:rFonts w:hint="eastAsia" w:ascii="微软雅黑" w:hAnsi="微软雅黑" w:eastAsia="微软雅黑" w:cs="微软雅黑"/>
          <w:spacing w:val="-1"/>
          <w:sz w:val="30"/>
          <w:szCs w:val="30"/>
        </w:rPr>
      </w:pPr>
    </w:p>
    <w:p w14:paraId="10648A0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will not own themselves to be sick, though a sovereign physician is at hand.</w:t>
      </w:r>
    </w:p>
    <w:p w14:paraId="46C290E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尽管一位至高的医生就在身旁，他们却不肯承认自己有病。</w:t>
      </w:r>
    </w:p>
    <w:p w14:paraId="7D9AC93D">
      <w:pPr>
        <w:pStyle w:val="3"/>
        <w:spacing w:before="316" w:line="252" w:lineRule="auto"/>
        <w:ind w:right="17" w:firstLine="17"/>
        <w:jc w:val="both"/>
        <w:rPr>
          <w:rFonts w:hint="eastAsia" w:ascii="微软雅黑" w:hAnsi="微软雅黑" w:eastAsia="微软雅黑" w:cs="微软雅黑"/>
          <w:spacing w:val="-1"/>
          <w:sz w:val="30"/>
          <w:szCs w:val="30"/>
        </w:rPr>
      </w:pPr>
    </w:p>
    <w:p w14:paraId="0C206A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these, when awakened, or others to whom their being sinners is discovered, with divine light and power, cannot be persuaded, that Christ hath any business with them, or that they should make application to him.</w:t>
      </w:r>
    </w:p>
    <w:p w14:paraId="16CDF8EF">
      <w:pPr>
        <w:pStyle w:val="3"/>
        <w:spacing w:before="316" w:line="252" w:lineRule="auto"/>
        <w:ind w:right="17" w:firstLine="17"/>
        <w:jc w:val="both"/>
        <w:rPr>
          <w:rFonts w:hint="eastAsia" w:ascii="微软雅黑" w:hAnsi="微软雅黑" w:eastAsia="微软雅黑" w:cs="微软雅黑"/>
          <w:spacing w:val="-1"/>
          <w:sz w:val="30"/>
          <w:szCs w:val="30"/>
        </w:rPr>
      </w:pPr>
    </w:p>
    <w:p w14:paraId="42AB912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即使是这些人，当他们被唤醒时，或其他人当他们身为罪人的真相在神圣之光与权能下被揭露时，他们也不肯相信基督与他们有任何交涉，或者他们应当去求告祂。</w:t>
      </w:r>
    </w:p>
    <w:p w14:paraId="66CF240F">
      <w:pPr>
        <w:pStyle w:val="3"/>
        <w:spacing w:before="316" w:line="252" w:lineRule="auto"/>
        <w:ind w:right="17" w:firstLine="17"/>
        <w:jc w:val="both"/>
        <w:rPr>
          <w:rFonts w:hint="eastAsia" w:ascii="微软雅黑" w:hAnsi="微软雅黑" w:eastAsia="微软雅黑" w:cs="微软雅黑"/>
          <w:spacing w:val="-1"/>
          <w:sz w:val="30"/>
          <w:szCs w:val="30"/>
        </w:rPr>
      </w:pPr>
    </w:p>
    <w:p w14:paraId="42F613A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of awakened sinners say and think, much as the devils did, Mark 5:7.</w:t>
      </w:r>
    </w:p>
    <w:p w14:paraId="3194299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大多数被唤醒的罪人，其言行心思与那鬼魔在马可福音 5:7 中所做的极其相似。</w:t>
      </w:r>
    </w:p>
    <w:p w14:paraId="09F683DB">
      <w:pPr>
        <w:pStyle w:val="3"/>
        <w:spacing w:before="316" w:line="252" w:lineRule="auto"/>
        <w:ind w:right="17" w:firstLine="17"/>
        <w:jc w:val="both"/>
        <w:rPr>
          <w:rFonts w:hint="eastAsia" w:ascii="微软雅黑" w:hAnsi="微软雅黑" w:eastAsia="微软雅黑" w:cs="微软雅黑"/>
          <w:spacing w:val="-1"/>
          <w:sz w:val="30"/>
          <w:szCs w:val="30"/>
        </w:rPr>
      </w:pPr>
    </w:p>
    <w:p w14:paraId="106735E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have I to do with thee, Jesus, thou Son of the most high God?</w:t>
      </w:r>
    </w:p>
    <w:p w14:paraId="673190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至高上帝的儿子耶稣，我与祢有什么相干？</w:t>
      </w:r>
    </w:p>
    <w:p w14:paraId="16EA041C">
      <w:pPr>
        <w:pStyle w:val="3"/>
        <w:spacing w:before="316" w:line="252" w:lineRule="auto"/>
        <w:ind w:right="17" w:firstLine="17"/>
        <w:jc w:val="both"/>
        <w:rPr>
          <w:rFonts w:hint="eastAsia" w:ascii="微软雅黑" w:hAnsi="微软雅黑" w:eastAsia="微软雅黑" w:cs="微软雅黑"/>
          <w:spacing w:val="-1"/>
          <w:sz w:val="30"/>
          <w:szCs w:val="30"/>
        </w:rPr>
      </w:pPr>
    </w:p>
    <w:p w14:paraId="306C801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adjure thee by God, that thou torment me not.</w:t>
      </w:r>
    </w:p>
    <w:p w14:paraId="203045B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我指着上帝恳求祢，不要叫我受苦。</w:t>
      </w:r>
    </w:p>
    <w:p w14:paraId="3374B2FD">
      <w:pPr>
        <w:pStyle w:val="3"/>
        <w:spacing w:before="316" w:line="252" w:lineRule="auto"/>
        <w:ind w:right="17" w:firstLine="17"/>
        <w:jc w:val="both"/>
        <w:rPr>
          <w:rFonts w:hint="eastAsia" w:ascii="微软雅黑" w:hAnsi="微软雅黑" w:eastAsia="微软雅黑" w:cs="微软雅黑"/>
          <w:spacing w:val="-1"/>
          <w:sz w:val="30"/>
          <w:szCs w:val="30"/>
        </w:rPr>
      </w:pPr>
    </w:p>
    <w:p w14:paraId="04BA133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say, that the devil hath better cause and less sin in saying so, than an awakened sinner:</w:t>
      </w:r>
    </w:p>
    <w:p w14:paraId="4704279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我甚至可以说，鬼魔这样说比起被唤醒的罪人，更有理由且罪更轻：</w:t>
      </w:r>
    </w:p>
    <w:p w14:paraId="6B3560A9">
      <w:pPr>
        <w:pStyle w:val="3"/>
        <w:spacing w:before="316" w:line="252" w:lineRule="auto"/>
        <w:ind w:right="17" w:firstLine="17"/>
        <w:jc w:val="both"/>
        <w:rPr>
          <w:rFonts w:hint="eastAsia" w:ascii="微软雅黑" w:hAnsi="微软雅黑" w:eastAsia="微软雅黑" w:cs="微软雅黑"/>
          <w:spacing w:val="-1"/>
          <w:sz w:val="30"/>
          <w:szCs w:val="30"/>
        </w:rPr>
      </w:pPr>
    </w:p>
    <w:p w14:paraId="51A9AF0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Jesus Christ came into the world to save sinners; but he came also to destroy the works of the devil, 1 John 3:8.</w:t>
      </w:r>
    </w:p>
    <w:p w14:paraId="227890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因为耶稣基督降世为要拯救罪人；但祂来也是要除灭魔鬼的作为（约翰一书 3:8）。</w:t>
      </w:r>
    </w:p>
    <w:p w14:paraId="57D62B88">
      <w:pPr>
        <w:pStyle w:val="3"/>
        <w:spacing w:before="316" w:line="252" w:lineRule="auto"/>
        <w:ind w:right="17" w:firstLine="17"/>
        <w:jc w:val="both"/>
        <w:rPr>
          <w:rFonts w:hint="eastAsia" w:ascii="微软雅黑" w:hAnsi="微软雅黑" w:eastAsia="微软雅黑" w:cs="微软雅黑"/>
          <w:spacing w:val="-1"/>
          <w:sz w:val="30"/>
          <w:szCs w:val="30"/>
        </w:rPr>
      </w:pPr>
    </w:p>
    <w:p w14:paraId="13F487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awaken a secure sinner's conscience, and to speak peace to an awakened conscience, are proper and mighty works of God.</w:t>
      </w:r>
    </w:p>
    <w:p w14:paraId="505700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唤醒一个自安罪人的良心，并向一个觉醒的良心宣告平安，是上帝特有的、也是大能的工作。</w:t>
      </w:r>
    </w:p>
    <w:p w14:paraId="26C95949">
      <w:pPr>
        <w:pStyle w:val="3"/>
        <w:spacing w:before="316" w:line="252" w:lineRule="auto"/>
        <w:ind w:right="17" w:firstLine="17"/>
        <w:jc w:val="both"/>
        <w:rPr>
          <w:rFonts w:hint="eastAsia" w:ascii="微软雅黑" w:hAnsi="微软雅黑" w:eastAsia="微软雅黑" w:cs="微软雅黑"/>
          <w:spacing w:val="-1"/>
          <w:sz w:val="30"/>
          <w:szCs w:val="30"/>
        </w:rPr>
      </w:pPr>
    </w:p>
    <w:p w14:paraId="58324B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conclude at this time, with a few exhortations to some duties of believers, from this doctrine of Christ's willing of eternal life to all his people.</w:t>
      </w:r>
    </w:p>
    <w:p w14:paraId="7C71BC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此刻我将以几点针对信徒本分的劝诫来结束，这些劝诫源于基督定意将永生赐予祂所有子民的教义。</w:t>
      </w:r>
    </w:p>
    <w:p w14:paraId="6B8150A6">
      <w:pPr>
        <w:pStyle w:val="3"/>
        <w:spacing w:before="316" w:line="252" w:lineRule="auto"/>
        <w:ind w:right="17" w:firstLine="17"/>
        <w:jc w:val="both"/>
        <w:rPr>
          <w:rFonts w:hint="eastAsia" w:ascii="微软雅黑" w:hAnsi="微软雅黑" w:eastAsia="微软雅黑" w:cs="微软雅黑"/>
          <w:spacing w:val="-1"/>
          <w:sz w:val="30"/>
          <w:szCs w:val="30"/>
        </w:rPr>
      </w:pPr>
    </w:p>
    <w:p w14:paraId="54C67C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Mourn moderately for the death and departure of believers out of this world.</w:t>
      </w:r>
    </w:p>
    <w:p w14:paraId="479B0F5A">
      <w:pPr>
        <w:pStyle w:val="3"/>
        <w:spacing w:before="316" w:line="252" w:lineRule="auto"/>
        <w:ind w:right="17" w:firstLine="17"/>
        <w:jc w:val="both"/>
        <w:rPr>
          <w:rFonts w:hint="eastAsia" w:ascii="微软雅黑" w:hAnsi="微软雅黑" w:eastAsia="微软雅黑" w:cs="微软雅黑"/>
          <w:spacing w:val="-1"/>
          <w:sz w:val="30"/>
          <w:szCs w:val="30"/>
        </w:rPr>
      </w:pPr>
    </w:p>
    <w:p w14:paraId="3965D7F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对于信徒离世并离开这个世界，要节制地哀恸。</w:t>
      </w:r>
    </w:p>
    <w:p w14:paraId="757B357F">
      <w:pPr>
        <w:pStyle w:val="3"/>
        <w:spacing w:before="316" w:line="252" w:lineRule="auto"/>
        <w:ind w:right="17" w:firstLine="17"/>
        <w:jc w:val="both"/>
        <w:rPr>
          <w:rFonts w:hint="eastAsia" w:ascii="微软雅黑" w:hAnsi="微软雅黑" w:eastAsia="微软雅黑" w:cs="微软雅黑"/>
          <w:spacing w:val="-1"/>
          <w:sz w:val="30"/>
          <w:szCs w:val="30"/>
        </w:rPr>
      </w:pPr>
    </w:p>
    <w:p w14:paraId="5AE220F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well where they are, and far better than they were when here, Phil. 1:23.; and we shall quickly meet again, in a far better world than this.</w:t>
      </w:r>
    </w:p>
    <w:p w14:paraId="66E2F0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他们在那里很好，且远比在这里时更好（腓立比书 1:23）；我们很快就会在那远比此世更好的世界再次相见。</w:t>
      </w:r>
    </w:p>
    <w:p w14:paraId="3E7AFEE4">
      <w:pPr>
        <w:pStyle w:val="3"/>
        <w:spacing w:before="316" w:line="252" w:lineRule="auto"/>
        <w:ind w:right="17" w:firstLine="17"/>
        <w:jc w:val="both"/>
        <w:rPr>
          <w:rFonts w:hint="eastAsia" w:ascii="微软雅黑" w:hAnsi="微软雅黑" w:eastAsia="微软雅黑" w:cs="微软雅黑"/>
          <w:spacing w:val="-1"/>
          <w:sz w:val="30"/>
          <w:szCs w:val="30"/>
        </w:rPr>
      </w:pPr>
    </w:p>
    <w:p w14:paraId="16C9996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last is the apostle's argument to the same duty, 1 Thess. 4:13, 14.</w:t>
      </w:r>
    </w:p>
    <w:p w14:paraId="6823EB1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这最后一点正是使徒就此本分所用的论据（帖撒罗尼迦前书 4:13, 14）。</w:t>
      </w:r>
    </w:p>
    <w:p w14:paraId="7B963124">
      <w:pPr>
        <w:pStyle w:val="3"/>
        <w:spacing w:before="316" w:line="252" w:lineRule="auto"/>
        <w:ind w:right="17" w:firstLine="17"/>
        <w:jc w:val="both"/>
        <w:rPr>
          <w:rFonts w:hint="eastAsia" w:ascii="微软雅黑" w:hAnsi="微软雅黑" w:eastAsia="微软雅黑" w:cs="微软雅黑"/>
          <w:spacing w:val="-1"/>
          <w:sz w:val="30"/>
          <w:szCs w:val="30"/>
        </w:rPr>
      </w:pPr>
    </w:p>
    <w:p w14:paraId="1ADDF1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this Christ himself useth in comforting his disciples in their sorrow for his own death, John 14:2, 3.</w:t>
      </w:r>
    </w:p>
    <w:p w14:paraId="67D13E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甚至基督本人在门徒因祂离世而忧愁时，也以此安慰他们（约翰福音 14:2, 3）。</w:t>
      </w:r>
    </w:p>
    <w:p w14:paraId="4934F75D">
      <w:pPr>
        <w:pStyle w:val="3"/>
        <w:spacing w:before="316" w:line="252" w:lineRule="auto"/>
        <w:ind w:right="17" w:firstLine="17"/>
        <w:jc w:val="both"/>
        <w:rPr>
          <w:rFonts w:hint="eastAsia" w:ascii="微软雅黑" w:hAnsi="微软雅黑" w:eastAsia="微软雅黑" w:cs="微软雅黑"/>
          <w:spacing w:val="-1"/>
          <w:sz w:val="30"/>
          <w:szCs w:val="30"/>
        </w:rPr>
      </w:pPr>
    </w:p>
    <w:p w14:paraId="23B5664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Christ's death was a more trying providence to his disciples than ever any, or many, or all Christians death, can be to us.</w:t>
      </w:r>
    </w:p>
    <w:p w14:paraId="5EF6B4D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诚然，基督的离世对于门徒而言，比起任何或所有基督徒的离世对我们而言，都是一个更具考验的护理。</w:t>
      </w:r>
    </w:p>
    <w:p w14:paraId="623B9E45">
      <w:pPr>
        <w:pStyle w:val="3"/>
        <w:spacing w:before="316" w:line="252" w:lineRule="auto"/>
        <w:ind w:right="17" w:firstLine="17"/>
        <w:jc w:val="both"/>
        <w:rPr>
          <w:rFonts w:hint="eastAsia" w:ascii="微软雅黑" w:hAnsi="微软雅黑" w:eastAsia="微软雅黑" w:cs="微软雅黑"/>
          <w:spacing w:val="-1"/>
          <w:sz w:val="30"/>
          <w:szCs w:val="30"/>
        </w:rPr>
      </w:pPr>
    </w:p>
    <w:p w14:paraId="7555DA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glorified spirits of saints above did hear and know the mournings of their friends whom they have left behind; would they not say, as Christ going to die said, Weep not for us, but for yourselves, and for your children? Luke 23:28.</w:t>
      </w:r>
    </w:p>
    <w:p w14:paraId="299618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如果天上得荣耀的圣徒之灵能听到并知道留在后方的亲友的哀哭，他们难道不会像临终前的基督那样说，“不要为我们哭，当为自己和自己的儿女哭”吗（路加福音 23:28）？</w:t>
      </w:r>
    </w:p>
    <w:p w14:paraId="4C8FB208">
      <w:pPr>
        <w:pStyle w:val="3"/>
        <w:spacing w:before="316" w:line="252" w:lineRule="auto"/>
        <w:ind w:right="17" w:firstLine="17"/>
        <w:jc w:val="both"/>
        <w:rPr>
          <w:rFonts w:hint="eastAsia" w:ascii="微软雅黑" w:hAnsi="微软雅黑" w:eastAsia="微软雅黑" w:cs="微软雅黑"/>
          <w:spacing w:val="-1"/>
          <w:sz w:val="30"/>
          <w:szCs w:val="30"/>
        </w:rPr>
      </w:pPr>
    </w:p>
    <w:p w14:paraId="5A364B3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had still a kind heart to children, and expressed it when going to the cross.)</w:t>
      </w:r>
    </w:p>
    <w:p w14:paraId="3129072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（基督对儿女始终存有一颗仁慈之心，并在走向十字架时表达了这一点。）</w:t>
      </w:r>
    </w:p>
    <w:p w14:paraId="1072541E">
      <w:pPr>
        <w:pStyle w:val="3"/>
        <w:spacing w:before="316" w:line="252" w:lineRule="auto"/>
        <w:ind w:right="17" w:firstLine="17"/>
        <w:jc w:val="both"/>
        <w:rPr>
          <w:rFonts w:hint="eastAsia" w:ascii="微软雅黑" w:hAnsi="微软雅黑" w:eastAsia="微软雅黑" w:cs="微软雅黑"/>
          <w:spacing w:val="-1"/>
          <w:sz w:val="30"/>
          <w:szCs w:val="30"/>
        </w:rPr>
      </w:pPr>
    </w:p>
    <w:p w14:paraId="30BA392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would say, "Fools, do ye mourn for us, who are got beyond mourning? You will never be well, till you be with us.</w:t>
      </w:r>
    </w:p>
    <w:p w14:paraId="4D43E6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他们会说：“愚昧人哪，你们为何为我们哀哭？我们已经超越了哀哭。直到你们与我们同在，你们才算真正安好。”</w:t>
      </w:r>
    </w:p>
    <w:p w14:paraId="60D0B490">
      <w:pPr>
        <w:pStyle w:val="3"/>
        <w:spacing w:before="316" w:line="252" w:lineRule="auto"/>
        <w:ind w:right="17" w:firstLine="17"/>
        <w:jc w:val="both"/>
        <w:rPr>
          <w:rFonts w:hint="eastAsia" w:ascii="微软雅黑" w:hAnsi="微软雅黑" w:eastAsia="微软雅黑" w:cs="微软雅黑"/>
          <w:spacing w:val="-1"/>
          <w:sz w:val="30"/>
          <w:szCs w:val="30"/>
        </w:rPr>
      </w:pPr>
    </w:p>
    <w:p w14:paraId="478362D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but mourning over the rotten rags of mortality, that we have cast off.</w:t>
      </w:r>
    </w:p>
    <w:p w14:paraId="6FB7D0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“你们不过是在为我们已经脱下的那破烂的必死外袍而哀哭。”</w:t>
      </w:r>
    </w:p>
    <w:p w14:paraId="703E4AB0">
      <w:pPr>
        <w:pStyle w:val="3"/>
        <w:spacing w:before="316" w:line="252" w:lineRule="auto"/>
        <w:ind w:right="17" w:firstLine="17"/>
        <w:jc w:val="both"/>
        <w:rPr>
          <w:rFonts w:hint="eastAsia" w:ascii="微软雅黑" w:hAnsi="微软雅黑" w:eastAsia="微软雅黑" w:cs="微软雅黑"/>
          <w:spacing w:val="-1"/>
          <w:sz w:val="30"/>
          <w:szCs w:val="30"/>
        </w:rPr>
      </w:pPr>
    </w:p>
    <w:p w14:paraId="15D9EC5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but mourning over our tent, while we are in the King's palace.</w:t>
      </w:r>
    </w:p>
    <w:p w14:paraId="250FD0B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“你们不过是在为我们的帐篷哀哭，而我们已身在王的宫殿之中。”</w:t>
      </w:r>
    </w:p>
    <w:p w14:paraId="394285D0">
      <w:pPr>
        <w:pStyle w:val="3"/>
        <w:spacing w:before="316" w:line="252" w:lineRule="auto"/>
        <w:ind w:right="17" w:firstLine="17"/>
        <w:jc w:val="both"/>
        <w:rPr>
          <w:rFonts w:hint="eastAsia" w:ascii="微软雅黑" w:hAnsi="微软雅黑" w:eastAsia="微软雅黑" w:cs="微软雅黑"/>
          <w:spacing w:val="-1"/>
          <w:sz w:val="30"/>
          <w:szCs w:val="30"/>
        </w:rPr>
      </w:pPr>
    </w:p>
    <w:p w14:paraId="37D84CD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could not be in both at once. Judge which is best.</w:t>
      </w:r>
    </w:p>
    <w:p w14:paraId="440781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“我们不可能同时身处两地。请判定哪处更好。”</w:t>
      </w:r>
    </w:p>
    <w:p w14:paraId="7C6678A4">
      <w:pPr>
        <w:pStyle w:val="3"/>
        <w:spacing w:before="316" w:line="252" w:lineRule="auto"/>
        <w:ind w:right="17" w:firstLine="17"/>
        <w:jc w:val="both"/>
        <w:rPr>
          <w:rFonts w:hint="eastAsia" w:ascii="微软雅黑" w:hAnsi="微软雅黑" w:eastAsia="微软雅黑" w:cs="微软雅黑"/>
          <w:spacing w:val="-1"/>
          <w:sz w:val="30"/>
          <w:szCs w:val="30"/>
        </w:rPr>
      </w:pPr>
    </w:p>
    <w:p w14:paraId="58773E9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mourning over our grave when it is empty, as they did over the empty grave and grave-clothes of our Lord, when he was risen, and alive for evermore," John 20:5, 6, 7 and Matth. 28.</w:t>
      </w:r>
    </w:p>
    <w:p w14:paraId="52816F1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“你们正在那空坟墓旁哀哭，正如他们当初对着我主那已经复活、永远活着的空坟墓和细麻布哀哭一样”（约翰福音 20:5, 6, 7 和 马太福音 28章）。</w:t>
      </w:r>
    </w:p>
    <w:p w14:paraId="313E4B94">
      <w:pPr>
        <w:pStyle w:val="3"/>
        <w:spacing w:before="316" w:line="252" w:lineRule="auto"/>
        <w:ind w:right="17" w:firstLine="17"/>
        <w:jc w:val="both"/>
        <w:rPr>
          <w:rFonts w:hint="eastAsia" w:ascii="微软雅黑" w:hAnsi="微软雅黑" w:eastAsia="微软雅黑" w:cs="微软雅黑"/>
          <w:spacing w:val="-1"/>
          <w:sz w:val="30"/>
          <w:szCs w:val="30"/>
        </w:rPr>
      </w:pPr>
    </w:p>
    <w:p w14:paraId="6004E33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moderately and modestly for the lives of believers.</w:t>
      </w:r>
    </w:p>
    <w:p w14:paraId="636A69B2">
      <w:pPr>
        <w:pStyle w:val="3"/>
        <w:spacing w:before="316" w:line="252" w:lineRule="auto"/>
        <w:ind w:right="17" w:firstLine="17"/>
        <w:jc w:val="both"/>
        <w:rPr>
          <w:rFonts w:hint="eastAsia" w:ascii="微软雅黑" w:hAnsi="微软雅黑" w:eastAsia="微软雅黑" w:cs="微软雅黑"/>
          <w:spacing w:val="-1"/>
          <w:sz w:val="30"/>
          <w:szCs w:val="30"/>
        </w:rPr>
      </w:pPr>
    </w:p>
    <w:p w14:paraId="103AA53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要有节制且谦卑地为信徒的寿命祈求。</w:t>
      </w:r>
    </w:p>
    <w:p w14:paraId="1851739E">
      <w:pPr>
        <w:pStyle w:val="3"/>
        <w:spacing w:before="316" w:line="252" w:lineRule="auto"/>
        <w:ind w:right="17" w:firstLine="17"/>
        <w:jc w:val="both"/>
        <w:rPr>
          <w:rFonts w:hint="eastAsia" w:ascii="微软雅黑" w:hAnsi="微软雅黑" w:eastAsia="微软雅黑" w:cs="微软雅黑"/>
          <w:spacing w:val="-1"/>
          <w:sz w:val="30"/>
          <w:szCs w:val="30"/>
        </w:rPr>
      </w:pPr>
    </w:p>
    <w:p w14:paraId="3A8EDD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pray for their lives; we should thankfully own the Lord's mercy to them and us, when he answers our prayers, as Phil. 2:27.: but yet we must pray with deep submission.</w:t>
      </w:r>
    </w:p>
    <w:p w14:paraId="38B8560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我们应当为他们的生命祈祷；当主应允我们的祈祷时，我们应当感恩地承认祂对他们和我们的怜悯（如腓立比书 2:27）；但我们仍须带着极深的顺服来祈祷。</w:t>
      </w:r>
    </w:p>
    <w:p w14:paraId="33AAF703">
      <w:pPr>
        <w:pStyle w:val="3"/>
        <w:spacing w:before="316" w:line="252" w:lineRule="auto"/>
        <w:ind w:right="17" w:firstLine="17"/>
        <w:jc w:val="both"/>
        <w:rPr>
          <w:rFonts w:hint="eastAsia" w:ascii="微软雅黑" w:hAnsi="微软雅黑" w:eastAsia="微软雅黑" w:cs="微软雅黑"/>
          <w:spacing w:val="-1"/>
          <w:sz w:val="30"/>
          <w:szCs w:val="30"/>
        </w:rPr>
      </w:pPr>
    </w:p>
    <w:p w14:paraId="7713DF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that Christ in heaven is desiring at that time to have them with him where he is, when we on earth are praying, that they may be kept with us where we are.</w:t>
      </w:r>
    </w:p>
    <w:p w14:paraId="2D0332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也许正当我们在地上祈求让他们留在我们身边时，天上的基督正渴望让他们在祂那里与祂同在。</w:t>
      </w:r>
    </w:p>
    <w:p w14:paraId="17370AFD">
      <w:pPr>
        <w:pStyle w:val="3"/>
        <w:spacing w:before="316" w:line="252" w:lineRule="auto"/>
        <w:ind w:right="17" w:firstLine="17"/>
        <w:jc w:val="both"/>
        <w:rPr>
          <w:rFonts w:hint="eastAsia" w:ascii="微软雅黑" w:hAnsi="微软雅黑" w:eastAsia="微软雅黑" w:cs="微软雅黑"/>
          <w:spacing w:val="-1"/>
          <w:sz w:val="30"/>
          <w:szCs w:val="30"/>
        </w:rPr>
      </w:pPr>
    </w:p>
    <w:p w14:paraId="107362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Learn to look Christian-like on your own death.</w:t>
      </w:r>
    </w:p>
    <w:p w14:paraId="72643462">
      <w:pPr>
        <w:pStyle w:val="3"/>
        <w:spacing w:before="316" w:line="252" w:lineRule="auto"/>
        <w:ind w:right="17" w:firstLine="17"/>
        <w:jc w:val="both"/>
        <w:rPr>
          <w:rFonts w:hint="eastAsia" w:ascii="微软雅黑" w:hAnsi="微软雅黑" w:eastAsia="微软雅黑" w:cs="微软雅黑"/>
          <w:spacing w:val="-1"/>
          <w:sz w:val="30"/>
          <w:szCs w:val="30"/>
        </w:rPr>
      </w:pPr>
    </w:p>
    <w:p w14:paraId="21107C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要学会以基督徒的样式来看待你自己的死亡。</w:t>
      </w:r>
    </w:p>
    <w:p w14:paraId="6CAE8DA4">
      <w:pPr>
        <w:pStyle w:val="3"/>
        <w:spacing w:before="316" w:line="252" w:lineRule="auto"/>
        <w:ind w:right="17" w:firstLine="17"/>
        <w:jc w:val="both"/>
        <w:rPr>
          <w:rFonts w:hint="eastAsia" w:ascii="微软雅黑" w:hAnsi="微软雅黑" w:eastAsia="微软雅黑" w:cs="微软雅黑"/>
          <w:spacing w:val="-1"/>
          <w:sz w:val="30"/>
          <w:szCs w:val="30"/>
        </w:rPr>
      </w:pPr>
    </w:p>
    <w:p w14:paraId="2FEE14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Learn both to kiss death as a friend, and to defy it as an enemy, 1 Cor. 15:55, 56, 57.;</w:t>
      </w:r>
    </w:p>
    <w:p w14:paraId="1FC2DF4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要学会既像亲吻朋友那样迎接死亡，又像蔑视敌人那样挑衅死亡（哥林多前书 15:55, 56, 57）；</w:t>
      </w:r>
    </w:p>
    <w:p w14:paraId="4A38F98B">
      <w:pPr>
        <w:pStyle w:val="3"/>
        <w:spacing w:before="316" w:line="252" w:lineRule="auto"/>
        <w:ind w:right="17" w:firstLine="17"/>
        <w:jc w:val="both"/>
        <w:rPr>
          <w:rFonts w:hint="eastAsia" w:ascii="微软雅黑" w:hAnsi="微软雅黑" w:eastAsia="微软雅黑" w:cs="微软雅黑"/>
          <w:spacing w:val="-1"/>
          <w:sz w:val="30"/>
          <w:szCs w:val="30"/>
        </w:rPr>
      </w:pPr>
    </w:p>
    <w:p w14:paraId="5EAF10D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triumph over it, as conquered and destroyed by Christ, Heb. 2:14 and abolished by Christ, 2 Tim. 1:10.</w:t>
      </w:r>
    </w:p>
    <w:p w14:paraId="254426D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并因死亡已被基督征服并摧毁（希伯来书 2:14）且被基督废去（提摩太后书 1:10）而夸胜。</w:t>
      </w:r>
    </w:p>
    <w:p w14:paraId="4AA7A0BD">
      <w:pPr>
        <w:pStyle w:val="3"/>
        <w:spacing w:before="316" w:line="252" w:lineRule="auto"/>
        <w:ind w:right="17" w:firstLine="17"/>
        <w:jc w:val="both"/>
        <w:rPr>
          <w:rFonts w:hint="eastAsia" w:ascii="微软雅黑" w:hAnsi="微软雅黑" w:eastAsia="微软雅黑" w:cs="微软雅黑"/>
          <w:spacing w:val="-1"/>
          <w:sz w:val="30"/>
          <w:szCs w:val="30"/>
        </w:rPr>
      </w:pPr>
    </w:p>
    <w:p w14:paraId="295E11B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all know you must die.</w:t>
      </w:r>
    </w:p>
    <w:p w14:paraId="08D545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你们都知道自己必死。</w:t>
      </w:r>
    </w:p>
    <w:p w14:paraId="2389DE09">
      <w:pPr>
        <w:pStyle w:val="3"/>
        <w:spacing w:before="316" w:line="252" w:lineRule="auto"/>
        <w:ind w:right="17" w:firstLine="17"/>
        <w:jc w:val="both"/>
        <w:rPr>
          <w:rFonts w:hint="eastAsia" w:ascii="微软雅黑" w:hAnsi="微软雅黑" w:eastAsia="微软雅黑" w:cs="微软雅黑"/>
          <w:spacing w:val="-1"/>
          <w:sz w:val="30"/>
          <w:szCs w:val="30"/>
        </w:rPr>
      </w:pPr>
    </w:p>
    <w:p w14:paraId="1B22B01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more common than godly word with many, As sure as death.</w:t>
      </w:r>
    </w:p>
    <w:p w14:paraId="575613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许多人常说“像死亡一样确定”，但这与其说是虔敬之词，不如说是俗语。</w:t>
      </w:r>
    </w:p>
    <w:p w14:paraId="3978F95E">
      <w:pPr>
        <w:pStyle w:val="3"/>
        <w:spacing w:before="316" w:line="252" w:lineRule="auto"/>
        <w:ind w:right="17" w:firstLine="17"/>
        <w:jc w:val="both"/>
        <w:rPr>
          <w:rFonts w:hint="eastAsia" w:ascii="微软雅黑" w:hAnsi="微软雅黑" w:eastAsia="微软雅黑" w:cs="微软雅黑"/>
          <w:spacing w:val="-1"/>
          <w:sz w:val="30"/>
          <w:szCs w:val="30"/>
        </w:rPr>
      </w:pPr>
    </w:p>
    <w:p w14:paraId="11F6C1D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not have men talk much, when they think little, of death.</w:t>
      </w:r>
    </w:p>
    <w:p w14:paraId="1382DC6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我不希望人们在很少思考死亡时却大谈特谈。</w:t>
      </w:r>
    </w:p>
    <w:p w14:paraId="09C9E92C">
      <w:pPr>
        <w:pStyle w:val="3"/>
        <w:spacing w:before="316" w:line="252" w:lineRule="auto"/>
        <w:ind w:right="17" w:firstLine="17"/>
        <w:jc w:val="both"/>
        <w:rPr>
          <w:rFonts w:hint="eastAsia" w:ascii="微软雅黑" w:hAnsi="微软雅黑" w:eastAsia="微软雅黑" w:cs="微软雅黑"/>
          <w:spacing w:val="-1"/>
          <w:sz w:val="30"/>
          <w:szCs w:val="30"/>
        </w:rPr>
      </w:pPr>
    </w:p>
    <w:p w14:paraId="7527E6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ought any to think of dying, and going hence, without thinking whither they are going.</w:t>
      </w:r>
    </w:p>
    <w:p w14:paraId="1D2ABF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任何人在思考死亡和离去时，都不应当不去思考他们将往何处去。</w:t>
      </w:r>
    </w:p>
    <w:p w14:paraId="1C36A75C">
      <w:pPr>
        <w:pStyle w:val="3"/>
        <w:spacing w:before="316" w:line="252" w:lineRule="auto"/>
        <w:ind w:right="17" w:firstLine="17"/>
        <w:jc w:val="both"/>
        <w:rPr>
          <w:rFonts w:hint="eastAsia" w:ascii="微软雅黑" w:hAnsi="微软雅黑" w:eastAsia="微软雅黑" w:cs="微软雅黑"/>
          <w:spacing w:val="-1"/>
          <w:sz w:val="30"/>
          <w:szCs w:val="30"/>
        </w:rPr>
      </w:pPr>
    </w:p>
    <w:p w14:paraId="462FE3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believers, you know that death is that dark trance that you must pass through, in order to the fulfilling this prayer of Christ.</w:t>
      </w:r>
    </w:p>
    <w:p w14:paraId="47834A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但对于信徒来说，你们知道死亡是为了成就基督的这一祷告而必须经过的那段黑暗出神状态（dark trance）。</w:t>
      </w:r>
    </w:p>
    <w:p w14:paraId="2985C582">
      <w:pPr>
        <w:pStyle w:val="3"/>
        <w:spacing w:before="316" w:line="252" w:lineRule="auto"/>
        <w:ind w:right="17" w:firstLine="17"/>
        <w:jc w:val="both"/>
        <w:rPr>
          <w:rFonts w:hint="eastAsia" w:ascii="微软雅黑" w:hAnsi="微软雅黑" w:eastAsia="微软雅黑" w:cs="微软雅黑"/>
          <w:spacing w:val="-1"/>
          <w:sz w:val="30"/>
          <w:szCs w:val="30"/>
        </w:rPr>
      </w:pPr>
    </w:p>
    <w:p w14:paraId="061F5EA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cease to be where you are, before you can be with him where he is.</w:t>
      </w:r>
    </w:p>
    <w:p w14:paraId="7B19E3E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你必须先止于你所在之处，然后才能在祂所在之处与祂同在。</w:t>
      </w:r>
    </w:p>
    <w:p w14:paraId="0D55FA17">
      <w:pPr>
        <w:pStyle w:val="3"/>
        <w:spacing w:before="316" w:line="252" w:lineRule="auto"/>
        <w:ind w:right="17" w:firstLine="17"/>
        <w:jc w:val="both"/>
        <w:rPr>
          <w:rFonts w:hint="eastAsia" w:ascii="微软雅黑" w:hAnsi="微软雅黑" w:eastAsia="微软雅黑" w:cs="微软雅黑"/>
          <w:spacing w:val="-1"/>
          <w:sz w:val="30"/>
          <w:szCs w:val="30"/>
        </w:rPr>
      </w:pPr>
    </w:p>
    <w:p w14:paraId="6D54E5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world, and your condition in it, must be mean and low in your eyes;</w:t>
      </w:r>
    </w:p>
    <w:p w14:paraId="68B24BB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这个世界以及你在其中的境遇，在你眼中必须显得卑微和低俗；</w:t>
      </w:r>
    </w:p>
    <w:p w14:paraId="26CCF4DD">
      <w:pPr>
        <w:pStyle w:val="3"/>
        <w:spacing w:before="316" w:line="252" w:lineRule="auto"/>
        <w:ind w:right="17" w:firstLine="17"/>
        <w:jc w:val="both"/>
        <w:rPr>
          <w:rFonts w:hint="eastAsia" w:ascii="微软雅黑" w:hAnsi="微软雅黑" w:eastAsia="微软雅黑" w:cs="微软雅黑"/>
          <w:spacing w:val="-1"/>
          <w:sz w:val="30"/>
          <w:szCs w:val="30"/>
        </w:rPr>
      </w:pPr>
    </w:p>
    <w:p w14:paraId="388DE5C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Christ's world, and that condition in which you shall be, when in it, must be high to your faith, ere you can look on going hence, without amazement.</w:t>
      </w:r>
    </w:p>
    <w:p w14:paraId="1A883B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且基督的世界以及你在其中的境遇，在你的信心里必须显得崇高，然后你才能不带惊愕地看待离去。</w:t>
      </w:r>
    </w:p>
    <w:p w14:paraId="7696EA66">
      <w:pPr>
        <w:pStyle w:val="3"/>
        <w:spacing w:before="316" w:line="252" w:lineRule="auto"/>
        <w:ind w:right="17" w:firstLine="17"/>
        <w:jc w:val="both"/>
        <w:rPr>
          <w:rFonts w:hint="eastAsia" w:ascii="微软雅黑" w:hAnsi="微软雅黑" w:eastAsia="微软雅黑" w:cs="微软雅黑"/>
          <w:spacing w:val="-1"/>
          <w:sz w:val="30"/>
          <w:szCs w:val="30"/>
        </w:rPr>
      </w:pPr>
    </w:p>
    <w:p w14:paraId="74ED6FB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climb by faith, as to the top of Pisgah, and take a large view of this good land of glory;</w:t>
      </w:r>
    </w:p>
    <w:p w14:paraId="2B1EDF8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因此，请凭着信心攀登，如同登上毗斯迦山顶，远眺这荣耀的美地；</w:t>
      </w:r>
    </w:p>
    <w:p w14:paraId="76473286">
      <w:pPr>
        <w:pStyle w:val="3"/>
        <w:spacing w:before="316" w:line="252" w:lineRule="auto"/>
        <w:ind w:right="17" w:firstLine="17"/>
        <w:jc w:val="both"/>
        <w:rPr>
          <w:rFonts w:hint="eastAsia" w:ascii="微软雅黑" w:hAnsi="微软雅黑" w:eastAsia="微软雅黑" w:cs="微软雅黑"/>
          <w:spacing w:val="-1"/>
          <w:sz w:val="30"/>
          <w:szCs w:val="30"/>
        </w:rPr>
      </w:pPr>
    </w:p>
    <w:p w14:paraId="7696D5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type of it, Canaan, was, at God's command, beheld by Abraham, Gen. 13:14–17 though he was but a pilgrim in it, and did not possess it, but in his seed;</w:t>
      </w:r>
    </w:p>
    <w:p w14:paraId="7CECA7F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正如其预表迦南地那样，亚伯拉罕曾遵上帝之命观看（创世记 13:14-17），尽管他只是其中的客旅，且除了在其后裔中外并未真正占有它；</w:t>
      </w:r>
    </w:p>
    <w:p w14:paraId="0B9023DC">
      <w:pPr>
        <w:pStyle w:val="3"/>
        <w:spacing w:before="316" w:line="252" w:lineRule="auto"/>
        <w:ind w:right="17" w:firstLine="17"/>
        <w:jc w:val="both"/>
        <w:rPr>
          <w:rFonts w:hint="eastAsia" w:ascii="微软雅黑" w:hAnsi="微软雅黑" w:eastAsia="微软雅黑" w:cs="微软雅黑"/>
          <w:spacing w:val="-1"/>
          <w:sz w:val="30"/>
          <w:szCs w:val="30"/>
        </w:rPr>
      </w:pPr>
    </w:p>
    <w:p w14:paraId="3BAB84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it was beheld by Moses, Deut. 3:27. 32:52 and 34:1–4.; though the sight of it was all, and possession was denied him.</w:t>
      </w:r>
    </w:p>
    <w:p w14:paraId="7EBC5E4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正如其被莫西所看见（申命记 3:27. 32:52 和 34:1–4），虽然看见便是全部，他却被禁止占有它。</w:t>
      </w:r>
    </w:p>
    <w:p w14:paraId="153FB221">
      <w:pPr>
        <w:pStyle w:val="3"/>
        <w:spacing w:before="316" w:line="252" w:lineRule="auto"/>
        <w:ind w:right="17" w:firstLine="17"/>
        <w:jc w:val="both"/>
        <w:rPr>
          <w:rFonts w:hint="eastAsia" w:ascii="微软雅黑" w:hAnsi="微软雅黑" w:eastAsia="微软雅黑" w:cs="微软雅黑"/>
          <w:spacing w:val="-1"/>
          <w:sz w:val="30"/>
          <w:szCs w:val="30"/>
        </w:rPr>
      </w:pPr>
    </w:p>
    <w:p w14:paraId="1E6831B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so with us, as to the true Canaan.</w:t>
      </w:r>
    </w:p>
    <w:p w14:paraId="12B7F8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但对于真正的迦南地，我们却并非如此。</w:t>
      </w:r>
    </w:p>
    <w:p w14:paraId="0CF01736">
      <w:pPr>
        <w:pStyle w:val="3"/>
        <w:spacing w:before="316" w:line="252" w:lineRule="auto"/>
        <w:ind w:right="17" w:firstLine="17"/>
        <w:jc w:val="both"/>
        <w:rPr>
          <w:rFonts w:hint="eastAsia" w:ascii="微软雅黑" w:hAnsi="微软雅黑" w:eastAsia="微软雅黑" w:cs="微软雅黑"/>
          <w:spacing w:val="-1"/>
          <w:sz w:val="30"/>
          <w:szCs w:val="30"/>
        </w:rPr>
      </w:pPr>
    </w:p>
    <w:p w14:paraId="53BB226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behold it by faith, shall possess it; and this makes the beholding of it to be the more sweet to us.</w:t>
      </w:r>
    </w:p>
    <w:p w14:paraId="3079664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凡凭着信心瞻仰它的，必将占有它；这使对它的瞻仰对我们而言更加甜蜜。</w:t>
      </w:r>
    </w:p>
    <w:p w14:paraId="16B676EA">
      <w:pPr>
        <w:pStyle w:val="3"/>
        <w:spacing w:before="316" w:line="252" w:lineRule="auto"/>
        <w:ind w:right="17" w:firstLine="17"/>
        <w:jc w:val="both"/>
        <w:rPr>
          <w:rFonts w:hint="eastAsia" w:ascii="微软雅黑" w:hAnsi="微软雅黑" w:eastAsia="微软雅黑" w:cs="微软雅黑"/>
          <w:spacing w:val="-1"/>
          <w:sz w:val="30"/>
          <w:szCs w:val="30"/>
        </w:rPr>
      </w:pPr>
    </w:p>
    <w:p w14:paraId="3000EB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commended this scripture to you, in 1 Tim. 1:15, specially to help and direct you in the work of faith.</w:t>
      </w:r>
    </w:p>
    <w:p w14:paraId="59CD9DC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我在提摩太前书 1:15 中向你们举荐这段圣言，特别为了在信心的工夫上帮助并指引你们。</w:t>
      </w:r>
    </w:p>
    <w:p w14:paraId="31F3028A">
      <w:pPr>
        <w:pStyle w:val="3"/>
        <w:spacing w:before="316" w:line="252" w:lineRule="auto"/>
        <w:ind w:right="17" w:firstLine="17"/>
        <w:jc w:val="both"/>
        <w:rPr>
          <w:rFonts w:hint="eastAsia" w:ascii="微软雅黑" w:hAnsi="微软雅黑" w:eastAsia="微软雅黑" w:cs="微软雅黑"/>
          <w:spacing w:val="-1"/>
          <w:sz w:val="30"/>
          <w:szCs w:val="30"/>
        </w:rPr>
      </w:pPr>
    </w:p>
    <w:p w14:paraId="5E9B325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we should daily act, and that which we live by; that we should daily hear of, and that without wearying.</w:t>
      </w:r>
    </w:p>
    <w:p w14:paraId="615EDE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这是我们每日应当行使的，也是我们赖以生存的；是我们应当每日听闻，且百听不厌的。</w:t>
      </w:r>
    </w:p>
    <w:p w14:paraId="65DF8725">
      <w:pPr>
        <w:pStyle w:val="3"/>
        <w:spacing w:before="316" w:line="252" w:lineRule="auto"/>
        <w:ind w:right="17" w:firstLine="17"/>
        <w:jc w:val="both"/>
        <w:rPr>
          <w:rFonts w:hint="eastAsia" w:ascii="微软雅黑" w:hAnsi="微软雅黑" w:eastAsia="微软雅黑" w:cs="微软雅黑"/>
          <w:spacing w:val="-1"/>
          <w:sz w:val="30"/>
          <w:szCs w:val="30"/>
        </w:rPr>
      </w:pPr>
    </w:p>
    <w:p w14:paraId="784C566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Christ hath no other business in the world, but to save sinners; so sinners should have no other business with Christ, but to believe on him.</w:t>
      </w:r>
    </w:p>
    <w:p w14:paraId="2CE483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正如基督在世上别无他事，只为拯救罪人；罪人与基督也应别无他事，唯有信靠祂。</w:t>
      </w:r>
    </w:p>
    <w:p w14:paraId="2DA386BF">
      <w:pPr>
        <w:pStyle w:val="3"/>
        <w:spacing w:before="316" w:line="252" w:lineRule="auto"/>
        <w:ind w:right="17" w:firstLine="17"/>
        <w:jc w:val="both"/>
        <w:rPr>
          <w:rFonts w:hint="eastAsia" w:ascii="微软雅黑" w:hAnsi="微软雅黑" w:eastAsia="微软雅黑" w:cs="微软雅黑"/>
          <w:spacing w:val="-1"/>
          <w:sz w:val="30"/>
          <w:szCs w:val="30"/>
        </w:rPr>
      </w:pPr>
    </w:p>
    <w:p w14:paraId="6740E47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and believe this truth, There is nothing a man can do with Christ, there is nothing a man can do for Christ, that can either please Christ, or profit the man, except he first trust Christ for salvation.</w:t>
      </w:r>
    </w:p>
    <w:p w14:paraId="01BB24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请记住并相信这一真理：除非一个人首先信靠基督得救，否则无论他与基督有什么往来，无论他为基督做了什么，既不能取悦基督，也不能使那人获益。</w:t>
      </w:r>
    </w:p>
    <w:p w14:paraId="2786266D">
      <w:pPr>
        <w:pStyle w:val="3"/>
        <w:spacing w:before="316" w:line="252" w:lineRule="auto"/>
        <w:ind w:right="17" w:firstLine="17"/>
        <w:jc w:val="both"/>
        <w:rPr>
          <w:rFonts w:hint="eastAsia" w:ascii="微软雅黑" w:hAnsi="微软雅黑" w:eastAsia="微软雅黑" w:cs="微软雅黑"/>
          <w:spacing w:val="-1"/>
          <w:sz w:val="30"/>
          <w:szCs w:val="30"/>
        </w:rPr>
      </w:pPr>
    </w:p>
    <w:p w14:paraId="2230FE5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faith and trust of the heart on him for salvation, is the main service, and the first, he craveth.</w:t>
      </w:r>
    </w:p>
    <w:p w14:paraId="1360B77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心中为了得救而对祂产生的信心与信赖，是祂所渴求的首要的、也是主要的服事。</w:t>
      </w:r>
    </w:p>
    <w:p w14:paraId="0E6D4405">
      <w:pPr>
        <w:pStyle w:val="3"/>
        <w:spacing w:before="316" w:line="252" w:lineRule="auto"/>
        <w:ind w:right="17" w:firstLine="17"/>
        <w:jc w:val="both"/>
        <w:rPr>
          <w:rFonts w:hint="eastAsia" w:ascii="微软雅黑" w:hAnsi="微软雅黑" w:eastAsia="微软雅黑" w:cs="微软雅黑"/>
          <w:spacing w:val="-1"/>
          <w:sz w:val="30"/>
          <w:szCs w:val="30"/>
        </w:rPr>
      </w:pPr>
    </w:p>
    <w:p w14:paraId="7C31CB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shall pretend to worship, to obey and serve, yea to love Christ, and suffer for him;</w:t>
      </w:r>
    </w:p>
    <w:p w14:paraId="78EFCD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如果一个人虚假地表现出敬拜、顺服和服事，甚至表现出爱基督并为祂受苦；</w:t>
      </w:r>
    </w:p>
    <w:p w14:paraId="6D6ECC5D">
      <w:pPr>
        <w:pStyle w:val="3"/>
        <w:spacing w:before="316" w:line="252" w:lineRule="auto"/>
        <w:ind w:right="17" w:firstLine="17"/>
        <w:jc w:val="both"/>
        <w:rPr>
          <w:rFonts w:hint="eastAsia" w:ascii="微软雅黑" w:hAnsi="微软雅黑" w:eastAsia="微软雅黑" w:cs="微软雅黑"/>
          <w:spacing w:val="-1"/>
          <w:sz w:val="30"/>
          <w:szCs w:val="30"/>
        </w:rPr>
      </w:pPr>
    </w:p>
    <w:p w14:paraId="07D93B2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if he do not trust Christ by faith, all is a provocation to Christ, and all is unprofitable to the man.</w:t>
      </w:r>
    </w:p>
    <w:p w14:paraId="600715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然而如果他没有凭着信心信靠基督，这一切对基督而言都是一种触怒，对那人而言都是无益的。</w:t>
      </w:r>
    </w:p>
    <w:p w14:paraId="43D11E57">
      <w:pPr>
        <w:pStyle w:val="3"/>
        <w:spacing w:before="316" w:line="252" w:lineRule="auto"/>
        <w:ind w:right="17" w:firstLine="17"/>
        <w:jc w:val="both"/>
        <w:rPr>
          <w:rFonts w:hint="eastAsia" w:ascii="微软雅黑" w:hAnsi="微软雅黑" w:eastAsia="微软雅黑" w:cs="微软雅黑"/>
          <w:spacing w:val="-1"/>
          <w:sz w:val="30"/>
          <w:szCs w:val="30"/>
        </w:rPr>
      </w:pPr>
    </w:p>
    <w:p w14:paraId="142B18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 this, you can do nothing that will please him, or save you, but trust in him.</w:t>
      </w:r>
    </w:p>
    <w:p w14:paraId="65E0ADA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请相信这一点：除了信靠祂，你做任何事都不能取悦祂，也不能救你。</w:t>
      </w:r>
    </w:p>
    <w:p w14:paraId="37C84678">
      <w:pPr>
        <w:pStyle w:val="3"/>
        <w:spacing w:before="316" w:line="252" w:lineRule="auto"/>
        <w:ind w:right="17" w:firstLine="17"/>
        <w:jc w:val="both"/>
        <w:rPr>
          <w:rFonts w:hint="eastAsia" w:ascii="微软雅黑" w:hAnsi="微软雅黑" w:eastAsia="微软雅黑" w:cs="微软雅黑"/>
          <w:spacing w:val="-1"/>
          <w:sz w:val="30"/>
          <w:szCs w:val="30"/>
        </w:rPr>
      </w:pPr>
    </w:p>
    <w:p w14:paraId="2E8CEF7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this faith were more diligently acted, all the blessed fruit, of peace within, and sanctification, and holy walking, and patience in tribulation, would exceedingly abound in you, 2 Thess. 1:3, 4.</w:t>
      </w:r>
    </w:p>
    <w:p w14:paraId="19B2837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如果这种信心能被更勤勉地行使，那么内在平安、成圣、圣洁行事以及在苦难中的忍耐等所有福乐的果子，必会在你里面格外丰盛（帖撒罗尼迦后书 1:3, 4）。</w:t>
      </w:r>
    </w:p>
    <w:p w14:paraId="1F3D9E77">
      <w:pPr>
        <w:pStyle w:val="3"/>
        <w:spacing w:before="316" w:line="252" w:lineRule="auto"/>
        <w:ind w:right="17" w:firstLine="17"/>
        <w:jc w:val="both"/>
        <w:rPr>
          <w:rFonts w:hint="eastAsia" w:ascii="微软雅黑" w:hAnsi="微软雅黑" w:eastAsia="微软雅黑" w:cs="微软雅黑"/>
          <w:spacing w:val="-1"/>
          <w:sz w:val="30"/>
          <w:szCs w:val="30"/>
        </w:rPr>
      </w:pPr>
    </w:p>
    <w:p w14:paraId="08140CCD">
      <w:pPr>
        <w:pStyle w:val="2"/>
        <w:bidi w:val="0"/>
        <w:jc w:val="center"/>
        <w:rPr>
          <w:rFonts w:hint="eastAsia"/>
        </w:rPr>
      </w:pPr>
      <w:r>
        <w:rPr>
          <w:rFonts w:hint="eastAsia"/>
        </w:rPr>
        <w:t>SERMON VIII</w:t>
      </w:r>
    </w:p>
    <w:p w14:paraId="76D47A0A">
      <w:pPr>
        <w:pStyle w:val="2"/>
        <w:bidi w:val="0"/>
        <w:jc w:val="center"/>
        <w:rPr>
          <w:rFonts w:hint="eastAsia"/>
        </w:rPr>
      </w:pPr>
      <w:r>
        <w:rPr>
          <w:rFonts w:hint="eastAsia"/>
        </w:rPr>
        <w:t>讲道 VIII</w:t>
      </w:r>
    </w:p>
    <w:p w14:paraId="059373EE">
      <w:pPr>
        <w:pStyle w:val="3"/>
        <w:spacing w:before="316" w:line="252" w:lineRule="auto"/>
        <w:ind w:right="17" w:firstLine="17"/>
        <w:jc w:val="both"/>
        <w:rPr>
          <w:rFonts w:hint="eastAsia" w:ascii="微软雅黑" w:hAnsi="微软雅黑" w:eastAsia="微软雅黑" w:cs="微软雅黑"/>
          <w:spacing w:val="-1"/>
          <w:sz w:val="30"/>
          <w:szCs w:val="30"/>
        </w:rPr>
      </w:pPr>
    </w:p>
    <w:p w14:paraId="023ACC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4C62FA8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5A855EC8">
      <w:pPr>
        <w:pStyle w:val="3"/>
        <w:spacing w:before="316" w:line="252" w:lineRule="auto"/>
        <w:ind w:right="17" w:firstLine="17"/>
        <w:jc w:val="both"/>
        <w:rPr>
          <w:rFonts w:hint="eastAsia" w:ascii="微软雅黑" w:hAnsi="微软雅黑" w:eastAsia="微软雅黑" w:cs="微软雅黑"/>
          <w:spacing w:val="-1"/>
          <w:sz w:val="30"/>
          <w:szCs w:val="30"/>
        </w:rPr>
      </w:pPr>
    </w:p>
    <w:p w14:paraId="476CF0E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spoke to the first two things in the matter of Christ's prayer in this verse.</w:t>
      </w:r>
    </w:p>
    <w:p w14:paraId="65F3C98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我已经谈论过基督在本节祷告中的前两件事。</w:t>
      </w:r>
    </w:p>
    <w:p w14:paraId="560FAD78">
      <w:pPr>
        <w:pStyle w:val="3"/>
        <w:spacing w:before="316" w:line="252" w:lineRule="auto"/>
        <w:ind w:right="17" w:firstLine="17"/>
        <w:jc w:val="both"/>
        <w:rPr>
          <w:rFonts w:hint="eastAsia" w:ascii="微软雅黑" w:hAnsi="微软雅黑" w:eastAsia="微软雅黑" w:cs="微软雅黑"/>
          <w:spacing w:val="-1"/>
          <w:sz w:val="30"/>
          <w:szCs w:val="30"/>
        </w:rPr>
      </w:pPr>
    </w:p>
    <w:p w14:paraId="084E166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naming of the persons he prayed for: Those whom thou hast given me.</w:t>
      </w:r>
    </w:p>
    <w:p w14:paraId="3020C384">
      <w:pPr>
        <w:pStyle w:val="3"/>
        <w:spacing w:before="316" w:line="252" w:lineRule="auto"/>
        <w:ind w:right="17" w:firstLine="17"/>
        <w:jc w:val="both"/>
        <w:rPr>
          <w:rFonts w:hint="eastAsia" w:ascii="微软雅黑" w:hAnsi="微软雅黑" w:eastAsia="微软雅黑" w:cs="微软雅黑"/>
          <w:spacing w:val="-1"/>
          <w:sz w:val="30"/>
          <w:szCs w:val="30"/>
        </w:rPr>
      </w:pPr>
    </w:p>
    <w:p w14:paraId="19F1EF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祂对所代求之人的指名：祢所赐给我的人。</w:t>
      </w:r>
    </w:p>
    <w:p w14:paraId="10BCD933">
      <w:pPr>
        <w:pStyle w:val="3"/>
        <w:spacing w:before="316" w:line="252" w:lineRule="auto"/>
        <w:ind w:right="17" w:firstLine="17"/>
        <w:jc w:val="both"/>
        <w:rPr>
          <w:rFonts w:hint="eastAsia" w:ascii="微软雅黑" w:hAnsi="微软雅黑" w:eastAsia="微软雅黑" w:cs="微软雅黑"/>
          <w:spacing w:val="-1"/>
          <w:sz w:val="30"/>
          <w:szCs w:val="30"/>
        </w:rPr>
      </w:pPr>
    </w:p>
    <w:p w14:paraId="32FA6D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name of the blessing he prays for to them: That they may also be with me where I am.</w:t>
      </w:r>
    </w:p>
    <w:p w14:paraId="71E2EFB5">
      <w:pPr>
        <w:pStyle w:val="3"/>
        <w:spacing w:before="316" w:line="252" w:lineRule="auto"/>
        <w:ind w:right="17" w:firstLine="17"/>
        <w:jc w:val="both"/>
        <w:rPr>
          <w:rFonts w:hint="eastAsia" w:ascii="微软雅黑" w:hAnsi="微软雅黑" w:eastAsia="微软雅黑" w:cs="微软雅黑"/>
          <w:spacing w:val="-1"/>
          <w:sz w:val="30"/>
          <w:szCs w:val="30"/>
        </w:rPr>
      </w:pPr>
    </w:p>
    <w:p w14:paraId="132F592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祂为他们祈求的福分之名：叫他们也同我在那里。</w:t>
      </w:r>
    </w:p>
    <w:p w14:paraId="247F4B82">
      <w:pPr>
        <w:pStyle w:val="3"/>
        <w:spacing w:before="316" w:line="252" w:lineRule="auto"/>
        <w:ind w:right="17" w:firstLine="17"/>
        <w:jc w:val="both"/>
        <w:rPr>
          <w:rFonts w:hint="eastAsia" w:ascii="微软雅黑" w:hAnsi="微软雅黑" w:eastAsia="微软雅黑" w:cs="微软雅黑"/>
          <w:spacing w:val="-1"/>
          <w:sz w:val="30"/>
          <w:szCs w:val="30"/>
        </w:rPr>
      </w:pPr>
    </w:p>
    <w:p w14:paraId="445800E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would not be in heaven alone; he cannot be without his ransomed ones.</w:t>
      </w:r>
    </w:p>
    <w:p w14:paraId="1D4EA8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基督不愿独自留在天堂；祂不能没有祂所赎买的人。</w:t>
      </w:r>
    </w:p>
    <w:p w14:paraId="4EF3D5E6">
      <w:pPr>
        <w:pStyle w:val="3"/>
        <w:spacing w:before="316" w:line="252" w:lineRule="auto"/>
        <w:ind w:right="17" w:firstLine="17"/>
        <w:jc w:val="both"/>
        <w:rPr>
          <w:rFonts w:hint="eastAsia" w:ascii="微软雅黑" w:hAnsi="微软雅黑" w:eastAsia="微软雅黑" w:cs="微软雅黑"/>
          <w:spacing w:val="-1"/>
          <w:sz w:val="30"/>
          <w:szCs w:val="30"/>
        </w:rPr>
      </w:pPr>
    </w:p>
    <w:p w14:paraId="37B1D6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sent many to heaven by his grace, before he came into the world, Acts 15:11.</w:t>
      </w:r>
    </w:p>
    <w:p w14:paraId="6CF0FD3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在祂降世之前，祂已借着祂的恩典将许多人送入天堂（使徒行传 15:11）。</w:t>
      </w:r>
    </w:p>
    <w:p w14:paraId="58FFD1FE">
      <w:pPr>
        <w:pStyle w:val="3"/>
        <w:spacing w:before="316" w:line="252" w:lineRule="auto"/>
        <w:ind w:right="17" w:firstLine="17"/>
        <w:jc w:val="both"/>
        <w:rPr>
          <w:rFonts w:hint="eastAsia" w:ascii="微软雅黑" w:hAnsi="微软雅黑" w:eastAsia="微软雅黑" w:cs="微软雅黑"/>
          <w:spacing w:val="-1"/>
          <w:sz w:val="30"/>
          <w:szCs w:val="30"/>
        </w:rPr>
      </w:pPr>
    </w:p>
    <w:p w14:paraId="18650D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been still drawing multitudes of them, since he went back to heaven, John 12:32.</w:t>
      </w:r>
    </w:p>
    <w:p w14:paraId="41626F0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自祂回到天堂后，祂一直在吸引众多的人归向祂（约翰福音 12:32）。</w:t>
      </w:r>
    </w:p>
    <w:p w14:paraId="57ABDA56">
      <w:pPr>
        <w:pStyle w:val="3"/>
        <w:spacing w:before="316" w:line="252" w:lineRule="auto"/>
        <w:ind w:right="17" w:firstLine="17"/>
        <w:jc w:val="both"/>
        <w:rPr>
          <w:rFonts w:hint="eastAsia" w:ascii="微软雅黑" w:hAnsi="微软雅黑" w:eastAsia="微软雅黑" w:cs="微软雅黑"/>
          <w:spacing w:val="-1"/>
          <w:sz w:val="30"/>
          <w:szCs w:val="30"/>
        </w:rPr>
      </w:pPr>
    </w:p>
    <w:p w14:paraId="003D8D5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shortly return again from heaven, to gather them all and every one, in soul and body, and carry them all home to his Father's house, John 14:2, 3.</w:t>
      </w:r>
    </w:p>
    <w:p w14:paraId="44DF76D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祂很快将再次从天降临，召集所有的、每一个人的灵魂与身体，将他们全部带回祂父的家（约翰福音 14:2, 3）。</w:t>
      </w:r>
    </w:p>
    <w:p w14:paraId="39771014">
      <w:pPr>
        <w:pStyle w:val="3"/>
        <w:spacing w:before="316" w:line="252" w:lineRule="auto"/>
        <w:ind w:right="17" w:firstLine="17"/>
        <w:jc w:val="both"/>
        <w:rPr>
          <w:rFonts w:hint="eastAsia" w:ascii="微软雅黑" w:hAnsi="微软雅黑" w:eastAsia="微软雅黑" w:cs="微软雅黑"/>
          <w:spacing w:val="-1"/>
          <w:sz w:val="30"/>
          <w:szCs w:val="30"/>
        </w:rPr>
      </w:pPr>
    </w:p>
    <w:p w14:paraId="653B90B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follows to speak of the third thing in the matter of this prayer.</w:t>
      </w:r>
    </w:p>
    <w:p w14:paraId="2A4732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接下来要谈论这一祷告事项中的第三点。</w:t>
      </w:r>
    </w:p>
    <w:p w14:paraId="5AB01786">
      <w:pPr>
        <w:pStyle w:val="3"/>
        <w:spacing w:before="316" w:line="252" w:lineRule="auto"/>
        <w:ind w:right="17" w:firstLine="17"/>
        <w:jc w:val="both"/>
        <w:rPr>
          <w:rFonts w:hint="eastAsia" w:ascii="微软雅黑" w:hAnsi="微软雅黑" w:eastAsia="微软雅黑" w:cs="微软雅黑"/>
          <w:spacing w:val="-1"/>
          <w:sz w:val="30"/>
          <w:szCs w:val="30"/>
        </w:rPr>
      </w:pPr>
    </w:p>
    <w:p w14:paraId="7D431EB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is, The end for which Christ desires this blessing for those persons.</w:t>
      </w:r>
    </w:p>
    <w:p w14:paraId="390B086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那就是基督为那些人寻求这一福分的目的。</w:t>
      </w:r>
    </w:p>
    <w:p w14:paraId="46CA77C9">
      <w:pPr>
        <w:pStyle w:val="3"/>
        <w:spacing w:before="316" w:line="252" w:lineRule="auto"/>
        <w:ind w:right="17" w:firstLine="17"/>
        <w:jc w:val="both"/>
        <w:rPr>
          <w:rFonts w:hint="eastAsia" w:ascii="微软雅黑" w:hAnsi="微软雅黑" w:eastAsia="微软雅黑" w:cs="微软雅黑"/>
          <w:spacing w:val="-1"/>
          <w:sz w:val="30"/>
          <w:szCs w:val="30"/>
        </w:rPr>
      </w:pPr>
    </w:p>
    <w:p w14:paraId="2405AE7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they may behold my glory which thou hast given me.</w:t>
      </w:r>
    </w:p>
    <w:p w14:paraId="3FE673E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即：叫他们看见祢所赐给我的荣耀。</w:t>
      </w:r>
    </w:p>
    <w:p w14:paraId="564CB34D">
      <w:pPr>
        <w:pStyle w:val="3"/>
        <w:spacing w:before="316" w:line="252" w:lineRule="auto"/>
        <w:ind w:right="17" w:firstLine="17"/>
        <w:jc w:val="both"/>
        <w:rPr>
          <w:rFonts w:hint="eastAsia" w:ascii="微软雅黑" w:hAnsi="微软雅黑" w:eastAsia="微软雅黑" w:cs="微软雅黑"/>
          <w:spacing w:val="-1"/>
          <w:sz w:val="30"/>
          <w:szCs w:val="30"/>
        </w:rPr>
      </w:pPr>
    </w:p>
    <w:p w14:paraId="7DF7B13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Deep word! and deeper matter!</w:t>
      </w:r>
    </w:p>
    <w:p w14:paraId="540E4D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深奥的话语！更深奥的主旨！</w:t>
      </w:r>
    </w:p>
    <w:p w14:paraId="497192F3">
      <w:pPr>
        <w:pStyle w:val="3"/>
        <w:spacing w:before="316" w:line="252" w:lineRule="auto"/>
        <w:ind w:right="17" w:firstLine="17"/>
        <w:jc w:val="both"/>
        <w:rPr>
          <w:rFonts w:hint="eastAsia" w:ascii="微软雅黑" w:hAnsi="微软雅黑" w:eastAsia="微软雅黑" w:cs="微软雅黑"/>
          <w:spacing w:val="-1"/>
          <w:sz w:val="30"/>
          <w:szCs w:val="30"/>
        </w:rPr>
      </w:pPr>
    </w:p>
    <w:p w14:paraId="1DA58A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rendered, my glory, is in the original, the glory that is mine, with a special emphasis.</w:t>
      </w:r>
    </w:p>
    <w:p w14:paraId="769EDB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译文中的“我的荣耀”，在原文中是“那属于我的荣耀”，带有特别的强调。</w:t>
      </w:r>
    </w:p>
    <w:p w14:paraId="1C15D6AF">
      <w:pPr>
        <w:pStyle w:val="3"/>
        <w:spacing w:before="316" w:line="252" w:lineRule="auto"/>
        <w:ind w:right="17" w:firstLine="17"/>
        <w:jc w:val="both"/>
        <w:rPr>
          <w:rFonts w:hint="eastAsia" w:ascii="微软雅黑" w:hAnsi="微软雅黑" w:eastAsia="微软雅黑" w:cs="微软雅黑"/>
          <w:spacing w:val="-1"/>
          <w:sz w:val="30"/>
          <w:szCs w:val="30"/>
        </w:rPr>
      </w:pPr>
    </w:p>
    <w:p w14:paraId="561E5E1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being the main and deepest thing in these words, I must insist the more upon it.</w:t>
      </w:r>
    </w:p>
    <w:p w14:paraId="50C850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既然这是这些话语中最主要、最深奥的部分，我必须对此多加详述。</w:t>
      </w:r>
    </w:p>
    <w:p w14:paraId="33E20A1B">
      <w:pPr>
        <w:pStyle w:val="3"/>
        <w:spacing w:before="316" w:line="252" w:lineRule="auto"/>
        <w:ind w:right="17" w:firstLine="17"/>
        <w:jc w:val="both"/>
        <w:rPr>
          <w:rFonts w:hint="eastAsia" w:ascii="微软雅黑" w:hAnsi="微软雅黑" w:eastAsia="微软雅黑" w:cs="微软雅黑"/>
          <w:spacing w:val="-1"/>
          <w:sz w:val="30"/>
          <w:szCs w:val="30"/>
        </w:rPr>
      </w:pPr>
    </w:p>
    <w:p w14:paraId="3985198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three expressions in this prayer of Christ's glory.</w:t>
      </w:r>
    </w:p>
    <w:p w14:paraId="165804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在基督的这一祷告中，有三处对基督荣耀的表达。</w:t>
      </w:r>
    </w:p>
    <w:p w14:paraId="079DBE4A">
      <w:pPr>
        <w:pStyle w:val="3"/>
        <w:spacing w:before="316" w:line="252" w:lineRule="auto"/>
        <w:ind w:right="17" w:firstLine="17"/>
        <w:jc w:val="both"/>
        <w:rPr>
          <w:rFonts w:hint="eastAsia" w:ascii="微软雅黑" w:hAnsi="微软雅黑" w:eastAsia="微软雅黑" w:cs="微软雅黑"/>
          <w:spacing w:val="-1"/>
          <w:sz w:val="30"/>
          <w:szCs w:val="30"/>
        </w:rPr>
      </w:pPr>
    </w:p>
    <w:p w14:paraId="2C04960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5. The glory I had with thee before the world was.</w:t>
      </w:r>
    </w:p>
    <w:p w14:paraId="40D05130">
      <w:pPr>
        <w:pStyle w:val="3"/>
        <w:spacing w:before="316" w:line="252" w:lineRule="auto"/>
        <w:ind w:right="17" w:firstLine="17"/>
        <w:jc w:val="both"/>
        <w:rPr>
          <w:rFonts w:hint="eastAsia" w:ascii="微软雅黑" w:hAnsi="微软雅黑" w:eastAsia="微软雅黑" w:cs="微软雅黑"/>
          <w:spacing w:val="-1"/>
          <w:sz w:val="30"/>
          <w:szCs w:val="30"/>
        </w:rPr>
      </w:pPr>
    </w:p>
    <w:p w14:paraId="6AF848C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见第5节：未有世界以前，我同祢所有的荣耀。</w:t>
      </w:r>
    </w:p>
    <w:p w14:paraId="4331D76F">
      <w:pPr>
        <w:pStyle w:val="3"/>
        <w:spacing w:before="316" w:line="252" w:lineRule="auto"/>
        <w:ind w:right="17" w:firstLine="17"/>
        <w:jc w:val="both"/>
        <w:rPr>
          <w:rFonts w:hint="eastAsia" w:ascii="微软雅黑" w:hAnsi="微软雅黑" w:eastAsia="微软雅黑" w:cs="微软雅黑"/>
          <w:spacing w:val="-1"/>
          <w:sz w:val="30"/>
          <w:szCs w:val="30"/>
        </w:rPr>
      </w:pPr>
    </w:p>
    <w:p w14:paraId="5CA109B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prayeth for.</w:t>
      </w:r>
    </w:p>
    <w:p w14:paraId="537C40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这是祂所祈求的。</w:t>
      </w:r>
    </w:p>
    <w:p w14:paraId="7CC77EDD">
      <w:pPr>
        <w:pStyle w:val="3"/>
        <w:spacing w:before="316" w:line="252" w:lineRule="auto"/>
        <w:ind w:right="17" w:firstLine="17"/>
        <w:jc w:val="both"/>
        <w:rPr>
          <w:rFonts w:hint="eastAsia" w:ascii="微软雅黑" w:hAnsi="微软雅黑" w:eastAsia="微软雅黑" w:cs="微软雅黑"/>
          <w:spacing w:val="-1"/>
          <w:sz w:val="30"/>
          <w:szCs w:val="30"/>
        </w:rPr>
      </w:pPr>
    </w:p>
    <w:p w14:paraId="5F72126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glory that the Son had from eternity with the Father, was that glory which he had as the eternal, natural, and essential Son of God, which far passeth created understanding.</w:t>
      </w:r>
    </w:p>
    <w:p w14:paraId="1DAFBF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这子与父从永恒中共同拥有的荣耀，是祂作为上帝那永恒、本然而本质的儿子所拥有的荣耀，这远远超出了被造的悟性。</w:t>
      </w:r>
    </w:p>
    <w:p w14:paraId="1E58F70D">
      <w:pPr>
        <w:pStyle w:val="3"/>
        <w:spacing w:before="316" w:line="252" w:lineRule="auto"/>
        <w:ind w:right="17" w:firstLine="17"/>
        <w:jc w:val="both"/>
        <w:rPr>
          <w:rFonts w:hint="eastAsia" w:ascii="微软雅黑" w:hAnsi="微软雅黑" w:eastAsia="微软雅黑" w:cs="微软雅黑"/>
          <w:spacing w:val="-1"/>
          <w:sz w:val="30"/>
          <w:szCs w:val="30"/>
        </w:rPr>
      </w:pPr>
    </w:p>
    <w:p w14:paraId="203035E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this Son of God had taken on man's nature, and in that nature had done his work of redemption, and fulfilled his Father's will and commission to him: (for our Lord speaks as if he had done all, when it was so near finishing):</w:t>
      </w:r>
    </w:p>
    <w:p w14:paraId="4369906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但现在，这位上帝之子已经披戴了人性，并以那种人性成就了祂的赎罪大功，成全了父的旨意以及对祂的委任（因为我们的主说话的方式仿佛已经完成了一切，尽管当时只是接近尾声）：</w:t>
      </w:r>
    </w:p>
    <w:p w14:paraId="5AE6577B">
      <w:pPr>
        <w:pStyle w:val="3"/>
        <w:spacing w:before="316" w:line="252" w:lineRule="auto"/>
        <w:ind w:right="17" w:firstLine="17"/>
        <w:jc w:val="both"/>
        <w:rPr>
          <w:rFonts w:hint="eastAsia" w:ascii="微软雅黑" w:hAnsi="微软雅黑" w:eastAsia="微软雅黑" w:cs="微软雅黑"/>
          <w:spacing w:val="-1"/>
          <w:sz w:val="30"/>
          <w:szCs w:val="30"/>
        </w:rPr>
      </w:pPr>
    </w:p>
    <w:p w14:paraId="11F3979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 say, when he is going again out of the world to his Father, as John 16:28 he prays,</w:t>
      </w:r>
    </w:p>
    <w:p w14:paraId="1DB958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我说，现在当祂又要离开世界往父那里去时（如约翰福音 16:28），祂祷告说，</w:t>
      </w:r>
    </w:p>
    <w:p w14:paraId="632768B5">
      <w:pPr>
        <w:pStyle w:val="3"/>
        <w:spacing w:before="316" w:line="252" w:lineRule="auto"/>
        <w:ind w:right="17" w:firstLine="17"/>
        <w:jc w:val="both"/>
        <w:rPr>
          <w:rFonts w:hint="eastAsia" w:ascii="微软雅黑" w:hAnsi="微软雅黑" w:eastAsia="微软雅黑" w:cs="微软雅黑"/>
          <w:spacing w:val="-1"/>
          <w:sz w:val="30"/>
          <w:szCs w:val="30"/>
        </w:rPr>
      </w:pPr>
    </w:p>
    <w:p w14:paraId="4BA55D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as man, and successful Mediator, may be admitted to, and possessed of that glory, which he, as the Son of God, from eternity possessed with the Father;</w:t>
      </w:r>
    </w:p>
    <w:p w14:paraId="0D31DE4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求使祂作为人、作为大功告成的中保，能获准进入并占有那份荣耀，即祂作为上帝之子从永恒中与父共同占有的荣耀；</w:t>
      </w:r>
    </w:p>
    <w:p w14:paraId="1D720FFE">
      <w:pPr>
        <w:pStyle w:val="3"/>
        <w:spacing w:before="316" w:line="252" w:lineRule="auto"/>
        <w:ind w:right="17" w:firstLine="17"/>
        <w:jc w:val="both"/>
        <w:rPr>
          <w:rFonts w:hint="eastAsia" w:ascii="微软雅黑" w:hAnsi="微软雅黑" w:eastAsia="微软雅黑" w:cs="微软雅黑"/>
          <w:spacing w:val="-1"/>
          <w:sz w:val="30"/>
          <w:szCs w:val="30"/>
        </w:rPr>
      </w:pPr>
    </w:p>
    <w:p w14:paraId="6DC2328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which was not interrupted, but vailed only, in and by his humbled state on earth.</w:t>
      </w:r>
    </w:p>
    <w:p w14:paraId="211E99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那份荣耀并未中断，只不过在祂地上的降卑状态中被掩盖了而已。</w:t>
      </w:r>
    </w:p>
    <w:p w14:paraId="3927EA34">
      <w:pPr>
        <w:pStyle w:val="3"/>
        <w:spacing w:before="316" w:line="252" w:lineRule="auto"/>
        <w:ind w:right="17" w:firstLine="17"/>
        <w:jc w:val="both"/>
        <w:rPr>
          <w:rFonts w:hint="eastAsia" w:ascii="微软雅黑" w:hAnsi="微软雅黑" w:eastAsia="微软雅黑" w:cs="微软雅黑"/>
          <w:spacing w:val="-1"/>
          <w:sz w:val="30"/>
          <w:szCs w:val="30"/>
        </w:rPr>
      </w:pPr>
    </w:p>
    <w:p w14:paraId="084027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too deep for us; but well understood by him that prayed for it, and who hath been long possessed of it.</w:t>
      </w:r>
    </w:p>
    <w:p w14:paraId="7166ED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但这对我等而言太过深奥；却被那位为此祈求、且已长久占有它的主所深知。</w:t>
      </w:r>
    </w:p>
    <w:p w14:paraId="78D73D3C">
      <w:pPr>
        <w:pStyle w:val="3"/>
        <w:spacing w:before="316" w:line="252" w:lineRule="auto"/>
        <w:ind w:right="17" w:firstLine="17"/>
        <w:jc w:val="both"/>
        <w:rPr>
          <w:rFonts w:hint="eastAsia" w:ascii="微软雅黑" w:hAnsi="微软雅黑" w:eastAsia="微软雅黑" w:cs="微软雅黑"/>
          <w:spacing w:val="-1"/>
          <w:sz w:val="30"/>
          <w:szCs w:val="30"/>
        </w:rPr>
      </w:pPr>
    </w:p>
    <w:p w14:paraId="18BC12B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 22 we have another expression of Christ's glory: And the glory which thou gavest me, I have given them.</w:t>
      </w:r>
    </w:p>
    <w:p w14:paraId="6A4DD550">
      <w:pPr>
        <w:pStyle w:val="3"/>
        <w:spacing w:before="316" w:line="252" w:lineRule="auto"/>
        <w:ind w:right="17" w:firstLine="17"/>
        <w:jc w:val="both"/>
        <w:rPr>
          <w:rFonts w:hint="eastAsia" w:ascii="微软雅黑" w:hAnsi="微软雅黑" w:eastAsia="微软雅黑" w:cs="微软雅黑"/>
          <w:spacing w:val="-1"/>
          <w:sz w:val="30"/>
          <w:szCs w:val="30"/>
        </w:rPr>
      </w:pPr>
    </w:p>
    <w:p w14:paraId="236E1CD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在第22节我们看到了基督荣耀的另一种表达：祢所赐给我的荣耀，我已赐给他们。</w:t>
      </w:r>
    </w:p>
    <w:p w14:paraId="6E30861F">
      <w:pPr>
        <w:pStyle w:val="3"/>
        <w:spacing w:before="316" w:line="252" w:lineRule="auto"/>
        <w:ind w:right="17" w:firstLine="17"/>
        <w:jc w:val="both"/>
        <w:rPr>
          <w:rFonts w:hint="eastAsia" w:ascii="微软雅黑" w:hAnsi="微软雅黑" w:eastAsia="微软雅黑" w:cs="微软雅黑"/>
          <w:spacing w:val="-1"/>
          <w:sz w:val="30"/>
          <w:szCs w:val="30"/>
        </w:rPr>
      </w:pPr>
    </w:p>
    <w:p w14:paraId="4D26EFC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another glory than the former.</w:t>
      </w:r>
    </w:p>
    <w:p w14:paraId="7D3B02E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这是与前者不同的另一份荣耀。</w:t>
      </w:r>
    </w:p>
    <w:p w14:paraId="48F03832">
      <w:pPr>
        <w:pStyle w:val="3"/>
        <w:spacing w:before="316" w:line="252" w:lineRule="auto"/>
        <w:ind w:right="17" w:firstLine="17"/>
        <w:jc w:val="both"/>
        <w:rPr>
          <w:rFonts w:hint="eastAsia" w:ascii="微软雅黑" w:hAnsi="微软雅黑" w:eastAsia="微软雅黑" w:cs="微软雅黑"/>
          <w:spacing w:val="-1"/>
          <w:sz w:val="30"/>
          <w:szCs w:val="30"/>
        </w:rPr>
      </w:pPr>
    </w:p>
    <w:p w14:paraId="4E7F72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given to him by the Father, and given to his people by the Son.</w:t>
      </w:r>
    </w:p>
    <w:p w14:paraId="1AC56E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这是父赐给祂的，也是子赐给祂子民的。</w:t>
      </w:r>
    </w:p>
    <w:p w14:paraId="17916F3E">
      <w:pPr>
        <w:pStyle w:val="3"/>
        <w:spacing w:before="316" w:line="252" w:lineRule="auto"/>
        <w:ind w:right="17" w:firstLine="17"/>
        <w:jc w:val="both"/>
        <w:rPr>
          <w:rFonts w:hint="eastAsia" w:ascii="微软雅黑" w:hAnsi="微软雅黑" w:eastAsia="微软雅黑" w:cs="微软雅黑"/>
          <w:spacing w:val="-1"/>
          <w:sz w:val="30"/>
          <w:szCs w:val="30"/>
        </w:rPr>
      </w:pPr>
    </w:p>
    <w:p w14:paraId="1EF969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given to him, that it might be given to others by him;</w:t>
      </w:r>
    </w:p>
    <w:p w14:paraId="18A6514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这是赐给祂的，好叫能借着祂赐给别人；</w:t>
      </w:r>
    </w:p>
    <w:p w14:paraId="347A5953">
      <w:pPr>
        <w:pStyle w:val="3"/>
        <w:spacing w:before="316" w:line="252" w:lineRule="auto"/>
        <w:ind w:right="17" w:firstLine="17"/>
        <w:jc w:val="both"/>
        <w:rPr>
          <w:rFonts w:hint="eastAsia" w:ascii="微软雅黑" w:hAnsi="微软雅黑" w:eastAsia="微软雅黑" w:cs="微软雅黑"/>
          <w:spacing w:val="-1"/>
          <w:sz w:val="30"/>
          <w:szCs w:val="30"/>
        </w:rPr>
      </w:pPr>
    </w:p>
    <w:p w14:paraId="061A6B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his receiving gifts for men, Psal. 68:18. is called his giving gifts to men, Eph. 4:8.</w:t>
      </w:r>
    </w:p>
    <w:p w14:paraId="420B25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正如祂为世人领受恩惠（诗篇 68:18），在以弗所书 4:8 中被称为将各样的恩赐赏给人。</w:t>
      </w:r>
    </w:p>
    <w:p w14:paraId="66A4493C">
      <w:pPr>
        <w:pStyle w:val="3"/>
        <w:spacing w:before="316" w:line="252" w:lineRule="auto"/>
        <w:ind w:right="17" w:firstLine="17"/>
        <w:jc w:val="both"/>
        <w:rPr>
          <w:rFonts w:hint="eastAsia" w:ascii="微软雅黑" w:hAnsi="微软雅黑" w:eastAsia="微软雅黑" w:cs="微软雅黑"/>
          <w:spacing w:val="-1"/>
          <w:sz w:val="30"/>
          <w:szCs w:val="30"/>
        </w:rPr>
      </w:pPr>
    </w:p>
    <w:p w14:paraId="58630AE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received, that he might give.</w:t>
      </w:r>
    </w:p>
    <w:p w14:paraId="5AA4B6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祂领受，是为了施予。</w:t>
      </w:r>
    </w:p>
    <w:p w14:paraId="5492E6EA">
      <w:pPr>
        <w:pStyle w:val="3"/>
        <w:spacing w:before="316" w:line="252" w:lineRule="auto"/>
        <w:ind w:right="17" w:firstLine="17"/>
        <w:jc w:val="both"/>
        <w:rPr>
          <w:rFonts w:hint="eastAsia" w:ascii="微软雅黑" w:hAnsi="微软雅黑" w:eastAsia="微软雅黑" w:cs="微软雅黑"/>
          <w:spacing w:val="-1"/>
          <w:sz w:val="30"/>
          <w:szCs w:val="30"/>
        </w:rPr>
      </w:pPr>
    </w:p>
    <w:p w14:paraId="7B219E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great is Christ's glory, both in the fulness he received, and in his giving, and our receiving out of his fulness.</w:t>
      </w:r>
    </w:p>
    <w:p w14:paraId="02D2AD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基督的荣耀是伟大的，既体现在祂所领受的丰盛中，也体现在祂的施予以及我们从祂的丰盛中所领受的当中。</w:t>
      </w:r>
    </w:p>
    <w:p w14:paraId="470CF6DA">
      <w:pPr>
        <w:pStyle w:val="3"/>
        <w:spacing w:before="316" w:line="252" w:lineRule="auto"/>
        <w:ind w:right="17" w:firstLine="17"/>
        <w:jc w:val="both"/>
        <w:rPr>
          <w:rFonts w:hint="eastAsia" w:ascii="微软雅黑" w:hAnsi="微软雅黑" w:eastAsia="微软雅黑" w:cs="微软雅黑"/>
          <w:spacing w:val="-1"/>
          <w:sz w:val="30"/>
          <w:szCs w:val="30"/>
        </w:rPr>
      </w:pPr>
    </w:p>
    <w:p w14:paraId="48BE31D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fulness dwelleth in him, Col. 1:19.; and all the receiving of his people are out of that fulness, John 1:16.</w:t>
      </w:r>
    </w:p>
    <w:p w14:paraId="0C64BAC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一切的丰盛都在祂里面居住（歌罗西书 1:19）；且祂子民所有的领受都是出自那丰盛（约翰福音 1:16）。</w:t>
      </w:r>
    </w:p>
    <w:p w14:paraId="326826F0">
      <w:pPr>
        <w:pStyle w:val="3"/>
        <w:spacing w:before="316" w:line="252" w:lineRule="auto"/>
        <w:ind w:right="17" w:firstLine="17"/>
        <w:jc w:val="both"/>
        <w:rPr>
          <w:rFonts w:hint="eastAsia" w:ascii="微软雅黑" w:hAnsi="微软雅黑" w:eastAsia="微软雅黑" w:cs="微软雅黑"/>
          <w:spacing w:val="-1"/>
          <w:sz w:val="30"/>
          <w:szCs w:val="30"/>
        </w:rPr>
      </w:pPr>
    </w:p>
    <w:p w14:paraId="2957356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our text we have the third expression of Christ's glory.</w:t>
      </w:r>
    </w:p>
    <w:p w14:paraId="2F3FCDBA">
      <w:pPr>
        <w:pStyle w:val="3"/>
        <w:spacing w:before="316" w:line="252" w:lineRule="auto"/>
        <w:ind w:right="17" w:firstLine="17"/>
        <w:jc w:val="both"/>
        <w:rPr>
          <w:rFonts w:hint="eastAsia" w:ascii="微软雅黑" w:hAnsi="微软雅黑" w:eastAsia="微软雅黑" w:cs="微软雅黑"/>
          <w:spacing w:val="-1"/>
          <w:sz w:val="30"/>
          <w:szCs w:val="30"/>
        </w:rPr>
      </w:pPr>
    </w:p>
    <w:p w14:paraId="057FBD9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在我们的文本中，我们看到了基督荣耀的第三种表达。</w:t>
      </w:r>
    </w:p>
    <w:p w14:paraId="1B6B6BA0">
      <w:pPr>
        <w:pStyle w:val="3"/>
        <w:spacing w:before="316" w:line="252" w:lineRule="auto"/>
        <w:ind w:right="17" w:firstLine="17"/>
        <w:jc w:val="both"/>
        <w:rPr>
          <w:rFonts w:hint="eastAsia" w:ascii="微软雅黑" w:hAnsi="微软雅黑" w:eastAsia="微软雅黑" w:cs="微软雅黑"/>
          <w:spacing w:val="-1"/>
          <w:sz w:val="30"/>
          <w:szCs w:val="30"/>
        </w:rPr>
      </w:pPr>
    </w:p>
    <w:p w14:paraId="3AD373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spoke of in three words.</w:t>
      </w:r>
    </w:p>
    <w:p w14:paraId="421F18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且它是通过三个词来说明的。</w:t>
      </w:r>
    </w:p>
    <w:p w14:paraId="66D6440F">
      <w:pPr>
        <w:pStyle w:val="3"/>
        <w:spacing w:before="316" w:line="252" w:lineRule="auto"/>
        <w:ind w:right="17" w:firstLine="17"/>
        <w:jc w:val="both"/>
        <w:rPr>
          <w:rFonts w:hint="eastAsia" w:ascii="微软雅黑" w:hAnsi="微软雅黑" w:eastAsia="微软雅黑" w:cs="微软雅黑"/>
          <w:spacing w:val="-1"/>
          <w:sz w:val="30"/>
          <w:szCs w:val="30"/>
        </w:rPr>
      </w:pPr>
    </w:p>
    <w:p w14:paraId="7DF240A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my glory; "mine specially and properly,"</w:t>
      </w:r>
    </w:p>
    <w:p w14:paraId="62884BBD">
      <w:pPr>
        <w:pStyle w:val="3"/>
        <w:spacing w:before="316" w:line="252" w:lineRule="auto"/>
        <w:ind w:right="17" w:firstLine="17"/>
        <w:jc w:val="both"/>
        <w:rPr>
          <w:rFonts w:hint="eastAsia" w:ascii="微软雅黑" w:hAnsi="微软雅黑" w:eastAsia="微软雅黑" w:cs="微软雅黑"/>
          <w:spacing w:val="-1"/>
          <w:sz w:val="30"/>
          <w:szCs w:val="30"/>
        </w:rPr>
      </w:pPr>
    </w:p>
    <w:p w14:paraId="7CEDE3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这是“我的荣耀”；即“特指并恰当地属于我的”，</w:t>
      </w:r>
    </w:p>
    <w:p w14:paraId="39B3C1BF">
      <w:pPr>
        <w:pStyle w:val="3"/>
        <w:spacing w:before="316" w:line="252" w:lineRule="auto"/>
        <w:ind w:right="17" w:firstLine="17"/>
        <w:jc w:val="both"/>
        <w:rPr>
          <w:rFonts w:hint="eastAsia" w:ascii="微软雅黑" w:hAnsi="微软雅黑" w:eastAsia="微软雅黑" w:cs="微软雅黑"/>
          <w:spacing w:val="-1"/>
          <w:sz w:val="30"/>
          <w:szCs w:val="30"/>
        </w:rPr>
      </w:pPr>
    </w:p>
    <w:p w14:paraId="0D0F07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my glory which thou hast given me.</w:t>
      </w:r>
    </w:p>
    <w:p w14:paraId="578F8937">
      <w:pPr>
        <w:pStyle w:val="3"/>
        <w:spacing w:before="316" w:line="252" w:lineRule="auto"/>
        <w:ind w:right="17" w:firstLine="17"/>
        <w:jc w:val="both"/>
        <w:rPr>
          <w:rFonts w:hint="eastAsia" w:ascii="微软雅黑" w:hAnsi="微软雅黑" w:eastAsia="微软雅黑" w:cs="微软雅黑"/>
          <w:spacing w:val="-1"/>
          <w:sz w:val="30"/>
          <w:szCs w:val="30"/>
        </w:rPr>
      </w:pPr>
    </w:p>
    <w:p w14:paraId="6B8742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它是“祢所赐给我的”我的荣耀。</w:t>
      </w:r>
    </w:p>
    <w:p w14:paraId="69CB586A">
      <w:pPr>
        <w:pStyle w:val="3"/>
        <w:spacing w:before="316" w:line="252" w:lineRule="auto"/>
        <w:ind w:right="17" w:firstLine="17"/>
        <w:jc w:val="both"/>
        <w:rPr>
          <w:rFonts w:hint="eastAsia" w:ascii="微软雅黑" w:hAnsi="微软雅黑" w:eastAsia="微软雅黑" w:cs="微软雅黑"/>
          <w:spacing w:val="-1"/>
          <w:sz w:val="30"/>
          <w:szCs w:val="30"/>
        </w:rPr>
      </w:pPr>
    </w:p>
    <w:p w14:paraId="35B1DE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glory to be beheld by his people.</w:t>
      </w:r>
    </w:p>
    <w:p w14:paraId="25C75DF3">
      <w:pPr>
        <w:pStyle w:val="3"/>
        <w:spacing w:before="316" w:line="252" w:lineRule="auto"/>
        <w:ind w:right="17" w:firstLine="17"/>
        <w:jc w:val="both"/>
        <w:rPr>
          <w:rFonts w:hint="eastAsia" w:ascii="微软雅黑" w:hAnsi="微软雅黑" w:eastAsia="微软雅黑" w:cs="微软雅黑"/>
          <w:spacing w:val="-1"/>
          <w:sz w:val="30"/>
          <w:szCs w:val="30"/>
        </w:rPr>
      </w:pPr>
    </w:p>
    <w:p w14:paraId="01C88EE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它是“由祂子民所瞻仰”的荣耀。</w:t>
      </w:r>
    </w:p>
    <w:p w14:paraId="67BD5540">
      <w:pPr>
        <w:pStyle w:val="3"/>
        <w:spacing w:before="316" w:line="252" w:lineRule="auto"/>
        <w:ind w:right="17" w:firstLine="17"/>
        <w:jc w:val="both"/>
        <w:rPr>
          <w:rFonts w:hint="eastAsia" w:ascii="微软雅黑" w:hAnsi="微软雅黑" w:eastAsia="微软雅黑" w:cs="微软雅黑"/>
          <w:spacing w:val="-1"/>
          <w:sz w:val="30"/>
          <w:szCs w:val="30"/>
        </w:rPr>
      </w:pPr>
    </w:p>
    <w:p w14:paraId="72FF12B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what I would speak unto.</w:t>
      </w:r>
    </w:p>
    <w:p w14:paraId="21CFB5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这就是我要谈论的内容。</w:t>
      </w:r>
    </w:p>
    <w:p w14:paraId="765D7123">
      <w:pPr>
        <w:pStyle w:val="3"/>
        <w:spacing w:before="316" w:line="252" w:lineRule="auto"/>
        <w:ind w:right="17" w:firstLine="17"/>
        <w:jc w:val="both"/>
        <w:rPr>
          <w:rFonts w:hint="eastAsia" w:ascii="微软雅黑" w:hAnsi="微软雅黑" w:eastAsia="微软雅黑" w:cs="微软雅黑"/>
          <w:spacing w:val="-1"/>
          <w:sz w:val="30"/>
          <w:szCs w:val="30"/>
        </w:rPr>
      </w:pPr>
    </w:p>
    <w:p w14:paraId="3ED6A52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prayer of Christ, that his people may behold his glory, doth respect three things; which I would first dispatch.</w:t>
      </w:r>
    </w:p>
    <w:p w14:paraId="2A57F84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基督关于祂子民瞻仰祂荣耀的这一祷告，涉及三个方面；我将首先予以处理。</w:t>
      </w:r>
    </w:p>
    <w:p w14:paraId="58AB0207">
      <w:pPr>
        <w:pStyle w:val="3"/>
        <w:spacing w:before="316" w:line="252" w:lineRule="auto"/>
        <w:ind w:right="17" w:firstLine="17"/>
        <w:jc w:val="both"/>
        <w:rPr>
          <w:rFonts w:hint="eastAsia" w:ascii="微软雅黑" w:hAnsi="微软雅黑" w:eastAsia="微软雅黑" w:cs="微软雅黑"/>
          <w:spacing w:val="-1"/>
          <w:sz w:val="30"/>
          <w:szCs w:val="30"/>
        </w:rPr>
      </w:pPr>
    </w:p>
    <w:p w14:paraId="1C02BCA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respects Christ's glory in itself.</w:t>
      </w:r>
    </w:p>
    <w:p w14:paraId="0887726A">
      <w:pPr>
        <w:pStyle w:val="3"/>
        <w:spacing w:before="316" w:line="252" w:lineRule="auto"/>
        <w:ind w:right="17" w:firstLine="17"/>
        <w:jc w:val="both"/>
        <w:rPr>
          <w:rFonts w:hint="eastAsia" w:ascii="微软雅黑" w:hAnsi="微软雅黑" w:eastAsia="微软雅黑" w:cs="微软雅黑"/>
          <w:spacing w:val="-1"/>
          <w:sz w:val="30"/>
          <w:szCs w:val="30"/>
        </w:rPr>
      </w:pPr>
    </w:p>
    <w:p w14:paraId="75C2B18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它涉及基督自身的荣耀。</w:t>
      </w:r>
    </w:p>
    <w:p w14:paraId="0E3130F3">
      <w:pPr>
        <w:pStyle w:val="3"/>
        <w:spacing w:before="316" w:line="252" w:lineRule="auto"/>
        <w:ind w:right="17" w:firstLine="17"/>
        <w:jc w:val="both"/>
        <w:rPr>
          <w:rFonts w:hint="eastAsia" w:ascii="微软雅黑" w:hAnsi="微软雅黑" w:eastAsia="微软雅黑" w:cs="微软雅黑"/>
          <w:spacing w:val="-1"/>
          <w:sz w:val="30"/>
          <w:szCs w:val="30"/>
        </w:rPr>
      </w:pPr>
    </w:p>
    <w:p w14:paraId="1F44A3A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wants (if I might say so) to be displayed and seen.</w:t>
      </w:r>
    </w:p>
    <w:p w14:paraId="738E0C5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它可以说（如果我能这样表达的话）是渴望被彰显和被看见的。</w:t>
      </w:r>
    </w:p>
    <w:p w14:paraId="7EBA2054">
      <w:pPr>
        <w:pStyle w:val="3"/>
        <w:spacing w:before="316" w:line="252" w:lineRule="auto"/>
        <w:ind w:right="17" w:firstLine="17"/>
        <w:jc w:val="both"/>
        <w:rPr>
          <w:rFonts w:hint="eastAsia" w:ascii="微软雅黑" w:hAnsi="微软雅黑" w:eastAsia="微软雅黑" w:cs="微软雅黑"/>
          <w:spacing w:val="-1"/>
          <w:sz w:val="30"/>
          <w:szCs w:val="30"/>
        </w:rPr>
      </w:pPr>
    </w:p>
    <w:p w14:paraId="383B9B9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Sun of Righteousness (as he is called, Mal. 4:2.) wants a dark world to shine upon, and would have eyes to look to his glorious light.</w:t>
      </w:r>
    </w:p>
    <w:p w14:paraId="5576CE9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这位公义的日头（正如玛拉基书 4:2 所称呼的那样）需要一个黑暗的世界来照耀，并愿有眼睛来瞻仰祂荣耀的光芒。</w:t>
      </w:r>
    </w:p>
    <w:p w14:paraId="5781A7A6">
      <w:pPr>
        <w:pStyle w:val="3"/>
        <w:spacing w:before="316" w:line="252" w:lineRule="auto"/>
        <w:ind w:right="17" w:firstLine="17"/>
        <w:jc w:val="both"/>
        <w:rPr>
          <w:rFonts w:hint="eastAsia" w:ascii="微软雅黑" w:hAnsi="微软雅黑" w:eastAsia="微软雅黑" w:cs="微软雅黑"/>
          <w:spacing w:val="-1"/>
          <w:sz w:val="30"/>
          <w:szCs w:val="30"/>
        </w:rPr>
      </w:pPr>
    </w:p>
    <w:p w14:paraId="0BB6760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calls men to behold him: Isa. 65:1, 2. I said, Behold me, behold me, unto a nation that was not called by my name.</w:t>
      </w:r>
    </w:p>
    <w:p w14:paraId="53AB99E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祂呼召人们来瞻仰祂：以赛亚书 65:1, 2。“我说：‘我在这里！我在这里！’给那没有称为我名下的国。”</w:t>
      </w:r>
    </w:p>
    <w:p w14:paraId="49833790">
      <w:pPr>
        <w:pStyle w:val="3"/>
        <w:spacing w:before="316" w:line="252" w:lineRule="auto"/>
        <w:ind w:right="17" w:firstLine="17"/>
        <w:jc w:val="both"/>
        <w:rPr>
          <w:rFonts w:hint="eastAsia" w:ascii="微软雅黑" w:hAnsi="微软雅黑" w:eastAsia="微软雅黑" w:cs="微软雅黑"/>
          <w:spacing w:val="-1"/>
          <w:sz w:val="30"/>
          <w:szCs w:val="30"/>
        </w:rPr>
      </w:pPr>
    </w:p>
    <w:p w14:paraId="60C5B7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at last will be glorified in his saints, and admired in all them that believe;</w:t>
      </w:r>
    </w:p>
    <w:p w14:paraId="437A044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祂最终必在祂的圣徒身上得荣耀，并在所有信靠祂的人身上显为希奇；</w:t>
      </w:r>
    </w:p>
    <w:p w14:paraId="121C9D57">
      <w:pPr>
        <w:pStyle w:val="3"/>
        <w:spacing w:before="316" w:line="252" w:lineRule="auto"/>
        <w:ind w:right="17" w:firstLine="17"/>
        <w:jc w:val="both"/>
        <w:rPr>
          <w:rFonts w:hint="eastAsia" w:ascii="微软雅黑" w:hAnsi="微软雅黑" w:eastAsia="微软雅黑" w:cs="微软雅黑"/>
          <w:spacing w:val="-1"/>
          <w:sz w:val="30"/>
          <w:szCs w:val="30"/>
        </w:rPr>
      </w:pPr>
    </w:p>
    <w:p w14:paraId="466AAD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cometh in his glory for that end, 2 Thess. 1:10.</w:t>
      </w:r>
    </w:p>
    <w:p w14:paraId="509EBC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祂正是为了那个目的而在祂的荣耀中降临（帖撒罗尼迦后书 1:10）。</w:t>
      </w:r>
    </w:p>
    <w:p w14:paraId="49A31A31">
      <w:pPr>
        <w:pStyle w:val="3"/>
        <w:spacing w:before="316" w:line="252" w:lineRule="auto"/>
        <w:ind w:right="17" w:firstLine="17"/>
        <w:jc w:val="both"/>
        <w:rPr>
          <w:rFonts w:hint="eastAsia" w:ascii="微软雅黑" w:hAnsi="微软雅黑" w:eastAsia="微软雅黑" w:cs="微软雅黑"/>
          <w:spacing w:val="-1"/>
          <w:sz w:val="30"/>
          <w:szCs w:val="30"/>
        </w:rPr>
      </w:pPr>
    </w:p>
    <w:p w14:paraId="16142B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he doth in and for his people, is, ver. 12. That the name of our Lord Jesus Christ may be glorified in you, and ye in him, according to the grace of our God, and the Lord Jesus Christ.</w:t>
      </w:r>
    </w:p>
    <w:p w14:paraId="0038F8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且祂在子民身上及为子民所做的一切，见第12节：叫我们主耶稣的名字在你们身上得荣耀，你们也在祂身上得荣耀，都照着我们的上帝和主耶稣基督的恩。</w:t>
      </w:r>
    </w:p>
    <w:p w14:paraId="44B03B58">
      <w:pPr>
        <w:pStyle w:val="3"/>
        <w:spacing w:before="316" w:line="252" w:lineRule="auto"/>
        <w:ind w:right="17" w:firstLine="17"/>
        <w:jc w:val="both"/>
        <w:rPr>
          <w:rFonts w:hint="eastAsia" w:ascii="微软雅黑" w:hAnsi="微软雅黑" w:eastAsia="微软雅黑" w:cs="微软雅黑"/>
          <w:spacing w:val="-1"/>
          <w:sz w:val="30"/>
          <w:szCs w:val="30"/>
        </w:rPr>
      </w:pPr>
    </w:p>
    <w:p w14:paraId="6C01F5D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vast difference is there betwixt the glory that Christ gives us, and the glory he gets from us!</w:t>
      </w:r>
    </w:p>
    <w:p w14:paraId="372120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基督赐予我们的荣耀，与祂从我们这里得到的荣耀，有着多么巨大的差别啊！</w:t>
      </w:r>
    </w:p>
    <w:p w14:paraId="5C508068">
      <w:pPr>
        <w:pStyle w:val="3"/>
        <w:spacing w:before="316" w:line="252" w:lineRule="auto"/>
        <w:ind w:right="17" w:firstLine="17"/>
        <w:jc w:val="both"/>
        <w:rPr>
          <w:rFonts w:hint="eastAsia" w:ascii="微软雅黑" w:hAnsi="微软雅黑" w:eastAsia="微软雅黑" w:cs="微软雅黑"/>
          <w:spacing w:val="-1"/>
          <w:sz w:val="30"/>
          <w:szCs w:val="30"/>
        </w:rPr>
      </w:pPr>
    </w:p>
    <w:p w14:paraId="0D8B1B0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nothing to give; or if we had, and gave, we can add nothing to his glory;</w:t>
      </w:r>
    </w:p>
    <w:p w14:paraId="5FA01D7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我们一无所有可给；即便有且给了，我们也无法为祂的荣耀增添分毫；</w:t>
      </w:r>
    </w:p>
    <w:p w14:paraId="2559876D">
      <w:pPr>
        <w:pStyle w:val="3"/>
        <w:spacing w:before="316" w:line="252" w:lineRule="auto"/>
        <w:ind w:right="17" w:firstLine="17"/>
        <w:jc w:val="both"/>
        <w:rPr>
          <w:rFonts w:hint="eastAsia" w:ascii="微软雅黑" w:hAnsi="微软雅黑" w:eastAsia="微软雅黑" w:cs="微软雅黑"/>
          <w:spacing w:val="-1"/>
          <w:sz w:val="30"/>
          <w:szCs w:val="30"/>
        </w:rPr>
      </w:pPr>
    </w:p>
    <w:p w14:paraId="7976A38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not only gives to us, and adds to us, but he is all in all to us, Col. 3:11.</w:t>
      </w:r>
    </w:p>
    <w:p w14:paraId="697DC80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但祂不仅施予我们，加增我们，祂更是我们万有之上的万有（歌罗西书 3:11）。</w:t>
      </w:r>
    </w:p>
    <w:p w14:paraId="678F8396">
      <w:pPr>
        <w:pStyle w:val="3"/>
        <w:spacing w:before="316" w:line="252" w:lineRule="auto"/>
        <w:ind w:right="17" w:firstLine="17"/>
        <w:jc w:val="both"/>
        <w:rPr>
          <w:rFonts w:hint="eastAsia" w:ascii="微软雅黑" w:hAnsi="微软雅黑" w:eastAsia="微软雅黑" w:cs="微软雅黑"/>
          <w:spacing w:val="-1"/>
          <w:sz w:val="30"/>
          <w:szCs w:val="30"/>
        </w:rPr>
      </w:pPr>
    </w:p>
    <w:p w14:paraId="01E43AB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gracious is he, that if you put a perishing soul into his hand to save, if you bring your vile sores to him to be healed, therein he will be glorified.</w:t>
      </w:r>
    </w:p>
    <w:p w14:paraId="7727336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然而祂是如此恩慈，如果你将一个正趋灭亡的灵魂交在祂手中拯救，如果你将你那卑污的创伤带到祂面前医治，祂必在其中得荣耀。</w:t>
      </w:r>
    </w:p>
    <w:p w14:paraId="0F1EE7B5">
      <w:pPr>
        <w:pStyle w:val="3"/>
        <w:spacing w:before="316" w:line="252" w:lineRule="auto"/>
        <w:ind w:right="17" w:firstLine="17"/>
        <w:jc w:val="both"/>
        <w:rPr>
          <w:rFonts w:hint="eastAsia" w:ascii="微软雅黑" w:hAnsi="微软雅黑" w:eastAsia="微软雅黑" w:cs="微软雅黑"/>
          <w:spacing w:val="-1"/>
          <w:sz w:val="30"/>
          <w:szCs w:val="30"/>
        </w:rPr>
      </w:pPr>
    </w:p>
    <w:p w14:paraId="77ADEE9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honoured in his calling specially.</w:t>
      </w:r>
    </w:p>
    <w:p w14:paraId="096FF4A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基督在祂的感召中特别得着尊荣。</w:t>
      </w:r>
    </w:p>
    <w:p w14:paraId="56FAA698">
      <w:pPr>
        <w:pStyle w:val="3"/>
        <w:spacing w:before="316" w:line="252" w:lineRule="auto"/>
        <w:ind w:right="17" w:firstLine="17"/>
        <w:jc w:val="both"/>
        <w:rPr>
          <w:rFonts w:hint="eastAsia" w:ascii="微软雅黑" w:hAnsi="微软雅黑" w:eastAsia="微软雅黑" w:cs="微软雅黑"/>
          <w:spacing w:val="-1"/>
          <w:sz w:val="30"/>
          <w:szCs w:val="30"/>
        </w:rPr>
      </w:pPr>
    </w:p>
    <w:p w14:paraId="57903A4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word respects his people and their happiness.</w:t>
      </w:r>
    </w:p>
    <w:p w14:paraId="078FC2FF">
      <w:pPr>
        <w:pStyle w:val="3"/>
        <w:spacing w:before="316" w:line="252" w:lineRule="auto"/>
        <w:ind w:right="17" w:firstLine="17"/>
        <w:jc w:val="both"/>
        <w:rPr>
          <w:rFonts w:hint="eastAsia" w:ascii="微软雅黑" w:hAnsi="微软雅黑" w:eastAsia="微软雅黑" w:cs="微软雅黑"/>
          <w:spacing w:val="-1"/>
          <w:sz w:val="30"/>
          <w:szCs w:val="30"/>
        </w:rPr>
      </w:pPr>
    </w:p>
    <w:p w14:paraId="2282D7F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这句话也涉及祂的子民及其幸福。</w:t>
      </w:r>
    </w:p>
    <w:p w14:paraId="5D85B3B6">
      <w:pPr>
        <w:pStyle w:val="3"/>
        <w:spacing w:before="316" w:line="252" w:lineRule="auto"/>
        <w:ind w:right="17" w:firstLine="17"/>
        <w:jc w:val="both"/>
        <w:rPr>
          <w:rFonts w:hint="eastAsia" w:ascii="微软雅黑" w:hAnsi="微软雅黑" w:eastAsia="微软雅黑" w:cs="微软雅黑"/>
          <w:spacing w:val="-1"/>
          <w:sz w:val="30"/>
          <w:szCs w:val="30"/>
        </w:rPr>
      </w:pPr>
    </w:p>
    <w:p w14:paraId="7A67CF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Christ glorified in his people's beholding of his glory, but in this beholding of it they are made happy.</w:t>
      </w:r>
    </w:p>
    <w:p w14:paraId="2A8FA5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基督不仅在祂子民对其荣耀的瞻仰中得荣耀，且子民在这一瞻仰中也被造就得幸福。</w:t>
      </w:r>
    </w:p>
    <w:p w14:paraId="0BD4E249">
      <w:pPr>
        <w:pStyle w:val="3"/>
        <w:spacing w:before="316" w:line="252" w:lineRule="auto"/>
        <w:ind w:right="17" w:firstLine="17"/>
        <w:jc w:val="both"/>
        <w:rPr>
          <w:rFonts w:hint="eastAsia" w:ascii="微软雅黑" w:hAnsi="微软雅黑" w:eastAsia="微软雅黑" w:cs="微软雅黑"/>
          <w:spacing w:val="-1"/>
          <w:sz w:val="30"/>
          <w:szCs w:val="30"/>
        </w:rPr>
      </w:pPr>
    </w:p>
    <w:p w14:paraId="0617DB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never a believer that ever had so large a faith, or a heart so enlarged and inflamed with love, as to be able fully to take up what warm love, and what a high and great design was on our Lord's heart in putting up this petition for them.</w:t>
      </w:r>
    </w:p>
    <w:p w14:paraId="0EABB61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从未有任何信徒曾拥有如此博大的信心，或者一颗被爱如此扩充且点燃的心，能完全领会我们的主在为他们发出这一请愿时，心中存有何等炽热的爱，以及何等崇高而伟大的设计。</w:t>
      </w:r>
    </w:p>
    <w:p w14:paraId="65D3105E">
      <w:pPr>
        <w:pStyle w:val="3"/>
        <w:spacing w:before="316" w:line="252" w:lineRule="auto"/>
        <w:ind w:right="17" w:firstLine="17"/>
        <w:jc w:val="both"/>
        <w:rPr>
          <w:rFonts w:hint="eastAsia" w:ascii="微软雅黑" w:hAnsi="微软雅黑" w:eastAsia="微软雅黑" w:cs="微软雅黑"/>
          <w:spacing w:val="-1"/>
          <w:sz w:val="30"/>
          <w:szCs w:val="30"/>
        </w:rPr>
      </w:pPr>
    </w:p>
    <w:p w14:paraId="36356D0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on Jesus Christ, make no doubt but that he means well for you.</w:t>
      </w:r>
    </w:p>
    <w:p w14:paraId="0A5A46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耶稣基督的信徒们，请不要怀疑：祂定意要为你们谋福祉。</w:t>
      </w:r>
    </w:p>
    <w:p w14:paraId="6652D124">
      <w:pPr>
        <w:pStyle w:val="3"/>
        <w:spacing w:before="316" w:line="252" w:lineRule="auto"/>
        <w:ind w:right="17" w:firstLine="17"/>
        <w:jc w:val="both"/>
        <w:rPr>
          <w:rFonts w:hint="eastAsia" w:ascii="微软雅黑" w:hAnsi="微软雅黑" w:eastAsia="微软雅黑" w:cs="微软雅黑"/>
          <w:spacing w:val="-1"/>
          <w:sz w:val="30"/>
          <w:szCs w:val="30"/>
        </w:rPr>
      </w:pPr>
    </w:p>
    <w:p w14:paraId="473A1AA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things are designed by him for you, and more than you can imagine, in this prayer for you, that you may behold his glory when you are with him where he is.</w:t>
      </w:r>
    </w:p>
    <w:p w14:paraId="3947F1F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祂在为你们所作的这一祷告中，为你们设计了伟大的事物，甚至超过你们所能想象，即当你们在祂所在之处与祂同在时，能瞻仰祂的荣耀。</w:t>
      </w:r>
    </w:p>
    <w:p w14:paraId="6ECCA9C7">
      <w:pPr>
        <w:pStyle w:val="3"/>
        <w:spacing w:before="316" w:line="252" w:lineRule="auto"/>
        <w:ind w:right="17" w:firstLine="17"/>
        <w:jc w:val="both"/>
        <w:rPr>
          <w:rFonts w:hint="eastAsia" w:ascii="微软雅黑" w:hAnsi="微软雅黑" w:eastAsia="微软雅黑" w:cs="微软雅黑"/>
          <w:spacing w:val="-1"/>
          <w:sz w:val="30"/>
          <w:szCs w:val="30"/>
        </w:rPr>
      </w:pPr>
    </w:p>
    <w:p w14:paraId="1C40F55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word respects the eternal work and employment of his people, when they are with him where he is.</w:t>
      </w:r>
    </w:p>
    <w:p w14:paraId="17026762">
      <w:pPr>
        <w:pStyle w:val="3"/>
        <w:spacing w:before="316" w:line="252" w:lineRule="auto"/>
        <w:ind w:right="17" w:firstLine="17"/>
        <w:jc w:val="both"/>
        <w:rPr>
          <w:rFonts w:hint="eastAsia" w:ascii="微软雅黑" w:hAnsi="微软雅黑" w:eastAsia="微软雅黑" w:cs="微软雅黑"/>
          <w:spacing w:val="-1"/>
          <w:sz w:val="30"/>
          <w:szCs w:val="30"/>
        </w:rPr>
      </w:pPr>
    </w:p>
    <w:p w14:paraId="70D81A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这句话也涉及祂子民在祂所在之处与其同在时的永恒工作与受雇（employment）。</w:t>
      </w:r>
    </w:p>
    <w:p w14:paraId="2873F0B6">
      <w:pPr>
        <w:pStyle w:val="3"/>
        <w:spacing w:before="316" w:line="252" w:lineRule="auto"/>
        <w:ind w:right="17" w:firstLine="17"/>
        <w:jc w:val="both"/>
        <w:rPr>
          <w:rFonts w:hint="eastAsia" w:ascii="微软雅黑" w:hAnsi="微软雅黑" w:eastAsia="微软雅黑" w:cs="微软雅黑"/>
          <w:spacing w:val="-1"/>
          <w:sz w:val="30"/>
          <w:szCs w:val="30"/>
        </w:rPr>
      </w:pPr>
    </w:p>
    <w:p w14:paraId="72629A1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ask, What shall they do? how shall they be employed through the ages of eternity?</w:t>
      </w:r>
    </w:p>
    <w:p w14:paraId="7231C8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如果有谁问：他们要做什么？他们在永恒的岁月中将如何受雇？</w:t>
      </w:r>
    </w:p>
    <w:p w14:paraId="254DB3B2">
      <w:pPr>
        <w:pStyle w:val="3"/>
        <w:spacing w:before="316" w:line="252" w:lineRule="auto"/>
        <w:ind w:right="17" w:firstLine="17"/>
        <w:jc w:val="both"/>
        <w:rPr>
          <w:rFonts w:hint="eastAsia" w:ascii="微软雅黑" w:hAnsi="微软雅黑" w:eastAsia="微软雅黑" w:cs="微软雅黑"/>
          <w:spacing w:val="-1"/>
          <w:sz w:val="30"/>
          <w:szCs w:val="30"/>
        </w:rPr>
      </w:pPr>
    </w:p>
    <w:p w14:paraId="762E5D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answers it here, They shall behold my glory;</w:t>
      </w:r>
    </w:p>
    <w:p w14:paraId="0624529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基督在此回答：他们必将瞻仰我的荣耀；</w:t>
      </w:r>
    </w:p>
    <w:p w14:paraId="749CF4C1">
      <w:pPr>
        <w:pStyle w:val="3"/>
        <w:spacing w:before="316" w:line="252" w:lineRule="auto"/>
        <w:ind w:right="17" w:firstLine="17"/>
        <w:jc w:val="both"/>
        <w:rPr>
          <w:rFonts w:hint="eastAsia" w:ascii="微软雅黑" w:hAnsi="微软雅黑" w:eastAsia="微软雅黑" w:cs="微软雅黑"/>
          <w:spacing w:val="-1"/>
          <w:sz w:val="30"/>
          <w:szCs w:val="30"/>
        </w:rPr>
      </w:pPr>
    </w:p>
    <w:p w14:paraId="531DA5F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work that they shall never come to an end of; work they shall never weary in;</w:t>
      </w:r>
    </w:p>
    <w:p w14:paraId="43FFDAE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这项工作他们永不会做完；这项工作他们永不会感到厌倦；</w:t>
      </w:r>
    </w:p>
    <w:p w14:paraId="47BFA0D3">
      <w:pPr>
        <w:pStyle w:val="3"/>
        <w:spacing w:before="316" w:line="252" w:lineRule="auto"/>
        <w:ind w:right="17" w:firstLine="17"/>
        <w:jc w:val="both"/>
        <w:rPr>
          <w:rFonts w:hint="eastAsia" w:ascii="微软雅黑" w:hAnsi="微软雅黑" w:eastAsia="微软雅黑" w:cs="微软雅黑"/>
          <w:spacing w:val="-1"/>
          <w:sz w:val="30"/>
          <w:szCs w:val="30"/>
        </w:rPr>
      </w:pPr>
    </w:p>
    <w:p w14:paraId="64E003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work that they shall have as little mind to weary of, as they shall have cause or reason to be weary in:</w:t>
      </w:r>
    </w:p>
    <w:p w14:paraId="4F9C98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且对于这项工作，他们既不会存有厌倦之心，也不会有任何理由或因由去感到厌倦：</w:t>
      </w:r>
    </w:p>
    <w:p w14:paraId="046BFBB7">
      <w:pPr>
        <w:pStyle w:val="3"/>
        <w:spacing w:before="316" w:line="252" w:lineRule="auto"/>
        <w:ind w:right="17" w:firstLine="17"/>
        <w:jc w:val="both"/>
        <w:rPr>
          <w:rFonts w:hint="eastAsia" w:ascii="微软雅黑" w:hAnsi="微软雅黑" w:eastAsia="微软雅黑" w:cs="微软雅黑"/>
          <w:spacing w:val="-1"/>
          <w:sz w:val="30"/>
          <w:szCs w:val="30"/>
        </w:rPr>
      </w:pPr>
    </w:p>
    <w:p w14:paraId="67AFD24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every view of his glory will dart in fresh bliss unto the beholders of it.</w:t>
      </w:r>
    </w:p>
    <w:p w14:paraId="29DD30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因为对他荣耀的每一次注视，都会向瞻仰者注入新鲜的福乐。</w:t>
      </w:r>
    </w:p>
    <w:p w14:paraId="71663B25">
      <w:pPr>
        <w:pStyle w:val="3"/>
        <w:spacing w:before="316" w:line="252" w:lineRule="auto"/>
        <w:ind w:right="17" w:firstLine="17"/>
        <w:jc w:val="both"/>
        <w:rPr>
          <w:rFonts w:hint="eastAsia" w:ascii="微软雅黑" w:hAnsi="微软雅黑" w:eastAsia="微软雅黑" w:cs="微软雅黑"/>
          <w:spacing w:val="-1"/>
          <w:sz w:val="30"/>
          <w:szCs w:val="30"/>
        </w:rPr>
      </w:pPr>
    </w:p>
    <w:p w14:paraId="36D65FE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things to be discoursed on from this part of the text.</w:t>
      </w:r>
    </w:p>
    <w:p w14:paraId="63EB164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关于文本的这一部分，有两件事需要论述。</w:t>
      </w:r>
    </w:p>
    <w:p w14:paraId="567683EC">
      <w:pPr>
        <w:pStyle w:val="3"/>
        <w:spacing w:before="316" w:line="252" w:lineRule="auto"/>
        <w:ind w:right="17" w:firstLine="17"/>
        <w:jc w:val="both"/>
        <w:rPr>
          <w:rFonts w:hint="eastAsia" w:ascii="微软雅黑" w:hAnsi="微软雅黑" w:eastAsia="微软雅黑" w:cs="微软雅黑"/>
          <w:spacing w:val="-1"/>
          <w:sz w:val="30"/>
          <w:szCs w:val="30"/>
        </w:rPr>
      </w:pPr>
    </w:p>
    <w:p w14:paraId="5F769DA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glory of Christ given, to him to be beheld in heaven?</w:t>
      </w:r>
    </w:p>
    <w:p w14:paraId="4E18047F">
      <w:pPr>
        <w:pStyle w:val="3"/>
        <w:spacing w:before="316" w:line="252" w:lineRule="auto"/>
        <w:ind w:right="17" w:firstLine="17"/>
        <w:jc w:val="both"/>
        <w:rPr>
          <w:rFonts w:hint="eastAsia" w:ascii="微软雅黑" w:hAnsi="微软雅黑" w:eastAsia="微软雅黑" w:cs="微软雅黑"/>
          <w:spacing w:val="-1"/>
          <w:sz w:val="30"/>
          <w:szCs w:val="30"/>
        </w:rPr>
      </w:pPr>
    </w:p>
    <w:p w14:paraId="4A0BED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赐予基督、要在天堂被瞻仰的荣耀是什么？</w:t>
      </w:r>
    </w:p>
    <w:p w14:paraId="6136AA42">
      <w:pPr>
        <w:pStyle w:val="3"/>
        <w:spacing w:before="316" w:line="252" w:lineRule="auto"/>
        <w:ind w:right="17" w:firstLine="17"/>
        <w:jc w:val="both"/>
        <w:rPr>
          <w:rFonts w:hint="eastAsia" w:ascii="微软雅黑" w:hAnsi="微软雅黑" w:eastAsia="微软雅黑" w:cs="微软雅黑"/>
          <w:spacing w:val="-1"/>
          <w:sz w:val="30"/>
          <w:szCs w:val="30"/>
        </w:rPr>
      </w:pPr>
    </w:p>
    <w:p w14:paraId="2F6FE7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beholding of this glory by his people in heaven?</w:t>
      </w:r>
    </w:p>
    <w:p w14:paraId="04F932BF">
      <w:pPr>
        <w:pStyle w:val="3"/>
        <w:spacing w:before="316" w:line="252" w:lineRule="auto"/>
        <w:ind w:right="17" w:firstLine="17"/>
        <w:jc w:val="both"/>
        <w:rPr>
          <w:rFonts w:hint="eastAsia" w:ascii="微软雅黑" w:hAnsi="微软雅黑" w:eastAsia="微软雅黑" w:cs="微软雅黑"/>
          <w:spacing w:val="-1"/>
          <w:sz w:val="30"/>
          <w:szCs w:val="30"/>
        </w:rPr>
      </w:pPr>
    </w:p>
    <w:p w14:paraId="7D0D826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祂的子民在天堂对这一荣耀的瞻仰（beholding）又是什么？</w:t>
      </w:r>
    </w:p>
    <w:p w14:paraId="723F7BC6">
      <w:pPr>
        <w:pStyle w:val="3"/>
        <w:spacing w:before="316" w:line="252" w:lineRule="auto"/>
        <w:ind w:right="17" w:firstLine="17"/>
        <w:jc w:val="both"/>
        <w:rPr>
          <w:rFonts w:hint="eastAsia" w:ascii="微软雅黑" w:hAnsi="微软雅黑" w:eastAsia="微软雅黑" w:cs="微软雅黑"/>
          <w:spacing w:val="-1"/>
          <w:sz w:val="30"/>
          <w:szCs w:val="30"/>
        </w:rPr>
      </w:pPr>
    </w:p>
    <w:p w14:paraId="5028832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not enter on any of them this day; but would prepare your hearts to think of them.</w:t>
      </w:r>
    </w:p>
    <w:p w14:paraId="0279B2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我今天不拟深入探讨其中任何一个；但我愿预备你们的心去思考它们。</w:t>
      </w:r>
    </w:p>
    <w:p w14:paraId="33E93827">
      <w:pPr>
        <w:pStyle w:val="3"/>
        <w:spacing w:before="316" w:line="252" w:lineRule="auto"/>
        <w:ind w:right="17" w:firstLine="17"/>
        <w:jc w:val="both"/>
        <w:rPr>
          <w:rFonts w:hint="eastAsia" w:ascii="微软雅黑" w:hAnsi="微软雅黑" w:eastAsia="微软雅黑" w:cs="微软雅黑"/>
          <w:spacing w:val="-1"/>
          <w:sz w:val="30"/>
          <w:szCs w:val="30"/>
        </w:rPr>
      </w:pPr>
    </w:p>
    <w:p w14:paraId="74CD936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two questions, What Christ's glory is? and, What the beholding of it in heaven is? are neither of them to be fully answered in this life.</w:t>
      </w:r>
    </w:p>
    <w:p w14:paraId="34F8BAC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这两个问题——基督的荣耀是什么？以及在天堂对其瞻仰是什么？——在今生都无法得到完全的回答。</w:t>
      </w:r>
    </w:p>
    <w:p w14:paraId="517F62D9">
      <w:pPr>
        <w:pStyle w:val="3"/>
        <w:spacing w:before="316" w:line="252" w:lineRule="auto"/>
        <w:ind w:right="17" w:firstLine="17"/>
        <w:jc w:val="both"/>
        <w:rPr>
          <w:rFonts w:hint="eastAsia" w:ascii="微软雅黑" w:hAnsi="微软雅黑" w:eastAsia="微软雅黑" w:cs="微软雅黑"/>
          <w:spacing w:val="-1"/>
          <w:sz w:val="30"/>
          <w:szCs w:val="30"/>
        </w:rPr>
      </w:pPr>
    </w:p>
    <w:p w14:paraId="7370CE4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glory would be but a small glory, if either the heart of man could conceive it fully, or the tongue of man could express it all.</w:t>
      </w:r>
    </w:p>
    <w:p w14:paraId="5B955E5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如果人心能完全构想出基督的荣耀，或者人舌能将其全部表达，那么这荣耀就不过是微小的荣耀了。</w:t>
      </w:r>
    </w:p>
    <w:p w14:paraId="5A43B307">
      <w:pPr>
        <w:pStyle w:val="3"/>
        <w:spacing w:before="316" w:line="252" w:lineRule="auto"/>
        <w:ind w:right="17" w:firstLine="17"/>
        <w:jc w:val="both"/>
        <w:rPr>
          <w:rFonts w:hint="eastAsia" w:ascii="微软雅黑" w:hAnsi="微软雅黑" w:eastAsia="微软雅黑" w:cs="微软雅黑"/>
          <w:spacing w:val="-1"/>
          <w:sz w:val="30"/>
          <w:szCs w:val="30"/>
        </w:rPr>
      </w:pPr>
    </w:p>
    <w:p w14:paraId="3E9A814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glory that Christ hath prepared for his people be such as 1 Cor. 2:9 how much more must Christ's own glory be?</w:t>
      </w:r>
    </w:p>
    <w:p w14:paraId="1894A64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如果基督为祂子民预备的荣耀尚且如哥林多前书 2:9 所言，那么基督自身的荣耀又该是何等之巨？</w:t>
      </w:r>
    </w:p>
    <w:p w14:paraId="716F0540">
      <w:pPr>
        <w:pStyle w:val="3"/>
        <w:spacing w:before="316" w:line="252" w:lineRule="auto"/>
        <w:ind w:right="17" w:firstLine="17"/>
        <w:jc w:val="both"/>
        <w:rPr>
          <w:rFonts w:hint="eastAsia" w:ascii="微软雅黑" w:hAnsi="微软雅黑" w:eastAsia="微软雅黑" w:cs="微软雅黑"/>
          <w:spacing w:val="-1"/>
          <w:sz w:val="30"/>
          <w:szCs w:val="30"/>
        </w:rPr>
      </w:pPr>
    </w:p>
    <w:p w14:paraId="25D1DAA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a man as able to tell as ever any was; and that was Paul.</w:t>
      </w:r>
    </w:p>
    <w:p w14:paraId="31FB76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曾有一个人，他在诉说此事的能力上是绝无仅有的；那就是保罗。</w:t>
      </w:r>
    </w:p>
    <w:p w14:paraId="598A2208">
      <w:pPr>
        <w:pStyle w:val="3"/>
        <w:spacing w:before="316" w:line="252" w:lineRule="auto"/>
        <w:ind w:right="17" w:firstLine="17"/>
        <w:jc w:val="both"/>
        <w:rPr>
          <w:rFonts w:hint="eastAsia" w:ascii="微软雅黑" w:hAnsi="微软雅黑" w:eastAsia="微软雅黑" w:cs="微软雅黑"/>
          <w:spacing w:val="-1"/>
          <w:sz w:val="30"/>
          <w:szCs w:val="30"/>
        </w:rPr>
      </w:pPr>
    </w:p>
    <w:p w14:paraId="3F07FF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been long exercised in the study of Christ, and in preaching of him:</w:t>
      </w:r>
    </w:p>
    <w:p w14:paraId="7DE269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他长期受操练于对基督的研读（study）和对祂的传讲：</w:t>
      </w:r>
    </w:p>
    <w:p w14:paraId="049F901D">
      <w:pPr>
        <w:pStyle w:val="3"/>
        <w:spacing w:before="316" w:line="252" w:lineRule="auto"/>
        <w:ind w:right="17" w:firstLine="17"/>
        <w:jc w:val="both"/>
        <w:rPr>
          <w:rFonts w:hint="eastAsia" w:ascii="微软雅黑" w:hAnsi="微软雅黑" w:eastAsia="微软雅黑" w:cs="微软雅黑"/>
          <w:spacing w:val="-1"/>
          <w:sz w:val="30"/>
          <w:szCs w:val="30"/>
        </w:rPr>
      </w:pPr>
    </w:p>
    <w:p w14:paraId="141888C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he, when an old man, and in bonds for Christ, Eph. 6:20 speaks thus, Eph. 3:8.</w:t>
      </w:r>
    </w:p>
    <w:p w14:paraId="461A525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然而，他在年老且为了基督身陷囹圄时（以弗所书 6:20），却在以弗所书 3:8 中这样说：</w:t>
      </w:r>
    </w:p>
    <w:p w14:paraId="6F834FD3">
      <w:pPr>
        <w:pStyle w:val="3"/>
        <w:spacing w:before="316" w:line="252" w:lineRule="auto"/>
        <w:ind w:right="17" w:firstLine="17"/>
        <w:jc w:val="both"/>
        <w:rPr>
          <w:rFonts w:hint="eastAsia" w:ascii="微软雅黑" w:hAnsi="微软雅黑" w:eastAsia="微软雅黑" w:cs="微软雅黑"/>
          <w:spacing w:val="-1"/>
          <w:sz w:val="30"/>
          <w:szCs w:val="30"/>
        </w:rPr>
      </w:pPr>
    </w:p>
    <w:p w14:paraId="55F7BEF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me, who am less than the least of all saints, is this grace given, that I should preach among the Gentiles the unsearchable riches of Christ.</w:t>
      </w:r>
    </w:p>
    <w:p w14:paraId="483E59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我本来比众圣徒中最小的还小，然而祂还赐我这恩典，叫我把基督那测不透的丰富传给番邦人。</w:t>
      </w:r>
    </w:p>
    <w:p w14:paraId="335A5A8F">
      <w:pPr>
        <w:pStyle w:val="3"/>
        <w:spacing w:before="316" w:line="252" w:lineRule="auto"/>
        <w:ind w:right="17" w:firstLine="17"/>
        <w:jc w:val="both"/>
        <w:rPr>
          <w:rFonts w:hint="eastAsia" w:ascii="微软雅黑" w:hAnsi="微软雅黑" w:eastAsia="微软雅黑" w:cs="微软雅黑"/>
          <w:spacing w:val="-1"/>
          <w:sz w:val="30"/>
          <w:szCs w:val="30"/>
        </w:rPr>
      </w:pPr>
    </w:p>
    <w:p w14:paraId="4C4411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the riches of Christ are both those riches of grace and glory that he is possessed of, and the riches that he enriches his people with here and in heaven.</w:t>
      </w:r>
    </w:p>
    <w:p w14:paraId="1F6CF74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无疑，基督的丰富既包括祂所占有的那些恩典与荣耀的丰富，也包括祂在此处及在天堂使其子民富足的那些丰富。</w:t>
      </w:r>
    </w:p>
    <w:p w14:paraId="4EA45170">
      <w:pPr>
        <w:pStyle w:val="3"/>
        <w:spacing w:before="316" w:line="252" w:lineRule="auto"/>
        <w:ind w:right="17" w:firstLine="17"/>
        <w:jc w:val="both"/>
        <w:rPr>
          <w:rFonts w:hint="eastAsia" w:ascii="微软雅黑" w:hAnsi="微软雅黑" w:eastAsia="微软雅黑" w:cs="微软雅黑"/>
          <w:spacing w:val="-1"/>
          <w:sz w:val="30"/>
          <w:szCs w:val="30"/>
        </w:rPr>
      </w:pPr>
    </w:p>
    <w:p w14:paraId="7F0E3E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this a strange text? and is it not a strange preaching that is made on an unsearchable theme?</w:t>
      </w:r>
    </w:p>
    <w:p w14:paraId="33BD2C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这难道不是一段奇特的经文吗？在这样一个测不透的主题上作出的讲道，难道不也是奇特的吗？</w:t>
      </w:r>
    </w:p>
    <w:p w14:paraId="2E7EA49D">
      <w:pPr>
        <w:pStyle w:val="3"/>
        <w:spacing w:before="316" w:line="252" w:lineRule="auto"/>
        <w:ind w:right="17" w:firstLine="17"/>
        <w:jc w:val="both"/>
        <w:rPr>
          <w:rFonts w:hint="eastAsia" w:ascii="微软雅黑" w:hAnsi="微软雅黑" w:eastAsia="微软雅黑" w:cs="微软雅黑"/>
          <w:spacing w:val="-1"/>
          <w:sz w:val="30"/>
          <w:szCs w:val="30"/>
        </w:rPr>
      </w:pPr>
    </w:p>
    <w:p w14:paraId="144196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for all he knew, and for all he taught, Christ's riches were still unsearchable even to Paul;</w:t>
      </w:r>
    </w:p>
    <w:p w14:paraId="55060A0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然而，尽管保罗所知甚多，所教也广，基督的丰富在他看来依然是测不透的；</w:t>
      </w:r>
    </w:p>
    <w:p w14:paraId="4AE5483E">
      <w:pPr>
        <w:pStyle w:val="3"/>
        <w:spacing w:before="316" w:line="252" w:lineRule="auto"/>
        <w:ind w:right="17" w:firstLine="17"/>
        <w:jc w:val="both"/>
        <w:rPr>
          <w:rFonts w:hint="eastAsia" w:ascii="微软雅黑" w:hAnsi="微软雅黑" w:eastAsia="微软雅黑" w:cs="微软雅黑"/>
          <w:spacing w:val="-1"/>
          <w:sz w:val="30"/>
          <w:szCs w:val="30"/>
        </w:rPr>
      </w:pPr>
    </w:p>
    <w:p w14:paraId="0B46D8E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is just to think, that he did dive deeper in them than any man since.</w:t>
      </w:r>
    </w:p>
    <w:p w14:paraId="442C607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尽管认为他在其中钻研得比此后的任何人都深，是公正的。</w:t>
      </w:r>
    </w:p>
    <w:p w14:paraId="2E12422A">
      <w:pPr>
        <w:pStyle w:val="3"/>
        <w:spacing w:before="316" w:line="252" w:lineRule="auto"/>
        <w:ind w:right="17" w:firstLine="17"/>
        <w:jc w:val="both"/>
        <w:rPr>
          <w:rFonts w:hint="eastAsia" w:ascii="微软雅黑" w:hAnsi="微软雅黑" w:eastAsia="微软雅黑" w:cs="微软雅黑"/>
          <w:spacing w:val="-1"/>
          <w:sz w:val="30"/>
          <w:szCs w:val="30"/>
        </w:rPr>
      </w:pPr>
    </w:p>
    <w:p w14:paraId="1D8D52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riches, in Paul's eyes, were like a vast heap of gold, that no man could count;</w:t>
      </w:r>
    </w:p>
    <w:p w14:paraId="231F24F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基督的丰富在保罗眼中，如同一堆巨大的黄金，无人能清算；</w:t>
      </w:r>
    </w:p>
    <w:p w14:paraId="4B329950">
      <w:pPr>
        <w:pStyle w:val="3"/>
        <w:spacing w:before="316" w:line="252" w:lineRule="auto"/>
        <w:ind w:right="17" w:firstLine="17"/>
        <w:jc w:val="both"/>
        <w:rPr>
          <w:rFonts w:hint="eastAsia" w:ascii="微软雅黑" w:hAnsi="微软雅黑" w:eastAsia="微软雅黑" w:cs="微软雅黑"/>
          <w:spacing w:val="-1"/>
          <w:sz w:val="30"/>
          <w:szCs w:val="30"/>
        </w:rPr>
      </w:pPr>
    </w:p>
    <w:p w14:paraId="32A898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like the vast ocean, whose drops none can measure or tell:</w:t>
      </w:r>
    </w:p>
    <w:p w14:paraId="456022A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又如浩瀚的大海，其水滴无人能衡量或言说：</w:t>
      </w:r>
    </w:p>
    <w:p w14:paraId="1B2D1E4A">
      <w:pPr>
        <w:pStyle w:val="3"/>
        <w:spacing w:before="316" w:line="252" w:lineRule="auto"/>
        <w:ind w:right="17" w:firstLine="17"/>
        <w:jc w:val="both"/>
        <w:rPr>
          <w:rFonts w:hint="eastAsia" w:ascii="微软雅黑" w:hAnsi="微软雅黑" w:eastAsia="微软雅黑" w:cs="微软雅黑"/>
          <w:spacing w:val="-1"/>
          <w:sz w:val="30"/>
          <w:szCs w:val="30"/>
        </w:rPr>
      </w:pPr>
    </w:p>
    <w:p w14:paraId="56AE9F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Paul did preach them the better that he saw them to be unsearchable.</w:t>
      </w:r>
    </w:p>
    <w:p w14:paraId="402766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且保罗传讲得越好，他就越能看出这些是测不透的。</w:t>
      </w:r>
    </w:p>
    <w:p w14:paraId="24485E55">
      <w:pPr>
        <w:pStyle w:val="3"/>
        <w:spacing w:before="316" w:line="252" w:lineRule="auto"/>
        <w:ind w:right="17" w:firstLine="17"/>
        <w:jc w:val="both"/>
        <w:rPr>
          <w:rFonts w:hint="eastAsia" w:ascii="微软雅黑" w:hAnsi="微软雅黑" w:eastAsia="微软雅黑" w:cs="微软雅黑"/>
          <w:spacing w:val="-1"/>
          <w:sz w:val="30"/>
          <w:szCs w:val="30"/>
        </w:rPr>
      </w:pPr>
    </w:p>
    <w:p w14:paraId="63C4E7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this man should be caught up to heaven, and come again to the earth, would he not be able to tell strange things then?</w:t>
      </w:r>
    </w:p>
    <w:p w14:paraId="2EE629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但如果这人被提到天堂，又重回大地上，他难道不就能诉说一些奇异的事了吗？</w:t>
      </w:r>
    </w:p>
    <w:p w14:paraId="160B982F">
      <w:pPr>
        <w:pStyle w:val="3"/>
        <w:spacing w:before="316" w:line="252" w:lineRule="auto"/>
        <w:ind w:right="17" w:firstLine="17"/>
        <w:jc w:val="both"/>
        <w:rPr>
          <w:rFonts w:hint="eastAsia" w:ascii="微软雅黑" w:hAnsi="微软雅黑" w:eastAsia="微软雅黑" w:cs="微软雅黑"/>
          <w:spacing w:val="-1"/>
          <w:sz w:val="30"/>
          <w:szCs w:val="30"/>
        </w:rPr>
      </w:pPr>
    </w:p>
    <w:p w14:paraId="2898F8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was with Paul, 2 Cor. 12:1–7. But what saith he of it? ver. 4.</w:t>
      </w:r>
    </w:p>
    <w:p w14:paraId="79A2E3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保罗正是如此（哥林多后书 12:1-7）。但他是怎么说的？第4节。</w:t>
      </w:r>
    </w:p>
    <w:p w14:paraId="06BF8502">
      <w:pPr>
        <w:pStyle w:val="3"/>
        <w:spacing w:before="316" w:line="252" w:lineRule="auto"/>
        <w:ind w:right="17" w:firstLine="17"/>
        <w:jc w:val="both"/>
        <w:rPr>
          <w:rFonts w:hint="eastAsia" w:ascii="微软雅黑" w:hAnsi="微软雅黑" w:eastAsia="微软雅黑" w:cs="微软雅黑"/>
          <w:spacing w:val="-1"/>
          <w:sz w:val="30"/>
          <w:szCs w:val="30"/>
        </w:rPr>
      </w:pPr>
    </w:p>
    <w:p w14:paraId="3781567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heard unspeakable words, which it is not lawful for a man to utter.</w:t>
      </w:r>
    </w:p>
    <w:p w14:paraId="15D764B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他听见隐秘的话语，是人不可说的。</w:t>
      </w:r>
    </w:p>
    <w:p w14:paraId="70E227D8">
      <w:pPr>
        <w:pStyle w:val="3"/>
        <w:spacing w:before="316" w:line="252" w:lineRule="auto"/>
        <w:ind w:right="17" w:firstLine="17"/>
        <w:jc w:val="both"/>
        <w:rPr>
          <w:rFonts w:hint="eastAsia" w:ascii="微软雅黑" w:hAnsi="微软雅黑" w:eastAsia="微软雅黑" w:cs="微软雅黑"/>
          <w:spacing w:val="-1"/>
          <w:sz w:val="30"/>
          <w:szCs w:val="30"/>
        </w:rPr>
      </w:pPr>
    </w:p>
    <w:p w14:paraId="3B23EF5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Christian may safely think, that though there be a vail cast on these visions and revelations of the Lord, to Paul, as he calls them, ver. 1</w:t>
      </w:r>
    </w:p>
    <w:p w14:paraId="432637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任何基督徒都可以稳妥地认为：虽然主向保罗显现的这些幻象（visions）与启示（正如他在第1节所称呼的那样）被罩上了一层帕子，</w:t>
      </w:r>
    </w:p>
    <w:p w14:paraId="3E12720D">
      <w:pPr>
        <w:pStyle w:val="3"/>
        <w:spacing w:before="316" w:line="252" w:lineRule="auto"/>
        <w:ind w:right="17" w:firstLine="17"/>
        <w:jc w:val="both"/>
        <w:rPr>
          <w:rFonts w:hint="eastAsia" w:ascii="微软雅黑" w:hAnsi="微软雅黑" w:eastAsia="微软雅黑" w:cs="微软雅黑"/>
          <w:spacing w:val="-1"/>
          <w:sz w:val="30"/>
          <w:szCs w:val="30"/>
        </w:rPr>
      </w:pPr>
    </w:p>
    <w:p w14:paraId="24D3855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main thing revealed, was the glory of Christ.</w:t>
      </w:r>
    </w:p>
    <w:p w14:paraId="71285A1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但被启示出来的核心事物，依然是基督的荣耀。</w:t>
      </w:r>
    </w:p>
    <w:p w14:paraId="6F6074FE">
      <w:pPr>
        <w:pStyle w:val="3"/>
        <w:spacing w:before="316" w:line="252" w:lineRule="auto"/>
        <w:ind w:right="17" w:firstLine="17"/>
        <w:jc w:val="both"/>
        <w:rPr>
          <w:rFonts w:hint="eastAsia" w:ascii="微软雅黑" w:hAnsi="微软雅黑" w:eastAsia="微软雅黑" w:cs="微软雅黑"/>
          <w:spacing w:val="-1"/>
          <w:sz w:val="30"/>
          <w:szCs w:val="30"/>
        </w:rPr>
      </w:pPr>
    </w:p>
    <w:p w14:paraId="1AFB0B0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was revealed in such a light, as was not fit to shine on earth;</w:t>
      </w:r>
    </w:p>
    <w:p w14:paraId="46010A1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只是它是由于这样一种光而被揭示的，那光并不适合照耀在大地上；</w:t>
      </w:r>
    </w:p>
    <w:p w14:paraId="21535872">
      <w:pPr>
        <w:pStyle w:val="3"/>
        <w:spacing w:before="316" w:line="252" w:lineRule="auto"/>
        <w:ind w:right="17" w:firstLine="17"/>
        <w:jc w:val="both"/>
        <w:rPr>
          <w:rFonts w:hint="eastAsia" w:ascii="微软雅黑" w:hAnsi="微软雅黑" w:eastAsia="微软雅黑" w:cs="微软雅黑"/>
          <w:spacing w:val="-1"/>
          <w:sz w:val="30"/>
          <w:szCs w:val="30"/>
        </w:rPr>
      </w:pPr>
    </w:p>
    <w:p w14:paraId="54A4E6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apostle saith no more of it, but only tells us what he felt after it;</w:t>
      </w:r>
    </w:p>
    <w:p w14:paraId="620358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因此使徒对此不再赘述，仅仅告诉了我们他在那之后的感受；</w:t>
      </w:r>
    </w:p>
    <w:p w14:paraId="2E967DA7">
      <w:pPr>
        <w:pStyle w:val="3"/>
        <w:spacing w:before="316" w:line="252" w:lineRule="auto"/>
        <w:ind w:right="17" w:firstLine="17"/>
        <w:jc w:val="both"/>
        <w:rPr>
          <w:rFonts w:hint="eastAsia" w:ascii="微软雅黑" w:hAnsi="微软雅黑" w:eastAsia="微软雅黑" w:cs="微软雅黑"/>
          <w:spacing w:val="-1"/>
          <w:sz w:val="30"/>
          <w:szCs w:val="30"/>
        </w:rPr>
      </w:pPr>
    </w:p>
    <w:p w14:paraId="32107A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his great danger, and his sharp cure, ver. 7, 8, 9.</w:t>
      </w:r>
    </w:p>
    <w:p w14:paraId="2786AB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包括他所面临的巨大危险，以及他所受的严厉医治，见第7、8、9节。</w:t>
      </w:r>
    </w:p>
    <w:p w14:paraId="4FEE269E">
      <w:pPr>
        <w:pStyle w:val="3"/>
        <w:spacing w:before="316" w:line="252" w:lineRule="auto"/>
        <w:ind w:right="17" w:firstLine="17"/>
        <w:jc w:val="both"/>
        <w:rPr>
          <w:rFonts w:hint="eastAsia" w:ascii="微软雅黑" w:hAnsi="微软雅黑" w:eastAsia="微软雅黑" w:cs="微软雅黑"/>
          <w:spacing w:val="-1"/>
          <w:sz w:val="30"/>
          <w:szCs w:val="30"/>
        </w:rPr>
      </w:pPr>
    </w:p>
    <w:p w14:paraId="395CE2E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Christ's glory in heaven, and the beholding of it, be things within the vail, and cannot be fully known by us till we be there;</w:t>
      </w:r>
    </w:p>
    <w:p w14:paraId="0B14B05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然而，虽然天堂里基督的荣耀以及对其的瞻仰是幔子内的事，在我们到达那里之前无法完全知晓；</w:t>
      </w:r>
    </w:p>
    <w:p w14:paraId="0D05434D">
      <w:pPr>
        <w:pStyle w:val="3"/>
        <w:spacing w:before="316" w:line="252" w:lineRule="auto"/>
        <w:ind w:right="17" w:firstLine="17"/>
        <w:jc w:val="both"/>
        <w:rPr>
          <w:rFonts w:hint="eastAsia" w:ascii="微软雅黑" w:hAnsi="微软雅黑" w:eastAsia="微软雅黑" w:cs="微软雅黑"/>
          <w:spacing w:val="-1"/>
          <w:sz w:val="30"/>
          <w:szCs w:val="30"/>
        </w:rPr>
      </w:pPr>
    </w:p>
    <w:p w14:paraId="359A047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we must not lay aside all thoughts and inquiries about them while we are here.</w:t>
      </w:r>
    </w:p>
    <w:p w14:paraId="1AA266E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但我们在此处时，绝不应撇下关于它们的思绪与探询。</w:t>
      </w:r>
    </w:p>
    <w:p w14:paraId="49A6CA1D">
      <w:pPr>
        <w:pStyle w:val="3"/>
        <w:spacing w:before="316" w:line="252" w:lineRule="auto"/>
        <w:ind w:right="17" w:firstLine="17"/>
        <w:jc w:val="both"/>
        <w:rPr>
          <w:rFonts w:hint="eastAsia" w:ascii="微软雅黑" w:hAnsi="微软雅黑" w:eastAsia="微软雅黑" w:cs="微软雅黑"/>
          <w:spacing w:val="-1"/>
          <w:sz w:val="30"/>
          <w:szCs w:val="30"/>
        </w:rPr>
      </w:pPr>
    </w:p>
    <w:p w14:paraId="729ED90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means and ways that God hath appointed, that we should use for knowing them.</w:t>
      </w:r>
    </w:p>
    <w:p w14:paraId="567A56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上帝已经命定了我们应当用来知晓它们的手段与途径。</w:t>
      </w:r>
    </w:p>
    <w:p w14:paraId="39A18C89">
      <w:pPr>
        <w:pStyle w:val="3"/>
        <w:spacing w:before="316" w:line="252" w:lineRule="auto"/>
        <w:ind w:right="17" w:firstLine="17"/>
        <w:jc w:val="both"/>
        <w:rPr>
          <w:rFonts w:hint="eastAsia" w:ascii="微软雅黑" w:hAnsi="微软雅黑" w:eastAsia="微软雅黑" w:cs="微软雅黑"/>
          <w:spacing w:val="-1"/>
          <w:sz w:val="30"/>
          <w:szCs w:val="30"/>
        </w:rPr>
      </w:pPr>
    </w:p>
    <w:p w14:paraId="4520FAF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blessing some knowledge of them is got: and this knowledge is necessary to all, and of great advantage to them that attain it.</w:t>
      </w:r>
    </w:p>
    <w:p w14:paraId="06A9D4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借着祂的祝福，可以获得关于它们的一些知识：且这些知识对所有人都是必要的，对那些获得它的人则是大有裨益的。</w:t>
      </w:r>
    </w:p>
    <w:p w14:paraId="04C01822">
      <w:pPr>
        <w:pStyle w:val="3"/>
        <w:spacing w:before="316" w:line="252" w:lineRule="auto"/>
        <w:ind w:right="17" w:firstLine="17"/>
        <w:jc w:val="both"/>
        <w:rPr>
          <w:rFonts w:hint="eastAsia" w:ascii="微软雅黑" w:hAnsi="微软雅黑" w:eastAsia="微软雅黑" w:cs="微软雅黑"/>
          <w:spacing w:val="-1"/>
          <w:sz w:val="30"/>
          <w:szCs w:val="30"/>
        </w:rPr>
      </w:pPr>
    </w:p>
    <w:p w14:paraId="1C34445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therefore give you a few things more remotely about this great subject.</w:t>
      </w:r>
    </w:p>
    <w:p w14:paraId="413AC81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因此，我想围绕这一重大主题，给你们提供几点更为基础（remotely）的内容。</w:t>
      </w:r>
    </w:p>
    <w:p w14:paraId="7D7CE9E2">
      <w:pPr>
        <w:pStyle w:val="3"/>
        <w:spacing w:before="316" w:line="252" w:lineRule="auto"/>
        <w:ind w:right="17" w:firstLine="17"/>
        <w:jc w:val="both"/>
        <w:rPr>
          <w:rFonts w:hint="eastAsia" w:ascii="微软雅黑" w:hAnsi="微软雅黑" w:eastAsia="微软雅黑" w:cs="微软雅黑"/>
          <w:spacing w:val="-1"/>
          <w:sz w:val="30"/>
          <w:szCs w:val="30"/>
        </w:rPr>
      </w:pPr>
    </w:p>
    <w:p w14:paraId="039E6C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discovery made to us in the word, of the glory of Christ. And there only are we to study it.</w:t>
      </w:r>
    </w:p>
    <w:p w14:paraId="15777EAE">
      <w:pPr>
        <w:pStyle w:val="3"/>
        <w:spacing w:before="316" w:line="252" w:lineRule="auto"/>
        <w:ind w:right="17" w:firstLine="17"/>
        <w:jc w:val="both"/>
        <w:rPr>
          <w:rFonts w:hint="eastAsia" w:ascii="微软雅黑" w:hAnsi="微软雅黑" w:eastAsia="微软雅黑" w:cs="微软雅黑"/>
          <w:spacing w:val="-1"/>
          <w:sz w:val="30"/>
          <w:szCs w:val="30"/>
        </w:rPr>
      </w:pPr>
    </w:p>
    <w:p w14:paraId="32FA43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在圣言（word）中，向我们揭示了基督的荣耀。我们也唯有在那里研读它。</w:t>
      </w:r>
    </w:p>
    <w:p w14:paraId="20F38D16">
      <w:pPr>
        <w:pStyle w:val="3"/>
        <w:spacing w:before="316" w:line="252" w:lineRule="auto"/>
        <w:ind w:right="17" w:firstLine="17"/>
        <w:jc w:val="both"/>
        <w:rPr>
          <w:rFonts w:hint="eastAsia" w:ascii="微软雅黑" w:hAnsi="微软雅黑" w:eastAsia="微软雅黑" w:cs="微软雅黑"/>
          <w:spacing w:val="-1"/>
          <w:sz w:val="30"/>
          <w:szCs w:val="30"/>
        </w:rPr>
      </w:pPr>
    </w:p>
    <w:p w14:paraId="49EBDC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glory of the written word of God, that the glory of Christ is revealed in it, and to us only in and by it.</w:t>
      </w:r>
    </w:p>
    <w:p w14:paraId="3CBB007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上帝这书面圣言的荣耀就在于，基督的荣耀被揭示于其中，且唯独通过它、并在它里面揭示给我们。</w:t>
      </w:r>
    </w:p>
    <w:p w14:paraId="345CFD60">
      <w:pPr>
        <w:pStyle w:val="3"/>
        <w:spacing w:before="316" w:line="252" w:lineRule="auto"/>
        <w:ind w:right="17" w:firstLine="17"/>
        <w:jc w:val="both"/>
        <w:rPr>
          <w:rFonts w:hint="eastAsia" w:ascii="微软雅黑" w:hAnsi="微软雅黑" w:eastAsia="微软雅黑" w:cs="微软雅黑"/>
          <w:spacing w:val="-1"/>
          <w:sz w:val="30"/>
          <w:szCs w:val="30"/>
        </w:rPr>
      </w:pPr>
    </w:p>
    <w:p w14:paraId="25F9086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study to know Christ, we must not search into his glory, but in that light.</w:t>
      </w:r>
    </w:p>
    <w:p w14:paraId="134ACE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我们若不在这道光中，就绝不可去钻研基督，也绝不可探寻祂的荣耀。</w:t>
      </w:r>
    </w:p>
    <w:p w14:paraId="7E1562C1">
      <w:pPr>
        <w:pStyle w:val="3"/>
        <w:spacing w:before="316" w:line="252" w:lineRule="auto"/>
        <w:ind w:right="17" w:firstLine="17"/>
        <w:jc w:val="both"/>
        <w:rPr>
          <w:rFonts w:hint="eastAsia" w:ascii="微软雅黑" w:hAnsi="微软雅黑" w:eastAsia="微软雅黑" w:cs="微软雅黑"/>
          <w:spacing w:val="-1"/>
          <w:sz w:val="30"/>
          <w:szCs w:val="30"/>
        </w:rPr>
      </w:pPr>
    </w:p>
    <w:p w14:paraId="562B02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three ways that some use, that are vain and unprofitable.</w:t>
      </w:r>
    </w:p>
    <w:p w14:paraId="13E72EA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有些人使用了三种方式，那是虚妄且无益的。</w:t>
      </w:r>
    </w:p>
    <w:p w14:paraId="4B13D5E1">
      <w:pPr>
        <w:pStyle w:val="3"/>
        <w:spacing w:before="316" w:line="252" w:lineRule="auto"/>
        <w:ind w:right="17" w:firstLine="17"/>
        <w:jc w:val="both"/>
        <w:rPr>
          <w:rFonts w:hint="eastAsia" w:ascii="微软雅黑" w:hAnsi="微软雅黑" w:eastAsia="微软雅黑" w:cs="微软雅黑"/>
          <w:spacing w:val="-1"/>
          <w:sz w:val="30"/>
          <w:szCs w:val="30"/>
        </w:rPr>
      </w:pPr>
    </w:p>
    <w:p w14:paraId="675C165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by the works of God's creation and providence, Psalm 19:1–7.</w:t>
      </w:r>
    </w:p>
    <w:p w14:paraId="110A8931">
      <w:pPr>
        <w:pStyle w:val="3"/>
        <w:spacing w:before="316" w:line="252" w:lineRule="auto"/>
        <w:ind w:right="17" w:firstLine="17"/>
        <w:jc w:val="both"/>
        <w:rPr>
          <w:rFonts w:hint="eastAsia" w:ascii="微软雅黑" w:hAnsi="微软雅黑" w:eastAsia="微软雅黑" w:cs="微软雅黑"/>
          <w:spacing w:val="-1"/>
          <w:sz w:val="30"/>
          <w:szCs w:val="30"/>
        </w:rPr>
      </w:pPr>
    </w:p>
    <w:p w14:paraId="296DBF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一是通过上帝的创造与护理（providence）之工（诗篇 19:1-7）。</w:t>
      </w:r>
    </w:p>
    <w:p w14:paraId="58406402">
      <w:pPr>
        <w:pStyle w:val="3"/>
        <w:spacing w:before="316" w:line="252" w:lineRule="auto"/>
        <w:ind w:right="17" w:firstLine="17"/>
        <w:jc w:val="both"/>
        <w:rPr>
          <w:rFonts w:hint="eastAsia" w:ascii="微软雅黑" w:hAnsi="微软雅黑" w:eastAsia="微软雅黑" w:cs="微软雅黑"/>
          <w:spacing w:val="-1"/>
          <w:sz w:val="30"/>
          <w:szCs w:val="30"/>
        </w:rPr>
      </w:pPr>
    </w:p>
    <w:p w14:paraId="30F4EF9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do discover plainly the being of God, and his eternal power and Godhead, Rom. 1:20 and declare his wisdom and goodness.</w:t>
      </w:r>
    </w:p>
    <w:p w14:paraId="379CDE4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这些确实清楚地揭示了上帝的存在、祂永恒的权能与神性（罗马书 1:20），并宣告了祂的智慧与良善。</w:t>
      </w:r>
    </w:p>
    <w:p w14:paraId="4AC1CD76">
      <w:pPr>
        <w:pStyle w:val="3"/>
        <w:spacing w:before="316" w:line="252" w:lineRule="auto"/>
        <w:ind w:right="17" w:firstLine="17"/>
        <w:jc w:val="both"/>
        <w:rPr>
          <w:rFonts w:hint="eastAsia" w:ascii="微软雅黑" w:hAnsi="微软雅黑" w:eastAsia="微软雅黑" w:cs="微软雅黑"/>
          <w:spacing w:val="-1"/>
          <w:sz w:val="30"/>
          <w:szCs w:val="30"/>
        </w:rPr>
      </w:pPr>
    </w:p>
    <w:p w14:paraId="0AA62DF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nothing of Christ's glory is, or can be learned in and by the old creation.</w:t>
      </w:r>
    </w:p>
    <w:p w14:paraId="0785B2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但在旧造（old creation）之中，却并没有、也无法学到基督荣耀的分毫。</w:t>
      </w:r>
    </w:p>
    <w:p w14:paraId="0C83F21D">
      <w:pPr>
        <w:pStyle w:val="3"/>
        <w:spacing w:before="316" w:line="252" w:lineRule="auto"/>
        <w:ind w:right="17" w:firstLine="17"/>
        <w:jc w:val="both"/>
        <w:rPr>
          <w:rFonts w:hint="eastAsia" w:ascii="微软雅黑" w:hAnsi="微软雅黑" w:eastAsia="微软雅黑" w:cs="微软雅黑"/>
          <w:spacing w:val="-1"/>
          <w:sz w:val="30"/>
          <w:szCs w:val="30"/>
        </w:rPr>
      </w:pPr>
    </w:p>
    <w:p w14:paraId="3B284B2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talk of a gospel preached to the heathen by sun, moon, and stars, give them an office their Creator never made them for, or put them in.</w:t>
      </w:r>
    </w:p>
    <w:p w14:paraId="2DEB536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那些谈论“通过太阳、月亮和星星向异教徒传讲福音”的人，是赋予了这些受造物一项其造物主从未为之造就、也从未将其安置于其中的职分。</w:t>
      </w:r>
    </w:p>
    <w:p w14:paraId="33E36DD1">
      <w:pPr>
        <w:pStyle w:val="3"/>
        <w:spacing w:before="316" w:line="252" w:lineRule="auto"/>
        <w:ind w:right="17" w:firstLine="17"/>
        <w:jc w:val="both"/>
        <w:rPr>
          <w:rFonts w:hint="eastAsia" w:ascii="微软雅黑" w:hAnsi="微软雅黑" w:eastAsia="微软雅黑" w:cs="微软雅黑"/>
          <w:spacing w:val="-1"/>
          <w:sz w:val="30"/>
          <w:szCs w:val="30"/>
        </w:rPr>
      </w:pPr>
    </w:p>
    <w:p w14:paraId="6F2227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they that teach such doctrine, pretend to be Christians, surely they must have both a low and a false scheme of the glorious gospel of the blessed God, as it is called, 1 Tim. 1:11.</w:t>
      </w:r>
    </w:p>
    <w:p w14:paraId="0C698E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而如果教导此类教义的人自诩为基督徒，那么他们对于那所谓的“可称颂之上帝荣耀福音”（提摩太前书 1:11）的方案设计，必然既是卑下的又是虚假的。</w:t>
      </w:r>
    </w:p>
    <w:p w14:paraId="31CFFF43">
      <w:pPr>
        <w:pStyle w:val="3"/>
        <w:spacing w:before="316" w:line="252" w:lineRule="auto"/>
        <w:ind w:right="17" w:firstLine="17"/>
        <w:jc w:val="both"/>
        <w:rPr>
          <w:rFonts w:hint="eastAsia" w:ascii="微软雅黑" w:hAnsi="微软雅黑" w:eastAsia="微软雅黑" w:cs="微软雅黑"/>
          <w:spacing w:val="-1"/>
          <w:sz w:val="30"/>
          <w:szCs w:val="30"/>
        </w:rPr>
      </w:pPr>
    </w:p>
    <w:p w14:paraId="64C173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way is, by mens own wisdom.</w:t>
      </w:r>
    </w:p>
    <w:p w14:paraId="4D1DA9C6">
      <w:pPr>
        <w:pStyle w:val="3"/>
        <w:spacing w:before="316" w:line="252" w:lineRule="auto"/>
        <w:ind w:right="17" w:firstLine="17"/>
        <w:jc w:val="both"/>
        <w:rPr>
          <w:rFonts w:hint="eastAsia" w:ascii="微软雅黑" w:hAnsi="微软雅黑" w:eastAsia="微软雅黑" w:cs="微软雅黑"/>
          <w:spacing w:val="-1"/>
          <w:sz w:val="30"/>
          <w:szCs w:val="30"/>
        </w:rPr>
      </w:pPr>
    </w:p>
    <w:p w14:paraId="3BE955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另一种方式是通过人自身的智慧。</w:t>
      </w:r>
    </w:p>
    <w:p w14:paraId="782BA503">
      <w:pPr>
        <w:pStyle w:val="3"/>
        <w:spacing w:before="316" w:line="252" w:lineRule="auto"/>
        <w:ind w:right="17" w:firstLine="17"/>
        <w:jc w:val="both"/>
        <w:rPr>
          <w:rFonts w:hint="eastAsia" w:ascii="微软雅黑" w:hAnsi="微软雅黑" w:eastAsia="微软雅黑" w:cs="微软雅黑"/>
          <w:spacing w:val="-1"/>
          <w:sz w:val="30"/>
          <w:szCs w:val="30"/>
        </w:rPr>
      </w:pPr>
    </w:p>
    <w:p w14:paraId="5393BD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noble power in man is quite dark, and dull, and blind, about Christ and his glory.</w:t>
      </w:r>
    </w:p>
    <w:p w14:paraId="0F1321D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人这种高贵的权能（智慧），在面对基督及其荣耀时，却是完全幽暗、迟钝且盲目的。</w:t>
      </w:r>
    </w:p>
    <w:p w14:paraId="0539D8C6">
      <w:pPr>
        <w:pStyle w:val="3"/>
        <w:spacing w:before="316" w:line="252" w:lineRule="auto"/>
        <w:ind w:right="17" w:firstLine="17"/>
        <w:jc w:val="both"/>
        <w:rPr>
          <w:rFonts w:hint="eastAsia" w:ascii="微软雅黑" w:hAnsi="微软雅黑" w:eastAsia="微软雅黑" w:cs="微软雅黑"/>
          <w:spacing w:val="-1"/>
          <w:sz w:val="30"/>
          <w:szCs w:val="30"/>
        </w:rPr>
      </w:pPr>
    </w:p>
    <w:p w14:paraId="49BBE36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do somewhat in its own sphere and orb;</w:t>
      </w:r>
    </w:p>
    <w:p w14:paraId="536DD06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它在自身的范畴与轨道内固然能有所作为；</w:t>
      </w:r>
    </w:p>
    <w:p w14:paraId="79D21E1C">
      <w:pPr>
        <w:pStyle w:val="3"/>
        <w:spacing w:before="316" w:line="252" w:lineRule="auto"/>
        <w:ind w:right="17" w:firstLine="17"/>
        <w:jc w:val="both"/>
        <w:rPr>
          <w:rFonts w:hint="eastAsia" w:ascii="微软雅黑" w:hAnsi="微软雅黑" w:eastAsia="微软雅黑" w:cs="微软雅黑"/>
          <w:spacing w:val="-1"/>
          <w:sz w:val="30"/>
          <w:szCs w:val="30"/>
        </w:rPr>
      </w:pPr>
    </w:p>
    <w:p w14:paraId="255CC1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search into the earth, and mount up to heaven, and can contemplate God's glorious works.</w:t>
      </w:r>
    </w:p>
    <w:p w14:paraId="56FD43A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它能钻研大地，能升上高天，也能沉思上帝荣耀的作为。</w:t>
      </w:r>
    </w:p>
    <w:p w14:paraId="27B1E0BC">
      <w:pPr>
        <w:pStyle w:val="3"/>
        <w:spacing w:before="316" w:line="252" w:lineRule="auto"/>
        <w:ind w:right="17" w:firstLine="17"/>
        <w:jc w:val="both"/>
        <w:rPr>
          <w:rFonts w:hint="eastAsia" w:ascii="微软雅黑" w:hAnsi="微软雅黑" w:eastAsia="微软雅黑" w:cs="微软雅黑"/>
          <w:spacing w:val="-1"/>
          <w:sz w:val="30"/>
          <w:szCs w:val="30"/>
        </w:rPr>
      </w:pPr>
    </w:p>
    <w:p w14:paraId="569BF74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can never find out Jesus Christ, nor see his glory:</w:t>
      </w:r>
    </w:p>
    <w:p w14:paraId="36DCF76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但它却绝无法找寻出耶稣基督，也看不见祂的荣耀：</w:t>
      </w:r>
    </w:p>
    <w:p w14:paraId="5A386658">
      <w:pPr>
        <w:pStyle w:val="3"/>
        <w:spacing w:before="316" w:line="252" w:lineRule="auto"/>
        <w:ind w:right="17" w:firstLine="17"/>
        <w:jc w:val="both"/>
        <w:rPr>
          <w:rFonts w:hint="eastAsia" w:ascii="微软雅黑" w:hAnsi="微软雅黑" w:eastAsia="微软雅黑" w:cs="微软雅黑"/>
          <w:spacing w:val="-1"/>
          <w:sz w:val="30"/>
          <w:szCs w:val="30"/>
        </w:rPr>
      </w:pPr>
    </w:p>
    <w:p w14:paraId="5C7D074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1:20, 21. Hath not God made foolish the wisdom of this world?</w:t>
      </w:r>
    </w:p>
    <w:p w14:paraId="384CAAE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1:20, 21。上帝岂不是向世上的智慧显为愚拙吗？</w:t>
      </w:r>
    </w:p>
    <w:p w14:paraId="50D5ABFF">
      <w:pPr>
        <w:pStyle w:val="3"/>
        <w:spacing w:before="316" w:line="252" w:lineRule="auto"/>
        <w:ind w:right="17" w:firstLine="17"/>
        <w:jc w:val="both"/>
        <w:rPr>
          <w:rFonts w:hint="eastAsia" w:ascii="微软雅黑" w:hAnsi="微软雅黑" w:eastAsia="微软雅黑" w:cs="微软雅黑"/>
          <w:spacing w:val="-1"/>
          <w:sz w:val="30"/>
          <w:szCs w:val="30"/>
        </w:rPr>
      </w:pPr>
    </w:p>
    <w:p w14:paraId="02CC43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after that, in the wisdom of God, the world by wisdom knew not God, (that is, savingly), it pleased God by the foolishness of preaching, to save them that believe.</w:t>
      </w:r>
    </w:p>
    <w:p w14:paraId="52AE882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就在上帝的智慧里，世人凭自己的智慧，既不认识上帝（即指拯救性的认识），上帝就乐意用人所当作愚拙的道理拯救那些信的人。</w:t>
      </w:r>
    </w:p>
    <w:p w14:paraId="290526B4">
      <w:pPr>
        <w:pStyle w:val="3"/>
        <w:spacing w:before="316" w:line="252" w:lineRule="auto"/>
        <w:ind w:right="17" w:firstLine="17"/>
        <w:jc w:val="both"/>
        <w:rPr>
          <w:rFonts w:hint="eastAsia" w:ascii="微软雅黑" w:hAnsi="微软雅黑" w:eastAsia="微软雅黑" w:cs="微软雅黑"/>
          <w:spacing w:val="-1"/>
          <w:sz w:val="30"/>
          <w:szCs w:val="30"/>
        </w:rPr>
      </w:pPr>
    </w:p>
    <w:p w14:paraId="6235EF4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is, the hidden wisdom of God in a mystery, 1 Cor. 2:7.; and the substance of it, Christ, is the main and greatest part of this mystery, 1 Tim. 3:16.</w:t>
      </w:r>
    </w:p>
    <w:p w14:paraId="094E337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福音乃是上帝在奥秘中那隐藏的智慧（哥林多前书 2:7）；其精髓——即基督——正是这一奥秘中最主要且最伟大的部分（提摩太前书 3:16）。</w:t>
      </w:r>
    </w:p>
    <w:p w14:paraId="4BE8D012">
      <w:pPr>
        <w:pStyle w:val="3"/>
        <w:spacing w:before="316" w:line="252" w:lineRule="auto"/>
        <w:ind w:right="17" w:firstLine="17"/>
        <w:jc w:val="both"/>
        <w:rPr>
          <w:rFonts w:hint="eastAsia" w:ascii="微软雅黑" w:hAnsi="微软雅黑" w:eastAsia="微软雅黑" w:cs="微软雅黑"/>
          <w:spacing w:val="-1"/>
          <w:sz w:val="30"/>
          <w:szCs w:val="30"/>
        </w:rPr>
      </w:pPr>
    </w:p>
    <w:p w14:paraId="07250D6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these are weak, vain means to know Christ by.</w:t>
      </w:r>
    </w:p>
    <w:p w14:paraId="4B61A5E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这两者都是知晓基督的软弱虚妄的手段。</w:t>
      </w:r>
    </w:p>
    <w:p w14:paraId="0CF25895">
      <w:pPr>
        <w:pStyle w:val="3"/>
        <w:spacing w:before="316" w:line="252" w:lineRule="auto"/>
        <w:ind w:right="17" w:firstLine="17"/>
        <w:jc w:val="both"/>
        <w:rPr>
          <w:rFonts w:hint="eastAsia" w:ascii="微软雅黑" w:hAnsi="微软雅黑" w:eastAsia="微软雅黑" w:cs="微软雅黑"/>
          <w:spacing w:val="-1"/>
          <w:sz w:val="30"/>
          <w:szCs w:val="30"/>
        </w:rPr>
      </w:pPr>
    </w:p>
    <w:p w14:paraId="05B223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another way, that is not only unprofitable, but wicked; and that is the way of idolatry.</w:t>
      </w:r>
    </w:p>
    <w:p w14:paraId="36B89F02">
      <w:pPr>
        <w:pStyle w:val="3"/>
        <w:spacing w:before="316" w:line="252" w:lineRule="auto"/>
        <w:ind w:right="17" w:firstLine="17"/>
        <w:jc w:val="both"/>
        <w:rPr>
          <w:rFonts w:hint="eastAsia" w:ascii="微软雅黑" w:hAnsi="微软雅黑" w:eastAsia="微软雅黑" w:cs="微软雅黑"/>
          <w:spacing w:val="-1"/>
          <w:sz w:val="30"/>
          <w:szCs w:val="30"/>
        </w:rPr>
      </w:pPr>
    </w:p>
    <w:p w14:paraId="255F33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还有一种方式，不仅无益，而且是邪恶的；那就是偶像崇拜的方式。</w:t>
      </w:r>
    </w:p>
    <w:p w14:paraId="12F8C3D1">
      <w:pPr>
        <w:pStyle w:val="3"/>
        <w:spacing w:before="316" w:line="252" w:lineRule="auto"/>
        <w:ind w:right="17" w:firstLine="17"/>
        <w:jc w:val="both"/>
        <w:rPr>
          <w:rFonts w:hint="eastAsia" w:ascii="微软雅黑" w:hAnsi="微软雅黑" w:eastAsia="微软雅黑" w:cs="微软雅黑"/>
          <w:spacing w:val="-1"/>
          <w:sz w:val="30"/>
          <w:szCs w:val="30"/>
        </w:rPr>
      </w:pPr>
    </w:p>
    <w:p w14:paraId="4134F1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whole of Popery is of this sort.</w:t>
      </w:r>
    </w:p>
    <w:p w14:paraId="015E0C2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整个教皇制（Popery）都是此类。</w:t>
      </w:r>
    </w:p>
    <w:p w14:paraId="42850D4F">
      <w:pPr>
        <w:pStyle w:val="3"/>
        <w:spacing w:before="316" w:line="252" w:lineRule="auto"/>
        <w:ind w:right="17" w:firstLine="17"/>
        <w:jc w:val="both"/>
        <w:rPr>
          <w:rFonts w:hint="eastAsia" w:ascii="微软雅黑" w:hAnsi="微软雅黑" w:eastAsia="微软雅黑" w:cs="微软雅黑"/>
          <w:spacing w:val="-1"/>
          <w:sz w:val="30"/>
          <w:szCs w:val="30"/>
        </w:rPr>
      </w:pPr>
    </w:p>
    <w:p w14:paraId="34591BF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use many crafty devices to discover Christ's glory to the blind people.</w:t>
      </w:r>
    </w:p>
    <w:p w14:paraId="2341711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他们使用了许多狡诈的诡计，向盲目的百姓揭示基督的荣耀。</w:t>
      </w:r>
    </w:p>
    <w:p w14:paraId="531B6CE9">
      <w:pPr>
        <w:pStyle w:val="3"/>
        <w:spacing w:before="316" w:line="252" w:lineRule="auto"/>
        <w:ind w:right="17" w:firstLine="17"/>
        <w:jc w:val="both"/>
        <w:rPr>
          <w:rFonts w:hint="eastAsia" w:ascii="微软雅黑" w:hAnsi="微软雅黑" w:eastAsia="微软雅黑" w:cs="微软雅黑"/>
          <w:spacing w:val="-1"/>
          <w:sz w:val="30"/>
          <w:szCs w:val="30"/>
        </w:rPr>
      </w:pPr>
    </w:p>
    <w:p w14:paraId="38A530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pictures of Christ, as on the breasts, as on the cross; as in glory in heaven.</w:t>
      </w:r>
    </w:p>
    <w:p w14:paraId="5655ADD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他们制作基督的画像，或画在胸前，或画在十字架上；或画成在天堂荣耀中的样子。</w:t>
      </w:r>
    </w:p>
    <w:p w14:paraId="7932F37E">
      <w:pPr>
        <w:pStyle w:val="3"/>
        <w:spacing w:before="316" w:line="252" w:lineRule="auto"/>
        <w:ind w:right="17" w:firstLine="17"/>
        <w:jc w:val="both"/>
        <w:rPr>
          <w:rFonts w:hint="eastAsia" w:ascii="微软雅黑" w:hAnsi="微软雅黑" w:eastAsia="微软雅黑" w:cs="微软雅黑"/>
          <w:spacing w:val="-1"/>
          <w:sz w:val="30"/>
          <w:szCs w:val="30"/>
        </w:rPr>
      </w:pPr>
    </w:p>
    <w:p w14:paraId="060D255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instead of making Christ's glory known to men, they, by these cursed devices, darken his glory, disgrace the Lord Christ, crucify him afresh, and put him to an open shame.</w:t>
      </w:r>
    </w:p>
    <w:p w14:paraId="5743455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但他们不但没有使人认识基督的荣耀，反而通过这些被诅咒的诡计，遮蔽了祂的荣耀，羞辱了主基督，将其重新钉上十字架，使其明明地受辱。</w:t>
      </w:r>
    </w:p>
    <w:p w14:paraId="494B339D">
      <w:pPr>
        <w:pStyle w:val="3"/>
        <w:spacing w:before="316" w:line="252" w:lineRule="auto"/>
        <w:ind w:right="17" w:firstLine="17"/>
        <w:jc w:val="both"/>
        <w:rPr>
          <w:rFonts w:hint="eastAsia" w:ascii="微软雅黑" w:hAnsi="微软雅黑" w:eastAsia="微软雅黑" w:cs="微软雅黑"/>
          <w:spacing w:val="-1"/>
          <w:sz w:val="30"/>
          <w:szCs w:val="30"/>
        </w:rPr>
      </w:pPr>
    </w:p>
    <w:p w14:paraId="654F1C7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God then is the only light in which Christ's glory shineth; and in this only light must we inquire into it.</w:t>
      </w:r>
    </w:p>
    <w:p w14:paraId="1B329E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因此，上帝的圣言是基督荣耀闪耀的唯一光芒；我们也唯有在这唯一的光芒中探寻它。</w:t>
      </w:r>
    </w:p>
    <w:p w14:paraId="24CD0D8E">
      <w:pPr>
        <w:pStyle w:val="3"/>
        <w:spacing w:before="316" w:line="252" w:lineRule="auto"/>
        <w:ind w:right="17" w:firstLine="17"/>
        <w:jc w:val="both"/>
        <w:rPr>
          <w:rFonts w:hint="eastAsia" w:ascii="微软雅黑" w:hAnsi="微软雅黑" w:eastAsia="微软雅黑" w:cs="微软雅黑"/>
          <w:spacing w:val="-1"/>
          <w:sz w:val="30"/>
          <w:szCs w:val="30"/>
        </w:rPr>
      </w:pPr>
    </w:p>
    <w:p w14:paraId="283BF9D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matters, there are many truths and things that are demonstrable by nature's light, as well as they are asserted in the word of God.</w:t>
      </w:r>
    </w:p>
    <w:p w14:paraId="60563B1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在其他事务中，有许多真理和事物既由上帝的圣言所断言，也能由本性之光所证实。</w:t>
      </w:r>
    </w:p>
    <w:p w14:paraId="0AF9C4AE">
      <w:pPr>
        <w:pStyle w:val="3"/>
        <w:spacing w:before="316" w:line="252" w:lineRule="auto"/>
        <w:ind w:right="17" w:firstLine="17"/>
        <w:jc w:val="both"/>
        <w:rPr>
          <w:rFonts w:hint="eastAsia" w:ascii="微软雅黑" w:hAnsi="微软雅黑" w:eastAsia="微软雅黑" w:cs="微软雅黑"/>
          <w:spacing w:val="-1"/>
          <w:sz w:val="30"/>
          <w:szCs w:val="30"/>
        </w:rPr>
      </w:pPr>
    </w:p>
    <w:p w14:paraId="4C98FE1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about Christ and his glory, nature's light, God's works of creation, and man's natural wisdom, can give no help;</w:t>
      </w:r>
    </w:p>
    <w:p w14:paraId="6AB5E3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但关于基督及其荣耀，本性之光、上帝创造之工以及人的天然智慧，都无法提供任何帮助；</w:t>
      </w:r>
    </w:p>
    <w:p w14:paraId="61904CD6">
      <w:pPr>
        <w:pStyle w:val="3"/>
        <w:spacing w:before="316" w:line="252" w:lineRule="auto"/>
        <w:ind w:right="17" w:firstLine="17"/>
        <w:jc w:val="both"/>
        <w:rPr>
          <w:rFonts w:hint="eastAsia" w:ascii="微软雅黑" w:hAnsi="微软雅黑" w:eastAsia="微软雅黑" w:cs="微软雅黑"/>
          <w:spacing w:val="-1"/>
          <w:sz w:val="30"/>
          <w:szCs w:val="30"/>
        </w:rPr>
      </w:pPr>
    </w:p>
    <w:p w14:paraId="721ECDC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we should not call in their assistance.</w:t>
      </w:r>
    </w:p>
    <w:p w14:paraId="554CA3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因此我们不应当求助于它们。</w:t>
      </w:r>
    </w:p>
    <w:p w14:paraId="667C863A">
      <w:pPr>
        <w:pStyle w:val="3"/>
        <w:spacing w:before="316" w:line="252" w:lineRule="auto"/>
        <w:ind w:right="17" w:firstLine="17"/>
        <w:jc w:val="both"/>
        <w:rPr>
          <w:rFonts w:hint="eastAsia" w:ascii="微软雅黑" w:hAnsi="微软雅黑" w:eastAsia="微软雅黑" w:cs="微软雅黑"/>
          <w:spacing w:val="-1"/>
          <w:sz w:val="30"/>
          <w:szCs w:val="30"/>
        </w:rPr>
      </w:pPr>
    </w:p>
    <w:p w14:paraId="65C26C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God's word that can help in this great inquiry, and it we should use.</w:t>
      </w:r>
    </w:p>
    <w:p w14:paraId="179411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唯有上帝的圣言能在这场重大的探询中提供帮助，我们也应当使用它。</w:t>
      </w:r>
    </w:p>
    <w:p w14:paraId="52E373BD">
      <w:pPr>
        <w:pStyle w:val="3"/>
        <w:spacing w:before="316" w:line="252" w:lineRule="auto"/>
        <w:ind w:right="17" w:firstLine="17"/>
        <w:jc w:val="both"/>
        <w:rPr>
          <w:rFonts w:hint="eastAsia" w:ascii="微软雅黑" w:hAnsi="微软雅黑" w:eastAsia="微软雅黑" w:cs="微软雅黑"/>
          <w:spacing w:val="-1"/>
          <w:sz w:val="30"/>
          <w:szCs w:val="30"/>
        </w:rPr>
      </w:pPr>
    </w:p>
    <w:p w14:paraId="226D39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eye wherewith Christ and his glory can be seen, is the eye of faith.</w:t>
      </w:r>
    </w:p>
    <w:p w14:paraId="4114094A">
      <w:pPr>
        <w:pStyle w:val="3"/>
        <w:spacing w:before="316" w:line="252" w:lineRule="auto"/>
        <w:ind w:right="17" w:firstLine="17"/>
        <w:jc w:val="both"/>
        <w:rPr>
          <w:rFonts w:hint="eastAsia" w:ascii="微软雅黑" w:hAnsi="微软雅黑" w:eastAsia="微软雅黑" w:cs="微软雅黑"/>
          <w:spacing w:val="-1"/>
          <w:sz w:val="30"/>
          <w:szCs w:val="30"/>
        </w:rPr>
      </w:pPr>
    </w:p>
    <w:p w14:paraId="6C30AA7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能看见基督及其荣耀的唯一眼睛，就是信心的眼睛。</w:t>
      </w:r>
    </w:p>
    <w:p w14:paraId="1746F1E6">
      <w:pPr>
        <w:pStyle w:val="3"/>
        <w:spacing w:before="316" w:line="252" w:lineRule="auto"/>
        <w:ind w:right="17" w:firstLine="17"/>
        <w:jc w:val="both"/>
        <w:rPr>
          <w:rFonts w:hint="eastAsia" w:ascii="微软雅黑" w:hAnsi="微软雅黑" w:eastAsia="微软雅黑" w:cs="微软雅黑"/>
          <w:spacing w:val="-1"/>
          <w:sz w:val="30"/>
          <w:szCs w:val="30"/>
        </w:rPr>
      </w:pPr>
    </w:p>
    <w:p w14:paraId="73DD6B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mental eye by which the spiritual glory of Christ can be seen, is faith.</w:t>
      </w:r>
    </w:p>
    <w:p w14:paraId="0DAEF34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能看见基督属灵荣耀的唯一心智之眼，就是信心。</w:t>
      </w:r>
    </w:p>
    <w:p w14:paraId="0D8556E6">
      <w:pPr>
        <w:pStyle w:val="3"/>
        <w:spacing w:before="316" w:line="252" w:lineRule="auto"/>
        <w:ind w:right="17" w:firstLine="17"/>
        <w:jc w:val="both"/>
        <w:rPr>
          <w:rFonts w:hint="eastAsia" w:ascii="微软雅黑" w:hAnsi="微软雅黑" w:eastAsia="微软雅黑" w:cs="微软雅黑"/>
          <w:spacing w:val="-1"/>
          <w:sz w:val="30"/>
          <w:szCs w:val="30"/>
        </w:rPr>
      </w:pPr>
    </w:p>
    <w:p w14:paraId="75A411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sometimes opposed to sight, as sight is taken for full enjoyment, 2 Cor. 5:7.;</w:t>
      </w:r>
    </w:p>
    <w:p w14:paraId="08A57A2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——信心有时与眼见（sight）相对，因为眼见被视为完全的享有（哥林多后书 5:7）；</w:t>
      </w:r>
    </w:p>
    <w:p w14:paraId="48AD6820">
      <w:pPr>
        <w:pStyle w:val="3"/>
        <w:spacing w:before="316" w:line="252" w:lineRule="auto"/>
        <w:ind w:right="17" w:firstLine="17"/>
        <w:jc w:val="both"/>
        <w:rPr>
          <w:rFonts w:hint="eastAsia" w:ascii="微软雅黑" w:hAnsi="微软雅黑" w:eastAsia="微软雅黑" w:cs="微软雅黑"/>
          <w:spacing w:val="-1"/>
          <w:sz w:val="30"/>
          <w:szCs w:val="30"/>
        </w:rPr>
      </w:pPr>
    </w:p>
    <w:p w14:paraId="6B5E32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faith is sometimes expressed by sight, as faith is a real apprehending of its object; as Heb. 11:1, 13, 27. 2 Cor. 3:18 and 4:18 and in innumerable places, both in the Old and New Testament.</w:t>
      </w:r>
    </w:p>
    <w:p w14:paraId="0E3D2A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信心有时也由眼见来表达，因为信心是对其对象的真实把握；如希伯来书 11:1, 13, 27，哥林多后书 3:18 和 4:18，以及新旧约中无数的地方。</w:t>
      </w:r>
    </w:p>
    <w:p w14:paraId="2760607D">
      <w:pPr>
        <w:pStyle w:val="3"/>
        <w:spacing w:before="316" w:line="252" w:lineRule="auto"/>
        <w:ind w:right="17" w:firstLine="17"/>
        <w:jc w:val="both"/>
        <w:rPr>
          <w:rFonts w:hint="eastAsia" w:ascii="微软雅黑" w:hAnsi="微软雅黑" w:eastAsia="微软雅黑" w:cs="微软雅黑"/>
          <w:spacing w:val="-1"/>
          <w:sz w:val="30"/>
          <w:szCs w:val="30"/>
        </w:rPr>
      </w:pPr>
    </w:p>
    <w:p w14:paraId="155271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eye is simply needful, even where the light of God's word shineth most.</w:t>
      </w:r>
    </w:p>
    <w:p w14:paraId="4E42F8A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这只眼睛是必不可少的，即便是在上帝圣言之光照耀得最盛的地方。</w:t>
      </w:r>
    </w:p>
    <w:p w14:paraId="3B5776F6">
      <w:pPr>
        <w:pStyle w:val="3"/>
        <w:spacing w:before="316" w:line="252" w:lineRule="auto"/>
        <w:ind w:right="17" w:firstLine="17"/>
        <w:jc w:val="both"/>
        <w:rPr>
          <w:rFonts w:hint="eastAsia" w:ascii="微软雅黑" w:hAnsi="微软雅黑" w:eastAsia="微软雅黑" w:cs="微软雅黑"/>
          <w:spacing w:val="-1"/>
          <w:sz w:val="30"/>
          <w:szCs w:val="30"/>
        </w:rPr>
      </w:pPr>
    </w:p>
    <w:p w14:paraId="0ED8A2D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had the Old Testament; and yet knew not Christ, and saw no glory in him, as was foretold of them, Isa. 53:2, 3.</w:t>
      </w:r>
    </w:p>
    <w:p w14:paraId="7EE592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犹太人虽有旧约；却依然不认识基督，也看不见祂身上的荣耀，正如对他们所预言的那样（以赛亚书 53:2, 3）。</w:t>
      </w:r>
    </w:p>
    <w:p w14:paraId="4FF3500B">
      <w:pPr>
        <w:pStyle w:val="3"/>
        <w:spacing w:before="316" w:line="252" w:lineRule="auto"/>
        <w:ind w:right="17" w:firstLine="17"/>
        <w:jc w:val="both"/>
        <w:rPr>
          <w:rFonts w:hint="eastAsia" w:ascii="微软雅黑" w:hAnsi="微软雅黑" w:eastAsia="微软雅黑" w:cs="微软雅黑"/>
          <w:spacing w:val="-1"/>
          <w:sz w:val="30"/>
          <w:szCs w:val="30"/>
        </w:rPr>
      </w:pPr>
    </w:p>
    <w:p w14:paraId="7BBA4A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saw him, and yet believed not, but hated him.</w:t>
      </w:r>
    </w:p>
    <w:p w14:paraId="6D55552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他们看见了祂，却不信，反而恨祂。</w:t>
      </w:r>
    </w:p>
    <w:p w14:paraId="3CD6E74D">
      <w:pPr>
        <w:pStyle w:val="3"/>
        <w:spacing w:before="316" w:line="252" w:lineRule="auto"/>
        <w:ind w:right="17" w:firstLine="17"/>
        <w:jc w:val="both"/>
        <w:rPr>
          <w:rFonts w:hint="eastAsia" w:ascii="微软雅黑" w:hAnsi="微软雅黑" w:eastAsia="微软雅黑" w:cs="微软雅黑"/>
          <w:spacing w:val="-1"/>
          <w:sz w:val="30"/>
          <w:szCs w:val="30"/>
        </w:rPr>
      </w:pPr>
    </w:p>
    <w:p w14:paraId="1C412F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all men to whom the gospel cometh, until faith be given.</w:t>
      </w:r>
    </w:p>
    <w:p w14:paraId="3AD919E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所有福音临到的人，在信心赐予之前，情况也都是如此。</w:t>
      </w:r>
    </w:p>
    <w:p w14:paraId="20AB258A">
      <w:pPr>
        <w:pStyle w:val="3"/>
        <w:spacing w:before="316" w:line="252" w:lineRule="auto"/>
        <w:ind w:right="17" w:firstLine="17"/>
        <w:jc w:val="both"/>
        <w:rPr>
          <w:rFonts w:hint="eastAsia" w:ascii="微软雅黑" w:hAnsi="微软雅黑" w:eastAsia="微软雅黑" w:cs="微软雅黑"/>
          <w:spacing w:val="-1"/>
          <w:sz w:val="30"/>
          <w:szCs w:val="30"/>
        </w:rPr>
      </w:pPr>
    </w:p>
    <w:p w14:paraId="37372C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eye but that of faith, can see and take up Christ and his glory; for two causes.</w:t>
      </w:r>
    </w:p>
    <w:p w14:paraId="1A63F62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只有信心的眼睛能看见并领悟（take up）基督及其荣耀，原因有二。</w:t>
      </w:r>
    </w:p>
    <w:p w14:paraId="66756129">
      <w:pPr>
        <w:pStyle w:val="3"/>
        <w:spacing w:before="316" w:line="252" w:lineRule="auto"/>
        <w:ind w:right="17" w:firstLine="17"/>
        <w:jc w:val="both"/>
        <w:rPr>
          <w:rFonts w:hint="eastAsia" w:ascii="微软雅黑" w:hAnsi="微软雅黑" w:eastAsia="微软雅黑" w:cs="微软雅黑"/>
          <w:spacing w:val="-1"/>
          <w:sz w:val="30"/>
          <w:szCs w:val="30"/>
        </w:rPr>
      </w:pPr>
    </w:p>
    <w:p w14:paraId="30398A8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and his glory is out of our sight now.</w:t>
      </w:r>
    </w:p>
    <w:p w14:paraId="425858E5">
      <w:pPr>
        <w:pStyle w:val="3"/>
        <w:spacing w:before="316" w:line="252" w:lineRule="auto"/>
        <w:ind w:right="17" w:firstLine="17"/>
        <w:jc w:val="both"/>
        <w:rPr>
          <w:rFonts w:hint="eastAsia" w:ascii="微软雅黑" w:hAnsi="微软雅黑" w:eastAsia="微软雅黑" w:cs="微软雅黑"/>
          <w:spacing w:val="-1"/>
          <w:sz w:val="30"/>
          <w:szCs w:val="30"/>
        </w:rPr>
      </w:pPr>
    </w:p>
    <w:p w14:paraId="7FDAD21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基督及其荣耀现在处于我们肉眼的视线之外。</w:t>
      </w:r>
    </w:p>
    <w:p w14:paraId="6A1E7DAC">
      <w:pPr>
        <w:pStyle w:val="3"/>
        <w:spacing w:before="316" w:line="252" w:lineRule="auto"/>
        <w:ind w:right="17" w:firstLine="17"/>
        <w:jc w:val="both"/>
        <w:rPr>
          <w:rFonts w:hint="eastAsia" w:ascii="微软雅黑" w:hAnsi="微软雅黑" w:eastAsia="微软雅黑" w:cs="微软雅黑"/>
          <w:spacing w:val="-1"/>
          <w:sz w:val="30"/>
          <w:szCs w:val="30"/>
        </w:rPr>
      </w:pPr>
    </w:p>
    <w:p w14:paraId="779441D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2. It is always beyond the reach of any power in us, but faith given by God.</w:t>
      </w:r>
    </w:p>
    <w:p w14:paraId="7533106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 2. 除了由上帝赐予的信心，它始终超越了我们里面任何权能的触及范围。</w:t>
      </w:r>
    </w:p>
    <w:p w14:paraId="2B922C5E">
      <w:pPr>
        <w:pStyle w:val="3"/>
        <w:spacing w:before="316" w:line="252" w:lineRule="auto"/>
        <w:ind w:right="17" w:firstLine="17"/>
        <w:jc w:val="both"/>
        <w:rPr>
          <w:rFonts w:hint="eastAsia" w:ascii="微软雅黑" w:hAnsi="微软雅黑" w:eastAsia="微软雅黑" w:cs="微软雅黑"/>
          <w:spacing w:val="-1"/>
          <w:sz w:val="30"/>
          <w:szCs w:val="30"/>
        </w:rPr>
      </w:pPr>
    </w:p>
    <w:p w14:paraId="62E246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glory did once pass before mens eyes; but none saw it but believers, John 1:14 and 1 John 1:1, 2.</w:t>
      </w:r>
    </w:p>
    <w:p w14:paraId="367D02D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基督的荣耀曾一度在世人眼前经过；但除了信徒，无人看见（约翰福音 1:14，约翰一书 1:1, 2）。</w:t>
      </w:r>
    </w:p>
    <w:p w14:paraId="2E4D10B1">
      <w:pPr>
        <w:pStyle w:val="3"/>
        <w:spacing w:before="316" w:line="252" w:lineRule="auto"/>
        <w:ind w:right="17" w:firstLine="17"/>
        <w:jc w:val="both"/>
        <w:rPr>
          <w:rFonts w:hint="eastAsia" w:ascii="微软雅黑" w:hAnsi="微软雅黑" w:eastAsia="微软雅黑" w:cs="微软雅黑"/>
          <w:spacing w:val="-1"/>
          <w:sz w:val="30"/>
          <w:szCs w:val="30"/>
        </w:rPr>
      </w:pPr>
    </w:p>
    <w:p w14:paraId="0F517B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any thing but faith take up Christ's glory, as of the only begotten of the Father, full of grace and truth?</w:t>
      </w:r>
    </w:p>
    <w:p w14:paraId="737F5C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除了信心，还有什么能领悟基督那作为父独生子的荣耀，那充充满满有恩典有真理的荣耀？</w:t>
      </w:r>
    </w:p>
    <w:p w14:paraId="74AAB027">
      <w:pPr>
        <w:pStyle w:val="3"/>
        <w:spacing w:before="316" w:line="252" w:lineRule="auto"/>
        <w:ind w:right="17" w:firstLine="17"/>
        <w:jc w:val="both"/>
        <w:rPr>
          <w:rFonts w:hint="eastAsia" w:ascii="微软雅黑" w:hAnsi="微软雅黑" w:eastAsia="微软雅黑" w:cs="微软雅黑"/>
          <w:spacing w:val="-1"/>
          <w:sz w:val="30"/>
          <w:szCs w:val="30"/>
        </w:rPr>
      </w:pPr>
    </w:p>
    <w:p w14:paraId="2937164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any but a believer see him, and call him eternal life, when he was made of no reputation?</w:t>
      </w:r>
    </w:p>
    <w:p w14:paraId="386583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当祂虚己（made of no reputation）的时候，除了信徒，还有谁能看见祂并称祂为永生？</w:t>
      </w:r>
    </w:p>
    <w:p w14:paraId="385413BD">
      <w:pPr>
        <w:pStyle w:val="3"/>
        <w:spacing w:before="316" w:line="252" w:lineRule="auto"/>
        <w:ind w:right="17" w:firstLine="17"/>
        <w:jc w:val="both"/>
        <w:rPr>
          <w:rFonts w:hint="eastAsia" w:ascii="微软雅黑" w:hAnsi="微软雅黑" w:eastAsia="微软雅黑" w:cs="微软雅黑"/>
          <w:spacing w:val="-1"/>
          <w:sz w:val="30"/>
          <w:szCs w:val="30"/>
        </w:rPr>
      </w:pPr>
    </w:p>
    <w:p w14:paraId="2092D48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last day Christ and his glory will make a great appearance, when he comes in his glory, and sits on the throne of his glory, Matth. 25:31.</w:t>
      </w:r>
    </w:p>
    <w:p w14:paraId="67DCABD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在末日，当基督在祂的荣耀中降临并坐在祂荣耀的宝座上时，祂及其荣耀必大显身手（马太福音 25:31）。</w:t>
      </w:r>
    </w:p>
    <w:p w14:paraId="3A97D4FD">
      <w:pPr>
        <w:pStyle w:val="3"/>
        <w:spacing w:before="316" w:line="252" w:lineRule="auto"/>
        <w:ind w:right="17" w:firstLine="17"/>
        <w:jc w:val="both"/>
        <w:rPr>
          <w:rFonts w:hint="eastAsia" w:ascii="微软雅黑" w:hAnsi="微软雅黑" w:eastAsia="微软雅黑" w:cs="微软雅黑"/>
          <w:spacing w:val="-1"/>
          <w:sz w:val="30"/>
          <w:szCs w:val="30"/>
        </w:rPr>
      </w:pPr>
    </w:p>
    <w:p w14:paraId="2465117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at that day (though all the nations be gathered together) there will be no faith, neither on his right nor left hand.</w:t>
      </w:r>
    </w:p>
    <w:p w14:paraId="79F54B0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但在那日（尽管万民都聚集在那里），无论是在祂右边还是左边的人，都不会再有信心。</w:t>
      </w:r>
    </w:p>
    <w:p w14:paraId="3EAF6B2C">
      <w:pPr>
        <w:pStyle w:val="3"/>
        <w:spacing w:before="316" w:line="252" w:lineRule="auto"/>
        <w:ind w:right="17" w:firstLine="17"/>
        <w:jc w:val="both"/>
        <w:rPr>
          <w:rFonts w:hint="eastAsia" w:ascii="微软雅黑" w:hAnsi="微软雅黑" w:eastAsia="微软雅黑" w:cs="微软雅黑"/>
          <w:spacing w:val="-1"/>
          <w:sz w:val="30"/>
          <w:szCs w:val="30"/>
        </w:rPr>
      </w:pPr>
    </w:p>
    <w:p w14:paraId="76DFDB0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Strange word is this? and what a strange day will that be?</w:t>
      </w:r>
    </w:p>
    <w:p w14:paraId="3E65D7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这是一句多么奇异的话？那又将是多么奇异的一天？</w:t>
      </w:r>
    </w:p>
    <w:p w14:paraId="0A49DF02">
      <w:pPr>
        <w:pStyle w:val="3"/>
        <w:spacing w:before="316" w:line="252" w:lineRule="auto"/>
        <w:ind w:right="17" w:firstLine="17"/>
        <w:jc w:val="both"/>
        <w:rPr>
          <w:rFonts w:hint="eastAsia" w:ascii="微软雅黑" w:hAnsi="微软雅黑" w:eastAsia="微软雅黑" w:cs="微软雅黑"/>
          <w:spacing w:val="-1"/>
          <w:sz w:val="30"/>
          <w:szCs w:val="30"/>
        </w:rPr>
      </w:pPr>
    </w:p>
    <w:p w14:paraId="4C73DC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saved will have no faith, nor have any need of it, nor use for it.</w:t>
      </w:r>
    </w:p>
    <w:p w14:paraId="06B83BC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所有得救的人都将不再有信心，也不再需要它，更不再使用它。</w:t>
      </w:r>
    </w:p>
    <w:p w14:paraId="5C4531FB">
      <w:pPr>
        <w:pStyle w:val="3"/>
        <w:spacing w:before="316" w:line="252" w:lineRule="auto"/>
        <w:ind w:right="17" w:firstLine="17"/>
        <w:jc w:val="both"/>
        <w:rPr>
          <w:rFonts w:hint="eastAsia" w:ascii="微软雅黑" w:hAnsi="微软雅黑" w:eastAsia="微软雅黑" w:cs="微软雅黑"/>
          <w:spacing w:val="-1"/>
          <w:sz w:val="30"/>
          <w:szCs w:val="30"/>
        </w:rPr>
      </w:pPr>
    </w:p>
    <w:p w14:paraId="4F737E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Sight and love puts an end to their faith.</w:t>
      </w:r>
    </w:p>
    <w:p w14:paraId="49313E3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眼见与爱终结了他们的信心。</w:t>
      </w:r>
    </w:p>
    <w:p w14:paraId="4D9FF70A">
      <w:pPr>
        <w:pStyle w:val="3"/>
        <w:spacing w:before="316" w:line="252" w:lineRule="auto"/>
        <w:ind w:right="17" w:firstLine="17"/>
        <w:jc w:val="both"/>
        <w:rPr>
          <w:rFonts w:hint="eastAsia" w:ascii="微软雅黑" w:hAnsi="微软雅黑" w:eastAsia="微软雅黑" w:cs="微软雅黑"/>
          <w:spacing w:val="-1"/>
          <w:sz w:val="30"/>
          <w:szCs w:val="30"/>
        </w:rPr>
      </w:pPr>
    </w:p>
    <w:p w14:paraId="149A22A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the damned shall be no more unbelievers; for sight and fear of Christ's glory will eternally remove their unbelief:</w:t>
      </w:r>
    </w:p>
    <w:p w14:paraId="262579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而所有沉沦的人也将不再是不信者；因为基督荣耀的眼见与对其的恐惧，将永远除去他们的不信：</w:t>
      </w:r>
    </w:p>
    <w:p w14:paraId="4B1A8F66">
      <w:pPr>
        <w:pStyle w:val="3"/>
        <w:spacing w:before="316" w:line="252" w:lineRule="auto"/>
        <w:ind w:right="17" w:firstLine="17"/>
        <w:jc w:val="both"/>
        <w:rPr>
          <w:rFonts w:hint="eastAsia" w:ascii="微软雅黑" w:hAnsi="微软雅黑" w:eastAsia="微软雅黑" w:cs="微软雅黑"/>
          <w:spacing w:val="-1"/>
          <w:sz w:val="30"/>
          <w:szCs w:val="30"/>
        </w:rPr>
      </w:pPr>
    </w:p>
    <w:p w14:paraId="7C8AD2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 1:7. Behold, he cometh with clouds; and every eye shall see him, and they also that pierced him; and all kindreds of the earth shall wail because of him; even so, Amen.</w:t>
      </w:r>
    </w:p>
    <w:p w14:paraId="0CA09A7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启示录 1:7。看哪，祂驾云降临！众目要看见祂，连刺祂的人也要看见祂；地上的万族都要因祂哀哭。这话是真的，阿们！</w:t>
      </w:r>
    </w:p>
    <w:p w14:paraId="5AC56FB1">
      <w:pPr>
        <w:pStyle w:val="3"/>
        <w:spacing w:before="316" w:line="252" w:lineRule="auto"/>
        <w:ind w:right="17" w:firstLine="17"/>
        <w:jc w:val="both"/>
        <w:rPr>
          <w:rFonts w:hint="eastAsia" w:ascii="微软雅黑" w:hAnsi="微软雅黑" w:eastAsia="微软雅黑" w:cs="微软雅黑"/>
          <w:spacing w:val="-1"/>
          <w:sz w:val="30"/>
          <w:szCs w:val="30"/>
        </w:rPr>
      </w:pPr>
    </w:p>
    <w:p w14:paraId="595DBD0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from Christ's going to heaven, till his return to judge the world, faith is the only eye that can savingly take up Christ and his glory.</w:t>
      </w:r>
    </w:p>
    <w:p w14:paraId="29A27E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但从基督升天直到祂再来审判世界，信心是能拯救性地领悟基督及其荣耀的唯一眼睛。</w:t>
      </w:r>
    </w:p>
    <w:p w14:paraId="4DD4504E">
      <w:pPr>
        <w:pStyle w:val="3"/>
        <w:spacing w:before="316" w:line="252" w:lineRule="auto"/>
        <w:ind w:right="17" w:firstLine="17"/>
        <w:jc w:val="both"/>
        <w:rPr>
          <w:rFonts w:hint="eastAsia" w:ascii="微软雅黑" w:hAnsi="微软雅黑" w:eastAsia="微软雅黑" w:cs="微软雅黑"/>
          <w:spacing w:val="-1"/>
          <w:sz w:val="30"/>
          <w:szCs w:val="30"/>
        </w:rPr>
      </w:pPr>
    </w:p>
    <w:p w14:paraId="0FD4075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eye of faith is only of Christ's giving.</w:t>
      </w:r>
    </w:p>
    <w:p w14:paraId="35081E34">
      <w:pPr>
        <w:pStyle w:val="3"/>
        <w:spacing w:before="316" w:line="252" w:lineRule="auto"/>
        <w:ind w:right="17" w:firstLine="17"/>
        <w:jc w:val="both"/>
        <w:rPr>
          <w:rFonts w:hint="eastAsia" w:ascii="微软雅黑" w:hAnsi="微软雅黑" w:eastAsia="微软雅黑" w:cs="微软雅黑"/>
          <w:spacing w:val="-1"/>
          <w:sz w:val="30"/>
          <w:szCs w:val="30"/>
        </w:rPr>
      </w:pPr>
    </w:p>
    <w:p w14:paraId="7EF667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信心的这只眼睛唯独由基督所赐。</w:t>
      </w:r>
    </w:p>
    <w:p w14:paraId="622D8098">
      <w:pPr>
        <w:pStyle w:val="3"/>
        <w:spacing w:before="316" w:line="252" w:lineRule="auto"/>
        <w:ind w:right="17" w:firstLine="17"/>
        <w:jc w:val="both"/>
        <w:rPr>
          <w:rFonts w:hint="eastAsia" w:ascii="微软雅黑" w:hAnsi="微软雅黑" w:eastAsia="微软雅黑" w:cs="微软雅黑"/>
          <w:spacing w:val="-1"/>
          <w:sz w:val="30"/>
          <w:szCs w:val="30"/>
        </w:rPr>
      </w:pPr>
    </w:p>
    <w:p w14:paraId="5114D42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born with it; it grows up in no man by nature; no means, nor minister, nor any creature, can give it.</w:t>
      </w:r>
    </w:p>
    <w:p w14:paraId="6420A4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没有任何人天生就有这眼睛；它也不可能在任何人里面天然地生长出来；没有任何手段、任何牧师或受造物能给予它。</w:t>
      </w:r>
    </w:p>
    <w:p w14:paraId="0797AE12">
      <w:pPr>
        <w:pStyle w:val="3"/>
        <w:spacing w:before="316" w:line="252" w:lineRule="auto"/>
        <w:ind w:right="17" w:firstLine="17"/>
        <w:jc w:val="both"/>
        <w:rPr>
          <w:rFonts w:hint="eastAsia" w:ascii="微软雅黑" w:hAnsi="微软雅黑" w:eastAsia="微软雅黑" w:cs="微软雅黑"/>
          <w:spacing w:val="-1"/>
          <w:sz w:val="30"/>
          <w:szCs w:val="30"/>
        </w:rPr>
      </w:pPr>
    </w:p>
    <w:p w14:paraId="209910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Christ's gift; it is by his Spirit, Eph. 1:17, 18.; it is the fruit of his eye-salve, Rev. 3:18.</w:t>
      </w:r>
    </w:p>
    <w:p w14:paraId="4028B2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它唯独是基督的恩赐；是借着祂的灵（以弗所书 1:17, 18）；是祂眼药的果实（启示录 3:18）。</w:t>
      </w:r>
    </w:p>
    <w:p w14:paraId="42FDF566">
      <w:pPr>
        <w:pStyle w:val="3"/>
        <w:spacing w:before="316" w:line="252" w:lineRule="auto"/>
        <w:ind w:right="17" w:firstLine="17"/>
        <w:jc w:val="both"/>
        <w:rPr>
          <w:rFonts w:hint="eastAsia" w:ascii="微软雅黑" w:hAnsi="微软雅黑" w:eastAsia="微软雅黑" w:cs="微软雅黑"/>
          <w:spacing w:val="-1"/>
          <w:sz w:val="30"/>
          <w:szCs w:val="30"/>
        </w:rPr>
      </w:pPr>
    </w:p>
    <w:p w14:paraId="080317C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are darkness, till made light in the Lord, Eph. 5:8.</w:t>
      </w:r>
    </w:p>
    <w:p w14:paraId="531CD3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所有人都是暗昧的，直到在主里成为光明的（以弗所书 5:8）。</w:t>
      </w:r>
    </w:p>
    <w:p w14:paraId="20F16134">
      <w:pPr>
        <w:pStyle w:val="3"/>
        <w:spacing w:before="316" w:line="252" w:lineRule="auto"/>
        <w:ind w:right="17" w:firstLine="17"/>
        <w:jc w:val="both"/>
        <w:rPr>
          <w:rFonts w:hint="eastAsia" w:ascii="微软雅黑" w:hAnsi="微软雅黑" w:eastAsia="微软雅黑" w:cs="微软雅黑"/>
          <w:spacing w:val="-1"/>
          <w:sz w:val="30"/>
          <w:szCs w:val="30"/>
        </w:rPr>
      </w:pPr>
    </w:p>
    <w:p w14:paraId="1C555A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things always done by Christ together, when he works faith.</w:t>
      </w:r>
    </w:p>
    <w:p w14:paraId="68281E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基督在运作信心时，总会同时做成两件事。</w:t>
      </w:r>
    </w:p>
    <w:p w14:paraId="17E6A38D">
      <w:pPr>
        <w:pStyle w:val="3"/>
        <w:spacing w:before="316" w:line="252" w:lineRule="auto"/>
        <w:ind w:right="17" w:firstLine="17"/>
        <w:jc w:val="both"/>
        <w:rPr>
          <w:rFonts w:hint="eastAsia" w:ascii="微软雅黑" w:hAnsi="微软雅黑" w:eastAsia="微软雅黑" w:cs="微软雅黑"/>
          <w:spacing w:val="-1"/>
          <w:sz w:val="30"/>
          <w:szCs w:val="30"/>
        </w:rPr>
      </w:pPr>
    </w:p>
    <w:p w14:paraId="51D4220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manifests and reveals himself; and, 2. Gives an eye to see him and his glory.</w:t>
      </w:r>
    </w:p>
    <w:p w14:paraId="53C3510A">
      <w:pPr>
        <w:pStyle w:val="3"/>
        <w:spacing w:before="316" w:line="252" w:lineRule="auto"/>
        <w:ind w:right="17" w:firstLine="17"/>
        <w:jc w:val="both"/>
        <w:rPr>
          <w:rFonts w:hint="eastAsia" w:ascii="微软雅黑" w:hAnsi="微软雅黑" w:eastAsia="微软雅黑" w:cs="微软雅黑"/>
          <w:spacing w:val="-1"/>
          <w:sz w:val="30"/>
          <w:szCs w:val="30"/>
        </w:rPr>
      </w:pPr>
    </w:p>
    <w:p w14:paraId="17DBAE5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祂显明并启示祂自己；且 2. 赐予一只眼睛去看见祂及其荣耀。</w:t>
      </w:r>
    </w:p>
    <w:p w14:paraId="748E3336">
      <w:pPr>
        <w:pStyle w:val="3"/>
        <w:spacing w:before="316" w:line="252" w:lineRule="auto"/>
        <w:ind w:right="17" w:firstLine="17"/>
        <w:jc w:val="both"/>
        <w:rPr>
          <w:rFonts w:hint="eastAsia" w:ascii="微软雅黑" w:hAnsi="微软雅黑" w:eastAsia="微软雅黑" w:cs="微软雅黑"/>
          <w:spacing w:val="-1"/>
          <w:sz w:val="30"/>
          <w:szCs w:val="30"/>
        </w:rPr>
      </w:pPr>
    </w:p>
    <w:p w14:paraId="4E3642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see Christ by his own power, nor can he see Christ against Christ's will:</w:t>
      </w:r>
    </w:p>
    <w:p w14:paraId="71FED62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没有人能凭自身的力量看见基督，也不能违背基督的旨意看见基督：</w:t>
      </w:r>
    </w:p>
    <w:p w14:paraId="1F8F2352">
      <w:pPr>
        <w:pStyle w:val="3"/>
        <w:spacing w:before="316" w:line="252" w:lineRule="auto"/>
        <w:ind w:right="17" w:firstLine="17"/>
        <w:jc w:val="both"/>
        <w:rPr>
          <w:rFonts w:hint="eastAsia" w:ascii="微软雅黑" w:hAnsi="微软雅黑" w:eastAsia="微软雅黑" w:cs="微软雅黑"/>
          <w:spacing w:val="-1"/>
          <w:sz w:val="30"/>
          <w:szCs w:val="30"/>
        </w:rPr>
      </w:pPr>
    </w:p>
    <w:p w14:paraId="3C26FF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hide himself, who then can behold him! Job 34:29.</w:t>
      </w:r>
    </w:p>
    <w:p w14:paraId="3BED2DD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祂若掩面，谁能见祂呢（约伯记 34:29）？</w:t>
      </w:r>
    </w:p>
    <w:p w14:paraId="6ED0F638">
      <w:pPr>
        <w:pStyle w:val="3"/>
        <w:spacing w:before="316" w:line="252" w:lineRule="auto"/>
        <w:ind w:right="17" w:firstLine="17"/>
        <w:jc w:val="both"/>
        <w:rPr>
          <w:rFonts w:hint="eastAsia" w:ascii="微软雅黑" w:hAnsi="微软雅黑" w:eastAsia="微软雅黑" w:cs="微软雅黑"/>
          <w:spacing w:val="-1"/>
          <w:sz w:val="30"/>
          <w:szCs w:val="30"/>
        </w:rPr>
      </w:pPr>
    </w:p>
    <w:p w14:paraId="029B4E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sun shine, and the man have eyes, and them opened, he doth and must see, and never until then.</w:t>
      </w:r>
    </w:p>
    <w:p w14:paraId="45D44D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如果太阳照耀，且人有眼睛且睁开了，他确实能、也必须能看见，除此之外绝无可能。</w:t>
      </w:r>
    </w:p>
    <w:p w14:paraId="5628EAC3">
      <w:pPr>
        <w:pStyle w:val="3"/>
        <w:spacing w:before="316" w:line="252" w:lineRule="auto"/>
        <w:ind w:right="17" w:firstLine="17"/>
        <w:jc w:val="both"/>
        <w:rPr>
          <w:rFonts w:hint="eastAsia" w:ascii="微软雅黑" w:hAnsi="微软雅黑" w:eastAsia="微软雅黑" w:cs="微软雅黑"/>
          <w:spacing w:val="-1"/>
          <w:sz w:val="30"/>
          <w:szCs w:val="30"/>
        </w:rPr>
      </w:pPr>
    </w:p>
    <w:p w14:paraId="30B54C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eye of faith that Christ giveth, is of great advantage and use to them that receive it;</w:t>
      </w:r>
    </w:p>
    <w:p w14:paraId="7A975CB5">
      <w:pPr>
        <w:pStyle w:val="3"/>
        <w:spacing w:before="316" w:line="252" w:lineRule="auto"/>
        <w:ind w:right="17" w:firstLine="17"/>
        <w:jc w:val="both"/>
        <w:rPr>
          <w:rFonts w:hint="eastAsia" w:ascii="微软雅黑" w:hAnsi="微软雅黑" w:eastAsia="微软雅黑" w:cs="微软雅黑"/>
          <w:spacing w:val="-1"/>
          <w:sz w:val="30"/>
          <w:szCs w:val="30"/>
        </w:rPr>
      </w:pPr>
    </w:p>
    <w:p w14:paraId="667126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基督所赐的这只信心之眼，对于领受它的人是大有裨益和用途的；</w:t>
      </w:r>
    </w:p>
    <w:p w14:paraId="1347874D">
      <w:pPr>
        <w:pStyle w:val="3"/>
        <w:spacing w:before="316" w:line="252" w:lineRule="auto"/>
        <w:ind w:right="17" w:firstLine="17"/>
        <w:jc w:val="both"/>
        <w:rPr>
          <w:rFonts w:hint="eastAsia" w:ascii="微软雅黑" w:hAnsi="微软雅黑" w:eastAsia="微软雅黑" w:cs="微软雅黑"/>
          <w:spacing w:val="-1"/>
          <w:sz w:val="30"/>
          <w:szCs w:val="30"/>
        </w:rPr>
      </w:pPr>
    </w:p>
    <w:p w14:paraId="237530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1 John 5:20. And we know that the Son of God is come, (how do you know it?), and hath given us an understanding that we may know him that is true;</w:t>
      </w:r>
    </w:p>
    <w:p w14:paraId="798403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如约翰一书 5:20 所言：我们也知道上帝的儿子已经来到（你是怎么知道的？），且将悟性赐给我们，使我们认识那位真实的。</w:t>
      </w:r>
    </w:p>
    <w:p w14:paraId="40EDAB27">
      <w:pPr>
        <w:pStyle w:val="3"/>
        <w:spacing w:before="316" w:line="252" w:lineRule="auto"/>
        <w:ind w:right="17" w:firstLine="17"/>
        <w:jc w:val="both"/>
        <w:rPr>
          <w:rFonts w:hint="eastAsia" w:ascii="微软雅黑" w:hAnsi="微软雅黑" w:eastAsia="微软雅黑" w:cs="微软雅黑"/>
          <w:spacing w:val="-1"/>
          <w:sz w:val="30"/>
          <w:szCs w:val="30"/>
        </w:rPr>
      </w:pPr>
    </w:p>
    <w:p w14:paraId="6A9B37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understanding, and the knowing of Christ, is faith): and we are in him that is true, even in hit Son Jesus Christ. This is the true God, and eternal life.</w:t>
      </w:r>
    </w:p>
    <w:p w14:paraId="6E38B84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（那份悟性，以及对基督的认识，就是信心）：我们也在那位真实的里面，就是在祂儿子耶稣基督里面。这是真神，也是永生。</w:t>
      </w:r>
    </w:p>
    <w:p w14:paraId="22921C90">
      <w:pPr>
        <w:pStyle w:val="3"/>
        <w:spacing w:before="316" w:line="252" w:lineRule="auto"/>
        <w:ind w:right="17" w:firstLine="17"/>
        <w:jc w:val="both"/>
        <w:rPr>
          <w:rFonts w:hint="eastAsia" w:ascii="微软雅黑" w:hAnsi="微软雅黑" w:eastAsia="微软雅黑" w:cs="微软雅黑"/>
          <w:spacing w:val="-1"/>
          <w:sz w:val="30"/>
          <w:szCs w:val="30"/>
        </w:rPr>
      </w:pPr>
    </w:p>
    <w:p w14:paraId="06C2B31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name some advantages that attend the gift of faith, to the praise of the giver, and the profit of the receivers of this gift.</w:t>
      </w:r>
    </w:p>
    <w:p w14:paraId="4A09B9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我愿列举信心这一恩赐所伴随的几点优势，归颂赞于赐予者，并归益处于这一恩赐的领受者。</w:t>
      </w:r>
    </w:p>
    <w:p w14:paraId="1A79E8A5">
      <w:pPr>
        <w:pStyle w:val="3"/>
        <w:spacing w:before="316" w:line="252" w:lineRule="auto"/>
        <w:ind w:right="17" w:firstLine="17"/>
        <w:jc w:val="both"/>
        <w:rPr>
          <w:rFonts w:hint="eastAsia" w:ascii="微软雅黑" w:hAnsi="微软雅黑" w:eastAsia="微软雅黑" w:cs="微软雅黑"/>
          <w:spacing w:val="-1"/>
          <w:sz w:val="30"/>
          <w:szCs w:val="30"/>
        </w:rPr>
      </w:pPr>
    </w:p>
    <w:p w14:paraId="265E101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The first life comes in this way.</w:t>
      </w:r>
    </w:p>
    <w:p w14:paraId="49D7E6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第一，最初的生命正是以这种方式而来的。</w:t>
      </w:r>
    </w:p>
    <w:p w14:paraId="5F1161E5">
      <w:pPr>
        <w:pStyle w:val="3"/>
        <w:spacing w:before="316" w:line="252" w:lineRule="auto"/>
        <w:ind w:right="17" w:firstLine="17"/>
        <w:jc w:val="both"/>
        <w:rPr>
          <w:rFonts w:hint="eastAsia" w:ascii="微软雅黑" w:hAnsi="微软雅黑" w:eastAsia="微软雅黑" w:cs="微软雅黑"/>
          <w:spacing w:val="-1"/>
          <w:sz w:val="30"/>
          <w:szCs w:val="30"/>
        </w:rPr>
      </w:pPr>
    </w:p>
    <w:p w14:paraId="6B8932F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works faith in the heart, the new life is begun in the soul.</w:t>
      </w:r>
    </w:p>
    <w:p w14:paraId="0BA943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当基督在心中运作信心时，灵魂中的新生命也就开始了。</w:t>
      </w:r>
    </w:p>
    <w:p w14:paraId="30A9992A">
      <w:pPr>
        <w:pStyle w:val="3"/>
        <w:spacing w:before="316" w:line="252" w:lineRule="auto"/>
        <w:ind w:right="17" w:firstLine="17"/>
        <w:jc w:val="both"/>
        <w:rPr>
          <w:rFonts w:hint="eastAsia" w:ascii="微软雅黑" w:hAnsi="微软雅黑" w:eastAsia="微软雅黑" w:cs="微软雅黑"/>
          <w:spacing w:val="-1"/>
          <w:sz w:val="30"/>
          <w:szCs w:val="30"/>
        </w:rPr>
      </w:pPr>
    </w:p>
    <w:p w14:paraId="0C04E8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that gets faith, and is made a believer, hath everlasting life, and shall not come into condemnation; but is passed from death unto life, John 5:24.:</w:t>
      </w:r>
    </w:p>
    <w:p w14:paraId="7959740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得着信心、成为信徒的人，就有永生，不至于定罪，是已经出死入生了（约翰福音 5:24）；</w:t>
      </w:r>
    </w:p>
    <w:p w14:paraId="15200EEA">
      <w:pPr>
        <w:pStyle w:val="3"/>
        <w:spacing w:before="316" w:line="252" w:lineRule="auto"/>
        <w:ind w:right="17" w:firstLine="17"/>
        <w:jc w:val="both"/>
        <w:rPr>
          <w:rFonts w:hint="eastAsia" w:ascii="微软雅黑" w:hAnsi="微软雅黑" w:eastAsia="微软雅黑" w:cs="微软雅黑"/>
          <w:spacing w:val="-1"/>
          <w:sz w:val="30"/>
          <w:szCs w:val="30"/>
        </w:rPr>
      </w:pPr>
    </w:p>
    <w:p w14:paraId="197535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life is from the hearing of the voice of the Son of God; and they that hear, shall live, ver. 25.</w:t>
      </w:r>
    </w:p>
    <w:p w14:paraId="50BFC0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且这种生命是从听见上帝儿子的声音而来的；听见的人就要活了（第25节）。</w:t>
      </w:r>
    </w:p>
    <w:p w14:paraId="40393C15">
      <w:pPr>
        <w:pStyle w:val="3"/>
        <w:spacing w:before="316" w:line="252" w:lineRule="auto"/>
        <w:ind w:right="17" w:firstLine="17"/>
        <w:jc w:val="both"/>
        <w:rPr>
          <w:rFonts w:hint="eastAsia" w:ascii="微软雅黑" w:hAnsi="微软雅黑" w:eastAsia="微软雅黑" w:cs="微软雅黑"/>
          <w:spacing w:val="-1"/>
          <w:sz w:val="30"/>
          <w:szCs w:val="30"/>
        </w:rPr>
      </w:pPr>
    </w:p>
    <w:p w14:paraId="62A7B1B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hath a voice to send forth, that can make the born deaf hear, and the dead live.</w:t>
      </w:r>
    </w:p>
    <w:p w14:paraId="77B5261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基督有声音发出，能让生来耳聋的人听见，让死人复活。</w:t>
      </w:r>
    </w:p>
    <w:p w14:paraId="33236A9B">
      <w:pPr>
        <w:pStyle w:val="3"/>
        <w:spacing w:before="316" w:line="252" w:lineRule="auto"/>
        <w:ind w:right="17" w:firstLine="17"/>
        <w:jc w:val="both"/>
        <w:rPr>
          <w:rFonts w:hint="eastAsia" w:ascii="微软雅黑" w:hAnsi="微软雅黑" w:eastAsia="微软雅黑" w:cs="微软雅黑"/>
          <w:spacing w:val="-1"/>
          <w:sz w:val="30"/>
          <w:szCs w:val="30"/>
        </w:rPr>
      </w:pPr>
    </w:p>
    <w:p w14:paraId="3B9EFBD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is it in the acting of this faith wrought by Christ?</w:t>
      </w:r>
    </w:p>
    <w:p w14:paraId="13E393B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但由基督所作成的这一信心的行使（acting）又是怎样的呢？</w:t>
      </w:r>
    </w:p>
    <w:p w14:paraId="7F194309">
      <w:pPr>
        <w:pStyle w:val="3"/>
        <w:spacing w:before="316" w:line="252" w:lineRule="auto"/>
        <w:ind w:right="17" w:firstLine="17"/>
        <w:jc w:val="both"/>
        <w:rPr>
          <w:rFonts w:hint="eastAsia" w:ascii="微软雅黑" w:hAnsi="微软雅黑" w:eastAsia="微软雅黑" w:cs="微软雅黑"/>
          <w:spacing w:val="-1"/>
          <w:sz w:val="30"/>
          <w:szCs w:val="30"/>
        </w:rPr>
      </w:pPr>
    </w:p>
    <w:p w14:paraId="016B49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 notable place for this in John 3:14, 15.</w:t>
      </w:r>
    </w:p>
    <w:p w14:paraId="666B02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在约翰福音 3:14, 15 中我们看到一处显著的论述。</w:t>
      </w:r>
    </w:p>
    <w:p w14:paraId="486A5C4F">
      <w:pPr>
        <w:pStyle w:val="3"/>
        <w:spacing w:before="316" w:line="252" w:lineRule="auto"/>
        <w:ind w:right="17" w:firstLine="17"/>
        <w:jc w:val="both"/>
        <w:rPr>
          <w:rFonts w:hint="eastAsia" w:ascii="微软雅黑" w:hAnsi="微软雅黑" w:eastAsia="微软雅黑" w:cs="微软雅黑"/>
          <w:spacing w:val="-1"/>
          <w:sz w:val="30"/>
          <w:szCs w:val="30"/>
        </w:rPr>
      </w:pPr>
    </w:p>
    <w:p w14:paraId="633037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Moses lifted up the serpent in the wilderness, even so must the Son of man be lifted up, that whosoever believeth in him, should not perish, but have eternal life.</w:t>
      </w:r>
    </w:p>
    <w:p w14:paraId="4977C8C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摩西在旷野怎样举蛇，人子也必照样被举起来，叫一切信祂的都得永生。</w:t>
      </w:r>
    </w:p>
    <w:p w14:paraId="77756473">
      <w:pPr>
        <w:pStyle w:val="3"/>
        <w:spacing w:before="316" w:line="252" w:lineRule="auto"/>
        <w:ind w:right="17" w:firstLine="17"/>
        <w:jc w:val="both"/>
        <w:rPr>
          <w:rFonts w:hint="eastAsia" w:ascii="微软雅黑" w:hAnsi="微软雅黑" w:eastAsia="微软雅黑" w:cs="微软雅黑"/>
          <w:spacing w:val="-1"/>
          <w:sz w:val="30"/>
          <w:szCs w:val="30"/>
        </w:rPr>
      </w:pPr>
    </w:p>
    <w:p w14:paraId="0B02FFB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is here teaching Nicodemus, a weak but honest beginner; and he teacheth him wisely, and teacheth him great things.</w:t>
      </w:r>
    </w:p>
    <w:p w14:paraId="259A509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我们的主在此教导尼哥底母，他是一个软弱但诚实的初学者；主智慧地教导他，教导他重大的事。</w:t>
      </w:r>
    </w:p>
    <w:p w14:paraId="301FBD89">
      <w:pPr>
        <w:pStyle w:val="3"/>
        <w:spacing w:before="316" w:line="252" w:lineRule="auto"/>
        <w:ind w:right="17" w:firstLine="17"/>
        <w:jc w:val="both"/>
        <w:rPr>
          <w:rFonts w:hint="eastAsia" w:ascii="微软雅黑" w:hAnsi="微软雅黑" w:eastAsia="微软雅黑" w:cs="微软雅黑"/>
          <w:spacing w:val="-1"/>
          <w:sz w:val="30"/>
          <w:szCs w:val="30"/>
        </w:rPr>
      </w:pPr>
    </w:p>
    <w:p w14:paraId="5EBA238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teacheth the corruption of nature, the absolute necessity of regeneration;</w:t>
      </w:r>
    </w:p>
    <w:p w14:paraId="4CE7C0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祂教导了天性的腐败，教导了重生的绝对必要；</w:t>
      </w:r>
    </w:p>
    <w:p w14:paraId="252C8505">
      <w:pPr>
        <w:pStyle w:val="3"/>
        <w:spacing w:before="316" w:line="252" w:lineRule="auto"/>
        <w:ind w:right="17" w:firstLine="17"/>
        <w:jc w:val="both"/>
        <w:rPr>
          <w:rFonts w:hint="eastAsia" w:ascii="微软雅黑" w:hAnsi="微软雅黑" w:eastAsia="微软雅黑" w:cs="微软雅黑"/>
          <w:spacing w:val="-1"/>
          <w:sz w:val="30"/>
          <w:szCs w:val="30"/>
        </w:rPr>
      </w:pPr>
    </w:p>
    <w:p w14:paraId="027FC3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regeneration is from the Holy Spirit of God, who therein works sovereignly, secretly, and effectually.</w:t>
      </w:r>
    </w:p>
    <w:p w14:paraId="283AA3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教导了这种重生是来自上帝的圣灵，祂在其中以主权、隐秘且有效的方式运作。</w:t>
      </w:r>
    </w:p>
    <w:p w14:paraId="0A727FA1">
      <w:pPr>
        <w:pStyle w:val="3"/>
        <w:spacing w:before="316" w:line="252" w:lineRule="auto"/>
        <w:ind w:right="17" w:firstLine="17"/>
        <w:jc w:val="both"/>
        <w:rPr>
          <w:rFonts w:hint="eastAsia" w:ascii="微软雅黑" w:hAnsi="微软雅黑" w:eastAsia="微软雅黑" w:cs="微软雅黑"/>
          <w:spacing w:val="-1"/>
          <w:sz w:val="30"/>
          <w:szCs w:val="30"/>
        </w:rPr>
      </w:pPr>
    </w:p>
    <w:p w14:paraId="6EA4B61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preacheth himself to him, as he that came down from heaven, and was in heaven, ver. 13.</w:t>
      </w:r>
    </w:p>
    <w:p w14:paraId="3F82273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祂向他传讲自己，称自己是从天降下、仍旧在天的人子（第13节）。</w:t>
      </w:r>
    </w:p>
    <w:p w14:paraId="162EC807">
      <w:pPr>
        <w:pStyle w:val="3"/>
        <w:spacing w:before="316" w:line="252" w:lineRule="auto"/>
        <w:ind w:right="17" w:firstLine="17"/>
        <w:jc w:val="both"/>
        <w:rPr>
          <w:rFonts w:hint="eastAsia" w:ascii="微软雅黑" w:hAnsi="微软雅黑" w:eastAsia="微软雅黑" w:cs="微软雅黑"/>
          <w:spacing w:val="-1"/>
          <w:sz w:val="30"/>
          <w:szCs w:val="30"/>
        </w:rPr>
      </w:pPr>
    </w:p>
    <w:p w14:paraId="1E305E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understand Christ's doctrine of regeneration:</w:t>
      </w:r>
    </w:p>
    <w:p w14:paraId="54435DF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他不理解基督关于重生的教义：</w:t>
      </w:r>
    </w:p>
    <w:p w14:paraId="2E30318F">
      <w:pPr>
        <w:pStyle w:val="3"/>
        <w:spacing w:before="316" w:line="252" w:lineRule="auto"/>
        <w:ind w:right="17" w:firstLine="17"/>
        <w:jc w:val="both"/>
        <w:rPr>
          <w:rFonts w:hint="eastAsia" w:ascii="微软雅黑" w:hAnsi="微软雅黑" w:eastAsia="微软雅黑" w:cs="微软雅黑"/>
          <w:spacing w:val="-1"/>
          <w:sz w:val="30"/>
          <w:szCs w:val="30"/>
        </w:rPr>
      </w:pPr>
    </w:p>
    <w:p w14:paraId="018EC9E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puts him to greater mysteries about his person, and his mission from heaven.</w:t>
      </w:r>
    </w:p>
    <w:p w14:paraId="4612FA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基督让他面对关于祂的人格以及从天而降之使命的更大的奥秘。</w:t>
      </w:r>
    </w:p>
    <w:p w14:paraId="4F408FC1">
      <w:pPr>
        <w:pStyle w:val="3"/>
        <w:spacing w:before="316" w:line="252" w:lineRule="auto"/>
        <w:ind w:right="17" w:firstLine="17"/>
        <w:jc w:val="both"/>
        <w:rPr>
          <w:rFonts w:hint="eastAsia" w:ascii="微软雅黑" w:hAnsi="微软雅黑" w:eastAsia="微软雅黑" w:cs="微软雅黑"/>
          <w:spacing w:val="-1"/>
          <w:sz w:val="30"/>
          <w:szCs w:val="30"/>
        </w:rPr>
      </w:pPr>
    </w:p>
    <w:p w14:paraId="7B9FD02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think, that he that said about the former, How can these things be? might be more puzzled to know how Christ was to save sinners, and how they were to use him for salvation.</w:t>
      </w:r>
    </w:p>
    <w:p w14:paraId="3C9CF08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我们可以想见，既然他曾就前者问过“怎能有这事呢？”，那么在知道基督将如何救罪人、以及罪人应当如何求告祂以求拯救这些事上，他必定更加困惑。</w:t>
      </w:r>
    </w:p>
    <w:p w14:paraId="10645973">
      <w:pPr>
        <w:pStyle w:val="3"/>
        <w:spacing w:before="316" w:line="252" w:lineRule="auto"/>
        <w:ind w:right="17" w:firstLine="17"/>
        <w:jc w:val="both"/>
        <w:rPr>
          <w:rFonts w:hint="eastAsia" w:ascii="微软雅黑" w:hAnsi="微软雅黑" w:eastAsia="微软雅黑" w:cs="微软雅黑"/>
          <w:spacing w:val="-1"/>
          <w:sz w:val="30"/>
          <w:szCs w:val="30"/>
        </w:rPr>
      </w:pPr>
    </w:p>
    <w:p w14:paraId="744A935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these Christ teacheth him in ver. 14, 15 and more fully afterwards in that chapter to ver. 22.</w:t>
      </w:r>
    </w:p>
    <w:p w14:paraId="1A1997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基督在第14、15节，以及该章随后直到第22节的论述中，充分地教导了他这两点。</w:t>
      </w:r>
    </w:p>
    <w:p w14:paraId="017F3414">
      <w:pPr>
        <w:pStyle w:val="3"/>
        <w:spacing w:before="316" w:line="252" w:lineRule="auto"/>
        <w:ind w:right="17" w:firstLine="17"/>
        <w:jc w:val="both"/>
        <w:rPr>
          <w:rFonts w:hint="eastAsia" w:ascii="微软雅黑" w:hAnsi="微软雅黑" w:eastAsia="微软雅黑" w:cs="微软雅黑"/>
          <w:spacing w:val="-1"/>
          <w:sz w:val="30"/>
          <w:szCs w:val="30"/>
        </w:rPr>
      </w:pPr>
    </w:p>
    <w:p w14:paraId="42866F4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he doth by a type, that no Israelite was ignorant of, though few masters in Israel did rightly understand it.</w:t>
      </w:r>
    </w:p>
    <w:p w14:paraId="76F89E0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且祂是通过一个没有任何以色列人会感到陌生的预表（type）来教导的，尽管以色列的老师中几乎没有人能正确地理解它。</w:t>
      </w:r>
    </w:p>
    <w:p w14:paraId="7E0A9744">
      <w:pPr>
        <w:pStyle w:val="3"/>
        <w:spacing w:before="316" w:line="252" w:lineRule="auto"/>
        <w:ind w:right="17" w:firstLine="17"/>
        <w:jc w:val="both"/>
        <w:rPr>
          <w:rFonts w:hint="eastAsia" w:ascii="微软雅黑" w:hAnsi="微软雅黑" w:eastAsia="微软雅黑" w:cs="微软雅黑"/>
          <w:spacing w:val="-1"/>
          <w:sz w:val="30"/>
          <w:szCs w:val="30"/>
        </w:rPr>
      </w:pPr>
    </w:p>
    <w:p w14:paraId="1AB9279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plain and full sense of it is this:</w:t>
      </w:r>
    </w:p>
    <w:p w14:paraId="7971B0A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它浅显且充分的含义是：</w:t>
      </w:r>
    </w:p>
    <w:p w14:paraId="23E79196">
      <w:pPr>
        <w:pStyle w:val="3"/>
        <w:spacing w:before="316" w:line="252" w:lineRule="auto"/>
        <w:ind w:right="17" w:firstLine="17"/>
        <w:jc w:val="both"/>
        <w:rPr>
          <w:rFonts w:hint="eastAsia" w:ascii="微软雅黑" w:hAnsi="微软雅黑" w:eastAsia="微软雅黑" w:cs="微软雅黑"/>
          <w:spacing w:val="-1"/>
          <w:sz w:val="30"/>
          <w:szCs w:val="30"/>
        </w:rPr>
      </w:pPr>
    </w:p>
    <w:p w14:paraId="547058B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Moses (at God's command and appointment) lifted up the brazen serpent in the wilderness, that every Israelite, stung by the fiery serpents, might look to it and live, as in Numb. 21:6–9.;</w:t>
      </w:r>
    </w:p>
    <w:p w14:paraId="1FCE1B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正如摩西（在上帝的命令与命定下）在旷野举起铜蛇，好叫每一个被火蛇咬伤的以色列人，只要一望就能存活（民数记 21:6-9）；</w:t>
      </w:r>
    </w:p>
    <w:p w14:paraId="76D6D01F">
      <w:pPr>
        <w:pStyle w:val="3"/>
        <w:spacing w:before="316" w:line="252" w:lineRule="auto"/>
        <w:ind w:right="17" w:firstLine="17"/>
        <w:jc w:val="both"/>
        <w:rPr>
          <w:rFonts w:hint="eastAsia" w:ascii="微软雅黑" w:hAnsi="微软雅黑" w:eastAsia="微软雅黑" w:cs="微软雅黑"/>
          <w:spacing w:val="-1"/>
          <w:sz w:val="30"/>
          <w:szCs w:val="30"/>
        </w:rPr>
      </w:pPr>
    </w:p>
    <w:p w14:paraId="04FE17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Christ, the Son of man, is lifted up upon the cross, that every sinner, stung by sin, and the curse of God's law, might look to him by faith, and live for ever.</w:t>
      </w:r>
    </w:p>
    <w:p w14:paraId="6D48855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同样，人子基督在十字架上被举起来，好叫每一个被罪孽与上帝律法之咒诅毒害的罪人，只要凭信心一望祂，就能永远存活。</w:t>
      </w:r>
    </w:p>
    <w:p w14:paraId="351BAD7A">
      <w:pPr>
        <w:pStyle w:val="3"/>
        <w:spacing w:before="316" w:line="252" w:lineRule="auto"/>
        <w:ind w:right="17" w:firstLine="17"/>
        <w:jc w:val="both"/>
        <w:rPr>
          <w:rFonts w:hint="eastAsia" w:ascii="微软雅黑" w:hAnsi="微软雅黑" w:eastAsia="微软雅黑" w:cs="微软雅黑"/>
          <w:spacing w:val="-1"/>
          <w:sz w:val="30"/>
          <w:szCs w:val="30"/>
        </w:rPr>
      </w:pPr>
    </w:p>
    <w:p w14:paraId="6633E1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Israelites were to use the lifted-up serpent, by looking on it, as the only ordinance of God for their healing:</w:t>
      </w:r>
    </w:p>
    <w:p w14:paraId="6CB72E5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以色列人应当瞻仰那被举起的蛇，将其作为上帝赐予他们获得医治的唯一条例（ordinance）；</w:t>
      </w:r>
    </w:p>
    <w:p w14:paraId="367B2E7A">
      <w:pPr>
        <w:pStyle w:val="3"/>
        <w:spacing w:before="316" w:line="252" w:lineRule="auto"/>
        <w:ind w:right="17" w:firstLine="17"/>
        <w:jc w:val="both"/>
        <w:rPr>
          <w:rFonts w:hint="eastAsia" w:ascii="微软雅黑" w:hAnsi="微软雅黑" w:eastAsia="微软雅黑" w:cs="微软雅黑"/>
          <w:spacing w:val="-1"/>
          <w:sz w:val="30"/>
          <w:szCs w:val="30"/>
        </w:rPr>
      </w:pPr>
    </w:p>
    <w:p w14:paraId="10C388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were to use neither salve nor plaister for the fiery serpent's deadly stings.</w:t>
      </w:r>
    </w:p>
    <w:p w14:paraId="56C536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且对于火蛇致命的叮咬，不得使用任何药膏或石膏。</w:t>
      </w:r>
    </w:p>
    <w:p w14:paraId="2378AFED">
      <w:pPr>
        <w:pStyle w:val="3"/>
        <w:spacing w:before="316" w:line="252" w:lineRule="auto"/>
        <w:ind w:right="17" w:firstLine="17"/>
        <w:jc w:val="both"/>
        <w:rPr>
          <w:rFonts w:hint="eastAsia" w:ascii="微软雅黑" w:hAnsi="微软雅黑" w:eastAsia="微软雅黑" w:cs="微软雅黑"/>
          <w:spacing w:val="-1"/>
          <w:sz w:val="30"/>
          <w:szCs w:val="30"/>
        </w:rPr>
      </w:pPr>
    </w:p>
    <w:p w14:paraId="2F61EA1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stung sinner must use a crucified Christ, as the only ordinance of God for life, and eternal life;</w:t>
      </w:r>
    </w:p>
    <w:p w14:paraId="2BE603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同样，被毒害的罪人必须仰望钉十字架的基督，将其作为上帝赐予生命及永生的唯一条例；</w:t>
      </w:r>
    </w:p>
    <w:p w14:paraId="6EBF50F9">
      <w:pPr>
        <w:pStyle w:val="3"/>
        <w:spacing w:before="316" w:line="252" w:lineRule="auto"/>
        <w:ind w:right="17" w:firstLine="17"/>
        <w:jc w:val="both"/>
        <w:rPr>
          <w:rFonts w:hint="eastAsia" w:ascii="微软雅黑" w:hAnsi="微软雅黑" w:eastAsia="微软雅黑" w:cs="微软雅黑"/>
          <w:spacing w:val="-1"/>
          <w:sz w:val="30"/>
          <w:szCs w:val="30"/>
        </w:rPr>
      </w:pPr>
    </w:p>
    <w:p w14:paraId="14B732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life comes to him only by this look of faith.</w:t>
      </w:r>
    </w:p>
    <w:p w14:paraId="4235B4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且那生命唯独借着这种信心的一望临到他。</w:t>
      </w:r>
    </w:p>
    <w:p w14:paraId="659AA097">
      <w:pPr>
        <w:pStyle w:val="3"/>
        <w:spacing w:before="316" w:line="252" w:lineRule="auto"/>
        <w:ind w:right="17" w:firstLine="17"/>
        <w:jc w:val="both"/>
        <w:rPr>
          <w:rFonts w:hint="eastAsia" w:ascii="微软雅黑" w:hAnsi="微软雅黑" w:eastAsia="微软雅黑" w:cs="微软雅黑"/>
          <w:spacing w:val="-1"/>
          <w:sz w:val="30"/>
          <w:szCs w:val="30"/>
        </w:rPr>
      </w:pPr>
    </w:p>
    <w:p w14:paraId="5F3631A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All the believers growth and increase in grace and life, is by believing beholding of the grace and glory of Christ.</w:t>
      </w:r>
    </w:p>
    <w:p w14:paraId="4A9C9C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第二，信徒在恩典与生命中的所有成长与增长，全都是借着凭信心瞻仰（beholding）基督的恩典与荣耀而得的。</w:t>
      </w:r>
    </w:p>
    <w:p w14:paraId="393578B6">
      <w:pPr>
        <w:pStyle w:val="3"/>
        <w:spacing w:before="316" w:line="252" w:lineRule="auto"/>
        <w:ind w:right="17" w:firstLine="17"/>
        <w:jc w:val="both"/>
        <w:rPr>
          <w:rFonts w:hint="eastAsia" w:ascii="微软雅黑" w:hAnsi="微软雅黑" w:eastAsia="微软雅黑" w:cs="微软雅黑"/>
          <w:spacing w:val="-1"/>
          <w:sz w:val="30"/>
          <w:szCs w:val="30"/>
        </w:rPr>
      </w:pPr>
    </w:p>
    <w:p w14:paraId="3DEF46A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apostle is exhorting to growth in grace, as the sure preservative against apostasy, 2 Pet. 3:18 he adds, Grow in the knowledge of our Lord and Saviour Jesus Christ.</w:t>
      </w:r>
    </w:p>
    <w:p w14:paraId="57EAAC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当使徒劝诫要在恩典中增长，将其作为防止背道的可靠保护剂时，他在彼得后书 3:18 中加上：要在我们主救主耶稣基督的知识上有长进（Grow）。</w:t>
      </w:r>
    </w:p>
    <w:p w14:paraId="6171EAF1">
      <w:pPr>
        <w:pStyle w:val="3"/>
        <w:spacing w:before="316" w:line="252" w:lineRule="auto"/>
        <w:ind w:right="17" w:firstLine="17"/>
        <w:jc w:val="both"/>
        <w:rPr>
          <w:rFonts w:hint="eastAsia" w:ascii="微软雅黑" w:hAnsi="微软雅黑" w:eastAsia="微软雅黑" w:cs="微软雅黑"/>
          <w:spacing w:val="-1"/>
          <w:sz w:val="30"/>
          <w:szCs w:val="30"/>
        </w:rPr>
      </w:pPr>
    </w:p>
    <w:p w14:paraId="551F282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had said, "If you would grow in grace, you must also grow in the knowledge of Christ."</w:t>
      </w:r>
    </w:p>
    <w:p w14:paraId="3BE1EB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仿佛是在说：“如果你想在恩典中增长，你也必须在基督的知识上增长。”</w:t>
      </w:r>
    </w:p>
    <w:p w14:paraId="68C158B4">
      <w:pPr>
        <w:pStyle w:val="3"/>
        <w:spacing w:before="316" w:line="252" w:lineRule="auto"/>
        <w:ind w:right="17" w:firstLine="17"/>
        <w:jc w:val="both"/>
        <w:rPr>
          <w:rFonts w:hint="eastAsia" w:ascii="微软雅黑" w:hAnsi="微软雅黑" w:eastAsia="微软雅黑" w:cs="微软雅黑"/>
          <w:spacing w:val="-1"/>
          <w:sz w:val="30"/>
          <w:szCs w:val="30"/>
        </w:rPr>
      </w:pPr>
    </w:p>
    <w:p w14:paraId="442F6F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when he is speaking of the greatest attainments in grace, 2 Pet. 1:8 he tells this is the fruit of them:</w:t>
      </w:r>
    </w:p>
    <w:p w14:paraId="3FAE2CD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是的，当他在彼得后书 1:8 谈到恩典中最大的造诣时，他告诉我们其中的果子是：</w:t>
      </w:r>
    </w:p>
    <w:p w14:paraId="68EC5A39">
      <w:pPr>
        <w:pStyle w:val="3"/>
        <w:spacing w:before="316" w:line="252" w:lineRule="auto"/>
        <w:ind w:right="17" w:firstLine="17"/>
        <w:jc w:val="both"/>
        <w:rPr>
          <w:rFonts w:hint="eastAsia" w:ascii="微软雅黑" w:hAnsi="微软雅黑" w:eastAsia="微软雅黑" w:cs="微软雅黑"/>
          <w:spacing w:val="-1"/>
          <w:sz w:val="30"/>
          <w:szCs w:val="30"/>
        </w:rPr>
      </w:pPr>
    </w:p>
    <w:p w14:paraId="1190EC5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make you that ye shall neither be barren nor unfruitful in the knowledge of our Lord Jesus Christ.</w:t>
      </w:r>
    </w:p>
    <w:p w14:paraId="6DE7909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使你们在认识我们的主耶稣基督上，不至于闲懒不结果子（barren nor unfruitful）。</w:t>
      </w:r>
    </w:p>
    <w:p w14:paraId="579CA8B1">
      <w:pPr>
        <w:pStyle w:val="3"/>
        <w:spacing w:before="316" w:line="252" w:lineRule="auto"/>
        <w:ind w:right="17" w:firstLine="17"/>
        <w:jc w:val="both"/>
        <w:rPr>
          <w:rFonts w:hint="eastAsia" w:ascii="微软雅黑" w:hAnsi="微软雅黑" w:eastAsia="微软雅黑" w:cs="微软雅黑"/>
          <w:spacing w:val="-1"/>
          <w:sz w:val="30"/>
          <w:szCs w:val="30"/>
        </w:rPr>
      </w:pPr>
    </w:p>
    <w:p w14:paraId="63EB8A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directly Paul teacheth us, how faith advanceth the Christian in his new life; 2 Cor. 3:18.</w:t>
      </w:r>
    </w:p>
    <w:p w14:paraId="22E25C3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但保罗更直接地教导我们，信心如何促进基督徒的新生命；哥林多后书 3:18。</w:t>
      </w:r>
    </w:p>
    <w:p w14:paraId="4D892BA9">
      <w:pPr>
        <w:pStyle w:val="3"/>
        <w:spacing w:before="316" w:line="252" w:lineRule="auto"/>
        <w:ind w:right="17" w:firstLine="17"/>
        <w:jc w:val="both"/>
        <w:rPr>
          <w:rFonts w:hint="eastAsia" w:ascii="微软雅黑" w:hAnsi="微软雅黑" w:eastAsia="微软雅黑" w:cs="微软雅黑"/>
          <w:spacing w:val="-1"/>
          <w:sz w:val="30"/>
          <w:szCs w:val="30"/>
        </w:rPr>
      </w:pPr>
    </w:p>
    <w:p w14:paraId="2E5712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all with open face, beholding as in a glass the glory of the Lord, are changed into the same image, from glory to glory, even as by the Spirit of the Lord.</w:t>
      </w:r>
    </w:p>
    <w:p w14:paraId="48A75A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我们众人既然敞着脸得以看见主的荣光，好像从镜子里返照，就变成主的形状，荣上加荣，如同从主的灵变成的。</w:t>
      </w:r>
    </w:p>
    <w:p w14:paraId="598B84BC">
      <w:pPr>
        <w:pStyle w:val="3"/>
        <w:spacing w:before="316" w:line="252" w:lineRule="auto"/>
        <w:ind w:right="17" w:firstLine="17"/>
        <w:jc w:val="both"/>
        <w:rPr>
          <w:rFonts w:hint="eastAsia" w:ascii="微软雅黑" w:hAnsi="微软雅黑" w:eastAsia="微软雅黑" w:cs="微软雅黑"/>
          <w:spacing w:val="-1"/>
          <w:sz w:val="30"/>
          <w:szCs w:val="30"/>
        </w:rPr>
      </w:pPr>
    </w:p>
    <w:p w14:paraId="4E787E9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 it is not only I Paul, whom you may think singularly privileged:</w:t>
      </w:r>
    </w:p>
    <w:p w14:paraId="49D99B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“我们众人”：这不单是指我保罗一个人，由于你可能认为我享有独特的特权：</w:t>
      </w:r>
    </w:p>
    <w:p w14:paraId="1888DA0E">
      <w:pPr>
        <w:pStyle w:val="3"/>
        <w:spacing w:before="316" w:line="252" w:lineRule="auto"/>
        <w:ind w:right="17" w:firstLine="17"/>
        <w:jc w:val="both"/>
        <w:rPr>
          <w:rFonts w:hint="eastAsia" w:ascii="微软雅黑" w:hAnsi="微软雅黑" w:eastAsia="微软雅黑" w:cs="微软雅黑"/>
          <w:spacing w:val="-1"/>
          <w:sz w:val="30"/>
          <w:szCs w:val="30"/>
        </w:rPr>
      </w:pPr>
    </w:p>
    <w:p w14:paraId="2E7AFD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all we, who, under the dispensation of the gospel, have had the vail taken off our hearts and eyes, we all behold the same glory of Christ, and with the same sort of fruit.</w:t>
      </w:r>
    </w:p>
    <w:p w14:paraId="3D5C06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而是指我们所有在福音施行之下、心中与眼中的帕子已被除去的人，我们众人瞻仰着基督同样的荣耀，并结出同样种类的果子。</w:t>
      </w:r>
    </w:p>
    <w:p w14:paraId="577C2876">
      <w:pPr>
        <w:pStyle w:val="3"/>
        <w:spacing w:before="316" w:line="252" w:lineRule="auto"/>
        <w:ind w:right="17" w:firstLine="17"/>
        <w:jc w:val="both"/>
        <w:rPr>
          <w:rFonts w:hint="eastAsia" w:ascii="微软雅黑" w:hAnsi="微软雅黑" w:eastAsia="微软雅黑" w:cs="微软雅黑"/>
          <w:spacing w:val="-1"/>
          <w:sz w:val="30"/>
          <w:szCs w:val="30"/>
        </w:rPr>
      </w:pPr>
    </w:p>
    <w:p w14:paraId="61A2A70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we do not all behold it in the same clearness and brightness, nor with the same measure of fruit;</w:t>
      </w:r>
    </w:p>
    <w:p w14:paraId="36A10BD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虽然我们瞻仰的清晰度与亮度不同，所结之果的分量也不同；</w:t>
      </w:r>
    </w:p>
    <w:p w14:paraId="1B9A7BCC">
      <w:pPr>
        <w:pStyle w:val="3"/>
        <w:spacing w:before="316" w:line="252" w:lineRule="auto"/>
        <w:ind w:right="17" w:firstLine="17"/>
        <w:jc w:val="both"/>
        <w:rPr>
          <w:rFonts w:hint="eastAsia" w:ascii="微软雅黑" w:hAnsi="微软雅黑" w:eastAsia="微软雅黑" w:cs="微软雅黑"/>
          <w:spacing w:val="-1"/>
          <w:sz w:val="30"/>
          <w:szCs w:val="30"/>
        </w:rPr>
      </w:pPr>
    </w:p>
    <w:p w14:paraId="4090361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all that do truly behold his glory, are truly made conformable to him.</w:t>
      </w:r>
    </w:p>
    <w:p w14:paraId="2066FED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然而，凡真实瞻仰祂荣耀的人，都确实变得与祂相符（conformable）。</w:t>
      </w:r>
    </w:p>
    <w:p w14:paraId="53DC1294">
      <w:pPr>
        <w:pStyle w:val="3"/>
        <w:spacing w:before="316" w:line="252" w:lineRule="auto"/>
        <w:ind w:right="17" w:firstLine="17"/>
        <w:jc w:val="both"/>
        <w:rPr>
          <w:rFonts w:hint="eastAsia" w:ascii="微软雅黑" w:hAnsi="微软雅黑" w:eastAsia="微软雅黑" w:cs="微软雅黑"/>
          <w:spacing w:val="-1"/>
          <w:sz w:val="30"/>
          <w:szCs w:val="30"/>
        </w:rPr>
      </w:pPr>
    </w:p>
    <w:p w14:paraId="02F102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no likeness to Christ's image be wrought in you, you make it to be justly suspected,</w:t>
      </w:r>
    </w:p>
    <w:p w14:paraId="608AEA7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如果你里面未曾被作成任何对基督形象的效法，你就应当正当地怀疑，</w:t>
      </w:r>
    </w:p>
    <w:p w14:paraId="2BE883C2">
      <w:pPr>
        <w:pStyle w:val="3"/>
        <w:spacing w:before="316" w:line="252" w:lineRule="auto"/>
        <w:ind w:right="17" w:firstLine="17"/>
        <w:jc w:val="both"/>
        <w:rPr>
          <w:rFonts w:hint="eastAsia" w:ascii="微软雅黑" w:hAnsi="微软雅黑" w:eastAsia="微软雅黑" w:cs="微软雅黑"/>
          <w:spacing w:val="-1"/>
          <w:sz w:val="30"/>
          <w:szCs w:val="30"/>
        </w:rPr>
      </w:pPr>
    </w:p>
    <w:p w14:paraId="36A8E90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either not the right Lord you behold, or not the right eye you behold him with, or that it is not a right glass you behold him in.</w:t>
      </w:r>
    </w:p>
    <w:p w14:paraId="4B858F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要么是你瞻仰的并不是那位真正的主，要么是你瞻仰祂的眼睛并不正确，要么是你瞻仰祂的镜子并不正确。</w:t>
      </w:r>
    </w:p>
    <w:p w14:paraId="7027342F">
      <w:pPr>
        <w:pStyle w:val="3"/>
        <w:spacing w:before="316" w:line="252" w:lineRule="auto"/>
        <w:ind w:right="17" w:firstLine="17"/>
        <w:jc w:val="both"/>
        <w:rPr>
          <w:rFonts w:hint="eastAsia" w:ascii="微软雅黑" w:hAnsi="微软雅黑" w:eastAsia="微软雅黑" w:cs="微软雅黑"/>
          <w:spacing w:val="-1"/>
          <w:sz w:val="30"/>
          <w:szCs w:val="30"/>
        </w:rPr>
      </w:pPr>
    </w:p>
    <w:p w14:paraId="7CB5F4D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where all three are right, the fruit of likeness to Christ never faileth.</w:t>
      </w:r>
    </w:p>
    <w:p w14:paraId="4DDEE9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因为一旦这三者皆备，效法基督的果子就绝不会缺失。</w:t>
      </w:r>
    </w:p>
    <w:p w14:paraId="39000CB2">
      <w:pPr>
        <w:pStyle w:val="3"/>
        <w:spacing w:before="316" w:line="252" w:lineRule="auto"/>
        <w:ind w:right="17" w:firstLine="17"/>
        <w:jc w:val="both"/>
        <w:rPr>
          <w:rFonts w:hint="eastAsia" w:ascii="微软雅黑" w:hAnsi="微软雅黑" w:eastAsia="微软雅黑" w:cs="微软雅黑"/>
          <w:spacing w:val="-1"/>
          <w:sz w:val="30"/>
          <w:szCs w:val="30"/>
        </w:rPr>
      </w:pPr>
    </w:p>
    <w:p w14:paraId="14C1E4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All the peace, and comfort, and joy of heart, which believers have in this life, come in by believing beholding of Christ, and of his grace and glory.</w:t>
      </w:r>
    </w:p>
    <w:p w14:paraId="32F352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第三，信徒在今生所拥有的一切平安、慰藉与内心的喜悦，全都是通过凭信心瞻仰基督、瞻仰祂的恩典与荣耀而来的。</w:t>
      </w:r>
    </w:p>
    <w:p w14:paraId="20F44C6E">
      <w:pPr>
        <w:pStyle w:val="3"/>
        <w:spacing w:before="316" w:line="252" w:lineRule="auto"/>
        <w:ind w:right="17" w:firstLine="17"/>
        <w:jc w:val="both"/>
        <w:rPr>
          <w:rFonts w:hint="eastAsia" w:ascii="微软雅黑" w:hAnsi="微软雅黑" w:eastAsia="微软雅黑" w:cs="微软雅黑"/>
          <w:spacing w:val="-1"/>
          <w:sz w:val="30"/>
          <w:szCs w:val="30"/>
        </w:rPr>
      </w:pPr>
    </w:p>
    <w:p w14:paraId="4C6C81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Joy and peace fills the heart by believing, Rom. 15:13.</w:t>
      </w:r>
    </w:p>
    <w:p w14:paraId="066DDD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在相信中，使你们将诸样的喜乐平安充满你们的心（罗马书 15:13）。</w:t>
      </w:r>
    </w:p>
    <w:p w14:paraId="1BF80026">
      <w:pPr>
        <w:pStyle w:val="3"/>
        <w:spacing w:before="316" w:line="252" w:lineRule="auto"/>
        <w:ind w:right="17" w:firstLine="17"/>
        <w:jc w:val="both"/>
        <w:rPr>
          <w:rFonts w:hint="eastAsia" w:ascii="微软雅黑" w:hAnsi="微软雅黑" w:eastAsia="微软雅黑" w:cs="微软雅黑"/>
          <w:spacing w:val="-1"/>
          <w:sz w:val="30"/>
          <w:szCs w:val="30"/>
        </w:rPr>
      </w:pPr>
    </w:p>
    <w:p w14:paraId="4E0788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distress a believer when Christ's glory is seen?</w:t>
      </w:r>
    </w:p>
    <w:p w14:paraId="57C78B0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当基督的荣耀被看见时，还有什么能令信徒痛苦呢？</w:t>
      </w:r>
    </w:p>
    <w:p w14:paraId="61517A60">
      <w:pPr>
        <w:pStyle w:val="3"/>
        <w:spacing w:before="316" w:line="252" w:lineRule="auto"/>
        <w:ind w:right="17" w:firstLine="17"/>
        <w:jc w:val="both"/>
        <w:rPr>
          <w:rFonts w:hint="eastAsia" w:ascii="微软雅黑" w:hAnsi="微软雅黑" w:eastAsia="微软雅黑" w:cs="微软雅黑"/>
          <w:spacing w:val="-1"/>
          <w:sz w:val="30"/>
          <w:szCs w:val="30"/>
        </w:rPr>
      </w:pPr>
    </w:p>
    <w:p w14:paraId="36361B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can quiet his heart, when a dark cloud and vail is on his glory?</w:t>
      </w:r>
    </w:p>
    <w:p w14:paraId="4A99F1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而当一层黑云与帕子遮蔽祂的荣耀时，又有什么能安抚他的心呢？</w:t>
      </w:r>
    </w:p>
    <w:p w14:paraId="1B2E66D6">
      <w:pPr>
        <w:pStyle w:val="3"/>
        <w:spacing w:before="316" w:line="252" w:lineRule="auto"/>
        <w:ind w:right="17" w:firstLine="17"/>
        <w:jc w:val="both"/>
        <w:rPr>
          <w:rFonts w:hint="eastAsia" w:ascii="微软雅黑" w:hAnsi="微软雅黑" w:eastAsia="微软雅黑" w:cs="微软雅黑"/>
          <w:spacing w:val="-1"/>
          <w:sz w:val="30"/>
          <w:szCs w:val="30"/>
        </w:rPr>
      </w:pPr>
    </w:p>
    <w:p w14:paraId="1795DE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storm can be on a Christian, and no fear can disquiet him so, but that word, spoke with Christ's power will comfort, Matth. 14:27. Be of good cheer, it is I, be not afraid.</w:t>
      </w:r>
    </w:p>
    <w:p w14:paraId="1CA26D4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没有任何风暴能临到基督徒，也没有任何恐惧能如此惊扰他，除非是那句借着基督大能说出的话语能带来安慰——马太福音 14:27。你们放心，是我，不要怕！</w:t>
      </w:r>
    </w:p>
    <w:p w14:paraId="02E0D1B5">
      <w:pPr>
        <w:pStyle w:val="3"/>
        <w:spacing w:before="316" w:line="252" w:lineRule="auto"/>
        <w:ind w:right="17" w:firstLine="17"/>
        <w:jc w:val="both"/>
        <w:rPr>
          <w:rFonts w:hint="eastAsia" w:ascii="微软雅黑" w:hAnsi="微软雅黑" w:eastAsia="微软雅黑" w:cs="微软雅黑"/>
          <w:spacing w:val="-1"/>
          <w:sz w:val="30"/>
          <w:szCs w:val="30"/>
        </w:rPr>
      </w:pPr>
    </w:p>
    <w:p w14:paraId="1AE3F43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were they made to rejoice with joy unspeakable and full of glory, who loved him, and believed on him they had not seen, 1 Pet. 1:8.</w:t>
      </w:r>
    </w:p>
    <w:p w14:paraId="258293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因此，那些爱祂、并在未见之先就信靠祂的人，就被造就得有说不出来、满有荣光的大喜乐（彼得前书 1:8）。</w:t>
      </w:r>
    </w:p>
    <w:p w14:paraId="4BBC65DC">
      <w:pPr>
        <w:pStyle w:val="3"/>
        <w:spacing w:before="316" w:line="252" w:lineRule="auto"/>
        <w:ind w:right="17" w:firstLine="17"/>
        <w:jc w:val="both"/>
        <w:rPr>
          <w:rFonts w:hint="eastAsia" w:ascii="微软雅黑" w:hAnsi="微软雅黑" w:eastAsia="微软雅黑" w:cs="微软雅黑"/>
          <w:spacing w:val="-1"/>
          <w:sz w:val="30"/>
          <w:szCs w:val="30"/>
        </w:rPr>
      </w:pPr>
    </w:p>
    <w:p w14:paraId="630EC83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fourth thing, That the eye of faith, and its exercise is of great advantage to a Christian.</w:t>
      </w:r>
    </w:p>
    <w:p w14:paraId="2263D57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关于第四点就讲这么多：即信心的眼睛及其操练对基督徒大有裨益。</w:t>
      </w:r>
    </w:p>
    <w:p w14:paraId="2F3CC933">
      <w:pPr>
        <w:pStyle w:val="3"/>
        <w:spacing w:before="316" w:line="252" w:lineRule="auto"/>
        <w:ind w:right="17" w:firstLine="17"/>
        <w:jc w:val="both"/>
        <w:rPr>
          <w:rFonts w:hint="eastAsia" w:ascii="微软雅黑" w:hAnsi="微软雅黑" w:eastAsia="微软雅黑" w:cs="微软雅黑"/>
          <w:spacing w:val="-1"/>
          <w:sz w:val="30"/>
          <w:szCs w:val="30"/>
        </w:rPr>
      </w:pPr>
    </w:p>
    <w:p w14:paraId="489520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beholding of the glory of Christ by the eye of faith, is the greatest and surest test of mens state that can be.</w:t>
      </w:r>
    </w:p>
    <w:p w14:paraId="0679D5B1">
      <w:pPr>
        <w:pStyle w:val="3"/>
        <w:spacing w:before="316" w:line="252" w:lineRule="auto"/>
        <w:ind w:right="17" w:firstLine="17"/>
        <w:jc w:val="both"/>
        <w:rPr>
          <w:rFonts w:hint="eastAsia" w:ascii="微软雅黑" w:hAnsi="微软雅黑" w:eastAsia="微软雅黑" w:cs="微软雅黑"/>
          <w:spacing w:val="-1"/>
          <w:sz w:val="30"/>
          <w:szCs w:val="30"/>
        </w:rPr>
      </w:pPr>
    </w:p>
    <w:p w14:paraId="651A6D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凭着信心的眼睛瞻仰基督的荣耀，是判定人状态（state）的最伟大、最可靠的测试。</w:t>
      </w:r>
    </w:p>
    <w:p w14:paraId="01CC607C">
      <w:pPr>
        <w:pStyle w:val="3"/>
        <w:spacing w:before="316" w:line="252" w:lineRule="auto"/>
        <w:ind w:right="17" w:firstLine="17"/>
        <w:jc w:val="both"/>
        <w:rPr>
          <w:rFonts w:hint="eastAsia" w:ascii="微软雅黑" w:hAnsi="微软雅黑" w:eastAsia="微软雅黑" w:cs="微软雅黑"/>
          <w:spacing w:val="-1"/>
          <w:sz w:val="30"/>
          <w:szCs w:val="30"/>
        </w:rPr>
      </w:pPr>
    </w:p>
    <w:p w14:paraId="05F41F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have it, are true Christians; for thus are they made such; as 1 John 5:20.</w:t>
      </w:r>
    </w:p>
    <w:p w14:paraId="17A29BA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拥有它的人是真正的基督徒；因为他们正是因此被造就的；如约翰一书 5:20 所言。</w:t>
      </w:r>
    </w:p>
    <w:p w14:paraId="550316A2">
      <w:pPr>
        <w:pStyle w:val="3"/>
        <w:spacing w:before="316" w:line="252" w:lineRule="auto"/>
        <w:ind w:right="17" w:firstLine="17"/>
        <w:jc w:val="both"/>
        <w:rPr>
          <w:rFonts w:hint="eastAsia" w:ascii="微软雅黑" w:hAnsi="微软雅黑" w:eastAsia="微软雅黑" w:cs="微软雅黑"/>
          <w:spacing w:val="-1"/>
          <w:sz w:val="30"/>
          <w:szCs w:val="30"/>
        </w:rPr>
      </w:pPr>
    </w:p>
    <w:p w14:paraId="161ED4A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never saw Christ's glory, remain still in the pit of condemned nature, where darkness and death do rule.</w:t>
      </w:r>
    </w:p>
    <w:p w14:paraId="02E27AF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那些从未看见基督荣耀的人，依然留在被定罪之天性的深坑中，在那里黑暗与死亡统治着一切。</w:t>
      </w:r>
    </w:p>
    <w:p w14:paraId="3CAABF45">
      <w:pPr>
        <w:pStyle w:val="3"/>
        <w:spacing w:before="316" w:line="252" w:lineRule="auto"/>
        <w:ind w:right="17" w:firstLine="17"/>
        <w:jc w:val="both"/>
        <w:rPr>
          <w:rFonts w:hint="eastAsia" w:ascii="微软雅黑" w:hAnsi="微软雅黑" w:eastAsia="微软雅黑" w:cs="微软雅黑"/>
          <w:spacing w:val="-1"/>
          <w:sz w:val="30"/>
          <w:szCs w:val="30"/>
        </w:rPr>
      </w:pPr>
    </w:p>
    <w:p w14:paraId="6178FD2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lastly, The beholding of Christ's glory by faith, as it is revealed in the gospel, is a good help to understand what the beholding of his glory in heaven is:</w:t>
      </w:r>
    </w:p>
    <w:p w14:paraId="44950248">
      <w:pPr>
        <w:pStyle w:val="3"/>
        <w:spacing w:before="316" w:line="252" w:lineRule="auto"/>
        <w:ind w:right="17" w:firstLine="17"/>
        <w:jc w:val="both"/>
        <w:rPr>
          <w:rFonts w:hint="eastAsia" w:ascii="微软雅黑" w:hAnsi="微软雅黑" w:eastAsia="微软雅黑" w:cs="微软雅黑"/>
          <w:spacing w:val="-1"/>
          <w:sz w:val="30"/>
          <w:szCs w:val="30"/>
        </w:rPr>
      </w:pPr>
    </w:p>
    <w:p w14:paraId="29CF78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最后，借着信心瞻仰福音中所揭示的基督荣耀，是理解在天堂瞻仰祂荣耀究竟为何物的一个极好帮助：</w:t>
      </w:r>
    </w:p>
    <w:p w14:paraId="4C31B509">
      <w:pPr>
        <w:pStyle w:val="3"/>
        <w:spacing w:before="316" w:line="252" w:lineRule="auto"/>
        <w:ind w:right="17" w:firstLine="17"/>
        <w:jc w:val="both"/>
        <w:rPr>
          <w:rFonts w:hint="eastAsia" w:ascii="微软雅黑" w:hAnsi="微软雅黑" w:eastAsia="微软雅黑" w:cs="微软雅黑"/>
          <w:spacing w:val="-1"/>
          <w:sz w:val="30"/>
          <w:szCs w:val="30"/>
        </w:rPr>
      </w:pPr>
    </w:p>
    <w:p w14:paraId="40D9B2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the same Christ, the same glory of Christ, that is seen in earth and in heaven.</w:t>
      </w:r>
    </w:p>
    <w:p w14:paraId="5610B60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因为在地上与在天堂所看见的是同一位基督，也是基督同样的荣耀。</w:t>
      </w:r>
    </w:p>
    <w:p w14:paraId="4CE6B64B">
      <w:pPr>
        <w:pStyle w:val="3"/>
        <w:spacing w:before="316" w:line="252" w:lineRule="auto"/>
        <w:ind w:right="17" w:firstLine="17"/>
        <w:jc w:val="both"/>
        <w:rPr>
          <w:rFonts w:hint="eastAsia" w:ascii="微软雅黑" w:hAnsi="微软雅黑" w:eastAsia="微软雅黑" w:cs="微软雅黑"/>
          <w:spacing w:val="-1"/>
          <w:sz w:val="30"/>
          <w:szCs w:val="30"/>
        </w:rPr>
      </w:pPr>
    </w:p>
    <w:p w14:paraId="1E0CE9C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this glory shines in another manner in heaven, and is beheld with another and higher eye than faith;</w:t>
      </w:r>
    </w:p>
    <w:p w14:paraId="73F133B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只不过这份荣耀在天堂以另一种方式闪耀，且是由另一只比信心更高的眼睛来瞻仰的；</w:t>
      </w:r>
    </w:p>
    <w:p w14:paraId="6A503808">
      <w:pPr>
        <w:pStyle w:val="3"/>
        <w:spacing w:before="316" w:line="252" w:lineRule="auto"/>
        <w:ind w:right="17" w:firstLine="17"/>
        <w:jc w:val="both"/>
        <w:rPr>
          <w:rFonts w:hint="eastAsia" w:ascii="微软雅黑" w:hAnsi="微软雅黑" w:eastAsia="微软雅黑" w:cs="微软雅黑"/>
          <w:spacing w:val="-1"/>
          <w:sz w:val="30"/>
          <w:szCs w:val="30"/>
        </w:rPr>
      </w:pPr>
    </w:p>
    <w:p w14:paraId="7003A2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faith is the best eye, and the gospel the best glass, on earth.</w:t>
      </w:r>
    </w:p>
    <w:p w14:paraId="57D85AD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尽管在地上，信心是最好的眼睛，福音是最好的镜子。</w:t>
      </w:r>
    </w:p>
    <w:p w14:paraId="0DD5C439">
      <w:pPr>
        <w:pStyle w:val="3"/>
        <w:spacing w:before="316" w:line="252" w:lineRule="auto"/>
        <w:ind w:right="17" w:firstLine="17"/>
        <w:jc w:val="both"/>
        <w:rPr>
          <w:rFonts w:hint="eastAsia" w:ascii="微软雅黑" w:hAnsi="微软雅黑" w:eastAsia="微软雅黑" w:cs="微软雅黑"/>
          <w:spacing w:val="-1"/>
          <w:sz w:val="30"/>
          <w:szCs w:val="30"/>
        </w:rPr>
      </w:pPr>
    </w:p>
    <w:p w14:paraId="53B6379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I would shew how impossible it is, that an unbeliever, that never saw Christ's glory in the gospel, can have any right apprehension of the beholding his glory in heaven.</w:t>
      </w:r>
    </w:p>
    <w:p w14:paraId="58714E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关于这一点，我想展示：一个从未在福音中看见过基督荣耀的不信者，绝不可能对在天堂瞻仰祂荣耀有任何正确的领会（apprehension）。</w:t>
      </w:r>
    </w:p>
    <w:p w14:paraId="56C22110">
      <w:pPr>
        <w:pStyle w:val="3"/>
        <w:spacing w:before="316" w:line="252" w:lineRule="auto"/>
        <w:ind w:right="17" w:firstLine="17"/>
        <w:jc w:val="both"/>
        <w:rPr>
          <w:rFonts w:hint="eastAsia" w:ascii="微软雅黑" w:hAnsi="微软雅黑" w:eastAsia="微软雅黑" w:cs="微软雅黑"/>
          <w:spacing w:val="-1"/>
          <w:sz w:val="30"/>
          <w:szCs w:val="30"/>
        </w:rPr>
      </w:pPr>
    </w:p>
    <w:p w14:paraId="288A801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Consider what heaven is. The Lord of it tells us, it is in being with him where he is.</w:t>
      </w:r>
    </w:p>
    <w:p w14:paraId="1B2FC45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第一，考虑天堂是什么。天堂的主告诉我们，天堂就在于与祂在祂所在之处同在。</w:t>
      </w:r>
    </w:p>
    <w:p w14:paraId="17CDE4A5">
      <w:pPr>
        <w:pStyle w:val="3"/>
        <w:spacing w:before="316" w:line="252" w:lineRule="auto"/>
        <w:ind w:right="17" w:firstLine="17"/>
        <w:jc w:val="both"/>
        <w:rPr>
          <w:rFonts w:hint="eastAsia" w:ascii="微软雅黑" w:hAnsi="微软雅黑" w:eastAsia="微软雅黑" w:cs="微软雅黑"/>
          <w:spacing w:val="-1"/>
          <w:sz w:val="30"/>
          <w:szCs w:val="30"/>
        </w:rPr>
      </w:pPr>
    </w:p>
    <w:p w14:paraId="2C1B955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man that never knew what Christ's company on earth is, can never know what his company in heaven is.</w:t>
      </w:r>
    </w:p>
    <w:p w14:paraId="4E8DBDE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那么，那个从未领会过基督在地上陪伴为何物的人，绝无法领会祂在天堂的陪伴为何物。</w:t>
      </w:r>
    </w:p>
    <w:p w14:paraId="68C69F76">
      <w:pPr>
        <w:pStyle w:val="3"/>
        <w:spacing w:before="316" w:line="252" w:lineRule="auto"/>
        <w:ind w:right="17" w:firstLine="17"/>
        <w:jc w:val="both"/>
        <w:rPr>
          <w:rFonts w:hint="eastAsia" w:ascii="微软雅黑" w:hAnsi="微软雅黑" w:eastAsia="微软雅黑" w:cs="微软雅黑"/>
          <w:spacing w:val="-1"/>
          <w:sz w:val="30"/>
          <w:szCs w:val="30"/>
        </w:rPr>
      </w:pPr>
    </w:p>
    <w:p w14:paraId="60F1100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 to him of heaven, as a state of rest and happiness, where no crosses, nor death, nor trouble, can be; this the natural man can know and relish.</w:t>
      </w:r>
    </w:p>
    <w:p w14:paraId="5563DE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你若对他谈论天堂，将其描述为一种安息与幸福的状态，在那里没有十字架，没有死亡，也没有烦扰；这对属血气的人来说是可以理解且能够体会的。</w:t>
      </w:r>
    </w:p>
    <w:p w14:paraId="264DAD68">
      <w:pPr>
        <w:pStyle w:val="3"/>
        <w:spacing w:before="316" w:line="252" w:lineRule="auto"/>
        <w:ind w:right="17" w:firstLine="17"/>
        <w:jc w:val="both"/>
        <w:rPr>
          <w:rFonts w:hint="eastAsia" w:ascii="微软雅黑" w:hAnsi="微软雅黑" w:eastAsia="微软雅黑" w:cs="微软雅黑"/>
          <w:spacing w:val="-1"/>
          <w:sz w:val="30"/>
          <w:szCs w:val="30"/>
        </w:rPr>
      </w:pPr>
    </w:p>
    <w:p w14:paraId="0A3875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Christ's true heaven, and Christ's picture of it in the word, are as dark and disgustful to an unbeliever, as Christ's yoke and burthen is.</w:t>
      </w:r>
    </w:p>
    <w:p w14:paraId="0B5B1DB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但基督真正的天堂，以及基督在圣言中对天堂的描绘，对于不信者而言，正如基督的轭与担子一样，既晦暗又令人反感。</w:t>
      </w:r>
    </w:p>
    <w:p w14:paraId="4038D3CF">
      <w:pPr>
        <w:pStyle w:val="3"/>
        <w:spacing w:before="316" w:line="252" w:lineRule="auto"/>
        <w:ind w:right="17" w:firstLine="17"/>
        <w:jc w:val="both"/>
        <w:rPr>
          <w:rFonts w:hint="eastAsia" w:ascii="微软雅黑" w:hAnsi="微软雅黑" w:eastAsia="微软雅黑" w:cs="微软雅黑"/>
          <w:spacing w:val="-1"/>
          <w:sz w:val="30"/>
          <w:szCs w:val="30"/>
        </w:rPr>
      </w:pPr>
    </w:p>
    <w:p w14:paraId="1CB008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a believer, whom the Lord hath chosen, and caused to approach to him, Psal. 65:4.; who hath been oft made to say, Psal. 73:28. It is good for me to draw near to God;</w:t>
      </w:r>
    </w:p>
    <w:p w14:paraId="10DEF6A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但对于信徒而言——即主所拣选、并使其亲近祂的人（诗篇 65:4）；即那经常受感而发、在诗篇 73:28 中说“但我亲近上帝是与我有益”的人；</w:t>
      </w:r>
    </w:p>
    <w:p w14:paraId="1A7301E4">
      <w:pPr>
        <w:pStyle w:val="3"/>
        <w:spacing w:before="316" w:line="252" w:lineRule="auto"/>
        <w:ind w:right="17" w:firstLine="17"/>
        <w:jc w:val="both"/>
        <w:rPr>
          <w:rFonts w:hint="eastAsia" w:ascii="微软雅黑" w:hAnsi="微软雅黑" w:eastAsia="微软雅黑" w:cs="微软雅黑"/>
          <w:spacing w:val="-1"/>
          <w:sz w:val="30"/>
          <w:szCs w:val="30"/>
        </w:rPr>
      </w:pPr>
    </w:p>
    <w:p w14:paraId="37B5DA1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can say, as 1 John 1:3. Truly our fellowship is with the Father, and with his Son Jesus Christ:</w:t>
      </w:r>
    </w:p>
    <w:p w14:paraId="251EC91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且能效法约翰一书 1:3 说“我们乃是与父并祂儿子耶稣基督相交（fellowship）的”人；</w:t>
      </w:r>
    </w:p>
    <w:p w14:paraId="3D3B69F0">
      <w:pPr>
        <w:pStyle w:val="3"/>
        <w:spacing w:before="316" w:line="252" w:lineRule="auto"/>
        <w:ind w:right="17" w:firstLine="17"/>
        <w:jc w:val="both"/>
        <w:rPr>
          <w:rFonts w:hint="eastAsia" w:ascii="微软雅黑" w:hAnsi="微软雅黑" w:eastAsia="微软雅黑" w:cs="微软雅黑"/>
          <w:spacing w:val="-1"/>
          <w:sz w:val="30"/>
          <w:szCs w:val="30"/>
        </w:rPr>
      </w:pPr>
    </w:p>
    <w:p w14:paraId="525C5BC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I say, being with Christ where he is, hath another light in his mind, and another gust in his heart.</w:t>
      </w:r>
    </w:p>
    <w:p w14:paraId="469E5D2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对于这样的人，我说，与基督同在祂所在之处，会在他的悟性里产生另一种光，在他心里产生另一种品味（gust）。</w:t>
      </w:r>
    </w:p>
    <w:p w14:paraId="0C5572C3">
      <w:pPr>
        <w:pStyle w:val="3"/>
        <w:spacing w:before="316" w:line="252" w:lineRule="auto"/>
        <w:ind w:right="17" w:firstLine="17"/>
        <w:jc w:val="both"/>
        <w:rPr>
          <w:rFonts w:hint="eastAsia" w:ascii="微软雅黑" w:hAnsi="微软雅黑" w:eastAsia="微软雅黑" w:cs="微软雅黑"/>
          <w:spacing w:val="-1"/>
          <w:sz w:val="30"/>
          <w:szCs w:val="30"/>
        </w:rPr>
      </w:pPr>
    </w:p>
    <w:p w14:paraId="799FA33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The work of heaven, to behold Christ's glory, cannot be understood by an unbeliever, no more than a born blind man can know what pleasure and profit is in beholding the glory and light of the sun.</w:t>
      </w:r>
    </w:p>
    <w:p w14:paraId="6CD546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第二，瞻仰基督荣耀这一天堂的工作，不信者无法理解，正像生来瞎眼的人无法知晓瞻仰太阳之荣耀与光辉有何乐趣与益处一样。</w:t>
      </w:r>
    </w:p>
    <w:p w14:paraId="55AA11DA">
      <w:pPr>
        <w:pStyle w:val="3"/>
        <w:spacing w:before="316" w:line="252" w:lineRule="auto"/>
        <w:ind w:right="17" w:firstLine="17"/>
        <w:jc w:val="both"/>
        <w:rPr>
          <w:rFonts w:hint="eastAsia" w:ascii="微软雅黑" w:hAnsi="微软雅黑" w:eastAsia="微软雅黑" w:cs="微软雅黑"/>
          <w:spacing w:val="-1"/>
          <w:sz w:val="30"/>
          <w:szCs w:val="30"/>
        </w:rPr>
      </w:pPr>
    </w:p>
    <w:p w14:paraId="66BB6C5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such would and could search their hearts, they would find;</w:t>
      </w:r>
    </w:p>
    <w:p w14:paraId="2234217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如果这类人愿意且能够搜寻自己的内心，他们就会发现；</w:t>
      </w:r>
    </w:p>
    <w:p w14:paraId="780BA62D">
      <w:pPr>
        <w:pStyle w:val="3"/>
        <w:spacing w:before="316" w:line="252" w:lineRule="auto"/>
        <w:ind w:right="17" w:firstLine="17"/>
        <w:jc w:val="both"/>
        <w:rPr>
          <w:rFonts w:hint="eastAsia" w:ascii="微软雅黑" w:hAnsi="微软雅黑" w:eastAsia="微软雅黑" w:cs="微软雅黑"/>
          <w:spacing w:val="-1"/>
          <w:sz w:val="30"/>
          <w:szCs w:val="30"/>
        </w:rPr>
      </w:pPr>
    </w:p>
    <w:p w14:paraId="0773EBE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they were ingenuous, they would own the truth, (as some of them in blasphemy do say),</w:t>
      </w:r>
    </w:p>
    <w:p w14:paraId="788271B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且如果他们是坦诚的（ingenuous），他们就会承认这一事实（正如他们中有些人出于亵渎而说的那样）：</w:t>
      </w:r>
    </w:p>
    <w:p w14:paraId="5B4FD3B2">
      <w:pPr>
        <w:pStyle w:val="3"/>
        <w:spacing w:before="316" w:line="252" w:lineRule="auto"/>
        <w:ind w:right="17" w:firstLine="17"/>
        <w:jc w:val="both"/>
        <w:rPr>
          <w:rFonts w:hint="eastAsia" w:ascii="微软雅黑" w:hAnsi="微软雅黑" w:eastAsia="微软雅黑" w:cs="微软雅黑"/>
          <w:spacing w:val="-1"/>
          <w:sz w:val="30"/>
          <w:szCs w:val="30"/>
        </w:rPr>
      </w:pPr>
    </w:p>
    <w:p w14:paraId="49E481E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gospel-discovery of heaven is dark and disgustful to them; they neither know it nor love it.</w:t>
      </w:r>
    </w:p>
    <w:p w14:paraId="327DF48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即福音对天堂的揭示对他们而言是晦暗且可厌的；他们既不认识它，也不爱它。</w:t>
      </w:r>
    </w:p>
    <w:p w14:paraId="73B22146">
      <w:pPr>
        <w:pStyle w:val="3"/>
        <w:spacing w:before="316" w:line="252" w:lineRule="auto"/>
        <w:ind w:right="17" w:firstLine="17"/>
        <w:jc w:val="both"/>
        <w:rPr>
          <w:rFonts w:hint="eastAsia" w:ascii="微软雅黑" w:hAnsi="微软雅黑" w:eastAsia="微软雅黑" w:cs="微软雅黑"/>
          <w:spacing w:val="-1"/>
          <w:sz w:val="30"/>
          <w:szCs w:val="30"/>
        </w:rPr>
      </w:pPr>
    </w:p>
    <w:p w14:paraId="1D59184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hid from their blinded eyes, and cross to their carnal hearts.</w:t>
      </w:r>
    </w:p>
    <w:p w14:paraId="5224A4F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由于他们的双眼被蒙蔽，这便向他们隐藏了；且这与其属肉体的心是背道而驰的。</w:t>
      </w:r>
    </w:p>
    <w:p w14:paraId="5E573B46">
      <w:pPr>
        <w:pStyle w:val="3"/>
        <w:spacing w:before="316" w:line="252" w:lineRule="auto"/>
        <w:ind w:right="17" w:firstLine="17"/>
        <w:jc w:val="both"/>
        <w:rPr>
          <w:rFonts w:hint="eastAsia" w:ascii="微软雅黑" w:hAnsi="微软雅黑" w:eastAsia="微软雅黑" w:cs="微软雅黑"/>
          <w:spacing w:val="-1"/>
          <w:sz w:val="30"/>
          <w:szCs w:val="30"/>
        </w:rPr>
      </w:pPr>
    </w:p>
    <w:p w14:paraId="4087954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They know not the title to heaven; how a man comes by a right to it, and enters into the possession of it.</w:t>
      </w:r>
    </w:p>
    <w:p w14:paraId="6787A3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第三，他们不知道去天堂的凭证（title）；不知道人如何获得前往那里的权利，并进入其占有。</w:t>
      </w:r>
    </w:p>
    <w:p w14:paraId="79BCB25E">
      <w:pPr>
        <w:pStyle w:val="3"/>
        <w:spacing w:before="316" w:line="252" w:lineRule="auto"/>
        <w:ind w:right="17" w:firstLine="17"/>
        <w:jc w:val="both"/>
        <w:rPr>
          <w:rFonts w:hint="eastAsia" w:ascii="微软雅黑" w:hAnsi="微软雅黑" w:eastAsia="微软雅黑" w:cs="微软雅黑"/>
          <w:spacing w:val="-1"/>
          <w:sz w:val="30"/>
          <w:szCs w:val="30"/>
        </w:rPr>
      </w:pPr>
    </w:p>
    <w:p w14:paraId="5B8210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is, by free grace in Jesus Christ.</w:t>
      </w:r>
    </w:p>
    <w:p w14:paraId="245909B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那乃是借着耶稣基督里白白的恩典。</w:t>
      </w:r>
    </w:p>
    <w:p w14:paraId="58065887">
      <w:pPr>
        <w:pStyle w:val="3"/>
        <w:spacing w:before="316" w:line="252" w:lineRule="auto"/>
        <w:ind w:right="17" w:firstLine="17"/>
        <w:jc w:val="both"/>
        <w:rPr>
          <w:rFonts w:hint="eastAsia" w:ascii="微软雅黑" w:hAnsi="微软雅黑" w:eastAsia="微软雅黑" w:cs="微软雅黑"/>
          <w:spacing w:val="-1"/>
          <w:sz w:val="30"/>
          <w:szCs w:val="30"/>
        </w:rPr>
      </w:pPr>
    </w:p>
    <w:p w14:paraId="4F4757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no small part of Christ's glory, and of believers happiness, that it is so.</w:t>
      </w:r>
    </w:p>
    <w:p w14:paraId="732EA5E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这种情况之所以如此，正是基督荣耀、以及信徒幸福的重大部分。</w:t>
      </w:r>
    </w:p>
    <w:p w14:paraId="6AA5FB60">
      <w:pPr>
        <w:pStyle w:val="3"/>
        <w:spacing w:before="316" w:line="252" w:lineRule="auto"/>
        <w:ind w:right="17" w:firstLine="17"/>
        <w:jc w:val="both"/>
        <w:rPr>
          <w:rFonts w:hint="eastAsia" w:ascii="微软雅黑" w:hAnsi="微软雅黑" w:eastAsia="微软雅黑" w:cs="微软雅黑"/>
          <w:spacing w:val="-1"/>
          <w:sz w:val="30"/>
          <w:szCs w:val="30"/>
        </w:rPr>
      </w:pPr>
    </w:p>
    <w:p w14:paraId="727394D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title is only to be perceived by faith.</w:t>
      </w:r>
    </w:p>
    <w:p w14:paraId="377B64E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这一凭证唯独由信心来察觉。</w:t>
      </w:r>
    </w:p>
    <w:p w14:paraId="5EA4048A">
      <w:pPr>
        <w:pStyle w:val="3"/>
        <w:spacing w:before="316" w:line="252" w:lineRule="auto"/>
        <w:ind w:right="17" w:firstLine="17"/>
        <w:jc w:val="both"/>
        <w:rPr>
          <w:rFonts w:hint="eastAsia" w:ascii="微软雅黑" w:hAnsi="微软雅黑" w:eastAsia="微软雅黑" w:cs="微软雅黑"/>
          <w:spacing w:val="-1"/>
          <w:sz w:val="30"/>
          <w:szCs w:val="30"/>
        </w:rPr>
      </w:pPr>
    </w:p>
    <w:p w14:paraId="32C5E6D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grace that we owe the forgiveness of sin to, we owe the possessing of glory to, Acts 26:18.</w:t>
      </w:r>
    </w:p>
    <w:p w14:paraId="37E89F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我们既因着同一恩典获得罪的赦免，我们也同样因着同一恩典获得荣耀的占有（使徒行传 26:18）。</w:t>
      </w:r>
    </w:p>
    <w:p w14:paraId="5D1D2E6A">
      <w:pPr>
        <w:pStyle w:val="3"/>
        <w:spacing w:before="316" w:line="252" w:lineRule="auto"/>
        <w:ind w:right="17" w:firstLine="17"/>
        <w:jc w:val="both"/>
        <w:rPr>
          <w:rFonts w:hint="eastAsia" w:ascii="微软雅黑" w:hAnsi="微软雅黑" w:eastAsia="微软雅黑" w:cs="微软雅黑"/>
          <w:spacing w:val="-1"/>
          <w:sz w:val="30"/>
          <w:szCs w:val="30"/>
        </w:rPr>
      </w:pPr>
    </w:p>
    <w:p w14:paraId="3E96C2B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that same grace that we are welcomed to Christ's house of grace on earth, Rom. 5:2</w:t>
      </w:r>
    </w:p>
    <w:p w14:paraId="4E248A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正像我们借着同一恩典蒙基督地上的恩典之家（house of grace）欢迎（罗马书 5:2），</w:t>
      </w:r>
    </w:p>
    <w:p w14:paraId="7E257310">
      <w:pPr>
        <w:pStyle w:val="3"/>
        <w:spacing w:before="316" w:line="252" w:lineRule="auto"/>
        <w:ind w:right="17" w:firstLine="17"/>
        <w:jc w:val="both"/>
        <w:rPr>
          <w:rFonts w:hint="eastAsia" w:ascii="微软雅黑" w:hAnsi="微软雅黑" w:eastAsia="微软雅黑" w:cs="微软雅黑"/>
          <w:spacing w:val="-1"/>
          <w:sz w:val="30"/>
          <w:szCs w:val="30"/>
        </w:rPr>
      </w:pPr>
    </w:p>
    <w:p w14:paraId="0A2277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same grace we are welcomed into Christ's house of glory above.</w:t>
      </w:r>
    </w:p>
    <w:p w14:paraId="17CFE6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我们也同样借着同一恩典蒙基督天上的荣耀之家欢迎。</w:t>
      </w:r>
    </w:p>
    <w:p w14:paraId="155E5DD0">
      <w:pPr>
        <w:pStyle w:val="3"/>
        <w:spacing w:before="316" w:line="252" w:lineRule="auto"/>
        <w:ind w:right="17" w:firstLine="17"/>
        <w:jc w:val="both"/>
        <w:rPr>
          <w:rFonts w:hint="eastAsia" w:ascii="微软雅黑" w:hAnsi="微软雅黑" w:eastAsia="微软雅黑" w:cs="微软雅黑"/>
          <w:spacing w:val="-1"/>
          <w:sz w:val="30"/>
          <w:szCs w:val="30"/>
        </w:rPr>
      </w:pPr>
    </w:p>
    <w:p w14:paraId="77D00F4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grace brought to us, 1 Pet. 1:13.; it is the mercy of our Lord Jesus Christ unto eternal life, Jude, ver. 21.</w:t>
      </w:r>
    </w:p>
    <w:p w14:paraId="2E7BF34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它是带给我们的恩典（彼得前书 1:13）；它是我们主耶稣基督指向永生的怜悯（犹大书 第21节）。</w:t>
      </w:r>
    </w:p>
    <w:p w14:paraId="2E76518E">
      <w:pPr>
        <w:pStyle w:val="3"/>
        <w:spacing w:before="316" w:line="252" w:lineRule="auto"/>
        <w:ind w:right="17" w:firstLine="17"/>
        <w:jc w:val="both"/>
        <w:rPr>
          <w:rFonts w:hint="eastAsia" w:ascii="微软雅黑" w:hAnsi="微软雅黑" w:eastAsia="微软雅黑" w:cs="微软雅黑"/>
          <w:spacing w:val="-1"/>
          <w:sz w:val="30"/>
          <w:szCs w:val="30"/>
        </w:rPr>
      </w:pPr>
    </w:p>
    <w:p w14:paraId="36C0DC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an unbeliever, who hath no knowledge nor relish of this blessed tenure to glory by free grace, what fit and right thoughts can he have of heaven?</w:t>
      </w:r>
    </w:p>
    <w:p w14:paraId="04DB6F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但对于一个不信者，他既不了解也无法领会这种借着白白恩典而通向荣耀的蒙福 tenure（占有权/方式），他对天堂又能有什么恰当正确的想法呢？</w:t>
      </w:r>
    </w:p>
    <w:p w14:paraId="11DCD461">
      <w:pPr>
        <w:pStyle w:val="3"/>
        <w:spacing w:before="316" w:line="252" w:lineRule="auto"/>
        <w:ind w:right="17" w:firstLine="17"/>
        <w:jc w:val="both"/>
        <w:rPr>
          <w:rFonts w:hint="eastAsia" w:ascii="微软雅黑" w:hAnsi="微软雅黑" w:eastAsia="微软雅黑" w:cs="微软雅黑"/>
          <w:spacing w:val="-1"/>
          <w:sz w:val="30"/>
          <w:szCs w:val="30"/>
        </w:rPr>
      </w:pPr>
    </w:p>
    <w:p w14:paraId="1A474B6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are by nature ignorant of the true heaven, of the true way to it, of the true work and bliss in it, and of the only title to it, and tenure of it;</w:t>
      </w:r>
    </w:p>
    <w:p w14:paraId="654DCC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众生本性上都对真实的天堂无知，对通向天堂的真道无知，对天堂里的真实工作与福乐无知，也对进入天堂唯一的凭证与占有权无知；</w:t>
      </w:r>
    </w:p>
    <w:p w14:paraId="17DECCB7">
      <w:pPr>
        <w:pStyle w:val="3"/>
        <w:spacing w:before="316" w:line="252" w:lineRule="auto"/>
        <w:ind w:right="17" w:firstLine="17"/>
        <w:jc w:val="both"/>
        <w:rPr>
          <w:rFonts w:hint="eastAsia" w:ascii="微软雅黑" w:hAnsi="微软雅黑" w:eastAsia="微软雅黑" w:cs="微软雅黑"/>
          <w:spacing w:val="-1"/>
          <w:sz w:val="30"/>
          <w:szCs w:val="30"/>
        </w:rPr>
      </w:pPr>
    </w:p>
    <w:p w14:paraId="3516C29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need what the apostle prays for in Eph. 1:17, 18, 19.</w:t>
      </w:r>
    </w:p>
    <w:p w14:paraId="569C5EE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因此极需使徒在以弗所书 1:17, 18, 19 中所祈求的。</w:t>
      </w:r>
    </w:p>
    <w:p w14:paraId="6957A129">
      <w:pPr>
        <w:pStyle w:val="3"/>
        <w:spacing w:before="316" w:line="252" w:lineRule="auto"/>
        <w:ind w:right="17" w:firstLine="17"/>
        <w:jc w:val="both"/>
        <w:rPr>
          <w:rFonts w:hint="eastAsia" w:ascii="微软雅黑" w:hAnsi="微软雅黑" w:eastAsia="微软雅黑" w:cs="微软雅黑"/>
          <w:spacing w:val="-1"/>
          <w:sz w:val="30"/>
          <w:szCs w:val="30"/>
        </w:rPr>
      </w:pPr>
    </w:p>
    <w:p w14:paraId="633E67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APPLICATION. Although you may think it preposterous, to speak any thing in application, before we enter upon the doctrine itself;</w:t>
      </w:r>
    </w:p>
    <w:p w14:paraId="7169CBA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应用。虽然你可能认为在进入教义本身之前就谈论应用是本末倒置（preposterous）；</w:t>
      </w:r>
    </w:p>
    <w:p w14:paraId="5A9A81D7">
      <w:pPr>
        <w:pStyle w:val="3"/>
        <w:spacing w:before="316" w:line="252" w:lineRule="auto"/>
        <w:ind w:right="17" w:firstLine="17"/>
        <w:jc w:val="both"/>
        <w:rPr>
          <w:rFonts w:hint="eastAsia" w:ascii="微软雅黑" w:hAnsi="微软雅黑" w:eastAsia="微软雅黑" w:cs="微软雅黑"/>
          <w:spacing w:val="-1"/>
          <w:sz w:val="30"/>
          <w:szCs w:val="30"/>
        </w:rPr>
      </w:pPr>
    </w:p>
    <w:p w14:paraId="6A170DF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as what hath been said, is but introductory to what I intend (if the Lord will) further to speak on this great subject,</w:t>
      </w:r>
    </w:p>
    <w:p w14:paraId="38C444F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然而，既然前述内容只是对我打算（若主愿意）进一步就这一重大主题所作论述的引导（introductory），</w:t>
      </w:r>
    </w:p>
    <w:p w14:paraId="3C2FC35E">
      <w:pPr>
        <w:pStyle w:val="3"/>
        <w:spacing w:before="316" w:line="252" w:lineRule="auto"/>
        <w:ind w:right="17" w:firstLine="17"/>
        <w:jc w:val="both"/>
        <w:rPr>
          <w:rFonts w:hint="eastAsia" w:ascii="微软雅黑" w:hAnsi="微软雅黑" w:eastAsia="微软雅黑" w:cs="微软雅黑"/>
          <w:spacing w:val="-1"/>
          <w:sz w:val="30"/>
          <w:szCs w:val="30"/>
        </w:rPr>
      </w:pPr>
    </w:p>
    <w:p w14:paraId="07A993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what I say now in application, shall be accordingly managed.</w:t>
      </w:r>
    </w:p>
    <w:p w14:paraId="533576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那么我现在在应用中所说的话，也应当相应地进行安排。</w:t>
      </w:r>
    </w:p>
    <w:p w14:paraId="3502B6F1">
      <w:pPr>
        <w:pStyle w:val="3"/>
        <w:spacing w:before="316" w:line="252" w:lineRule="auto"/>
        <w:ind w:right="17" w:firstLine="17"/>
        <w:jc w:val="both"/>
        <w:rPr>
          <w:rFonts w:hint="eastAsia" w:ascii="微软雅黑" w:hAnsi="微软雅黑" w:eastAsia="微软雅黑" w:cs="微软雅黑"/>
          <w:spacing w:val="-1"/>
          <w:sz w:val="30"/>
          <w:szCs w:val="30"/>
        </w:rPr>
      </w:pPr>
    </w:p>
    <w:p w14:paraId="67D55B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text we have before us, is about the beholding of Christ's glory in heaven.</w:t>
      </w:r>
    </w:p>
    <w:p w14:paraId="2CAC8A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我们面前的这段经文，是关于在天堂瞻仰基督的荣耀。</w:t>
      </w:r>
    </w:p>
    <w:p w14:paraId="561194A8">
      <w:pPr>
        <w:pStyle w:val="3"/>
        <w:spacing w:before="316" w:line="252" w:lineRule="auto"/>
        <w:ind w:right="17" w:firstLine="17"/>
        <w:jc w:val="both"/>
        <w:rPr>
          <w:rFonts w:hint="eastAsia" w:ascii="微软雅黑" w:hAnsi="微软雅黑" w:eastAsia="微软雅黑" w:cs="微软雅黑"/>
          <w:spacing w:val="-1"/>
          <w:sz w:val="30"/>
          <w:szCs w:val="30"/>
        </w:rPr>
      </w:pPr>
    </w:p>
    <w:p w14:paraId="6E7C61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been shewing you, that it is simply necessary to any right understanding of this great bliss, that a man do know, in his experience, somewhat of the beholding of Christ's glory by faith in this life.</w:t>
      </w:r>
    </w:p>
    <w:p w14:paraId="1AE6D7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我一直在向你们表明：对于这种伟大福乐的任何正确理解，人必须在经验中，于今生借着信心知晓某种程度的对基督荣耀的瞻仰，这是绝对必要的。</w:t>
      </w:r>
    </w:p>
    <w:p w14:paraId="552714D7">
      <w:pPr>
        <w:pStyle w:val="3"/>
        <w:spacing w:before="316" w:line="252" w:lineRule="auto"/>
        <w:ind w:right="17" w:firstLine="17"/>
        <w:jc w:val="both"/>
        <w:rPr>
          <w:rFonts w:hint="eastAsia" w:ascii="微软雅黑" w:hAnsi="微软雅黑" w:eastAsia="微软雅黑" w:cs="微软雅黑"/>
          <w:spacing w:val="-1"/>
          <w:sz w:val="30"/>
          <w:szCs w:val="30"/>
        </w:rPr>
      </w:pPr>
    </w:p>
    <w:p w14:paraId="374D941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no words that men can speak about this, can be understood by natural men:</w:t>
      </w:r>
    </w:p>
    <w:p w14:paraId="366A5E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若非如此，没有任何人能说出的关于此事的言语，能被属血气的人所理解：</w:t>
      </w:r>
    </w:p>
    <w:p w14:paraId="25FA7788">
      <w:pPr>
        <w:pStyle w:val="3"/>
        <w:spacing w:before="316" w:line="252" w:lineRule="auto"/>
        <w:ind w:right="17" w:firstLine="17"/>
        <w:jc w:val="both"/>
        <w:rPr>
          <w:rFonts w:hint="eastAsia" w:ascii="微软雅黑" w:hAnsi="微软雅黑" w:eastAsia="微软雅黑" w:cs="微软雅黑"/>
          <w:spacing w:val="-1"/>
          <w:sz w:val="30"/>
          <w:szCs w:val="30"/>
        </w:rPr>
      </w:pPr>
    </w:p>
    <w:p w14:paraId="241BA96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Cor. 2:14. For the natural man receiveth not the things of the Spirit of God; for they are foolishness unto him: neither can he know them, for they are spiritually discerned.</w:t>
      </w:r>
    </w:p>
    <w:p w14:paraId="5A38AF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2:14。然而，属血气的人不领会上帝圣灵的事，反倒以为愚拙，并且不能知道，因为这些事惟有属灵的人才能看透。</w:t>
      </w:r>
    </w:p>
    <w:p w14:paraId="2F971653">
      <w:pPr>
        <w:pStyle w:val="3"/>
        <w:spacing w:before="316" w:line="252" w:lineRule="auto"/>
        <w:ind w:right="17" w:firstLine="17"/>
        <w:jc w:val="both"/>
        <w:rPr>
          <w:rFonts w:hint="eastAsia" w:ascii="微软雅黑" w:hAnsi="微软雅黑" w:eastAsia="微软雅黑" w:cs="微软雅黑"/>
          <w:spacing w:val="-1"/>
          <w:sz w:val="30"/>
          <w:szCs w:val="30"/>
        </w:rPr>
      </w:pPr>
    </w:p>
    <w:p w14:paraId="03846B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truly say, that no natural man doth, or can understand this verse.</w:t>
      </w:r>
    </w:p>
    <w:p w14:paraId="267BA2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我可以诚实地说，没有一个属血气的人曾经、或现在能理解这一节经文。</w:t>
      </w:r>
    </w:p>
    <w:p w14:paraId="79ECE297">
      <w:pPr>
        <w:pStyle w:val="3"/>
        <w:spacing w:before="316" w:line="252" w:lineRule="auto"/>
        <w:ind w:right="17" w:firstLine="17"/>
        <w:jc w:val="both"/>
        <w:rPr>
          <w:rFonts w:hint="eastAsia" w:ascii="微软雅黑" w:hAnsi="微软雅黑" w:eastAsia="微软雅黑" w:cs="微软雅黑"/>
          <w:spacing w:val="-1"/>
          <w:sz w:val="30"/>
          <w:szCs w:val="30"/>
        </w:rPr>
      </w:pPr>
    </w:p>
    <w:p w14:paraId="00E204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grievous and shameful, to see and read what blundering confused work many wise and learned men, but destitute of that mind and Spirit of Christ that led Paul in writing of it, make of this verse;</w:t>
      </w:r>
    </w:p>
    <w:p w14:paraId="436FEC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看着并读到许多虽然睿智博学、却缺乏那引导保罗撰写此文的基督之心与基督之灵的人，将这一节搞得多么跌跌撞撞、混乱不堪（blundering confused work），真是令人忧伤而羞愧；</w:t>
      </w:r>
    </w:p>
    <w:p w14:paraId="15C564DB">
      <w:pPr>
        <w:pStyle w:val="3"/>
        <w:spacing w:before="316" w:line="252" w:lineRule="auto"/>
        <w:ind w:right="17" w:firstLine="17"/>
        <w:jc w:val="both"/>
        <w:rPr>
          <w:rFonts w:hint="eastAsia" w:ascii="微软雅黑" w:hAnsi="微软雅黑" w:eastAsia="微软雅黑" w:cs="微软雅黑"/>
          <w:spacing w:val="-1"/>
          <w:sz w:val="30"/>
          <w:szCs w:val="30"/>
        </w:rPr>
      </w:pPr>
    </w:p>
    <w:p w14:paraId="054AAC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plain and bright, though deep, to every ordinary Christian.</w:t>
      </w:r>
    </w:p>
    <w:p w14:paraId="252031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而对于每一位普通的基督徒来说，它虽然深奥，却是直白且明亮的。</w:t>
      </w:r>
    </w:p>
    <w:p w14:paraId="3C77AC56">
      <w:pPr>
        <w:pStyle w:val="3"/>
        <w:spacing w:before="316" w:line="252" w:lineRule="auto"/>
        <w:ind w:right="17" w:firstLine="17"/>
        <w:jc w:val="both"/>
        <w:rPr>
          <w:rFonts w:hint="eastAsia" w:ascii="微软雅黑" w:hAnsi="微软雅黑" w:eastAsia="微软雅黑" w:cs="微软雅黑"/>
          <w:spacing w:val="-1"/>
          <w:sz w:val="30"/>
          <w:szCs w:val="30"/>
        </w:rPr>
      </w:pPr>
    </w:p>
    <w:p w14:paraId="47654C5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glory of Christ, and the beholding of it, are of the deepest of the deep things of God, ver. 10.</w:t>
      </w:r>
    </w:p>
    <w:p w14:paraId="552C375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而基督的荣耀以及对其的瞻仰，乃是上帝深奥的事（deep things of God）中最深奥的部分（第10节）。</w:t>
      </w:r>
    </w:p>
    <w:p w14:paraId="36F60496">
      <w:pPr>
        <w:pStyle w:val="3"/>
        <w:spacing w:before="316" w:line="252" w:lineRule="auto"/>
        <w:ind w:right="17" w:firstLine="17"/>
        <w:jc w:val="both"/>
        <w:rPr>
          <w:rFonts w:hint="eastAsia" w:ascii="微软雅黑" w:hAnsi="微软雅黑" w:eastAsia="微软雅黑" w:cs="微软雅黑"/>
          <w:spacing w:val="-1"/>
          <w:sz w:val="30"/>
          <w:szCs w:val="30"/>
        </w:rPr>
      </w:pPr>
    </w:p>
    <w:p w14:paraId="63CD567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can a natural man receive them, know them, or discern them?</w:t>
      </w:r>
    </w:p>
    <w:p w14:paraId="0D9D9DA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既然如此，属血气的人又怎能领受、知晓或看透它们呢？</w:t>
      </w:r>
    </w:p>
    <w:p w14:paraId="10A625DE">
      <w:pPr>
        <w:pStyle w:val="3"/>
        <w:spacing w:before="316" w:line="252" w:lineRule="auto"/>
        <w:ind w:right="17" w:firstLine="17"/>
        <w:jc w:val="both"/>
        <w:rPr>
          <w:rFonts w:hint="eastAsia" w:ascii="微软雅黑" w:hAnsi="微软雅黑" w:eastAsia="微软雅黑" w:cs="微软雅黑"/>
          <w:spacing w:val="-1"/>
          <w:sz w:val="30"/>
          <w:szCs w:val="30"/>
        </w:rPr>
      </w:pPr>
    </w:p>
    <w:p w14:paraId="65FC2B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without that spiritual faculty by which only they can be rightly entertained.</w:t>
      </w:r>
    </w:p>
    <w:p w14:paraId="7DA974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他缺乏那种唯独能用来正确接纳（entertained）这些事物的属灵机能（spiritual faculty）。</w:t>
      </w:r>
    </w:p>
    <w:p w14:paraId="3154F0CE">
      <w:pPr>
        <w:pStyle w:val="3"/>
        <w:spacing w:before="316" w:line="252" w:lineRule="auto"/>
        <w:ind w:right="17" w:firstLine="17"/>
        <w:jc w:val="both"/>
        <w:rPr>
          <w:rFonts w:hint="eastAsia" w:ascii="微软雅黑" w:hAnsi="微软雅黑" w:eastAsia="微软雅黑" w:cs="微软雅黑"/>
          <w:spacing w:val="-1"/>
          <w:sz w:val="30"/>
          <w:szCs w:val="30"/>
        </w:rPr>
      </w:pPr>
    </w:p>
    <w:p w14:paraId="46468C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dangerous and hurtful practice to the church of God, to the souls of men, and to the truths of God (and not a few are guilty of it, and many smart by it),</w:t>
      </w:r>
    </w:p>
    <w:p w14:paraId="56E753E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这对于上帝的教会、人类的灵魂以及上帝的真理来说，都是一种危险且有害的做法（不少人正犯下此类过错，且许多人因此受苦），</w:t>
      </w:r>
    </w:p>
    <w:p w14:paraId="1CF379C1">
      <w:pPr>
        <w:pStyle w:val="3"/>
        <w:spacing w:before="316" w:line="252" w:lineRule="auto"/>
        <w:ind w:right="17" w:firstLine="17"/>
        <w:jc w:val="both"/>
        <w:rPr>
          <w:rFonts w:hint="eastAsia" w:ascii="微软雅黑" w:hAnsi="微软雅黑" w:eastAsia="微软雅黑" w:cs="微软雅黑"/>
          <w:spacing w:val="-1"/>
          <w:sz w:val="30"/>
          <w:szCs w:val="30"/>
        </w:rPr>
      </w:pPr>
    </w:p>
    <w:p w14:paraId="6F01187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men to endeavour to bring down the deep mysteries of the gospel unto the sense and gust of a natural unrenewed man.</w:t>
      </w:r>
    </w:p>
    <w:p w14:paraId="5D7660C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即人们竟然企图将福音那深奥的奥秘，降格到属血气、未重生之人的感知与兴味之下。</w:t>
      </w:r>
    </w:p>
    <w:p w14:paraId="508D556E">
      <w:pPr>
        <w:pStyle w:val="3"/>
        <w:spacing w:before="316" w:line="252" w:lineRule="auto"/>
        <w:ind w:right="17" w:firstLine="17"/>
        <w:jc w:val="both"/>
        <w:rPr>
          <w:rFonts w:hint="eastAsia" w:ascii="微软雅黑" w:hAnsi="微软雅黑" w:eastAsia="微软雅黑" w:cs="微软雅黑"/>
          <w:spacing w:val="-1"/>
          <w:sz w:val="30"/>
          <w:szCs w:val="30"/>
        </w:rPr>
      </w:pPr>
    </w:p>
    <w:p w14:paraId="20F6B08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sure, that they that teach, should teach plainly; and they that write, should make the vision plain, that he may run that readeth it, Hab. 2:2.</w:t>
      </w:r>
    </w:p>
    <w:p w14:paraId="3D18A24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诚然，教导者应当教导得平易近人；书写者应当使异象显明（make the vision plain），使读的人可以奔跑（哈巴谷书 2:2）。</w:t>
      </w:r>
    </w:p>
    <w:p w14:paraId="671ADF71">
      <w:pPr>
        <w:pStyle w:val="3"/>
        <w:spacing w:before="316" w:line="252" w:lineRule="auto"/>
        <w:ind w:right="17" w:firstLine="17"/>
        <w:jc w:val="both"/>
        <w:rPr>
          <w:rFonts w:hint="eastAsia" w:ascii="微软雅黑" w:hAnsi="微软雅黑" w:eastAsia="微软雅黑" w:cs="微软雅黑"/>
          <w:spacing w:val="-1"/>
          <w:sz w:val="30"/>
          <w:szCs w:val="30"/>
        </w:rPr>
      </w:pPr>
    </w:p>
    <w:p w14:paraId="69B0E63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must still speak, or write, as the oracles of God, 1 Pet. 4:11 and as stewards of the mysteries of God, 1 Cor. 4:1.</w:t>
      </w:r>
    </w:p>
    <w:p w14:paraId="228486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但他们依然必须作为上帝的圣言（oracles of God）来言说或书写（彼得前书 4:11），并作为上帝奥秘事的管家（哥林多前书 4:1）。</w:t>
      </w:r>
    </w:p>
    <w:p w14:paraId="36D08B06">
      <w:pPr>
        <w:pStyle w:val="3"/>
        <w:spacing w:before="316" w:line="252" w:lineRule="auto"/>
        <w:ind w:right="17" w:firstLine="17"/>
        <w:jc w:val="both"/>
        <w:rPr>
          <w:rFonts w:hint="eastAsia" w:ascii="微软雅黑" w:hAnsi="微软雅黑" w:eastAsia="微软雅黑" w:cs="微软雅黑"/>
          <w:spacing w:val="-1"/>
          <w:sz w:val="30"/>
          <w:szCs w:val="30"/>
        </w:rPr>
      </w:pPr>
    </w:p>
    <w:p w14:paraId="546D91F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as it is undoubted, we cannot bring up the natural man's understanding unto the deep things of God; we must not essay to bring down the depths of God unto their natural blindness.</w:t>
      </w:r>
    </w:p>
    <w:p w14:paraId="334D06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如果正如无可置疑的那样，我们无法将属血气之人的理解力提升到上帝深奥事的高度；那么我们也绝不可尝试（essay）将上帝的深奥事降格到他们本性的盲目之下。</w:t>
      </w:r>
    </w:p>
    <w:p w14:paraId="1400650E">
      <w:pPr>
        <w:pStyle w:val="3"/>
        <w:spacing w:before="316" w:line="252" w:lineRule="auto"/>
        <w:ind w:right="17" w:firstLine="17"/>
        <w:jc w:val="both"/>
        <w:rPr>
          <w:rFonts w:hint="eastAsia" w:ascii="微软雅黑" w:hAnsi="微软雅黑" w:eastAsia="微软雅黑" w:cs="微软雅黑"/>
          <w:spacing w:val="-1"/>
          <w:sz w:val="30"/>
          <w:szCs w:val="30"/>
        </w:rPr>
      </w:pPr>
    </w:p>
    <w:p w14:paraId="36045E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were to degrade the things of the Spirit of God, and to delude the sinner.</w:t>
      </w:r>
    </w:p>
    <w:p w14:paraId="14455A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这样做就是在贬低上帝圣灵的事，并在欺骗罪人。</w:t>
      </w:r>
    </w:p>
    <w:p w14:paraId="17C2E741">
      <w:pPr>
        <w:pStyle w:val="3"/>
        <w:spacing w:before="316" w:line="252" w:lineRule="auto"/>
        <w:ind w:right="17" w:firstLine="17"/>
        <w:jc w:val="both"/>
        <w:rPr>
          <w:rFonts w:hint="eastAsia" w:ascii="微软雅黑" w:hAnsi="微软雅黑" w:eastAsia="微软雅黑" w:cs="微软雅黑"/>
          <w:spacing w:val="-1"/>
          <w:sz w:val="30"/>
          <w:szCs w:val="30"/>
        </w:rPr>
      </w:pPr>
    </w:p>
    <w:p w14:paraId="0F56F1E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study to declare God's mind in his word, as plainly as we can, to natural men that hear us;</w:t>
      </w:r>
    </w:p>
    <w:p w14:paraId="06075A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相反，让我们研读（study），以尽可能直白的方式，向听我们讲道的属血气之人宣布祂圣言中的上帝心意；</w:t>
      </w:r>
    </w:p>
    <w:p w14:paraId="36AC9E09">
      <w:pPr>
        <w:pStyle w:val="3"/>
        <w:spacing w:before="316" w:line="252" w:lineRule="auto"/>
        <w:ind w:right="17" w:firstLine="17"/>
        <w:jc w:val="both"/>
        <w:rPr>
          <w:rFonts w:hint="eastAsia" w:ascii="微软雅黑" w:hAnsi="微软雅黑" w:eastAsia="微软雅黑" w:cs="微软雅黑"/>
          <w:spacing w:val="-1"/>
          <w:sz w:val="30"/>
          <w:szCs w:val="30"/>
        </w:rPr>
      </w:pPr>
    </w:p>
    <w:p w14:paraId="50D2764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withal tell them, that the things themselves, of which we speak as plainly as we can, are beyond their reach;</w:t>
      </w:r>
    </w:p>
    <w:p w14:paraId="652DADE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并同时告诉他们，即便我们已尽可能直白地讲述，这些事物本身也依然是超乎他们力所能及的；</w:t>
      </w:r>
    </w:p>
    <w:p w14:paraId="00F91E4A">
      <w:pPr>
        <w:pStyle w:val="3"/>
        <w:spacing w:before="316" w:line="252" w:lineRule="auto"/>
        <w:ind w:right="17" w:firstLine="17"/>
        <w:jc w:val="both"/>
        <w:rPr>
          <w:rFonts w:hint="eastAsia" w:ascii="微软雅黑" w:hAnsi="微软雅黑" w:eastAsia="微软雅黑" w:cs="微软雅黑"/>
          <w:spacing w:val="-1"/>
          <w:sz w:val="30"/>
          <w:szCs w:val="30"/>
        </w:rPr>
      </w:pPr>
    </w:p>
    <w:p w14:paraId="4A57520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they may know that the things of God are deep, and they themselves are blind, till the Spirit pf Christ open the understanding, and open the scriptures unto them; as he did to his disciples, Luke 24:32, 45.</w:t>
      </w:r>
    </w:p>
    <w:p w14:paraId="2F47E3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好叫他们知道上帝的事是深奥的，而他们自己是瞎眼的，直到基督的灵开启他们的悟性（understanding），向他们开启圣言（scriptures），正如祂对祂门徒所做的那样（路加福音 24:32, 45）。</w:t>
      </w:r>
    </w:p>
    <w:p w14:paraId="513D0A8E">
      <w:pPr>
        <w:pStyle w:val="3"/>
        <w:spacing w:before="316" w:line="252" w:lineRule="auto"/>
        <w:ind w:right="17" w:firstLine="17"/>
        <w:jc w:val="both"/>
        <w:rPr>
          <w:rFonts w:hint="eastAsia" w:ascii="微软雅黑" w:hAnsi="微软雅黑" w:eastAsia="微软雅黑" w:cs="微软雅黑"/>
          <w:spacing w:val="-1"/>
          <w:sz w:val="30"/>
          <w:szCs w:val="30"/>
        </w:rPr>
      </w:pPr>
    </w:p>
    <w:p w14:paraId="186620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work at this time shall be, to offer you some helps to try yourselves, and to find this out, Whether ever you have beheld the glory of Christ in the gospel?</w:t>
      </w:r>
    </w:p>
    <w:p w14:paraId="0AA81EF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我此时的任务，是向你们提供一些帮助来省察你们自己，并查明：你们是否曾在福音中瞻仰过基督的荣耀？</w:t>
      </w:r>
    </w:p>
    <w:p w14:paraId="308454FB">
      <w:pPr>
        <w:pStyle w:val="3"/>
        <w:spacing w:before="316" w:line="252" w:lineRule="auto"/>
        <w:ind w:right="17" w:firstLine="17"/>
        <w:jc w:val="both"/>
        <w:rPr>
          <w:rFonts w:hint="eastAsia" w:ascii="微软雅黑" w:hAnsi="微软雅黑" w:eastAsia="微软雅黑" w:cs="微软雅黑"/>
          <w:spacing w:val="-1"/>
          <w:sz w:val="30"/>
          <w:szCs w:val="30"/>
        </w:rPr>
      </w:pPr>
    </w:p>
    <w:p w14:paraId="13C9A1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the gospel-glass, and most of you think you have the eye of faith also.</w:t>
      </w:r>
    </w:p>
    <w:p w14:paraId="2B647D1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你们拥有福音这面镜子，且你们大多数人认为自己也拥有信心的眼睛。</w:t>
      </w:r>
    </w:p>
    <w:p w14:paraId="41076D1E">
      <w:pPr>
        <w:pStyle w:val="3"/>
        <w:spacing w:before="316" w:line="252" w:lineRule="auto"/>
        <w:ind w:right="17" w:firstLine="17"/>
        <w:jc w:val="both"/>
        <w:rPr>
          <w:rFonts w:hint="eastAsia" w:ascii="微软雅黑" w:hAnsi="微软雅黑" w:eastAsia="微软雅黑" w:cs="微软雅黑"/>
          <w:spacing w:val="-1"/>
          <w:sz w:val="30"/>
          <w:szCs w:val="30"/>
        </w:rPr>
      </w:pPr>
    </w:p>
    <w:p w14:paraId="34A1CC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question that I put to your consciences, is, Have you seen his glory in the gospel by faith?</w:t>
      </w:r>
    </w:p>
    <w:p w14:paraId="7495F7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我向你们良心提出的问题是：你是否曾在福音中凭着信心见过祂的荣耀？</w:t>
      </w:r>
    </w:p>
    <w:p w14:paraId="2D7FFFB8">
      <w:pPr>
        <w:pStyle w:val="3"/>
        <w:spacing w:before="316" w:line="252" w:lineRule="auto"/>
        <w:ind w:right="17" w:firstLine="17"/>
        <w:jc w:val="both"/>
        <w:rPr>
          <w:rFonts w:hint="eastAsia" w:ascii="微软雅黑" w:hAnsi="微软雅黑" w:eastAsia="微软雅黑" w:cs="微软雅黑"/>
          <w:spacing w:val="-1"/>
          <w:sz w:val="30"/>
          <w:szCs w:val="30"/>
        </w:rPr>
      </w:pPr>
    </w:p>
    <w:p w14:paraId="28DCBB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have, then you will find three things:</w:t>
      </w:r>
    </w:p>
    <w:p w14:paraId="3D84DDD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如果你见过，那么你将发现三件事：</w:t>
      </w:r>
    </w:p>
    <w:p w14:paraId="2771B4A0">
      <w:pPr>
        <w:pStyle w:val="3"/>
        <w:spacing w:before="316" w:line="252" w:lineRule="auto"/>
        <w:ind w:right="17" w:firstLine="17"/>
        <w:jc w:val="both"/>
        <w:rPr>
          <w:rFonts w:hint="eastAsia" w:ascii="微软雅黑" w:hAnsi="微软雅黑" w:eastAsia="微软雅黑" w:cs="微软雅黑"/>
          <w:spacing w:val="-1"/>
          <w:sz w:val="30"/>
          <w:szCs w:val="30"/>
        </w:rPr>
      </w:pPr>
    </w:p>
    <w:p w14:paraId="2F5E77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Christ's glory is seen by faith, it is always seen as singular, transcendent, and matchless.</w:t>
      </w:r>
    </w:p>
    <w:p w14:paraId="7D93C055">
      <w:pPr>
        <w:pStyle w:val="3"/>
        <w:spacing w:before="316" w:line="252" w:lineRule="auto"/>
        <w:ind w:right="17" w:firstLine="17"/>
        <w:jc w:val="both"/>
        <w:rPr>
          <w:rFonts w:hint="eastAsia" w:ascii="微软雅黑" w:hAnsi="微软雅黑" w:eastAsia="微软雅黑" w:cs="微软雅黑"/>
          <w:spacing w:val="-1"/>
          <w:sz w:val="30"/>
          <w:szCs w:val="30"/>
        </w:rPr>
      </w:pPr>
    </w:p>
    <w:p w14:paraId="3D280B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凡信心之眼所及之处，基督的荣耀始终被视为独特的、超然的且无与伦比的。</w:t>
      </w:r>
    </w:p>
    <w:p w14:paraId="55FAD5FC">
      <w:pPr>
        <w:pStyle w:val="3"/>
        <w:spacing w:before="316" w:line="252" w:lineRule="auto"/>
        <w:ind w:right="17" w:firstLine="17"/>
        <w:jc w:val="both"/>
        <w:rPr>
          <w:rFonts w:hint="eastAsia" w:ascii="微软雅黑" w:hAnsi="微软雅黑" w:eastAsia="微软雅黑" w:cs="微软雅黑"/>
          <w:spacing w:val="-1"/>
          <w:sz w:val="30"/>
          <w:szCs w:val="30"/>
        </w:rPr>
      </w:pPr>
    </w:p>
    <w:p w14:paraId="59AD97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in itself, and so it is seen by all that do behold it.</w:t>
      </w:r>
    </w:p>
    <w:p w14:paraId="003F0BB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荣耀本身就是如此，所有瞻仰它的人也都会这样看见。</w:t>
      </w:r>
    </w:p>
    <w:p w14:paraId="4F1C8B6A">
      <w:pPr>
        <w:pStyle w:val="3"/>
        <w:spacing w:before="316" w:line="252" w:lineRule="auto"/>
        <w:ind w:right="17" w:firstLine="17"/>
        <w:jc w:val="both"/>
        <w:rPr>
          <w:rFonts w:hint="eastAsia" w:ascii="微软雅黑" w:hAnsi="微软雅黑" w:eastAsia="微软雅黑" w:cs="微软雅黑"/>
          <w:spacing w:val="-1"/>
          <w:sz w:val="30"/>
          <w:szCs w:val="30"/>
        </w:rPr>
      </w:pPr>
    </w:p>
    <w:p w14:paraId="65A588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calls his knowledge of Christ, the excellency of the knowledge of Jesus Christ my Lord, Phil. 3:8.</w:t>
      </w:r>
    </w:p>
    <w:p w14:paraId="1AFE0B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保罗称他对基督的认识为：以认识我主基督耶稣为至宝（the excellency of the knowledge）（腓立比书 3:8）。</w:t>
      </w:r>
    </w:p>
    <w:p w14:paraId="7DC1F2B8">
      <w:pPr>
        <w:pStyle w:val="3"/>
        <w:spacing w:before="316" w:line="252" w:lineRule="auto"/>
        <w:ind w:right="17" w:firstLine="17"/>
        <w:jc w:val="both"/>
        <w:rPr>
          <w:rFonts w:hint="eastAsia" w:ascii="微软雅黑" w:hAnsi="微软雅黑" w:eastAsia="微软雅黑" w:cs="微软雅黑"/>
          <w:spacing w:val="-1"/>
          <w:sz w:val="30"/>
          <w:szCs w:val="30"/>
        </w:rPr>
      </w:pPr>
    </w:p>
    <w:p w14:paraId="43900FD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you may not think that he thought he had a great deal of it,</w:t>
      </w:r>
    </w:p>
    <w:p w14:paraId="6C8A7DF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为了不让你们以为他觉得自己已经掌握了很多，</w:t>
      </w:r>
    </w:p>
    <w:p w14:paraId="3607621F">
      <w:pPr>
        <w:pStyle w:val="3"/>
        <w:spacing w:before="316" w:line="252" w:lineRule="auto"/>
        <w:ind w:right="17" w:firstLine="17"/>
        <w:jc w:val="both"/>
        <w:rPr>
          <w:rFonts w:hint="eastAsia" w:ascii="微软雅黑" w:hAnsi="微软雅黑" w:eastAsia="微软雅黑" w:cs="微软雅黑"/>
          <w:spacing w:val="-1"/>
          <w:sz w:val="30"/>
          <w:szCs w:val="30"/>
        </w:rPr>
      </w:pPr>
    </w:p>
    <w:p w14:paraId="03F0EE4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you might know that Paul is rather commending Christ's excellency, than the measure of his attainments in the knowledge of Christ;</w:t>
      </w:r>
    </w:p>
    <w:p w14:paraId="47929E4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也为了让你们知道保罗是在称赞基督的卓越（excellency），而不是在称赞他在基督知识上的造诣分量（measure）；</w:t>
      </w:r>
    </w:p>
    <w:p w14:paraId="444C3E1C">
      <w:pPr>
        <w:pStyle w:val="3"/>
        <w:spacing w:before="316" w:line="252" w:lineRule="auto"/>
        <w:ind w:right="17" w:firstLine="17"/>
        <w:jc w:val="both"/>
        <w:rPr>
          <w:rFonts w:hint="eastAsia" w:ascii="微软雅黑" w:hAnsi="微软雅黑" w:eastAsia="微软雅黑" w:cs="微软雅黑"/>
          <w:spacing w:val="-1"/>
          <w:sz w:val="30"/>
          <w:szCs w:val="30"/>
        </w:rPr>
      </w:pPr>
    </w:p>
    <w:p w14:paraId="243001E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tells us in ver. 10–14 how small an opinion he had of what he had attained, in respect of what he wanted, and followed, and pressed after.</w:t>
      </w:r>
    </w:p>
    <w:p w14:paraId="0970732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他在第10-14节告诉我们，相对于他所渴求、所追求、所直跑的标竿，他是如何轻看自己已经得着的。</w:t>
      </w:r>
    </w:p>
    <w:p w14:paraId="286402AD">
      <w:pPr>
        <w:pStyle w:val="3"/>
        <w:spacing w:before="316" w:line="252" w:lineRule="auto"/>
        <w:ind w:right="17" w:firstLine="17"/>
        <w:jc w:val="both"/>
        <w:rPr>
          <w:rFonts w:hint="eastAsia" w:ascii="微软雅黑" w:hAnsi="微软雅黑" w:eastAsia="微软雅黑" w:cs="微软雅黑"/>
          <w:spacing w:val="-1"/>
          <w:sz w:val="30"/>
          <w:szCs w:val="30"/>
        </w:rPr>
      </w:pPr>
    </w:p>
    <w:p w14:paraId="7C7A0C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ever you had a true view of Christ's glory, you will judge, that there is no glory like it.</w:t>
      </w:r>
    </w:p>
    <w:p w14:paraId="639AAB6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如果你曾对基督的荣耀有过真实的注视，你必会判定：没有哪种荣耀能与这荣耀相比。</w:t>
      </w:r>
    </w:p>
    <w:p w14:paraId="71B00BBD">
      <w:pPr>
        <w:pStyle w:val="3"/>
        <w:spacing w:before="316" w:line="252" w:lineRule="auto"/>
        <w:ind w:right="17" w:firstLine="17"/>
        <w:jc w:val="both"/>
        <w:rPr>
          <w:rFonts w:hint="eastAsia" w:ascii="微软雅黑" w:hAnsi="微软雅黑" w:eastAsia="微软雅黑" w:cs="微软雅黑"/>
          <w:spacing w:val="-1"/>
          <w:sz w:val="30"/>
          <w:szCs w:val="30"/>
        </w:rPr>
      </w:pPr>
    </w:p>
    <w:p w14:paraId="7F4C34F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you formerly thought glorious, you will then say of it, as 2 Cor. 3:10.</w:t>
      </w:r>
    </w:p>
    <w:p w14:paraId="68F703B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对于那些你以前认为荣耀的事，到那时你会像哥林多后书 3:10 那样说：</w:t>
      </w:r>
    </w:p>
    <w:p w14:paraId="5A798309">
      <w:pPr>
        <w:pStyle w:val="3"/>
        <w:spacing w:before="316" w:line="252" w:lineRule="auto"/>
        <w:ind w:right="17" w:firstLine="17"/>
        <w:jc w:val="both"/>
        <w:rPr>
          <w:rFonts w:hint="eastAsia" w:ascii="微软雅黑" w:hAnsi="微软雅黑" w:eastAsia="微软雅黑" w:cs="微软雅黑"/>
          <w:spacing w:val="-1"/>
          <w:sz w:val="30"/>
          <w:szCs w:val="30"/>
        </w:rPr>
      </w:pPr>
    </w:p>
    <w:p w14:paraId="35000B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even that which was made glorious, had no glory in this respect, because of the glory that excelleth.</w:t>
      </w:r>
    </w:p>
    <w:p w14:paraId="702890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那从前有荣光的，因这极大的荣光（the glory that excelleth）就算不得有荣光了。</w:t>
      </w:r>
    </w:p>
    <w:p w14:paraId="4CC12B82">
      <w:pPr>
        <w:pStyle w:val="3"/>
        <w:spacing w:before="316" w:line="252" w:lineRule="auto"/>
        <w:ind w:right="17" w:firstLine="17"/>
        <w:jc w:val="both"/>
        <w:rPr>
          <w:rFonts w:hint="eastAsia" w:ascii="微软雅黑" w:hAnsi="微软雅黑" w:eastAsia="微软雅黑" w:cs="微软雅黑"/>
          <w:spacing w:val="-1"/>
          <w:sz w:val="30"/>
          <w:szCs w:val="30"/>
        </w:rPr>
      </w:pPr>
    </w:p>
    <w:p w14:paraId="11A26F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apostle is there speaking of the most outwardly glorious appearance that ever God made in the world, in giving the law.</w:t>
      </w:r>
    </w:p>
    <w:p w14:paraId="3020B3E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而使徒在那里谈论的是上帝在这世界上曾作出的最外在辉煌的彰显，即在颁布律法之时。</w:t>
      </w:r>
    </w:p>
    <w:p w14:paraId="197C67A5">
      <w:pPr>
        <w:pStyle w:val="3"/>
        <w:spacing w:before="316" w:line="252" w:lineRule="auto"/>
        <w:ind w:right="17" w:firstLine="17"/>
        <w:jc w:val="both"/>
        <w:rPr>
          <w:rFonts w:hint="eastAsia" w:ascii="微软雅黑" w:hAnsi="微软雅黑" w:eastAsia="微软雅黑" w:cs="微软雅黑"/>
          <w:spacing w:val="-1"/>
          <w:sz w:val="30"/>
          <w:szCs w:val="30"/>
        </w:rPr>
      </w:pPr>
    </w:p>
    <w:p w14:paraId="2FFF04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he saith again, of that that is most glorious in the eyes of one that knows not Christ, his own righteousness, in Phil, 3:8, 9 he calls it, and all things else, loss and dung, compared with Christ.</w:t>
      </w:r>
    </w:p>
    <w:p w14:paraId="1CE3C7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正如他再次谈及的那样，对于那些不认识基督之人眼中最荣耀的事——即他自己的义——在腓立比书 3:8, 9 中，他将其以及万事都看作有损的（loss）与粪土（dung），为要与基督相比。</w:t>
      </w:r>
    </w:p>
    <w:p w14:paraId="46BAE053">
      <w:pPr>
        <w:pStyle w:val="3"/>
        <w:spacing w:before="316" w:line="252" w:lineRule="auto"/>
        <w:ind w:right="17" w:firstLine="17"/>
        <w:jc w:val="both"/>
        <w:rPr>
          <w:rFonts w:hint="eastAsia" w:ascii="微软雅黑" w:hAnsi="微软雅黑" w:eastAsia="微软雅黑" w:cs="微软雅黑"/>
          <w:spacing w:val="-1"/>
          <w:sz w:val="30"/>
          <w:szCs w:val="30"/>
        </w:rPr>
      </w:pPr>
    </w:p>
    <w:p w14:paraId="0A7285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will every man that seeth Christ with any thing of Paul's eye.</w:t>
      </w:r>
    </w:p>
    <w:p w14:paraId="7789A20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每一个带着保罗那样的眼光看见基督的人，也必会如此。</w:t>
      </w:r>
    </w:p>
    <w:p w14:paraId="035E3475">
      <w:pPr>
        <w:pStyle w:val="3"/>
        <w:spacing w:before="316" w:line="252" w:lineRule="auto"/>
        <w:ind w:right="17" w:firstLine="17"/>
        <w:jc w:val="both"/>
        <w:rPr>
          <w:rFonts w:hint="eastAsia" w:ascii="微软雅黑" w:hAnsi="微软雅黑" w:eastAsia="微软雅黑" w:cs="微软雅黑"/>
          <w:spacing w:val="-1"/>
          <w:sz w:val="30"/>
          <w:szCs w:val="30"/>
        </w:rPr>
      </w:pPr>
    </w:p>
    <w:p w14:paraId="17F0003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illustration: Suppose a man blind from the womb, had his eye-sight given him by God, as it was, in John 9;</w:t>
      </w:r>
    </w:p>
    <w:p w14:paraId="156C4D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为了说明：假设一个生来瞎眼的人，蒙上帝赐予了视力，正如约翰福音第9章那样；</w:t>
      </w:r>
    </w:p>
    <w:p w14:paraId="2C999EC8">
      <w:pPr>
        <w:pStyle w:val="3"/>
        <w:spacing w:before="316" w:line="252" w:lineRule="auto"/>
        <w:ind w:right="17" w:firstLine="17"/>
        <w:jc w:val="both"/>
        <w:rPr>
          <w:rFonts w:hint="eastAsia" w:ascii="微软雅黑" w:hAnsi="微软雅黑" w:eastAsia="微软雅黑" w:cs="微软雅黑"/>
          <w:spacing w:val="-1"/>
          <w:sz w:val="30"/>
          <w:szCs w:val="30"/>
        </w:rPr>
      </w:pPr>
    </w:p>
    <w:p w14:paraId="4A0CAAF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his sight were given him in the night, and in the house, he would doubtless wonder at the light of candles:</w:t>
      </w:r>
    </w:p>
    <w:p w14:paraId="1E9E017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假设他在夜间、在屋内得着了视力，他无疑会对烛光感到惊奇；</w:t>
      </w:r>
    </w:p>
    <w:p w14:paraId="4E7AFC5A">
      <w:pPr>
        <w:pStyle w:val="3"/>
        <w:spacing w:before="316" w:line="252" w:lineRule="auto"/>
        <w:ind w:right="17" w:firstLine="17"/>
        <w:jc w:val="both"/>
        <w:rPr>
          <w:rFonts w:hint="eastAsia" w:ascii="微软雅黑" w:hAnsi="微软雅黑" w:eastAsia="微软雅黑" w:cs="微软雅黑"/>
          <w:spacing w:val="-1"/>
          <w:sz w:val="30"/>
          <w:szCs w:val="30"/>
        </w:rPr>
      </w:pPr>
    </w:p>
    <w:p w14:paraId="0A7DC6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he went abroad, and saw the stars in the firmament, or if the moon did shine, this would be more glorious still:</w:t>
      </w:r>
    </w:p>
    <w:p w14:paraId="1AE376A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但如果他走到户外，看见了苍穹中的星辰，或者是月亮放光，那便会更加荣耀；</w:t>
      </w:r>
    </w:p>
    <w:p w14:paraId="5E0938F5">
      <w:pPr>
        <w:pStyle w:val="3"/>
        <w:spacing w:before="316" w:line="252" w:lineRule="auto"/>
        <w:ind w:right="17" w:firstLine="17"/>
        <w:jc w:val="both"/>
        <w:rPr>
          <w:rFonts w:hint="eastAsia" w:ascii="微软雅黑" w:hAnsi="微软雅黑" w:eastAsia="微软雅黑" w:cs="微软雅黑"/>
          <w:spacing w:val="-1"/>
          <w:sz w:val="30"/>
          <w:szCs w:val="30"/>
        </w:rPr>
      </w:pPr>
    </w:p>
    <w:p w14:paraId="435760A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when the morning dawneth, and when the sun riseth and shineth, would not the man think, "Surely I never saw such a glorious light before?"</w:t>
      </w:r>
    </w:p>
    <w:p w14:paraId="08B6CB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然而当清晨破晓，当太阳升起照耀时，那人难道不会想：“我以前肯定从未见过如此荣耀的光芒吗？”</w:t>
      </w:r>
    </w:p>
    <w:p w14:paraId="6C0307FF">
      <w:pPr>
        <w:pStyle w:val="3"/>
        <w:spacing w:before="316" w:line="252" w:lineRule="auto"/>
        <w:ind w:right="17" w:firstLine="17"/>
        <w:jc w:val="both"/>
        <w:rPr>
          <w:rFonts w:hint="eastAsia" w:ascii="微软雅黑" w:hAnsi="微软雅黑" w:eastAsia="微软雅黑" w:cs="微软雅黑"/>
          <w:spacing w:val="-1"/>
          <w:sz w:val="30"/>
          <w:szCs w:val="30"/>
        </w:rPr>
      </w:pPr>
    </w:p>
    <w:p w14:paraId="360014E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Fire and candles on earth, and moon and stars in heaven, have no such light as the sun.</w:t>
      </w:r>
    </w:p>
    <w:p w14:paraId="039A53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地上的火与蜡烛，天上的月亮与星辰，都没有像太阳那样的光。</w:t>
      </w:r>
    </w:p>
    <w:p w14:paraId="4AD66DBC">
      <w:pPr>
        <w:pStyle w:val="3"/>
        <w:spacing w:before="316" w:line="252" w:lineRule="auto"/>
        <w:ind w:right="17" w:firstLine="17"/>
        <w:jc w:val="both"/>
        <w:rPr>
          <w:rFonts w:hint="eastAsia" w:ascii="微软雅黑" w:hAnsi="微软雅黑" w:eastAsia="微软雅黑" w:cs="微软雅黑"/>
          <w:spacing w:val="-1"/>
          <w:sz w:val="30"/>
          <w:szCs w:val="30"/>
        </w:rPr>
      </w:pPr>
    </w:p>
    <w:p w14:paraId="5E9956B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will it be unto them to whom the Sun of Righteousness ariseth with healing in his wings, Mal. 4:2 with salvation in his beams.</w:t>
      </w:r>
    </w:p>
    <w:p w14:paraId="6A7575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对于那些“公义之子”升起、其翅膀（beams，此处喻指光芒）有医治之能（即带有救赎）的人来说，情况也是如此（玛拉基书 4:2）。</w:t>
      </w:r>
    </w:p>
    <w:p w14:paraId="071559AC">
      <w:pPr>
        <w:pStyle w:val="3"/>
        <w:spacing w:before="316" w:line="252" w:lineRule="auto"/>
        <w:ind w:right="17" w:firstLine="17"/>
        <w:jc w:val="both"/>
        <w:rPr>
          <w:rFonts w:hint="eastAsia" w:ascii="微软雅黑" w:hAnsi="微软雅黑" w:eastAsia="微软雅黑" w:cs="微软雅黑"/>
          <w:spacing w:val="-1"/>
          <w:sz w:val="30"/>
          <w:szCs w:val="30"/>
        </w:rPr>
      </w:pPr>
    </w:p>
    <w:p w14:paraId="4547B04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say, "No glory like Christ's glory, no man like him; no angel, no creature, like him."</w:t>
      </w:r>
    </w:p>
    <w:p w14:paraId="7FC9501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他会说：“没有任何荣耀像基督的荣耀，没有任何人像祂；没有任何天使、没有任何受造物像祂。”</w:t>
      </w:r>
    </w:p>
    <w:p w14:paraId="1258130A">
      <w:pPr>
        <w:pStyle w:val="3"/>
        <w:spacing w:before="316" w:line="252" w:lineRule="auto"/>
        <w:ind w:right="17" w:firstLine="17"/>
        <w:jc w:val="both"/>
        <w:rPr>
          <w:rFonts w:hint="eastAsia" w:ascii="微软雅黑" w:hAnsi="微软雅黑" w:eastAsia="微软雅黑" w:cs="微软雅黑"/>
          <w:spacing w:val="-1"/>
          <w:sz w:val="30"/>
          <w:szCs w:val="30"/>
        </w:rPr>
      </w:pPr>
    </w:p>
    <w:p w14:paraId="0B5E2F5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Christ's glory hath not disgraced all other glory save his own, you have either seen little of it, or none at all.</w:t>
      </w:r>
    </w:p>
    <w:p w14:paraId="673D21D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如果基督的荣耀没有使除了祂自己以外的所有其他荣耀都黯然失色（disgraced），那么你若非只见其微末，就是根本没见过。</w:t>
      </w:r>
    </w:p>
    <w:p w14:paraId="2A8ED51D">
      <w:pPr>
        <w:pStyle w:val="3"/>
        <w:spacing w:before="316" w:line="252" w:lineRule="auto"/>
        <w:ind w:right="17" w:firstLine="17"/>
        <w:jc w:val="both"/>
        <w:rPr>
          <w:rFonts w:hint="eastAsia" w:ascii="微软雅黑" w:hAnsi="微软雅黑" w:eastAsia="微软雅黑" w:cs="微软雅黑"/>
          <w:spacing w:val="-1"/>
          <w:sz w:val="30"/>
          <w:szCs w:val="30"/>
        </w:rPr>
      </w:pPr>
    </w:p>
    <w:p w14:paraId="6CBE30C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glory of Christ is seen by faith, desires of seeing more of it rise in the heart.</w:t>
      </w:r>
    </w:p>
    <w:p w14:paraId="0EB0832B">
      <w:pPr>
        <w:pStyle w:val="3"/>
        <w:spacing w:before="316" w:line="252" w:lineRule="auto"/>
        <w:ind w:right="17" w:firstLine="17"/>
        <w:jc w:val="both"/>
        <w:rPr>
          <w:rFonts w:hint="eastAsia" w:ascii="微软雅黑" w:hAnsi="微软雅黑" w:eastAsia="微软雅黑" w:cs="微软雅黑"/>
          <w:spacing w:val="-1"/>
          <w:sz w:val="30"/>
          <w:szCs w:val="30"/>
        </w:rPr>
      </w:pPr>
    </w:p>
    <w:p w14:paraId="40BBAE8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当凭着信心看见基督的荣耀时，心中会生起看见更多荣耀的渴求。</w:t>
      </w:r>
    </w:p>
    <w:p w14:paraId="61380315">
      <w:pPr>
        <w:pStyle w:val="3"/>
        <w:spacing w:before="316" w:line="252" w:lineRule="auto"/>
        <w:ind w:right="17" w:firstLine="17"/>
        <w:jc w:val="both"/>
        <w:rPr>
          <w:rFonts w:hint="eastAsia" w:ascii="微软雅黑" w:hAnsi="微软雅黑" w:eastAsia="微软雅黑" w:cs="微软雅黑"/>
          <w:spacing w:val="-1"/>
          <w:sz w:val="30"/>
          <w:szCs w:val="30"/>
        </w:rPr>
      </w:pPr>
    </w:p>
    <w:p w14:paraId="05C1C79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preacher saith in general about seeing, in Eccl. 1:8. The eye is not satisfied with seeing, is justly applicable to this spiritual eye in beholding Christ's glory.</w:t>
      </w:r>
    </w:p>
    <w:p w14:paraId="2A58DDA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传道者总括性地论及眼见所说的话，在传道书 1:8 中：眼看，看不饱（The eye is not satisfied with seeing），正可以恰当地应用于这只在瞻仰基督荣耀时的属灵之眼。</w:t>
      </w:r>
    </w:p>
    <w:p w14:paraId="351EA5AA">
      <w:pPr>
        <w:pStyle w:val="3"/>
        <w:spacing w:before="316" w:line="252" w:lineRule="auto"/>
        <w:ind w:right="17" w:firstLine="17"/>
        <w:jc w:val="both"/>
        <w:rPr>
          <w:rFonts w:hint="eastAsia" w:ascii="微软雅黑" w:hAnsi="微软雅黑" w:eastAsia="微软雅黑" w:cs="微软雅黑"/>
          <w:spacing w:val="-1"/>
          <w:sz w:val="30"/>
          <w:szCs w:val="30"/>
        </w:rPr>
      </w:pPr>
    </w:p>
    <w:p w14:paraId="2D1101B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satisfied, nor ever will, till the believer is with Christ where he is, and beholds his glory there.</w:t>
      </w:r>
    </w:p>
    <w:p w14:paraId="3207955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它从未满足，也永不会满足，直到信徒在基督所在之处与祂同在，并在那里瞻仰祂的荣耀。</w:t>
      </w:r>
    </w:p>
    <w:p w14:paraId="7E3367E9">
      <w:pPr>
        <w:pStyle w:val="3"/>
        <w:spacing w:before="316" w:line="252" w:lineRule="auto"/>
        <w:ind w:right="17" w:firstLine="17"/>
        <w:jc w:val="both"/>
        <w:rPr>
          <w:rFonts w:hint="eastAsia" w:ascii="微软雅黑" w:hAnsi="微软雅黑" w:eastAsia="微软雅黑" w:cs="微软雅黑"/>
          <w:spacing w:val="-1"/>
          <w:sz w:val="30"/>
          <w:szCs w:val="30"/>
        </w:rPr>
      </w:pPr>
    </w:p>
    <w:p w14:paraId="5EAC359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had many and singular views of Christ's glory, and yet is studying Christ still.</w:t>
      </w:r>
    </w:p>
    <w:p w14:paraId="7E64362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保罗曾多次且独特地瞥见基督的荣耀，却依然在研读（studying）基督。</w:t>
      </w:r>
    </w:p>
    <w:p w14:paraId="3353B200">
      <w:pPr>
        <w:pStyle w:val="3"/>
        <w:spacing w:before="316" w:line="252" w:lineRule="auto"/>
        <w:ind w:right="17" w:firstLine="17"/>
        <w:jc w:val="both"/>
        <w:rPr>
          <w:rFonts w:hint="eastAsia" w:ascii="微软雅黑" w:hAnsi="微软雅黑" w:eastAsia="微软雅黑" w:cs="微软雅黑"/>
          <w:spacing w:val="-1"/>
          <w:sz w:val="30"/>
          <w:szCs w:val="30"/>
        </w:rPr>
      </w:pPr>
    </w:p>
    <w:p w14:paraId="1F5523C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knew Christ as well as Paul did, you would be of his mind:</w:t>
      </w:r>
    </w:p>
    <w:p w14:paraId="595337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如果你对基督的了解能像保罗那样深，你必会与他同心：</w:t>
      </w:r>
    </w:p>
    <w:p w14:paraId="0398ACEA">
      <w:pPr>
        <w:pStyle w:val="3"/>
        <w:spacing w:before="316" w:line="252" w:lineRule="auto"/>
        <w:ind w:right="17" w:firstLine="17"/>
        <w:jc w:val="both"/>
        <w:rPr>
          <w:rFonts w:hint="eastAsia" w:ascii="微软雅黑" w:hAnsi="微软雅黑" w:eastAsia="微软雅黑" w:cs="微软雅黑"/>
          <w:spacing w:val="-1"/>
          <w:sz w:val="30"/>
          <w:szCs w:val="30"/>
        </w:rPr>
      </w:pPr>
    </w:p>
    <w:p w14:paraId="2CF5FCC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if you have and right beholding of his glory, you will still desire more.</w:t>
      </w:r>
    </w:p>
    <w:p w14:paraId="609A2A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是的，如果你对祂的荣耀有过任何正确的瞻仰，你必会依然渴望更多。</w:t>
      </w:r>
    </w:p>
    <w:p w14:paraId="6701D1C1">
      <w:pPr>
        <w:pStyle w:val="3"/>
        <w:spacing w:before="316" w:line="252" w:lineRule="auto"/>
        <w:ind w:right="17" w:firstLine="17"/>
        <w:jc w:val="both"/>
        <w:rPr>
          <w:rFonts w:hint="eastAsia" w:ascii="微软雅黑" w:hAnsi="微软雅黑" w:eastAsia="微软雅黑" w:cs="微软雅黑"/>
          <w:spacing w:val="-1"/>
          <w:sz w:val="30"/>
          <w:szCs w:val="30"/>
        </w:rPr>
      </w:pPr>
    </w:p>
    <w:p w14:paraId="7CB489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beholds Christ's glory truly, he perceives his own darkness and blindness, and is humbled thereby.</w:t>
      </w:r>
    </w:p>
    <w:p w14:paraId="378F525E">
      <w:pPr>
        <w:pStyle w:val="3"/>
        <w:spacing w:before="316" w:line="252" w:lineRule="auto"/>
        <w:ind w:right="17" w:firstLine="17"/>
        <w:jc w:val="both"/>
        <w:rPr>
          <w:rFonts w:hint="eastAsia" w:ascii="微软雅黑" w:hAnsi="微软雅黑" w:eastAsia="微软雅黑" w:cs="微软雅黑"/>
          <w:spacing w:val="-1"/>
          <w:sz w:val="30"/>
          <w:szCs w:val="30"/>
        </w:rPr>
      </w:pPr>
    </w:p>
    <w:p w14:paraId="730122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真实瞻仰过基督荣耀的人，他会察觉到自己的幽暗与盲目，并因此而谦卑。</w:t>
      </w:r>
    </w:p>
    <w:p w14:paraId="6AA6C308">
      <w:pPr>
        <w:pStyle w:val="3"/>
        <w:spacing w:before="316" w:line="252" w:lineRule="auto"/>
        <w:ind w:right="17" w:firstLine="17"/>
        <w:jc w:val="both"/>
        <w:rPr>
          <w:rFonts w:hint="eastAsia" w:ascii="微软雅黑" w:hAnsi="微软雅黑" w:eastAsia="微软雅黑" w:cs="微软雅黑"/>
          <w:spacing w:val="-1"/>
          <w:sz w:val="30"/>
          <w:szCs w:val="30"/>
        </w:rPr>
      </w:pPr>
    </w:p>
    <w:p w14:paraId="3C09BBF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think this a strange mark; but it is a sure one.</w:t>
      </w:r>
    </w:p>
    <w:p w14:paraId="73611FB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你可能觉得这是一个奇怪的标记；但这却是一个确凿的标记。</w:t>
      </w:r>
    </w:p>
    <w:p w14:paraId="305EE2BA">
      <w:pPr>
        <w:pStyle w:val="3"/>
        <w:spacing w:before="316" w:line="252" w:lineRule="auto"/>
        <w:ind w:right="17" w:firstLine="17"/>
        <w:jc w:val="both"/>
        <w:rPr>
          <w:rFonts w:hint="eastAsia" w:ascii="微软雅黑" w:hAnsi="微软雅黑" w:eastAsia="微软雅黑" w:cs="微软雅黑"/>
          <w:spacing w:val="-1"/>
          <w:sz w:val="30"/>
          <w:szCs w:val="30"/>
        </w:rPr>
      </w:pPr>
    </w:p>
    <w:p w14:paraId="1366FFE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strange, but most true, that an unbeliever, who hath never heard Christ's voice, nor seen his shape, (as Christ saith to the Jews concerning his Father, John 5:37.), may, and many of them do think, that they know Christ,</w:t>
      </w:r>
    </w:p>
    <w:p w14:paraId="1DE5B0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令人奇怪却又千真万确的是：一个从未听过基督声音、也没见过祂形像的不信者（正像基督就祂父的事对犹太人所说的那样，约翰福音 5:37），可能会、且他们中许多人确实认为自己认识基督，</w:t>
      </w:r>
    </w:p>
    <w:p w14:paraId="2B3BCD8A">
      <w:pPr>
        <w:pStyle w:val="3"/>
        <w:spacing w:before="316" w:line="252" w:lineRule="auto"/>
        <w:ind w:right="17" w:firstLine="17"/>
        <w:jc w:val="both"/>
        <w:rPr>
          <w:rFonts w:hint="eastAsia" w:ascii="微软雅黑" w:hAnsi="微软雅黑" w:eastAsia="微软雅黑" w:cs="微软雅黑"/>
          <w:spacing w:val="-1"/>
          <w:sz w:val="30"/>
          <w:szCs w:val="30"/>
        </w:rPr>
      </w:pPr>
    </w:p>
    <w:p w14:paraId="1C0582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may say, as Hos. 8:2. My God, we know thee; "My Saviour, I know thee;"</w:t>
      </w:r>
    </w:p>
    <w:p w14:paraId="4A0467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并可能会说，如何西阿书 8:2 所言：我上帝啊，我们认识祢了；即“我的救主啊，我认识祢了”；</w:t>
      </w:r>
    </w:p>
    <w:p w14:paraId="2C5ADAFF">
      <w:pPr>
        <w:pStyle w:val="3"/>
        <w:spacing w:before="316" w:line="252" w:lineRule="auto"/>
        <w:ind w:right="17" w:firstLine="17"/>
        <w:jc w:val="both"/>
        <w:rPr>
          <w:rFonts w:hint="eastAsia" w:ascii="微软雅黑" w:hAnsi="微软雅黑" w:eastAsia="微软雅黑" w:cs="微软雅黑"/>
          <w:spacing w:val="-1"/>
          <w:sz w:val="30"/>
          <w:szCs w:val="30"/>
        </w:rPr>
      </w:pPr>
    </w:p>
    <w:p w14:paraId="0AF36A0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true beholder of Christ's glory thinks, that he doth not know him at all, or next to nothing.</w:t>
      </w:r>
    </w:p>
    <w:p w14:paraId="5C2363A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而与此同时，一个真实瞻仰过基督荣耀的人，却觉得自己根本不认识祂，或者简直是一无所知。</w:t>
      </w:r>
    </w:p>
    <w:p w14:paraId="4B779F8E">
      <w:pPr>
        <w:pStyle w:val="3"/>
        <w:spacing w:before="316" w:line="252" w:lineRule="auto"/>
        <w:ind w:right="17" w:firstLine="17"/>
        <w:jc w:val="both"/>
        <w:rPr>
          <w:rFonts w:hint="eastAsia" w:ascii="微软雅黑" w:hAnsi="微软雅黑" w:eastAsia="微软雅黑" w:cs="微软雅黑"/>
          <w:spacing w:val="-1"/>
          <w:sz w:val="30"/>
          <w:szCs w:val="30"/>
        </w:rPr>
      </w:pPr>
    </w:p>
    <w:p w14:paraId="72120B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those thoughts, are proofs, that the one is quite ignorant of Christ, and that the other is begun to know him.</w:t>
      </w:r>
    </w:p>
    <w:p w14:paraId="316859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这些念头证明了：前者对基督完全无知，而后者才刚刚开始认识祂。</w:t>
      </w:r>
    </w:p>
    <w:p w14:paraId="348FB403">
      <w:pPr>
        <w:pStyle w:val="3"/>
        <w:spacing w:before="316" w:line="252" w:lineRule="auto"/>
        <w:ind w:right="17" w:firstLine="17"/>
        <w:jc w:val="both"/>
        <w:rPr>
          <w:rFonts w:hint="eastAsia" w:ascii="微软雅黑" w:hAnsi="微软雅黑" w:eastAsia="微软雅黑" w:cs="微软雅黑"/>
          <w:spacing w:val="-1"/>
          <w:sz w:val="30"/>
          <w:szCs w:val="30"/>
        </w:rPr>
      </w:pPr>
    </w:p>
    <w:p w14:paraId="2076E0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apostle saith, 1 Cor. 8:2. If any man think that he knoweth any thing, he knoweth nothing yet as he ought to know, holds good especially in the knowledge of Christ.</w:t>
      </w:r>
    </w:p>
    <w:p w14:paraId="07E1710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使徒在哥林多前书 8:2 中所言：若有人以为自己知道什么，按他所当知道的，他仍是不知道，这一点在基督的知识上尤为适用。</w:t>
      </w:r>
    </w:p>
    <w:p w14:paraId="24C02C3A">
      <w:pPr>
        <w:pStyle w:val="3"/>
        <w:spacing w:before="316" w:line="252" w:lineRule="auto"/>
        <w:ind w:right="17" w:firstLine="17"/>
        <w:jc w:val="both"/>
        <w:rPr>
          <w:rFonts w:hint="eastAsia" w:ascii="微软雅黑" w:hAnsi="微软雅黑" w:eastAsia="微软雅黑" w:cs="微软雅黑"/>
          <w:spacing w:val="-1"/>
          <w:sz w:val="30"/>
          <w:szCs w:val="30"/>
        </w:rPr>
      </w:pPr>
    </w:p>
    <w:p w14:paraId="1302C13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proud conceit of a man's knowing Christ, is a demonstration that the man never saw his glory.</w:t>
      </w:r>
    </w:p>
    <w:p w14:paraId="3BD861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一个人对他认识基督的骄傲自负（conceit），正说明了他从未见过基督的荣耀。</w:t>
      </w:r>
    </w:p>
    <w:p w14:paraId="3799F909">
      <w:pPr>
        <w:pStyle w:val="3"/>
        <w:spacing w:before="316" w:line="252" w:lineRule="auto"/>
        <w:ind w:right="17" w:firstLine="17"/>
        <w:jc w:val="both"/>
        <w:rPr>
          <w:rFonts w:hint="eastAsia" w:ascii="微软雅黑" w:hAnsi="微软雅黑" w:eastAsia="微软雅黑" w:cs="微软雅黑"/>
          <w:spacing w:val="-1"/>
          <w:sz w:val="30"/>
          <w:szCs w:val="30"/>
        </w:rPr>
      </w:pPr>
    </w:p>
    <w:p w14:paraId="223C427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as if a man should say, "I have seen the sun in his noon-day glory, and I can stare upon it steadily."</w:t>
      </w:r>
    </w:p>
    <w:p w14:paraId="22D7DF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正如一个人若说：“我见过正午时分荣耀的太阳，且我能稳稳地盯着它看。”</w:t>
      </w:r>
    </w:p>
    <w:p w14:paraId="6B5A6848">
      <w:pPr>
        <w:pStyle w:val="3"/>
        <w:spacing w:before="316" w:line="252" w:lineRule="auto"/>
        <w:ind w:right="17" w:firstLine="17"/>
        <w:jc w:val="both"/>
        <w:rPr>
          <w:rFonts w:hint="eastAsia" w:ascii="微软雅黑" w:hAnsi="微软雅黑" w:eastAsia="微软雅黑" w:cs="微软雅黑"/>
          <w:spacing w:val="-1"/>
          <w:sz w:val="30"/>
          <w:szCs w:val="30"/>
        </w:rPr>
      </w:pPr>
    </w:p>
    <w:p w14:paraId="35734A1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not any man think, that either this man hath not right eyes, or that he hath not seen the right sun, but only a picture of it, that hath or can have nothing of the true sun's light, and heat, and influence;</w:t>
      </w:r>
    </w:p>
    <w:p w14:paraId="5782B81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难道人们不会认为，要么是这人的眼睛有问题，要么是他看见的并非真实的太阳，而仅仅是一幅画，那画中既没有、也不可能有真实太阳的光、热与感化（influence）；</w:t>
      </w:r>
    </w:p>
    <w:p w14:paraId="68757A9C">
      <w:pPr>
        <w:pStyle w:val="3"/>
        <w:spacing w:before="316" w:line="252" w:lineRule="auto"/>
        <w:ind w:right="17" w:firstLine="17"/>
        <w:jc w:val="both"/>
        <w:rPr>
          <w:rFonts w:hint="eastAsia" w:ascii="微软雅黑" w:hAnsi="微软雅黑" w:eastAsia="微软雅黑" w:cs="微软雅黑"/>
          <w:spacing w:val="-1"/>
          <w:sz w:val="30"/>
          <w:szCs w:val="30"/>
        </w:rPr>
      </w:pPr>
    </w:p>
    <w:p w14:paraId="322F289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that the man lieth grossly?</w:t>
      </w:r>
    </w:p>
    <w:p w14:paraId="69C442F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要么就是这人在撒弥天大谎吗？</w:t>
      </w:r>
    </w:p>
    <w:p w14:paraId="331CFC49">
      <w:pPr>
        <w:pStyle w:val="3"/>
        <w:spacing w:before="316" w:line="252" w:lineRule="auto"/>
        <w:ind w:right="17" w:firstLine="17"/>
        <w:jc w:val="both"/>
        <w:rPr>
          <w:rFonts w:hint="eastAsia" w:ascii="微软雅黑" w:hAnsi="微软雅黑" w:eastAsia="微软雅黑" w:cs="微软雅黑"/>
          <w:spacing w:val="-1"/>
          <w:sz w:val="30"/>
          <w:szCs w:val="30"/>
        </w:rPr>
      </w:pPr>
    </w:p>
    <w:p w14:paraId="2A3783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all know, that the glory of the sun is too great and bright for the sharpest and strongest eye.</w:t>
      </w:r>
    </w:p>
    <w:p w14:paraId="311A9D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因为众人都知道，太阳的荣耀对于最敏锐、最强健的眼睛来说，也太博大且耀眼了。</w:t>
      </w:r>
    </w:p>
    <w:p w14:paraId="1E128857">
      <w:pPr>
        <w:pStyle w:val="3"/>
        <w:spacing w:before="316" w:line="252" w:lineRule="auto"/>
        <w:ind w:right="17" w:firstLine="17"/>
        <w:jc w:val="both"/>
        <w:rPr>
          <w:rFonts w:hint="eastAsia" w:ascii="微软雅黑" w:hAnsi="微软雅黑" w:eastAsia="微软雅黑" w:cs="微软雅黑"/>
          <w:spacing w:val="-1"/>
          <w:sz w:val="30"/>
          <w:szCs w:val="30"/>
        </w:rPr>
      </w:pPr>
    </w:p>
    <w:p w14:paraId="2D4F39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man from the top of a high mountain looks round about him, he can see many miles and many things, if this man have high thoughts of his eyes and sight,</w:t>
      </w:r>
    </w:p>
    <w:p w14:paraId="05301A8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当一个人从高山之巅环顾四周，他能看见许多英里外的东西，如果这人对他的双眼与视力评价很高，</w:t>
      </w:r>
    </w:p>
    <w:p w14:paraId="7BDFE4AF">
      <w:pPr>
        <w:pStyle w:val="3"/>
        <w:spacing w:before="316" w:line="252" w:lineRule="auto"/>
        <w:ind w:right="17" w:firstLine="17"/>
        <w:jc w:val="both"/>
        <w:rPr>
          <w:rFonts w:hint="eastAsia" w:ascii="微软雅黑" w:hAnsi="微软雅黑" w:eastAsia="微软雅黑" w:cs="微软雅黑"/>
          <w:spacing w:val="-1"/>
          <w:sz w:val="30"/>
          <w:szCs w:val="30"/>
        </w:rPr>
      </w:pPr>
    </w:p>
    <w:p w14:paraId="3529118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cure him, or he cures himself of that fancy, by trying his sight with the sun;</w:t>
      </w:r>
    </w:p>
    <w:p w14:paraId="12DC41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你可以纠正他、或者让他自己在盯着太阳试看时纠正他的那份幻想；</w:t>
      </w:r>
    </w:p>
    <w:p w14:paraId="08AE9A49">
      <w:pPr>
        <w:pStyle w:val="3"/>
        <w:spacing w:before="316" w:line="252" w:lineRule="auto"/>
        <w:ind w:right="17" w:firstLine="17"/>
        <w:jc w:val="both"/>
        <w:rPr>
          <w:rFonts w:hint="eastAsia" w:ascii="微软雅黑" w:hAnsi="微软雅黑" w:eastAsia="微软雅黑" w:cs="微软雅黑"/>
          <w:spacing w:val="-1"/>
          <w:sz w:val="30"/>
          <w:szCs w:val="30"/>
        </w:rPr>
      </w:pPr>
    </w:p>
    <w:p w14:paraId="44DFA9D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he seeth what a disproportionate faculty his eye is to this glorious object.</w:t>
      </w:r>
    </w:p>
    <w:p w14:paraId="6DC91AD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那时他就会看到：他的眼睛作为一种机能，在面对这一荣耀的对象时是多么的不成比例。</w:t>
      </w:r>
    </w:p>
    <w:p w14:paraId="70831ECD">
      <w:pPr>
        <w:pStyle w:val="3"/>
        <w:spacing w:before="316" w:line="252" w:lineRule="auto"/>
        <w:ind w:right="17" w:firstLine="17"/>
        <w:jc w:val="both"/>
        <w:rPr>
          <w:rFonts w:hint="eastAsia" w:ascii="微软雅黑" w:hAnsi="微软雅黑" w:eastAsia="微软雅黑" w:cs="微软雅黑"/>
          <w:spacing w:val="-1"/>
          <w:sz w:val="30"/>
          <w:szCs w:val="30"/>
        </w:rPr>
      </w:pPr>
    </w:p>
    <w:p w14:paraId="1326844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with men when they approach Christ's glory; then their darkness and blindness is discovered.</w:t>
      </w:r>
    </w:p>
    <w:p w14:paraId="3F4DEE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当人们靠近基督的荣耀时，情况也是如此；届时，他们的幽暗与盲目就会被揭示出来。</w:t>
      </w:r>
    </w:p>
    <w:p w14:paraId="0B5546AC">
      <w:pPr>
        <w:pStyle w:val="3"/>
        <w:spacing w:before="316" w:line="252" w:lineRule="auto"/>
        <w:ind w:right="17" w:firstLine="17"/>
        <w:jc w:val="both"/>
        <w:rPr>
          <w:rFonts w:hint="eastAsia" w:ascii="微软雅黑" w:hAnsi="微软雅黑" w:eastAsia="微软雅黑" w:cs="微软雅黑"/>
          <w:spacing w:val="-1"/>
          <w:sz w:val="30"/>
          <w:szCs w:val="30"/>
        </w:rPr>
      </w:pPr>
    </w:p>
    <w:p w14:paraId="6E92767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his light we see light, Psal. 36:9 so by and in this light we see our own darkness.</w:t>
      </w:r>
    </w:p>
    <w:p w14:paraId="07558D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正像我们在祂的光中得见光（诗篇 36:9），同样，通过并在这光中，我们看见了自己的幽暗。</w:t>
      </w:r>
    </w:p>
    <w:p w14:paraId="2B363309">
      <w:pPr>
        <w:pStyle w:val="3"/>
        <w:spacing w:before="316" w:line="252" w:lineRule="auto"/>
        <w:ind w:right="17" w:firstLine="17"/>
        <w:jc w:val="both"/>
        <w:rPr>
          <w:rFonts w:hint="eastAsia" w:ascii="微软雅黑" w:hAnsi="微软雅黑" w:eastAsia="微软雅黑" w:cs="微软雅黑"/>
          <w:spacing w:val="-1"/>
          <w:sz w:val="30"/>
          <w:szCs w:val="30"/>
        </w:rPr>
      </w:pPr>
    </w:p>
    <w:p w14:paraId="016A16E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very wise and good man said, in Prov. 30:2, 3, 4. Surely I am more brutish than any man, and have not the understanding of a man. I neither learned wisdom, nor have (or know) the knowledge of the holy.—What is his name, and what is his son's name, if thou canst tell?</w:t>
      </w:r>
    </w:p>
    <w:p w14:paraId="4B7D83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一位极其智慧而良善的人在箴言 30:2, 3, 4 中说：我比众人更蠢笨，也没有人的聪明。我没有学点智慧，也不晓得至圣者的知识。……祂名是什么？祂儿子名是什么？你知道吗？</w:t>
      </w:r>
    </w:p>
    <w:p w14:paraId="5610D407">
      <w:pPr>
        <w:pStyle w:val="3"/>
        <w:spacing w:before="316" w:line="252" w:lineRule="auto"/>
        <w:ind w:right="17" w:firstLine="17"/>
        <w:jc w:val="both"/>
        <w:rPr>
          <w:rFonts w:hint="eastAsia" w:ascii="微软雅黑" w:hAnsi="微软雅黑" w:eastAsia="微软雅黑" w:cs="微软雅黑"/>
          <w:spacing w:val="-1"/>
          <w:sz w:val="30"/>
          <w:szCs w:val="30"/>
        </w:rPr>
      </w:pPr>
    </w:p>
    <w:p w14:paraId="1E158CB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that any ray and beam of Christ's glory can be rightly taken up by the eye of faith, but the beholder of it is humbled by the sight of it.</w:t>
      </w:r>
    </w:p>
    <w:p w14:paraId="73F73A6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基督荣耀的任何光束（ray and beam），绝不可能由信心的眼睛正确地领悟（taken up），除非其瞻仰者在看见它时感到谦卑。</w:t>
      </w:r>
    </w:p>
    <w:p w14:paraId="54387474">
      <w:pPr>
        <w:pStyle w:val="3"/>
        <w:spacing w:before="316" w:line="252" w:lineRule="auto"/>
        <w:ind w:right="17" w:firstLine="17"/>
        <w:jc w:val="both"/>
        <w:rPr>
          <w:rFonts w:hint="eastAsia" w:ascii="微软雅黑" w:hAnsi="微软雅黑" w:eastAsia="微软雅黑" w:cs="微软雅黑"/>
          <w:spacing w:val="-1"/>
          <w:sz w:val="30"/>
          <w:szCs w:val="30"/>
        </w:rPr>
      </w:pPr>
    </w:p>
    <w:p w14:paraId="79669C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brighter the discovery be, the more humble will it make the man to be.</w:t>
      </w:r>
    </w:p>
    <w:p w14:paraId="131B91B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且这一发现越明亮，它就会使那人变得越谦卑。</w:t>
      </w:r>
    </w:p>
    <w:p w14:paraId="5BFBB429">
      <w:pPr>
        <w:pStyle w:val="3"/>
        <w:spacing w:before="316" w:line="252" w:lineRule="auto"/>
        <w:ind w:right="17" w:firstLine="17"/>
        <w:jc w:val="both"/>
        <w:rPr>
          <w:rFonts w:hint="eastAsia" w:ascii="微软雅黑" w:hAnsi="微软雅黑" w:eastAsia="微软雅黑" w:cs="微软雅黑"/>
          <w:spacing w:val="-1"/>
          <w:sz w:val="30"/>
          <w:szCs w:val="30"/>
        </w:rPr>
      </w:pPr>
    </w:p>
    <w:p w14:paraId="29597F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Perfect humility is only in heaven, where the perfect discovery of Christ's glory is made by him, and got by the inhabitants.</w:t>
      </w:r>
    </w:p>
    <w:p w14:paraId="283258B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完美的谦卑唯独存在于天堂，在那里，祂作出了对基督荣耀完美的揭示，并为那里的居民所获得。</w:t>
      </w:r>
    </w:p>
    <w:p w14:paraId="378BD6EB">
      <w:pPr>
        <w:pStyle w:val="3"/>
        <w:spacing w:before="316" w:line="252" w:lineRule="auto"/>
        <w:ind w:right="17" w:firstLine="17"/>
        <w:jc w:val="both"/>
        <w:rPr>
          <w:rFonts w:hint="eastAsia" w:ascii="微软雅黑" w:hAnsi="微软雅黑" w:eastAsia="微软雅黑" w:cs="微软雅黑"/>
          <w:spacing w:val="-1"/>
          <w:sz w:val="30"/>
          <w:szCs w:val="30"/>
        </w:rPr>
      </w:pPr>
    </w:p>
    <w:p w14:paraId="4F3D5C7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said Isaiah, when he saw his glory, and spake of him, John 12:41.? Wo is me, for I am undone, Isa. 6:5.</w:t>
      </w:r>
    </w:p>
    <w:p w14:paraId="21D427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当以赛亚看见祂的荣耀并论及祂（约翰福音 12:41）时，他是怎么说的？以赛亚书 6:5。祸哉！我灭亡了（undone）！</w:t>
      </w:r>
    </w:p>
    <w:p w14:paraId="7870A53E">
      <w:pPr>
        <w:pStyle w:val="3"/>
        <w:spacing w:before="316" w:line="252" w:lineRule="auto"/>
        <w:ind w:right="17" w:firstLine="17"/>
        <w:jc w:val="both"/>
        <w:rPr>
          <w:rFonts w:hint="eastAsia" w:ascii="微软雅黑" w:hAnsi="微软雅黑" w:eastAsia="微软雅黑" w:cs="微软雅黑"/>
          <w:spacing w:val="-1"/>
          <w:sz w:val="30"/>
          <w:szCs w:val="30"/>
        </w:rPr>
      </w:pPr>
    </w:p>
    <w:p w14:paraId="133745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undone? Because I am unclean, and have seen the King, the Lord of hosts.</w:t>
      </w:r>
    </w:p>
    <w:p w14:paraId="11AE653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为何灭亡了？因为我是洁净的人，又眼见大君王万军之耶和华。</w:t>
      </w:r>
    </w:p>
    <w:p w14:paraId="512DCE9C">
      <w:pPr>
        <w:pStyle w:val="3"/>
        <w:spacing w:before="316" w:line="252" w:lineRule="auto"/>
        <w:ind w:right="17" w:firstLine="17"/>
        <w:jc w:val="both"/>
        <w:rPr>
          <w:rFonts w:hint="eastAsia" w:ascii="微软雅黑" w:hAnsi="微软雅黑" w:eastAsia="微软雅黑" w:cs="微软雅黑"/>
          <w:spacing w:val="-1"/>
          <w:sz w:val="30"/>
          <w:szCs w:val="30"/>
        </w:rPr>
      </w:pPr>
    </w:p>
    <w:p w14:paraId="2FF306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did the beloved disciple when he had a vision of Christ's glory?</w:t>
      </w:r>
    </w:p>
    <w:p w14:paraId="775F811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当那位蒙爱的门徒看见基督荣耀的愿象时，他做了什么？</w:t>
      </w:r>
    </w:p>
    <w:p w14:paraId="4663AE87">
      <w:pPr>
        <w:pStyle w:val="3"/>
        <w:spacing w:before="316" w:line="252" w:lineRule="auto"/>
        <w:ind w:right="17" w:firstLine="17"/>
        <w:jc w:val="both"/>
        <w:rPr>
          <w:rFonts w:hint="eastAsia" w:ascii="微软雅黑" w:hAnsi="微软雅黑" w:eastAsia="微软雅黑" w:cs="微软雅黑"/>
          <w:spacing w:val="-1"/>
          <w:sz w:val="30"/>
          <w:szCs w:val="30"/>
        </w:rPr>
      </w:pPr>
    </w:p>
    <w:p w14:paraId="1D7753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saw him, I fell at his feet as dead; and he might have died quite at the sight, unless Christ had laid his right hand upon him, and spoke comfortably to him, Rev. 1:17, 18.</w:t>
      </w:r>
    </w:p>
    <w:p w14:paraId="56DBE91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我一看见祂，就仆倒在祂脚前，像死了一样；除非基督用右手按着他并温柔地对他说话，否则他可能在看见那景象时就彻底死去了（启示录 1:17, 18）。</w:t>
      </w:r>
    </w:p>
    <w:p w14:paraId="003B6BDB">
      <w:pPr>
        <w:pStyle w:val="3"/>
        <w:spacing w:before="316" w:line="252" w:lineRule="auto"/>
        <w:ind w:right="17" w:firstLine="17"/>
        <w:jc w:val="both"/>
        <w:rPr>
          <w:rFonts w:hint="eastAsia" w:ascii="微软雅黑" w:hAnsi="微软雅黑" w:eastAsia="微软雅黑" w:cs="微软雅黑"/>
          <w:spacing w:val="-1"/>
          <w:sz w:val="30"/>
          <w:szCs w:val="30"/>
        </w:rPr>
      </w:pPr>
    </w:p>
    <w:p w14:paraId="40A73C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the fruit of Job's seeing of the Lord with the seeing of the eye, far beyond all he had heard by the hearing of the ear?</w:t>
      </w:r>
    </w:p>
    <w:p w14:paraId="6E8C1D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约伯用眼看见主，远超他以前风闻主，其结果是什么？</w:t>
      </w:r>
    </w:p>
    <w:p w14:paraId="7BECF35A">
      <w:pPr>
        <w:pStyle w:val="3"/>
        <w:spacing w:before="316" w:line="252" w:lineRule="auto"/>
        <w:ind w:right="17" w:firstLine="17"/>
        <w:jc w:val="both"/>
        <w:rPr>
          <w:rFonts w:hint="eastAsia" w:ascii="微软雅黑" w:hAnsi="微软雅黑" w:eastAsia="微软雅黑" w:cs="微软雅黑"/>
          <w:spacing w:val="-1"/>
          <w:sz w:val="30"/>
          <w:szCs w:val="30"/>
        </w:rPr>
      </w:pPr>
    </w:p>
    <w:p w14:paraId="75E863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not this the fruit and effect of it, wherefore I abhor myself, and repent in dust and ashes? Job 42:5, 6.</w:t>
      </w:r>
    </w:p>
    <w:p w14:paraId="767D3F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那果效与影响难道不正是：“因此我厌恶自己，在尘土和炉灰中懊悔”吗（约伯记 42:5, 6）？</w:t>
      </w:r>
    </w:p>
    <w:p w14:paraId="7C228C8B">
      <w:pPr>
        <w:pStyle w:val="3"/>
        <w:spacing w:before="316" w:line="252" w:lineRule="auto"/>
        <w:ind w:right="17" w:firstLine="17"/>
        <w:jc w:val="both"/>
        <w:rPr>
          <w:rFonts w:hint="eastAsia" w:ascii="微软雅黑" w:hAnsi="微软雅黑" w:eastAsia="微软雅黑" w:cs="微软雅黑"/>
          <w:spacing w:val="-1"/>
          <w:sz w:val="30"/>
          <w:szCs w:val="30"/>
        </w:rPr>
      </w:pPr>
    </w:p>
    <w:p w14:paraId="0211480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will it be with you, if you obtain any true discoveries of Christ's glory.</w:t>
      </w:r>
    </w:p>
    <w:p w14:paraId="006450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如果你获得了任何对基督荣耀的真实发现，你也会如此。</w:t>
      </w:r>
    </w:p>
    <w:p w14:paraId="14464064">
      <w:pPr>
        <w:pStyle w:val="3"/>
        <w:spacing w:before="316" w:line="252" w:lineRule="auto"/>
        <w:ind w:right="17" w:firstLine="17"/>
        <w:jc w:val="both"/>
        <w:rPr>
          <w:rFonts w:hint="eastAsia" w:ascii="微软雅黑" w:hAnsi="微软雅黑" w:eastAsia="微软雅黑" w:cs="微软雅黑"/>
          <w:spacing w:val="-1"/>
          <w:sz w:val="30"/>
          <w:szCs w:val="30"/>
        </w:rPr>
      </w:pPr>
    </w:p>
    <w:p w14:paraId="64634FFC">
      <w:pPr>
        <w:pStyle w:val="2"/>
        <w:bidi w:val="0"/>
        <w:jc w:val="center"/>
        <w:rPr>
          <w:rFonts w:hint="eastAsia"/>
        </w:rPr>
      </w:pPr>
      <w:r>
        <w:rPr>
          <w:rFonts w:hint="eastAsia"/>
        </w:rPr>
        <w:t>SERMON IX</w:t>
      </w:r>
    </w:p>
    <w:p w14:paraId="08BE6D48">
      <w:pPr>
        <w:pStyle w:val="2"/>
        <w:bidi w:val="0"/>
        <w:jc w:val="center"/>
        <w:rPr>
          <w:rFonts w:hint="eastAsia"/>
        </w:rPr>
      </w:pPr>
      <w:r>
        <w:rPr>
          <w:rFonts w:hint="eastAsia"/>
        </w:rPr>
        <w:t>讲道 IX</w:t>
      </w:r>
    </w:p>
    <w:p w14:paraId="6EABF071">
      <w:pPr>
        <w:pStyle w:val="3"/>
        <w:spacing w:before="316" w:line="252" w:lineRule="auto"/>
        <w:ind w:right="17" w:firstLine="17"/>
        <w:jc w:val="both"/>
        <w:rPr>
          <w:rFonts w:hint="eastAsia" w:ascii="微软雅黑" w:hAnsi="微软雅黑" w:eastAsia="微软雅黑" w:cs="微软雅黑"/>
          <w:spacing w:val="-1"/>
          <w:sz w:val="30"/>
          <w:szCs w:val="30"/>
        </w:rPr>
      </w:pPr>
    </w:p>
    <w:p w14:paraId="7AC5130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1B024A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4975640F">
      <w:pPr>
        <w:pStyle w:val="3"/>
        <w:spacing w:before="316" w:line="252" w:lineRule="auto"/>
        <w:ind w:right="17" w:firstLine="17"/>
        <w:jc w:val="both"/>
        <w:rPr>
          <w:rFonts w:hint="eastAsia" w:ascii="微软雅黑" w:hAnsi="微软雅黑" w:eastAsia="微软雅黑" w:cs="微软雅黑"/>
          <w:spacing w:val="-1"/>
          <w:sz w:val="30"/>
          <w:szCs w:val="30"/>
        </w:rPr>
      </w:pPr>
    </w:p>
    <w:p w14:paraId="4929395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greater theme on earth, nor in heaven, than the glory of Christ.</w:t>
      </w:r>
    </w:p>
    <w:p w14:paraId="4E0835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在地上或在天堂，没有比基督的荣耀更大的主题了。</w:t>
      </w:r>
    </w:p>
    <w:p w14:paraId="34800BD2">
      <w:pPr>
        <w:pStyle w:val="3"/>
        <w:spacing w:before="316" w:line="252" w:lineRule="auto"/>
        <w:ind w:right="17" w:firstLine="17"/>
        <w:jc w:val="both"/>
        <w:rPr>
          <w:rFonts w:hint="eastAsia" w:ascii="微软雅黑" w:hAnsi="微软雅黑" w:eastAsia="微软雅黑" w:cs="微软雅黑"/>
          <w:spacing w:val="-1"/>
          <w:sz w:val="30"/>
          <w:szCs w:val="30"/>
        </w:rPr>
      </w:pPr>
    </w:p>
    <w:p w14:paraId="27C3F64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higher enjoyment here, nor above, than the beholding of this glory.</w:t>
      </w:r>
    </w:p>
    <w:p w14:paraId="5E2CE3A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在此处或在上面，没有比瞻仰这荣耀更高的享受了。</w:t>
      </w:r>
    </w:p>
    <w:p w14:paraId="63190145">
      <w:pPr>
        <w:pStyle w:val="3"/>
        <w:spacing w:before="316" w:line="252" w:lineRule="auto"/>
        <w:ind w:right="17" w:firstLine="17"/>
        <w:jc w:val="both"/>
        <w:rPr>
          <w:rFonts w:hint="eastAsia" w:ascii="微软雅黑" w:hAnsi="微软雅黑" w:eastAsia="微软雅黑" w:cs="微软雅黑"/>
          <w:spacing w:val="-1"/>
          <w:sz w:val="30"/>
          <w:szCs w:val="30"/>
        </w:rPr>
      </w:pPr>
    </w:p>
    <w:p w14:paraId="2F77202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all the Lord's chosen shall surely partake of it, for here Christ prays for it.</w:t>
      </w:r>
    </w:p>
    <w:p w14:paraId="262AB62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然而主所有拣选的人必将有分于其中，因为基督在此为此祈求。</w:t>
      </w:r>
    </w:p>
    <w:p w14:paraId="7EBAAF20">
      <w:pPr>
        <w:pStyle w:val="3"/>
        <w:spacing w:before="316" w:line="252" w:lineRule="auto"/>
        <w:ind w:right="17" w:firstLine="17"/>
        <w:jc w:val="both"/>
        <w:rPr>
          <w:rFonts w:hint="eastAsia" w:ascii="微软雅黑" w:hAnsi="微软雅黑" w:eastAsia="微软雅黑" w:cs="微软雅黑"/>
          <w:spacing w:val="-1"/>
          <w:sz w:val="30"/>
          <w:szCs w:val="30"/>
        </w:rPr>
      </w:pPr>
    </w:p>
    <w:p w14:paraId="71E7FC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explaining Christ's words in his prayer for this blessing, I proposed to speak to two things: What is Christ's glory; and, What is the beholding of it.</w:t>
      </w:r>
    </w:p>
    <w:p w14:paraId="0E7EBD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在解释基督为这一福分所作祷告的言辞时，我打算谈论两件事：基督的荣耀是什么；以及对其的瞻仰（beholding）是什么。</w:t>
      </w:r>
    </w:p>
    <w:p w14:paraId="492C5FD0">
      <w:pPr>
        <w:pStyle w:val="3"/>
        <w:spacing w:before="316" w:line="252" w:lineRule="auto"/>
        <w:ind w:right="17" w:firstLine="17"/>
        <w:jc w:val="both"/>
        <w:rPr>
          <w:rFonts w:hint="eastAsia" w:ascii="微软雅黑" w:hAnsi="微软雅黑" w:eastAsia="微软雅黑" w:cs="微软雅黑"/>
          <w:spacing w:val="-1"/>
          <w:sz w:val="30"/>
          <w:szCs w:val="30"/>
        </w:rPr>
      </w:pPr>
    </w:p>
    <w:p w14:paraId="27296E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I enter upon either of them, there are yet three things I would observe from the connection and scope of these words, I will that they be with me where I am, that they may behold my glory which thou hast given me.</w:t>
      </w:r>
    </w:p>
    <w:p w14:paraId="20B6FB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在进入其中任何一项之前，我还要从“我在哪里，愿祢所赐给我的人也同我在那里，叫他们看见祢所赐给我的荣耀”这段话的衔接与宗旨中，观察到三件事。</w:t>
      </w:r>
    </w:p>
    <w:p w14:paraId="7B71B3D6">
      <w:pPr>
        <w:pStyle w:val="3"/>
        <w:spacing w:before="316" w:line="252" w:lineRule="auto"/>
        <w:ind w:right="17" w:firstLine="17"/>
        <w:jc w:val="both"/>
        <w:rPr>
          <w:rFonts w:hint="eastAsia" w:ascii="微软雅黑" w:hAnsi="微软雅黑" w:eastAsia="微软雅黑" w:cs="微软雅黑"/>
          <w:spacing w:val="-1"/>
          <w:sz w:val="30"/>
          <w:szCs w:val="30"/>
        </w:rPr>
      </w:pPr>
    </w:p>
    <w:p w14:paraId="1CC34B0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 1. Christ's presence, and his people's beholding of his glory, go still together.</w:t>
      </w:r>
    </w:p>
    <w:p w14:paraId="54FABFE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 1。基督的同在，与祂子民对其荣耀的瞻仰，始终相随。</w:t>
      </w:r>
    </w:p>
    <w:p w14:paraId="6F7E52B4">
      <w:pPr>
        <w:pStyle w:val="3"/>
        <w:spacing w:before="316" w:line="252" w:lineRule="auto"/>
        <w:ind w:right="17" w:firstLine="17"/>
        <w:jc w:val="both"/>
        <w:rPr>
          <w:rFonts w:hint="eastAsia" w:ascii="微软雅黑" w:hAnsi="微软雅黑" w:eastAsia="微软雅黑" w:cs="微软雅黑"/>
          <w:spacing w:val="-1"/>
          <w:sz w:val="30"/>
          <w:szCs w:val="30"/>
        </w:rPr>
      </w:pPr>
    </w:p>
    <w:p w14:paraId="0613AD5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on earth, so it is in heaven.</w:t>
      </w:r>
    </w:p>
    <w:p w14:paraId="118B20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在地上如此，在天堂也如此。</w:t>
      </w:r>
    </w:p>
    <w:p w14:paraId="7BD0837F">
      <w:pPr>
        <w:pStyle w:val="3"/>
        <w:spacing w:before="316" w:line="252" w:lineRule="auto"/>
        <w:ind w:right="17" w:firstLine="17"/>
        <w:jc w:val="both"/>
        <w:rPr>
          <w:rFonts w:hint="eastAsia" w:ascii="微软雅黑" w:hAnsi="微软雅黑" w:eastAsia="微软雅黑" w:cs="微软雅黑"/>
          <w:spacing w:val="-1"/>
          <w:sz w:val="30"/>
          <w:szCs w:val="30"/>
        </w:rPr>
      </w:pPr>
    </w:p>
    <w:p w14:paraId="7BF84E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is it that a man begins to see any of Christ's glory, but when he is drawn to Christ?</w:t>
      </w:r>
    </w:p>
    <w:p w14:paraId="3A1302D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一个人若不是被吸引归向基督，他何时能开始看见基督的荣耀呢？</w:t>
      </w:r>
    </w:p>
    <w:p w14:paraId="3697AC50">
      <w:pPr>
        <w:pStyle w:val="3"/>
        <w:spacing w:before="316" w:line="252" w:lineRule="auto"/>
        <w:ind w:right="17" w:firstLine="17"/>
        <w:jc w:val="both"/>
        <w:rPr>
          <w:rFonts w:hint="eastAsia" w:ascii="微软雅黑" w:hAnsi="微软雅黑" w:eastAsia="微软雅黑" w:cs="微软雅黑"/>
          <w:spacing w:val="-1"/>
          <w:sz w:val="30"/>
          <w:szCs w:val="30"/>
        </w:rPr>
      </w:pPr>
    </w:p>
    <w:p w14:paraId="603893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draws near to him, and manifests himself to him?</w:t>
      </w:r>
    </w:p>
    <w:p w14:paraId="24820D3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又或是当基督亲近他，向他显明祂自己时？</w:t>
      </w:r>
    </w:p>
    <w:p w14:paraId="25291ED3">
      <w:pPr>
        <w:pStyle w:val="3"/>
        <w:spacing w:before="316" w:line="252" w:lineRule="auto"/>
        <w:ind w:right="17" w:firstLine="17"/>
        <w:jc w:val="both"/>
        <w:rPr>
          <w:rFonts w:hint="eastAsia" w:ascii="微软雅黑" w:hAnsi="微软雅黑" w:eastAsia="微软雅黑" w:cs="微软雅黑"/>
          <w:spacing w:val="-1"/>
          <w:sz w:val="30"/>
          <w:szCs w:val="30"/>
        </w:rPr>
      </w:pPr>
    </w:p>
    <w:p w14:paraId="4C9498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Time was when Paul saw nothing of Christ's glory; he heard of him, and hated him, and persecuted him:</w:t>
      </w:r>
    </w:p>
    <w:p w14:paraId="337E5B5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保罗曾有一段时间对基督的荣耀一无所见；他风闻祂，恨祂，并逼迫祂。</w:t>
      </w:r>
    </w:p>
    <w:p w14:paraId="2A31D8D0">
      <w:pPr>
        <w:pStyle w:val="3"/>
        <w:spacing w:before="316" w:line="252" w:lineRule="auto"/>
        <w:ind w:right="17" w:firstLine="17"/>
        <w:jc w:val="both"/>
        <w:rPr>
          <w:rFonts w:hint="eastAsia" w:ascii="微软雅黑" w:hAnsi="微软雅黑" w:eastAsia="微软雅黑" w:cs="微软雅黑"/>
          <w:spacing w:val="-1"/>
          <w:sz w:val="30"/>
          <w:szCs w:val="30"/>
        </w:rPr>
      </w:pPr>
    </w:p>
    <w:p w14:paraId="310441A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all this was from his ignorance and unbelief, 1 Tim. 1:13.</w:t>
      </w:r>
    </w:p>
    <w:p w14:paraId="51F858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但这全都是源于他的无知与不信（提摩太前书 1:13）。</w:t>
      </w:r>
    </w:p>
    <w:p w14:paraId="20C59CF2">
      <w:pPr>
        <w:pStyle w:val="3"/>
        <w:spacing w:before="316" w:line="252" w:lineRule="auto"/>
        <w:ind w:right="17" w:firstLine="17"/>
        <w:jc w:val="both"/>
        <w:rPr>
          <w:rFonts w:hint="eastAsia" w:ascii="微软雅黑" w:hAnsi="微软雅黑" w:eastAsia="微软雅黑" w:cs="微软雅黑"/>
          <w:spacing w:val="-1"/>
          <w:sz w:val="30"/>
          <w:szCs w:val="30"/>
        </w:rPr>
      </w:pPr>
    </w:p>
    <w:p w14:paraId="469E7A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was first charged by Christ for his evil way, Acts 9:4, 5 no wonder that his first word was, Who art thou, Lord?</w:t>
      </w:r>
    </w:p>
    <w:p w14:paraId="73AC53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当他第一次因其恶行受到基督指责时（使徒行传 9:4, 5），难怪他的第一句话是：主啊！祢是谁？</w:t>
      </w:r>
    </w:p>
    <w:p w14:paraId="0C4B8AAD">
      <w:pPr>
        <w:pStyle w:val="3"/>
        <w:spacing w:before="316" w:line="252" w:lineRule="auto"/>
        <w:ind w:right="17" w:firstLine="17"/>
        <w:jc w:val="both"/>
        <w:rPr>
          <w:rFonts w:hint="eastAsia" w:ascii="微软雅黑" w:hAnsi="微软雅黑" w:eastAsia="微软雅黑" w:cs="微软雅黑"/>
          <w:spacing w:val="-1"/>
          <w:sz w:val="30"/>
          <w:szCs w:val="30"/>
        </w:rPr>
      </w:pPr>
    </w:p>
    <w:p w14:paraId="39E8AF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know thee, I never knew that I did thee any wrong."</w:t>
      </w:r>
    </w:p>
    <w:p w14:paraId="48ED3FD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“我不认识祢，我从未想过我竟亏待了祢。”</w:t>
      </w:r>
    </w:p>
    <w:p w14:paraId="1DC04A59">
      <w:pPr>
        <w:pStyle w:val="3"/>
        <w:spacing w:before="316" w:line="252" w:lineRule="auto"/>
        <w:ind w:right="17" w:firstLine="17"/>
        <w:jc w:val="both"/>
        <w:rPr>
          <w:rFonts w:hint="eastAsia" w:ascii="微软雅黑" w:hAnsi="微软雅黑" w:eastAsia="微软雅黑" w:cs="微软雅黑"/>
          <w:spacing w:val="-1"/>
          <w:sz w:val="30"/>
          <w:szCs w:val="30"/>
        </w:rPr>
      </w:pPr>
    </w:p>
    <w:p w14:paraId="2F8F78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once Christ reveals himself unto him, immediately he saw Christ's glory, and made it his all.</w:t>
      </w:r>
    </w:p>
    <w:p w14:paraId="1C14202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但一旦基督向他启示了祂自己，他立刻就看见了基督的荣耀，并以此为他的一切。</w:t>
      </w:r>
    </w:p>
    <w:p w14:paraId="26972F87">
      <w:pPr>
        <w:pStyle w:val="3"/>
        <w:spacing w:before="316" w:line="252" w:lineRule="auto"/>
        <w:ind w:right="17" w:firstLine="17"/>
        <w:jc w:val="both"/>
        <w:rPr>
          <w:rFonts w:hint="eastAsia" w:ascii="微软雅黑" w:hAnsi="微软雅黑" w:eastAsia="微软雅黑" w:cs="微软雅黑"/>
          <w:spacing w:val="-1"/>
          <w:sz w:val="30"/>
          <w:szCs w:val="30"/>
        </w:rPr>
      </w:pPr>
    </w:p>
    <w:p w14:paraId="7114E35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all natural men, till Christ draw near to them, and bring them near to him savingly:</w:t>
      </w:r>
    </w:p>
    <w:p w14:paraId="2AEAD85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所有属血气的自然人也都是如此，直到基督亲近他们，并在拯救上（savingly）将他们带到祂面前：</w:t>
      </w:r>
    </w:p>
    <w:p w14:paraId="369CD077">
      <w:pPr>
        <w:pStyle w:val="3"/>
        <w:spacing w:before="316" w:line="252" w:lineRule="auto"/>
        <w:ind w:right="17" w:firstLine="17"/>
        <w:jc w:val="both"/>
        <w:rPr>
          <w:rFonts w:hint="eastAsia" w:ascii="微软雅黑" w:hAnsi="微软雅黑" w:eastAsia="微软雅黑" w:cs="微软雅黑"/>
          <w:spacing w:val="-1"/>
          <w:sz w:val="30"/>
          <w:szCs w:val="30"/>
        </w:rPr>
      </w:pPr>
    </w:p>
    <w:p w14:paraId="2A18F4D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hath no form nor comeliness; and when they see (or hear of) him, there is no beauty that they should desire him, Isa. 53:2.</w:t>
      </w:r>
    </w:p>
    <w:p w14:paraId="73FD5E2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祂无佳形美容；当他们看见（或风闻）祂时，祂并无美貌使他们羡慕祂（以赛亚书 53:2）。</w:t>
      </w:r>
    </w:p>
    <w:p w14:paraId="273D5E4F">
      <w:pPr>
        <w:pStyle w:val="3"/>
        <w:spacing w:before="316" w:line="252" w:lineRule="auto"/>
        <w:ind w:right="17" w:firstLine="17"/>
        <w:jc w:val="both"/>
        <w:rPr>
          <w:rFonts w:hint="eastAsia" w:ascii="微软雅黑" w:hAnsi="微软雅黑" w:eastAsia="微软雅黑" w:cs="微软雅黑"/>
          <w:spacing w:val="-1"/>
          <w:sz w:val="30"/>
          <w:szCs w:val="30"/>
        </w:rPr>
      </w:pPr>
    </w:p>
    <w:p w14:paraId="7C8A4A6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as true of them that hear of, and see Christ crucified in the gospel-light, Gal. 3:1</w:t>
      </w:r>
    </w:p>
    <w:p w14:paraId="5670A1E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对于那些在福音之光中风闻并看见钉十字架之基督的人来说（加拉太书 3:1），这同样真实，</w:t>
      </w:r>
    </w:p>
    <w:p w14:paraId="6838E4FD">
      <w:pPr>
        <w:pStyle w:val="3"/>
        <w:spacing w:before="316" w:line="252" w:lineRule="auto"/>
        <w:ind w:right="17" w:firstLine="17"/>
        <w:jc w:val="both"/>
        <w:rPr>
          <w:rFonts w:hint="eastAsia" w:ascii="微软雅黑" w:hAnsi="微软雅黑" w:eastAsia="微软雅黑" w:cs="微软雅黑"/>
          <w:spacing w:val="-1"/>
          <w:sz w:val="30"/>
          <w:szCs w:val="30"/>
        </w:rPr>
      </w:pPr>
    </w:p>
    <w:p w14:paraId="11B8B05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of the Jews that saw his humbled state on earth.</w:t>
      </w:r>
    </w:p>
    <w:p w14:paraId="663642C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正如那些看见祂地上降卑状态的犹太人一样。</w:t>
      </w:r>
    </w:p>
    <w:p w14:paraId="4BDF77F6">
      <w:pPr>
        <w:pStyle w:val="3"/>
        <w:spacing w:before="316" w:line="252" w:lineRule="auto"/>
        <w:ind w:right="17" w:firstLine="17"/>
        <w:jc w:val="both"/>
        <w:rPr>
          <w:rFonts w:hint="eastAsia" w:ascii="微软雅黑" w:hAnsi="微软雅黑" w:eastAsia="微软雅黑" w:cs="微软雅黑"/>
          <w:spacing w:val="-1"/>
          <w:sz w:val="30"/>
          <w:szCs w:val="30"/>
        </w:rPr>
      </w:pPr>
    </w:p>
    <w:p w14:paraId="7F1242D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wonder what men see in Jesus Christ; what glory in him they behold by faith;</w:t>
      </w:r>
    </w:p>
    <w:p w14:paraId="7A3C57C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他们诧异人们究竟在耶稣基督身上看见了什么；诧异人们凭信心瞻仰到了祂怎样的荣耀；</w:t>
      </w:r>
    </w:p>
    <w:p w14:paraId="69A044F8">
      <w:pPr>
        <w:pStyle w:val="3"/>
        <w:spacing w:before="316" w:line="252" w:lineRule="auto"/>
        <w:ind w:right="17" w:firstLine="17"/>
        <w:jc w:val="both"/>
        <w:rPr>
          <w:rFonts w:hint="eastAsia" w:ascii="微软雅黑" w:hAnsi="微软雅黑" w:eastAsia="微软雅黑" w:cs="微软雅黑"/>
          <w:spacing w:val="-1"/>
          <w:sz w:val="30"/>
          <w:szCs w:val="30"/>
        </w:rPr>
      </w:pPr>
    </w:p>
    <w:p w14:paraId="3D31651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believers mean, when they say, as Cant. 5:16 His mouth is most sweet; yea, he is altogether lovely.</w:t>
      </w:r>
    </w:p>
    <w:p w14:paraId="2769C31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诧异信徒所说的是什么意思，当他们在雅歌 5:16 说：祂的口极其甘甜；祂全然可爱。</w:t>
      </w:r>
    </w:p>
    <w:p w14:paraId="3FABF8B2">
      <w:pPr>
        <w:pStyle w:val="3"/>
        <w:spacing w:before="316" w:line="252" w:lineRule="auto"/>
        <w:ind w:right="17" w:firstLine="17"/>
        <w:jc w:val="both"/>
        <w:rPr>
          <w:rFonts w:hint="eastAsia" w:ascii="微软雅黑" w:hAnsi="微软雅黑" w:eastAsia="微软雅黑" w:cs="微软雅黑"/>
          <w:spacing w:val="-1"/>
          <w:sz w:val="30"/>
          <w:szCs w:val="30"/>
        </w:rPr>
      </w:pPr>
    </w:p>
    <w:p w14:paraId="618DAC7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my beloved, and this is my friend, O daughters of Jerusalem.</w:t>
      </w:r>
    </w:p>
    <w:p w14:paraId="3099DD7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耶路撒冷的众女子啊，这是我的良人，这是我的朋友。</w:t>
      </w:r>
    </w:p>
    <w:p w14:paraId="6CC8480D">
      <w:pPr>
        <w:pStyle w:val="3"/>
        <w:spacing w:before="316" w:line="252" w:lineRule="auto"/>
        <w:ind w:right="17" w:firstLine="17"/>
        <w:jc w:val="both"/>
        <w:rPr>
          <w:rFonts w:hint="eastAsia" w:ascii="微软雅黑" w:hAnsi="微软雅黑" w:eastAsia="微软雅黑" w:cs="微软雅黑"/>
          <w:spacing w:val="-1"/>
          <w:sz w:val="30"/>
          <w:szCs w:val="30"/>
        </w:rPr>
      </w:pPr>
    </w:p>
    <w:p w14:paraId="3A94DC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had ever heard his voice, or seen his face, you would know him from all the men on earth, or gods in heaven, (if I may say so).</w:t>
      </w:r>
    </w:p>
    <w:p w14:paraId="3024FA1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如果你曾听过祂的声音，或见过祂的面，你必会将祂与地上众生、或天上的众神（如果我可以这样说的话）区分开来。</w:t>
      </w:r>
    </w:p>
    <w:p w14:paraId="0F0EB1A8">
      <w:pPr>
        <w:pStyle w:val="3"/>
        <w:spacing w:before="316" w:line="252" w:lineRule="auto"/>
        <w:ind w:right="17" w:firstLine="17"/>
        <w:jc w:val="both"/>
        <w:rPr>
          <w:rFonts w:hint="eastAsia" w:ascii="微软雅黑" w:hAnsi="微软雅黑" w:eastAsia="微软雅黑" w:cs="微软雅黑"/>
          <w:spacing w:val="-1"/>
          <w:sz w:val="30"/>
          <w:szCs w:val="30"/>
        </w:rPr>
      </w:pPr>
    </w:p>
    <w:p w14:paraId="260E5C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there are many that bear the name of Christians, (and God knows well, and men may know pretty well also, how little they deserve that name),</w:t>
      </w:r>
    </w:p>
    <w:p w14:paraId="5EE5328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但唉！有许多人背负着基督徒之名（上帝深知，人们也大致能看出来，他们是多么不配这个名号），</w:t>
      </w:r>
    </w:p>
    <w:p w14:paraId="06701673">
      <w:pPr>
        <w:pStyle w:val="3"/>
        <w:spacing w:before="316" w:line="252" w:lineRule="auto"/>
        <w:ind w:right="17" w:firstLine="17"/>
        <w:jc w:val="both"/>
        <w:rPr>
          <w:rFonts w:hint="eastAsia" w:ascii="微软雅黑" w:hAnsi="微软雅黑" w:eastAsia="微软雅黑" w:cs="微软雅黑"/>
          <w:spacing w:val="-1"/>
          <w:sz w:val="30"/>
          <w:szCs w:val="30"/>
        </w:rPr>
      </w:pPr>
    </w:p>
    <w:p w14:paraId="461F061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never saw so much glory and desirableness in Jesus Christ, as they see in a heap of the white and yellow dust of the earth.</w:t>
      </w:r>
    </w:p>
    <w:p w14:paraId="4578D7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他们在耶稣基督身上所看见的荣耀与可向往性，竟还不如在那一堆世俗的金银尘土中所看见的多。</w:t>
      </w:r>
    </w:p>
    <w:p w14:paraId="3D55B3B2">
      <w:pPr>
        <w:pStyle w:val="3"/>
        <w:spacing w:before="316" w:line="252" w:lineRule="auto"/>
        <w:ind w:right="17" w:firstLine="17"/>
        <w:jc w:val="both"/>
        <w:rPr>
          <w:rFonts w:hint="eastAsia" w:ascii="微软雅黑" w:hAnsi="微软雅黑" w:eastAsia="微软雅黑" w:cs="微软雅黑"/>
          <w:spacing w:val="-1"/>
          <w:sz w:val="30"/>
          <w:szCs w:val="30"/>
        </w:rPr>
      </w:pPr>
    </w:p>
    <w:p w14:paraId="1E3CD3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afford a good word or thought to the Jews, (and justly), who did prefer Barabbas to Christ,</w:t>
      </w:r>
    </w:p>
    <w:p w14:paraId="5DD7DB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他们不肯对那些宁愿要巴拉巴也不要基督的犹太人给出一句好话或一个好念头（这是公正的），</w:t>
      </w:r>
    </w:p>
    <w:p w14:paraId="6E73867D">
      <w:pPr>
        <w:pStyle w:val="3"/>
        <w:spacing w:before="316" w:line="252" w:lineRule="auto"/>
        <w:ind w:right="17" w:firstLine="17"/>
        <w:jc w:val="both"/>
        <w:rPr>
          <w:rFonts w:hint="eastAsia" w:ascii="微软雅黑" w:hAnsi="微软雅黑" w:eastAsia="微软雅黑" w:cs="微软雅黑"/>
          <w:spacing w:val="-1"/>
          <w:sz w:val="30"/>
          <w:szCs w:val="30"/>
        </w:rPr>
      </w:pPr>
    </w:p>
    <w:p w14:paraId="2ED22BE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themselves daily do the like, in preferring the satisfying of their vile lusts unto the enjoyment of Christ's company.</w:t>
      </w:r>
    </w:p>
    <w:p w14:paraId="674E3A6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然而他们自己却每日行着同样的事，即宁愿满足自己卑污的私欲，也不愿享有基督的陪伴。</w:t>
      </w:r>
    </w:p>
    <w:p w14:paraId="4819F9DB">
      <w:pPr>
        <w:pStyle w:val="3"/>
        <w:spacing w:before="316" w:line="252" w:lineRule="auto"/>
        <w:ind w:right="17" w:firstLine="17"/>
        <w:jc w:val="both"/>
        <w:rPr>
          <w:rFonts w:hint="eastAsia" w:ascii="微软雅黑" w:hAnsi="微软雅黑" w:eastAsia="微软雅黑" w:cs="微软雅黑"/>
          <w:spacing w:val="-1"/>
          <w:sz w:val="30"/>
          <w:szCs w:val="30"/>
        </w:rPr>
      </w:pPr>
    </w:p>
    <w:p w14:paraId="5CDE5B4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the Jews did, they do, from the same cause, (and a sad and sinful one it is), They neither of them did, or do see any thing of Christ's glory.</w:t>
      </w:r>
    </w:p>
    <w:p w14:paraId="4631AD6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那些犹太人所行的，他们也照样行，且是出于同样的起因（那是悲哀而有罪的），即他们双方过去和现在都没能看见基督荣耀的分毫。</w:t>
      </w:r>
    </w:p>
    <w:p w14:paraId="0926A88E">
      <w:pPr>
        <w:pStyle w:val="3"/>
        <w:spacing w:before="316" w:line="252" w:lineRule="auto"/>
        <w:ind w:right="17" w:firstLine="17"/>
        <w:jc w:val="both"/>
        <w:rPr>
          <w:rFonts w:hint="eastAsia" w:ascii="微软雅黑" w:hAnsi="微软雅黑" w:eastAsia="微软雅黑" w:cs="微软雅黑"/>
          <w:spacing w:val="-1"/>
          <w:sz w:val="30"/>
          <w:szCs w:val="30"/>
        </w:rPr>
      </w:pPr>
    </w:p>
    <w:p w14:paraId="46A9EB2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far from them, they know him not, 1 Cor. 2:8.; he hath not manifested himself unto them.</w:t>
      </w:r>
    </w:p>
    <w:p w14:paraId="56FDA7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祂离他们甚远，他们不认识祂（哥林多前书 2:8）；祂尚未向他们显明祂自己。</w:t>
      </w:r>
    </w:p>
    <w:p w14:paraId="66D62ED4">
      <w:pPr>
        <w:pStyle w:val="3"/>
        <w:spacing w:before="316" w:line="252" w:lineRule="auto"/>
        <w:ind w:right="17" w:firstLine="17"/>
        <w:jc w:val="both"/>
        <w:rPr>
          <w:rFonts w:hint="eastAsia" w:ascii="微软雅黑" w:hAnsi="微软雅黑" w:eastAsia="微软雅黑" w:cs="微软雅黑"/>
          <w:spacing w:val="-1"/>
          <w:sz w:val="30"/>
          <w:szCs w:val="30"/>
        </w:rPr>
      </w:pPr>
    </w:p>
    <w:p w14:paraId="21CB3BE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truth appears also, as in the beginning, so in the progress of Christianity.</w:t>
      </w:r>
    </w:p>
    <w:p w14:paraId="6CC0292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这一真理不仅显现在基督教信仰的开端，也显现在其进程中。</w:t>
      </w:r>
    </w:p>
    <w:p w14:paraId="1A212631">
      <w:pPr>
        <w:pStyle w:val="3"/>
        <w:spacing w:before="316" w:line="252" w:lineRule="auto"/>
        <w:ind w:right="17" w:firstLine="17"/>
        <w:jc w:val="both"/>
        <w:rPr>
          <w:rFonts w:hint="eastAsia" w:ascii="微软雅黑" w:hAnsi="微软雅黑" w:eastAsia="微软雅黑" w:cs="微软雅黑"/>
          <w:spacing w:val="-1"/>
          <w:sz w:val="30"/>
          <w:szCs w:val="30"/>
        </w:rPr>
      </w:pPr>
    </w:p>
    <w:p w14:paraId="79DB8D6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Christian grows in grace, it is also in the knowledge of Christ, 2 Pet. 3:18.</w:t>
      </w:r>
    </w:p>
    <w:p w14:paraId="154A026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基督徒若在恩典中增长，也必在基督的知识中增长（彼得后书 3:18）。</w:t>
      </w:r>
    </w:p>
    <w:p w14:paraId="031FDDA5">
      <w:pPr>
        <w:pStyle w:val="3"/>
        <w:spacing w:before="316" w:line="252" w:lineRule="auto"/>
        <w:ind w:right="17" w:firstLine="17"/>
        <w:jc w:val="both"/>
        <w:rPr>
          <w:rFonts w:hint="eastAsia" w:ascii="微软雅黑" w:hAnsi="微软雅黑" w:eastAsia="微软雅黑" w:cs="微软雅黑"/>
          <w:spacing w:val="-1"/>
          <w:sz w:val="30"/>
          <w:szCs w:val="30"/>
        </w:rPr>
      </w:pPr>
    </w:p>
    <w:p w14:paraId="69806A8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new creature grows, it is by and under the beams and shinings of the Sun of Righteousness, Mal. 4:2.</w:t>
      </w:r>
    </w:p>
    <w:p w14:paraId="1F4CBE1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新造之人若要增长，必是借着并在“公义之子”的光束与照耀下达成的（玛拉基书 4:2）。</w:t>
      </w:r>
    </w:p>
    <w:p w14:paraId="6454A2B6">
      <w:pPr>
        <w:pStyle w:val="3"/>
        <w:spacing w:before="316" w:line="252" w:lineRule="auto"/>
        <w:ind w:right="17" w:firstLine="17"/>
        <w:jc w:val="both"/>
        <w:rPr>
          <w:rFonts w:hint="eastAsia" w:ascii="微软雅黑" w:hAnsi="微软雅黑" w:eastAsia="微软雅黑" w:cs="微软雅黑"/>
          <w:spacing w:val="-1"/>
          <w:sz w:val="30"/>
          <w:szCs w:val="30"/>
        </w:rPr>
      </w:pPr>
    </w:p>
    <w:p w14:paraId="0FB77DE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gospel institutions are for this end, (and when blessed, reach it).</w:t>
      </w:r>
    </w:p>
    <w:p w14:paraId="401151D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所有的福音体制（institutions）都是为了这个目的（且在蒙福时达成了它）。</w:t>
      </w:r>
    </w:p>
    <w:p w14:paraId="76EA62C1">
      <w:pPr>
        <w:pStyle w:val="3"/>
        <w:spacing w:before="316" w:line="252" w:lineRule="auto"/>
        <w:ind w:right="17" w:firstLine="17"/>
        <w:jc w:val="both"/>
        <w:rPr>
          <w:rFonts w:hint="eastAsia" w:ascii="微软雅黑" w:hAnsi="微软雅黑" w:eastAsia="微软雅黑" w:cs="微软雅黑"/>
          <w:spacing w:val="-1"/>
          <w:sz w:val="30"/>
          <w:szCs w:val="30"/>
        </w:rPr>
      </w:pPr>
    </w:p>
    <w:p w14:paraId="3C70BCC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4:13. Till we all come in (or into), the unity of the faith, and of the knowledge of the Son of God, unto a perfect man, unto the measure of the stature of the fulness of Christ.</w:t>
      </w:r>
    </w:p>
    <w:p w14:paraId="139DA01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4:13。直等到我们众人在真道上同归于一，认识上帝的儿子，得以长大成人，满有基督长成的身量（measure of the stature of the fulness of Christ）。</w:t>
      </w:r>
    </w:p>
    <w:p w14:paraId="296A7D78">
      <w:pPr>
        <w:pStyle w:val="3"/>
        <w:spacing w:before="316" w:line="252" w:lineRule="auto"/>
        <w:ind w:right="17" w:firstLine="17"/>
        <w:jc w:val="both"/>
        <w:rPr>
          <w:rFonts w:hint="eastAsia" w:ascii="微软雅黑" w:hAnsi="微软雅黑" w:eastAsia="微软雅黑" w:cs="微软雅黑"/>
          <w:spacing w:val="-1"/>
          <w:sz w:val="30"/>
          <w:szCs w:val="30"/>
        </w:rPr>
      </w:pPr>
    </w:p>
    <w:p w14:paraId="6E9F885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Christian's experience bears witness to this.</w:t>
      </w:r>
    </w:p>
    <w:p w14:paraId="4649CE7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每一位基督徒的经验都为此作证。</w:t>
      </w:r>
    </w:p>
    <w:p w14:paraId="3251AD51">
      <w:pPr>
        <w:pStyle w:val="3"/>
        <w:spacing w:before="316" w:line="252" w:lineRule="auto"/>
        <w:ind w:right="17" w:firstLine="17"/>
        <w:jc w:val="both"/>
        <w:rPr>
          <w:rFonts w:hint="eastAsia" w:ascii="微软雅黑" w:hAnsi="微软雅黑" w:eastAsia="微软雅黑" w:cs="微软雅黑"/>
          <w:spacing w:val="-1"/>
          <w:sz w:val="30"/>
          <w:szCs w:val="30"/>
        </w:rPr>
      </w:pPr>
    </w:p>
    <w:p w14:paraId="23F485C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not sometimes see more of Christ's glory than at other times?</w:t>
      </w:r>
    </w:p>
    <w:p w14:paraId="202935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你难道不觉得有时比其他时候看见了更多的基督荣耀吗？</w:t>
      </w:r>
    </w:p>
    <w:p w14:paraId="194D3520">
      <w:pPr>
        <w:pStyle w:val="3"/>
        <w:spacing w:before="316" w:line="252" w:lineRule="auto"/>
        <w:ind w:right="17" w:firstLine="17"/>
        <w:jc w:val="both"/>
        <w:rPr>
          <w:rFonts w:hint="eastAsia" w:ascii="微软雅黑" w:hAnsi="微软雅黑" w:eastAsia="微软雅黑" w:cs="微软雅黑"/>
          <w:spacing w:val="-1"/>
          <w:sz w:val="30"/>
          <w:szCs w:val="30"/>
        </w:rPr>
      </w:pPr>
    </w:p>
    <w:p w14:paraId="32E95D6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the light brighter, and your faith more quick and active?</w:t>
      </w:r>
    </w:p>
    <w:p w14:paraId="1463EF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那时，光难道不是更明亮，你的信心也更加敏捷而活泼吗？</w:t>
      </w:r>
    </w:p>
    <w:p w14:paraId="455112CB">
      <w:pPr>
        <w:pStyle w:val="3"/>
        <w:spacing w:before="316" w:line="252" w:lineRule="auto"/>
        <w:ind w:right="17" w:firstLine="17"/>
        <w:jc w:val="both"/>
        <w:rPr>
          <w:rFonts w:hint="eastAsia" w:ascii="微软雅黑" w:hAnsi="微软雅黑" w:eastAsia="微软雅黑" w:cs="微软雅黑"/>
          <w:spacing w:val="-1"/>
          <w:sz w:val="30"/>
          <w:szCs w:val="30"/>
        </w:rPr>
      </w:pPr>
    </w:p>
    <w:p w14:paraId="43A5F48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is it so, but when Christ draws nearer to you, and you are brought nearer to him, than usually?</w:t>
      </w:r>
    </w:p>
    <w:p w14:paraId="3406908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除了当基督比平时更亲近你、且你被带到比平时更亲近祂的地方时，情况又会是在何时如此呢？</w:t>
      </w:r>
    </w:p>
    <w:p w14:paraId="60B38A5F">
      <w:pPr>
        <w:pStyle w:val="3"/>
        <w:spacing w:before="316" w:line="252" w:lineRule="auto"/>
        <w:ind w:right="17" w:firstLine="17"/>
        <w:jc w:val="both"/>
        <w:rPr>
          <w:rFonts w:hint="eastAsia" w:ascii="微软雅黑" w:hAnsi="微软雅黑" w:eastAsia="微软雅黑" w:cs="微软雅黑"/>
          <w:spacing w:val="-1"/>
          <w:sz w:val="30"/>
          <w:szCs w:val="30"/>
        </w:rPr>
      </w:pPr>
    </w:p>
    <w:p w14:paraId="7849F3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such poor creatures, that know nothing of Christ's presence with, or absence from them, save in and by his ordinances and providences, (in which also a true believer may find Christ's special presence, though others do not, nor can);</w:t>
      </w:r>
    </w:p>
    <w:p w14:paraId="4B5A76D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但对于那些可怜的受造物，除了在祂的礼仪与护理（providences）中（即便在这些事上，真信徒能发现基督特殊的同在，其他人却不能也不愿），他们对基督的同在或缺席一无所知；</w:t>
      </w:r>
    </w:p>
    <w:p w14:paraId="741A37D4">
      <w:pPr>
        <w:pStyle w:val="3"/>
        <w:spacing w:before="316" w:line="252" w:lineRule="auto"/>
        <w:ind w:right="17" w:firstLine="17"/>
        <w:jc w:val="both"/>
        <w:rPr>
          <w:rFonts w:hint="eastAsia" w:ascii="微软雅黑" w:hAnsi="微软雅黑" w:eastAsia="微软雅黑" w:cs="微软雅黑"/>
          <w:spacing w:val="-1"/>
          <w:sz w:val="30"/>
          <w:szCs w:val="30"/>
        </w:rPr>
      </w:pPr>
    </w:p>
    <w:p w14:paraId="07BB59A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not, that such do see more of Christ's glory, but rather that they never saw any of it.</w:t>
      </w:r>
    </w:p>
    <w:p w14:paraId="2A06574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对于这样的人，我不是说他们看见了更多的基督荣耀，而是说他们根本从未见过。</w:t>
      </w:r>
    </w:p>
    <w:p w14:paraId="59039FF4">
      <w:pPr>
        <w:pStyle w:val="3"/>
        <w:spacing w:before="316" w:line="252" w:lineRule="auto"/>
        <w:ind w:right="17" w:firstLine="17"/>
        <w:jc w:val="both"/>
        <w:rPr>
          <w:rFonts w:hint="eastAsia" w:ascii="微软雅黑" w:hAnsi="微软雅黑" w:eastAsia="微软雅黑" w:cs="微软雅黑"/>
          <w:spacing w:val="-1"/>
          <w:sz w:val="30"/>
          <w:szCs w:val="30"/>
        </w:rPr>
      </w:pPr>
    </w:p>
    <w:p w14:paraId="45354D9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blind, and cannot see afar off, 2 Pet. 1:9.</w:t>
      </w:r>
    </w:p>
    <w:p w14:paraId="670E87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他们是瞎眼的，不能远照（彼得后书 1:9）。</w:t>
      </w:r>
    </w:p>
    <w:p w14:paraId="6BEE1DC1">
      <w:pPr>
        <w:pStyle w:val="3"/>
        <w:spacing w:before="316" w:line="252" w:lineRule="auto"/>
        <w:ind w:right="17" w:firstLine="17"/>
        <w:jc w:val="both"/>
        <w:rPr>
          <w:rFonts w:hint="eastAsia" w:ascii="微软雅黑" w:hAnsi="微软雅黑" w:eastAsia="微软雅黑" w:cs="微软雅黑"/>
          <w:spacing w:val="-1"/>
          <w:sz w:val="30"/>
          <w:szCs w:val="30"/>
        </w:rPr>
      </w:pPr>
    </w:p>
    <w:p w14:paraId="2FDA63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far from them, and they from him: he hath not yet looked on them in love, nor have they looked on him by faith.</w:t>
      </w:r>
    </w:p>
    <w:p w14:paraId="4B27B8B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基督离他们甚远，他们也离祂甚远：祂尚未向他们投以慈爱的一瞥，他们也尚未凭信心瞻仰祂。</w:t>
      </w:r>
    </w:p>
    <w:p w14:paraId="22874D5F">
      <w:pPr>
        <w:pStyle w:val="3"/>
        <w:spacing w:before="316" w:line="252" w:lineRule="auto"/>
        <w:ind w:right="17" w:firstLine="17"/>
        <w:jc w:val="both"/>
        <w:rPr>
          <w:rFonts w:hint="eastAsia" w:ascii="微软雅黑" w:hAnsi="微软雅黑" w:eastAsia="微软雅黑" w:cs="微软雅黑"/>
          <w:spacing w:val="-1"/>
          <w:sz w:val="30"/>
          <w:szCs w:val="30"/>
        </w:rPr>
      </w:pPr>
    </w:p>
    <w:p w14:paraId="50BAEC0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true Christians, if you should ask the question, When did you see most of Christ's glory?</w:t>
      </w:r>
    </w:p>
    <w:p w14:paraId="24A487F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但对于真正的基督徒，如果你问这样一个问题：你何时看见基督最多的荣耀？</w:t>
      </w:r>
    </w:p>
    <w:p w14:paraId="6CA6B12E">
      <w:pPr>
        <w:pStyle w:val="3"/>
        <w:spacing w:before="316" w:line="252" w:lineRule="auto"/>
        <w:ind w:right="17" w:firstLine="17"/>
        <w:jc w:val="both"/>
        <w:rPr>
          <w:rFonts w:hint="eastAsia" w:ascii="微软雅黑" w:hAnsi="微软雅黑" w:eastAsia="微软雅黑" w:cs="微软雅黑"/>
          <w:spacing w:val="-1"/>
          <w:sz w:val="30"/>
          <w:szCs w:val="30"/>
        </w:rPr>
      </w:pPr>
    </w:p>
    <w:p w14:paraId="6A506F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would answer, That though it be little that ever they did behold of it, yet the best sight ever they had, was when he drew nearest to them;</w:t>
      </w:r>
    </w:p>
    <w:p w14:paraId="457C22E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众人都会回答：虽然他们所瞻仰到的只有微末，但他们所见过的最美好的景象，乃是当祂最亲近他们的时候；</w:t>
      </w:r>
    </w:p>
    <w:p w14:paraId="1C8AA74E">
      <w:pPr>
        <w:pStyle w:val="3"/>
        <w:spacing w:before="316" w:line="252" w:lineRule="auto"/>
        <w:ind w:right="17" w:firstLine="17"/>
        <w:jc w:val="both"/>
        <w:rPr>
          <w:rFonts w:hint="eastAsia" w:ascii="微软雅黑" w:hAnsi="微软雅黑" w:eastAsia="微软雅黑" w:cs="微软雅黑"/>
          <w:spacing w:val="-1"/>
          <w:sz w:val="30"/>
          <w:szCs w:val="30"/>
        </w:rPr>
      </w:pPr>
    </w:p>
    <w:p w14:paraId="7F3AF21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he displayed his glory, and then they beheld it.</w:t>
      </w:r>
    </w:p>
    <w:p w14:paraId="12DAEBE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在那时，祂展示了祂的荣耀，而他们瞻仰了它。</w:t>
      </w:r>
    </w:p>
    <w:p w14:paraId="3C5A8FF0">
      <w:pPr>
        <w:pStyle w:val="3"/>
        <w:spacing w:before="316" w:line="252" w:lineRule="auto"/>
        <w:ind w:right="17" w:firstLine="17"/>
        <w:jc w:val="both"/>
        <w:rPr>
          <w:rFonts w:hint="eastAsia" w:ascii="微软雅黑" w:hAnsi="微软雅黑" w:eastAsia="微软雅黑" w:cs="微软雅黑"/>
          <w:spacing w:val="-1"/>
          <w:sz w:val="30"/>
          <w:szCs w:val="30"/>
        </w:rPr>
      </w:pPr>
    </w:p>
    <w:p w14:paraId="45DF6E7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may be that he did so, and they found it, when they were in the deep dungeon, in darkness and distress.</w:t>
      </w:r>
    </w:p>
    <w:p w14:paraId="45B095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祂可能正是当他们在幽暗的牢房、在黑暗与痛苦中时，才这样做的，而他们也正是在那时发现的。</w:t>
      </w:r>
    </w:p>
    <w:p w14:paraId="61AFDA82">
      <w:pPr>
        <w:pStyle w:val="3"/>
        <w:spacing w:before="316" w:line="252" w:lineRule="auto"/>
        <w:ind w:right="17" w:firstLine="17"/>
        <w:jc w:val="both"/>
        <w:rPr>
          <w:rFonts w:hint="eastAsia" w:ascii="微软雅黑" w:hAnsi="微软雅黑" w:eastAsia="微软雅黑" w:cs="微软雅黑"/>
          <w:spacing w:val="-1"/>
          <w:sz w:val="30"/>
          <w:szCs w:val="30"/>
        </w:rPr>
      </w:pPr>
    </w:p>
    <w:p w14:paraId="1F20267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case is a believer brought into, but Christ's love will visit him in it;</w:t>
      </w:r>
    </w:p>
    <w:p w14:paraId="78C734E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信徒不会陷入任何一种处境中，是基督的爱不愿在其中造访他的；</w:t>
      </w:r>
    </w:p>
    <w:p w14:paraId="11992BC5">
      <w:pPr>
        <w:pStyle w:val="3"/>
        <w:spacing w:before="316" w:line="252" w:lineRule="auto"/>
        <w:ind w:right="17" w:firstLine="17"/>
        <w:jc w:val="both"/>
        <w:rPr>
          <w:rFonts w:hint="eastAsia" w:ascii="微软雅黑" w:hAnsi="微软雅黑" w:eastAsia="微软雅黑" w:cs="微软雅黑"/>
          <w:spacing w:val="-1"/>
          <w:sz w:val="30"/>
          <w:szCs w:val="30"/>
        </w:rPr>
      </w:pPr>
    </w:p>
    <w:p w14:paraId="42B54EF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darker the place be, his sun-shine is both the more needful, and the more glorious:</w:t>
      </w:r>
    </w:p>
    <w:p w14:paraId="5F7CAA8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且地方越是黑暗，祂的阳光就越是必要，也越是荣耀：</w:t>
      </w:r>
    </w:p>
    <w:p w14:paraId="3C8FC7EF">
      <w:pPr>
        <w:pStyle w:val="3"/>
        <w:spacing w:before="316" w:line="252" w:lineRule="auto"/>
        <w:ind w:right="17" w:firstLine="17"/>
        <w:jc w:val="both"/>
        <w:rPr>
          <w:rFonts w:hint="eastAsia" w:ascii="微软雅黑" w:hAnsi="微软雅黑" w:eastAsia="微软雅黑" w:cs="微软雅黑"/>
          <w:spacing w:val="-1"/>
          <w:sz w:val="30"/>
          <w:szCs w:val="30"/>
        </w:rPr>
      </w:pPr>
    </w:p>
    <w:p w14:paraId="4868D98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Micah 7:8. When I sit in darkness, the Lord shall be a light unto me.</w:t>
      </w:r>
    </w:p>
    <w:p w14:paraId="7574B92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弥迦书 7:8。我虽坐在黑暗里，耶和华却作我的光。</w:t>
      </w:r>
    </w:p>
    <w:p w14:paraId="6F67FB28">
      <w:pPr>
        <w:pStyle w:val="3"/>
        <w:spacing w:before="316" w:line="252" w:lineRule="auto"/>
        <w:ind w:right="17" w:firstLine="17"/>
        <w:jc w:val="both"/>
        <w:rPr>
          <w:rFonts w:hint="eastAsia" w:ascii="微软雅黑" w:hAnsi="微软雅黑" w:eastAsia="微软雅黑" w:cs="微软雅黑"/>
          <w:spacing w:val="-1"/>
          <w:sz w:val="30"/>
          <w:szCs w:val="30"/>
        </w:rPr>
      </w:pPr>
    </w:p>
    <w:p w14:paraId="385ECFA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will he bring me forth to the light, and I shall behold his righteousness, as ver. 9.;</w:t>
      </w:r>
    </w:p>
    <w:p w14:paraId="173019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祂不仅要领我到光明中，我必得见祂的公义（第9节）；</w:t>
      </w:r>
    </w:p>
    <w:p w14:paraId="000C30C3">
      <w:pPr>
        <w:pStyle w:val="3"/>
        <w:spacing w:before="316" w:line="252" w:lineRule="auto"/>
        <w:ind w:right="17" w:firstLine="17"/>
        <w:jc w:val="both"/>
        <w:rPr>
          <w:rFonts w:hint="eastAsia" w:ascii="微软雅黑" w:hAnsi="微软雅黑" w:eastAsia="微软雅黑" w:cs="微软雅黑"/>
          <w:spacing w:val="-1"/>
          <w:sz w:val="30"/>
          <w:szCs w:val="30"/>
        </w:rPr>
      </w:pPr>
    </w:p>
    <w:p w14:paraId="2E4BA36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and while I sit in darkness, the Lord will be a light to me;</w:t>
      </w:r>
    </w:p>
    <w:p w14:paraId="3C99AD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而是当、且正当我坐在黑暗里的时候，主必作我的光；</w:t>
      </w:r>
    </w:p>
    <w:p w14:paraId="2DF9EEF5">
      <w:pPr>
        <w:pStyle w:val="3"/>
        <w:spacing w:before="316" w:line="252" w:lineRule="auto"/>
        <w:ind w:right="17" w:firstLine="17"/>
        <w:jc w:val="both"/>
        <w:rPr>
          <w:rFonts w:hint="eastAsia" w:ascii="微软雅黑" w:hAnsi="微软雅黑" w:eastAsia="微软雅黑" w:cs="微软雅黑"/>
          <w:spacing w:val="-1"/>
          <w:sz w:val="30"/>
          <w:szCs w:val="30"/>
        </w:rPr>
      </w:pPr>
    </w:p>
    <w:p w14:paraId="110D0AD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enlighten my darkness, as David sings by faith, Psalm 18:28 and thousands have felt it.</w:t>
      </w:r>
    </w:p>
    <w:p w14:paraId="694367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并照亮我的黑暗，正如大卫凭信心所歌颂的：祢必点着我的灯；耶和华我的上帝必照明我的黑暗（诗篇 18:28），成千上万的人也已感受到了这一点。</w:t>
      </w:r>
    </w:p>
    <w:p w14:paraId="2CDB4B6D">
      <w:pPr>
        <w:pStyle w:val="3"/>
        <w:spacing w:before="316" w:line="252" w:lineRule="auto"/>
        <w:ind w:right="17" w:firstLine="17"/>
        <w:jc w:val="both"/>
        <w:rPr>
          <w:rFonts w:hint="eastAsia" w:ascii="微软雅黑" w:hAnsi="微软雅黑" w:eastAsia="微软雅黑" w:cs="微软雅黑"/>
          <w:spacing w:val="-1"/>
          <w:sz w:val="30"/>
          <w:szCs w:val="30"/>
        </w:rPr>
      </w:pPr>
    </w:p>
    <w:p w14:paraId="2617552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it is undoubted that most of Christ's glory is seen when he is nearest his people.</w:t>
      </w:r>
    </w:p>
    <w:p w14:paraId="6195C0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因此毋庸置疑，基督最多的荣耀是在祂最亲近其子民时被看见的。</w:t>
      </w:r>
    </w:p>
    <w:p w14:paraId="0C6ADB7B">
      <w:pPr>
        <w:pStyle w:val="3"/>
        <w:spacing w:before="316" w:line="252" w:lineRule="auto"/>
        <w:ind w:right="17" w:firstLine="17"/>
        <w:jc w:val="both"/>
        <w:rPr>
          <w:rFonts w:hint="eastAsia" w:ascii="微软雅黑" w:hAnsi="微软雅黑" w:eastAsia="微软雅黑" w:cs="微软雅黑"/>
          <w:spacing w:val="-1"/>
          <w:sz w:val="30"/>
          <w:szCs w:val="30"/>
        </w:rPr>
      </w:pPr>
    </w:p>
    <w:p w14:paraId="6DF112A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also it is in the state of saints in heaven.</w:t>
      </w:r>
    </w:p>
    <w:p w14:paraId="5343FAD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在天堂里的圣徒状态中也是如此。</w:t>
      </w:r>
    </w:p>
    <w:p w14:paraId="549CEAA5">
      <w:pPr>
        <w:pStyle w:val="3"/>
        <w:spacing w:before="316" w:line="252" w:lineRule="auto"/>
        <w:ind w:right="17" w:firstLine="17"/>
        <w:jc w:val="both"/>
        <w:rPr>
          <w:rFonts w:hint="eastAsia" w:ascii="微软雅黑" w:hAnsi="微软雅黑" w:eastAsia="微软雅黑" w:cs="微软雅黑"/>
          <w:spacing w:val="-1"/>
          <w:sz w:val="30"/>
          <w:szCs w:val="30"/>
        </w:rPr>
      </w:pPr>
    </w:p>
    <w:p w14:paraId="5FAFEE3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brought near to Christ: they are with him where he is, and therefore behold his glory, and all above what we can conceive.</w:t>
      </w:r>
    </w:p>
    <w:p w14:paraId="6B958F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他们被带到亲近基督的地方：他们与祂同在祂所在之处，因此瞻仰祂的荣耀，且这一切都在我们所能构想的程度之上。</w:t>
      </w:r>
    </w:p>
    <w:p w14:paraId="60397FA2">
      <w:pPr>
        <w:pStyle w:val="3"/>
        <w:spacing w:before="316" w:line="252" w:lineRule="auto"/>
        <w:ind w:right="17" w:firstLine="17"/>
        <w:jc w:val="both"/>
        <w:rPr>
          <w:rFonts w:hint="eastAsia" w:ascii="微软雅黑" w:hAnsi="微软雅黑" w:eastAsia="微软雅黑" w:cs="微软雅黑"/>
          <w:spacing w:val="-1"/>
          <w:sz w:val="30"/>
          <w:szCs w:val="30"/>
        </w:rPr>
      </w:pPr>
    </w:p>
    <w:p w14:paraId="40E434A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Christians labour here under many humbling things within and without.</w:t>
      </w:r>
    </w:p>
    <w:p w14:paraId="6270ECA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基督徒在此处经受着内在与外在许多令人卑微的事物的劳苦。</w:t>
      </w:r>
    </w:p>
    <w:p w14:paraId="40CEE68B">
      <w:pPr>
        <w:pStyle w:val="3"/>
        <w:spacing w:before="316" w:line="252" w:lineRule="auto"/>
        <w:ind w:right="17" w:firstLine="17"/>
        <w:jc w:val="both"/>
        <w:rPr>
          <w:rFonts w:hint="eastAsia" w:ascii="微软雅黑" w:hAnsi="微软雅黑" w:eastAsia="微软雅黑" w:cs="微软雅黑"/>
          <w:spacing w:val="-1"/>
          <w:sz w:val="30"/>
          <w:szCs w:val="30"/>
        </w:rPr>
      </w:pPr>
    </w:p>
    <w:p w14:paraId="763CF62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would fain see more of Christ's glory: they pray as Moses did, Exod. 33:18. I beseech thee shew me thy glory.</w:t>
      </w:r>
    </w:p>
    <w:p w14:paraId="1B707C7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他们渴求看见更多基督的荣耀：他们像摩西那样祈求（出埃及记 33:18）：求祢显出祢的荣耀给我看。</w:t>
      </w:r>
    </w:p>
    <w:p w14:paraId="54C5DB0B">
      <w:pPr>
        <w:pStyle w:val="3"/>
        <w:spacing w:before="316" w:line="252" w:lineRule="auto"/>
        <w:ind w:right="17" w:firstLine="17"/>
        <w:jc w:val="both"/>
        <w:rPr>
          <w:rFonts w:hint="eastAsia" w:ascii="微软雅黑" w:hAnsi="微软雅黑" w:eastAsia="微软雅黑" w:cs="微软雅黑"/>
          <w:spacing w:val="-1"/>
          <w:sz w:val="30"/>
          <w:szCs w:val="30"/>
        </w:rPr>
      </w:pPr>
    </w:p>
    <w:p w14:paraId="26AF93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they cannot behold it as fain they would. Why?</w:t>
      </w:r>
    </w:p>
    <w:p w14:paraId="74E63A8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然而他们并不能如其所愿地瞻仰那荣耀。为什么？</w:t>
      </w:r>
    </w:p>
    <w:p w14:paraId="7B1399F4">
      <w:pPr>
        <w:pStyle w:val="3"/>
        <w:spacing w:before="316" w:line="252" w:lineRule="auto"/>
        <w:ind w:right="17" w:firstLine="17"/>
        <w:jc w:val="both"/>
        <w:rPr>
          <w:rFonts w:hint="eastAsia" w:ascii="微软雅黑" w:hAnsi="微软雅黑" w:eastAsia="微软雅黑" w:cs="微软雅黑"/>
          <w:spacing w:val="-1"/>
          <w:sz w:val="30"/>
          <w:szCs w:val="30"/>
        </w:rPr>
      </w:pPr>
    </w:p>
    <w:p w14:paraId="7A83483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they cannot be so near to Christ as they would;</w:t>
      </w:r>
    </w:p>
    <w:p w14:paraId="1B337B6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因为他们不能如其所愿地那样亲近基督；</w:t>
      </w:r>
    </w:p>
    <w:p w14:paraId="4A9699F5">
      <w:pPr>
        <w:pStyle w:val="3"/>
        <w:spacing w:before="316" w:line="252" w:lineRule="auto"/>
        <w:ind w:right="17" w:firstLine="17"/>
        <w:jc w:val="both"/>
        <w:rPr>
          <w:rFonts w:hint="eastAsia" w:ascii="微软雅黑" w:hAnsi="微软雅黑" w:eastAsia="微软雅黑" w:cs="微软雅黑"/>
          <w:spacing w:val="-1"/>
          <w:sz w:val="30"/>
          <w:szCs w:val="30"/>
        </w:rPr>
      </w:pPr>
    </w:p>
    <w:p w14:paraId="11562CB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will not draw so near to them as they would, while they are where they are, and not yet where he is.</w:t>
      </w:r>
    </w:p>
    <w:p w14:paraId="72502AC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且只要他们还在此处、而未到祂所在之处，祂也就不会如其所愿地向他们表现得那么亲近。</w:t>
      </w:r>
    </w:p>
    <w:p w14:paraId="314C2EC9">
      <w:pPr>
        <w:pStyle w:val="3"/>
        <w:spacing w:before="316" w:line="252" w:lineRule="auto"/>
        <w:ind w:right="17" w:firstLine="17"/>
        <w:jc w:val="both"/>
        <w:rPr>
          <w:rFonts w:hint="eastAsia" w:ascii="微软雅黑" w:hAnsi="微软雅黑" w:eastAsia="微软雅黑" w:cs="微软雅黑"/>
          <w:spacing w:val="-1"/>
          <w:sz w:val="30"/>
          <w:szCs w:val="30"/>
        </w:rPr>
      </w:pPr>
    </w:p>
    <w:p w14:paraId="32AC30B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nearness to Christ, and the greatest visions of his glory, are both reserved for his people, when they shall possess the inheritance of the saints in light, Col. 1:12.</w:t>
      </w:r>
    </w:p>
    <w:p w14:paraId="3D3EB3C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与基督最伟大的亲近，以及对其荣耀最伟大的愿象，全都是为祂子民所保留的，直到他们同得圣徒在光明中基业（Col. 1:12）的那一刻。</w:t>
      </w:r>
    </w:p>
    <w:p w14:paraId="5CFD99E3">
      <w:pPr>
        <w:pStyle w:val="3"/>
        <w:spacing w:before="316" w:line="252" w:lineRule="auto"/>
        <w:ind w:right="17" w:firstLine="17"/>
        <w:jc w:val="both"/>
        <w:rPr>
          <w:rFonts w:hint="eastAsia" w:ascii="微软雅黑" w:hAnsi="微软雅黑" w:eastAsia="微软雅黑" w:cs="微软雅黑"/>
          <w:spacing w:val="-1"/>
          <w:sz w:val="30"/>
          <w:szCs w:val="30"/>
        </w:rPr>
      </w:pPr>
    </w:p>
    <w:p w14:paraId="478DD67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 2. Our Lord Jesus Christ is truly willing that his glory should be beheld by his people.</w:t>
      </w:r>
    </w:p>
    <w:p w14:paraId="510D0C9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 2。我们的主耶稣基督确实乐意让其子民瞻仰祂的荣耀。</w:t>
      </w:r>
    </w:p>
    <w:p w14:paraId="755D32DA">
      <w:pPr>
        <w:pStyle w:val="3"/>
        <w:spacing w:before="316" w:line="252" w:lineRule="auto"/>
        <w:ind w:right="17" w:firstLine="17"/>
        <w:jc w:val="both"/>
        <w:rPr>
          <w:rFonts w:hint="eastAsia" w:ascii="微软雅黑" w:hAnsi="微软雅黑" w:eastAsia="微软雅黑" w:cs="微软雅黑"/>
          <w:spacing w:val="-1"/>
          <w:sz w:val="30"/>
          <w:szCs w:val="30"/>
        </w:rPr>
      </w:pPr>
    </w:p>
    <w:p w14:paraId="6EC5802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prays here for it in an extraordinary manner, I will it.</w:t>
      </w:r>
    </w:p>
    <w:p w14:paraId="63A9B1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祂在此以一种非比寻常的方式为此祈求：我愿。</w:t>
      </w:r>
    </w:p>
    <w:p w14:paraId="3D76E913">
      <w:pPr>
        <w:pStyle w:val="3"/>
        <w:spacing w:before="316" w:line="252" w:lineRule="auto"/>
        <w:ind w:right="17" w:firstLine="17"/>
        <w:jc w:val="both"/>
        <w:rPr>
          <w:rFonts w:hint="eastAsia" w:ascii="微软雅黑" w:hAnsi="微软雅黑" w:eastAsia="微软雅黑" w:cs="微软雅黑"/>
          <w:spacing w:val="-1"/>
          <w:sz w:val="30"/>
          <w:szCs w:val="30"/>
        </w:rPr>
      </w:pPr>
    </w:p>
    <w:p w14:paraId="274CDA4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a great deal better pleased, and more desirous, that his glory should be beheld by his people, than they are either willing or able to behold it.</w:t>
      </w:r>
    </w:p>
    <w:p w14:paraId="18A0A6C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基督对子民瞻仰祂的荣耀感到更加喜悦，且对此的渴望，远胜过子民瞻仰祂荣耀的意愿或能力。</w:t>
      </w:r>
    </w:p>
    <w:p w14:paraId="318D61DD">
      <w:pPr>
        <w:pStyle w:val="3"/>
        <w:spacing w:before="316" w:line="252" w:lineRule="auto"/>
        <w:ind w:right="17" w:firstLine="17"/>
        <w:jc w:val="both"/>
        <w:rPr>
          <w:rFonts w:hint="eastAsia" w:ascii="微软雅黑" w:hAnsi="微软雅黑" w:eastAsia="微软雅黑" w:cs="微软雅黑"/>
          <w:spacing w:val="-1"/>
          <w:sz w:val="30"/>
          <w:szCs w:val="30"/>
        </w:rPr>
      </w:pPr>
    </w:p>
    <w:p w14:paraId="0AA9237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a good mind to be looked upon, when he speaks so in Isa. 45:22.</w:t>
      </w:r>
    </w:p>
    <w:p w14:paraId="7D0FFB4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祂存着一个很好的心意要让人瞻仰（looked upon），当祂在以赛亚书 45:22 这样说时：</w:t>
      </w:r>
    </w:p>
    <w:p w14:paraId="38602C59">
      <w:pPr>
        <w:pStyle w:val="3"/>
        <w:spacing w:before="316" w:line="252" w:lineRule="auto"/>
        <w:ind w:right="17" w:firstLine="17"/>
        <w:jc w:val="both"/>
        <w:rPr>
          <w:rFonts w:hint="eastAsia" w:ascii="微软雅黑" w:hAnsi="微软雅黑" w:eastAsia="微软雅黑" w:cs="微软雅黑"/>
          <w:spacing w:val="-1"/>
          <w:sz w:val="30"/>
          <w:szCs w:val="30"/>
        </w:rPr>
      </w:pPr>
    </w:p>
    <w:p w14:paraId="1956998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unto me, and be ye saved, all the ends of the earth; for I am God, and there is none else; a just God and a Saviour, ver. 21.</w:t>
      </w:r>
    </w:p>
    <w:p w14:paraId="43D25E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地极的人都当仰望我，就必得救；因为我是上帝，再没有别神。公义的上帝又是救主（第21节）。</w:t>
      </w:r>
    </w:p>
    <w:p w14:paraId="427790D7">
      <w:pPr>
        <w:pStyle w:val="3"/>
        <w:spacing w:before="316" w:line="252" w:lineRule="auto"/>
        <w:ind w:right="17" w:firstLine="17"/>
        <w:jc w:val="both"/>
        <w:rPr>
          <w:rFonts w:hint="eastAsia" w:ascii="微软雅黑" w:hAnsi="微软雅黑" w:eastAsia="微软雅黑" w:cs="微软雅黑"/>
          <w:spacing w:val="-1"/>
          <w:sz w:val="30"/>
          <w:szCs w:val="30"/>
        </w:rPr>
      </w:pPr>
    </w:p>
    <w:p w14:paraId="13CAA2E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can save a sinner, but a God.</w:t>
      </w:r>
    </w:p>
    <w:p w14:paraId="23DC47C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（除了上帝，没有人能救罪人。</w:t>
      </w:r>
    </w:p>
    <w:p w14:paraId="14DEC5DC">
      <w:pPr>
        <w:pStyle w:val="3"/>
        <w:spacing w:before="316" w:line="252" w:lineRule="auto"/>
        <w:ind w:right="17" w:firstLine="17"/>
        <w:jc w:val="both"/>
        <w:rPr>
          <w:rFonts w:hint="eastAsia" w:ascii="微软雅黑" w:hAnsi="微软雅黑" w:eastAsia="微软雅黑" w:cs="微软雅黑"/>
          <w:spacing w:val="-1"/>
          <w:sz w:val="30"/>
          <w:szCs w:val="30"/>
        </w:rPr>
      </w:pPr>
    </w:p>
    <w:p w14:paraId="7815D8B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mere man-saviour can save no sinner: and there is no God-saviour, but our Lord Jesus Christ, who is over all, God blessed for ever, Rom. 9:5.)</w:t>
      </w:r>
    </w:p>
    <w:p w14:paraId="053EA8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一个单纯的人类救主无法拯救任何罪人：且除了我们的主耶稣基督外，没有其他的神格救主，祂是在万有之上，永远可称颂的上帝。罗马书 9:5。）</w:t>
      </w:r>
    </w:p>
    <w:p w14:paraId="0B7133D9">
      <w:pPr>
        <w:pStyle w:val="3"/>
        <w:spacing w:before="316" w:line="252" w:lineRule="auto"/>
        <w:ind w:right="17" w:firstLine="17"/>
        <w:jc w:val="both"/>
        <w:rPr>
          <w:rFonts w:hint="eastAsia" w:ascii="微软雅黑" w:hAnsi="微软雅黑" w:eastAsia="微软雅黑" w:cs="微软雅黑"/>
          <w:spacing w:val="-1"/>
          <w:sz w:val="30"/>
          <w:szCs w:val="30"/>
        </w:rPr>
      </w:pPr>
    </w:p>
    <w:p w14:paraId="772DF0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here is calling men to look on him for salvation.</w:t>
      </w:r>
    </w:p>
    <w:p w14:paraId="5EFC5DE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基督在此正是呼召人们仰望祂以求得救。</w:t>
      </w:r>
    </w:p>
    <w:p w14:paraId="6E839CF6">
      <w:pPr>
        <w:pStyle w:val="3"/>
        <w:spacing w:before="316" w:line="252" w:lineRule="auto"/>
        <w:ind w:right="17" w:firstLine="17"/>
        <w:jc w:val="both"/>
        <w:rPr>
          <w:rFonts w:hint="eastAsia" w:ascii="微软雅黑" w:hAnsi="微软雅黑" w:eastAsia="微软雅黑" w:cs="微软雅黑"/>
          <w:spacing w:val="-1"/>
          <w:sz w:val="30"/>
          <w:szCs w:val="30"/>
        </w:rPr>
      </w:pPr>
    </w:p>
    <w:p w14:paraId="2F26706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to Christ, and you will see salvation in his heart and eye, and salvation, will dart in upon your heart and soul.</w:t>
      </w:r>
    </w:p>
    <w:p w14:paraId="7660AC4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仰望基督，你必会在祂的心里与眼里看见救恩，而救恩，也必射入你的内心与灵魂。</w:t>
      </w:r>
    </w:p>
    <w:p w14:paraId="612468B8">
      <w:pPr>
        <w:pStyle w:val="3"/>
        <w:spacing w:before="316" w:line="252" w:lineRule="auto"/>
        <w:ind w:right="17" w:firstLine="17"/>
        <w:jc w:val="both"/>
        <w:rPr>
          <w:rFonts w:hint="eastAsia" w:ascii="微软雅黑" w:hAnsi="微软雅黑" w:eastAsia="微软雅黑" w:cs="微软雅黑"/>
          <w:spacing w:val="-1"/>
          <w:sz w:val="30"/>
          <w:szCs w:val="30"/>
        </w:rPr>
      </w:pPr>
    </w:p>
    <w:p w14:paraId="6D655D7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brazen serpent was set up to be looked on by Israel.</w:t>
      </w:r>
    </w:p>
    <w:p w14:paraId="6B416BB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铜蛇被举起，是为了让以色列人仰望。</w:t>
      </w:r>
    </w:p>
    <w:p w14:paraId="2519E92D">
      <w:pPr>
        <w:pStyle w:val="3"/>
        <w:spacing w:before="316" w:line="252" w:lineRule="auto"/>
        <w:ind w:right="17" w:firstLine="17"/>
        <w:jc w:val="both"/>
        <w:rPr>
          <w:rFonts w:hint="eastAsia" w:ascii="微软雅黑" w:hAnsi="微软雅黑" w:eastAsia="微软雅黑" w:cs="微软雅黑"/>
          <w:spacing w:val="-1"/>
          <w:sz w:val="30"/>
          <w:szCs w:val="30"/>
        </w:rPr>
      </w:pPr>
    </w:p>
    <w:p w14:paraId="7A6DADF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could not speak, it could heal by God's ordinance.</w:t>
      </w:r>
    </w:p>
    <w:p w14:paraId="66558BB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它虽不能说话，却能照着上帝的条例医治人。</w:t>
      </w:r>
    </w:p>
    <w:p w14:paraId="3F47A14C">
      <w:pPr>
        <w:pStyle w:val="3"/>
        <w:spacing w:before="316" w:line="252" w:lineRule="auto"/>
        <w:ind w:right="17" w:firstLine="17"/>
        <w:jc w:val="both"/>
        <w:rPr>
          <w:rFonts w:hint="eastAsia" w:ascii="微软雅黑" w:hAnsi="微软雅黑" w:eastAsia="微软雅黑" w:cs="微软雅黑"/>
          <w:spacing w:val="-1"/>
          <w:sz w:val="30"/>
          <w:szCs w:val="30"/>
        </w:rPr>
      </w:pPr>
    </w:p>
    <w:p w14:paraId="1317FF5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antitype, Jesus Christ, can both heal and speak;</w:t>
      </w:r>
    </w:p>
    <w:p w14:paraId="4F7A40D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但其原型——耶稣基督——既能医治，又能说话；</w:t>
      </w:r>
    </w:p>
    <w:p w14:paraId="08231D21">
      <w:pPr>
        <w:pStyle w:val="3"/>
        <w:spacing w:before="316" w:line="252" w:lineRule="auto"/>
        <w:ind w:right="17" w:firstLine="17"/>
        <w:jc w:val="both"/>
        <w:rPr>
          <w:rFonts w:hint="eastAsia" w:ascii="微软雅黑" w:hAnsi="微软雅黑" w:eastAsia="微软雅黑" w:cs="微软雅黑"/>
          <w:spacing w:val="-1"/>
          <w:sz w:val="30"/>
          <w:szCs w:val="30"/>
        </w:rPr>
      </w:pPr>
    </w:p>
    <w:p w14:paraId="601EA59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power of his voice can, and always doth give eyes to the man, and salvation by looking.</w:t>
      </w:r>
    </w:p>
    <w:p w14:paraId="5BA0F24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且祂声音的能力能够、且总是能赐予人以眼睛，并赐予人仰望即得的救恩。</w:t>
      </w:r>
    </w:p>
    <w:p w14:paraId="6BAEC1FB">
      <w:pPr>
        <w:pStyle w:val="3"/>
        <w:spacing w:before="316" w:line="252" w:lineRule="auto"/>
        <w:ind w:right="17" w:firstLine="17"/>
        <w:jc w:val="both"/>
        <w:rPr>
          <w:rFonts w:hint="eastAsia" w:ascii="微软雅黑" w:hAnsi="微软雅黑" w:eastAsia="微软雅黑" w:cs="微软雅黑"/>
          <w:spacing w:val="-1"/>
          <w:sz w:val="30"/>
          <w:szCs w:val="30"/>
        </w:rPr>
      </w:pPr>
    </w:p>
    <w:p w14:paraId="4580724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the dead both to hear, and live, John 5:25.</w:t>
      </w:r>
    </w:p>
    <w:p w14:paraId="5609018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它叫死人既能听见，又能活了（约翰福音 5:25）。</w:t>
      </w:r>
    </w:p>
    <w:p w14:paraId="7FD8686B">
      <w:pPr>
        <w:pStyle w:val="3"/>
        <w:spacing w:before="316" w:line="252" w:lineRule="auto"/>
        <w:ind w:right="17" w:firstLine="17"/>
        <w:jc w:val="both"/>
        <w:rPr>
          <w:rFonts w:hint="eastAsia" w:ascii="微软雅黑" w:hAnsi="微软雅黑" w:eastAsia="微软雅黑" w:cs="微软雅黑"/>
          <w:spacing w:val="-1"/>
          <w:sz w:val="30"/>
          <w:szCs w:val="30"/>
        </w:rPr>
      </w:pPr>
    </w:p>
    <w:p w14:paraId="3F8A01A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Isaiah 65:1 he saith, Behold me, behold me, unto a nation that was not called by my name.</w:t>
      </w:r>
    </w:p>
    <w:p w14:paraId="6D52E2F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再次，在以赛亚书 65:1 中祂说：我说：‘我在这里！我在这里！’给那没有称为我名下的国。</w:t>
      </w:r>
    </w:p>
    <w:p w14:paraId="4691C371">
      <w:pPr>
        <w:pStyle w:val="3"/>
        <w:spacing w:before="316" w:line="252" w:lineRule="auto"/>
        <w:ind w:right="17" w:firstLine="17"/>
        <w:jc w:val="both"/>
        <w:rPr>
          <w:rFonts w:hint="eastAsia" w:ascii="微软雅黑" w:hAnsi="微软雅黑" w:eastAsia="微软雅黑" w:cs="微软雅黑"/>
          <w:spacing w:val="-1"/>
          <w:sz w:val="30"/>
          <w:szCs w:val="30"/>
        </w:rPr>
      </w:pPr>
    </w:p>
    <w:p w14:paraId="5B6275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quarrelers may say, If Christ be so willing to have his glory to be beheld by men, why doth he not display his glory, and give all men eyes to see it by?</w:t>
      </w:r>
    </w:p>
    <w:p w14:paraId="09FF54B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有些争辩者可能会说：如果基督如此乐意让人瞻仰祂的荣耀，那祂为何不彰显祂的荣耀，并赐给所有人眼睛来看见它呢？</w:t>
      </w:r>
    </w:p>
    <w:p w14:paraId="41E53D6A">
      <w:pPr>
        <w:pStyle w:val="3"/>
        <w:spacing w:before="316" w:line="252" w:lineRule="auto"/>
        <w:ind w:right="17" w:firstLine="17"/>
        <w:jc w:val="both"/>
        <w:rPr>
          <w:rFonts w:hint="eastAsia" w:ascii="微软雅黑" w:hAnsi="微软雅黑" w:eastAsia="微软雅黑" w:cs="微软雅黑"/>
          <w:spacing w:val="-1"/>
          <w:sz w:val="30"/>
          <w:szCs w:val="30"/>
        </w:rPr>
      </w:pPr>
    </w:p>
    <w:p w14:paraId="4CDA818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That though this cavil savours of an ungodly, unhumbled heart, yet there are a few things that may stop such mouths.</w:t>
      </w:r>
    </w:p>
    <w:p w14:paraId="07616E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我回答：尽管这种诡辩（cavil）带有一种不敬虔、不谦卑的内心兴味，但仍有几件事可以塞住这类人的嘴。</w:t>
      </w:r>
    </w:p>
    <w:p w14:paraId="7E5DF14E">
      <w:pPr>
        <w:pStyle w:val="3"/>
        <w:spacing w:before="316" w:line="252" w:lineRule="auto"/>
        <w:ind w:right="17" w:firstLine="17"/>
        <w:jc w:val="both"/>
        <w:rPr>
          <w:rFonts w:hint="eastAsia" w:ascii="微软雅黑" w:hAnsi="微软雅黑" w:eastAsia="微软雅黑" w:cs="微软雅黑"/>
          <w:spacing w:val="-1"/>
          <w:sz w:val="30"/>
          <w:szCs w:val="30"/>
        </w:rPr>
      </w:pPr>
    </w:p>
    <w:p w14:paraId="634E775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wonder of grace that he doth so to any: and they all admire it that do partake of it.</w:t>
      </w:r>
    </w:p>
    <w:p w14:paraId="7A8B5E6C">
      <w:pPr>
        <w:pStyle w:val="3"/>
        <w:spacing w:before="316" w:line="252" w:lineRule="auto"/>
        <w:ind w:right="17" w:firstLine="17"/>
        <w:jc w:val="both"/>
        <w:rPr>
          <w:rFonts w:hint="eastAsia" w:ascii="微软雅黑" w:hAnsi="微软雅黑" w:eastAsia="微软雅黑" w:cs="微软雅黑"/>
          <w:spacing w:val="-1"/>
          <w:sz w:val="30"/>
          <w:szCs w:val="30"/>
        </w:rPr>
      </w:pPr>
    </w:p>
    <w:p w14:paraId="1990211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祂对任何人的这种作为，都是一项恩典的奇迹：所有参与其中的人都会为此赞叹。</w:t>
      </w:r>
    </w:p>
    <w:p w14:paraId="380DA6A9">
      <w:pPr>
        <w:pStyle w:val="3"/>
        <w:spacing w:before="316" w:line="252" w:lineRule="auto"/>
        <w:ind w:right="17" w:firstLine="17"/>
        <w:jc w:val="both"/>
        <w:rPr>
          <w:rFonts w:hint="eastAsia" w:ascii="微软雅黑" w:hAnsi="微软雅黑" w:eastAsia="微软雅黑" w:cs="微软雅黑"/>
          <w:spacing w:val="-1"/>
          <w:sz w:val="30"/>
          <w:szCs w:val="30"/>
        </w:rPr>
      </w:pPr>
    </w:p>
    <w:p w14:paraId="03C03EA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seems to admire it, John 14:22.</w:t>
      </w:r>
    </w:p>
    <w:p w14:paraId="0AEDA99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多马似乎就在为此赞叹（约翰福音 14:22）。</w:t>
      </w:r>
    </w:p>
    <w:p w14:paraId="3C7D857F">
      <w:pPr>
        <w:pStyle w:val="3"/>
        <w:spacing w:before="316" w:line="252" w:lineRule="auto"/>
        <w:ind w:right="17" w:firstLine="17"/>
        <w:jc w:val="both"/>
        <w:rPr>
          <w:rFonts w:hint="eastAsia" w:ascii="微软雅黑" w:hAnsi="微软雅黑" w:eastAsia="微软雅黑" w:cs="微软雅黑"/>
          <w:spacing w:val="-1"/>
          <w:sz w:val="30"/>
          <w:szCs w:val="30"/>
        </w:rPr>
      </w:pPr>
    </w:p>
    <w:p w14:paraId="75A6010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were more hopeful work, and fitter for such, to admire that free grace falls on any, than to murmur and grumble that it passeth by so many.</w:t>
      </w:r>
    </w:p>
    <w:p w14:paraId="75DA7D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赞叹白白的恩典竟然临到了任何人，比起为了这恩典越过了那么多人而嘟囔埋怨，对这样的人来说是更具希望的工作，也更合适。</w:t>
      </w:r>
    </w:p>
    <w:p w14:paraId="37EF5604">
      <w:pPr>
        <w:pStyle w:val="3"/>
        <w:spacing w:before="316" w:line="252" w:lineRule="auto"/>
        <w:ind w:right="17" w:firstLine="17"/>
        <w:jc w:val="both"/>
        <w:rPr>
          <w:rFonts w:hint="eastAsia" w:ascii="微软雅黑" w:hAnsi="微软雅黑" w:eastAsia="微软雅黑" w:cs="微软雅黑"/>
          <w:spacing w:val="-1"/>
          <w:sz w:val="30"/>
          <w:szCs w:val="30"/>
        </w:rPr>
      </w:pPr>
    </w:p>
    <w:p w14:paraId="575C556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you have this great blessing? have you sought it humbly arid earnestly?</w:t>
      </w:r>
    </w:p>
    <w:p w14:paraId="399C211F">
      <w:pPr>
        <w:pStyle w:val="3"/>
        <w:spacing w:before="316" w:line="252" w:lineRule="auto"/>
        <w:ind w:right="17" w:firstLine="17"/>
        <w:jc w:val="both"/>
        <w:rPr>
          <w:rFonts w:hint="eastAsia" w:ascii="微软雅黑" w:hAnsi="微软雅黑" w:eastAsia="微软雅黑" w:cs="微软雅黑"/>
          <w:spacing w:val="-1"/>
          <w:sz w:val="30"/>
          <w:szCs w:val="30"/>
        </w:rPr>
      </w:pPr>
    </w:p>
    <w:p w14:paraId="6CF494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你想得到这重大的福分吗？你是否曾谦卑且热切地寻求过它？</w:t>
      </w:r>
    </w:p>
    <w:p w14:paraId="37D777FA">
      <w:pPr>
        <w:pStyle w:val="3"/>
        <w:spacing w:before="316" w:line="252" w:lineRule="auto"/>
        <w:ind w:right="17" w:firstLine="17"/>
        <w:jc w:val="both"/>
        <w:rPr>
          <w:rFonts w:hint="eastAsia" w:ascii="微软雅黑" w:hAnsi="微软雅黑" w:eastAsia="微软雅黑" w:cs="微软雅黑"/>
          <w:spacing w:val="-1"/>
          <w:sz w:val="30"/>
          <w:szCs w:val="30"/>
        </w:rPr>
      </w:pPr>
    </w:p>
    <w:p w14:paraId="4214E4E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turned his gracious call and promise into an earnest prayer?</w:t>
      </w:r>
    </w:p>
    <w:p w14:paraId="2AFEECC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你是否曾将祂恩惠的呼唤与应许转化为热切的祈祷？</w:t>
      </w:r>
    </w:p>
    <w:p w14:paraId="44FD0E05">
      <w:pPr>
        <w:pStyle w:val="3"/>
        <w:spacing w:before="316" w:line="252" w:lineRule="auto"/>
        <w:ind w:right="17" w:firstLine="17"/>
        <w:jc w:val="both"/>
        <w:rPr>
          <w:rFonts w:hint="eastAsia" w:ascii="微软雅黑" w:hAnsi="微软雅黑" w:eastAsia="微软雅黑" w:cs="微软雅黑"/>
          <w:spacing w:val="-1"/>
          <w:sz w:val="30"/>
          <w:szCs w:val="30"/>
        </w:rPr>
      </w:pPr>
    </w:p>
    <w:p w14:paraId="63C1662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to you, Look to me, and be thou saved; answer it, Lord, look on me, and save me.</w:t>
      </w:r>
    </w:p>
    <w:p w14:paraId="4864B8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祂对你说：仰望我，就必得救；你要回应说：主啊，看顾我，救拔我。</w:t>
      </w:r>
    </w:p>
    <w:p w14:paraId="3A250137">
      <w:pPr>
        <w:pStyle w:val="3"/>
        <w:spacing w:before="316" w:line="252" w:lineRule="auto"/>
        <w:ind w:right="17" w:firstLine="17"/>
        <w:jc w:val="both"/>
        <w:rPr>
          <w:rFonts w:hint="eastAsia" w:ascii="微软雅黑" w:hAnsi="微软雅黑" w:eastAsia="微软雅黑" w:cs="微软雅黑"/>
          <w:spacing w:val="-1"/>
          <w:sz w:val="30"/>
          <w:szCs w:val="30"/>
        </w:rPr>
      </w:pPr>
    </w:p>
    <w:p w14:paraId="659478E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better man than any of us prayed so, Psal. 119:132.</w:t>
      </w:r>
    </w:p>
    <w:p w14:paraId="45FBA0C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一位比我们任何人都更好的人曾这样祷告过（诗篇 119:132）：</w:t>
      </w:r>
    </w:p>
    <w:p w14:paraId="01F7CDA1">
      <w:pPr>
        <w:pStyle w:val="3"/>
        <w:spacing w:before="316" w:line="252" w:lineRule="auto"/>
        <w:ind w:right="17" w:firstLine="17"/>
        <w:jc w:val="both"/>
        <w:rPr>
          <w:rFonts w:hint="eastAsia" w:ascii="微软雅黑" w:hAnsi="微软雅黑" w:eastAsia="微软雅黑" w:cs="微软雅黑"/>
          <w:spacing w:val="-1"/>
          <w:sz w:val="30"/>
          <w:szCs w:val="30"/>
        </w:rPr>
      </w:pPr>
    </w:p>
    <w:p w14:paraId="3769355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thou upon me, and be merciful unto me, as thou usest to do unto those that love thy name:</w:t>
      </w:r>
    </w:p>
    <w:p w14:paraId="01FC7C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求祢转向我，怜悯我，好像祢素常待那些爱你名的人。</w:t>
      </w:r>
    </w:p>
    <w:p w14:paraId="2A05FD9A">
      <w:pPr>
        <w:pStyle w:val="3"/>
        <w:spacing w:before="316" w:line="252" w:lineRule="auto"/>
        <w:ind w:right="17" w:firstLine="17"/>
        <w:jc w:val="both"/>
        <w:rPr>
          <w:rFonts w:hint="eastAsia" w:ascii="微软雅黑" w:hAnsi="微软雅黑" w:eastAsia="微软雅黑" w:cs="微软雅黑"/>
          <w:spacing w:val="-1"/>
          <w:sz w:val="30"/>
          <w:szCs w:val="30"/>
        </w:rPr>
      </w:pPr>
    </w:p>
    <w:p w14:paraId="65A52B1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the same purpose more largely in Psalm 106:4, 5.</w:t>
      </w:r>
    </w:p>
    <w:p w14:paraId="204183C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而在诗篇 106:4, 5 中，祂为了同样的目的作了更宏大的论述。</w:t>
      </w:r>
    </w:p>
    <w:p w14:paraId="1ABD0F80">
      <w:pPr>
        <w:pStyle w:val="3"/>
        <w:spacing w:before="316" w:line="252" w:lineRule="auto"/>
        <w:ind w:right="17" w:firstLine="17"/>
        <w:jc w:val="both"/>
        <w:rPr>
          <w:rFonts w:hint="eastAsia" w:ascii="微软雅黑" w:hAnsi="微软雅黑" w:eastAsia="微软雅黑" w:cs="微软雅黑"/>
          <w:spacing w:val="-1"/>
          <w:sz w:val="30"/>
          <w:szCs w:val="30"/>
        </w:rPr>
      </w:pPr>
    </w:p>
    <w:p w14:paraId="0B2DE9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Must not that man be both wicked and unreasonable, that quarrels with God for not giving that grace that himself is unwilling to receive, is careless to ask, and strives against with all his might?</w:t>
      </w:r>
    </w:p>
    <w:p w14:paraId="2171471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一个人若对自己不愿领受、不屑求告、并竭力反抗的恩典，却去与上帝争辩为何不赐予，这人难道不是既邪恶又不可理喻吗？</w:t>
      </w:r>
    </w:p>
    <w:p w14:paraId="0F5D8E0B">
      <w:pPr>
        <w:pStyle w:val="3"/>
        <w:spacing w:before="316" w:line="252" w:lineRule="auto"/>
        <w:ind w:right="17" w:firstLine="17"/>
        <w:jc w:val="both"/>
        <w:rPr>
          <w:rFonts w:hint="eastAsia" w:ascii="微软雅黑" w:hAnsi="微软雅黑" w:eastAsia="微软雅黑" w:cs="微软雅黑"/>
          <w:spacing w:val="-1"/>
          <w:sz w:val="30"/>
          <w:szCs w:val="30"/>
        </w:rPr>
      </w:pPr>
    </w:p>
    <w:p w14:paraId="4063E21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nothing will fully stop the mouths of cavillers against free grace, but either some taste of this grace, or the judgment of the last day,</w:t>
      </w:r>
    </w:p>
    <w:p w14:paraId="0729524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除了对这恩典的一点品尝，或是最后的审判，没有任何事能完全塞住那些针对白白恩典的诡辩者的嘴。</w:t>
      </w:r>
    </w:p>
    <w:p w14:paraId="1B379CDB">
      <w:pPr>
        <w:pStyle w:val="3"/>
        <w:spacing w:before="316" w:line="252" w:lineRule="auto"/>
        <w:ind w:right="17" w:firstLine="17"/>
        <w:jc w:val="both"/>
        <w:rPr>
          <w:rFonts w:hint="eastAsia" w:ascii="微软雅黑" w:hAnsi="微软雅黑" w:eastAsia="微软雅黑" w:cs="微软雅黑"/>
          <w:spacing w:val="-1"/>
          <w:sz w:val="30"/>
          <w:szCs w:val="30"/>
        </w:rPr>
      </w:pPr>
    </w:p>
    <w:p w14:paraId="459B47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their own mouth they shall be judged by the Lord, Luke 19:22.</w:t>
      </w:r>
    </w:p>
    <w:p w14:paraId="26A8306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主必凭他们的口，定他们的罪（路加福音 19:22）。</w:t>
      </w:r>
    </w:p>
    <w:p w14:paraId="1FB3F2F4">
      <w:pPr>
        <w:pStyle w:val="3"/>
        <w:spacing w:before="316" w:line="252" w:lineRule="auto"/>
        <w:ind w:right="17" w:firstLine="17"/>
        <w:jc w:val="both"/>
        <w:rPr>
          <w:rFonts w:hint="eastAsia" w:ascii="微软雅黑" w:hAnsi="微软雅黑" w:eastAsia="微软雅黑" w:cs="微软雅黑"/>
          <w:spacing w:val="-1"/>
          <w:sz w:val="30"/>
          <w:szCs w:val="30"/>
        </w:rPr>
      </w:pPr>
    </w:p>
    <w:p w14:paraId="4D811AB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even Christians themselves are apt to say,</w:t>
      </w:r>
    </w:p>
    <w:p w14:paraId="6F6CDE3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但即便基督徒自己也往往会说：</w:t>
      </w:r>
    </w:p>
    <w:p w14:paraId="7D182864">
      <w:pPr>
        <w:pStyle w:val="3"/>
        <w:spacing w:before="316" w:line="252" w:lineRule="auto"/>
        <w:ind w:right="17" w:firstLine="17"/>
        <w:jc w:val="both"/>
        <w:rPr>
          <w:rFonts w:hint="eastAsia" w:ascii="微软雅黑" w:hAnsi="微软雅黑" w:eastAsia="微软雅黑" w:cs="微软雅黑"/>
          <w:spacing w:val="-1"/>
          <w:sz w:val="30"/>
          <w:szCs w:val="30"/>
        </w:rPr>
      </w:pPr>
    </w:p>
    <w:p w14:paraId="3F80673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if Christ be so willing to have his glory to be beheld by his people, why then doth he stand so far off?</w:t>
      </w:r>
    </w:p>
    <w:p w14:paraId="49B8B4C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既然基督如此乐意让其子民瞻仰祂的荣耀，那祂为何站得那么远呢？</w:t>
      </w:r>
    </w:p>
    <w:p w14:paraId="0E04243C">
      <w:pPr>
        <w:pStyle w:val="3"/>
        <w:spacing w:before="316" w:line="252" w:lineRule="auto"/>
        <w:ind w:right="17" w:firstLine="17"/>
        <w:jc w:val="both"/>
        <w:rPr>
          <w:rFonts w:hint="eastAsia" w:ascii="微软雅黑" w:hAnsi="微软雅黑" w:eastAsia="微软雅黑" w:cs="微软雅黑"/>
          <w:spacing w:val="-1"/>
          <w:sz w:val="30"/>
          <w:szCs w:val="30"/>
        </w:rPr>
      </w:pPr>
    </w:p>
    <w:p w14:paraId="5F55CA2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doth he hide himself so long? why do I pray, and am not heard?</w:t>
      </w:r>
    </w:p>
    <w:p w14:paraId="04576D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祂为何掩面如此之久？为何我祷告却不蒙垂听？</w:t>
      </w:r>
    </w:p>
    <w:p w14:paraId="51C8230A">
      <w:pPr>
        <w:pStyle w:val="3"/>
        <w:spacing w:before="316" w:line="252" w:lineRule="auto"/>
        <w:ind w:right="17" w:firstLine="17"/>
        <w:jc w:val="both"/>
        <w:rPr>
          <w:rFonts w:hint="eastAsia" w:ascii="微软雅黑" w:hAnsi="微软雅黑" w:eastAsia="微软雅黑" w:cs="微软雅黑"/>
          <w:spacing w:val="-1"/>
          <w:sz w:val="30"/>
          <w:szCs w:val="30"/>
        </w:rPr>
      </w:pPr>
    </w:p>
    <w:p w14:paraId="70633B3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would as earnestly have it beheld, as I would fain behold it, why is this distance and darkness so long continued?</w:t>
      </w:r>
    </w:p>
    <w:p w14:paraId="371A6E9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如果祂瞻仰这份荣耀的心意，正如我瞻仰它的心意一样热切，那为何这一距离与黑暗会持续如此之久？</w:t>
      </w:r>
    </w:p>
    <w:p w14:paraId="77CACB55">
      <w:pPr>
        <w:pStyle w:val="3"/>
        <w:spacing w:before="316" w:line="252" w:lineRule="auto"/>
        <w:ind w:right="17" w:firstLine="17"/>
        <w:jc w:val="both"/>
        <w:rPr>
          <w:rFonts w:hint="eastAsia" w:ascii="微软雅黑" w:hAnsi="微软雅黑" w:eastAsia="微软雅黑" w:cs="微软雅黑"/>
          <w:spacing w:val="-1"/>
          <w:sz w:val="30"/>
          <w:szCs w:val="30"/>
        </w:rPr>
      </w:pPr>
    </w:p>
    <w:p w14:paraId="6653C3D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many such complaints from eminent saints in the word, and they are too common in all times.</w:t>
      </w:r>
    </w:p>
    <w:p w14:paraId="6263162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我们在圣言中看到许多卓越圣徒的此类抱怨，且在任何时代这都太普遍了。</w:t>
      </w:r>
    </w:p>
    <w:p w14:paraId="289FD38A">
      <w:pPr>
        <w:pStyle w:val="3"/>
        <w:spacing w:before="316" w:line="252" w:lineRule="auto"/>
        <w:ind w:right="17" w:firstLine="17"/>
        <w:jc w:val="both"/>
        <w:rPr>
          <w:rFonts w:hint="eastAsia" w:ascii="微软雅黑" w:hAnsi="微软雅黑" w:eastAsia="微软雅黑" w:cs="微软雅黑"/>
          <w:spacing w:val="-1"/>
          <w:sz w:val="30"/>
          <w:szCs w:val="30"/>
        </w:rPr>
      </w:pPr>
    </w:p>
    <w:p w14:paraId="1707F25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experience more the tremblings of unbelief in scripture-saints, than the vigour of their faith.</w:t>
      </w:r>
    </w:p>
    <w:p w14:paraId="27F677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我们在圣经圣徒身上所感受到的，更多是因不信而产生的战兢，而非其信心的活力。</w:t>
      </w:r>
    </w:p>
    <w:p w14:paraId="1E90E0A2">
      <w:pPr>
        <w:pStyle w:val="3"/>
        <w:spacing w:before="316" w:line="252" w:lineRule="auto"/>
        <w:ind w:right="17" w:firstLine="17"/>
        <w:jc w:val="both"/>
        <w:rPr>
          <w:rFonts w:hint="eastAsia" w:ascii="微软雅黑" w:hAnsi="微软雅黑" w:eastAsia="微软雅黑" w:cs="微软雅黑"/>
          <w:spacing w:val="-1"/>
          <w:sz w:val="30"/>
          <w:szCs w:val="30"/>
        </w:rPr>
      </w:pPr>
    </w:p>
    <w:p w14:paraId="489A921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infirmities of saints are recorded in the word for our humbling and warning;</w:t>
      </w:r>
    </w:p>
    <w:p w14:paraId="055C380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圣徒的病态被记录在圣言中，是为了使我们谦卑并警示我们；</w:t>
      </w:r>
    </w:p>
    <w:p w14:paraId="7951D64C">
      <w:pPr>
        <w:pStyle w:val="3"/>
        <w:spacing w:before="316" w:line="252" w:lineRule="auto"/>
        <w:ind w:right="17" w:firstLine="17"/>
        <w:jc w:val="both"/>
        <w:rPr>
          <w:rFonts w:hint="eastAsia" w:ascii="微软雅黑" w:hAnsi="微软雅黑" w:eastAsia="微软雅黑" w:cs="微软雅黑"/>
          <w:spacing w:val="-1"/>
          <w:sz w:val="30"/>
          <w:szCs w:val="30"/>
        </w:rPr>
      </w:pPr>
    </w:p>
    <w:p w14:paraId="0B286B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their graces for our imitation and encouragement.</w:t>
      </w:r>
    </w:p>
    <w:p w14:paraId="0A6B515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他们的恩惠则是为了我们的效法与鼓励。</w:t>
      </w:r>
    </w:p>
    <w:p w14:paraId="5FC51F80">
      <w:pPr>
        <w:pStyle w:val="3"/>
        <w:spacing w:before="316" w:line="252" w:lineRule="auto"/>
        <w:ind w:right="17" w:firstLine="17"/>
        <w:jc w:val="both"/>
        <w:rPr>
          <w:rFonts w:hint="eastAsia" w:ascii="微软雅黑" w:hAnsi="微软雅黑" w:eastAsia="微软雅黑" w:cs="微软雅黑"/>
          <w:spacing w:val="-1"/>
          <w:sz w:val="30"/>
          <w:szCs w:val="30"/>
        </w:rPr>
      </w:pPr>
    </w:p>
    <w:p w14:paraId="6F712F4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such honest complainers I would say, 1. That this mood cometh on you from the remnants of that natural enmity to the glory of his grace;</w:t>
      </w:r>
    </w:p>
    <w:p w14:paraId="6B66554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对于这些诚实的抱怨者，我想说：1. 这种心境临到你们，是由于你们里面对祂恩典荣耀的那种天然敌意的残留。</w:t>
      </w:r>
    </w:p>
    <w:p w14:paraId="557E0573">
      <w:pPr>
        <w:pStyle w:val="3"/>
        <w:spacing w:before="316" w:line="252" w:lineRule="auto"/>
        <w:ind w:right="17" w:firstLine="17"/>
        <w:jc w:val="both"/>
        <w:rPr>
          <w:rFonts w:hint="eastAsia" w:ascii="微软雅黑" w:hAnsi="微软雅黑" w:eastAsia="微软雅黑" w:cs="微软雅黑"/>
          <w:spacing w:val="-1"/>
          <w:sz w:val="30"/>
          <w:szCs w:val="30"/>
        </w:rPr>
      </w:pPr>
    </w:p>
    <w:p w14:paraId="1192665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enmity, though it was subdued, in its power in you, in the day of his power on you, yet hath its roots under ground, and doth sometimes spring up and trouble you.</w:t>
      </w:r>
    </w:p>
    <w:p w14:paraId="69075DF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这种敌意的权势虽已在祂向你施展大能之日被降服，其根部却依然埋在地下，有时会萌发并惊扰你。</w:t>
      </w:r>
    </w:p>
    <w:p w14:paraId="5FE6B9D1">
      <w:pPr>
        <w:pStyle w:val="3"/>
        <w:spacing w:before="316" w:line="252" w:lineRule="auto"/>
        <w:ind w:right="17" w:firstLine="17"/>
        <w:jc w:val="both"/>
        <w:rPr>
          <w:rFonts w:hint="eastAsia" w:ascii="微软雅黑" w:hAnsi="微软雅黑" w:eastAsia="微软雅黑" w:cs="微软雅黑"/>
          <w:spacing w:val="-1"/>
          <w:sz w:val="30"/>
          <w:szCs w:val="30"/>
        </w:rPr>
      </w:pPr>
    </w:p>
    <w:p w14:paraId="381613D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evil perfectly rooted out of a sanctified man in this life, nor no grace planted in him that is perfect.</w:t>
      </w:r>
    </w:p>
    <w:p w14:paraId="3A671E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在今生，圣徒身上的任何邪恶都未被完全根除，任何栽植在他身上的恩典也非完美。</w:t>
      </w:r>
    </w:p>
    <w:p w14:paraId="53B935D8">
      <w:pPr>
        <w:pStyle w:val="3"/>
        <w:spacing w:before="316" w:line="252" w:lineRule="auto"/>
        <w:ind w:right="17" w:firstLine="17"/>
        <w:jc w:val="both"/>
        <w:rPr>
          <w:rFonts w:hint="eastAsia" w:ascii="微软雅黑" w:hAnsi="微软雅黑" w:eastAsia="微软雅黑" w:cs="微软雅黑"/>
          <w:spacing w:val="-1"/>
          <w:sz w:val="30"/>
          <w:szCs w:val="30"/>
        </w:rPr>
      </w:pPr>
    </w:p>
    <w:p w14:paraId="10251CD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sovereignty of his grace appears as much in the times and measures of its dispensation, as in its being given at first to the sinner that never got any before.</w:t>
      </w:r>
    </w:p>
    <w:p w14:paraId="666677AA">
      <w:pPr>
        <w:pStyle w:val="3"/>
        <w:spacing w:before="316" w:line="252" w:lineRule="auto"/>
        <w:ind w:right="17" w:firstLine="17"/>
        <w:jc w:val="both"/>
        <w:rPr>
          <w:rFonts w:hint="eastAsia" w:ascii="微软雅黑" w:hAnsi="微软雅黑" w:eastAsia="微软雅黑" w:cs="微软雅黑"/>
          <w:spacing w:val="-1"/>
          <w:sz w:val="30"/>
          <w:szCs w:val="30"/>
        </w:rPr>
      </w:pPr>
    </w:p>
    <w:p w14:paraId="047852B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祂恩典的主权，体现在其施行的时机与量分上，正如体现在当初将其赐予那从未得过任何恩典的罪人身上一样多。</w:t>
      </w:r>
    </w:p>
    <w:p w14:paraId="3887D4C6">
      <w:pPr>
        <w:pStyle w:val="3"/>
        <w:spacing w:before="316" w:line="252" w:lineRule="auto"/>
        <w:ind w:right="17" w:firstLine="17"/>
        <w:jc w:val="both"/>
        <w:rPr>
          <w:rFonts w:hint="eastAsia" w:ascii="微软雅黑" w:hAnsi="微软雅黑" w:eastAsia="微软雅黑" w:cs="微软雅黑"/>
          <w:spacing w:val="-1"/>
          <w:sz w:val="30"/>
          <w:szCs w:val="30"/>
        </w:rPr>
      </w:pPr>
    </w:p>
    <w:p w14:paraId="0BCCCA2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all believers remember that they are still under the dominion of the same free grace that at first subdued them to Christ.</w:t>
      </w:r>
    </w:p>
    <w:p w14:paraId="0F9881D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让所有的信徒都记住：他们依然处于当初使他们臣服于基督的那份同一份白白恩典的管辖下。</w:t>
      </w:r>
    </w:p>
    <w:p w14:paraId="2AC686CF">
      <w:pPr>
        <w:pStyle w:val="3"/>
        <w:spacing w:before="316" w:line="252" w:lineRule="auto"/>
        <w:ind w:right="17" w:firstLine="17"/>
        <w:jc w:val="both"/>
        <w:rPr>
          <w:rFonts w:hint="eastAsia" w:ascii="微软雅黑" w:hAnsi="微软雅黑" w:eastAsia="微软雅黑" w:cs="微软雅黑"/>
          <w:spacing w:val="-1"/>
          <w:sz w:val="30"/>
          <w:szCs w:val="30"/>
        </w:rPr>
      </w:pPr>
    </w:p>
    <w:p w14:paraId="65004F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receivers of Christ's grace are not masters of it, but subjects and receivers.</w:t>
      </w:r>
    </w:p>
    <w:p w14:paraId="41E171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对基督恩典领受最多的人，也并非恩典的主人，而是恩典的臣属与领受者。</w:t>
      </w:r>
    </w:p>
    <w:p w14:paraId="4064A9A4">
      <w:pPr>
        <w:pStyle w:val="3"/>
        <w:spacing w:before="316" w:line="252" w:lineRule="auto"/>
        <w:ind w:right="17" w:firstLine="17"/>
        <w:jc w:val="both"/>
        <w:rPr>
          <w:rFonts w:hint="eastAsia" w:ascii="微软雅黑" w:hAnsi="微软雅黑" w:eastAsia="微软雅黑" w:cs="微软雅黑"/>
          <w:spacing w:val="-1"/>
          <w:sz w:val="30"/>
          <w:szCs w:val="30"/>
        </w:rPr>
      </w:pPr>
    </w:p>
    <w:p w14:paraId="79550E0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not say, as Jer. 2:31. We are lords, we will come no more unto thee.</w:t>
      </w:r>
    </w:p>
    <w:p w14:paraId="6ADC4EE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他们切不可像耶利米书 2:31 那样说：我们为首（lords），不再到祢那里去了。</w:t>
      </w:r>
    </w:p>
    <w:p w14:paraId="526A890A">
      <w:pPr>
        <w:pStyle w:val="3"/>
        <w:spacing w:before="316" w:line="252" w:lineRule="auto"/>
        <w:ind w:right="17" w:firstLine="17"/>
        <w:jc w:val="both"/>
        <w:rPr>
          <w:rFonts w:hint="eastAsia" w:ascii="微软雅黑" w:hAnsi="微软雅黑" w:eastAsia="微软雅黑" w:cs="微软雅黑"/>
          <w:spacing w:val="-1"/>
          <w:sz w:val="30"/>
          <w:szCs w:val="30"/>
        </w:rPr>
      </w:pPr>
    </w:p>
    <w:p w14:paraId="44EC2F9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richest saint must be, and is, a humble beggar at grace's door all his days;</w:t>
      </w:r>
    </w:p>
    <w:p w14:paraId="524F80D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最富足的圣徒在他的一生中，必须是、也确实是恩典门前的一位谦卑乞丐；</w:t>
      </w:r>
    </w:p>
    <w:p w14:paraId="68CC0648">
      <w:pPr>
        <w:pStyle w:val="3"/>
        <w:spacing w:before="316" w:line="252" w:lineRule="auto"/>
        <w:ind w:right="17" w:firstLine="17"/>
        <w:jc w:val="both"/>
        <w:rPr>
          <w:rFonts w:hint="eastAsia" w:ascii="微软雅黑" w:hAnsi="微软雅黑" w:eastAsia="微软雅黑" w:cs="微软雅黑"/>
          <w:spacing w:val="-1"/>
          <w:sz w:val="30"/>
          <w:szCs w:val="30"/>
        </w:rPr>
      </w:pPr>
    </w:p>
    <w:p w14:paraId="3948184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Christ is the Lord of the house, and the dispenser of the alms;</w:t>
      </w:r>
    </w:p>
    <w:p w14:paraId="5C3E30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而基督是这家的主，是施舍的分配者。</w:t>
      </w:r>
    </w:p>
    <w:p w14:paraId="09FDC97D">
      <w:pPr>
        <w:pStyle w:val="3"/>
        <w:spacing w:before="316" w:line="252" w:lineRule="auto"/>
        <w:ind w:right="17" w:firstLine="17"/>
        <w:jc w:val="both"/>
        <w:rPr>
          <w:rFonts w:hint="eastAsia" w:ascii="微软雅黑" w:hAnsi="微软雅黑" w:eastAsia="微软雅黑" w:cs="微软雅黑"/>
          <w:spacing w:val="-1"/>
          <w:sz w:val="30"/>
          <w:szCs w:val="30"/>
        </w:rPr>
      </w:pPr>
    </w:p>
    <w:p w14:paraId="10347C4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the alms is too good not to be patiently waited for, so the Lord is too good and too great to be quarrelled with:</w:t>
      </w:r>
    </w:p>
    <w:p w14:paraId="42C741C3">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既然这份施舍太美好了，不容得不去耐心等候，那么主也就太美善且太伟大了，不容得去与之争辩：</w:t>
      </w:r>
    </w:p>
    <w:p w14:paraId="70834EB6">
      <w:pPr>
        <w:pStyle w:val="3"/>
        <w:spacing w:before="316" w:line="252" w:lineRule="auto"/>
        <w:ind w:right="17" w:firstLine="17"/>
        <w:jc w:val="both"/>
        <w:rPr>
          <w:rFonts w:hint="eastAsia" w:ascii="微软雅黑" w:hAnsi="微软雅黑" w:eastAsia="微软雅黑" w:cs="微软雅黑"/>
          <w:spacing w:val="-1"/>
          <w:sz w:val="30"/>
          <w:szCs w:val="30"/>
        </w:rPr>
      </w:pPr>
    </w:p>
    <w:p w14:paraId="45950A1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never did a believer get any good, by complaining of him.</w:t>
      </w:r>
    </w:p>
    <w:p w14:paraId="336652C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且信徒绝不会通过向祂抱怨而得到任何益处。</w:t>
      </w:r>
    </w:p>
    <w:p w14:paraId="73755C97">
      <w:pPr>
        <w:pStyle w:val="3"/>
        <w:spacing w:before="316" w:line="252" w:lineRule="auto"/>
        <w:ind w:right="17" w:firstLine="17"/>
        <w:jc w:val="both"/>
        <w:rPr>
          <w:rFonts w:hint="eastAsia" w:ascii="微软雅黑" w:hAnsi="微软雅黑" w:eastAsia="微软雅黑" w:cs="微软雅黑"/>
          <w:spacing w:val="-1"/>
          <w:sz w:val="30"/>
          <w:szCs w:val="30"/>
        </w:rPr>
      </w:pPr>
    </w:p>
    <w:p w14:paraId="60EDF84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Complain to him, and pray, and ask largely, but still with faith and patience.</w:t>
      </w:r>
    </w:p>
    <w:p w14:paraId="5CBFBAA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向祂倾诉，祈求，并大大地张口，但仍要带着信心与忍耐。</w:t>
      </w:r>
    </w:p>
    <w:p w14:paraId="4D1F4749">
      <w:pPr>
        <w:pStyle w:val="3"/>
        <w:spacing w:before="316" w:line="252" w:lineRule="auto"/>
        <w:ind w:right="17" w:firstLine="17"/>
        <w:jc w:val="both"/>
        <w:rPr>
          <w:rFonts w:hint="eastAsia" w:ascii="微软雅黑" w:hAnsi="微软雅黑" w:eastAsia="微软雅黑" w:cs="微软雅黑"/>
          <w:spacing w:val="-1"/>
          <w:sz w:val="30"/>
          <w:szCs w:val="30"/>
        </w:rPr>
      </w:pPr>
    </w:p>
    <w:p w14:paraId="4B8175B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Knock at his door; but stay, and bless him, that ever he gave you any crumb of his grace.</w:t>
      </w:r>
    </w:p>
    <w:p w14:paraId="500D418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叩祂的门；但要留下，并称颂祂，因祂曾将哪怕一点碎渣的恩典赐予你。</w:t>
      </w:r>
    </w:p>
    <w:p w14:paraId="03EFDD24">
      <w:pPr>
        <w:pStyle w:val="3"/>
        <w:spacing w:before="316" w:line="252" w:lineRule="auto"/>
        <w:ind w:right="17" w:firstLine="17"/>
        <w:jc w:val="both"/>
        <w:rPr>
          <w:rFonts w:hint="eastAsia" w:ascii="微软雅黑" w:hAnsi="微软雅黑" w:eastAsia="微软雅黑" w:cs="微软雅黑"/>
          <w:spacing w:val="-1"/>
          <w:sz w:val="30"/>
          <w:szCs w:val="30"/>
        </w:rPr>
      </w:pPr>
    </w:p>
    <w:p w14:paraId="0119FE0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Mix your prayers for new wanted grace, with praises for his old dispensed grace.</w:t>
      </w:r>
    </w:p>
    <w:p w14:paraId="553E8E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将你求新恩典的祈祷，与因旧恩典而有的赞美调和在一起。</w:t>
      </w:r>
    </w:p>
    <w:p w14:paraId="518B7A94">
      <w:pPr>
        <w:pStyle w:val="3"/>
        <w:spacing w:before="316" w:line="252" w:lineRule="auto"/>
        <w:ind w:right="17" w:firstLine="17"/>
        <w:jc w:val="both"/>
        <w:rPr>
          <w:rFonts w:hint="eastAsia" w:ascii="微软雅黑" w:hAnsi="微软雅黑" w:eastAsia="微软雅黑" w:cs="微软雅黑"/>
          <w:spacing w:val="-1"/>
          <w:sz w:val="30"/>
          <w:szCs w:val="30"/>
        </w:rPr>
      </w:pPr>
    </w:p>
    <w:p w14:paraId="1783479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loves you, and hath proved it; believe it, bless him for it, and wait for his renewing his love to you;</w:t>
      </w:r>
    </w:p>
    <w:p w14:paraId="77426C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基督爱着你，且已证明了这一点；相信它，为此颂赞祂，并等候祂向你更新祂的爱。</w:t>
      </w:r>
    </w:p>
    <w:p w14:paraId="6C442CC9">
      <w:pPr>
        <w:pStyle w:val="3"/>
        <w:spacing w:before="316" w:line="252" w:lineRule="auto"/>
        <w:ind w:right="17" w:firstLine="17"/>
        <w:jc w:val="both"/>
        <w:rPr>
          <w:rFonts w:hint="eastAsia" w:ascii="微软雅黑" w:hAnsi="微软雅黑" w:eastAsia="微软雅黑" w:cs="微软雅黑"/>
          <w:spacing w:val="-1"/>
          <w:sz w:val="30"/>
          <w:szCs w:val="30"/>
        </w:rPr>
      </w:pPr>
    </w:p>
    <w:p w14:paraId="323037F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due time you will find, that he will not only answer, but outdo all your desires to him, and all your expectations from him.</w:t>
      </w:r>
    </w:p>
    <w:p w14:paraId="7F3A417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在适当的时候你会发现：祂不仅会回应、甚至会超出你对祂所有的渴望，以及你对祂所有的期待。</w:t>
      </w:r>
    </w:p>
    <w:p w14:paraId="4F8B481A">
      <w:pPr>
        <w:pStyle w:val="3"/>
        <w:spacing w:before="316" w:line="252" w:lineRule="auto"/>
        <w:ind w:right="17" w:firstLine="17"/>
        <w:jc w:val="both"/>
        <w:rPr>
          <w:rFonts w:hint="eastAsia" w:ascii="微软雅黑" w:hAnsi="微软雅黑" w:eastAsia="微软雅黑" w:cs="微软雅黑"/>
          <w:spacing w:val="-1"/>
          <w:sz w:val="30"/>
          <w:szCs w:val="30"/>
        </w:rPr>
      </w:pPr>
    </w:p>
    <w:p w14:paraId="337AB16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 3. The beholding of Christ's glory in heaven, is the main part of the happiness of his people in it.</w:t>
      </w:r>
    </w:p>
    <w:p w14:paraId="0DBAC08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 3。在天堂瞻仰基督的荣耀，是子民在天堂幸福的主要部分。</w:t>
      </w:r>
    </w:p>
    <w:p w14:paraId="063883D2">
      <w:pPr>
        <w:pStyle w:val="3"/>
        <w:spacing w:before="316" w:line="252" w:lineRule="auto"/>
        <w:ind w:right="17" w:firstLine="17"/>
        <w:jc w:val="both"/>
        <w:rPr>
          <w:rFonts w:hint="eastAsia" w:ascii="微软雅黑" w:hAnsi="微软雅黑" w:eastAsia="微软雅黑" w:cs="微软雅黑"/>
          <w:spacing w:val="-1"/>
          <w:sz w:val="30"/>
          <w:szCs w:val="30"/>
        </w:rPr>
      </w:pPr>
    </w:p>
    <w:p w14:paraId="5D3FAC0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Christ expresseth it, (as I glanced at it before),</w:t>
      </w:r>
    </w:p>
    <w:p w14:paraId="5174993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正如基督所表达的（正如我之前略微提到的那样），</w:t>
      </w:r>
    </w:p>
    <w:p w14:paraId="17447DC0">
      <w:pPr>
        <w:pStyle w:val="3"/>
        <w:spacing w:before="316" w:line="252" w:lineRule="auto"/>
        <w:ind w:right="17" w:firstLine="17"/>
        <w:jc w:val="both"/>
        <w:rPr>
          <w:rFonts w:hint="eastAsia" w:ascii="微软雅黑" w:hAnsi="微软雅黑" w:eastAsia="微软雅黑" w:cs="微软雅黑"/>
          <w:spacing w:val="-1"/>
          <w:sz w:val="30"/>
          <w:szCs w:val="30"/>
        </w:rPr>
      </w:pPr>
    </w:p>
    <w:p w14:paraId="5492006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would explain what his people should get and do, when they are where he is; they shall behold his glory.</w:t>
      </w:r>
    </w:p>
    <w:p w14:paraId="37B6738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仿佛祂是在解释祂的子民当他们在祂所在之处时，将得着什么、要做什么：他们必将瞻仰祂的荣耀。</w:t>
      </w:r>
    </w:p>
    <w:p w14:paraId="40C55538">
      <w:pPr>
        <w:pStyle w:val="3"/>
        <w:spacing w:before="316" w:line="252" w:lineRule="auto"/>
        <w:ind w:right="17" w:firstLine="17"/>
        <w:jc w:val="both"/>
        <w:rPr>
          <w:rFonts w:hint="eastAsia" w:ascii="微软雅黑" w:hAnsi="微软雅黑" w:eastAsia="微软雅黑" w:cs="微软雅黑"/>
          <w:spacing w:val="-1"/>
          <w:sz w:val="30"/>
          <w:szCs w:val="30"/>
        </w:rPr>
      </w:pPr>
    </w:p>
    <w:p w14:paraId="5F35BFF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that true beatific vision, that happy-making sight,</w:t>
      </w:r>
    </w:p>
    <w:p w14:paraId="7BF045D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这就是那真实的荣显异象（beatific vision），即那能产生幸福的瞻仰（sight），</w:t>
      </w:r>
    </w:p>
    <w:p w14:paraId="657E2A5C">
      <w:pPr>
        <w:pStyle w:val="3"/>
        <w:spacing w:before="316" w:line="252" w:lineRule="auto"/>
        <w:ind w:right="17" w:firstLine="17"/>
        <w:jc w:val="both"/>
        <w:rPr>
          <w:rFonts w:hint="eastAsia" w:ascii="微软雅黑" w:hAnsi="微软雅黑" w:eastAsia="微软雅黑" w:cs="微软雅黑"/>
          <w:spacing w:val="-1"/>
          <w:sz w:val="30"/>
          <w:szCs w:val="30"/>
        </w:rPr>
      </w:pPr>
    </w:p>
    <w:p w14:paraId="21A89AE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so many of the schoolmen (generally better philosophers than divines) do talk and write of.</w:t>
      </w:r>
    </w:p>
    <w:p w14:paraId="24CFD31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那是如此多的经院学者（通常他们作为哲学家强过作为神学家）所谈论与书写的。</w:t>
      </w:r>
    </w:p>
    <w:p w14:paraId="381B207B">
      <w:pPr>
        <w:pStyle w:val="3"/>
        <w:spacing w:before="316" w:line="252" w:lineRule="auto"/>
        <w:ind w:right="17" w:firstLine="17"/>
        <w:jc w:val="both"/>
        <w:rPr>
          <w:rFonts w:hint="eastAsia" w:ascii="微软雅黑" w:hAnsi="微软雅黑" w:eastAsia="微软雅黑" w:cs="微软雅黑"/>
          <w:spacing w:val="-1"/>
          <w:sz w:val="30"/>
          <w:szCs w:val="30"/>
        </w:rPr>
      </w:pPr>
    </w:p>
    <w:p w14:paraId="50C0F520">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poorly must all such talk and think of it, that are unacquainted with Christ and his grace in their own hearts.</w:t>
      </w:r>
    </w:p>
    <w:p w14:paraId="1BABF47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但对于那些在自己心中不认识基督及其恩典的人来说，所有此类谈论与思考必然是贫乏的。</w:t>
      </w:r>
    </w:p>
    <w:p w14:paraId="69F47482">
      <w:pPr>
        <w:pStyle w:val="3"/>
        <w:spacing w:before="316" w:line="252" w:lineRule="auto"/>
        <w:ind w:right="17" w:firstLine="17"/>
        <w:jc w:val="both"/>
        <w:rPr>
          <w:rFonts w:hint="eastAsia" w:ascii="微软雅黑" w:hAnsi="微软雅黑" w:eastAsia="微软雅黑" w:cs="微软雅黑"/>
          <w:spacing w:val="-1"/>
          <w:sz w:val="30"/>
          <w:szCs w:val="30"/>
        </w:rPr>
      </w:pPr>
    </w:p>
    <w:p w14:paraId="56A0668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sure, and plainly revealed, that the happiness of the glorified stands and flourisheth to eternity in the beholding of Christ's glory.</w:t>
      </w:r>
    </w:p>
    <w:p w14:paraId="50454A8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但这是确定的，且已明白揭示了：得荣耀之人的幸福，在瞻仰基督荣耀的过程中，永恒地存续并繁荣。</w:t>
      </w:r>
    </w:p>
    <w:p w14:paraId="1CA09224">
      <w:pPr>
        <w:pStyle w:val="3"/>
        <w:spacing w:before="316" w:line="252" w:lineRule="auto"/>
        <w:ind w:right="17" w:firstLine="17"/>
        <w:jc w:val="both"/>
        <w:rPr>
          <w:rFonts w:hint="eastAsia" w:ascii="微软雅黑" w:hAnsi="微软雅黑" w:eastAsia="微软雅黑" w:cs="微软雅黑"/>
          <w:spacing w:val="-1"/>
          <w:sz w:val="30"/>
          <w:szCs w:val="30"/>
        </w:rPr>
      </w:pPr>
    </w:p>
    <w:p w14:paraId="6EAAFC1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 is most excellent.</w:t>
      </w:r>
    </w:p>
    <w:p w14:paraId="00A26ED1">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瞻仰的对象是极其卓越的。</w:t>
      </w:r>
    </w:p>
    <w:p w14:paraId="6D804A15">
      <w:pPr>
        <w:pStyle w:val="3"/>
        <w:spacing w:before="316" w:line="252" w:lineRule="auto"/>
        <w:ind w:right="17" w:firstLine="17"/>
        <w:jc w:val="both"/>
        <w:rPr>
          <w:rFonts w:hint="eastAsia" w:ascii="微软雅黑" w:hAnsi="微软雅黑" w:eastAsia="微软雅黑" w:cs="微软雅黑"/>
          <w:spacing w:val="-1"/>
          <w:sz w:val="30"/>
          <w:szCs w:val="30"/>
        </w:rPr>
      </w:pPr>
    </w:p>
    <w:p w14:paraId="40D7051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eye which they behold him with, and the light they behold him in, are rare and singular.</w:t>
      </w:r>
    </w:p>
    <w:p w14:paraId="655E1CF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他们瞻仰祂时所用的眼睛，以及瞻仰祂时所处的光，都是罕见且独特的。</w:t>
      </w:r>
    </w:p>
    <w:p w14:paraId="40EE8F39">
      <w:pPr>
        <w:pStyle w:val="3"/>
        <w:spacing w:before="316" w:line="252" w:lineRule="auto"/>
        <w:ind w:right="17" w:firstLine="17"/>
        <w:jc w:val="both"/>
        <w:rPr>
          <w:rFonts w:hint="eastAsia" w:ascii="微软雅黑" w:hAnsi="微软雅黑" w:eastAsia="微软雅黑" w:cs="微软雅黑"/>
          <w:spacing w:val="-1"/>
          <w:sz w:val="30"/>
          <w:szCs w:val="30"/>
        </w:rPr>
      </w:pPr>
    </w:p>
    <w:p w14:paraId="4FAD185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such eyes, and no such light on earth, or in the lower created heavens.)</w:t>
      </w:r>
    </w:p>
    <w:p w14:paraId="0B93CE6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（在大地上，或在较低的受造天域中，既没有那样的眼睛，也没有那样的光。）</w:t>
      </w:r>
    </w:p>
    <w:p w14:paraId="1FB7786B">
      <w:pPr>
        <w:pStyle w:val="3"/>
        <w:spacing w:before="316" w:line="252" w:lineRule="auto"/>
        <w:ind w:right="17" w:firstLine="17"/>
        <w:jc w:val="both"/>
        <w:rPr>
          <w:rFonts w:hint="eastAsia" w:ascii="微软雅黑" w:hAnsi="微软雅黑" w:eastAsia="微软雅黑" w:cs="微软雅黑"/>
          <w:spacing w:val="-1"/>
          <w:sz w:val="30"/>
          <w:szCs w:val="30"/>
        </w:rPr>
      </w:pPr>
    </w:p>
    <w:p w14:paraId="23AE2C9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fruits of this beholding this his glory, in this blessed way, are inexpressible.</w:t>
      </w:r>
    </w:p>
    <w:p w14:paraId="6276BA3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以这种蒙福的方式瞻仰祂这份荣耀所结出的果子，是无法言表的。</w:t>
      </w:r>
    </w:p>
    <w:p w14:paraId="5EDFB9CE">
      <w:pPr>
        <w:pStyle w:val="3"/>
        <w:spacing w:before="316" w:line="252" w:lineRule="auto"/>
        <w:ind w:right="17" w:firstLine="17"/>
        <w:jc w:val="both"/>
        <w:rPr>
          <w:rFonts w:hint="eastAsia" w:ascii="微软雅黑" w:hAnsi="微软雅黑" w:eastAsia="微软雅黑" w:cs="微软雅黑"/>
          <w:spacing w:val="-1"/>
          <w:sz w:val="30"/>
          <w:szCs w:val="30"/>
        </w:rPr>
      </w:pPr>
    </w:p>
    <w:p w14:paraId="6FA28E2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eyes that believers behold Christ's glory with; faith and sight.</w:t>
      </w:r>
    </w:p>
    <w:p w14:paraId="696035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信徒凭着两只眼睛来瞻仰基督的荣耀：信心与眼见。</w:t>
      </w:r>
    </w:p>
    <w:p w14:paraId="323319FB">
      <w:pPr>
        <w:pStyle w:val="3"/>
        <w:spacing w:before="316" w:line="252" w:lineRule="auto"/>
        <w:ind w:right="17" w:firstLine="17"/>
        <w:jc w:val="both"/>
        <w:rPr>
          <w:rFonts w:hint="eastAsia" w:ascii="微软雅黑" w:hAnsi="微软雅黑" w:eastAsia="微软雅黑" w:cs="微软雅黑"/>
          <w:spacing w:val="-1"/>
          <w:sz w:val="30"/>
          <w:szCs w:val="30"/>
        </w:rPr>
      </w:pPr>
    </w:p>
    <w:p w14:paraId="04786B75">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same glory of the same Jesus that is seen; it is the same man that seeth his glory:</w:t>
      </w:r>
    </w:p>
    <w:p w14:paraId="7873408A">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被看见的是同一位耶稣的同样的荣耀；看见祂荣耀的是同一个人类：</w:t>
      </w:r>
    </w:p>
    <w:p w14:paraId="0F35A4F9">
      <w:pPr>
        <w:pStyle w:val="3"/>
        <w:spacing w:before="316" w:line="252" w:lineRule="auto"/>
        <w:ind w:right="17" w:firstLine="17"/>
        <w:jc w:val="both"/>
        <w:rPr>
          <w:rFonts w:hint="eastAsia" w:ascii="微软雅黑" w:hAnsi="微软雅黑" w:eastAsia="微软雅黑" w:cs="微软雅黑"/>
          <w:spacing w:val="-1"/>
          <w:sz w:val="30"/>
          <w:szCs w:val="30"/>
        </w:rPr>
      </w:pPr>
    </w:p>
    <w:p w14:paraId="11E16D8C">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vastly different are these two eyes, and the two beholdings!</w:t>
      </w:r>
    </w:p>
    <w:p w14:paraId="145A847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但这两只眼睛，以及这两次瞻仰，又是何等巨大地不同啊！</w:t>
      </w:r>
    </w:p>
    <w:p w14:paraId="4AE28025">
      <w:pPr>
        <w:pStyle w:val="3"/>
        <w:spacing w:before="316" w:line="252" w:lineRule="auto"/>
        <w:ind w:right="17" w:firstLine="17"/>
        <w:jc w:val="both"/>
        <w:rPr>
          <w:rFonts w:hint="eastAsia" w:ascii="微软雅黑" w:hAnsi="微软雅黑" w:eastAsia="微软雅黑" w:cs="微软雅黑"/>
          <w:spacing w:val="-1"/>
          <w:sz w:val="30"/>
          <w:szCs w:val="30"/>
        </w:rPr>
      </w:pPr>
    </w:p>
    <w:p w14:paraId="4DFC307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is for this life, the other for the other life.</w:t>
      </w:r>
    </w:p>
    <w:p w14:paraId="5E00B05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一只是为了今生，另一只是为了来生。</w:t>
      </w:r>
    </w:p>
    <w:p w14:paraId="420B49D1">
      <w:pPr>
        <w:pStyle w:val="3"/>
        <w:spacing w:before="316" w:line="252" w:lineRule="auto"/>
        <w:ind w:right="17" w:firstLine="17"/>
        <w:jc w:val="both"/>
        <w:rPr>
          <w:rFonts w:hint="eastAsia" w:ascii="微软雅黑" w:hAnsi="微软雅黑" w:eastAsia="微软雅黑" w:cs="微软雅黑"/>
          <w:spacing w:val="-1"/>
          <w:sz w:val="30"/>
          <w:szCs w:val="30"/>
        </w:rPr>
      </w:pPr>
    </w:p>
    <w:p w14:paraId="588E359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glory of Christ, as it shineth in heaven, is not for the eye of faith.</w:t>
      </w:r>
    </w:p>
    <w:p w14:paraId="6E43D08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在天堂闪耀着的基督荣耀，并不是由信心的眼睛来瞻仰的。</w:t>
      </w:r>
    </w:p>
    <w:p w14:paraId="11097B27">
      <w:pPr>
        <w:pStyle w:val="3"/>
        <w:spacing w:before="316" w:line="252" w:lineRule="auto"/>
        <w:ind w:right="17" w:firstLine="17"/>
        <w:jc w:val="both"/>
        <w:rPr>
          <w:rFonts w:hint="eastAsia" w:ascii="微软雅黑" w:hAnsi="微软雅黑" w:eastAsia="微软雅黑" w:cs="微软雅黑"/>
          <w:spacing w:val="-1"/>
          <w:sz w:val="30"/>
          <w:szCs w:val="30"/>
        </w:rPr>
      </w:pPr>
    </w:p>
    <w:p w14:paraId="35AF2F6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may take it up in the promise, and believe and wait for it;</w:t>
      </w:r>
    </w:p>
    <w:p w14:paraId="309B702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信心可以在应许中领悟它，相信它并等候它；</w:t>
      </w:r>
    </w:p>
    <w:p w14:paraId="60D720ED">
      <w:pPr>
        <w:pStyle w:val="3"/>
        <w:spacing w:before="316" w:line="252" w:lineRule="auto"/>
        <w:ind w:right="17" w:firstLine="17"/>
        <w:jc w:val="both"/>
        <w:rPr>
          <w:rFonts w:hint="eastAsia" w:ascii="微软雅黑" w:hAnsi="微软雅黑" w:eastAsia="微软雅黑" w:cs="微软雅黑"/>
          <w:spacing w:val="-1"/>
          <w:sz w:val="30"/>
          <w:szCs w:val="30"/>
        </w:rPr>
      </w:pPr>
    </w:p>
    <w:p w14:paraId="7CE5CD9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glory of Christ in heaven is far above the eye of faith, Rom. 8:24, 25.</w:t>
      </w:r>
    </w:p>
    <w:p w14:paraId="06095336">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但在天堂里的基督荣耀，远在信心的眼睛之上，罗马书 8:24, 25。</w:t>
      </w:r>
    </w:p>
    <w:p w14:paraId="06CFDEE7">
      <w:pPr>
        <w:pStyle w:val="3"/>
        <w:spacing w:before="316" w:line="252" w:lineRule="auto"/>
        <w:ind w:right="17" w:firstLine="17"/>
        <w:jc w:val="both"/>
        <w:rPr>
          <w:rFonts w:hint="eastAsia" w:ascii="微软雅黑" w:hAnsi="微软雅黑" w:eastAsia="微软雅黑" w:cs="微软雅黑"/>
          <w:spacing w:val="-1"/>
          <w:sz w:val="30"/>
          <w:szCs w:val="30"/>
        </w:rPr>
      </w:pPr>
    </w:p>
    <w:p w14:paraId="75F5A3D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on the other hand, the glory of Christ, as it shineth in the gospel, and as seen by faith, is not for sight, and is unspeakably below it.</w:t>
      </w:r>
    </w:p>
    <w:p w14:paraId="4478313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而在另一方面，福音中闪耀的、且由信心看见的基督荣耀，并不是由眼见来瞻仰的，且在瞻仰中无可言喻地位于眼见之下。</w:t>
      </w:r>
    </w:p>
    <w:p w14:paraId="48BDA71B">
      <w:pPr>
        <w:pStyle w:val="3"/>
        <w:spacing w:before="316" w:line="252" w:lineRule="auto"/>
        <w:ind w:right="17" w:firstLine="17"/>
        <w:jc w:val="both"/>
        <w:rPr>
          <w:rFonts w:hint="eastAsia" w:ascii="微软雅黑" w:hAnsi="微软雅黑" w:eastAsia="微软雅黑" w:cs="微软雅黑"/>
          <w:spacing w:val="-1"/>
          <w:sz w:val="30"/>
          <w:szCs w:val="30"/>
        </w:rPr>
      </w:pPr>
    </w:p>
    <w:p w14:paraId="3FCBF8BF">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needful and useful as faith is now to believers,</w:t>
      </w:r>
    </w:p>
    <w:p w14:paraId="0F0EA969">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因为，尽管信心对于现在的信徒是何等必要且有用，</w:t>
      </w:r>
    </w:p>
    <w:p w14:paraId="28BD9D0D">
      <w:pPr>
        <w:pStyle w:val="3"/>
        <w:spacing w:before="316" w:line="252" w:lineRule="auto"/>
        <w:ind w:right="17" w:firstLine="17"/>
        <w:jc w:val="both"/>
        <w:rPr>
          <w:rFonts w:hint="eastAsia" w:ascii="微软雅黑" w:hAnsi="微软雅黑" w:eastAsia="微软雅黑" w:cs="微软雅黑"/>
          <w:spacing w:val="-1"/>
          <w:sz w:val="30"/>
          <w:szCs w:val="30"/>
        </w:rPr>
      </w:pPr>
    </w:p>
    <w:p w14:paraId="12B4EB82">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when they come to the end of their faith, the salvation of their soul, 1 Pet. 1:9, they have no more to do with it.</w:t>
      </w:r>
    </w:p>
    <w:p w14:paraId="4B91D79B">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但当他们达到信心的终点，即灵魂的救恩（彼得前书 1:9）时，他们就不再需要信心了。</w:t>
      </w:r>
    </w:p>
    <w:p w14:paraId="6CD7DE21">
      <w:pPr>
        <w:pStyle w:val="3"/>
        <w:spacing w:before="316" w:line="252" w:lineRule="auto"/>
        <w:ind w:right="17" w:firstLine="17"/>
        <w:jc w:val="both"/>
        <w:rPr>
          <w:rFonts w:hint="eastAsia" w:ascii="微软雅黑" w:hAnsi="微软雅黑" w:eastAsia="微软雅黑" w:cs="微软雅黑"/>
          <w:spacing w:val="-1"/>
          <w:sz w:val="30"/>
          <w:szCs w:val="30"/>
        </w:rPr>
      </w:pPr>
    </w:p>
    <w:p w14:paraId="0F040F87">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need of the shield of faith, when the war is ended, and the soldier of faith is made more than a conqueror, through Christ that loved him, Rom. 8:37.</w:t>
      </w:r>
    </w:p>
    <w:p w14:paraId="035B1B6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当战争结束，信心的精兵通过爱他的基督而得胜有余（more than a conqueror）时（罗马书 8:37），也就不再需要信心的盾牌了。</w:t>
      </w:r>
    </w:p>
    <w:p w14:paraId="3155A773">
      <w:pPr>
        <w:pStyle w:val="3"/>
        <w:spacing w:before="316" w:line="252" w:lineRule="auto"/>
        <w:ind w:right="17" w:firstLine="17"/>
        <w:jc w:val="both"/>
        <w:rPr>
          <w:rFonts w:hint="eastAsia" w:ascii="微软雅黑" w:hAnsi="微软雅黑" w:eastAsia="微软雅黑" w:cs="微软雅黑"/>
          <w:spacing w:val="-1"/>
          <w:sz w:val="30"/>
          <w:szCs w:val="30"/>
        </w:rPr>
      </w:pPr>
    </w:p>
    <w:p w14:paraId="0F0A929E">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Pictures of Christ, and love-letters from him, and love-tokens, (the glory of the gospel, and the necessary food of faith),</w:t>
      </w:r>
    </w:p>
    <w:p w14:paraId="46E245CD">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基督的画像、基督发出的情书，以及爱的凭证（这些是福音的荣耀，也是信心必要的粮食），</w:t>
      </w:r>
    </w:p>
    <w:p w14:paraId="1B0A23AC">
      <w:pPr>
        <w:pStyle w:val="3"/>
        <w:spacing w:before="316" w:line="252" w:lineRule="auto"/>
        <w:ind w:right="17" w:firstLine="17"/>
        <w:jc w:val="both"/>
        <w:rPr>
          <w:rFonts w:hint="eastAsia" w:ascii="微软雅黑" w:hAnsi="微软雅黑" w:eastAsia="微软雅黑" w:cs="微软雅黑"/>
          <w:spacing w:val="-1"/>
          <w:sz w:val="30"/>
          <w:szCs w:val="30"/>
        </w:rPr>
      </w:pPr>
    </w:p>
    <w:p w14:paraId="64AD1B44">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no more needed when the blessed beloved is present and enjoyed.</w:t>
      </w:r>
    </w:p>
    <w:p w14:paraId="16AE08A8">
      <w:pPr>
        <w:pStyle w:val="3"/>
        <w:spacing w:before="316" w:line="252" w:lineRule="auto"/>
        <w:ind w:right="17"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当蒙福的良人（beloved）亲临并被享有（enjoyed）时，也就不再需要了。</w:t>
      </w:r>
    </w:p>
    <w:p w14:paraId="23A03236">
      <w:pPr>
        <w:pStyle w:val="3"/>
        <w:spacing w:before="316" w:line="252" w:lineRule="auto"/>
        <w:ind w:right="17" w:firstLine="17"/>
        <w:jc w:val="both"/>
        <w:rPr>
          <w:rFonts w:hint="eastAsia" w:ascii="微软雅黑" w:hAnsi="微软雅黑" w:eastAsia="微软雅黑" w:cs="微软雅黑"/>
          <w:spacing w:val="-1"/>
          <w:sz w:val="30"/>
          <w:szCs w:val="30"/>
        </w:rPr>
      </w:pPr>
    </w:p>
    <w:p w14:paraId="557EF453">
      <w:pPr>
        <w:pStyle w:val="3"/>
        <w:spacing w:before="316" w:line="252" w:lineRule="auto"/>
        <w:ind w:right="17" w:firstLine="17"/>
        <w:jc w:val="both"/>
        <w:rPr>
          <w:rFonts w:hint="eastAsia" w:ascii="微软雅黑" w:hAnsi="微软雅黑" w:eastAsia="微软雅黑" w:cs="微软雅黑"/>
          <w:spacing w:val="-1"/>
          <w:sz w:val="30"/>
          <w:szCs w:val="30"/>
        </w:rPr>
      </w:pPr>
    </w:p>
    <w:p w14:paraId="75A6D50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I would now come to speak of the first thing, the glory of Christ.</w:t>
      </w:r>
    </w:p>
    <w:p w14:paraId="539815F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我现在要谈论第一件事，即基督的荣耀。</w:t>
      </w:r>
    </w:p>
    <w:p w14:paraId="0268BDD9">
      <w:pPr>
        <w:pStyle w:val="3"/>
        <w:spacing w:before="282" w:line="239" w:lineRule="auto"/>
        <w:ind w:left="19"/>
        <w:rPr>
          <w:rFonts w:hint="eastAsia" w:ascii="微软雅黑" w:hAnsi="微软雅黑" w:eastAsia="微软雅黑" w:cs="微软雅黑"/>
          <w:sz w:val="30"/>
          <w:szCs w:val="30"/>
        </w:rPr>
      </w:pPr>
    </w:p>
    <w:p w14:paraId="7E5BEF4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with reverence and godly fear that I should speak, and you should hear, of this great and awful theme.</w:t>
      </w:r>
    </w:p>
    <w:p w14:paraId="7DC09C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我应当带着崇敬和神圣的畏惧来谈论，你们也应当以此来听受这个伟大而令人敬畏的主题。</w:t>
      </w:r>
    </w:p>
    <w:p w14:paraId="1DA42C3F">
      <w:pPr>
        <w:pStyle w:val="3"/>
        <w:spacing w:before="282" w:line="239" w:lineRule="auto"/>
        <w:ind w:left="19"/>
        <w:rPr>
          <w:rFonts w:hint="eastAsia" w:ascii="微软雅黑" w:hAnsi="微软雅黑" w:eastAsia="微软雅黑" w:cs="微软雅黑"/>
          <w:sz w:val="30"/>
          <w:szCs w:val="30"/>
        </w:rPr>
      </w:pPr>
    </w:p>
    <w:p w14:paraId="1B773D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 mean to say of it, shall be under these two heads: 1. The glory of Christ as he represents God unto us. 2. His glory as he represents us unto God: As he is God's only true representative to his church; and as he is the only representative of his church unto God.</w:t>
      </w:r>
    </w:p>
    <w:p w14:paraId="28F17F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我打算从以下两个方面来论述：1. 基督作为向上帝向我们表彰（represents）时的荣耀。2. 祂作为我们在上帝面前的代表者（represents）时的荣耀：即作为上帝对教会唯一的真实表彰者；以及作为教会对上帝唯一的代表者。</w:t>
      </w:r>
    </w:p>
    <w:p w14:paraId="33CBC636">
      <w:pPr>
        <w:pStyle w:val="3"/>
        <w:spacing w:before="282" w:line="239" w:lineRule="auto"/>
        <w:ind w:left="19"/>
        <w:rPr>
          <w:rFonts w:hint="eastAsia" w:ascii="微软雅黑" w:hAnsi="微软雅黑" w:eastAsia="微软雅黑" w:cs="微软雅黑"/>
          <w:sz w:val="30"/>
          <w:szCs w:val="30"/>
        </w:rPr>
      </w:pPr>
    </w:p>
    <w:p w14:paraId="4B7280A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and great is his glory in both. And this glory I would soberly speak of.</w:t>
      </w:r>
    </w:p>
    <w:p w14:paraId="2FD04C9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基督兼具这两者，且在这两方面祂的荣耀都是伟大的。我要清醒地谈论这份荣耀。</w:t>
      </w:r>
    </w:p>
    <w:p w14:paraId="122C18C8">
      <w:pPr>
        <w:pStyle w:val="3"/>
        <w:spacing w:before="282" w:line="239" w:lineRule="auto"/>
        <w:ind w:left="19"/>
        <w:rPr>
          <w:rFonts w:hint="eastAsia" w:ascii="微软雅黑" w:hAnsi="微软雅黑" w:eastAsia="微软雅黑" w:cs="微软雅黑"/>
          <w:sz w:val="30"/>
          <w:szCs w:val="30"/>
        </w:rPr>
      </w:pPr>
    </w:p>
    <w:p w14:paraId="6E9314F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first head, that Christ is the only representative of God unto his church: And great is his glory therein.</w:t>
      </w:r>
    </w:p>
    <w:p w14:paraId="1A72ECD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首先谈第一个方面，即基督是上帝对祂教会唯一的表彰者：祂在其中的荣耀是伟大的。</w:t>
      </w:r>
    </w:p>
    <w:p w14:paraId="4036249D">
      <w:pPr>
        <w:pStyle w:val="3"/>
        <w:spacing w:before="282" w:line="239" w:lineRule="auto"/>
        <w:ind w:left="19"/>
        <w:rPr>
          <w:rFonts w:hint="eastAsia" w:ascii="微软雅黑" w:hAnsi="微软雅黑" w:eastAsia="微软雅黑" w:cs="微软雅黑"/>
          <w:sz w:val="30"/>
          <w:szCs w:val="30"/>
        </w:rPr>
      </w:pPr>
    </w:p>
    <w:p w14:paraId="79D5D3F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glory of Christ is beheld by faith now, and to eternity by sight.</w:t>
      </w:r>
    </w:p>
    <w:p w14:paraId="7C59898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基督的这份荣耀，现今凭着信心被瞻仰，而在永恒中则凭着眼见被瞻仰。</w:t>
      </w:r>
    </w:p>
    <w:p w14:paraId="0DFC866C">
      <w:pPr>
        <w:pStyle w:val="3"/>
        <w:spacing w:before="282" w:line="239" w:lineRule="auto"/>
        <w:ind w:left="19"/>
        <w:rPr>
          <w:rFonts w:hint="eastAsia" w:ascii="微软雅黑" w:hAnsi="微软雅黑" w:eastAsia="微软雅黑" w:cs="微软雅黑"/>
          <w:sz w:val="30"/>
          <w:szCs w:val="30"/>
        </w:rPr>
      </w:pPr>
    </w:p>
    <w:p w14:paraId="7EC8FE0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words about this, especially in the New Testament, (where the Old Testament vail on Christ's glory is taken away; and yet the New Testament light will itself evanish also, when the Lord returns in his glory, and hath his church with him where he is.)</w:t>
      </w:r>
    </w:p>
    <w:p w14:paraId="3578FD2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关于这一点有许多论述，特别是在新约圣经中（在那里，旧约遮蔽基督荣耀的帕子已被除去；然而，当主在祂的荣耀中再临，并接祂的教会同在祂所在之处时，新约的光本身也必将消逝）。</w:t>
      </w:r>
    </w:p>
    <w:p w14:paraId="5AE19BDA">
      <w:pPr>
        <w:pStyle w:val="3"/>
        <w:spacing w:before="282" w:line="239" w:lineRule="auto"/>
        <w:ind w:left="19"/>
        <w:rPr>
          <w:rFonts w:hint="eastAsia" w:ascii="微软雅黑" w:hAnsi="微软雅黑" w:eastAsia="微软雅黑" w:cs="微软雅黑"/>
          <w:sz w:val="30"/>
          <w:szCs w:val="30"/>
        </w:rPr>
      </w:pPr>
    </w:p>
    <w:p w14:paraId="7DCB2A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a few of them. Col. 1:15 he is called the image of the invisible God.</w:t>
      </w:r>
    </w:p>
    <w:p w14:paraId="638006F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我将列举其中几处。歌罗西书 1:15 称祂为那不能看见之上帝的像。</w:t>
      </w:r>
    </w:p>
    <w:p w14:paraId="08E3BA7B">
      <w:pPr>
        <w:pStyle w:val="3"/>
        <w:spacing w:before="282" w:line="239" w:lineRule="auto"/>
        <w:ind w:left="19"/>
        <w:rPr>
          <w:rFonts w:hint="eastAsia" w:ascii="微软雅黑" w:hAnsi="微软雅黑" w:eastAsia="微软雅黑" w:cs="微软雅黑"/>
          <w:sz w:val="30"/>
          <w:szCs w:val="30"/>
        </w:rPr>
      </w:pPr>
    </w:p>
    <w:p w14:paraId="61DF987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 he is the brightness of his glory, and the express image of his person.</w:t>
      </w:r>
    </w:p>
    <w:p w14:paraId="105FB83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 说祂是上帝荣耀所发的光辉，是祂本体的真象。</w:t>
      </w:r>
    </w:p>
    <w:p w14:paraId="77A2968E">
      <w:pPr>
        <w:pStyle w:val="3"/>
        <w:spacing w:before="282" w:line="239" w:lineRule="auto"/>
        <w:ind w:left="19"/>
        <w:rPr>
          <w:rFonts w:hint="eastAsia" w:ascii="微软雅黑" w:hAnsi="微软雅黑" w:eastAsia="微软雅黑" w:cs="微软雅黑"/>
          <w:sz w:val="30"/>
          <w:szCs w:val="30"/>
        </w:rPr>
      </w:pPr>
    </w:p>
    <w:p w14:paraId="72638EA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image? He that upholdeth all things by the word of his power; who, when he had by himself purged our sins, sat down on the right hand of the Majesty on high.</w:t>
      </w:r>
    </w:p>
    <w:p w14:paraId="1456EC3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谁是这像呢？就是那常用祂权能的命令托住万有的；祂洗净了人的罪，就坐在高天至大者的右边。</w:t>
      </w:r>
    </w:p>
    <w:p w14:paraId="6513855C">
      <w:pPr>
        <w:pStyle w:val="3"/>
        <w:spacing w:before="282" w:line="239" w:lineRule="auto"/>
        <w:ind w:left="19"/>
        <w:rPr>
          <w:rFonts w:hint="eastAsia" w:ascii="微软雅黑" w:hAnsi="微软雅黑" w:eastAsia="微软雅黑" w:cs="微软雅黑"/>
          <w:sz w:val="30"/>
          <w:szCs w:val="30"/>
        </w:rPr>
      </w:pPr>
    </w:p>
    <w:p w14:paraId="290ABD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glory's brightness is he? whose person's character bears he? God the Father's, who spake in the Old Testament times by the prophets, and in the New Testament times by his Son, ver. 1, 2.</w:t>
      </w:r>
    </w:p>
    <w:p w14:paraId="503B61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祂是谁的荣耀所发的光辉？祂带着谁的本体真象？是父上帝的，祂在旧约时代借着众先知说话，而在新约时代借着祂儿子说话（第1、2节）。</w:t>
      </w:r>
    </w:p>
    <w:p w14:paraId="37EFD297">
      <w:pPr>
        <w:pStyle w:val="3"/>
        <w:spacing w:before="282" w:line="239" w:lineRule="auto"/>
        <w:ind w:left="19"/>
        <w:rPr>
          <w:rFonts w:hint="eastAsia" w:ascii="微软雅黑" w:hAnsi="微软雅黑" w:eastAsia="微软雅黑" w:cs="微软雅黑"/>
          <w:sz w:val="30"/>
          <w:szCs w:val="30"/>
        </w:rPr>
      </w:pPr>
    </w:p>
    <w:p w14:paraId="025B005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2 Cor. 4:6. The light of the knowledge of the glory of God shineth in the face (or person) of Jesus Christ.</w:t>
      </w:r>
    </w:p>
    <w:p w14:paraId="21CCFA4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4:6 也是如此：上帝荣耀的大光，显在耶稣基督的面上（或位格中）。</w:t>
      </w:r>
    </w:p>
    <w:p w14:paraId="6477503D">
      <w:pPr>
        <w:pStyle w:val="3"/>
        <w:spacing w:before="282" w:line="239" w:lineRule="auto"/>
        <w:ind w:left="19"/>
        <w:rPr>
          <w:rFonts w:hint="eastAsia" w:ascii="微软雅黑" w:hAnsi="微软雅黑" w:eastAsia="微软雅黑" w:cs="微软雅黑"/>
          <w:sz w:val="30"/>
          <w:szCs w:val="30"/>
        </w:rPr>
      </w:pPr>
    </w:p>
    <w:p w14:paraId="3416CD7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deep words, and deep matter in them.</w:t>
      </w:r>
    </w:p>
    <w:p w14:paraId="5DC2BFF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这些都是深奥的话语，其中蕴含着深奥的道理。</w:t>
      </w:r>
    </w:p>
    <w:p w14:paraId="61BF778A">
      <w:pPr>
        <w:pStyle w:val="3"/>
        <w:spacing w:before="282" w:line="239" w:lineRule="auto"/>
        <w:ind w:left="19"/>
        <w:rPr>
          <w:rFonts w:hint="eastAsia" w:ascii="微软雅黑" w:hAnsi="微软雅黑" w:eastAsia="微软雅黑" w:cs="微软雅黑"/>
          <w:sz w:val="30"/>
          <w:szCs w:val="30"/>
        </w:rPr>
      </w:pPr>
    </w:p>
    <w:p w14:paraId="2243DF0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prepare our way to enter on this theme, there are three things I would lay before you.</w:t>
      </w:r>
    </w:p>
    <w:p w14:paraId="499594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为了为进入这一主题铺路，我想摆在你们面前三件事。</w:t>
      </w:r>
    </w:p>
    <w:p w14:paraId="06057FFC">
      <w:pPr>
        <w:pStyle w:val="3"/>
        <w:spacing w:before="282" w:line="239" w:lineRule="auto"/>
        <w:ind w:left="19"/>
        <w:rPr>
          <w:rFonts w:hint="eastAsia" w:ascii="微软雅黑" w:hAnsi="微软雅黑" w:eastAsia="微软雅黑" w:cs="微软雅黑"/>
          <w:sz w:val="30"/>
          <w:szCs w:val="30"/>
        </w:rPr>
      </w:pPr>
    </w:p>
    <w:p w14:paraId="5FBB7F1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right and sound knowledge of God is simply and absolutely necessary unto true happiness, in this and in the other world.</w:t>
      </w:r>
    </w:p>
    <w:p w14:paraId="1845E396">
      <w:pPr>
        <w:pStyle w:val="3"/>
        <w:spacing w:before="282" w:line="239" w:lineRule="auto"/>
        <w:ind w:left="19"/>
        <w:rPr>
          <w:rFonts w:hint="eastAsia" w:ascii="微软雅黑" w:hAnsi="微软雅黑" w:eastAsia="微软雅黑" w:cs="微软雅黑"/>
          <w:sz w:val="30"/>
          <w:szCs w:val="30"/>
        </w:rPr>
      </w:pPr>
    </w:p>
    <w:p w14:paraId="7556E9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对上帝正确且稳固的知识，对于今世和来世的真正幸福是单纯且绝对必要的。</w:t>
      </w:r>
    </w:p>
    <w:p w14:paraId="0B87ED37">
      <w:pPr>
        <w:pStyle w:val="3"/>
        <w:spacing w:before="282" w:line="239" w:lineRule="auto"/>
        <w:ind w:left="19"/>
        <w:rPr>
          <w:rFonts w:hint="eastAsia" w:ascii="微软雅黑" w:hAnsi="微软雅黑" w:eastAsia="微软雅黑" w:cs="微软雅黑"/>
          <w:sz w:val="30"/>
          <w:szCs w:val="30"/>
        </w:rPr>
      </w:pPr>
    </w:p>
    <w:p w14:paraId="331FEE5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this chapter, ver. 3 saith, And this is life eternal, that they might know thee the only true God, and Jesus Christ whom thou hast sent.</w:t>
      </w:r>
    </w:p>
    <w:p w14:paraId="399230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我们的主在本章第3节说：认识祢——独一的真神，并且认识祢所差来的耶稣基督，这就是永生。</w:t>
      </w:r>
    </w:p>
    <w:p w14:paraId="6B51502A">
      <w:pPr>
        <w:pStyle w:val="3"/>
        <w:spacing w:before="282" w:line="239" w:lineRule="auto"/>
        <w:ind w:left="19"/>
        <w:rPr>
          <w:rFonts w:hint="eastAsia" w:ascii="微软雅黑" w:hAnsi="微软雅黑" w:eastAsia="微软雅黑" w:cs="微软雅黑"/>
          <w:sz w:val="30"/>
          <w:szCs w:val="30"/>
        </w:rPr>
      </w:pPr>
    </w:p>
    <w:p w14:paraId="0DC0E1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John 5:20 speaking of Christ as known, the apostle saith, This is the true God, and eternal life.</w:t>
      </w:r>
    </w:p>
    <w:p w14:paraId="0CE52BA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5:20 在谈到被认识的基督时，使徒说：这就是真神，也是永生。</w:t>
      </w:r>
    </w:p>
    <w:p w14:paraId="515626E8">
      <w:pPr>
        <w:pStyle w:val="3"/>
        <w:spacing w:before="282" w:line="239" w:lineRule="auto"/>
        <w:ind w:left="19"/>
        <w:rPr>
          <w:rFonts w:hint="eastAsia" w:ascii="微软雅黑" w:hAnsi="微软雅黑" w:eastAsia="微软雅黑" w:cs="微软雅黑"/>
          <w:sz w:val="30"/>
          <w:szCs w:val="30"/>
        </w:rPr>
      </w:pPr>
    </w:p>
    <w:p w14:paraId="558469E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know the true God, none can come by eternal life, but they that know Christ.</w:t>
      </w:r>
    </w:p>
    <w:p w14:paraId="5F88031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没有人能认识真神，没有人能得着永生，除非他们认识基督。</w:t>
      </w:r>
    </w:p>
    <w:p w14:paraId="18FA6396">
      <w:pPr>
        <w:pStyle w:val="3"/>
        <w:spacing w:before="282" w:line="239" w:lineRule="auto"/>
        <w:ind w:left="19"/>
        <w:rPr>
          <w:rFonts w:hint="eastAsia" w:ascii="微软雅黑" w:hAnsi="微软雅黑" w:eastAsia="微软雅黑" w:cs="微软雅黑"/>
          <w:sz w:val="30"/>
          <w:szCs w:val="30"/>
        </w:rPr>
      </w:pPr>
    </w:p>
    <w:p w14:paraId="0290446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faith, love, worship, or obedience can be performed and acted by him that knows not God.</w:t>
      </w:r>
    </w:p>
    <w:p w14:paraId="159055F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不认识上帝的人，无法履行或行使任何信心、爱心、崇拜或顺服。</w:t>
      </w:r>
    </w:p>
    <w:p w14:paraId="7D6BDC77">
      <w:pPr>
        <w:pStyle w:val="3"/>
        <w:spacing w:before="282" w:line="239" w:lineRule="auto"/>
        <w:ind w:left="19"/>
        <w:rPr>
          <w:rFonts w:hint="eastAsia" w:ascii="微软雅黑" w:hAnsi="微软雅黑" w:eastAsia="微软雅黑" w:cs="微软雅黑"/>
          <w:sz w:val="30"/>
          <w:szCs w:val="30"/>
        </w:rPr>
      </w:pPr>
    </w:p>
    <w:p w14:paraId="6D6C1BE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 inscription, To the unknown God, was ridiculous, but suitable enough for blind idolaters.</w:t>
      </w:r>
    </w:p>
    <w:p w14:paraId="28B6A0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雅典人的碑文“给未识之神”是荒谬的，但对于盲目的偶像崇拜者来说却足够合适。</w:t>
      </w:r>
    </w:p>
    <w:p w14:paraId="5868F8AB">
      <w:pPr>
        <w:pStyle w:val="3"/>
        <w:spacing w:before="282" w:line="239" w:lineRule="auto"/>
        <w:ind w:left="19"/>
        <w:rPr>
          <w:rFonts w:hint="eastAsia" w:ascii="微软雅黑" w:hAnsi="微软雅黑" w:eastAsia="微软雅黑" w:cs="微软雅黑"/>
          <w:sz w:val="30"/>
          <w:szCs w:val="30"/>
        </w:rPr>
      </w:pPr>
    </w:p>
    <w:p w14:paraId="00F2DC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of the necessity of the knowledge of God, in order to the pleasing and enjoying of him, and of his favour, is engraven on mens hearts by nature.</w:t>
      </w:r>
    </w:p>
    <w:p w14:paraId="65A56FB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为了取悦上帝、享有祂以及祂的恩惠，必须具备关于上帝知识的这一真理，原本是天生就刻在人的心中的。</w:t>
      </w:r>
    </w:p>
    <w:p w14:paraId="09F5B66A">
      <w:pPr>
        <w:pStyle w:val="3"/>
        <w:spacing w:before="282" w:line="239" w:lineRule="auto"/>
        <w:ind w:left="19"/>
        <w:rPr>
          <w:rFonts w:hint="eastAsia" w:ascii="微软雅黑" w:hAnsi="微软雅黑" w:eastAsia="微软雅黑" w:cs="微软雅黑"/>
          <w:sz w:val="30"/>
          <w:szCs w:val="30"/>
        </w:rPr>
      </w:pPr>
    </w:p>
    <w:p w14:paraId="1864DE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himself, and absolutely considered, is unknowable by men in this life, (to carry it no further now), unless he some way manifest himself to us.</w:t>
      </w:r>
    </w:p>
    <w:p w14:paraId="1197731A">
      <w:pPr>
        <w:pStyle w:val="3"/>
        <w:spacing w:before="282" w:line="239" w:lineRule="auto"/>
        <w:ind w:left="19"/>
        <w:rPr>
          <w:rFonts w:hint="eastAsia" w:ascii="微软雅黑" w:hAnsi="微软雅黑" w:eastAsia="微软雅黑" w:cs="微软雅黑"/>
          <w:sz w:val="30"/>
          <w:szCs w:val="30"/>
        </w:rPr>
      </w:pPr>
    </w:p>
    <w:p w14:paraId="17620B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上帝在祂自身之中且从绝对意义上考虑，对今生的人来说是不可知的（目前不作进一步引申），除非祂以某种方式向我们彰显祂自己。</w:t>
      </w:r>
    </w:p>
    <w:p w14:paraId="172D6FC8">
      <w:pPr>
        <w:pStyle w:val="3"/>
        <w:spacing w:before="282" w:line="239" w:lineRule="auto"/>
        <w:ind w:left="19"/>
        <w:rPr>
          <w:rFonts w:hint="eastAsia" w:ascii="微软雅黑" w:hAnsi="微软雅黑" w:eastAsia="微软雅黑" w:cs="微软雅黑"/>
          <w:sz w:val="30"/>
          <w:szCs w:val="30"/>
        </w:rPr>
      </w:pPr>
    </w:p>
    <w:p w14:paraId="0681501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that seems to refer in 1 Tim. 6:16. He dwelleth in light which no man can approach unto; whom no man hath seen, nor can see.</w:t>
      </w:r>
    </w:p>
    <w:p w14:paraId="176C878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6:16 似乎指的就是这一点：祂住在人不能靠近的光里，是人未曾看见，也是不能看见的。</w:t>
      </w:r>
    </w:p>
    <w:p w14:paraId="01301A1F">
      <w:pPr>
        <w:pStyle w:val="3"/>
        <w:spacing w:before="282" w:line="239" w:lineRule="auto"/>
        <w:ind w:left="19"/>
        <w:rPr>
          <w:rFonts w:hint="eastAsia" w:ascii="微软雅黑" w:hAnsi="微软雅黑" w:eastAsia="微软雅黑" w:cs="微软雅黑"/>
          <w:sz w:val="30"/>
          <w:szCs w:val="30"/>
        </w:rPr>
      </w:pPr>
    </w:p>
    <w:p w14:paraId="07997B6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doth make manifest, is light, Eph. 5:13.</w:t>
      </w:r>
    </w:p>
    <w:p w14:paraId="723902C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凡事受了责备，就被光显明出来（以弗所书 5:13）。</w:t>
      </w:r>
    </w:p>
    <w:p w14:paraId="147C8C6E">
      <w:pPr>
        <w:pStyle w:val="3"/>
        <w:spacing w:before="282" w:line="239" w:lineRule="auto"/>
        <w:ind w:left="19"/>
        <w:rPr>
          <w:rFonts w:hint="eastAsia" w:ascii="微软雅黑" w:hAnsi="微软雅黑" w:eastAsia="微软雅黑" w:cs="微软雅黑"/>
          <w:sz w:val="30"/>
          <w:szCs w:val="30"/>
        </w:rPr>
      </w:pPr>
    </w:p>
    <w:p w14:paraId="2D666B7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divine light is a covering of God, Psalm 104:1, 2 that no creature can see through; John 1:18.</w:t>
      </w:r>
    </w:p>
    <w:p w14:paraId="419F483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然而神圣之光是上帝的遮盖（诗篇 104:1, 2），没有任何受造物能看透；约翰福音 1:18 说。</w:t>
      </w:r>
    </w:p>
    <w:p w14:paraId="1B329203">
      <w:pPr>
        <w:pStyle w:val="3"/>
        <w:spacing w:before="282" w:line="239" w:lineRule="auto"/>
        <w:ind w:left="19"/>
        <w:rPr>
          <w:rFonts w:hint="eastAsia" w:ascii="微软雅黑" w:hAnsi="微软雅黑" w:eastAsia="微软雅黑" w:cs="微软雅黑"/>
          <w:sz w:val="30"/>
          <w:szCs w:val="30"/>
        </w:rPr>
      </w:pPr>
    </w:p>
    <w:p w14:paraId="7BCF204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 the only begotten Son, which is in the bosom of the Father, he hath declared him.</w:t>
      </w:r>
    </w:p>
    <w:p w14:paraId="0BB432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从来没有人看见上帝，只有在父怀里的独生子将祂表明出来。</w:t>
      </w:r>
    </w:p>
    <w:p w14:paraId="04AA5807">
      <w:pPr>
        <w:pStyle w:val="3"/>
        <w:spacing w:before="282" w:line="239" w:lineRule="auto"/>
        <w:ind w:left="19"/>
        <w:rPr>
          <w:rFonts w:hint="eastAsia" w:ascii="微软雅黑" w:hAnsi="微软雅黑" w:eastAsia="微软雅黑" w:cs="微软雅黑"/>
          <w:sz w:val="30"/>
          <w:szCs w:val="30"/>
        </w:rPr>
      </w:pPr>
    </w:p>
    <w:p w14:paraId="5CDA23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stands on three foundations. 1. The greatness of God, and of his glory. 2. The shortness of mens reach as creatures. And, 3. The corruption of their minds as sinners: Eph. 4:18.</w:t>
      </w:r>
    </w:p>
    <w:p w14:paraId="627ADDF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这一真理立足于三个根基之上。1. 上帝及其荣耀的伟大。2. 人作为受造物能力的局限。以及 3. 人作为罪人思维的腐败：以弗所书 4:18。</w:t>
      </w:r>
    </w:p>
    <w:p w14:paraId="7E9993E9">
      <w:pPr>
        <w:pStyle w:val="3"/>
        <w:spacing w:before="282" w:line="239" w:lineRule="auto"/>
        <w:ind w:left="19"/>
        <w:rPr>
          <w:rFonts w:hint="eastAsia" w:ascii="微软雅黑" w:hAnsi="微软雅黑" w:eastAsia="微软雅黑" w:cs="微软雅黑"/>
          <w:sz w:val="30"/>
          <w:szCs w:val="30"/>
        </w:rPr>
      </w:pPr>
    </w:p>
    <w:p w14:paraId="5FBA87C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understanding darkened, being alienated from the life of God, through the ignorance that is in them, because of the blindness of their heart.</w:t>
      </w:r>
    </w:p>
    <w:p w14:paraId="17522C7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他们心地昏暗，与上帝所赐的生命隔绝了，都因自己无知，心里刚硬。</w:t>
      </w:r>
    </w:p>
    <w:p w14:paraId="3F7E078F">
      <w:pPr>
        <w:pStyle w:val="3"/>
        <w:spacing w:before="282" w:line="239" w:lineRule="auto"/>
        <w:ind w:left="19"/>
        <w:rPr>
          <w:rFonts w:hint="eastAsia" w:ascii="微软雅黑" w:hAnsi="微软雅黑" w:eastAsia="微软雅黑" w:cs="微软雅黑"/>
          <w:sz w:val="30"/>
          <w:szCs w:val="30"/>
        </w:rPr>
      </w:pPr>
    </w:p>
    <w:p w14:paraId="5E960C1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dreadful, but true picture of that dungeon that all men by nature are born in, and must live and die in, and go through it, and from it, into outer darkness.</w:t>
      </w:r>
    </w:p>
    <w:p w14:paraId="665A4F8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这是对全人类天生所处的那个地牢的可怕但真实的描绘，人们在其中出生，必在其中生活和死去，并穿过它，从那里进入外边的黑暗。</w:t>
      </w:r>
    </w:p>
    <w:p w14:paraId="2BD8FDD4">
      <w:pPr>
        <w:pStyle w:val="3"/>
        <w:spacing w:before="282" w:line="239" w:lineRule="auto"/>
        <w:ind w:left="19"/>
        <w:rPr>
          <w:rFonts w:hint="eastAsia" w:ascii="微软雅黑" w:hAnsi="微软雅黑" w:eastAsia="微软雅黑" w:cs="微软雅黑"/>
          <w:sz w:val="30"/>
          <w:szCs w:val="30"/>
        </w:rPr>
      </w:pPr>
    </w:p>
    <w:p w14:paraId="52419FF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way God did, and doth manifest himself and his glory unto the holy angels, and how they behold him, is quite hid from us.</w:t>
      </w:r>
    </w:p>
    <w:p w14:paraId="4350971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上帝过去和现在是以何种方式向圣天使彰显祂自己及其荣耀，以及他们如何瞻仰祂，对我们来说是完全隐蔽的。</w:t>
      </w:r>
    </w:p>
    <w:p w14:paraId="475B1299">
      <w:pPr>
        <w:pStyle w:val="3"/>
        <w:spacing w:before="282" w:line="239" w:lineRule="auto"/>
        <w:ind w:left="19"/>
        <w:rPr>
          <w:rFonts w:hint="eastAsia" w:ascii="微软雅黑" w:hAnsi="微软雅黑" w:eastAsia="微软雅黑" w:cs="微软雅黑"/>
          <w:sz w:val="30"/>
          <w:szCs w:val="30"/>
        </w:rPr>
      </w:pPr>
    </w:p>
    <w:p w14:paraId="5A0D0EB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Lord tells us, that in heaven they do always behold the face of my Father which is in heaven, Matth. 18:10.; yet what this is, we know no more than we do that in Rev. 22:4 of the triumphant church that shall see his face.</w:t>
      </w:r>
    </w:p>
    <w:p w14:paraId="40C3E2C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尽管我们的主告诉我们，在天上他们的使者常看我天父的面（马太福音 18:10）；然而这究竟是什么，我们所知的并不比在启示录 22:4 中论及那必见祂面的凯旋教会更多。</w:t>
      </w:r>
    </w:p>
    <w:p w14:paraId="6586AE44">
      <w:pPr>
        <w:pStyle w:val="3"/>
        <w:spacing w:before="282" w:line="239" w:lineRule="auto"/>
        <w:ind w:left="19"/>
        <w:rPr>
          <w:rFonts w:hint="eastAsia" w:ascii="微软雅黑" w:hAnsi="微软雅黑" w:eastAsia="微软雅黑" w:cs="微软雅黑"/>
          <w:sz w:val="30"/>
          <w:szCs w:val="30"/>
        </w:rPr>
      </w:pPr>
    </w:p>
    <w:p w14:paraId="6FBBB67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a little lower, and to speak of the first man who was made a little lower than the angels;</w:t>
      </w:r>
    </w:p>
    <w:p w14:paraId="19CB068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再降一个层面，谈谈那起初被造得比天使微小一点的首人；</w:t>
      </w:r>
    </w:p>
    <w:p w14:paraId="601FE10B">
      <w:pPr>
        <w:pStyle w:val="3"/>
        <w:spacing w:before="282" w:line="239" w:lineRule="auto"/>
        <w:ind w:left="19"/>
        <w:rPr>
          <w:rFonts w:hint="eastAsia" w:ascii="微软雅黑" w:hAnsi="微软雅黑" w:eastAsia="微软雅黑" w:cs="微软雅黑"/>
          <w:sz w:val="30"/>
          <w:szCs w:val="30"/>
        </w:rPr>
      </w:pPr>
    </w:p>
    <w:p w14:paraId="2146917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beyond our understanding how God did manifest himself unto him, and how he did behold God's glory: Though we are sure that both were.</w:t>
      </w:r>
    </w:p>
    <w:p w14:paraId="3D8F56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关于上帝如何向他彰显祂自己，以及他如何瞻仰上帝的荣耀，这也超出了我们的理解：尽管我们确信这两者都曾存在。</w:t>
      </w:r>
    </w:p>
    <w:p w14:paraId="4C9AB590">
      <w:pPr>
        <w:pStyle w:val="3"/>
        <w:spacing w:before="282" w:line="239" w:lineRule="auto"/>
        <w:ind w:left="19"/>
        <w:rPr>
          <w:rFonts w:hint="eastAsia" w:ascii="微软雅黑" w:hAnsi="微软雅黑" w:eastAsia="微软雅黑" w:cs="微软雅黑"/>
          <w:sz w:val="30"/>
          <w:szCs w:val="30"/>
        </w:rPr>
      </w:pPr>
    </w:p>
    <w:p w14:paraId="539841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sin came in, then plainly the minds of all men are so defiled and darkened, that there is a necessity that they must be taught of God that do know the Lord;</w:t>
      </w:r>
    </w:p>
    <w:p w14:paraId="6114B4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但当罪进入后，显然众人的心智都变得如此污秽和黑暗，以至于凡认识主的人都必须领受上帝的教导。</w:t>
      </w:r>
    </w:p>
    <w:p w14:paraId="57CDC75F">
      <w:pPr>
        <w:pStyle w:val="3"/>
        <w:spacing w:before="282" w:line="239" w:lineRule="auto"/>
        <w:ind w:left="19"/>
        <w:rPr>
          <w:rFonts w:hint="eastAsia" w:ascii="微软雅黑" w:hAnsi="微软雅黑" w:eastAsia="微软雅黑" w:cs="微软雅黑"/>
          <w:sz w:val="30"/>
          <w:szCs w:val="30"/>
        </w:rPr>
      </w:pPr>
    </w:p>
    <w:p w14:paraId="1B20877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be his name, that he hath promised this in the new covenant, and fulfils it to the heirs of promise, as they are called in Heb. 6:17. John 6:45. Jer. 31:32, 33, 34.</w:t>
      </w:r>
    </w:p>
    <w:p w14:paraId="1C4DCE6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应当颂赞祂的名，因为祂在新约中应许了这一点，并向那些在希伯来书 6:17 中被称为承受应许的人成就了它（约翰福音 6:45；耶利米书 31:32, 33, 34）。</w:t>
      </w:r>
    </w:p>
    <w:p w14:paraId="2305842C">
      <w:pPr>
        <w:pStyle w:val="3"/>
        <w:spacing w:before="282" w:line="239" w:lineRule="auto"/>
        <w:ind w:left="19"/>
        <w:rPr>
          <w:rFonts w:hint="eastAsia" w:ascii="微软雅黑" w:hAnsi="微软雅黑" w:eastAsia="微软雅黑" w:cs="微软雅黑"/>
          <w:sz w:val="30"/>
          <w:szCs w:val="30"/>
        </w:rPr>
      </w:pPr>
    </w:p>
    <w:p w14:paraId="69B9A71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 saving knowledge of God and faith are given, such is the weakness of this eye, that, on any special appearance of the glory of God, fear and amazement seizeth on their hearts.</w:t>
      </w:r>
    </w:p>
    <w:p w14:paraId="231CE5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然而，即便当拯救性的上帝知识和信心赐下时，这只眼睛仍是如此软弱，以至于上帝荣耀的任何特殊显现，都会使他们的心充满恐惧和惊愕。</w:t>
      </w:r>
    </w:p>
    <w:p w14:paraId="793E9CBA">
      <w:pPr>
        <w:pStyle w:val="3"/>
        <w:spacing w:before="282" w:line="239" w:lineRule="auto"/>
        <w:ind w:left="19"/>
        <w:rPr>
          <w:rFonts w:hint="eastAsia" w:ascii="微软雅黑" w:hAnsi="微软雅黑" w:eastAsia="微软雅黑" w:cs="微软雅黑"/>
          <w:sz w:val="30"/>
          <w:szCs w:val="30"/>
        </w:rPr>
      </w:pPr>
    </w:p>
    <w:p w14:paraId="2FB6834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that saying, so usual in old times, Judges 13:22. We shall surely die, because we have seen God;</w:t>
      </w:r>
    </w:p>
    <w:p w14:paraId="33D29F4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因此古时常有这样的话（士师记 13:22）：我们必要死，因为看见了上帝；</w:t>
      </w:r>
    </w:p>
    <w:p w14:paraId="4CD91E49">
      <w:pPr>
        <w:pStyle w:val="3"/>
        <w:spacing w:before="282" w:line="239" w:lineRule="auto"/>
        <w:ind w:left="19"/>
        <w:rPr>
          <w:rFonts w:hint="eastAsia" w:ascii="微软雅黑" w:hAnsi="微软雅黑" w:eastAsia="微软雅黑" w:cs="微软雅黑"/>
          <w:sz w:val="30"/>
          <w:szCs w:val="30"/>
        </w:rPr>
      </w:pPr>
    </w:p>
    <w:p w14:paraId="2D9EE21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appeared in mercy to Manoa and his wife, and with a promise of a son to them, and a judge and saviour to Israel.</w:t>
      </w:r>
    </w:p>
    <w:p w14:paraId="2892FA4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尽管上帝是凭怜悯向玛挪亚及其妻显现，并应许赐予他们一个儿子，以及以色列的一位士师和救主。</w:t>
      </w:r>
    </w:p>
    <w:p w14:paraId="1AC41FC8">
      <w:pPr>
        <w:pStyle w:val="3"/>
        <w:spacing w:before="282" w:line="239" w:lineRule="auto"/>
        <w:ind w:left="19"/>
        <w:rPr>
          <w:rFonts w:hint="eastAsia" w:ascii="微软雅黑" w:hAnsi="微软雅黑" w:eastAsia="微软雅黑" w:cs="微软雅黑"/>
          <w:sz w:val="30"/>
          <w:szCs w:val="30"/>
        </w:rPr>
      </w:pPr>
    </w:p>
    <w:p w14:paraId="5E21545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had wrestled and prevailed with the angel, and was blessed by him: yet he saith with thankfulness and wonder, I have seen God face to face, and my life is preserved, Gen. 32:30.</w:t>
      </w:r>
    </w:p>
    <w:p w14:paraId="17D351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雅各曾与天使摔跤并得胜，且蒙了祂的祝福：但他仍带着感激与惊叹说：我面对面见了上帝，我的性命仍得保全（创世记 32:30）。</w:t>
      </w:r>
    </w:p>
    <w:p w14:paraId="78CEE0CA">
      <w:pPr>
        <w:pStyle w:val="3"/>
        <w:spacing w:before="282" w:line="239" w:lineRule="auto"/>
        <w:ind w:left="19"/>
        <w:rPr>
          <w:rFonts w:hint="eastAsia" w:ascii="微软雅黑" w:hAnsi="微软雅黑" w:eastAsia="微软雅黑" w:cs="微软雅黑"/>
          <w:sz w:val="30"/>
          <w:szCs w:val="30"/>
        </w:rPr>
      </w:pPr>
    </w:p>
    <w:p w14:paraId="3E342AC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Isaiah to say, on his seeing of God's glory, Wo is me, I am undone, chap. 6:5.?</w:t>
      </w:r>
    </w:p>
    <w:p w14:paraId="68AD1EF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当以赛亚看见上帝的荣耀时，是什么让他说“祸哉！我灭亡了”（第6章第5节）呢？</w:t>
      </w:r>
    </w:p>
    <w:p w14:paraId="39DFF7D0">
      <w:pPr>
        <w:pStyle w:val="3"/>
        <w:spacing w:before="282" w:line="239" w:lineRule="auto"/>
        <w:ind w:left="19"/>
        <w:rPr>
          <w:rFonts w:hint="eastAsia" w:ascii="微软雅黑" w:hAnsi="微软雅黑" w:eastAsia="微软雅黑" w:cs="微软雅黑"/>
          <w:sz w:val="30"/>
          <w:szCs w:val="30"/>
        </w:rPr>
      </w:pPr>
    </w:p>
    <w:p w14:paraId="5164729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threaten him, did God smite him? No; but, mine eyes have seen the King, the Lord of Hosts.</w:t>
      </w:r>
    </w:p>
    <w:p w14:paraId="0E84810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是上帝威胁他了吗，是上帝击打他了吗？不；而是因为“我眼见大君王万军之耶和华”。</w:t>
      </w:r>
    </w:p>
    <w:p w14:paraId="510B7432">
      <w:pPr>
        <w:pStyle w:val="3"/>
        <w:spacing w:before="282" w:line="239" w:lineRule="auto"/>
        <w:ind w:left="19"/>
        <w:rPr>
          <w:rFonts w:hint="eastAsia" w:ascii="微软雅黑" w:hAnsi="微软雅黑" w:eastAsia="微软雅黑" w:cs="微软雅黑"/>
          <w:sz w:val="30"/>
          <w:szCs w:val="30"/>
        </w:rPr>
      </w:pPr>
    </w:p>
    <w:p w14:paraId="2FAC7B6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his glory, and his spotless holiness hath been proclaimed in my ears. Thereby I see, that my own uncleanness, and the uncleanness of others I dwell amongst, doth greatly endanger me."</w:t>
      </w:r>
    </w:p>
    <w:p w14:paraId="4A4717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“我看见了祂的荣耀，祂那无瑕的圣洁在我耳边被宣告。借此我看到，我自身的污秽，以及我所居住其中的他人的污秽，使我陷入极大的危险。”</w:t>
      </w:r>
    </w:p>
    <w:p w14:paraId="2251A508">
      <w:pPr>
        <w:pStyle w:val="3"/>
        <w:spacing w:before="282" w:line="239" w:lineRule="auto"/>
        <w:ind w:left="19"/>
        <w:rPr>
          <w:rFonts w:hint="eastAsia" w:ascii="微软雅黑" w:hAnsi="微软雅黑" w:eastAsia="微软雅黑" w:cs="微软雅黑"/>
          <w:sz w:val="30"/>
          <w:szCs w:val="30"/>
        </w:rPr>
      </w:pPr>
    </w:p>
    <w:p w14:paraId="044221C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this depth of God's glory, and darkness in all mens minds by nature, since the fall of Adam; yet all men, in all ages, have been seeking out, and studying, and making to themselves, some representations of God.</w:t>
      </w:r>
    </w:p>
    <w:p w14:paraId="720762F9">
      <w:pPr>
        <w:pStyle w:val="3"/>
        <w:spacing w:before="282" w:line="239" w:lineRule="auto"/>
        <w:ind w:left="19"/>
        <w:rPr>
          <w:rFonts w:hint="eastAsia" w:ascii="微软雅黑" w:hAnsi="微软雅黑" w:eastAsia="微软雅黑" w:cs="微软雅黑"/>
          <w:sz w:val="30"/>
          <w:szCs w:val="30"/>
        </w:rPr>
      </w:pPr>
    </w:p>
    <w:p w14:paraId="3F8700F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尽管上帝的荣耀如此深奥，且自亚当堕落以来众人心中皆有天然的黑暗；然而，历代所有的人一直在寻求、研究并为自己制造某种上帝的表象。</w:t>
      </w:r>
    </w:p>
    <w:p w14:paraId="64E4EE0C">
      <w:pPr>
        <w:pStyle w:val="3"/>
        <w:spacing w:before="282" w:line="239" w:lineRule="auto"/>
        <w:ind w:left="19"/>
        <w:rPr>
          <w:rFonts w:hint="eastAsia" w:ascii="微软雅黑" w:hAnsi="微软雅黑" w:eastAsia="微软雅黑" w:cs="微软雅黑"/>
          <w:sz w:val="30"/>
          <w:szCs w:val="30"/>
        </w:rPr>
      </w:pPr>
    </w:p>
    <w:p w14:paraId="00BB5AB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there is a God; they quickly come to know that this God is out of their sight;</w:t>
      </w:r>
    </w:p>
    <w:p w14:paraId="375BF2E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他们知道有一位上帝；他们很快就知道这位上帝在他们的视线之外；</w:t>
      </w:r>
    </w:p>
    <w:p w14:paraId="23957C3C">
      <w:pPr>
        <w:pStyle w:val="3"/>
        <w:spacing w:before="282" w:line="239" w:lineRule="auto"/>
        <w:ind w:left="19"/>
        <w:rPr>
          <w:rFonts w:hint="eastAsia" w:ascii="微软雅黑" w:hAnsi="微软雅黑" w:eastAsia="微软雅黑" w:cs="微软雅黑"/>
          <w:sz w:val="30"/>
          <w:szCs w:val="30"/>
        </w:rPr>
      </w:pPr>
    </w:p>
    <w:p w14:paraId="744C532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a little deeper thinking, they know that this invisible God is also beyond the reach of their minds and thoughts.</w:t>
      </w:r>
    </w:p>
    <w:p w14:paraId="533570F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而且，稍作深入思考，他们就知道这位不可见的上帝也超出了他们心智和思维的范畴。</w:t>
      </w:r>
    </w:p>
    <w:p w14:paraId="232F76FF">
      <w:pPr>
        <w:pStyle w:val="3"/>
        <w:spacing w:before="282" w:line="239" w:lineRule="auto"/>
        <w:ind w:left="19"/>
        <w:rPr>
          <w:rFonts w:hint="eastAsia" w:ascii="微软雅黑" w:hAnsi="微软雅黑" w:eastAsia="微软雅黑" w:cs="微软雅黑"/>
          <w:sz w:val="30"/>
          <w:szCs w:val="30"/>
        </w:rPr>
      </w:pPr>
    </w:p>
    <w:p w14:paraId="2C914B7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curious student of God's works of 护理 that findeth not something in the smallest of his creatures, that our understanding cannot find out?</w:t>
      </w:r>
    </w:p>
    <w:p w14:paraId="3839E8C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难道有哪位对上帝护理（护理，原词 providence）之工充满好奇的探究者，不会在祂最小的受造物中发现某些我们悟性无法探明的事物吗？</w:t>
      </w:r>
    </w:p>
    <w:p w14:paraId="431A2D0C">
      <w:pPr>
        <w:pStyle w:val="3"/>
        <w:spacing w:before="282" w:line="239" w:lineRule="auto"/>
        <w:ind w:left="19"/>
        <w:rPr>
          <w:rFonts w:hint="eastAsia" w:ascii="微软雅黑" w:hAnsi="微软雅黑" w:eastAsia="微软雅黑" w:cs="微软雅黑"/>
          <w:sz w:val="30"/>
          <w:szCs w:val="30"/>
        </w:rPr>
      </w:pPr>
    </w:p>
    <w:p w14:paraId="6F2D19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we think of the Former of all things? Can any find out God to perfection? Job 11:7.</w:t>
      </w:r>
    </w:p>
    <w:p w14:paraId="36B5129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我们对那万物的造就者该作何感想呢？你考察，就能测透上帝吗？（约伯记 11:7）。</w:t>
      </w:r>
    </w:p>
    <w:p w14:paraId="08799561">
      <w:pPr>
        <w:pStyle w:val="3"/>
        <w:spacing w:before="282" w:line="239" w:lineRule="auto"/>
        <w:ind w:left="19"/>
        <w:rPr>
          <w:rFonts w:hint="eastAsia" w:ascii="微软雅黑" w:hAnsi="微软雅黑" w:eastAsia="微软雅黑" w:cs="微软雅黑"/>
          <w:sz w:val="30"/>
          <w:szCs w:val="30"/>
        </w:rPr>
      </w:pPr>
    </w:p>
    <w:p w14:paraId="4F2FBCB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conviction of this depth in God, and darkness in man, seemeth to have been declared in the inscription on the altar at Athens, Acts 17:23.</w:t>
      </w:r>
    </w:p>
    <w:p w14:paraId="358F94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对上帝这种深奥以及人这种黑暗的确信，似乎已在雅典祭坛上的碑文中宣告出来了（使徒行传 17:23）。</w:t>
      </w:r>
    </w:p>
    <w:p w14:paraId="724D5805">
      <w:pPr>
        <w:pStyle w:val="3"/>
        <w:spacing w:before="282" w:line="239" w:lineRule="auto"/>
        <w:ind w:left="19"/>
        <w:rPr>
          <w:rFonts w:hint="eastAsia" w:ascii="微软雅黑" w:hAnsi="微软雅黑" w:eastAsia="微软雅黑" w:cs="微软雅黑"/>
          <w:sz w:val="30"/>
          <w:szCs w:val="30"/>
        </w:rPr>
      </w:pPr>
    </w:p>
    <w:p w14:paraId="08F2601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Paul takes for his text, (if I may so say), and makes an excellent sermon upon it.</w:t>
      </w:r>
    </w:p>
    <w:p w14:paraId="4294BFD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保罗以此作为祂的经文（如果我可以这么说的话），并以此作了一篇卓越的讲道。</w:t>
      </w:r>
    </w:p>
    <w:p w14:paraId="3730A3DA">
      <w:pPr>
        <w:pStyle w:val="3"/>
        <w:spacing w:before="282" w:line="239" w:lineRule="auto"/>
        <w:ind w:left="19"/>
        <w:rPr>
          <w:rFonts w:hint="eastAsia" w:ascii="微软雅黑" w:hAnsi="微软雅黑" w:eastAsia="微软雅黑" w:cs="微软雅黑"/>
          <w:sz w:val="30"/>
          <w:szCs w:val="30"/>
        </w:rPr>
      </w:pPr>
    </w:p>
    <w:p w14:paraId="64ECEB2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 that is in mens hearts, of the depth of God, and of the darkness in themselves, hath bred a desire in all men to know somewhat more of God than they do, that they may please, and serve, and worship him, and obtain his favour.</w:t>
      </w:r>
    </w:p>
    <w:p w14:paraId="0AD40EA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人心中对上帝深奥和自身黑暗的确信，在所有人里面孕育了一种渴望，想要对上帝有比目前更多的了解，好叫他们能取悦祂、服侍祂、敬拜祂并获得祂的恩宠。</w:t>
      </w:r>
    </w:p>
    <w:p w14:paraId="7A74F485">
      <w:pPr>
        <w:pStyle w:val="3"/>
        <w:spacing w:before="282" w:line="239" w:lineRule="auto"/>
        <w:ind w:left="19"/>
        <w:rPr>
          <w:rFonts w:hint="eastAsia" w:ascii="微软雅黑" w:hAnsi="微软雅黑" w:eastAsia="微软雅黑" w:cs="微软雅黑"/>
          <w:sz w:val="30"/>
          <w:szCs w:val="30"/>
        </w:rPr>
      </w:pPr>
    </w:p>
    <w:p w14:paraId="191814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darkness and desire have brought forth two great plagues on the world, that are like to last as long as the world lasts, and as long as sinners live in it; two representations of God devised by men.</w:t>
      </w:r>
    </w:p>
    <w:p w14:paraId="1B6BDCD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而这种黑暗与渴望给世界带来了两大瘟疫，这两大瘟疫看来会与世界同长久，只要罪人还活在世上就会存在；那就是由人所设计的两种上帝表象。</w:t>
      </w:r>
    </w:p>
    <w:p w14:paraId="65A44191">
      <w:pPr>
        <w:pStyle w:val="3"/>
        <w:spacing w:before="282" w:line="239" w:lineRule="auto"/>
        <w:ind w:left="19"/>
        <w:rPr>
          <w:rFonts w:hint="eastAsia" w:ascii="微软雅黑" w:hAnsi="微软雅黑" w:eastAsia="微软雅黑" w:cs="微软雅黑"/>
          <w:sz w:val="30"/>
          <w:szCs w:val="30"/>
        </w:rPr>
      </w:pPr>
    </w:p>
    <w:p w14:paraId="119D361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first way of men's studying to represent God unto themselves, is the more fine way of the better sort of the Heathens, and their philosophers.</w:t>
      </w:r>
    </w:p>
    <w:p w14:paraId="30F66CE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第一，人们研究如何为自己表象上帝的第一种方式，是那些较优秀的异教徒及其哲学家们所采取的较为精致的方式。</w:t>
      </w:r>
    </w:p>
    <w:p w14:paraId="3ECED399">
      <w:pPr>
        <w:pStyle w:val="3"/>
        <w:spacing w:before="282" w:line="239" w:lineRule="auto"/>
        <w:ind w:left="19"/>
        <w:rPr>
          <w:rFonts w:hint="eastAsia" w:ascii="微软雅黑" w:hAnsi="微软雅黑" w:eastAsia="微软雅黑" w:cs="微软雅黑"/>
          <w:sz w:val="30"/>
          <w:szCs w:val="30"/>
        </w:rPr>
      </w:pPr>
    </w:p>
    <w:p w14:paraId="775D91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was, by framing thoughts, ideas, and contemplations of God, from the light of nature, and exercise of their reason.</w:t>
      </w:r>
    </w:p>
    <w:p w14:paraId="7253307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那就是通过本性之光和理性的运作，来构建关于上帝的思想、观念和默想。</w:t>
      </w:r>
    </w:p>
    <w:p w14:paraId="466FDB60">
      <w:pPr>
        <w:pStyle w:val="3"/>
        <w:spacing w:before="282" w:line="239" w:lineRule="auto"/>
        <w:ind w:left="19"/>
        <w:rPr>
          <w:rFonts w:hint="eastAsia" w:ascii="微软雅黑" w:hAnsi="微软雅黑" w:eastAsia="微软雅黑" w:cs="微软雅黑"/>
          <w:sz w:val="30"/>
          <w:szCs w:val="30"/>
        </w:rPr>
      </w:pPr>
    </w:p>
    <w:p w14:paraId="52B711E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 apostle takes notice of, as a poor way, and unprofitable, Rom. 1:20.</w:t>
      </w:r>
    </w:p>
    <w:p w14:paraId="21115DE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使徒注意到这种方式，认为它是贫乏且无益的（罗马书 1:20）。</w:t>
      </w:r>
    </w:p>
    <w:p w14:paraId="7ACBD473">
      <w:pPr>
        <w:pStyle w:val="3"/>
        <w:spacing w:before="282" w:line="239" w:lineRule="auto"/>
        <w:ind w:left="19"/>
        <w:rPr>
          <w:rFonts w:hint="eastAsia" w:ascii="微软雅黑" w:hAnsi="微软雅黑" w:eastAsia="微软雅黑" w:cs="微软雅黑"/>
          <w:sz w:val="30"/>
          <w:szCs w:val="30"/>
        </w:rPr>
      </w:pPr>
    </w:p>
    <w:p w14:paraId="7DAA876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philosopher spoke like a divine, who, when he was asked by his prince, What God was? desired a day's time to think on it.</w:t>
      </w:r>
    </w:p>
    <w:p w14:paraId="2C8B80C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有一位哲学家说起话来像个神学家，当他的君主问他上帝是什么时，他要求给一天的时限来思考。</w:t>
      </w:r>
    </w:p>
    <w:p w14:paraId="15B26D26">
      <w:pPr>
        <w:pStyle w:val="3"/>
        <w:spacing w:before="282" w:line="239" w:lineRule="auto"/>
        <w:ind w:left="19"/>
        <w:rPr>
          <w:rFonts w:hint="eastAsia" w:ascii="微软雅黑" w:hAnsi="微软雅黑" w:eastAsia="微软雅黑" w:cs="微软雅黑"/>
          <w:sz w:val="30"/>
          <w:szCs w:val="30"/>
        </w:rPr>
      </w:pPr>
    </w:p>
    <w:p w14:paraId="191E3C1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was granted, and done, he asked two days time to think on the question. After the two days, he asked four days.</w:t>
      </w:r>
    </w:p>
    <w:p w14:paraId="3EA063B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当时限获准且到期后，他又要求两天的时限。两天后，他又要求四天。</w:t>
      </w:r>
    </w:p>
    <w:p w14:paraId="34BFCFE7">
      <w:pPr>
        <w:pStyle w:val="3"/>
        <w:spacing w:before="282" w:line="239" w:lineRule="auto"/>
        <w:ind w:left="19"/>
        <w:rPr>
          <w:rFonts w:hint="eastAsia" w:ascii="微软雅黑" w:hAnsi="微软雅黑" w:eastAsia="微软雅黑" w:cs="微软雅黑"/>
          <w:sz w:val="30"/>
          <w:szCs w:val="30"/>
        </w:rPr>
      </w:pPr>
    </w:p>
    <w:p w14:paraId="67C69F0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king wondered at his delays, he gave this true and ingenuous answer: "The more I think of God, the less can I tell what he is."</w:t>
      </w:r>
    </w:p>
    <w:p w14:paraId="572406C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当国王对他这种拖延感到诧异时，他给出了这个真实而坦诚的回答：“我关于上帝想得越多，我就越说不清祂是什么。”</w:t>
      </w:r>
    </w:p>
    <w:p w14:paraId="04179FBA">
      <w:pPr>
        <w:pStyle w:val="3"/>
        <w:spacing w:before="282" w:line="239" w:lineRule="auto"/>
        <w:ind w:left="19"/>
        <w:rPr>
          <w:rFonts w:hint="eastAsia" w:ascii="微软雅黑" w:hAnsi="微软雅黑" w:eastAsia="微软雅黑" w:cs="微软雅黑"/>
          <w:sz w:val="30"/>
          <w:szCs w:val="30"/>
        </w:rPr>
      </w:pPr>
    </w:p>
    <w:p w14:paraId="112D30A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be the sure effect to all that, without the light of God's word and Spirit, do busy themselves to frame representations of God himself in their minds.</w:t>
      </w:r>
    </w:p>
    <w:p w14:paraId="5C02C9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凡是在没有上帝圣言和灵的光照下，忙于在心中构建上帝表象的人，其结果必是如此。</w:t>
      </w:r>
    </w:p>
    <w:p w14:paraId="146EA7F1">
      <w:pPr>
        <w:pStyle w:val="3"/>
        <w:spacing w:before="282" w:line="239" w:lineRule="auto"/>
        <w:ind w:left="19"/>
        <w:rPr>
          <w:rFonts w:hint="eastAsia" w:ascii="微软雅黑" w:hAnsi="微软雅黑" w:eastAsia="微软雅黑" w:cs="微软雅黑"/>
          <w:sz w:val="30"/>
          <w:szCs w:val="30"/>
        </w:rPr>
      </w:pPr>
    </w:p>
    <w:p w14:paraId="215173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Heathens have indeed spoke and wrote many good thoughts of some of the divine attributes, which may be read with profit;</w:t>
      </w:r>
    </w:p>
    <w:p w14:paraId="737A97C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异教徒确实谈论并写下了许多关于神圣属性的精辟见解，读之可以获益；</w:t>
      </w:r>
    </w:p>
    <w:p w14:paraId="4F951D11">
      <w:pPr>
        <w:pStyle w:val="3"/>
        <w:spacing w:before="282" w:line="239" w:lineRule="auto"/>
        <w:ind w:left="19"/>
        <w:rPr>
          <w:rFonts w:hint="eastAsia" w:ascii="微软雅黑" w:hAnsi="微软雅黑" w:eastAsia="微软雅黑" w:cs="微软雅黑"/>
          <w:sz w:val="30"/>
          <w:szCs w:val="30"/>
        </w:rPr>
      </w:pPr>
    </w:p>
    <w:p w14:paraId="2C32DE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do read them with wonder, how they came by such thoughts; and many have thought, that some of these philosophers might have seen some part of the Old Testament scriptures.</w:t>
      </w:r>
    </w:p>
    <w:p w14:paraId="36F87C0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有些人读后感到惊奇，纳闷他们如何产生这些想法；许多人认为，这些哲学家中可能有人见过旧约圣经的部分内容。</w:t>
      </w:r>
    </w:p>
    <w:p w14:paraId="0F0B4F2A">
      <w:pPr>
        <w:pStyle w:val="3"/>
        <w:spacing w:before="282" w:line="239" w:lineRule="auto"/>
        <w:ind w:left="19"/>
        <w:rPr>
          <w:rFonts w:hint="eastAsia" w:ascii="微软雅黑" w:hAnsi="微软雅黑" w:eastAsia="微软雅黑" w:cs="微软雅黑"/>
          <w:sz w:val="30"/>
          <w:szCs w:val="30"/>
        </w:rPr>
      </w:pPr>
    </w:p>
    <w:p w14:paraId="5D5C4D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quotes one of them at Athens, Acts 17:28 whom he calls one of their own poets;</w:t>
      </w:r>
    </w:p>
    <w:p w14:paraId="211B7EE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保罗在雅典引用了他们中的一位（使徒行传 17:28），称其为他们自己的诗人。</w:t>
      </w:r>
    </w:p>
    <w:p w14:paraId="7375BE69">
      <w:pPr>
        <w:pStyle w:val="3"/>
        <w:spacing w:before="282" w:line="239" w:lineRule="auto"/>
        <w:ind w:left="19"/>
        <w:rPr>
          <w:rFonts w:hint="eastAsia" w:ascii="微软雅黑" w:hAnsi="微软雅黑" w:eastAsia="微软雅黑" w:cs="微软雅黑"/>
          <w:sz w:val="30"/>
          <w:szCs w:val="30"/>
        </w:rPr>
      </w:pPr>
    </w:p>
    <w:p w14:paraId="5DD7A1E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in Tit. 1:12 whom he calls a prophet of their own;</w:t>
      </w:r>
    </w:p>
    <w:p w14:paraId="2C9EBC8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 1:12 中引用了另一位，称其为他们本地的先知。</w:t>
      </w:r>
    </w:p>
    <w:p w14:paraId="73E9FE24">
      <w:pPr>
        <w:pStyle w:val="3"/>
        <w:spacing w:before="282" w:line="239" w:lineRule="auto"/>
        <w:ind w:left="19"/>
        <w:rPr>
          <w:rFonts w:hint="eastAsia" w:ascii="微软雅黑" w:hAnsi="微软雅黑" w:eastAsia="微软雅黑" w:cs="微软雅黑"/>
          <w:sz w:val="30"/>
          <w:szCs w:val="30"/>
        </w:rPr>
      </w:pPr>
    </w:p>
    <w:p w14:paraId="7B04B35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he quotes of this last, is a complete Greek verse of poesy; and the other but a half-verse.</w:t>
      </w:r>
    </w:p>
    <w:p w14:paraId="5436B17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然而祂引用后者的内容是希腊诗歌中的一个完整诗节，而前者只是半个诗节。</w:t>
      </w:r>
    </w:p>
    <w:p w14:paraId="2662B62A">
      <w:pPr>
        <w:pStyle w:val="3"/>
        <w:spacing w:before="282" w:line="239" w:lineRule="auto"/>
        <w:ind w:left="19"/>
        <w:rPr>
          <w:rFonts w:hint="eastAsia" w:ascii="微软雅黑" w:hAnsi="微软雅黑" w:eastAsia="微软雅黑" w:cs="微软雅黑"/>
          <w:sz w:val="30"/>
          <w:szCs w:val="30"/>
        </w:rPr>
      </w:pPr>
    </w:p>
    <w:p w14:paraId="0E3A06E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philosophers taught and wrote, both in prose or verse.</w:t>
      </w:r>
    </w:p>
    <w:p w14:paraId="23F36A0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但他们的哲学家们既用散文也用诗歌进行教导和写作。</w:t>
      </w:r>
    </w:p>
    <w:p w14:paraId="4F55341A">
      <w:pPr>
        <w:pStyle w:val="3"/>
        <w:spacing w:before="282" w:line="239" w:lineRule="auto"/>
        <w:ind w:left="19"/>
        <w:rPr>
          <w:rFonts w:hint="eastAsia" w:ascii="微软雅黑" w:hAnsi="微软雅黑" w:eastAsia="微软雅黑" w:cs="微软雅黑"/>
          <w:sz w:val="30"/>
          <w:szCs w:val="30"/>
        </w:rPr>
      </w:pPr>
    </w:p>
    <w:p w14:paraId="2424B4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we, who have the light of God's word, may make good use of their sparks of nature's light;</w:t>
      </w:r>
    </w:p>
    <w:p w14:paraId="25E2AFD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然而，尽管拥有上帝圣言之光的我们，可以善用他们那些本性之光的火花；</w:t>
      </w:r>
    </w:p>
    <w:p w14:paraId="2919D041">
      <w:pPr>
        <w:pStyle w:val="3"/>
        <w:spacing w:before="282" w:line="239" w:lineRule="auto"/>
        <w:ind w:left="19"/>
        <w:rPr>
          <w:rFonts w:hint="eastAsia" w:ascii="微软雅黑" w:hAnsi="微软雅黑" w:eastAsia="微软雅黑" w:cs="微软雅黑"/>
          <w:sz w:val="30"/>
          <w:szCs w:val="30"/>
        </w:rPr>
      </w:pPr>
    </w:p>
    <w:p w14:paraId="6958C9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thence think, that they, by their wisdom, did know God savingly; contrary to 1 Cor. 1:21. The world by wisdom knew not God.</w:t>
      </w:r>
    </w:p>
    <w:p w14:paraId="2D71E08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但我们不可据此认为，他们凭着自己的智慧拯救性地认识了上帝；因为这违背了哥林多前书 1:21 的教导：世人凭自己的智慧，不认识上帝。</w:t>
      </w:r>
    </w:p>
    <w:p w14:paraId="70E22BB0">
      <w:pPr>
        <w:pStyle w:val="3"/>
        <w:spacing w:before="282" w:line="239" w:lineRule="auto"/>
        <w:ind w:left="19"/>
        <w:rPr>
          <w:rFonts w:hint="eastAsia" w:ascii="微软雅黑" w:hAnsi="微软雅黑" w:eastAsia="微软雅黑" w:cs="微软雅黑"/>
          <w:sz w:val="30"/>
          <w:szCs w:val="30"/>
        </w:rPr>
      </w:pPr>
    </w:p>
    <w:p w14:paraId="0EFA769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ungrounded charity to the salvation of the Heathen that never knew God in Christ, is a reflection on the gospel of Christ.</w:t>
      </w:r>
    </w:p>
    <w:p w14:paraId="014A9F8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对那些从未在基督里认识上帝的异教徒之救赎抱有一种毫无根据的仁慈，是对基督福音的一种亵渎（reflection）。</w:t>
      </w:r>
    </w:p>
    <w:p w14:paraId="66C63F45">
      <w:pPr>
        <w:pStyle w:val="3"/>
        <w:spacing w:before="282" w:line="239" w:lineRule="auto"/>
        <w:ind w:left="19"/>
        <w:rPr>
          <w:rFonts w:hint="eastAsia" w:ascii="微软雅黑" w:hAnsi="微软雅黑" w:eastAsia="微软雅黑" w:cs="微软雅黑"/>
          <w:sz w:val="30"/>
          <w:szCs w:val="30"/>
        </w:rPr>
      </w:pPr>
    </w:p>
    <w:p w14:paraId="2ABA5B8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will coin a new gospel, and a way of saving sinners, by Jesus Christ, as only preached to the Heathen, by sun, moon, and stars, contrary to the word of God, John 14:6 and 17:3. Eph. 2:12. Acts 4:11, 12 do you know and remember, that it is false coin.</w:t>
      </w:r>
    </w:p>
    <w:p w14:paraId="3CBBED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如果有人要臆造一种新福音，即主张耶稣基督是通过太阳、月亮和星星向异教徒传讲并以此拯救罪人的，这种说法违背了上帝的圣言（约翰福音 14:6 和 17:3；以弗所书 2:12；使徒行传 4:11, 12），你们应当知道并记住，那是伪币。</w:t>
      </w:r>
    </w:p>
    <w:p w14:paraId="2AF73F0D">
      <w:pPr>
        <w:pStyle w:val="3"/>
        <w:spacing w:before="282" w:line="239" w:lineRule="auto"/>
        <w:ind w:left="19"/>
        <w:rPr>
          <w:rFonts w:hint="eastAsia" w:ascii="微软雅黑" w:hAnsi="微软雅黑" w:eastAsia="微软雅黑" w:cs="微软雅黑"/>
          <w:sz w:val="30"/>
          <w:szCs w:val="30"/>
        </w:rPr>
      </w:pPr>
    </w:p>
    <w:p w14:paraId="18F2079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mens coining of another way to God than by his Son Jesus Christ, revealed in and by the gospel, is treason against the Majesty of heaven;</w:t>
      </w:r>
    </w:p>
    <w:p w14:paraId="157BA22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人们臆造出另一条通往上帝的道路，而不是借着福音所启示的祂儿子耶稣基督，这是对天国威严的背叛；</w:t>
      </w:r>
    </w:p>
    <w:p w14:paraId="0610A66E">
      <w:pPr>
        <w:pStyle w:val="3"/>
        <w:spacing w:before="282" w:line="239" w:lineRule="auto"/>
        <w:ind w:left="19"/>
        <w:rPr>
          <w:rFonts w:hint="eastAsia" w:ascii="微软雅黑" w:hAnsi="微软雅黑" w:eastAsia="微软雅黑" w:cs="微软雅黑"/>
          <w:sz w:val="30"/>
          <w:szCs w:val="30"/>
        </w:rPr>
      </w:pPr>
    </w:p>
    <w:p w14:paraId="71FFFD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may deceive men on earth, it will never pass as current in heaven.</w:t>
      </w:r>
    </w:p>
    <w:p w14:paraId="5B462A2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尽管这可能在地上欺骗世人，但在天上绝无法流通。</w:t>
      </w:r>
    </w:p>
    <w:p w14:paraId="6EC7C08F">
      <w:pPr>
        <w:pStyle w:val="3"/>
        <w:spacing w:before="282" w:line="239" w:lineRule="auto"/>
        <w:ind w:left="19"/>
        <w:rPr>
          <w:rFonts w:hint="eastAsia" w:ascii="微软雅黑" w:hAnsi="微软雅黑" w:eastAsia="微软雅黑" w:cs="微软雅黑"/>
          <w:sz w:val="30"/>
          <w:szCs w:val="30"/>
        </w:rPr>
      </w:pPr>
    </w:p>
    <w:p w14:paraId="092F7F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other way of mens representing God unto themselves, is by images and outward representations of God. An old abomination.</w:t>
      </w:r>
    </w:p>
    <w:p w14:paraId="32E3D51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第二，人们为自己表象上帝的另一种方式，是通过画像和上帝的外在表象。这是一种古老的可憎之事。</w:t>
      </w:r>
    </w:p>
    <w:p w14:paraId="16FE51FB">
      <w:pPr>
        <w:pStyle w:val="3"/>
        <w:spacing w:before="282" w:line="239" w:lineRule="auto"/>
        <w:ind w:left="19"/>
        <w:rPr>
          <w:rFonts w:hint="eastAsia" w:ascii="微软雅黑" w:hAnsi="微软雅黑" w:eastAsia="微软雅黑" w:cs="微软雅黑"/>
          <w:sz w:val="30"/>
          <w:szCs w:val="30"/>
        </w:rPr>
      </w:pPr>
    </w:p>
    <w:p w14:paraId="177571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it was not before the deluge: for it is not named; but only violence, and lusts, and general corruption in manners, are given as the procuring causes of God's destroying the world by water.</w:t>
      </w:r>
    </w:p>
    <w:p w14:paraId="114542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在洪水之前似乎还没有这种事，因为并未被提及；上帝用水毁灭世界的原因仅仅归结为暴力、私欲和普遍的行为腐败。</w:t>
      </w:r>
    </w:p>
    <w:p w14:paraId="2CB88288">
      <w:pPr>
        <w:pStyle w:val="3"/>
        <w:spacing w:before="282" w:line="239" w:lineRule="auto"/>
        <w:ind w:left="19"/>
        <w:rPr>
          <w:rFonts w:hint="eastAsia" w:ascii="微软雅黑" w:hAnsi="微软雅黑" w:eastAsia="微软雅黑" w:cs="微软雅黑"/>
          <w:sz w:val="30"/>
          <w:szCs w:val="30"/>
        </w:rPr>
      </w:pPr>
    </w:p>
    <w:p w14:paraId="036EC08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world was but lately created, and the glory of the Creator stared every man in the face;</w:t>
      </w:r>
    </w:p>
    <w:p w14:paraId="73D60AE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此外，当时世界刚被创造不久，造物主的荣耀直射每个人的面庞；</w:t>
      </w:r>
    </w:p>
    <w:p w14:paraId="4A597BA5">
      <w:pPr>
        <w:pStyle w:val="3"/>
        <w:spacing w:before="282" w:line="239" w:lineRule="auto"/>
        <w:ind w:left="19"/>
        <w:rPr>
          <w:rFonts w:hint="eastAsia" w:ascii="微软雅黑" w:hAnsi="微软雅黑" w:eastAsia="微软雅黑" w:cs="微软雅黑"/>
          <w:sz w:val="30"/>
          <w:szCs w:val="30"/>
        </w:rPr>
      </w:pPr>
    </w:p>
    <w:p w14:paraId="632DF0D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Methusalem, who died a little before the flood, had lived some hundreds of years, while the first man, Adam, lived.</w:t>
      </w:r>
    </w:p>
    <w:p w14:paraId="11D243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且那在洪水前不久去世的玛土撒拉，曾与首人亚当共同生活了几百年。</w:t>
      </w:r>
    </w:p>
    <w:p w14:paraId="6F1DCA87">
      <w:pPr>
        <w:pStyle w:val="3"/>
        <w:spacing w:before="282" w:line="239" w:lineRule="auto"/>
        <w:ind w:left="19"/>
        <w:rPr>
          <w:rFonts w:hint="eastAsia" w:ascii="微软雅黑" w:hAnsi="微软雅黑" w:eastAsia="微软雅黑" w:cs="微软雅黑"/>
          <w:sz w:val="30"/>
          <w:szCs w:val="30"/>
        </w:rPr>
      </w:pPr>
    </w:p>
    <w:p w14:paraId="2B501DA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Enoch's prophecy, cited by Jude, ver. 14, 15 makes no mention of idolatry.</w:t>
      </w:r>
    </w:p>
    <w:p w14:paraId="0C3CB2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此外，犹大书第14、15节引用的以诺预言中，也没有提到偶像崇拜。</w:t>
      </w:r>
    </w:p>
    <w:p w14:paraId="526F66B9">
      <w:pPr>
        <w:pStyle w:val="3"/>
        <w:spacing w:before="282" w:line="239" w:lineRule="auto"/>
        <w:ind w:left="19"/>
        <w:rPr>
          <w:rFonts w:hint="eastAsia" w:ascii="微软雅黑" w:hAnsi="微软雅黑" w:eastAsia="微软雅黑" w:cs="微软雅黑"/>
          <w:sz w:val="30"/>
          <w:szCs w:val="30"/>
        </w:rPr>
      </w:pPr>
    </w:p>
    <w:p w14:paraId="424283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it was before the flood, idolatry came quickly into the world afterwards, and is like to continue till it be purged by fire.</w:t>
      </w:r>
    </w:p>
    <w:p w14:paraId="57553EE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但无论洪水前如何，在那之后偶像崇拜迅速进入世界，并看来会持续到被火洁净为止。</w:t>
      </w:r>
    </w:p>
    <w:p w14:paraId="03959275">
      <w:pPr>
        <w:pStyle w:val="3"/>
        <w:spacing w:before="282" w:line="239" w:lineRule="auto"/>
        <w:ind w:left="19"/>
        <w:rPr>
          <w:rFonts w:hint="eastAsia" w:ascii="微软雅黑" w:hAnsi="微软雅黑" w:eastAsia="微软雅黑" w:cs="微软雅黑"/>
          <w:sz w:val="30"/>
          <w:szCs w:val="30"/>
        </w:rPr>
      </w:pPr>
    </w:p>
    <w:p w14:paraId="73DFCE3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idolatry? and whence is it that the world is so mad upon idols, Jer. 50:38.?</w:t>
      </w:r>
    </w:p>
    <w:p w14:paraId="43C061A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那么，什么是偶像崇拜？为何世人对偶像如此疯狂呢（耶利米书 50:38）？</w:t>
      </w:r>
    </w:p>
    <w:p w14:paraId="5647B826">
      <w:pPr>
        <w:pStyle w:val="3"/>
        <w:spacing w:before="282" w:line="239" w:lineRule="auto"/>
        <w:ind w:left="19"/>
        <w:rPr>
          <w:rFonts w:hint="eastAsia" w:ascii="微软雅黑" w:hAnsi="微软雅黑" w:eastAsia="微软雅黑" w:cs="微软雅黑"/>
          <w:sz w:val="30"/>
          <w:szCs w:val="30"/>
        </w:rPr>
      </w:pPr>
    </w:p>
    <w:p w14:paraId="5A567BD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is the worshipping of the true God by and under any image or representation of God, devised by mens heads, or framed by mens hands.</w:t>
      </w:r>
    </w:p>
    <w:p w14:paraId="56E670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偶像崇拜是指借着并处于任何由人脑设计或人手塑造的上帝图像或表象之下，来敬拜真神。</w:t>
      </w:r>
    </w:p>
    <w:p w14:paraId="2CB22715">
      <w:pPr>
        <w:pStyle w:val="3"/>
        <w:spacing w:before="282" w:line="239" w:lineRule="auto"/>
        <w:ind w:left="19"/>
        <w:rPr>
          <w:rFonts w:hint="eastAsia" w:ascii="微软雅黑" w:hAnsi="微软雅黑" w:eastAsia="微软雅黑" w:cs="微软雅黑"/>
          <w:sz w:val="30"/>
          <w:szCs w:val="30"/>
        </w:rPr>
      </w:pPr>
    </w:p>
    <w:p w14:paraId="6AD7E15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 of the moral law forbids the having and worshipping of any, but the true God.</w:t>
      </w:r>
    </w:p>
    <w:p w14:paraId="5554FA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道德律的第一条诫命禁止拥有和敬拜除了真神以外的任何神。</w:t>
      </w:r>
    </w:p>
    <w:p w14:paraId="6FEB9E69">
      <w:pPr>
        <w:pStyle w:val="3"/>
        <w:spacing w:before="282" w:line="239" w:lineRule="auto"/>
        <w:ind w:left="19"/>
        <w:rPr>
          <w:rFonts w:hint="eastAsia" w:ascii="微软雅黑" w:hAnsi="微软雅黑" w:eastAsia="微软雅黑" w:cs="微软雅黑"/>
          <w:sz w:val="30"/>
          <w:szCs w:val="30"/>
        </w:rPr>
      </w:pPr>
    </w:p>
    <w:p w14:paraId="3AE5334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command forbids the making of any resemblance or image of God, and worshipping of God by it.</w:t>
      </w:r>
    </w:p>
    <w:p w14:paraId="666235D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第二条诫命禁止制造上帝的任何相似物或图像，并以此敬拜上帝。</w:t>
      </w:r>
    </w:p>
    <w:p w14:paraId="741124C5">
      <w:pPr>
        <w:pStyle w:val="3"/>
        <w:spacing w:before="282" w:line="239" w:lineRule="auto"/>
        <w:ind w:left="19"/>
        <w:rPr>
          <w:rFonts w:hint="eastAsia" w:ascii="微软雅黑" w:hAnsi="微软雅黑" w:eastAsia="微软雅黑" w:cs="微软雅黑"/>
          <w:sz w:val="30"/>
          <w:szCs w:val="30"/>
        </w:rPr>
      </w:pPr>
    </w:p>
    <w:p w14:paraId="274C31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worship is that glory that God will not give to another, neither his praise to graven images, Isa. 42:8.; and that because he is a jealous God.</w:t>
      </w:r>
    </w:p>
    <w:p w14:paraId="696893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神圣的崇拜是上帝不愿归给别人的荣耀，也不愿将祂的称赞归给雕刻的偶像（以赛亚书 42:8）；因为祂是忌邪的上帝。</w:t>
      </w:r>
    </w:p>
    <w:p w14:paraId="1EC952DD">
      <w:pPr>
        <w:pStyle w:val="3"/>
        <w:spacing w:before="282" w:line="239" w:lineRule="auto"/>
        <w:ind w:left="19"/>
        <w:rPr>
          <w:rFonts w:hint="eastAsia" w:ascii="微软雅黑" w:hAnsi="微软雅黑" w:eastAsia="微软雅黑" w:cs="微软雅黑"/>
          <w:sz w:val="30"/>
          <w:szCs w:val="30"/>
        </w:rPr>
      </w:pPr>
    </w:p>
    <w:p w14:paraId="6A7825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is God's throne in the world of angels and men; and he will admit of no rival or partner in it.</w:t>
      </w:r>
    </w:p>
    <w:p w14:paraId="2CD9C0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崇拜是上帝在天使和人类世界中的宝座；祂绝不允许有任何竞争对手或合伙人分享它。</w:t>
      </w:r>
    </w:p>
    <w:p w14:paraId="76EB15BE">
      <w:pPr>
        <w:pStyle w:val="3"/>
        <w:spacing w:before="282" w:line="239" w:lineRule="auto"/>
        <w:ind w:left="19"/>
        <w:rPr>
          <w:rFonts w:hint="eastAsia" w:ascii="微软雅黑" w:hAnsi="微软雅黑" w:eastAsia="微软雅黑" w:cs="微软雅黑"/>
          <w:sz w:val="30"/>
          <w:szCs w:val="30"/>
        </w:rPr>
      </w:pPr>
    </w:p>
    <w:p w14:paraId="663749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idolaters pretend that they only honour God, and give no divine glory to the image: but the Lord calls worshipping him by an image, a worshipping of the creature more than the Creator, Rom. 1:25.</w:t>
      </w:r>
    </w:p>
    <w:p w14:paraId="4F3BB5E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偶像崇拜者辩称他们只是在尊崇上帝，并未将神圣的荣耀归给图像：但主称这种借着图像敬拜祂的行为是敬拜侍奉受造之物，不侍奉那造物的主（罗马书 1:25）。</w:t>
      </w:r>
    </w:p>
    <w:p w14:paraId="57C711C1">
      <w:pPr>
        <w:pStyle w:val="3"/>
        <w:spacing w:before="282" w:line="239" w:lineRule="auto"/>
        <w:ind w:left="19"/>
        <w:rPr>
          <w:rFonts w:hint="eastAsia" w:ascii="微软雅黑" w:hAnsi="微软雅黑" w:eastAsia="微软雅黑" w:cs="微软雅黑"/>
          <w:sz w:val="30"/>
          <w:szCs w:val="30"/>
        </w:rPr>
      </w:pPr>
    </w:p>
    <w:p w14:paraId="5CA58FC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comes in idolatry into the world?</w:t>
      </w:r>
    </w:p>
    <w:p w14:paraId="0DB76E7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那么，偶像崇拜是如何进入世界的呢？</w:t>
      </w:r>
    </w:p>
    <w:p w14:paraId="5DB85AA5">
      <w:pPr>
        <w:pStyle w:val="3"/>
        <w:spacing w:before="282" w:line="239" w:lineRule="auto"/>
        <w:ind w:left="19"/>
        <w:rPr>
          <w:rFonts w:hint="eastAsia" w:ascii="微软雅黑" w:hAnsi="微软雅黑" w:eastAsia="微软雅黑" w:cs="微软雅黑"/>
          <w:sz w:val="30"/>
          <w:szCs w:val="30"/>
        </w:rPr>
      </w:pPr>
    </w:p>
    <w:p w14:paraId="15A9428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keeps it up in it, since all men by their reason think, as Paul saith, all ought to think, that the Godhead is not like unto gold, or silver, or stone graven by art or man's device? Acts 17:29.</w:t>
      </w:r>
    </w:p>
    <w:p w14:paraId="27B9F3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又是什么在维系着它，既然如保罗所言，所有人凭其理性都应当认为上帝的神性不该像人用手艺、心思所雕刻的金、银、石（使徒行传 17:29）？</w:t>
      </w:r>
    </w:p>
    <w:p w14:paraId="40493E3A">
      <w:pPr>
        <w:pStyle w:val="3"/>
        <w:spacing w:before="282" w:line="239" w:lineRule="auto"/>
        <w:ind w:left="19"/>
        <w:rPr>
          <w:rFonts w:hint="eastAsia" w:ascii="微软雅黑" w:hAnsi="微软雅黑" w:eastAsia="微软雅黑" w:cs="微软雅黑"/>
          <w:sz w:val="30"/>
          <w:szCs w:val="30"/>
        </w:rPr>
      </w:pPr>
    </w:p>
    <w:p w14:paraId="2C8428E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cause of this sin's rise and reign in the world, is this.</w:t>
      </w:r>
    </w:p>
    <w:p w14:paraId="544AA4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这种罪在世上的兴起与统治的真正起因在于：</w:t>
      </w:r>
    </w:p>
    <w:p w14:paraId="78C22D08">
      <w:pPr>
        <w:pStyle w:val="3"/>
        <w:spacing w:before="282" w:line="239" w:lineRule="auto"/>
        <w:ind w:left="19"/>
        <w:rPr>
          <w:rFonts w:hint="eastAsia" w:ascii="微软雅黑" w:hAnsi="微软雅黑" w:eastAsia="微软雅黑" w:cs="微软雅黑"/>
          <w:sz w:val="30"/>
          <w:szCs w:val="30"/>
        </w:rPr>
      </w:pPr>
    </w:p>
    <w:p w14:paraId="4AAAC9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by nature know there is a God that made the world, and that they ought to worship him; but who he is, and what is pleasing worship to this God, they know not.</w:t>
      </w:r>
    </w:p>
    <w:p w14:paraId="59E6B8C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众人本性上都知道有一位上帝创造了世界，且他们应当敬拜祂；但祂是谁，什么样的敬拜能讨这位上帝喜悦，他们却不知道。</w:t>
      </w:r>
    </w:p>
    <w:p w14:paraId="3DFDC9F4">
      <w:pPr>
        <w:pStyle w:val="3"/>
        <w:spacing w:before="282" w:line="239" w:lineRule="auto"/>
        <w:ind w:left="19"/>
        <w:rPr>
          <w:rFonts w:hint="eastAsia" w:ascii="微软雅黑" w:hAnsi="微软雅黑" w:eastAsia="微软雅黑" w:cs="微软雅黑"/>
          <w:sz w:val="30"/>
          <w:szCs w:val="30"/>
        </w:rPr>
      </w:pPr>
    </w:p>
    <w:p w14:paraId="3D772D6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if there be a God, he must not be like any creature in heaven or earth.</w:t>
      </w:r>
    </w:p>
    <w:p w14:paraId="66FE54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他们知道，如果有一位上帝，祂必不像天上的或地上的任何受造物。</w:t>
      </w:r>
    </w:p>
    <w:p w14:paraId="5D6E3045">
      <w:pPr>
        <w:pStyle w:val="3"/>
        <w:spacing w:before="282" w:line="239" w:lineRule="auto"/>
        <w:ind w:left="19"/>
        <w:rPr>
          <w:rFonts w:hint="eastAsia" w:ascii="微软雅黑" w:hAnsi="微软雅黑" w:eastAsia="微软雅黑" w:cs="微软雅黑"/>
          <w:sz w:val="30"/>
          <w:szCs w:val="30"/>
        </w:rPr>
      </w:pPr>
    </w:p>
    <w:p w14:paraId="18F0F7F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distance betwixt God and creatures, is, in its greatness, known only to him that can comprehend his own glorious majesty, and the emptiness of nothing creatures.</w:t>
      </w:r>
    </w:p>
    <w:p w14:paraId="002815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上帝与受造物之间的距离及其宏大程度，唯有那能领悟自身荣耀威严、并能领悟受造物虚无本质的祂才知晓。</w:t>
      </w:r>
    </w:p>
    <w:p w14:paraId="07FD5EF0">
      <w:pPr>
        <w:pStyle w:val="3"/>
        <w:spacing w:before="282" w:line="239" w:lineRule="auto"/>
        <w:ind w:left="19"/>
        <w:rPr>
          <w:rFonts w:hint="eastAsia" w:ascii="微软雅黑" w:hAnsi="微软雅黑" w:eastAsia="微软雅黑" w:cs="微软雅黑"/>
          <w:sz w:val="30"/>
          <w:szCs w:val="30"/>
        </w:rPr>
      </w:pPr>
    </w:p>
    <w:p w14:paraId="6D0BE38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see how he speaks in Isaiah 40:17. All nations before him are as nothing, (that is, pretty low; but he yet lays them lower), and they are counted to him less than nothing, and vanity. To whom then will you liken God? ver. 18.</w:t>
      </w:r>
    </w:p>
    <w:p w14:paraId="141BA5A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因此我们看到祂在以赛亚书 40:17 中如何说话：万民在祂面前好像虚无（这已经很低微了，但祂还要把他们放得更低），被祂看作不及虚无，乃为虚空。你们究竟将谁比上帝呢（第18节）？</w:t>
      </w:r>
    </w:p>
    <w:p w14:paraId="7D8E7A13">
      <w:pPr>
        <w:pStyle w:val="3"/>
        <w:spacing w:before="282" w:line="239" w:lineRule="auto"/>
        <w:ind w:left="19"/>
        <w:rPr>
          <w:rFonts w:hint="eastAsia" w:ascii="微软雅黑" w:hAnsi="微软雅黑" w:eastAsia="微软雅黑" w:cs="微软雅黑"/>
          <w:sz w:val="30"/>
          <w:szCs w:val="30"/>
        </w:rPr>
      </w:pPr>
    </w:p>
    <w:p w14:paraId="1B3D14E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only can comprehend the greatness of this distance betwixt God and creatures; yet all men do apprehend, that it is, and must be great.</w:t>
      </w:r>
    </w:p>
    <w:p w14:paraId="08F7D5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虽然唯有上帝能领悟上帝与受造物之间这种距离的伟大；但众人也都感知到，这种距离是、且必然是巨大的。</w:t>
      </w:r>
    </w:p>
    <w:p w14:paraId="46D7AA12">
      <w:pPr>
        <w:pStyle w:val="3"/>
        <w:spacing w:before="282" w:line="239" w:lineRule="auto"/>
        <w:ind w:left="19"/>
        <w:rPr>
          <w:rFonts w:hint="eastAsia" w:ascii="微软雅黑" w:hAnsi="微软雅黑" w:eastAsia="微软雅黑" w:cs="微软雅黑"/>
          <w:sz w:val="30"/>
          <w:szCs w:val="30"/>
        </w:rPr>
      </w:pPr>
    </w:p>
    <w:p w14:paraId="6DA934A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reason tells them, that this God that made all things in time, is eternal; that he is immense and unsearchable in all perfections; that he is a Spirit;</w:t>
      </w:r>
    </w:p>
    <w:p w14:paraId="72162D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接着，当理性告诉他们，这位在时间中创造万物的上帝是永恒的；祂在一切完美上是无限且不可测度的；祂是一位灵。</w:t>
      </w:r>
    </w:p>
    <w:p w14:paraId="647F78FF">
      <w:pPr>
        <w:pStyle w:val="3"/>
        <w:spacing w:before="282" w:line="239" w:lineRule="auto"/>
        <w:ind w:left="19"/>
        <w:rPr>
          <w:rFonts w:hint="eastAsia" w:ascii="微软雅黑" w:hAnsi="微软雅黑" w:eastAsia="微软雅黑" w:cs="微软雅黑"/>
          <w:sz w:val="30"/>
          <w:szCs w:val="30"/>
        </w:rPr>
      </w:pPr>
    </w:p>
    <w:p w14:paraId="3DA7015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these names of God do stun and puzzle the man's understanding; so that all must say, as one did, Job 37:23. Touching the Almighty, we cannot find him out.</w:t>
      </w:r>
    </w:p>
    <w:p w14:paraId="5520384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上帝的每一个名字都使人的悟性感到震惊和困惑；以至于众人都必须像那人所说的一样（约伯记 37:23）：论到全能者，我们不能测度。</w:t>
      </w:r>
    </w:p>
    <w:p w14:paraId="52A0EDC5">
      <w:pPr>
        <w:pStyle w:val="3"/>
        <w:spacing w:before="282" w:line="239" w:lineRule="auto"/>
        <w:ind w:left="19"/>
        <w:rPr>
          <w:rFonts w:hint="eastAsia" w:ascii="微软雅黑" w:hAnsi="微软雅黑" w:eastAsia="微软雅黑" w:cs="微软雅黑"/>
          <w:sz w:val="30"/>
          <w:szCs w:val="30"/>
        </w:rPr>
      </w:pPr>
    </w:p>
    <w:p w14:paraId="7E5F5E6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this confusion and darkness, they must (as they did, John 4:22.) worship they know not what;</w:t>
      </w:r>
    </w:p>
    <w:p w14:paraId="76563F6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因此，在这种混乱与黑暗中，他们必然（正如他们在约翰福音 4:22 中所做的那样）敬拜他们所不知道的；</w:t>
      </w:r>
    </w:p>
    <w:p w14:paraId="5FB36CF1">
      <w:pPr>
        <w:pStyle w:val="3"/>
        <w:spacing w:before="282" w:line="239" w:lineRule="auto"/>
        <w:ind w:left="19"/>
        <w:rPr>
          <w:rFonts w:hint="eastAsia" w:ascii="微软雅黑" w:hAnsi="微软雅黑" w:eastAsia="微软雅黑" w:cs="微软雅黑"/>
          <w:sz w:val="30"/>
          <w:szCs w:val="30"/>
        </w:rPr>
      </w:pPr>
    </w:p>
    <w:p w14:paraId="2DC115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know not God, so as to glorify him as God, &amp;c. they change the glory of the uncorruptible God into an image made like unto a corruptible man, &amp;c. Rom. 1:21, 22, 23.</w:t>
      </w:r>
    </w:p>
    <w:p w14:paraId="360FE15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且因为他们不认识上帝，不当作上帝荣耀祂，他们就将不能朽坏之上帝的荣耀变为偶像，仿佛必朽坏的人等等（罗马书 1:21, 22, 23）。</w:t>
      </w:r>
    </w:p>
    <w:p w14:paraId="4E70AE88">
      <w:pPr>
        <w:pStyle w:val="3"/>
        <w:spacing w:before="282" w:line="239" w:lineRule="auto"/>
        <w:ind w:left="19"/>
        <w:rPr>
          <w:rFonts w:hint="eastAsia" w:ascii="微软雅黑" w:hAnsi="微软雅黑" w:eastAsia="微软雅黑" w:cs="微软雅黑"/>
          <w:sz w:val="30"/>
          <w:szCs w:val="30"/>
        </w:rPr>
      </w:pPr>
    </w:p>
    <w:p w14:paraId="74552A3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his ignorance and sinfulness, first thinks that God is such an one as himself, Psal. 50:21.; and then thinks any representation of God may serve.</w:t>
      </w:r>
    </w:p>
    <w:p w14:paraId="23D2DB6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人在其无知与罪恶中，首先以为上帝正如他自己一样（诗篇 50:21）；接着便认为上帝的任何表象都可以派上用场。</w:t>
      </w:r>
    </w:p>
    <w:p w14:paraId="27D74D56">
      <w:pPr>
        <w:pStyle w:val="3"/>
        <w:spacing w:before="282" w:line="239" w:lineRule="auto"/>
        <w:ind w:left="19"/>
        <w:rPr>
          <w:rFonts w:hint="eastAsia" w:ascii="微软雅黑" w:hAnsi="微软雅黑" w:eastAsia="微软雅黑" w:cs="微软雅黑"/>
          <w:sz w:val="30"/>
          <w:szCs w:val="30"/>
        </w:rPr>
      </w:pPr>
    </w:p>
    <w:p w14:paraId="3BBE779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meanest creeping thing is an image too good for such a god.</w:t>
      </w:r>
    </w:p>
    <w:p w14:paraId="35DE5B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事实上，对于这样一个上帝来说，即便是最卑微的昆虫形象也太抬举祂了。</w:t>
      </w:r>
    </w:p>
    <w:p w14:paraId="1BAC655A">
      <w:pPr>
        <w:pStyle w:val="3"/>
        <w:spacing w:before="282" w:line="239" w:lineRule="auto"/>
        <w:ind w:left="19"/>
        <w:rPr>
          <w:rFonts w:hint="eastAsia" w:ascii="微软雅黑" w:hAnsi="微软雅黑" w:eastAsia="微软雅黑" w:cs="微软雅黑"/>
          <w:sz w:val="30"/>
          <w:szCs w:val="30"/>
        </w:rPr>
      </w:pPr>
    </w:p>
    <w:p w14:paraId="447176C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altogether like a sinner, is no other than the god of this world, the devil, 2 Cor. 4:4.</w:t>
      </w:r>
    </w:p>
    <w:p w14:paraId="4FB3C06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一个全然像罪人的上帝，不是别人，正是这世界的上帝，即魔鬼（哥林多后书 4:4）。</w:t>
      </w:r>
    </w:p>
    <w:p w14:paraId="1D2EE1CF">
      <w:pPr>
        <w:pStyle w:val="3"/>
        <w:spacing w:before="282" w:line="239" w:lineRule="auto"/>
        <w:ind w:left="19"/>
        <w:rPr>
          <w:rFonts w:hint="eastAsia" w:ascii="微软雅黑" w:hAnsi="微软雅黑" w:eastAsia="微软雅黑" w:cs="微软雅黑"/>
          <w:sz w:val="30"/>
          <w:szCs w:val="30"/>
        </w:rPr>
      </w:pPr>
    </w:p>
    <w:p w14:paraId="6359F6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first gross idolatry among Israel in the wilderness, Exod. 32</w:t>
      </w:r>
    </w:p>
    <w:p w14:paraId="667B0A3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看以色列人在旷野中的第一次粗鄙偶像崇拜，出埃及记 32章。</w:t>
      </w:r>
    </w:p>
    <w:p w14:paraId="545B2284">
      <w:pPr>
        <w:pStyle w:val="3"/>
        <w:spacing w:before="282" w:line="239" w:lineRule="auto"/>
        <w:ind w:left="19"/>
        <w:rPr>
          <w:rFonts w:hint="eastAsia" w:ascii="微软雅黑" w:hAnsi="微软雅黑" w:eastAsia="微软雅黑" w:cs="微软雅黑"/>
          <w:sz w:val="30"/>
          <w:szCs w:val="30"/>
        </w:rPr>
      </w:pPr>
    </w:p>
    <w:p w14:paraId="1BC207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heard the fiery law proclaimed dreadfully, but about forty days before; and idolatry specially prohibited and threatened in that law:</w:t>
      </w:r>
    </w:p>
    <w:p w14:paraId="5F76E2D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仅仅在四十天前，他们才听见了那令人战兢、烈火般的律法颁布；且偶像崇拜在律法中是被特别禁止和威慑的。</w:t>
      </w:r>
    </w:p>
    <w:p w14:paraId="7DA04C46">
      <w:pPr>
        <w:pStyle w:val="3"/>
        <w:spacing w:before="282" w:line="239" w:lineRule="auto"/>
        <w:ind w:left="19"/>
        <w:rPr>
          <w:rFonts w:hint="eastAsia" w:ascii="微软雅黑" w:hAnsi="微软雅黑" w:eastAsia="微软雅黑" w:cs="微软雅黑"/>
          <w:sz w:val="30"/>
          <w:szCs w:val="30"/>
        </w:rPr>
      </w:pPr>
    </w:p>
    <w:p w14:paraId="133D540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had hardly the dread of that voice out of their ears, before their hearts are turned aside, their hands busied in making an idol, and they on their knees worshipping it.</w:t>
      </w:r>
    </w:p>
    <w:p w14:paraId="202A502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然而，那声音带来的惊恐尚未在耳边消退，他们的心就已经偏离了，他们忙着亲手制造一个偶像，并跪在它面前敬拜。</w:t>
      </w:r>
    </w:p>
    <w:p w14:paraId="496AF9CE">
      <w:pPr>
        <w:pStyle w:val="3"/>
        <w:spacing w:before="282" w:line="239" w:lineRule="auto"/>
        <w:ind w:left="19"/>
        <w:rPr>
          <w:rFonts w:hint="eastAsia" w:ascii="微软雅黑" w:hAnsi="微软雅黑" w:eastAsia="微软雅黑" w:cs="微软雅黑"/>
          <w:sz w:val="30"/>
          <w:szCs w:val="30"/>
        </w:rPr>
      </w:pPr>
    </w:p>
    <w:p w14:paraId="6E88190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 1 they say, Up, and make us gods to go before us.</w:t>
      </w:r>
    </w:p>
    <w:p w14:paraId="2AECD42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在第1节中，他们说：起来！为我们做神像，可以在我们前面引路。</w:t>
      </w:r>
    </w:p>
    <w:p w14:paraId="42F66712">
      <w:pPr>
        <w:pStyle w:val="3"/>
        <w:spacing w:before="282" w:line="239" w:lineRule="auto"/>
        <w:ind w:left="19"/>
        <w:rPr>
          <w:rFonts w:hint="eastAsia" w:ascii="微软雅黑" w:hAnsi="微软雅黑" w:eastAsia="微软雅黑" w:cs="微软雅黑"/>
          <w:sz w:val="30"/>
          <w:szCs w:val="30"/>
        </w:rPr>
      </w:pPr>
    </w:p>
    <w:p w14:paraId="0CB2990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god is he that is of man's making?</w:t>
      </w:r>
    </w:p>
    <w:p w14:paraId="378C363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人手所造的神是何等贫乏的神？</w:t>
      </w:r>
    </w:p>
    <w:p w14:paraId="3964D08C">
      <w:pPr>
        <w:pStyle w:val="3"/>
        <w:spacing w:before="282" w:line="239" w:lineRule="auto"/>
        <w:ind w:left="19"/>
        <w:rPr>
          <w:rFonts w:hint="eastAsia" w:ascii="微软雅黑" w:hAnsi="微软雅黑" w:eastAsia="微软雅黑" w:cs="微软雅黑"/>
          <w:sz w:val="30"/>
          <w:szCs w:val="30"/>
        </w:rPr>
      </w:pPr>
    </w:p>
    <w:p w14:paraId="46590D4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Israel could not make one fly or gnat; yet they are for God-making.</w:t>
      </w:r>
    </w:p>
    <w:p w14:paraId="3AB9F23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全以色列连一只苍蝇或蚋都造不出来，却热衷于制造神明。</w:t>
      </w:r>
    </w:p>
    <w:p w14:paraId="3A339DB9">
      <w:pPr>
        <w:pStyle w:val="3"/>
        <w:spacing w:before="282" w:line="239" w:lineRule="auto"/>
        <w:ind w:left="19"/>
        <w:rPr>
          <w:rFonts w:hint="eastAsia" w:ascii="微软雅黑" w:hAnsi="微软雅黑" w:eastAsia="微软雅黑" w:cs="微软雅黑"/>
          <w:sz w:val="30"/>
          <w:szCs w:val="30"/>
        </w:rPr>
      </w:pPr>
    </w:p>
    <w:p w14:paraId="014FE5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had their golden calf, they said, ver. 4. These be thy gods, O Israel, which brought you up out of the land of Egypt.</w:t>
      </w:r>
    </w:p>
    <w:p w14:paraId="68DD16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当他们有了金牛犊，他们说（第4节）：以色列啊，这是领你出埃及地的神。</w:t>
      </w:r>
    </w:p>
    <w:p w14:paraId="5B85225E">
      <w:pPr>
        <w:pStyle w:val="3"/>
        <w:spacing w:before="282" w:line="239" w:lineRule="auto"/>
        <w:ind w:left="19"/>
        <w:rPr>
          <w:rFonts w:hint="eastAsia" w:ascii="微软雅黑" w:hAnsi="微软雅黑" w:eastAsia="微软雅黑" w:cs="微软雅黑"/>
          <w:sz w:val="30"/>
          <w:szCs w:val="30"/>
        </w:rPr>
      </w:pPr>
    </w:p>
    <w:p w14:paraId="4F8959A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not know, that, a few weeks before, they had brought that gold out of the land of Egypt, of which they had now made their idol?</w:t>
      </w:r>
    </w:p>
    <w:p w14:paraId="62F3187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难道他们不知道，就在几周前，他们才从埃及地带出这些金子，而现在却用它们制成了自己的偶像？</w:t>
      </w:r>
    </w:p>
    <w:p w14:paraId="43871DC3">
      <w:pPr>
        <w:pStyle w:val="3"/>
        <w:spacing w:before="282" w:line="239" w:lineRule="auto"/>
        <w:ind w:left="19"/>
        <w:rPr>
          <w:rFonts w:hint="eastAsia" w:ascii="微软雅黑" w:hAnsi="微软雅黑" w:eastAsia="微软雅黑" w:cs="微软雅黑"/>
          <w:sz w:val="30"/>
          <w:szCs w:val="30"/>
        </w:rPr>
      </w:pPr>
    </w:p>
    <w:p w14:paraId="2C56D7B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not know, that this idol could no more go one step before, nor with them, nor after them, than a stone?</w:t>
      </w:r>
    </w:p>
    <w:p w14:paraId="0AE119C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难道他们不知道，这个偶像既不能走在他们前面，也不能陪同他们，更不能跟在后面，因为它和石头一样？</w:t>
      </w:r>
    </w:p>
    <w:p w14:paraId="01DA9B71">
      <w:pPr>
        <w:pStyle w:val="3"/>
        <w:spacing w:before="282" w:line="239" w:lineRule="auto"/>
        <w:ind w:left="19"/>
        <w:rPr>
          <w:rFonts w:hint="eastAsia" w:ascii="微软雅黑" w:hAnsi="微软雅黑" w:eastAsia="微软雅黑" w:cs="微软雅黑"/>
          <w:sz w:val="30"/>
          <w:szCs w:val="30"/>
        </w:rPr>
      </w:pPr>
    </w:p>
    <w:p w14:paraId="51BAFC2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they meant to carry it, if Moses had not made them to destroy it, and drink it, ver. 20.</w:t>
      </w:r>
    </w:p>
    <w:p w14:paraId="3259B20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毫无疑问，如果不是摩西让他们将其焚毁并喝下，他们肯定打算抬着它走（第20节）。</w:t>
      </w:r>
    </w:p>
    <w:p w14:paraId="58E70810">
      <w:pPr>
        <w:pStyle w:val="3"/>
        <w:spacing w:before="282" w:line="239" w:lineRule="auto"/>
        <w:ind w:left="19"/>
        <w:rPr>
          <w:rFonts w:hint="eastAsia" w:ascii="微软雅黑" w:hAnsi="微软雅黑" w:eastAsia="微软雅黑" w:cs="微软雅黑"/>
          <w:sz w:val="30"/>
          <w:szCs w:val="30"/>
        </w:rPr>
      </w:pPr>
    </w:p>
    <w:p w14:paraId="750E4BE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brought up their idolatrous hearts out of the land of Egypt, Ezek. 23:3, 8, 19.;</w:t>
      </w:r>
    </w:p>
    <w:p w14:paraId="486FBB1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其实他们是从埃及地带出了他们那迷信偶像的心（以西结书 23:3, 8, 19）；</w:t>
      </w:r>
    </w:p>
    <w:p w14:paraId="068EC468">
      <w:pPr>
        <w:pStyle w:val="3"/>
        <w:spacing w:before="282" w:line="239" w:lineRule="auto"/>
        <w:ind w:left="19"/>
        <w:rPr>
          <w:rFonts w:hint="eastAsia" w:ascii="微软雅黑" w:hAnsi="微软雅黑" w:eastAsia="微软雅黑" w:cs="微软雅黑"/>
          <w:sz w:val="30"/>
          <w:szCs w:val="30"/>
        </w:rPr>
      </w:pPr>
    </w:p>
    <w:p w14:paraId="01EBD4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thought this a fit representation of the true God; and therefore proclamation is made of a feast to-morrow, to the Lord, to Jehovah, Exodus 32:5.</w:t>
      </w:r>
    </w:p>
    <w:p w14:paraId="65E736E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他们认为这就是真神的合适表象；因此他们宣告明日要向主，向耶和华守节（出埃及记 32:5）。</w:t>
      </w:r>
    </w:p>
    <w:p w14:paraId="25D29F11">
      <w:pPr>
        <w:pStyle w:val="3"/>
        <w:spacing w:before="282" w:line="239" w:lineRule="auto"/>
        <w:ind w:left="19"/>
        <w:rPr>
          <w:rFonts w:hint="eastAsia" w:ascii="微软雅黑" w:hAnsi="微软雅黑" w:eastAsia="微软雅黑" w:cs="微软雅黑"/>
          <w:sz w:val="30"/>
          <w:szCs w:val="30"/>
        </w:rPr>
      </w:pPr>
    </w:p>
    <w:p w14:paraId="7322391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God is not known by his word and Spirit, no man is secured from falling into idolatry.</w:t>
      </w:r>
    </w:p>
    <w:p w14:paraId="7F31903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只要上帝不被祂的圣言和灵所认识，没有任何人能免于陷入偶像崇拜。</w:t>
      </w:r>
    </w:p>
    <w:p w14:paraId="7B6800A1">
      <w:pPr>
        <w:pStyle w:val="3"/>
        <w:spacing w:before="282" w:line="239" w:lineRule="auto"/>
        <w:ind w:left="19"/>
        <w:rPr>
          <w:rFonts w:hint="eastAsia" w:ascii="微软雅黑" w:hAnsi="微软雅黑" w:eastAsia="微软雅黑" w:cs="微软雅黑"/>
          <w:sz w:val="30"/>
          <w:szCs w:val="30"/>
        </w:rPr>
      </w:pPr>
    </w:p>
    <w:p w14:paraId="1C5419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the Antichristian state; and there any Christian may see, that the whole of their worship, from the beginning to the end, is a mere mass of idolatry, and wicked representations of God.</w:t>
      </w:r>
    </w:p>
    <w:p w14:paraId="7F5583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让我们查考那敌基督的状态；在那里任何基督徒都能看到，他们从始至终的整个崇拜，不过是一堆偶像崇拜和上帝的邪恶表象。</w:t>
      </w:r>
    </w:p>
    <w:p w14:paraId="1603213D">
      <w:pPr>
        <w:pStyle w:val="3"/>
        <w:spacing w:before="282" w:line="239" w:lineRule="auto"/>
        <w:ind w:left="19"/>
        <w:rPr>
          <w:rFonts w:hint="eastAsia" w:ascii="微软雅黑" w:hAnsi="微软雅黑" w:eastAsia="微软雅黑" w:cs="微软雅黑"/>
          <w:sz w:val="30"/>
          <w:szCs w:val="30"/>
        </w:rPr>
      </w:pPr>
    </w:p>
    <w:p w14:paraId="2FE5E6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their houses, their streets and high-ways, their temples, are all filled with idols:</w:t>
      </w:r>
    </w:p>
    <w:p w14:paraId="302B8E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他们的心、他们的房屋、他们的街道和公路、他们的圣殿，全都充满了偶像：</w:t>
      </w:r>
    </w:p>
    <w:p w14:paraId="607DA211">
      <w:pPr>
        <w:pStyle w:val="3"/>
        <w:spacing w:before="282" w:line="239" w:lineRule="auto"/>
        <w:ind w:left="19"/>
        <w:rPr>
          <w:rFonts w:hint="eastAsia" w:ascii="微软雅黑" w:hAnsi="微软雅黑" w:eastAsia="微软雅黑" w:cs="微软雅黑"/>
          <w:sz w:val="30"/>
          <w:szCs w:val="30"/>
        </w:rPr>
      </w:pPr>
    </w:p>
    <w:p w14:paraId="4EB79B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false gods, as angels and saints; many wicked representations even of the divine persons, Father, Son, and Holy Ghost.</w:t>
      </w:r>
    </w:p>
    <w:p w14:paraId="793CBE6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有许多假神，如天使和圣徒；甚至对神圣的位格——圣父、圣子和圣灵——也有许多邪恶的表象。</w:t>
      </w:r>
    </w:p>
    <w:p w14:paraId="048CC4C5">
      <w:pPr>
        <w:pStyle w:val="3"/>
        <w:spacing w:before="282" w:line="239" w:lineRule="auto"/>
        <w:ind w:left="19"/>
        <w:rPr>
          <w:rFonts w:hint="eastAsia" w:ascii="微软雅黑" w:hAnsi="微软雅黑" w:eastAsia="微软雅黑" w:cs="微软雅黑"/>
          <w:sz w:val="30"/>
          <w:szCs w:val="30"/>
        </w:rPr>
      </w:pPr>
    </w:p>
    <w:p w14:paraId="59ACEE8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Justly may it be called, as old Babylon was, a land of graven images, Jer. 50:38.</w:t>
      </w:r>
    </w:p>
    <w:p w14:paraId="477CA3A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它可以像古巴比伦一样，理所当然地被称为“雕刻偶像之地”（耶利米书 50:38）。</w:t>
      </w:r>
    </w:p>
    <w:p w14:paraId="60A4755C">
      <w:pPr>
        <w:pStyle w:val="3"/>
        <w:spacing w:before="282" w:line="239" w:lineRule="auto"/>
        <w:ind w:left="19"/>
        <w:rPr>
          <w:rFonts w:hint="eastAsia" w:ascii="微软雅黑" w:hAnsi="微软雅黑" w:eastAsia="微软雅黑" w:cs="微软雅黑"/>
          <w:sz w:val="30"/>
          <w:szCs w:val="30"/>
        </w:rPr>
      </w:pPr>
    </w:p>
    <w:p w14:paraId="1452497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Pagan, and the new Antichristian Rome, equally full of idols; only with difference in names.</w:t>
      </w:r>
    </w:p>
    <w:p w14:paraId="5A0E679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旧的异教罗马和新的敌基督罗马，同样都充满了偶像；只是名称有所不同。</w:t>
      </w:r>
    </w:p>
    <w:p w14:paraId="0405E030">
      <w:pPr>
        <w:pStyle w:val="3"/>
        <w:spacing w:before="282" w:line="239" w:lineRule="auto"/>
        <w:ind w:left="19"/>
        <w:rPr>
          <w:rFonts w:hint="eastAsia" w:ascii="微软雅黑" w:hAnsi="微软雅黑" w:eastAsia="微软雅黑" w:cs="微软雅黑"/>
          <w:sz w:val="30"/>
          <w:szCs w:val="30"/>
        </w:rPr>
      </w:pPr>
    </w:p>
    <w:p w14:paraId="5DA5740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names laid aside, and Christian names taken up in their rooms:</w:t>
      </w:r>
    </w:p>
    <w:p w14:paraId="640FE68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异教的名称被搁置了，基督教的名称在同样的房间里被采纳：</w:t>
      </w:r>
    </w:p>
    <w:p w14:paraId="6C420288">
      <w:pPr>
        <w:pStyle w:val="3"/>
        <w:spacing w:before="282" w:line="239" w:lineRule="auto"/>
        <w:ind w:left="19"/>
        <w:rPr>
          <w:rFonts w:hint="eastAsia" w:ascii="微软雅黑" w:hAnsi="微软雅黑" w:eastAsia="微软雅黑" w:cs="微软雅黑"/>
          <w:sz w:val="30"/>
          <w:szCs w:val="30"/>
        </w:rPr>
      </w:pPr>
    </w:p>
    <w:p w14:paraId="50F5DF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idols the same, and the idolatry the same; with the addition of a god made of bread, to be first made, then worshipped, and then eat.</w:t>
      </w:r>
    </w:p>
    <w:p w14:paraId="477E3B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但偶像是一样的，偶像崇拜也是一样的；再加上一个用饼做的“神”，先制造出来，接着敬拜它，然后再吃掉它。</w:t>
      </w:r>
    </w:p>
    <w:p w14:paraId="15393FE9">
      <w:pPr>
        <w:pStyle w:val="3"/>
        <w:spacing w:before="282" w:line="239" w:lineRule="auto"/>
        <w:ind w:left="19"/>
        <w:rPr>
          <w:rFonts w:hint="eastAsia" w:ascii="微软雅黑" w:hAnsi="微软雅黑" w:eastAsia="微软雅黑" w:cs="微软雅黑"/>
          <w:sz w:val="30"/>
          <w:szCs w:val="30"/>
        </w:rPr>
      </w:pPr>
    </w:p>
    <w:p w14:paraId="1EC8FD3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abomination enough to make the natural conscience of a cannibal to keck at.</w:t>
      </w:r>
    </w:p>
    <w:p w14:paraId="65A8079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这种可憎的行为足以让一个食人族的天然良心都感到作呕。</w:t>
      </w:r>
    </w:p>
    <w:p w14:paraId="59595AEB">
      <w:pPr>
        <w:pStyle w:val="3"/>
        <w:spacing w:before="282" w:line="239" w:lineRule="auto"/>
        <w:ind w:left="19"/>
        <w:rPr>
          <w:rFonts w:hint="eastAsia" w:ascii="微软雅黑" w:hAnsi="微软雅黑" w:eastAsia="微软雅黑" w:cs="微软雅黑"/>
          <w:sz w:val="30"/>
          <w:szCs w:val="30"/>
        </w:rPr>
      </w:pPr>
    </w:p>
    <w:p w14:paraId="754995F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head, about worshipping of God by images, I would say only, that it is a sin as plainly forbid in God's word as any sin whatsoever; as fearfully punished as any sin:</w:t>
      </w:r>
    </w:p>
    <w:p w14:paraId="4245A47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关于通过图像敬拜上帝这一项，我要以此作结，即这圣言中所明确禁止的罪，其严重性不亚于任何其他罪；且所受的刑罚也一如任何罪那样可怕。</w:t>
      </w:r>
    </w:p>
    <w:p w14:paraId="42FC7D64">
      <w:pPr>
        <w:pStyle w:val="3"/>
        <w:spacing w:before="282" w:line="239" w:lineRule="auto"/>
        <w:ind w:left="19"/>
        <w:rPr>
          <w:rFonts w:hint="eastAsia" w:ascii="微软雅黑" w:hAnsi="微软雅黑" w:eastAsia="微软雅黑" w:cs="微软雅黑"/>
          <w:sz w:val="30"/>
          <w:szCs w:val="30"/>
        </w:rPr>
      </w:pPr>
    </w:p>
    <w:p w14:paraId="012A580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sin that both riseth from unworthy thoughts of God, and increaseth these unworthy thoughts.</w:t>
      </w:r>
    </w:p>
    <w:p w14:paraId="1DFF2D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这种罪既源于对上帝不敬的想法，又反过来加剧了这些不敬的想法。</w:t>
      </w:r>
    </w:p>
    <w:p w14:paraId="26054BEE">
      <w:pPr>
        <w:pStyle w:val="3"/>
        <w:spacing w:before="282" w:line="239" w:lineRule="auto"/>
        <w:ind w:left="19"/>
        <w:rPr>
          <w:rFonts w:hint="eastAsia" w:ascii="微软雅黑" w:hAnsi="微软雅黑" w:eastAsia="微软雅黑" w:cs="微软雅黑"/>
          <w:sz w:val="30"/>
          <w:szCs w:val="30"/>
        </w:rPr>
      </w:pPr>
    </w:p>
    <w:p w14:paraId="29F0379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stupifies men, and takes away their reason: Isaiah 44:20.</w:t>
      </w:r>
    </w:p>
    <w:p w14:paraId="424484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它使人麻木，并夺走了他们的理性：以赛亚书 44:20。</w:t>
      </w:r>
    </w:p>
    <w:p w14:paraId="794DE3E3">
      <w:pPr>
        <w:pStyle w:val="3"/>
        <w:spacing w:before="282" w:line="239" w:lineRule="auto"/>
        <w:ind w:left="19"/>
        <w:rPr>
          <w:rFonts w:hint="eastAsia" w:ascii="微软雅黑" w:hAnsi="微软雅黑" w:eastAsia="微软雅黑" w:cs="微软雅黑"/>
          <w:sz w:val="30"/>
          <w:szCs w:val="30"/>
        </w:rPr>
      </w:pPr>
    </w:p>
    <w:p w14:paraId="5598663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idolater) feedeth of ashes: a deceived heart hath turned him aside, that he cannot deliver his own soul, nor say, Is there not a lie in my right hand?</w:t>
      </w:r>
    </w:p>
    <w:p w14:paraId="454DF20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他（偶像崇拜者）以灰为食；被迷惑的心使他偏邪，他不能自救，也不能说：“我右手中不是有虚谎吗？”</w:t>
      </w:r>
    </w:p>
    <w:p w14:paraId="3276331F">
      <w:pPr>
        <w:pStyle w:val="3"/>
        <w:spacing w:before="282" w:line="239" w:lineRule="auto"/>
        <w:ind w:left="19"/>
        <w:rPr>
          <w:rFonts w:hint="eastAsia" w:ascii="微软雅黑" w:hAnsi="微软雅黑" w:eastAsia="微软雅黑" w:cs="微软雅黑"/>
          <w:sz w:val="30"/>
          <w:szCs w:val="30"/>
        </w:rPr>
      </w:pPr>
    </w:p>
    <w:p w14:paraId="49970E6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make them, are like unto them; so is every one that trusteth in them, Psalm 115:8.</w:t>
      </w:r>
    </w:p>
    <w:p w14:paraId="110E0EA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造它的要和它一样；凡靠它的也要如此（诗篇 115:8）。</w:t>
      </w:r>
    </w:p>
    <w:p w14:paraId="6DEEE3F1">
      <w:pPr>
        <w:pStyle w:val="3"/>
        <w:spacing w:before="282" w:line="239" w:lineRule="auto"/>
        <w:ind w:left="19"/>
        <w:rPr>
          <w:rFonts w:hint="eastAsia" w:ascii="微软雅黑" w:hAnsi="微软雅黑" w:eastAsia="微软雅黑" w:cs="微软雅黑"/>
          <w:sz w:val="30"/>
          <w:szCs w:val="30"/>
        </w:rPr>
      </w:pPr>
    </w:p>
    <w:p w14:paraId="08C123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 and the idolater, are much alike. The idol is void of all natural life and sense, and the idolater is as void of all spiritual life and sense.</w:t>
      </w:r>
    </w:p>
    <w:p w14:paraId="3D24C49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偶像和偶像崇拜者非常相像。偶像缺乏一切天然的生命和知觉，偶像崇拜者也同样缺乏一切属灵的生命和知觉。</w:t>
      </w:r>
    </w:p>
    <w:p w14:paraId="4E86C035">
      <w:pPr>
        <w:pStyle w:val="3"/>
        <w:spacing w:before="282" w:line="239" w:lineRule="auto"/>
        <w:ind w:left="19"/>
        <w:rPr>
          <w:rFonts w:hint="eastAsia" w:ascii="微软雅黑" w:hAnsi="微软雅黑" w:eastAsia="微软雅黑" w:cs="微软雅黑"/>
          <w:sz w:val="30"/>
          <w:szCs w:val="30"/>
        </w:rPr>
      </w:pPr>
    </w:p>
    <w:p w14:paraId="756F220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that man the soul and spirit of a man in him; hath he any sense of the majesty of the true and living God, who can call a log of wood, or a bit of bread, a god, and worship it?</w:t>
      </w:r>
    </w:p>
    <w:p w14:paraId="485D365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一个能把一根木头或一小块饼称为神并去敬拜它的人，他里面难道还有人的灵魂和精神吗？他难道对这位真实且永生的上帝的威严有任何感知吗？</w:t>
      </w:r>
    </w:p>
    <w:p w14:paraId="2CC5C5DF">
      <w:pPr>
        <w:pStyle w:val="3"/>
        <w:spacing w:before="282" w:line="239" w:lineRule="auto"/>
        <w:ind w:left="19"/>
        <w:rPr>
          <w:rFonts w:hint="eastAsia" w:ascii="微软雅黑" w:hAnsi="微软雅黑" w:eastAsia="微软雅黑" w:cs="微软雅黑"/>
          <w:sz w:val="30"/>
          <w:szCs w:val="30"/>
        </w:rPr>
      </w:pPr>
    </w:p>
    <w:p w14:paraId="2584174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the more of idolatry, because it is the sin most dishonourable to God, most destructive to the souls of men, and a dreadful stumbling-block to the Jews and Turks, who do justly abhor idols, for as blind and sottish as otherwise they be.</w:t>
      </w:r>
    </w:p>
    <w:p w14:paraId="4EB0CBF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我对偶像崇拜谈得比较多，是因为这是最羞辱上帝、最毁灭人灵魂的罪，也是犹太人和土耳其人（指穆斯林）面前极其可怕的绊脚石，因为这些人尽管在其他方面盲目愚昧，却正当地厌恶偶像。</w:t>
      </w:r>
    </w:p>
    <w:p w14:paraId="38CA782D">
      <w:pPr>
        <w:pStyle w:val="3"/>
        <w:spacing w:before="282" w:line="239" w:lineRule="auto"/>
        <w:ind w:left="19"/>
        <w:rPr>
          <w:rFonts w:hint="eastAsia" w:ascii="微软雅黑" w:hAnsi="微软雅黑" w:eastAsia="微软雅黑" w:cs="微软雅黑"/>
          <w:sz w:val="30"/>
          <w:szCs w:val="30"/>
        </w:rPr>
      </w:pPr>
    </w:p>
    <w:p w14:paraId="120566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man wonder that they stumble at the name of Christianity, when they see the greatest part of such as profess that name, as much given to idolatry, as ever the Heathen were, either before or since Christ came into the world.</w:t>
      </w:r>
    </w:p>
    <w:p w14:paraId="4EFCC8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既然他们看到绝大多数自称基督徒的人，竟然和基督降世前后的异教徒一样沉溺于偶像崇拜，那么谁也不能指望他们不在这基督徒的名号前绊跌。</w:t>
      </w:r>
    </w:p>
    <w:p w14:paraId="35F38096">
      <w:pPr>
        <w:pStyle w:val="3"/>
        <w:spacing w:before="282" w:line="239" w:lineRule="auto"/>
        <w:ind w:left="19"/>
        <w:rPr>
          <w:rFonts w:hint="eastAsia" w:ascii="微软雅黑" w:hAnsi="微软雅黑" w:eastAsia="微软雅黑" w:cs="微软雅黑"/>
          <w:sz w:val="30"/>
          <w:szCs w:val="30"/>
        </w:rPr>
      </w:pPr>
    </w:p>
    <w:p w14:paraId="2A85C8F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also a disgrace to mankind, and a shameful defacing of that image of God in which he was first made;</w:t>
      </w:r>
    </w:p>
    <w:p w14:paraId="1FC9CFF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这种罪也是人类的耻辱，是对人最初受造时所带有的上帝形象的可羞耻的损毁；</w:t>
      </w:r>
    </w:p>
    <w:p w14:paraId="51120B42">
      <w:pPr>
        <w:pStyle w:val="3"/>
        <w:spacing w:before="282" w:line="239" w:lineRule="auto"/>
        <w:ind w:left="19"/>
        <w:rPr>
          <w:rFonts w:hint="eastAsia" w:ascii="微软雅黑" w:hAnsi="微软雅黑" w:eastAsia="微软雅黑" w:cs="微软雅黑"/>
          <w:sz w:val="30"/>
          <w:szCs w:val="30"/>
        </w:rPr>
      </w:pPr>
    </w:p>
    <w:p w14:paraId="1801FB6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so debaseth himself even unto hell, (Isa. 57:9.), as to worship what either his own or other mens hands have made.</w:t>
      </w:r>
    </w:p>
    <w:p w14:paraId="58223C5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即当一个人如此自贬身份甚至下到阴间（以赛亚书 57:9），去敬拜他自己或他人之手所造出来的东西。</w:t>
      </w:r>
    </w:p>
    <w:p w14:paraId="79964F51">
      <w:pPr>
        <w:pStyle w:val="3"/>
        <w:spacing w:before="282" w:line="239" w:lineRule="auto"/>
        <w:ind w:left="19"/>
        <w:rPr>
          <w:rFonts w:hint="eastAsia" w:ascii="微软雅黑" w:hAnsi="微软雅黑" w:eastAsia="微软雅黑" w:cs="微软雅黑"/>
          <w:sz w:val="30"/>
          <w:szCs w:val="30"/>
        </w:rPr>
      </w:pPr>
    </w:p>
    <w:p w14:paraId="600E1FA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sin of idolatry is a demonstration, that the light of nature, and the notion of a God, (notwithstanding all the weakness, darkness, and corruption mixed with it in fallen man), is deeply and strongly rooted in mens hearts, that they will rather take up with any thing for a God, yea, make a God to themselves, rather than have none.</w:t>
      </w:r>
    </w:p>
    <w:p w14:paraId="43CA13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偶像崇拜这项罪正是一个证明，即本性之光和上帝的概念（尽管在堕落的人身上混合了重重软弱、黑暗与腐败），仍是如此深厚且强力地扎根在人心中，以至于他们宁愿找任何东西当神，甚至为自己制造一位神，也不愿一位都没有。</w:t>
      </w:r>
    </w:p>
    <w:p w14:paraId="24E65929">
      <w:pPr>
        <w:pStyle w:val="3"/>
        <w:spacing w:before="282" w:line="239" w:lineRule="auto"/>
        <w:ind w:left="19"/>
        <w:rPr>
          <w:rFonts w:hint="eastAsia" w:ascii="微软雅黑" w:hAnsi="微软雅黑" w:eastAsia="微软雅黑" w:cs="微软雅黑"/>
          <w:sz w:val="30"/>
          <w:szCs w:val="30"/>
        </w:rPr>
      </w:pPr>
    </w:p>
    <w:p w14:paraId="4524A41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rare thing, to see an idolatrous prince, who is as proud as Lucifer, and who saith in his heart as he did, Isa. 14:12, 13, 14.;</w:t>
      </w:r>
    </w:p>
    <w:p w14:paraId="0AFC4D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常见到这样一种迷信偶像的君王，他像路西法一样骄傲，心里正如以赛亚书 14:12, 13, 14 所描述的那样说话；</w:t>
      </w:r>
    </w:p>
    <w:p w14:paraId="5ACA5ECA">
      <w:pPr>
        <w:pStyle w:val="3"/>
        <w:spacing w:before="282" w:line="239" w:lineRule="auto"/>
        <w:ind w:left="19"/>
        <w:rPr>
          <w:rFonts w:hint="eastAsia" w:ascii="微软雅黑" w:hAnsi="微软雅黑" w:eastAsia="微软雅黑" w:cs="微软雅黑"/>
          <w:sz w:val="30"/>
          <w:szCs w:val="30"/>
        </w:rPr>
      </w:pPr>
    </w:p>
    <w:p w14:paraId="0179837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hath pride and ambition enough to desire to be lord of the whole earth:</w:t>
      </w:r>
    </w:p>
    <w:p w14:paraId="41F132B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且拥有足够的骄傲与野心，渴望成为全地的主。</w:t>
      </w:r>
    </w:p>
    <w:p w14:paraId="4B7DF2D7">
      <w:pPr>
        <w:pStyle w:val="3"/>
        <w:spacing w:before="282" w:line="239" w:lineRule="auto"/>
        <w:ind w:left="19"/>
        <w:rPr>
          <w:rFonts w:hint="eastAsia" w:ascii="微软雅黑" w:hAnsi="微软雅黑" w:eastAsia="微软雅黑" w:cs="微软雅黑"/>
          <w:sz w:val="30"/>
          <w:szCs w:val="30"/>
        </w:rPr>
      </w:pPr>
    </w:p>
    <w:p w14:paraId="25E7768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 wretch as this who is not worthy to live among his fellow-mortals, will humble himself, and kneel before a proud priest, confess his sins to him, and ask, and receive pardon from him, as from a God, and worship the work of the meanest of his subjects hands.</w:t>
      </w:r>
    </w:p>
    <w:p w14:paraId="5685744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然而就是这样一个甚至不配活在凡人中间的无赖，却会卑躬屈膝地跪在一个骄傲的祭司面前，向他忏悔罪过，向他寻求并领受赦免，仿佛那是上帝一般，并去崇拜他手下最卑微的臣民之手所作出的产物。</w:t>
      </w:r>
    </w:p>
    <w:p w14:paraId="0A460035">
      <w:pPr>
        <w:pStyle w:val="3"/>
        <w:spacing w:before="282" w:line="239" w:lineRule="auto"/>
        <w:ind w:left="19"/>
        <w:rPr>
          <w:rFonts w:hint="eastAsia" w:ascii="微软雅黑" w:hAnsi="微软雅黑" w:eastAsia="微软雅黑" w:cs="微软雅黑"/>
          <w:sz w:val="30"/>
          <w:szCs w:val="30"/>
        </w:rPr>
      </w:pPr>
    </w:p>
    <w:p w14:paraId="1D87D47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proud boast in the last age, of a confessor to a great king, "When I have my king on his knees before me, and my god (meaning the consecrated wafer) in my hands, what can I not do?"</w:t>
      </w:r>
    </w:p>
    <w:p w14:paraId="6C74435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这是上个世纪一位大国王的听忏僧的骄傲吹嘘：“当我让我的国王跪在我面前，当我的神（指祝圣过的圣体薄饼）在我手中时，我还有什么做不到的？”</w:t>
      </w:r>
    </w:p>
    <w:p w14:paraId="3D93A1E3">
      <w:pPr>
        <w:pStyle w:val="3"/>
        <w:spacing w:before="282" w:line="239" w:lineRule="auto"/>
        <w:ind w:left="19"/>
        <w:rPr>
          <w:rFonts w:hint="eastAsia" w:ascii="微软雅黑" w:hAnsi="微软雅黑" w:eastAsia="微软雅黑" w:cs="微软雅黑"/>
          <w:sz w:val="30"/>
          <w:szCs w:val="30"/>
        </w:rPr>
      </w:pPr>
    </w:p>
    <w:p w14:paraId="1978CE2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gods, such kings, and such priests, may the only true God deliver us, and all the nations on earth.</w:t>
      </w:r>
    </w:p>
    <w:p w14:paraId="7806022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愿那独一的真神将我们以及地上的万民，从那样的神明、那样的君王以及那样的祭司手中拯救出来。</w:t>
      </w:r>
    </w:p>
    <w:p w14:paraId="5670E322">
      <w:pPr>
        <w:pStyle w:val="3"/>
        <w:spacing w:before="282" w:line="239" w:lineRule="auto"/>
        <w:ind w:left="19"/>
        <w:rPr>
          <w:rFonts w:hint="eastAsia" w:ascii="微软雅黑" w:hAnsi="微软雅黑" w:eastAsia="微软雅黑" w:cs="微软雅黑"/>
          <w:sz w:val="30"/>
          <w:szCs w:val="30"/>
        </w:rPr>
      </w:pPr>
    </w:p>
    <w:p w14:paraId="198B95E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long as the spirit of Demetrius prevaileth, Diana will not want a rich temple, and many worshippers: Acts 19:25. Ye know that by this craft we have our wealth.</w:t>
      </w:r>
    </w:p>
    <w:p w14:paraId="23F86B9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只要以弗所匠人底米丢的灵依然盛行，戴安娜女神就不愁没有富丽堂皇的庙宇和众多的拜客：使徒行传 19:25。你们知道我们是倚靠这手艺发财。</w:t>
      </w:r>
    </w:p>
    <w:p w14:paraId="4C4C307E">
      <w:pPr>
        <w:pStyle w:val="3"/>
        <w:spacing w:before="282" w:line="239" w:lineRule="auto"/>
        <w:ind w:left="19"/>
        <w:rPr>
          <w:rFonts w:hint="eastAsia" w:ascii="微软雅黑" w:hAnsi="微软雅黑" w:eastAsia="微软雅黑" w:cs="微软雅黑"/>
          <w:sz w:val="30"/>
          <w:szCs w:val="30"/>
        </w:rPr>
      </w:pPr>
    </w:p>
    <w:p w14:paraId="56D821A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false gods were not rich gods, and rich-making gods, they quickly would have neither priests, nor temples, nor worshippers.</w:t>
      </w:r>
    </w:p>
    <w:p w14:paraId="562EF25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因为假神若非富有的神、以及能让人发财的神，他们很快就会既没有祭司，也没有庙宇，更没有拜客。</w:t>
      </w:r>
    </w:p>
    <w:p w14:paraId="24405C53">
      <w:pPr>
        <w:pStyle w:val="3"/>
        <w:spacing w:before="282" w:line="239" w:lineRule="auto"/>
        <w:ind w:left="19"/>
        <w:rPr>
          <w:rFonts w:hint="eastAsia" w:ascii="微软雅黑" w:hAnsi="微软雅黑" w:eastAsia="微软雅黑" w:cs="微软雅黑"/>
          <w:sz w:val="30"/>
          <w:szCs w:val="30"/>
        </w:rPr>
      </w:pPr>
    </w:p>
    <w:p w14:paraId="17AA80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quickly may it be, is the hearty prayer of every true Christian.</w:t>
      </w:r>
    </w:p>
    <w:p w14:paraId="5877538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“愿这一天快快来到”，是每一位真基督徒衷心的祈祷。</w:t>
      </w:r>
    </w:p>
    <w:p w14:paraId="2CE1D0FB">
      <w:pPr>
        <w:pStyle w:val="3"/>
        <w:spacing w:before="282" w:line="239" w:lineRule="auto"/>
        <w:ind w:left="19"/>
        <w:rPr>
          <w:rFonts w:hint="eastAsia" w:ascii="微软雅黑" w:hAnsi="微软雅黑" w:eastAsia="微软雅黑" w:cs="微软雅黑"/>
          <w:sz w:val="30"/>
          <w:szCs w:val="30"/>
        </w:rPr>
      </w:pPr>
    </w:p>
    <w:p w14:paraId="012DF7F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me to the point in hand, That the Lord Jesus Christ, God-man, and our Mediator, is the only true representative of God unto the church.</w:t>
      </w:r>
    </w:p>
    <w:p w14:paraId="5CD477B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这就引出了我们要讨论的核心：即主耶稣基督，这位神人，我们的中保，是上帝对教会唯一的真实表彰者。</w:t>
      </w:r>
    </w:p>
    <w:p w14:paraId="3EF4658B">
      <w:pPr>
        <w:pStyle w:val="3"/>
        <w:spacing w:before="282" w:line="239" w:lineRule="auto"/>
        <w:ind w:left="19"/>
        <w:rPr>
          <w:rFonts w:hint="eastAsia" w:ascii="微软雅黑" w:hAnsi="微软雅黑" w:eastAsia="微软雅黑" w:cs="微软雅黑"/>
          <w:sz w:val="30"/>
          <w:szCs w:val="30"/>
        </w:rPr>
      </w:pPr>
    </w:p>
    <w:p w14:paraId="2F71F48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makes himself savingly known to men in his Son Jesus Christ.</w:t>
      </w:r>
    </w:p>
    <w:p w14:paraId="012E097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上帝唯独在祂儿子耶稣基督里，使人拯救性地认识祂。</w:t>
      </w:r>
    </w:p>
    <w:p w14:paraId="223781BA">
      <w:pPr>
        <w:pStyle w:val="3"/>
        <w:spacing w:before="282" w:line="239" w:lineRule="auto"/>
        <w:ind w:left="19"/>
        <w:rPr>
          <w:rFonts w:hint="eastAsia" w:ascii="微软雅黑" w:hAnsi="微软雅黑" w:eastAsia="微软雅黑" w:cs="微软雅黑"/>
          <w:sz w:val="30"/>
          <w:szCs w:val="30"/>
        </w:rPr>
      </w:pPr>
    </w:p>
    <w:p w14:paraId="066E209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would know God savingly, worship God acceptably, and enjoy God for ever, they must seek and get all in and by Jesus Christ.</w:t>
      </w:r>
    </w:p>
    <w:p w14:paraId="6C68135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凡想拯救性地认识上帝、蒙悦纳地敬拜上帝并永远享有上帝的人，都必须在耶稣基督里、借着耶稣基督寻求并获得这一切。</w:t>
      </w:r>
    </w:p>
    <w:p w14:paraId="57EFE684">
      <w:pPr>
        <w:pStyle w:val="3"/>
        <w:spacing w:before="282" w:line="239" w:lineRule="auto"/>
        <w:ind w:left="19"/>
        <w:rPr>
          <w:rFonts w:hint="eastAsia" w:ascii="微软雅黑" w:hAnsi="微软雅黑" w:eastAsia="微软雅黑" w:cs="微软雅黑"/>
          <w:sz w:val="30"/>
          <w:szCs w:val="30"/>
        </w:rPr>
      </w:pPr>
    </w:p>
    <w:p w14:paraId="6B81729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I would speak to two things. 1. The fitness of Christ to be God's representative to his church. 2. The glory of Christ in being so.</w:t>
      </w:r>
    </w:p>
    <w:p w14:paraId="1C42C49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在处理这一点时，我要谈论两件事。1. 基督作为上帝对教会表彰者的适切性。2. 基督作为表彰者的荣耀。</w:t>
      </w:r>
    </w:p>
    <w:p w14:paraId="407F6A07">
      <w:pPr>
        <w:pStyle w:val="3"/>
        <w:spacing w:before="282" w:line="239" w:lineRule="auto"/>
        <w:ind w:left="19"/>
        <w:rPr>
          <w:rFonts w:hint="eastAsia" w:ascii="微软雅黑" w:hAnsi="微软雅黑" w:eastAsia="微软雅黑" w:cs="微软雅黑"/>
          <w:sz w:val="30"/>
          <w:szCs w:val="30"/>
        </w:rPr>
      </w:pPr>
    </w:p>
    <w:p w14:paraId="1C67ED6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Christ's fitness to represent God unto men: It appears in three things.</w:t>
      </w:r>
    </w:p>
    <w:p w14:paraId="00CF9A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首先，关于基督作为上帝向人表彰者的适切性：体现在三个方面。</w:t>
      </w:r>
    </w:p>
    <w:p w14:paraId="71505CDA">
      <w:pPr>
        <w:pStyle w:val="3"/>
        <w:spacing w:before="282" w:line="239" w:lineRule="auto"/>
        <w:ind w:left="19"/>
        <w:rPr>
          <w:rFonts w:hint="eastAsia" w:ascii="微软雅黑" w:hAnsi="微软雅黑" w:eastAsia="微软雅黑" w:cs="微软雅黑"/>
          <w:sz w:val="30"/>
          <w:szCs w:val="30"/>
        </w:rPr>
      </w:pPr>
    </w:p>
    <w:p w14:paraId="4FF05B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divine dignity of his person. He is God's eternal Son, and God equal with the Father.</w:t>
      </w:r>
    </w:p>
    <w:p w14:paraId="1F086720">
      <w:pPr>
        <w:pStyle w:val="3"/>
        <w:spacing w:before="282" w:line="239" w:lineRule="auto"/>
        <w:ind w:left="19"/>
        <w:rPr>
          <w:rFonts w:hint="eastAsia" w:ascii="微软雅黑" w:hAnsi="微软雅黑" w:eastAsia="微软雅黑" w:cs="微软雅黑"/>
          <w:sz w:val="30"/>
          <w:szCs w:val="30"/>
        </w:rPr>
      </w:pPr>
    </w:p>
    <w:p w14:paraId="0D5A727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在祂位格的神圣尊荣中。祂是上帝永恒的儿子，是与父同等的上帝。</w:t>
      </w:r>
    </w:p>
    <w:p w14:paraId="5879E99D">
      <w:pPr>
        <w:pStyle w:val="3"/>
        <w:spacing w:before="282" w:line="239" w:lineRule="auto"/>
        <w:ind w:left="19"/>
        <w:rPr>
          <w:rFonts w:hint="eastAsia" w:ascii="微软雅黑" w:hAnsi="微软雅黑" w:eastAsia="微软雅黑" w:cs="微软雅黑"/>
          <w:sz w:val="30"/>
          <w:szCs w:val="30"/>
        </w:rPr>
      </w:pPr>
    </w:p>
    <w:p w14:paraId="4C13CA8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this rock, the church of Christ is built upon, is boldly struck at in these last and worst days.</w:t>
      </w:r>
    </w:p>
    <w:p w14:paraId="70B220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我知道，在这最后且最坏的时代，基督教会所立足的这块磐石正遭到公然的抨击。</w:t>
      </w:r>
    </w:p>
    <w:p w14:paraId="3AFE59FC">
      <w:pPr>
        <w:pStyle w:val="3"/>
        <w:spacing w:before="282" w:line="239" w:lineRule="auto"/>
        <w:ind w:left="19"/>
        <w:rPr>
          <w:rFonts w:hint="eastAsia" w:ascii="微软雅黑" w:hAnsi="微软雅黑" w:eastAsia="微软雅黑" w:cs="微软雅黑"/>
          <w:sz w:val="30"/>
          <w:szCs w:val="30"/>
        </w:rPr>
      </w:pPr>
    </w:p>
    <w:p w14:paraId="3C253E7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know as well, that the gates of hell shall not prevail against it, Matth. 16:18.</w:t>
      </w:r>
    </w:p>
    <w:p w14:paraId="292524E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但我们也应当知道，阴间的权柄不能胜过它（马太福音 16:18）。</w:t>
      </w:r>
    </w:p>
    <w:p w14:paraId="64217D17">
      <w:pPr>
        <w:pStyle w:val="3"/>
        <w:spacing w:before="282" w:line="239" w:lineRule="auto"/>
        <w:ind w:left="19"/>
        <w:rPr>
          <w:rFonts w:hint="eastAsia" w:ascii="微软雅黑" w:hAnsi="微软雅黑" w:eastAsia="微软雅黑" w:cs="微软雅黑"/>
          <w:sz w:val="30"/>
          <w:szCs w:val="30"/>
        </w:rPr>
      </w:pPr>
    </w:p>
    <w:p w14:paraId="0467318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say now, that that man or woman that owns the authority of the New Testament, (though Christ's Godhead shines very brightly in the Old Testament), and shall read but three first chapters, John 1 Col. 1 and Heb. 1</w:t>
      </w:r>
    </w:p>
    <w:p w14:paraId="0A41230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我此时只想说，凡是承认新约权威的男女（尽管基督的神性在旧约中也极其灿烂地闪耀），只要读一读开头三章，即约翰福音第1章、歌罗西书第1章和希伯来书第1章，</w:t>
      </w:r>
    </w:p>
    <w:p w14:paraId="041C8D9D">
      <w:pPr>
        <w:pStyle w:val="3"/>
        <w:spacing w:before="282" w:line="239" w:lineRule="auto"/>
        <w:ind w:left="19"/>
        <w:rPr>
          <w:rFonts w:hint="eastAsia" w:ascii="微软雅黑" w:hAnsi="微软雅黑" w:eastAsia="微软雅黑" w:cs="微软雅黑"/>
          <w:sz w:val="30"/>
          <w:szCs w:val="30"/>
        </w:rPr>
      </w:pPr>
    </w:p>
    <w:p w14:paraId="687D3BF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say, that Christ is a mere man and creature, is under a judicial blindness.</w:t>
      </w:r>
    </w:p>
    <w:p w14:paraId="2F2058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却仍说基督仅仅是个人、是个受造物，那么这人就是处于一种司法性的盲目之下。</w:t>
      </w:r>
    </w:p>
    <w:p w14:paraId="2C3BD670">
      <w:pPr>
        <w:pStyle w:val="3"/>
        <w:spacing w:before="282" w:line="239" w:lineRule="auto"/>
        <w:ind w:left="19"/>
        <w:rPr>
          <w:rFonts w:hint="eastAsia" w:ascii="微软雅黑" w:hAnsi="微软雅黑" w:eastAsia="微软雅黑" w:cs="微软雅黑"/>
          <w:sz w:val="30"/>
          <w:szCs w:val="30"/>
        </w:rPr>
      </w:pPr>
    </w:p>
    <w:p w14:paraId="4A73EB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worship Christ, and call on his name in prayer, and deny him to be the true God, are guilty of idolatry.</w:t>
      </w:r>
    </w:p>
    <w:p w14:paraId="3FF8FF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凡是敬拜基督、在祈祷中呼求祂的名，却否认祂是真神的人，都犯了偶像崇拜的罪。</w:t>
      </w:r>
    </w:p>
    <w:p w14:paraId="0F01C120">
      <w:pPr>
        <w:pStyle w:val="3"/>
        <w:spacing w:before="282" w:line="239" w:lineRule="auto"/>
        <w:ind w:left="19"/>
        <w:rPr>
          <w:rFonts w:hint="eastAsia" w:ascii="微软雅黑" w:hAnsi="微软雅黑" w:eastAsia="微软雅黑" w:cs="微软雅黑"/>
          <w:sz w:val="30"/>
          <w:szCs w:val="30"/>
        </w:rPr>
      </w:pPr>
    </w:p>
    <w:p w14:paraId="4CD2B2D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creature, image and representation of God used in worship is an idol.</w:t>
      </w:r>
    </w:p>
    <w:p w14:paraId="7ED140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崇拜中所使用的单纯的受造物、图像以及上帝的表象，皆是偶像。</w:t>
      </w:r>
    </w:p>
    <w:p w14:paraId="05AA7D52">
      <w:pPr>
        <w:pStyle w:val="3"/>
        <w:spacing w:before="282" w:line="239" w:lineRule="auto"/>
        <w:ind w:left="19"/>
        <w:rPr>
          <w:rFonts w:hint="eastAsia" w:ascii="微软雅黑" w:hAnsi="微软雅黑" w:eastAsia="微软雅黑" w:cs="微软雅黑"/>
          <w:sz w:val="30"/>
          <w:szCs w:val="30"/>
        </w:rPr>
      </w:pPr>
    </w:p>
    <w:p w14:paraId="4BDE328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eternal Son of God, who is in his person the image of God and the character of the Father's person, is fit unspeakably to declare God unto men, John 1:18.</w:t>
      </w:r>
    </w:p>
    <w:p w14:paraId="1CE2538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唯有上帝永恒的儿子，祂在位格上是上帝的像，是父本体的真象，祂才合宜地以无可言喻的方式向世人表明上帝（约翰福音 1:18）。</w:t>
      </w:r>
    </w:p>
    <w:p w14:paraId="01A7AF9D">
      <w:pPr>
        <w:pStyle w:val="3"/>
        <w:spacing w:before="282" w:line="239" w:lineRule="auto"/>
        <w:ind w:left="19"/>
        <w:rPr>
          <w:rFonts w:hint="eastAsia" w:ascii="微软雅黑" w:hAnsi="微软雅黑" w:eastAsia="微软雅黑" w:cs="微软雅黑"/>
          <w:sz w:val="30"/>
          <w:szCs w:val="30"/>
        </w:rPr>
      </w:pPr>
    </w:p>
    <w:p w14:paraId="529312A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doth it, and none else can.</w:t>
      </w:r>
    </w:p>
    <w:p w14:paraId="5272EEA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唯有祂能成就，别无他者。</w:t>
      </w:r>
    </w:p>
    <w:p w14:paraId="6555BA70">
      <w:pPr>
        <w:pStyle w:val="3"/>
        <w:spacing w:before="282" w:line="239" w:lineRule="auto"/>
        <w:ind w:left="19"/>
        <w:rPr>
          <w:rFonts w:hint="eastAsia" w:ascii="微软雅黑" w:hAnsi="微软雅黑" w:eastAsia="微软雅黑" w:cs="微软雅黑"/>
          <w:sz w:val="30"/>
          <w:szCs w:val="30"/>
        </w:rPr>
      </w:pPr>
    </w:p>
    <w:p w14:paraId="7802EE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assuming man's nature unto his own divine person, makes him fit to represent God to men, John 1:1–18.</w:t>
      </w:r>
    </w:p>
    <w:p w14:paraId="6220BD4C">
      <w:pPr>
        <w:pStyle w:val="3"/>
        <w:spacing w:before="282" w:line="239" w:lineRule="auto"/>
        <w:ind w:left="19"/>
        <w:rPr>
          <w:rFonts w:hint="eastAsia" w:ascii="微软雅黑" w:hAnsi="微软雅黑" w:eastAsia="微软雅黑" w:cs="微软雅黑"/>
          <w:sz w:val="30"/>
          <w:szCs w:val="30"/>
        </w:rPr>
      </w:pPr>
    </w:p>
    <w:p w14:paraId="4F51D3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圣子将人性取入祂自身神圣的位格，使祂合宜地向人表彰上帝（约翰福音 1:1-18）。</w:t>
      </w:r>
    </w:p>
    <w:p w14:paraId="28FA5B17">
      <w:pPr>
        <w:pStyle w:val="3"/>
        <w:spacing w:before="282" w:line="239" w:lineRule="auto"/>
        <w:ind w:left="19"/>
        <w:rPr>
          <w:rFonts w:hint="eastAsia" w:ascii="微软雅黑" w:hAnsi="微软雅黑" w:eastAsia="微软雅黑" w:cs="微软雅黑"/>
          <w:sz w:val="30"/>
          <w:szCs w:val="30"/>
        </w:rPr>
      </w:pPr>
    </w:p>
    <w:p w14:paraId="55C340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God-man, made him fit to represent God to men, and to represent men to God.</w:t>
      </w:r>
    </w:p>
    <w:p w14:paraId="4C85CFD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祂作为神人的身份，使祂合宜地向人表彰上帝，也将人代表给上帝。</w:t>
      </w:r>
    </w:p>
    <w:p w14:paraId="1726DC8D">
      <w:pPr>
        <w:pStyle w:val="3"/>
        <w:spacing w:before="282" w:line="239" w:lineRule="auto"/>
        <w:ind w:left="19"/>
        <w:rPr>
          <w:rFonts w:hint="eastAsia" w:ascii="微软雅黑" w:hAnsi="微软雅黑" w:eastAsia="微软雅黑" w:cs="微软雅黑"/>
          <w:sz w:val="30"/>
          <w:szCs w:val="30"/>
        </w:rPr>
      </w:pPr>
    </w:p>
    <w:p w14:paraId="57E6713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only to be savingly known by men, as he is a God in Christ; and sinners are only accepted of God as they are in Christ.</w:t>
      </w:r>
    </w:p>
    <w:p w14:paraId="7F6DB1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人唯有通过基督里的上帝，才能拯救性地认识上帝；罪人也唯有在基督里，才能蒙上帝悦纳。</w:t>
      </w:r>
    </w:p>
    <w:p w14:paraId="0940FFDF">
      <w:pPr>
        <w:pStyle w:val="3"/>
        <w:spacing w:before="282" w:line="239" w:lineRule="auto"/>
        <w:ind w:left="19"/>
        <w:rPr>
          <w:rFonts w:hint="eastAsia" w:ascii="微软雅黑" w:hAnsi="微软雅黑" w:eastAsia="微软雅黑" w:cs="微软雅黑"/>
          <w:sz w:val="30"/>
          <w:szCs w:val="30"/>
        </w:rPr>
      </w:pPr>
    </w:p>
    <w:p w14:paraId="3E80FF1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nature is a creature; but the Son of God that assumed and dwelleth personally in this nature, is a divine person.</w:t>
      </w:r>
    </w:p>
    <w:p w14:paraId="2D12F5C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祂的人性固然是受造物；但那取了人性、并在位格上居住在其中的上帝之子，却是神圣的位格。</w:t>
      </w:r>
    </w:p>
    <w:p w14:paraId="606DD1F5">
      <w:pPr>
        <w:pStyle w:val="3"/>
        <w:spacing w:before="282" w:line="239" w:lineRule="auto"/>
        <w:ind w:left="19"/>
        <w:rPr>
          <w:rFonts w:hint="eastAsia" w:ascii="微软雅黑" w:hAnsi="微软雅黑" w:eastAsia="微软雅黑" w:cs="微软雅黑"/>
          <w:sz w:val="30"/>
          <w:szCs w:val="30"/>
        </w:rPr>
      </w:pPr>
    </w:p>
    <w:p w14:paraId="156ED20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nature as man, but his divine person dwelling in that nature, that doth make him the only right representative and image of the invisible God unto his church.</w:t>
      </w:r>
    </w:p>
    <w:p w14:paraId="3C89812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并不是祂作为人的本性，而是居住在那个人性中的神圣位格，使祂成为不可见之上帝对祂教会唯一的、正确的表彰者与肖像。</w:t>
      </w:r>
    </w:p>
    <w:p w14:paraId="513C0B20">
      <w:pPr>
        <w:pStyle w:val="3"/>
        <w:spacing w:before="282" w:line="239" w:lineRule="auto"/>
        <w:ind w:left="19"/>
        <w:rPr>
          <w:rFonts w:hint="eastAsia" w:ascii="微软雅黑" w:hAnsi="微软雅黑" w:eastAsia="微软雅黑" w:cs="微软雅黑"/>
          <w:sz w:val="30"/>
          <w:szCs w:val="30"/>
        </w:rPr>
      </w:pPr>
    </w:p>
    <w:p w14:paraId="3280DCF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being installed in the office of Mediator, makes him fit to represent God unto men.</w:t>
      </w:r>
    </w:p>
    <w:p w14:paraId="78BD90C6">
      <w:pPr>
        <w:pStyle w:val="3"/>
        <w:spacing w:before="282" w:line="239" w:lineRule="auto"/>
        <w:ind w:left="19"/>
        <w:rPr>
          <w:rFonts w:hint="eastAsia" w:ascii="微软雅黑" w:hAnsi="微软雅黑" w:eastAsia="微软雅黑" w:cs="微软雅黑"/>
          <w:sz w:val="30"/>
          <w:szCs w:val="30"/>
        </w:rPr>
      </w:pPr>
    </w:p>
    <w:p w14:paraId="74952D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基督受职担任中保，使祂合宜地向人表彰上帝。</w:t>
      </w:r>
    </w:p>
    <w:p w14:paraId="3A435411">
      <w:pPr>
        <w:pStyle w:val="3"/>
        <w:spacing w:before="282" w:line="239" w:lineRule="auto"/>
        <w:ind w:left="19"/>
        <w:rPr>
          <w:rFonts w:hint="eastAsia" w:ascii="微软雅黑" w:hAnsi="微软雅黑" w:eastAsia="微软雅黑" w:cs="微软雅黑"/>
          <w:sz w:val="30"/>
          <w:szCs w:val="30"/>
        </w:rPr>
      </w:pPr>
    </w:p>
    <w:p w14:paraId="49296AC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Mediator between God and men, the man Christ Jesus, 1 Tim. 2:5.</w:t>
      </w:r>
    </w:p>
    <w:p w14:paraId="296CFC8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在上帝和人中间，只有一位中保，乃是降世为人的基督耶稣（提摩太前书 2:5）。</w:t>
      </w:r>
    </w:p>
    <w:p w14:paraId="60ECFBF7">
      <w:pPr>
        <w:pStyle w:val="3"/>
        <w:spacing w:before="282" w:line="239" w:lineRule="auto"/>
        <w:ind w:left="19"/>
        <w:rPr>
          <w:rFonts w:hint="eastAsia" w:ascii="微软雅黑" w:hAnsi="微软雅黑" w:eastAsia="微软雅黑" w:cs="微软雅黑"/>
          <w:sz w:val="30"/>
          <w:szCs w:val="30"/>
        </w:rPr>
      </w:pPr>
    </w:p>
    <w:p w14:paraId="378B3DB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on this account, talk of Christ's being a God by office, know neither God, nor Christ, nor his office.</w:t>
      </w:r>
    </w:p>
    <w:p w14:paraId="6AB1E90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那些因此谈论基督是因职分而成神的说法，既不认识上帝，也不认识基督，更不了解祂的职分。</w:t>
      </w:r>
    </w:p>
    <w:p w14:paraId="0E36E82D">
      <w:pPr>
        <w:pStyle w:val="3"/>
        <w:spacing w:before="282" w:line="239" w:lineRule="auto"/>
        <w:ind w:left="19"/>
        <w:rPr>
          <w:rFonts w:hint="eastAsia" w:ascii="微软雅黑" w:hAnsi="微软雅黑" w:eastAsia="微软雅黑" w:cs="微软雅黑"/>
          <w:sz w:val="30"/>
          <w:szCs w:val="30"/>
        </w:rPr>
      </w:pPr>
    </w:p>
    <w:p w14:paraId="068062E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is God in office; and to be worshipped by his people, as clothed with it.</w:t>
      </w:r>
    </w:p>
    <w:p w14:paraId="4E41A79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我们的主耶稣基督是在职分中的上帝；且在祂披戴这职分时，应当受到祂子民的崇拜。</w:t>
      </w:r>
    </w:p>
    <w:p w14:paraId="5CE0FC12">
      <w:pPr>
        <w:pStyle w:val="3"/>
        <w:spacing w:before="282" w:line="239" w:lineRule="auto"/>
        <w:ind w:left="19"/>
        <w:rPr>
          <w:rFonts w:hint="eastAsia" w:ascii="微软雅黑" w:hAnsi="微软雅黑" w:eastAsia="微软雅黑" w:cs="微软雅黑"/>
          <w:sz w:val="30"/>
          <w:szCs w:val="30"/>
        </w:rPr>
      </w:pPr>
    </w:p>
    <w:p w14:paraId="56FCA6F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office, as prophet, he represents and revealeth the mind and will of God, to be known and believed by the church; which is commanded by the Father to hear him, Matth. 17:5.</w:t>
      </w:r>
    </w:p>
    <w:p w14:paraId="4F6D123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在这职分中，作为先知，祂表彰并揭示了上帝的心意与旨意，好让教会能知晓并相信；父曾命令教会要听祂（马太福音 17:5）。</w:t>
      </w:r>
    </w:p>
    <w:p w14:paraId="0BFF99CD">
      <w:pPr>
        <w:pStyle w:val="3"/>
        <w:spacing w:before="282" w:line="239" w:lineRule="auto"/>
        <w:ind w:left="19"/>
        <w:rPr>
          <w:rFonts w:hint="eastAsia" w:ascii="微软雅黑" w:hAnsi="微软雅黑" w:eastAsia="微软雅黑" w:cs="微软雅黑"/>
          <w:sz w:val="30"/>
          <w:szCs w:val="30"/>
        </w:rPr>
      </w:pPr>
    </w:p>
    <w:p w14:paraId="4BB6957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As King, all judgment is committed to the Son: that all men should honour the Son, even as they honour the Father.</w:t>
      </w:r>
    </w:p>
    <w:p w14:paraId="6E4F70F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作为君王，父将审判的事全交与子，叫人都尊敬子，如同尊敬父一样。</w:t>
      </w:r>
    </w:p>
    <w:p w14:paraId="71C0327A">
      <w:pPr>
        <w:pStyle w:val="3"/>
        <w:spacing w:before="282" w:line="239" w:lineRule="auto"/>
        <w:ind w:left="19"/>
        <w:rPr>
          <w:rFonts w:hint="eastAsia" w:ascii="微软雅黑" w:hAnsi="微软雅黑" w:eastAsia="微软雅黑" w:cs="微软雅黑"/>
          <w:sz w:val="30"/>
          <w:szCs w:val="30"/>
        </w:rPr>
      </w:pPr>
    </w:p>
    <w:p w14:paraId="024666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honoreth not the Son, honoreth not the Father which hath sent him, John 5:22, 23.</w:t>
      </w:r>
    </w:p>
    <w:p w14:paraId="54530C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不尊敬子的，就是不尊敬差子来的父（约翰福音 5:22, 23）。</w:t>
      </w:r>
    </w:p>
    <w:p w14:paraId="57AFCB0B">
      <w:pPr>
        <w:pStyle w:val="3"/>
        <w:spacing w:before="282" w:line="239" w:lineRule="auto"/>
        <w:ind w:left="19"/>
        <w:rPr>
          <w:rFonts w:hint="eastAsia" w:ascii="微软雅黑" w:hAnsi="微软雅黑" w:eastAsia="微软雅黑" w:cs="微软雅黑"/>
          <w:sz w:val="30"/>
          <w:szCs w:val="30"/>
        </w:rPr>
      </w:pPr>
    </w:p>
    <w:p w14:paraId="0C932B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Priest, as all in that office are taken from among men, and ordained for men in things pertaining to God, that they might both offer gifts and sacrifices for sins, Heb. 5:1.;</w:t>
      </w:r>
    </w:p>
    <w:p w14:paraId="61A74A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作为祭司，正像所有担任此职的人都是从人间挑选，奉派替人办理属上帝的事，为要献上礼物和赎罪祭（希伯来书 5:1）；</w:t>
      </w:r>
    </w:p>
    <w:p w14:paraId="6F4C114A">
      <w:pPr>
        <w:pStyle w:val="3"/>
        <w:spacing w:before="282" w:line="239" w:lineRule="auto"/>
        <w:ind w:left="19"/>
        <w:rPr>
          <w:rFonts w:hint="eastAsia" w:ascii="微软雅黑" w:hAnsi="微软雅黑" w:eastAsia="微软雅黑" w:cs="微软雅黑"/>
          <w:sz w:val="30"/>
          <w:szCs w:val="30"/>
        </w:rPr>
      </w:pPr>
    </w:p>
    <w:p w14:paraId="3D56C8C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Son was consecrated for this office by an oath, Heb. 7:28.:</w:t>
      </w:r>
    </w:p>
    <w:p w14:paraId="61609B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子则是借着起誓，被立为祭司直到永远（希伯来书 7:28）；</w:t>
      </w:r>
    </w:p>
    <w:p w14:paraId="33CBCB4A">
      <w:pPr>
        <w:pStyle w:val="3"/>
        <w:spacing w:before="282" w:line="239" w:lineRule="auto"/>
        <w:ind w:left="19"/>
        <w:rPr>
          <w:rFonts w:hint="eastAsia" w:ascii="微软雅黑" w:hAnsi="微软雅黑" w:eastAsia="微软雅黑" w:cs="微软雅黑"/>
          <w:sz w:val="30"/>
          <w:szCs w:val="30"/>
        </w:rPr>
      </w:pPr>
    </w:p>
    <w:p w14:paraId="7C4B228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Priest, he must have somewhat also to offer, Heb. 8:3.; which offering was himself, and this he hath offered, Heb. 9:26 and 10:5–10.</w:t>
      </w:r>
    </w:p>
    <w:p w14:paraId="3F7F59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且作为祭司，祂也必须有所献上的（希伯来书 8:3）；而所献上的祭物就是祂自己，且祂已经献上了（希伯来书 9:26 和 10:5-10）。</w:t>
      </w:r>
    </w:p>
    <w:p w14:paraId="22377457">
      <w:pPr>
        <w:pStyle w:val="3"/>
        <w:spacing w:before="282" w:line="239" w:lineRule="auto"/>
        <w:ind w:left="19"/>
        <w:rPr>
          <w:rFonts w:hint="eastAsia" w:ascii="微软雅黑" w:hAnsi="微软雅黑" w:eastAsia="微软雅黑" w:cs="微软雅黑"/>
          <w:sz w:val="30"/>
          <w:szCs w:val="30"/>
        </w:rPr>
      </w:pPr>
    </w:p>
    <w:p w14:paraId="6372DE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offering, he entered in, as Priest, into the holy place; even into heaven itself, now to appear in the presence of God for us, Heb. 9:12, 24.</w:t>
      </w:r>
    </w:p>
    <w:p w14:paraId="5E37ED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在献祭之后，祂作为祭司进入了圣所；甚至进入了上天，如今为我们显在上帝面前（希伯来书 9:12, 24）。</w:t>
      </w:r>
    </w:p>
    <w:p w14:paraId="3BBD76A3">
      <w:pPr>
        <w:pStyle w:val="3"/>
        <w:spacing w:before="282" w:line="239" w:lineRule="auto"/>
        <w:ind w:left="19"/>
        <w:rPr>
          <w:rFonts w:hint="eastAsia" w:ascii="微软雅黑" w:hAnsi="微软雅黑" w:eastAsia="微软雅黑" w:cs="微软雅黑"/>
          <w:sz w:val="30"/>
          <w:szCs w:val="30"/>
        </w:rPr>
      </w:pPr>
    </w:p>
    <w:p w14:paraId="34AC39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remains, and liveth for ever, to make intercession for us, Heb. 7:25 until he shall appear the second time, without sin, unto salvation, Heb. 9:28.</w:t>
      </w:r>
    </w:p>
    <w:p w14:paraId="7FFC00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祂在那里长存，永远活着，为我们代求（希伯来书 7:25），直到祂第二次显现，并与罪无关，乃是为拯救（希伯来书 9:28）。</w:t>
      </w:r>
    </w:p>
    <w:p w14:paraId="7CD153C7">
      <w:pPr>
        <w:pStyle w:val="3"/>
        <w:spacing w:before="282" w:line="239" w:lineRule="auto"/>
        <w:ind w:left="19"/>
        <w:rPr>
          <w:rFonts w:hint="eastAsia" w:ascii="微软雅黑" w:hAnsi="微软雅黑" w:eastAsia="微软雅黑" w:cs="微软雅黑"/>
          <w:sz w:val="30"/>
          <w:szCs w:val="30"/>
        </w:rPr>
      </w:pPr>
    </w:p>
    <w:p w14:paraId="0A3C24B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office Christ represents his church unto God; and in his prophetical and kingly office, he represents God unto his church.</w:t>
      </w:r>
    </w:p>
    <w:p w14:paraId="5202885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现在，在这职分中，基督代表教会面见上帝；而在祂的先知与君王职分中，祂向上帝的教会表彰上帝。</w:t>
      </w:r>
    </w:p>
    <w:p w14:paraId="28CDA10B">
      <w:pPr>
        <w:pStyle w:val="3"/>
        <w:spacing w:before="282" w:line="239" w:lineRule="auto"/>
        <w:ind w:left="19"/>
        <w:rPr>
          <w:rFonts w:hint="eastAsia" w:ascii="微软雅黑" w:hAnsi="微软雅黑" w:eastAsia="微软雅黑" w:cs="微软雅黑"/>
          <w:sz w:val="30"/>
          <w:szCs w:val="30"/>
        </w:rPr>
      </w:pPr>
    </w:p>
    <w:p w14:paraId="2107326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equally needful for our salvation, and both only performed by Jesus Christ as Mediator;</w:t>
      </w:r>
    </w:p>
    <w:p w14:paraId="6238774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两者对于我们的救赎同样必不可少，且两者唯有耶稣基督作为中保才能履行。</w:t>
      </w:r>
    </w:p>
    <w:p w14:paraId="2FC8F302">
      <w:pPr>
        <w:pStyle w:val="3"/>
        <w:spacing w:before="282" w:line="239" w:lineRule="auto"/>
        <w:ind w:left="19"/>
        <w:rPr>
          <w:rFonts w:hint="eastAsia" w:ascii="微软雅黑" w:hAnsi="微软雅黑" w:eastAsia="微软雅黑" w:cs="微软雅黑"/>
          <w:sz w:val="30"/>
          <w:szCs w:val="30"/>
        </w:rPr>
      </w:pPr>
    </w:p>
    <w:p w14:paraId="6CA1A8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only can represent God unto us, that we may savingly know God;</w:t>
      </w:r>
    </w:p>
    <w:p w14:paraId="3C952CB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唯有祂能向我们表彰上帝，使我们拯救性地认识上帝；</w:t>
      </w:r>
    </w:p>
    <w:p w14:paraId="16C44234">
      <w:pPr>
        <w:pStyle w:val="3"/>
        <w:spacing w:before="282" w:line="239" w:lineRule="auto"/>
        <w:ind w:left="19"/>
        <w:rPr>
          <w:rFonts w:hint="eastAsia" w:ascii="微软雅黑" w:hAnsi="微软雅黑" w:eastAsia="微软雅黑" w:cs="微软雅黑"/>
          <w:sz w:val="30"/>
          <w:szCs w:val="30"/>
        </w:rPr>
      </w:pPr>
    </w:p>
    <w:p w14:paraId="0F7423F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represent us so to God, that we may be graciously received by him.</w:t>
      </w:r>
    </w:p>
    <w:p w14:paraId="52AB9B5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并将我们代表给上帝，使我们能蒙祂恩慈地接纳。</w:t>
      </w:r>
    </w:p>
    <w:p w14:paraId="7A75B522">
      <w:pPr>
        <w:pStyle w:val="3"/>
        <w:spacing w:before="282" w:line="239" w:lineRule="auto"/>
        <w:ind w:left="19"/>
        <w:rPr>
          <w:rFonts w:hint="eastAsia" w:ascii="微软雅黑" w:hAnsi="微软雅黑" w:eastAsia="微软雅黑" w:cs="微软雅黑"/>
          <w:sz w:val="30"/>
          <w:szCs w:val="30"/>
        </w:rPr>
      </w:pPr>
    </w:p>
    <w:p w14:paraId="6658501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holy brethren, partakers of the heavenly calling, consider the Apostle and High Priest of our profession, Christ Jesus, Heb. 3:1.</w:t>
      </w:r>
    </w:p>
    <w:p w14:paraId="332B3D1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同蒙天召的圣洁弟兄啊，你们应当思想我们所宣认为使者、为大祭司的耶稣（希伯来书 3:1）。</w:t>
      </w:r>
    </w:p>
    <w:p w14:paraId="7474417A">
      <w:pPr>
        <w:pStyle w:val="3"/>
        <w:spacing w:before="282" w:line="239" w:lineRule="auto"/>
        <w:ind w:left="19"/>
        <w:rPr>
          <w:rFonts w:hint="eastAsia" w:ascii="微软雅黑" w:hAnsi="微软雅黑" w:eastAsia="微软雅黑" w:cs="微软雅黑"/>
          <w:sz w:val="30"/>
          <w:szCs w:val="30"/>
        </w:rPr>
      </w:pPr>
    </w:p>
    <w:p w14:paraId="17805B5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fit he is to do all God's business with us, and all our business with God, for our salvation, and his Father's and his own glory.</w:t>
      </w:r>
    </w:p>
    <w:p w14:paraId="154712D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请考虑祂是多么合宜地办理上帝与我们之间的一切事务，以及我们与上帝之间的一切事务，是为了我们的救赎，也是为了祂父与祂自己的荣耀。</w:t>
      </w:r>
    </w:p>
    <w:p w14:paraId="3874D114">
      <w:pPr>
        <w:pStyle w:val="3"/>
        <w:spacing w:before="282" w:line="239" w:lineRule="auto"/>
        <w:ind w:left="19"/>
        <w:rPr>
          <w:rFonts w:hint="eastAsia" w:ascii="微软雅黑" w:hAnsi="微软雅黑" w:eastAsia="微软雅黑" w:cs="微软雅黑"/>
          <w:sz w:val="30"/>
          <w:szCs w:val="30"/>
        </w:rPr>
      </w:pPr>
    </w:p>
    <w:p w14:paraId="2E27EA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clothed with a most honourable office of Mediator, (the honour and work of which office no mere creature could bear and dispatch), furnished with all fulness for its discharge and management.</w:t>
      </w:r>
    </w:p>
    <w:p w14:paraId="75B06F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祂披戴着极其尊荣的中保职分（任何纯粹的受造物都无法承担和完成这一职分的尊荣与工作），并拥有履行和管理该职分所需的一切丰盛装备。</w:t>
      </w:r>
    </w:p>
    <w:p w14:paraId="35F31EBF">
      <w:pPr>
        <w:pStyle w:val="3"/>
        <w:spacing w:before="282" w:line="239" w:lineRule="auto"/>
        <w:ind w:left="19"/>
        <w:rPr>
          <w:rFonts w:hint="eastAsia" w:ascii="微软雅黑" w:hAnsi="微软雅黑" w:eastAsia="微软雅黑" w:cs="微软雅黑"/>
          <w:sz w:val="30"/>
          <w:szCs w:val="30"/>
        </w:rPr>
      </w:pPr>
    </w:p>
    <w:p w14:paraId="2072C45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office he discharged when on earth, in our nature as man;</w:t>
      </w:r>
    </w:p>
    <w:p w14:paraId="69B72AB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当祂在地上时，祂以我们这种人的性质履行了这一职分；</w:t>
      </w:r>
    </w:p>
    <w:p w14:paraId="3BA1C76F">
      <w:pPr>
        <w:pStyle w:val="3"/>
        <w:spacing w:before="282" w:line="239" w:lineRule="auto"/>
        <w:ind w:left="19"/>
        <w:rPr>
          <w:rFonts w:hint="eastAsia" w:ascii="微软雅黑" w:hAnsi="微软雅黑" w:eastAsia="微软雅黑" w:cs="微软雅黑"/>
          <w:sz w:val="30"/>
          <w:szCs w:val="30"/>
        </w:rPr>
      </w:pPr>
    </w:p>
    <w:p w14:paraId="0AA8DF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nature, is doing what remains to be done in that office, in heaven.</w:t>
      </w:r>
    </w:p>
    <w:p w14:paraId="399EF93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且在天上的祂，依然以同样的性质，在这一职分中继续作那该作的事。</w:t>
      </w:r>
    </w:p>
    <w:p w14:paraId="51D23812">
      <w:pPr>
        <w:pStyle w:val="3"/>
        <w:spacing w:before="282" w:line="239" w:lineRule="auto"/>
        <w:ind w:left="19"/>
        <w:rPr>
          <w:rFonts w:hint="eastAsia" w:ascii="微软雅黑" w:hAnsi="微软雅黑" w:eastAsia="微软雅黑" w:cs="微软雅黑"/>
          <w:sz w:val="30"/>
          <w:szCs w:val="30"/>
        </w:rPr>
      </w:pPr>
    </w:p>
    <w:p w14:paraId="26A58C7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high officer, this man Jesus Christ, is God over all, blessed for ever, Rom. 9:5.</w:t>
      </w:r>
    </w:p>
    <w:p w14:paraId="7F0950A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而这位崇高的长官，这位降世为人的耶稣基督，是在万有之上，永远可称颂的上帝（罗马书 9:5）。</w:t>
      </w:r>
    </w:p>
    <w:p w14:paraId="11E757CA">
      <w:pPr>
        <w:pStyle w:val="3"/>
        <w:spacing w:before="282" w:line="239" w:lineRule="auto"/>
        <w:ind w:left="19"/>
        <w:rPr>
          <w:rFonts w:hint="eastAsia" w:ascii="微软雅黑" w:hAnsi="微软雅黑" w:eastAsia="微软雅黑" w:cs="微软雅黑"/>
          <w:sz w:val="30"/>
          <w:szCs w:val="30"/>
        </w:rPr>
      </w:pPr>
    </w:p>
    <w:p w14:paraId="62F5D5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his fitness for making a true and saving representation of God to his people, is evident;</w:t>
      </w:r>
    </w:p>
    <w:p w14:paraId="0FED202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因此，祂能向祂的子民作出真实且拯救性的上帝表彰，其合宜性是显而易见的；</w:t>
      </w:r>
    </w:p>
    <w:p w14:paraId="24D10351">
      <w:pPr>
        <w:pStyle w:val="3"/>
        <w:spacing w:before="282" w:line="239" w:lineRule="auto"/>
        <w:ind w:left="19"/>
        <w:rPr>
          <w:rFonts w:hint="eastAsia" w:ascii="微软雅黑" w:hAnsi="微软雅黑" w:eastAsia="微软雅黑" w:cs="微软雅黑"/>
          <w:sz w:val="30"/>
          <w:szCs w:val="30"/>
        </w:rPr>
      </w:pPr>
    </w:p>
    <w:p w14:paraId="2348E3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great and glorious, that we cannot fully apprehend it by faith.</w:t>
      </w:r>
    </w:p>
    <w:p w14:paraId="390EB2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但这种合宜性是如此伟大而荣耀，以至于我们凭信心也无法完全领悟。</w:t>
      </w:r>
    </w:p>
    <w:p w14:paraId="26865930">
      <w:pPr>
        <w:pStyle w:val="3"/>
        <w:spacing w:before="282" w:line="239" w:lineRule="auto"/>
        <w:ind w:left="19"/>
        <w:rPr>
          <w:rFonts w:hint="eastAsia" w:ascii="微软雅黑" w:hAnsi="微软雅黑" w:eastAsia="微软雅黑" w:cs="微软雅黑"/>
          <w:sz w:val="30"/>
          <w:szCs w:val="30"/>
        </w:rPr>
      </w:pPr>
    </w:p>
    <w:p w14:paraId="3FAE531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our Lord Jesus Christ, a Mediator between God and men, to take away the breach that sin had made between them, and to make an everlasting friendship;</w:t>
      </w:r>
    </w:p>
    <w:p w14:paraId="080ACC7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我们在主耶稣基督里拥有上帝与人之间的中保，去消除罪所造成的两者间的隔阂，并建立永恒的友谊；</w:t>
      </w:r>
    </w:p>
    <w:p w14:paraId="4AE55D79">
      <w:pPr>
        <w:pStyle w:val="3"/>
        <w:spacing w:before="282" w:line="239" w:lineRule="auto"/>
        <w:ind w:left="19"/>
        <w:rPr>
          <w:rFonts w:hint="eastAsia" w:ascii="微软雅黑" w:hAnsi="微软雅黑" w:eastAsia="微软雅黑" w:cs="微软雅黑"/>
          <w:sz w:val="30"/>
          <w:szCs w:val="30"/>
        </w:rPr>
      </w:pPr>
    </w:p>
    <w:p w14:paraId="0D48A31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so furnished for his office, that any may trust him in it.</w:t>
      </w:r>
    </w:p>
    <w:p w14:paraId="05C8379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这是一位为职分作好了充分预备的中保，任何人都可以在其中信靠祂。</w:t>
      </w:r>
    </w:p>
    <w:p w14:paraId="38C2A773">
      <w:pPr>
        <w:pStyle w:val="3"/>
        <w:spacing w:before="282" w:line="239" w:lineRule="auto"/>
        <w:ind w:left="19"/>
        <w:rPr>
          <w:rFonts w:hint="eastAsia" w:ascii="微软雅黑" w:hAnsi="微软雅黑" w:eastAsia="微软雅黑" w:cs="微软雅黑"/>
          <w:sz w:val="30"/>
          <w:szCs w:val="30"/>
        </w:rPr>
      </w:pPr>
    </w:p>
    <w:p w14:paraId="59197C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Mediator in our own nature, a partaker of flesh and blood, as we be, Heb. 2:14, 17.; in all things made like unto his brethren, that he might be the fitter for us, and that we might be more familiar with him.</w:t>
      </w:r>
    </w:p>
    <w:p w14:paraId="6502D8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我们在我们的人性中拥有这位中保，祂与我们一样同有血肉之体（希伯来书 2:14, 17）；祂在凡事上与祂的弟兄相同，好叫祂对我们更加合宜，也让我们与祂更加亲近。</w:t>
      </w:r>
    </w:p>
    <w:p w14:paraId="396B68F2">
      <w:pPr>
        <w:pStyle w:val="3"/>
        <w:spacing w:before="282" w:line="239" w:lineRule="auto"/>
        <w:ind w:left="19"/>
        <w:rPr>
          <w:rFonts w:hint="eastAsia" w:ascii="微软雅黑" w:hAnsi="微软雅黑" w:eastAsia="微软雅黑" w:cs="微软雅黑"/>
          <w:sz w:val="30"/>
          <w:szCs w:val="30"/>
        </w:rPr>
      </w:pPr>
    </w:p>
    <w:p w14:paraId="69D01EF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Mediator by his office, this real and true man by the taking of our nature, is God, the only begotten of the Father.</w:t>
      </w:r>
    </w:p>
    <w:p w14:paraId="0F1475C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这位凭着职分作中保、凭着取了我们人性而作真实人子的人，乃是上帝，是父的独生子。</w:t>
      </w:r>
    </w:p>
    <w:p w14:paraId="450ACFD1">
      <w:pPr>
        <w:pStyle w:val="3"/>
        <w:spacing w:before="282" w:line="239" w:lineRule="auto"/>
        <w:ind w:left="19"/>
        <w:rPr>
          <w:rFonts w:hint="eastAsia" w:ascii="微软雅黑" w:hAnsi="微软雅黑" w:eastAsia="微软雅黑" w:cs="微软雅黑"/>
          <w:sz w:val="30"/>
          <w:szCs w:val="30"/>
        </w:rPr>
      </w:pPr>
    </w:p>
    <w:p w14:paraId="14773E8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make a doubt of this truth we are upon, That the Lord Jesus Christ, God-man, Mediator, is the true, real, and only representative of God to his church?</w:t>
      </w:r>
    </w:p>
    <w:p w14:paraId="127095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难道还有谁会怀疑我们正在讨论的这一真理吗：即主耶稣基督，这位神人中保，是上帝对祂教会真实且唯一的表彰者？</w:t>
      </w:r>
    </w:p>
    <w:p w14:paraId="68670050">
      <w:pPr>
        <w:pStyle w:val="3"/>
        <w:spacing w:before="282" w:line="239" w:lineRule="auto"/>
        <w:ind w:left="19"/>
        <w:rPr>
          <w:rFonts w:hint="eastAsia" w:ascii="微软雅黑" w:hAnsi="微软雅黑" w:eastAsia="微软雅黑" w:cs="微软雅黑"/>
          <w:sz w:val="30"/>
          <w:szCs w:val="30"/>
        </w:rPr>
      </w:pPr>
    </w:p>
    <w:p w14:paraId="5618F44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head.</w:t>
      </w:r>
    </w:p>
    <w:p w14:paraId="1F6A66D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关于这第一个方面就讲这么多。</w:t>
      </w:r>
    </w:p>
    <w:p w14:paraId="177EB5BC">
      <w:pPr>
        <w:pStyle w:val="3"/>
        <w:spacing w:before="282" w:line="239" w:lineRule="auto"/>
        <w:ind w:left="19"/>
        <w:rPr>
          <w:rFonts w:hint="eastAsia" w:ascii="微软雅黑" w:hAnsi="微软雅黑" w:eastAsia="微软雅黑" w:cs="微软雅黑"/>
          <w:sz w:val="30"/>
          <w:szCs w:val="30"/>
        </w:rPr>
      </w:pPr>
    </w:p>
    <w:p w14:paraId="0CB46E2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is Christ's glory, in being God's representative to his church?</w:t>
      </w:r>
    </w:p>
    <w:p w14:paraId="62B1AFC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第二，基督作为上帝对教会的表彰者，其中的荣耀是什么？</w:t>
      </w:r>
    </w:p>
    <w:p w14:paraId="6328CC4C">
      <w:pPr>
        <w:pStyle w:val="3"/>
        <w:spacing w:before="282" w:line="239" w:lineRule="auto"/>
        <w:ind w:left="19"/>
        <w:rPr>
          <w:rFonts w:hint="eastAsia" w:ascii="微软雅黑" w:hAnsi="微软雅黑" w:eastAsia="微软雅黑" w:cs="微软雅黑"/>
          <w:sz w:val="30"/>
          <w:szCs w:val="30"/>
        </w:rPr>
      </w:pPr>
    </w:p>
    <w:p w14:paraId="72A5335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he is exceedingly exalted.</w:t>
      </w:r>
    </w:p>
    <w:p w14:paraId="2248B2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在这里，祂被极大地升高了。</w:t>
      </w:r>
    </w:p>
    <w:p w14:paraId="5E00533C">
      <w:pPr>
        <w:pStyle w:val="3"/>
        <w:spacing w:before="282" w:line="239" w:lineRule="auto"/>
        <w:ind w:left="19"/>
        <w:rPr>
          <w:rFonts w:hint="eastAsia" w:ascii="微软雅黑" w:hAnsi="微软雅黑" w:eastAsia="微软雅黑" w:cs="微软雅黑"/>
          <w:sz w:val="30"/>
          <w:szCs w:val="30"/>
        </w:rPr>
      </w:pPr>
    </w:p>
    <w:p w14:paraId="54207E4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is it expressed, Eph. 1:20–23 and in Phil. 2:6–11.? and how hard to think suitably of them?</w:t>
      </w:r>
    </w:p>
    <w:p w14:paraId="676C2E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1:20-23 以及 腓立比书 2:6-11 是如何伟大地表达了这一点呢？要对此产生贴切的想法是何等艰难？</w:t>
      </w:r>
    </w:p>
    <w:p w14:paraId="7DCE813C">
      <w:pPr>
        <w:pStyle w:val="3"/>
        <w:spacing w:before="282" w:line="239" w:lineRule="auto"/>
        <w:ind w:left="19"/>
        <w:rPr>
          <w:rFonts w:hint="eastAsia" w:ascii="微软雅黑" w:hAnsi="微软雅黑" w:eastAsia="微软雅黑" w:cs="微软雅黑"/>
          <w:sz w:val="30"/>
          <w:szCs w:val="30"/>
        </w:rPr>
      </w:pPr>
    </w:p>
    <w:p w14:paraId="7272E81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touch at three particulars in it.</w:t>
      </w:r>
    </w:p>
    <w:p w14:paraId="1B549C5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我仅触及其中的三个细节。</w:t>
      </w:r>
    </w:p>
    <w:p w14:paraId="14E8B118">
      <w:pPr>
        <w:pStyle w:val="3"/>
        <w:spacing w:before="282" w:line="239" w:lineRule="auto"/>
        <w:ind w:left="19"/>
        <w:rPr>
          <w:rFonts w:hint="eastAsia" w:ascii="微软雅黑" w:hAnsi="微软雅黑" w:eastAsia="微软雅黑" w:cs="微软雅黑"/>
          <w:sz w:val="30"/>
          <w:szCs w:val="30"/>
        </w:rPr>
      </w:pPr>
    </w:p>
    <w:p w14:paraId="3B4B95E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glory to Jesus Christ, that all the saving discoveries of God are made to men in and by him: 2 Cor. 4:6.</w:t>
      </w:r>
    </w:p>
    <w:p w14:paraId="6AF2A81C">
      <w:pPr>
        <w:pStyle w:val="3"/>
        <w:spacing w:before="282" w:line="239" w:lineRule="auto"/>
        <w:ind w:left="19"/>
        <w:rPr>
          <w:rFonts w:hint="eastAsia" w:ascii="微软雅黑" w:hAnsi="微软雅黑" w:eastAsia="微软雅黑" w:cs="微软雅黑"/>
          <w:sz w:val="30"/>
          <w:szCs w:val="30"/>
        </w:rPr>
      </w:pPr>
    </w:p>
    <w:p w14:paraId="0403C09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对于耶稣基督来说，所有上帝拯救性的发现都是借着祂、并在祂里面向人显明的，这便是荣耀：哥林多后书 4:6。</w:t>
      </w:r>
    </w:p>
    <w:p w14:paraId="26FB14B4">
      <w:pPr>
        <w:pStyle w:val="3"/>
        <w:spacing w:before="282" w:line="239" w:lineRule="auto"/>
        <w:ind w:left="19"/>
        <w:rPr>
          <w:rFonts w:hint="eastAsia" w:ascii="微软雅黑" w:hAnsi="微软雅黑" w:eastAsia="微软雅黑" w:cs="微软雅黑"/>
          <w:sz w:val="30"/>
          <w:szCs w:val="30"/>
        </w:rPr>
      </w:pPr>
    </w:p>
    <w:p w14:paraId="0507A6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knowledge of the glory of God shineth to men, in the face of Jesus Christ.</w:t>
      </w:r>
    </w:p>
    <w:p w14:paraId="6BF8B5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上帝荣耀之光，显在耶稣基督的面上。</w:t>
      </w:r>
    </w:p>
    <w:p w14:paraId="188D4635">
      <w:pPr>
        <w:pStyle w:val="3"/>
        <w:spacing w:before="282" w:line="239" w:lineRule="auto"/>
        <w:ind w:left="19"/>
        <w:rPr>
          <w:rFonts w:hint="eastAsia" w:ascii="微软雅黑" w:hAnsi="微软雅黑" w:eastAsia="微软雅黑" w:cs="微软雅黑"/>
          <w:sz w:val="30"/>
          <w:szCs w:val="30"/>
        </w:rPr>
      </w:pPr>
    </w:p>
    <w:p w14:paraId="26B6125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a man know Jesus Christ, he knows not God; nay, he hath not a God: Eph. 2:12.</w:t>
      </w:r>
    </w:p>
    <w:p w14:paraId="1D0EF25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直到一个人认识了耶稣基督，他才算认识上帝；不仅如此，在此之前他甚至没有上帝：以弗所书 2:12。</w:t>
      </w:r>
    </w:p>
    <w:p w14:paraId="2981DE91">
      <w:pPr>
        <w:pStyle w:val="3"/>
        <w:spacing w:before="282" w:line="239" w:lineRule="auto"/>
        <w:ind w:left="19"/>
        <w:rPr>
          <w:rFonts w:hint="eastAsia" w:ascii="微软雅黑" w:hAnsi="微软雅黑" w:eastAsia="微软雅黑" w:cs="微软雅黑"/>
          <w:sz w:val="30"/>
          <w:szCs w:val="30"/>
        </w:rPr>
      </w:pPr>
    </w:p>
    <w:p w14:paraId="73754F9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without Christ, are without God in the world? "Ye were Atheists," (so is the Greek word);</w:t>
      </w:r>
    </w:p>
    <w:p w14:paraId="2DCCEB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那时你们与基督无关，……并且在世上没有上帝。“你们曾是无神论者”（希腊语原词即此）；</w:t>
      </w:r>
    </w:p>
    <w:p w14:paraId="5C522D34">
      <w:pPr>
        <w:pStyle w:val="3"/>
        <w:spacing w:before="282" w:line="239" w:lineRule="auto"/>
        <w:ind w:left="19"/>
        <w:rPr>
          <w:rFonts w:hint="eastAsia" w:ascii="微软雅黑" w:hAnsi="微软雅黑" w:eastAsia="微软雅黑" w:cs="微软雅黑"/>
          <w:sz w:val="30"/>
          <w:szCs w:val="30"/>
        </w:rPr>
      </w:pPr>
    </w:p>
    <w:p w14:paraId="29D3E9C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Ephesians, to whom he writes, had been great idolaters, and had gods and goddesses more than were worth having, Acts 19.</w:t>
      </w:r>
    </w:p>
    <w:p w14:paraId="5FDFC1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尽管祂所写的以弗所人曾是狂热的偶像崇拜者，拥有的男神女神多得数不过来（使徒行传 19章）。</w:t>
      </w:r>
    </w:p>
    <w:p w14:paraId="6AB4F4B0">
      <w:pPr>
        <w:pStyle w:val="3"/>
        <w:spacing w:before="282" w:line="239" w:lineRule="auto"/>
        <w:ind w:left="19"/>
        <w:rPr>
          <w:rFonts w:hint="eastAsia" w:ascii="微软雅黑" w:hAnsi="微软雅黑" w:eastAsia="微软雅黑" w:cs="微软雅黑"/>
          <w:sz w:val="30"/>
          <w:szCs w:val="30"/>
        </w:rPr>
      </w:pPr>
    </w:p>
    <w:p w14:paraId="19E97B5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Christ's glory in this, that all the worship that is given to God, if right, and as it is commanded, is given to God in and by Jesus Christ.</w:t>
      </w:r>
    </w:p>
    <w:p w14:paraId="5C2B779E">
      <w:pPr>
        <w:pStyle w:val="3"/>
        <w:spacing w:before="282" w:line="239" w:lineRule="auto"/>
        <w:ind w:left="19"/>
        <w:rPr>
          <w:rFonts w:hint="eastAsia" w:ascii="微软雅黑" w:hAnsi="微软雅黑" w:eastAsia="微软雅黑" w:cs="微软雅黑"/>
          <w:sz w:val="30"/>
          <w:szCs w:val="30"/>
        </w:rPr>
      </w:pPr>
    </w:p>
    <w:p w14:paraId="26670D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基督的荣耀伟大之处还在于：凡献给上帝的崇拜，若是正确的、且是按照嘱托而行的，全都是借着耶稣基督、并在耶稣基督里献给上帝的。</w:t>
      </w:r>
    </w:p>
    <w:p w14:paraId="01976034">
      <w:pPr>
        <w:pStyle w:val="3"/>
        <w:spacing w:before="282" w:line="239" w:lineRule="auto"/>
        <w:ind w:left="19"/>
        <w:rPr>
          <w:rFonts w:hint="eastAsia" w:ascii="微软雅黑" w:hAnsi="微软雅黑" w:eastAsia="微软雅黑" w:cs="微软雅黑"/>
          <w:sz w:val="30"/>
          <w:szCs w:val="30"/>
        </w:rPr>
      </w:pPr>
    </w:p>
    <w:p w14:paraId="70C243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coming to the Father, but by him, John 14:6.</w:t>
      </w:r>
    </w:p>
    <w:p w14:paraId="316755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若不借着祂，没有人能到父那里去（约翰福音 14:6）。</w:t>
      </w:r>
    </w:p>
    <w:p w14:paraId="245C726D">
      <w:pPr>
        <w:pStyle w:val="3"/>
        <w:spacing w:before="282" w:line="239" w:lineRule="auto"/>
        <w:ind w:left="19"/>
        <w:rPr>
          <w:rFonts w:hint="eastAsia" w:ascii="微软雅黑" w:hAnsi="微软雅黑" w:eastAsia="微软雅黑" w:cs="微软雅黑"/>
          <w:sz w:val="30"/>
          <w:szCs w:val="30"/>
        </w:rPr>
      </w:pPr>
    </w:p>
    <w:p w14:paraId="540C06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in God, we must also believe on him, chap. 14:1.</w:t>
      </w:r>
    </w:p>
    <w:p w14:paraId="2BAE81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你们信上帝，也当信我（第14章第1节）。</w:t>
      </w:r>
    </w:p>
    <w:p w14:paraId="2D8DDE94">
      <w:pPr>
        <w:pStyle w:val="3"/>
        <w:spacing w:before="282" w:line="239" w:lineRule="auto"/>
        <w:ind w:left="19"/>
        <w:rPr>
          <w:rFonts w:hint="eastAsia" w:ascii="微软雅黑" w:hAnsi="微软雅黑" w:eastAsia="微软雅黑" w:cs="微软雅黑"/>
          <w:sz w:val="30"/>
          <w:szCs w:val="30"/>
        </w:rPr>
      </w:pPr>
    </w:p>
    <w:p w14:paraId="386A6DD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we believe on God, 1 Peter 1:21.</w:t>
      </w:r>
    </w:p>
    <w:p w14:paraId="44D05CF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你们也因着祂，信那叫祂从死里复活的上帝（彼得前书 1:21）。</w:t>
      </w:r>
    </w:p>
    <w:p w14:paraId="1C588986">
      <w:pPr>
        <w:pStyle w:val="3"/>
        <w:spacing w:before="282" w:line="239" w:lineRule="auto"/>
        <w:ind w:left="19"/>
        <w:rPr>
          <w:rFonts w:hint="eastAsia" w:ascii="微软雅黑" w:hAnsi="微软雅黑" w:eastAsia="微软雅黑" w:cs="微软雅黑"/>
          <w:sz w:val="30"/>
          <w:szCs w:val="30"/>
        </w:rPr>
      </w:pPr>
    </w:p>
    <w:p w14:paraId="2CC312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on him, we believe not on him (only or alone), but on him that sent him.</w:t>
      </w:r>
    </w:p>
    <w:p w14:paraId="7205548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我们信祂，不仅（或单单）是信祂，也是信那差祂来的。</w:t>
      </w:r>
    </w:p>
    <w:p w14:paraId="155789E1">
      <w:pPr>
        <w:pStyle w:val="3"/>
        <w:spacing w:before="282" w:line="239" w:lineRule="auto"/>
        <w:ind w:left="19"/>
        <w:rPr>
          <w:rFonts w:hint="eastAsia" w:ascii="微软雅黑" w:hAnsi="微软雅黑" w:eastAsia="微软雅黑" w:cs="微软雅黑"/>
          <w:sz w:val="30"/>
          <w:szCs w:val="30"/>
        </w:rPr>
      </w:pPr>
    </w:p>
    <w:p w14:paraId="50B36B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seeth him, seeth him that sent him, John 12:44, 45.</w:t>
      </w:r>
    </w:p>
    <w:p w14:paraId="6D658C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人看见祂，就是看见那差祂来的（约翰福音 12:44, 45）。</w:t>
      </w:r>
    </w:p>
    <w:p w14:paraId="510F77A1">
      <w:pPr>
        <w:pStyle w:val="3"/>
        <w:spacing w:before="282" w:line="239" w:lineRule="auto"/>
        <w:ind w:left="19"/>
        <w:rPr>
          <w:rFonts w:hint="eastAsia" w:ascii="微软雅黑" w:hAnsi="微软雅黑" w:eastAsia="微软雅黑" w:cs="微软雅黑"/>
          <w:sz w:val="30"/>
          <w:szCs w:val="30"/>
        </w:rPr>
      </w:pPr>
    </w:p>
    <w:p w14:paraId="6EE971A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we must do it in Christ's name, chap. 14:13, 14: and 16:23, 24.</w:t>
      </w:r>
    </w:p>
    <w:p w14:paraId="396D5AC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如果我们祈祷，必须奉基督的名（第14章13, 14节，以及第16章23, 24节）。</w:t>
      </w:r>
    </w:p>
    <w:p w14:paraId="48D3C660">
      <w:pPr>
        <w:pStyle w:val="3"/>
        <w:spacing w:before="282" w:line="239" w:lineRule="auto"/>
        <w:ind w:left="19"/>
        <w:rPr>
          <w:rFonts w:hint="eastAsia" w:ascii="微软雅黑" w:hAnsi="微软雅黑" w:eastAsia="微软雅黑" w:cs="微软雅黑"/>
          <w:sz w:val="30"/>
          <w:szCs w:val="30"/>
        </w:rPr>
      </w:pPr>
    </w:p>
    <w:p w14:paraId="079CCA2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whatsoever we do, whether in word or deed, must all be done in the name of our Lord Jesus Christ, giving thanks unto God and the Father by him: Col. 3:17.</w:t>
      </w:r>
    </w:p>
    <w:p w14:paraId="5F7D602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是的，无论做什么，或说话或行事，都要奉主耶稣的名，借着祂感谢父上帝（歌罗西书 3:17）。</w:t>
      </w:r>
    </w:p>
    <w:p w14:paraId="09E35559">
      <w:pPr>
        <w:pStyle w:val="3"/>
        <w:spacing w:before="282" w:line="239" w:lineRule="auto"/>
        <w:ind w:left="19"/>
        <w:rPr>
          <w:rFonts w:hint="eastAsia" w:ascii="微软雅黑" w:hAnsi="微软雅黑" w:eastAsia="微软雅黑" w:cs="微软雅黑"/>
          <w:sz w:val="30"/>
          <w:szCs w:val="30"/>
        </w:rPr>
      </w:pPr>
    </w:p>
    <w:p w14:paraId="32FACFC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gospel-sacrifices are to be offered to God by him, Heb. 13:15.</w:t>
      </w:r>
    </w:p>
    <w:p w14:paraId="2C7784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我们福音派的所有祭物，都要靠着耶稣献给上帝（希伯来书 13:15）。</w:t>
      </w:r>
    </w:p>
    <w:p w14:paraId="7F2B42D6">
      <w:pPr>
        <w:pStyle w:val="3"/>
        <w:spacing w:before="282" w:line="239" w:lineRule="auto"/>
        <w:ind w:left="19"/>
        <w:rPr>
          <w:rFonts w:hint="eastAsia" w:ascii="微软雅黑" w:hAnsi="微软雅黑" w:eastAsia="微软雅黑" w:cs="微软雅黑"/>
          <w:sz w:val="30"/>
          <w:szCs w:val="30"/>
        </w:rPr>
      </w:pPr>
    </w:p>
    <w:p w14:paraId="730ED1C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how great a person this must be, as the apostle argues about his type, Melchisedec, in Heb. 7:1–4.</w:t>
      </w:r>
    </w:p>
    <w:p w14:paraId="530C4CD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现在，考虑一下这位必然是何等伟大的人物，正如使徒在希伯来书 7:1-4 中辩论祂的预表麦基洗德时所言。</w:t>
      </w:r>
    </w:p>
    <w:p w14:paraId="1DA356DB">
      <w:pPr>
        <w:pStyle w:val="3"/>
        <w:spacing w:before="282" w:line="239" w:lineRule="auto"/>
        <w:ind w:left="19"/>
        <w:rPr>
          <w:rFonts w:hint="eastAsia" w:ascii="微软雅黑" w:hAnsi="微软雅黑" w:eastAsia="微软雅黑" w:cs="微软雅黑"/>
          <w:sz w:val="30"/>
          <w:szCs w:val="30"/>
        </w:rPr>
      </w:pPr>
    </w:p>
    <w:p w14:paraId="260AD0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there exalting that unknown nun's priesthood above the Levitical, in this, that Abraham, Levi's great-grandfather, gave the tenth of the spoils to him.</w:t>
      </w:r>
    </w:p>
    <w:p w14:paraId="6E9A288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祂在那里将那位不知名之人的祭司职分抬高到利未祭司职分之上，理由是连利未的曾祖父亚伯拉罕都将掳物中的十分之一给了他。</w:t>
      </w:r>
    </w:p>
    <w:p w14:paraId="0D477A2C">
      <w:pPr>
        <w:pStyle w:val="3"/>
        <w:spacing w:before="282" w:line="239" w:lineRule="auto"/>
        <w:ind w:left="19"/>
        <w:rPr>
          <w:rFonts w:hint="eastAsia" w:ascii="微软雅黑" w:hAnsi="微软雅黑" w:eastAsia="微软雅黑" w:cs="微软雅黑"/>
          <w:sz w:val="30"/>
          <w:szCs w:val="30"/>
        </w:rPr>
      </w:pPr>
    </w:p>
    <w:p w14:paraId="361F04D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is Jesus Christ, of whom Melchisedec was but a type and shadow, to whom we must not only give a tenth, but all, of that worship and service we pay and owe to God?</w:t>
      </w:r>
    </w:p>
    <w:p w14:paraId="78DB2E8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耶稣基督该是多么地伟大，麦基洗德不过是祂的预表和影子，而我们不仅要将十分之一、甚至要将我们欠上帝、付给上帝的所有崇拜与服侍都归于祂？</w:t>
      </w:r>
    </w:p>
    <w:p w14:paraId="017045F7">
      <w:pPr>
        <w:pStyle w:val="3"/>
        <w:spacing w:before="282" w:line="239" w:lineRule="auto"/>
        <w:ind w:left="19"/>
        <w:rPr>
          <w:rFonts w:hint="eastAsia" w:ascii="微软雅黑" w:hAnsi="微软雅黑" w:eastAsia="微软雅黑" w:cs="微软雅黑"/>
          <w:sz w:val="30"/>
          <w:szCs w:val="30"/>
        </w:rPr>
      </w:pPr>
    </w:p>
    <w:p w14:paraId="45FD5A6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mercy, favour, and bounty of God to men, comes to us in and by Jesus Christ.</w:t>
      </w:r>
    </w:p>
    <w:p w14:paraId="3F0E61E0">
      <w:pPr>
        <w:pStyle w:val="3"/>
        <w:spacing w:before="282" w:line="239" w:lineRule="auto"/>
        <w:ind w:left="19"/>
        <w:rPr>
          <w:rFonts w:hint="eastAsia" w:ascii="微软雅黑" w:hAnsi="微软雅黑" w:eastAsia="微软雅黑" w:cs="微软雅黑"/>
          <w:sz w:val="30"/>
          <w:szCs w:val="30"/>
        </w:rPr>
      </w:pPr>
    </w:p>
    <w:p w14:paraId="0B3665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上帝对人所有怜悯、恩宠与慷慨，全都是在耶稣基督里、借着耶稣基督临到我们的。</w:t>
      </w:r>
    </w:p>
    <w:p w14:paraId="27D74D1A">
      <w:pPr>
        <w:pStyle w:val="3"/>
        <w:spacing w:before="282" w:line="239" w:lineRule="auto"/>
        <w:ind w:left="19"/>
        <w:rPr>
          <w:rFonts w:hint="eastAsia" w:ascii="微软雅黑" w:hAnsi="微软雅黑" w:eastAsia="微软雅黑" w:cs="微软雅黑"/>
          <w:sz w:val="30"/>
          <w:szCs w:val="30"/>
        </w:rPr>
      </w:pPr>
    </w:p>
    <w:p w14:paraId="050D17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spiritual blessings in heavenly things doth God bless us with, but in Jesus Christ, Eph. 1:3.</w:t>
      </w:r>
    </w:p>
    <w:p w14:paraId="388DD79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上帝在基督里，曾赐给我们天上各样属灵的福气（以弗所书 1:3）。</w:t>
      </w:r>
    </w:p>
    <w:p w14:paraId="35BFEF90">
      <w:pPr>
        <w:pStyle w:val="3"/>
        <w:spacing w:before="282" w:line="239" w:lineRule="auto"/>
        <w:ind w:left="19"/>
        <w:rPr>
          <w:rFonts w:hint="eastAsia" w:ascii="微软雅黑" w:hAnsi="微软雅黑" w:eastAsia="微软雅黑" w:cs="微软雅黑"/>
          <w:sz w:val="30"/>
          <w:szCs w:val="30"/>
        </w:rPr>
      </w:pPr>
    </w:p>
    <w:p w14:paraId="799B08B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All the use of this doctrine I shall at this time make, is in one warning;</w:t>
      </w:r>
    </w:p>
    <w:p w14:paraId="5B1775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应用。此刻我对这一教义的所有运用，仅包含一个警告；</w:t>
      </w:r>
    </w:p>
    <w:p w14:paraId="1CE7FD60">
      <w:pPr>
        <w:pStyle w:val="3"/>
        <w:spacing w:before="282" w:line="239" w:lineRule="auto"/>
        <w:ind w:left="19"/>
        <w:rPr>
          <w:rFonts w:hint="eastAsia" w:ascii="微软雅黑" w:hAnsi="微软雅黑" w:eastAsia="微软雅黑" w:cs="微软雅黑"/>
          <w:sz w:val="30"/>
          <w:szCs w:val="30"/>
        </w:rPr>
      </w:pPr>
    </w:p>
    <w:p w14:paraId="75E6C9C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 wish may be as well taken, as it is needful, both to me to give it, and to you to take it.</w:t>
      </w:r>
    </w:p>
    <w:p w14:paraId="4C90F6C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我希望这个警告能被妥善领受，因为它既是我必须给出的，也是你们必须接纳的。</w:t>
      </w:r>
    </w:p>
    <w:p w14:paraId="5C4DDE0C">
      <w:pPr>
        <w:pStyle w:val="3"/>
        <w:spacing w:before="282" w:line="239" w:lineRule="auto"/>
        <w:ind w:left="19"/>
        <w:rPr>
          <w:rFonts w:hint="eastAsia" w:ascii="微软雅黑" w:hAnsi="微软雅黑" w:eastAsia="微软雅黑" w:cs="微软雅黑"/>
          <w:sz w:val="30"/>
          <w:szCs w:val="30"/>
        </w:rPr>
      </w:pPr>
    </w:p>
    <w:p w14:paraId="148B570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That the secret moth and poison in many people's religion is, that it is not Christianity.</w:t>
      </w:r>
    </w:p>
    <w:p w14:paraId="2FC3FED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那就是：许多人信仰中隐藏的蛀虫与毒药，正是因为它并非真正的基督教。</w:t>
      </w:r>
    </w:p>
    <w:p w14:paraId="6A7FD190">
      <w:pPr>
        <w:pStyle w:val="3"/>
        <w:spacing w:before="282" w:line="239" w:lineRule="auto"/>
        <w:ind w:left="19"/>
        <w:rPr>
          <w:rFonts w:hint="eastAsia" w:ascii="微软雅黑" w:hAnsi="微软雅黑" w:eastAsia="微软雅黑" w:cs="微软雅黑"/>
          <w:sz w:val="30"/>
          <w:szCs w:val="30"/>
        </w:rPr>
      </w:pPr>
    </w:p>
    <w:p w14:paraId="19CC145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out of Christ is a consuming fire;</w:t>
      </w:r>
    </w:p>
    <w:p w14:paraId="244AF74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基督之外的上帝乃是烈火；</w:t>
      </w:r>
    </w:p>
    <w:p w14:paraId="14611D63">
      <w:pPr>
        <w:pStyle w:val="3"/>
        <w:spacing w:before="282" w:line="239" w:lineRule="auto"/>
        <w:ind w:left="19"/>
        <w:rPr>
          <w:rFonts w:hint="eastAsia" w:ascii="微软雅黑" w:hAnsi="微软雅黑" w:eastAsia="微软雅黑" w:cs="微软雅黑"/>
          <w:sz w:val="30"/>
          <w:szCs w:val="30"/>
        </w:rPr>
      </w:pPr>
    </w:p>
    <w:p w14:paraId="0DB03A2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worshipped in Christ, is an idol;</w:t>
      </w:r>
    </w:p>
    <w:p w14:paraId="764788D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不在基督里受崇拜的上帝，不过是偶像；</w:t>
      </w:r>
    </w:p>
    <w:p w14:paraId="6EF52501">
      <w:pPr>
        <w:pStyle w:val="3"/>
        <w:spacing w:before="282" w:line="239" w:lineRule="auto"/>
        <w:ind w:left="19"/>
        <w:rPr>
          <w:rFonts w:hint="eastAsia" w:ascii="微软雅黑" w:hAnsi="微软雅黑" w:eastAsia="微软雅黑" w:cs="微软雅黑"/>
          <w:sz w:val="30"/>
          <w:szCs w:val="30"/>
        </w:rPr>
      </w:pPr>
    </w:p>
    <w:p w14:paraId="609919E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hopes of acceptance out of Christ, are vain dreams;</w:t>
      </w:r>
    </w:p>
    <w:p w14:paraId="1A42869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基督之外的所有蒙悦纳的盼望，都是虚妄的梦；</w:t>
      </w:r>
    </w:p>
    <w:p w14:paraId="741D48E6">
      <w:pPr>
        <w:pStyle w:val="3"/>
        <w:spacing w:before="282" w:line="239" w:lineRule="auto"/>
        <w:ind w:left="19"/>
        <w:rPr>
          <w:rFonts w:hint="eastAsia" w:ascii="微软雅黑" w:hAnsi="微软雅黑" w:eastAsia="微软雅黑" w:cs="微软雅黑"/>
          <w:sz w:val="30"/>
          <w:szCs w:val="30"/>
        </w:rPr>
      </w:pPr>
    </w:p>
    <w:p w14:paraId="1AE299E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 out of Christ, is little better than the Turks paradise.</w:t>
      </w:r>
    </w:p>
    <w:p w14:paraId="73C9E96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基督之外的天堂，并不比土耳其人的乐园好到哪儿去。</w:t>
      </w:r>
    </w:p>
    <w:p w14:paraId="7A17CF68">
      <w:pPr>
        <w:pStyle w:val="3"/>
        <w:spacing w:before="282" w:line="239" w:lineRule="auto"/>
        <w:ind w:left="19"/>
        <w:rPr>
          <w:rFonts w:hint="eastAsia" w:ascii="微软雅黑" w:hAnsi="微软雅黑" w:eastAsia="微软雅黑" w:cs="微软雅黑"/>
          <w:sz w:val="30"/>
          <w:szCs w:val="30"/>
        </w:rPr>
      </w:pPr>
    </w:p>
    <w:p w14:paraId="36BE62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it; how visible is it, and common, that many men and women do pray every day, and hear every day, and would fain know God rightly, and worship him acceptably;</w:t>
      </w:r>
    </w:p>
    <w:p w14:paraId="074A150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这是多么悲哀，多么显而易见且普遍的事：许多男女每天都在祈祷，每天都在听道，且极其渴望正确地认识上帝，并献上蒙悦纳的崇拜；</w:t>
      </w:r>
    </w:p>
    <w:p w14:paraId="665112DD">
      <w:pPr>
        <w:pStyle w:val="3"/>
        <w:spacing w:before="282" w:line="239" w:lineRule="auto"/>
        <w:ind w:left="19"/>
        <w:rPr>
          <w:rFonts w:hint="eastAsia" w:ascii="微软雅黑" w:hAnsi="微软雅黑" w:eastAsia="微软雅黑" w:cs="微软雅黑"/>
          <w:sz w:val="30"/>
          <w:szCs w:val="30"/>
        </w:rPr>
      </w:pPr>
    </w:p>
    <w:p w14:paraId="0D5524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might believe their words and profession, they know a great deal of God, and serve him not a little;</w:t>
      </w:r>
    </w:p>
    <w:p w14:paraId="5A39C1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且如果我们能相信他们的话语和宣认（profession），他们确实对上帝知之甚少，且服事上帝也不算少；</w:t>
      </w:r>
    </w:p>
    <w:p w14:paraId="51A600BA">
      <w:pPr>
        <w:pStyle w:val="3"/>
        <w:spacing w:before="282" w:line="239" w:lineRule="auto"/>
        <w:ind w:left="19"/>
        <w:rPr>
          <w:rFonts w:hint="eastAsia" w:ascii="微软雅黑" w:hAnsi="微软雅黑" w:eastAsia="微软雅黑" w:cs="微软雅黑"/>
          <w:sz w:val="30"/>
          <w:szCs w:val="30"/>
        </w:rPr>
      </w:pPr>
    </w:p>
    <w:p w14:paraId="2D2530B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mean time, Jesus Christ, as the only glass in and by which the true God and his glory is to be known and adored, is not minded by them?</w:t>
      </w:r>
    </w:p>
    <w:p w14:paraId="1EE597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与此同时，耶稣基督作为唯一能借以认识并爱戴真神及其荣耀的镜子，却从未被他们放在心上。</w:t>
      </w:r>
    </w:p>
    <w:p w14:paraId="77B4047B">
      <w:pPr>
        <w:pStyle w:val="3"/>
        <w:spacing w:before="282" w:line="239" w:lineRule="auto"/>
        <w:ind w:left="19"/>
        <w:rPr>
          <w:rFonts w:hint="eastAsia" w:ascii="微软雅黑" w:hAnsi="微软雅黑" w:eastAsia="微软雅黑" w:cs="微软雅黑"/>
          <w:sz w:val="30"/>
          <w:szCs w:val="30"/>
        </w:rPr>
      </w:pPr>
    </w:p>
    <w:p w14:paraId="48E66B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sense, no experience of it, no conviction of the necessity of Christ's representing an invisible, incomprehensible God, unto them;</w:t>
      </w:r>
    </w:p>
    <w:p w14:paraId="65C1708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他们对此毫无感知，毫无经验，也没有确信基督向他们表彰一位不可见、不可捉摸之上帝的必要性；</w:t>
      </w:r>
    </w:p>
    <w:p w14:paraId="3B3CA72B">
      <w:pPr>
        <w:pStyle w:val="3"/>
        <w:spacing w:before="282" w:line="239" w:lineRule="auto"/>
        <w:ind w:left="19"/>
        <w:rPr>
          <w:rFonts w:hint="eastAsia" w:ascii="微软雅黑" w:hAnsi="微软雅黑" w:eastAsia="微软雅黑" w:cs="微软雅黑"/>
          <w:sz w:val="30"/>
          <w:szCs w:val="30"/>
        </w:rPr>
      </w:pPr>
    </w:p>
    <w:p w14:paraId="247855E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no essays to know God in and by this only right way.</w:t>
      </w:r>
    </w:p>
    <w:p w14:paraId="2B34191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他们完全没有尝试（essays）过通过这唯一正确的途径去认识上帝。</w:t>
      </w:r>
    </w:p>
    <w:p w14:paraId="783C72B9">
      <w:pPr>
        <w:pStyle w:val="3"/>
        <w:spacing w:before="282" w:line="239" w:lineRule="auto"/>
        <w:ind w:left="19"/>
        <w:rPr>
          <w:rFonts w:hint="eastAsia" w:ascii="微软雅黑" w:hAnsi="微软雅黑" w:eastAsia="微软雅黑" w:cs="微软雅黑"/>
          <w:sz w:val="30"/>
          <w:szCs w:val="30"/>
        </w:rPr>
      </w:pPr>
    </w:p>
    <w:p w14:paraId="0934FDC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it, that there is so much of that that bears the name of religion, that not only men may carry to hell with them, but that pusheth them into hell.</w:t>
      </w:r>
    </w:p>
    <w:p w14:paraId="7D115EF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正因如此，那些冠以宗教之名的东西，不仅会被人带进地狱，甚至还会将人推入地狱。</w:t>
      </w:r>
    </w:p>
    <w:p w14:paraId="64350986">
      <w:pPr>
        <w:pStyle w:val="3"/>
        <w:spacing w:before="282" w:line="239" w:lineRule="auto"/>
        <w:ind w:left="19"/>
        <w:rPr>
          <w:rFonts w:hint="eastAsia" w:ascii="微软雅黑" w:hAnsi="微软雅黑" w:eastAsia="微软雅黑" w:cs="微软雅黑"/>
          <w:sz w:val="30"/>
          <w:szCs w:val="30"/>
        </w:rPr>
      </w:pPr>
    </w:p>
    <w:p w14:paraId="198CC5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it, that so many have a form of godliness, who are fatal strangers to its power.</w:t>
      </w:r>
    </w:p>
    <w:p w14:paraId="40D11BB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正因如此，这么多拥有敬虔外貌的人，却对敬虔的实意（power）有着致命的陌生感。</w:t>
      </w:r>
    </w:p>
    <w:p w14:paraId="122ED005">
      <w:pPr>
        <w:pStyle w:val="3"/>
        <w:spacing w:before="282" w:line="239" w:lineRule="auto"/>
        <w:ind w:left="19"/>
        <w:rPr>
          <w:rFonts w:hint="eastAsia" w:ascii="微软雅黑" w:hAnsi="微软雅黑" w:eastAsia="微软雅黑" w:cs="微软雅黑"/>
          <w:sz w:val="30"/>
          <w:szCs w:val="30"/>
        </w:rPr>
      </w:pPr>
    </w:p>
    <w:p w14:paraId="44A953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sad, to see and hear men, who bear the name of Christians, playing the philosophers about God's nature and attributes,</w:t>
      </w:r>
    </w:p>
    <w:p w14:paraId="0B3CA94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难道不悲哀吗，看到并听到那些身披基督徒之名的人，在那大谈特谈关于上帝本性和属性的哲学，</w:t>
      </w:r>
    </w:p>
    <w:p w14:paraId="45195920">
      <w:pPr>
        <w:pStyle w:val="3"/>
        <w:spacing w:before="282" w:line="239" w:lineRule="auto"/>
        <w:ind w:left="19"/>
        <w:rPr>
          <w:rFonts w:hint="eastAsia" w:ascii="微软雅黑" w:hAnsi="微软雅黑" w:eastAsia="微软雅黑" w:cs="微软雅黑"/>
          <w:sz w:val="30"/>
          <w:szCs w:val="30"/>
        </w:rPr>
      </w:pPr>
    </w:p>
    <w:p w14:paraId="658429B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the mean time they are utter, yea contented strangers, unto this only true representation of God unto men in his Son Jesus Christ?</w:t>
      </w:r>
    </w:p>
    <w:p w14:paraId="7C0466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而与此同时，他们对于借着上帝儿子耶稣基督向人作出的这唯一的真实表彰，竟然全然陌生，甚至还安于现状？</w:t>
      </w:r>
    </w:p>
    <w:p w14:paraId="6755D181">
      <w:pPr>
        <w:pStyle w:val="3"/>
        <w:spacing w:before="282" w:line="239" w:lineRule="auto"/>
        <w:ind w:left="19"/>
        <w:rPr>
          <w:rFonts w:hint="eastAsia" w:ascii="微软雅黑" w:hAnsi="微软雅黑" w:eastAsia="微软雅黑" w:cs="微软雅黑"/>
          <w:sz w:val="30"/>
          <w:szCs w:val="30"/>
        </w:rPr>
      </w:pPr>
    </w:p>
    <w:p w14:paraId="6F43289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shall say now, is to glance at one scripture, in 2 Cor. 4:3, 4, 6.</w:t>
      </w:r>
    </w:p>
    <w:p w14:paraId="75A348B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我现在要说的，仅仅是略览一段圣言，即哥林多后书 4:3, 4, 6。</w:t>
      </w:r>
    </w:p>
    <w:p w14:paraId="4049B3EC">
      <w:pPr>
        <w:pStyle w:val="3"/>
        <w:spacing w:before="282" w:line="239" w:lineRule="auto"/>
        <w:ind w:left="19"/>
        <w:rPr>
          <w:rFonts w:hint="eastAsia" w:ascii="微软雅黑" w:hAnsi="微软雅黑" w:eastAsia="微软雅黑" w:cs="微软雅黑"/>
          <w:sz w:val="30"/>
          <w:szCs w:val="30"/>
        </w:rPr>
      </w:pPr>
    </w:p>
    <w:p w14:paraId="4BAC3D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gospel be hid, it is hid to them that are lost.</w:t>
      </w:r>
    </w:p>
    <w:p w14:paraId="613A80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如果我们的福音蒙蔽，就是蒙蔽在灭亡的人身上。</w:t>
      </w:r>
    </w:p>
    <w:p w14:paraId="6B9622A3">
      <w:pPr>
        <w:pStyle w:val="3"/>
        <w:spacing w:before="282" w:line="239" w:lineRule="auto"/>
        <w:ind w:left="19"/>
        <w:rPr>
          <w:rFonts w:hint="eastAsia" w:ascii="微软雅黑" w:hAnsi="微软雅黑" w:eastAsia="微软雅黑" w:cs="微软雅黑"/>
          <w:sz w:val="30"/>
          <w:szCs w:val="30"/>
        </w:rPr>
      </w:pPr>
    </w:p>
    <w:p w14:paraId="511D34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deny, would the apostle say, but that, for all the plainness and closeness of our preaching, of which in ver. 2 yet our gospel is hid;</w:t>
      </w:r>
    </w:p>
    <w:p w14:paraId="389BE34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使徒会说，我无法否认，即便我们的讲道是如此直白贴近（如第2节所述），我们的福音依然可能被蒙蔽；</w:t>
      </w:r>
    </w:p>
    <w:p w14:paraId="074D3BE5">
      <w:pPr>
        <w:pStyle w:val="3"/>
        <w:spacing w:before="282" w:line="239" w:lineRule="auto"/>
        <w:ind w:left="19"/>
        <w:rPr>
          <w:rFonts w:hint="eastAsia" w:ascii="微软雅黑" w:hAnsi="微软雅黑" w:eastAsia="微软雅黑" w:cs="微软雅黑"/>
          <w:sz w:val="30"/>
          <w:szCs w:val="30"/>
        </w:rPr>
      </w:pPr>
    </w:p>
    <w:p w14:paraId="7754A7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so to a lost company.</w:t>
      </w:r>
    </w:p>
    <w:p w14:paraId="625226E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但那是在灭亡的人群（lost company）身上蒙蔽。</w:t>
      </w:r>
    </w:p>
    <w:p w14:paraId="4863AC91">
      <w:pPr>
        <w:pStyle w:val="3"/>
        <w:spacing w:before="282" w:line="239" w:lineRule="auto"/>
        <w:ind w:left="19"/>
        <w:rPr>
          <w:rFonts w:hint="eastAsia" w:ascii="微软雅黑" w:hAnsi="微软雅黑" w:eastAsia="微软雅黑" w:cs="微软雅黑"/>
          <w:sz w:val="30"/>
          <w:szCs w:val="30"/>
        </w:rPr>
      </w:pPr>
    </w:p>
    <w:p w14:paraId="49EFCE0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comes it, that, under such preaching as Paul's, the gospel is hid from any that hear it?</w:t>
      </w:r>
    </w:p>
    <w:p w14:paraId="2FE394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但是，在保罗这样的讲道之下，福音怎么还会对听道的人蒙蔽呢？</w:t>
      </w:r>
    </w:p>
    <w:p w14:paraId="55AB0AB7">
      <w:pPr>
        <w:pStyle w:val="3"/>
        <w:spacing w:before="282" w:line="239" w:lineRule="auto"/>
        <w:ind w:left="19"/>
        <w:rPr>
          <w:rFonts w:hint="eastAsia" w:ascii="微软雅黑" w:hAnsi="微软雅黑" w:eastAsia="微软雅黑" w:cs="微软雅黑"/>
          <w:sz w:val="30"/>
          <w:szCs w:val="30"/>
        </w:rPr>
      </w:pPr>
    </w:p>
    <w:p w14:paraId="231EB2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answers, ver. 4 wherein he names two causes concurring, one sad effect flowing from these causes, and destruction consequent on the effect.</w:t>
      </w:r>
    </w:p>
    <w:p w14:paraId="742CAFC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他在第4节回答了这一点，指出了两个共同作用的起因，以及由起因产生的一个悲哀的效果，还有随效果而来的毁灭。</w:t>
      </w:r>
    </w:p>
    <w:p w14:paraId="4C771E30">
      <w:pPr>
        <w:pStyle w:val="3"/>
        <w:spacing w:before="282" w:line="239" w:lineRule="auto"/>
        <w:ind w:left="19"/>
        <w:rPr>
          <w:rFonts w:hint="eastAsia" w:ascii="微软雅黑" w:hAnsi="微软雅黑" w:eastAsia="微软雅黑" w:cs="微软雅黑"/>
          <w:sz w:val="30"/>
          <w:szCs w:val="30"/>
        </w:rPr>
      </w:pPr>
    </w:p>
    <w:p w14:paraId="45B3D88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are, unbelief in their hearts, and Satan's working with it, and securing of it.</w:t>
      </w:r>
    </w:p>
    <w:p w14:paraId="1EEAA5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起因在于他们心中的不信，以及撒旦与之合谋，并将其稳固。</w:t>
      </w:r>
    </w:p>
    <w:p w14:paraId="0DC1121C">
      <w:pPr>
        <w:pStyle w:val="3"/>
        <w:spacing w:before="282" w:line="239" w:lineRule="auto"/>
        <w:ind w:left="19"/>
        <w:rPr>
          <w:rFonts w:hint="eastAsia" w:ascii="微软雅黑" w:hAnsi="微软雅黑" w:eastAsia="微软雅黑" w:cs="微软雅黑"/>
          <w:sz w:val="30"/>
          <w:szCs w:val="30"/>
        </w:rPr>
      </w:pPr>
    </w:p>
    <w:p w14:paraId="34C370F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blind by nature, his blindness grows by the abused light of the gospel,</w:t>
      </w:r>
    </w:p>
    <w:p w14:paraId="10019C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罪人天生就是瞎眼的，由于滥用了福音之光，他的盲目变得更甚，</w:t>
      </w:r>
    </w:p>
    <w:p w14:paraId="2E98F8A2">
      <w:pPr>
        <w:pStyle w:val="3"/>
        <w:spacing w:before="282" w:line="239" w:lineRule="auto"/>
        <w:ind w:left="19"/>
        <w:rPr>
          <w:rFonts w:hint="eastAsia" w:ascii="微软雅黑" w:hAnsi="微软雅黑" w:eastAsia="微软雅黑" w:cs="微软雅黑"/>
          <w:sz w:val="30"/>
          <w:szCs w:val="30"/>
        </w:rPr>
      </w:pPr>
    </w:p>
    <w:p w14:paraId="3ED7445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devil spreads a thick vail over their blind eyes, that let gospel-light shine by an apostle, no ray, no beam shall dart in upon them.</w:t>
      </w:r>
    </w:p>
    <w:p w14:paraId="36E076D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魔鬼又在他们瞎了的眼上铺了一层厚帕子，以至于即便有一位使徒让福音之光照耀，也绝无半点光线能射入他们其中。</w:t>
      </w:r>
    </w:p>
    <w:p w14:paraId="68E18163">
      <w:pPr>
        <w:pStyle w:val="3"/>
        <w:spacing w:before="282" w:line="239" w:lineRule="auto"/>
        <w:ind w:left="19"/>
        <w:rPr>
          <w:rFonts w:hint="eastAsia" w:ascii="微软雅黑" w:hAnsi="微软雅黑" w:eastAsia="微软雅黑" w:cs="微软雅黑"/>
          <w:sz w:val="30"/>
          <w:szCs w:val="30"/>
        </w:rPr>
      </w:pPr>
    </w:p>
    <w:p w14:paraId="334EC5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effect of this double-blinding? What doth Satan design in his pains on unbelievers?</w:t>
      </w:r>
    </w:p>
    <w:p w14:paraId="613936F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那么，这种双重致盲的效果是什么？撒旦在不信者身上费尽心机是为了设计什么？</w:t>
      </w:r>
    </w:p>
    <w:p w14:paraId="746BC06F">
      <w:pPr>
        <w:pStyle w:val="3"/>
        <w:spacing w:before="282" w:line="239" w:lineRule="auto"/>
        <w:ind w:left="19"/>
        <w:rPr>
          <w:rFonts w:hint="eastAsia" w:ascii="微软雅黑" w:hAnsi="微软雅黑" w:eastAsia="微软雅黑" w:cs="微软雅黑"/>
          <w:sz w:val="30"/>
          <w:szCs w:val="30"/>
        </w:rPr>
      </w:pPr>
    </w:p>
    <w:p w14:paraId="5F41D3F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 afraid of, and studies to prevent?</w:t>
      </w:r>
    </w:p>
    <w:p w14:paraId="05021A8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祂在害怕什么，又极力想阻止什么？</w:t>
      </w:r>
    </w:p>
    <w:p w14:paraId="1FB75331">
      <w:pPr>
        <w:pStyle w:val="3"/>
        <w:spacing w:before="282" w:line="239" w:lineRule="auto"/>
        <w:ind w:left="19"/>
        <w:rPr>
          <w:rFonts w:hint="eastAsia" w:ascii="微软雅黑" w:hAnsi="微软雅黑" w:eastAsia="微软雅黑" w:cs="微软雅黑"/>
          <w:sz w:val="30"/>
          <w:szCs w:val="30"/>
        </w:rPr>
      </w:pPr>
    </w:p>
    <w:p w14:paraId="08B4EEB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lest the light of the glorious gospel of Christ, who is the image of God, should shine unto them.</w:t>
      </w:r>
    </w:p>
    <w:p w14:paraId="1725653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祂怕基督荣耀福音的光照着他们。基督原是上帝的像。</w:t>
      </w:r>
    </w:p>
    <w:p w14:paraId="612A61A1">
      <w:pPr>
        <w:pStyle w:val="3"/>
        <w:spacing w:before="282" w:line="239" w:lineRule="auto"/>
        <w:ind w:left="19"/>
        <w:rPr>
          <w:rFonts w:hint="eastAsia" w:ascii="微软雅黑" w:hAnsi="微软雅黑" w:eastAsia="微软雅黑" w:cs="微软雅黑"/>
          <w:sz w:val="30"/>
          <w:szCs w:val="30"/>
        </w:rPr>
      </w:pPr>
    </w:p>
    <w:p w14:paraId="20A9847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"The devil, in his diligence to keep sinners in the dark, thinks and knows, that if ever one beam of the glory of Christ in the gospel comes in to sinners hearts, they are lost to him, and saved to Jesus Christ."</w:t>
      </w:r>
    </w:p>
    <w:p w14:paraId="2C2769C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仿佛使徒在说：“魔鬼勤勉地想让罪人留在黑暗中，因为祂深思并深知，只要福音中基督荣耀的一束光进入罪人的心，他们就不再属于祂，而是被耶稣基督得着了。”</w:t>
      </w:r>
    </w:p>
    <w:p w14:paraId="160F82BC">
      <w:pPr>
        <w:pStyle w:val="3"/>
        <w:spacing w:before="282" w:line="239" w:lineRule="auto"/>
        <w:ind w:left="19"/>
        <w:rPr>
          <w:rFonts w:hint="eastAsia" w:ascii="微软雅黑" w:hAnsi="微软雅黑" w:eastAsia="微软雅黑" w:cs="微软雅黑"/>
          <w:sz w:val="30"/>
          <w:szCs w:val="30"/>
        </w:rPr>
      </w:pPr>
    </w:p>
    <w:p w14:paraId="623989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sinners knew this, as well as the devil doth?</w:t>
      </w:r>
    </w:p>
    <w:p w14:paraId="43BA20F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噢，但愿罪人能像魔鬼一样清楚这一点！</w:t>
      </w:r>
    </w:p>
    <w:p w14:paraId="4673F8E8">
      <w:pPr>
        <w:pStyle w:val="3"/>
        <w:spacing w:before="282" w:line="239" w:lineRule="auto"/>
        <w:ind w:left="19"/>
        <w:rPr>
          <w:rFonts w:hint="eastAsia" w:ascii="微软雅黑" w:hAnsi="微软雅黑" w:eastAsia="微软雅黑" w:cs="微软雅黑"/>
          <w:sz w:val="30"/>
          <w:szCs w:val="30"/>
        </w:rPr>
      </w:pPr>
    </w:p>
    <w:p w14:paraId="01CB8B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hath not this busy devil the same power on all? How came any to have their eyes opened to see?</w:t>
      </w:r>
    </w:p>
    <w:p w14:paraId="1C4B57D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但为什么这个忙碌的魔鬼并没有对所有人拥有同样的权能呢？为什么有人能睁开眼看见呢？</w:t>
      </w:r>
    </w:p>
    <w:p w14:paraId="6A3A8FC6">
      <w:pPr>
        <w:pStyle w:val="3"/>
        <w:spacing w:before="282" w:line="239" w:lineRule="auto"/>
        <w:ind w:left="19"/>
        <w:rPr>
          <w:rFonts w:hint="eastAsia" w:ascii="微软雅黑" w:hAnsi="微软雅黑" w:eastAsia="微软雅黑" w:cs="微软雅黑"/>
          <w:sz w:val="30"/>
          <w:szCs w:val="30"/>
        </w:rPr>
      </w:pPr>
    </w:p>
    <w:p w14:paraId="4F6E207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 answers, in ver. 6. For God, who commanded the light to shine out of darkness, hath shined in our hearts, to give the light of the knowledge of the glory of God, in the face of Jesus Christ.</w:t>
      </w:r>
    </w:p>
    <w:p w14:paraId="62D5F8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对此祂在第6节回答：那吩咐光从黑暗里照出来的上帝，已经照在我们心里，叫我们得知上帝荣耀的光显在耶稣基督的面上。</w:t>
      </w:r>
    </w:p>
    <w:p w14:paraId="569791BB">
      <w:pPr>
        <w:pStyle w:val="3"/>
        <w:spacing w:before="282" w:line="239" w:lineRule="auto"/>
        <w:ind w:left="19"/>
        <w:rPr>
          <w:rFonts w:hint="eastAsia" w:ascii="微软雅黑" w:hAnsi="微软雅黑" w:eastAsia="微软雅黑" w:cs="微软雅黑"/>
          <w:sz w:val="30"/>
          <w:szCs w:val="30"/>
        </w:rPr>
      </w:pPr>
    </w:p>
    <w:p w14:paraId="1C82B3E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apostle, in speaking of the causes of the perdition of unbelievers, names their own blindness and unbelief, and Satan's activity;</w:t>
      </w:r>
    </w:p>
    <w:p w14:paraId="7F7CA5D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请观察，使徒在谈论不信者灭亡的起因时，提到了他们自身的盲目与不信，以及撒旦的活跃；</w:t>
      </w:r>
    </w:p>
    <w:p w14:paraId="101119E7">
      <w:pPr>
        <w:pStyle w:val="3"/>
        <w:spacing w:before="282" w:line="239" w:lineRule="auto"/>
        <w:ind w:left="19"/>
        <w:rPr>
          <w:rFonts w:hint="eastAsia" w:ascii="微软雅黑" w:hAnsi="微软雅黑" w:eastAsia="微软雅黑" w:cs="微软雅黑"/>
          <w:sz w:val="30"/>
          <w:szCs w:val="30"/>
        </w:rPr>
      </w:pPr>
    </w:p>
    <w:p w14:paraId="1CBC73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salvation of believers, he ascribes it solely unto the grace of God, and its power and freedom;</w:t>
      </w:r>
    </w:p>
    <w:p w14:paraId="6A950A1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但关于信徒的救赎，祂则完全将其归功于上帝的恩典及其权能与自由；</w:t>
      </w:r>
    </w:p>
    <w:p w14:paraId="49C3C48C">
      <w:pPr>
        <w:pStyle w:val="3"/>
        <w:spacing w:before="282" w:line="239" w:lineRule="auto"/>
        <w:ind w:left="19"/>
        <w:rPr>
          <w:rFonts w:hint="eastAsia" w:ascii="微软雅黑" w:hAnsi="微软雅黑" w:eastAsia="微软雅黑" w:cs="微软雅黑"/>
          <w:sz w:val="30"/>
          <w:szCs w:val="30"/>
        </w:rPr>
      </w:pPr>
    </w:p>
    <w:p w14:paraId="18294F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which Satan would prevail on all, as he doth on many.</w:t>
      </w:r>
    </w:p>
    <w:p w14:paraId="1E0F920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若非如此，撒旦必会胜过所有人，正如祂目前胜过许多人一样。</w:t>
      </w:r>
    </w:p>
    <w:p w14:paraId="071BAAB8">
      <w:pPr>
        <w:pStyle w:val="3"/>
        <w:spacing w:before="282" w:line="239" w:lineRule="auto"/>
        <w:ind w:left="19"/>
        <w:rPr>
          <w:rFonts w:hint="eastAsia" w:ascii="微软雅黑" w:hAnsi="微软雅黑" w:eastAsia="微软雅黑" w:cs="微软雅黑"/>
          <w:sz w:val="30"/>
          <w:szCs w:val="30"/>
        </w:rPr>
      </w:pPr>
    </w:p>
    <w:p w14:paraId="06DD035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as blind as unbelievers are, and for as diligent and powerful as the devil is, God, that commanded light in the first creation, did so to us,</w:t>
      </w:r>
    </w:p>
    <w:p w14:paraId="21A3C9D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但是，尽管不信者是如此盲目，尽管魔鬼是如此勤勉且有力，那在首造（first creation）中吩咐光的上帝，也同样对我们这样行了，</w:t>
      </w:r>
    </w:p>
    <w:p w14:paraId="654A7FB7">
      <w:pPr>
        <w:pStyle w:val="3"/>
        <w:spacing w:before="282" w:line="239" w:lineRule="auto"/>
        <w:ind w:left="19"/>
        <w:rPr>
          <w:rFonts w:hint="eastAsia" w:ascii="微软雅黑" w:hAnsi="微软雅黑" w:eastAsia="微软雅黑" w:cs="微软雅黑"/>
          <w:sz w:val="30"/>
          <w:szCs w:val="30"/>
        </w:rPr>
      </w:pPr>
    </w:p>
    <w:p w14:paraId="1B035B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light so commanded, gave us the knowledge of the glory of God, in the face of Jesus Christ, by which we are saved.</w:t>
      </w:r>
    </w:p>
    <w:p w14:paraId="1AC120D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这受命的光赐予了我们关乎上帝荣耀的知识，显在耶稣基督的面上，我们便因此得救了。</w:t>
      </w:r>
    </w:p>
    <w:p w14:paraId="3B4E0CFD">
      <w:pPr>
        <w:pStyle w:val="3"/>
        <w:spacing w:before="282" w:line="239" w:lineRule="auto"/>
        <w:ind w:left="19"/>
        <w:rPr>
          <w:rFonts w:hint="eastAsia" w:ascii="微软雅黑" w:hAnsi="微软雅黑" w:eastAsia="微软雅黑" w:cs="微软雅黑"/>
          <w:sz w:val="30"/>
          <w:szCs w:val="30"/>
        </w:rPr>
      </w:pPr>
    </w:p>
    <w:p w14:paraId="7FAFD4F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glorious truths, that shine with some beams of light into the minds of natural men, so as that they are convinced of them, fall in love with them, and make profession of them;</w:t>
      </w:r>
    </w:p>
    <w:p w14:paraId="3899A3A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有许多荣耀的真理，以某些光束照进属血气之人的心思，使他们被说服，甚至爱上这些真理，并以此作为宣认；</w:t>
      </w:r>
    </w:p>
    <w:p w14:paraId="146A4597">
      <w:pPr>
        <w:pStyle w:val="3"/>
        <w:spacing w:before="282" w:line="239" w:lineRule="auto"/>
        <w:ind w:left="19"/>
        <w:rPr>
          <w:rFonts w:hint="eastAsia" w:ascii="微软雅黑" w:hAnsi="微软雅黑" w:eastAsia="微软雅黑" w:cs="微软雅黑"/>
          <w:sz w:val="30"/>
          <w:szCs w:val="30"/>
        </w:rPr>
      </w:pPr>
    </w:p>
    <w:p w14:paraId="28DC3DC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is a sinner thoroughly changed and converted to God, nor rescued from Satan and the power of darkness, till this light, this knowledge, this glory of God in the face of Christ, be given by this great Commander and Creator.</w:t>
      </w:r>
    </w:p>
    <w:p w14:paraId="1084EAC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但一个罪人绝不会彻底改变并归向上帝，也不会从撒旦和黑暗权势中获救，直到这一道光、这一份知识、这一份基督面上的上帝荣耀，由这位伟大的主宰者与创造者所赐予。</w:t>
      </w:r>
    </w:p>
    <w:p w14:paraId="1A2E5F34">
      <w:pPr>
        <w:pStyle w:val="3"/>
        <w:spacing w:before="282" w:line="239" w:lineRule="auto"/>
        <w:ind w:left="19"/>
        <w:rPr>
          <w:rFonts w:hint="eastAsia" w:ascii="微软雅黑" w:hAnsi="微软雅黑" w:eastAsia="微软雅黑" w:cs="微软雅黑"/>
          <w:sz w:val="30"/>
          <w:szCs w:val="30"/>
        </w:rPr>
      </w:pPr>
    </w:p>
    <w:p w14:paraId="528EB21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himself, while an unbeliever, had the light of the knowledge of the glory of God, in the works of creation and 护理, as a man of sense and reason;</w:t>
      </w:r>
    </w:p>
    <w:p w14:paraId="3E38D60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保罗本人在不信的时候，作为一个有感官与理性的人，也拥有关于上帝在创造与护理（护理，原词 providence）之工中荣耀的知识；</w:t>
      </w:r>
    </w:p>
    <w:p w14:paraId="2E74A452">
      <w:pPr>
        <w:pStyle w:val="3"/>
        <w:spacing w:before="282" w:line="239" w:lineRule="auto"/>
        <w:ind w:left="19"/>
        <w:rPr>
          <w:rFonts w:hint="eastAsia" w:ascii="微软雅黑" w:hAnsi="微软雅黑" w:eastAsia="微软雅黑" w:cs="微软雅黑"/>
          <w:sz w:val="30"/>
          <w:szCs w:val="30"/>
        </w:rPr>
      </w:pPr>
    </w:p>
    <w:p w14:paraId="55576F3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knowledge of the glory of God in the law, as a zealous Jew;</w:t>
      </w:r>
    </w:p>
    <w:p w14:paraId="230C61F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作为一个热忱的犹太人，他也拥有关于上帝在律法中荣耀的知识；</w:t>
      </w:r>
    </w:p>
    <w:p w14:paraId="6B43162B">
      <w:pPr>
        <w:pStyle w:val="3"/>
        <w:spacing w:before="282" w:line="239" w:lineRule="auto"/>
        <w:ind w:left="19"/>
        <w:rPr>
          <w:rFonts w:hint="eastAsia" w:ascii="微软雅黑" w:hAnsi="微软雅黑" w:eastAsia="微软雅黑" w:cs="微软雅黑"/>
          <w:sz w:val="30"/>
          <w:szCs w:val="30"/>
        </w:rPr>
      </w:pPr>
    </w:p>
    <w:p w14:paraId="54E52D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knowledge of the glory of God in the face of Jesus Christ, he never had, till it pleased God to call him by his grace, and to reveal his Son in him, Gal. 1:15, 16.</w:t>
      </w:r>
    </w:p>
    <w:p w14:paraId="11DC0EC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但关于耶稣基督面上的上帝荣耀的知识，祂从未拥有过，直到上帝乐意按其恩典呼召祂，并在祂里面启示祂的儿子（加拉太书 1:15, 16）。</w:t>
      </w:r>
    </w:p>
    <w:p w14:paraId="2CADD9D1">
      <w:pPr>
        <w:pStyle w:val="3"/>
        <w:spacing w:before="282" w:line="239" w:lineRule="auto"/>
        <w:ind w:left="19"/>
        <w:rPr>
          <w:rFonts w:hint="eastAsia" w:ascii="微软雅黑" w:hAnsi="微软雅黑" w:eastAsia="微软雅黑" w:cs="微软雅黑"/>
          <w:sz w:val="30"/>
          <w:szCs w:val="30"/>
        </w:rPr>
      </w:pPr>
    </w:p>
    <w:p w14:paraId="766BFD4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tell you, that unless you have seen more of the glory of God in the face of Jesus Christ, and in God's way of saving sinners by him, than ever you saw of his glory in his works of creation and 护理 (in both which, not a little of his glory shineth) the Lord hath not yet dealt with you, as he doth with them he saveth.</w:t>
      </w:r>
    </w:p>
    <w:p w14:paraId="7C87705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让我告诉你，除非你在耶稣基督的面庞上，在上帝借着祂拯救罪人的道路上，所看见的上帝荣耀，远胜过你在创造与护理（护理，原词 providence）之工中所见（尽管在那两者中也有不少祂的荣耀闪耀），否则主还没有像对待那些蒙救赎者那样对待过你。</w:t>
      </w:r>
    </w:p>
    <w:p w14:paraId="70A879C0">
      <w:pPr>
        <w:pStyle w:val="3"/>
        <w:spacing w:before="282" w:line="239" w:lineRule="auto"/>
        <w:ind w:left="19"/>
        <w:rPr>
          <w:rFonts w:hint="eastAsia" w:ascii="微软雅黑" w:hAnsi="微软雅黑" w:eastAsia="微软雅黑" w:cs="微软雅黑"/>
          <w:sz w:val="30"/>
          <w:szCs w:val="30"/>
        </w:rPr>
      </w:pPr>
    </w:p>
    <w:p w14:paraId="7DD2466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saving knowledge of God centres in this one person, Jesus Christ.</w:t>
      </w:r>
    </w:p>
    <w:p w14:paraId="7D6B71B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上帝那真正拯救性的知识，全都凝聚在耶稣基督这一位格之上。</w:t>
      </w:r>
    </w:p>
    <w:p w14:paraId="09F88604">
      <w:pPr>
        <w:pStyle w:val="3"/>
        <w:spacing w:before="282" w:line="239" w:lineRule="auto"/>
        <w:ind w:left="19"/>
        <w:rPr>
          <w:rFonts w:hint="eastAsia" w:ascii="微软雅黑" w:hAnsi="微软雅黑" w:eastAsia="微软雅黑" w:cs="微软雅黑"/>
          <w:sz w:val="30"/>
          <w:szCs w:val="30"/>
        </w:rPr>
      </w:pPr>
    </w:p>
    <w:p w14:paraId="7B52B7A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prayeth, Col. 2:2, 3.</w:t>
      </w:r>
    </w:p>
    <w:p w14:paraId="7EF8C80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看使徒是如何祈祷的（歌罗西书 2:2, 3）。</w:t>
      </w:r>
    </w:p>
    <w:p w14:paraId="7FE9AC58">
      <w:pPr>
        <w:pStyle w:val="3"/>
        <w:spacing w:before="282" w:line="239" w:lineRule="auto"/>
        <w:ind w:left="19"/>
        <w:rPr>
          <w:rFonts w:hint="eastAsia" w:ascii="微软雅黑" w:hAnsi="微软雅黑" w:eastAsia="微软雅黑" w:cs="微软雅黑"/>
          <w:sz w:val="30"/>
          <w:szCs w:val="30"/>
        </w:rPr>
      </w:pPr>
    </w:p>
    <w:p w14:paraId="189D3F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hearts might be comforted, being knit together in love, and unto all riches of the full assurance of understanding, to the acknowledgement of the mystery of God, and of the Father, and of Christ;</w:t>
      </w:r>
    </w:p>
    <w:p w14:paraId="40688C6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要叫他们的心得到安慰，凭着爱心互相联络，以致有悟性充足的信心（full assurance of understanding），使他们真知道上帝的奥秘，就是基督；</w:t>
      </w:r>
    </w:p>
    <w:p w14:paraId="5D0B9CBC">
      <w:pPr>
        <w:pStyle w:val="3"/>
        <w:spacing w:before="282" w:line="239" w:lineRule="auto"/>
        <w:ind w:left="19"/>
        <w:rPr>
          <w:rFonts w:hint="eastAsia" w:ascii="微软雅黑" w:hAnsi="微软雅黑" w:eastAsia="微软雅黑" w:cs="微软雅黑"/>
          <w:sz w:val="30"/>
          <w:szCs w:val="30"/>
        </w:rPr>
      </w:pPr>
    </w:p>
    <w:p w14:paraId="59933C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are hid all the treasures of wisdom and knowledge.</w:t>
      </w:r>
    </w:p>
    <w:p w14:paraId="1DE71EE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在祂里面蕴藏着一切智慧和知识的宝藏。</w:t>
      </w:r>
    </w:p>
    <w:p w14:paraId="5DE0FFC9">
      <w:pPr>
        <w:pStyle w:val="3"/>
        <w:spacing w:before="282" w:line="239" w:lineRule="auto"/>
        <w:ind w:left="19"/>
        <w:rPr>
          <w:rFonts w:hint="eastAsia" w:ascii="微软雅黑" w:hAnsi="微软雅黑" w:eastAsia="微软雅黑" w:cs="微软雅黑"/>
          <w:sz w:val="30"/>
          <w:szCs w:val="30"/>
        </w:rPr>
      </w:pPr>
    </w:p>
    <w:p w14:paraId="1B6E6F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who would be enriched with true wisdom, and the saving knowledge of God, must by faith dig in Christ, and find them.</w:t>
      </w:r>
    </w:p>
    <w:p w14:paraId="3A30CA2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因此，凡想借着真实智慧和拯救性的上帝知识而致富的人，必须凭着信心在基督里挖掘，并寻得它们。</w:t>
      </w:r>
    </w:p>
    <w:p w14:paraId="6AE41711">
      <w:pPr>
        <w:pStyle w:val="3"/>
        <w:spacing w:before="282" w:line="239" w:lineRule="auto"/>
        <w:ind w:left="19"/>
        <w:rPr>
          <w:rFonts w:hint="eastAsia" w:ascii="微软雅黑" w:hAnsi="微软雅黑" w:eastAsia="微软雅黑" w:cs="微软雅黑"/>
          <w:sz w:val="30"/>
          <w:szCs w:val="30"/>
        </w:rPr>
      </w:pPr>
    </w:p>
    <w:p w14:paraId="05A3672F">
      <w:pPr>
        <w:pStyle w:val="2"/>
        <w:bidi w:val="0"/>
        <w:jc w:val="center"/>
        <w:rPr>
          <w:rFonts w:hint="eastAsia"/>
        </w:rPr>
      </w:pPr>
      <w:r>
        <w:rPr>
          <w:rFonts w:hint="eastAsia"/>
        </w:rPr>
        <w:t>SERMON X</w:t>
      </w:r>
    </w:p>
    <w:p w14:paraId="2847E65E">
      <w:pPr>
        <w:pStyle w:val="2"/>
        <w:bidi w:val="0"/>
        <w:jc w:val="center"/>
        <w:rPr>
          <w:rFonts w:hint="eastAsia"/>
        </w:rPr>
      </w:pPr>
      <w:r>
        <w:rPr>
          <w:rFonts w:hint="eastAsia"/>
        </w:rPr>
        <w:t>讲道 X</w:t>
      </w:r>
    </w:p>
    <w:p w14:paraId="7EDFD67C">
      <w:pPr>
        <w:pStyle w:val="3"/>
        <w:spacing w:before="282" w:line="239" w:lineRule="auto"/>
        <w:ind w:left="19"/>
        <w:rPr>
          <w:rFonts w:hint="eastAsia" w:ascii="微软雅黑" w:hAnsi="微软雅黑" w:eastAsia="微软雅黑" w:cs="微软雅黑"/>
          <w:sz w:val="30"/>
          <w:szCs w:val="30"/>
        </w:rPr>
      </w:pPr>
    </w:p>
    <w:p w14:paraId="7F6DD0B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3A6320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父啊，我在哪里，愿祢所赐给我的人也同我在那里，叫他们看见祢所赐给我的荣耀；因为未有世界以前，祢已经爱我了。约翰福音 17:24</w:t>
      </w:r>
    </w:p>
    <w:p w14:paraId="7E29899D">
      <w:pPr>
        <w:pStyle w:val="3"/>
        <w:spacing w:before="282" w:line="239" w:lineRule="auto"/>
        <w:ind w:left="19"/>
        <w:rPr>
          <w:rFonts w:hint="eastAsia" w:ascii="微软雅黑" w:hAnsi="微软雅黑" w:eastAsia="微软雅黑" w:cs="微软雅黑"/>
          <w:sz w:val="30"/>
          <w:szCs w:val="30"/>
        </w:rPr>
      </w:pPr>
    </w:p>
    <w:p w14:paraId="5770AA7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subject, the glory of our Lord Jesus Christ, which he hath received of his Father, is that which his people see somewhat of here by faith, Heb. 2:9</w:t>
      </w:r>
    </w:p>
    <w:p w14:paraId="667B0EF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主耶稣基督从祂父那里领受的这份荣耀，是极其伟大的主题，祂的子民在此处凭着信心可以窥见其一二（希伯来书 2:9）。</w:t>
      </w:r>
    </w:p>
    <w:p w14:paraId="3901C633">
      <w:pPr>
        <w:pStyle w:val="3"/>
        <w:spacing w:before="282" w:line="239" w:lineRule="auto"/>
        <w:ind w:left="19"/>
        <w:rPr>
          <w:rFonts w:hint="eastAsia" w:ascii="微软雅黑" w:hAnsi="微软雅黑" w:eastAsia="微软雅黑" w:cs="微软雅黑"/>
          <w:sz w:val="30"/>
          <w:szCs w:val="30"/>
        </w:rPr>
      </w:pPr>
    </w:p>
    <w:p w14:paraId="4E6640B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called to the hope of full beholding of it hereafter, when this prayer of our Lord shall be fully answered.</w:t>
      </w:r>
    </w:p>
    <w:p w14:paraId="0D60132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且蒙召去盼望此后能完全瞻仰这份荣耀，届时我们主的这一祷告将得到完全的应验。</w:t>
      </w:r>
    </w:p>
    <w:p w14:paraId="7A97E9EC">
      <w:pPr>
        <w:pStyle w:val="3"/>
        <w:spacing w:before="282" w:line="239" w:lineRule="auto"/>
        <w:ind w:left="19"/>
        <w:rPr>
          <w:rFonts w:hint="eastAsia" w:ascii="微软雅黑" w:hAnsi="微软雅黑" w:eastAsia="微软雅黑" w:cs="微软雅黑"/>
          <w:sz w:val="30"/>
          <w:szCs w:val="30"/>
        </w:rPr>
      </w:pPr>
    </w:p>
    <w:p w14:paraId="64A5C74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deep a theme, that it is not easy to enter upon it, but impossible to declare the thing plentifully as it is.</w:t>
      </w:r>
    </w:p>
    <w:p w14:paraId="707317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这是一个如此深奥的主题，以至于进入其中殊非易事，而要按其本相充分地宣布它则更是绝无可能。</w:t>
      </w:r>
    </w:p>
    <w:p w14:paraId="309BAA78">
      <w:pPr>
        <w:pStyle w:val="3"/>
        <w:spacing w:before="282" w:line="239" w:lineRule="auto"/>
        <w:ind w:left="19"/>
        <w:rPr>
          <w:rFonts w:hint="eastAsia" w:ascii="微软雅黑" w:hAnsi="微软雅黑" w:eastAsia="微软雅黑" w:cs="微软雅黑"/>
          <w:sz w:val="30"/>
          <w:szCs w:val="30"/>
        </w:rPr>
      </w:pPr>
    </w:p>
    <w:p w14:paraId="70282C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mean to speak on it, I shall confine to two heads; the glory of Christ, as representing God unto us; and his glory, as representing us to God.</w:t>
      </w:r>
    </w:p>
    <w:p w14:paraId="27A71DA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我打算谈论的所有内容，将局限在两个要点上：基督向上帝向我们表彰（representing）时的荣耀；以及祂代表（representing）我们面见上帝时的荣耀。</w:t>
      </w:r>
    </w:p>
    <w:p w14:paraId="7F87B831">
      <w:pPr>
        <w:pStyle w:val="3"/>
        <w:spacing w:before="282" w:line="239" w:lineRule="auto"/>
        <w:ind w:left="19"/>
        <w:rPr>
          <w:rFonts w:hint="eastAsia" w:ascii="微软雅黑" w:hAnsi="微软雅黑" w:eastAsia="微软雅黑" w:cs="微软雅黑"/>
          <w:sz w:val="30"/>
          <w:szCs w:val="30"/>
        </w:rPr>
      </w:pPr>
    </w:p>
    <w:p w14:paraId="2847874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he represents God unto us, to our saving knowing of God: in the other, he represents us to God, unto our saving acceptance with God.</w:t>
      </w:r>
    </w:p>
    <w:p w14:paraId="3B0F2F6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在前者中，祂向我们表彰上帝，使我们拯救性地认识上帝；在后者中，祂代表我们面见上帝，使我们能蒙上帝救赎性地接纳。</w:t>
      </w:r>
    </w:p>
    <w:p w14:paraId="74C78A5A">
      <w:pPr>
        <w:pStyle w:val="3"/>
        <w:spacing w:before="282" w:line="239" w:lineRule="auto"/>
        <w:ind w:left="19"/>
        <w:rPr>
          <w:rFonts w:hint="eastAsia" w:ascii="微软雅黑" w:hAnsi="微软雅黑" w:eastAsia="微软雅黑" w:cs="微软雅黑"/>
          <w:sz w:val="30"/>
          <w:szCs w:val="30"/>
        </w:rPr>
      </w:pPr>
    </w:p>
    <w:p w14:paraId="093B4CE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began to speak of the former last day, and did proceed to it by these three steps:</w:t>
      </w:r>
    </w:p>
    <w:p w14:paraId="0463C12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我上次开始了关于前者的论述，并分三个步骤推进：</w:t>
      </w:r>
    </w:p>
    <w:p w14:paraId="5FDD3DC9">
      <w:pPr>
        <w:pStyle w:val="3"/>
        <w:spacing w:before="282" w:line="239" w:lineRule="auto"/>
        <w:ind w:left="19"/>
        <w:rPr>
          <w:rFonts w:hint="eastAsia" w:ascii="微软雅黑" w:hAnsi="微软雅黑" w:eastAsia="微软雅黑" w:cs="微软雅黑"/>
          <w:sz w:val="30"/>
          <w:szCs w:val="30"/>
        </w:rPr>
      </w:pPr>
    </w:p>
    <w:p w14:paraId="279E53D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true knowledge of God is simply needful for man's happiness, both in this and the next life.</w:t>
      </w:r>
    </w:p>
    <w:p w14:paraId="1252A457">
      <w:pPr>
        <w:pStyle w:val="3"/>
        <w:spacing w:before="282" w:line="239" w:lineRule="auto"/>
        <w:ind w:left="19"/>
        <w:rPr>
          <w:rFonts w:hint="eastAsia" w:ascii="微软雅黑" w:hAnsi="微软雅黑" w:eastAsia="微软雅黑" w:cs="微软雅黑"/>
          <w:sz w:val="30"/>
          <w:szCs w:val="30"/>
        </w:rPr>
      </w:pPr>
    </w:p>
    <w:p w14:paraId="33AA5A5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真实的上帝知识对于人的今生与来世的幸福，都是单纯且必不可少的。</w:t>
      </w:r>
    </w:p>
    <w:p w14:paraId="01F64B6C">
      <w:pPr>
        <w:pStyle w:val="3"/>
        <w:spacing w:before="282" w:line="239" w:lineRule="auto"/>
        <w:ind w:left="19"/>
        <w:rPr>
          <w:rFonts w:hint="eastAsia" w:ascii="微软雅黑" w:hAnsi="微软雅黑" w:eastAsia="微软雅黑" w:cs="微软雅黑"/>
          <w:sz w:val="30"/>
          <w:szCs w:val="30"/>
        </w:rPr>
      </w:pPr>
    </w:p>
    <w:p w14:paraId="6D8A464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 himself is incomprehensible, unbeholdable, unknowable, unless he is pleased to make himself some way known to men.</w:t>
      </w:r>
    </w:p>
    <w:p w14:paraId="4626B77E">
      <w:pPr>
        <w:pStyle w:val="3"/>
        <w:spacing w:before="282" w:line="239" w:lineRule="auto"/>
        <w:ind w:left="19"/>
        <w:rPr>
          <w:rFonts w:hint="eastAsia" w:ascii="微软雅黑" w:hAnsi="微软雅黑" w:eastAsia="微软雅黑" w:cs="微软雅黑"/>
          <w:sz w:val="30"/>
          <w:szCs w:val="30"/>
        </w:rPr>
      </w:pPr>
    </w:p>
    <w:p w14:paraId="6476084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上帝在祂自身之中是不可思议、不可瞻仰、不可知的，除非祂乐意以某种方式向人显明祂自己。</w:t>
      </w:r>
    </w:p>
    <w:p w14:paraId="589ABA94">
      <w:pPr>
        <w:pStyle w:val="3"/>
        <w:spacing w:before="282" w:line="239" w:lineRule="auto"/>
        <w:ind w:left="19"/>
        <w:rPr>
          <w:rFonts w:hint="eastAsia" w:ascii="微软雅黑" w:hAnsi="微软雅黑" w:eastAsia="微软雅黑" w:cs="微软雅黑"/>
          <w:sz w:val="30"/>
          <w:szCs w:val="30"/>
        </w:rPr>
      </w:pPr>
    </w:p>
    <w:p w14:paraId="6787E4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yet men in all ages have been still framing representations of God in their own minds.</w:t>
      </w:r>
    </w:p>
    <w:p w14:paraId="4D62383F">
      <w:pPr>
        <w:pStyle w:val="3"/>
        <w:spacing w:before="282" w:line="239" w:lineRule="auto"/>
        <w:ind w:left="19"/>
        <w:rPr>
          <w:rFonts w:hint="eastAsia" w:ascii="微软雅黑" w:hAnsi="微软雅黑" w:eastAsia="微软雅黑" w:cs="微软雅黑"/>
          <w:sz w:val="30"/>
          <w:szCs w:val="30"/>
        </w:rPr>
      </w:pPr>
    </w:p>
    <w:p w14:paraId="320540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然而，历代的人们一直在心中私自勾勒上帝的表象。</w:t>
      </w:r>
    </w:p>
    <w:p w14:paraId="18934E12">
      <w:pPr>
        <w:pStyle w:val="3"/>
        <w:spacing w:before="282" w:line="239" w:lineRule="auto"/>
        <w:ind w:left="19"/>
        <w:rPr>
          <w:rFonts w:hint="eastAsia" w:ascii="微软雅黑" w:hAnsi="微软雅黑" w:eastAsia="微软雅黑" w:cs="微软雅黑"/>
          <w:sz w:val="30"/>
          <w:szCs w:val="30"/>
        </w:rPr>
      </w:pPr>
    </w:p>
    <w:p w14:paraId="2F16CD9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of nature's light remains, and of the ruins of that estate God made man at first in;</w:t>
      </w:r>
    </w:p>
    <w:p w14:paraId="7129221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本性之光还残留着微末，在上帝起初造人时的那种状态的废墟中。</w:t>
      </w:r>
    </w:p>
    <w:p w14:paraId="2CF656EE">
      <w:pPr>
        <w:pStyle w:val="3"/>
        <w:spacing w:before="282" w:line="239" w:lineRule="auto"/>
        <w:ind w:left="19"/>
        <w:rPr>
          <w:rFonts w:hint="eastAsia" w:ascii="微软雅黑" w:hAnsi="微软雅黑" w:eastAsia="微软雅黑" w:cs="微软雅黑"/>
          <w:sz w:val="30"/>
          <w:szCs w:val="30"/>
        </w:rPr>
      </w:pPr>
    </w:p>
    <w:p w14:paraId="6FCDF93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defiled and mixed with the darkness brought on men by the fall, that natural light and sinful darkness, mixed together, are but like the chaos in the beginning of the creation, Gen. 1:2.</w:t>
      </w:r>
    </w:p>
    <w:p w14:paraId="0D8E32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但由于它已被堕落带给人的黑暗所玷污和混杂，以至于本性之光与罪恶的黑暗混在一起，不过像是创世之初的混沌一般（创世记 1:2）。</w:t>
      </w:r>
    </w:p>
    <w:p w14:paraId="24C6B6CA">
      <w:pPr>
        <w:pStyle w:val="3"/>
        <w:spacing w:before="282" w:line="239" w:lineRule="auto"/>
        <w:ind w:left="19"/>
        <w:rPr>
          <w:rFonts w:hint="eastAsia" w:ascii="微软雅黑" w:hAnsi="微软雅黑" w:eastAsia="微软雅黑" w:cs="微软雅黑"/>
          <w:sz w:val="30"/>
          <w:szCs w:val="30"/>
        </w:rPr>
      </w:pPr>
    </w:p>
    <w:p w14:paraId="33AB7B9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apply that to this case of mens inquiring after God, in Eccl. 7:29.</w:t>
      </w:r>
    </w:p>
    <w:p w14:paraId="13469F9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因此，我们可以将这件事应用于人们探寻上帝的情形，正如传道书 7:29 所言。</w:t>
      </w:r>
    </w:p>
    <w:p w14:paraId="1858F83E">
      <w:pPr>
        <w:pStyle w:val="3"/>
        <w:spacing w:before="282" w:line="239" w:lineRule="auto"/>
        <w:ind w:left="19"/>
        <w:rPr>
          <w:rFonts w:hint="eastAsia" w:ascii="微软雅黑" w:hAnsi="微软雅黑" w:eastAsia="微软雅黑" w:cs="微软雅黑"/>
          <w:sz w:val="30"/>
          <w:szCs w:val="30"/>
        </w:rPr>
      </w:pPr>
    </w:p>
    <w:p w14:paraId="515F067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this only have I found, that God hath made man upright: but they have sought out many inventions.</w:t>
      </w:r>
    </w:p>
    <w:p w14:paraId="47B10E2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看哪，我所得知的唯有这件事：上帝造人原是正直，但他们寻出许多巧计（inventions）。</w:t>
      </w:r>
    </w:p>
    <w:p w14:paraId="0609AC19">
      <w:pPr>
        <w:pStyle w:val="3"/>
        <w:spacing w:before="282" w:line="239" w:lineRule="auto"/>
        <w:ind w:left="19"/>
        <w:rPr>
          <w:rFonts w:hint="eastAsia" w:ascii="微软雅黑" w:hAnsi="微软雅黑" w:eastAsia="微软雅黑" w:cs="微软雅黑"/>
          <w:sz w:val="30"/>
          <w:szCs w:val="30"/>
        </w:rPr>
      </w:pPr>
    </w:p>
    <w:p w14:paraId="266E944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 think of nothing, but in and by that thought there is some idea or representation of it made in his mind.</w:t>
      </w:r>
    </w:p>
    <w:p w14:paraId="49085FF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一个人只要思考，在那思虑中及借着那思虑，他心中就会产生某种观念或表象。</w:t>
      </w:r>
    </w:p>
    <w:p w14:paraId="1B0F99C6">
      <w:pPr>
        <w:pStyle w:val="3"/>
        <w:spacing w:before="282" w:line="239" w:lineRule="auto"/>
        <w:ind w:left="19"/>
        <w:rPr>
          <w:rFonts w:hint="eastAsia" w:ascii="微软雅黑" w:hAnsi="微软雅黑" w:eastAsia="微软雅黑" w:cs="微软雅黑"/>
          <w:sz w:val="30"/>
          <w:szCs w:val="30"/>
        </w:rPr>
      </w:pPr>
    </w:p>
    <w:p w14:paraId="30211CF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our own souls, (by which we do think), how dark is our idea of them?</w:t>
      </w:r>
    </w:p>
    <w:p w14:paraId="232675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当我们思考那赋予我们思维能力的灵魂时，我们对灵魂的观念是何等黑暗？</w:t>
      </w:r>
    </w:p>
    <w:p w14:paraId="02C15418">
      <w:pPr>
        <w:pStyle w:val="3"/>
        <w:spacing w:before="282" w:line="239" w:lineRule="auto"/>
        <w:ind w:left="19"/>
        <w:rPr>
          <w:rFonts w:hint="eastAsia" w:ascii="微软雅黑" w:hAnsi="微软雅黑" w:eastAsia="微软雅黑" w:cs="微软雅黑"/>
          <w:sz w:val="30"/>
          <w:szCs w:val="30"/>
        </w:rPr>
      </w:pPr>
    </w:p>
    <w:p w14:paraId="69B42B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begin to think of creatures higher and nobler than ourselves, as angels are, what a dark idea do we frame of them?</w:t>
      </w:r>
    </w:p>
    <w:p w14:paraId="4BB58B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当我们开始思考比我们更高贵、更崇高的受造物，如天使时，我们为他们勾勒出的是何等黑暗的观念？</w:t>
      </w:r>
    </w:p>
    <w:p w14:paraId="10046546">
      <w:pPr>
        <w:pStyle w:val="3"/>
        <w:spacing w:before="282" w:line="239" w:lineRule="auto"/>
        <w:ind w:left="19"/>
        <w:rPr>
          <w:rFonts w:hint="eastAsia" w:ascii="微软雅黑" w:hAnsi="微软雅黑" w:eastAsia="微软雅黑" w:cs="微软雅黑"/>
          <w:sz w:val="30"/>
          <w:szCs w:val="30"/>
        </w:rPr>
      </w:pPr>
    </w:p>
    <w:p w14:paraId="3C92849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they are spirits, what know we what a spirit is?</w:t>
      </w:r>
    </w:p>
    <w:p w14:paraId="63782E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当我们说他们是灵（spirits）时，我们对灵又了解多少？</w:t>
      </w:r>
    </w:p>
    <w:p w14:paraId="06CCE2E7">
      <w:pPr>
        <w:pStyle w:val="3"/>
        <w:spacing w:before="282" w:line="239" w:lineRule="auto"/>
        <w:ind w:left="19"/>
        <w:rPr>
          <w:rFonts w:hint="eastAsia" w:ascii="微软雅黑" w:hAnsi="微软雅黑" w:eastAsia="微软雅黑" w:cs="微软雅黑"/>
          <w:sz w:val="30"/>
          <w:szCs w:val="30"/>
        </w:rPr>
      </w:pPr>
    </w:p>
    <w:p w14:paraId="249EF5C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a spirit is an intelligent being, free of matter; how far is this from planting a just representation in our minds of those noble creatures?</w:t>
      </w:r>
    </w:p>
    <w:p w14:paraId="06E217E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当我们说灵是脱离物质的理智存在时，这离在心中建立关于这些高贵受造物的正确表象，还相差多远呢？</w:t>
      </w:r>
    </w:p>
    <w:p w14:paraId="019A7472">
      <w:pPr>
        <w:pStyle w:val="3"/>
        <w:spacing w:before="282" w:line="239" w:lineRule="auto"/>
        <w:ind w:left="19"/>
        <w:rPr>
          <w:rFonts w:hint="eastAsia" w:ascii="微软雅黑" w:hAnsi="微软雅黑" w:eastAsia="微软雅黑" w:cs="微软雅黑"/>
          <w:sz w:val="30"/>
          <w:szCs w:val="30"/>
        </w:rPr>
      </w:pPr>
    </w:p>
    <w:p w14:paraId="54BD5CA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raise our thoughts above all creatures, unto the perfect Former of all things, the great JEHOVAH;</w:t>
      </w:r>
    </w:p>
    <w:p w14:paraId="1D810BE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如果我们把思绪提升到所有受造物之上，提升到万物的完美造就者、伟大的耶和华那里；</w:t>
      </w:r>
    </w:p>
    <w:p w14:paraId="5E2E2634">
      <w:pPr>
        <w:pStyle w:val="3"/>
        <w:spacing w:before="282" w:line="239" w:lineRule="auto"/>
        <w:ind w:left="19"/>
        <w:rPr>
          <w:rFonts w:hint="eastAsia" w:ascii="微软雅黑" w:hAnsi="微软雅黑" w:eastAsia="微软雅黑" w:cs="微软雅黑"/>
          <w:sz w:val="30"/>
          <w:szCs w:val="30"/>
        </w:rPr>
      </w:pPr>
    </w:p>
    <w:p w14:paraId="4D50073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thought of him, every name and perfection of his, swallows us up;</w:t>
      </w:r>
    </w:p>
    <w:p w14:paraId="4183EBD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关于祂的每一个念头，祂的每一个名号与完美属性，都将我们吞没；</w:t>
      </w:r>
    </w:p>
    <w:p w14:paraId="6FC6916D">
      <w:pPr>
        <w:pStyle w:val="3"/>
        <w:spacing w:before="282" w:line="239" w:lineRule="auto"/>
        <w:ind w:left="19"/>
        <w:rPr>
          <w:rFonts w:hint="eastAsia" w:ascii="微软雅黑" w:hAnsi="微软雅黑" w:eastAsia="微软雅黑" w:cs="微软雅黑"/>
          <w:sz w:val="30"/>
          <w:szCs w:val="30"/>
        </w:rPr>
      </w:pPr>
    </w:p>
    <w:p w14:paraId="47A7D9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Job 37:19. Teach us what we shall say unto him; for we cannot order our speech (or our thoughts) to him by reason of darkness.</w:t>
      </w:r>
    </w:p>
    <w:p w14:paraId="16B9A7E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如约伯记 37:19 所言：我们不能由于黑暗而陈说（order our speech or thoughts）我们的事，求祢指教我们当对祂说的话。</w:t>
      </w:r>
    </w:p>
    <w:p w14:paraId="3E490BEB">
      <w:pPr>
        <w:pStyle w:val="3"/>
        <w:spacing w:before="282" w:line="239" w:lineRule="auto"/>
        <w:ind w:left="19"/>
        <w:rPr>
          <w:rFonts w:hint="eastAsia" w:ascii="微软雅黑" w:hAnsi="微软雅黑" w:eastAsia="微软雅黑" w:cs="微软雅黑"/>
          <w:sz w:val="30"/>
          <w:szCs w:val="30"/>
        </w:rPr>
      </w:pPr>
    </w:p>
    <w:p w14:paraId="78EB009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light in us, is but darkness; and the infiniteness of his light and glory, is as darkness to us.</w:t>
      </w:r>
    </w:p>
    <w:p w14:paraId="66A4C77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我们里面那所谓的光不过是黑暗；而祂那无限的光芒与荣耀，对我们而言也如同黑暗。</w:t>
      </w:r>
    </w:p>
    <w:p w14:paraId="29C9244B">
      <w:pPr>
        <w:pStyle w:val="3"/>
        <w:spacing w:before="282" w:line="239" w:lineRule="auto"/>
        <w:ind w:left="19"/>
        <w:rPr>
          <w:rFonts w:hint="eastAsia" w:ascii="微软雅黑" w:hAnsi="微软雅黑" w:eastAsia="微软雅黑" w:cs="微软雅黑"/>
          <w:sz w:val="30"/>
          <w:szCs w:val="30"/>
        </w:rPr>
      </w:pPr>
    </w:p>
    <w:p w14:paraId="6FC8C9F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told him that I speak? If a man speak, surely he shall be swallowed up, ver. 20.</w:t>
      </w:r>
    </w:p>
    <w:p w14:paraId="6E33D3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人说话，岂能传与祂吗？人若说话，必被吞灭（第20节）。</w:t>
      </w:r>
    </w:p>
    <w:p w14:paraId="714F19FC">
      <w:pPr>
        <w:pStyle w:val="3"/>
        <w:spacing w:before="282" w:line="239" w:lineRule="auto"/>
        <w:ind w:left="19"/>
        <w:rPr>
          <w:rFonts w:hint="eastAsia" w:ascii="微软雅黑" w:hAnsi="微软雅黑" w:eastAsia="微软雅黑" w:cs="微软雅黑"/>
          <w:sz w:val="30"/>
          <w:szCs w:val="30"/>
        </w:rPr>
      </w:pPr>
    </w:p>
    <w:p w14:paraId="6B709C2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know, either who he is that speaketh, what he either speaks or thinks, or who he is that is spoke or thought of.</w:t>
      </w:r>
    </w:p>
    <w:p w14:paraId="265E417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如果一个人既不知道说话者是谁，也不知道自己在说什么想什么，更不知道所谈论或思考的对象是谁。</w:t>
      </w:r>
    </w:p>
    <w:p w14:paraId="6585D8B8">
      <w:pPr>
        <w:pStyle w:val="3"/>
        <w:spacing w:before="282" w:line="239" w:lineRule="auto"/>
        <w:ind w:left="19"/>
        <w:rPr>
          <w:rFonts w:hint="eastAsia" w:ascii="微软雅黑" w:hAnsi="微软雅黑" w:eastAsia="微软雅黑" w:cs="微软雅黑"/>
          <w:sz w:val="30"/>
          <w:szCs w:val="30"/>
        </w:rPr>
      </w:pPr>
    </w:p>
    <w:p w14:paraId="4252099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hath been striving, either by their wisdom to know God, 1 Cor. 1:21 or in their folly to represent an invisible God to their bodily senses.</w:t>
      </w:r>
    </w:p>
    <w:p w14:paraId="2A8843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世人一直在这条路上挣扎，要么是凭着自己的智慧去认识上帝（哥林多前书 1:21），要么是在其愚昧中企图向其肉身的感官表象一位不可见的上帝。</w:t>
      </w:r>
    </w:p>
    <w:p w14:paraId="72EC920A">
      <w:pPr>
        <w:pStyle w:val="3"/>
        <w:spacing w:before="282" w:line="239" w:lineRule="auto"/>
        <w:ind w:left="19"/>
        <w:rPr>
          <w:rFonts w:hint="eastAsia" w:ascii="微软雅黑" w:hAnsi="微软雅黑" w:eastAsia="微软雅黑" w:cs="微软雅黑"/>
          <w:sz w:val="30"/>
          <w:szCs w:val="30"/>
        </w:rPr>
      </w:pPr>
    </w:p>
    <w:p w14:paraId="24C0830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last hath filled so great a part of the earth with idols; an old abomination, which, it may be, will continue till this earth be purged by the last fire.</w:t>
      </w:r>
    </w:p>
    <w:p w14:paraId="3298A7A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而后者正是让这大地的绝大部分充满了偶像；这是一项古老的可憎之事，也许会持续到这大地被最后的烈火洁净为止。</w:t>
      </w:r>
    </w:p>
    <w:p w14:paraId="3C3406B1">
      <w:pPr>
        <w:pStyle w:val="3"/>
        <w:spacing w:before="282" w:line="239" w:lineRule="auto"/>
        <w:ind w:left="19"/>
        <w:rPr>
          <w:rFonts w:hint="eastAsia" w:ascii="微软雅黑" w:hAnsi="微软雅黑" w:eastAsia="微软雅黑" w:cs="微软雅黑"/>
          <w:sz w:val="30"/>
          <w:szCs w:val="30"/>
        </w:rPr>
      </w:pPr>
    </w:p>
    <w:p w14:paraId="3952CE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led me to the only relief in this dismal state of mankind, as to the right and saving knowledge of God;</w:t>
      </w:r>
    </w:p>
    <w:p w14:paraId="2AF361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这些事将我引向了人类在关于上帝正确且拯救性知识的凄惨状态中唯一的救助；</w:t>
      </w:r>
    </w:p>
    <w:p w14:paraId="171A4405">
      <w:pPr>
        <w:pStyle w:val="3"/>
        <w:spacing w:before="282" w:line="239" w:lineRule="auto"/>
        <w:ind w:left="19"/>
        <w:rPr>
          <w:rFonts w:hint="eastAsia" w:ascii="微软雅黑" w:hAnsi="微软雅黑" w:eastAsia="微软雅黑" w:cs="微软雅黑"/>
          <w:sz w:val="30"/>
          <w:szCs w:val="30"/>
        </w:rPr>
      </w:pPr>
    </w:p>
    <w:p w14:paraId="47CC4F1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Christ, the Son of God, clothed with man's nature, and with the office of Mediator between God and men, is the only true representative of God to men.</w:t>
      </w:r>
    </w:p>
    <w:p w14:paraId="775C30B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即主耶稣基督，这位披戴了人性的上帝之子，担负着神人之间中保的职分，是上帝向人表彰（representative）的唯一真髓。</w:t>
      </w:r>
    </w:p>
    <w:p w14:paraId="00DB52CC">
      <w:pPr>
        <w:pStyle w:val="3"/>
        <w:spacing w:before="282" w:line="239" w:lineRule="auto"/>
        <w:ind w:left="19"/>
        <w:rPr>
          <w:rFonts w:hint="eastAsia" w:ascii="微软雅黑" w:hAnsi="微软雅黑" w:eastAsia="微软雅黑" w:cs="微软雅黑"/>
          <w:sz w:val="30"/>
          <w:szCs w:val="30"/>
        </w:rPr>
      </w:pPr>
    </w:p>
    <w:p w14:paraId="56F61C8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such, and of his glory in being so, I have spoke somewhat;</w:t>
      </w:r>
    </w:p>
    <w:p w14:paraId="4150637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关于祂就是这样一位，以及祂作为这一身份的荣耀，我已经谈过了一些；</w:t>
      </w:r>
    </w:p>
    <w:p w14:paraId="3711E45A">
      <w:pPr>
        <w:pStyle w:val="3"/>
        <w:spacing w:before="282" w:line="239" w:lineRule="auto"/>
        <w:ind w:left="19"/>
        <w:rPr>
          <w:rFonts w:hint="eastAsia" w:ascii="微软雅黑" w:hAnsi="微软雅黑" w:eastAsia="微软雅黑" w:cs="微软雅黑"/>
          <w:sz w:val="30"/>
          <w:szCs w:val="30"/>
        </w:rPr>
      </w:pPr>
    </w:p>
    <w:p w14:paraId="5D32B74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enter upon the use we should make of him, as the representative of God unto his church, after I have given you a little account of the gradual rising of this light in and unto the church.</w:t>
      </w:r>
    </w:p>
    <w:p w14:paraId="247D81F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在向你们简要叙述了这一光亮如何逐渐在教会中并在通往教会的路上兴起之后，我将开始谈论我们应当如何运用（use）祂——这位上帝向其教会的表彰者。</w:t>
      </w:r>
    </w:p>
    <w:p w14:paraId="6D5B5219">
      <w:pPr>
        <w:pStyle w:val="3"/>
        <w:spacing w:before="282" w:line="239" w:lineRule="auto"/>
        <w:ind w:left="19"/>
        <w:rPr>
          <w:rFonts w:hint="eastAsia" w:ascii="微软雅黑" w:hAnsi="微软雅黑" w:eastAsia="微软雅黑" w:cs="微软雅黑"/>
          <w:sz w:val="30"/>
          <w:szCs w:val="30"/>
        </w:rPr>
      </w:pPr>
    </w:p>
    <w:p w14:paraId="0A87DA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first parents had sinned, and were ashamed of themselves, and afraid of God, and ignorantly thought to hide themselves from him,</w:t>
      </w:r>
    </w:p>
    <w:p w14:paraId="59A2DD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当我们的始祖犯了罪，感到羞愧且惧怕上帝，并由于无知而企图躲避祂时，</w:t>
      </w:r>
    </w:p>
    <w:p w14:paraId="240CD341">
      <w:pPr>
        <w:pStyle w:val="3"/>
        <w:spacing w:before="282" w:line="239" w:lineRule="auto"/>
        <w:ind w:left="19"/>
        <w:rPr>
          <w:rFonts w:hint="eastAsia" w:ascii="微软雅黑" w:hAnsi="微软雅黑" w:eastAsia="微软雅黑" w:cs="微软雅黑"/>
          <w:sz w:val="30"/>
          <w:szCs w:val="30"/>
        </w:rPr>
      </w:pPr>
    </w:p>
    <w:p w14:paraId="30ADFE6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to his bar, arraigns them for their sin;</w:t>
      </w:r>
    </w:p>
    <w:p w14:paraId="37DDF74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祂将他们唤到审判台前，提审他们的罪；</w:t>
      </w:r>
    </w:p>
    <w:p w14:paraId="649BF672">
      <w:pPr>
        <w:pStyle w:val="3"/>
        <w:spacing w:before="282" w:line="239" w:lineRule="auto"/>
        <w:ind w:left="19"/>
        <w:rPr>
          <w:rFonts w:hint="eastAsia" w:ascii="微软雅黑" w:hAnsi="微软雅黑" w:eastAsia="微软雅黑" w:cs="微软雅黑"/>
          <w:sz w:val="30"/>
          <w:szCs w:val="30"/>
        </w:rPr>
      </w:pPr>
    </w:p>
    <w:p w14:paraId="26AE678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had no reason to expect any thing but present judgment and execution,</w:t>
      </w:r>
    </w:p>
    <w:p w14:paraId="4BC8A2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正当他们没有任何理由去期待除了当下的审判与处决外的任何事时，</w:t>
      </w:r>
    </w:p>
    <w:p w14:paraId="62F48CC6">
      <w:pPr>
        <w:pStyle w:val="3"/>
        <w:spacing w:before="282" w:line="239" w:lineRule="auto"/>
        <w:ind w:left="19"/>
        <w:rPr>
          <w:rFonts w:hint="eastAsia" w:ascii="微软雅黑" w:hAnsi="微软雅黑" w:eastAsia="微软雅黑" w:cs="微软雅黑"/>
          <w:sz w:val="30"/>
          <w:szCs w:val="30"/>
        </w:rPr>
      </w:pPr>
    </w:p>
    <w:p w14:paraId="418C232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that, the Lord, in a threatening against the serpent, brings forth the first promise of salvation by Jesus Christ, called there the seed of the woman;</w:t>
      </w:r>
    </w:p>
    <w:p w14:paraId="176F4BD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取而代之的是，主在一句针对蛇的威慑中，发出了通过耶稣基督获救的第一个应许，在那里被称为“女人的后裔”；</w:t>
      </w:r>
    </w:p>
    <w:p w14:paraId="21E91939">
      <w:pPr>
        <w:pStyle w:val="3"/>
        <w:spacing w:before="282" w:line="239" w:lineRule="auto"/>
        <w:ind w:left="19"/>
        <w:rPr>
          <w:rFonts w:hint="eastAsia" w:ascii="微软雅黑" w:hAnsi="微软雅黑" w:eastAsia="微软雅黑" w:cs="微软雅黑"/>
          <w:sz w:val="30"/>
          <w:szCs w:val="30"/>
        </w:rPr>
      </w:pPr>
    </w:p>
    <w:p w14:paraId="288ED0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he should suffer by the serpent, should yet bruise his head, Gen. 3:15.</w:t>
      </w:r>
    </w:p>
    <w:p w14:paraId="7C2022F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祂虽然要受蛇的苦，却必伤蛇的头（创世记 3:15）。</w:t>
      </w:r>
    </w:p>
    <w:p w14:paraId="7FD75B39">
      <w:pPr>
        <w:pStyle w:val="3"/>
        <w:spacing w:before="282" w:line="239" w:lineRule="auto"/>
        <w:ind w:left="19"/>
        <w:rPr>
          <w:rFonts w:hint="eastAsia" w:ascii="微软雅黑" w:hAnsi="微软雅黑" w:eastAsia="微软雅黑" w:cs="微软雅黑"/>
          <w:sz w:val="30"/>
          <w:szCs w:val="30"/>
        </w:rPr>
      </w:pPr>
    </w:p>
    <w:p w14:paraId="7375F1C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faith of this, and it may be of other explanations of it not recorded, the believing fathers before the flood lived and died.</w:t>
      </w:r>
    </w:p>
    <w:p w14:paraId="45DF20A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信奉着这一真理，或许还有其他未被记录的解释，洪水之前的那些信上帝的列祖们就这样生活并离世。</w:t>
      </w:r>
    </w:p>
    <w:p w14:paraId="31780571">
      <w:pPr>
        <w:pStyle w:val="3"/>
        <w:spacing w:before="282" w:line="239" w:lineRule="auto"/>
        <w:ind w:left="19"/>
        <w:rPr>
          <w:rFonts w:hint="eastAsia" w:ascii="微软雅黑" w:hAnsi="微软雅黑" w:eastAsia="微软雅黑" w:cs="微软雅黑"/>
          <w:sz w:val="30"/>
          <w:szCs w:val="30"/>
        </w:rPr>
      </w:pPr>
    </w:p>
    <w:p w14:paraId="372997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Abel and Enoch are noted, Heb. 11:4, 5 the one a martyr, the other translated to heaven.</w:t>
      </w:r>
    </w:p>
    <w:p w14:paraId="3319773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亚伯与以诺在希伯来书 11:4, 5 中被记载，前者是殉道者，后者被接到天上。</w:t>
      </w:r>
    </w:p>
    <w:p w14:paraId="6F753C55">
      <w:pPr>
        <w:pStyle w:val="3"/>
        <w:spacing w:before="282" w:line="239" w:lineRule="auto"/>
        <w:ind w:left="19"/>
        <w:rPr>
          <w:rFonts w:hint="eastAsia" w:ascii="微软雅黑" w:hAnsi="微软雅黑" w:eastAsia="微软雅黑" w:cs="微软雅黑"/>
          <w:sz w:val="30"/>
          <w:szCs w:val="30"/>
        </w:rPr>
      </w:pPr>
    </w:p>
    <w:p w14:paraId="7393C3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Noah, before, in, and after the flood, ver. 7 is called an heir of the righteousness which is by faith: which none but a believer is.</w:t>
      </w:r>
    </w:p>
    <w:p w14:paraId="1C16EA9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而挪亚在洪水之前、期间与之后，在第7节中被称为那从信而来的义的后嗣：唯有信徒才是这样的后嗣。</w:t>
      </w:r>
    </w:p>
    <w:p w14:paraId="059218A5">
      <w:pPr>
        <w:pStyle w:val="3"/>
        <w:spacing w:before="282" w:line="239" w:lineRule="auto"/>
        <w:ind w:left="19"/>
        <w:rPr>
          <w:rFonts w:hint="eastAsia" w:ascii="微软雅黑" w:hAnsi="微软雅黑" w:eastAsia="微软雅黑" w:cs="微软雅黑"/>
          <w:sz w:val="30"/>
          <w:szCs w:val="30"/>
        </w:rPr>
      </w:pPr>
    </w:p>
    <w:p w14:paraId="1399721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righteousness is by faith, but that that hath both the Lord our righteousness in it, the light of God's word to discover him and it, and a promise of the covenant to warrant faith's apprehending of it.</w:t>
      </w:r>
    </w:p>
    <w:p w14:paraId="1E17867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没有义是凭信心而来的，除非那义中既包含“主我们的义”，又包含上帝圣言之光以发现祂与那义，并包含圣约的应许以为信心对其的把握（apprehending）提供凭据。</w:t>
      </w:r>
    </w:p>
    <w:p w14:paraId="637FEA2D">
      <w:pPr>
        <w:pStyle w:val="3"/>
        <w:spacing w:before="282" w:line="239" w:lineRule="auto"/>
        <w:ind w:left="19"/>
        <w:rPr>
          <w:rFonts w:hint="eastAsia" w:ascii="微软雅黑" w:hAnsi="微软雅黑" w:eastAsia="微软雅黑" w:cs="微软雅黑"/>
          <w:sz w:val="30"/>
          <w:szCs w:val="30"/>
        </w:rPr>
      </w:pPr>
    </w:p>
    <w:p w14:paraId="55FEC6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on to the patriarch Abraham, we find the light growing more bright, especially if we read Gen. 12, 14, 15, 17, &amp;c. with Paul's comments on them, in Rom. 4 in Gal. 3 and 4 and in Heb. 11:8–20</w:t>
      </w:r>
    </w:p>
    <w:p w14:paraId="2B620D7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如果我们继续查考族长亚伯拉罕，我们发现光亮变得更加明朗，特别是如果我们研读创世记 12, 14, 15, 17等章节，并配合保罗在罗马书 4章、加拉太书 3和4章以及希伯来书 11:8-20 中的评述，</w:t>
      </w:r>
    </w:p>
    <w:p w14:paraId="4B3AAC5F">
      <w:pPr>
        <w:pStyle w:val="3"/>
        <w:spacing w:before="282" w:line="239" w:lineRule="auto"/>
        <w:ind w:left="19"/>
        <w:rPr>
          <w:rFonts w:hint="eastAsia" w:ascii="微软雅黑" w:hAnsi="微软雅黑" w:eastAsia="微软雅黑" w:cs="微软雅黑"/>
          <w:sz w:val="30"/>
          <w:szCs w:val="30"/>
        </w:rPr>
      </w:pPr>
    </w:p>
    <w:p w14:paraId="208138E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our Lord said of Abraham in John 8:39, 40, 56, 58.</w:t>
      </w:r>
    </w:p>
    <w:p w14:paraId="1FCE408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以及我们的主在约翰福音 8:39, 40, 56, 58 中谈论亚伯拉罕的话。</w:t>
      </w:r>
    </w:p>
    <w:p w14:paraId="2D334285">
      <w:pPr>
        <w:pStyle w:val="3"/>
        <w:spacing w:before="282" w:line="239" w:lineRule="auto"/>
        <w:ind w:left="19"/>
        <w:rPr>
          <w:rFonts w:hint="eastAsia" w:ascii="微软雅黑" w:hAnsi="微软雅黑" w:eastAsia="微软雅黑" w:cs="微软雅黑"/>
          <w:sz w:val="30"/>
          <w:szCs w:val="30"/>
        </w:rPr>
      </w:pPr>
    </w:p>
    <w:p w14:paraId="35745B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read these, and not be persuaded, that Abraham knew the Son of God, and God in him, and justification and salvation by him?</w:t>
      </w:r>
    </w:p>
    <w:p w14:paraId="1E149B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凡读过这些的人，谁能不被说服：即亚伯拉罕认识上帝的儿子，并在祂里面认识上帝，也认识靠祂而得的称义与救赎呢？</w:t>
      </w:r>
    </w:p>
    <w:p w14:paraId="10AB05BC">
      <w:pPr>
        <w:pStyle w:val="3"/>
        <w:spacing w:before="282" w:line="239" w:lineRule="auto"/>
        <w:ind w:left="19"/>
        <w:rPr>
          <w:rFonts w:hint="eastAsia" w:ascii="微软雅黑" w:hAnsi="微软雅黑" w:eastAsia="微软雅黑" w:cs="微软雅黑"/>
          <w:sz w:val="30"/>
          <w:szCs w:val="30"/>
        </w:rPr>
      </w:pPr>
    </w:p>
    <w:p w14:paraId="725751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next take a view of the church-state which the God of Israel brought his people into;</w:t>
      </w:r>
    </w:p>
    <w:p w14:paraId="0AB4D24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让我们接下来观察以色列的上帝将其子民带入的那种教会状态；</w:t>
      </w:r>
    </w:p>
    <w:p w14:paraId="073737B0">
      <w:pPr>
        <w:pStyle w:val="3"/>
        <w:spacing w:before="282" w:line="239" w:lineRule="auto"/>
        <w:ind w:left="19"/>
        <w:rPr>
          <w:rFonts w:hint="eastAsia" w:ascii="微软雅黑" w:hAnsi="微软雅黑" w:eastAsia="微软雅黑" w:cs="微软雅黑"/>
          <w:sz w:val="30"/>
          <w:szCs w:val="30"/>
        </w:rPr>
      </w:pPr>
    </w:p>
    <w:p w14:paraId="2CA90C2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 more transient manner in the wilderness, and thereafter fixed them in it in Canaan.</w:t>
      </w:r>
    </w:p>
    <w:p w14:paraId="7059F30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首先是以一种较具过渡性的方式在旷野中，此后又在迦南地将其固定下来。</w:t>
      </w:r>
    </w:p>
    <w:p w14:paraId="0185C46A">
      <w:pPr>
        <w:pStyle w:val="3"/>
        <w:spacing w:before="282" w:line="239" w:lineRule="auto"/>
        <w:ind w:left="19"/>
        <w:rPr>
          <w:rFonts w:hint="eastAsia" w:ascii="微软雅黑" w:hAnsi="微软雅黑" w:eastAsia="微软雅黑" w:cs="微软雅黑"/>
          <w:sz w:val="30"/>
          <w:szCs w:val="30"/>
        </w:rPr>
      </w:pPr>
    </w:p>
    <w:p w14:paraId="6160EE3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we find that the tabernacle and temple, their ordinances, priests, and sacrifices, and all their ceremonies, were all but types and shadows of Jesus Christ, Heb. 9 and 10</w:t>
      </w:r>
    </w:p>
    <w:p w14:paraId="1FB4E20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在这种状态下，我们发现会幕与圣殿，其礼仪、祭司、祭物以及所有的仪式，全都是耶稣基督的预表与影子（希伯来书 9和10章）。</w:t>
      </w:r>
    </w:p>
    <w:p w14:paraId="085CA39C">
      <w:pPr>
        <w:pStyle w:val="3"/>
        <w:spacing w:before="282" w:line="239" w:lineRule="auto"/>
        <w:ind w:left="19"/>
        <w:rPr>
          <w:rFonts w:hint="eastAsia" w:ascii="微软雅黑" w:hAnsi="微软雅黑" w:eastAsia="微软雅黑" w:cs="微软雅黑"/>
          <w:sz w:val="30"/>
          <w:szCs w:val="30"/>
        </w:rPr>
      </w:pPr>
    </w:p>
    <w:p w14:paraId="6BEEC8C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things in that dispensation that had some appearance and semblance of idolatry; but there was none in it, for two reasons.</w:t>
      </w:r>
    </w:p>
    <w:p w14:paraId="07F3EF6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在那种施行（dispensation）中有许多事物带着偶像崇拜的外表与迹象；但事实并非如此，原因有二。</w:t>
      </w:r>
    </w:p>
    <w:p w14:paraId="03FF0D3B">
      <w:pPr>
        <w:pStyle w:val="3"/>
        <w:spacing w:before="282" w:line="239" w:lineRule="auto"/>
        <w:ind w:left="19"/>
        <w:rPr>
          <w:rFonts w:hint="eastAsia" w:ascii="微软雅黑" w:hAnsi="微软雅黑" w:eastAsia="微软雅黑" w:cs="微软雅黑"/>
          <w:sz w:val="30"/>
          <w:szCs w:val="30"/>
        </w:rPr>
      </w:pPr>
    </w:p>
    <w:p w14:paraId="7115B93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all of God's own appointment.</w:t>
      </w:r>
    </w:p>
    <w:p w14:paraId="4A91E155">
      <w:pPr>
        <w:pStyle w:val="3"/>
        <w:spacing w:before="282" w:line="239" w:lineRule="auto"/>
        <w:ind w:left="19"/>
        <w:rPr>
          <w:rFonts w:hint="eastAsia" w:ascii="微软雅黑" w:hAnsi="微软雅黑" w:eastAsia="微软雅黑" w:cs="微软雅黑"/>
          <w:sz w:val="30"/>
          <w:szCs w:val="30"/>
        </w:rPr>
      </w:pPr>
    </w:p>
    <w:p w14:paraId="284CE67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因为它们全都是上帝亲自指定的。</w:t>
      </w:r>
    </w:p>
    <w:p w14:paraId="6F30FD16">
      <w:pPr>
        <w:pStyle w:val="3"/>
        <w:spacing w:before="282" w:line="239" w:lineRule="auto"/>
        <w:ind w:left="19"/>
        <w:rPr>
          <w:rFonts w:hint="eastAsia" w:ascii="微软雅黑" w:hAnsi="微软雅黑" w:eastAsia="微软雅黑" w:cs="微软雅黑"/>
          <w:sz w:val="30"/>
          <w:szCs w:val="30"/>
        </w:rPr>
      </w:pPr>
    </w:p>
    <w:p w14:paraId="31B2C3F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instituted on purpose to prefigure the Messiah to come.</w:t>
      </w:r>
    </w:p>
    <w:p w14:paraId="544612B5">
      <w:pPr>
        <w:pStyle w:val="3"/>
        <w:spacing w:before="282" w:line="239" w:lineRule="auto"/>
        <w:ind w:left="19"/>
        <w:rPr>
          <w:rFonts w:hint="eastAsia" w:ascii="微软雅黑" w:hAnsi="微软雅黑" w:eastAsia="微软雅黑" w:cs="微软雅黑"/>
          <w:sz w:val="30"/>
          <w:szCs w:val="30"/>
        </w:rPr>
      </w:pPr>
    </w:p>
    <w:p w14:paraId="22B59CF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因为设立它们的目的，就是为了预表（prefigure）那将要降临的弥赛亚。</w:t>
      </w:r>
    </w:p>
    <w:p w14:paraId="2ABB7611">
      <w:pPr>
        <w:pStyle w:val="3"/>
        <w:spacing w:before="282" w:line="239" w:lineRule="auto"/>
        <w:ind w:left="19"/>
        <w:rPr>
          <w:rFonts w:hint="eastAsia" w:ascii="微软雅黑" w:hAnsi="微软雅黑" w:eastAsia="微软雅黑" w:cs="微软雅黑"/>
          <w:sz w:val="30"/>
          <w:szCs w:val="30"/>
        </w:rPr>
      </w:pPr>
    </w:p>
    <w:p w14:paraId="11D0B1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any of Israel had devised of his own head a worship of this sort, then that man had been as guilty of transgressing the second command, Thou shalt not make unto thyself any likeness, &amp;c. as if he had served Baalim.</w:t>
      </w:r>
    </w:p>
    <w:p w14:paraId="59657B7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因此，如果以色列中有人凭私意勾勒这种崇拜，那么这人在违背第二条诫命——即“不可为自己雕刻偶像”等——上所犯的罪，将与他侍奉巴力一样重。</w:t>
      </w:r>
    </w:p>
    <w:p w14:paraId="34DA3E17">
      <w:pPr>
        <w:pStyle w:val="3"/>
        <w:spacing w:before="282" w:line="239" w:lineRule="auto"/>
        <w:ind w:left="19"/>
        <w:rPr>
          <w:rFonts w:hint="eastAsia" w:ascii="微软雅黑" w:hAnsi="微软雅黑" w:eastAsia="微软雅黑" w:cs="微软雅黑"/>
          <w:sz w:val="30"/>
          <w:szCs w:val="30"/>
        </w:rPr>
      </w:pPr>
    </w:p>
    <w:p w14:paraId="1A14FE3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were all types and shadows of Christ, and of the good things to come by him;</w:t>
      </w:r>
    </w:p>
    <w:p w14:paraId="7B7D60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且因为它们全是基督的预表与影子，也是经由祂而来的美事的预表；</w:t>
      </w:r>
    </w:p>
    <w:p w14:paraId="45FDDA91">
      <w:pPr>
        <w:pStyle w:val="3"/>
        <w:spacing w:before="282" w:line="239" w:lineRule="auto"/>
        <w:ind w:left="19"/>
        <w:rPr>
          <w:rFonts w:hint="eastAsia" w:ascii="微软雅黑" w:hAnsi="微软雅黑" w:eastAsia="微软雅黑" w:cs="微软雅黑"/>
          <w:sz w:val="30"/>
          <w:szCs w:val="30"/>
        </w:rPr>
      </w:pPr>
    </w:p>
    <w:p w14:paraId="7A8B966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church or person, now after the substance is come, and the shadows are gone, should attempt to bring Christians under the Levitical dispensation of the Old Testament church,</w:t>
      </w:r>
    </w:p>
    <w:p w14:paraId="30D4AD5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因此，如果现在既然实体（substance）已至、影子已逝，若还有任何教会或个人，企图将基督徒置于旧约教会的利未制度施行之下，</w:t>
      </w:r>
    </w:p>
    <w:p w14:paraId="430682D3">
      <w:pPr>
        <w:pStyle w:val="3"/>
        <w:spacing w:before="282" w:line="239" w:lineRule="auto"/>
        <w:ind w:left="19"/>
        <w:rPr>
          <w:rFonts w:hint="eastAsia" w:ascii="微软雅黑" w:hAnsi="微软雅黑" w:eastAsia="微软雅黑" w:cs="微软雅黑"/>
          <w:sz w:val="30"/>
          <w:szCs w:val="30"/>
        </w:rPr>
      </w:pPr>
    </w:p>
    <w:p w14:paraId="02AC13C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be justly called Antichristians, and deniers that Christ is come in the flesh; 1 John 4:3.</w:t>
      </w:r>
    </w:p>
    <w:p w14:paraId="47C08E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那么他们理所当然应被称为“敌基督者”，即否认耶稣基督是成了肉身来的（约翰一书 4:3）。</w:t>
      </w:r>
    </w:p>
    <w:p w14:paraId="3DC4B4EA">
      <w:pPr>
        <w:pStyle w:val="3"/>
        <w:spacing w:before="282" w:line="239" w:lineRule="auto"/>
        <w:ind w:left="19"/>
        <w:rPr>
          <w:rFonts w:hint="eastAsia" w:ascii="微软雅黑" w:hAnsi="微软雅黑" w:eastAsia="微软雅黑" w:cs="微软雅黑"/>
          <w:sz w:val="30"/>
          <w:szCs w:val="30"/>
        </w:rPr>
      </w:pPr>
    </w:p>
    <w:p w14:paraId="53B31C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we to the prophets, David in the Psalms, Isaiah, and all the prophets, we find a fair dawning of the knowledge of the glory of God in the face of Jesus Christ, wrought in their hearts by the Spirit of God, and shining in their ministry to the church.</w:t>
      </w:r>
    </w:p>
    <w:p w14:paraId="174C78E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众先知这里，大卫在诗篇中，以赛亚以及所有的先知，我们看到在那耶稣基督面庞上的上帝荣耀知识，已有了一场美好的黎明。这知识是由上帝的灵在他们心中作成的，并闪耀在他们对教会的服侍（ministry）中。</w:t>
      </w:r>
    </w:p>
    <w:p w14:paraId="71FFDC9C">
      <w:pPr>
        <w:pStyle w:val="3"/>
        <w:spacing w:before="282" w:line="239" w:lineRule="auto"/>
        <w:ind w:left="19"/>
        <w:rPr>
          <w:rFonts w:hint="eastAsia" w:ascii="微软雅黑" w:hAnsi="微软雅黑" w:eastAsia="微软雅黑" w:cs="微软雅黑"/>
          <w:sz w:val="30"/>
          <w:szCs w:val="30"/>
        </w:rPr>
      </w:pPr>
    </w:p>
    <w:p w14:paraId="0A78AB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plain, that it need not be insisted on; and so full, that it would be too great a digression to insist on it as it deserves.</w:t>
      </w:r>
    </w:p>
    <w:p w14:paraId="3874513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这是如此直白，无需多言；又是如此充盈，若要按其应得的分量详加论述，那将是一次过于庞杂的题外话。</w:t>
      </w:r>
    </w:p>
    <w:p w14:paraId="7ABC221A">
      <w:pPr>
        <w:pStyle w:val="3"/>
        <w:spacing w:before="282" w:line="239" w:lineRule="auto"/>
        <w:ind w:left="19"/>
        <w:rPr>
          <w:rFonts w:hint="eastAsia" w:ascii="微软雅黑" w:hAnsi="微软雅黑" w:eastAsia="微软雅黑" w:cs="微软雅黑"/>
          <w:sz w:val="30"/>
          <w:szCs w:val="30"/>
        </w:rPr>
      </w:pPr>
    </w:p>
    <w:p w14:paraId="3580B5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Stephen, Acts 7 and Paul, Acts 13 preaching Christ by such a narration; warrant enough for this small account.</w:t>
      </w:r>
    </w:p>
    <w:p w14:paraId="7651D1C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我们看到司提反在使徒行传 7章，保罗在使徒行传 13章，都是通过此类叙述传讲基督的；这足以为我这番简述提供凭据。</w:t>
      </w:r>
    </w:p>
    <w:p w14:paraId="01FFC269">
      <w:pPr>
        <w:pStyle w:val="3"/>
        <w:spacing w:before="282" w:line="239" w:lineRule="auto"/>
        <w:ind w:left="19"/>
        <w:rPr>
          <w:rFonts w:hint="eastAsia" w:ascii="微软雅黑" w:hAnsi="微软雅黑" w:eastAsia="微软雅黑" w:cs="微软雅黑"/>
          <w:sz w:val="30"/>
          <w:szCs w:val="30"/>
        </w:rPr>
      </w:pPr>
    </w:p>
    <w:p w14:paraId="0712202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go forward to Christ's coming into the world.</w:t>
      </w:r>
    </w:p>
    <w:p w14:paraId="2555017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让我们现在快进到基督降世。</w:t>
      </w:r>
    </w:p>
    <w:p w14:paraId="6321722D">
      <w:pPr>
        <w:pStyle w:val="3"/>
        <w:spacing w:before="282" w:line="239" w:lineRule="auto"/>
        <w:ind w:left="19"/>
        <w:rPr>
          <w:rFonts w:hint="eastAsia" w:ascii="微软雅黑" w:hAnsi="微软雅黑" w:eastAsia="微软雅黑" w:cs="微软雅黑"/>
          <w:sz w:val="30"/>
          <w:szCs w:val="30"/>
        </w:rPr>
      </w:pPr>
    </w:p>
    <w:p w14:paraId="26DDE6B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proclaim him, a born Saviour, Christ the Lord, Luke 2:11.</w:t>
      </w:r>
    </w:p>
    <w:p w14:paraId="0A7004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天使宣告祂是降生的救主，是主基督（路加福音 2:11）。</w:t>
      </w:r>
    </w:p>
    <w:p w14:paraId="1C6F6975">
      <w:pPr>
        <w:pStyle w:val="3"/>
        <w:spacing w:before="282" w:line="239" w:lineRule="auto"/>
        <w:ind w:left="19"/>
        <w:rPr>
          <w:rFonts w:hint="eastAsia" w:ascii="微软雅黑" w:hAnsi="微软雅黑" w:eastAsia="微软雅黑" w:cs="微软雅黑"/>
          <w:sz w:val="30"/>
          <w:szCs w:val="30"/>
        </w:rPr>
      </w:pPr>
    </w:p>
    <w:p w14:paraId="1A0480E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Old dying Simeon calls him, when a babe in arms, God's salvation, and the light of the Gentiles, and the glory of Israel, ver. 30, 31, 32.</w:t>
      </w:r>
    </w:p>
    <w:p w14:paraId="464CB3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年迈临终的西面，在怀抱婴儿时，称祂为上帝的救恩、番邦人的光，以及以色列的荣耀（第30、31、32节）。</w:t>
      </w:r>
    </w:p>
    <w:p w14:paraId="7B42D731">
      <w:pPr>
        <w:pStyle w:val="3"/>
        <w:spacing w:before="282" w:line="239" w:lineRule="auto"/>
        <w:ind w:left="19"/>
        <w:rPr>
          <w:rFonts w:hint="eastAsia" w:ascii="微软雅黑" w:hAnsi="微软雅黑" w:eastAsia="微软雅黑" w:cs="微软雅黑"/>
          <w:sz w:val="30"/>
          <w:szCs w:val="30"/>
        </w:rPr>
      </w:pPr>
    </w:p>
    <w:p w14:paraId="02B0120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Elizabeth calls him, when in the womb, My Lord, Luke 1:43.</w:t>
      </w:r>
    </w:p>
    <w:p w14:paraId="42B1DF3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甚至，以利沙伯在祂尚在腹中时，就称祂为“我主”（路加福音 1:43）。</w:t>
      </w:r>
    </w:p>
    <w:p w14:paraId="538DC0C9">
      <w:pPr>
        <w:pStyle w:val="3"/>
        <w:spacing w:before="282" w:line="239" w:lineRule="auto"/>
        <w:ind w:left="19"/>
        <w:rPr>
          <w:rFonts w:hint="eastAsia" w:ascii="微软雅黑" w:hAnsi="微软雅黑" w:eastAsia="微软雅黑" w:cs="微软雅黑"/>
          <w:sz w:val="30"/>
          <w:szCs w:val="30"/>
        </w:rPr>
      </w:pPr>
    </w:p>
    <w:p w14:paraId="60A599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anointing of the Holy Ghost was on this good woman, and how strong was her faith in Christ?</w:t>
      </w:r>
    </w:p>
    <w:p w14:paraId="6A8323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圣灵在这一位好妇人身上有着何等巨大的膏抹，她对基督的信心又是何等强健！</w:t>
      </w:r>
    </w:p>
    <w:p w14:paraId="7426451A">
      <w:pPr>
        <w:pStyle w:val="3"/>
        <w:spacing w:before="282" w:line="239" w:lineRule="auto"/>
        <w:ind w:left="19"/>
        <w:rPr>
          <w:rFonts w:hint="eastAsia" w:ascii="微软雅黑" w:hAnsi="微软雅黑" w:eastAsia="微软雅黑" w:cs="微软雅黑"/>
          <w:sz w:val="30"/>
          <w:szCs w:val="30"/>
        </w:rPr>
      </w:pPr>
    </w:p>
    <w:p w14:paraId="09C5B3D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to be made manifest to Israel, John Baptist proclaims him to be the Lamb of God, that taketh away the sin of the world; to be the baptizer with the Holy Ghost; to be the Son of God; and that all grace is received out of his fulness, John 1:15–34.</w:t>
      </w:r>
    </w:p>
    <w:p w14:paraId="062BE68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当祂向以色列显明时，施洗约翰宣称祂是上帝的羔羊，背负世人罪孽的；是用圣灵施洗的；是上帝的儿子；且所有的恩典都是从祂的丰盛中领受的（约翰福音 1:15-34）。</w:t>
      </w:r>
    </w:p>
    <w:p w14:paraId="0726B44B">
      <w:pPr>
        <w:pStyle w:val="3"/>
        <w:spacing w:before="282" w:line="239" w:lineRule="auto"/>
        <w:ind w:left="19"/>
        <w:rPr>
          <w:rFonts w:hint="eastAsia" w:ascii="微软雅黑" w:hAnsi="微软雅黑" w:eastAsia="微软雅黑" w:cs="微软雅黑"/>
          <w:sz w:val="30"/>
          <w:szCs w:val="30"/>
        </w:rPr>
      </w:pPr>
    </w:p>
    <w:p w14:paraId="1535741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baptized, what a glorious testimony is given from heaven to him, Matth. 3:17.?</w:t>
      </w:r>
    </w:p>
    <w:p w14:paraId="7DC962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当祂受洗时，天上有怎样的荣耀见证赐予祂（马太福音 3:17）？</w:t>
      </w:r>
    </w:p>
    <w:p w14:paraId="6B7DE038">
      <w:pPr>
        <w:pStyle w:val="3"/>
        <w:spacing w:before="282" w:line="239" w:lineRule="auto"/>
        <w:ind w:left="19"/>
        <w:rPr>
          <w:rFonts w:hint="eastAsia" w:ascii="微软雅黑" w:hAnsi="微软雅黑" w:eastAsia="微软雅黑" w:cs="微软雅黑"/>
          <w:sz w:val="30"/>
          <w:szCs w:val="30"/>
        </w:rPr>
      </w:pPr>
    </w:p>
    <w:p w14:paraId="2E2F4A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lived on the earth, and went about doing good, all that knew him, paid him divine worship, in faith, and love, and prayer, and obedience; and were never checked for it;</w:t>
      </w:r>
    </w:p>
    <w:p w14:paraId="36FED3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当祂活在地上，周游四方行善时，凡认识祂的人，都在信心、爱心、祈祷和顺服中向祂献上神圣的崇拜，且从未因此受过阻拦；</w:t>
      </w:r>
    </w:p>
    <w:p w14:paraId="13737020">
      <w:pPr>
        <w:pStyle w:val="3"/>
        <w:spacing w:before="282" w:line="239" w:lineRule="auto"/>
        <w:ind w:left="19"/>
        <w:rPr>
          <w:rFonts w:hint="eastAsia" w:ascii="微软雅黑" w:hAnsi="微软雅黑" w:eastAsia="微软雅黑" w:cs="微软雅黑"/>
          <w:sz w:val="30"/>
          <w:szCs w:val="30"/>
        </w:rPr>
      </w:pPr>
    </w:p>
    <w:p w14:paraId="24EB463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did Cornelius, Acts 10:26.; and the angel, John the 护理, twice, Rev. 19:10 and 22:9.</w:t>
      </w:r>
    </w:p>
    <w:p w14:paraId="3688260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不像彼得对待哥尼流那样（使徒行传 10:26），也不像那位天使对待写下护理（此处对应“神学家”，原词 divine）之作的约翰两次那样（启示录 19:10 和 22:9）。</w:t>
      </w:r>
    </w:p>
    <w:p w14:paraId="323F1299">
      <w:pPr>
        <w:pStyle w:val="3"/>
        <w:spacing w:before="282" w:line="239" w:lineRule="auto"/>
        <w:ind w:left="19"/>
        <w:rPr>
          <w:rFonts w:hint="eastAsia" w:ascii="微软雅黑" w:hAnsi="微软雅黑" w:eastAsia="微软雅黑" w:cs="微软雅黑"/>
          <w:sz w:val="30"/>
          <w:szCs w:val="30"/>
        </w:rPr>
      </w:pPr>
    </w:p>
    <w:p w14:paraId="4187DAD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he was dying, one saw him to be God, and dealt with him by faith for eternal life: the rarest faith in all the scriptures.</w:t>
      </w:r>
    </w:p>
    <w:p w14:paraId="3DE49C7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甚至，当祂受死时，有一个人看见祂是上帝，并凭着信心与祂交涉永生：这是圣言中罕有的信心。</w:t>
      </w:r>
    </w:p>
    <w:p w14:paraId="51658390">
      <w:pPr>
        <w:pStyle w:val="3"/>
        <w:spacing w:before="282" w:line="239" w:lineRule="auto"/>
        <w:ind w:left="19"/>
        <w:rPr>
          <w:rFonts w:hint="eastAsia" w:ascii="微软雅黑" w:hAnsi="微软雅黑" w:eastAsia="微软雅黑" w:cs="微软雅黑"/>
          <w:sz w:val="30"/>
          <w:szCs w:val="30"/>
        </w:rPr>
      </w:pPr>
    </w:p>
    <w:p w14:paraId="013D6BF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dead, and supposed by Mary Magdalene to be still so, she called him, My Lord, John 20:13.</w:t>
      </w:r>
    </w:p>
    <w:p w14:paraId="062C55E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当祂死去，且在抹大拉的马利亚以为祂仍处于死亡状态时，她称祂为“我主”（约翰福音 20:13）。</w:t>
      </w:r>
    </w:p>
    <w:p w14:paraId="33EBCCEC">
      <w:pPr>
        <w:pStyle w:val="3"/>
        <w:spacing w:before="282" w:line="239" w:lineRule="auto"/>
        <w:ind w:left="19"/>
        <w:rPr>
          <w:rFonts w:hint="eastAsia" w:ascii="微软雅黑" w:hAnsi="微软雅黑" w:eastAsia="微软雅黑" w:cs="微软雅黑"/>
          <w:sz w:val="30"/>
          <w:szCs w:val="30"/>
        </w:rPr>
      </w:pPr>
    </w:p>
    <w:p w14:paraId="5D91585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calls him when risen, My Lord and my God, John 20:28.</w:t>
      </w:r>
    </w:p>
    <w:p w14:paraId="56F443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当祂复活后，多马称祂为“我的主，我的上帝”（约翰福音 20:28）。</w:t>
      </w:r>
    </w:p>
    <w:p w14:paraId="590176D1">
      <w:pPr>
        <w:pStyle w:val="3"/>
        <w:spacing w:before="282" w:line="239" w:lineRule="auto"/>
        <w:ind w:left="19"/>
        <w:rPr>
          <w:rFonts w:hint="eastAsia" w:ascii="微软雅黑" w:hAnsi="微软雅黑" w:eastAsia="微软雅黑" w:cs="微软雅黑"/>
          <w:sz w:val="30"/>
          <w:szCs w:val="30"/>
        </w:rPr>
      </w:pPr>
    </w:p>
    <w:p w14:paraId="234E40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he had led them out as far as to Bethany, and had lift up his hands and blessed them;</w:t>
      </w:r>
    </w:p>
    <w:p w14:paraId="2EBAC32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是的，当祂领他们出去到伯大尼，并举手给他们祝福。</w:t>
      </w:r>
    </w:p>
    <w:p w14:paraId="32B50B8A">
      <w:pPr>
        <w:pStyle w:val="3"/>
        <w:spacing w:before="282" w:line="239" w:lineRule="auto"/>
        <w:ind w:left="19"/>
        <w:rPr>
          <w:rFonts w:hint="eastAsia" w:ascii="微软雅黑" w:hAnsi="微软雅黑" w:eastAsia="微软雅黑" w:cs="微软雅黑"/>
          <w:sz w:val="30"/>
          <w:szCs w:val="30"/>
        </w:rPr>
      </w:pPr>
    </w:p>
    <w:p w14:paraId="5D8358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blessed them, he was parted from them, and was carried up into heaven;</w:t>
      </w:r>
    </w:p>
    <w:p w14:paraId="052DA61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正祝福的时候，祂就离开他们，被带到天上去了。</w:t>
      </w:r>
    </w:p>
    <w:p w14:paraId="220D813F">
      <w:pPr>
        <w:pStyle w:val="3"/>
        <w:spacing w:before="282" w:line="239" w:lineRule="auto"/>
        <w:ind w:left="19"/>
        <w:rPr>
          <w:rFonts w:hint="eastAsia" w:ascii="微软雅黑" w:hAnsi="微软雅黑" w:eastAsia="微软雅黑" w:cs="微软雅黑"/>
          <w:sz w:val="30"/>
          <w:szCs w:val="30"/>
        </w:rPr>
      </w:pPr>
    </w:p>
    <w:p w14:paraId="7AB9AAE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parting; and there will be shortly as blessed a meeting again);</w:t>
      </w:r>
    </w:p>
    <w:p w14:paraId="1D37C9B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（这是一个蒙福的离别；且很快就会有同样蒙福的重逢）；</w:t>
      </w:r>
    </w:p>
    <w:p w14:paraId="64386DBF">
      <w:pPr>
        <w:pStyle w:val="3"/>
        <w:spacing w:before="282" w:line="239" w:lineRule="auto"/>
        <w:ind w:left="19"/>
        <w:rPr>
          <w:rFonts w:hint="eastAsia" w:ascii="微软雅黑" w:hAnsi="微软雅黑" w:eastAsia="微软雅黑" w:cs="微软雅黑"/>
          <w:sz w:val="30"/>
          <w:szCs w:val="30"/>
        </w:rPr>
      </w:pPr>
    </w:p>
    <w:p w14:paraId="42CF40B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worshipped him, and returned to Jerusalem, with great joy, Luke 24:50, 51, 52, 53.</w:t>
      </w:r>
    </w:p>
    <w:p w14:paraId="0CD077D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他们就拜祂，大大地欢喜，回耶路撒冷去（路加福音 24:50, 51, 52, 53）。</w:t>
      </w:r>
    </w:p>
    <w:p w14:paraId="65A17D84">
      <w:pPr>
        <w:pStyle w:val="3"/>
        <w:spacing w:before="282" w:line="239" w:lineRule="auto"/>
        <w:ind w:left="19"/>
        <w:rPr>
          <w:rFonts w:hint="eastAsia" w:ascii="微软雅黑" w:hAnsi="微软雅黑" w:eastAsia="微软雅黑" w:cs="微软雅黑"/>
          <w:sz w:val="30"/>
          <w:szCs w:val="30"/>
        </w:rPr>
      </w:pPr>
    </w:p>
    <w:p w14:paraId="49117B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joy! when, at the tidings of Christ's leaving them, sorrow had filled their hearts, John 16:6.</w:t>
      </w:r>
    </w:p>
    <w:p w14:paraId="7A39DB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奇特的喜乐！因为当初听闻基督要离开他们时，他们心里充满了忧愁（约翰福音 16:6）。</w:t>
      </w:r>
    </w:p>
    <w:p w14:paraId="3695383F">
      <w:pPr>
        <w:pStyle w:val="3"/>
        <w:spacing w:before="282" w:line="239" w:lineRule="auto"/>
        <w:ind w:left="19"/>
        <w:rPr>
          <w:rFonts w:hint="eastAsia" w:ascii="微软雅黑" w:hAnsi="微软雅黑" w:eastAsia="微软雅黑" w:cs="微软雅黑"/>
          <w:sz w:val="30"/>
          <w:szCs w:val="30"/>
        </w:rPr>
      </w:pPr>
    </w:p>
    <w:p w14:paraId="081B3DF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their Lord had done all his work on earth, and was received up into glory, they worshipped him joyfully still;</w:t>
      </w:r>
    </w:p>
    <w:p w14:paraId="243313E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但现在，既然他们的主已完成了地上所有的工作，并被接入荣耀，他们依然满心欢喜地敬拜祂。</w:t>
      </w:r>
    </w:p>
    <w:p w14:paraId="41A1C34A">
      <w:pPr>
        <w:pStyle w:val="3"/>
        <w:spacing w:before="282" w:line="239" w:lineRule="auto"/>
        <w:ind w:left="19"/>
        <w:rPr>
          <w:rFonts w:hint="eastAsia" w:ascii="微软雅黑" w:hAnsi="微软雅黑" w:eastAsia="微软雅黑" w:cs="微软雅黑"/>
          <w:sz w:val="30"/>
          <w:szCs w:val="30"/>
        </w:rPr>
      </w:pPr>
    </w:p>
    <w:p w14:paraId="35A413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though now no more could they worship him as they did, when he was with them, with the help of that bodily presence of Christ with them, and with that sight they had of him by the eyes of their bodies terminated on his visible appearance;</w:t>
      </w:r>
    </w:p>
    <w:p w14:paraId="039CA67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他们知道，尽管现在不能再像以前祂在他们中间时那样敬拜祂了——当时是借助基督身体在场的帮助，借助他们的肉眼投射在祂可见形体上的注视。</w:t>
      </w:r>
    </w:p>
    <w:p w14:paraId="531C5E02">
      <w:pPr>
        <w:pStyle w:val="3"/>
        <w:spacing w:before="282" w:line="239" w:lineRule="auto"/>
        <w:ind w:left="19"/>
        <w:rPr>
          <w:rFonts w:hint="eastAsia" w:ascii="微软雅黑" w:hAnsi="微软雅黑" w:eastAsia="微软雅黑" w:cs="微软雅黑"/>
          <w:sz w:val="30"/>
          <w:szCs w:val="30"/>
        </w:rPr>
      </w:pPr>
    </w:p>
    <w:p w14:paraId="1661AE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faith, and with joy from that faith, they worshipped him still.</w:t>
      </w:r>
    </w:p>
    <w:p w14:paraId="03E29FF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然而凭借信心，并伴随着由那信心而来的喜乐，他们依然敬拜祂。</w:t>
      </w:r>
    </w:p>
    <w:p w14:paraId="21F2A60D">
      <w:pPr>
        <w:pStyle w:val="3"/>
        <w:spacing w:before="282" w:line="239" w:lineRule="auto"/>
        <w:ind w:left="19"/>
        <w:rPr>
          <w:rFonts w:hint="eastAsia" w:ascii="微软雅黑" w:hAnsi="微软雅黑" w:eastAsia="微软雅黑" w:cs="微软雅黑"/>
          <w:sz w:val="30"/>
          <w:szCs w:val="30"/>
        </w:rPr>
      </w:pPr>
    </w:p>
    <w:p w14:paraId="401FA74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was not only ascended into heaven, but had sent down the promise of the Father, his Holy Spirit, upon the infant Christian church, Acts 2</w:t>
      </w:r>
    </w:p>
    <w:p w14:paraId="03042E5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但当基督不仅升入高天，更是在使徒行传 2章中将父所应许的圣灵降在雏形的基督教会身上时，</w:t>
      </w:r>
    </w:p>
    <w:p w14:paraId="0ADC2666">
      <w:pPr>
        <w:pStyle w:val="3"/>
        <w:spacing w:before="282" w:line="239" w:lineRule="auto"/>
        <w:ind w:left="19"/>
        <w:rPr>
          <w:rFonts w:hint="eastAsia" w:ascii="微软雅黑" w:hAnsi="微软雅黑" w:eastAsia="微软雅黑" w:cs="微软雅黑"/>
          <w:sz w:val="30"/>
          <w:szCs w:val="30"/>
        </w:rPr>
      </w:pPr>
    </w:p>
    <w:p w14:paraId="7F7C9F5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knowledge of the glory of God in the face of Jesus Christ, shone out as the sun in its strength.</w:t>
      </w:r>
    </w:p>
    <w:p w14:paraId="66773D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在那耶稣基督面庞上的上帝荣耀知识之光，便如日头正中天一般喷薄而出。</w:t>
      </w:r>
    </w:p>
    <w:p w14:paraId="35D5B216">
      <w:pPr>
        <w:pStyle w:val="3"/>
        <w:spacing w:before="282" w:line="239" w:lineRule="auto"/>
        <w:ind w:left="19"/>
        <w:rPr>
          <w:rFonts w:hint="eastAsia" w:ascii="微软雅黑" w:hAnsi="微软雅黑" w:eastAsia="微软雅黑" w:cs="微软雅黑"/>
          <w:sz w:val="30"/>
          <w:szCs w:val="30"/>
        </w:rPr>
      </w:pPr>
    </w:p>
    <w:p w14:paraId="7E2C95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all preachers, all ordinances, were filled with Christ's glory.</w:t>
      </w:r>
    </w:p>
    <w:p w14:paraId="5662C4A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所有的信徒、所有的传道者、所有的礼仪（ordinances），都被基督的荣耀所充满。</w:t>
      </w:r>
    </w:p>
    <w:p w14:paraId="6FBE15C2">
      <w:pPr>
        <w:pStyle w:val="3"/>
        <w:spacing w:before="282" w:line="239" w:lineRule="auto"/>
        <w:ind w:left="19"/>
        <w:rPr>
          <w:rFonts w:hint="eastAsia" w:ascii="微软雅黑" w:hAnsi="微软雅黑" w:eastAsia="微软雅黑" w:cs="微软雅黑"/>
          <w:sz w:val="30"/>
          <w:szCs w:val="30"/>
        </w:rPr>
      </w:pPr>
    </w:p>
    <w:p w14:paraId="240B1A2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gospel-temple, did every one, every thing, speak of his glory; as the word is Psal. 29:9.</w:t>
      </w:r>
    </w:p>
    <w:p w14:paraId="0D2BFE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在这座福音之殿中，每个人、每件事，都诉说着祂的荣耀；正如诗篇 29:9 所言。</w:t>
      </w:r>
    </w:p>
    <w:p w14:paraId="49C47C44">
      <w:pPr>
        <w:pStyle w:val="3"/>
        <w:spacing w:before="282" w:line="239" w:lineRule="auto"/>
        <w:ind w:left="19"/>
        <w:rPr>
          <w:rFonts w:hint="eastAsia" w:ascii="微软雅黑" w:hAnsi="微软雅黑" w:eastAsia="微软雅黑" w:cs="微软雅黑"/>
          <w:sz w:val="30"/>
          <w:szCs w:val="30"/>
        </w:rPr>
      </w:pPr>
    </w:p>
    <w:p w14:paraId="3DD0C3B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divine worship was given to him, and to God by him; all grace dispensed by him.</w:t>
      </w:r>
    </w:p>
    <w:p w14:paraId="2EC43A1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所有的神圣崇拜都被归于祂，并借着祂归于上帝；所有的恩典都由祂施行。</w:t>
      </w:r>
    </w:p>
    <w:p w14:paraId="57FF0DDC">
      <w:pPr>
        <w:pStyle w:val="3"/>
        <w:spacing w:before="282" w:line="239" w:lineRule="auto"/>
        <w:ind w:left="19"/>
        <w:rPr>
          <w:rFonts w:hint="eastAsia" w:ascii="微软雅黑" w:hAnsi="微软雅黑" w:eastAsia="微软雅黑" w:cs="微软雅黑"/>
          <w:sz w:val="30"/>
          <w:szCs w:val="30"/>
        </w:rPr>
      </w:pPr>
    </w:p>
    <w:p w14:paraId="33225C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will be until his coming again.</w:t>
      </w:r>
    </w:p>
    <w:p w14:paraId="4DE3075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而这一情形将持续到祂再临。</w:t>
      </w:r>
    </w:p>
    <w:p w14:paraId="0D106813">
      <w:pPr>
        <w:pStyle w:val="3"/>
        <w:spacing w:before="282" w:line="239" w:lineRule="auto"/>
        <w:ind w:left="19"/>
        <w:rPr>
          <w:rFonts w:hint="eastAsia" w:ascii="微软雅黑" w:hAnsi="微软雅黑" w:eastAsia="微软雅黑" w:cs="微软雅黑"/>
          <w:sz w:val="30"/>
          <w:szCs w:val="30"/>
        </w:rPr>
      </w:pPr>
    </w:p>
    <w:p w14:paraId="15F6BD6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hath a church on earth, it is gathered together in Christ's name;</w:t>
      </w:r>
    </w:p>
    <w:p w14:paraId="215C18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只要上帝在地上还存有教会，教会就是在基督的名下聚集的；</w:t>
      </w:r>
    </w:p>
    <w:p w14:paraId="5D458D34">
      <w:pPr>
        <w:pStyle w:val="3"/>
        <w:spacing w:before="282" w:line="239" w:lineRule="auto"/>
        <w:ind w:left="19"/>
        <w:rPr>
          <w:rFonts w:hint="eastAsia" w:ascii="微软雅黑" w:hAnsi="微软雅黑" w:eastAsia="微软雅黑" w:cs="微软雅黑"/>
          <w:sz w:val="30"/>
          <w:szCs w:val="30"/>
        </w:rPr>
      </w:pPr>
    </w:p>
    <w:p w14:paraId="753CBC2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built on Christ as the rock and foundation, 1 Cor. 3:10, 11.; grows up in him, and on him, Eph. 2:20, 21, 22. 1 Pet. 2:4, 5.;</w:t>
      </w:r>
    </w:p>
    <w:p w14:paraId="4329562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建立在作为磐石与根基的基督之上（哥林多前书 3:10, 11）；在祂里面、并在祂之上增长（以弗所书 2:20, 21, 22；彼得前书 2:4, 5）。</w:t>
      </w:r>
    </w:p>
    <w:p w14:paraId="2604B42F">
      <w:pPr>
        <w:pStyle w:val="3"/>
        <w:spacing w:before="282" w:line="239" w:lineRule="auto"/>
        <w:ind w:left="19"/>
        <w:rPr>
          <w:rFonts w:hint="eastAsia" w:ascii="微软雅黑" w:hAnsi="微软雅黑" w:eastAsia="微软雅黑" w:cs="微软雅黑"/>
          <w:sz w:val="30"/>
          <w:szCs w:val="30"/>
        </w:rPr>
      </w:pPr>
    </w:p>
    <w:p w14:paraId="541CA2F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worships him, and the Father in him and by him; is fed and nourished by his Spirit, and the influence thereof, until that blessed state it is to be brought to at the last appearance of the great God, and our Saviour Jesus Christ, Tit. 2:13.</w:t>
      </w:r>
    </w:p>
    <w:p w14:paraId="66BB432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敬拜祂，并在祂里面并借着祂敬拜父；由祂的灵及其中感化力所喂养滋润，直到在那位至大的上帝和我们救主耶稣基督最后显现时，教会步入那福乐之境为止（提多书 2:13）。</w:t>
      </w:r>
    </w:p>
    <w:p w14:paraId="2858A17E">
      <w:pPr>
        <w:pStyle w:val="3"/>
        <w:spacing w:before="282" w:line="239" w:lineRule="auto"/>
        <w:ind w:left="19"/>
        <w:rPr>
          <w:rFonts w:hint="eastAsia" w:ascii="微软雅黑" w:hAnsi="微软雅黑" w:eastAsia="微软雅黑" w:cs="微软雅黑"/>
          <w:sz w:val="30"/>
          <w:szCs w:val="30"/>
        </w:rPr>
      </w:pPr>
    </w:p>
    <w:p w14:paraId="72E850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finish this narration with two singular texts amongst many, to the same purpose; one in the Old Testament, and another in the New Testament.</w:t>
      </w:r>
    </w:p>
    <w:p w14:paraId="7BF886B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我想用众多相关经文中两处独特的经文来结束这段叙述；一处在旧约，另一处在新约。</w:t>
      </w:r>
    </w:p>
    <w:p w14:paraId="5768E951">
      <w:pPr>
        <w:pStyle w:val="3"/>
        <w:spacing w:before="282" w:line="239" w:lineRule="auto"/>
        <w:ind w:left="19"/>
        <w:rPr>
          <w:rFonts w:hint="eastAsia" w:ascii="微软雅黑" w:hAnsi="微软雅黑" w:eastAsia="微软雅黑" w:cs="微软雅黑"/>
          <w:sz w:val="30"/>
          <w:szCs w:val="30"/>
        </w:rPr>
      </w:pPr>
    </w:p>
    <w:p w14:paraId="44DE01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Old Testament is in Numb. 12:8.; that in the New Testament is in Col. 2:9.</w:t>
      </w:r>
    </w:p>
    <w:p w14:paraId="3E7D9CD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旧约那处是民数记 12:8；新约那处是歌罗西书 2:9。</w:t>
      </w:r>
    </w:p>
    <w:p w14:paraId="2FA814AC">
      <w:pPr>
        <w:pStyle w:val="3"/>
        <w:spacing w:before="282" w:line="239" w:lineRule="auto"/>
        <w:ind w:left="19"/>
        <w:rPr>
          <w:rFonts w:hint="eastAsia" w:ascii="微软雅黑" w:hAnsi="微软雅黑" w:eastAsia="微软雅黑" w:cs="微软雅黑"/>
          <w:sz w:val="30"/>
          <w:szCs w:val="30"/>
        </w:rPr>
      </w:pPr>
    </w:p>
    <w:p w14:paraId="226BC31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in Numb. 12:8. I would labour to explain.</w:t>
      </w:r>
    </w:p>
    <w:p w14:paraId="4806F9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我将致力于解释民数记 12:8 的第一部分。</w:t>
      </w:r>
    </w:p>
    <w:p w14:paraId="52C23B79">
      <w:pPr>
        <w:pStyle w:val="3"/>
        <w:spacing w:before="282" w:line="239" w:lineRule="auto"/>
        <w:ind w:left="19"/>
        <w:rPr>
          <w:rFonts w:hint="eastAsia" w:ascii="微软雅黑" w:hAnsi="微软雅黑" w:eastAsia="微软雅黑" w:cs="微软雅黑"/>
          <w:sz w:val="30"/>
          <w:szCs w:val="30"/>
        </w:rPr>
      </w:pPr>
    </w:p>
    <w:p w14:paraId="3ADC8E0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matter was that occasioned the strife betwixt Moses, and Aaron and Miriam, we know but little;</w:t>
      </w:r>
    </w:p>
    <w:p w14:paraId="2D41200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关于是什么引起了摩西与亚伦、米利暗之间的争纷，我们所知甚少。</w:t>
      </w:r>
    </w:p>
    <w:p w14:paraId="5A856BDC">
      <w:pPr>
        <w:pStyle w:val="3"/>
        <w:spacing w:before="282" w:line="239" w:lineRule="auto"/>
        <w:ind w:left="19"/>
        <w:rPr>
          <w:rFonts w:hint="eastAsia" w:ascii="微软雅黑" w:hAnsi="微软雅黑" w:eastAsia="微软雅黑" w:cs="微软雅黑"/>
          <w:sz w:val="30"/>
          <w:szCs w:val="30"/>
        </w:rPr>
      </w:pPr>
    </w:p>
    <w:p w14:paraId="05A98D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Moses did right or wrong about the Ethiopian woman whom he married, ver. 1.</w:t>
      </w:r>
    </w:p>
    <w:p w14:paraId="536AA19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即关于摩西娶古实女子的事是做对了还是做错了（第1节）。</w:t>
      </w:r>
    </w:p>
    <w:p w14:paraId="7F1F8BF9">
      <w:pPr>
        <w:pStyle w:val="3"/>
        <w:spacing w:before="282" w:line="239" w:lineRule="auto"/>
        <w:ind w:left="19"/>
        <w:rPr>
          <w:rFonts w:hint="eastAsia" w:ascii="微软雅黑" w:hAnsi="微软雅黑" w:eastAsia="微软雅黑" w:cs="微软雅黑"/>
          <w:sz w:val="30"/>
          <w:szCs w:val="30"/>
        </w:rPr>
      </w:pPr>
    </w:p>
    <w:p w14:paraId="1FDF290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would think, that Aaron the high-priest, and his elder brother, and Miriam his sister, and a prophetess, might have reproved him for what they thought was amiss, without so severe a rebuke from the Lord.</w:t>
      </w:r>
    </w:p>
    <w:p w14:paraId="05B9BC2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然而人们可能会想，作为大祭司的亚伦（摩西的长兄）和作为女先知的米利暗（摩西的姐姐），即使指责了他们认为不妥的事，本也不至于招致主如此严厉的斥责。</w:t>
      </w:r>
    </w:p>
    <w:p w14:paraId="48442DD4">
      <w:pPr>
        <w:pStyle w:val="3"/>
        <w:spacing w:before="282" w:line="239" w:lineRule="auto"/>
        <w:ind w:left="19"/>
        <w:rPr>
          <w:rFonts w:hint="eastAsia" w:ascii="微软雅黑" w:hAnsi="微软雅黑" w:eastAsia="微软雅黑" w:cs="微软雅黑"/>
          <w:sz w:val="30"/>
          <w:szCs w:val="30"/>
        </w:rPr>
      </w:pPr>
    </w:p>
    <w:p w14:paraId="6ABD1AE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sin lay in reflecting on the high station God had put him in.</w:t>
      </w:r>
    </w:p>
    <w:p w14:paraId="3B52E9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但他们的罪在于贬损（reflecting on）上帝将摩西安置其中的崇高地位。</w:t>
      </w:r>
    </w:p>
    <w:p w14:paraId="20FD95B5">
      <w:pPr>
        <w:pStyle w:val="3"/>
        <w:spacing w:before="282" w:line="239" w:lineRule="auto"/>
        <w:ind w:left="19"/>
        <w:rPr>
          <w:rFonts w:hint="eastAsia" w:ascii="微软雅黑" w:hAnsi="微软雅黑" w:eastAsia="微软雅黑" w:cs="微软雅黑"/>
          <w:sz w:val="30"/>
          <w:szCs w:val="30"/>
        </w:rPr>
      </w:pPr>
    </w:p>
    <w:p w14:paraId="01747AF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sin was something akin to that of Korah and his company against both Moses and Aaron: Numb. 16:3. You take too much upon you.</w:t>
      </w:r>
    </w:p>
    <w:p w14:paraId="5BB6361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且他们的罪与可拉及其同伙对摩西与亚伦所犯的罪有些相近（民数记 16:3）：你们擅自专权。</w:t>
      </w:r>
    </w:p>
    <w:p w14:paraId="0049B722">
      <w:pPr>
        <w:pStyle w:val="3"/>
        <w:spacing w:before="282" w:line="239" w:lineRule="auto"/>
        <w:ind w:left="19"/>
        <w:rPr>
          <w:rFonts w:hint="eastAsia" w:ascii="微软雅黑" w:hAnsi="微软雅黑" w:eastAsia="微软雅黑" w:cs="微软雅黑"/>
          <w:sz w:val="30"/>
          <w:szCs w:val="30"/>
        </w:rPr>
      </w:pPr>
    </w:p>
    <w:p w14:paraId="57A0A75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strife between Moses and his brother and sister, the Lord puts an end by very extraordinary words.</w:t>
      </w:r>
    </w:p>
    <w:p w14:paraId="283CB0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对于摩西与其兄姊之间的这场争端，主用了一段非同寻常的话语来终结。</w:t>
      </w:r>
    </w:p>
    <w:p w14:paraId="55DBDD84">
      <w:pPr>
        <w:pStyle w:val="3"/>
        <w:spacing w:before="282" w:line="239" w:lineRule="auto"/>
        <w:ind w:left="19"/>
        <w:rPr>
          <w:rFonts w:hint="eastAsia" w:ascii="微软雅黑" w:hAnsi="微软雅黑" w:eastAsia="微软雅黑" w:cs="微软雅黑"/>
          <w:sz w:val="30"/>
          <w:szCs w:val="30"/>
        </w:rPr>
      </w:pPr>
    </w:p>
    <w:p w14:paraId="3CC53F0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read them, because one part of them belongs evidently to our present purpose: Numb. 12:6.</w:t>
      </w:r>
    </w:p>
    <w:p w14:paraId="52D1478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我将诵读这些话，因为其中有一部分显然符合我们现在的目的：民数记 12:6。</w:t>
      </w:r>
    </w:p>
    <w:p w14:paraId="1312F66F">
      <w:pPr>
        <w:pStyle w:val="3"/>
        <w:spacing w:before="282" w:line="239" w:lineRule="auto"/>
        <w:ind w:left="19"/>
        <w:rPr>
          <w:rFonts w:hint="eastAsia" w:ascii="微软雅黑" w:hAnsi="微软雅黑" w:eastAsia="微软雅黑" w:cs="微软雅黑"/>
          <w:sz w:val="30"/>
          <w:szCs w:val="30"/>
        </w:rPr>
      </w:pPr>
    </w:p>
    <w:p w14:paraId="233824F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now my words: If there be a prophet among you, (as there were seventy set apart in the preceding chapter), I the Lord will make myself known to him in a vision, and will speak unto him in a dream.</w:t>
      </w:r>
    </w:p>
    <w:p w14:paraId="70710B6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你们且听我的话：你们中间若有先知（正如前一章中被分别出来的七十个人那样），我耶和华必在异象中向他显现，在梦中与他说话。</w:t>
      </w:r>
    </w:p>
    <w:p w14:paraId="086A8061">
      <w:pPr>
        <w:pStyle w:val="3"/>
        <w:spacing w:before="282" w:line="239" w:lineRule="auto"/>
        <w:ind w:left="19"/>
        <w:rPr>
          <w:rFonts w:hint="eastAsia" w:ascii="微软雅黑" w:hAnsi="微软雅黑" w:eastAsia="微软雅黑" w:cs="微软雅黑"/>
          <w:sz w:val="30"/>
          <w:szCs w:val="30"/>
        </w:rPr>
      </w:pPr>
    </w:p>
    <w:p w14:paraId="151A57B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were the usual ways and means of God's darting in prophetical light into the minds of his prophets;</w:t>
      </w:r>
    </w:p>
    <w:p w14:paraId="16A550A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（这些正是上帝将预言之光投射进祂先知心中的寻常途径与手段；</w:t>
      </w:r>
    </w:p>
    <w:p w14:paraId="4DED37A6">
      <w:pPr>
        <w:pStyle w:val="3"/>
        <w:spacing w:before="282" w:line="239" w:lineRule="auto"/>
        <w:ind w:left="19"/>
        <w:rPr>
          <w:rFonts w:hint="eastAsia" w:ascii="微软雅黑" w:hAnsi="微软雅黑" w:eastAsia="微软雅黑" w:cs="微软雅黑"/>
          <w:sz w:val="30"/>
          <w:szCs w:val="30"/>
        </w:rPr>
      </w:pPr>
    </w:p>
    <w:p w14:paraId="054D33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when awake, by visions; or when asleep, by dreams;</w:t>
      </w:r>
    </w:p>
    <w:p w14:paraId="4B7A7D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或是当醒时，通过异象；或是当睡时，通过异梦；</w:t>
      </w:r>
    </w:p>
    <w:p w14:paraId="712530FD">
      <w:pPr>
        <w:pStyle w:val="3"/>
        <w:spacing w:before="282" w:line="239" w:lineRule="auto"/>
        <w:ind w:left="19"/>
        <w:rPr>
          <w:rFonts w:hint="eastAsia" w:ascii="微软雅黑" w:hAnsi="微软雅黑" w:eastAsia="微软雅黑" w:cs="微软雅黑"/>
          <w:sz w:val="30"/>
          <w:szCs w:val="30"/>
        </w:rPr>
      </w:pPr>
    </w:p>
    <w:p w14:paraId="791A80C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were attended, doubtless, with such signatures of God's interest therein, as did satisfy and secure their faith).</w:t>
      </w:r>
    </w:p>
    <w:p w14:paraId="2FED547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且毫无疑问，两者都伴随着上帝在其中参与的此类印记，从而满足并坚固了他们的信心）。</w:t>
      </w:r>
    </w:p>
    <w:p w14:paraId="51B344F2">
      <w:pPr>
        <w:pStyle w:val="3"/>
        <w:spacing w:before="282" w:line="239" w:lineRule="auto"/>
        <w:ind w:left="19"/>
        <w:rPr>
          <w:rFonts w:hint="eastAsia" w:ascii="微软雅黑" w:hAnsi="微软雅黑" w:eastAsia="微软雅黑" w:cs="微软雅黑"/>
          <w:sz w:val="30"/>
          <w:szCs w:val="30"/>
        </w:rPr>
      </w:pPr>
    </w:p>
    <w:p w14:paraId="0660FAF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Ver. 7. But my servant Moses is not so, who is faithful in all my house.</w:t>
      </w:r>
    </w:p>
    <w:p w14:paraId="2126CC1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第7节。我的仆人摩西不是这样；他在我全家是尽忠的。</w:t>
      </w:r>
    </w:p>
    <w:p w14:paraId="7F275BED">
      <w:pPr>
        <w:pStyle w:val="3"/>
        <w:spacing w:before="282" w:line="239" w:lineRule="auto"/>
        <w:ind w:left="19"/>
        <w:rPr>
          <w:rFonts w:hint="eastAsia" w:ascii="微软雅黑" w:hAnsi="微软雅黑" w:eastAsia="微软雅黑" w:cs="微软雅黑"/>
          <w:sz w:val="30"/>
          <w:szCs w:val="30"/>
        </w:rPr>
      </w:pPr>
    </w:p>
    <w:p w14:paraId="0F95724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him above those ways and 圣言").</w:t>
      </w:r>
    </w:p>
    <w:p w14:paraId="516506C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（“我已经将其安置在那些途径与圣言之上”）。</w:t>
      </w:r>
    </w:p>
    <w:p w14:paraId="0CED9AA5">
      <w:pPr>
        <w:pStyle w:val="3"/>
        <w:spacing w:before="282" w:line="239" w:lineRule="auto"/>
        <w:ind w:left="19"/>
        <w:rPr>
          <w:rFonts w:hint="eastAsia" w:ascii="微软雅黑" w:hAnsi="微软雅黑" w:eastAsia="微软雅黑" w:cs="微软雅黑"/>
          <w:sz w:val="30"/>
          <w:szCs w:val="30"/>
        </w:rPr>
      </w:pPr>
    </w:p>
    <w:p w14:paraId="6214052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Ver. 8. With him will I speak mouth to mouth, (the same with face to face, Exod. 33:11 as a man speaketh unto his friend;</w:t>
      </w:r>
    </w:p>
    <w:p w14:paraId="029AFA2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第8节。我要与他面对面说话（mouth to mouth，即面对面 face to face，出埃及记 33:11，正如人与朋友说话一般）；</w:t>
      </w:r>
    </w:p>
    <w:p w14:paraId="140FB369">
      <w:pPr>
        <w:pStyle w:val="3"/>
        <w:spacing w:before="282" w:line="239" w:lineRule="auto"/>
        <w:ind w:left="19"/>
        <w:rPr>
          <w:rFonts w:hint="eastAsia" w:ascii="微软雅黑" w:hAnsi="微软雅黑" w:eastAsia="微软雅黑" w:cs="微软雅黑"/>
          <w:sz w:val="30"/>
          <w:szCs w:val="30"/>
        </w:rPr>
      </w:pPr>
    </w:p>
    <w:p w14:paraId="4A3BC53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Deut. 34:10. So Moses saith of God's way of giving the law: Deut. 5:4. The Lord talked with you face to face in the mount, out of the midst of the fire),</w:t>
      </w:r>
    </w:p>
    <w:p w14:paraId="4471DFC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也在申命记 34:10 中提到。这就是摩西论及上帝颁布律法的方式：申命记 5:4。耶和华在山上，从火中面对面与你们说话），</w:t>
      </w:r>
    </w:p>
    <w:p w14:paraId="3254E0FA">
      <w:pPr>
        <w:pStyle w:val="3"/>
        <w:spacing w:before="282" w:line="239" w:lineRule="auto"/>
        <w:ind w:left="19"/>
        <w:rPr>
          <w:rFonts w:hint="eastAsia" w:ascii="微软雅黑" w:hAnsi="微软雅黑" w:eastAsia="微软雅黑" w:cs="微软雅黑"/>
          <w:sz w:val="30"/>
          <w:szCs w:val="30"/>
        </w:rPr>
      </w:pPr>
    </w:p>
    <w:p w14:paraId="1CA0F03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apparently, and not in dark speeches, (as Psal. 78:2. I will utter, dark sayings of old);</w:t>
      </w:r>
    </w:p>
    <w:p w14:paraId="65D19C4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乃是明说，不用谜语（dark speeches，如诗篇 78:2 所言：我要开口说古时的谜语）；</w:t>
      </w:r>
    </w:p>
    <w:p w14:paraId="52DCF0C4">
      <w:pPr>
        <w:pStyle w:val="3"/>
        <w:spacing w:before="282" w:line="239" w:lineRule="auto"/>
        <w:ind w:left="19"/>
        <w:rPr>
          <w:rFonts w:hint="eastAsia" w:ascii="微软雅黑" w:hAnsi="微软雅黑" w:eastAsia="微软雅黑" w:cs="微软雅黑"/>
          <w:sz w:val="30"/>
          <w:szCs w:val="30"/>
        </w:rPr>
      </w:pPr>
    </w:p>
    <w:p w14:paraId="288D69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similitude of the Lord shall he behold, (as much, beyond the other, as seeing is beyond hearing darkly of a person or thing):</w:t>
      </w:r>
    </w:p>
    <w:p w14:paraId="523EF9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并且他必观看耶和华的形象（similitude，其程度超乎其他，正如“看见”超乎“隐约听闻”一个位格或事物一般）。</w:t>
      </w:r>
    </w:p>
    <w:p w14:paraId="0733C095">
      <w:pPr>
        <w:pStyle w:val="3"/>
        <w:spacing w:before="282" w:line="239" w:lineRule="auto"/>
        <w:ind w:left="19"/>
        <w:rPr>
          <w:rFonts w:hint="eastAsia" w:ascii="微软雅黑" w:hAnsi="微软雅黑" w:eastAsia="微软雅黑" w:cs="微软雅黑"/>
          <w:sz w:val="30"/>
          <w:szCs w:val="30"/>
        </w:rPr>
      </w:pPr>
    </w:p>
    <w:p w14:paraId="29CC163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then were ye not afraid to speak against my servant Moses?</w:t>
      </w:r>
    </w:p>
    <w:p w14:paraId="687B2FF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你们诽谤我的仆人摩西，为何不惧怕呢？</w:t>
      </w:r>
    </w:p>
    <w:p w14:paraId="7C3385C0">
      <w:pPr>
        <w:pStyle w:val="3"/>
        <w:spacing w:before="282" w:line="239" w:lineRule="auto"/>
        <w:ind w:left="19"/>
        <w:rPr>
          <w:rFonts w:hint="eastAsia" w:ascii="微软雅黑" w:hAnsi="微软雅黑" w:eastAsia="微软雅黑" w:cs="微软雅黑"/>
          <w:sz w:val="30"/>
          <w:szCs w:val="30"/>
        </w:rPr>
      </w:pPr>
    </w:p>
    <w:p w14:paraId="624375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was this similitude of the Lord that Moses beheld, and was so dignified by reason of this singular privilege?</w:t>
      </w:r>
    </w:p>
    <w:p w14:paraId="79329C9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那么，摩西所瞻仰的这位主的“形象”（similitude）究竟是什么，以至于他因这一独特特权而享有如此崇高的尊严？</w:t>
      </w:r>
    </w:p>
    <w:p w14:paraId="0A1179B3">
      <w:pPr>
        <w:pStyle w:val="3"/>
        <w:spacing w:before="282" w:line="239" w:lineRule="auto"/>
        <w:ind w:left="19"/>
        <w:rPr>
          <w:rFonts w:hint="eastAsia" w:ascii="微软雅黑" w:hAnsi="微软雅黑" w:eastAsia="微软雅黑" w:cs="微软雅黑"/>
          <w:sz w:val="30"/>
          <w:szCs w:val="30"/>
        </w:rPr>
      </w:pPr>
    </w:p>
    <w:p w14:paraId="5AB3CD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he tells them, Deut. 4:15, 16. Take ye therefore good heed unto yourselves, (for ye saw no manner of similitude on the day that the Lord spake unto you in Horeb, out of the midst of the fire), lest you corrupt yourselves, &amp;c.</w:t>
      </w:r>
    </w:p>
    <w:p w14:paraId="5FA76E5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你们知道他在申命记 4:15, 16 中对他们说：所以，你们要分外谨慎；因为耶和华在何烈山、从火中对你们说话的那日，你们没有看见什么形象（similitude），惟恐你们败坏自己等等。</w:t>
      </w:r>
    </w:p>
    <w:p w14:paraId="1EEBAFE6">
      <w:pPr>
        <w:pStyle w:val="3"/>
        <w:spacing w:before="282" w:line="239" w:lineRule="auto"/>
        <w:ind w:left="19"/>
        <w:rPr>
          <w:rFonts w:hint="eastAsia" w:ascii="微软雅黑" w:hAnsi="微软雅黑" w:eastAsia="微软雅黑" w:cs="微软雅黑"/>
          <w:sz w:val="30"/>
          <w:szCs w:val="30"/>
        </w:rPr>
      </w:pPr>
    </w:p>
    <w:p w14:paraId="2313F2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if there had been any seen that day, that they might rather incline to make the resemblance of that in their idol, than of the Egyptian ox or calf.</w:t>
      </w:r>
    </w:p>
    <w:p w14:paraId="703537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想来如果那日见到了什么形象，他们可能更倾向于在他们的偶像中模仿那个形象，而不是模仿埃及的公牛或牛犊。</w:t>
      </w:r>
    </w:p>
    <w:p w14:paraId="11BA5924">
      <w:pPr>
        <w:pStyle w:val="3"/>
        <w:spacing w:before="282" w:line="239" w:lineRule="auto"/>
        <w:ind w:left="19"/>
        <w:rPr>
          <w:rFonts w:hint="eastAsia" w:ascii="微软雅黑" w:hAnsi="微软雅黑" w:eastAsia="微软雅黑" w:cs="微软雅黑"/>
          <w:sz w:val="30"/>
          <w:szCs w:val="30"/>
        </w:rPr>
      </w:pPr>
    </w:p>
    <w:p w14:paraId="4B73C25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 opinions, about this similitude of the Lord that Moses did behold.</w:t>
      </w:r>
    </w:p>
    <w:p w14:paraId="7614C68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关于摩西所瞻仰的这位主的“形象”，有各种不同的观点。</w:t>
      </w:r>
    </w:p>
    <w:p w14:paraId="1C6AD5CD">
      <w:pPr>
        <w:pStyle w:val="3"/>
        <w:spacing w:before="282" w:line="239" w:lineRule="auto"/>
        <w:ind w:left="19"/>
        <w:rPr>
          <w:rFonts w:hint="eastAsia" w:ascii="微软雅黑" w:hAnsi="微软雅黑" w:eastAsia="微软雅黑" w:cs="微软雅黑"/>
          <w:sz w:val="30"/>
          <w:szCs w:val="30"/>
        </w:rPr>
      </w:pPr>
    </w:p>
    <w:p w14:paraId="5EAE9CE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like best, and think nearest the truth in so dark and deep a matter, is what you have in the Annotations of Mr Poole, a learned and godly divine, on this place:</w:t>
      </w:r>
    </w:p>
    <w:p w14:paraId="47EB766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但在这样一个朦胧深奥的问题上，我最喜欢且认为最接近真理的，是博学且敬虔的神学家普尔（Mr Poole）先生在此处的注释：</w:t>
      </w:r>
    </w:p>
    <w:p w14:paraId="30D07D4F">
      <w:pPr>
        <w:pStyle w:val="3"/>
        <w:spacing w:before="282" w:line="239" w:lineRule="auto"/>
        <w:ind w:left="19"/>
        <w:rPr>
          <w:rFonts w:hint="eastAsia" w:ascii="微软雅黑" w:hAnsi="微软雅黑" w:eastAsia="微软雅黑" w:cs="微软雅黑"/>
          <w:sz w:val="30"/>
          <w:szCs w:val="30"/>
        </w:rPr>
      </w:pPr>
    </w:p>
    <w:p w14:paraId="0B60A08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Son of God appeared to Moses in an human shape: which he took up for a time, that he might give Moses a foretaste of his future incarnation."</w:t>
      </w:r>
    </w:p>
    <w:p w14:paraId="0D2525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“即上帝之子是以人的形象向摩西显现：祂暂时披戴了那形象，好叫摩西预尝祂未来的道成肉身。”</w:t>
      </w:r>
    </w:p>
    <w:p w14:paraId="5D6E72A3">
      <w:pPr>
        <w:pStyle w:val="3"/>
        <w:spacing w:before="282" w:line="239" w:lineRule="auto"/>
        <w:ind w:left="19"/>
        <w:rPr>
          <w:rFonts w:hint="eastAsia" w:ascii="微软雅黑" w:hAnsi="微软雅黑" w:eastAsia="微软雅黑" w:cs="微软雅黑"/>
          <w:sz w:val="30"/>
          <w:szCs w:val="30"/>
        </w:rPr>
      </w:pPr>
    </w:p>
    <w:p w14:paraId="0DFAED3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grave divines think, that most of the appearances of God to Abraham, and to the patriarchs and prophets, were made by the Son of God in a human shape, foretelling his being made flesh in the fulness of time.</w:t>
      </w:r>
    </w:p>
    <w:p w14:paraId="716DDD8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许多严肃的神学家认为，上帝向亚伯拉罕、各位族长以及众先知的大多数显现，都是上帝之子以人的形象作出的，预示了祂在日期满足时将成为肉身。</w:t>
      </w:r>
    </w:p>
    <w:p w14:paraId="0DE3178E">
      <w:pPr>
        <w:pStyle w:val="3"/>
        <w:spacing w:before="282" w:line="239" w:lineRule="auto"/>
        <w:ind w:left="19"/>
        <w:rPr>
          <w:rFonts w:hint="eastAsia" w:ascii="微软雅黑" w:hAnsi="微软雅黑" w:eastAsia="微软雅黑" w:cs="微软雅黑"/>
          <w:sz w:val="30"/>
          <w:szCs w:val="30"/>
        </w:rPr>
      </w:pPr>
    </w:p>
    <w:p w14:paraId="00EA69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in the image of God, after his likeness, Gen. 3:26.</w:t>
      </w:r>
    </w:p>
    <w:p w14:paraId="1C96BCC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上帝说：“我们要照着我们的形象、按着我们的样式造人”（创世记 1:26，此处原文引用章节或有微瑕）。</w:t>
      </w:r>
    </w:p>
    <w:p w14:paraId="7AE19D2B">
      <w:pPr>
        <w:pStyle w:val="3"/>
        <w:spacing w:before="282" w:line="239" w:lineRule="auto"/>
        <w:ind w:left="19"/>
        <w:rPr>
          <w:rFonts w:hint="eastAsia" w:ascii="微软雅黑" w:hAnsi="微软雅黑" w:eastAsia="微软雅黑" w:cs="微软雅黑"/>
          <w:sz w:val="30"/>
          <w:szCs w:val="30"/>
        </w:rPr>
      </w:pPr>
    </w:p>
    <w:p w14:paraId="0FABC42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sense be not approved, that it was so done, because God had purposed, that one of the blessed three, even his eternal Son, the natural and essential image of the Father, should in time be sent in the likeness of man;</w:t>
      </w:r>
    </w:p>
    <w:p w14:paraId="3626763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如果这一观点不被认可，即这样做是因为上帝已经定意，那蒙福的三位格之一，即祂永恒的儿子，那本然而本质的父之像，要在时间中按着人的样子被差遣；</w:t>
      </w:r>
    </w:p>
    <w:p w14:paraId="72FFB92E">
      <w:pPr>
        <w:pStyle w:val="3"/>
        <w:spacing w:before="282" w:line="239" w:lineRule="auto"/>
        <w:ind w:left="19"/>
        <w:rPr>
          <w:rFonts w:hint="eastAsia" w:ascii="微软雅黑" w:hAnsi="微软雅黑" w:eastAsia="微软雅黑" w:cs="微软雅黑"/>
          <w:sz w:val="30"/>
          <w:szCs w:val="30"/>
        </w:rPr>
      </w:pPr>
    </w:p>
    <w:p w14:paraId="40C92D2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certain, that the first man was made in the image of God;</w:t>
      </w:r>
    </w:p>
    <w:p w14:paraId="33BF480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然而这一事实是确定的：即首人是按着上帝的形象造的；</w:t>
      </w:r>
    </w:p>
    <w:p w14:paraId="6A2ADA39">
      <w:pPr>
        <w:pStyle w:val="3"/>
        <w:spacing w:before="282" w:line="239" w:lineRule="auto"/>
        <w:ind w:left="19"/>
        <w:rPr>
          <w:rFonts w:hint="eastAsia" w:ascii="微软雅黑" w:hAnsi="微软雅黑" w:eastAsia="微软雅黑" w:cs="微软雅黑"/>
          <w:sz w:val="30"/>
          <w:szCs w:val="30"/>
        </w:rPr>
      </w:pPr>
    </w:p>
    <w:p w14:paraId="6303971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fall, got on him and his posterity the image of the devil:</w:t>
      </w:r>
    </w:p>
    <w:p w14:paraId="0291154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且通过他的堕落，他及其后裔都带上了魔鬼的形象：</w:t>
      </w:r>
    </w:p>
    <w:p w14:paraId="77CD012C">
      <w:pPr>
        <w:pStyle w:val="3"/>
        <w:spacing w:before="282" w:line="239" w:lineRule="auto"/>
        <w:ind w:left="19"/>
        <w:rPr>
          <w:rFonts w:hint="eastAsia" w:ascii="微软雅黑" w:hAnsi="微软雅黑" w:eastAsia="微软雅黑" w:cs="微软雅黑"/>
          <w:sz w:val="30"/>
          <w:szCs w:val="30"/>
        </w:rPr>
      </w:pPr>
    </w:p>
    <w:p w14:paraId="6915555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recover us from this woful likeness, and to bring us to a better likeness to God than Adam was made in and lost, God's Son takes to him the likeness of sinful flesh, Rom. 8:3</w:t>
      </w:r>
    </w:p>
    <w:p w14:paraId="5998D8D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且为了救拔我们脱离这种忧伤的样式，并带我们进入一种比亚当受造且丧失的形象更好的向上帝的样式，上帝的儿子亲自披戴了罪身的形状（罗马书 8:3）。</w:t>
      </w:r>
    </w:p>
    <w:p w14:paraId="146B4C02">
      <w:pPr>
        <w:pStyle w:val="3"/>
        <w:spacing w:before="282" w:line="239" w:lineRule="auto"/>
        <w:ind w:left="19"/>
        <w:rPr>
          <w:rFonts w:hint="eastAsia" w:ascii="微软雅黑" w:hAnsi="微软雅黑" w:eastAsia="微软雅黑" w:cs="微软雅黑"/>
          <w:sz w:val="30"/>
          <w:szCs w:val="30"/>
        </w:rPr>
      </w:pPr>
    </w:p>
    <w:p w14:paraId="6D0E452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without sin, that in and by that likeness men might come to know God savingly, and be made like unto God.</w:t>
      </w:r>
    </w:p>
    <w:p w14:paraId="723248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虽然祂没有罪，但借着并在那样式中，人可以拯救性地认识上帝，并被造就得像上帝。</w:t>
      </w:r>
    </w:p>
    <w:p w14:paraId="20381871">
      <w:pPr>
        <w:pStyle w:val="3"/>
        <w:spacing w:before="282" w:line="239" w:lineRule="auto"/>
        <w:ind w:left="19"/>
        <w:rPr>
          <w:rFonts w:hint="eastAsia" w:ascii="微软雅黑" w:hAnsi="微软雅黑" w:eastAsia="微软雅黑" w:cs="微软雅黑"/>
          <w:sz w:val="30"/>
          <w:szCs w:val="30"/>
        </w:rPr>
      </w:pPr>
    </w:p>
    <w:p w14:paraId="729C42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scripture is in Col. 2:9. For in him (Jesus Christ) dwelleth all the fulness of the Godhead bodily.</w:t>
      </w:r>
    </w:p>
    <w:p w14:paraId="38AC4E9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另一处经文是歌罗西书 2:9。因为上帝本性一切的丰盛都有形有体地（bodily）居住在基督里面。</w:t>
      </w:r>
    </w:p>
    <w:p w14:paraId="342E30BC">
      <w:pPr>
        <w:pStyle w:val="3"/>
        <w:spacing w:before="282" w:line="239" w:lineRule="auto"/>
        <w:ind w:left="19"/>
        <w:rPr>
          <w:rFonts w:hint="eastAsia" w:ascii="微软雅黑" w:hAnsi="微软雅黑" w:eastAsia="微软雅黑" w:cs="微软雅黑"/>
          <w:sz w:val="30"/>
          <w:szCs w:val="30"/>
        </w:rPr>
      </w:pPr>
    </w:p>
    <w:p w14:paraId="1ADC734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remarkable text, and so is the context.</w:t>
      </w:r>
    </w:p>
    <w:p w14:paraId="417A2AF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这是一段显著的文本，其上下文亦是如此。</w:t>
      </w:r>
    </w:p>
    <w:p w14:paraId="32D26E50">
      <w:pPr>
        <w:pStyle w:val="3"/>
        <w:spacing w:before="282" w:line="239" w:lineRule="auto"/>
        <w:ind w:left="19"/>
        <w:rPr>
          <w:rFonts w:hint="eastAsia" w:ascii="微软雅黑" w:hAnsi="微软雅黑" w:eastAsia="微软雅黑" w:cs="微软雅黑"/>
          <w:sz w:val="30"/>
          <w:szCs w:val="30"/>
        </w:rPr>
      </w:pPr>
    </w:p>
    <w:p w14:paraId="4AD71AC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dwells in Jesus Christ? The Godhead, the fulness of the Godhead, and all the fulness of the Godhead.</w:t>
      </w:r>
    </w:p>
    <w:p w14:paraId="617B95E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耶稣基督里面居住着什么？上帝的神性（Godhead），神性的丰盛，以及神性一切的丰盛。</w:t>
      </w:r>
    </w:p>
    <w:p w14:paraId="387C535A">
      <w:pPr>
        <w:pStyle w:val="3"/>
        <w:spacing w:before="282" w:line="239" w:lineRule="auto"/>
        <w:ind w:left="19"/>
        <w:rPr>
          <w:rFonts w:hint="eastAsia" w:ascii="微软雅黑" w:hAnsi="微软雅黑" w:eastAsia="微软雅黑" w:cs="微软雅黑"/>
          <w:sz w:val="30"/>
          <w:szCs w:val="30"/>
        </w:rPr>
      </w:pPr>
    </w:p>
    <w:p w14:paraId="5F9F527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dwelleth it in him? Bodily, really, substantially, not typically, as in the temple and sanctuary.</w:t>
      </w:r>
    </w:p>
    <w:p w14:paraId="2612A32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它是如何居住在祂里面呢？是有形有体的、真实的、本质上的，而不是像在圣殿与圣所中那样作为预表。</w:t>
      </w:r>
    </w:p>
    <w:p w14:paraId="20A0BEA5">
      <w:pPr>
        <w:pStyle w:val="3"/>
        <w:spacing w:before="282" w:line="239" w:lineRule="auto"/>
        <w:ind w:left="19"/>
        <w:rPr>
          <w:rFonts w:hint="eastAsia" w:ascii="微软雅黑" w:hAnsi="微软雅黑" w:eastAsia="微软雅黑" w:cs="微软雅黑"/>
          <w:sz w:val="30"/>
          <w:szCs w:val="30"/>
        </w:rPr>
      </w:pPr>
    </w:p>
    <w:p w14:paraId="7686B25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of the Godhead did not only thus dwell in Christ when he was on earth, but it dwelleth in him still, and for ever.</w:t>
      </w:r>
    </w:p>
    <w:p w14:paraId="17A8448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神性的丰盛不仅在基督处于地上时如此居住，现在依然如此居住，且直到永远。</w:t>
      </w:r>
    </w:p>
    <w:p w14:paraId="3A0F0F83">
      <w:pPr>
        <w:pStyle w:val="3"/>
        <w:spacing w:before="282" w:line="239" w:lineRule="auto"/>
        <w:ind w:left="19"/>
        <w:rPr>
          <w:rFonts w:hint="eastAsia" w:ascii="微软雅黑" w:hAnsi="微软雅黑" w:eastAsia="微软雅黑" w:cs="微软雅黑"/>
          <w:sz w:val="30"/>
          <w:szCs w:val="30"/>
        </w:rPr>
      </w:pPr>
    </w:p>
    <w:p w14:paraId="435AEC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can a man find God, but in this man Jesus Christ, in whom dwelleth all the fulness of the Godhead, really, substantially, and eternally?</w:t>
      </w:r>
    </w:p>
    <w:p w14:paraId="5CC27A0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那么，人在哪里能寻见上帝呢？唯有在这位人子耶稣基督里面，上帝一切的丰盛都真实、本质且永恒地居住在祂里面。</w:t>
      </w:r>
    </w:p>
    <w:p w14:paraId="0DE5645E">
      <w:pPr>
        <w:pStyle w:val="3"/>
        <w:spacing w:before="282" w:line="239" w:lineRule="auto"/>
        <w:ind w:left="19"/>
        <w:rPr>
          <w:rFonts w:hint="eastAsia" w:ascii="微软雅黑" w:hAnsi="微软雅黑" w:eastAsia="微软雅黑" w:cs="微软雅黑"/>
          <w:sz w:val="30"/>
          <w:szCs w:val="30"/>
        </w:rPr>
      </w:pPr>
    </w:p>
    <w:p w14:paraId="41C90B6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hath two things in it.</w:t>
      </w:r>
    </w:p>
    <w:p w14:paraId="7395064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上下文包含两件事。</w:t>
      </w:r>
    </w:p>
    <w:p w14:paraId="287AADBF">
      <w:pPr>
        <w:pStyle w:val="3"/>
        <w:spacing w:before="282" w:line="239" w:lineRule="auto"/>
        <w:ind w:left="19"/>
        <w:rPr>
          <w:rFonts w:hint="eastAsia" w:ascii="微软雅黑" w:hAnsi="微软雅黑" w:eastAsia="微软雅黑" w:cs="微软雅黑"/>
          <w:sz w:val="30"/>
          <w:szCs w:val="30"/>
        </w:rPr>
      </w:pPr>
    </w:p>
    <w:p w14:paraId="77B442E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against seduction, ver. 8, 18, 19.</w:t>
      </w:r>
    </w:p>
    <w:p w14:paraId="0474E643">
      <w:pPr>
        <w:pStyle w:val="3"/>
        <w:spacing w:before="282" w:line="239" w:lineRule="auto"/>
        <w:ind w:left="19"/>
        <w:rPr>
          <w:rFonts w:hint="eastAsia" w:ascii="微软雅黑" w:hAnsi="微软雅黑" w:eastAsia="微软雅黑" w:cs="微软雅黑"/>
          <w:sz w:val="30"/>
          <w:szCs w:val="30"/>
        </w:rPr>
      </w:pPr>
    </w:p>
    <w:p w14:paraId="3DB2288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警惕受诱惑，第8、18、19节。</w:t>
      </w:r>
    </w:p>
    <w:p w14:paraId="415BF3B5">
      <w:pPr>
        <w:pStyle w:val="3"/>
        <w:spacing w:before="282" w:line="239" w:lineRule="auto"/>
        <w:ind w:left="19"/>
        <w:rPr>
          <w:rFonts w:hint="eastAsia" w:ascii="微软雅黑" w:hAnsi="微软雅黑" w:eastAsia="微软雅黑" w:cs="微软雅黑"/>
          <w:sz w:val="30"/>
          <w:szCs w:val="30"/>
        </w:rPr>
      </w:pPr>
    </w:p>
    <w:p w14:paraId="11C2C77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and our danger lay in two things, that then were, and to this day are, the chief springs of apostasy from Christ, and the simplicity that is in him, as 2 Cor. 11:3.</w:t>
      </w:r>
    </w:p>
    <w:p w14:paraId="459F7F9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他们以及我们的危险在于两件事，这在当时、且直到今日都是背离基督及其纯真（哥林多后书 11:3）的主要源泉。</w:t>
      </w:r>
    </w:p>
    <w:p w14:paraId="09581D37">
      <w:pPr>
        <w:pStyle w:val="3"/>
        <w:spacing w:before="282" w:line="239" w:lineRule="auto"/>
        <w:ind w:left="19"/>
        <w:rPr>
          <w:rFonts w:hint="eastAsia" w:ascii="微软雅黑" w:hAnsi="微软雅黑" w:eastAsia="微软雅黑" w:cs="微软雅黑"/>
          <w:sz w:val="30"/>
          <w:szCs w:val="30"/>
        </w:rPr>
      </w:pPr>
    </w:p>
    <w:p w14:paraId="70C607C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adhering to the Old Testament ordinances and ceremonies, antiquated by Christ, the end and substance of them all.</w:t>
      </w:r>
    </w:p>
    <w:p w14:paraId="57D36AD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其一是固守那已被基督（作为万物之终结与实体）所淘汰的旧约礼仪（ordinances）与仪式。</w:t>
      </w:r>
    </w:p>
    <w:p w14:paraId="26AA60AD">
      <w:pPr>
        <w:pStyle w:val="3"/>
        <w:spacing w:before="282" w:line="239" w:lineRule="auto"/>
        <w:ind w:left="19"/>
        <w:rPr>
          <w:rFonts w:hint="eastAsia" w:ascii="微软雅黑" w:hAnsi="微软雅黑" w:eastAsia="微软雅黑" w:cs="微软雅黑"/>
          <w:sz w:val="30"/>
          <w:szCs w:val="30"/>
        </w:rPr>
      </w:pPr>
    </w:p>
    <w:p w14:paraId="6747D2A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man's reason, wisdom and philosophy;</w:t>
      </w:r>
    </w:p>
    <w:p w14:paraId="0BE172C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其二是人的理性、智慧与哲学；</w:t>
      </w:r>
    </w:p>
    <w:p w14:paraId="081E6F4E">
      <w:pPr>
        <w:pStyle w:val="3"/>
        <w:spacing w:before="282" w:line="239" w:lineRule="auto"/>
        <w:ind w:left="19"/>
        <w:rPr>
          <w:rFonts w:hint="eastAsia" w:ascii="微软雅黑" w:hAnsi="微软雅黑" w:eastAsia="微软雅黑" w:cs="微软雅黑"/>
          <w:sz w:val="30"/>
          <w:szCs w:val="30"/>
        </w:rPr>
      </w:pPr>
    </w:p>
    <w:p w14:paraId="773634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never could, nor can, find out God, so as to direct men to know God savingly, and to worship God acceptably, 1 Cor. 1:21.</w:t>
      </w:r>
    </w:p>
    <w:p w14:paraId="2FA51DC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这些从未、也永远无法找寻出上帝，以至于无法指引人拯救性地认识上帝、蒙悦纳地敬拜上帝（哥林多前书 1:21）。</w:t>
      </w:r>
    </w:p>
    <w:p w14:paraId="2167398F">
      <w:pPr>
        <w:pStyle w:val="3"/>
        <w:spacing w:before="282" w:line="239" w:lineRule="auto"/>
        <w:ind w:left="19"/>
        <w:rPr>
          <w:rFonts w:hint="eastAsia" w:ascii="微软雅黑" w:hAnsi="微软雅黑" w:eastAsia="微软雅黑" w:cs="微软雅黑"/>
          <w:sz w:val="30"/>
          <w:szCs w:val="30"/>
        </w:rPr>
      </w:pPr>
    </w:p>
    <w:p w14:paraId="4E64C8C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by its poor principles, and beggarly elements, (as Gal. 4:9.), this wisdom of man rebels against the saving wisdom of God in his Son Jesus Christ;</w:t>
      </w:r>
    </w:p>
    <w:p w14:paraId="64E5B52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因此，这种人的智慧凭着其贫乏的原则和小学（beggarly elements，如加拉太书 4:9），反叛了上帝在祂儿子耶稣基督里那拯救的智慧；</w:t>
      </w:r>
    </w:p>
    <w:p w14:paraId="141C6590">
      <w:pPr>
        <w:pStyle w:val="3"/>
        <w:spacing w:before="282" w:line="239" w:lineRule="auto"/>
        <w:ind w:left="19"/>
        <w:rPr>
          <w:rFonts w:hint="eastAsia" w:ascii="微软雅黑" w:hAnsi="微软雅黑" w:eastAsia="微软雅黑" w:cs="微软雅黑"/>
          <w:sz w:val="30"/>
          <w:szCs w:val="30"/>
        </w:rPr>
      </w:pPr>
    </w:p>
    <w:p w14:paraId="726B610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but puff up men by their fleshly mind, Col. 2:18.</w:t>
      </w:r>
    </w:p>
    <w:p w14:paraId="31EE85A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且只是凭着其肉体的心思而叫人自高自大（歌罗西书 2:18）。</w:t>
      </w:r>
    </w:p>
    <w:p w14:paraId="168614B7">
      <w:pPr>
        <w:pStyle w:val="3"/>
        <w:spacing w:before="282" w:line="239" w:lineRule="auto"/>
        <w:ind w:left="19"/>
        <w:rPr>
          <w:rFonts w:hint="eastAsia" w:ascii="微软雅黑" w:hAnsi="微软雅黑" w:eastAsia="微软雅黑" w:cs="微软雅黑"/>
          <w:sz w:val="30"/>
          <w:szCs w:val="30"/>
        </w:rPr>
      </w:pPr>
    </w:p>
    <w:p w14:paraId="5FBD26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those two cursed springs, all the heresies, apostasies, and the grand Antichristian defection, have evidently flowed.</w:t>
      </w:r>
    </w:p>
    <w:p w14:paraId="66E51EE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且从这两大被诅咒的源泉中，显然流出了所有的异端、背道以及那宏大的敌基督式叛变。</w:t>
      </w:r>
    </w:p>
    <w:p w14:paraId="1C54C61B">
      <w:pPr>
        <w:pStyle w:val="3"/>
        <w:spacing w:before="282" w:line="239" w:lineRule="auto"/>
        <w:ind w:left="19"/>
        <w:rPr>
          <w:rFonts w:hint="eastAsia" w:ascii="微软雅黑" w:hAnsi="微软雅黑" w:eastAsia="微软雅黑" w:cs="微软雅黑"/>
          <w:sz w:val="30"/>
          <w:szCs w:val="30"/>
        </w:rPr>
      </w:pPr>
    </w:p>
    <w:p w14:paraId="0AB5EDD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we have the privileges of Christians by Christ, that should endear him to them, and engage them to that stedfastness in the faith which he had exhorted them to in ver. 5, 6, 7.</w:t>
      </w:r>
    </w:p>
    <w:p w14:paraId="0D074D5C">
      <w:pPr>
        <w:pStyle w:val="3"/>
        <w:spacing w:before="282" w:line="239" w:lineRule="auto"/>
        <w:ind w:left="19"/>
        <w:rPr>
          <w:rFonts w:hint="eastAsia" w:ascii="微软雅黑" w:hAnsi="微软雅黑" w:eastAsia="微软雅黑" w:cs="微软雅黑"/>
          <w:sz w:val="30"/>
          <w:szCs w:val="30"/>
        </w:rPr>
      </w:pPr>
    </w:p>
    <w:p w14:paraId="08AEFC7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在上下文中我们看到了基督徒经由基督所享有的特权，这些特权应当使基督在他们眼中更亲切，并驱使他们像祂在第5、6、7节所劝诫的那样，在信心上站立得稳。</w:t>
      </w:r>
    </w:p>
    <w:p w14:paraId="30DB9F6A">
      <w:pPr>
        <w:pStyle w:val="3"/>
        <w:spacing w:before="282" w:line="239" w:lineRule="auto"/>
        <w:ind w:left="19"/>
        <w:rPr>
          <w:rFonts w:hint="eastAsia" w:ascii="微软雅黑" w:hAnsi="微软雅黑" w:eastAsia="微软雅黑" w:cs="微软雅黑"/>
          <w:sz w:val="30"/>
          <w:szCs w:val="30"/>
        </w:rPr>
      </w:pPr>
    </w:p>
    <w:p w14:paraId="28CB4F5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privileges are many and great. The Christian is complete in him, ver. 10 and needs not hunt after any good out of him.</w:t>
      </w:r>
    </w:p>
    <w:p w14:paraId="257D50C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这些特权既多且大。基督徒在祂里面也得了丰盛（第10节），无需在祂以外寻找任何益处。</w:t>
      </w:r>
    </w:p>
    <w:p w14:paraId="2456CB00">
      <w:pPr>
        <w:pStyle w:val="3"/>
        <w:spacing w:before="282" w:line="239" w:lineRule="auto"/>
        <w:ind w:left="19"/>
        <w:rPr>
          <w:rFonts w:hint="eastAsia" w:ascii="微软雅黑" w:hAnsi="微软雅黑" w:eastAsia="微软雅黑" w:cs="微软雅黑"/>
          <w:sz w:val="30"/>
          <w:szCs w:val="30"/>
        </w:rPr>
      </w:pPr>
    </w:p>
    <w:p w14:paraId="2E31A4F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to be found in Christ, and in him only.</w:t>
      </w:r>
    </w:p>
    <w:p w14:paraId="6285A4E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万有皆在基督里寻得，且唯独在祂里面。</w:t>
      </w:r>
    </w:p>
    <w:p w14:paraId="781B7515">
      <w:pPr>
        <w:pStyle w:val="3"/>
        <w:spacing w:before="282" w:line="239" w:lineRule="auto"/>
        <w:ind w:left="19"/>
        <w:rPr>
          <w:rFonts w:hint="eastAsia" w:ascii="微软雅黑" w:hAnsi="微软雅黑" w:eastAsia="微软雅黑" w:cs="微软雅黑"/>
          <w:sz w:val="30"/>
          <w:szCs w:val="30"/>
        </w:rPr>
      </w:pPr>
    </w:p>
    <w:p w14:paraId="057483C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circumcised in him, that is, sanctified, ver. 11.</w:t>
      </w:r>
    </w:p>
    <w:p w14:paraId="2CBC8C0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他在祂里面受了割礼，即成圣（第11节）。</w:t>
      </w:r>
    </w:p>
    <w:p w14:paraId="1D6250A6">
      <w:pPr>
        <w:pStyle w:val="3"/>
        <w:spacing w:before="282" w:line="239" w:lineRule="auto"/>
        <w:ind w:left="19"/>
        <w:rPr>
          <w:rFonts w:hint="eastAsia" w:ascii="微软雅黑" w:hAnsi="微软雅黑" w:eastAsia="微软雅黑" w:cs="微软雅黑"/>
          <w:sz w:val="30"/>
          <w:szCs w:val="30"/>
        </w:rPr>
      </w:pPr>
    </w:p>
    <w:p w14:paraId="405CE8B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buried with Christ, and risen again, ver. 12.; made to die to sin, and to live to God.</w:t>
      </w:r>
    </w:p>
    <w:p w14:paraId="13CFAB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他与基督一同埋葬，也一同复活（第12节）；受命向罪死，向上帝活。</w:t>
      </w:r>
    </w:p>
    <w:p w14:paraId="25BA432F">
      <w:pPr>
        <w:pStyle w:val="3"/>
        <w:spacing w:before="282" w:line="239" w:lineRule="auto"/>
        <w:ind w:left="19"/>
        <w:rPr>
          <w:rFonts w:hint="eastAsia" w:ascii="微软雅黑" w:hAnsi="微软雅黑" w:eastAsia="微软雅黑" w:cs="微软雅黑"/>
          <w:sz w:val="30"/>
          <w:szCs w:val="30"/>
        </w:rPr>
      </w:pPr>
    </w:p>
    <w:p w14:paraId="70232D6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quickened with Christ, ver. 13 and forgiven.</w:t>
      </w:r>
    </w:p>
    <w:p w14:paraId="3328FC4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他与基督一同活过来（第13节），并蒙了赦免。</w:t>
      </w:r>
    </w:p>
    <w:p w14:paraId="6EB732A6">
      <w:pPr>
        <w:pStyle w:val="3"/>
        <w:spacing w:before="282" w:line="239" w:lineRule="auto"/>
        <w:ind w:left="19"/>
        <w:rPr>
          <w:rFonts w:hint="eastAsia" w:ascii="微软雅黑" w:hAnsi="微软雅黑" w:eastAsia="微软雅黑" w:cs="微软雅黑"/>
          <w:sz w:val="30"/>
          <w:szCs w:val="30"/>
        </w:rPr>
      </w:pPr>
    </w:p>
    <w:p w14:paraId="6B93B4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Christian's enemies conquered, the law cancelled, and the devil overcome, and triumphed over by Christ, at and by his lowest, ver. 14, 15.</w:t>
      </w:r>
    </w:p>
    <w:p w14:paraId="75577E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基督徒所有的仇敌都已被征服，律法已被撤销，魔鬼已被战胜，且基督在祂最低微之时及借着那低微，向他们夸胜（第14、15节）。</w:t>
      </w:r>
    </w:p>
    <w:p w14:paraId="2AA39AD5">
      <w:pPr>
        <w:pStyle w:val="3"/>
        <w:spacing w:before="282" w:line="239" w:lineRule="auto"/>
        <w:ind w:left="19"/>
        <w:rPr>
          <w:rFonts w:hint="eastAsia" w:ascii="微软雅黑" w:hAnsi="微软雅黑" w:eastAsia="微软雅黑" w:cs="微软雅黑"/>
          <w:sz w:val="30"/>
          <w:szCs w:val="30"/>
        </w:rPr>
      </w:pPr>
    </w:p>
    <w:p w14:paraId="5D4254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come to the APPLICATION of this doctrine so oft named,</w:t>
      </w:r>
    </w:p>
    <w:p w14:paraId="218604A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现在，来到对这一常被提及的教义的应用（APPLICATION）上，</w:t>
      </w:r>
    </w:p>
    <w:p w14:paraId="51C0E506">
      <w:pPr>
        <w:pStyle w:val="3"/>
        <w:spacing w:before="282" w:line="239" w:lineRule="auto"/>
        <w:ind w:left="19"/>
        <w:rPr>
          <w:rFonts w:hint="eastAsia" w:ascii="微软雅黑" w:hAnsi="微软雅黑" w:eastAsia="微软雅黑" w:cs="微软雅黑"/>
          <w:sz w:val="30"/>
          <w:szCs w:val="30"/>
        </w:rPr>
      </w:pPr>
    </w:p>
    <w:p w14:paraId="5C0B581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Christ, God-man, Mediator, is the only true representative of God unto the church:</w:t>
      </w:r>
    </w:p>
    <w:p w14:paraId="5D8A36B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即主耶稣基督，这位神人中保，是上帝对教会唯一的真实表彰者：</w:t>
      </w:r>
    </w:p>
    <w:p w14:paraId="4D8FDF08">
      <w:pPr>
        <w:pStyle w:val="3"/>
        <w:spacing w:before="282" w:line="239" w:lineRule="auto"/>
        <w:ind w:left="19"/>
        <w:rPr>
          <w:rFonts w:hint="eastAsia" w:ascii="微软雅黑" w:hAnsi="微软雅黑" w:eastAsia="微软雅黑" w:cs="微软雅黑"/>
          <w:sz w:val="30"/>
          <w:szCs w:val="30"/>
        </w:rPr>
      </w:pPr>
    </w:p>
    <w:p w14:paraId="09237DF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exhortations I would give from it. 1. Study God in Christ. 2. Content yourselves with this knowledge of God in Christ. 3. Use and improve the knowledge of God you have in and by Jesus Christ.</w:t>
      </w:r>
    </w:p>
    <w:p w14:paraId="6FC8ACA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我要据此给出三项劝诫。1. 在基督里研习上帝。2. 满足于这种在基督里的上帝知识。3. 运用并改进（improve）你经由耶稣基督所获得的上帝知识。</w:t>
      </w:r>
    </w:p>
    <w:p w14:paraId="3FD00113">
      <w:pPr>
        <w:pStyle w:val="3"/>
        <w:spacing w:before="282" w:line="239" w:lineRule="auto"/>
        <w:ind w:left="19"/>
        <w:rPr>
          <w:rFonts w:hint="eastAsia" w:ascii="微软雅黑" w:hAnsi="微软雅黑" w:eastAsia="微软雅黑" w:cs="微软雅黑"/>
          <w:sz w:val="30"/>
          <w:szCs w:val="30"/>
        </w:rPr>
      </w:pPr>
    </w:p>
    <w:p w14:paraId="2A9F3E7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1. Study God in Christ. You must know God, if ye be saved.</w:t>
      </w:r>
    </w:p>
    <w:p w14:paraId="33456C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 1。在基督里研习上帝。如果你要得救，你必须认识上帝。</w:t>
      </w:r>
    </w:p>
    <w:p w14:paraId="45F81B48">
      <w:pPr>
        <w:pStyle w:val="3"/>
        <w:spacing w:before="282" w:line="239" w:lineRule="auto"/>
        <w:ind w:left="19"/>
        <w:rPr>
          <w:rFonts w:hint="eastAsia" w:ascii="微软雅黑" w:hAnsi="微软雅黑" w:eastAsia="微软雅黑" w:cs="微软雅黑"/>
          <w:sz w:val="30"/>
          <w:szCs w:val="30"/>
        </w:rPr>
      </w:pPr>
    </w:p>
    <w:p w14:paraId="19C41BF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know him, but as he reveals himself;</w:t>
      </w:r>
    </w:p>
    <w:p w14:paraId="42E9834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你无法认识祂，除非祂亲自启示祂自己；</w:t>
      </w:r>
    </w:p>
    <w:p w14:paraId="6392C21D">
      <w:pPr>
        <w:pStyle w:val="3"/>
        <w:spacing w:before="282" w:line="239" w:lineRule="auto"/>
        <w:ind w:left="19"/>
        <w:rPr>
          <w:rFonts w:hint="eastAsia" w:ascii="微软雅黑" w:hAnsi="微软雅黑" w:eastAsia="微软雅黑" w:cs="微软雅黑"/>
          <w:sz w:val="30"/>
          <w:szCs w:val="30"/>
        </w:rPr>
      </w:pPr>
    </w:p>
    <w:p w14:paraId="5B6BA56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himself no other way but in Christ, so as to be savingly known.</w:t>
      </w:r>
    </w:p>
    <w:p w14:paraId="3DDC5D2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除了在基督里，祂不会以任何其他方式让人拯救性地认识祂。</w:t>
      </w:r>
    </w:p>
    <w:p w14:paraId="60B24F7E">
      <w:pPr>
        <w:pStyle w:val="3"/>
        <w:spacing w:before="282" w:line="239" w:lineRule="auto"/>
        <w:ind w:left="19"/>
        <w:rPr>
          <w:rFonts w:hint="eastAsia" w:ascii="微软雅黑" w:hAnsi="微软雅黑" w:eastAsia="微软雅黑" w:cs="微软雅黑"/>
          <w:sz w:val="30"/>
          <w:szCs w:val="30"/>
        </w:rPr>
      </w:pPr>
    </w:p>
    <w:p w14:paraId="078F66D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books (if I may so call them) that many use in their studying to know God;</w:t>
      </w:r>
    </w:p>
    <w:p w14:paraId="58FE6D3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许多人在研究如何认识上帝时，使用了四本书（如果我可以这样称呼的话）；</w:t>
      </w:r>
    </w:p>
    <w:p w14:paraId="70826F6A">
      <w:pPr>
        <w:pStyle w:val="3"/>
        <w:spacing w:before="282" w:line="239" w:lineRule="auto"/>
        <w:ind w:left="19"/>
        <w:rPr>
          <w:rFonts w:hint="eastAsia" w:ascii="微软雅黑" w:hAnsi="微软雅黑" w:eastAsia="微软雅黑" w:cs="微软雅黑"/>
          <w:sz w:val="30"/>
          <w:szCs w:val="30"/>
        </w:rPr>
      </w:pPr>
    </w:p>
    <w:p w14:paraId="3575097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and will be but poor scholars, if they have not better, and fitter, and plainer books.</w:t>
      </w:r>
    </w:p>
    <w:p w14:paraId="762CBBD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但如果他们没有更好、更合宜、更简明的书，他们过去和将来都只能是平庸的学生。</w:t>
      </w:r>
    </w:p>
    <w:p w14:paraId="7F15DB68">
      <w:pPr>
        <w:pStyle w:val="3"/>
        <w:spacing w:before="282" w:line="239" w:lineRule="auto"/>
        <w:ind w:left="19"/>
        <w:rPr>
          <w:rFonts w:hint="eastAsia" w:ascii="微软雅黑" w:hAnsi="微软雅黑" w:eastAsia="微软雅黑" w:cs="微软雅黑"/>
          <w:sz w:val="30"/>
          <w:szCs w:val="30"/>
        </w:rPr>
      </w:pPr>
    </w:p>
    <w:p w14:paraId="0938A58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study an absolute God; God as in himself.</w:t>
      </w:r>
    </w:p>
    <w:p w14:paraId="1E787B9C">
      <w:pPr>
        <w:pStyle w:val="3"/>
        <w:spacing w:before="282" w:line="239" w:lineRule="auto"/>
        <w:ind w:left="19"/>
        <w:rPr>
          <w:rFonts w:hint="eastAsia" w:ascii="微软雅黑" w:hAnsi="微软雅黑" w:eastAsia="微软雅黑" w:cs="微软雅黑"/>
          <w:sz w:val="30"/>
          <w:szCs w:val="30"/>
        </w:rPr>
      </w:pPr>
    </w:p>
    <w:p w14:paraId="12AE6F0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有些人研究“绝对的上帝”；即处于祂自身之中的上帝。</w:t>
      </w:r>
    </w:p>
    <w:p w14:paraId="069BB6C9">
      <w:pPr>
        <w:pStyle w:val="3"/>
        <w:spacing w:before="282" w:line="239" w:lineRule="auto"/>
        <w:ind w:left="19"/>
        <w:rPr>
          <w:rFonts w:hint="eastAsia" w:ascii="微软雅黑" w:hAnsi="微软雅黑" w:eastAsia="微软雅黑" w:cs="微软雅黑"/>
          <w:sz w:val="30"/>
          <w:szCs w:val="30"/>
        </w:rPr>
      </w:pPr>
    </w:p>
    <w:p w14:paraId="70F6535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absolute God is a pit, and an abyss, that all that go near it, fall into it, and will be destroyed.</w:t>
      </w:r>
    </w:p>
    <w:p w14:paraId="1849566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绝对的上帝是一处深坑与深渊，凡靠近的人都会坠落其中而被毁灭。</w:t>
      </w:r>
    </w:p>
    <w:p w14:paraId="160BA296">
      <w:pPr>
        <w:pStyle w:val="3"/>
        <w:spacing w:before="282" w:line="239" w:lineRule="auto"/>
        <w:ind w:left="19"/>
        <w:rPr>
          <w:rFonts w:hint="eastAsia" w:ascii="微软雅黑" w:hAnsi="微软雅黑" w:eastAsia="微软雅黑" w:cs="微软雅黑"/>
          <w:sz w:val="30"/>
          <w:szCs w:val="30"/>
        </w:rPr>
      </w:pPr>
    </w:p>
    <w:p w14:paraId="2214303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bold word of blessed Luther, "Let hypocrites and unbelievers do as they please, I will have nothing to do with an absolute God."</w:t>
      </w:r>
    </w:p>
    <w:p w14:paraId="2489BD3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这是蒙福的路德说过的一句英勇之词：“任凭伪君子和不信者随心所欲，我绝不与‘绝对的上帝’有任何瓜葛。”</w:t>
      </w:r>
    </w:p>
    <w:p w14:paraId="39ADC2BC">
      <w:pPr>
        <w:pStyle w:val="3"/>
        <w:spacing w:before="282" w:line="239" w:lineRule="auto"/>
        <w:ind w:left="19"/>
        <w:rPr>
          <w:rFonts w:hint="eastAsia" w:ascii="微软雅黑" w:hAnsi="微软雅黑" w:eastAsia="微软雅黑" w:cs="微软雅黑"/>
          <w:sz w:val="30"/>
          <w:szCs w:val="30"/>
        </w:rPr>
      </w:pPr>
    </w:p>
    <w:p w14:paraId="6BA3712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in his Son, God as in covenant with us in his Son, God as clothed with grace and mercy, shining in his promises in Christ, is the God we must study to know;</w:t>
      </w:r>
    </w:p>
    <w:p w14:paraId="15E9D8E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那位处于祂儿子里的上帝，那位在祂儿子里与我们立约的上帝，那位披戴着恩典与怜悯、在基督的应许中闪耀的上帝，才是我们必须研习去认识的上帝；</w:t>
      </w:r>
    </w:p>
    <w:p w14:paraId="42266963">
      <w:pPr>
        <w:pStyle w:val="3"/>
        <w:spacing w:before="282" w:line="239" w:lineRule="auto"/>
        <w:ind w:left="19"/>
        <w:rPr>
          <w:rFonts w:hint="eastAsia" w:ascii="微软雅黑" w:hAnsi="微软雅黑" w:eastAsia="微软雅黑" w:cs="微软雅黑"/>
          <w:sz w:val="30"/>
          <w:szCs w:val="30"/>
        </w:rPr>
      </w:pPr>
    </w:p>
    <w:p w14:paraId="58FEEB6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by his grace we attain it, we may glory humbly in it; Jer. 9:24.</w:t>
      </w:r>
    </w:p>
    <w:p w14:paraId="1C43949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且当我们靠着祂的恩典达到这一认知时，我们可以谦卑地以此为荣；耶利米书 9:24。</w:t>
      </w:r>
    </w:p>
    <w:p w14:paraId="62502C29">
      <w:pPr>
        <w:pStyle w:val="3"/>
        <w:spacing w:before="282" w:line="239" w:lineRule="auto"/>
        <w:ind w:left="19"/>
        <w:rPr>
          <w:rFonts w:hint="eastAsia" w:ascii="微软雅黑" w:hAnsi="微软雅黑" w:eastAsia="微软雅黑" w:cs="微软雅黑"/>
          <w:sz w:val="30"/>
          <w:szCs w:val="30"/>
        </w:rPr>
      </w:pPr>
    </w:p>
    <w:p w14:paraId="22E5DBC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glorieth, glory in this, that he understandeth and knoweth me, that I am the Lord, which exercise loving-kindness, judgment, and righteousness in the earth: for in these things I delight, saith the Lord.</w:t>
      </w:r>
    </w:p>
    <w:p w14:paraId="3986F6E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夸口的当指着自己有聪明，认识我是耶和华，又知道我喜悦在世上施行慈爱、公平和公义，以此夸口。这是耶和华说的。</w:t>
      </w:r>
    </w:p>
    <w:p w14:paraId="4D126758">
      <w:pPr>
        <w:pStyle w:val="3"/>
        <w:spacing w:before="282" w:line="239" w:lineRule="auto"/>
        <w:ind w:left="19"/>
        <w:rPr>
          <w:rFonts w:hint="eastAsia" w:ascii="微软雅黑" w:hAnsi="微软雅黑" w:eastAsia="微软雅黑" w:cs="微软雅黑"/>
          <w:sz w:val="30"/>
          <w:szCs w:val="30"/>
        </w:rPr>
      </w:pPr>
    </w:p>
    <w:p w14:paraId="552939A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study God in his works. And much of his glory shineth therein, and we ought to observe it.</w:t>
      </w:r>
    </w:p>
    <w:p w14:paraId="32DEF59F">
      <w:pPr>
        <w:pStyle w:val="3"/>
        <w:spacing w:before="282" w:line="239" w:lineRule="auto"/>
        <w:ind w:left="19"/>
        <w:rPr>
          <w:rFonts w:hint="eastAsia" w:ascii="微软雅黑" w:hAnsi="微软雅黑" w:eastAsia="微软雅黑" w:cs="微软雅黑"/>
          <w:sz w:val="30"/>
          <w:szCs w:val="30"/>
        </w:rPr>
      </w:pPr>
    </w:p>
    <w:p w14:paraId="741CE74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有些人在祂的作为中研习上帝。其中确实闪耀着祂许多的荣耀，我们也理当留心。</w:t>
      </w:r>
    </w:p>
    <w:p w14:paraId="3369EF98">
      <w:pPr>
        <w:pStyle w:val="3"/>
        <w:spacing w:before="282" w:line="239" w:lineRule="auto"/>
        <w:ind w:left="19"/>
        <w:rPr>
          <w:rFonts w:hint="eastAsia" w:ascii="微软雅黑" w:hAnsi="微软雅黑" w:eastAsia="微软雅黑" w:cs="微软雅黑"/>
          <w:sz w:val="30"/>
          <w:szCs w:val="30"/>
        </w:rPr>
      </w:pPr>
    </w:p>
    <w:p w14:paraId="57AC00E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all the fruit of this alone! Only to render men inexcusable, Rom. 1:20.</w:t>
      </w:r>
    </w:p>
    <w:p w14:paraId="6E1898F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但单凭这些能有什么果子呢？不过是叫人无可推诿（罗马书 1:20）。</w:t>
      </w:r>
    </w:p>
    <w:p w14:paraId="2E73F830">
      <w:pPr>
        <w:pStyle w:val="3"/>
        <w:spacing w:before="282" w:line="239" w:lineRule="auto"/>
        <w:ind w:left="19"/>
        <w:rPr>
          <w:rFonts w:hint="eastAsia" w:ascii="微软雅黑" w:hAnsi="微软雅黑" w:eastAsia="微软雅黑" w:cs="微软雅黑"/>
          <w:sz w:val="30"/>
          <w:szCs w:val="30"/>
        </w:rPr>
      </w:pPr>
    </w:p>
    <w:p w14:paraId="3469D22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light of the knowledge of the glory of God, is both dim and cold light.</w:t>
      </w:r>
    </w:p>
    <w:p w14:paraId="04F11CA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这类关乎上帝荣耀知识的光，既是昏暗的又是寒冷的。</w:t>
      </w:r>
    </w:p>
    <w:p w14:paraId="5D3422FB">
      <w:pPr>
        <w:pStyle w:val="3"/>
        <w:spacing w:before="282" w:line="239" w:lineRule="auto"/>
        <w:ind w:left="19"/>
        <w:rPr>
          <w:rFonts w:hint="eastAsia" w:ascii="微软雅黑" w:hAnsi="微软雅黑" w:eastAsia="微软雅黑" w:cs="微软雅黑"/>
          <w:sz w:val="30"/>
          <w:szCs w:val="30"/>
        </w:rPr>
      </w:pPr>
    </w:p>
    <w:p w14:paraId="27198D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no heat nor power in it.</w:t>
      </w:r>
    </w:p>
    <w:p w14:paraId="0ECFFCD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它其中既没有热量，也没有权能。</w:t>
      </w:r>
    </w:p>
    <w:p w14:paraId="2076BCAF">
      <w:pPr>
        <w:pStyle w:val="3"/>
        <w:spacing w:before="282" w:line="239" w:lineRule="auto"/>
        <w:ind w:left="19"/>
        <w:rPr>
          <w:rFonts w:hint="eastAsia" w:ascii="微软雅黑" w:hAnsi="微软雅黑" w:eastAsia="微软雅黑" w:cs="微软雅黑"/>
          <w:sz w:val="30"/>
          <w:szCs w:val="30"/>
        </w:rPr>
      </w:pPr>
    </w:p>
    <w:p w14:paraId="138895A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 man come by the saving knowledge of God by the study of the book of creation and 护理,</w:t>
      </w:r>
    </w:p>
    <w:p w14:paraId="4256AD8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从未有人通过研习创造与护理（护理，原词 providence）之书，就获得拯救性的上帝知识。</w:t>
      </w:r>
    </w:p>
    <w:p w14:paraId="5A2D5F6B">
      <w:pPr>
        <w:pStyle w:val="3"/>
        <w:spacing w:before="282" w:line="239" w:lineRule="auto"/>
        <w:ind w:left="19"/>
        <w:rPr>
          <w:rFonts w:hint="eastAsia" w:ascii="微软雅黑" w:hAnsi="微软雅黑" w:eastAsia="微软雅黑" w:cs="微软雅黑"/>
          <w:sz w:val="30"/>
          <w:szCs w:val="30"/>
        </w:rPr>
      </w:pPr>
    </w:p>
    <w:p w14:paraId="557431E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true Christian may both study and profit much by it, when he hath known God, or rather is known of God, Gal. 4:9.</w:t>
      </w:r>
    </w:p>
    <w:p w14:paraId="1B43F97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尽管一位真基督徒在认识了上帝、或者更确切地说是被上帝认识（加拉太书 4:9）之后，确实可以从中研习并获益良多。</w:t>
      </w:r>
    </w:p>
    <w:p w14:paraId="050B8F74">
      <w:pPr>
        <w:pStyle w:val="3"/>
        <w:spacing w:before="282" w:line="239" w:lineRule="auto"/>
        <w:ind w:left="19"/>
        <w:rPr>
          <w:rFonts w:hint="eastAsia" w:ascii="微软雅黑" w:hAnsi="微软雅黑" w:eastAsia="微软雅黑" w:cs="微软雅黑"/>
          <w:sz w:val="30"/>
          <w:szCs w:val="30"/>
        </w:rPr>
      </w:pPr>
    </w:p>
    <w:p w14:paraId="0A9A9F9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study to know God in his holy law. And in it is a glorious discovery of God.</w:t>
      </w:r>
    </w:p>
    <w:p w14:paraId="2AB40BBF">
      <w:pPr>
        <w:pStyle w:val="3"/>
        <w:spacing w:before="282" w:line="239" w:lineRule="auto"/>
        <w:ind w:left="19"/>
        <w:rPr>
          <w:rFonts w:hint="eastAsia" w:ascii="微软雅黑" w:hAnsi="微软雅黑" w:eastAsia="微软雅黑" w:cs="微软雅黑"/>
          <w:sz w:val="30"/>
          <w:szCs w:val="30"/>
        </w:rPr>
      </w:pPr>
    </w:p>
    <w:p w14:paraId="3B2FDBB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有些人研究在祂神圣律法中去认识上帝。且在那里面确实有上帝荣耀的发现。</w:t>
      </w:r>
    </w:p>
    <w:p w14:paraId="0F10D343">
      <w:pPr>
        <w:pStyle w:val="3"/>
        <w:spacing w:before="282" w:line="239" w:lineRule="auto"/>
        <w:ind w:left="19"/>
        <w:rPr>
          <w:rFonts w:hint="eastAsia" w:ascii="微软雅黑" w:hAnsi="微软雅黑" w:eastAsia="微软雅黑" w:cs="微软雅黑"/>
          <w:sz w:val="30"/>
          <w:szCs w:val="30"/>
        </w:rPr>
      </w:pPr>
    </w:p>
    <w:p w14:paraId="5169312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of a holy, just, sin-hating, sin-forbidding, sin-threatening God.</w:t>
      </w:r>
    </w:p>
    <w:p w14:paraId="6102FED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但那是关于一位圣洁、公义、恨恶罪、禁止罪、威胁惩罚罪的上帝。</w:t>
      </w:r>
    </w:p>
    <w:p w14:paraId="00FA4ECA">
      <w:pPr>
        <w:pStyle w:val="3"/>
        <w:spacing w:before="282" w:line="239" w:lineRule="auto"/>
        <w:ind w:left="19"/>
        <w:rPr>
          <w:rFonts w:hint="eastAsia" w:ascii="微软雅黑" w:hAnsi="微软雅黑" w:eastAsia="微软雅黑" w:cs="微软雅黑"/>
          <w:sz w:val="30"/>
          <w:szCs w:val="30"/>
        </w:rPr>
      </w:pPr>
    </w:p>
    <w:p w14:paraId="098CC99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seen as a terrible judge.</w:t>
      </w:r>
    </w:p>
    <w:p w14:paraId="15A7F9D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在这里，祂被看作一位令人畏惧的审判官。</w:t>
      </w:r>
    </w:p>
    <w:p w14:paraId="665EDCD5">
      <w:pPr>
        <w:pStyle w:val="3"/>
        <w:spacing w:before="282" w:line="239" w:lineRule="auto"/>
        <w:ind w:left="19"/>
        <w:rPr>
          <w:rFonts w:hint="eastAsia" w:ascii="微软雅黑" w:hAnsi="微软雅黑" w:eastAsia="微软雅黑" w:cs="微软雅黑"/>
          <w:sz w:val="30"/>
          <w:szCs w:val="30"/>
        </w:rPr>
      </w:pPr>
    </w:p>
    <w:p w14:paraId="18EE2E4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did, or can know God savingly, in bare law-light.</w:t>
      </w:r>
    </w:p>
    <w:p w14:paraId="01CF120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从未有人、也绝没有人能仅凭律法之光拯救性地认识上帝。</w:t>
      </w:r>
    </w:p>
    <w:p w14:paraId="0FCE2B5D">
      <w:pPr>
        <w:pStyle w:val="3"/>
        <w:spacing w:before="282" w:line="239" w:lineRule="auto"/>
        <w:ind w:left="19"/>
        <w:rPr>
          <w:rFonts w:hint="eastAsia" w:ascii="微软雅黑" w:hAnsi="微软雅黑" w:eastAsia="微软雅黑" w:cs="微软雅黑"/>
          <w:sz w:val="30"/>
          <w:szCs w:val="30"/>
        </w:rPr>
      </w:pPr>
    </w:p>
    <w:p w14:paraId="67B074D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be savingly known in that representation of him wherein he is manifested as a saving God; and that is, only in his Son Jesus Christ.</w:t>
      </w:r>
    </w:p>
    <w:p w14:paraId="2D6FFB3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上帝唯独在祂被彰显为拯救上帝的那种表象（representation）中，才能被拯救性地认识；而那唯一的存在，就是祂儿子耶稣基督。</w:t>
      </w:r>
    </w:p>
    <w:p w14:paraId="428EE8AD">
      <w:pPr>
        <w:pStyle w:val="3"/>
        <w:spacing w:before="282" w:line="239" w:lineRule="auto"/>
        <w:ind w:left="19"/>
        <w:rPr>
          <w:rFonts w:hint="eastAsia" w:ascii="微软雅黑" w:hAnsi="微软雅黑" w:eastAsia="微软雅黑" w:cs="微软雅黑"/>
          <w:sz w:val="30"/>
          <w:szCs w:val="30"/>
        </w:rPr>
      </w:pPr>
    </w:p>
    <w:p w14:paraId="6245962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study to know God in and by his ordinances.</w:t>
      </w:r>
    </w:p>
    <w:p w14:paraId="00C0CC8F">
      <w:pPr>
        <w:pStyle w:val="3"/>
        <w:spacing w:before="282" w:line="239" w:lineRule="auto"/>
        <w:ind w:left="19"/>
        <w:rPr>
          <w:rFonts w:hint="eastAsia" w:ascii="微软雅黑" w:hAnsi="微软雅黑" w:eastAsia="微软雅黑" w:cs="微软雅黑"/>
          <w:sz w:val="30"/>
          <w:szCs w:val="30"/>
        </w:rPr>
      </w:pPr>
    </w:p>
    <w:p w14:paraId="1F6907B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有些人尝试在祂的礼仪（ordinances）中并借着礼仪去认识上帝。</w:t>
      </w:r>
    </w:p>
    <w:p w14:paraId="186158FC">
      <w:pPr>
        <w:pStyle w:val="3"/>
        <w:spacing w:before="282" w:line="239" w:lineRule="auto"/>
        <w:ind w:left="19"/>
        <w:rPr>
          <w:rFonts w:hint="eastAsia" w:ascii="微软雅黑" w:hAnsi="微软雅黑" w:eastAsia="微软雅黑" w:cs="微软雅黑"/>
          <w:sz w:val="30"/>
          <w:szCs w:val="30"/>
        </w:rPr>
      </w:pPr>
    </w:p>
    <w:p w14:paraId="43B8EA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appointments of God, much to be valued and used by us;</w:t>
      </w:r>
    </w:p>
    <w:p w14:paraId="46DE3E5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那是上帝宝贵的设立，极其值得我们珍视与使用；</w:t>
      </w:r>
    </w:p>
    <w:p w14:paraId="409C0B7B">
      <w:pPr>
        <w:pStyle w:val="3"/>
        <w:spacing w:before="282" w:line="239" w:lineRule="auto"/>
        <w:ind w:left="19"/>
        <w:rPr>
          <w:rFonts w:hint="eastAsia" w:ascii="微软雅黑" w:hAnsi="微软雅黑" w:eastAsia="微软雅黑" w:cs="微软雅黑"/>
          <w:sz w:val="30"/>
          <w:szCs w:val="30"/>
        </w:rPr>
      </w:pPr>
    </w:p>
    <w:p w14:paraId="098AA19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profit great, when blessed by their appointer, and when used by us in the right manner.</w:t>
      </w:r>
    </w:p>
    <w:p w14:paraId="4C88545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当受其设立者的祝福、且由我们以正确方式使用时，其益处是巨大的。</w:t>
      </w:r>
    </w:p>
    <w:p w14:paraId="4D133CE4">
      <w:pPr>
        <w:pStyle w:val="3"/>
        <w:spacing w:before="282" w:line="239" w:lineRule="auto"/>
        <w:ind w:left="19"/>
        <w:rPr>
          <w:rFonts w:hint="eastAsia" w:ascii="微软雅黑" w:hAnsi="微软雅黑" w:eastAsia="微软雅黑" w:cs="微软雅黑"/>
          <w:sz w:val="30"/>
          <w:szCs w:val="30"/>
        </w:rPr>
      </w:pPr>
    </w:p>
    <w:p w14:paraId="0C4A01D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know, that as the virtue of all the Old Testament ordinances lay in their relation to, and shadowing forth the Messiah then to come;</w:t>
      </w:r>
    </w:p>
    <w:p w14:paraId="06CF340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但我们必须知道，正如旧约礼仪所有的功效都在于其与那将要降临之弥赛亚的关系及对其的预影；</w:t>
      </w:r>
    </w:p>
    <w:p w14:paraId="07DFA32F">
      <w:pPr>
        <w:pStyle w:val="3"/>
        <w:spacing w:before="282" w:line="239" w:lineRule="auto"/>
        <w:ind w:left="19"/>
        <w:rPr>
          <w:rFonts w:hint="eastAsia" w:ascii="微软雅黑" w:hAnsi="微软雅黑" w:eastAsia="微软雅黑" w:cs="微软雅黑"/>
          <w:sz w:val="30"/>
          <w:szCs w:val="30"/>
        </w:rPr>
      </w:pPr>
    </w:p>
    <w:p w14:paraId="6548337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the virtue of New Testament ordinances lieth in their relation to, and shewing forth of Christ come.</w:t>
      </w:r>
    </w:p>
    <w:p w14:paraId="361D08E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同样，新约礼仪所有的功效都在于其与已降临之基督的关系及对其的表彰。</w:t>
      </w:r>
    </w:p>
    <w:p w14:paraId="5506F15D">
      <w:pPr>
        <w:pStyle w:val="3"/>
        <w:spacing w:before="282" w:line="239" w:lineRule="auto"/>
        <w:ind w:left="19"/>
        <w:rPr>
          <w:rFonts w:hint="eastAsia" w:ascii="微软雅黑" w:hAnsi="微软雅黑" w:eastAsia="微软雅黑" w:cs="微软雅黑"/>
          <w:sz w:val="30"/>
          <w:szCs w:val="30"/>
        </w:rPr>
      </w:pPr>
    </w:p>
    <w:p w14:paraId="36412F1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 man now shall study to know God savingly in and by the greater light of the gospel-appointments, without regard to Christ's interest in them,</w:t>
      </w:r>
    </w:p>
    <w:p w14:paraId="3500CAD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因此，如果现在有人在福音设立（appointments）那更大的光辉中，却不顾及基督在其中的关联（interest），而想拯救性地认识上帝，</w:t>
      </w:r>
    </w:p>
    <w:p w14:paraId="377B4BF9">
      <w:pPr>
        <w:pStyle w:val="3"/>
        <w:spacing w:before="282" w:line="239" w:lineRule="auto"/>
        <w:ind w:left="19"/>
        <w:rPr>
          <w:rFonts w:hint="eastAsia" w:ascii="微软雅黑" w:hAnsi="微软雅黑" w:eastAsia="微软雅黑" w:cs="微软雅黑"/>
          <w:sz w:val="30"/>
          <w:szCs w:val="30"/>
        </w:rPr>
      </w:pPr>
    </w:p>
    <w:p w14:paraId="72346E8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will as surely perish in ignorance of God, as a carnal Jew, uncircumcised in heart; as Jer. 9:26. Rom. 2:20, 29. Phil. 3:3.</w:t>
      </w:r>
    </w:p>
    <w:p w14:paraId="6CD5B36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那么这人必会在对上帝的无知中灭亡，正如那些心未受割礼的属肉体犹太人一般；见耶利米书 9:26，罗马书 2:20, 29，腓立比书 3:3。</w:t>
      </w:r>
    </w:p>
    <w:p w14:paraId="13FBD418">
      <w:pPr>
        <w:pStyle w:val="3"/>
        <w:spacing w:before="282" w:line="239" w:lineRule="auto"/>
        <w:ind w:left="19"/>
        <w:rPr>
          <w:rFonts w:hint="eastAsia" w:ascii="微软雅黑" w:hAnsi="微软雅黑" w:eastAsia="微软雅黑" w:cs="微软雅黑"/>
          <w:sz w:val="30"/>
          <w:szCs w:val="30"/>
        </w:rPr>
      </w:pPr>
    </w:p>
    <w:p w14:paraId="74E37C4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these, if you would know God savingly, study to know him in and by that only saving representation he hath made of himself in his Son.</w:t>
      </w:r>
    </w:p>
    <w:p w14:paraId="6CC682E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但在这一切之上，如果你想拯救性地认识上帝，务要钻研如何通过祂在祂儿子里为自己所作出的那唯一的拯救性表象去认识祂。</w:t>
      </w:r>
    </w:p>
    <w:p w14:paraId="6FCAFB86">
      <w:pPr>
        <w:pStyle w:val="3"/>
        <w:spacing w:before="282" w:line="239" w:lineRule="auto"/>
        <w:ind w:left="19"/>
        <w:rPr>
          <w:rFonts w:hint="eastAsia" w:ascii="微软雅黑" w:hAnsi="微软雅黑" w:eastAsia="微软雅黑" w:cs="微软雅黑"/>
          <w:sz w:val="30"/>
          <w:szCs w:val="30"/>
        </w:rPr>
      </w:pPr>
    </w:p>
    <w:p w14:paraId="7E98C16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it is you have the only true, and new place to find God in.</w:t>
      </w:r>
    </w:p>
    <w:p w14:paraId="5A983213">
      <w:pPr>
        <w:pStyle w:val="3"/>
        <w:spacing w:before="282" w:line="239" w:lineRule="auto"/>
        <w:ind w:left="19"/>
        <w:rPr>
          <w:rFonts w:hint="eastAsia" w:ascii="微软雅黑" w:hAnsi="微软雅黑" w:eastAsia="微软雅黑" w:cs="微软雅黑"/>
          <w:sz w:val="30"/>
          <w:szCs w:val="30"/>
        </w:rPr>
      </w:pPr>
    </w:p>
    <w:p w14:paraId="686994A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因为正是在这里，你拥有了寻得上帝唯一真实且崭新的处所。</w:t>
      </w:r>
    </w:p>
    <w:p w14:paraId="50DF9D89">
      <w:pPr>
        <w:pStyle w:val="3"/>
        <w:spacing w:before="282" w:line="239" w:lineRule="auto"/>
        <w:ind w:left="19"/>
        <w:rPr>
          <w:rFonts w:hint="eastAsia" w:ascii="微软雅黑" w:hAnsi="微软雅黑" w:eastAsia="微软雅黑" w:cs="微软雅黑"/>
          <w:sz w:val="30"/>
          <w:szCs w:val="30"/>
        </w:rPr>
      </w:pPr>
    </w:p>
    <w:p w14:paraId="619F471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in his distress said, O that I knew where I might find him! that I might come even to his seat, or throne! Job 23:3.</w:t>
      </w:r>
    </w:p>
    <w:p w14:paraId="581E72E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约伯在痛苦中说：唯愿我能知道在哪里可以寻见上帝，能到祂的台（seat or throne）前！（约伯记 23:3）。</w:t>
      </w:r>
    </w:p>
    <w:p w14:paraId="1AB82CA7">
      <w:pPr>
        <w:pStyle w:val="3"/>
        <w:spacing w:before="282" w:line="239" w:lineRule="auto"/>
        <w:ind w:left="19"/>
        <w:rPr>
          <w:rFonts w:hint="eastAsia" w:ascii="微软雅黑" w:hAnsi="微软雅黑" w:eastAsia="微软雅黑" w:cs="微软雅黑"/>
          <w:sz w:val="30"/>
          <w:szCs w:val="30"/>
        </w:rPr>
      </w:pPr>
    </w:p>
    <w:p w14:paraId="2177CF7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only to be found in Christ. God dwelleth in Christ, Col. 2:9.</w:t>
      </w:r>
    </w:p>
    <w:p w14:paraId="103A84A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祂唯独在基督里被寻见。上帝居住在基督里（歌罗西书 2:9）。</w:t>
      </w:r>
    </w:p>
    <w:p w14:paraId="65BD8870">
      <w:pPr>
        <w:pStyle w:val="3"/>
        <w:spacing w:before="282" w:line="239" w:lineRule="auto"/>
        <w:ind w:left="19"/>
        <w:rPr>
          <w:rFonts w:hint="eastAsia" w:ascii="微软雅黑" w:hAnsi="微软雅黑" w:eastAsia="微软雅黑" w:cs="微软雅黑"/>
          <w:sz w:val="30"/>
          <w:szCs w:val="30"/>
        </w:rPr>
      </w:pPr>
    </w:p>
    <w:p w14:paraId="2451E10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and there only, you must seek him, and find him, and know him savingly; and acquaint yourselves with him, and be at peace, Job 22:21.</w:t>
      </w:r>
    </w:p>
    <w:p w14:paraId="6CD1C6C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在那里，且唯独在那里，你必须寻求祂，寻见祂，拯救性地认识祂；且要与祂相识，就得平安（约伯记 22:21）。</w:t>
      </w:r>
    </w:p>
    <w:p w14:paraId="0DEB1522">
      <w:pPr>
        <w:pStyle w:val="3"/>
        <w:spacing w:before="282" w:line="239" w:lineRule="auto"/>
        <w:ind w:left="19"/>
        <w:rPr>
          <w:rFonts w:hint="eastAsia" w:ascii="微软雅黑" w:hAnsi="微软雅黑" w:eastAsia="微软雅黑" w:cs="微软雅黑"/>
          <w:sz w:val="30"/>
          <w:szCs w:val="30"/>
        </w:rPr>
      </w:pPr>
    </w:p>
    <w:p w14:paraId="4221F60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is no creature, no part of the work of God's hands, that is so nearly related to God, as the nature of the man Christ, assumed by the divine person of the Word, the only begotten of the Father.</w:t>
      </w:r>
    </w:p>
    <w:p w14:paraId="7124670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没有任何受造物，没有任何上帝之手的作品，能像被道（the Word，父的独生子）的神圣位格所取的人子基督的本性那样，与上帝有如此近的关系。</w:t>
      </w:r>
    </w:p>
    <w:p w14:paraId="7EECAA87">
      <w:pPr>
        <w:pStyle w:val="3"/>
        <w:spacing w:before="282" w:line="239" w:lineRule="auto"/>
        <w:ind w:left="19"/>
        <w:rPr>
          <w:rFonts w:hint="eastAsia" w:ascii="微软雅黑" w:hAnsi="微软雅黑" w:eastAsia="微软雅黑" w:cs="微软雅黑"/>
          <w:sz w:val="30"/>
          <w:szCs w:val="30"/>
        </w:rPr>
      </w:pPr>
    </w:p>
    <w:p w14:paraId="064BBDA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tabernacle which the Lord pitched, and not man, Heb. 8:2.</w:t>
      </w:r>
    </w:p>
    <w:p w14:paraId="227A7D6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这便是那真帐幕，是主所支的，不是人所支的（希伯来书 8:2）。</w:t>
      </w:r>
    </w:p>
    <w:p w14:paraId="38D88FE7">
      <w:pPr>
        <w:pStyle w:val="3"/>
        <w:spacing w:before="282" w:line="239" w:lineRule="auto"/>
        <w:ind w:left="19"/>
        <w:rPr>
          <w:rFonts w:hint="eastAsia" w:ascii="微软雅黑" w:hAnsi="微软雅黑" w:eastAsia="微软雅黑" w:cs="微软雅黑"/>
          <w:sz w:val="30"/>
          <w:szCs w:val="30"/>
        </w:rPr>
      </w:pPr>
    </w:p>
    <w:p w14:paraId="25F24C7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new and living way, which he hath consecrated for us through the vail, that is to say, his flesh, Heb. 10:20.</w:t>
      </w:r>
    </w:p>
    <w:p w14:paraId="751AEA4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这便是祂给我们开辟的一条又新又活的路，从幔子经过，这幔子就是祂的身体（Heb. 10:20）。</w:t>
      </w:r>
    </w:p>
    <w:p w14:paraId="27B21E20">
      <w:pPr>
        <w:pStyle w:val="3"/>
        <w:spacing w:before="282" w:line="239" w:lineRule="auto"/>
        <w:ind w:left="19"/>
        <w:rPr>
          <w:rFonts w:hint="eastAsia" w:ascii="微软雅黑" w:hAnsi="微软雅黑" w:eastAsia="微软雅黑" w:cs="微软雅黑"/>
          <w:sz w:val="30"/>
          <w:szCs w:val="30"/>
        </w:rPr>
      </w:pPr>
    </w:p>
    <w:p w14:paraId="76F006D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only way to the holiest, ver. 19.</w:t>
      </w:r>
    </w:p>
    <w:p w14:paraId="331018F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这也就是进入至圣所唯一的路（第19节）。</w:t>
      </w:r>
    </w:p>
    <w:p w14:paraId="3F308816">
      <w:pPr>
        <w:pStyle w:val="3"/>
        <w:spacing w:before="282" w:line="239" w:lineRule="auto"/>
        <w:ind w:left="19"/>
        <w:rPr>
          <w:rFonts w:hint="eastAsia" w:ascii="微软雅黑" w:hAnsi="微软雅黑" w:eastAsia="微软雅黑" w:cs="微软雅黑"/>
          <w:sz w:val="30"/>
          <w:szCs w:val="30"/>
        </w:rPr>
      </w:pPr>
    </w:p>
    <w:p w14:paraId="59F6D67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Christ's great enemy, hath done much to darken and disgrace this way to the world;</w:t>
      </w:r>
    </w:p>
    <w:p w14:paraId="17951E5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基督的大敌魔鬼，已经做了很多事来遮蔽并羞辱这条通往世界的道路；</w:t>
      </w:r>
    </w:p>
    <w:p w14:paraId="26B10F46">
      <w:pPr>
        <w:pStyle w:val="3"/>
        <w:spacing w:before="282" w:line="239" w:lineRule="auto"/>
        <w:ind w:left="19"/>
        <w:rPr>
          <w:rFonts w:hint="eastAsia" w:ascii="微软雅黑" w:hAnsi="微软雅黑" w:eastAsia="微软雅黑" w:cs="微软雅黑"/>
          <w:sz w:val="30"/>
          <w:szCs w:val="30"/>
        </w:rPr>
      </w:pPr>
    </w:p>
    <w:p w14:paraId="44B42E4B">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by the gross idolatry of Antichrist, wherein a vain show is made, by images of Christ, and of his flesh, and sufferings in it;</w:t>
      </w:r>
    </w:p>
    <w:p w14:paraId="4231FEE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一方面是借着敌基督那粗鄙的偶像崇拜，在那里面，借着基督的图像及其肉身受苦的像，作了一场虚荣的表演；</w:t>
      </w:r>
    </w:p>
    <w:p w14:paraId="4FA65802">
      <w:pPr>
        <w:pStyle w:val="3"/>
        <w:spacing w:before="282" w:line="239" w:lineRule="auto"/>
        <w:ind w:left="19"/>
        <w:rPr>
          <w:rFonts w:hint="eastAsia" w:ascii="微软雅黑" w:hAnsi="微软雅黑" w:eastAsia="微软雅黑" w:cs="微软雅黑"/>
          <w:sz w:val="30"/>
          <w:szCs w:val="30"/>
        </w:rPr>
      </w:pPr>
    </w:p>
    <w:p w14:paraId="677F883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obscuring and perverting of Christ as the ordinance of God for our salvation.</w:t>
      </w:r>
    </w:p>
    <w:p w14:paraId="5FCAC07E">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这一切都在掩盖并歪曲作为上帝救赎我们之条例（ordinance）的基督。</w:t>
      </w:r>
    </w:p>
    <w:p w14:paraId="677307A8">
      <w:pPr>
        <w:pStyle w:val="3"/>
        <w:spacing w:before="282" w:line="239" w:lineRule="auto"/>
        <w:ind w:left="19"/>
        <w:rPr>
          <w:rFonts w:hint="eastAsia" w:ascii="微软雅黑" w:hAnsi="微软雅黑" w:eastAsia="微软雅黑" w:cs="微软雅黑"/>
          <w:sz w:val="30"/>
          <w:szCs w:val="30"/>
        </w:rPr>
      </w:pPr>
    </w:p>
    <w:p w14:paraId="75EF413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when men by their reason see the vanity of this Popish pageant and puppet-shew, into which Antichrist hath turned the true gospel-representation of Christ,</w:t>
      </w:r>
    </w:p>
    <w:p w14:paraId="08EB83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另一方面，当人们凭着理性看穿了敌基督将真实的福音基督表象扭曲成的这种教皇制（Popish）的盛景与木偶戏的虚妄时，</w:t>
      </w:r>
    </w:p>
    <w:p w14:paraId="75899F4E">
      <w:pPr>
        <w:pStyle w:val="3"/>
        <w:spacing w:before="282" w:line="239" w:lineRule="auto"/>
        <w:ind w:left="19"/>
        <w:rPr>
          <w:rFonts w:hint="eastAsia" w:ascii="微软雅黑" w:hAnsi="微软雅黑" w:eastAsia="微软雅黑" w:cs="微软雅黑"/>
          <w:sz w:val="30"/>
          <w:szCs w:val="30"/>
        </w:rPr>
      </w:pPr>
    </w:p>
    <w:p w14:paraId="08FBEAB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hath brought in a mystical and metaphysical gospel, on the pretence of greater spirituality;</w:t>
      </w:r>
    </w:p>
    <w:p w14:paraId="1BB466A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撒旦又打着追求更高属灵性的幌子，带进了一种神秘且形而上学的福音；</w:t>
      </w:r>
    </w:p>
    <w:p w14:paraId="20943B17">
      <w:pPr>
        <w:pStyle w:val="3"/>
        <w:spacing w:before="282" w:line="239" w:lineRule="auto"/>
        <w:ind w:left="19"/>
        <w:rPr>
          <w:rFonts w:hint="eastAsia" w:ascii="微软雅黑" w:hAnsi="微软雅黑" w:eastAsia="微软雅黑" w:cs="微软雅黑"/>
          <w:sz w:val="30"/>
          <w:szCs w:val="30"/>
        </w:rPr>
      </w:pPr>
    </w:p>
    <w:p w14:paraId="36042C0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 flesh of Christ, and his saving performances in that flesh, are either hid, or turned into allegories, and mysteries, and notions,</w:t>
      </w:r>
    </w:p>
    <w:p w14:paraId="4CFF5FA9">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在那里面，基督的肉身以及祂在那肉身中所成就的拯救作为，要么被隐藏了，要么被转变成了寓言、奥秘和观念，</w:t>
      </w:r>
    </w:p>
    <w:p w14:paraId="0790E675">
      <w:pPr>
        <w:pStyle w:val="3"/>
        <w:spacing w:before="282" w:line="239" w:lineRule="auto"/>
        <w:ind w:left="19"/>
        <w:rPr>
          <w:rFonts w:hint="eastAsia" w:ascii="微软雅黑" w:hAnsi="微软雅黑" w:eastAsia="微软雅黑" w:cs="微软雅黑"/>
          <w:sz w:val="30"/>
          <w:szCs w:val="30"/>
        </w:rPr>
      </w:pPr>
    </w:p>
    <w:p w14:paraId="38E7D24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have no room but in their vain minds that hatch them, and are quite unprofitable to them that harbour and hug them.</w:t>
      </w:r>
    </w:p>
    <w:p w14:paraId="52285ED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这些东西除了存在于那些孵化它们的虚妄心思中外，别无容身之地，且对于那些心怀并拥抱它们的人来说也是全然无益的。</w:t>
      </w:r>
    </w:p>
    <w:p w14:paraId="476A7790">
      <w:pPr>
        <w:pStyle w:val="3"/>
        <w:spacing w:before="282" w:line="239" w:lineRule="auto"/>
        <w:ind w:left="19"/>
        <w:rPr>
          <w:rFonts w:hint="eastAsia" w:ascii="微软雅黑" w:hAnsi="微软雅黑" w:eastAsia="微软雅黑" w:cs="微软雅黑"/>
          <w:sz w:val="30"/>
          <w:szCs w:val="30"/>
        </w:rPr>
      </w:pPr>
    </w:p>
    <w:p w14:paraId="1A1FC85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Christians beware of both, as of ways of perdition;</w:t>
      </w:r>
    </w:p>
    <w:p w14:paraId="1EEC9486">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但让基督徒警惕这两者，因为它们都是沉沦之路；</w:t>
      </w:r>
    </w:p>
    <w:p w14:paraId="5041D2D9">
      <w:pPr>
        <w:pStyle w:val="3"/>
        <w:spacing w:before="282" w:line="239" w:lineRule="auto"/>
        <w:ind w:left="19"/>
        <w:rPr>
          <w:rFonts w:hint="eastAsia" w:ascii="微软雅黑" w:hAnsi="微软雅黑" w:eastAsia="微软雅黑" w:cs="微软雅黑"/>
          <w:sz w:val="30"/>
          <w:szCs w:val="30"/>
        </w:rPr>
      </w:pPr>
    </w:p>
    <w:p w14:paraId="052D335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faith fix on the flesh of our Lord and Saviour Jesus Christ, which was given by him for the life of the world, John 6:51.</w:t>
      </w:r>
    </w:p>
    <w:p w14:paraId="11D3E36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而要凭着信心定睛于我们主救主耶稣基督的肉身，那是祂为了世人的生命而赐下的（约翰福音 6:51）。</w:t>
      </w:r>
    </w:p>
    <w:p w14:paraId="5D8D85D1">
      <w:pPr>
        <w:pStyle w:val="3"/>
        <w:spacing w:before="282" w:line="239" w:lineRule="auto"/>
        <w:ind w:left="19"/>
        <w:rPr>
          <w:rFonts w:hint="eastAsia" w:ascii="微软雅黑" w:hAnsi="微软雅黑" w:eastAsia="微软雅黑" w:cs="微软雅黑"/>
          <w:sz w:val="30"/>
          <w:szCs w:val="30"/>
        </w:rPr>
      </w:pPr>
    </w:p>
    <w:p w14:paraId="276D8903">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tabernacle of his body we by faith see God the Son personally dwelling,</w:t>
      </w:r>
    </w:p>
    <w:p w14:paraId="425D5BF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在祂身体的这座帐幕中，我们凭信心看见上帝之子在位格上的居住，</w:t>
      </w:r>
    </w:p>
    <w:p w14:paraId="070BC1D5">
      <w:pPr>
        <w:pStyle w:val="3"/>
        <w:spacing w:before="282" w:line="239" w:lineRule="auto"/>
        <w:ind w:left="19"/>
        <w:rPr>
          <w:rFonts w:hint="eastAsia" w:ascii="微软雅黑" w:hAnsi="微软雅黑" w:eastAsia="微软雅黑" w:cs="微软雅黑"/>
          <w:sz w:val="30"/>
          <w:szCs w:val="30"/>
        </w:rPr>
      </w:pPr>
    </w:p>
    <w:p w14:paraId="67E3E1C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same faith see the Father dwelling in the Son.</w:t>
      </w:r>
    </w:p>
    <w:p w14:paraId="4F263C9F">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并凭同样的信心看见父居住在子里面。</w:t>
      </w:r>
    </w:p>
    <w:p w14:paraId="0F20FC23">
      <w:pPr>
        <w:pStyle w:val="3"/>
        <w:spacing w:before="282" w:line="239" w:lineRule="auto"/>
        <w:ind w:left="19"/>
        <w:rPr>
          <w:rFonts w:hint="eastAsia" w:ascii="微软雅黑" w:hAnsi="微软雅黑" w:eastAsia="微软雅黑" w:cs="微软雅黑"/>
          <w:sz w:val="30"/>
          <w:szCs w:val="30"/>
        </w:rPr>
      </w:pPr>
    </w:p>
    <w:p w14:paraId="089F110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only do we savingly know God.</w:t>
      </w:r>
    </w:p>
    <w:p w14:paraId="4FE4C50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且唯有如此，我们才能拯救性地认识上帝。</w:t>
      </w:r>
    </w:p>
    <w:p w14:paraId="6CB8C5AA">
      <w:pPr>
        <w:pStyle w:val="3"/>
        <w:spacing w:before="282" w:line="239" w:lineRule="auto"/>
        <w:ind w:left="19"/>
        <w:rPr>
          <w:rFonts w:hint="eastAsia" w:ascii="微软雅黑" w:hAnsi="微软雅黑" w:eastAsia="微软雅黑" w:cs="微软雅黑"/>
          <w:sz w:val="30"/>
          <w:szCs w:val="30"/>
        </w:rPr>
      </w:pPr>
    </w:p>
    <w:p w14:paraId="34E9E74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only we have the new names and relations of God, in and by which God only can be savingly known.</w:t>
      </w:r>
    </w:p>
    <w:p w14:paraId="65DE9467">
      <w:pPr>
        <w:pStyle w:val="3"/>
        <w:spacing w:before="282" w:line="239" w:lineRule="auto"/>
        <w:ind w:left="19"/>
        <w:rPr>
          <w:rFonts w:hint="eastAsia" w:ascii="微软雅黑" w:hAnsi="微软雅黑" w:eastAsia="微软雅黑" w:cs="微软雅黑"/>
          <w:sz w:val="30"/>
          <w:szCs w:val="30"/>
        </w:rPr>
      </w:pPr>
    </w:p>
    <w:p w14:paraId="5F145E8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唯有在基督里，我们才拥有上帝那崭新的称呼与关系，借着这些并由于这些，上帝才能被拯救性地认识。</w:t>
      </w:r>
    </w:p>
    <w:p w14:paraId="53E643FA">
      <w:pPr>
        <w:pStyle w:val="3"/>
        <w:spacing w:before="282" w:line="239" w:lineRule="auto"/>
        <w:ind w:left="19"/>
        <w:rPr>
          <w:rFonts w:hint="eastAsia" w:ascii="微软雅黑" w:hAnsi="微软雅黑" w:eastAsia="微软雅黑" w:cs="微软雅黑"/>
          <w:sz w:val="30"/>
          <w:szCs w:val="30"/>
        </w:rPr>
      </w:pPr>
    </w:p>
    <w:p w14:paraId="5AC7263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sent Moses to Israel, and to Pharaoh, to bring Israel out Egypt, Moses saith to the Lord, Exod. 3:13.</w:t>
      </w:r>
    </w:p>
    <w:p w14:paraId="1FD719A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当上帝差遣摩西去以色列和法老那里，要将以色列领出埃及的时候，摩西对上帝说（出埃及记 3:13）：</w:t>
      </w:r>
    </w:p>
    <w:p w14:paraId="2957A7C4">
      <w:pPr>
        <w:pStyle w:val="3"/>
        <w:spacing w:before="282" w:line="239" w:lineRule="auto"/>
        <w:ind w:left="19"/>
        <w:rPr>
          <w:rFonts w:hint="eastAsia" w:ascii="微软雅黑" w:hAnsi="微软雅黑" w:eastAsia="微软雅黑" w:cs="微软雅黑"/>
          <w:sz w:val="30"/>
          <w:szCs w:val="30"/>
        </w:rPr>
      </w:pPr>
    </w:p>
    <w:p w14:paraId="7C6351F4">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shall say to me, What is his name? what shall I say unto them?</w:t>
      </w:r>
    </w:p>
    <w:p w14:paraId="05C4EC6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他们若问我说：‘祂叫什么名字？’我要对他们说什么呢？</w:t>
      </w:r>
    </w:p>
    <w:p w14:paraId="6A04E69C">
      <w:pPr>
        <w:pStyle w:val="3"/>
        <w:spacing w:before="282" w:line="239" w:lineRule="auto"/>
        <w:ind w:left="19"/>
        <w:rPr>
          <w:rFonts w:hint="eastAsia" w:ascii="微软雅黑" w:hAnsi="微软雅黑" w:eastAsia="微软雅黑" w:cs="微软雅黑"/>
          <w:sz w:val="30"/>
          <w:szCs w:val="30"/>
        </w:rPr>
      </w:pPr>
    </w:p>
    <w:p w14:paraId="10329E0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deep answer is given to this bold question, ver. 14.?)</w:t>
      </w:r>
    </w:p>
    <w:p w14:paraId="156B2045">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（看那对这个大胆的问题所给出的何等深奥的回答，第14节！）</w:t>
      </w:r>
    </w:p>
    <w:p w14:paraId="41462E4A">
      <w:pPr>
        <w:pStyle w:val="3"/>
        <w:spacing w:before="282" w:line="239" w:lineRule="auto"/>
        <w:ind w:left="19"/>
        <w:rPr>
          <w:rFonts w:hint="eastAsia" w:ascii="微软雅黑" w:hAnsi="微软雅黑" w:eastAsia="微软雅黑" w:cs="微软雅黑"/>
          <w:sz w:val="30"/>
          <w:szCs w:val="30"/>
        </w:rPr>
      </w:pPr>
    </w:p>
    <w:p w14:paraId="0A90A54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What is that name and relation of God that he only be savingly known by?</w:t>
      </w:r>
    </w:p>
    <w:p w14:paraId="2B71053C">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我们也可以问：上帝那唯一能被拯救性认识的称呼与关系是什么呢？</w:t>
      </w:r>
    </w:p>
    <w:p w14:paraId="120559FD">
      <w:pPr>
        <w:pStyle w:val="3"/>
        <w:spacing w:before="282" w:line="239" w:lineRule="auto"/>
        <w:ind w:left="19"/>
        <w:rPr>
          <w:rFonts w:hint="eastAsia" w:ascii="微软雅黑" w:hAnsi="微软雅黑" w:eastAsia="微软雅黑" w:cs="微软雅黑"/>
          <w:sz w:val="30"/>
          <w:szCs w:val="30"/>
        </w:rPr>
      </w:pPr>
    </w:p>
    <w:p w14:paraId="702925A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easily answered, God can only be savingly known in and by that saving name by which he makes himself known;</w:t>
      </w:r>
    </w:p>
    <w:p w14:paraId="0F6BB4A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这很容易回答：上帝唯有借着祂向人显明自身的那个拯救性的名，才能被拯救性地认识。</w:t>
      </w:r>
    </w:p>
    <w:p w14:paraId="268B03EE">
      <w:pPr>
        <w:pStyle w:val="3"/>
        <w:spacing w:before="282" w:line="239" w:lineRule="auto"/>
        <w:ind w:left="19"/>
        <w:rPr>
          <w:rFonts w:hint="eastAsia" w:ascii="微软雅黑" w:hAnsi="微软雅黑" w:eastAsia="微软雅黑" w:cs="微软雅黑"/>
          <w:sz w:val="30"/>
          <w:szCs w:val="30"/>
        </w:rPr>
      </w:pPr>
    </w:p>
    <w:p w14:paraId="41900672">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his name in Christ.</w:t>
      </w:r>
    </w:p>
    <w:p w14:paraId="0A51B63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而那名就是祂在基督里的名。</w:t>
      </w:r>
    </w:p>
    <w:p w14:paraId="30AA7CF9">
      <w:pPr>
        <w:pStyle w:val="3"/>
        <w:spacing w:before="282" w:line="239" w:lineRule="auto"/>
        <w:ind w:left="19"/>
        <w:rPr>
          <w:rFonts w:hint="eastAsia" w:ascii="微软雅黑" w:hAnsi="微软雅黑" w:eastAsia="微软雅黑" w:cs="微软雅黑"/>
          <w:sz w:val="30"/>
          <w:szCs w:val="30"/>
        </w:rPr>
      </w:pPr>
    </w:p>
    <w:p w14:paraId="5A83293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to Israel in Exod. 23:21. Beware of him, and obey his voice, provoke him not: for he will not pardon your transgressions: for my name is in him.</w:t>
      </w:r>
    </w:p>
    <w:p w14:paraId="507D8C71">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主在出埃及记 23:21 对以色列说：祂面前你们要谨慎，听从祂的话，不可惹祂，因为祂必不赦免你们的过犯，因为我的名在祂里面。</w:t>
      </w:r>
    </w:p>
    <w:p w14:paraId="35914F24">
      <w:pPr>
        <w:pStyle w:val="3"/>
        <w:spacing w:before="282" w:line="239" w:lineRule="auto"/>
        <w:ind w:left="19"/>
        <w:rPr>
          <w:rFonts w:hint="eastAsia" w:ascii="微软雅黑" w:hAnsi="微软雅黑" w:eastAsia="微软雅黑" w:cs="微软雅黑"/>
          <w:sz w:val="30"/>
          <w:szCs w:val="30"/>
        </w:rPr>
      </w:pPr>
    </w:p>
    <w:p w14:paraId="088B889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awful word about Christ, the angel of the 圣约, that he will not pardon refusers of him, is but the same we have in Heb. 12:25.</w:t>
      </w:r>
    </w:p>
    <w:p w14:paraId="7CAD3C30">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而关于基督这位圣约（圣约，原词 covenant）使者的这段令人敬畏的话——即祂必不赦免拒绝祂的人——正与我们在希伯来书 12:25 中读到的一样。</w:t>
      </w:r>
    </w:p>
    <w:p w14:paraId="40D538AF">
      <w:pPr>
        <w:pStyle w:val="3"/>
        <w:spacing w:before="282" w:line="239" w:lineRule="auto"/>
        <w:ind w:left="19"/>
        <w:rPr>
          <w:rFonts w:hint="eastAsia" w:ascii="微软雅黑" w:hAnsi="微软雅黑" w:eastAsia="微软雅黑" w:cs="微软雅黑"/>
          <w:sz w:val="30"/>
          <w:szCs w:val="30"/>
        </w:rPr>
      </w:pPr>
    </w:p>
    <w:p w14:paraId="130FA4F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saving names and relations of God unto us, are all in and from his names in Christ, and relations to Christ.</w:t>
      </w:r>
    </w:p>
    <w:p w14:paraId="61FD484D">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而上帝对我们所有拯救性的称呼与关系，全都在于、且源于祂在基督里的名，以及对基督的关系。</w:t>
      </w:r>
    </w:p>
    <w:p w14:paraId="6E7AD3F4">
      <w:pPr>
        <w:pStyle w:val="3"/>
        <w:spacing w:before="282" w:line="239" w:lineRule="auto"/>
        <w:ind w:left="19"/>
        <w:rPr>
          <w:rFonts w:hint="eastAsia" w:ascii="微软雅黑" w:hAnsi="微软雅黑" w:eastAsia="微软雅黑" w:cs="微软雅黑"/>
          <w:sz w:val="30"/>
          <w:szCs w:val="30"/>
        </w:rPr>
      </w:pPr>
    </w:p>
    <w:p w14:paraId="0DCB433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Christ's God and Father, and so ours, John 20:17.</w:t>
      </w:r>
    </w:p>
    <w:p w14:paraId="782CC318">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祂是基督的上帝与父，也因此是我们的（约翰福音 20:17）。</w:t>
      </w:r>
    </w:p>
    <w:p w14:paraId="033B25C9">
      <w:pPr>
        <w:pStyle w:val="3"/>
        <w:spacing w:before="282" w:line="239" w:lineRule="auto"/>
        <w:ind w:left="19"/>
        <w:rPr>
          <w:rFonts w:hint="eastAsia" w:ascii="微软雅黑" w:hAnsi="微软雅黑" w:eastAsia="微软雅黑" w:cs="微软雅黑"/>
          <w:sz w:val="30"/>
          <w:szCs w:val="30"/>
        </w:rPr>
      </w:pPr>
    </w:p>
    <w:p w14:paraId="5EE4A82A">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those anon.</w:t>
      </w:r>
    </w:p>
    <w:p w14:paraId="1035D447">
      <w:pPr>
        <w:pStyle w:val="3"/>
        <w:spacing w:before="282"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关于这些稍后详述。</w:t>
      </w:r>
    </w:p>
    <w:p w14:paraId="3DD60E8E">
      <w:pPr>
        <w:pStyle w:val="3"/>
        <w:spacing w:before="282" w:line="239" w:lineRule="auto"/>
        <w:ind w:left="19"/>
        <w:rPr>
          <w:rFonts w:hint="eastAsia" w:ascii="微软雅黑" w:hAnsi="微软雅黑" w:eastAsia="微软雅黑" w:cs="微软雅黑"/>
          <w:sz w:val="30"/>
          <w:szCs w:val="30"/>
        </w:rPr>
      </w:pPr>
    </w:p>
    <w:p w14:paraId="758CD8B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first exhortation, Study God in Christ.</w:t>
      </w:r>
    </w:p>
    <w:p w14:paraId="3DED641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关于第一项劝诫“在基督里研习上帝”就讲到这里。</w:t>
      </w:r>
    </w:p>
    <w:p w14:paraId="73AC145E">
      <w:pPr>
        <w:pStyle w:val="3"/>
        <w:spacing w:before="320" w:line="253" w:lineRule="auto"/>
        <w:ind w:firstLine="19"/>
        <w:jc w:val="both"/>
        <w:rPr>
          <w:rFonts w:hint="eastAsia" w:ascii="微软雅黑" w:hAnsi="微软雅黑" w:eastAsia="微软雅黑" w:cs="微软雅黑"/>
          <w:spacing w:val="-1"/>
          <w:sz w:val="30"/>
          <w:szCs w:val="30"/>
        </w:rPr>
      </w:pPr>
    </w:p>
    <w:p w14:paraId="395465F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 2. Learn to be content with the knowledge of God in Christ.</w:t>
      </w:r>
    </w:p>
    <w:p w14:paraId="337920F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2。要学习满足于在基督里的上帝知识。</w:t>
      </w:r>
    </w:p>
    <w:p w14:paraId="7408274F">
      <w:pPr>
        <w:pStyle w:val="3"/>
        <w:spacing w:before="320" w:line="253" w:lineRule="auto"/>
        <w:ind w:firstLine="19"/>
        <w:jc w:val="both"/>
        <w:rPr>
          <w:rFonts w:hint="eastAsia" w:ascii="微软雅黑" w:hAnsi="微软雅黑" w:eastAsia="微软雅黑" w:cs="微软雅黑"/>
          <w:spacing w:val="-1"/>
          <w:sz w:val="30"/>
          <w:szCs w:val="30"/>
        </w:rPr>
      </w:pPr>
    </w:p>
    <w:p w14:paraId="79254D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Seek no more knowledge of God, seek no other knowledge of God, save in Christ.</w:t>
      </w:r>
    </w:p>
    <w:p w14:paraId="033FE01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除在基督里以外，不可再寻求关于上帝的其他知识，也不可寻求任何别的关于上帝的知识。</w:t>
      </w:r>
    </w:p>
    <w:p w14:paraId="4CD25287">
      <w:pPr>
        <w:pStyle w:val="3"/>
        <w:spacing w:before="320" w:line="253" w:lineRule="auto"/>
        <w:ind w:firstLine="19"/>
        <w:jc w:val="both"/>
        <w:rPr>
          <w:rFonts w:hint="eastAsia" w:ascii="微软雅黑" w:hAnsi="微软雅黑" w:eastAsia="微软雅黑" w:cs="微软雅黑"/>
          <w:spacing w:val="-1"/>
          <w:sz w:val="30"/>
          <w:szCs w:val="30"/>
        </w:rPr>
      </w:pPr>
    </w:p>
    <w:p w14:paraId="0D8C9F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not Philip's question; or if you do, take Christ's answer to it, and seek no other, John 14:7, 8, 9.</w:t>
      </w:r>
    </w:p>
    <w:p w14:paraId="43BCB4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不要问腓力所问的问题；或者如果你问了，就请接受基督对它的回答，而不要再寻求别的，约翰福音 14:7, 8, 9。</w:t>
      </w:r>
    </w:p>
    <w:p w14:paraId="528CDF0D">
      <w:pPr>
        <w:pStyle w:val="3"/>
        <w:spacing w:before="320" w:line="253" w:lineRule="auto"/>
        <w:ind w:firstLine="19"/>
        <w:jc w:val="both"/>
        <w:rPr>
          <w:rFonts w:hint="eastAsia" w:ascii="微软雅黑" w:hAnsi="微软雅黑" w:eastAsia="微软雅黑" w:cs="微软雅黑"/>
          <w:spacing w:val="-1"/>
          <w:sz w:val="30"/>
          <w:szCs w:val="30"/>
        </w:rPr>
      </w:pPr>
    </w:p>
    <w:p w14:paraId="2F5B304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had told them, that they knew his Father, and had seen him.</w:t>
      </w:r>
    </w:p>
    <w:p w14:paraId="2F26D89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基督曾告诉他们，他们已经认识祂的父，并且已经看见了祂。</w:t>
      </w:r>
    </w:p>
    <w:p w14:paraId="3D8A5ADA">
      <w:pPr>
        <w:pStyle w:val="3"/>
        <w:spacing w:before="320" w:line="253" w:lineRule="auto"/>
        <w:ind w:firstLine="19"/>
        <w:jc w:val="both"/>
        <w:rPr>
          <w:rFonts w:hint="eastAsia" w:ascii="微软雅黑" w:hAnsi="微软雅黑" w:eastAsia="微软雅黑" w:cs="微软雅黑"/>
          <w:spacing w:val="-1"/>
          <w:sz w:val="30"/>
          <w:szCs w:val="30"/>
        </w:rPr>
      </w:pPr>
    </w:p>
    <w:p w14:paraId="75D63B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Philip, not understanding this, saith unto him, Shew us the Father, and it sufficeth us.</w:t>
      </w:r>
    </w:p>
    <w:p w14:paraId="27A0E5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腓力不明白这话，就对祂说：求主将父显给我们看，我们就知足了。</w:t>
      </w:r>
    </w:p>
    <w:p w14:paraId="1CF5925D">
      <w:pPr>
        <w:pStyle w:val="3"/>
        <w:spacing w:before="320" w:line="253" w:lineRule="auto"/>
        <w:ind w:firstLine="19"/>
        <w:jc w:val="both"/>
        <w:rPr>
          <w:rFonts w:hint="eastAsia" w:ascii="微软雅黑" w:hAnsi="微软雅黑" w:eastAsia="微软雅黑" w:cs="微软雅黑"/>
          <w:spacing w:val="-1"/>
          <w:sz w:val="30"/>
          <w:szCs w:val="30"/>
        </w:rPr>
      </w:pPr>
    </w:p>
    <w:p w14:paraId="3489991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told us much of thy Father, of his love to us, and of his mercy in sending thee to save us; Lord, give us but one sight of the Father, and we will ask no more."</w:t>
      </w:r>
    </w:p>
    <w:p w14:paraId="7F988CF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“祢已经告诉了我们很多关于祢父的事，关于祂对我们的爱，以及祂差遣祢来拯救我们的怜悯；主啊，只要让我们见父一面，我们就别无所求了。”</w:t>
      </w:r>
    </w:p>
    <w:p w14:paraId="0E15A977">
      <w:pPr>
        <w:pStyle w:val="3"/>
        <w:spacing w:before="320" w:line="253" w:lineRule="auto"/>
        <w:ind w:firstLine="19"/>
        <w:jc w:val="both"/>
        <w:rPr>
          <w:rFonts w:hint="eastAsia" w:ascii="微软雅黑" w:hAnsi="微软雅黑" w:eastAsia="微软雅黑" w:cs="微软雅黑"/>
          <w:spacing w:val="-1"/>
          <w:sz w:val="30"/>
          <w:szCs w:val="30"/>
        </w:rPr>
      </w:pPr>
    </w:p>
    <w:p w14:paraId="6AA905B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Christ answers, Have I been so long time with you, (and three or four years was no long time, but that one day of being with Christ was a vast mercy), and yet hast thou not known me, Philip?</w:t>
      </w:r>
    </w:p>
    <w:p w14:paraId="01098FC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对此基督回答说：腓力，我与你们同在这么长久，（三四年时间虽不算长，但与基督同在一天也是巨大的怜悯），你还不认识我吗？</w:t>
      </w:r>
    </w:p>
    <w:p w14:paraId="5F6032CE">
      <w:pPr>
        <w:pStyle w:val="3"/>
        <w:spacing w:before="320" w:line="253" w:lineRule="auto"/>
        <w:ind w:firstLine="19"/>
        <w:jc w:val="both"/>
        <w:rPr>
          <w:rFonts w:hint="eastAsia" w:ascii="微软雅黑" w:hAnsi="微软雅黑" w:eastAsia="微软雅黑" w:cs="微软雅黑"/>
          <w:spacing w:val="-1"/>
          <w:sz w:val="30"/>
          <w:szCs w:val="30"/>
        </w:rPr>
      </w:pPr>
    </w:p>
    <w:p w14:paraId="7D89E0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not, "Have I been so long time with you, and hast thou not yet known the Father?" (as he told the unbelieving Jews, John 8:19. Ye neither know me, nor my Father; and chap. 16:3. They have neither known the Father nor me;) but, Hast thou not known me?</w:t>
      </w:r>
    </w:p>
    <w:p w14:paraId="347DAB8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祂没有说：“我与你们同在这么长久，你还不认识父吗？”（正如祂对不信的犹太人所说的那样，约翰福音 8:19：你们不认识我，也不认识我的父；以及第 16 章第 3 节：他们不认识父，也不认识我；）而是说：你还不认识我吗？</w:t>
      </w:r>
    </w:p>
    <w:p w14:paraId="01322C20">
      <w:pPr>
        <w:pStyle w:val="3"/>
        <w:spacing w:before="320" w:line="253" w:lineRule="auto"/>
        <w:ind w:firstLine="19"/>
        <w:jc w:val="both"/>
        <w:rPr>
          <w:rFonts w:hint="eastAsia" w:ascii="微软雅黑" w:hAnsi="微软雅黑" w:eastAsia="微软雅黑" w:cs="微软雅黑"/>
          <w:spacing w:val="-1"/>
          <w:sz w:val="30"/>
          <w:szCs w:val="30"/>
        </w:rPr>
      </w:pPr>
    </w:p>
    <w:p w14:paraId="45EEEF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do know the Father, because you know me; though you do not know so distinctly that you do know him."</w:t>
      </w:r>
    </w:p>
    <w:p w14:paraId="21F27B2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“你确实认识父，因为你认识我；尽管你还没有清晰地意识到自己认识祂。”</w:t>
      </w:r>
    </w:p>
    <w:p w14:paraId="0B7742B9">
      <w:pPr>
        <w:pStyle w:val="3"/>
        <w:spacing w:before="320" w:line="253" w:lineRule="auto"/>
        <w:ind w:firstLine="19"/>
        <w:jc w:val="both"/>
        <w:rPr>
          <w:rFonts w:hint="eastAsia" w:ascii="微软雅黑" w:hAnsi="微软雅黑" w:eastAsia="微软雅黑" w:cs="微软雅黑"/>
          <w:spacing w:val="-1"/>
          <w:sz w:val="30"/>
          <w:szCs w:val="30"/>
        </w:rPr>
      </w:pPr>
    </w:p>
    <w:p w14:paraId="25AC9CE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Christ adds, He that seeth me, hath seen the Father; as John 12:45. He that seeth me, seeth him that sent me.</w:t>
      </w:r>
    </w:p>
    <w:p w14:paraId="6DB2F4A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因此基督补充说：人看见了我，就是看见了父；正如约翰福音 12:45 所言：看见我的，就是看见那差我来的。</w:t>
      </w:r>
    </w:p>
    <w:p w14:paraId="5E64E163">
      <w:pPr>
        <w:pStyle w:val="3"/>
        <w:spacing w:before="320" w:line="253" w:lineRule="auto"/>
        <w:ind w:firstLine="19"/>
        <w:jc w:val="both"/>
        <w:rPr>
          <w:rFonts w:hint="eastAsia" w:ascii="微软雅黑" w:hAnsi="微软雅黑" w:eastAsia="微软雅黑" w:cs="微软雅黑"/>
          <w:spacing w:val="-1"/>
          <w:sz w:val="30"/>
          <w:szCs w:val="30"/>
        </w:rPr>
      </w:pPr>
    </w:p>
    <w:p w14:paraId="3672AB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 Philip, hast seen me, both with thy bodily eye, and with the eye of faith," (as this same Philip saith to Nathanael, John 1:45. We have found him of whom Moses in the law, and the prophets did write. "He hath been long promised by God, long looked for by Israel; now he is come, and we have found him; Come and see.):"</w:t>
      </w:r>
    </w:p>
    <w:p w14:paraId="234AA2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“但是你，腓力，已经看见了我，既用你肉体的眼睛，也用信心的眼睛，”正如这个腓力对拿但业所说，约翰福音 1:45：摩西在律法上所写的和众先知所记的那一位，我们遇见了。“祂是上帝长期应许的，是以色列长期仰望的；现在祂来了，我们遇见了祂；你来看吧。”</w:t>
      </w:r>
    </w:p>
    <w:p w14:paraId="20D23571">
      <w:pPr>
        <w:pStyle w:val="3"/>
        <w:spacing w:before="320" w:line="253" w:lineRule="auto"/>
        <w:ind w:firstLine="19"/>
        <w:jc w:val="both"/>
        <w:rPr>
          <w:rFonts w:hint="eastAsia" w:ascii="微软雅黑" w:hAnsi="微软雅黑" w:eastAsia="微软雅黑" w:cs="微软雅黑"/>
          <w:spacing w:val="-1"/>
          <w:sz w:val="30"/>
          <w:szCs w:val="30"/>
        </w:rPr>
      </w:pPr>
    </w:p>
    <w:p w14:paraId="44490A9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sayest thou then, Shew us the Father? Believest thou not, that I am in the Father, and the Father in me?</w:t>
      </w:r>
    </w:p>
    <w:p w14:paraId="66F05A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你既是这样，怎么说“将父显给我们看”呢？我在父里面，父在我里面，你不信吗？</w:t>
      </w:r>
    </w:p>
    <w:p w14:paraId="76D6B19C">
      <w:pPr>
        <w:pStyle w:val="3"/>
        <w:spacing w:before="320" w:line="253" w:lineRule="auto"/>
        <w:ind w:firstLine="19"/>
        <w:jc w:val="both"/>
        <w:rPr>
          <w:rFonts w:hint="eastAsia" w:ascii="微软雅黑" w:hAnsi="微软雅黑" w:eastAsia="微软雅黑" w:cs="微软雅黑"/>
          <w:spacing w:val="-1"/>
          <w:sz w:val="30"/>
          <w:szCs w:val="30"/>
        </w:rPr>
      </w:pPr>
    </w:p>
    <w:p w14:paraId="5F4BD2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truly believest in me, this thou must believe, and dost believe."</w:t>
      </w:r>
    </w:p>
    <w:p w14:paraId="2FA4225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“如果你真正信我，你就必须相信这一点，而且你确实已经相信了。”</w:t>
      </w:r>
    </w:p>
    <w:p w14:paraId="0A6A9D03">
      <w:pPr>
        <w:pStyle w:val="3"/>
        <w:spacing w:before="320" w:line="253" w:lineRule="auto"/>
        <w:ind w:firstLine="19"/>
        <w:jc w:val="both"/>
        <w:rPr>
          <w:rFonts w:hint="eastAsia" w:ascii="微软雅黑" w:hAnsi="微软雅黑" w:eastAsia="微软雅黑" w:cs="微软雅黑"/>
          <w:spacing w:val="-1"/>
          <w:sz w:val="30"/>
          <w:szCs w:val="30"/>
        </w:rPr>
      </w:pPr>
    </w:p>
    <w:p w14:paraId="5E2109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this way of believing he exhorts him, ver. 11.</w:t>
      </w:r>
    </w:p>
    <w:p w14:paraId="4956E8C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祂在第 11 节中劝诫他要这样信。</w:t>
      </w:r>
    </w:p>
    <w:p w14:paraId="21887A35">
      <w:pPr>
        <w:pStyle w:val="3"/>
        <w:spacing w:before="320" w:line="253" w:lineRule="auto"/>
        <w:ind w:firstLine="19"/>
        <w:jc w:val="both"/>
        <w:rPr>
          <w:rFonts w:hint="eastAsia" w:ascii="微软雅黑" w:hAnsi="微软雅黑" w:eastAsia="微软雅黑" w:cs="微软雅黑"/>
          <w:spacing w:val="-1"/>
          <w:sz w:val="30"/>
          <w:szCs w:val="30"/>
        </w:rPr>
      </w:pPr>
    </w:p>
    <w:p w14:paraId="70BCC8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easy thing to hold a strait rein on an inquisitive mind, and to confine all our knowledge of God's glory unto that that shineth in the face and person of Jesus Christ.</w:t>
      </w:r>
    </w:p>
    <w:p w14:paraId="008844A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要对一颗好奇的心（inquisitive mind）勒紧缰绳，并将我们对上帝荣耀的所有认识都限制在耶稣基督的面庞和位格中所闪耀的那些上面，绝非易事。</w:t>
      </w:r>
    </w:p>
    <w:p w14:paraId="0B1A9620">
      <w:pPr>
        <w:pStyle w:val="3"/>
        <w:spacing w:before="320" w:line="253" w:lineRule="auto"/>
        <w:ind w:firstLine="19"/>
        <w:jc w:val="both"/>
        <w:rPr>
          <w:rFonts w:hint="eastAsia" w:ascii="微软雅黑" w:hAnsi="微软雅黑" w:eastAsia="微软雅黑" w:cs="微软雅黑"/>
          <w:spacing w:val="-1"/>
          <w:sz w:val="30"/>
          <w:szCs w:val="30"/>
        </w:rPr>
      </w:pPr>
    </w:p>
    <w:p w14:paraId="1FAF1E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enough there to busy us happily in time, and to eternity; and no good can be got in transgressing this land-mark.</w:t>
      </w:r>
    </w:p>
    <w:p w14:paraId="73749D2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在那里有足够的亮光让我们在现世和永恒中幸福地忙碌；越过这个界限（land-mark）得不到任何益处。</w:t>
      </w:r>
    </w:p>
    <w:p w14:paraId="63FB3978">
      <w:pPr>
        <w:pStyle w:val="3"/>
        <w:spacing w:before="320" w:line="253" w:lineRule="auto"/>
        <w:ind w:firstLine="19"/>
        <w:jc w:val="both"/>
        <w:rPr>
          <w:rFonts w:hint="eastAsia" w:ascii="微软雅黑" w:hAnsi="微软雅黑" w:eastAsia="微软雅黑" w:cs="微软雅黑"/>
          <w:spacing w:val="-1"/>
          <w:sz w:val="30"/>
          <w:szCs w:val="30"/>
        </w:rPr>
      </w:pPr>
    </w:p>
    <w:p w14:paraId="486D6C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go but one step in studying God out of Christ, they wander immediately, and they do wander dangerously; as every man may feel in himself, and see it visibly in many others.</w:t>
      </w:r>
    </w:p>
    <w:p w14:paraId="3A8B337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如果人们在基督之外去研习上帝，哪怕只走出一小步，他们会立刻迷失，而且迷失得非常危险；这一点每个人都能在自己身上感觉到，也能在许多其他人身上明显看到。</w:t>
      </w:r>
    </w:p>
    <w:p w14:paraId="58B47E7D">
      <w:pPr>
        <w:pStyle w:val="3"/>
        <w:spacing w:before="320" w:line="253" w:lineRule="auto"/>
        <w:ind w:firstLine="19"/>
        <w:jc w:val="both"/>
        <w:rPr>
          <w:rFonts w:hint="eastAsia" w:ascii="微软雅黑" w:hAnsi="微软雅黑" w:eastAsia="微软雅黑" w:cs="微软雅黑"/>
          <w:spacing w:val="-1"/>
          <w:sz w:val="30"/>
          <w:szCs w:val="30"/>
        </w:rPr>
      </w:pPr>
    </w:p>
    <w:p w14:paraId="3BCE4D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Exhort. 3. Use and improve this representation of God in Christ.</w:t>
      </w:r>
    </w:p>
    <w:p w14:paraId="7247D9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 3。要使用并应用（improve）上帝在基督里的这种表象（representation）。</w:t>
      </w:r>
    </w:p>
    <w:p w14:paraId="659F4C69">
      <w:pPr>
        <w:pStyle w:val="3"/>
        <w:spacing w:before="320" w:line="253" w:lineRule="auto"/>
        <w:ind w:firstLine="19"/>
        <w:jc w:val="both"/>
        <w:rPr>
          <w:rFonts w:hint="eastAsia" w:ascii="微软雅黑" w:hAnsi="微软雅黑" w:eastAsia="微软雅黑" w:cs="微软雅黑"/>
          <w:spacing w:val="-1"/>
          <w:sz w:val="30"/>
          <w:szCs w:val="30"/>
        </w:rPr>
      </w:pPr>
    </w:p>
    <w:p w14:paraId="28906A2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our greatest privilege to have it; and our greatest care and diligence should be used in the improvement of it; and our greatest profit comes to us by that improvement.</w:t>
      </w:r>
    </w:p>
    <w:p w14:paraId="2E54527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拥有它是我们最大的特权；我们应当用最大的细心和勤勉去应用它；我们最大的益处也正是通过这种应用而来的。</w:t>
      </w:r>
    </w:p>
    <w:p w14:paraId="24907CAF">
      <w:pPr>
        <w:pStyle w:val="3"/>
        <w:spacing w:before="320" w:line="253" w:lineRule="auto"/>
        <w:ind w:firstLine="19"/>
        <w:jc w:val="both"/>
        <w:rPr>
          <w:rFonts w:hint="eastAsia" w:ascii="微软雅黑" w:hAnsi="微软雅黑" w:eastAsia="微软雅黑" w:cs="微软雅黑"/>
          <w:spacing w:val="-1"/>
          <w:sz w:val="30"/>
          <w:szCs w:val="30"/>
        </w:rPr>
      </w:pPr>
    </w:p>
    <w:p w14:paraId="767A2A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 would insist upon in these particulars:—</w:t>
      </w:r>
    </w:p>
    <w:p w14:paraId="061906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我想在以下这些细节上坚持这一点：——</w:t>
      </w:r>
    </w:p>
    <w:p w14:paraId="29F34AAE">
      <w:pPr>
        <w:pStyle w:val="3"/>
        <w:spacing w:before="320" w:line="253" w:lineRule="auto"/>
        <w:ind w:firstLine="19"/>
        <w:jc w:val="both"/>
        <w:rPr>
          <w:rFonts w:hint="eastAsia" w:ascii="微软雅黑" w:hAnsi="微软雅黑" w:eastAsia="微软雅黑" w:cs="微软雅黑"/>
          <w:spacing w:val="-1"/>
          <w:sz w:val="30"/>
          <w:szCs w:val="30"/>
        </w:rPr>
      </w:pPr>
    </w:p>
    <w:p w14:paraId="7EA306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Improve this representation of God in Christ for fixing and determining your spirits, in all your thoughts of God.</w:t>
      </w:r>
    </w:p>
    <w:p w14:paraId="50E386CF">
      <w:pPr>
        <w:pStyle w:val="3"/>
        <w:spacing w:before="320" w:line="253" w:lineRule="auto"/>
        <w:ind w:firstLine="19"/>
        <w:jc w:val="both"/>
        <w:rPr>
          <w:rFonts w:hint="eastAsia" w:ascii="微软雅黑" w:hAnsi="微软雅黑" w:eastAsia="微软雅黑" w:cs="微软雅黑"/>
          <w:spacing w:val="-1"/>
          <w:sz w:val="30"/>
          <w:szCs w:val="30"/>
        </w:rPr>
      </w:pPr>
    </w:p>
    <w:p w14:paraId="665A9E4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要应用上帝在基督里的这种表象，以便在你对上帝的所有思念中，固定并导正你的灵。</w:t>
      </w:r>
    </w:p>
    <w:p w14:paraId="6D25F637">
      <w:pPr>
        <w:pStyle w:val="3"/>
        <w:spacing w:before="320" w:line="253" w:lineRule="auto"/>
        <w:ind w:firstLine="19"/>
        <w:jc w:val="both"/>
        <w:rPr>
          <w:rFonts w:hint="eastAsia" w:ascii="微软雅黑" w:hAnsi="微软雅黑" w:eastAsia="微软雅黑" w:cs="微软雅黑"/>
          <w:spacing w:val="-1"/>
          <w:sz w:val="30"/>
          <w:szCs w:val="30"/>
        </w:rPr>
      </w:pPr>
    </w:p>
    <w:p w14:paraId="1F28AA1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thoughts of God. His people are called thinkers on his name, Mal. 3:16.</w:t>
      </w:r>
    </w:p>
    <w:p w14:paraId="4396685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人必须有对上帝的思念。祂的子民被称为思念（thinkers）祂名的人，玛拉基书 3:16。</w:t>
      </w:r>
    </w:p>
    <w:p w14:paraId="2387564B">
      <w:pPr>
        <w:pStyle w:val="3"/>
        <w:spacing w:before="320" w:line="253" w:lineRule="auto"/>
        <w:ind w:firstLine="19"/>
        <w:jc w:val="both"/>
        <w:rPr>
          <w:rFonts w:hint="eastAsia" w:ascii="微软雅黑" w:hAnsi="微软雅黑" w:eastAsia="微软雅黑" w:cs="微软雅黑"/>
          <w:spacing w:val="-1"/>
          <w:sz w:val="30"/>
          <w:szCs w:val="30"/>
        </w:rPr>
      </w:pPr>
    </w:p>
    <w:p w14:paraId="105EAC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of the wicked it is said, Psalm 10:4. God is not in all his thoughts.</w:t>
      </w:r>
    </w:p>
    <w:p w14:paraId="17E25C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相反，论到恶人，诗篇 10:4 说：祂一切所想的，都没有上帝。</w:t>
      </w:r>
    </w:p>
    <w:p w14:paraId="44E527A7">
      <w:pPr>
        <w:pStyle w:val="3"/>
        <w:spacing w:before="320" w:line="253" w:lineRule="auto"/>
        <w:ind w:firstLine="19"/>
        <w:jc w:val="both"/>
        <w:rPr>
          <w:rFonts w:hint="eastAsia" w:ascii="微软雅黑" w:hAnsi="微软雅黑" w:eastAsia="微软雅黑" w:cs="微软雅黑"/>
          <w:spacing w:val="-1"/>
          <w:sz w:val="30"/>
          <w:szCs w:val="30"/>
        </w:rPr>
      </w:pPr>
    </w:p>
    <w:p w14:paraId="6FBCF99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thoughts about God in Christ, that I am afraid some deceive themselves by.</w:t>
      </w:r>
    </w:p>
    <w:p w14:paraId="169F23D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关于基督里的上帝有两种想法，我恐怕有些人以此自欺。</w:t>
      </w:r>
    </w:p>
    <w:p w14:paraId="43A1745A">
      <w:pPr>
        <w:pStyle w:val="3"/>
        <w:spacing w:before="320" w:line="253" w:lineRule="auto"/>
        <w:ind w:firstLine="19"/>
        <w:jc w:val="both"/>
        <w:rPr>
          <w:rFonts w:hint="eastAsia" w:ascii="微软雅黑" w:hAnsi="微软雅黑" w:eastAsia="微软雅黑" w:cs="微软雅黑"/>
          <w:spacing w:val="-1"/>
          <w:sz w:val="30"/>
          <w:szCs w:val="30"/>
        </w:rPr>
      </w:pPr>
    </w:p>
    <w:p w14:paraId="29BB64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think that they do know God in Christ, when they know that Christ is God.</w:t>
      </w:r>
    </w:p>
    <w:p w14:paraId="3E61C18B">
      <w:pPr>
        <w:pStyle w:val="3"/>
        <w:spacing w:before="320" w:line="253" w:lineRule="auto"/>
        <w:ind w:firstLine="19"/>
        <w:jc w:val="both"/>
        <w:rPr>
          <w:rFonts w:hint="eastAsia" w:ascii="微软雅黑" w:hAnsi="微软雅黑" w:eastAsia="微软雅黑" w:cs="微软雅黑"/>
          <w:spacing w:val="-1"/>
          <w:sz w:val="30"/>
          <w:szCs w:val="30"/>
        </w:rPr>
      </w:pPr>
    </w:p>
    <w:p w14:paraId="5B170C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有些人认为，既然知道基督是上帝，他们就是认识了基督里的上帝。</w:t>
      </w:r>
    </w:p>
    <w:p w14:paraId="32F74C66">
      <w:pPr>
        <w:pStyle w:val="3"/>
        <w:spacing w:before="320" w:line="253" w:lineRule="auto"/>
        <w:ind w:firstLine="19"/>
        <w:jc w:val="both"/>
        <w:rPr>
          <w:rFonts w:hint="eastAsia" w:ascii="微软雅黑" w:hAnsi="微软雅黑" w:eastAsia="微软雅黑" w:cs="微软雅黑"/>
          <w:spacing w:val="-1"/>
          <w:sz w:val="30"/>
          <w:szCs w:val="30"/>
        </w:rPr>
      </w:pPr>
    </w:p>
    <w:p w14:paraId="57BB44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indeed absolutely needful to salvation. But it is not all.</w:t>
      </w:r>
    </w:p>
    <w:p w14:paraId="725D485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这对于救恩确实是绝对必要的。但这并非全部。</w:t>
      </w:r>
    </w:p>
    <w:p w14:paraId="2D25D8C9">
      <w:pPr>
        <w:pStyle w:val="3"/>
        <w:spacing w:before="320" w:line="253" w:lineRule="auto"/>
        <w:ind w:firstLine="19"/>
        <w:jc w:val="both"/>
        <w:rPr>
          <w:rFonts w:hint="eastAsia" w:ascii="微软雅黑" w:hAnsi="微软雅黑" w:eastAsia="微软雅黑" w:cs="微软雅黑"/>
          <w:spacing w:val="-1"/>
          <w:sz w:val="30"/>
          <w:szCs w:val="30"/>
        </w:rPr>
      </w:pPr>
    </w:p>
    <w:p w14:paraId="1040F55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notional assent unto this truth, that shineth so brightly in every page of the New Testament, may be in an ungodly man.</w:t>
      </w:r>
    </w:p>
    <w:p w14:paraId="5075A49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对新约圣经每一页都如此灿烂闪耀的这一真理仅有观念上的赞同，也可能出现在一个不敬虔的人身上。</w:t>
      </w:r>
    </w:p>
    <w:p w14:paraId="777EEA2E">
      <w:pPr>
        <w:pStyle w:val="3"/>
        <w:spacing w:before="320" w:line="253" w:lineRule="auto"/>
        <w:ind w:firstLine="19"/>
        <w:jc w:val="both"/>
        <w:rPr>
          <w:rFonts w:hint="eastAsia" w:ascii="微软雅黑" w:hAnsi="微软雅黑" w:eastAsia="微软雅黑" w:cs="微软雅黑"/>
          <w:spacing w:val="-1"/>
          <w:sz w:val="30"/>
          <w:szCs w:val="30"/>
        </w:rPr>
      </w:pPr>
    </w:p>
    <w:p w14:paraId="221213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knows, and believes it, Mark 5:7.; and he only puts a wicked if upon it, in his tempting of Christ, Matth. 4:3.</w:t>
      </w:r>
    </w:p>
    <w:p w14:paraId="5B1D12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魔鬼也知道并相信这一点，马可福音 5:7；祂只是在试探基督时加上了一个邪恶的“如果”，马太福音 4:3。</w:t>
      </w:r>
    </w:p>
    <w:p w14:paraId="7CBA9C18">
      <w:pPr>
        <w:pStyle w:val="3"/>
        <w:spacing w:before="320" w:line="253" w:lineRule="auto"/>
        <w:ind w:firstLine="19"/>
        <w:jc w:val="both"/>
        <w:rPr>
          <w:rFonts w:hint="eastAsia" w:ascii="微软雅黑" w:hAnsi="微软雅黑" w:eastAsia="微软雅黑" w:cs="微软雅黑"/>
          <w:spacing w:val="-1"/>
          <w:sz w:val="30"/>
          <w:szCs w:val="30"/>
        </w:rPr>
      </w:pPr>
    </w:p>
    <w:p w14:paraId="2987069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think they know God in Christ, when they know that Christ only can reveal God unto men, Matth. 11:27 and John 1:18.</w:t>
      </w:r>
    </w:p>
    <w:p w14:paraId="5D7B0A34">
      <w:pPr>
        <w:pStyle w:val="3"/>
        <w:spacing w:before="320" w:line="253" w:lineRule="auto"/>
        <w:ind w:firstLine="19"/>
        <w:jc w:val="both"/>
        <w:rPr>
          <w:rFonts w:hint="eastAsia" w:ascii="微软雅黑" w:hAnsi="微软雅黑" w:eastAsia="微软雅黑" w:cs="微软雅黑"/>
          <w:spacing w:val="-1"/>
          <w:sz w:val="30"/>
          <w:szCs w:val="30"/>
        </w:rPr>
      </w:pPr>
    </w:p>
    <w:p w14:paraId="448731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有些人认为，既然知道唯有基督能向人显明上帝，他们就是认识了基督里的上帝，马太福音 11:27 和 约翰福音 1:18。</w:t>
      </w:r>
    </w:p>
    <w:p w14:paraId="26ABED14">
      <w:pPr>
        <w:pStyle w:val="3"/>
        <w:spacing w:before="320" w:line="253" w:lineRule="auto"/>
        <w:ind w:firstLine="19"/>
        <w:jc w:val="both"/>
        <w:rPr>
          <w:rFonts w:hint="eastAsia" w:ascii="微软雅黑" w:hAnsi="微软雅黑" w:eastAsia="微软雅黑" w:cs="微软雅黑"/>
          <w:spacing w:val="-1"/>
          <w:sz w:val="30"/>
          <w:szCs w:val="30"/>
        </w:rPr>
      </w:pPr>
    </w:p>
    <w:p w14:paraId="377478D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indeed a proper work for Christ only; but that pertains to his prophetic office.</w:t>
      </w:r>
    </w:p>
    <w:p w14:paraId="544E7C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这确实唯独是基督特有的工作；但这属于祂先知的职分。</w:t>
      </w:r>
    </w:p>
    <w:p w14:paraId="04713B28">
      <w:pPr>
        <w:pStyle w:val="3"/>
        <w:spacing w:before="320" w:line="253" w:lineRule="auto"/>
        <w:ind w:firstLine="19"/>
        <w:jc w:val="both"/>
        <w:rPr>
          <w:rFonts w:hint="eastAsia" w:ascii="微软雅黑" w:hAnsi="微软雅黑" w:eastAsia="微软雅黑" w:cs="微软雅黑"/>
          <w:spacing w:val="-1"/>
          <w:sz w:val="30"/>
          <w:szCs w:val="30"/>
        </w:rPr>
      </w:pPr>
    </w:p>
    <w:p w14:paraId="30C184E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must go further; not only to believe that Jesus Christ is true God, and the only true and effectual teacher of the knowledge of God; but that all the right knowledge we have, or can have of God, is of God as he is in Jesus Christ.</w:t>
      </w:r>
    </w:p>
    <w:p w14:paraId="46FC3AB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但我们必须更进一步；不仅要相信耶稣基督是真神，且是上帝知识唯一真实有效的教师；还要相信我们所拥有或所能拥有的关于上帝的一切正确知识，都是关于那处于耶稣基督里的上帝。</w:t>
      </w:r>
    </w:p>
    <w:p w14:paraId="753FB18C">
      <w:pPr>
        <w:pStyle w:val="3"/>
        <w:spacing w:before="320" w:line="253" w:lineRule="auto"/>
        <w:ind w:firstLine="19"/>
        <w:jc w:val="both"/>
        <w:rPr>
          <w:rFonts w:hint="eastAsia" w:ascii="微软雅黑" w:hAnsi="微软雅黑" w:eastAsia="微软雅黑" w:cs="微软雅黑"/>
          <w:spacing w:val="-1"/>
          <w:sz w:val="30"/>
          <w:szCs w:val="30"/>
        </w:rPr>
      </w:pPr>
    </w:p>
    <w:p w14:paraId="271BF49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Paul resolved on in his office, (and it may be that he meant more than his way in his office of apostleship), you must take up in all your religion: 1 Cor. 2:2.</w:t>
      </w:r>
    </w:p>
    <w:p w14:paraId="747D9D1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保罗在祂职分中所下的决心，（也许祂指的不仅是祂使徒职分的方式），你也必须在你的全部信仰中接纳：哥林多前书 2:2。</w:t>
      </w:r>
    </w:p>
    <w:p w14:paraId="4332F8DA">
      <w:pPr>
        <w:pStyle w:val="3"/>
        <w:spacing w:before="320" w:line="253" w:lineRule="auto"/>
        <w:ind w:firstLine="19"/>
        <w:jc w:val="both"/>
        <w:rPr>
          <w:rFonts w:hint="eastAsia" w:ascii="微软雅黑" w:hAnsi="微软雅黑" w:eastAsia="微软雅黑" w:cs="微软雅黑"/>
          <w:spacing w:val="-1"/>
          <w:sz w:val="30"/>
          <w:szCs w:val="30"/>
        </w:rPr>
      </w:pPr>
    </w:p>
    <w:p w14:paraId="050FD0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determined not to know any thing among you, save Jesus Christ and him crucified.</w:t>
      </w:r>
    </w:p>
    <w:p w14:paraId="1CEE26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因为我曾立定主意，在你们中间不知道别的，只知道耶稣基督并祂钉十字架。</w:t>
      </w:r>
    </w:p>
    <w:p w14:paraId="47273822">
      <w:pPr>
        <w:pStyle w:val="3"/>
        <w:spacing w:before="320" w:line="253" w:lineRule="auto"/>
        <w:ind w:firstLine="19"/>
        <w:jc w:val="both"/>
        <w:rPr>
          <w:rFonts w:hint="eastAsia" w:ascii="微软雅黑" w:hAnsi="微软雅黑" w:eastAsia="微软雅黑" w:cs="微软雅黑"/>
          <w:spacing w:val="-1"/>
          <w:sz w:val="30"/>
          <w:szCs w:val="30"/>
        </w:rPr>
      </w:pPr>
    </w:p>
    <w:p w14:paraId="6369957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we had more ministers of Paul's spirit in their preaching, we should see more of Christianity in the people's religion.</w:t>
      </w:r>
    </w:p>
    <w:p w14:paraId="0D2B4AA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如果我们有更多具备保罗那种精神的牧师在传道，我们就能在百姓的信仰中看到更多的基督精神。</w:t>
      </w:r>
    </w:p>
    <w:p w14:paraId="511894CD">
      <w:pPr>
        <w:pStyle w:val="3"/>
        <w:spacing w:before="320" w:line="253" w:lineRule="auto"/>
        <w:ind w:firstLine="19"/>
        <w:jc w:val="both"/>
        <w:rPr>
          <w:rFonts w:hint="eastAsia" w:ascii="微软雅黑" w:hAnsi="微软雅黑" w:eastAsia="微软雅黑" w:cs="微软雅黑"/>
          <w:spacing w:val="-1"/>
          <w:sz w:val="30"/>
          <w:szCs w:val="30"/>
        </w:rPr>
      </w:pPr>
    </w:p>
    <w:p w14:paraId="52F3BAA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some ministers preach, as if they had taken up the reverse of Paul's determination, even to know, and to make known any thing, every thing, save Christ and him crucified;</w:t>
      </w:r>
    </w:p>
    <w:p w14:paraId="62D6D5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但当某些牧师传道时，仿佛他们采取了与保罗的决心截然相反的立场，即除了基督并祂钉十字架之外，知道并让人们知道任何事、每一件事；</w:t>
      </w:r>
    </w:p>
    <w:p w14:paraId="2223EAC8">
      <w:pPr>
        <w:pStyle w:val="3"/>
        <w:spacing w:before="320" w:line="253" w:lineRule="auto"/>
        <w:ind w:firstLine="19"/>
        <w:jc w:val="both"/>
        <w:rPr>
          <w:rFonts w:hint="eastAsia" w:ascii="微软雅黑" w:hAnsi="微软雅黑" w:eastAsia="微软雅黑" w:cs="微软雅黑"/>
          <w:spacing w:val="-1"/>
          <w:sz w:val="30"/>
          <w:szCs w:val="30"/>
        </w:rPr>
      </w:pPr>
    </w:p>
    <w:p w14:paraId="5E2335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any wonder, if many of their hearers may say, as they did about the Holy Ghost, and his dispensation, Acts 19:2. We have not so much as heard whether there be any Jesus Christ, and that crucified?</w:t>
      </w:r>
    </w:p>
    <w:p w14:paraId="4A93FF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那么，如果他们的许多听众也像当年的某些人论及圣灵及其施行（dispensation）时那样说“我们连有耶稣基督，且是钉十字架的基督，都没有听过”（使徒行传 19:2），又有什么奇怪的呢？</w:t>
      </w:r>
    </w:p>
    <w:p w14:paraId="30D71B72">
      <w:pPr>
        <w:pStyle w:val="3"/>
        <w:spacing w:before="320" w:line="253" w:lineRule="auto"/>
        <w:ind w:firstLine="19"/>
        <w:jc w:val="both"/>
        <w:rPr>
          <w:rFonts w:hint="eastAsia" w:ascii="微软雅黑" w:hAnsi="微软雅黑" w:eastAsia="微软雅黑" w:cs="微软雅黑"/>
          <w:spacing w:val="-1"/>
          <w:sz w:val="30"/>
          <w:szCs w:val="30"/>
        </w:rPr>
      </w:pPr>
    </w:p>
    <w:p w14:paraId="1D7095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such may justly say also of the Spirit, We have not so much as heard whether there be any Holy Ghost:</w:t>
      </w:r>
    </w:p>
    <w:p w14:paraId="4DD573E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此类人也可以正当地论及圣灵说：我们连有圣灵没有，也未曾听见：</w:t>
      </w:r>
    </w:p>
    <w:p w14:paraId="5073F4E5">
      <w:pPr>
        <w:pStyle w:val="3"/>
        <w:spacing w:before="320" w:line="253" w:lineRule="auto"/>
        <w:ind w:firstLine="19"/>
        <w:jc w:val="both"/>
        <w:rPr>
          <w:rFonts w:hint="eastAsia" w:ascii="微软雅黑" w:hAnsi="微软雅黑" w:eastAsia="微软雅黑" w:cs="微软雅黑"/>
          <w:spacing w:val="-1"/>
          <w:sz w:val="30"/>
          <w:szCs w:val="30"/>
        </w:rPr>
      </w:pPr>
    </w:p>
    <w:p w14:paraId="521D17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Spirit is received only by believers on Christ, John 7:39.; and by the hearing of faith, and not by the works of the law, Gal. 3:2.</w:t>
      </w:r>
    </w:p>
    <w:p w14:paraId="67AAC9F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因为圣灵唯有信基督的人才能领受，约翰福音 7:39；且是借着听信（hearing of faith），而不是靠行律法领受的，加拉太书 3:2。</w:t>
      </w:r>
    </w:p>
    <w:p w14:paraId="566B02BB">
      <w:pPr>
        <w:pStyle w:val="3"/>
        <w:spacing w:before="320" w:line="253" w:lineRule="auto"/>
        <w:ind w:firstLine="19"/>
        <w:jc w:val="both"/>
        <w:rPr>
          <w:rFonts w:hint="eastAsia" w:ascii="微软雅黑" w:hAnsi="微软雅黑" w:eastAsia="微软雅黑" w:cs="微软雅黑"/>
          <w:spacing w:val="-1"/>
          <w:sz w:val="30"/>
          <w:szCs w:val="30"/>
        </w:rPr>
      </w:pPr>
    </w:p>
    <w:p w14:paraId="255CD5B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Improve this representation of God in Christ, in your dealing with him for eternal life.</w:t>
      </w:r>
    </w:p>
    <w:p w14:paraId="3EBA6FA8">
      <w:pPr>
        <w:pStyle w:val="3"/>
        <w:spacing w:before="320" w:line="253" w:lineRule="auto"/>
        <w:ind w:firstLine="19"/>
        <w:jc w:val="both"/>
        <w:rPr>
          <w:rFonts w:hint="eastAsia" w:ascii="微软雅黑" w:hAnsi="微软雅黑" w:eastAsia="微软雅黑" w:cs="微软雅黑"/>
          <w:spacing w:val="-1"/>
          <w:sz w:val="30"/>
          <w:szCs w:val="30"/>
        </w:rPr>
      </w:pPr>
    </w:p>
    <w:p w14:paraId="692A3D8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在你为了永生与祂打交道（dealing）时，要应用这种上帝在基督里的表象。</w:t>
      </w:r>
    </w:p>
    <w:p w14:paraId="3AFA40D8">
      <w:pPr>
        <w:pStyle w:val="3"/>
        <w:spacing w:before="320" w:line="253" w:lineRule="auto"/>
        <w:ind w:firstLine="19"/>
        <w:jc w:val="both"/>
        <w:rPr>
          <w:rFonts w:hint="eastAsia" w:ascii="微软雅黑" w:hAnsi="微软雅黑" w:eastAsia="微软雅黑" w:cs="微软雅黑"/>
          <w:spacing w:val="-1"/>
          <w:sz w:val="30"/>
          <w:szCs w:val="30"/>
        </w:rPr>
      </w:pPr>
    </w:p>
    <w:p w14:paraId="0231B1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would be saved, must have some heart-dealings with God about it, and for it.</w:t>
      </w:r>
    </w:p>
    <w:p w14:paraId="2AF4910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凡想得救的人，必须为了得救而在这件事上与上帝有一些内心的交涉。</w:t>
      </w:r>
    </w:p>
    <w:p w14:paraId="468FD95A">
      <w:pPr>
        <w:pStyle w:val="3"/>
        <w:spacing w:before="320" w:line="253" w:lineRule="auto"/>
        <w:ind w:firstLine="19"/>
        <w:jc w:val="both"/>
        <w:rPr>
          <w:rFonts w:hint="eastAsia" w:ascii="微软雅黑" w:hAnsi="微软雅黑" w:eastAsia="微软雅黑" w:cs="微软雅黑"/>
          <w:spacing w:val="-1"/>
          <w:sz w:val="30"/>
          <w:szCs w:val="30"/>
        </w:rPr>
      </w:pPr>
    </w:p>
    <w:p w14:paraId="4E2A63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know it is the gift of God, through Jesus Christ our Lord, Rom. 6:23.</w:t>
      </w:r>
    </w:p>
    <w:p w14:paraId="7DF0D9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你知道，惟有上帝的恩赐，在我们的主基督耶稣里，乃是永生，罗马书 6:23。</w:t>
      </w:r>
    </w:p>
    <w:p w14:paraId="2CA6E969">
      <w:pPr>
        <w:pStyle w:val="3"/>
        <w:spacing w:before="320" w:line="253" w:lineRule="auto"/>
        <w:ind w:firstLine="19"/>
        <w:jc w:val="both"/>
        <w:rPr>
          <w:rFonts w:hint="eastAsia" w:ascii="微软雅黑" w:hAnsi="微软雅黑" w:eastAsia="微软雅黑" w:cs="微软雅黑"/>
          <w:spacing w:val="-1"/>
          <w:sz w:val="30"/>
          <w:szCs w:val="30"/>
        </w:rPr>
      </w:pPr>
    </w:p>
    <w:p w14:paraId="79E28BE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way, every way of dealing with God for salvation, will not succeed.</w:t>
      </w:r>
    </w:p>
    <w:p w14:paraId="6465119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任何为了救赎而与上帝交涉的随便方式、所有方式，都不会成功。</w:t>
      </w:r>
    </w:p>
    <w:p w14:paraId="405EC8E3">
      <w:pPr>
        <w:pStyle w:val="3"/>
        <w:spacing w:before="320" w:line="253" w:lineRule="auto"/>
        <w:ind w:firstLine="19"/>
        <w:jc w:val="both"/>
        <w:rPr>
          <w:rFonts w:hint="eastAsia" w:ascii="微软雅黑" w:hAnsi="微软雅黑" w:eastAsia="微软雅黑" w:cs="微软雅黑"/>
          <w:spacing w:val="-1"/>
          <w:sz w:val="30"/>
          <w:szCs w:val="30"/>
        </w:rPr>
      </w:pPr>
    </w:p>
    <w:p w14:paraId="10494B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special, and the only right way; and that is with God in Christ.</w:t>
      </w:r>
    </w:p>
    <w:p w14:paraId="52E4BF8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存在着一种特殊的、也是唯一正确的方式；那就是与基督里的上帝交涉。</w:t>
      </w:r>
    </w:p>
    <w:p w14:paraId="5E445EB3">
      <w:pPr>
        <w:pStyle w:val="3"/>
        <w:spacing w:before="320" w:line="253" w:lineRule="auto"/>
        <w:ind w:firstLine="19"/>
        <w:jc w:val="both"/>
        <w:rPr>
          <w:rFonts w:hint="eastAsia" w:ascii="微软雅黑" w:hAnsi="微软雅黑" w:eastAsia="微软雅黑" w:cs="微软雅黑"/>
          <w:spacing w:val="-1"/>
          <w:sz w:val="30"/>
          <w:szCs w:val="30"/>
        </w:rPr>
      </w:pPr>
    </w:p>
    <w:p w14:paraId="4440F40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deal with God as the Creator of the world, and as a Law giver?</w:t>
      </w:r>
    </w:p>
    <w:p w14:paraId="1E95179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你难道能以世界造物主和立法者的身份去与上帝交涉吗？</w:t>
      </w:r>
    </w:p>
    <w:p w14:paraId="67D8EDB0">
      <w:pPr>
        <w:pStyle w:val="3"/>
        <w:spacing w:before="320" w:line="253" w:lineRule="auto"/>
        <w:ind w:firstLine="19"/>
        <w:jc w:val="both"/>
        <w:rPr>
          <w:rFonts w:hint="eastAsia" w:ascii="微软雅黑" w:hAnsi="微软雅黑" w:eastAsia="微软雅黑" w:cs="微软雅黑"/>
          <w:spacing w:val="-1"/>
          <w:sz w:val="30"/>
          <w:szCs w:val="30"/>
        </w:rPr>
      </w:pPr>
    </w:p>
    <w:p w14:paraId="5429B67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Unless God had revealed himself in Christ, no sinner durst lift up his face before God's throne, to beg eternal life, or to expect it.</w:t>
      </w:r>
    </w:p>
    <w:p w14:paraId="78D9BFF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除非上帝已在基督里显明了祂自己，否则没有任何罪人敢在上帝的宝座前抬头，去乞求永生或指望永生。</w:t>
      </w:r>
    </w:p>
    <w:p w14:paraId="520DE440">
      <w:pPr>
        <w:pStyle w:val="3"/>
        <w:spacing w:before="320" w:line="253" w:lineRule="auto"/>
        <w:ind w:firstLine="19"/>
        <w:jc w:val="both"/>
        <w:rPr>
          <w:rFonts w:hint="eastAsia" w:ascii="微软雅黑" w:hAnsi="微软雅黑" w:eastAsia="微软雅黑" w:cs="微软雅黑"/>
          <w:spacing w:val="-1"/>
          <w:sz w:val="30"/>
          <w:szCs w:val="30"/>
        </w:rPr>
      </w:pPr>
    </w:p>
    <w:p w14:paraId="2B8B8C7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Improve this representation of God in Christ, in all your worshipping of God.</w:t>
      </w:r>
    </w:p>
    <w:p w14:paraId="343FE777">
      <w:pPr>
        <w:pStyle w:val="3"/>
        <w:spacing w:before="320" w:line="253" w:lineRule="auto"/>
        <w:ind w:firstLine="19"/>
        <w:jc w:val="both"/>
        <w:rPr>
          <w:rFonts w:hint="eastAsia" w:ascii="微软雅黑" w:hAnsi="微软雅黑" w:eastAsia="微软雅黑" w:cs="微软雅黑"/>
          <w:spacing w:val="-1"/>
          <w:sz w:val="30"/>
          <w:szCs w:val="30"/>
        </w:rPr>
      </w:pPr>
    </w:p>
    <w:p w14:paraId="1CAB56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在你对上帝的所有崇拜中，要应用上帝在基督里的表象。</w:t>
      </w:r>
    </w:p>
    <w:p w14:paraId="7627A1F4">
      <w:pPr>
        <w:pStyle w:val="3"/>
        <w:spacing w:before="320" w:line="253" w:lineRule="auto"/>
        <w:ind w:firstLine="19"/>
        <w:jc w:val="both"/>
        <w:rPr>
          <w:rFonts w:hint="eastAsia" w:ascii="微软雅黑" w:hAnsi="微软雅黑" w:eastAsia="微软雅黑" w:cs="微软雅黑"/>
          <w:spacing w:val="-1"/>
          <w:sz w:val="30"/>
          <w:szCs w:val="30"/>
        </w:rPr>
      </w:pPr>
    </w:p>
    <w:p w14:paraId="126140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is the word of Christ, Col. 3:16.</w:t>
      </w:r>
    </w:p>
    <w:p w14:paraId="1D75E26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这道是基督的道，歌罗西书 3:16。</w:t>
      </w:r>
    </w:p>
    <w:p w14:paraId="6FDDE566">
      <w:pPr>
        <w:pStyle w:val="3"/>
        <w:spacing w:before="320" w:line="253" w:lineRule="auto"/>
        <w:ind w:firstLine="19"/>
        <w:jc w:val="both"/>
        <w:rPr>
          <w:rFonts w:hint="eastAsia" w:ascii="微软雅黑" w:hAnsi="微软雅黑" w:eastAsia="微软雅黑" w:cs="微软雅黑"/>
          <w:spacing w:val="-1"/>
          <w:sz w:val="30"/>
          <w:szCs w:val="30"/>
        </w:rPr>
      </w:pPr>
    </w:p>
    <w:p w14:paraId="2EF8289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pray; but how?</w:t>
      </w:r>
    </w:p>
    <w:p w14:paraId="4BC427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我们祈祷；但该如何祈祷？</w:t>
      </w:r>
    </w:p>
    <w:p w14:paraId="00A3CCA7">
      <w:pPr>
        <w:pStyle w:val="3"/>
        <w:spacing w:before="320" w:line="253" w:lineRule="auto"/>
        <w:ind w:firstLine="19"/>
        <w:jc w:val="both"/>
        <w:rPr>
          <w:rFonts w:hint="eastAsia" w:ascii="微软雅黑" w:hAnsi="微软雅黑" w:eastAsia="微软雅黑" w:cs="微软雅黑"/>
          <w:spacing w:val="-1"/>
          <w:sz w:val="30"/>
          <w:szCs w:val="30"/>
        </w:rPr>
      </w:pPr>
    </w:p>
    <w:p w14:paraId="6563AE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pray in Christ's name, and ask, whatever we ask of the Father, in Christ's name, John 14:13, 14 and 16:23, 24.</w:t>
      </w:r>
    </w:p>
    <w:p w14:paraId="1776FE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我们必须奉基督的名祈祷，且无论向父求什么，都要奉基督的名，约翰福音 14:13, 14 以及 16:23, 24。</w:t>
      </w:r>
    </w:p>
    <w:p w14:paraId="5046E79C">
      <w:pPr>
        <w:pStyle w:val="3"/>
        <w:spacing w:before="320" w:line="253" w:lineRule="auto"/>
        <w:ind w:firstLine="19"/>
        <w:jc w:val="both"/>
        <w:rPr>
          <w:rFonts w:hint="eastAsia" w:ascii="微软雅黑" w:hAnsi="微软雅黑" w:eastAsia="微软雅黑" w:cs="微软雅黑"/>
          <w:spacing w:val="-1"/>
          <w:sz w:val="30"/>
          <w:szCs w:val="30"/>
        </w:rPr>
      </w:pPr>
    </w:p>
    <w:p w14:paraId="398691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God that the apostle prayed to, is the God and Father of our Lord Jesus Christ, of whom the whole family in heaven and earth is named, Eph. 3:14, 15;</w:t>
      </w:r>
    </w:p>
    <w:p w14:paraId="25907F6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使徒所祈求的上帝，是我们主耶稣基督的父上帝，天上地上的各家都是从祂得名，以弗所书 3:14, 15；</w:t>
      </w:r>
    </w:p>
    <w:p w14:paraId="67AF565B">
      <w:pPr>
        <w:pStyle w:val="3"/>
        <w:spacing w:before="320" w:line="253" w:lineRule="auto"/>
        <w:ind w:firstLine="19"/>
        <w:jc w:val="both"/>
        <w:rPr>
          <w:rFonts w:hint="eastAsia" w:ascii="微软雅黑" w:hAnsi="微软雅黑" w:eastAsia="微软雅黑" w:cs="微软雅黑"/>
          <w:spacing w:val="-1"/>
          <w:sz w:val="30"/>
          <w:szCs w:val="30"/>
        </w:rPr>
      </w:pPr>
    </w:p>
    <w:p w14:paraId="5FD788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him he gives glory by Christ Jesus, ver. 20, 21.</w:t>
      </w:r>
    </w:p>
    <w:p w14:paraId="2D881D2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祂借着基督耶稣将荣耀归于祂，第 20, 21 节。</w:t>
      </w:r>
    </w:p>
    <w:p w14:paraId="76523023">
      <w:pPr>
        <w:pStyle w:val="3"/>
        <w:spacing w:before="320" w:line="253" w:lineRule="auto"/>
        <w:ind w:firstLine="19"/>
        <w:jc w:val="both"/>
        <w:rPr>
          <w:rFonts w:hint="eastAsia" w:ascii="微软雅黑" w:hAnsi="微软雅黑" w:eastAsia="微软雅黑" w:cs="微软雅黑"/>
          <w:spacing w:val="-1"/>
          <w:sz w:val="30"/>
          <w:szCs w:val="30"/>
        </w:rPr>
      </w:pPr>
    </w:p>
    <w:p w14:paraId="6502EC4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men did know, that to worship God out of Christ, is to worship they know not what! as Christ saith in John 4:22.</w:t>
      </w:r>
    </w:p>
    <w:p w14:paraId="2C4553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噢，但愿人们知道，在基督之外敬拜上帝，就是在敬拜他们所不知道的！正如基督在约翰福音 4:22 所言。</w:t>
      </w:r>
    </w:p>
    <w:p w14:paraId="75F8CBE6">
      <w:pPr>
        <w:pStyle w:val="3"/>
        <w:spacing w:before="320" w:line="253" w:lineRule="auto"/>
        <w:ind w:firstLine="19"/>
        <w:jc w:val="both"/>
        <w:rPr>
          <w:rFonts w:hint="eastAsia" w:ascii="微软雅黑" w:hAnsi="微软雅黑" w:eastAsia="微软雅黑" w:cs="微软雅黑"/>
          <w:spacing w:val="-1"/>
          <w:sz w:val="30"/>
          <w:szCs w:val="30"/>
        </w:rPr>
      </w:pPr>
    </w:p>
    <w:p w14:paraId="79BE39F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know what we worship: for salvation is of the Jews.</w:t>
      </w:r>
    </w:p>
    <w:p w14:paraId="2D71EE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我们所敬拜的，我们知道，因为救恩是从犹太人出来的。</w:t>
      </w:r>
    </w:p>
    <w:p w14:paraId="02EE1A74">
      <w:pPr>
        <w:pStyle w:val="3"/>
        <w:spacing w:before="320" w:line="253" w:lineRule="auto"/>
        <w:ind w:firstLine="19"/>
        <w:jc w:val="both"/>
        <w:rPr>
          <w:rFonts w:hint="eastAsia" w:ascii="微软雅黑" w:hAnsi="微软雅黑" w:eastAsia="微软雅黑" w:cs="微软雅黑"/>
          <w:spacing w:val="-1"/>
          <w:sz w:val="30"/>
          <w:szCs w:val="30"/>
        </w:rPr>
      </w:pPr>
    </w:p>
    <w:p w14:paraId="06F19A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them the Messias cometh, and salvation by him; and in him God is savingly known, and knowingly worshipped.</w:t>
      </w:r>
    </w:p>
    <w:p w14:paraId="6B91731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弥赛亚从他们而出，救赎经由祂而来；在祂里面，上帝被拯救性地认识，并被清醒地（knowingly）敬拜。</w:t>
      </w:r>
    </w:p>
    <w:p w14:paraId="1410328E">
      <w:pPr>
        <w:pStyle w:val="3"/>
        <w:spacing w:before="320" w:line="253" w:lineRule="auto"/>
        <w:ind w:firstLine="19"/>
        <w:jc w:val="both"/>
        <w:rPr>
          <w:rFonts w:hint="eastAsia" w:ascii="微软雅黑" w:hAnsi="微软雅黑" w:eastAsia="微软雅黑" w:cs="微软雅黑"/>
          <w:spacing w:val="-1"/>
          <w:sz w:val="30"/>
          <w:szCs w:val="30"/>
        </w:rPr>
      </w:pPr>
    </w:p>
    <w:p w14:paraId="05C28F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all Christians improve this doctrine in their spiritual exercise, and in the actings of the graces of the Spirit.</w:t>
      </w:r>
    </w:p>
    <w:p w14:paraId="1EC4CB50">
      <w:pPr>
        <w:pStyle w:val="3"/>
        <w:spacing w:before="320" w:line="253" w:lineRule="auto"/>
        <w:ind w:firstLine="19"/>
        <w:jc w:val="both"/>
        <w:rPr>
          <w:rFonts w:hint="eastAsia" w:ascii="微软雅黑" w:hAnsi="微软雅黑" w:eastAsia="微软雅黑" w:cs="微软雅黑"/>
          <w:spacing w:val="-1"/>
          <w:sz w:val="30"/>
          <w:szCs w:val="30"/>
        </w:rPr>
      </w:pPr>
    </w:p>
    <w:p w14:paraId="2A11751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让所有基督徒在他们的属灵操练中，以及在圣灵恩惠的运行（actings）中应用这一教义。</w:t>
      </w:r>
    </w:p>
    <w:p w14:paraId="6D207B4B">
      <w:pPr>
        <w:pStyle w:val="3"/>
        <w:spacing w:before="320" w:line="253" w:lineRule="auto"/>
        <w:ind w:firstLine="19"/>
        <w:jc w:val="both"/>
        <w:rPr>
          <w:rFonts w:hint="eastAsia" w:ascii="微软雅黑" w:hAnsi="微软雅黑" w:eastAsia="微软雅黑" w:cs="微软雅黑"/>
          <w:spacing w:val="-1"/>
          <w:sz w:val="30"/>
          <w:szCs w:val="30"/>
        </w:rPr>
      </w:pPr>
    </w:p>
    <w:p w14:paraId="2A9FAB2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those graces are from God in Christ, and dispensed and enlivened by the Spirit of grace.</w:t>
      </w:r>
    </w:p>
    <w:p w14:paraId="35A6C06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所有这些恩惠（graces）都来自基督里的上帝，并由恩典之灵所施行和赋予活力。</w:t>
      </w:r>
    </w:p>
    <w:p w14:paraId="4222E9FE">
      <w:pPr>
        <w:pStyle w:val="3"/>
        <w:spacing w:before="320" w:line="253" w:lineRule="auto"/>
        <w:ind w:firstLine="19"/>
        <w:jc w:val="both"/>
        <w:rPr>
          <w:rFonts w:hint="eastAsia" w:ascii="微软雅黑" w:hAnsi="微软雅黑" w:eastAsia="微软雅黑" w:cs="微软雅黑"/>
          <w:spacing w:val="-1"/>
          <w:sz w:val="30"/>
          <w:szCs w:val="30"/>
        </w:rPr>
      </w:pPr>
    </w:p>
    <w:p w14:paraId="443F818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are (if you take the expression rightly) as so many distinct members and powers of the new man, whereby it acts on its original.</w:t>
      </w:r>
    </w:p>
    <w:p w14:paraId="35EDC2A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它们（如果你正确理解这一表达）正如同新人的许多不同肢体和能力，新人借此向其源头产生运行。</w:t>
      </w:r>
    </w:p>
    <w:p w14:paraId="2A6980CF">
      <w:pPr>
        <w:pStyle w:val="3"/>
        <w:spacing w:before="320" w:line="253" w:lineRule="auto"/>
        <w:ind w:firstLine="19"/>
        <w:jc w:val="both"/>
        <w:rPr>
          <w:rFonts w:hint="eastAsia" w:ascii="微软雅黑" w:hAnsi="微软雅黑" w:eastAsia="微软雅黑" w:cs="微软雅黑"/>
          <w:spacing w:val="-1"/>
          <w:sz w:val="30"/>
          <w:szCs w:val="30"/>
        </w:rPr>
      </w:pPr>
    </w:p>
    <w:p w14:paraId="1C434D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name several of them, and shew of what use this representation of God in Christ is in their acting.</w:t>
      </w:r>
    </w:p>
    <w:p w14:paraId="44F6102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我要列举其中的几项，并说明上帝在基督里的表象在它们的运行中有什么用处。</w:t>
      </w:r>
    </w:p>
    <w:p w14:paraId="3C1A5E38">
      <w:pPr>
        <w:pStyle w:val="3"/>
        <w:spacing w:before="320" w:line="253" w:lineRule="auto"/>
        <w:ind w:firstLine="19"/>
        <w:jc w:val="both"/>
        <w:rPr>
          <w:rFonts w:hint="eastAsia" w:ascii="微软雅黑" w:hAnsi="微软雅黑" w:eastAsia="微软雅黑" w:cs="微软雅黑"/>
          <w:spacing w:val="-1"/>
          <w:sz w:val="30"/>
          <w:szCs w:val="30"/>
        </w:rPr>
      </w:pPr>
    </w:p>
    <w:p w14:paraId="5D4662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Faith. We by Christ believe in God, who raised him up from the dead, and gave him glory, 1 Pet. 1:21.</w:t>
      </w:r>
    </w:p>
    <w:p w14:paraId="0591BCA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第一，信心。我们经由基督相信上帝，就是那叫祂从死里复活、又给祂荣耀的上帝，彼得前书 1:21。</w:t>
      </w:r>
    </w:p>
    <w:p w14:paraId="0D95B070">
      <w:pPr>
        <w:pStyle w:val="3"/>
        <w:spacing w:before="320" w:line="253" w:lineRule="auto"/>
        <w:ind w:firstLine="19"/>
        <w:jc w:val="both"/>
        <w:rPr>
          <w:rFonts w:hint="eastAsia" w:ascii="微软雅黑" w:hAnsi="微软雅黑" w:eastAsia="微软雅黑" w:cs="微软雅黑"/>
          <w:spacing w:val="-1"/>
          <w:sz w:val="30"/>
          <w:szCs w:val="30"/>
        </w:rPr>
      </w:pPr>
    </w:p>
    <w:p w14:paraId="01238A4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justly called the fundamental, radical grace in the new creature;</w:t>
      </w:r>
    </w:p>
    <w:p w14:paraId="271F3DE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信心被公正地称为新造之人（new creature）中基础性的、根本性的恩惠；</w:t>
      </w:r>
    </w:p>
    <w:p w14:paraId="46603AA9">
      <w:pPr>
        <w:pStyle w:val="3"/>
        <w:spacing w:before="320" w:line="253" w:lineRule="auto"/>
        <w:ind w:firstLine="19"/>
        <w:jc w:val="both"/>
        <w:rPr>
          <w:rFonts w:hint="eastAsia" w:ascii="微软雅黑" w:hAnsi="微软雅黑" w:eastAsia="微软雅黑" w:cs="微软雅黑"/>
          <w:spacing w:val="-1"/>
          <w:sz w:val="30"/>
          <w:szCs w:val="30"/>
        </w:rPr>
      </w:pPr>
    </w:p>
    <w:p w14:paraId="6DBDAB2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is that grace whereby he is built on Christ the foundation, and taketh root in Christ, in whom is all the Christian's life, sap, and fatness.</w:t>
      </w:r>
    </w:p>
    <w:p w14:paraId="37E92E2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因为借着这种恩惠，他被建立在基督这一根基上，并在基督里扎根，基督乃是基督徒一切生命、汁液和肥甘所在。</w:t>
      </w:r>
    </w:p>
    <w:p w14:paraId="52CEB690">
      <w:pPr>
        <w:pStyle w:val="3"/>
        <w:spacing w:before="320" w:line="253" w:lineRule="auto"/>
        <w:ind w:firstLine="19"/>
        <w:jc w:val="both"/>
        <w:rPr>
          <w:rFonts w:hint="eastAsia" w:ascii="微软雅黑" w:hAnsi="微软雅黑" w:eastAsia="微软雅黑" w:cs="微软雅黑"/>
          <w:spacing w:val="-1"/>
          <w:sz w:val="30"/>
          <w:szCs w:val="30"/>
        </w:rPr>
      </w:pPr>
    </w:p>
    <w:p w14:paraId="0A00B2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acts of faith I would speak of; an act of faith for peace, and an act of faith for supply.</w:t>
      </w:r>
    </w:p>
    <w:p w14:paraId="0679CB6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我要谈论信心的两种运行；一种是为了平安而发的信心运行，一种是为了供应而发的信心运行。</w:t>
      </w:r>
    </w:p>
    <w:p w14:paraId="1D5BD98B">
      <w:pPr>
        <w:pStyle w:val="3"/>
        <w:spacing w:before="320" w:line="253" w:lineRule="auto"/>
        <w:ind w:firstLine="19"/>
        <w:jc w:val="both"/>
        <w:rPr>
          <w:rFonts w:hint="eastAsia" w:ascii="微软雅黑" w:hAnsi="微软雅黑" w:eastAsia="微软雅黑" w:cs="微软雅黑"/>
          <w:spacing w:val="-1"/>
          <w:sz w:val="30"/>
          <w:szCs w:val="30"/>
        </w:rPr>
      </w:pPr>
    </w:p>
    <w:p w14:paraId="144FFE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Faith acts for peace.</w:t>
      </w:r>
    </w:p>
    <w:p w14:paraId="5CF8765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（1.）信心为了平安而运行。</w:t>
      </w:r>
    </w:p>
    <w:p w14:paraId="794B4E19">
      <w:pPr>
        <w:pStyle w:val="3"/>
        <w:spacing w:before="320" w:line="253" w:lineRule="auto"/>
        <w:ind w:firstLine="19"/>
        <w:jc w:val="both"/>
        <w:rPr>
          <w:rFonts w:hint="eastAsia" w:ascii="微软雅黑" w:hAnsi="微软雅黑" w:eastAsia="微软雅黑" w:cs="微软雅黑"/>
          <w:spacing w:val="-1"/>
          <w:sz w:val="30"/>
          <w:szCs w:val="30"/>
        </w:rPr>
      </w:pPr>
    </w:p>
    <w:p w14:paraId="66F9C34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sad quarrel betwixt God and us by sin, which must be taken away, or no peace can be.</w:t>
      </w:r>
    </w:p>
    <w:p w14:paraId="42BC4C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由于罪的缘故，上帝与我们之间存在着忧伤的争端，这争端必须被除去，否则就没有平安。</w:t>
      </w:r>
    </w:p>
    <w:p w14:paraId="13709F14">
      <w:pPr>
        <w:pStyle w:val="3"/>
        <w:spacing w:before="320" w:line="253" w:lineRule="auto"/>
        <w:ind w:firstLine="19"/>
        <w:jc w:val="both"/>
        <w:rPr>
          <w:rFonts w:hint="eastAsia" w:ascii="微软雅黑" w:hAnsi="微软雅黑" w:eastAsia="微软雅黑" w:cs="微软雅黑"/>
          <w:spacing w:val="-1"/>
          <w:sz w:val="30"/>
          <w:szCs w:val="30"/>
        </w:rPr>
      </w:pPr>
    </w:p>
    <w:p w14:paraId="28CB68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hath provided the way; Christ hath made the way, yea, is become the way; the gospel reveals it, and faith improves and useth it.</w:t>
      </w:r>
    </w:p>
    <w:p w14:paraId="128FD75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上帝已预备了道路；基督已修平了道路，甚至已经成为了道路；福音揭示了它，而信心应用并使用了它。</w:t>
      </w:r>
    </w:p>
    <w:p w14:paraId="08DACAA5">
      <w:pPr>
        <w:pStyle w:val="3"/>
        <w:spacing w:before="320" w:line="253" w:lineRule="auto"/>
        <w:ind w:firstLine="19"/>
        <w:jc w:val="both"/>
        <w:rPr>
          <w:rFonts w:hint="eastAsia" w:ascii="微软雅黑" w:hAnsi="微软雅黑" w:eastAsia="微软雅黑" w:cs="微软雅黑"/>
          <w:spacing w:val="-1"/>
          <w:sz w:val="30"/>
          <w:szCs w:val="30"/>
        </w:rPr>
      </w:pPr>
    </w:p>
    <w:p w14:paraId="393468F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give you four names of God in Christ, which you will know and use, if you ever know what believing is.</w:t>
      </w:r>
    </w:p>
    <w:p w14:paraId="26EC9D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我要给你们四个基督里上帝的名号，如果你知道什么是相信，你就会认识并使用这些名号。</w:t>
      </w:r>
    </w:p>
    <w:p w14:paraId="52F8EF03">
      <w:pPr>
        <w:pStyle w:val="3"/>
        <w:spacing w:before="320" w:line="253" w:lineRule="auto"/>
        <w:ind w:firstLine="19"/>
        <w:jc w:val="both"/>
        <w:rPr>
          <w:rFonts w:hint="eastAsia" w:ascii="微软雅黑" w:hAnsi="微软雅黑" w:eastAsia="微软雅黑" w:cs="微软雅黑"/>
          <w:spacing w:val="-1"/>
          <w:sz w:val="30"/>
          <w:szCs w:val="30"/>
        </w:rPr>
      </w:pPr>
    </w:p>
    <w:p w14:paraId="23EF02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name of God is love to sinners, John 3:16. 1 John 4:8, 9, 10, 16.</w:t>
      </w:r>
    </w:p>
    <w:p w14:paraId="7636FA22">
      <w:pPr>
        <w:pStyle w:val="3"/>
        <w:spacing w:before="320" w:line="253" w:lineRule="auto"/>
        <w:ind w:firstLine="19"/>
        <w:jc w:val="both"/>
        <w:rPr>
          <w:rFonts w:hint="eastAsia" w:ascii="微软雅黑" w:hAnsi="微软雅黑" w:eastAsia="微软雅黑" w:cs="微软雅黑"/>
          <w:spacing w:val="-1"/>
          <w:sz w:val="30"/>
          <w:szCs w:val="30"/>
        </w:rPr>
      </w:pPr>
    </w:p>
    <w:p w14:paraId="362A89D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上帝的名号是“对罪人的爱”，约翰福音 3:16，约翰一书 4:8, 9, 10, 16。</w:t>
      </w:r>
    </w:p>
    <w:p w14:paraId="1732C8D8">
      <w:pPr>
        <w:pStyle w:val="3"/>
        <w:spacing w:before="320" w:line="253" w:lineRule="auto"/>
        <w:ind w:firstLine="19"/>
        <w:jc w:val="both"/>
        <w:rPr>
          <w:rFonts w:hint="eastAsia" w:ascii="微软雅黑" w:hAnsi="微软雅黑" w:eastAsia="微软雅黑" w:cs="微软雅黑"/>
          <w:spacing w:val="-1"/>
          <w:sz w:val="30"/>
          <w:szCs w:val="30"/>
        </w:rPr>
      </w:pPr>
    </w:p>
    <w:p w14:paraId="1526D5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that a sinner can act any dependence on God for salvation, unless there be some manifestation of his name, as love.</w:t>
      </w:r>
    </w:p>
    <w:p w14:paraId="5FB7381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罪人绝无可能在得救的事上对上帝行使任何信赖，除非祂的名号作为“爱”被彰显出来。</w:t>
      </w:r>
    </w:p>
    <w:p w14:paraId="37636435">
      <w:pPr>
        <w:pStyle w:val="3"/>
        <w:spacing w:before="320" w:line="253" w:lineRule="auto"/>
        <w:ind w:firstLine="19"/>
        <w:jc w:val="both"/>
        <w:rPr>
          <w:rFonts w:hint="eastAsia" w:ascii="微软雅黑" w:hAnsi="微软雅黑" w:eastAsia="微软雅黑" w:cs="微软雅黑"/>
          <w:spacing w:val="-1"/>
          <w:sz w:val="30"/>
          <w:szCs w:val="30"/>
        </w:rPr>
      </w:pPr>
    </w:p>
    <w:p w14:paraId="432BA1D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any beam of this love darts in upon a poor sinner, the man begins to live and hope immediately.</w:t>
      </w:r>
    </w:p>
    <w:p w14:paraId="75700AB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只要这种爱的一束光射入一个贫穷罪人的心中，这人会立刻开始生活并产生希望。</w:t>
      </w:r>
    </w:p>
    <w:p w14:paraId="2B5DC6F3">
      <w:pPr>
        <w:pStyle w:val="3"/>
        <w:spacing w:before="320" w:line="253" w:lineRule="auto"/>
        <w:ind w:firstLine="19"/>
        <w:jc w:val="both"/>
        <w:rPr>
          <w:rFonts w:hint="eastAsia" w:ascii="微软雅黑" w:hAnsi="微软雅黑" w:eastAsia="微软雅黑" w:cs="微软雅黑"/>
          <w:spacing w:val="-1"/>
          <w:sz w:val="30"/>
          <w:szCs w:val="30"/>
        </w:rPr>
      </w:pPr>
    </w:p>
    <w:p w14:paraId="6A31C9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mean not, that every one should believe this proposition, That God loves me;</w:t>
      </w:r>
    </w:p>
    <w:p w14:paraId="1276C11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我不是说，每个人都应该相信这样一个命题：上帝爱我；</w:t>
      </w:r>
    </w:p>
    <w:p w14:paraId="3CC0EC29">
      <w:pPr>
        <w:pStyle w:val="3"/>
        <w:spacing w:before="320" w:line="253" w:lineRule="auto"/>
        <w:ind w:firstLine="19"/>
        <w:jc w:val="both"/>
        <w:rPr>
          <w:rFonts w:hint="eastAsia" w:ascii="微软雅黑" w:hAnsi="微软雅黑" w:eastAsia="微软雅黑" w:cs="微软雅黑"/>
          <w:spacing w:val="-1"/>
          <w:sz w:val="30"/>
          <w:szCs w:val="30"/>
        </w:rPr>
      </w:pPr>
    </w:p>
    <w:p w14:paraId="30CA354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only, that God hath a wonderful great love to save sinners, which he hath proved in giving his own Son to be a Saviour;</w:t>
      </w:r>
    </w:p>
    <w:p w14:paraId="487929B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而仅仅是，上帝有一种奇妙而伟大的拯救罪人的爱，祂已通过赐下祂独生子作救主证明了这一点；</w:t>
      </w:r>
    </w:p>
    <w:p w14:paraId="7561827A">
      <w:pPr>
        <w:pStyle w:val="3"/>
        <w:spacing w:before="320" w:line="253" w:lineRule="auto"/>
        <w:ind w:firstLine="19"/>
        <w:jc w:val="both"/>
        <w:rPr>
          <w:rFonts w:hint="eastAsia" w:ascii="微软雅黑" w:hAnsi="微软雅黑" w:eastAsia="微软雅黑" w:cs="微软雅黑"/>
          <w:spacing w:val="-1"/>
          <w:sz w:val="30"/>
          <w:szCs w:val="30"/>
        </w:rPr>
      </w:pPr>
    </w:p>
    <w:p w14:paraId="445FC8D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love runs out to men in and by Jesus Christ;</w:t>
      </w:r>
    </w:p>
    <w:p w14:paraId="255EBB7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这种爱是借着并在耶稣基督里流向人类的；</w:t>
      </w:r>
    </w:p>
    <w:p w14:paraId="38E45008">
      <w:pPr>
        <w:pStyle w:val="3"/>
        <w:spacing w:before="320" w:line="253" w:lineRule="auto"/>
        <w:ind w:firstLine="19"/>
        <w:jc w:val="both"/>
        <w:rPr>
          <w:rFonts w:hint="eastAsia" w:ascii="微软雅黑" w:hAnsi="微软雅黑" w:eastAsia="微软雅黑" w:cs="微软雅黑"/>
          <w:spacing w:val="-1"/>
          <w:sz w:val="30"/>
          <w:szCs w:val="30"/>
        </w:rPr>
      </w:pPr>
    </w:p>
    <w:p w14:paraId="2EFF67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that would have it for themselves, should strive to get near to this Sun, that when its light and heat is seen and felt, they may be saved.</w:t>
      </w:r>
    </w:p>
    <w:p w14:paraId="74118C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凡想为自己得着这份爱的人，都应当努力靠近这“太阳”，好叫当它的光与热被看见和感觉到时，他们便能得救。</w:t>
      </w:r>
    </w:p>
    <w:p w14:paraId="24CD82CD">
      <w:pPr>
        <w:pStyle w:val="3"/>
        <w:spacing w:before="320" w:line="253" w:lineRule="auto"/>
        <w:ind w:firstLine="19"/>
        <w:jc w:val="both"/>
        <w:rPr>
          <w:rFonts w:hint="eastAsia" w:ascii="微软雅黑" w:hAnsi="微软雅黑" w:eastAsia="微软雅黑" w:cs="微软雅黑"/>
          <w:spacing w:val="-1"/>
          <w:sz w:val="30"/>
          <w:szCs w:val="30"/>
        </w:rPr>
      </w:pPr>
    </w:p>
    <w:p w14:paraId="6044FA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name of God, that faith acts on, is God with his redeeming blood.</w:t>
      </w:r>
    </w:p>
    <w:p w14:paraId="21EB21F0">
      <w:pPr>
        <w:pStyle w:val="3"/>
        <w:spacing w:before="320" w:line="253" w:lineRule="auto"/>
        <w:ind w:firstLine="19"/>
        <w:jc w:val="both"/>
        <w:rPr>
          <w:rFonts w:hint="eastAsia" w:ascii="微软雅黑" w:hAnsi="微软雅黑" w:eastAsia="微软雅黑" w:cs="微软雅黑"/>
          <w:spacing w:val="-1"/>
          <w:sz w:val="30"/>
          <w:szCs w:val="30"/>
        </w:rPr>
      </w:pPr>
    </w:p>
    <w:p w14:paraId="32DEDE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信心所作用的上帝另一个名号，是“带着救赎宝血的上帝”。</w:t>
      </w:r>
    </w:p>
    <w:p w14:paraId="71CA7CCB">
      <w:pPr>
        <w:pStyle w:val="3"/>
        <w:spacing w:before="320" w:line="253" w:lineRule="auto"/>
        <w:ind w:firstLine="19"/>
        <w:jc w:val="both"/>
        <w:rPr>
          <w:rFonts w:hint="eastAsia" w:ascii="微软雅黑" w:hAnsi="微软雅黑" w:eastAsia="微软雅黑" w:cs="微软雅黑"/>
          <w:spacing w:val="-1"/>
          <w:sz w:val="30"/>
          <w:szCs w:val="30"/>
        </w:rPr>
      </w:pPr>
    </w:p>
    <w:p w14:paraId="18E5B76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Stumble not at the phrase; it is that of the Holy Ghost, Acts 20:28.</w:t>
      </w:r>
    </w:p>
    <w:p w14:paraId="4C3B3A7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不要在这措辞前绊跌；这是圣灵的措辞，使徒行传 20:28。</w:t>
      </w:r>
    </w:p>
    <w:p w14:paraId="5C12B847">
      <w:pPr>
        <w:pStyle w:val="3"/>
        <w:spacing w:before="320" w:line="253" w:lineRule="auto"/>
        <w:ind w:firstLine="19"/>
        <w:jc w:val="both"/>
        <w:rPr>
          <w:rFonts w:hint="eastAsia" w:ascii="微软雅黑" w:hAnsi="微软雅黑" w:eastAsia="微软雅黑" w:cs="微软雅黑"/>
          <w:spacing w:val="-1"/>
          <w:sz w:val="30"/>
          <w:szCs w:val="30"/>
        </w:rPr>
      </w:pPr>
    </w:p>
    <w:p w14:paraId="1FD3B00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apostle is counting the privileges of Christians under the New Testament, see how he riseth, Heb. 12:22, 23, 24.</w:t>
      </w:r>
    </w:p>
    <w:p w14:paraId="422AE12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当使徒在数算新约下基督徒的特权时，请看他是如何层层递进的，希伯来书 12:22, 23, 24。</w:t>
      </w:r>
    </w:p>
    <w:p w14:paraId="45AE24EC">
      <w:pPr>
        <w:pStyle w:val="3"/>
        <w:spacing w:before="320" w:line="253" w:lineRule="auto"/>
        <w:ind w:firstLine="19"/>
        <w:jc w:val="both"/>
        <w:rPr>
          <w:rFonts w:hint="eastAsia" w:ascii="微软雅黑" w:hAnsi="微软雅黑" w:eastAsia="微软雅黑" w:cs="微软雅黑"/>
          <w:spacing w:val="-1"/>
          <w:sz w:val="30"/>
          <w:szCs w:val="30"/>
        </w:rPr>
      </w:pPr>
    </w:p>
    <w:p w14:paraId="2826E9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are come unto Mount Sion, and unto the city of the living God, the heavenly Jerusalem, and to an innumerable company of angels;</w:t>
      </w:r>
    </w:p>
    <w:p w14:paraId="3FA745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你们乃是来到锡安山，永生上帝的城邑，就是天上的耶路撒冷。那里有千万的天使；</w:t>
      </w:r>
    </w:p>
    <w:p w14:paraId="03F5455E">
      <w:pPr>
        <w:pStyle w:val="3"/>
        <w:spacing w:before="320" w:line="253" w:lineRule="auto"/>
        <w:ind w:firstLine="19"/>
        <w:jc w:val="both"/>
        <w:rPr>
          <w:rFonts w:hint="eastAsia" w:ascii="微软雅黑" w:hAnsi="微软雅黑" w:eastAsia="微软雅黑" w:cs="微软雅黑"/>
          <w:spacing w:val="-1"/>
          <w:sz w:val="30"/>
          <w:szCs w:val="30"/>
        </w:rPr>
      </w:pPr>
    </w:p>
    <w:p w14:paraId="54FD0E8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beyond what the Old Testament church was brought to);</w:t>
      </w:r>
    </w:p>
    <w:p w14:paraId="01A68EE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（这一切都超出了旧约教会所被带到的境地）；</w:t>
      </w:r>
    </w:p>
    <w:p w14:paraId="1121B6CE">
      <w:pPr>
        <w:pStyle w:val="3"/>
        <w:spacing w:before="320" w:line="253" w:lineRule="auto"/>
        <w:ind w:firstLine="19"/>
        <w:jc w:val="both"/>
        <w:rPr>
          <w:rFonts w:hint="eastAsia" w:ascii="微软雅黑" w:hAnsi="微软雅黑" w:eastAsia="微软雅黑" w:cs="微软雅黑"/>
          <w:spacing w:val="-1"/>
          <w:sz w:val="30"/>
          <w:szCs w:val="30"/>
        </w:rPr>
      </w:pPr>
    </w:p>
    <w:p w14:paraId="6D53CA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general assembly and church of the first-born, which are written in heaven, and to God the Judge of all, and to the spirits of just men made perfect.</w:t>
      </w:r>
    </w:p>
    <w:p w14:paraId="28C1D1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有名录在天上诸长子之会所共聚的教会，有审判众人的上帝和被成全之义人的灵魂。</w:t>
      </w:r>
    </w:p>
    <w:p w14:paraId="12B999CE">
      <w:pPr>
        <w:pStyle w:val="3"/>
        <w:spacing w:before="320" w:line="253" w:lineRule="auto"/>
        <w:ind w:firstLine="19"/>
        <w:jc w:val="both"/>
        <w:rPr>
          <w:rFonts w:hint="eastAsia" w:ascii="微软雅黑" w:hAnsi="微软雅黑" w:eastAsia="微软雅黑" w:cs="微软雅黑"/>
          <w:spacing w:val="-1"/>
          <w:sz w:val="30"/>
          <w:szCs w:val="30"/>
        </w:rPr>
      </w:pPr>
    </w:p>
    <w:p w14:paraId="5339604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it not terrible to be brought to God the Judge of all?</w:t>
      </w:r>
    </w:p>
    <w:p w14:paraId="5A1D48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但是，被带到审判众人的上帝面前，难道不令人生畏吗？</w:t>
      </w:r>
    </w:p>
    <w:p w14:paraId="097C5800">
      <w:pPr>
        <w:pStyle w:val="3"/>
        <w:spacing w:before="320" w:line="253" w:lineRule="auto"/>
        <w:ind w:firstLine="19"/>
        <w:jc w:val="both"/>
        <w:rPr>
          <w:rFonts w:hint="eastAsia" w:ascii="微软雅黑" w:hAnsi="微软雅黑" w:eastAsia="微软雅黑" w:cs="微软雅黑"/>
          <w:spacing w:val="-1"/>
          <w:sz w:val="30"/>
          <w:szCs w:val="30"/>
        </w:rPr>
      </w:pPr>
    </w:p>
    <w:p w14:paraId="02041B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for ye are come to Jesus that Mediator of the new covenant, and to the blood of sprinkling, that speaketh better things than that of Abel.</w:t>
      </w:r>
    </w:p>
    <w:p w14:paraId="7A81184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不；因为你们已经来到新约的中保耶稣那里，以及所洒的血，这血所说的比亚伯的血所说的更美。</w:t>
      </w:r>
    </w:p>
    <w:p w14:paraId="5794A295">
      <w:pPr>
        <w:pStyle w:val="3"/>
        <w:spacing w:before="320" w:line="253" w:lineRule="auto"/>
        <w:ind w:firstLine="19"/>
        <w:jc w:val="both"/>
        <w:rPr>
          <w:rFonts w:hint="eastAsia" w:ascii="微软雅黑" w:hAnsi="微软雅黑" w:eastAsia="微软雅黑" w:cs="微软雅黑"/>
          <w:spacing w:val="-1"/>
          <w:sz w:val="30"/>
          <w:szCs w:val="30"/>
        </w:rPr>
      </w:pPr>
    </w:p>
    <w:p w14:paraId="3CBFD77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the apostle had said, "Fear not to come to God the Judge of all, when ye see Jesus the Mediator of the new covenant, and his blood, that sealed and confirmed that covenant, so near to God.</w:t>
      </w:r>
    </w:p>
    <w:p w14:paraId="56E35C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仿佛使徒在说：“当你看见新约的中保耶稣，以及那印证并确证了圣约的宝血离上帝如此之近时，不要害怕来到审判众人的上帝面前。”</w:t>
      </w:r>
    </w:p>
    <w:p w14:paraId="6DE651FA">
      <w:pPr>
        <w:pStyle w:val="3"/>
        <w:spacing w:before="320" w:line="253" w:lineRule="auto"/>
        <w:ind w:firstLine="19"/>
        <w:jc w:val="both"/>
        <w:rPr>
          <w:rFonts w:hint="eastAsia" w:ascii="微软雅黑" w:hAnsi="微软雅黑" w:eastAsia="微软雅黑" w:cs="微软雅黑"/>
          <w:spacing w:val="-1"/>
          <w:sz w:val="30"/>
          <w:szCs w:val="30"/>
        </w:rPr>
      </w:pPr>
    </w:p>
    <w:p w14:paraId="0592D8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the Judge is your friend, and will absolve you;</w:t>
      </w:r>
    </w:p>
    <w:p w14:paraId="5EE83C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上帝这位审判官是你的朋友，且必赦免（absolve）你；</w:t>
      </w:r>
    </w:p>
    <w:p w14:paraId="596B24A4">
      <w:pPr>
        <w:pStyle w:val="3"/>
        <w:spacing w:before="320" w:line="253" w:lineRule="auto"/>
        <w:ind w:firstLine="19"/>
        <w:jc w:val="both"/>
        <w:rPr>
          <w:rFonts w:hint="eastAsia" w:ascii="微软雅黑" w:hAnsi="微软雅黑" w:eastAsia="微软雅黑" w:cs="微软雅黑"/>
          <w:spacing w:val="-1"/>
          <w:sz w:val="30"/>
          <w:szCs w:val="30"/>
        </w:rPr>
      </w:pPr>
    </w:p>
    <w:p w14:paraId="03129FA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blood of the covenant (as it is called, Heb. 13:20.) will speak better things for you, and speak louder for your salvation, than the guilt of sin, and the thunders of the law, can speak against you."</w:t>
      </w:r>
    </w:p>
    <w:p w14:paraId="4FC539B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并且这永约之血（希伯来书 13:20 对此的称呼）为你所说的话会更美，为你的救赎所发的呼声也比罪的罪疚和律法的雷鸣对你的控诉更响亮。</w:t>
      </w:r>
    </w:p>
    <w:p w14:paraId="31882072">
      <w:pPr>
        <w:pStyle w:val="3"/>
        <w:spacing w:before="320" w:line="253" w:lineRule="auto"/>
        <w:ind w:firstLine="19"/>
        <w:jc w:val="both"/>
        <w:rPr>
          <w:rFonts w:hint="eastAsia" w:ascii="微软雅黑" w:hAnsi="微软雅黑" w:eastAsia="微软雅黑" w:cs="微软雅黑"/>
          <w:spacing w:val="-1"/>
          <w:sz w:val="30"/>
          <w:szCs w:val="30"/>
        </w:rPr>
      </w:pPr>
    </w:p>
    <w:p w14:paraId="1A0D9B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never had a sinner been saved, if the voice of Christ's blood had been outcried by any voice from heaven, or earth, or hell.</w:t>
      </w:r>
    </w:p>
    <w:p w14:paraId="1F15AB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如果基督宝血的声音，被来自天、地或地狱的任何声音所盖过，那么没有任何罪人能得救。</w:t>
      </w:r>
    </w:p>
    <w:p w14:paraId="165A33B7">
      <w:pPr>
        <w:pStyle w:val="3"/>
        <w:spacing w:before="320" w:line="253" w:lineRule="auto"/>
        <w:ind w:firstLine="19"/>
        <w:jc w:val="both"/>
        <w:rPr>
          <w:rFonts w:hint="eastAsia" w:ascii="微软雅黑" w:hAnsi="微软雅黑" w:eastAsia="微软雅黑" w:cs="微软雅黑"/>
          <w:spacing w:val="-1"/>
          <w:sz w:val="30"/>
          <w:szCs w:val="30"/>
        </w:rPr>
      </w:pPr>
    </w:p>
    <w:p w14:paraId="72A96B3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name of God in Christ, is, he is a God that justifies the ungodly, Rom. 4:5.</w:t>
      </w:r>
    </w:p>
    <w:p w14:paraId="3259CDD2">
      <w:pPr>
        <w:pStyle w:val="3"/>
        <w:spacing w:before="320" w:line="253" w:lineRule="auto"/>
        <w:ind w:firstLine="19"/>
        <w:jc w:val="both"/>
        <w:rPr>
          <w:rFonts w:hint="eastAsia" w:ascii="微软雅黑" w:hAnsi="微软雅黑" w:eastAsia="微软雅黑" w:cs="微软雅黑"/>
          <w:spacing w:val="-1"/>
          <w:sz w:val="30"/>
          <w:szCs w:val="30"/>
        </w:rPr>
      </w:pPr>
    </w:p>
    <w:p w14:paraId="5984F51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基督里上帝的另一个名号是：祂是称不敬虔之人为义的上帝，罗马书 4:5。</w:t>
      </w:r>
    </w:p>
    <w:p w14:paraId="0CE9AE09">
      <w:pPr>
        <w:pStyle w:val="3"/>
        <w:spacing w:before="320" w:line="253" w:lineRule="auto"/>
        <w:ind w:firstLine="19"/>
        <w:jc w:val="both"/>
        <w:rPr>
          <w:rFonts w:hint="eastAsia" w:ascii="微软雅黑" w:hAnsi="微软雅黑" w:eastAsia="微软雅黑" w:cs="微软雅黑"/>
          <w:spacing w:val="-1"/>
          <w:sz w:val="30"/>
          <w:szCs w:val="30"/>
        </w:rPr>
      </w:pPr>
    </w:p>
    <w:p w14:paraId="16224EE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Papists, and others, in their pretended zeal for holiness and good works, do either desire that this name of God were not in the Bible, or the true sense of it were taken out of the church.</w:t>
      </w:r>
    </w:p>
    <w:p w14:paraId="2E02A15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天主教徒（Papists）和其他一些人，在他们虚假的对圣洁和善功的热诚中，要么希望上帝的这个名号不在圣经里，要么希望其真意从教会中被除去。</w:t>
      </w:r>
    </w:p>
    <w:p w14:paraId="69998464">
      <w:pPr>
        <w:pStyle w:val="3"/>
        <w:spacing w:before="320" w:line="253" w:lineRule="auto"/>
        <w:ind w:firstLine="19"/>
        <w:jc w:val="both"/>
        <w:rPr>
          <w:rFonts w:hint="eastAsia" w:ascii="微软雅黑" w:hAnsi="微软雅黑" w:eastAsia="微软雅黑" w:cs="微软雅黑"/>
          <w:spacing w:val="-1"/>
          <w:sz w:val="30"/>
          <w:szCs w:val="30"/>
        </w:rPr>
      </w:pPr>
    </w:p>
    <w:p w14:paraId="054A6CC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plainly: That as no man needs the blessing of justification, but a sinner and an ungodly man;</w:t>
      </w:r>
    </w:p>
    <w:p w14:paraId="437EC4E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其真意显然是：正如除了罪人和不敬虔的人之外，没有人需要称义这一福分；</w:t>
      </w:r>
    </w:p>
    <w:p w14:paraId="3097CA13">
      <w:pPr>
        <w:pStyle w:val="3"/>
        <w:spacing w:before="320" w:line="253" w:lineRule="auto"/>
        <w:ind w:firstLine="19"/>
        <w:jc w:val="both"/>
        <w:rPr>
          <w:rFonts w:hint="eastAsia" w:ascii="微软雅黑" w:hAnsi="微软雅黑" w:eastAsia="微软雅黑" w:cs="微软雅黑"/>
          <w:spacing w:val="-1"/>
          <w:sz w:val="30"/>
          <w:szCs w:val="30"/>
        </w:rPr>
      </w:pPr>
    </w:p>
    <w:p w14:paraId="17B24B0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whenever God gives this blessing, he gives it freely to a man that is ungodly till he get it.</w:t>
      </w:r>
    </w:p>
    <w:p w14:paraId="32A0D1A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同样，每当上帝赐下这一福分，祂都是白白赐给一个直到得着它为止一直是不敬虔的人。</w:t>
      </w:r>
    </w:p>
    <w:p w14:paraId="447F443B">
      <w:pPr>
        <w:pStyle w:val="3"/>
        <w:spacing w:before="320" w:line="253" w:lineRule="auto"/>
        <w:ind w:firstLine="19"/>
        <w:jc w:val="both"/>
        <w:rPr>
          <w:rFonts w:hint="eastAsia" w:ascii="微软雅黑" w:hAnsi="微软雅黑" w:eastAsia="微软雅黑" w:cs="微软雅黑"/>
          <w:spacing w:val="-1"/>
          <w:sz w:val="30"/>
          <w:szCs w:val="30"/>
        </w:rPr>
      </w:pPr>
    </w:p>
    <w:p w14:paraId="3B2DFF0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a sinner pleads for it, he doth plead as guilty and ungodly.</w:t>
      </w:r>
    </w:p>
    <w:p w14:paraId="768D0B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且当罪人为此申辩时，他是作为有罪和不敬虔的人来申辩的。</w:t>
      </w:r>
    </w:p>
    <w:p w14:paraId="4A0EDADB">
      <w:pPr>
        <w:pStyle w:val="3"/>
        <w:spacing w:before="320" w:line="253" w:lineRule="auto"/>
        <w:ind w:firstLine="19"/>
        <w:jc w:val="both"/>
        <w:rPr>
          <w:rFonts w:hint="eastAsia" w:ascii="微软雅黑" w:hAnsi="微软雅黑" w:eastAsia="微软雅黑" w:cs="微软雅黑"/>
          <w:spacing w:val="-1"/>
          <w:sz w:val="30"/>
          <w:szCs w:val="30"/>
        </w:rPr>
      </w:pPr>
    </w:p>
    <w:p w14:paraId="26CC3CB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begs it of God as an alms of free grace; the Lord gives it as such;</w:t>
      </w:r>
    </w:p>
    <w:p w14:paraId="54B79B7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他向上帝乞求，将其作为白白恩典的施舍；主也将其作为此类施舍赐予；</w:t>
      </w:r>
    </w:p>
    <w:p w14:paraId="0B914622">
      <w:pPr>
        <w:pStyle w:val="3"/>
        <w:spacing w:before="320" w:line="253" w:lineRule="auto"/>
        <w:ind w:firstLine="19"/>
        <w:jc w:val="both"/>
        <w:rPr>
          <w:rFonts w:hint="eastAsia" w:ascii="微软雅黑" w:hAnsi="微软雅黑" w:eastAsia="微软雅黑" w:cs="微软雅黑"/>
          <w:spacing w:val="-1"/>
          <w:sz w:val="30"/>
          <w:szCs w:val="30"/>
        </w:rPr>
      </w:pPr>
    </w:p>
    <w:p w14:paraId="573E10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that gets it, holds it, and praiseth for it, as such an alms of mere grace.</w:t>
      </w:r>
    </w:p>
    <w:p w14:paraId="3D5057C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而那得着它的人，便持有它，并为此赞美，视其为纯粹恩典的施舍。</w:t>
      </w:r>
    </w:p>
    <w:p w14:paraId="742BF693">
      <w:pPr>
        <w:pStyle w:val="3"/>
        <w:spacing w:before="320" w:line="253" w:lineRule="auto"/>
        <w:ind w:firstLine="19"/>
        <w:jc w:val="both"/>
        <w:rPr>
          <w:rFonts w:hint="eastAsia" w:ascii="微软雅黑" w:hAnsi="微软雅黑" w:eastAsia="微软雅黑" w:cs="微软雅黑"/>
          <w:spacing w:val="-1"/>
          <w:sz w:val="30"/>
          <w:szCs w:val="30"/>
        </w:rPr>
      </w:pPr>
    </w:p>
    <w:p w14:paraId="594083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be merciful to me the sinner, said the justified publican:</w:t>
      </w:r>
    </w:p>
    <w:p w14:paraId="01F9713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那称义的税吏说：上帝啊，开恩可怜我这个罪人（the sinner）。</w:t>
      </w:r>
    </w:p>
    <w:p w14:paraId="182105D1">
      <w:pPr>
        <w:pStyle w:val="3"/>
        <w:spacing w:before="320" w:line="253" w:lineRule="auto"/>
        <w:ind w:firstLine="19"/>
        <w:jc w:val="both"/>
        <w:rPr>
          <w:rFonts w:hint="eastAsia" w:ascii="微软雅黑" w:hAnsi="微软雅黑" w:eastAsia="微软雅黑" w:cs="微软雅黑"/>
          <w:spacing w:val="-1"/>
          <w:sz w:val="30"/>
          <w:szCs w:val="30"/>
        </w:rPr>
      </w:pPr>
    </w:p>
    <w:p w14:paraId="0E8E587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unjustified Pharisee boast of his fastings, prayers, and good works, Luke 18:9–14.</w:t>
      </w:r>
    </w:p>
    <w:p w14:paraId="2CEFFF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让那未称义的法利赛人去夸耀他的禁食、祈祷和善功吧，路加福音 18:9-14。</w:t>
      </w:r>
    </w:p>
    <w:p w14:paraId="1D498209">
      <w:pPr>
        <w:pStyle w:val="3"/>
        <w:spacing w:before="320" w:line="253" w:lineRule="auto"/>
        <w:ind w:firstLine="19"/>
        <w:jc w:val="both"/>
        <w:rPr>
          <w:rFonts w:hint="eastAsia" w:ascii="微软雅黑" w:hAnsi="微软雅黑" w:eastAsia="微软雅黑" w:cs="微软雅黑"/>
          <w:spacing w:val="-1"/>
          <w:sz w:val="30"/>
          <w:szCs w:val="30"/>
        </w:rPr>
      </w:pPr>
    </w:p>
    <w:p w14:paraId="5F20FD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way by which peace with God is brought about in and by Jesus Christ, is a name of God in Christ that faith hath much to do with.</w:t>
      </w:r>
    </w:p>
    <w:p w14:paraId="79F8B1BA">
      <w:pPr>
        <w:pStyle w:val="3"/>
        <w:spacing w:before="320" w:line="253" w:lineRule="auto"/>
        <w:ind w:firstLine="19"/>
        <w:jc w:val="both"/>
        <w:rPr>
          <w:rFonts w:hint="eastAsia" w:ascii="微软雅黑" w:hAnsi="微软雅黑" w:eastAsia="微软雅黑" w:cs="微软雅黑"/>
          <w:spacing w:val="-1"/>
          <w:sz w:val="30"/>
          <w:szCs w:val="30"/>
        </w:rPr>
      </w:pPr>
    </w:p>
    <w:p w14:paraId="14E4A99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通过耶稣基督并在耶稣基督里实现与上帝和好的这种方式，是基督里上帝的一个名号，信心与此有很大关系。</w:t>
      </w:r>
    </w:p>
    <w:p w14:paraId="12C53ED0">
      <w:pPr>
        <w:pStyle w:val="3"/>
        <w:spacing w:before="320" w:line="253" w:lineRule="auto"/>
        <w:ind w:firstLine="19"/>
        <w:jc w:val="both"/>
        <w:rPr>
          <w:rFonts w:hint="eastAsia" w:ascii="微软雅黑" w:hAnsi="微软雅黑" w:eastAsia="微软雅黑" w:cs="微软雅黑"/>
          <w:spacing w:val="-1"/>
          <w:sz w:val="30"/>
          <w:szCs w:val="30"/>
        </w:rPr>
      </w:pPr>
    </w:p>
    <w:p w14:paraId="5DEBE4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God proclaimed his name to Moses, Exod. 34:5, 6, 7.</w:t>
      </w:r>
    </w:p>
    <w:p w14:paraId="43D6959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当上帝向摩西宣告祂的名时，出埃及记 34:5, 6, 7。</w:t>
      </w:r>
    </w:p>
    <w:p w14:paraId="5CFAAC92">
      <w:pPr>
        <w:pStyle w:val="3"/>
        <w:spacing w:before="320" w:line="253" w:lineRule="auto"/>
        <w:ind w:firstLine="19"/>
        <w:jc w:val="both"/>
        <w:rPr>
          <w:rFonts w:hint="eastAsia" w:ascii="微软雅黑" w:hAnsi="微软雅黑" w:eastAsia="微软雅黑" w:cs="微软雅黑"/>
          <w:spacing w:val="-1"/>
          <w:sz w:val="30"/>
          <w:szCs w:val="30"/>
        </w:rPr>
      </w:pPr>
    </w:p>
    <w:p w14:paraId="74F6B69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had earnestly desired to see the Lord's glory, God promiseth it graciously, chap. 33:18, 19.):</w:t>
      </w:r>
    </w:p>
    <w:p w14:paraId="249B88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（摩西曾恳切渴望看见主的荣耀，上帝恩慈地应许了，第 33 章 18, 19 节）：</w:t>
      </w:r>
    </w:p>
    <w:p w14:paraId="407F242E">
      <w:pPr>
        <w:pStyle w:val="3"/>
        <w:spacing w:before="320" w:line="253" w:lineRule="auto"/>
        <w:ind w:firstLine="19"/>
        <w:jc w:val="both"/>
        <w:rPr>
          <w:rFonts w:hint="eastAsia" w:ascii="微软雅黑" w:hAnsi="微软雅黑" w:eastAsia="微软雅黑" w:cs="微软雅黑"/>
          <w:spacing w:val="-1"/>
          <w:sz w:val="30"/>
          <w:szCs w:val="30"/>
        </w:rPr>
      </w:pPr>
    </w:p>
    <w:p w14:paraId="5436CC3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read this glorious proclamation: And the Lord passed by before him, and proclaimed,</w:t>
      </w:r>
    </w:p>
    <w:p w14:paraId="1E78B78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让我们诵读这一荣耀的宣告：耶和华在他面前经过，宣告说：</w:t>
      </w:r>
    </w:p>
    <w:p w14:paraId="06E69DC3">
      <w:pPr>
        <w:pStyle w:val="3"/>
        <w:spacing w:before="320" w:line="253" w:lineRule="auto"/>
        <w:ind w:firstLine="19"/>
        <w:jc w:val="both"/>
        <w:rPr>
          <w:rFonts w:hint="eastAsia" w:ascii="微软雅黑" w:hAnsi="微软雅黑" w:eastAsia="微软雅黑" w:cs="微软雅黑"/>
          <w:spacing w:val="-1"/>
          <w:sz w:val="30"/>
          <w:szCs w:val="30"/>
        </w:rPr>
      </w:pPr>
    </w:p>
    <w:p w14:paraId="2AFB1C4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the Lord God, merciful and gracious, long-suffering, and abundant in goodness and truth, keeping mercy for thousands (of generations, as Exod. 20:6 and Psalm 105:8.)</w:t>
      </w:r>
    </w:p>
    <w:p w14:paraId="7765C99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耶和华，耶和华上帝，是有怜悯、有恩典的上帝，不轻易发怒，并有丰盛的慈爱（goodness）和诚实（truth），为千万（代）人存留慈爱，（出埃及记 20:6 及 诗篇 105:8）；</w:t>
      </w:r>
    </w:p>
    <w:p w14:paraId="7AB90837">
      <w:pPr>
        <w:pStyle w:val="3"/>
        <w:spacing w:before="320" w:line="253" w:lineRule="auto"/>
        <w:ind w:firstLine="19"/>
        <w:jc w:val="both"/>
        <w:rPr>
          <w:rFonts w:hint="eastAsia" w:ascii="微软雅黑" w:hAnsi="微软雅黑" w:eastAsia="微软雅黑" w:cs="微软雅黑"/>
          <w:spacing w:val="-1"/>
          <w:sz w:val="30"/>
          <w:szCs w:val="30"/>
        </w:rPr>
      </w:pPr>
    </w:p>
    <w:p w14:paraId="64B03D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forgiving iniquity, and transgression, and sin, and that will by no means clear the guilty;</w:t>
      </w:r>
    </w:p>
    <w:p w14:paraId="40E2334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赦免罪孽、过犯和罪恶，万不以有罪的为无罪，</w:t>
      </w:r>
    </w:p>
    <w:p w14:paraId="75181867">
      <w:pPr>
        <w:pStyle w:val="3"/>
        <w:spacing w:before="320" w:line="253" w:lineRule="auto"/>
        <w:ind w:firstLine="19"/>
        <w:jc w:val="both"/>
        <w:rPr>
          <w:rFonts w:hint="eastAsia" w:ascii="微软雅黑" w:hAnsi="微软雅黑" w:eastAsia="微软雅黑" w:cs="微软雅黑"/>
          <w:spacing w:val="-1"/>
          <w:sz w:val="30"/>
          <w:szCs w:val="30"/>
        </w:rPr>
      </w:pPr>
    </w:p>
    <w:p w14:paraId="12AEAA3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visiting the iniquity of the fathers upon the children, and upon the childrens children, unto the third and to the fourth generation:</w:t>
      </w:r>
    </w:p>
    <w:p w14:paraId="5CED6E0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必追讨他的罪，自父及子，直到三、四代：</w:t>
      </w:r>
    </w:p>
    <w:p w14:paraId="67672840">
      <w:pPr>
        <w:pStyle w:val="3"/>
        <w:spacing w:before="320" w:line="253" w:lineRule="auto"/>
        <w:ind w:firstLine="19"/>
        <w:jc w:val="both"/>
        <w:rPr>
          <w:rFonts w:hint="eastAsia" w:ascii="微软雅黑" w:hAnsi="微软雅黑" w:eastAsia="微软雅黑" w:cs="微软雅黑"/>
          <w:spacing w:val="-1"/>
          <w:sz w:val="30"/>
          <w:szCs w:val="30"/>
        </w:rPr>
      </w:pPr>
    </w:p>
    <w:p w14:paraId="0C3CB9F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much of the glory of God's grace discovered; and Moses made good use of it, ver. 8, 9.</w:t>
      </w:r>
    </w:p>
    <w:p w14:paraId="3B3D09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这里发现了很多上帝恩典的荣耀；摩西也善用了它，见第 8, 9 节。</w:t>
      </w:r>
    </w:p>
    <w:p w14:paraId="0AB2A81E">
      <w:pPr>
        <w:pStyle w:val="3"/>
        <w:spacing w:before="320" w:line="253" w:lineRule="auto"/>
        <w:ind w:firstLine="19"/>
        <w:jc w:val="both"/>
        <w:rPr>
          <w:rFonts w:hint="eastAsia" w:ascii="微软雅黑" w:hAnsi="微软雅黑" w:eastAsia="微软雅黑" w:cs="微软雅黑"/>
          <w:spacing w:val="-1"/>
          <w:sz w:val="30"/>
          <w:szCs w:val="30"/>
        </w:rPr>
      </w:pPr>
    </w:p>
    <w:p w14:paraId="355D248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how dark and dreadful was this name! how hard to understand it!</w:t>
      </w:r>
    </w:p>
    <w:p w14:paraId="3797145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然而这个名号曾是何等幽暗且可畏！要理解它又是何等艰难！</w:t>
      </w:r>
    </w:p>
    <w:p w14:paraId="413D57BB">
      <w:pPr>
        <w:pStyle w:val="3"/>
        <w:spacing w:before="320" w:line="253" w:lineRule="auto"/>
        <w:ind w:firstLine="19"/>
        <w:jc w:val="both"/>
        <w:rPr>
          <w:rFonts w:hint="eastAsia" w:ascii="微软雅黑" w:hAnsi="微软雅黑" w:eastAsia="微软雅黑" w:cs="微软雅黑"/>
          <w:spacing w:val="-1"/>
          <w:sz w:val="30"/>
          <w:szCs w:val="30"/>
        </w:rPr>
      </w:pPr>
    </w:p>
    <w:p w14:paraId="2746A43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both grace in pardoning sin, and justice in visiting for sin.</w:t>
      </w:r>
    </w:p>
    <w:p w14:paraId="4C9E5B4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在这里，既有赦罪的恩典，又有讨罪的公义。</w:t>
      </w:r>
    </w:p>
    <w:p w14:paraId="5D14C5EC">
      <w:pPr>
        <w:pStyle w:val="3"/>
        <w:spacing w:before="320" w:line="253" w:lineRule="auto"/>
        <w:ind w:firstLine="19"/>
        <w:jc w:val="both"/>
        <w:rPr>
          <w:rFonts w:hint="eastAsia" w:ascii="微软雅黑" w:hAnsi="微软雅黑" w:eastAsia="微软雅黑" w:cs="微软雅黑"/>
          <w:spacing w:val="-1"/>
          <w:sz w:val="30"/>
          <w:szCs w:val="30"/>
        </w:rPr>
      </w:pPr>
    </w:p>
    <w:p w14:paraId="10A7302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name we cannot tell when, and whom God will pardon; and when, and whom he will not clear; for all are guilty.</w:t>
      </w:r>
    </w:p>
    <w:p w14:paraId="633700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单凭这个名号，我们无法说清上帝何时、会赦免谁；也说不清祂何时、不会赦免谁；因为人人都是有罪的。</w:t>
      </w:r>
    </w:p>
    <w:p w14:paraId="4F4B67D0">
      <w:pPr>
        <w:pStyle w:val="3"/>
        <w:spacing w:before="320" w:line="253" w:lineRule="auto"/>
        <w:ind w:firstLine="19"/>
        <w:jc w:val="both"/>
        <w:rPr>
          <w:rFonts w:hint="eastAsia" w:ascii="微软雅黑" w:hAnsi="微软雅黑" w:eastAsia="微软雅黑" w:cs="微软雅黑"/>
          <w:spacing w:val="-1"/>
          <w:sz w:val="30"/>
          <w:szCs w:val="30"/>
        </w:rPr>
      </w:pPr>
    </w:p>
    <w:p w14:paraId="7E29B7C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name we cannot tell how God can do both;</w:t>
      </w:r>
    </w:p>
    <w:p w14:paraId="50C75F1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单凭这个名号，我们无法说清上帝怎能同时做到这两点；</w:t>
      </w:r>
    </w:p>
    <w:p w14:paraId="5C9F875A">
      <w:pPr>
        <w:pStyle w:val="3"/>
        <w:spacing w:before="320" w:line="253" w:lineRule="auto"/>
        <w:ind w:firstLine="19"/>
        <w:jc w:val="both"/>
        <w:rPr>
          <w:rFonts w:hint="eastAsia" w:ascii="微软雅黑" w:hAnsi="微软雅黑" w:eastAsia="微软雅黑" w:cs="微软雅黑"/>
          <w:spacing w:val="-1"/>
          <w:sz w:val="30"/>
          <w:szCs w:val="30"/>
        </w:rPr>
      </w:pPr>
    </w:p>
    <w:p w14:paraId="1A5D8E1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he can pardon, and yet not clear the guilty; how he can pardon without reflecting on his justice;</w:t>
      </w:r>
    </w:p>
    <w:p w14:paraId="246934A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祂怎能赦免，却又不以有罪的为无罪；祂怎能赦免却不贬损（reflecting on）祂的公义；</w:t>
      </w:r>
    </w:p>
    <w:p w14:paraId="1E1B701E">
      <w:pPr>
        <w:pStyle w:val="3"/>
        <w:spacing w:before="320" w:line="253" w:lineRule="auto"/>
        <w:ind w:firstLine="19"/>
        <w:jc w:val="both"/>
        <w:rPr>
          <w:rFonts w:hint="eastAsia" w:ascii="微软雅黑" w:hAnsi="微软雅黑" w:eastAsia="微软雅黑" w:cs="微软雅黑"/>
          <w:spacing w:val="-1"/>
          <w:sz w:val="30"/>
          <w:szCs w:val="30"/>
        </w:rPr>
      </w:pPr>
    </w:p>
    <w:p w14:paraId="630736A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how he can punish iniquity, and not reflect on his grace and mercy.</w:t>
      </w:r>
    </w:p>
    <w:p w14:paraId="112CE50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或者祂怎能惩罚罪孽却不贬损祂的恩典与怜悯。</w:t>
      </w:r>
    </w:p>
    <w:p w14:paraId="1D3A309A">
      <w:pPr>
        <w:pStyle w:val="3"/>
        <w:spacing w:before="320" w:line="253" w:lineRule="auto"/>
        <w:ind w:firstLine="19"/>
        <w:jc w:val="both"/>
        <w:rPr>
          <w:rFonts w:hint="eastAsia" w:ascii="微软雅黑" w:hAnsi="微软雅黑" w:eastAsia="微软雅黑" w:cs="微软雅黑"/>
          <w:spacing w:val="-1"/>
          <w:sz w:val="30"/>
          <w:szCs w:val="30"/>
        </w:rPr>
      </w:pPr>
    </w:p>
    <w:p w14:paraId="4253789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chap. 33:19 the Lord saith, I will make all my goodness (or beauty and glory) pass before thee.</w:t>
      </w:r>
    </w:p>
    <w:p w14:paraId="5C8A6A5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 33 章 19 节，主说：我要显我一切的恩慈（goodness，或美与荣），在你面前经过。</w:t>
      </w:r>
    </w:p>
    <w:p w14:paraId="072CFA7E">
      <w:pPr>
        <w:pStyle w:val="3"/>
        <w:spacing w:before="320" w:line="253" w:lineRule="auto"/>
        <w:ind w:firstLine="19"/>
        <w:jc w:val="both"/>
        <w:rPr>
          <w:rFonts w:hint="eastAsia" w:ascii="微软雅黑" w:hAnsi="微软雅黑" w:eastAsia="微软雅黑" w:cs="微软雅黑"/>
          <w:spacing w:val="-1"/>
          <w:sz w:val="30"/>
          <w:szCs w:val="30"/>
        </w:rPr>
      </w:pPr>
    </w:p>
    <w:p w14:paraId="23CBD1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was it short of New Testament light: for the bright gospel-name of God in Christ resolves sweetly this riddle, Rom. 3:24, 25, 26.</w:t>
      </w:r>
    </w:p>
    <w:p w14:paraId="7C3DBAF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但这在当时仍不及新约的光亮：因为基督里上帝那明亮的福音名号，甜蜜地解开了这个谜，罗马书 3:24, 25, 26。</w:t>
      </w:r>
    </w:p>
    <w:p w14:paraId="2A2E136C">
      <w:pPr>
        <w:pStyle w:val="3"/>
        <w:spacing w:before="320" w:line="253" w:lineRule="auto"/>
        <w:ind w:firstLine="19"/>
        <w:jc w:val="both"/>
        <w:rPr>
          <w:rFonts w:hint="eastAsia" w:ascii="微软雅黑" w:hAnsi="微软雅黑" w:eastAsia="微软雅黑" w:cs="微软雅黑"/>
          <w:spacing w:val="-1"/>
          <w:sz w:val="30"/>
          <w:szCs w:val="30"/>
        </w:rPr>
      </w:pPr>
    </w:p>
    <w:p w14:paraId="4BE55C9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Christ only mercy and truth are met together, righteousness and peace have kissed each other, as Psalm 85:10.</w:t>
      </w:r>
    </w:p>
    <w:p w14:paraId="7BB3155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唯有在基督里，慈爱和诚实彼此相遇，公义和平安彼此相亲（kissed each other），正如诗篇 85:10 所言。</w:t>
      </w:r>
    </w:p>
    <w:p w14:paraId="17EB8FCA">
      <w:pPr>
        <w:pStyle w:val="3"/>
        <w:spacing w:before="320" w:line="253" w:lineRule="auto"/>
        <w:ind w:firstLine="19"/>
        <w:jc w:val="both"/>
        <w:rPr>
          <w:rFonts w:hint="eastAsia" w:ascii="微软雅黑" w:hAnsi="微软雅黑" w:eastAsia="微软雅黑" w:cs="微软雅黑"/>
          <w:spacing w:val="-1"/>
          <w:sz w:val="30"/>
          <w:szCs w:val="30"/>
        </w:rPr>
      </w:pPr>
    </w:p>
    <w:p w14:paraId="7917F5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this meeting and kiss, we are saved; and when we see it by faith, we are comforted.</w:t>
      </w:r>
    </w:p>
    <w:p w14:paraId="026197D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通过这次相遇与相亲，我们得救了；当我们凭信心看见它时，我们得着了安慰。</w:t>
      </w:r>
    </w:p>
    <w:p w14:paraId="561CEAF7">
      <w:pPr>
        <w:pStyle w:val="3"/>
        <w:spacing w:before="320" w:line="253" w:lineRule="auto"/>
        <w:ind w:firstLine="19"/>
        <w:jc w:val="both"/>
        <w:rPr>
          <w:rFonts w:hint="eastAsia" w:ascii="微软雅黑" w:hAnsi="微软雅黑" w:eastAsia="微软雅黑" w:cs="微软雅黑"/>
          <w:spacing w:val="-1"/>
          <w:sz w:val="30"/>
          <w:szCs w:val="30"/>
        </w:rPr>
      </w:pPr>
    </w:p>
    <w:p w14:paraId="69CB283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these, God's glorious names of justice and mercy kiss one another, and do kiss and save the believer;</w:t>
      </w:r>
    </w:p>
    <w:p w14:paraId="6290CD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借着这些，上帝那公义与怜悯的荣耀名号彼此相亲，并且相亲并救赎了信徒；</w:t>
      </w:r>
    </w:p>
    <w:p w14:paraId="5865805C">
      <w:pPr>
        <w:pStyle w:val="3"/>
        <w:spacing w:before="320" w:line="253" w:lineRule="auto"/>
        <w:ind w:firstLine="19"/>
        <w:jc w:val="both"/>
        <w:rPr>
          <w:rFonts w:hint="eastAsia" w:ascii="微软雅黑" w:hAnsi="微软雅黑" w:eastAsia="微软雅黑" w:cs="微软雅黑"/>
          <w:spacing w:val="-1"/>
          <w:sz w:val="30"/>
          <w:szCs w:val="30"/>
        </w:rPr>
      </w:pPr>
    </w:p>
    <w:p w14:paraId="6E73FC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add the believer by faith kisseth the Son of God, as Psalm 2:12.; and then the Father, as a reconciled God, in him.</w:t>
      </w:r>
    </w:p>
    <w:p w14:paraId="59CA9D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再加上信徒凭着信心亲吻（kisseth）上帝的儿子，如诗篇 2:12；然后便亲吻了那在祂里面作为和好上帝的父。</w:t>
      </w:r>
    </w:p>
    <w:p w14:paraId="6FB6212C">
      <w:pPr>
        <w:pStyle w:val="3"/>
        <w:spacing w:before="320" w:line="253" w:lineRule="auto"/>
        <w:ind w:firstLine="19"/>
        <w:jc w:val="both"/>
        <w:rPr>
          <w:rFonts w:hint="eastAsia" w:ascii="微软雅黑" w:hAnsi="微软雅黑" w:eastAsia="微软雅黑" w:cs="微软雅黑"/>
          <w:spacing w:val="-1"/>
          <w:sz w:val="30"/>
          <w:szCs w:val="30"/>
        </w:rPr>
      </w:pPr>
    </w:p>
    <w:p w14:paraId="58E1D9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speak somewhat of this from two scriptures, both deep in themselves, and yet full of light and comfort to believers.</w:t>
      </w:r>
    </w:p>
    <w:p w14:paraId="3FC89DD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我愿从两处圣言谈谈这一点，它们本身都很深奥，却对信徒充满了亮光与安慰。</w:t>
      </w:r>
    </w:p>
    <w:p w14:paraId="6D235535">
      <w:pPr>
        <w:pStyle w:val="3"/>
        <w:spacing w:before="320" w:line="253" w:lineRule="auto"/>
        <w:ind w:firstLine="19"/>
        <w:jc w:val="both"/>
        <w:rPr>
          <w:rFonts w:hint="eastAsia" w:ascii="微软雅黑" w:hAnsi="微软雅黑" w:eastAsia="微软雅黑" w:cs="微软雅黑"/>
          <w:spacing w:val="-1"/>
          <w:sz w:val="30"/>
          <w:szCs w:val="30"/>
        </w:rPr>
      </w:pPr>
    </w:p>
    <w:p w14:paraId="29C6CF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in 2 Cor. 5:19, 20, 21.</w:t>
      </w:r>
    </w:p>
    <w:p w14:paraId="53E89B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一处在哥林多后书 5:19, 20, 21。</w:t>
      </w:r>
    </w:p>
    <w:p w14:paraId="6245BFF5">
      <w:pPr>
        <w:pStyle w:val="3"/>
        <w:spacing w:before="320" w:line="253" w:lineRule="auto"/>
        <w:ind w:firstLine="19"/>
        <w:jc w:val="both"/>
        <w:rPr>
          <w:rFonts w:hint="eastAsia" w:ascii="微软雅黑" w:hAnsi="微软雅黑" w:eastAsia="微软雅黑" w:cs="微软雅黑"/>
          <w:spacing w:val="-1"/>
          <w:sz w:val="30"/>
          <w:szCs w:val="30"/>
        </w:rPr>
      </w:pPr>
    </w:p>
    <w:p w14:paraId="44FA05D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place, the apostles tells us what his gospel was, as committed to him and preached by him.</w:t>
      </w:r>
    </w:p>
    <w:p w14:paraId="64B810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在此处，使徒告诉了我们祂受托付并传讲的福音是什么。</w:t>
      </w:r>
    </w:p>
    <w:p w14:paraId="45AB8AD1">
      <w:pPr>
        <w:pStyle w:val="3"/>
        <w:spacing w:before="320" w:line="253" w:lineRule="auto"/>
        <w:ind w:firstLine="19"/>
        <w:jc w:val="both"/>
        <w:rPr>
          <w:rFonts w:hint="eastAsia" w:ascii="微软雅黑" w:hAnsi="微软雅黑" w:eastAsia="微软雅黑" w:cs="微软雅黑"/>
          <w:spacing w:val="-1"/>
          <w:sz w:val="30"/>
          <w:szCs w:val="30"/>
        </w:rPr>
      </w:pPr>
    </w:p>
    <w:p w14:paraId="049B012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this good news, That God was in Christ reconciling the world unto himself,</w:t>
      </w:r>
    </w:p>
    <w:p w14:paraId="3325E35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那就是这大好信息：上帝在基督里，叫世人与自己和好，</w:t>
      </w:r>
    </w:p>
    <w:p w14:paraId="7BE6A50F">
      <w:pPr>
        <w:pStyle w:val="3"/>
        <w:spacing w:before="320" w:line="253" w:lineRule="auto"/>
        <w:ind w:firstLine="19"/>
        <w:jc w:val="both"/>
        <w:rPr>
          <w:rFonts w:hint="eastAsia" w:ascii="微软雅黑" w:hAnsi="微软雅黑" w:eastAsia="微软雅黑" w:cs="微软雅黑"/>
          <w:spacing w:val="-1"/>
          <w:sz w:val="30"/>
          <w:szCs w:val="30"/>
        </w:rPr>
      </w:pPr>
    </w:p>
    <w:p w14:paraId="25B15B2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world lieth in wickedness, 1 John 5:19 and God is holy, and a hater of wickedness;</w:t>
      </w:r>
    </w:p>
    <w:p w14:paraId="538B5E1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（但是全世界都卧在那恶者手下（1 约翰一书 5:19），且上帝是圣洁的，是邪恶的恨恶者；</w:t>
      </w:r>
    </w:p>
    <w:p w14:paraId="37F1EC79">
      <w:pPr>
        <w:pStyle w:val="3"/>
        <w:spacing w:before="320" w:line="253" w:lineRule="auto"/>
        <w:ind w:firstLine="19"/>
        <w:jc w:val="both"/>
        <w:rPr>
          <w:rFonts w:hint="eastAsia" w:ascii="微软雅黑" w:hAnsi="微软雅黑" w:eastAsia="微软雅黑" w:cs="微软雅黑"/>
          <w:spacing w:val="-1"/>
          <w:sz w:val="30"/>
          <w:szCs w:val="30"/>
        </w:rPr>
      </w:pPr>
    </w:p>
    <w:p w14:paraId="4DD4054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can such a God as he is, be reconciled to such a world as this is?),</w:t>
      </w:r>
    </w:p>
    <w:p w14:paraId="781931D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既然如此，像祂这样的一位上帝，怎能与这样一个世界和好呢？），</w:t>
      </w:r>
    </w:p>
    <w:p w14:paraId="051AA4B1">
      <w:pPr>
        <w:pStyle w:val="3"/>
        <w:spacing w:before="320" w:line="253" w:lineRule="auto"/>
        <w:ind w:firstLine="19"/>
        <w:jc w:val="both"/>
        <w:rPr>
          <w:rFonts w:hint="eastAsia" w:ascii="微软雅黑" w:hAnsi="微软雅黑" w:eastAsia="微软雅黑" w:cs="微软雅黑"/>
          <w:spacing w:val="-1"/>
          <w:sz w:val="30"/>
          <w:szCs w:val="30"/>
        </w:rPr>
      </w:pPr>
    </w:p>
    <w:p w14:paraId="44004F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imputing their trespasses unto them.</w:t>
      </w:r>
    </w:p>
    <w:p w14:paraId="6C604F4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不将他们的过犯归到他们身上。</w:t>
      </w:r>
    </w:p>
    <w:p w14:paraId="0DC414BE">
      <w:pPr>
        <w:pStyle w:val="3"/>
        <w:spacing w:before="320" w:line="253" w:lineRule="auto"/>
        <w:ind w:firstLine="19"/>
        <w:jc w:val="both"/>
        <w:rPr>
          <w:rFonts w:hint="eastAsia" w:ascii="微软雅黑" w:hAnsi="微软雅黑" w:eastAsia="微软雅黑" w:cs="微软雅黑"/>
          <w:spacing w:val="-1"/>
          <w:sz w:val="30"/>
          <w:szCs w:val="30"/>
        </w:rPr>
      </w:pPr>
    </w:p>
    <w:p w14:paraId="513409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out of Christ judgeth and condemneth the sinful world for their trespasses; and this is the glory of his justice.</w:t>
      </w:r>
    </w:p>
    <w:p w14:paraId="120402D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基督之外的上帝，因着世人的过犯而审判并定罪这罪恶的世界；这就是祂公义的荣耀。</w:t>
      </w:r>
    </w:p>
    <w:p w14:paraId="2DD7BE7B">
      <w:pPr>
        <w:pStyle w:val="3"/>
        <w:spacing w:before="320" w:line="253" w:lineRule="auto"/>
        <w:ind w:firstLine="19"/>
        <w:jc w:val="both"/>
        <w:rPr>
          <w:rFonts w:hint="eastAsia" w:ascii="微软雅黑" w:hAnsi="微软雅黑" w:eastAsia="微软雅黑" w:cs="微软雅黑"/>
          <w:spacing w:val="-1"/>
          <w:sz w:val="30"/>
          <w:szCs w:val="30"/>
        </w:rPr>
      </w:pPr>
    </w:p>
    <w:p w14:paraId="79CB88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in Christ does not impute their trespasses unto them; and this is the glory of his grace.</w:t>
      </w:r>
    </w:p>
    <w:p w14:paraId="791E0D3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但在基督里的上帝，并不将他们的过犯归到他们身上；这就是祂恩典的荣耀。</w:t>
      </w:r>
    </w:p>
    <w:p w14:paraId="50E6218E">
      <w:pPr>
        <w:pStyle w:val="3"/>
        <w:spacing w:before="320" w:line="253" w:lineRule="auto"/>
        <w:ind w:firstLine="19"/>
        <w:jc w:val="both"/>
        <w:rPr>
          <w:rFonts w:hint="eastAsia" w:ascii="微软雅黑" w:hAnsi="微软雅黑" w:eastAsia="微软雅黑" w:cs="微软雅黑"/>
          <w:spacing w:val="-1"/>
          <w:sz w:val="30"/>
          <w:szCs w:val="30"/>
        </w:rPr>
      </w:pPr>
    </w:p>
    <w:p w14:paraId="5BAD39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can this be? The world is guilty; trespasses they have committed;</w:t>
      </w:r>
    </w:p>
    <w:p w14:paraId="4DC6E9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但这怎能实现呢？世人是有罪的；过犯是他们已经犯下的；</w:t>
      </w:r>
    </w:p>
    <w:p w14:paraId="4F0F6480">
      <w:pPr>
        <w:pStyle w:val="3"/>
        <w:spacing w:before="320" w:line="253" w:lineRule="auto"/>
        <w:ind w:firstLine="19"/>
        <w:jc w:val="both"/>
        <w:rPr>
          <w:rFonts w:hint="eastAsia" w:ascii="微软雅黑" w:hAnsi="微软雅黑" w:eastAsia="微软雅黑" w:cs="微软雅黑"/>
          <w:spacing w:val="-1"/>
          <w:sz w:val="30"/>
          <w:szCs w:val="30"/>
        </w:rPr>
      </w:pPr>
    </w:p>
    <w:p w14:paraId="7623B6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not a transient act, no more to be heard after it is committed;</w:t>
      </w:r>
    </w:p>
    <w:p w14:paraId="15BA81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罪并非一个转瞬即逝的动作，犯罪之后并非再也听不到了；</w:t>
      </w:r>
    </w:p>
    <w:p w14:paraId="1AC65A30">
      <w:pPr>
        <w:pStyle w:val="3"/>
        <w:spacing w:before="320" w:line="253" w:lineRule="auto"/>
        <w:ind w:firstLine="19"/>
        <w:jc w:val="both"/>
        <w:rPr>
          <w:rFonts w:hint="eastAsia" w:ascii="微软雅黑" w:hAnsi="微软雅黑" w:eastAsia="微软雅黑" w:cs="微软雅黑"/>
          <w:spacing w:val="-1"/>
          <w:sz w:val="30"/>
          <w:szCs w:val="30"/>
        </w:rPr>
      </w:pPr>
    </w:p>
    <w:p w14:paraId="41866E2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it is in us, it flows from a depraved sinful nature, and contracts a permanent guilt, binding us over unto eternal vengeance, and is only removeable and dissolved by pardoning grace.</w:t>
      </w:r>
    </w:p>
    <w:p w14:paraId="612252E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而是正因它在我们里面，它流淌自一种堕落罪恶的本性，并收缩（contracts）成一种永久的罪疚，将我们缚于永恒的复仇之下，且只有通过赦免的恩典才能被移除和消解。</w:t>
      </w:r>
    </w:p>
    <w:p w14:paraId="6338F6C3">
      <w:pPr>
        <w:pStyle w:val="3"/>
        <w:spacing w:before="320" w:line="253" w:lineRule="auto"/>
        <w:ind w:firstLine="19"/>
        <w:jc w:val="both"/>
        <w:rPr>
          <w:rFonts w:hint="eastAsia" w:ascii="微软雅黑" w:hAnsi="微软雅黑" w:eastAsia="微软雅黑" w:cs="微软雅黑"/>
          <w:spacing w:val="-1"/>
          <w:sz w:val="30"/>
          <w:szCs w:val="30"/>
        </w:rPr>
      </w:pPr>
    </w:p>
    <w:p w14:paraId="375556F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God, and his law, requireth that this high crime of sin be either avenged on us, or satisfied for by us, or by another for us.</w:t>
      </w:r>
    </w:p>
    <w:p w14:paraId="0112635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上帝的本性及其律法要求，这项罪的重罪要么在我们身上报复（avenged），要么由我们、或由另一位替我们作出满足（satisfied for）。</w:t>
      </w:r>
    </w:p>
    <w:p w14:paraId="09958979">
      <w:pPr>
        <w:pStyle w:val="3"/>
        <w:spacing w:before="320" w:line="253" w:lineRule="auto"/>
        <w:ind w:firstLine="19"/>
        <w:jc w:val="both"/>
        <w:rPr>
          <w:rFonts w:hint="eastAsia" w:ascii="微软雅黑" w:hAnsi="微软雅黑" w:eastAsia="微软雅黑" w:cs="微软雅黑"/>
          <w:spacing w:val="-1"/>
          <w:sz w:val="30"/>
          <w:szCs w:val="30"/>
        </w:rPr>
      </w:pPr>
    </w:p>
    <w:p w14:paraId="56048FA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just revenge of sin, is the eternal ruin of the sinner;</w:t>
      </w:r>
    </w:p>
    <w:p w14:paraId="0C9194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罪的公义报复，便是罪人永恒的毁灭；</w:t>
      </w:r>
    </w:p>
    <w:p w14:paraId="56311BA5">
      <w:pPr>
        <w:pStyle w:val="3"/>
        <w:spacing w:before="320" w:line="253" w:lineRule="auto"/>
        <w:ind w:firstLine="19"/>
        <w:jc w:val="both"/>
        <w:rPr>
          <w:rFonts w:hint="eastAsia" w:ascii="微软雅黑" w:hAnsi="微软雅黑" w:eastAsia="微软雅黑" w:cs="微软雅黑"/>
          <w:spacing w:val="-1"/>
          <w:sz w:val="30"/>
          <w:szCs w:val="30"/>
        </w:rPr>
      </w:pPr>
    </w:p>
    <w:p w14:paraId="4E16EDE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satisfaction to justice for sin, is eternally beyond the power of the sinner, or of any creature whatsoever.</w:t>
      </w:r>
    </w:p>
    <w:p w14:paraId="0A276D4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而为了罪向公义作出满足，则永恒地超出了罪人或任何受造物的能力范围。</w:t>
      </w:r>
    </w:p>
    <w:p w14:paraId="65122394">
      <w:pPr>
        <w:pStyle w:val="3"/>
        <w:spacing w:before="320" w:line="253" w:lineRule="auto"/>
        <w:ind w:firstLine="19"/>
        <w:jc w:val="both"/>
        <w:rPr>
          <w:rFonts w:hint="eastAsia" w:ascii="微软雅黑" w:hAnsi="微软雅黑" w:eastAsia="微软雅黑" w:cs="微软雅黑"/>
          <w:spacing w:val="-1"/>
          <w:sz w:val="30"/>
          <w:szCs w:val="30"/>
        </w:rPr>
      </w:pPr>
    </w:p>
    <w:p w14:paraId="57E9ACE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can God be just, and not impute sin to the sinner?</w:t>
      </w:r>
    </w:p>
    <w:p w14:paraId="03619FE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既是这样，上帝怎能是公义的，又不将罪归给罪人呢？</w:t>
      </w:r>
    </w:p>
    <w:p w14:paraId="519B36D2">
      <w:pPr>
        <w:pStyle w:val="3"/>
        <w:spacing w:before="320" w:line="253" w:lineRule="auto"/>
        <w:ind w:firstLine="19"/>
        <w:jc w:val="both"/>
        <w:rPr>
          <w:rFonts w:hint="eastAsia" w:ascii="微软雅黑" w:hAnsi="微软雅黑" w:eastAsia="微软雅黑" w:cs="微软雅黑"/>
          <w:spacing w:val="-1"/>
          <w:sz w:val="30"/>
          <w:szCs w:val="30"/>
        </w:rPr>
      </w:pPr>
    </w:p>
    <w:p w14:paraId="70F493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answered in ver. 21. For he hath made him to be sin for us, who knew no sin; that we might be made the righteousness of God in him.</w:t>
      </w:r>
    </w:p>
    <w:p w14:paraId="0D0B4D5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答案就在第 21 节：上帝使那无罪的，替我们成为罪，好叫我们在祂里面成为上帝的义。</w:t>
      </w:r>
    </w:p>
    <w:p w14:paraId="140F22A5">
      <w:pPr>
        <w:pStyle w:val="3"/>
        <w:spacing w:before="320" w:line="253" w:lineRule="auto"/>
        <w:ind w:firstLine="19"/>
        <w:jc w:val="both"/>
        <w:rPr>
          <w:rFonts w:hint="eastAsia" w:ascii="微软雅黑" w:hAnsi="微软雅黑" w:eastAsia="微软雅黑" w:cs="微软雅黑"/>
          <w:spacing w:val="-1"/>
          <w:sz w:val="30"/>
          <w:szCs w:val="30"/>
        </w:rPr>
      </w:pPr>
    </w:p>
    <w:p w14:paraId="03BC597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sinless Son of God in man's nature, is by God made sin for us, that the sinful sons and daughters of men may be made the righteousness of God in him.</w:t>
      </w:r>
    </w:p>
    <w:p w14:paraId="7031965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那披戴人性、无罪的上帝之子，被上帝替我们成为了罪，好叫有罪的人子人女能在祂里面成为上帝的义。</w:t>
      </w:r>
    </w:p>
    <w:p w14:paraId="0CF3F795">
      <w:pPr>
        <w:pStyle w:val="3"/>
        <w:spacing w:before="320" w:line="253" w:lineRule="auto"/>
        <w:ind w:firstLine="19"/>
        <w:jc w:val="both"/>
        <w:rPr>
          <w:rFonts w:hint="eastAsia" w:ascii="微软雅黑" w:hAnsi="微软雅黑" w:eastAsia="微软雅黑" w:cs="微软雅黑"/>
          <w:spacing w:val="-1"/>
          <w:sz w:val="30"/>
          <w:szCs w:val="30"/>
        </w:rPr>
      </w:pPr>
    </w:p>
    <w:p w14:paraId="2967CE8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can this be; that one that is sinless, is made sin, and that such as are true and real sinners are made righteous, yea, made the righteousness of God in him that was made sin;</w:t>
      </w:r>
    </w:p>
    <w:p w14:paraId="44F13C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这怎能实现呢：即一位无罪的竟被成为了罪，而那些真实且真正的罪人竟被成为了义，甚至，在祂这被成为了罪的一位里面，被成为了上帝的义；</w:t>
      </w:r>
    </w:p>
    <w:p w14:paraId="6DA99A5C">
      <w:pPr>
        <w:pStyle w:val="3"/>
        <w:spacing w:before="320" w:line="253" w:lineRule="auto"/>
        <w:ind w:firstLine="19"/>
        <w:jc w:val="both"/>
        <w:rPr>
          <w:rFonts w:hint="eastAsia" w:ascii="微软雅黑" w:hAnsi="微软雅黑" w:eastAsia="微软雅黑" w:cs="微软雅黑"/>
          <w:spacing w:val="-1"/>
          <w:sz w:val="30"/>
          <w:szCs w:val="30"/>
        </w:rPr>
      </w:pPr>
    </w:p>
    <w:p w14:paraId="5502EBE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are made thus righteous, by his being thus made sin?</w:t>
      </w:r>
    </w:p>
    <w:p w14:paraId="13BCDC7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且他们竟是通过祂被这样成为了罪，而变得如此公义？</w:t>
      </w:r>
    </w:p>
    <w:p w14:paraId="7B75795B">
      <w:pPr>
        <w:pStyle w:val="3"/>
        <w:spacing w:before="320" w:line="253" w:lineRule="auto"/>
        <w:ind w:firstLine="19"/>
        <w:jc w:val="both"/>
        <w:rPr>
          <w:rFonts w:hint="eastAsia" w:ascii="微软雅黑" w:hAnsi="微软雅黑" w:eastAsia="微软雅黑" w:cs="微软雅黑"/>
          <w:spacing w:val="-1"/>
          <w:sz w:val="30"/>
          <w:szCs w:val="30"/>
        </w:rPr>
      </w:pPr>
    </w:p>
    <w:p w14:paraId="68055E4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this to depress Christ too low, and to exalt believers too high?</w:t>
      </w:r>
    </w:p>
    <w:p w14:paraId="76FFD6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这难道不是把基督降得太低，又把信徒抬得太高了吗？</w:t>
      </w:r>
    </w:p>
    <w:p w14:paraId="57D9D2A7">
      <w:pPr>
        <w:pStyle w:val="3"/>
        <w:spacing w:before="320" w:line="253" w:lineRule="auto"/>
        <w:ind w:firstLine="19"/>
        <w:jc w:val="both"/>
        <w:rPr>
          <w:rFonts w:hint="eastAsia" w:ascii="微软雅黑" w:hAnsi="微软雅黑" w:eastAsia="微软雅黑" w:cs="微软雅黑"/>
          <w:spacing w:val="-1"/>
          <w:sz w:val="30"/>
          <w:szCs w:val="30"/>
        </w:rPr>
      </w:pPr>
    </w:p>
    <w:p w14:paraId="1FDF74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it depresseth Christ no lower than his Father did lay him for our salvation, and exalteth believers no higher than saving grace designed them.</w:t>
      </w:r>
    </w:p>
    <w:p w14:paraId="0CFC9C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不；这并没有把基督降得比祂父为了我们的救赎而让祂处于的境地更低，也没有把信徒抬得比拯救之恩为他们所设计的更高。</w:t>
      </w:r>
    </w:p>
    <w:p w14:paraId="13E5FDB6">
      <w:pPr>
        <w:pStyle w:val="3"/>
        <w:spacing w:before="320" w:line="253" w:lineRule="auto"/>
        <w:ind w:firstLine="19"/>
        <w:jc w:val="both"/>
        <w:rPr>
          <w:rFonts w:hint="eastAsia" w:ascii="微软雅黑" w:hAnsi="微软雅黑" w:eastAsia="微软雅黑" w:cs="微软雅黑"/>
          <w:spacing w:val="-1"/>
          <w:sz w:val="30"/>
          <w:szCs w:val="30"/>
        </w:rPr>
      </w:pPr>
    </w:p>
    <w:p w14:paraId="6499B2A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he made sin? By the bearing of, and being a propitiation for sin.</w:t>
      </w:r>
    </w:p>
    <w:p w14:paraId="4DF82D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祂是如何被成为了罪？是借着担当罪，并作罪的挽回祭（propitiation）。</w:t>
      </w:r>
    </w:p>
    <w:p w14:paraId="155C6F80">
      <w:pPr>
        <w:pStyle w:val="3"/>
        <w:spacing w:before="320" w:line="253" w:lineRule="auto"/>
        <w:ind w:firstLine="19"/>
        <w:jc w:val="both"/>
        <w:rPr>
          <w:rFonts w:hint="eastAsia" w:ascii="微软雅黑" w:hAnsi="微软雅黑" w:eastAsia="微软雅黑" w:cs="微软雅黑"/>
          <w:spacing w:val="-1"/>
          <w:sz w:val="30"/>
          <w:szCs w:val="30"/>
        </w:rPr>
      </w:pPr>
    </w:p>
    <w:p w14:paraId="3C2652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was imputed to him: not his own; for he had none, and could not have been our Saviour if he had had any:</w:t>
      </w:r>
    </w:p>
    <w:p w14:paraId="1F57A9E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罪被归算（imputed）给了祂：不是祂自己的罪；因为祂完全无罪，且如果祂有任何罪，祂就不可能成为我们的救主：</w:t>
      </w:r>
    </w:p>
    <w:p w14:paraId="54A02109">
      <w:pPr>
        <w:pStyle w:val="3"/>
        <w:spacing w:before="320" w:line="253" w:lineRule="auto"/>
        <w:ind w:firstLine="19"/>
        <w:jc w:val="both"/>
        <w:rPr>
          <w:rFonts w:hint="eastAsia" w:ascii="微软雅黑" w:hAnsi="微软雅黑" w:eastAsia="微软雅黑" w:cs="微软雅黑"/>
          <w:spacing w:val="-1"/>
          <w:sz w:val="30"/>
          <w:szCs w:val="30"/>
        </w:rPr>
      </w:pPr>
    </w:p>
    <w:p w14:paraId="5B67DC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7:26. For such an High-priest became us, who is holy, harmless, undefiled, separate from sinners, and made higher than the heavens.</w:t>
      </w:r>
    </w:p>
    <w:p w14:paraId="00077B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7:26。像这样圣洁、无邪恶、无玷污、远离罪人、高过诸天的大祭司，原是与我们合宜的。</w:t>
      </w:r>
    </w:p>
    <w:p w14:paraId="62996710">
      <w:pPr>
        <w:pStyle w:val="3"/>
        <w:spacing w:before="320" w:line="253" w:lineRule="auto"/>
        <w:ind w:firstLine="19"/>
        <w:jc w:val="both"/>
        <w:rPr>
          <w:rFonts w:hint="eastAsia" w:ascii="微软雅黑" w:hAnsi="微软雅黑" w:eastAsia="微软雅黑" w:cs="微软雅黑"/>
          <w:spacing w:val="-1"/>
          <w:sz w:val="30"/>
          <w:szCs w:val="30"/>
        </w:rPr>
      </w:pPr>
    </w:p>
    <w:p w14:paraId="4F5CBEF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iniquity of all his flock was laid on him, Isa. 53:6.;</w:t>
      </w:r>
    </w:p>
    <w:p w14:paraId="7DDC953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只是祂羊群众人的罪孽都归在祂身上，以赛亚书 53:6；</w:t>
      </w:r>
    </w:p>
    <w:p w14:paraId="483057C0">
      <w:pPr>
        <w:pStyle w:val="3"/>
        <w:spacing w:before="320" w:line="253" w:lineRule="auto"/>
        <w:ind w:firstLine="19"/>
        <w:jc w:val="both"/>
        <w:rPr>
          <w:rFonts w:hint="eastAsia" w:ascii="微软雅黑" w:hAnsi="微软雅黑" w:eastAsia="微软雅黑" w:cs="微软雅黑"/>
          <w:spacing w:val="-1"/>
          <w:sz w:val="30"/>
          <w:szCs w:val="30"/>
        </w:rPr>
      </w:pPr>
    </w:p>
    <w:p w14:paraId="60B1F95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was he bruised by law and justice, and by these stripes are we healed, Isa. 53:5.</w:t>
      </w:r>
    </w:p>
    <w:p w14:paraId="34FFFB7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为此，祂受了律法与公义的压伤（bruised），因祂受的鞭伤，我们得医治，以赛亚书 53:5。</w:t>
      </w:r>
    </w:p>
    <w:p w14:paraId="576F2AD2">
      <w:pPr>
        <w:pStyle w:val="3"/>
        <w:spacing w:before="320" w:line="253" w:lineRule="auto"/>
        <w:ind w:firstLine="19"/>
        <w:jc w:val="both"/>
        <w:rPr>
          <w:rFonts w:hint="eastAsia" w:ascii="微软雅黑" w:hAnsi="微软雅黑" w:eastAsia="微软雅黑" w:cs="微软雅黑"/>
          <w:spacing w:val="-1"/>
          <w:sz w:val="30"/>
          <w:szCs w:val="30"/>
        </w:rPr>
      </w:pPr>
    </w:p>
    <w:p w14:paraId="10F947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sinless in himself, and only made sin for us.</w:t>
      </w:r>
    </w:p>
    <w:p w14:paraId="582B27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基督在祂自身中是无罪的，仅仅是替我们成为了罪。</w:t>
      </w:r>
    </w:p>
    <w:p w14:paraId="3AD07B0C">
      <w:pPr>
        <w:pStyle w:val="3"/>
        <w:spacing w:before="320" w:line="253" w:lineRule="auto"/>
        <w:ind w:firstLine="19"/>
        <w:jc w:val="both"/>
        <w:rPr>
          <w:rFonts w:hint="eastAsia" w:ascii="微软雅黑" w:hAnsi="微软雅黑" w:eastAsia="微软雅黑" w:cs="微软雅黑"/>
          <w:spacing w:val="-1"/>
          <w:sz w:val="30"/>
          <w:szCs w:val="30"/>
        </w:rPr>
      </w:pPr>
    </w:p>
    <w:p w14:paraId="3EC804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sinners in ourselves, and far from, and void of all righteousness in ourselves, yet by grace are made the righteousness of God in him;</w:t>
      </w:r>
    </w:p>
    <w:p w14:paraId="484599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我们在自身中是罪人，离所有的义都极其遥远且完全缺失，然而靠着恩典，我们竟在祂里面成为了上帝的义；</w:t>
      </w:r>
    </w:p>
    <w:p w14:paraId="3C2E0CEE">
      <w:pPr>
        <w:pStyle w:val="3"/>
        <w:spacing w:before="320" w:line="253" w:lineRule="auto"/>
        <w:ind w:firstLine="19"/>
        <w:jc w:val="both"/>
        <w:rPr>
          <w:rFonts w:hint="eastAsia" w:ascii="微软雅黑" w:hAnsi="微软雅黑" w:eastAsia="微软雅黑" w:cs="微软雅黑"/>
          <w:spacing w:val="-1"/>
          <w:sz w:val="30"/>
          <w:szCs w:val="30"/>
        </w:rPr>
      </w:pPr>
    </w:p>
    <w:p w14:paraId="32F1E1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nor never in ourselves.</w:t>
      </w:r>
    </w:p>
    <w:p w14:paraId="05AC9A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不是在、且永不在我们自身中。</w:t>
      </w:r>
    </w:p>
    <w:p w14:paraId="2223CE95">
      <w:pPr>
        <w:pStyle w:val="3"/>
        <w:spacing w:before="320" w:line="253" w:lineRule="auto"/>
        <w:ind w:firstLine="19"/>
        <w:jc w:val="both"/>
        <w:rPr>
          <w:rFonts w:hint="eastAsia" w:ascii="微软雅黑" w:hAnsi="微软雅黑" w:eastAsia="微软雅黑" w:cs="微软雅黑"/>
          <w:spacing w:val="-1"/>
          <w:sz w:val="30"/>
          <w:szCs w:val="30"/>
        </w:rPr>
      </w:pPr>
    </w:p>
    <w:p w14:paraId="056E3A8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sanctified believer is made truly holy in himself, by Christ's holiness imparted to him by the Spirit of Christ.</w:t>
      </w:r>
    </w:p>
    <w:p w14:paraId="65E8E15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成圣的信徒在自身中确实变圣洁了，那是借着基督之灵将基督的圣洁分赐（imparted）给了他。</w:t>
      </w:r>
    </w:p>
    <w:p w14:paraId="32E4AB52">
      <w:pPr>
        <w:pStyle w:val="3"/>
        <w:spacing w:before="320" w:line="253" w:lineRule="auto"/>
        <w:ind w:firstLine="19"/>
        <w:jc w:val="both"/>
        <w:rPr>
          <w:rFonts w:hint="eastAsia" w:ascii="微软雅黑" w:hAnsi="微软雅黑" w:eastAsia="微软雅黑" w:cs="微软雅黑"/>
          <w:spacing w:val="-1"/>
          <w:sz w:val="30"/>
          <w:szCs w:val="30"/>
        </w:rPr>
      </w:pPr>
    </w:p>
    <w:p w14:paraId="421281B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glorified are made perfectly holy.</w:t>
      </w:r>
    </w:p>
    <w:p w14:paraId="145737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得荣耀的人被造就得完全圣洁。</w:t>
      </w:r>
    </w:p>
    <w:p w14:paraId="3C13B5AE">
      <w:pPr>
        <w:pStyle w:val="3"/>
        <w:spacing w:before="320" w:line="253" w:lineRule="auto"/>
        <w:ind w:firstLine="19"/>
        <w:jc w:val="both"/>
        <w:rPr>
          <w:rFonts w:hint="eastAsia" w:ascii="微软雅黑" w:hAnsi="微软雅黑" w:eastAsia="微软雅黑" w:cs="微软雅黑"/>
          <w:spacing w:val="-1"/>
          <w:sz w:val="30"/>
          <w:szCs w:val="30"/>
        </w:rPr>
      </w:pPr>
    </w:p>
    <w:p w14:paraId="723915C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neither of them are made sanctification or righteousness for themselves, of for others.</w:t>
      </w:r>
    </w:p>
    <w:p w14:paraId="440FE14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但他们谁也不是由于自身而成为了成圣或公义，也不是为了他人。</w:t>
      </w:r>
    </w:p>
    <w:p w14:paraId="30C844D9">
      <w:pPr>
        <w:pStyle w:val="3"/>
        <w:spacing w:before="320" w:line="253" w:lineRule="auto"/>
        <w:ind w:firstLine="19"/>
        <w:jc w:val="both"/>
        <w:rPr>
          <w:rFonts w:hint="eastAsia" w:ascii="微软雅黑" w:hAnsi="微软雅黑" w:eastAsia="微软雅黑" w:cs="微软雅黑"/>
          <w:spacing w:val="-1"/>
          <w:sz w:val="30"/>
          <w:szCs w:val="30"/>
        </w:rPr>
      </w:pPr>
    </w:p>
    <w:p w14:paraId="4871272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glory of this is Christ's crown and property, 1 Cor. 1:30 and the blessing of it is the glory and salvation of his people.</w:t>
      </w:r>
    </w:p>
    <w:p w14:paraId="4200EE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其荣耀是基督的冠冕与产业（property），哥林多前书 1:30，而其中的福分则是祂子民的荣耀与救赎。</w:t>
      </w:r>
    </w:p>
    <w:p w14:paraId="3DEBCD15">
      <w:pPr>
        <w:pStyle w:val="3"/>
        <w:spacing w:before="320" w:line="253" w:lineRule="auto"/>
        <w:ind w:firstLine="19"/>
        <w:jc w:val="both"/>
        <w:rPr>
          <w:rFonts w:hint="eastAsia" w:ascii="微软雅黑" w:hAnsi="微软雅黑" w:eastAsia="微软雅黑" w:cs="微软雅黑"/>
          <w:spacing w:val="-1"/>
          <w:sz w:val="30"/>
          <w:szCs w:val="30"/>
        </w:rPr>
      </w:pPr>
    </w:p>
    <w:p w14:paraId="0BDC6D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scripture, among many to this purpose, is in Gal. 3:13, 14.</w:t>
      </w:r>
    </w:p>
    <w:p w14:paraId="616BCB8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为了同样的目的，在众多经文中还有一处是加拉太书 3:13, 14。</w:t>
      </w:r>
    </w:p>
    <w:p w14:paraId="48A413AA">
      <w:pPr>
        <w:pStyle w:val="3"/>
        <w:spacing w:before="320" w:line="253" w:lineRule="auto"/>
        <w:ind w:firstLine="19"/>
        <w:jc w:val="both"/>
        <w:rPr>
          <w:rFonts w:hint="eastAsia" w:ascii="微软雅黑" w:hAnsi="微软雅黑" w:eastAsia="微软雅黑" w:cs="微软雅黑"/>
          <w:spacing w:val="-1"/>
          <w:sz w:val="30"/>
          <w:szCs w:val="30"/>
        </w:rPr>
      </w:pPr>
    </w:p>
    <w:p w14:paraId="4DF4A2E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hath redeemed us from the curse of the law, (a great mercy; but how?), being made a curse for us;</w:t>
      </w:r>
    </w:p>
    <w:p w14:paraId="105294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基督既为我们受了（成为了）咒诅，就赎出我们脱离律法的咒诅，（这是一项极大的怜悯；但那是如何成就的呢？）；</w:t>
      </w:r>
    </w:p>
    <w:p w14:paraId="0B1A6DFA">
      <w:pPr>
        <w:pStyle w:val="3"/>
        <w:spacing w:before="320" w:line="253" w:lineRule="auto"/>
        <w:ind w:firstLine="19"/>
        <w:jc w:val="both"/>
        <w:rPr>
          <w:rFonts w:hint="eastAsia" w:ascii="微软雅黑" w:hAnsi="微软雅黑" w:eastAsia="微软雅黑" w:cs="微软雅黑"/>
          <w:spacing w:val="-1"/>
          <w:sz w:val="30"/>
          <w:szCs w:val="30"/>
        </w:rPr>
      </w:pPr>
    </w:p>
    <w:p w14:paraId="597867B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proves he it?): for it is written, Cursed is every one that hangeth on a tree; (taken from Deut. 21:23.)</w:t>
      </w:r>
    </w:p>
    <w:p w14:paraId="5BE717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（祂如何证明这一点？）：因为经上记着：“凡挂在木头上都是被咒诅的”；（取自申命记 21:23）。</w:t>
      </w:r>
    </w:p>
    <w:p w14:paraId="173F0FC4">
      <w:pPr>
        <w:pStyle w:val="3"/>
        <w:spacing w:before="320" w:line="253" w:lineRule="auto"/>
        <w:ind w:firstLine="19"/>
        <w:jc w:val="both"/>
        <w:rPr>
          <w:rFonts w:hint="eastAsia" w:ascii="微软雅黑" w:hAnsi="微软雅黑" w:eastAsia="微软雅黑" w:cs="微软雅黑"/>
          <w:spacing w:val="-1"/>
          <w:sz w:val="30"/>
          <w:szCs w:val="30"/>
        </w:rPr>
      </w:pPr>
    </w:p>
    <w:p w14:paraId="239E51D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that is hanged, (i. e. on a tree, as ver. 22.), is accursed of God, or the curse of God:</w:t>
      </w:r>
    </w:p>
    <w:p w14:paraId="3CE04BA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因为那被挂起来的（即挂在木头上，如第 22 节），是被上帝咒诅的，或者是上帝的咒诅：</w:t>
      </w:r>
    </w:p>
    <w:p w14:paraId="5C8890C8">
      <w:pPr>
        <w:pStyle w:val="3"/>
        <w:spacing w:before="320" w:line="253" w:lineRule="auto"/>
        <w:ind w:firstLine="19"/>
        <w:jc w:val="both"/>
        <w:rPr>
          <w:rFonts w:hint="eastAsia" w:ascii="微软雅黑" w:hAnsi="微软雅黑" w:eastAsia="微软雅黑" w:cs="微软雅黑"/>
          <w:spacing w:val="-1"/>
          <w:sz w:val="30"/>
          <w:szCs w:val="30"/>
        </w:rPr>
      </w:pPr>
    </w:p>
    <w:p w14:paraId="7CC0E89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Hanging to death on a tree, was named in the law an accursed death,</w:t>
      </w:r>
    </w:p>
    <w:p w14:paraId="306BF2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被挂在木头上处死，在律法中被称为是被咒诅的死，</w:t>
      </w:r>
    </w:p>
    <w:p w14:paraId="57A4DC86">
      <w:pPr>
        <w:pStyle w:val="3"/>
        <w:spacing w:before="320" w:line="253" w:lineRule="auto"/>
        <w:ind w:firstLine="19"/>
        <w:jc w:val="both"/>
        <w:rPr>
          <w:rFonts w:hint="eastAsia" w:ascii="微软雅黑" w:hAnsi="微软雅黑" w:eastAsia="微软雅黑" w:cs="微软雅黑"/>
          <w:spacing w:val="-1"/>
          <w:sz w:val="30"/>
          <w:szCs w:val="30"/>
        </w:rPr>
      </w:pPr>
    </w:p>
    <w:p w14:paraId="749650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probably be one of the easiest ways of putting malefactors to death, as it is generally used in Christian kingdoms),</w:t>
      </w:r>
    </w:p>
    <w:p w14:paraId="3588BFB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（尽管这很可能是处决罪犯最简易的方式之一，正如在基督教国家中通常所使用的那样），</w:t>
      </w:r>
    </w:p>
    <w:p w14:paraId="79BE3686">
      <w:pPr>
        <w:pStyle w:val="3"/>
        <w:spacing w:before="320" w:line="253" w:lineRule="auto"/>
        <w:ind w:firstLine="19"/>
        <w:jc w:val="both"/>
        <w:rPr>
          <w:rFonts w:hint="eastAsia" w:ascii="微软雅黑" w:hAnsi="微软雅黑" w:eastAsia="微软雅黑" w:cs="微软雅黑"/>
          <w:spacing w:val="-1"/>
          <w:sz w:val="30"/>
          <w:szCs w:val="30"/>
        </w:rPr>
      </w:pPr>
    </w:p>
    <w:p w14:paraId="44BFB2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account of one Jesus Christ, the Messiah, who was to die this way:</w:t>
      </w:r>
    </w:p>
    <w:p w14:paraId="1635E06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但那是基于一位耶稣基督，即弥赛亚，祂将以这种方式受死：</w:t>
      </w:r>
    </w:p>
    <w:p w14:paraId="2F33DE02">
      <w:pPr>
        <w:pStyle w:val="3"/>
        <w:spacing w:before="320" w:line="253" w:lineRule="auto"/>
        <w:ind w:firstLine="19"/>
        <w:jc w:val="both"/>
        <w:rPr>
          <w:rFonts w:hint="eastAsia" w:ascii="微软雅黑" w:hAnsi="微软雅黑" w:eastAsia="微软雅黑" w:cs="微软雅黑"/>
          <w:spacing w:val="-1"/>
          <w:sz w:val="30"/>
          <w:szCs w:val="30"/>
        </w:rPr>
      </w:pPr>
    </w:p>
    <w:p w14:paraId="17C1EF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blessing of Abraham might come on the Gentiles through Jesus Christ.</w:t>
      </w:r>
    </w:p>
    <w:p w14:paraId="4495CA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——这便叫亚伯拉罕的福，因基督耶稣可以临到番邦人。</w:t>
      </w:r>
    </w:p>
    <w:p w14:paraId="388E5976">
      <w:pPr>
        <w:pStyle w:val="3"/>
        <w:spacing w:before="320" w:line="253" w:lineRule="auto"/>
        <w:ind w:firstLine="19"/>
        <w:jc w:val="both"/>
        <w:rPr>
          <w:rFonts w:hint="eastAsia" w:ascii="微软雅黑" w:hAnsi="微软雅黑" w:eastAsia="微软雅黑" w:cs="微软雅黑"/>
          <w:spacing w:val="-1"/>
          <w:sz w:val="30"/>
          <w:szCs w:val="30"/>
        </w:rPr>
      </w:pPr>
    </w:p>
    <w:p w14:paraId="149138D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blessing of Abraham? It is that that comes to men by faith in Christ: Gal. 3:9.</w:t>
      </w:r>
    </w:p>
    <w:p w14:paraId="1812F5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什么是亚伯拉罕的福？那就是借着信基督而临到人的：加拉太书 3:9。</w:t>
      </w:r>
    </w:p>
    <w:p w14:paraId="1B5CA851">
      <w:pPr>
        <w:pStyle w:val="3"/>
        <w:spacing w:before="320" w:line="253" w:lineRule="auto"/>
        <w:ind w:firstLine="19"/>
        <w:jc w:val="both"/>
        <w:rPr>
          <w:rFonts w:hint="eastAsia" w:ascii="微软雅黑" w:hAnsi="微软雅黑" w:eastAsia="微软雅黑" w:cs="微软雅黑"/>
          <w:spacing w:val="-1"/>
          <w:sz w:val="30"/>
          <w:szCs w:val="30"/>
        </w:rPr>
      </w:pPr>
    </w:p>
    <w:p w14:paraId="5F5426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then they which be of faith, are blessed with faithful (or believing) Abraham.</w:t>
      </w:r>
    </w:p>
    <w:p w14:paraId="639E535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可见那以信为本的人，和有信心的（or believing）亚伯拉罕一同得福。</w:t>
      </w:r>
    </w:p>
    <w:p w14:paraId="344CAD07">
      <w:pPr>
        <w:pStyle w:val="3"/>
        <w:spacing w:before="320" w:line="253" w:lineRule="auto"/>
        <w:ind w:firstLine="19"/>
        <w:jc w:val="both"/>
        <w:rPr>
          <w:rFonts w:hint="eastAsia" w:ascii="微软雅黑" w:hAnsi="微软雅黑" w:eastAsia="微软雅黑" w:cs="微软雅黑"/>
          <w:spacing w:val="-1"/>
          <w:sz w:val="30"/>
          <w:szCs w:val="30"/>
        </w:rPr>
      </w:pPr>
    </w:p>
    <w:p w14:paraId="552D799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are blessed with the same blessing, and by the same Blesser, and in the same way of believing in Christ.</w:t>
      </w:r>
    </w:p>
    <w:p w14:paraId="63CAA0D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两者都得享同样的福分，由同一位赐福者赐予，并以同样相信基督的方式获得。</w:t>
      </w:r>
    </w:p>
    <w:p w14:paraId="4AA8E417">
      <w:pPr>
        <w:pStyle w:val="3"/>
        <w:spacing w:before="320" w:line="253" w:lineRule="auto"/>
        <w:ind w:firstLine="19"/>
        <w:jc w:val="both"/>
        <w:rPr>
          <w:rFonts w:hint="eastAsia" w:ascii="微软雅黑" w:hAnsi="微软雅黑" w:eastAsia="微软雅黑" w:cs="微软雅黑"/>
          <w:spacing w:val="-1"/>
          <w:sz w:val="30"/>
          <w:szCs w:val="30"/>
        </w:rPr>
      </w:pPr>
    </w:p>
    <w:p w14:paraId="52952DD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two scriptures (as Christ himself was) have been a stone of stumbling, and a rock of offence, and as signs to be spoke against.</w:t>
      </w:r>
    </w:p>
    <w:p w14:paraId="0E1206B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这两处圣言（正如基督本人一样）曾是一块绊脚石，一块跌人的磐石，也是毁谤的标记（signs to be spoke against）。</w:t>
      </w:r>
    </w:p>
    <w:p w14:paraId="3A09D12F">
      <w:pPr>
        <w:pStyle w:val="3"/>
        <w:spacing w:before="320" w:line="253" w:lineRule="auto"/>
        <w:ind w:firstLine="19"/>
        <w:jc w:val="both"/>
        <w:rPr>
          <w:rFonts w:hint="eastAsia" w:ascii="微软雅黑" w:hAnsi="微软雅黑" w:eastAsia="微软雅黑" w:cs="微软雅黑"/>
          <w:spacing w:val="-1"/>
          <w:sz w:val="30"/>
          <w:szCs w:val="30"/>
        </w:rPr>
      </w:pPr>
    </w:p>
    <w:p w14:paraId="592F0A0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can any say or think, that the inspired writer of them did not highly honour his Lord and Master, Jesus Christ,</w:t>
      </w:r>
    </w:p>
    <w:p w14:paraId="399A68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但难道有谁能说或想，这位受感动的作者没有极大地尊荣祂的主和老师耶稣基督，</w:t>
      </w:r>
    </w:p>
    <w:p w14:paraId="13DE5285">
      <w:pPr>
        <w:pStyle w:val="3"/>
        <w:spacing w:before="320" w:line="253" w:lineRule="auto"/>
        <w:ind w:firstLine="19"/>
        <w:jc w:val="both"/>
        <w:rPr>
          <w:rFonts w:hint="eastAsia" w:ascii="微软雅黑" w:hAnsi="微软雅黑" w:eastAsia="微软雅黑" w:cs="微软雅黑"/>
          <w:spacing w:val="-1"/>
          <w:sz w:val="30"/>
          <w:szCs w:val="30"/>
        </w:rPr>
      </w:pPr>
    </w:p>
    <w:p w14:paraId="75E114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that he did not wisely consult the edification of the church, in his using these words?</w:t>
      </w:r>
    </w:p>
    <w:p w14:paraId="27F1B4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或者是祂在使用这些话语时，没有智慧地考虑到教会的造就吗？</w:t>
      </w:r>
    </w:p>
    <w:p w14:paraId="387C202A">
      <w:pPr>
        <w:pStyle w:val="3"/>
        <w:spacing w:before="320" w:line="253" w:lineRule="auto"/>
        <w:ind w:firstLine="19"/>
        <w:jc w:val="both"/>
        <w:rPr>
          <w:rFonts w:hint="eastAsia" w:ascii="微软雅黑" w:hAnsi="微软雅黑" w:eastAsia="微软雅黑" w:cs="微软雅黑"/>
          <w:spacing w:val="-1"/>
          <w:sz w:val="30"/>
          <w:szCs w:val="30"/>
        </w:rPr>
      </w:pPr>
    </w:p>
    <w:p w14:paraId="1A643F8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no mere man excelled him in both.</w:t>
      </w:r>
    </w:p>
    <w:p w14:paraId="3394FF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不；没有哪个凡人在这两方面能超过祂。</w:t>
      </w:r>
    </w:p>
    <w:p w14:paraId="5353CEEF">
      <w:pPr>
        <w:pStyle w:val="3"/>
        <w:spacing w:before="320" w:line="253" w:lineRule="auto"/>
        <w:ind w:firstLine="19"/>
        <w:jc w:val="both"/>
        <w:rPr>
          <w:rFonts w:hint="eastAsia" w:ascii="微软雅黑" w:hAnsi="微软雅黑" w:eastAsia="微软雅黑" w:cs="微软雅黑"/>
          <w:spacing w:val="-1"/>
          <w:sz w:val="30"/>
          <w:szCs w:val="30"/>
        </w:rPr>
      </w:pPr>
    </w:p>
    <w:p w14:paraId="350FE6F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Zeal for Christ's glory, and love to sinners salvation, did eat him up.</w:t>
      </w:r>
    </w:p>
    <w:p w14:paraId="6F6E073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为基督荣耀的热诚，以及对罪人救赎的爱，将祂吞没了。</w:t>
      </w:r>
    </w:p>
    <w:p w14:paraId="782BE187">
      <w:pPr>
        <w:pStyle w:val="3"/>
        <w:spacing w:before="320" w:line="253" w:lineRule="auto"/>
        <w:ind w:firstLine="19"/>
        <w:jc w:val="both"/>
        <w:rPr>
          <w:rFonts w:hint="eastAsia" w:ascii="微软雅黑" w:hAnsi="微软雅黑" w:eastAsia="微软雅黑" w:cs="微软雅黑"/>
          <w:spacing w:val="-1"/>
          <w:sz w:val="30"/>
          <w:szCs w:val="30"/>
        </w:rPr>
      </w:pPr>
    </w:p>
    <w:p w14:paraId="7E6564E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rank these words amongst some of the things that are hard to be understood, which they that are unlearned and unstable wrest, as they do also the other scriptures, unto their own destruction, 2 Peter 3:16.;</w:t>
      </w:r>
    </w:p>
    <w:p w14:paraId="021F53D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如果我们把这些话归入那些难明白的事（彼得后书 3:16），那无学问、不坚固的人强解这些话，如强解别的经文一样，就自取沉沦，</w:t>
      </w:r>
    </w:p>
    <w:p w14:paraId="2D9766D5">
      <w:pPr>
        <w:pStyle w:val="3"/>
        <w:spacing w:before="320" w:line="253" w:lineRule="auto"/>
        <w:ind w:firstLine="19"/>
        <w:jc w:val="both"/>
        <w:rPr>
          <w:rFonts w:hint="eastAsia" w:ascii="微软雅黑" w:hAnsi="微软雅黑" w:eastAsia="微软雅黑" w:cs="微软雅黑"/>
          <w:spacing w:val="-1"/>
          <w:sz w:val="30"/>
          <w:szCs w:val="30"/>
        </w:rPr>
      </w:pPr>
    </w:p>
    <w:p w14:paraId="697189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surely they are most needful to be understood, are capable of a very good meaning, and are made very plain unto many.</w:t>
      </w:r>
    </w:p>
    <w:p w14:paraId="16D08CE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然而无疑，它们是最需要被理解的，且能产生极其美善的含义，并且对许多人而言已变得非常直白。</w:t>
      </w:r>
    </w:p>
    <w:p w14:paraId="5E9ED803">
      <w:pPr>
        <w:pStyle w:val="3"/>
        <w:spacing w:before="320" w:line="253" w:lineRule="auto"/>
        <w:ind w:firstLine="19"/>
        <w:jc w:val="both"/>
        <w:rPr>
          <w:rFonts w:hint="eastAsia" w:ascii="微软雅黑" w:hAnsi="微软雅黑" w:eastAsia="微软雅黑" w:cs="微软雅黑"/>
          <w:spacing w:val="-1"/>
          <w:sz w:val="30"/>
          <w:szCs w:val="30"/>
        </w:rPr>
      </w:pPr>
    </w:p>
    <w:p w14:paraId="2795A00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against God, and the curse of God for sin, are the worst things in this and the other world.</w:t>
      </w:r>
    </w:p>
    <w:p w14:paraId="0CBED5F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得罪上帝，以及因罪而来的上帝咒诅，是此世与彼世中最糟糕的事。</w:t>
      </w:r>
    </w:p>
    <w:p w14:paraId="42010970">
      <w:pPr>
        <w:pStyle w:val="3"/>
        <w:spacing w:before="320" w:line="253" w:lineRule="auto"/>
        <w:ind w:firstLine="19"/>
        <w:jc w:val="both"/>
        <w:rPr>
          <w:rFonts w:hint="eastAsia" w:ascii="微软雅黑" w:hAnsi="微软雅黑" w:eastAsia="微软雅黑" w:cs="微软雅黑"/>
          <w:spacing w:val="-1"/>
          <w:sz w:val="30"/>
          <w:szCs w:val="30"/>
        </w:rPr>
      </w:pPr>
    </w:p>
    <w:p w14:paraId="546B4A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and the curse for it, are inseparable.</w:t>
      </w:r>
    </w:p>
    <w:p w14:paraId="3B7F88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罪，以及因之而来的咒诅，是不可分割的。</w:t>
      </w:r>
    </w:p>
    <w:p w14:paraId="34529E26">
      <w:pPr>
        <w:pStyle w:val="3"/>
        <w:spacing w:before="320" w:line="253" w:lineRule="auto"/>
        <w:ind w:firstLine="19"/>
        <w:jc w:val="both"/>
        <w:rPr>
          <w:rFonts w:hint="eastAsia" w:ascii="微软雅黑" w:hAnsi="微软雅黑" w:eastAsia="微软雅黑" w:cs="微软雅黑"/>
          <w:spacing w:val="-1"/>
          <w:sz w:val="30"/>
          <w:szCs w:val="30"/>
        </w:rPr>
      </w:pPr>
    </w:p>
    <w:p w14:paraId="0FC809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sin be committed, it is imputed, and the curse follows in course of law.</w:t>
      </w:r>
    </w:p>
    <w:p w14:paraId="4795C6C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如果罪被犯下，它就被归算，且咒诅按照律法的程序紧随其后。</w:t>
      </w:r>
    </w:p>
    <w:p w14:paraId="4D10827B">
      <w:pPr>
        <w:pStyle w:val="3"/>
        <w:spacing w:before="320" w:line="253" w:lineRule="auto"/>
        <w:ind w:firstLine="19"/>
        <w:jc w:val="both"/>
        <w:rPr>
          <w:rFonts w:hint="eastAsia" w:ascii="微软雅黑" w:hAnsi="微软雅黑" w:eastAsia="微软雅黑" w:cs="微软雅黑"/>
          <w:spacing w:val="-1"/>
          <w:sz w:val="30"/>
          <w:szCs w:val="30"/>
        </w:rPr>
      </w:pPr>
    </w:p>
    <w:p w14:paraId="47CECD6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curse fall on a man, sin did precede it, and deserve it.</w:t>
      </w:r>
    </w:p>
    <w:p w14:paraId="689E541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如果咒诅临到一个人的头上，那必是罪先于它，且配得它。</w:t>
      </w:r>
    </w:p>
    <w:p w14:paraId="6F5E5420">
      <w:pPr>
        <w:pStyle w:val="3"/>
        <w:spacing w:before="320" w:line="253" w:lineRule="auto"/>
        <w:ind w:firstLine="19"/>
        <w:jc w:val="both"/>
        <w:rPr>
          <w:rFonts w:hint="eastAsia" w:ascii="微软雅黑" w:hAnsi="微软雅黑" w:eastAsia="微软雅黑" w:cs="微软雅黑"/>
          <w:spacing w:val="-1"/>
          <w:sz w:val="30"/>
          <w:szCs w:val="30"/>
        </w:rPr>
      </w:pPr>
    </w:p>
    <w:p w14:paraId="429DF4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when our Saviour bore our sin by imputation, the curse must follow that charge.</w:t>
      </w:r>
    </w:p>
    <w:p w14:paraId="28A441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甚至，当我们的救主通过归算担当了我们的罪时，咒诅也必然紧随那一项控告（charge）而至。</w:t>
      </w:r>
    </w:p>
    <w:p w14:paraId="05E89E91">
      <w:pPr>
        <w:pStyle w:val="3"/>
        <w:spacing w:before="320" w:line="253" w:lineRule="auto"/>
        <w:ind w:firstLine="19"/>
        <w:jc w:val="both"/>
        <w:rPr>
          <w:rFonts w:hint="eastAsia" w:ascii="微软雅黑" w:hAnsi="微软雅黑" w:eastAsia="微软雅黑" w:cs="微软雅黑"/>
          <w:spacing w:val="-1"/>
          <w:sz w:val="30"/>
          <w:szCs w:val="30"/>
        </w:rPr>
      </w:pPr>
    </w:p>
    <w:p w14:paraId="136588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observe the dialect of the Holy Ghost in these two scriptures, and see what provision is made for the honour of Christ in this way of speaking, as well as for our peace and salvation in what is spoken.</w:t>
      </w:r>
    </w:p>
    <w:p w14:paraId="7D6219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但请观察这两处圣言中圣灵的措辞（dialect），看看这种说话方式是如何为基督的尊荣作出了预备，也看看所说的话又是如何为我们的平安与救赎作出了预备。</w:t>
      </w:r>
    </w:p>
    <w:p w14:paraId="58DCBE75">
      <w:pPr>
        <w:pStyle w:val="3"/>
        <w:spacing w:before="320" w:line="253" w:lineRule="auto"/>
        <w:ind w:firstLine="19"/>
        <w:jc w:val="both"/>
        <w:rPr>
          <w:rFonts w:hint="eastAsia" w:ascii="微软雅黑" w:hAnsi="微软雅黑" w:eastAsia="微软雅黑" w:cs="微软雅黑"/>
          <w:spacing w:val="-1"/>
          <w:sz w:val="30"/>
          <w:szCs w:val="30"/>
        </w:rPr>
      </w:pPr>
    </w:p>
    <w:p w14:paraId="122CB3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said to be made sin.</w:t>
      </w:r>
    </w:p>
    <w:p w14:paraId="58F8F579">
      <w:pPr>
        <w:pStyle w:val="3"/>
        <w:spacing w:before="320" w:line="253" w:lineRule="auto"/>
        <w:ind w:firstLine="19"/>
        <w:jc w:val="both"/>
        <w:rPr>
          <w:rFonts w:hint="eastAsia" w:ascii="微软雅黑" w:hAnsi="微软雅黑" w:eastAsia="微软雅黑" w:cs="微软雅黑"/>
          <w:spacing w:val="-1"/>
          <w:sz w:val="30"/>
          <w:szCs w:val="30"/>
        </w:rPr>
      </w:pPr>
    </w:p>
    <w:p w14:paraId="7782323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基督被说成是“成为了罪”。</w:t>
      </w:r>
    </w:p>
    <w:p w14:paraId="409568C5">
      <w:pPr>
        <w:pStyle w:val="3"/>
        <w:spacing w:before="320" w:line="253" w:lineRule="auto"/>
        <w:ind w:firstLine="19"/>
        <w:jc w:val="both"/>
        <w:rPr>
          <w:rFonts w:hint="eastAsia" w:ascii="微软雅黑" w:hAnsi="微软雅黑" w:eastAsia="微软雅黑" w:cs="微软雅黑"/>
          <w:spacing w:val="-1"/>
          <w:sz w:val="30"/>
          <w:szCs w:val="30"/>
        </w:rPr>
      </w:pPr>
    </w:p>
    <w:p w14:paraId="6E0A1F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no sinner was, or can be.</w:t>
      </w:r>
    </w:p>
    <w:p w14:paraId="6EE8A3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这是任何罪人都不曾是、也不可能是的。</w:t>
      </w:r>
    </w:p>
    <w:p w14:paraId="7B55A7E3">
      <w:pPr>
        <w:pStyle w:val="3"/>
        <w:spacing w:before="320" w:line="253" w:lineRule="auto"/>
        <w:ind w:firstLine="19"/>
        <w:jc w:val="both"/>
        <w:rPr>
          <w:rFonts w:hint="eastAsia" w:ascii="微软雅黑" w:hAnsi="微软雅黑" w:eastAsia="微软雅黑" w:cs="微软雅黑"/>
          <w:spacing w:val="-1"/>
          <w:sz w:val="30"/>
          <w:szCs w:val="30"/>
        </w:rPr>
      </w:pPr>
    </w:p>
    <w:p w14:paraId="171DF8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angels fell, they were made sinners, but not made sin.</w:t>
      </w:r>
    </w:p>
    <w:p w14:paraId="79215B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当天使堕落时，他们被成为了罪人，却未被成为了罪。</w:t>
      </w:r>
    </w:p>
    <w:p w14:paraId="0340FA5C">
      <w:pPr>
        <w:pStyle w:val="3"/>
        <w:spacing w:before="320" w:line="253" w:lineRule="auto"/>
        <w:ind w:firstLine="19"/>
        <w:jc w:val="both"/>
        <w:rPr>
          <w:rFonts w:hint="eastAsia" w:ascii="微软雅黑" w:hAnsi="微软雅黑" w:eastAsia="微软雅黑" w:cs="微软雅黑"/>
          <w:spacing w:val="-1"/>
          <w:sz w:val="30"/>
          <w:szCs w:val="30"/>
        </w:rPr>
      </w:pPr>
    </w:p>
    <w:p w14:paraId="11F11D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of Adam; when he sinned, he became a sinner, and a sin and death-conveying head to himself, and to all his natural posterity;</w:t>
      </w:r>
    </w:p>
    <w:p w14:paraId="2E2719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亚当也是如此；当他犯罪时，他成为了罪人，并成为了对自己、且对他所有自然后裔传递罪与死亡的元首；</w:t>
      </w:r>
    </w:p>
    <w:p w14:paraId="11E512D0">
      <w:pPr>
        <w:pStyle w:val="3"/>
        <w:spacing w:before="320" w:line="253" w:lineRule="auto"/>
        <w:ind w:firstLine="19"/>
        <w:jc w:val="both"/>
        <w:rPr>
          <w:rFonts w:hint="eastAsia" w:ascii="微软雅黑" w:hAnsi="微软雅黑" w:eastAsia="微软雅黑" w:cs="微软雅黑"/>
          <w:spacing w:val="-1"/>
          <w:sz w:val="30"/>
          <w:szCs w:val="30"/>
        </w:rPr>
      </w:pPr>
    </w:p>
    <w:p w14:paraId="1C5C839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did not become sin, though he came nearer it than ever any other sinner did or can.</w:t>
      </w:r>
    </w:p>
    <w:p w14:paraId="2077502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但他并没有成为罪，尽管他比任何其他过去或将来的罪人都更接近这一点。</w:t>
      </w:r>
    </w:p>
    <w:p w14:paraId="3D7C4672">
      <w:pPr>
        <w:pStyle w:val="3"/>
        <w:spacing w:before="320" w:line="253" w:lineRule="auto"/>
        <w:ind w:firstLine="19"/>
        <w:jc w:val="both"/>
        <w:rPr>
          <w:rFonts w:hint="eastAsia" w:ascii="微软雅黑" w:hAnsi="微软雅黑" w:eastAsia="微软雅黑" w:cs="微软雅黑"/>
          <w:spacing w:val="-1"/>
          <w:sz w:val="30"/>
          <w:szCs w:val="30"/>
        </w:rPr>
      </w:pPr>
    </w:p>
    <w:p w14:paraId="2D855D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sin, (and, alas! when do we not sin?)</w:t>
      </w:r>
    </w:p>
    <w:p w14:paraId="755EFA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当我们犯罪时（唉！我们何时不犯罪呢？），</w:t>
      </w:r>
    </w:p>
    <w:p w14:paraId="2D3B6D43">
      <w:pPr>
        <w:pStyle w:val="3"/>
        <w:spacing w:before="320" w:line="253" w:lineRule="auto"/>
        <w:ind w:firstLine="19"/>
        <w:jc w:val="both"/>
        <w:rPr>
          <w:rFonts w:hint="eastAsia" w:ascii="微软雅黑" w:hAnsi="微软雅黑" w:eastAsia="微软雅黑" w:cs="微软雅黑"/>
          <w:spacing w:val="-1"/>
          <w:sz w:val="30"/>
          <w:szCs w:val="30"/>
        </w:rPr>
      </w:pPr>
    </w:p>
    <w:p w14:paraId="48E02F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were sinners by nature, before we commit actual sin;</w:t>
      </w:r>
    </w:p>
    <w:p w14:paraId="426131B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我们在犯下本罪（actual sin）之前，天生就是罪人；</w:t>
      </w:r>
    </w:p>
    <w:p w14:paraId="75F856C4">
      <w:pPr>
        <w:pStyle w:val="3"/>
        <w:spacing w:before="320" w:line="253" w:lineRule="auto"/>
        <w:ind w:firstLine="19"/>
        <w:jc w:val="both"/>
        <w:rPr>
          <w:rFonts w:hint="eastAsia" w:ascii="微软雅黑" w:hAnsi="微软雅黑" w:eastAsia="微软雅黑" w:cs="微软雅黑"/>
          <w:spacing w:val="-1"/>
          <w:sz w:val="30"/>
          <w:szCs w:val="30"/>
        </w:rPr>
      </w:pPr>
    </w:p>
    <w:p w14:paraId="7C88D4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sinning we only become greater sinners, and are not made sin.</w:t>
      </w:r>
    </w:p>
    <w:p w14:paraId="7201677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但借着犯罪，我们只是成为了更大的罪人，而并未被成为了罪。</w:t>
      </w:r>
    </w:p>
    <w:p w14:paraId="1FC1BCA5">
      <w:pPr>
        <w:pStyle w:val="3"/>
        <w:spacing w:before="320" w:line="253" w:lineRule="auto"/>
        <w:ind w:firstLine="19"/>
        <w:jc w:val="both"/>
        <w:rPr>
          <w:rFonts w:hint="eastAsia" w:ascii="微软雅黑" w:hAnsi="微软雅黑" w:eastAsia="微软雅黑" w:cs="微软雅黑"/>
          <w:spacing w:val="-1"/>
          <w:sz w:val="30"/>
          <w:szCs w:val="30"/>
        </w:rPr>
      </w:pPr>
    </w:p>
    <w:p w14:paraId="306766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Jeroboam did sin, and made Israel to sin, 1 Kings 14:16.</w:t>
      </w:r>
    </w:p>
    <w:p w14:paraId="767E504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耶罗波安犯罪，使以色列人陷在罪里，列王纪上 14:16。</w:t>
      </w:r>
    </w:p>
    <w:p w14:paraId="092DF975">
      <w:pPr>
        <w:pStyle w:val="3"/>
        <w:spacing w:before="320" w:line="253" w:lineRule="auto"/>
        <w:ind w:firstLine="19"/>
        <w:jc w:val="both"/>
        <w:rPr>
          <w:rFonts w:hint="eastAsia" w:ascii="微软雅黑" w:hAnsi="微软雅黑" w:eastAsia="微软雅黑" w:cs="微软雅黑"/>
          <w:spacing w:val="-1"/>
          <w:sz w:val="30"/>
          <w:szCs w:val="30"/>
        </w:rPr>
      </w:pPr>
    </w:p>
    <w:p w14:paraId="5796E20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idols he set up, became a sin, 1 Kings 12:30.</w:t>
      </w:r>
    </w:p>
    <w:p w14:paraId="0D9B6E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他设立的偶像，成了一项罪，列王纪上 12:30。</w:t>
      </w:r>
    </w:p>
    <w:p w14:paraId="3E7FDA0E">
      <w:pPr>
        <w:pStyle w:val="3"/>
        <w:spacing w:before="320" w:line="253" w:lineRule="auto"/>
        <w:ind w:firstLine="19"/>
        <w:jc w:val="both"/>
        <w:rPr>
          <w:rFonts w:hint="eastAsia" w:ascii="微软雅黑" w:hAnsi="微软雅黑" w:eastAsia="微软雅黑" w:cs="微软雅黑"/>
          <w:spacing w:val="-1"/>
          <w:sz w:val="30"/>
          <w:szCs w:val="30"/>
        </w:rPr>
      </w:pPr>
    </w:p>
    <w:p w14:paraId="2DE58CC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neither he, nor they were made sin.</w:t>
      </w:r>
    </w:p>
    <w:p w14:paraId="29DDB3D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但无论是他还是它们，都未被成为了罪。</w:t>
      </w:r>
    </w:p>
    <w:p w14:paraId="3C823E58">
      <w:pPr>
        <w:pStyle w:val="3"/>
        <w:spacing w:before="320" w:line="253" w:lineRule="auto"/>
        <w:ind w:firstLine="19"/>
        <w:jc w:val="both"/>
        <w:rPr>
          <w:rFonts w:hint="eastAsia" w:ascii="微软雅黑" w:hAnsi="微软雅黑" w:eastAsia="微软雅黑" w:cs="微软雅黑"/>
          <w:spacing w:val="-1"/>
          <w:sz w:val="30"/>
          <w:szCs w:val="30"/>
        </w:rPr>
      </w:pPr>
    </w:p>
    <w:p w14:paraId="40253E1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Christ is said to be made a curse.</w:t>
      </w:r>
    </w:p>
    <w:p w14:paraId="15FC99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同样，基督被说成是“成为了咒诅”。</w:t>
      </w:r>
    </w:p>
    <w:p w14:paraId="538527BA">
      <w:pPr>
        <w:pStyle w:val="3"/>
        <w:spacing w:before="320" w:line="253" w:lineRule="auto"/>
        <w:ind w:firstLine="19"/>
        <w:jc w:val="both"/>
        <w:rPr>
          <w:rFonts w:hint="eastAsia" w:ascii="微软雅黑" w:hAnsi="微软雅黑" w:eastAsia="微软雅黑" w:cs="微软雅黑"/>
          <w:spacing w:val="-1"/>
          <w:sz w:val="30"/>
          <w:szCs w:val="30"/>
        </w:rPr>
      </w:pPr>
    </w:p>
    <w:p w14:paraId="50E650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not to be said properly of any, but Christ.</w:t>
      </w:r>
    </w:p>
    <w:p w14:paraId="3E25658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这不能恰当地论及除基督外的任何人。</w:t>
      </w:r>
    </w:p>
    <w:p w14:paraId="2A84B257">
      <w:pPr>
        <w:pStyle w:val="3"/>
        <w:spacing w:before="320" w:line="253" w:lineRule="auto"/>
        <w:ind w:firstLine="19"/>
        <w:jc w:val="both"/>
        <w:rPr>
          <w:rFonts w:hint="eastAsia" w:ascii="微软雅黑" w:hAnsi="微软雅黑" w:eastAsia="微软雅黑" w:cs="微软雅黑"/>
          <w:spacing w:val="-1"/>
          <w:sz w:val="30"/>
          <w:szCs w:val="30"/>
        </w:rPr>
      </w:pPr>
    </w:p>
    <w:p w14:paraId="1611D7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sinner unpardoned hath the curse lying on him, and he is under it, as Gal. 3:10.;</w:t>
      </w:r>
    </w:p>
    <w:p w14:paraId="00C9B0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一个未蒙赦免的罪人，有咒诅伏在他身上，他在咒诅之下，如加拉太书 3:10；</w:t>
      </w:r>
    </w:p>
    <w:p w14:paraId="2226C397">
      <w:pPr>
        <w:pStyle w:val="3"/>
        <w:spacing w:before="320" w:line="253" w:lineRule="auto"/>
        <w:ind w:firstLine="19"/>
        <w:jc w:val="both"/>
        <w:rPr>
          <w:rFonts w:hint="eastAsia" w:ascii="微软雅黑" w:hAnsi="微软雅黑" w:eastAsia="微软雅黑" w:cs="微软雅黑"/>
          <w:spacing w:val="-1"/>
          <w:sz w:val="30"/>
          <w:szCs w:val="30"/>
        </w:rPr>
      </w:pPr>
    </w:p>
    <w:p w14:paraId="6EB140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is not made a curse.</w:t>
      </w:r>
    </w:p>
    <w:p w14:paraId="07FA56D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但他并没有被成为了咒诅。</w:t>
      </w:r>
    </w:p>
    <w:p w14:paraId="7AB366FC">
      <w:pPr>
        <w:pStyle w:val="3"/>
        <w:spacing w:before="320" w:line="253" w:lineRule="auto"/>
        <w:ind w:firstLine="19"/>
        <w:jc w:val="both"/>
        <w:rPr>
          <w:rFonts w:hint="eastAsia" w:ascii="微软雅黑" w:hAnsi="微软雅黑" w:eastAsia="微软雅黑" w:cs="微软雅黑"/>
          <w:spacing w:val="-1"/>
          <w:sz w:val="30"/>
          <w:szCs w:val="30"/>
        </w:rPr>
      </w:pPr>
    </w:p>
    <w:p w14:paraId="11D65F9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said to be made sin by God.</w:t>
      </w:r>
    </w:p>
    <w:p w14:paraId="02319BD9">
      <w:pPr>
        <w:pStyle w:val="3"/>
        <w:spacing w:before="320" w:line="253" w:lineRule="auto"/>
        <w:ind w:firstLine="19"/>
        <w:jc w:val="both"/>
        <w:rPr>
          <w:rFonts w:hint="eastAsia" w:ascii="微软雅黑" w:hAnsi="微软雅黑" w:eastAsia="微软雅黑" w:cs="微软雅黑"/>
          <w:spacing w:val="-1"/>
          <w:sz w:val="30"/>
          <w:szCs w:val="30"/>
        </w:rPr>
      </w:pPr>
    </w:p>
    <w:p w14:paraId="5ED29DE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基督被说成是由于上帝而被成为了罪。</w:t>
      </w:r>
    </w:p>
    <w:p w14:paraId="53EC9631">
      <w:pPr>
        <w:pStyle w:val="3"/>
        <w:spacing w:before="320" w:line="253" w:lineRule="auto"/>
        <w:ind w:firstLine="19"/>
        <w:jc w:val="both"/>
        <w:rPr>
          <w:rFonts w:hint="eastAsia" w:ascii="微软雅黑" w:hAnsi="微软雅黑" w:eastAsia="微软雅黑" w:cs="微软雅黑"/>
          <w:spacing w:val="-1"/>
          <w:sz w:val="30"/>
          <w:szCs w:val="30"/>
        </w:rPr>
      </w:pPr>
    </w:p>
    <w:p w14:paraId="052B4A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sinners are made such by Satan and themselves.</w:t>
      </w:r>
    </w:p>
    <w:p w14:paraId="6E6DB7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所有的罪人都是由撒旦和他们自己造就的。</w:t>
      </w:r>
    </w:p>
    <w:p w14:paraId="22DA0898">
      <w:pPr>
        <w:pStyle w:val="3"/>
        <w:spacing w:before="320" w:line="253" w:lineRule="auto"/>
        <w:ind w:firstLine="19"/>
        <w:jc w:val="both"/>
        <w:rPr>
          <w:rFonts w:hint="eastAsia" w:ascii="微软雅黑" w:hAnsi="微软雅黑" w:eastAsia="微软雅黑" w:cs="微软雅黑"/>
          <w:spacing w:val="-1"/>
          <w:sz w:val="30"/>
          <w:szCs w:val="30"/>
        </w:rPr>
      </w:pPr>
    </w:p>
    <w:p w14:paraId="052AD80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makes no sinners; but to save them, he makes his Son to be sin.</w:t>
      </w:r>
    </w:p>
    <w:p w14:paraId="77C128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上帝不造就罪人；但为了拯救罪人，祂使祂的儿子成为了罪。</w:t>
      </w:r>
    </w:p>
    <w:p w14:paraId="4392ABC3">
      <w:pPr>
        <w:pStyle w:val="3"/>
        <w:spacing w:before="320" w:line="253" w:lineRule="auto"/>
        <w:ind w:firstLine="19"/>
        <w:jc w:val="both"/>
        <w:rPr>
          <w:rFonts w:hint="eastAsia" w:ascii="微软雅黑" w:hAnsi="微软雅黑" w:eastAsia="微软雅黑" w:cs="微软雅黑"/>
          <w:spacing w:val="-1"/>
          <w:sz w:val="30"/>
          <w:szCs w:val="30"/>
        </w:rPr>
      </w:pPr>
    </w:p>
    <w:p w14:paraId="73B89E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Christ was made a curse, and that by God too.</w:t>
      </w:r>
    </w:p>
    <w:p w14:paraId="090392C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同样，基督成为了咒诅，且那也是由上帝而成的。</w:t>
      </w:r>
    </w:p>
    <w:p w14:paraId="3A4B0577">
      <w:pPr>
        <w:pStyle w:val="3"/>
        <w:spacing w:before="320" w:line="253" w:lineRule="auto"/>
        <w:ind w:firstLine="19"/>
        <w:jc w:val="both"/>
        <w:rPr>
          <w:rFonts w:hint="eastAsia" w:ascii="微软雅黑" w:hAnsi="微软雅黑" w:eastAsia="微软雅黑" w:cs="微软雅黑"/>
          <w:spacing w:val="-1"/>
          <w:sz w:val="30"/>
          <w:szCs w:val="30"/>
        </w:rPr>
      </w:pPr>
    </w:p>
    <w:p w14:paraId="0100C7B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laid sin on him, laid the curse also.</w:t>
      </w:r>
    </w:p>
    <w:p w14:paraId="262873B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那将罪加在祂身上的，也同样将咒诅加在了祂身上。</w:t>
      </w:r>
    </w:p>
    <w:p w14:paraId="73EF7397">
      <w:pPr>
        <w:pStyle w:val="3"/>
        <w:spacing w:before="320" w:line="253" w:lineRule="auto"/>
        <w:ind w:firstLine="19"/>
        <w:jc w:val="both"/>
        <w:rPr>
          <w:rFonts w:hint="eastAsia" w:ascii="微软雅黑" w:hAnsi="微软雅黑" w:eastAsia="微软雅黑" w:cs="微软雅黑"/>
          <w:spacing w:val="-1"/>
          <w:sz w:val="30"/>
          <w:szCs w:val="30"/>
        </w:rPr>
      </w:pPr>
    </w:p>
    <w:p w14:paraId="4C8C46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made sin and a curse for others.</w:t>
      </w:r>
    </w:p>
    <w:p w14:paraId="3B7D82AA">
      <w:pPr>
        <w:pStyle w:val="3"/>
        <w:spacing w:before="320" w:line="253" w:lineRule="auto"/>
        <w:ind w:firstLine="19"/>
        <w:jc w:val="both"/>
        <w:rPr>
          <w:rFonts w:hint="eastAsia" w:ascii="微软雅黑" w:hAnsi="微软雅黑" w:eastAsia="微软雅黑" w:cs="微软雅黑"/>
          <w:spacing w:val="-1"/>
          <w:sz w:val="30"/>
          <w:szCs w:val="30"/>
        </w:rPr>
      </w:pPr>
    </w:p>
    <w:p w14:paraId="4ECB132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基督是为了他人而被成为了罪和咒诅。</w:t>
      </w:r>
    </w:p>
    <w:p w14:paraId="5952B11F">
      <w:pPr>
        <w:pStyle w:val="3"/>
        <w:spacing w:before="320" w:line="253" w:lineRule="auto"/>
        <w:ind w:firstLine="19"/>
        <w:jc w:val="both"/>
        <w:rPr>
          <w:rFonts w:hint="eastAsia" w:ascii="微软雅黑" w:hAnsi="微软雅黑" w:eastAsia="微软雅黑" w:cs="微软雅黑"/>
          <w:spacing w:val="-1"/>
          <w:sz w:val="30"/>
          <w:szCs w:val="30"/>
        </w:rPr>
      </w:pPr>
    </w:p>
    <w:p w14:paraId="4FDF55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in both places, for us.</w:t>
      </w:r>
    </w:p>
    <w:p w14:paraId="1A4359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在这两处圣言中都是如此，是“为了我们”。</w:t>
      </w:r>
    </w:p>
    <w:p w14:paraId="10172744">
      <w:pPr>
        <w:pStyle w:val="3"/>
        <w:spacing w:before="320" w:line="253" w:lineRule="auto"/>
        <w:ind w:firstLine="19"/>
        <w:jc w:val="both"/>
        <w:rPr>
          <w:rFonts w:hint="eastAsia" w:ascii="微软雅黑" w:hAnsi="微软雅黑" w:eastAsia="微软雅黑" w:cs="微软雅黑"/>
          <w:spacing w:val="-1"/>
          <w:sz w:val="30"/>
          <w:szCs w:val="30"/>
        </w:rPr>
      </w:pPr>
    </w:p>
    <w:p w14:paraId="254C61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proper sinner hath both his own sin charged on him, and God's curse laid on him, for himself.</w:t>
      </w:r>
    </w:p>
    <w:p w14:paraId="6ACC99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一个真正的罪人，由于他自己，而被控告背负其自身的罪，并承担上帝的咒诅。</w:t>
      </w:r>
    </w:p>
    <w:p w14:paraId="0DD9650B">
      <w:pPr>
        <w:pStyle w:val="3"/>
        <w:spacing w:before="320" w:line="253" w:lineRule="auto"/>
        <w:ind w:firstLine="19"/>
        <w:jc w:val="both"/>
        <w:rPr>
          <w:rFonts w:hint="eastAsia" w:ascii="微软雅黑" w:hAnsi="微软雅黑" w:eastAsia="微软雅黑" w:cs="微软雅黑"/>
          <w:spacing w:val="-1"/>
          <w:sz w:val="30"/>
          <w:szCs w:val="30"/>
        </w:rPr>
      </w:pPr>
    </w:p>
    <w:p w14:paraId="2DB79D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none to blame but himself; Hosea 13:9.</w:t>
      </w:r>
    </w:p>
    <w:p w14:paraId="1BA94F8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他除了责怪自己外无他，何西阿书 13:9。</w:t>
      </w:r>
    </w:p>
    <w:p w14:paraId="4E9D69BC">
      <w:pPr>
        <w:pStyle w:val="3"/>
        <w:spacing w:before="320" w:line="253" w:lineRule="auto"/>
        <w:ind w:firstLine="19"/>
        <w:jc w:val="both"/>
        <w:rPr>
          <w:rFonts w:hint="eastAsia" w:ascii="微软雅黑" w:hAnsi="微软雅黑" w:eastAsia="微软雅黑" w:cs="微软雅黑"/>
          <w:spacing w:val="-1"/>
          <w:sz w:val="30"/>
          <w:szCs w:val="30"/>
        </w:rPr>
      </w:pPr>
    </w:p>
    <w:p w14:paraId="7F7E95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 is committed by himself, charged on himself, and punishment lights on himself.</w:t>
      </w:r>
    </w:p>
    <w:p w14:paraId="6225E5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罪是由他自己犯下的，控告在他自己身上，惩罚也落在他自己身上。</w:t>
      </w:r>
    </w:p>
    <w:p w14:paraId="2A4A09B7">
      <w:pPr>
        <w:pStyle w:val="3"/>
        <w:spacing w:before="320" w:line="253" w:lineRule="auto"/>
        <w:ind w:firstLine="19"/>
        <w:jc w:val="both"/>
        <w:rPr>
          <w:rFonts w:hint="eastAsia" w:ascii="微软雅黑" w:hAnsi="微软雅黑" w:eastAsia="微软雅黑" w:cs="微软雅黑"/>
          <w:spacing w:val="-1"/>
          <w:sz w:val="30"/>
          <w:szCs w:val="30"/>
        </w:rPr>
      </w:pPr>
    </w:p>
    <w:p w14:paraId="5ADFF5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quite contrary to God's way in dealing with his Son.</w:t>
      </w:r>
    </w:p>
    <w:p w14:paraId="4E32BA3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这一切都与上帝对待祂儿子的高深方式截然相反。</w:t>
      </w:r>
    </w:p>
    <w:p w14:paraId="712D1FC4">
      <w:pPr>
        <w:pStyle w:val="3"/>
        <w:spacing w:before="320" w:line="253" w:lineRule="auto"/>
        <w:ind w:firstLine="19"/>
        <w:jc w:val="both"/>
        <w:rPr>
          <w:rFonts w:hint="eastAsia" w:ascii="微软雅黑" w:hAnsi="微软雅黑" w:eastAsia="微软雅黑" w:cs="微软雅黑"/>
          <w:spacing w:val="-1"/>
          <w:sz w:val="30"/>
          <w:szCs w:val="30"/>
        </w:rPr>
      </w:pPr>
    </w:p>
    <w:p w14:paraId="1C65EC4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charge on him was for others.</w:t>
      </w:r>
    </w:p>
    <w:p w14:paraId="3ED68D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在祂身上的所有控告，全都是为了他人。</w:t>
      </w:r>
    </w:p>
    <w:p w14:paraId="32098E20">
      <w:pPr>
        <w:pStyle w:val="3"/>
        <w:spacing w:before="320" w:line="253" w:lineRule="auto"/>
        <w:ind w:firstLine="19"/>
        <w:jc w:val="both"/>
        <w:rPr>
          <w:rFonts w:hint="eastAsia" w:ascii="微软雅黑" w:hAnsi="微软雅黑" w:eastAsia="微软雅黑" w:cs="微软雅黑"/>
          <w:spacing w:val="-1"/>
          <w:sz w:val="30"/>
          <w:szCs w:val="30"/>
        </w:rPr>
      </w:pPr>
    </w:p>
    <w:p w14:paraId="7209CBF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sinlessness and blessedness in himself is expressed in 2 Cor. 5:21 and hinted in Gal. 3:13, 14.</w:t>
      </w:r>
    </w:p>
    <w:p w14:paraId="0FBCE11D">
      <w:pPr>
        <w:pStyle w:val="3"/>
        <w:spacing w:before="320" w:line="253" w:lineRule="auto"/>
        <w:ind w:firstLine="19"/>
        <w:jc w:val="both"/>
        <w:rPr>
          <w:rFonts w:hint="eastAsia" w:ascii="微软雅黑" w:hAnsi="微软雅黑" w:eastAsia="微软雅黑" w:cs="微软雅黑"/>
          <w:spacing w:val="-1"/>
          <w:sz w:val="30"/>
          <w:szCs w:val="30"/>
        </w:rPr>
      </w:pPr>
    </w:p>
    <w:p w14:paraId="6C2AD23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基督在祂自身中的无罪与福乐，在哥林多后书 5:21 中被表达，并在加拉太书 3:13, 14 中被暗示。</w:t>
      </w:r>
    </w:p>
    <w:p w14:paraId="1E045860">
      <w:pPr>
        <w:pStyle w:val="3"/>
        <w:spacing w:before="320" w:line="253" w:lineRule="auto"/>
        <w:ind w:firstLine="19"/>
        <w:jc w:val="both"/>
        <w:rPr>
          <w:rFonts w:hint="eastAsia" w:ascii="微软雅黑" w:hAnsi="微软雅黑" w:eastAsia="微软雅黑" w:cs="微软雅黑"/>
          <w:spacing w:val="-1"/>
          <w:sz w:val="30"/>
          <w:szCs w:val="30"/>
        </w:rPr>
      </w:pPr>
    </w:p>
    <w:p w14:paraId="038A94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knew no sin, yet is made sin.</w:t>
      </w:r>
    </w:p>
    <w:p w14:paraId="620EAC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祂不知罪（knew no sin），却成为了罪。</w:t>
      </w:r>
    </w:p>
    <w:p w14:paraId="1775B629">
      <w:pPr>
        <w:pStyle w:val="3"/>
        <w:spacing w:before="320" w:line="253" w:lineRule="auto"/>
        <w:ind w:firstLine="19"/>
        <w:jc w:val="both"/>
        <w:rPr>
          <w:rFonts w:hint="eastAsia" w:ascii="微软雅黑" w:hAnsi="微软雅黑" w:eastAsia="微软雅黑" w:cs="微软雅黑"/>
          <w:spacing w:val="-1"/>
          <w:sz w:val="30"/>
          <w:szCs w:val="30"/>
        </w:rPr>
      </w:pPr>
    </w:p>
    <w:p w14:paraId="182115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great blessing of his church, yet is made a curse for it.</w:t>
      </w:r>
    </w:p>
    <w:p w14:paraId="673C7E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祂曾是祂教会极大的福分，却为其成为了咒诅。</w:t>
      </w:r>
    </w:p>
    <w:p w14:paraId="00E48BDC">
      <w:pPr>
        <w:pStyle w:val="3"/>
        <w:spacing w:before="320" w:line="253" w:lineRule="auto"/>
        <w:ind w:firstLine="19"/>
        <w:jc w:val="both"/>
        <w:rPr>
          <w:rFonts w:hint="eastAsia" w:ascii="微软雅黑" w:hAnsi="微软雅黑" w:eastAsia="微软雅黑" w:cs="微软雅黑"/>
          <w:spacing w:val="-1"/>
          <w:sz w:val="30"/>
          <w:szCs w:val="30"/>
        </w:rPr>
      </w:pPr>
    </w:p>
    <w:p w14:paraId="7E9794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Observe the fruit, design, and effect of this marvellous way of God's making of Christ.</w:t>
      </w:r>
    </w:p>
    <w:p w14:paraId="381315E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最后，观察上帝造就基督这一奇妙方式的果子、设计与效果。</w:t>
      </w:r>
    </w:p>
    <w:p w14:paraId="5E6791E2">
      <w:pPr>
        <w:pStyle w:val="3"/>
        <w:spacing w:before="320" w:line="253" w:lineRule="auto"/>
        <w:ind w:firstLine="19"/>
        <w:jc w:val="both"/>
        <w:rPr>
          <w:rFonts w:hint="eastAsia" w:ascii="微软雅黑" w:hAnsi="微软雅黑" w:eastAsia="微软雅黑" w:cs="微软雅黑"/>
          <w:spacing w:val="-1"/>
          <w:sz w:val="30"/>
          <w:szCs w:val="30"/>
        </w:rPr>
      </w:pPr>
    </w:p>
    <w:p w14:paraId="1F3A1AC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made sin, that we might be made righteousness.</w:t>
      </w:r>
    </w:p>
    <w:p w14:paraId="26F6570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祂成为了罪，好叫我们成为义。</w:t>
      </w:r>
    </w:p>
    <w:p w14:paraId="65FC5F9B">
      <w:pPr>
        <w:pStyle w:val="3"/>
        <w:spacing w:before="320" w:line="253" w:lineRule="auto"/>
        <w:ind w:firstLine="19"/>
        <w:jc w:val="both"/>
        <w:rPr>
          <w:rFonts w:hint="eastAsia" w:ascii="微软雅黑" w:hAnsi="微软雅黑" w:eastAsia="微软雅黑" w:cs="微软雅黑"/>
          <w:spacing w:val="-1"/>
          <w:sz w:val="30"/>
          <w:szCs w:val="30"/>
        </w:rPr>
      </w:pPr>
    </w:p>
    <w:p w14:paraId="3A789F1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imputed righteousness in which believers stand before God, is the fruit of Christ's being made sin for them.</w:t>
      </w:r>
    </w:p>
    <w:p w14:paraId="0F98C49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信徒立于上帝面前的那种归算的义，正是基督为他们成为了罪的果子。</w:t>
      </w:r>
    </w:p>
    <w:p w14:paraId="28E562BE">
      <w:pPr>
        <w:pStyle w:val="3"/>
        <w:spacing w:before="320" w:line="253" w:lineRule="auto"/>
        <w:ind w:firstLine="19"/>
        <w:jc w:val="both"/>
        <w:rPr>
          <w:rFonts w:hint="eastAsia" w:ascii="微软雅黑" w:hAnsi="微软雅黑" w:eastAsia="微软雅黑" w:cs="微软雅黑"/>
          <w:spacing w:val="-1"/>
          <w:sz w:val="30"/>
          <w:szCs w:val="30"/>
        </w:rPr>
      </w:pPr>
    </w:p>
    <w:p w14:paraId="341AAD8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blessing we have, springs out of Christ's being made a curse for us.</w:t>
      </w:r>
    </w:p>
    <w:p w14:paraId="013FF2B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我们所拥有的福分，正是萌发自基督为我们成为了咒诅。</w:t>
      </w:r>
    </w:p>
    <w:p w14:paraId="72846AF6">
      <w:pPr>
        <w:pStyle w:val="3"/>
        <w:spacing w:before="320" w:line="253" w:lineRule="auto"/>
        <w:ind w:firstLine="19"/>
        <w:jc w:val="both"/>
        <w:rPr>
          <w:rFonts w:hint="eastAsia" w:ascii="微软雅黑" w:hAnsi="微软雅黑" w:eastAsia="微软雅黑" w:cs="微软雅黑"/>
          <w:spacing w:val="-1"/>
          <w:sz w:val="30"/>
          <w:szCs w:val="30"/>
        </w:rPr>
      </w:pPr>
    </w:p>
    <w:p w14:paraId="3BD6DB6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grace of faith, and its acting for peace with God.</w:t>
      </w:r>
    </w:p>
    <w:p w14:paraId="14BA62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关于信心的恩惠及其为了实现与上帝和平而产生的运行，就讲这么多。</w:t>
      </w:r>
    </w:p>
    <w:p w14:paraId="590FA2A5">
      <w:pPr>
        <w:pStyle w:val="3"/>
        <w:spacing w:before="320" w:line="253" w:lineRule="auto"/>
        <w:ind w:firstLine="19"/>
        <w:jc w:val="both"/>
        <w:rPr>
          <w:rFonts w:hint="eastAsia" w:ascii="微软雅黑" w:hAnsi="微软雅黑" w:eastAsia="微软雅黑" w:cs="微软雅黑"/>
          <w:spacing w:val="-1"/>
          <w:sz w:val="30"/>
          <w:szCs w:val="30"/>
        </w:rPr>
      </w:pPr>
    </w:p>
    <w:p w14:paraId="1A23025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you are in good earnest in dealing with God for his favour, and reconciliation with him,</w:t>
      </w:r>
    </w:p>
    <w:p w14:paraId="07731C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每当你为了上帝的恩宠以及与祂和好而诚挚地与祂交涉（dealing）时，</w:t>
      </w:r>
    </w:p>
    <w:p w14:paraId="3AD7EE71">
      <w:pPr>
        <w:pStyle w:val="3"/>
        <w:spacing w:before="320" w:line="253" w:lineRule="auto"/>
        <w:ind w:firstLine="19"/>
        <w:jc w:val="both"/>
        <w:rPr>
          <w:rFonts w:hint="eastAsia" w:ascii="微软雅黑" w:hAnsi="微软雅黑" w:eastAsia="微软雅黑" w:cs="微软雅黑"/>
          <w:spacing w:val="-1"/>
          <w:sz w:val="30"/>
          <w:szCs w:val="30"/>
        </w:rPr>
      </w:pPr>
    </w:p>
    <w:p w14:paraId="4668677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or more of these names of God in Christ, God as love, God with his redeeming blood, God that justifies the ungodly, God making his Son to be sin and a curse for his people;</w:t>
      </w:r>
    </w:p>
    <w:p w14:paraId="14E582B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上帝在基督里的一项或多项名号——即作为爱的上帝、带着救赎宝血的上帝、称不敬虔者为义的上帝、以及使祂儿子为其子民成为罪和咒诅的上帝；</w:t>
      </w:r>
    </w:p>
    <w:p w14:paraId="60057FFE">
      <w:pPr>
        <w:pStyle w:val="3"/>
        <w:spacing w:before="320" w:line="253" w:lineRule="auto"/>
        <w:ind w:firstLine="19"/>
        <w:jc w:val="both"/>
        <w:rPr>
          <w:rFonts w:hint="eastAsia" w:ascii="微软雅黑" w:hAnsi="微软雅黑" w:eastAsia="微软雅黑" w:cs="微软雅黑"/>
          <w:spacing w:val="-1"/>
          <w:sz w:val="30"/>
          <w:szCs w:val="30"/>
        </w:rPr>
      </w:pPr>
    </w:p>
    <w:p w14:paraId="587BD8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some of these names of God must either be your anchor-ground, or you will perish in the sea and storm of your sin, and of God's wrath and curse.</w:t>
      </w:r>
    </w:p>
    <w:p w14:paraId="6D658F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我说，上帝的这些名号中，必须有一项成为你的锚地，否则你必将在罪恶以及上帝忿怒与咒诅的海洋风暴中灭亡。</w:t>
      </w:r>
    </w:p>
    <w:p w14:paraId="43329C7E">
      <w:pPr>
        <w:pStyle w:val="3"/>
        <w:spacing w:before="320" w:line="253" w:lineRule="auto"/>
        <w:ind w:firstLine="19"/>
        <w:jc w:val="both"/>
        <w:rPr>
          <w:rFonts w:hint="eastAsia" w:ascii="微软雅黑" w:hAnsi="微软雅黑" w:eastAsia="微软雅黑" w:cs="微软雅黑"/>
          <w:spacing w:val="-1"/>
          <w:sz w:val="30"/>
          <w:szCs w:val="30"/>
        </w:rPr>
      </w:pPr>
    </w:p>
    <w:p w14:paraId="6144529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that while men are secure, (as the most are) and know not what God, nor sin, nor conscience are,</w:t>
      </w:r>
    </w:p>
    <w:p w14:paraId="05EA9B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我知道，当人们处于自安之中（正如大多数人那样），且不知道上帝是什么、罪是什么、良心是什么时，</w:t>
      </w:r>
    </w:p>
    <w:p w14:paraId="355A9942">
      <w:pPr>
        <w:pStyle w:val="3"/>
        <w:spacing w:before="320" w:line="253" w:lineRule="auto"/>
        <w:ind w:firstLine="19"/>
        <w:jc w:val="both"/>
        <w:rPr>
          <w:rFonts w:hint="eastAsia" w:ascii="微软雅黑" w:hAnsi="微软雅黑" w:eastAsia="微软雅黑" w:cs="微软雅黑"/>
          <w:spacing w:val="-1"/>
          <w:sz w:val="30"/>
          <w:szCs w:val="30"/>
        </w:rPr>
      </w:pPr>
    </w:p>
    <w:p w14:paraId="68D24AF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either deride them, or wantonly talk pro and con of these sacred things of God:</w:t>
      </w:r>
    </w:p>
    <w:p w14:paraId="2FB97B4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他们可能会嘲笑这些事，或者对上帝这些神圣的事物随意地议论是非（pro and con）；</w:t>
      </w:r>
    </w:p>
    <w:p w14:paraId="5622A6A1">
      <w:pPr>
        <w:pStyle w:val="3"/>
        <w:spacing w:before="320" w:line="253" w:lineRule="auto"/>
        <w:ind w:firstLine="19"/>
        <w:jc w:val="both"/>
        <w:rPr>
          <w:rFonts w:hint="eastAsia" w:ascii="微软雅黑" w:hAnsi="微软雅黑" w:eastAsia="微软雅黑" w:cs="微软雅黑"/>
          <w:spacing w:val="-1"/>
          <w:sz w:val="30"/>
          <w:szCs w:val="30"/>
        </w:rPr>
      </w:pPr>
    </w:p>
    <w:p w14:paraId="2B8FB6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can assure you of this, that if ever (and woe to you, if you never felt) the terrors of God, and the power of his law, break in upon your awakened consciences;</w:t>
      </w:r>
    </w:p>
    <w:p w14:paraId="569EA0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但我可以向你保证：如果上帝的惊恐以及祂律法的权能，曾（如果你从未感觉到，那你便有祸了）闯入你那觉醒的良心中；</w:t>
      </w:r>
    </w:p>
    <w:p w14:paraId="2E0CA49D">
      <w:pPr>
        <w:pStyle w:val="3"/>
        <w:spacing w:before="320" w:line="253" w:lineRule="auto"/>
        <w:ind w:firstLine="19"/>
        <w:jc w:val="both"/>
        <w:rPr>
          <w:rFonts w:hint="eastAsia" w:ascii="微软雅黑" w:hAnsi="微软雅黑" w:eastAsia="微软雅黑" w:cs="微软雅黑"/>
          <w:spacing w:val="-1"/>
          <w:sz w:val="30"/>
          <w:szCs w:val="30"/>
        </w:rPr>
      </w:pPr>
    </w:p>
    <w:p w14:paraId="22F0F0B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ever think in earnest of death and judgment, you must have your recourse unto God in Christ, or perish eternally.</w:t>
      </w:r>
    </w:p>
    <w:p w14:paraId="2DD3056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如果你曾严肃地思考死亡与审判，你必须求助于基督里的上帝，否则必将永远灭亡。</w:t>
      </w:r>
    </w:p>
    <w:p w14:paraId="4FB8FA2B">
      <w:pPr>
        <w:pStyle w:val="3"/>
        <w:spacing w:before="320" w:line="253" w:lineRule="auto"/>
        <w:ind w:firstLine="19"/>
        <w:jc w:val="both"/>
        <w:rPr>
          <w:rFonts w:hint="eastAsia" w:ascii="微软雅黑" w:hAnsi="微软雅黑" w:eastAsia="微软雅黑" w:cs="微软雅黑"/>
          <w:spacing w:val="-1"/>
          <w:sz w:val="30"/>
          <w:szCs w:val="30"/>
        </w:rPr>
      </w:pPr>
    </w:p>
    <w:p w14:paraId="3CBB600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refuge but in him, Heb. 6:18, 19.; no hope but from him, and on him.</w:t>
      </w:r>
    </w:p>
    <w:p w14:paraId="3BBE27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除了在祂里面别无避难所（希伯来书 6:18, 19）；除了来自祂、并建立在祂之上外别无指望。</w:t>
      </w:r>
    </w:p>
    <w:p w14:paraId="7BC66F5F">
      <w:pPr>
        <w:pStyle w:val="3"/>
        <w:spacing w:before="320" w:line="253" w:lineRule="auto"/>
        <w:ind w:firstLine="19"/>
        <w:jc w:val="both"/>
        <w:rPr>
          <w:rFonts w:hint="eastAsia" w:ascii="微软雅黑" w:hAnsi="微软雅黑" w:eastAsia="微软雅黑" w:cs="微软雅黑"/>
          <w:spacing w:val="-1"/>
          <w:sz w:val="30"/>
          <w:szCs w:val="30"/>
        </w:rPr>
      </w:pPr>
    </w:p>
    <w:p w14:paraId="0B181DB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 act and exercise of faith for supply.</w:t>
      </w:r>
    </w:p>
    <w:p w14:paraId="1CC79022">
      <w:pPr>
        <w:pStyle w:val="3"/>
        <w:spacing w:before="320" w:line="253" w:lineRule="auto"/>
        <w:ind w:firstLine="19"/>
        <w:jc w:val="both"/>
        <w:rPr>
          <w:rFonts w:hint="eastAsia" w:ascii="微软雅黑" w:hAnsi="微软雅黑" w:eastAsia="微软雅黑" w:cs="微软雅黑"/>
          <w:spacing w:val="-1"/>
          <w:sz w:val="30"/>
          <w:szCs w:val="30"/>
        </w:rPr>
      </w:pPr>
    </w:p>
    <w:p w14:paraId="11D5E3C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信心还有为了供应而产生的运行（act）与操练。</w:t>
      </w:r>
    </w:p>
    <w:p w14:paraId="263E9434">
      <w:pPr>
        <w:pStyle w:val="3"/>
        <w:spacing w:before="320" w:line="253" w:lineRule="auto"/>
        <w:ind w:firstLine="19"/>
        <w:jc w:val="both"/>
        <w:rPr>
          <w:rFonts w:hint="eastAsia" w:ascii="微软雅黑" w:hAnsi="微软雅黑" w:eastAsia="微软雅黑" w:cs="微软雅黑"/>
          <w:spacing w:val="-1"/>
          <w:sz w:val="30"/>
          <w:szCs w:val="30"/>
        </w:rPr>
      </w:pPr>
    </w:p>
    <w:p w14:paraId="0E191B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sinner is made by grace a believer, and hath peace with God, he is yet in a wanting condition.</w:t>
      </w:r>
    </w:p>
    <w:p w14:paraId="45666D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当一个罪人靠着恩典被造就成一位信徒并与上帝和好后，他依然处于匮乏（wanting）的状态中。</w:t>
      </w:r>
    </w:p>
    <w:p w14:paraId="30B686A6">
      <w:pPr>
        <w:pStyle w:val="3"/>
        <w:spacing w:before="320" w:line="253" w:lineRule="auto"/>
        <w:ind w:firstLine="19"/>
        <w:jc w:val="both"/>
        <w:rPr>
          <w:rFonts w:hint="eastAsia" w:ascii="微软雅黑" w:hAnsi="微软雅黑" w:eastAsia="微软雅黑" w:cs="微软雅黑"/>
          <w:spacing w:val="-1"/>
          <w:sz w:val="30"/>
          <w:szCs w:val="30"/>
        </w:rPr>
      </w:pPr>
    </w:p>
    <w:p w14:paraId="1604840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be poor and needy, not only in his own eyes, but really, on whom the Lord thinketh favourably, Psal. 40:17.</w:t>
      </w:r>
    </w:p>
    <w:p w14:paraId="187C81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他可能不仅在自己眼中、且在实际上是贫穷卑微的，主却顾念（thinketh favourably）他（诗篇 40:17）。</w:t>
      </w:r>
    </w:p>
    <w:p w14:paraId="25DAABB2">
      <w:pPr>
        <w:pStyle w:val="3"/>
        <w:spacing w:before="320" w:line="253" w:lineRule="auto"/>
        <w:ind w:firstLine="19"/>
        <w:jc w:val="both"/>
        <w:rPr>
          <w:rFonts w:hint="eastAsia" w:ascii="微软雅黑" w:hAnsi="微软雅黑" w:eastAsia="微软雅黑" w:cs="微软雅黑"/>
          <w:spacing w:val="-1"/>
          <w:sz w:val="30"/>
          <w:szCs w:val="30"/>
        </w:rPr>
      </w:pPr>
    </w:p>
    <w:p w14:paraId="7ADEBEC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believer can tell something, none can tell all he wants.</w:t>
      </w:r>
    </w:p>
    <w:p w14:paraId="3E283D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每一位信徒都能说出一些匮乏，却没有谁能说尽。</w:t>
      </w:r>
    </w:p>
    <w:p w14:paraId="34837D5B">
      <w:pPr>
        <w:pStyle w:val="3"/>
        <w:spacing w:before="320" w:line="253" w:lineRule="auto"/>
        <w:ind w:firstLine="19"/>
        <w:jc w:val="both"/>
        <w:rPr>
          <w:rFonts w:hint="eastAsia" w:ascii="微软雅黑" w:hAnsi="微软雅黑" w:eastAsia="微软雅黑" w:cs="微软雅黑"/>
          <w:spacing w:val="-1"/>
          <w:sz w:val="30"/>
          <w:szCs w:val="30"/>
        </w:rPr>
      </w:pPr>
    </w:p>
    <w:p w14:paraId="4C4073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are they supplied? Phil. 4:19.</w:t>
      </w:r>
    </w:p>
    <w:p w14:paraId="4D6714F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他们是如何得到供应的？腓立比书 4:19。</w:t>
      </w:r>
    </w:p>
    <w:p w14:paraId="31DB936F">
      <w:pPr>
        <w:pStyle w:val="3"/>
        <w:spacing w:before="320" w:line="253" w:lineRule="auto"/>
        <w:ind w:firstLine="19"/>
        <w:jc w:val="both"/>
        <w:rPr>
          <w:rFonts w:hint="eastAsia" w:ascii="微软雅黑" w:hAnsi="微软雅黑" w:eastAsia="微软雅黑" w:cs="微软雅黑"/>
          <w:spacing w:val="-1"/>
          <w:sz w:val="30"/>
          <w:szCs w:val="30"/>
        </w:rPr>
      </w:pPr>
    </w:p>
    <w:p w14:paraId="5A4BDA8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shall supply all your need, according to his riches in glory, by Jesus Christ.</w:t>
      </w:r>
    </w:p>
    <w:p w14:paraId="182234B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我的上帝必照祂荣耀的丰富，在基督耶稣里，使你们一切所需用的都充足。</w:t>
      </w:r>
    </w:p>
    <w:p w14:paraId="49F363E0">
      <w:pPr>
        <w:pStyle w:val="3"/>
        <w:spacing w:before="320" w:line="253" w:lineRule="auto"/>
        <w:ind w:firstLine="19"/>
        <w:jc w:val="both"/>
        <w:rPr>
          <w:rFonts w:hint="eastAsia" w:ascii="微软雅黑" w:hAnsi="微软雅黑" w:eastAsia="微软雅黑" w:cs="微软雅黑"/>
          <w:spacing w:val="-1"/>
          <w:sz w:val="30"/>
          <w:szCs w:val="30"/>
        </w:rPr>
      </w:pPr>
    </w:p>
    <w:p w14:paraId="31309B0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hath pleased the Father, that in him should all fulness dwell, Col. 1:19.</w:t>
      </w:r>
    </w:p>
    <w:p w14:paraId="7A23AA7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因为父喜欢叫一切的丰盛在祂里面居住（歌罗西书 1:19）。</w:t>
      </w:r>
    </w:p>
    <w:p w14:paraId="6FFED771">
      <w:pPr>
        <w:pStyle w:val="3"/>
        <w:spacing w:before="320" w:line="253" w:lineRule="auto"/>
        <w:ind w:firstLine="19"/>
        <w:jc w:val="both"/>
        <w:rPr>
          <w:rFonts w:hint="eastAsia" w:ascii="微软雅黑" w:hAnsi="微软雅黑" w:eastAsia="微软雅黑" w:cs="微软雅黑"/>
          <w:spacing w:val="-1"/>
          <w:sz w:val="30"/>
          <w:szCs w:val="30"/>
        </w:rPr>
      </w:pPr>
    </w:p>
    <w:p w14:paraId="318B514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pleasing should it be to his people, that it is lodged in so sure a hand?</w:t>
      </w:r>
    </w:p>
    <w:p w14:paraId="0F2BB1E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且这丰盛被安放在一双如此可靠的手中，这对祂的子民该是多么令人喜悦啊？</w:t>
      </w:r>
    </w:p>
    <w:p w14:paraId="574C1680">
      <w:pPr>
        <w:pStyle w:val="3"/>
        <w:spacing w:before="320" w:line="253" w:lineRule="auto"/>
        <w:ind w:firstLine="19"/>
        <w:jc w:val="both"/>
        <w:rPr>
          <w:rFonts w:hint="eastAsia" w:ascii="微软雅黑" w:hAnsi="微软雅黑" w:eastAsia="微软雅黑" w:cs="微软雅黑"/>
          <w:spacing w:val="-1"/>
          <w:sz w:val="30"/>
          <w:szCs w:val="30"/>
        </w:rPr>
      </w:pPr>
    </w:p>
    <w:p w14:paraId="2651944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pleasant ought it to be to them, to come, and ask, and receive, till their joy be full? John 14:13, 14 and 16:23, 24.</w:t>
      </w:r>
    </w:p>
    <w:p w14:paraId="50D81BF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对他们来说，能来寻求、并领受，直到他们的喜乐满足，这又是何等欢愉的事呢？（约翰福音 14:13, 14 以及 16:23, 24）。</w:t>
      </w:r>
    </w:p>
    <w:p w14:paraId="23F62A8E">
      <w:pPr>
        <w:pStyle w:val="3"/>
        <w:spacing w:before="320" w:line="253" w:lineRule="auto"/>
        <w:ind w:firstLine="19"/>
        <w:jc w:val="both"/>
        <w:rPr>
          <w:rFonts w:hint="eastAsia" w:ascii="微软雅黑" w:hAnsi="微软雅黑" w:eastAsia="微软雅黑" w:cs="微软雅黑"/>
          <w:spacing w:val="-1"/>
          <w:sz w:val="30"/>
          <w:szCs w:val="30"/>
        </w:rPr>
      </w:pPr>
    </w:p>
    <w:p w14:paraId="207A07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 know, by natural light, that God is the fountain of all our supplies, from whom cometh every good gift, and every perfect gift, James 1:17.</w:t>
      </w:r>
    </w:p>
    <w:p w14:paraId="22780D0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我们全都知道，凭着本性之光，上帝是我们所有供应的泉源，各样美善的恩赐和各样全备的赏赐都是从上头来的（雅各书 1:17）。</w:t>
      </w:r>
    </w:p>
    <w:p w14:paraId="3020EBAD">
      <w:pPr>
        <w:pStyle w:val="3"/>
        <w:spacing w:before="320" w:line="253" w:lineRule="auto"/>
        <w:ind w:firstLine="19"/>
        <w:jc w:val="both"/>
        <w:rPr>
          <w:rFonts w:hint="eastAsia" w:ascii="微软雅黑" w:hAnsi="微软雅黑" w:eastAsia="微软雅黑" w:cs="微软雅黑"/>
          <w:spacing w:val="-1"/>
          <w:sz w:val="30"/>
          <w:szCs w:val="30"/>
        </w:rPr>
      </w:pPr>
    </w:p>
    <w:p w14:paraId="01F9874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gospel-light tells us by whom he giveth, and on what ground; even out of Christ's fulness, and according to his promises in Christ.</w:t>
      </w:r>
    </w:p>
    <w:p w14:paraId="4449CCB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但福音之光告诉我们祂是借着谁而施予，且基于什么根据；乃是出自基督的丰盛，并照着祂在基督里的应许。</w:t>
      </w:r>
    </w:p>
    <w:p w14:paraId="6A7D8BC1">
      <w:pPr>
        <w:pStyle w:val="3"/>
        <w:spacing w:before="320" w:line="253" w:lineRule="auto"/>
        <w:ind w:firstLine="19"/>
        <w:jc w:val="both"/>
        <w:rPr>
          <w:rFonts w:hint="eastAsia" w:ascii="微软雅黑" w:hAnsi="微软雅黑" w:eastAsia="微软雅黑" w:cs="微软雅黑"/>
          <w:spacing w:val="-1"/>
          <w:sz w:val="30"/>
          <w:szCs w:val="30"/>
        </w:rPr>
      </w:pPr>
    </w:p>
    <w:p w14:paraId="566787A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the grace of faith.</w:t>
      </w:r>
    </w:p>
    <w:p w14:paraId="7FD5373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关于信心的恩惠就讲这么多。</w:t>
      </w:r>
    </w:p>
    <w:p w14:paraId="5952F082">
      <w:pPr>
        <w:pStyle w:val="3"/>
        <w:spacing w:before="320" w:line="253" w:lineRule="auto"/>
        <w:ind w:firstLine="19"/>
        <w:jc w:val="both"/>
        <w:rPr>
          <w:rFonts w:hint="eastAsia" w:ascii="微软雅黑" w:hAnsi="微软雅黑" w:eastAsia="微软雅黑" w:cs="微软雅黑"/>
          <w:spacing w:val="-1"/>
          <w:sz w:val="30"/>
          <w:szCs w:val="30"/>
        </w:rPr>
      </w:pPr>
    </w:p>
    <w:p w14:paraId="344C830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Another grace that this representation of God in and by Christ directs us in the acting and exercise of, is, repentance unto life, as it is called in Acts 11:18.</w:t>
      </w:r>
    </w:p>
    <w:p w14:paraId="0F7081E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第二，上帝这种在基督里、并经由基督所作的表象，所指引我们运行并操练的另一种恩惠，是悔改得生命（repentance unto life），见使徒行传 11:18。</w:t>
      </w:r>
    </w:p>
    <w:p w14:paraId="019F9C46">
      <w:pPr>
        <w:pStyle w:val="3"/>
        <w:spacing w:before="320" w:line="253" w:lineRule="auto"/>
        <w:ind w:firstLine="19"/>
        <w:jc w:val="both"/>
        <w:rPr>
          <w:rFonts w:hint="eastAsia" w:ascii="微软雅黑" w:hAnsi="微软雅黑" w:eastAsia="微软雅黑" w:cs="微软雅黑"/>
          <w:spacing w:val="-1"/>
          <w:sz w:val="30"/>
          <w:szCs w:val="30"/>
        </w:rPr>
      </w:pPr>
    </w:p>
    <w:p w14:paraId="4EA122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saving repentance, as well as there is a saving faith. Both are given to them whom God saveth.</w:t>
      </w:r>
    </w:p>
    <w:p w14:paraId="54D638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既然存在拯救的信心，也就同样存在拯救的悔改。两者都被赐予了上帝所救的人。</w:t>
      </w:r>
    </w:p>
    <w:p w14:paraId="7E04BD8F">
      <w:pPr>
        <w:pStyle w:val="3"/>
        <w:spacing w:before="320" w:line="253" w:lineRule="auto"/>
        <w:ind w:firstLine="19"/>
        <w:jc w:val="both"/>
        <w:rPr>
          <w:rFonts w:hint="eastAsia" w:ascii="微软雅黑" w:hAnsi="微软雅黑" w:eastAsia="微软雅黑" w:cs="微软雅黑"/>
          <w:spacing w:val="-1"/>
          <w:sz w:val="30"/>
          <w:szCs w:val="30"/>
        </w:rPr>
      </w:pPr>
    </w:p>
    <w:p w14:paraId="74A98BC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impenitent person is saved, nor unbeliever.</w:t>
      </w:r>
    </w:p>
    <w:p w14:paraId="42F549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不悔改的人得不着救赎，不信的人亦然。</w:t>
      </w:r>
    </w:p>
    <w:p w14:paraId="746186BF">
      <w:pPr>
        <w:pStyle w:val="3"/>
        <w:spacing w:before="320" w:line="253" w:lineRule="auto"/>
        <w:ind w:firstLine="19"/>
        <w:jc w:val="both"/>
        <w:rPr>
          <w:rFonts w:hint="eastAsia" w:ascii="微软雅黑" w:hAnsi="微软雅黑" w:eastAsia="微软雅黑" w:cs="微软雅黑"/>
          <w:spacing w:val="-1"/>
          <w:sz w:val="30"/>
          <w:szCs w:val="30"/>
        </w:rPr>
      </w:pPr>
    </w:p>
    <w:p w14:paraId="11B4FE8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things only I would note about repentance. 1. Never man did truly repent, but a believer in Christ.</w:t>
      </w:r>
    </w:p>
    <w:p w14:paraId="335F453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关于悔改我仅指出两点。1. 从未有人真正悔改过，除非他是基督的信徒。</w:t>
      </w:r>
    </w:p>
    <w:p w14:paraId="0593CEE8">
      <w:pPr>
        <w:pStyle w:val="3"/>
        <w:spacing w:before="320" w:line="253" w:lineRule="auto"/>
        <w:ind w:firstLine="19"/>
        <w:jc w:val="both"/>
        <w:rPr>
          <w:rFonts w:hint="eastAsia" w:ascii="微软雅黑" w:hAnsi="微软雅黑" w:eastAsia="微软雅黑" w:cs="微软雅黑"/>
          <w:spacing w:val="-1"/>
          <w:sz w:val="30"/>
          <w:szCs w:val="30"/>
        </w:rPr>
      </w:pPr>
    </w:p>
    <w:p w14:paraId="7D7C2A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a man truly repent, but for his sins against God in Christ.</w:t>
      </w:r>
    </w:p>
    <w:p w14:paraId="7D5147C7">
      <w:pPr>
        <w:pStyle w:val="3"/>
        <w:spacing w:before="320" w:line="253" w:lineRule="auto"/>
        <w:ind w:firstLine="19"/>
        <w:jc w:val="both"/>
        <w:rPr>
          <w:rFonts w:hint="eastAsia" w:ascii="微软雅黑" w:hAnsi="微软雅黑" w:eastAsia="微软雅黑" w:cs="微软雅黑"/>
          <w:spacing w:val="-1"/>
          <w:sz w:val="30"/>
          <w:szCs w:val="30"/>
        </w:rPr>
      </w:pPr>
    </w:p>
    <w:p w14:paraId="046A9FF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从未有人真正悔改过，除非是为了他干犯基督里上帝的罪而悔。</w:t>
      </w:r>
    </w:p>
    <w:p w14:paraId="4D4B2A65">
      <w:pPr>
        <w:pStyle w:val="3"/>
        <w:spacing w:before="320" w:line="253" w:lineRule="auto"/>
        <w:ind w:firstLine="19"/>
        <w:jc w:val="both"/>
        <w:rPr>
          <w:rFonts w:hint="eastAsia" w:ascii="微软雅黑" w:hAnsi="微软雅黑" w:eastAsia="微软雅黑" w:cs="微软雅黑"/>
          <w:spacing w:val="-1"/>
          <w:sz w:val="30"/>
          <w:szCs w:val="30"/>
        </w:rPr>
      </w:pPr>
    </w:p>
    <w:p w14:paraId="680F21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know nothing more of repentance but what you feel in the twinges of your conscience, by the light and heat of God's holy law, you are not yet come to gospel-repentance.</w:t>
      </w:r>
    </w:p>
    <w:p w14:paraId="78C57C8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如果你对悔改的认识，仅止于你在上帝神圣律法的亮光与灼烧下、所感受到的良心刺痛，那么你尚未达到福音性的悔改。</w:t>
      </w:r>
    </w:p>
    <w:p w14:paraId="3F3FEA29">
      <w:pPr>
        <w:pStyle w:val="3"/>
        <w:spacing w:before="320" w:line="253" w:lineRule="auto"/>
        <w:ind w:firstLine="19"/>
        <w:jc w:val="both"/>
        <w:rPr>
          <w:rFonts w:hint="eastAsia" w:ascii="微软雅黑" w:hAnsi="微软雅黑" w:eastAsia="微软雅黑" w:cs="微软雅黑"/>
          <w:spacing w:val="-1"/>
          <w:sz w:val="30"/>
          <w:szCs w:val="30"/>
        </w:rPr>
      </w:pPr>
    </w:p>
    <w:p w14:paraId="287490B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Poor and confused are the notions that most sinners have.</w:t>
      </w:r>
    </w:p>
    <w:p w14:paraId="4B44FE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大多数罪人的观念都是贫乏且混乱的。</w:t>
      </w:r>
    </w:p>
    <w:p w14:paraId="75150368">
      <w:pPr>
        <w:pStyle w:val="3"/>
        <w:spacing w:before="320" w:line="253" w:lineRule="auto"/>
        <w:ind w:firstLine="19"/>
        <w:jc w:val="both"/>
        <w:rPr>
          <w:rFonts w:hint="eastAsia" w:ascii="微软雅黑" w:hAnsi="微软雅黑" w:eastAsia="微软雅黑" w:cs="微软雅黑"/>
          <w:spacing w:val="-1"/>
          <w:sz w:val="30"/>
          <w:szCs w:val="30"/>
        </w:rPr>
      </w:pPr>
    </w:p>
    <w:p w14:paraId="5708DBA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think that all their sins are against God, and all their relief is in Jesus Christ;</w:t>
      </w:r>
    </w:p>
    <w:p w14:paraId="3085A7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他们认为自己所有的罪都是干犯上帝，且他们所有的救助都在耶稣基督里；</w:t>
      </w:r>
    </w:p>
    <w:p w14:paraId="62969CE0">
      <w:pPr>
        <w:pStyle w:val="3"/>
        <w:spacing w:before="320" w:line="253" w:lineRule="auto"/>
        <w:ind w:firstLine="19"/>
        <w:jc w:val="both"/>
        <w:rPr>
          <w:rFonts w:hint="eastAsia" w:ascii="微软雅黑" w:hAnsi="微软雅黑" w:eastAsia="微软雅黑" w:cs="微软雅黑"/>
          <w:spacing w:val="-1"/>
          <w:sz w:val="30"/>
          <w:szCs w:val="30"/>
        </w:rPr>
      </w:pPr>
    </w:p>
    <w:p w14:paraId="13E407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do not know, and lay to heart, that all their sins are against God in Christ, and that all their relief against sin is likewise in God in Christ.</w:t>
      </w:r>
    </w:p>
    <w:p w14:paraId="374432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但他们并不知道、也未曾铭记：他们所有的罪都是干犯基督里的上帝，且他们所有针对罪的救助也同样在于基督里的上帝。</w:t>
      </w:r>
    </w:p>
    <w:p w14:paraId="79D8AC6F">
      <w:pPr>
        <w:pStyle w:val="3"/>
        <w:spacing w:before="320" w:line="253" w:lineRule="auto"/>
        <w:ind w:firstLine="19"/>
        <w:jc w:val="both"/>
        <w:rPr>
          <w:rFonts w:hint="eastAsia" w:ascii="微软雅黑" w:hAnsi="微软雅黑" w:eastAsia="微软雅黑" w:cs="微软雅黑"/>
          <w:spacing w:val="-1"/>
          <w:sz w:val="30"/>
          <w:szCs w:val="30"/>
        </w:rPr>
      </w:pPr>
    </w:p>
    <w:p w14:paraId="4FE7B41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sin against Christ, 1 Cor. 8:12.; they are forgiven by Christ, Col. 3:13.</w:t>
      </w:r>
    </w:p>
    <w:p w14:paraId="2C69076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人犯罪是得罪基督（哥林多前书 8:12）；他们被赦免也是经由基督（歌罗西书 3:13）。</w:t>
      </w:r>
    </w:p>
    <w:p w14:paraId="69343A25">
      <w:pPr>
        <w:pStyle w:val="3"/>
        <w:spacing w:before="320" w:line="253" w:lineRule="auto"/>
        <w:ind w:firstLine="19"/>
        <w:jc w:val="both"/>
        <w:rPr>
          <w:rFonts w:hint="eastAsia" w:ascii="微软雅黑" w:hAnsi="微软雅黑" w:eastAsia="微软雅黑" w:cs="微软雅黑"/>
          <w:spacing w:val="-1"/>
          <w:sz w:val="30"/>
          <w:szCs w:val="30"/>
        </w:rPr>
      </w:pPr>
    </w:p>
    <w:p w14:paraId="49C5FA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exalted with the right hand of God, to be a Prince and a Saviour, for to give repentance to Israel, and forgiveness of sins, Acts 5:31.</w:t>
      </w:r>
    </w:p>
    <w:p w14:paraId="59A61B1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上帝且用右手将祂高举，叫祂作君王，作救主，将悔改的心和赦罪的恩赐给以色列人（使徒行传 5:31）。</w:t>
      </w:r>
    </w:p>
    <w:p w14:paraId="11CA53C1">
      <w:pPr>
        <w:pStyle w:val="3"/>
        <w:spacing w:before="320" w:line="253" w:lineRule="auto"/>
        <w:ind w:firstLine="19"/>
        <w:jc w:val="both"/>
        <w:rPr>
          <w:rFonts w:hint="eastAsia" w:ascii="微软雅黑" w:hAnsi="微软雅黑" w:eastAsia="微软雅黑" w:cs="微软雅黑"/>
          <w:spacing w:val="-1"/>
          <w:sz w:val="30"/>
          <w:szCs w:val="30"/>
        </w:rPr>
      </w:pPr>
    </w:p>
    <w:p w14:paraId="6AE3077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in the exercise of your repentance, you forget that you have pierced Christ by your sins, you are not acted by the promised Spirit of grace, Zech. 12:10.</w:t>
      </w:r>
    </w:p>
    <w:p w14:paraId="3A7218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如果，在操练悔改时，你忘记了你曾因着自己的罪而刺透了基督，那么你并不是受那应许的恩典之灵所感的（扎加利亚书 12:10）。</w:t>
      </w:r>
    </w:p>
    <w:p w14:paraId="316854D3">
      <w:pPr>
        <w:pStyle w:val="3"/>
        <w:spacing w:before="320" w:line="253" w:lineRule="auto"/>
        <w:ind w:firstLine="19"/>
        <w:jc w:val="both"/>
        <w:rPr>
          <w:rFonts w:hint="eastAsia" w:ascii="微软雅黑" w:hAnsi="微软雅黑" w:eastAsia="微软雅黑" w:cs="微软雅黑"/>
          <w:spacing w:val="-1"/>
          <w:sz w:val="30"/>
          <w:szCs w:val="30"/>
        </w:rPr>
      </w:pPr>
    </w:p>
    <w:p w14:paraId="37681C0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expectations of pardon that are not wholly grounded on Christ and his mediation, are not only vain, but sinful.</w:t>
      </w:r>
    </w:p>
    <w:p w14:paraId="24F3BA7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且所有不完全建立在基督及其调停之上的对赦免的期待，不仅是虚妄的，而且是有罪的。</w:t>
      </w:r>
    </w:p>
    <w:p w14:paraId="2C5064DF">
      <w:pPr>
        <w:pStyle w:val="3"/>
        <w:spacing w:before="320" w:line="253" w:lineRule="auto"/>
        <w:ind w:firstLine="19"/>
        <w:jc w:val="both"/>
        <w:rPr>
          <w:rFonts w:hint="eastAsia" w:ascii="微软雅黑" w:hAnsi="微软雅黑" w:eastAsia="微软雅黑" w:cs="微软雅黑"/>
          <w:spacing w:val="-1"/>
          <w:sz w:val="30"/>
          <w:szCs w:val="30"/>
        </w:rPr>
      </w:pPr>
    </w:p>
    <w:p w14:paraId="726E48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I might speak of the grace of love, that precious and everlasting grace. Love must act on God in Christ.</w:t>
      </w:r>
    </w:p>
    <w:p w14:paraId="16774CF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第三，我还可以谈谈爱的恩惠，那是宝贵且永恒的恩惠。爱必须运行在基督里的上帝身上。</w:t>
      </w:r>
    </w:p>
    <w:p w14:paraId="6E4087F4">
      <w:pPr>
        <w:pStyle w:val="3"/>
        <w:spacing w:before="320" w:line="253" w:lineRule="auto"/>
        <w:ind w:firstLine="19"/>
        <w:jc w:val="both"/>
        <w:rPr>
          <w:rFonts w:hint="eastAsia" w:ascii="微软雅黑" w:hAnsi="微软雅黑" w:eastAsia="微软雅黑" w:cs="微软雅黑"/>
          <w:spacing w:val="-1"/>
          <w:sz w:val="30"/>
          <w:szCs w:val="30"/>
        </w:rPr>
      </w:pPr>
    </w:p>
    <w:p w14:paraId="18977FC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sad to see and hear people busying their heads with speculations about the excellencies and perfections of the Divine nature,</w:t>
      </w:r>
    </w:p>
    <w:p w14:paraId="580EB4F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令人悲哀的是，看到并听到人们在那忙于思索神圣本性的卓越与完美，</w:t>
      </w:r>
    </w:p>
    <w:p w14:paraId="07C123D6">
      <w:pPr>
        <w:pStyle w:val="3"/>
        <w:spacing w:before="320" w:line="253" w:lineRule="auto"/>
        <w:ind w:firstLine="19"/>
        <w:jc w:val="both"/>
        <w:rPr>
          <w:rFonts w:hint="eastAsia" w:ascii="微软雅黑" w:hAnsi="微软雅黑" w:eastAsia="微软雅黑" w:cs="微软雅黑"/>
          <w:spacing w:val="-1"/>
          <w:sz w:val="30"/>
          <w:szCs w:val="30"/>
        </w:rPr>
      </w:pPr>
    </w:p>
    <w:p w14:paraId="734F2E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imagining by the force of their reasoning on these things, to blow up a fire of love to God.</w:t>
      </w:r>
    </w:p>
    <w:p w14:paraId="20F3C5B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并幻想通过对其进行理性的推敲，就能吹起爱上帝之火。</w:t>
      </w:r>
    </w:p>
    <w:p w14:paraId="2B2100C1">
      <w:pPr>
        <w:pStyle w:val="3"/>
        <w:spacing w:before="320" w:line="253" w:lineRule="auto"/>
        <w:ind w:firstLine="19"/>
        <w:jc w:val="both"/>
        <w:rPr>
          <w:rFonts w:hint="eastAsia" w:ascii="微软雅黑" w:hAnsi="微软雅黑" w:eastAsia="微软雅黑" w:cs="微软雅黑"/>
          <w:spacing w:val="-1"/>
          <w:sz w:val="30"/>
          <w:szCs w:val="30"/>
        </w:rPr>
      </w:pPr>
    </w:p>
    <w:p w14:paraId="30EEB79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men know, that till God be known to us as love, no love that is true, will ever kindle in our hearts.</w:t>
      </w:r>
    </w:p>
    <w:p w14:paraId="1CC9F8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但让世人知道：直到上帝作为“爱”被我们认识，真正的爱才会在我们心中点燃。</w:t>
      </w:r>
    </w:p>
    <w:p w14:paraId="1A59B300">
      <w:pPr>
        <w:pStyle w:val="3"/>
        <w:spacing w:before="320" w:line="253" w:lineRule="auto"/>
        <w:ind w:firstLine="19"/>
        <w:jc w:val="both"/>
        <w:rPr>
          <w:rFonts w:hint="eastAsia" w:ascii="微软雅黑" w:hAnsi="微软雅黑" w:eastAsia="微软雅黑" w:cs="微软雅黑"/>
          <w:spacing w:val="-1"/>
          <w:sz w:val="30"/>
          <w:szCs w:val="30"/>
        </w:rPr>
      </w:pPr>
    </w:p>
    <w:p w14:paraId="7C6048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God as love is only discovered as he is in Christ: 1 John 4:8–19. We love him, because he first loved us.</w:t>
      </w:r>
    </w:p>
    <w:p w14:paraId="4E003B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现在，上帝作为“爱”，唯有在基督里才被发现：约翰一书 4:8-19。我们爱，因为上帝先爱我们。</w:t>
      </w:r>
    </w:p>
    <w:p w14:paraId="41A6144C">
      <w:pPr>
        <w:pStyle w:val="3"/>
        <w:spacing w:before="320" w:line="253" w:lineRule="auto"/>
        <w:ind w:firstLine="19"/>
        <w:jc w:val="both"/>
        <w:rPr>
          <w:rFonts w:hint="eastAsia" w:ascii="微软雅黑" w:hAnsi="微软雅黑" w:eastAsia="微软雅黑" w:cs="微软雅黑"/>
          <w:spacing w:val="-1"/>
          <w:sz w:val="30"/>
          <w:szCs w:val="30"/>
        </w:rPr>
      </w:pPr>
    </w:p>
    <w:p w14:paraId="1E97496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4thly, All holy obedience is to be performed unto God in Christ: Col. 3:17–24.</w:t>
      </w:r>
    </w:p>
    <w:p w14:paraId="4A9D005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第四，所有的神圣顺服都应当归于基督里的上帝：歌罗西书 3:17-24。</w:t>
      </w:r>
    </w:p>
    <w:p w14:paraId="799D4D82">
      <w:pPr>
        <w:pStyle w:val="3"/>
        <w:spacing w:before="320" w:line="253" w:lineRule="auto"/>
        <w:ind w:firstLine="19"/>
        <w:jc w:val="both"/>
        <w:rPr>
          <w:rFonts w:hint="eastAsia" w:ascii="微软雅黑" w:hAnsi="微软雅黑" w:eastAsia="微软雅黑" w:cs="微软雅黑"/>
          <w:spacing w:val="-1"/>
          <w:sz w:val="30"/>
          <w:szCs w:val="30"/>
        </w:rPr>
      </w:pPr>
    </w:p>
    <w:p w14:paraId="5E8458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whatsoever ye do, in word or deed, do all in the name of the Lord Jesus, giving thanks to God and the Father by him.</w:t>
      </w:r>
    </w:p>
    <w:p w14:paraId="27549A6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无论做什么，或说话或行事，都要奉主耶稣的名，借着祂感谢父上帝。</w:t>
      </w:r>
    </w:p>
    <w:p w14:paraId="3BAAC89C">
      <w:pPr>
        <w:pStyle w:val="3"/>
        <w:spacing w:before="320" w:line="253" w:lineRule="auto"/>
        <w:ind w:firstLine="19"/>
        <w:jc w:val="both"/>
        <w:rPr>
          <w:rFonts w:hint="eastAsia" w:ascii="微软雅黑" w:hAnsi="微软雅黑" w:eastAsia="微软雅黑" w:cs="微软雅黑"/>
          <w:spacing w:val="-1"/>
          <w:sz w:val="30"/>
          <w:szCs w:val="30"/>
        </w:rPr>
      </w:pPr>
    </w:p>
    <w:p w14:paraId="5FE4C0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relative duties are urged by most spiritual motives and patterns;</w:t>
      </w:r>
    </w:p>
    <w:p w14:paraId="342FB0C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甚至，伦理本分（relative duties）也是由最高尚的属灵动机与典范所促成的；</w:t>
      </w:r>
    </w:p>
    <w:p w14:paraId="7140EE48">
      <w:pPr>
        <w:pStyle w:val="3"/>
        <w:spacing w:before="320" w:line="253" w:lineRule="auto"/>
        <w:ind w:firstLine="19"/>
        <w:jc w:val="both"/>
        <w:rPr>
          <w:rFonts w:hint="eastAsia" w:ascii="微软雅黑" w:hAnsi="微软雅黑" w:eastAsia="微软雅黑" w:cs="微软雅黑"/>
          <w:spacing w:val="-1"/>
          <w:sz w:val="30"/>
          <w:szCs w:val="30"/>
        </w:rPr>
      </w:pPr>
    </w:p>
    <w:p w14:paraId="312AA6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love to their wives, by Christ's love to his church;</w:t>
      </w:r>
    </w:p>
    <w:p w14:paraId="3724FB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丈夫爱妻子，应效法基督爱教会；</w:t>
      </w:r>
    </w:p>
    <w:p w14:paraId="5262CF4A">
      <w:pPr>
        <w:pStyle w:val="3"/>
        <w:spacing w:before="320" w:line="253" w:lineRule="auto"/>
        <w:ind w:firstLine="19"/>
        <w:jc w:val="both"/>
        <w:rPr>
          <w:rFonts w:hint="eastAsia" w:ascii="微软雅黑" w:hAnsi="微软雅黑" w:eastAsia="微软雅黑" w:cs="微软雅黑"/>
          <w:spacing w:val="-1"/>
          <w:sz w:val="30"/>
          <w:szCs w:val="30"/>
        </w:rPr>
      </w:pPr>
    </w:p>
    <w:p w14:paraId="3959F4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wives subjection to their own husbands, by the church's subjection to Christ, who is its Head and Saviour, Eph. 5:20–33.</w:t>
      </w:r>
    </w:p>
    <w:p w14:paraId="671084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妻子顺服丈夫，应效法教会顺服基督，基督是教会的头，又是教会的救主（以弗所书 5:20-33）。</w:t>
      </w:r>
    </w:p>
    <w:p w14:paraId="5FCBB2D4">
      <w:pPr>
        <w:pStyle w:val="3"/>
        <w:spacing w:before="320" w:line="253" w:lineRule="auto"/>
        <w:ind w:firstLine="19"/>
        <w:jc w:val="both"/>
        <w:rPr>
          <w:rFonts w:hint="eastAsia" w:ascii="微软雅黑" w:hAnsi="微软雅黑" w:eastAsia="微软雅黑" w:cs="微软雅黑"/>
          <w:spacing w:val="-1"/>
          <w:sz w:val="30"/>
          <w:szCs w:val="30"/>
        </w:rPr>
      </w:pPr>
    </w:p>
    <w:p w14:paraId="7A859E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Christian servants obedience to, and serving of their masters, is required and sweetened by this, that therein they serve the Lord Christ.</w:t>
      </w:r>
    </w:p>
    <w:p w14:paraId="20C1A67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甚至基督徒仆人对主人的顺服与服侍，也被这一点所要求并被其甘甜化，即在那服侍中他们是在服侍主基督。</w:t>
      </w:r>
    </w:p>
    <w:p w14:paraId="0C2E0C48">
      <w:pPr>
        <w:pStyle w:val="3"/>
        <w:spacing w:before="320" w:line="253" w:lineRule="auto"/>
        <w:ind w:firstLine="19"/>
        <w:jc w:val="both"/>
        <w:rPr>
          <w:rFonts w:hint="eastAsia" w:ascii="微软雅黑" w:hAnsi="微软雅黑" w:eastAsia="微软雅黑" w:cs="微软雅黑"/>
          <w:spacing w:val="-1"/>
          <w:sz w:val="30"/>
          <w:szCs w:val="30"/>
        </w:rPr>
      </w:pPr>
    </w:p>
    <w:p w14:paraId="0F6C72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unlike, that, in those times, Christian servants might be slaves and servants of infidels, and of such as served the devil;</w:t>
      </w:r>
    </w:p>
    <w:p w14:paraId="737171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并非没有可能，在那个时代，基督徒仆人可能是不信者、甚至是侍奉魔鬼之人的奴隶与仆人；</w:t>
      </w:r>
    </w:p>
    <w:p w14:paraId="0C26C766">
      <w:pPr>
        <w:pStyle w:val="3"/>
        <w:spacing w:before="320" w:line="253" w:lineRule="auto"/>
        <w:ind w:firstLine="19"/>
        <w:jc w:val="both"/>
        <w:rPr>
          <w:rFonts w:hint="eastAsia" w:ascii="微软雅黑" w:hAnsi="微软雅黑" w:eastAsia="微软雅黑" w:cs="微软雅黑"/>
          <w:spacing w:val="-1"/>
          <w:sz w:val="30"/>
          <w:szCs w:val="30"/>
        </w:rPr>
      </w:pPr>
    </w:p>
    <w:p w14:paraId="34A32D1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saith he, "in your lawful service of such masters, ye serve Christ, though they do not know him."</w:t>
      </w:r>
    </w:p>
    <w:p w14:paraId="5F61812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然而祂说：“在对这类主人的合法服侍中，你们就是在服侍基督，尽管他们并不认识祂。”</w:t>
      </w:r>
    </w:p>
    <w:p w14:paraId="291B01B2">
      <w:pPr>
        <w:pStyle w:val="3"/>
        <w:spacing w:before="320" w:line="253" w:lineRule="auto"/>
        <w:ind w:firstLine="19"/>
        <w:jc w:val="both"/>
        <w:rPr>
          <w:rFonts w:hint="eastAsia" w:ascii="微软雅黑" w:hAnsi="微软雅黑" w:eastAsia="微软雅黑" w:cs="微软雅黑"/>
          <w:spacing w:val="-1"/>
          <w:sz w:val="30"/>
          <w:szCs w:val="30"/>
        </w:rPr>
      </w:pPr>
    </w:p>
    <w:p w14:paraId="52DAC7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 spiritual tincture of true worship is lost, when Christ is forgotten in it;</w:t>
      </w:r>
    </w:p>
    <w:p w14:paraId="3DAF420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诚然，当基督在敬拜中被遗忘时，真实敬拜的属灵本色（tincture）便丧失了；</w:t>
      </w:r>
    </w:p>
    <w:p w14:paraId="6477C803">
      <w:pPr>
        <w:pStyle w:val="3"/>
        <w:spacing w:before="320" w:line="253" w:lineRule="auto"/>
        <w:ind w:firstLine="19"/>
        <w:jc w:val="both"/>
        <w:rPr>
          <w:rFonts w:hint="eastAsia" w:ascii="微软雅黑" w:hAnsi="微软雅黑" w:eastAsia="微软雅黑" w:cs="微软雅黑"/>
          <w:spacing w:val="-1"/>
          <w:sz w:val="30"/>
          <w:szCs w:val="30"/>
        </w:rPr>
      </w:pPr>
    </w:p>
    <w:p w14:paraId="2BA97F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savour of Christian obedience is perished, when it is not done as to the Lord.</w:t>
      </w:r>
    </w:p>
    <w:p w14:paraId="39BE2A9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且当基督徒的顺服并非为主而作时，其滋味也就消逝了。</w:t>
      </w:r>
    </w:p>
    <w:p w14:paraId="43A7F7D3">
      <w:pPr>
        <w:pStyle w:val="3"/>
        <w:spacing w:before="320" w:line="253" w:lineRule="auto"/>
        <w:ind w:firstLine="19"/>
        <w:jc w:val="both"/>
        <w:rPr>
          <w:rFonts w:hint="eastAsia" w:ascii="微软雅黑" w:hAnsi="微软雅黑" w:eastAsia="微软雅黑" w:cs="微软雅黑"/>
          <w:spacing w:val="-1"/>
          <w:sz w:val="30"/>
          <w:szCs w:val="30"/>
        </w:rPr>
      </w:pPr>
    </w:p>
    <w:p w14:paraId="0DBBBED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5thly, Patience under affliction is a grace that every saint hath need of, as Heb. 10:36.;</w:t>
      </w:r>
    </w:p>
    <w:p w14:paraId="4FE08DE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第五，患难中的忍耐是每一位圣徒都需要的恩惠，如希伯来书 10:36；</w:t>
      </w:r>
    </w:p>
    <w:p w14:paraId="26B8D6AA">
      <w:pPr>
        <w:pStyle w:val="3"/>
        <w:spacing w:before="320" w:line="253" w:lineRule="auto"/>
        <w:ind w:firstLine="19"/>
        <w:jc w:val="both"/>
        <w:rPr>
          <w:rFonts w:hint="eastAsia" w:ascii="微软雅黑" w:hAnsi="微软雅黑" w:eastAsia="微软雅黑" w:cs="微软雅黑"/>
          <w:spacing w:val="-1"/>
          <w:sz w:val="30"/>
          <w:szCs w:val="30"/>
        </w:rPr>
      </w:pPr>
    </w:p>
    <w:p w14:paraId="4FF301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must use in all his race heaven-ward, Heb. 12:1. Let us run with patience the race that is set before us.</w:t>
      </w:r>
    </w:p>
    <w:p w14:paraId="41C84F1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且必须在通往天堂的整个赛程中使用它，希伯来书 12:1。就当放下各样的重担，脱去容易缠累我们的罪，存心忍耐，奔那摆在我们前头的路程。</w:t>
      </w:r>
    </w:p>
    <w:p w14:paraId="67BFB8F6">
      <w:pPr>
        <w:pStyle w:val="3"/>
        <w:spacing w:before="320" w:line="253" w:lineRule="auto"/>
        <w:ind w:firstLine="19"/>
        <w:jc w:val="both"/>
        <w:rPr>
          <w:rFonts w:hint="eastAsia" w:ascii="微软雅黑" w:hAnsi="微软雅黑" w:eastAsia="微软雅黑" w:cs="微软雅黑"/>
          <w:spacing w:val="-1"/>
          <w:sz w:val="30"/>
          <w:szCs w:val="30"/>
        </w:rPr>
      </w:pPr>
    </w:p>
    <w:p w14:paraId="5CFF8F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a step in our journey wherein patience is needless.</w:t>
      </w:r>
    </w:p>
    <w:p w14:paraId="139264C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在我们旅程的每一步中，忍耐都是必不可少的。</w:t>
      </w:r>
    </w:p>
    <w:p w14:paraId="0B043E64">
      <w:pPr>
        <w:pStyle w:val="3"/>
        <w:spacing w:before="320" w:line="253" w:lineRule="auto"/>
        <w:ind w:firstLine="19"/>
        <w:jc w:val="both"/>
        <w:rPr>
          <w:rFonts w:hint="eastAsia" w:ascii="微软雅黑" w:hAnsi="微软雅黑" w:eastAsia="微软雅黑" w:cs="微软雅黑"/>
          <w:spacing w:val="-1"/>
          <w:sz w:val="30"/>
          <w:szCs w:val="30"/>
        </w:rPr>
      </w:pPr>
    </w:p>
    <w:p w14:paraId="5FA2021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Running and patience seem inconsistent; but he that runs without patience, makes but fools haste.</w:t>
      </w:r>
    </w:p>
    <w:p w14:paraId="77502D9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奔跑与忍耐似乎不相容；但那不带忍耐而奔跑的人，不过是愚人的瞎忙。</w:t>
      </w:r>
    </w:p>
    <w:p w14:paraId="48A1C44C">
      <w:pPr>
        <w:pStyle w:val="3"/>
        <w:spacing w:before="320" w:line="253" w:lineRule="auto"/>
        <w:ind w:firstLine="19"/>
        <w:jc w:val="both"/>
        <w:rPr>
          <w:rFonts w:hint="eastAsia" w:ascii="微软雅黑" w:hAnsi="微软雅黑" w:eastAsia="微软雅黑" w:cs="微软雅黑"/>
          <w:spacing w:val="-1"/>
          <w:sz w:val="30"/>
          <w:szCs w:val="30"/>
        </w:rPr>
      </w:pPr>
    </w:p>
    <w:p w14:paraId="69249A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needful and useful grace can only be exercised by faith in God through Christ.</w:t>
      </w:r>
    </w:p>
    <w:p w14:paraId="7FCD93B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现在，这项必要且有用的恩惠，唯有借着在基督里对上帝的信心才能行使。</w:t>
      </w:r>
    </w:p>
    <w:p w14:paraId="23037339">
      <w:pPr>
        <w:pStyle w:val="3"/>
        <w:spacing w:before="320" w:line="253" w:lineRule="auto"/>
        <w:ind w:firstLine="19"/>
        <w:jc w:val="both"/>
        <w:rPr>
          <w:rFonts w:hint="eastAsia" w:ascii="微软雅黑" w:hAnsi="微软雅黑" w:eastAsia="微软雅黑" w:cs="微软雅黑"/>
          <w:spacing w:val="-1"/>
          <w:sz w:val="30"/>
          <w:szCs w:val="30"/>
        </w:rPr>
      </w:pPr>
    </w:p>
    <w:p w14:paraId="0A80467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afflicts us as our Creator, as our Judge, as our Lawgiver, reason and morality may afford not a few arguments to patience and submission to his will:</w:t>
      </w:r>
    </w:p>
    <w:p w14:paraId="587C359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如果上帝是以造物主、审判官或立法者的身份使我们受苦，理性与道德或许能提供不少关于忍耐并顺服祂旨意的论据：</w:t>
      </w:r>
    </w:p>
    <w:p w14:paraId="50D10612">
      <w:pPr>
        <w:pStyle w:val="3"/>
        <w:spacing w:before="320" w:line="253" w:lineRule="auto"/>
        <w:ind w:firstLine="19"/>
        <w:jc w:val="both"/>
        <w:rPr>
          <w:rFonts w:hint="eastAsia" w:ascii="微软雅黑" w:hAnsi="微软雅黑" w:eastAsia="微软雅黑" w:cs="微软雅黑"/>
          <w:spacing w:val="-1"/>
          <w:sz w:val="30"/>
          <w:szCs w:val="30"/>
        </w:rPr>
      </w:pPr>
    </w:p>
    <w:p w14:paraId="6C0E43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true Christian patience will never be found, unless the love of the afflicter be in some measure seen by the afflicted.</w:t>
      </w:r>
    </w:p>
    <w:p w14:paraId="33BE72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但真正的基督徒忍耐绝无法寻得，除非受苦者在某种程度上看见了施加苦难者的爱。</w:t>
      </w:r>
    </w:p>
    <w:p w14:paraId="1F528D7A">
      <w:pPr>
        <w:pStyle w:val="3"/>
        <w:spacing w:before="320" w:line="253" w:lineRule="auto"/>
        <w:ind w:firstLine="19"/>
        <w:jc w:val="both"/>
        <w:rPr>
          <w:rFonts w:hint="eastAsia" w:ascii="微软雅黑" w:hAnsi="微软雅黑" w:eastAsia="微软雅黑" w:cs="微软雅黑"/>
          <w:spacing w:val="-1"/>
          <w:sz w:val="30"/>
          <w:szCs w:val="30"/>
        </w:rPr>
      </w:pPr>
    </w:p>
    <w:p w14:paraId="293B505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blessed Lord gave us an example to follow, John 18:11. The cup which my Father hath given me, shall I not drink it?</w:t>
      </w:r>
    </w:p>
    <w:p w14:paraId="1F719A1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我们蒙福的主为我们树立了效法的榜样，约翰福音 18:11。我父所给我的那杯，我岂可不喝呢？</w:t>
      </w:r>
    </w:p>
    <w:p w14:paraId="09C98BAA">
      <w:pPr>
        <w:pStyle w:val="3"/>
        <w:spacing w:before="320" w:line="253" w:lineRule="auto"/>
        <w:ind w:firstLine="19"/>
        <w:jc w:val="both"/>
        <w:rPr>
          <w:rFonts w:hint="eastAsia" w:ascii="微软雅黑" w:hAnsi="微软雅黑" w:eastAsia="微软雅黑" w:cs="微软雅黑"/>
          <w:spacing w:val="-1"/>
          <w:sz w:val="30"/>
          <w:szCs w:val="30"/>
        </w:rPr>
      </w:pPr>
    </w:p>
    <w:p w14:paraId="5E495E9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or devils only had given it, (and they had no little hand in it), the matter had been otherwise.</w:t>
      </w:r>
    </w:p>
    <w:p w14:paraId="5EC2461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如果仅仅是人或魔鬼给的这杯（且他们也确实参与其中了），那么情况就大不相同了。</w:t>
      </w:r>
    </w:p>
    <w:p w14:paraId="59564ACF">
      <w:pPr>
        <w:pStyle w:val="3"/>
        <w:spacing w:before="320" w:line="253" w:lineRule="auto"/>
        <w:ind w:firstLine="19"/>
        <w:jc w:val="both"/>
        <w:rPr>
          <w:rFonts w:hint="eastAsia" w:ascii="微软雅黑" w:hAnsi="微软雅黑" w:eastAsia="微软雅黑" w:cs="微软雅黑"/>
          <w:spacing w:val="-1"/>
          <w:sz w:val="30"/>
          <w:szCs w:val="30"/>
        </w:rPr>
      </w:pPr>
    </w:p>
    <w:p w14:paraId="1921EA4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oppressed, and he was afflicted, yet he opened not his mouth, Isa. 53:7.</w:t>
      </w:r>
    </w:p>
    <w:p w14:paraId="3C1921B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祂被欺压，在受苦的时候却不开口（以赛亚书 53:7）。</w:t>
      </w:r>
    </w:p>
    <w:p w14:paraId="09A402FB">
      <w:pPr>
        <w:pStyle w:val="3"/>
        <w:spacing w:before="320" w:line="253" w:lineRule="auto"/>
        <w:ind w:firstLine="19"/>
        <w:jc w:val="both"/>
        <w:rPr>
          <w:rFonts w:hint="eastAsia" w:ascii="微软雅黑" w:hAnsi="微软雅黑" w:eastAsia="微软雅黑" w:cs="微软雅黑"/>
          <w:spacing w:val="-1"/>
          <w:sz w:val="30"/>
          <w:szCs w:val="30"/>
        </w:rPr>
      </w:pPr>
    </w:p>
    <w:p w14:paraId="222B3B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cup was more bitter, his sufferings greater, than ever any of his people tasted and felt.</w:t>
      </w:r>
    </w:p>
    <w:p w14:paraId="6545AF6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基督的杯比祂任何子民所尝所感的都要苦，祂的受苦也更重。</w:t>
      </w:r>
    </w:p>
    <w:p w14:paraId="4406A44C">
      <w:pPr>
        <w:pStyle w:val="3"/>
        <w:spacing w:before="320" w:line="253" w:lineRule="auto"/>
        <w:ind w:firstLine="19"/>
        <w:jc w:val="both"/>
        <w:rPr>
          <w:rFonts w:hint="eastAsia" w:ascii="微软雅黑" w:hAnsi="微软雅黑" w:eastAsia="微软雅黑" w:cs="微软雅黑"/>
          <w:spacing w:val="-1"/>
          <w:sz w:val="30"/>
          <w:szCs w:val="30"/>
        </w:rPr>
      </w:pPr>
    </w:p>
    <w:p w14:paraId="0430E22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patience was invincible, and that because his faith was perfect, Isa. 50:6–9.</w:t>
      </w:r>
    </w:p>
    <w:p w14:paraId="285581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祂的忍耐是无坚不摧的，那是由于祂的信心是完美的（以赛亚书 50:6-9）。</w:t>
      </w:r>
    </w:p>
    <w:p w14:paraId="00414FEC">
      <w:pPr>
        <w:pStyle w:val="3"/>
        <w:spacing w:before="320" w:line="253" w:lineRule="auto"/>
        <w:ind w:firstLine="19"/>
        <w:jc w:val="both"/>
        <w:rPr>
          <w:rFonts w:hint="eastAsia" w:ascii="微软雅黑" w:hAnsi="微软雅黑" w:eastAsia="微软雅黑" w:cs="微软雅黑"/>
          <w:spacing w:val="-1"/>
          <w:sz w:val="30"/>
          <w:szCs w:val="30"/>
        </w:rPr>
      </w:pPr>
    </w:p>
    <w:p w14:paraId="722F50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saith, Psal. 39:9. I was dumb, I opened not my mouth, because thou didst it.</w:t>
      </w:r>
    </w:p>
    <w:p w14:paraId="029564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大卫说（诗篇 39:9）：因我所遭遇的是出于祢，我就默然不语。</w:t>
      </w:r>
    </w:p>
    <w:p w14:paraId="2146EC8A">
      <w:pPr>
        <w:pStyle w:val="3"/>
        <w:spacing w:before="320" w:line="253" w:lineRule="auto"/>
        <w:ind w:firstLine="19"/>
        <w:jc w:val="both"/>
        <w:rPr>
          <w:rFonts w:hint="eastAsia" w:ascii="微软雅黑" w:hAnsi="微软雅黑" w:eastAsia="微软雅黑" w:cs="微软雅黑"/>
          <w:spacing w:val="-1"/>
          <w:sz w:val="30"/>
          <w:szCs w:val="30"/>
        </w:rPr>
      </w:pPr>
    </w:p>
    <w:p w14:paraId="68C5C2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God is seen as an enemy, affliction will rather work fretting than patience.</w:t>
      </w:r>
    </w:p>
    <w:p w14:paraId="12AC55E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当上帝被视为仇敌时，苦难只会产生焦躁而非忍耐。</w:t>
      </w:r>
    </w:p>
    <w:p w14:paraId="0BA0460D">
      <w:pPr>
        <w:pStyle w:val="3"/>
        <w:spacing w:before="320" w:line="253" w:lineRule="auto"/>
        <w:ind w:firstLine="19"/>
        <w:jc w:val="both"/>
        <w:rPr>
          <w:rFonts w:hint="eastAsia" w:ascii="微软雅黑" w:hAnsi="微软雅黑" w:eastAsia="微软雅黑" w:cs="微软雅黑"/>
          <w:spacing w:val="-1"/>
          <w:sz w:val="30"/>
          <w:szCs w:val="30"/>
        </w:rPr>
      </w:pPr>
    </w:p>
    <w:p w14:paraId="4AE0FF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when the apostle is directing Christians how to bear God's afflicting hand rightly, without fainting, or despising it;</w:t>
      </w:r>
    </w:p>
    <w:p w14:paraId="2DBA77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因此，当使徒在指导基督徒如何正确承担上帝击打的手、而不致丧胆或轻看它时；</w:t>
      </w:r>
    </w:p>
    <w:p w14:paraId="5A502F21">
      <w:pPr>
        <w:pStyle w:val="3"/>
        <w:spacing w:before="320" w:line="253" w:lineRule="auto"/>
        <w:ind w:firstLine="19"/>
        <w:jc w:val="both"/>
        <w:rPr>
          <w:rFonts w:hint="eastAsia" w:ascii="微软雅黑" w:hAnsi="微软雅黑" w:eastAsia="微软雅黑" w:cs="微软雅黑"/>
          <w:spacing w:val="-1"/>
          <w:sz w:val="30"/>
          <w:szCs w:val="30"/>
        </w:rPr>
      </w:pPr>
    </w:p>
    <w:p w14:paraId="5A8DB4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main argument is, that in all of them the Lord dealeth with them as a father with his children, Heb. 12:5–11.</w:t>
      </w:r>
    </w:p>
    <w:p w14:paraId="7BA31B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他最核心的论据是：在这一切苦难中，主待他们正如父亲待子女一般（希伯来书 12:5-11）。</w:t>
      </w:r>
    </w:p>
    <w:p w14:paraId="2C996144">
      <w:pPr>
        <w:pStyle w:val="3"/>
        <w:spacing w:before="320" w:line="253" w:lineRule="auto"/>
        <w:ind w:firstLine="19"/>
        <w:jc w:val="both"/>
        <w:rPr>
          <w:rFonts w:hint="eastAsia" w:ascii="微软雅黑" w:hAnsi="微软雅黑" w:eastAsia="微软雅黑" w:cs="微软雅黑"/>
          <w:spacing w:val="-1"/>
          <w:sz w:val="30"/>
          <w:szCs w:val="30"/>
        </w:rPr>
      </w:pPr>
    </w:p>
    <w:p w14:paraId="455691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no man can have the comfort of this relation to God, of a child to his heavenly Father,</w:t>
      </w:r>
    </w:p>
    <w:p w14:paraId="4454D6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无疑，没有人能享有这一上帝子民与天父关系所带来的安慰，</w:t>
      </w:r>
    </w:p>
    <w:p w14:paraId="7A564573">
      <w:pPr>
        <w:pStyle w:val="3"/>
        <w:spacing w:before="320" w:line="253" w:lineRule="auto"/>
        <w:ind w:firstLine="19"/>
        <w:jc w:val="both"/>
        <w:rPr>
          <w:rFonts w:hint="eastAsia" w:ascii="微软雅黑" w:hAnsi="微软雅黑" w:eastAsia="微软雅黑" w:cs="微软雅黑"/>
          <w:spacing w:val="-1"/>
          <w:sz w:val="30"/>
          <w:szCs w:val="30"/>
        </w:rPr>
      </w:pPr>
    </w:p>
    <w:p w14:paraId="1BEF86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by faith takes not up the high foundation of this relation, that God is the God and Father of our Lord Jesus Christ.</w:t>
      </w:r>
    </w:p>
    <w:p w14:paraId="6DFF96F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除非他凭信心把握住这一关系的崇高根基，即上帝乃是我们主耶稣基督的上帝与父。</w:t>
      </w:r>
    </w:p>
    <w:p w14:paraId="0E045F05">
      <w:pPr>
        <w:pStyle w:val="3"/>
        <w:spacing w:before="320" w:line="253" w:lineRule="auto"/>
        <w:ind w:firstLine="19"/>
        <w:jc w:val="both"/>
        <w:rPr>
          <w:rFonts w:hint="eastAsia" w:ascii="微软雅黑" w:hAnsi="微软雅黑" w:eastAsia="微软雅黑" w:cs="微软雅黑"/>
          <w:spacing w:val="-1"/>
          <w:sz w:val="30"/>
          <w:szCs w:val="30"/>
        </w:rPr>
      </w:pPr>
    </w:p>
    <w:p w14:paraId="0B47701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6thly, lastly, The hope of glory ariseth from, and gets on God, as God in Christ.</w:t>
      </w:r>
    </w:p>
    <w:p w14:paraId="7FBCD35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第六，最后，荣耀的盼望源自上帝，并建立（gets on）在上帝身上，即基督里的上帝。</w:t>
      </w:r>
    </w:p>
    <w:p w14:paraId="156C4FFD">
      <w:pPr>
        <w:pStyle w:val="3"/>
        <w:spacing w:before="320" w:line="253" w:lineRule="auto"/>
        <w:ind w:firstLine="19"/>
        <w:jc w:val="both"/>
        <w:rPr>
          <w:rFonts w:hint="eastAsia" w:ascii="微软雅黑" w:hAnsi="微软雅黑" w:eastAsia="微软雅黑" w:cs="微软雅黑"/>
          <w:spacing w:val="-1"/>
          <w:sz w:val="30"/>
          <w:szCs w:val="30"/>
        </w:rPr>
      </w:pPr>
    </w:p>
    <w:p w14:paraId="79F9F0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a great mercy; and that all that have it know.</w:t>
      </w:r>
    </w:p>
    <w:p w14:paraId="7D58CC5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这项恩惠（盼望）是一项巨大的怜悯；凡拥有它的人都知道。</w:t>
      </w:r>
    </w:p>
    <w:p w14:paraId="6E5C56B7">
      <w:pPr>
        <w:pStyle w:val="3"/>
        <w:spacing w:before="320" w:line="253" w:lineRule="auto"/>
        <w:ind w:firstLine="19"/>
        <w:jc w:val="both"/>
        <w:rPr>
          <w:rFonts w:hint="eastAsia" w:ascii="微软雅黑" w:hAnsi="微软雅黑" w:eastAsia="微软雅黑" w:cs="微软雅黑"/>
          <w:spacing w:val="-1"/>
          <w:sz w:val="30"/>
          <w:szCs w:val="30"/>
        </w:rPr>
      </w:pPr>
    </w:p>
    <w:p w14:paraId="467BF03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be tenderly cherished.</w:t>
      </w:r>
    </w:p>
    <w:p w14:paraId="318C1F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应当温柔地珍惜它。</w:t>
      </w:r>
    </w:p>
    <w:p w14:paraId="62206867">
      <w:pPr>
        <w:pStyle w:val="3"/>
        <w:spacing w:before="320" w:line="253" w:lineRule="auto"/>
        <w:ind w:firstLine="19"/>
        <w:jc w:val="both"/>
        <w:rPr>
          <w:rFonts w:hint="eastAsia" w:ascii="微软雅黑" w:hAnsi="微软雅黑" w:eastAsia="微软雅黑" w:cs="微软雅黑"/>
          <w:spacing w:val="-1"/>
          <w:sz w:val="30"/>
          <w:szCs w:val="30"/>
        </w:rPr>
      </w:pPr>
    </w:p>
    <w:p w14:paraId="7C2E22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a great fault in many Christians, that they do not seek it so diligently as they ought, when they want it;</w:t>
      </w:r>
    </w:p>
    <w:p w14:paraId="74FB11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但许多基督徒都有一个重大的过错，即当他们缺乏盼望时，并没有像本该做的那样勤勉地去寻求它；</w:t>
      </w:r>
    </w:p>
    <w:p w14:paraId="241BA252">
      <w:pPr>
        <w:pStyle w:val="3"/>
        <w:spacing w:before="320" w:line="253" w:lineRule="auto"/>
        <w:ind w:firstLine="19"/>
        <w:jc w:val="both"/>
        <w:rPr>
          <w:rFonts w:hint="eastAsia" w:ascii="微软雅黑" w:hAnsi="微软雅黑" w:eastAsia="微软雅黑" w:cs="微软雅黑"/>
          <w:spacing w:val="-1"/>
          <w:sz w:val="30"/>
          <w:szCs w:val="30"/>
        </w:rPr>
      </w:pPr>
    </w:p>
    <w:p w14:paraId="3AB5E01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act it so carefully, when they have any of it:</w:t>
      </w:r>
    </w:p>
    <w:p w14:paraId="024F752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而在拥有它时，又没有那样细心地去行使它：</w:t>
      </w:r>
    </w:p>
    <w:p w14:paraId="0F2B4D42">
      <w:pPr>
        <w:pStyle w:val="3"/>
        <w:spacing w:before="320" w:line="253" w:lineRule="auto"/>
        <w:ind w:firstLine="19"/>
        <w:jc w:val="both"/>
        <w:rPr>
          <w:rFonts w:hint="eastAsia" w:ascii="微软雅黑" w:hAnsi="微软雅黑" w:eastAsia="微软雅黑" w:cs="微软雅黑"/>
          <w:spacing w:val="-1"/>
          <w:sz w:val="30"/>
          <w:szCs w:val="30"/>
        </w:rPr>
      </w:pPr>
    </w:p>
    <w:p w14:paraId="755D008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sorely do they smart for this, in walking mourning without the sun, so many days, as Job 30:28.</w:t>
      </w:r>
    </w:p>
    <w:p w14:paraId="6AF9345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因此他们备受折磨，许多日子都在哀恸中行走，见不到阳光，如约伯记 30:28。</w:t>
      </w:r>
    </w:p>
    <w:p w14:paraId="0CF027BA">
      <w:pPr>
        <w:pStyle w:val="3"/>
        <w:spacing w:before="320" w:line="253" w:lineRule="auto"/>
        <w:ind w:firstLine="19"/>
        <w:jc w:val="both"/>
        <w:rPr>
          <w:rFonts w:hint="eastAsia" w:ascii="微软雅黑" w:hAnsi="微软雅黑" w:eastAsia="微软雅黑" w:cs="微软雅黑"/>
          <w:spacing w:val="-1"/>
          <w:sz w:val="30"/>
          <w:szCs w:val="30"/>
        </w:rPr>
      </w:pPr>
    </w:p>
    <w:p w14:paraId="7533098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the exhortation in Rom. 12:12. Rejoicing in hope, patient in tribulation, continuing instant in prayer;</w:t>
      </w:r>
    </w:p>
    <w:p w14:paraId="718B2F7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请看罗马书 12:12 的劝诫：在指望中要喜乐，在患难中要忍耐，祷告要恒切。</w:t>
      </w:r>
    </w:p>
    <w:p w14:paraId="1D4AB324">
      <w:pPr>
        <w:pStyle w:val="3"/>
        <w:spacing w:before="320" w:line="253" w:lineRule="auto"/>
        <w:ind w:firstLine="19"/>
        <w:jc w:val="both"/>
        <w:rPr>
          <w:rFonts w:hint="eastAsia" w:ascii="微软雅黑" w:hAnsi="微软雅黑" w:eastAsia="微软雅黑" w:cs="微软雅黑"/>
          <w:spacing w:val="-1"/>
          <w:sz w:val="30"/>
          <w:szCs w:val="30"/>
        </w:rPr>
      </w:pPr>
    </w:p>
    <w:p w14:paraId="04A577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this is to be done in serving the Lord, ver. 11.</w:t>
      </w:r>
    </w:p>
    <w:p w14:paraId="3ADDC2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而这一切都是在服侍主（第11节）的过程中要做的。</w:t>
      </w:r>
    </w:p>
    <w:p w14:paraId="75A39FFC">
      <w:pPr>
        <w:pStyle w:val="3"/>
        <w:spacing w:before="320" w:line="253" w:lineRule="auto"/>
        <w:ind w:firstLine="19"/>
        <w:jc w:val="both"/>
        <w:rPr>
          <w:rFonts w:hint="eastAsia" w:ascii="微软雅黑" w:hAnsi="微软雅黑" w:eastAsia="微软雅黑" w:cs="微软雅黑"/>
          <w:spacing w:val="-1"/>
          <w:sz w:val="30"/>
          <w:szCs w:val="30"/>
        </w:rPr>
      </w:pPr>
    </w:p>
    <w:p w14:paraId="4ED982B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all readily think, that murmuring under afflictions, and restraining prayer before God, are ungodly practices;</w:t>
      </w:r>
    </w:p>
    <w:p w14:paraId="7A0C9B2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你们都会轻易地认为，在苦难中发怨言、并在上帝面前限制祈祷，是不敬虔的行为；</w:t>
      </w:r>
    </w:p>
    <w:p w14:paraId="63734E5E">
      <w:pPr>
        <w:pStyle w:val="3"/>
        <w:spacing w:before="320" w:line="253" w:lineRule="auto"/>
        <w:ind w:firstLine="19"/>
        <w:jc w:val="both"/>
        <w:rPr>
          <w:rFonts w:hint="eastAsia" w:ascii="微软雅黑" w:hAnsi="微软雅黑" w:eastAsia="微软雅黑" w:cs="微软雅黑"/>
          <w:spacing w:val="-1"/>
          <w:sz w:val="30"/>
          <w:szCs w:val="30"/>
        </w:rPr>
      </w:pPr>
    </w:p>
    <w:p w14:paraId="1099A7F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you do think it no fault (but a great misery you will own it to be) to neglect the leading duty, to rejoice in hope, and in the hope of the glory of God, Rom. 5:2.</w:t>
      </w:r>
    </w:p>
    <w:p w14:paraId="33D6A93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然而你们却认为忽视这一首要的本分——即在指望中要喜乐，并欢欢喜喜盼望上帝的荣耀（罗马书 5:2）——并不算过错（尽管你会承认那是一种巨大的悲惨）。</w:t>
      </w:r>
    </w:p>
    <w:p w14:paraId="5B0C4271">
      <w:pPr>
        <w:pStyle w:val="3"/>
        <w:spacing w:before="320" w:line="253" w:lineRule="auto"/>
        <w:ind w:firstLine="19"/>
        <w:jc w:val="both"/>
        <w:rPr>
          <w:rFonts w:hint="eastAsia" w:ascii="微软雅黑" w:hAnsi="微软雅黑" w:eastAsia="微软雅黑" w:cs="微软雅黑"/>
          <w:spacing w:val="-1"/>
          <w:sz w:val="30"/>
          <w:szCs w:val="30"/>
        </w:rPr>
      </w:pPr>
    </w:p>
    <w:p w14:paraId="1F75D8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hope is in Christ; yea, he is our hope, 1 Tim. 1:1.</w:t>
      </w:r>
    </w:p>
    <w:p w14:paraId="6B2B64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这种盼望是在基督里的；是的，祂就是我们的盼望（提摩太前书 1:1）。</w:t>
      </w:r>
    </w:p>
    <w:p w14:paraId="6AAF05FF">
      <w:pPr>
        <w:pStyle w:val="3"/>
        <w:spacing w:before="320" w:line="253" w:lineRule="auto"/>
        <w:ind w:firstLine="19"/>
        <w:jc w:val="both"/>
        <w:rPr>
          <w:rFonts w:hint="eastAsia" w:ascii="微软雅黑" w:hAnsi="微软雅黑" w:eastAsia="微软雅黑" w:cs="微软雅黑"/>
          <w:spacing w:val="-1"/>
          <w:sz w:val="30"/>
          <w:szCs w:val="30"/>
        </w:rPr>
      </w:pPr>
    </w:p>
    <w:p w14:paraId="7A29F34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you is the hope of glory, Col. 1:27.</w:t>
      </w:r>
    </w:p>
    <w:p w14:paraId="3D92415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基督在你们心里成了有荣耀的盼望（歌罗西书 1:27）。</w:t>
      </w:r>
    </w:p>
    <w:p w14:paraId="6BA1B551">
      <w:pPr>
        <w:pStyle w:val="3"/>
        <w:spacing w:before="320" w:line="253" w:lineRule="auto"/>
        <w:ind w:firstLine="19"/>
        <w:jc w:val="both"/>
        <w:rPr>
          <w:rFonts w:hint="eastAsia" w:ascii="微软雅黑" w:hAnsi="微软雅黑" w:eastAsia="微软雅黑" w:cs="微软雅黑"/>
          <w:spacing w:val="-1"/>
          <w:sz w:val="30"/>
          <w:szCs w:val="30"/>
        </w:rPr>
      </w:pPr>
    </w:p>
    <w:p w14:paraId="6DB60A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hope of glory grows on no root but Jesus Christ.</w:t>
      </w:r>
    </w:p>
    <w:p w14:paraId="05ACF8B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荣耀的盼望除了耶稣基督外，别无根基。</w:t>
      </w:r>
    </w:p>
    <w:p w14:paraId="26E0AC09">
      <w:pPr>
        <w:pStyle w:val="3"/>
        <w:spacing w:before="320" w:line="253" w:lineRule="auto"/>
        <w:ind w:firstLine="19"/>
        <w:jc w:val="both"/>
        <w:rPr>
          <w:rFonts w:hint="eastAsia" w:ascii="微软雅黑" w:hAnsi="微软雅黑" w:eastAsia="微软雅黑" w:cs="微软雅黑"/>
          <w:spacing w:val="-1"/>
          <w:sz w:val="30"/>
          <w:szCs w:val="30"/>
        </w:rPr>
      </w:pPr>
    </w:p>
    <w:p w14:paraId="216D12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eternal life, 1 John 1:2.</w:t>
      </w:r>
    </w:p>
    <w:p w14:paraId="700178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祂就是永生（约翰一书 1:2）。</w:t>
      </w:r>
    </w:p>
    <w:p w14:paraId="0BA12A6E">
      <w:pPr>
        <w:pStyle w:val="3"/>
        <w:spacing w:before="320" w:line="253" w:lineRule="auto"/>
        <w:ind w:firstLine="19"/>
        <w:jc w:val="both"/>
        <w:rPr>
          <w:rFonts w:hint="eastAsia" w:ascii="微软雅黑" w:hAnsi="微软雅黑" w:eastAsia="微软雅黑" w:cs="微软雅黑"/>
          <w:spacing w:val="-1"/>
          <w:sz w:val="30"/>
          <w:szCs w:val="30"/>
        </w:rPr>
      </w:pPr>
    </w:p>
    <w:p w14:paraId="5674B6C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knows him, knows eternal life.</w:t>
      </w:r>
    </w:p>
    <w:p w14:paraId="17B13BB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认识祂的人，就认识了永生。</w:t>
      </w:r>
    </w:p>
    <w:p w14:paraId="1F5C4D5A">
      <w:pPr>
        <w:pStyle w:val="3"/>
        <w:spacing w:before="320" w:line="253" w:lineRule="auto"/>
        <w:ind w:firstLine="19"/>
        <w:jc w:val="both"/>
        <w:rPr>
          <w:rFonts w:hint="eastAsia" w:ascii="微软雅黑" w:hAnsi="微软雅黑" w:eastAsia="微软雅黑" w:cs="微软雅黑"/>
          <w:spacing w:val="-1"/>
          <w:sz w:val="30"/>
          <w:szCs w:val="30"/>
        </w:rPr>
      </w:pPr>
    </w:p>
    <w:p w14:paraId="31908F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hath Christ, hath eternal life, 1 John 5:11, 12, 13.;</w:t>
      </w:r>
    </w:p>
    <w:p w14:paraId="725C43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人有了上帝的儿子就有生命（约翰一书 5:11, 12, 13）；</w:t>
      </w:r>
    </w:p>
    <w:p w14:paraId="426DA762">
      <w:pPr>
        <w:pStyle w:val="3"/>
        <w:spacing w:before="320" w:line="253" w:lineRule="auto"/>
        <w:ind w:firstLine="19"/>
        <w:jc w:val="both"/>
        <w:rPr>
          <w:rFonts w:hint="eastAsia" w:ascii="微软雅黑" w:hAnsi="微软雅黑" w:eastAsia="微软雅黑" w:cs="微软雅黑"/>
          <w:spacing w:val="-1"/>
          <w:sz w:val="30"/>
          <w:szCs w:val="30"/>
        </w:rPr>
      </w:pPr>
    </w:p>
    <w:p w14:paraId="5CD2B04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that hath Christ dwelling in his heart by faith, Eph. 3:17 hath eternal life abiding in him, which the apostle denieth of a murderer. 1 John 3:15.</w:t>
      </w:r>
    </w:p>
    <w:p w14:paraId="6DBA075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且那因着信使基督住在心里的人（以弗所书 3:17），便有永生存在他里面，而使徒断言杀人的就没有永生存在他里面（约翰一书 3:15）。</w:t>
      </w:r>
    </w:p>
    <w:p w14:paraId="00EDBFA8">
      <w:pPr>
        <w:pStyle w:val="3"/>
        <w:spacing w:before="320" w:line="253" w:lineRule="auto"/>
        <w:ind w:firstLine="19"/>
        <w:jc w:val="both"/>
        <w:rPr>
          <w:rFonts w:hint="eastAsia" w:ascii="微软雅黑" w:hAnsi="微软雅黑" w:eastAsia="微软雅黑" w:cs="微软雅黑"/>
          <w:spacing w:val="-1"/>
          <w:sz w:val="30"/>
          <w:szCs w:val="30"/>
        </w:rPr>
      </w:pPr>
    </w:p>
    <w:p w14:paraId="0935992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I would conclude this truth, of the glory of Christ as he is the representative of God to his church, and of the good use we should make thereof.</w:t>
      </w:r>
    </w:p>
    <w:p w14:paraId="2D7C340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我愿以此结束对这一真理的论述，即基督作为上帝向其教会之表彰（representative）的荣耀，以及我们对其应作出的善用。</w:t>
      </w:r>
    </w:p>
    <w:p w14:paraId="520AFEBB">
      <w:pPr>
        <w:pStyle w:val="3"/>
        <w:spacing w:before="320" w:line="253" w:lineRule="auto"/>
        <w:ind w:firstLine="19"/>
        <w:jc w:val="both"/>
        <w:rPr>
          <w:rFonts w:hint="eastAsia" w:ascii="微软雅黑" w:hAnsi="微软雅黑" w:eastAsia="微软雅黑" w:cs="微软雅黑"/>
          <w:spacing w:val="-1"/>
          <w:sz w:val="30"/>
          <w:szCs w:val="30"/>
        </w:rPr>
      </w:pPr>
    </w:p>
    <w:p w14:paraId="1696F1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insisted upon it longer than I designed. But the importance of the subject may excuse it.</w:t>
      </w:r>
    </w:p>
    <w:p w14:paraId="0239DD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我在这一主题上详述得比预想的要久。但主题的重要性或可使其合理。</w:t>
      </w:r>
    </w:p>
    <w:p w14:paraId="7AEEB178">
      <w:pPr>
        <w:pStyle w:val="3"/>
        <w:spacing w:before="320" w:line="253" w:lineRule="auto"/>
        <w:ind w:firstLine="19"/>
        <w:jc w:val="both"/>
        <w:rPr>
          <w:rFonts w:hint="eastAsia" w:ascii="微软雅黑" w:hAnsi="微软雅黑" w:eastAsia="微软雅黑" w:cs="微软雅黑"/>
          <w:spacing w:val="-1"/>
          <w:sz w:val="30"/>
          <w:szCs w:val="30"/>
        </w:rPr>
      </w:pPr>
    </w:p>
    <w:p w14:paraId="18F15BA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all is said, we need to begin again, that we may inculcate this truth deeply into the heart and consciences of Christians.</w:t>
      </w:r>
    </w:p>
    <w:p w14:paraId="5E95E4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但纵使说尽了这一切，我们仍需从头开始，好叫我们能将这一真理深刻地灌输进基督徒的心灵与良心。</w:t>
      </w:r>
    </w:p>
    <w:p w14:paraId="6E4D681F">
      <w:pPr>
        <w:pStyle w:val="3"/>
        <w:spacing w:before="320" w:line="253" w:lineRule="auto"/>
        <w:ind w:firstLine="19"/>
        <w:jc w:val="both"/>
        <w:rPr>
          <w:rFonts w:hint="eastAsia" w:ascii="微软雅黑" w:hAnsi="微软雅黑" w:eastAsia="微软雅黑" w:cs="微软雅黑"/>
          <w:spacing w:val="-1"/>
          <w:sz w:val="30"/>
          <w:szCs w:val="30"/>
        </w:rPr>
      </w:pPr>
    </w:p>
    <w:p w14:paraId="22C5F6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Assure yourselves, that God out of Christ is an idol whom all the world worshippeth, (as Demetrius said of Diana, Acts 19:27.)</w:t>
      </w:r>
    </w:p>
    <w:p w14:paraId="12A9C0D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请确信：基督之外的上帝，不过是全世界所敬拜的一个偶像（正如底米丢指着戴安娜所说的那样，使徒行传 19:27）。</w:t>
      </w:r>
    </w:p>
    <w:p w14:paraId="04EC5C05">
      <w:pPr>
        <w:pStyle w:val="3"/>
        <w:spacing w:before="320" w:line="253" w:lineRule="auto"/>
        <w:ind w:firstLine="19"/>
        <w:jc w:val="both"/>
        <w:rPr>
          <w:rFonts w:hint="eastAsia" w:ascii="微软雅黑" w:hAnsi="微软雅黑" w:eastAsia="微软雅黑" w:cs="微软雅黑"/>
          <w:spacing w:val="-1"/>
          <w:sz w:val="30"/>
          <w:szCs w:val="30"/>
        </w:rPr>
      </w:pPr>
    </w:p>
    <w:p w14:paraId="6A9F90B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the few that can say, as 1 John 5:20, 21.</w:t>
      </w:r>
    </w:p>
    <w:p w14:paraId="2351124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除了那少数能像约翰一书 5:20, 21 那样说话的人：</w:t>
      </w:r>
    </w:p>
    <w:p w14:paraId="54993522">
      <w:pPr>
        <w:pStyle w:val="3"/>
        <w:spacing w:before="320" w:line="253" w:lineRule="auto"/>
        <w:ind w:firstLine="19"/>
        <w:jc w:val="both"/>
        <w:rPr>
          <w:rFonts w:hint="eastAsia" w:ascii="微软雅黑" w:hAnsi="微软雅黑" w:eastAsia="微软雅黑" w:cs="微软雅黑"/>
          <w:spacing w:val="-1"/>
          <w:sz w:val="30"/>
          <w:szCs w:val="30"/>
        </w:rPr>
      </w:pPr>
    </w:p>
    <w:p w14:paraId="41C8B3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know that the Son of God is come, and hath given us an understanding that we may know him that is true:</w:t>
      </w:r>
    </w:p>
    <w:p w14:paraId="53212D2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我们也知道上帝的儿子已经来到，且将悟性赐给我们，使我们认识那位真实的。</w:t>
      </w:r>
    </w:p>
    <w:p w14:paraId="5892E08D">
      <w:pPr>
        <w:pStyle w:val="3"/>
        <w:spacing w:before="320" w:line="253" w:lineRule="auto"/>
        <w:ind w:firstLine="19"/>
        <w:jc w:val="both"/>
        <w:rPr>
          <w:rFonts w:hint="eastAsia" w:ascii="微软雅黑" w:hAnsi="微软雅黑" w:eastAsia="微软雅黑" w:cs="微软雅黑"/>
          <w:spacing w:val="-1"/>
          <w:sz w:val="30"/>
          <w:szCs w:val="30"/>
        </w:rPr>
      </w:pPr>
    </w:p>
    <w:p w14:paraId="60B847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are in him that is true, even in his Son Jesus Christ: this is the true God, and eternal life.</w:t>
      </w:r>
    </w:p>
    <w:p w14:paraId="582924E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我们也在那位真实的里面，就是在祂儿子耶稣基督里面。这是真神，也是永生。</w:t>
      </w:r>
    </w:p>
    <w:p w14:paraId="2244BC77">
      <w:pPr>
        <w:pStyle w:val="3"/>
        <w:spacing w:before="320" w:line="253" w:lineRule="auto"/>
        <w:ind w:firstLine="19"/>
        <w:jc w:val="both"/>
        <w:rPr>
          <w:rFonts w:hint="eastAsia" w:ascii="微软雅黑" w:hAnsi="微软雅黑" w:eastAsia="微软雅黑" w:cs="微软雅黑"/>
          <w:spacing w:val="-1"/>
          <w:sz w:val="30"/>
          <w:szCs w:val="30"/>
        </w:rPr>
      </w:pPr>
    </w:p>
    <w:p w14:paraId="1BD071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children, keep yourselves from idols. Amen.</w:t>
      </w:r>
    </w:p>
    <w:p w14:paraId="747F3A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小子们哪，你们要自守，远避偶像。阿们。</w:t>
      </w:r>
    </w:p>
    <w:p w14:paraId="416EFE05">
      <w:pPr>
        <w:pStyle w:val="3"/>
        <w:spacing w:before="320" w:line="253" w:lineRule="auto"/>
        <w:ind w:firstLine="19"/>
        <w:jc w:val="both"/>
        <w:rPr>
          <w:rFonts w:hint="eastAsia" w:ascii="微软雅黑" w:hAnsi="微软雅黑" w:eastAsia="微软雅黑" w:cs="微软雅黑"/>
          <w:spacing w:val="-1"/>
          <w:sz w:val="30"/>
          <w:szCs w:val="30"/>
        </w:rPr>
      </w:pPr>
    </w:p>
    <w:p w14:paraId="46883D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representations of God, save what is made to you in his Son, are idols.</w:t>
      </w:r>
    </w:p>
    <w:p w14:paraId="3E23386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除在祂儿子里向你作出的表象外，所有关于上帝的表象，皆是偶像。</w:t>
      </w:r>
    </w:p>
    <w:p w14:paraId="3C32E36B">
      <w:pPr>
        <w:pStyle w:val="3"/>
        <w:spacing w:before="320" w:line="253" w:lineRule="auto"/>
        <w:ind w:firstLine="19"/>
        <w:jc w:val="both"/>
        <w:rPr>
          <w:rFonts w:hint="eastAsia" w:ascii="微软雅黑" w:hAnsi="微软雅黑" w:eastAsia="微软雅黑" w:cs="微软雅黑"/>
          <w:spacing w:val="-1"/>
          <w:sz w:val="30"/>
          <w:szCs w:val="30"/>
        </w:rPr>
      </w:pPr>
    </w:p>
    <w:p w14:paraId="0A33CE6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you love his glory, and your own eternal well, watch, and ward, and keep yourselves from all, or any of them.</w:t>
      </w:r>
    </w:p>
    <w:p w14:paraId="6F23EF0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既然你爱祂的荣耀和你自己永恒的福祉，务要警醒守卫，使自己远离所有或其中任何一种。</w:t>
      </w:r>
    </w:p>
    <w:p w14:paraId="4424500D">
      <w:pPr>
        <w:pStyle w:val="3"/>
        <w:spacing w:before="320" w:line="253" w:lineRule="auto"/>
        <w:ind w:firstLine="19"/>
        <w:jc w:val="both"/>
        <w:rPr>
          <w:rFonts w:hint="eastAsia" w:ascii="微软雅黑" w:hAnsi="微软雅黑" w:eastAsia="微软雅黑" w:cs="微软雅黑"/>
          <w:spacing w:val="-1"/>
          <w:sz w:val="30"/>
          <w:szCs w:val="30"/>
        </w:rPr>
      </w:pPr>
    </w:p>
    <w:p w14:paraId="6CAACF2E">
      <w:pPr>
        <w:pStyle w:val="2"/>
        <w:bidi w:val="0"/>
        <w:jc w:val="center"/>
        <w:rPr>
          <w:rFonts w:hint="eastAsia"/>
        </w:rPr>
      </w:pPr>
      <w:r>
        <w:rPr>
          <w:rFonts w:hint="eastAsia"/>
        </w:rPr>
        <w:t>SERMON XI</w:t>
      </w:r>
    </w:p>
    <w:p w14:paraId="62FE04E8">
      <w:pPr>
        <w:pStyle w:val="2"/>
        <w:bidi w:val="0"/>
        <w:jc w:val="center"/>
        <w:rPr>
          <w:rFonts w:hint="eastAsia"/>
        </w:rPr>
      </w:pPr>
      <w:r>
        <w:rPr>
          <w:rFonts w:hint="eastAsia"/>
        </w:rPr>
        <w:t>讲道 XI</w:t>
      </w:r>
    </w:p>
    <w:p w14:paraId="5FB4E5BA">
      <w:pPr>
        <w:pStyle w:val="3"/>
        <w:spacing w:before="320" w:line="253" w:lineRule="auto"/>
        <w:ind w:firstLine="19"/>
        <w:jc w:val="both"/>
        <w:rPr>
          <w:rFonts w:hint="eastAsia" w:ascii="微软雅黑" w:hAnsi="微软雅黑" w:eastAsia="微软雅黑" w:cs="微软雅黑"/>
          <w:spacing w:val="-1"/>
          <w:sz w:val="30"/>
          <w:szCs w:val="30"/>
        </w:rPr>
      </w:pPr>
    </w:p>
    <w:p w14:paraId="41C8DF7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I will that they also whom thou hast given me, be with me where I am; that they may behold my glory which thou hast given me: for thou lovedst me before the foundation of the world. JOHN 17:24</w:t>
      </w:r>
    </w:p>
    <w:p w14:paraId="580547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父啊，我在哪里，愿祢所赐给我的人也同我在那里，叫他们看见祢所赐给我的荣耀；因为未有世界以前，祢已经爱我了。约翰福音 17:24</w:t>
      </w:r>
    </w:p>
    <w:p w14:paraId="17F0E6E9">
      <w:pPr>
        <w:pStyle w:val="3"/>
        <w:spacing w:before="320" w:line="253" w:lineRule="auto"/>
        <w:ind w:firstLine="19"/>
        <w:jc w:val="both"/>
        <w:rPr>
          <w:rFonts w:hint="eastAsia" w:ascii="微软雅黑" w:hAnsi="微软雅黑" w:eastAsia="微软雅黑" w:cs="微软雅黑"/>
          <w:spacing w:val="-1"/>
          <w:sz w:val="30"/>
          <w:szCs w:val="30"/>
        </w:rPr>
      </w:pPr>
    </w:p>
    <w:p w14:paraId="6C08C06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heard at some length of the glory of Christ, as he is the representer of God unto his church;</w:t>
      </w:r>
    </w:p>
    <w:p w14:paraId="72E710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你们已经详尽地听闻了基督作为上帝向其教会的表彰者（representer）的荣耀；</w:t>
      </w:r>
    </w:p>
    <w:p w14:paraId="367D7634">
      <w:pPr>
        <w:pStyle w:val="3"/>
        <w:spacing w:before="320" w:line="253" w:lineRule="auto"/>
        <w:ind w:firstLine="19"/>
        <w:jc w:val="both"/>
        <w:rPr>
          <w:rFonts w:hint="eastAsia" w:ascii="微软雅黑" w:hAnsi="微软雅黑" w:eastAsia="微软雅黑" w:cs="微软雅黑"/>
          <w:spacing w:val="-1"/>
          <w:sz w:val="30"/>
          <w:szCs w:val="30"/>
        </w:rPr>
      </w:pPr>
    </w:p>
    <w:p w14:paraId="24782E1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rather I insisted on it, because it is a point of divine truth of the main importance to be believed,</w:t>
      </w:r>
    </w:p>
    <w:p w14:paraId="3C066F1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我之所以坚持详述此点，是因为这是一个在信仰中具有首要重要性的神圣真理要点，</w:t>
      </w:r>
    </w:p>
    <w:p w14:paraId="5CBB8FE1">
      <w:pPr>
        <w:pStyle w:val="3"/>
        <w:spacing w:before="320" w:line="253" w:lineRule="auto"/>
        <w:ind w:firstLine="19"/>
        <w:jc w:val="both"/>
        <w:rPr>
          <w:rFonts w:hint="eastAsia" w:ascii="微软雅黑" w:hAnsi="微软雅黑" w:eastAsia="微软雅黑" w:cs="微软雅黑"/>
          <w:spacing w:val="-1"/>
          <w:sz w:val="30"/>
          <w:szCs w:val="30"/>
        </w:rPr>
      </w:pPr>
    </w:p>
    <w:p w14:paraId="6B09468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the main influence and direction in the whole of Christianity.</w:t>
      </w:r>
    </w:p>
    <w:p w14:paraId="31B652F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且在整个基督教信仰中具有首要的感化与指引作用。</w:t>
      </w:r>
    </w:p>
    <w:p w14:paraId="64F81EBE">
      <w:pPr>
        <w:pStyle w:val="3"/>
        <w:spacing w:before="320" w:line="253" w:lineRule="auto"/>
        <w:ind w:firstLine="19"/>
        <w:jc w:val="both"/>
        <w:rPr>
          <w:rFonts w:hint="eastAsia" w:ascii="微软雅黑" w:hAnsi="微软雅黑" w:eastAsia="微软雅黑" w:cs="微软雅黑"/>
          <w:spacing w:val="-1"/>
          <w:sz w:val="30"/>
          <w:szCs w:val="30"/>
        </w:rPr>
      </w:pPr>
    </w:p>
    <w:p w14:paraId="0C9AAF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poor souls that are ruined with irreligion; and not a few are ruined in and by their religion, such as it is.</w:t>
      </w:r>
    </w:p>
    <w:p w14:paraId="591BDA3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有许多贫穷的灵魂毁于不信教（irreligion）；且也有不少人毁于他们那种所谓的宗教。</w:t>
      </w:r>
    </w:p>
    <w:p w14:paraId="080ED7A2">
      <w:pPr>
        <w:pStyle w:val="3"/>
        <w:spacing w:before="320" w:line="253" w:lineRule="auto"/>
        <w:ind w:firstLine="19"/>
        <w:jc w:val="both"/>
        <w:rPr>
          <w:rFonts w:hint="eastAsia" w:ascii="微软雅黑" w:hAnsi="微软雅黑" w:eastAsia="微软雅黑" w:cs="微软雅黑"/>
          <w:spacing w:val="-1"/>
          <w:sz w:val="30"/>
          <w:szCs w:val="30"/>
        </w:rPr>
      </w:pPr>
    </w:p>
    <w:p w14:paraId="15983E9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know not that there is a God, or live as if they thought there was none, or wished that there was none.</w:t>
      </w:r>
    </w:p>
    <w:p w14:paraId="0538158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有些人不知道有上帝，或是生活得仿佛以为没有上帝，或是希望没有上帝。</w:t>
      </w:r>
    </w:p>
    <w:p w14:paraId="0B7F33F8">
      <w:pPr>
        <w:pStyle w:val="3"/>
        <w:spacing w:before="320" w:line="253" w:lineRule="auto"/>
        <w:ind w:firstLine="19"/>
        <w:jc w:val="both"/>
        <w:rPr>
          <w:rFonts w:hint="eastAsia" w:ascii="微软雅黑" w:hAnsi="微软雅黑" w:eastAsia="微软雅黑" w:cs="微软雅黑"/>
          <w:spacing w:val="-1"/>
          <w:sz w:val="30"/>
          <w:szCs w:val="30"/>
        </w:rPr>
      </w:pPr>
    </w:p>
    <w:p w14:paraId="3D11105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say, they know and believe that there is a God, and they make some fashion of worshipping and serving him;</w:t>
      </w:r>
    </w:p>
    <w:p w14:paraId="4D9D4F2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有些人则说，他们认识并相信有上帝，且他们以某种形式敬拜并服事祂；</w:t>
      </w:r>
    </w:p>
    <w:p w14:paraId="36D31F2E">
      <w:pPr>
        <w:pStyle w:val="3"/>
        <w:spacing w:before="320" w:line="253" w:lineRule="auto"/>
        <w:ind w:firstLine="19"/>
        <w:jc w:val="both"/>
        <w:rPr>
          <w:rFonts w:hint="eastAsia" w:ascii="微软雅黑" w:hAnsi="微软雅黑" w:eastAsia="微软雅黑" w:cs="微软雅黑"/>
          <w:spacing w:val="-1"/>
          <w:sz w:val="30"/>
          <w:szCs w:val="30"/>
        </w:rPr>
      </w:pPr>
    </w:p>
    <w:p w14:paraId="727555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know not who he is, and what his right name is.</w:t>
      </w:r>
    </w:p>
    <w:p w14:paraId="75CF1F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但他们并不知道祂是谁，不知道祂真正的名号是什么。</w:t>
      </w:r>
    </w:p>
    <w:p w14:paraId="35F76301">
      <w:pPr>
        <w:pStyle w:val="3"/>
        <w:spacing w:before="320" w:line="253" w:lineRule="auto"/>
        <w:ind w:firstLine="19"/>
        <w:jc w:val="both"/>
        <w:rPr>
          <w:rFonts w:hint="eastAsia" w:ascii="微软雅黑" w:hAnsi="微软雅黑" w:eastAsia="微软雅黑" w:cs="微软雅黑"/>
          <w:spacing w:val="-1"/>
          <w:sz w:val="30"/>
          <w:szCs w:val="30"/>
        </w:rPr>
      </w:pPr>
    </w:p>
    <w:p w14:paraId="6215FD3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God in Christ who can be only known, and savingly known, by men.</w:t>
      </w:r>
    </w:p>
    <w:p w14:paraId="7908E1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唯有基督里的上帝，才能被、且唯独能被人类拯救性地认识。</w:t>
      </w:r>
    </w:p>
    <w:p w14:paraId="1432EDEA">
      <w:pPr>
        <w:pStyle w:val="3"/>
        <w:spacing w:before="320" w:line="253" w:lineRule="auto"/>
        <w:ind w:firstLine="19"/>
        <w:jc w:val="both"/>
        <w:rPr>
          <w:rFonts w:hint="eastAsia" w:ascii="微软雅黑" w:hAnsi="微软雅黑" w:eastAsia="微软雅黑" w:cs="微软雅黑"/>
          <w:spacing w:val="-1"/>
          <w:sz w:val="30"/>
          <w:szCs w:val="30"/>
        </w:rPr>
      </w:pPr>
    </w:p>
    <w:p w14:paraId="1D7BF14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a saving name of God that can be savingly known by men.</w:t>
      </w:r>
    </w:p>
    <w:p w14:paraId="180ED05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唯有上帝那拯救性的名号，才能被人拯救性地认识。</w:t>
      </w:r>
    </w:p>
    <w:p w14:paraId="6D389679">
      <w:pPr>
        <w:pStyle w:val="3"/>
        <w:spacing w:before="320" w:line="253" w:lineRule="auto"/>
        <w:ind w:firstLine="19"/>
        <w:jc w:val="both"/>
        <w:rPr>
          <w:rFonts w:hint="eastAsia" w:ascii="微软雅黑" w:hAnsi="微软雅黑" w:eastAsia="微软雅黑" w:cs="微软雅黑"/>
          <w:spacing w:val="-1"/>
          <w:sz w:val="30"/>
          <w:szCs w:val="30"/>
        </w:rPr>
      </w:pPr>
    </w:p>
    <w:p w14:paraId="053475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name of God is only proclaimed in his everlasting gospel;</w:t>
      </w:r>
    </w:p>
    <w:p w14:paraId="38C94D3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而上帝的这一名号，唯独在祂永恒的福音中被宣布；</w:t>
      </w:r>
    </w:p>
    <w:p w14:paraId="7768BF11">
      <w:pPr>
        <w:pStyle w:val="3"/>
        <w:spacing w:before="320" w:line="253" w:lineRule="auto"/>
        <w:ind w:firstLine="19"/>
        <w:jc w:val="both"/>
        <w:rPr>
          <w:rFonts w:hint="eastAsia" w:ascii="微软雅黑" w:hAnsi="微软雅黑" w:eastAsia="微软雅黑" w:cs="微软雅黑"/>
          <w:spacing w:val="-1"/>
          <w:sz w:val="30"/>
          <w:szCs w:val="30"/>
        </w:rPr>
      </w:pPr>
    </w:p>
    <w:p w14:paraId="134FE2B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knowing of this name can only be attained by Christ's declaring it, John 17:6, 26. 1 Cor. 12:3 by the Holy Ghost.</w:t>
      </w:r>
    </w:p>
    <w:p w14:paraId="24E14B0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且对这一名号的认知，唯独借着基督的指示（约翰福音 17:6, 26）以及借着圣灵（哥林多前书 12:3）才能获得。</w:t>
      </w:r>
    </w:p>
    <w:p w14:paraId="428A851F">
      <w:pPr>
        <w:pStyle w:val="3"/>
        <w:spacing w:before="320" w:line="253" w:lineRule="auto"/>
        <w:ind w:firstLine="19"/>
        <w:jc w:val="both"/>
        <w:rPr>
          <w:rFonts w:hint="eastAsia" w:ascii="微软雅黑" w:hAnsi="微软雅黑" w:eastAsia="微软雅黑" w:cs="微软雅黑"/>
          <w:spacing w:val="-1"/>
          <w:sz w:val="30"/>
          <w:szCs w:val="30"/>
        </w:rPr>
      </w:pPr>
    </w:p>
    <w:p w14:paraId="423A07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contemplations of God out of Christ are but vain imaginations, and can never bring a man to the saving knowledge of God:</w:t>
      </w:r>
    </w:p>
    <w:p w14:paraId="55A80DE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所有在基督之外对上帝的沉思都不过是虚妄的想象，绝不能带给人以拯救性的上帝知识。</w:t>
      </w:r>
    </w:p>
    <w:p w14:paraId="3F46EB06">
      <w:pPr>
        <w:pStyle w:val="3"/>
        <w:spacing w:before="320" w:line="253" w:lineRule="auto"/>
        <w:ind w:firstLine="19"/>
        <w:jc w:val="both"/>
        <w:rPr>
          <w:rFonts w:hint="eastAsia" w:ascii="微软雅黑" w:hAnsi="微软雅黑" w:eastAsia="微软雅黑" w:cs="微软雅黑"/>
          <w:spacing w:val="-1"/>
          <w:sz w:val="30"/>
          <w:szCs w:val="30"/>
        </w:rPr>
      </w:pPr>
    </w:p>
    <w:p w14:paraId="1DC4215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worshipping of God out of Christ, is but will-worship, and provocation.</w:t>
      </w:r>
    </w:p>
    <w:p w14:paraId="2528ED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且所有在基督之外对上帝的敬拜，都不过是私意崇拜（will-worship）与触怒。</w:t>
      </w:r>
    </w:p>
    <w:p w14:paraId="4C5B3665">
      <w:pPr>
        <w:pStyle w:val="3"/>
        <w:spacing w:before="320" w:line="253" w:lineRule="auto"/>
        <w:ind w:firstLine="19"/>
        <w:jc w:val="both"/>
        <w:rPr>
          <w:rFonts w:hint="eastAsia" w:ascii="微软雅黑" w:hAnsi="微软雅黑" w:eastAsia="微软雅黑" w:cs="微软雅黑"/>
          <w:spacing w:val="-1"/>
          <w:sz w:val="30"/>
          <w:szCs w:val="30"/>
        </w:rPr>
      </w:pPr>
    </w:p>
    <w:p w14:paraId="7DF8EDA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now follows to speak of another beam and branch of Christ's glory;</w:t>
      </w:r>
    </w:p>
    <w:p w14:paraId="3EDCAEF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第二，现在接着要谈论基督荣耀的另一束光和另一个分支；</w:t>
      </w:r>
    </w:p>
    <w:p w14:paraId="6AA8C341">
      <w:pPr>
        <w:pStyle w:val="3"/>
        <w:spacing w:before="320" w:line="253" w:lineRule="auto"/>
        <w:ind w:firstLine="19"/>
        <w:jc w:val="both"/>
        <w:rPr>
          <w:rFonts w:hint="eastAsia" w:ascii="微软雅黑" w:hAnsi="微软雅黑" w:eastAsia="微软雅黑" w:cs="微软雅黑"/>
          <w:spacing w:val="-1"/>
          <w:sz w:val="30"/>
          <w:szCs w:val="30"/>
        </w:rPr>
      </w:pPr>
    </w:p>
    <w:p w14:paraId="737698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is, in Christ's representing his church and people unto God.</w:t>
      </w:r>
    </w:p>
    <w:p w14:paraId="1EE45FB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那就是，基督代表祂的教会与子民面见上帝。</w:t>
      </w:r>
    </w:p>
    <w:p w14:paraId="3746F164">
      <w:pPr>
        <w:pStyle w:val="3"/>
        <w:spacing w:before="320" w:line="253" w:lineRule="auto"/>
        <w:ind w:firstLine="19"/>
        <w:jc w:val="both"/>
        <w:rPr>
          <w:rFonts w:hint="eastAsia" w:ascii="微软雅黑" w:hAnsi="微软雅黑" w:eastAsia="微软雅黑" w:cs="微软雅黑"/>
          <w:spacing w:val="-1"/>
          <w:sz w:val="30"/>
          <w:szCs w:val="30"/>
        </w:rPr>
      </w:pPr>
    </w:p>
    <w:p w14:paraId="571BDD6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part of his glory, that he doth so represent God unto his church, that all the saving knowledge of God is only in him and by him.</w:t>
      </w:r>
    </w:p>
    <w:p w14:paraId="2D3AC88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祂荣耀的一部分在于：祂如此向祂的教会表彰上帝，以至于所有拯救性的上帝知识唯独在祂里面并借着祂而得。</w:t>
      </w:r>
    </w:p>
    <w:p w14:paraId="75FF8000">
      <w:pPr>
        <w:pStyle w:val="3"/>
        <w:spacing w:before="320" w:line="253" w:lineRule="auto"/>
        <w:ind w:firstLine="19"/>
        <w:jc w:val="both"/>
        <w:rPr>
          <w:rFonts w:hint="eastAsia" w:ascii="微软雅黑" w:hAnsi="微软雅黑" w:eastAsia="微软雅黑" w:cs="微软雅黑"/>
          <w:spacing w:val="-1"/>
          <w:sz w:val="30"/>
          <w:szCs w:val="30"/>
        </w:rPr>
      </w:pPr>
    </w:p>
    <w:p w14:paraId="0DCC092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part of his glory (if the word part were proper in speaking of his infinite glory; but ye know what I mean, and none can mistake but the wilful) is, in his representing his church so unto God,</w:t>
      </w:r>
    </w:p>
    <w:p w14:paraId="3BD0C8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祂荣耀的另一部分（如果“部分”一词在谈论其无限荣耀时是恰当的话；但你们知道我指什么，除了那些任性的人外没有人会误解）在于：祂如此代表教会面见上帝，</w:t>
      </w:r>
    </w:p>
    <w:p w14:paraId="5A8B0CD8">
      <w:pPr>
        <w:pStyle w:val="3"/>
        <w:spacing w:before="320" w:line="253" w:lineRule="auto"/>
        <w:ind w:firstLine="19"/>
        <w:jc w:val="both"/>
        <w:rPr>
          <w:rFonts w:hint="eastAsia" w:ascii="微软雅黑" w:hAnsi="微软雅黑" w:eastAsia="微软雅黑" w:cs="微软雅黑"/>
          <w:spacing w:val="-1"/>
          <w:sz w:val="30"/>
          <w:szCs w:val="30"/>
        </w:rPr>
      </w:pPr>
    </w:p>
    <w:p w14:paraId="506F49B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all the acceptance we have with God, all the saving mercy we receive from God, and all the favourable views God hath of us,</w:t>
      </w:r>
    </w:p>
    <w:p w14:paraId="69D034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以至于我们从上帝那里获得的所有接纳，我们从上帝那里获得的所有拯救的怜悯，以及上帝对我们所有慈爱的看法（favourable views），</w:t>
      </w:r>
    </w:p>
    <w:p w14:paraId="5CC7E8C4">
      <w:pPr>
        <w:pStyle w:val="3"/>
        <w:spacing w:before="320" w:line="253" w:lineRule="auto"/>
        <w:ind w:firstLine="19"/>
        <w:jc w:val="both"/>
        <w:rPr>
          <w:rFonts w:hint="eastAsia" w:ascii="微软雅黑" w:hAnsi="微软雅黑" w:eastAsia="微软雅黑" w:cs="微软雅黑"/>
          <w:spacing w:val="-1"/>
          <w:sz w:val="30"/>
          <w:szCs w:val="30"/>
        </w:rPr>
      </w:pPr>
    </w:p>
    <w:p w14:paraId="6E6E9F4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from our being seen as in Christ, and as we are represented by Christ unto him.</w:t>
      </w:r>
    </w:p>
    <w:p w14:paraId="703A162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全都是因为我们在基督里被看见，并由于我们是由基督代表面见祂的缘故。</w:t>
      </w:r>
    </w:p>
    <w:p w14:paraId="7DCD414D">
      <w:pPr>
        <w:pStyle w:val="3"/>
        <w:spacing w:before="320" w:line="253" w:lineRule="auto"/>
        <w:ind w:firstLine="19"/>
        <w:jc w:val="both"/>
        <w:rPr>
          <w:rFonts w:hint="eastAsia" w:ascii="微软雅黑" w:hAnsi="微软雅黑" w:eastAsia="微软雅黑" w:cs="微软雅黑"/>
          <w:spacing w:val="-1"/>
          <w:sz w:val="30"/>
          <w:szCs w:val="30"/>
        </w:rPr>
      </w:pPr>
    </w:p>
    <w:p w14:paraId="52448B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out of Christ is a maze, a labyrinth to men, yea, a dreadful enemy: and men out of Christ are an abomination in his eyes.</w:t>
      </w:r>
    </w:p>
    <w:p w14:paraId="7284388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基督之外的上帝对人类来说是一个迷宫，一个陷阱，甚至是一个可怕的仇敌；而基督之外的人在祂眼中则是可憎之物。</w:t>
      </w:r>
    </w:p>
    <w:p w14:paraId="19C44334">
      <w:pPr>
        <w:pStyle w:val="3"/>
        <w:spacing w:before="320" w:line="253" w:lineRule="auto"/>
        <w:ind w:firstLine="19"/>
        <w:jc w:val="both"/>
        <w:rPr>
          <w:rFonts w:hint="eastAsia" w:ascii="微软雅黑" w:hAnsi="微软雅黑" w:eastAsia="微软雅黑" w:cs="微软雅黑"/>
          <w:spacing w:val="-1"/>
          <w:sz w:val="30"/>
          <w:szCs w:val="30"/>
        </w:rPr>
      </w:pPr>
    </w:p>
    <w:p w14:paraId="2CE05A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work on this second head of Christ's glory, shall be in three things. 1. I would shew you wherein Christ represents his people unto God. 2. W hat is Christ's fitness for making this representation. 3. What is his glory in making of it.</w:t>
      </w:r>
    </w:p>
    <w:p w14:paraId="04CEA2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关于基督荣耀这第二个要点的工作将分为三部分。1. 我要向你们展示基督是在何处代表子民面见上帝的。2. 基督在作出这种代表上的合宜性（fitness）是什么。3. 祂作出这种代表的荣耀是什么。</w:t>
      </w:r>
    </w:p>
    <w:p w14:paraId="1BEB6DF4">
      <w:pPr>
        <w:pStyle w:val="3"/>
        <w:spacing w:before="320" w:line="253" w:lineRule="auto"/>
        <w:ind w:firstLine="19"/>
        <w:jc w:val="both"/>
        <w:rPr>
          <w:rFonts w:hint="eastAsia" w:ascii="微软雅黑" w:hAnsi="微软雅黑" w:eastAsia="微软雅黑" w:cs="微软雅黑"/>
          <w:spacing w:val="-1"/>
          <w:sz w:val="30"/>
          <w:szCs w:val="30"/>
        </w:rPr>
      </w:pPr>
    </w:p>
    <w:p w14:paraId="6D034D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Wherein doth Christ represent his church unto God?</w:t>
      </w:r>
    </w:p>
    <w:p w14:paraId="5AC5068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首先，基督在何处代表祂的教会面见上帝？</w:t>
      </w:r>
    </w:p>
    <w:p w14:paraId="0EE55D79">
      <w:pPr>
        <w:pStyle w:val="3"/>
        <w:spacing w:before="320" w:line="253" w:lineRule="auto"/>
        <w:ind w:firstLine="19"/>
        <w:jc w:val="both"/>
        <w:rPr>
          <w:rFonts w:hint="eastAsia" w:ascii="微软雅黑" w:hAnsi="微软雅黑" w:eastAsia="微软雅黑" w:cs="微软雅黑"/>
          <w:spacing w:val="-1"/>
          <w:sz w:val="30"/>
          <w:szCs w:val="30"/>
        </w:rPr>
      </w:pPr>
    </w:p>
    <w:p w14:paraId="072262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church I mean a select company of Adam's seed (not excluding our first parents themselves) appointed to eternal life by Jesus Christ.</w:t>
      </w:r>
    </w:p>
    <w:p w14:paraId="0DC247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我所谓的教会，是指由亚当后裔中选出的一群人（不排除我们的始祖本人），他们是由耶稣基督命定得永生的。</w:t>
      </w:r>
    </w:p>
    <w:p w14:paraId="2DAD0325">
      <w:pPr>
        <w:pStyle w:val="3"/>
        <w:spacing w:before="320" w:line="253" w:lineRule="auto"/>
        <w:ind w:firstLine="19"/>
        <w:jc w:val="both"/>
        <w:rPr>
          <w:rFonts w:hint="eastAsia" w:ascii="微软雅黑" w:hAnsi="微软雅黑" w:eastAsia="微软雅黑" w:cs="微软雅黑"/>
          <w:spacing w:val="-1"/>
          <w:sz w:val="30"/>
          <w:szCs w:val="30"/>
        </w:rPr>
      </w:pPr>
    </w:p>
    <w:p w14:paraId="5724F6B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his body, whereof he is Head and Saviour, Eph. 5:23.</w:t>
      </w:r>
    </w:p>
    <w:p w14:paraId="0DF35E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这就是祂的身体，祂是头，又是救主（以弗所书 5:23）。</w:t>
      </w:r>
    </w:p>
    <w:p w14:paraId="704EC7D1">
      <w:pPr>
        <w:pStyle w:val="3"/>
        <w:spacing w:before="320" w:line="253" w:lineRule="auto"/>
        <w:ind w:firstLine="19"/>
        <w:jc w:val="both"/>
        <w:rPr>
          <w:rFonts w:hint="eastAsia" w:ascii="微软雅黑" w:hAnsi="微软雅黑" w:eastAsia="微软雅黑" w:cs="微软雅黑"/>
          <w:spacing w:val="-1"/>
          <w:sz w:val="30"/>
          <w:szCs w:val="30"/>
        </w:rPr>
      </w:pPr>
    </w:p>
    <w:p w14:paraId="131AF09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favourable appearances they make in God's sight, are all as they are represented unto God by Jesus Christ.</w:t>
      </w:r>
    </w:p>
    <w:p w14:paraId="369BA5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他们在上帝眼中所呈现出的所有蒙恩（favourable）的样貌，全都是由于他们是由耶稣基督代表面见上帝的缘故。</w:t>
      </w:r>
    </w:p>
    <w:p w14:paraId="040653E0">
      <w:pPr>
        <w:pStyle w:val="3"/>
        <w:spacing w:before="320" w:line="253" w:lineRule="auto"/>
        <w:ind w:firstLine="19"/>
        <w:jc w:val="both"/>
        <w:rPr>
          <w:rFonts w:hint="eastAsia" w:ascii="微软雅黑" w:hAnsi="微软雅黑" w:eastAsia="微软雅黑" w:cs="微软雅黑"/>
          <w:spacing w:val="-1"/>
          <w:sz w:val="30"/>
          <w:szCs w:val="30"/>
        </w:rPr>
      </w:pPr>
    </w:p>
    <w:p w14:paraId="37377B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instruct in a few of the main and principal.</w:t>
      </w:r>
    </w:p>
    <w:p w14:paraId="15FCC8F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我要就其中几项主要的部分进行教导。</w:t>
      </w:r>
    </w:p>
    <w:p w14:paraId="5123C4C7">
      <w:pPr>
        <w:pStyle w:val="3"/>
        <w:spacing w:before="320" w:line="253" w:lineRule="auto"/>
        <w:ind w:firstLine="19"/>
        <w:jc w:val="both"/>
        <w:rPr>
          <w:rFonts w:hint="eastAsia" w:ascii="微软雅黑" w:hAnsi="微软雅黑" w:eastAsia="微软雅黑" w:cs="微软雅黑"/>
          <w:spacing w:val="-1"/>
          <w:sz w:val="30"/>
          <w:szCs w:val="30"/>
        </w:rPr>
      </w:pPr>
    </w:p>
    <w:p w14:paraId="3B8060B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I begin with the first, the deepest of all, election, that sacred eternal purpose of God's grace concerning his church?</w:t>
      </w:r>
    </w:p>
    <w:p w14:paraId="010138D0">
      <w:pPr>
        <w:pStyle w:val="3"/>
        <w:spacing w:before="320" w:line="253" w:lineRule="auto"/>
        <w:ind w:firstLine="19"/>
        <w:jc w:val="both"/>
        <w:rPr>
          <w:rFonts w:hint="eastAsia" w:ascii="微软雅黑" w:hAnsi="微软雅黑" w:eastAsia="微软雅黑" w:cs="微软雅黑"/>
          <w:spacing w:val="-1"/>
          <w:sz w:val="30"/>
          <w:szCs w:val="30"/>
        </w:rPr>
      </w:pPr>
    </w:p>
    <w:p w14:paraId="1B77E51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我可以从那最初的、最深奥的“预定”开始吗？即上帝关于其教会那神圣永恒的恩典旨意。</w:t>
      </w:r>
    </w:p>
    <w:p w14:paraId="068E667F">
      <w:pPr>
        <w:pStyle w:val="3"/>
        <w:spacing w:before="320" w:line="253" w:lineRule="auto"/>
        <w:ind w:firstLine="19"/>
        <w:jc w:val="both"/>
        <w:rPr>
          <w:rFonts w:hint="eastAsia" w:ascii="微软雅黑" w:hAnsi="微软雅黑" w:eastAsia="微软雅黑" w:cs="微软雅黑"/>
          <w:spacing w:val="-1"/>
          <w:sz w:val="30"/>
          <w:szCs w:val="30"/>
        </w:rPr>
      </w:pPr>
    </w:p>
    <w:p w14:paraId="21385D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in Jesus Christ: Eph. 1:3, 4, 5.</w:t>
      </w:r>
    </w:p>
    <w:p w14:paraId="5735227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这一恩典是在耶稣基督里的：以弗所书 1:3, 4, 5。</w:t>
      </w:r>
    </w:p>
    <w:p w14:paraId="144A585E">
      <w:pPr>
        <w:pStyle w:val="3"/>
        <w:spacing w:before="320" w:line="253" w:lineRule="auto"/>
        <w:ind w:firstLine="19"/>
        <w:jc w:val="both"/>
        <w:rPr>
          <w:rFonts w:hint="eastAsia" w:ascii="微软雅黑" w:hAnsi="微软雅黑" w:eastAsia="微软雅黑" w:cs="微软雅黑"/>
          <w:spacing w:val="-1"/>
          <w:sz w:val="30"/>
          <w:szCs w:val="30"/>
        </w:rPr>
      </w:pPr>
    </w:p>
    <w:p w14:paraId="5E19381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the God and Father of our Lord Jesus Christ, who hath blessed us with all spiritual blessings in heavenly places (or things) in Christ;</w:t>
      </w:r>
    </w:p>
    <w:p w14:paraId="377F969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愿颂赞归与我们主耶稣基督的父上帝！祂在基督里曾赐给我们天上各样属灵的福气。</w:t>
      </w:r>
    </w:p>
    <w:p w14:paraId="76D65D72">
      <w:pPr>
        <w:pStyle w:val="3"/>
        <w:spacing w:before="320" w:line="253" w:lineRule="auto"/>
        <w:ind w:firstLine="19"/>
        <w:jc w:val="both"/>
        <w:rPr>
          <w:rFonts w:hint="eastAsia" w:ascii="微软雅黑" w:hAnsi="微软雅黑" w:eastAsia="微软雅黑" w:cs="微软雅黑"/>
          <w:spacing w:val="-1"/>
          <w:sz w:val="30"/>
          <w:szCs w:val="30"/>
        </w:rPr>
      </w:pPr>
    </w:p>
    <w:p w14:paraId="7A4DF41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as he hath chosen us in him before the foundation of the world, that we should be holy, and without blame before him in love:</w:t>
      </w:r>
    </w:p>
    <w:p w14:paraId="5229D03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就如上帝从创立世界以前，在基督里拣选了我们，使我们在祂面前成为圣洁，无有瑕疵。</w:t>
      </w:r>
    </w:p>
    <w:p w14:paraId="58865EB0">
      <w:pPr>
        <w:pStyle w:val="3"/>
        <w:spacing w:before="320" w:line="253" w:lineRule="auto"/>
        <w:ind w:firstLine="19"/>
        <w:jc w:val="both"/>
        <w:rPr>
          <w:rFonts w:hint="eastAsia" w:ascii="微软雅黑" w:hAnsi="微软雅黑" w:eastAsia="微软雅黑" w:cs="微软雅黑"/>
          <w:spacing w:val="-1"/>
          <w:sz w:val="30"/>
          <w:szCs w:val="30"/>
        </w:rPr>
      </w:pPr>
    </w:p>
    <w:p w14:paraId="152B987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predestinated us unto the adoption of children by Jesus Christ to himself.</w:t>
      </w:r>
    </w:p>
    <w:p w14:paraId="387E7A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又因爱我们，就按着自己的意旨所喜悦的，预定我们借着耶稣基督得儿子的名分（adoption）。</w:t>
      </w:r>
    </w:p>
    <w:p w14:paraId="5D607FC7">
      <w:pPr>
        <w:pStyle w:val="3"/>
        <w:spacing w:before="320" w:line="253" w:lineRule="auto"/>
        <w:ind w:firstLine="19"/>
        <w:jc w:val="both"/>
        <w:rPr>
          <w:rFonts w:hint="eastAsia" w:ascii="微软雅黑" w:hAnsi="微软雅黑" w:eastAsia="微软雅黑" w:cs="微软雅黑"/>
          <w:spacing w:val="-1"/>
          <w:sz w:val="30"/>
          <w:szCs w:val="30"/>
        </w:rPr>
      </w:pPr>
    </w:p>
    <w:p w14:paraId="6E2D9BF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but little that we do, or can know of God; little of his works, little of his word; but least of all of his thoughts and purposes.</w:t>
      </w:r>
    </w:p>
    <w:p w14:paraId="2F6D449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我们对上帝的了解微乎其微，或说能了解的极少；对祂作为的了解极少，对祂圣言的了解极少；而对其心思与旨意的了解则是最少的。</w:t>
      </w:r>
    </w:p>
    <w:p w14:paraId="4DE0F4EC">
      <w:pPr>
        <w:pStyle w:val="3"/>
        <w:spacing w:before="320" w:line="253" w:lineRule="auto"/>
        <w:ind w:firstLine="19"/>
        <w:jc w:val="both"/>
        <w:rPr>
          <w:rFonts w:hint="eastAsia" w:ascii="微软雅黑" w:hAnsi="微软雅黑" w:eastAsia="微软雅黑" w:cs="微软雅黑"/>
          <w:spacing w:val="-1"/>
          <w:sz w:val="30"/>
          <w:szCs w:val="30"/>
        </w:rPr>
      </w:pPr>
    </w:p>
    <w:p w14:paraId="4E1701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men think of these thoughts of God's heart, and judge of them according to their own, no wonder that they widely mistake:</w:t>
      </w:r>
    </w:p>
    <w:p w14:paraId="359290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但当人们思考上帝心中的这些念头，并按着自己的心思去判断这些时，难怪他们会产生巨大的误解：</w:t>
      </w:r>
    </w:p>
    <w:p w14:paraId="4DFC53ED">
      <w:pPr>
        <w:pStyle w:val="3"/>
        <w:spacing w:before="320" w:line="253" w:lineRule="auto"/>
        <w:ind w:firstLine="19"/>
        <w:jc w:val="both"/>
        <w:rPr>
          <w:rFonts w:hint="eastAsia" w:ascii="微软雅黑" w:hAnsi="微软雅黑" w:eastAsia="微软雅黑" w:cs="微软雅黑"/>
          <w:spacing w:val="-1"/>
          <w:sz w:val="30"/>
          <w:szCs w:val="30"/>
        </w:rPr>
      </w:pPr>
    </w:p>
    <w:p w14:paraId="5A1D90A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his thoughts are not our thoughts, neither are our ways his ways, saith the Lord, Isa. 55:8, 9.;</w:t>
      </w:r>
    </w:p>
    <w:p w14:paraId="4DDF8C1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耶和华说：我的意念非同你们的意念，我的道路非同你们的道路（以赛亚书 55:8, 9）；</w:t>
      </w:r>
    </w:p>
    <w:p w14:paraId="2DF71712">
      <w:pPr>
        <w:pStyle w:val="3"/>
        <w:spacing w:before="320" w:line="253" w:lineRule="auto"/>
        <w:ind w:firstLine="19"/>
        <w:jc w:val="both"/>
        <w:rPr>
          <w:rFonts w:hint="eastAsia" w:ascii="微软雅黑" w:hAnsi="微软雅黑" w:eastAsia="微软雅黑" w:cs="微软雅黑"/>
          <w:spacing w:val="-1"/>
          <w:sz w:val="30"/>
          <w:szCs w:val="30"/>
        </w:rPr>
      </w:pPr>
    </w:p>
    <w:p w14:paraId="62C611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far above them are his ways and his thoughts, as the heavens are above the earth.</w:t>
      </w:r>
    </w:p>
    <w:p w14:paraId="198E2D9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照样，我的道路高过你们的道路，我的意念高过你们的意念。</w:t>
      </w:r>
    </w:p>
    <w:p w14:paraId="072248EF">
      <w:pPr>
        <w:pStyle w:val="3"/>
        <w:spacing w:before="320" w:line="253" w:lineRule="auto"/>
        <w:ind w:firstLine="19"/>
        <w:jc w:val="both"/>
        <w:rPr>
          <w:rFonts w:hint="eastAsia" w:ascii="微软雅黑" w:hAnsi="微软雅黑" w:eastAsia="微软雅黑" w:cs="微软雅黑"/>
          <w:spacing w:val="-1"/>
          <w:sz w:val="30"/>
          <w:szCs w:val="30"/>
        </w:rPr>
      </w:pPr>
    </w:p>
    <w:p w14:paraId="61C48F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far is a purposing, decreeing God, above the reach of the most discerning of creatures!</w:t>
      </w:r>
    </w:p>
    <w:p w14:paraId="0BBAFB5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一位定意、命定的上帝，该是何等地超越了受造物中最具辨识力者的所及之处啊！</w:t>
      </w:r>
    </w:p>
    <w:p w14:paraId="45814C46">
      <w:pPr>
        <w:pStyle w:val="3"/>
        <w:spacing w:before="320" w:line="253" w:lineRule="auto"/>
        <w:ind w:firstLine="19"/>
        <w:jc w:val="both"/>
        <w:rPr>
          <w:rFonts w:hint="eastAsia" w:ascii="微软雅黑" w:hAnsi="微软雅黑" w:eastAsia="微软雅黑" w:cs="微软雅黑"/>
          <w:spacing w:val="-1"/>
          <w:sz w:val="30"/>
          <w:szCs w:val="30"/>
        </w:rPr>
      </w:pPr>
    </w:p>
    <w:p w14:paraId="64FCD14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vain man that would be wise, and quickly dreams that he is so, (and thereby bewrays his folly),</w:t>
      </w:r>
    </w:p>
    <w:p w14:paraId="5D8C0D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然而虚妄的人想要显出智慧，并很快就幻想自己拥有智慧（从而泄露（bewrays）了他的愚昧），</w:t>
      </w:r>
    </w:p>
    <w:p w14:paraId="4A9CFED5">
      <w:pPr>
        <w:pStyle w:val="3"/>
        <w:spacing w:before="320" w:line="253" w:lineRule="auto"/>
        <w:ind w:firstLine="19"/>
        <w:jc w:val="both"/>
        <w:rPr>
          <w:rFonts w:hint="eastAsia" w:ascii="微软雅黑" w:hAnsi="微软雅黑" w:eastAsia="微软雅黑" w:cs="微软雅黑"/>
          <w:spacing w:val="-1"/>
          <w:sz w:val="30"/>
          <w:szCs w:val="30"/>
        </w:rPr>
      </w:pPr>
    </w:p>
    <w:p w14:paraId="0424636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 venture to pry into, judge, and reason of the unsearchable counsels of God;</w:t>
      </w:r>
    </w:p>
    <w:p w14:paraId="596053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竟敢冒险去窥探、判断并推论上帝那测不透的旨意（counsels）；</w:t>
      </w:r>
    </w:p>
    <w:p w14:paraId="2611BC5F">
      <w:pPr>
        <w:pStyle w:val="3"/>
        <w:spacing w:before="320" w:line="253" w:lineRule="auto"/>
        <w:ind w:firstLine="19"/>
        <w:jc w:val="both"/>
        <w:rPr>
          <w:rFonts w:hint="eastAsia" w:ascii="微软雅黑" w:hAnsi="微软雅黑" w:eastAsia="微软雅黑" w:cs="微软雅黑"/>
          <w:spacing w:val="-1"/>
          <w:sz w:val="30"/>
          <w:szCs w:val="30"/>
        </w:rPr>
      </w:pPr>
    </w:p>
    <w:p w14:paraId="11F4A2A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that have most of the Spirit of God say, as in Rom. 11:33, 34.</w:t>
      </w:r>
    </w:p>
    <w:p w14:paraId="00D4CB2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而那些拥有最丰盛上帝之灵的人却说（罗马书 11:33, 34）：</w:t>
      </w:r>
    </w:p>
    <w:p w14:paraId="22814BD9">
      <w:pPr>
        <w:pStyle w:val="3"/>
        <w:spacing w:before="320" w:line="253" w:lineRule="auto"/>
        <w:ind w:firstLine="19"/>
        <w:jc w:val="both"/>
        <w:rPr>
          <w:rFonts w:hint="eastAsia" w:ascii="微软雅黑" w:hAnsi="微软雅黑" w:eastAsia="微软雅黑" w:cs="微软雅黑"/>
          <w:spacing w:val="-1"/>
          <w:sz w:val="30"/>
          <w:szCs w:val="30"/>
        </w:rPr>
      </w:pPr>
    </w:p>
    <w:p w14:paraId="19968D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the depth of the riches, both of the wisdom and knowledge of God! how unsearchable are his judgments, and his ways past finding out!</w:t>
      </w:r>
    </w:p>
    <w:p w14:paraId="2601C2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深哉！上帝丰富的智慧和知识。祂的判断何其难测！祂的踪迹何其难寻！</w:t>
      </w:r>
    </w:p>
    <w:p w14:paraId="33F72BD8">
      <w:pPr>
        <w:pStyle w:val="3"/>
        <w:spacing w:before="320" w:line="253" w:lineRule="auto"/>
        <w:ind w:firstLine="19"/>
        <w:jc w:val="both"/>
        <w:rPr>
          <w:rFonts w:hint="eastAsia" w:ascii="微软雅黑" w:hAnsi="微软雅黑" w:eastAsia="微软雅黑" w:cs="微软雅黑"/>
          <w:spacing w:val="-1"/>
          <w:sz w:val="30"/>
          <w:szCs w:val="30"/>
        </w:rPr>
      </w:pPr>
    </w:p>
    <w:p w14:paraId="7B43EB5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 hath known the mind of the Lord, or who hath been his counsellor?</w:t>
      </w:r>
    </w:p>
    <w:p w14:paraId="221D93D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谁知道主的心？谁作过祂的谋士呢？</w:t>
      </w:r>
    </w:p>
    <w:p w14:paraId="42D148F5">
      <w:pPr>
        <w:pStyle w:val="3"/>
        <w:spacing w:before="320" w:line="253" w:lineRule="auto"/>
        <w:ind w:firstLine="19"/>
        <w:jc w:val="both"/>
        <w:rPr>
          <w:rFonts w:hint="eastAsia" w:ascii="微软雅黑" w:hAnsi="微软雅黑" w:eastAsia="微软雅黑" w:cs="微软雅黑"/>
          <w:spacing w:val="-1"/>
          <w:sz w:val="30"/>
          <w:szCs w:val="30"/>
        </w:rPr>
      </w:pPr>
    </w:p>
    <w:p w14:paraId="04153DD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be his counsellors; but we may, and must be his scholars, and learn, and adore, and believe what he revealeth.</w:t>
      </w:r>
    </w:p>
    <w:p w14:paraId="05FA30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我们不能作祂的谋士；但我们可以、也必须作祂的学生，去学习、膜拜并相信祂所启示的内容。</w:t>
      </w:r>
    </w:p>
    <w:p w14:paraId="3FA1AF16">
      <w:pPr>
        <w:pStyle w:val="3"/>
        <w:spacing w:before="320" w:line="253" w:lineRule="auto"/>
        <w:ind w:firstLine="19"/>
        <w:jc w:val="both"/>
        <w:rPr>
          <w:rFonts w:hint="eastAsia" w:ascii="微软雅黑" w:hAnsi="微软雅黑" w:eastAsia="微软雅黑" w:cs="微软雅黑"/>
          <w:spacing w:val="-1"/>
          <w:sz w:val="30"/>
          <w:szCs w:val="30"/>
        </w:rPr>
      </w:pPr>
    </w:p>
    <w:p w14:paraId="21D4849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scripture named, we have much to learn about his purposes.</w:t>
      </w:r>
    </w:p>
    <w:p w14:paraId="4AB1955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在所提及的经文中，关于祂的旨意，我们有很多可以学习的。</w:t>
      </w:r>
    </w:p>
    <w:p w14:paraId="71C0432A">
      <w:pPr>
        <w:pStyle w:val="3"/>
        <w:spacing w:before="320" w:line="253" w:lineRule="auto"/>
        <w:ind w:firstLine="19"/>
        <w:jc w:val="both"/>
        <w:rPr>
          <w:rFonts w:hint="eastAsia" w:ascii="微软雅黑" w:hAnsi="微软雅黑" w:eastAsia="微软雅黑" w:cs="微软雅黑"/>
          <w:spacing w:val="-1"/>
          <w:sz w:val="30"/>
          <w:szCs w:val="30"/>
        </w:rPr>
      </w:pPr>
    </w:p>
    <w:p w14:paraId="49CA0DC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1. That all spiritual blessings in Christ Jesus flow from election-grace.</w:t>
      </w:r>
    </w:p>
    <w:p w14:paraId="0D25DD4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如：1. 基督耶稣里所有属灵的福气都流向预定之恩（election-grace）。</w:t>
      </w:r>
    </w:p>
    <w:p w14:paraId="5A375323">
      <w:pPr>
        <w:pStyle w:val="3"/>
        <w:spacing w:before="320" w:line="253" w:lineRule="auto"/>
        <w:ind w:firstLine="19"/>
        <w:jc w:val="both"/>
        <w:rPr>
          <w:rFonts w:hint="eastAsia" w:ascii="微软雅黑" w:hAnsi="微软雅黑" w:eastAsia="微软雅黑" w:cs="微软雅黑"/>
          <w:spacing w:val="-1"/>
          <w:sz w:val="30"/>
          <w:szCs w:val="30"/>
        </w:rPr>
      </w:pPr>
    </w:p>
    <w:p w14:paraId="2F00D7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election-grace is eternal.</w:t>
      </w:r>
    </w:p>
    <w:p w14:paraId="66EBD29E">
      <w:pPr>
        <w:pStyle w:val="3"/>
        <w:spacing w:before="320" w:line="253" w:lineRule="auto"/>
        <w:ind w:firstLine="19"/>
        <w:jc w:val="both"/>
        <w:rPr>
          <w:rFonts w:hint="eastAsia" w:ascii="微软雅黑" w:hAnsi="微软雅黑" w:eastAsia="微软雅黑" w:cs="微软雅黑"/>
          <w:spacing w:val="-1"/>
          <w:sz w:val="30"/>
          <w:szCs w:val="30"/>
        </w:rPr>
      </w:pPr>
    </w:p>
    <w:p w14:paraId="0E127E8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这一预定之恩是永恒的。</w:t>
      </w:r>
    </w:p>
    <w:p w14:paraId="13AD224F">
      <w:pPr>
        <w:pStyle w:val="3"/>
        <w:spacing w:before="320" w:line="253" w:lineRule="auto"/>
        <w:ind w:firstLine="19"/>
        <w:jc w:val="both"/>
        <w:rPr>
          <w:rFonts w:hint="eastAsia" w:ascii="微软雅黑" w:hAnsi="微软雅黑" w:eastAsia="微软雅黑" w:cs="微软雅黑"/>
          <w:spacing w:val="-1"/>
          <w:sz w:val="30"/>
          <w:szCs w:val="30"/>
        </w:rPr>
      </w:pPr>
    </w:p>
    <w:p w14:paraId="4C091CB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election-grace passed upon distinct persons, us and we.</w:t>
      </w:r>
    </w:p>
    <w:p w14:paraId="78228740">
      <w:pPr>
        <w:pStyle w:val="3"/>
        <w:spacing w:before="320" w:line="253" w:lineRule="auto"/>
        <w:ind w:firstLine="19"/>
        <w:jc w:val="both"/>
        <w:rPr>
          <w:rFonts w:hint="eastAsia" w:ascii="微软雅黑" w:hAnsi="微软雅黑" w:eastAsia="微软雅黑" w:cs="微软雅黑"/>
          <w:spacing w:val="-1"/>
          <w:sz w:val="30"/>
          <w:szCs w:val="30"/>
        </w:rPr>
      </w:pPr>
    </w:p>
    <w:p w14:paraId="35B81C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这一预定之恩临到了特定的、不同的人格身上，即“我们”。</w:t>
      </w:r>
    </w:p>
    <w:p w14:paraId="7E1D5C2B">
      <w:pPr>
        <w:pStyle w:val="3"/>
        <w:spacing w:before="320" w:line="253" w:lineRule="auto"/>
        <w:ind w:firstLine="19"/>
        <w:jc w:val="both"/>
        <w:rPr>
          <w:rFonts w:hint="eastAsia" w:ascii="微软雅黑" w:hAnsi="微软雅黑" w:eastAsia="微软雅黑" w:cs="微软雅黑"/>
          <w:spacing w:val="-1"/>
          <w:sz w:val="30"/>
          <w:szCs w:val="30"/>
        </w:rPr>
      </w:pPr>
    </w:p>
    <w:p w14:paraId="6BED970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means, and way, and the end, are all included in this decree and purpose:</w:t>
      </w:r>
    </w:p>
    <w:p w14:paraId="6EDF4A84">
      <w:pPr>
        <w:pStyle w:val="3"/>
        <w:spacing w:before="320" w:line="253" w:lineRule="auto"/>
        <w:ind w:firstLine="19"/>
        <w:jc w:val="both"/>
        <w:rPr>
          <w:rFonts w:hint="eastAsia" w:ascii="微软雅黑" w:hAnsi="微软雅黑" w:eastAsia="微软雅黑" w:cs="微软雅黑"/>
          <w:spacing w:val="-1"/>
          <w:sz w:val="30"/>
          <w:szCs w:val="30"/>
        </w:rPr>
      </w:pPr>
    </w:p>
    <w:p w14:paraId="77F6F8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手段、途径以及终局，全都包含在这一命定与旨意中：</w:t>
      </w:r>
    </w:p>
    <w:p w14:paraId="31D7CE83">
      <w:pPr>
        <w:pStyle w:val="3"/>
        <w:spacing w:before="320" w:line="253" w:lineRule="auto"/>
        <w:ind w:firstLine="19"/>
        <w:jc w:val="both"/>
        <w:rPr>
          <w:rFonts w:hint="eastAsia" w:ascii="微软雅黑" w:hAnsi="微软雅黑" w:eastAsia="微软雅黑" w:cs="微软雅黑"/>
          <w:spacing w:val="-1"/>
          <w:sz w:val="30"/>
          <w:szCs w:val="30"/>
        </w:rPr>
      </w:pPr>
    </w:p>
    <w:p w14:paraId="1AFB668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should be holy, and without blame before him in love; and the end is, the adoption of children, ver. 5 the heavenly inheritance, ver. 11.</w:t>
      </w:r>
    </w:p>
    <w:p w14:paraId="78CB1E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使我们在祂面前成为圣洁，无有瑕疵；且终局是第 5 节的儿子的名分，以及第 11 节的天上的基业。</w:t>
      </w:r>
    </w:p>
    <w:p w14:paraId="4F773FA4">
      <w:pPr>
        <w:pStyle w:val="3"/>
        <w:spacing w:before="320" w:line="253" w:lineRule="auto"/>
        <w:ind w:firstLine="19"/>
        <w:jc w:val="both"/>
        <w:rPr>
          <w:rFonts w:hint="eastAsia" w:ascii="微软雅黑" w:hAnsi="微软雅黑" w:eastAsia="微软雅黑" w:cs="微软雅黑"/>
          <w:spacing w:val="-1"/>
          <w:sz w:val="30"/>
          <w:szCs w:val="30"/>
        </w:rPr>
      </w:pPr>
    </w:p>
    <w:p w14:paraId="4DB35ED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5. That which pertains to my present purpose, is, that this election-grace, thus expressed, thus qualified and distinguished, is in Jesus Christ, ver. 4. by Jesus Christ, ver. 5.</w:t>
      </w:r>
    </w:p>
    <w:p w14:paraId="648E3A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 5. 与我当下的目的有关的是，这一预定之恩，如上所述被表达、被限定并被区分，是在耶稣基督里的（第 4 节），是借着耶稣基督而成的（第 5 节）。</w:t>
      </w:r>
    </w:p>
    <w:p w14:paraId="052E8EE4">
      <w:pPr>
        <w:pStyle w:val="3"/>
        <w:spacing w:before="320" w:line="253" w:lineRule="auto"/>
        <w:ind w:firstLine="19"/>
        <w:jc w:val="both"/>
        <w:rPr>
          <w:rFonts w:hint="eastAsia" w:ascii="微软雅黑" w:hAnsi="微软雅黑" w:eastAsia="微软雅黑" w:cs="微软雅黑"/>
          <w:spacing w:val="-1"/>
          <w:sz w:val="30"/>
          <w:szCs w:val="30"/>
        </w:rPr>
      </w:pPr>
    </w:p>
    <w:p w14:paraId="7CEA690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purpose and grace was given us in Christ Jesus before the world began, 2 Tim. 1:9.</w:t>
      </w:r>
    </w:p>
    <w:p w14:paraId="01D9687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这旨意和恩典是万古之先，在基督耶稣里赐给我们的（提摩太前书 1:9）。</w:t>
      </w:r>
    </w:p>
    <w:p w14:paraId="63FC64A9">
      <w:pPr>
        <w:pStyle w:val="3"/>
        <w:spacing w:before="320" w:line="253" w:lineRule="auto"/>
        <w:ind w:firstLine="19"/>
        <w:jc w:val="both"/>
        <w:rPr>
          <w:rFonts w:hint="eastAsia" w:ascii="微软雅黑" w:hAnsi="微软雅黑" w:eastAsia="微软雅黑" w:cs="微软雅黑"/>
          <w:spacing w:val="-1"/>
          <w:sz w:val="30"/>
          <w:szCs w:val="30"/>
        </w:rPr>
      </w:pPr>
    </w:p>
    <w:p w14:paraId="1ADEEA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is Christ's interest in election-grace?</w:t>
      </w:r>
    </w:p>
    <w:p w14:paraId="10CEF6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那么，基督在预定之恩中有着怎样的关联（interest）呢？</w:t>
      </w:r>
    </w:p>
    <w:p w14:paraId="75ED26DD">
      <w:pPr>
        <w:pStyle w:val="3"/>
        <w:spacing w:before="320" w:line="253" w:lineRule="auto"/>
        <w:ind w:firstLine="19"/>
        <w:jc w:val="both"/>
        <w:rPr>
          <w:rFonts w:hint="eastAsia" w:ascii="微软雅黑" w:hAnsi="微软雅黑" w:eastAsia="微软雅黑" w:cs="微软雅黑"/>
          <w:spacing w:val="-1"/>
          <w:sz w:val="30"/>
          <w:szCs w:val="30"/>
        </w:rPr>
      </w:pPr>
    </w:p>
    <w:p w14:paraId="72F707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to be thought that Christ purchased the love of election, as he did all the fruits of it;</w:t>
      </w:r>
    </w:p>
    <w:p w14:paraId="5AF6DE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不可认为基督买赎了预定的这份爱，正如祂买赎了这份爱的所有果子一样；</w:t>
      </w:r>
    </w:p>
    <w:p w14:paraId="1BB16F38">
      <w:pPr>
        <w:pStyle w:val="3"/>
        <w:spacing w:before="320" w:line="253" w:lineRule="auto"/>
        <w:ind w:firstLine="19"/>
        <w:jc w:val="both"/>
        <w:rPr>
          <w:rFonts w:hint="eastAsia" w:ascii="微软雅黑" w:hAnsi="微软雅黑" w:eastAsia="微软雅黑" w:cs="微软雅黑"/>
          <w:spacing w:val="-1"/>
          <w:sz w:val="30"/>
          <w:szCs w:val="30"/>
        </w:rPr>
      </w:pPr>
    </w:p>
    <w:p w14:paraId="6022520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only that election-love passed first on Christ the head, and then on his body the church:</w:t>
      </w:r>
    </w:p>
    <w:p w14:paraId="139C76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而仅仅是预定之爱首先临到了作为元首的基督，然后临到了祂的身体即教会：</w:t>
      </w:r>
    </w:p>
    <w:p w14:paraId="11B22930">
      <w:pPr>
        <w:pStyle w:val="3"/>
        <w:spacing w:before="320" w:line="253" w:lineRule="auto"/>
        <w:ind w:firstLine="19"/>
        <w:jc w:val="both"/>
        <w:rPr>
          <w:rFonts w:hint="eastAsia" w:ascii="微软雅黑" w:hAnsi="微软雅黑" w:eastAsia="微软雅黑" w:cs="微软雅黑"/>
          <w:spacing w:val="-1"/>
          <w:sz w:val="30"/>
          <w:szCs w:val="30"/>
        </w:rPr>
      </w:pPr>
    </w:p>
    <w:p w14:paraId="18CD70E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 own, that the words first and second are very improperly applied to the counsels of God, which are but one act in the Divine mind;</w:t>
      </w:r>
    </w:p>
    <w:p w14:paraId="6C1424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（尽管我承认，“首先”和“其次”这些词非常不恰当地被应用于上帝的旨意，因为上帝的心思中只有唯一的一次行为；</w:t>
      </w:r>
    </w:p>
    <w:p w14:paraId="58529002">
      <w:pPr>
        <w:pStyle w:val="3"/>
        <w:spacing w:before="320" w:line="253" w:lineRule="auto"/>
        <w:ind w:firstLine="19"/>
        <w:jc w:val="both"/>
        <w:rPr>
          <w:rFonts w:hint="eastAsia" w:ascii="微软雅黑" w:hAnsi="微软雅黑" w:eastAsia="微软雅黑" w:cs="微软雅黑"/>
          <w:spacing w:val="-1"/>
          <w:sz w:val="30"/>
          <w:szCs w:val="30"/>
        </w:rPr>
      </w:pPr>
    </w:p>
    <w:p w14:paraId="7FA945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must think as a child, and reason and understand as a child, while we are as a child, 1 Cor. 13:11.)</w:t>
      </w:r>
    </w:p>
    <w:p w14:paraId="031681F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但当我们还作孩子的时候，我们就必须像孩子那样思想，像孩子那样推论和理解，哥林多前书 13:11。）</w:t>
      </w:r>
    </w:p>
    <w:p w14:paraId="0A5C7B7A">
      <w:pPr>
        <w:pStyle w:val="3"/>
        <w:spacing w:before="320" w:line="253" w:lineRule="auto"/>
        <w:ind w:firstLine="19"/>
        <w:jc w:val="both"/>
        <w:rPr>
          <w:rFonts w:hint="eastAsia" w:ascii="微软雅黑" w:hAnsi="微软雅黑" w:eastAsia="微软雅黑" w:cs="微软雅黑"/>
          <w:spacing w:val="-1"/>
          <w:sz w:val="30"/>
          <w:szCs w:val="30"/>
        </w:rPr>
      </w:pPr>
    </w:p>
    <w:p w14:paraId="53297D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chosen head to the church, and the church chosen to be his body.</w:t>
      </w:r>
    </w:p>
    <w:p w14:paraId="7C4140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基督被选召为教会之首，教会则被选召为祂的身体。</w:t>
      </w:r>
    </w:p>
    <w:p w14:paraId="30F112E2">
      <w:pPr>
        <w:pStyle w:val="3"/>
        <w:spacing w:before="320" w:line="253" w:lineRule="auto"/>
        <w:ind w:firstLine="19"/>
        <w:jc w:val="both"/>
        <w:rPr>
          <w:rFonts w:hint="eastAsia" w:ascii="微软雅黑" w:hAnsi="微软雅黑" w:eastAsia="微软雅黑" w:cs="微软雅黑"/>
          <w:spacing w:val="-1"/>
          <w:sz w:val="30"/>
          <w:szCs w:val="30"/>
        </w:rPr>
      </w:pPr>
    </w:p>
    <w:p w14:paraId="1FDC9EB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chosen of God, 1 Pet. 2:4.: and his church is a chosen generation, ver. 9.;</w:t>
      </w:r>
    </w:p>
    <w:p w14:paraId="16BB35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祂是被上帝拣选的（彼得前书 2:4）；且祂的教会是被拣选的族类（第 9 节）；</w:t>
      </w:r>
    </w:p>
    <w:p w14:paraId="42788D79">
      <w:pPr>
        <w:pStyle w:val="3"/>
        <w:spacing w:before="320" w:line="253" w:lineRule="auto"/>
        <w:ind w:firstLine="19"/>
        <w:jc w:val="both"/>
        <w:rPr>
          <w:rFonts w:hint="eastAsia" w:ascii="微软雅黑" w:hAnsi="微软雅黑" w:eastAsia="微软雅黑" w:cs="微软雅黑"/>
          <w:spacing w:val="-1"/>
          <w:sz w:val="30"/>
          <w:szCs w:val="30"/>
        </w:rPr>
      </w:pPr>
    </w:p>
    <w:p w14:paraId="4207615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chosen in him, not without regard to him.</w:t>
      </w:r>
    </w:p>
    <w:p w14:paraId="4170C3C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是在祂里面被拣选的，并非不顾及祂。</w:t>
      </w:r>
    </w:p>
    <w:p w14:paraId="4AF59122">
      <w:pPr>
        <w:pStyle w:val="3"/>
        <w:spacing w:before="320" w:line="253" w:lineRule="auto"/>
        <w:ind w:firstLine="19"/>
        <w:jc w:val="both"/>
        <w:rPr>
          <w:rFonts w:hint="eastAsia" w:ascii="微软雅黑" w:hAnsi="微软雅黑" w:eastAsia="微软雅黑" w:cs="微软雅黑"/>
          <w:spacing w:val="-1"/>
          <w:sz w:val="30"/>
          <w:szCs w:val="30"/>
        </w:rPr>
      </w:pPr>
    </w:p>
    <w:p w14:paraId="3768D0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Election determines all the persons; election determines all the blessings these persons are to be blessed with;</w:t>
      </w:r>
    </w:p>
    <w:p w14:paraId="2D6AFFF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预定决定了所有的人选；预定决定了这些人选将要蒙受的所有福分；</w:t>
      </w:r>
    </w:p>
    <w:p w14:paraId="53C8F30A">
      <w:pPr>
        <w:pStyle w:val="3"/>
        <w:spacing w:before="320" w:line="253" w:lineRule="auto"/>
        <w:ind w:firstLine="19"/>
        <w:jc w:val="both"/>
        <w:rPr>
          <w:rFonts w:hint="eastAsia" w:ascii="微软雅黑" w:hAnsi="微软雅黑" w:eastAsia="微软雅黑" w:cs="微软雅黑"/>
          <w:spacing w:val="-1"/>
          <w:sz w:val="30"/>
          <w:szCs w:val="30"/>
        </w:rPr>
      </w:pPr>
    </w:p>
    <w:p w14:paraId="3681A43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election determines the way in and by which all the blessings are to be given to all these persons;</w:t>
      </w:r>
    </w:p>
    <w:p w14:paraId="64E8CD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且预定决定了这些福分赐予这些人的路径与方式；</w:t>
      </w:r>
    </w:p>
    <w:p w14:paraId="0F3A8942">
      <w:pPr>
        <w:pStyle w:val="3"/>
        <w:spacing w:before="320" w:line="253" w:lineRule="auto"/>
        <w:ind w:firstLine="19"/>
        <w:jc w:val="both"/>
        <w:rPr>
          <w:rFonts w:hint="eastAsia" w:ascii="微软雅黑" w:hAnsi="微软雅黑" w:eastAsia="微软雅黑" w:cs="微软雅黑"/>
          <w:spacing w:val="-1"/>
          <w:sz w:val="30"/>
          <w:szCs w:val="30"/>
        </w:rPr>
      </w:pPr>
    </w:p>
    <w:p w14:paraId="5601CBD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way is in and by Jesus Christ.</w:t>
      </w:r>
    </w:p>
    <w:p w14:paraId="1BF4CA6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而那条路就是在耶稣基督里、且借着耶稣基督。</w:t>
      </w:r>
    </w:p>
    <w:p w14:paraId="0B206781">
      <w:pPr>
        <w:pStyle w:val="3"/>
        <w:spacing w:before="320" w:line="253" w:lineRule="auto"/>
        <w:ind w:firstLine="19"/>
        <w:jc w:val="both"/>
        <w:rPr>
          <w:rFonts w:hint="eastAsia" w:ascii="微软雅黑" w:hAnsi="微软雅黑" w:eastAsia="微软雅黑" w:cs="微软雅黑"/>
          <w:spacing w:val="-1"/>
          <w:sz w:val="30"/>
          <w:szCs w:val="30"/>
        </w:rPr>
      </w:pPr>
    </w:p>
    <w:p w14:paraId="1B9E065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represents his church unto God in redemption.</w:t>
      </w:r>
    </w:p>
    <w:p w14:paraId="79DF95F6">
      <w:pPr>
        <w:pStyle w:val="3"/>
        <w:spacing w:before="320" w:line="253" w:lineRule="auto"/>
        <w:ind w:firstLine="19"/>
        <w:jc w:val="both"/>
        <w:rPr>
          <w:rFonts w:hint="eastAsia" w:ascii="微软雅黑" w:hAnsi="微软雅黑" w:eastAsia="微软雅黑" w:cs="微软雅黑"/>
          <w:spacing w:val="-1"/>
          <w:sz w:val="30"/>
          <w:szCs w:val="30"/>
        </w:rPr>
      </w:pPr>
    </w:p>
    <w:p w14:paraId="4C8E738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基督在救赎中代表祂的教会面见上帝。</w:t>
      </w:r>
    </w:p>
    <w:p w14:paraId="0CD87BED">
      <w:pPr>
        <w:pStyle w:val="3"/>
        <w:spacing w:before="320" w:line="253" w:lineRule="auto"/>
        <w:ind w:firstLine="19"/>
        <w:jc w:val="both"/>
        <w:rPr>
          <w:rFonts w:hint="eastAsia" w:ascii="微软雅黑" w:hAnsi="微软雅黑" w:eastAsia="微软雅黑" w:cs="微软雅黑"/>
          <w:spacing w:val="-1"/>
          <w:sz w:val="30"/>
          <w:szCs w:val="30"/>
        </w:rPr>
      </w:pPr>
    </w:p>
    <w:p w14:paraId="138C92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redemption is in Christ Jesus, Rom. 3:24.; it is in him we have it, Eph. 1:7.</w:t>
      </w:r>
    </w:p>
    <w:p w14:paraId="164A5D7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这种救赎是在基督耶稣里的（罗马书 3:24）；是在祂里面我们得着了它（以弗所书 1:7）。</w:t>
      </w:r>
    </w:p>
    <w:p w14:paraId="6E43B45D">
      <w:pPr>
        <w:pStyle w:val="3"/>
        <w:spacing w:before="320" w:line="253" w:lineRule="auto"/>
        <w:ind w:firstLine="19"/>
        <w:jc w:val="both"/>
        <w:rPr>
          <w:rFonts w:hint="eastAsia" w:ascii="微软雅黑" w:hAnsi="微软雅黑" w:eastAsia="微软雅黑" w:cs="微软雅黑"/>
          <w:spacing w:val="-1"/>
          <w:sz w:val="30"/>
          <w:szCs w:val="30"/>
        </w:rPr>
      </w:pPr>
    </w:p>
    <w:p w14:paraId="7A19EE7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Redeemer; the Lord Jesus Christ, the Son of God.</w:t>
      </w:r>
    </w:p>
    <w:p w14:paraId="24CD66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有一位救赎主；主耶稣基督，上帝的儿子。</w:t>
      </w:r>
    </w:p>
    <w:p w14:paraId="567E7346">
      <w:pPr>
        <w:pStyle w:val="3"/>
        <w:spacing w:before="320" w:line="253" w:lineRule="auto"/>
        <w:ind w:firstLine="19"/>
        <w:jc w:val="both"/>
        <w:rPr>
          <w:rFonts w:hint="eastAsia" w:ascii="微软雅黑" w:hAnsi="微软雅黑" w:eastAsia="微软雅黑" w:cs="微软雅黑"/>
          <w:spacing w:val="-1"/>
          <w:sz w:val="30"/>
          <w:szCs w:val="30"/>
        </w:rPr>
      </w:pPr>
    </w:p>
    <w:p w14:paraId="021A41A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price of the redemption; himself, his life, his blood.</w:t>
      </w:r>
    </w:p>
    <w:p w14:paraId="57E19CB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有一份救赎的代价；祂自己，祂的生命，祂的血。</w:t>
      </w:r>
    </w:p>
    <w:p w14:paraId="24E7D79B">
      <w:pPr>
        <w:pStyle w:val="3"/>
        <w:spacing w:before="320" w:line="253" w:lineRule="auto"/>
        <w:ind w:firstLine="19"/>
        <w:jc w:val="both"/>
        <w:rPr>
          <w:rFonts w:hint="eastAsia" w:ascii="微软雅黑" w:hAnsi="微软雅黑" w:eastAsia="微软雅黑" w:cs="微软雅黑"/>
          <w:spacing w:val="-1"/>
          <w:sz w:val="30"/>
          <w:szCs w:val="30"/>
        </w:rPr>
      </w:pPr>
    </w:p>
    <w:p w14:paraId="2D7C162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redeemed ones; a great multitude out of every kindred, and tongue, and people, and nation, Rev. 5:9.</w:t>
      </w:r>
    </w:p>
    <w:p w14:paraId="57F3BCC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有一群被赎之人；是从各族、各方、各民、各国中买来的大群人（启示录 5:9）。</w:t>
      </w:r>
    </w:p>
    <w:p w14:paraId="4696D826">
      <w:pPr>
        <w:pStyle w:val="3"/>
        <w:spacing w:before="320" w:line="253" w:lineRule="auto"/>
        <w:ind w:firstLine="19"/>
        <w:jc w:val="both"/>
        <w:rPr>
          <w:rFonts w:hint="eastAsia" w:ascii="微软雅黑" w:hAnsi="微软雅黑" w:eastAsia="微软雅黑" w:cs="微软雅黑"/>
          <w:spacing w:val="-1"/>
          <w:sz w:val="30"/>
          <w:szCs w:val="30"/>
        </w:rPr>
      </w:pPr>
    </w:p>
    <w:p w14:paraId="235E2D5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speaking of the redemption in and by Jesus Christ, I would consider it four ways.</w:t>
      </w:r>
    </w:p>
    <w:p w14:paraId="279D276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在谈论这一在耶稣基督里并借着祂而成的救赎时，我将从四个方面来考虑它。</w:t>
      </w:r>
    </w:p>
    <w:p w14:paraId="1E480656">
      <w:pPr>
        <w:pStyle w:val="3"/>
        <w:spacing w:before="320" w:line="253" w:lineRule="auto"/>
        <w:ind w:firstLine="19"/>
        <w:jc w:val="both"/>
        <w:rPr>
          <w:rFonts w:hint="eastAsia" w:ascii="微软雅黑" w:hAnsi="微软雅黑" w:eastAsia="微软雅黑" w:cs="微软雅黑"/>
          <w:spacing w:val="-1"/>
          <w:sz w:val="30"/>
          <w:szCs w:val="30"/>
        </w:rPr>
      </w:pPr>
    </w:p>
    <w:p w14:paraId="5998982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This redemption is to be considered as required and demanded by the Father from the Son.</w:t>
      </w:r>
    </w:p>
    <w:p w14:paraId="0B2945B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第一，这一救赎应当被视为父向子所要求并索取的。</w:t>
      </w:r>
    </w:p>
    <w:p w14:paraId="374D0FD3">
      <w:pPr>
        <w:pStyle w:val="3"/>
        <w:spacing w:before="320" w:line="253" w:lineRule="auto"/>
        <w:ind w:firstLine="19"/>
        <w:jc w:val="both"/>
        <w:rPr>
          <w:rFonts w:hint="eastAsia" w:ascii="微软雅黑" w:hAnsi="微软雅黑" w:eastAsia="微软雅黑" w:cs="微软雅黑"/>
          <w:spacing w:val="-1"/>
          <w:sz w:val="30"/>
          <w:szCs w:val="30"/>
        </w:rPr>
      </w:pPr>
    </w:p>
    <w:p w14:paraId="5D79438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redeeming was laid on the Son, and the price of redemption fixed upon:</w:t>
      </w:r>
    </w:p>
    <w:p w14:paraId="6339DB2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救赎之工被交托给了子，救赎的代价也已确定：</w:t>
      </w:r>
    </w:p>
    <w:p w14:paraId="5E815C94">
      <w:pPr>
        <w:pStyle w:val="3"/>
        <w:spacing w:before="320" w:line="253" w:lineRule="auto"/>
        <w:ind w:firstLine="19"/>
        <w:jc w:val="both"/>
        <w:rPr>
          <w:rFonts w:hint="eastAsia" w:ascii="微软雅黑" w:hAnsi="微软雅黑" w:eastAsia="微软雅黑" w:cs="微软雅黑"/>
          <w:spacing w:val="-1"/>
          <w:sz w:val="30"/>
          <w:szCs w:val="30"/>
        </w:rPr>
      </w:pPr>
    </w:p>
    <w:p w14:paraId="177CAC1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that the Son of God should, in the fulness of time, take on him man's nature;</w:t>
      </w:r>
    </w:p>
    <w:p w14:paraId="2544BA6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那就是上帝的儿子应当在日期满足时，披戴人的性质；</w:t>
      </w:r>
    </w:p>
    <w:p w14:paraId="13672DCD">
      <w:pPr>
        <w:pStyle w:val="3"/>
        <w:spacing w:before="320" w:line="253" w:lineRule="auto"/>
        <w:ind w:firstLine="19"/>
        <w:jc w:val="both"/>
        <w:rPr>
          <w:rFonts w:hint="eastAsia" w:ascii="微软雅黑" w:hAnsi="微软雅黑" w:eastAsia="微软雅黑" w:cs="微软雅黑"/>
          <w:spacing w:val="-1"/>
          <w:sz w:val="30"/>
          <w:szCs w:val="30"/>
        </w:rPr>
      </w:pPr>
    </w:p>
    <w:p w14:paraId="644779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childrens nature, Heb. 2:14 as the seed of Abraham, ver. 16.):</w:t>
      </w:r>
    </w:p>
    <w:p w14:paraId="0F4C69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（但是作为儿女的性质（希伯来书 2:14），作为亚伯拉罕的后裔（第 16 节））：</w:t>
      </w:r>
    </w:p>
    <w:p w14:paraId="6C02C380">
      <w:pPr>
        <w:pStyle w:val="3"/>
        <w:spacing w:before="320" w:line="253" w:lineRule="auto"/>
        <w:ind w:firstLine="19"/>
        <w:jc w:val="both"/>
        <w:rPr>
          <w:rFonts w:hint="eastAsia" w:ascii="微软雅黑" w:hAnsi="微软雅黑" w:eastAsia="微软雅黑" w:cs="微软雅黑"/>
          <w:spacing w:val="-1"/>
          <w:sz w:val="30"/>
          <w:szCs w:val="30"/>
        </w:rPr>
      </w:pPr>
    </w:p>
    <w:p w14:paraId="425236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in that nature he should stand in their room and stead, and suffer what his people deserved by their sins;</w:t>
      </w:r>
    </w:p>
    <w:p w14:paraId="36321BC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祂应当以那样的性质，立于他们的地位（room and stead），并承受祂的子民因罪而应得的惩罚；</w:t>
      </w:r>
    </w:p>
    <w:p w14:paraId="04951329">
      <w:pPr>
        <w:pStyle w:val="3"/>
        <w:spacing w:before="320" w:line="253" w:lineRule="auto"/>
        <w:ind w:firstLine="19"/>
        <w:jc w:val="both"/>
        <w:rPr>
          <w:rFonts w:hint="eastAsia" w:ascii="微软雅黑" w:hAnsi="微软雅黑" w:eastAsia="微软雅黑" w:cs="微软雅黑"/>
          <w:spacing w:val="-1"/>
          <w:sz w:val="30"/>
          <w:szCs w:val="30"/>
        </w:rPr>
      </w:pPr>
    </w:p>
    <w:p w14:paraId="39B399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purchase blessings for them, which they could never procure to themselves, and without which they must perish.</w:t>
      </w:r>
    </w:p>
    <w:p w14:paraId="531041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并为他们买赎那些他们凭自己绝无法获得的、且若没有便必将灭亡的福分。</w:t>
      </w:r>
    </w:p>
    <w:p w14:paraId="6D110CCE">
      <w:pPr>
        <w:pStyle w:val="3"/>
        <w:spacing w:before="320" w:line="253" w:lineRule="auto"/>
        <w:ind w:firstLine="19"/>
        <w:jc w:val="both"/>
        <w:rPr>
          <w:rFonts w:hint="eastAsia" w:ascii="微软雅黑" w:hAnsi="微软雅黑" w:eastAsia="微软雅黑" w:cs="微软雅黑"/>
          <w:spacing w:val="-1"/>
          <w:sz w:val="30"/>
          <w:szCs w:val="30"/>
        </w:rPr>
      </w:pPr>
    </w:p>
    <w:p w14:paraId="4F73FF7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price of redemption was required of Christ, John 10:18.; and required in honour to God's holy justice, in love and mercy to his chosen, and in a design of glory to his Son.</w:t>
      </w:r>
    </w:p>
    <w:p w14:paraId="43B5870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这一救赎代价是向基督索取的（约翰福音 10:18）；且索取的目的是为了尊荣上帝神圣的公义，出于对选民的爱与怜悯，并旨在让祂的儿子得荣耀。</w:t>
      </w:r>
    </w:p>
    <w:p w14:paraId="5D300978">
      <w:pPr>
        <w:pStyle w:val="3"/>
        <w:spacing w:before="320" w:line="253" w:lineRule="auto"/>
        <w:ind w:firstLine="19"/>
        <w:jc w:val="both"/>
        <w:rPr>
          <w:rFonts w:hint="eastAsia" w:ascii="微软雅黑" w:hAnsi="微软雅黑" w:eastAsia="微软雅黑" w:cs="微软雅黑"/>
          <w:spacing w:val="-1"/>
          <w:sz w:val="30"/>
          <w:szCs w:val="30"/>
        </w:rPr>
      </w:pPr>
    </w:p>
    <w:p w14:paraId="5B2929A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price of redemption for a sinner was never required by God of a sinner.</w:t>
      </w:r>
    </w:p>
    <w:p w14:paraId="423E60B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上帝从未向罪人索取过赎罪的代价。</w:t>
      </w:r>
    </w:p>
    <w:p w14:paraId="3470857C">
      <w:pPr>
        <w:pStyle w:val="3"/>
        <w:spacing w:before="320" w:line="253" w:lineRule="auto"/>
        <w:ind w:firstLine="19"/>
        <w:jc w:val="both"/>
        <w:rPr>
          <w:rFonts w:hint="eastAsia" w:ascii="微软雅黑" w:hAnsi="微软雅黑" w:eastAsia="微软雅黑" w:cs="微软雅黑"/>
          <w:spacing w:val="-1"/>
          <w:sz w:val="30"/>
          <w:szCs w:val="30"/>
        </w:rPr>
      </w:pPr>
    </w:p>
    <w:p w14:paraId="5206285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knoweth well, that they have nothing to pay.</w:t>
      </w:r>
    </w:p>
    <w:p w14:paraId="7104E7B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祂深知他们一无所有可以偿付。</w:t>
      </w:r>
    </w:p>
    <w:p w14:paraId="3A024C7C">
      <w:pPr>
        <w:pStyle w:val="3"/>
        <w:spacing w:before="320" w:line="253" w:lineRule="auto"/>
        <w:ind w:firstLine="19"/>
        <w:jc w:val="both"/>
        <w:rPr>
          <w:rFonts w:hint="eastAsia" w:ascii="微软雅黑" w:hAnsi="微软雅黑" w:eastAsia="微软雅黑" w:cs="微软雅黑"/>
          <w:spacing w:val="-1"/>
          <w:sz w:val="30"/>
          <w:szCs w:val="30"/>
        </w:rPr>
      </w:pPr>
    </w:p>
    <w:p w14:paraId="2E6912B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the damned in hell are not sent thither to pay, but to be punished.</w:t>
      </w:r>
    </w:p>
    <w:p w14:paraId="516E963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是的，那些在地狱里沉沦的人被送往那里并不是为了偿付，而是为了受罚。</w:t>
      </w:r>
    </w:p>
    <w:p w14:paraId="1DEEDF19">
      <w:pPr>
        <w:pStyle w:val="3"/>
        <w:spacing w:before="320" w:line="253" w:lineRule="auto"/>
        <w:ind w:firstLine="19"/>
        <w:jc w:val="both"/>
        <w:rPr>
          <w:rFonts w:hint="eastAsia" w:ascii="微软雅黑" w:hAnsi="微软雅黑" w:eastAsia="微软雅黑" w:cs="微软雅黑"/>
          <w:spacing w:val="-1"/>
          <w:sz w:val="30"/>
          <w:szCs w:val="30"/>
        </w:rPr>
      </w:pPr>
    </w:p>
    <w:p w14:paraId="406DB2E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proverb, That a prison pays no debts, is true of God's dreadful prison, hell, and of the miserable prisoners there.</w:t>
      </w:r>
    </w:p>
    <w:p w14:paraId="5AB3F2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你们那句“监狱不还债”的俗语，在上帝可怕的地牢——即地狱，以及那里悲惨的囚犯身上是成立的。</w:t>
      </w:r>
    </w:p>
    <w:p w14:paraId="792A0DA3">
      <w:pPr>
        <w:pStyle w:val="3"/>
        <w:spacing w:before="320" w:line="253" w:lineRule="auto"/>
        <w:ind w:firstLine="19"/>
        <w:jc w:val="both"/>
        <w:rPr>
          <w:rFonts w:hint="eastAsia" w:ascii="微软雅黑" w:hAnsi="微软雅黑" w:eastAsia="微软雅黑" w:cs="微软雅黑"/>
          <w:spacing w:val="-1"/>
          <w:sz w:val="30"/>
          <w:szCs w:val="30"/>
        </w:rPr>
      </w:pPr>
    </w:p>
    <w:p w14:paraId="761892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save you from it, and instruct you in the only way to escape it.</w:t>
      </w:r>
    </w:p>
    <w:p w14:paraId="3AA4098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愿主救你脱离那里，并指教你逃离那里的唯一途径。</w:t>
      </w:r>
    </w:p>
    <w:p w14:paraId="30F9AEA8">
      <w:pPr>
        <w:pStyle w:val="3"/>
        <w:spacing w:before="320" w:line="253" w:lineRule="auto"/>
        <w:ind w:firstLine="19"/>
        <w:jc w:val="both"/>
        <w:rPr>
          <w:rFonts w:hint="eastAsia" w:ascii="微软雅黑" w:hAnsi="微软雅黑" w:eastAsia="微软雅黑" w:cs="微软雅黑"/>
          <w:spacing w:val="-1"/>
          <w:sz w:val="30"/>
          <w:szCs w:val="30"/>
        </w:rPr>
      </w:pPr>
    </w:p>
    <w:p w14:paraId="3AD82D2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great debtors to God; you can never pay the first, much less the last farthing of it.</w:t>
      </w:r>
    </w:p>
    <w:p w14:paraId="68B1CE1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你欠上帝的债极重；你连那债务的第一分钱都还不起，更不用说最后的一文钱了。</w:t>
      </w:r>
    </w:p>
    <w:p w14:paraId="00D12199">
      <w:pPr>
        <w:pStyle w:val="3"/>
        <w:spacing w:before="320" w:line="253" w:lineRule="auto"/>
        <w:ind w:firstLine="19"/>
        <w:jc w:val="both"/>
        <w:rPr>
          <w:rFonts w:hint="eastAsia" w:ascii="微软雅黑" w:hAnsi="微软雅黑" w:eastAsia="微软雅黑" w:cs="微软雅黑"/>
          <w:spacing w:val="-1"/>
          <w:sz w:val="30"/>
          <w:szCs w:val="30"/>
        </w:rPr>
      </w:pPr>
    </w:p>
    <w:p w14:paraId="268F79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doth not require payment of you; but all he craveth of you, is, that you would humbly own your debt, and your inability to pay, and betake yourselves unto the Surety's payment.</w:t>
      </w:r>
    </w:p>
    <w:p w14:paraId="534B571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祂并不要求你来偿付；祂向你所渴求的所有一切，就是让你谦卑地承认你的欠债，承认你的无力偿还，并将你自己交托给保证人（Surety）的偿付。</w:t>
      </w:r>
    </w:p>
    <w:p w14:paraId="2D8B54A7">
      <w:pPr>
        <w:pStyle w:val="3"/>
        <w:spacing w:before="320" w:line="253" w:lineRule="auto"/>
        <w:ind w:firstLine="19"/>
        <w:jc w:val="both"/>
        <w:rPr>
          <w:rFonts w:hint="eastAsia" w:ascii="微软雅黑" w:hAnsi="微软雅黑" w:eastAsia="微软雅黑" w:cs="微软雅黑"/>
          <w:spacing w:val="-1"/>
          <w:sz w:val="30"/>
          <w:szCs w:val="30"/>
        </w:rPr>
      </w:pPr>
    </w:p>
    <w:p w14:paraId="5C1600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 improper saying concerning the gospel, used by a minister in preaching to an ignorant people:</w:t>
      </w:r>
    </w:p>
    <w:p w14:paraId="0D3E4BC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有一位牧师在向无知的百姓讲道时，曾论及福音，那是很恰当的：</w:t>
      </w:r>
    </w:p>
    <w:p w14:paraId="098DCFB0">
      <w:pPr>
        <w:pStyle w:val="3"/>
        <w:spacing w:before="320" w:line="253" w:lineRule="auto"/>
        <w:ind w:firstLine="19"/>
        <w:jc w:val="both"/>
        <w:rPr>
          <w:rFonts w:hint="eastAsia" w:ascii="微软雅黑" w:hAnsi="微软雅黑" w:eastAsia="微软雅黑" w:cs="微软雅黑"/>
          <w:spacing w:val="-1"/>
          <w:sz w:val="30"/>
          <w:szCs w:val="30"/>
        </w:rPr>
      </w:pPr>
    </w:p>
    <w:p w14:paraId="0838CF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(he said) is nothing but good news, that a rich man is come into the country to pay poor folks debts."</w:t>
      </w:r>
    </w:p>
    <w:p w14:paraId="1ABB40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他说：“福音不过是大好信息，即有一位富人来到这个乡间，要替穷人还债。”</w:t>
      </w:r>
    </w:p>
    <w:p w14:paraId="5145ADC8">
      <w:pPr>
        <w:pStyle w:val="3"/>
        <w:spacing w:before="320" w:line="253" w:lineRule="auto"/>
        <w:ind w:firstLine="19"/>
        <w:jc w:val="both"/>
        <w:rPr>
          <w:rFonts w:hint="eastAsia" w:ascii="微软雅黑" w:hAnsi="微软雅黑" w:eastAsia="微软雅黑" w:cs="微软雅黑"/>
          <w:spacing w:val="-1"/>
          <w:sz w:val="30"/>
          <w:szCs w:val="30"/>
        </w:rPr>
      </w:pPr>
    </w:p>
    <w:p w14:paraId="5B03B9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errand the Father sent him; and for this end we should believe on him.</w:t>
      </w:r>
    </w:p>
    <w:p w14:paraId="4587DDE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父正是为了这趟差事而差遣了祂；我们也正是为了这一目的而应当相信祂。</w:t>
      </w:r>
    </w:p>
    <w:p w14:paraId="4AFD6F5F">
      <w:pPr>
        <w:pStyle w:val="3"/>
        <w:spacing w:before="320" w:line="253" w:lineRule="auto"/>
        <w:ind w:firstLine="19"/>
        <w:jc w:val="both"/>
        <w:rPr>
          <w:rFonts w:hint="eastAsia" w:ascii="微软雅黑" w:hAnsi="微软雅黑" w:eastAsia="微软雅黑" w:cs="微软雅黑"/>
          <w:spacing w:val="-1"/>
          <w:sz w:val="30"/>
          <w:szCs w:val="30"/>
        </w:rPr>
      </w:pPr>
    </w:p>
    <w:p w14:paraId="6C1828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2ndly, Consider Christ's redemption as paid by Jesus Christ, and so wrought out by him.</w:t>
      </w:r>
    </w:p>
    <w:p w14:paraId="457798B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第二，考虑基督的救赎是由耶稣基督所偿付的，也是由祂所成就的。</w:t>
      </w:r>
    </w:p>
    <w:p w14:paraId="08ED6677">
      <w:pPr>
        <w:pStyle w:val="3"/>
        <w:spacing w:before="320" w:line="253" w:lineRule="auto"/>
        <w:ind w:firstLine="19"/>
        <w:jc w:val="both"/>
        <w:rPr>
          <w:rFonts w:hint="eastAsia" w:ascii="微软雅黑" w:hAnsi="微软雅黑" w:eastAsia="微软雅黑" w:cs="微软雅黑"/>
          <w:spacing w:val="-1"/>
          <w:sz w:val="30"/>
          <w:szCs w:val="30"/>
        </w:rPr>
      </w:pPr>
    </w:p>
    <w:p w14:paraId="336FC2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price demanded, he paid fully.</w:t>
      </w:r>
    </w:p>
    <w:p w14:paraId="3C33BD2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父所要求的所有代价，祂都完全偿清了。</w:t>
      </w:r>
    </w:p>
    <w:p w14:paraId="374B923B">
      <w:pPr>
        <w:pStyle w:val="3"/>
        <w:spacing w:before="320" w:line="253" w:lineRule="auto"/>
        <w:ind w:firstLine="19"/>
        <w:jc w:val="both"/>
        <w:rPr>
          <w:rFonts w:hint="eastAsia" w:ascii="微软雅黑" w:hAnsi="微软雅黑" w:eastAsia="微软雅黑" w:cs="微软雅黑"/>
          <w:spacing w:val="-1"/>
          <w:sz w:val="30"/>
          <w:szCs w:val="30"/>
        </w:rPr>
      </w:pPr>
    </w:p>
    <w:p w14:paraId="6534CFD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debt was perfectly paid, in full measure, heaped up, and running over.</w:t>
      </w:r>
    </w:p>
    <w:p w14:paraId="24F83F6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债务被完美地偿清了，其分量是连摇带按、上尖下流地。</w:t>
      </w:r>
    </w:p>
    <w:p w14:paraId="52FCA8DF">
      <w:pPr>
        <w:pStyle w:val="3"/>
        <w:spacing w:before="320" w:line="253" w:lineRule="auto"/>
        <w:ind w:firstLine="19"/>
        <w:jc w:val="both"/>
        <w:rPr>
          <w:rFonts w:hint="eastAsia" w:ascii="微软雅黑" w:hAnsi="微软雅黑" w:eastAsia="微软雅黑" w:cs="微软雅黑"/>
          <w:spacing w:val="-1"/>
          <w:sz w:val="30"/>
          <w:szCs w:val="30"/>
        </w:rPr>
      </w:pPr>
    </w:p>
    <w:p w14:paraId="7F7A840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the righteousness of God is paid for the redemption of sinners, and of their transgressions, (as in Heb. 9:15.),</w:t>
      </w:r>
    </w:p>
    <w:p w14:paraId="126FB6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因为当上帝的义被用来赎买罪人及其过犯时（如希伯来书 9:15），</w:t>
      </w:r>
    </w:p>
    <w:p w14:paraId="1E75D182">
      <w:pPr>
        <w:pStyle w:val="3"/>
        <w:spacing w:before="320" w:line="253" w:lineRule="auto"/>
        <w:ind w:firstLine="19"/>
        <w:jc w:val="both"/>
        <w:rPr>
          <w:rFonts w:hint="eastAsia" w:ascii="微软雅黑" w:hAnsi="微软雅黑" w:eastAsia="微软雅黑" w:cs="微软雅黑"/>
          <w:spacing w:val="-1"/>
          <w:sz w:val="30"/>
          <w:szCs w:val="30"/>
        </w:rPr>
      </w:pPr>
    </w:p>
    <w:p w14:paraId="7D60254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quickly see where the advantage lieth: for the demerit of sin is mainly heightened by the dignity of the party offended;</w:t>
      </w:r>
    </w:p>
    <w:p w14:paraId="0E18B3E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我们很快就能看到优势所在：因为罪的负功德（demerit）主要是因被冒犯者的尊贵而加重的；</w:t>
      </w:r>
    </w:p>
    <w:p w14:paraId="4B831F69">
      <w:pPr>
        <w:pStyle w:val="3"/>
        <w:spacing w:before="320" w:line="253" w:lineRule="auto"/>
        <w:ind w:firstLine="19"/>
        <w:jc w:val="both"/>
        <w:rPr>
          <w:rFonts w:hint="eastAsia" w:ascii="微软雅黑" w:hAnsi="微软雅黑" w:eastAsia="微软雅黑" w:cs="微软雅黑"/>
          <w:spacing w:val="-1"/>
          <w:sz w:val="30"/>
          <w:szCs w:val="30"/>
        </w:rPr>
      </w:pPr>
    </w:p>
    <w:p w14:paraId="4F1B03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merit of righteousness, by the dignity of the party that performs it.</w:t>
      </w:r>
    </w:p>
    <w:p w14:paraId="0374E61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而义的功德，则是因为履行者的尊荣而提升的。</w:t>
      </w:r>
    </w:p>
    <w:p w14:paraId="2176FB3A">
      <w:pPr>
        <w:pStyle w:val="3"/>
        <w:spacing w:before="320" w:line="253" w:lineRule="auto"/>
        <w:ind w:firstLine="19"/>
        <w:jc w:val="both"/>
        <w:rPr>
          <w:rFonts w:hint="eastAsia" w:ascii="微软雅黑" w:hAnsi="微软雅黑" w:eastAsia="微软雅黑" w:cs="微软雅黑"/>
          <w:spacing w:val="-1"/>
          <w:sz w:val="30"/>
          <w:szCs w:val="30"/>
        </w:rPr>
      </w:pPr>
    </w:p>
    <w:p w14:paraId="01C32E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as on other accounts, grace doth much more abound than sin, Rom. 5:20, 21.;</w:t>
      </w:r>
    </w:p>
    <w:p w14:paraId="1A0F545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由于此点以及其他缘故，恩典比罪更显丰盛了（罗马书 5:20, 21）；</w:t>
      </w:r>
    </w:p>
    <w:p w14:paraId="74AB8A55">
      <w:pPr>
        <w:pStyle w:val="3"/>
        <w:spacing w:before="320" w:line="253" w:lineRule="auto"/>
        <w:ind w:firstLine="19"/>
        <w:jc w:val="both"/>
        <w:rPr>
          <w:rFonts w:hint="eastAsia" w:ascii="微软雅黑" w:hAnsi="微软雅黑" w:eastAsia="微软雅黑" w:cs="微软雅黑"/>
          <w:spacing w:val="-1"/>
          <w:sz w:val="30"/>
          <w:szCs w:val="30"/>
        </w:rPr>
      </w:pPr>
    </w:p>
    <w:p w14:paraId="4F9E115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grace doth reign, where sin had reigned.</w:t>
      </w:r>
    </w:p>
    <w:p w14:paraId="685765E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且这种恩典在罪曾作王的地方也作了王。</w:t>
      </w:r>
    </w:p>
    <w:p w14:paraId="2F7E9940">
      <w:pPr>
        <w:pStyle w:val="3"/>
        <w:spacing w:before="320" w:line="253" w:lineRule="auto"/>
        <w:ind w:firstLine="19"/>
        <w:jc w:val="both"/>
        <w:rPr>
          <w:rFonts w:hint="eastAsia" w:ascii="微软雅黑" w:hAnsi="微软雅黑" w:eastAsia="微软雅黑" w:cs="微软雅黑"/>
          <w:spacing w:val="-1"/>
          <w:sz w:val="30"/>
          <w:szCs w:val="30"/>
        </w:rPr>
      </w:pPr>
    </w:p>
    <w:p w14:paraId="11A6D2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sin came into the world, and grace appeared in the first gospel-promise, Gen. 3:15</w:t>
      </w:r>
    </w:p>
    <w:p w14:paraId="544D4D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自罪进入世界，且恩典显现在创世记 3:15 的第一条福音应许中起，</w:t>
      </w:r>
    </w:p>
    <w:p w14:paraId="181BC124">
      <w:pPr>
        <w:pStyle w:val="3"/>
        <w:spacing w:before="320" w:line="253" w:lineRule="auto"/>
        <w:ind w:firstLine="19"/>
        <w:jc w:val="both"/>
        <w:rPr>
          <w:rFonts w:hint="eastAsia" w:ascii="微软雅黑" w:hAnsi="微软雅黑" w:eastAsia="微软雅黑" w:cs="微软雅黑"/>
          <w:spacing w:val="-1"/>
          <w:sz w:val="30"/>
          <w:szCs w:val="30"/>
        </w:rPr>
      </w:pPr>
    </w:p>
    <w:p w14:paraId="0E7D926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never was a sinner redeemed and saved, never was any propitiation made for sin,</w:t>
      </w:r>
    </w:p>
    <w:p w14:paraId="2DF643E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从未有一个罪人得赎并得救，从未有过任何针对罪的挽回祭（propitiation），</w:t>
      </w:r>
    </w:p>
    <w:p w14:paraId="39A3E6A2">
      <w:pPr>
        <w:pStyle w:val="3"/>
        <w:spacing w:before="320" w:line="253" w:lineRule="auto"/>
        <w:ind w:firstLine="19"/>
        <w:jc w:val="both"/>
        <w:rPr>
          <w:rFonts w:hint="eastAsia" w:ascii="微软雅黑" w:hAnsi="微软雅黑" w:eastAsia="微软雅黑" w:cs="微软雅黑"/>
          <w:spacing w:val="-1"/>
          <w:sz w:val="30"/>
          <w:szCs w:val="30"/>
        </w:rPr>
      </w:pPr>
    </w:p>
    <w:p w14:paraId="09FD640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our Lord Jesus Christ the Redeemer did, and made, by his dying at Jerusalem.</w:t>
      </w:r>
    </w:p>
    <w:p w14:paraId="6CA5662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除非是我们的主救赎者耶稣基督通过祂在耶路撒冷的受死所成就和作成的那一份。</w:t>
      </w:r>
    </w:p>
    <w:p w14:paraId="0BA6073E">
      <w:pPr>
        <w:pStyle w:val="3"/>
        <w:spacing w:before="320" w:line="253" w:lineRule="auto"/>
        <w:ind w:firstLine="19"/>
        <w:jc w:val="both"/>
        <w:rPr>
          <w:rFonts w:hint="eastAsia" w:ascii="微软雅黑" w:hAnsi="微软雅黑" w:eastAsia="微软雅黑" w:cs="微软雅黑"/>
          <w:spacing w:val="-1"/>
          <w:sz w:val="30"/>
          <w:szCs w:val="30"/>
        </w:rPr>
      </w:pPr>
    </w:p>
    <w:p w14:paraId="7E3B8F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virtue of it, according to the 圣约, was effectual to believers, before and after his death, Acts 15:11.;</w:t>
      </w:r>
    </w:p>
    <w:p w14:paraId="4AEFA2B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根据圣约（圣约，原词 covenant），这种功效对祂受死前后的信徒都是有效的（使徒行传 15:11）；</w:t>
      </w:r>
    </w:p>
    <w:p w14:paraId="58257EB4">
      <w:pPr>
        <w:pStyle w:val="3"/>
        <w:spacing w:before="320" w:line="253" w:lineRule="auto"/>
        <w:ind w:firstLine="19"/>
        <w:jc w:val="both"/>
        <w:rPr>
          <w:rFonts w:hint="eastAsia" w:ascii="微软雅黑" w:hAnsi="微软雅黑" w:eastAsia="微软雅黑" w:cs="微软雅黑"/>
          <w:spacing w:val="-1"/>
          <w:sz w:val="30"/>
          <w:szCs w:val="30"/>
        </w:rPr>
      </w:pPr>
    </w:p>
    <w:p w14:paraId="1338940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will still be till his second coming, Heb. 9:28.</w:t>
      </w:r>
    </w:p>
    <w:p w14:paraId="70F876A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且将一直持续到祂第二次降临为止（希伯来书 9:28）。</w:t>
      </w:r>
    </w:p>
    <w:p w14:paraId="6DE7B37B">
      <w:pPr>
        <w:pStyle w:val="3"/>
        <w:spacing w:before="320" w:line="253" w:lineRule="auto"/>
        <w:ind w:firstLine="19"/>
        <w:jc w:val="both"/>
        <w:rPr>
          <w:rFonts w:hint="eastAsia" w:ascii="微软雅黑" w:hAnsi="微软雅黑" w:eastAsia="微软雅黑" w:cs="微软雅黑"/>
          <w:spacing w:val="-1"/>
          <w:sz w:val="30"/>
          <w:szCs w:val="30"/>
        </w:rPr>
      </w:pPr>
    </w:p>
    <w:p w14:paraId="261A2F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3dly, Consider redemption as accepted by God.</w:t>
      </w:r>
    </w:p>
    <w:p w14:paraId="7487B11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第三，考虑救赎已被上帝接纳。</w:t>
      </w:r>
    </w:p>
    <w:p w14:paraId="5951DE2B">
      <w:pPr>
        <w:pStyle w:val="3"/>
        <w:spacing w:before="320" w:line="253" w:lineRule="auto"/>
        <w:ind w:firstLine="19"/>
        <w:jc w:val="both"/>
        <w:rPr>
          <w:rFonts w:hint="eastAsia" w:ascii="微软雅黑" w:hAnsi="微软雅黑" w:eastAsia="微软雅黑" w:cs="微软雅黑"/>
          <w:spacing w:val="-1"/>
          <w:sz w:val="30"/>
          <w:szCs w:val="30"/>
        </w:rPr>
      </w:pPr>
    </w:p>
    <w:p w14:paraId="6241A1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a price be demanded, and paid as demanded: yet the redemption is not a concluded bargain, unless it be accepted.</w:t>
      </w:r>
    </w:p>
    <w:p w14:paraId="0874130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尽管被索取了代价，且已按要求偿付：然而救赎除非被接纳，否则便不是一项最终达成的契约。</w:t>
      </w:r>
    </w:p>
    <w:p w14:paraId="112671DF">
      <w:pPr>
        <w:pStyle w:val="3"/>
        <w:spacing w:before="320" w:line="253" w:lineRule="auto"/>
        <w:ind w:firstLine="19"/>
        <w:jc w:val="both"/>
        <w:rPr>
          <w:rFonts w:hint="eastAsia" w:ascii="微软雅黑" w:hAnsi="微软雅黑" w:eastAsia="微软雅黑" w:cs="微软雅黑"/>
          <w:spacing w:val="-1"/>
          <w:sz w:val="30"/>
          <w:szCs w:val="30"/>
        </w:rPr>
      </w:pPr>
    </w:p>
    <w:p w14:paraId="199106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price of the church's redemption was accepted with the highest good-will:</w:t>
      </w:r>
    </w:p>
    <w:p w14:paraId="536037A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但教会的救赎代价，是以至高的善意被接纳的：</w:t>
      </w:r>
    </w:p>
    <w:p w14:paraId="59526CB0">
      <w:pPr>
        <w:pStyle w:val="3"/>
        <w:spacing w:before="320" w:line="253" w:lineRule="auto"/>
        <w:ind w:firstLine="19"/>
        <w:jc w:val="both"/>
        <w:rPr>
          <w:rFonts w:hint="eastAsia" w:ascii="微软雅黑" w:hAnsi="微软雅黑" w:eastAsia="微软雅黑" w:cs="微软雅黑"/>
          <w:spacing w:val="-1"/>
          <w:sz w:val="30"/>
          <w:szCs w:val="30"/>
        </w:rPr>
      </w:pPr>
    </w:p>
    <w:p w14:paraId="6858A2E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5:2. Christ loved us, and gave himself for us, an offering and a sacrifice to God for a sweet-smelling savour.</w:t>
      </w:r>
    </w:p>
    <w:p w14:paraId="0C163D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5:2。基督爱我们，为我们舍了自己，当作馨香的供物和祭物献与上帝。</w:t>
      </w:r>
    </w:p>
    <w:p w14:paraId="2B8B713B">
      <w:pPr>
        <w:pStyle w:val="3"/>
        <w:spacing w:before="320" w:line="253" w:lineRule="auto"/>
        <w:ind w:firstLine="19"/>
        <w:jc w:val="both"/>
        <w:rPr>
          <w:rFonts w:hint="eastAsia" w:ascii="微软雅黑" w:hAnsi="微软雅黑" w:eastAsia="微软雅黑" w:cs="微软雅黑"/>
          <w:spacing w:val="-1"/>
          <w:sz w:val="30"/>
          <w:szCs w:val="30"/>
        </w:rPr>
      </w:pPr>
    </w:p>
    <w:p w14:paraId="5C5EE80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sacrifice was offered to God, but offered for us.</w:t>
      </w:r>
    </w:p>
    <w:p w14:paraId="0C0D845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祭物是献给上帝的，却是为了我们而献的。</w:t>
      </w:r>
    </w:p>
    <w:p w14:paraId="4D81740E">
      <w:pPr>
        <w:pStyle w:val="3"/>
        <w:spacing w:before="320" w:line="253" w:lineRule="auto"/>
        <w:ind w:firstLine="19"/>
        <w:jc w:val="both"/>
        <w:rPr>
          <w:rFonts w:hint="eastAsia" w:ascii="微软雅黑" w:hAnsi="微软雅黑" w:eastAsia="微软雅黑" w:cs="微软雅黑"/>
          <w:spacing w:val="-1"/>
          <w:sz w:val="30"/>
          <w:szCs w:val="30"/>
        </w:rPr>
      </w:pPr>
    </w:p>
    <w:p w14:paraId="6337749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savour of this sacrifice ascends upwards, and giveth satisfaction to Divine justice;</w:t>
      </w:r>
    </w:p>
    <w:p w14:paraId="3C1DAB5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这一祭物的香气向上升腾，并向神圣的公义作出了满足（satisfaction）；</w:t>
      </w:r>
    </w:p>
    <w:p w14:paraId="687F9D4F">
      <w:pPr>
        <w:pStyle w:val="3"/>
        <w:spacing w:before="320" w:line="253" w:lineRule="auto"/>
        <w:ind w:firstLine="19"/>
        <w:jc w:val="both"/>
        <w:rPr>
          <w:rFonts w:hint="eastAsia" w:ascii="微软雅黑" w:hAnsi="微软雅黑" w:eastAsia="微软雅黑" w:cs="微软雅黑"/>
          <w:spacing w:val="-1"/>
          <w:sz w:val="30"/>
          <w:szCs w:val="30"/>
        </w:rPr>
      </w:pPr>
    </w:p>
    <w:p w14:paraId="70F15ED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descends downwards to the hearts and consciences of believers, for their peace and salvation, Heb. 9:14.</w:t>
      </w:r>
    </w:p>
    <w:p w14:paraId="775AF1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且它向下沉降，进入信徒的心灵与良心，为了他们的平安与救赎（希伯来书 9:14）。</w:t>
      </w:r>
    </w:p>
    <w:p w14:paraId="5A6335E2">
      <w:pPr>
        <w:pStyle w:val="3"/>
        <w:spacing w:before="320" w:line="253" w:lineRule="auto"/>
        <w:ind w:firstLine="19"/>
        <w:jc w:val="both"/>
        <w:rPr>
          <w:rFonts w:hint="eastAsia" w:ascii="微软雅黑" w:hAnsi="微软雅黑" w:eastAsia="微软雅黑" w:cs="微软雅黑"/>
          <w:spacing w:val="-1"/>
          <w:sz w:val="30"/>
          <w:szCs w:val="30"/>
        </w:rPr>
      </w:pPr>
    </w:p>
    <w:p w14:paraId="3E44D6F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pleased the Lord to bruise him, he hath put him to grief, Isa. 53:10.</w:t>
      </w:r>
    </w:p>
    <w:p w14:paraId="1EB505A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耶和华却定意（pleased）将祂压伤，使祂受痛苦（以赛亚书 53:10）。</w:t>
      </w:r>
    </w:p>
    <w:p w14:paraId="5BE2D7B0">
      <w:pPr>
        <w:pStyle w:val="3"/>
        <w:spacing w:before="320" w:line="253" w:lineRule="auto"/>
        <w:ind w:firstLine="19"/>
        <w:jc w:val="both"/>
        <w:rPr>
          <w:rFonts w:hint="eastAsia" w:ascii="微软雅黑" w:hAnsi="微软雅黑" w:eastAsia="微软雅黑" w:cs="微软雅黑"/>
          <w:spacing w:val="-1"/>
          <w:sz w:val="30"/>
          <w:szCs w:val="30"/>
        </w:rPr>
      </w:pPr>
    </w:p>
    <w:p w14:paraId="414E41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both this way and means, and the fruits and effects thereof, are the pleasure of Jehovah, which prospers in the hand of our dying Lord Jesus;</w:t>
      </w:r>
    </w:p>
    <w:p w14:paraId="5CEDA2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而这一途径与手段，及其中的果子与效果，皆是耶和华的喜悦（pleasure），且在正步向受死的我们的主耶稣手中亨通；</w:t>
      </w:r>
    </w:p>
    <w:p w14:paraId="48B87382">
      <w:pPr>
        <w:pStyle w:val="3"/>
        <w:spacing w:before="320" w:line="253" w:lineRule="auto"/>
        <w:ind w:firstLine="19"/>
        <w:jc w:val="both"/>
        <w:rPr>
          <w:rFonts w:hint="eastAsia" w:ascii="微软雅黑" w:hAnsi="微软雅黑" w:eastAsia="微软雅黑" w:cs="微软雅黑"/>
          <w:spacing w:val="-1"/>
          <w:sz w:val="30"/>
          <w:szCs w:val="30"/>
        </w:rPr>
      </w:pPr>
    </w:p>
    <w:p w14:paraId="7B5F9E6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that verse, The Father loved his Son, for laying down his life for his sheep, John 10:17, 18.</w:t>
      </w:r>
    </w:p>
    <w:p w14:paraId="0FCAAC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正如在该节所言：父爱子，因祂为羊舍命（约翰福音 10:17, 18）。</w:t>
      </w:r>
    </w:p>
    <w:p w14:paraId="35281484">
      <w:pPr>
        <w:pStyle w:val="3"/>
        <w:spacing w:before="320" w:line="253" w:lineRule="auto"/>
        <w:ind w:firstLine="19"/>
        <w:jc w:val="both"/>
        <w:rPr>
          <w:rFonts w:hint="eastAsia" w:ascii="微软雅黑" w:hAnsi="微软雅黑" w:eastAsia="微软雅黑" w:cs="微软雅黑"/>
          <w:spacing w:val="-1"/>
          <w:sz w:val="30"/>
          <w:szCs w:val="30"/>
        </w:rPr>
      </w:pPr>
    </w:p>
    <w:p w14:paraId="38D495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commandment he received of his Father.</w:t>
      </w:r>
    </w:p>
    <w:p w14:paraId="08A512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且这是祂从父所受的命令。</w:t>
      </w:r>
    </w:p>
    <w:p w14:paraId="2DE731E8">
      <w:pPr>
        <w:pStyle w:val="3"/>
        <w:spacing w:before="320" w:line="253" w:lineRule="auto"/>
        <w:ind w:firstLine="19"/>
        <w:jc w:val="both"/>
        <w:rPr>
          <w:rFonts w:hint="eastAsia" w:ascii="微软雅黑" w:hAnsi="微软雅黑" w:eastAsia="微软雅黑" w:cs="微软雅黑"/>
          <w:spacing w:val="-1"/>
          <w:sz w:val="30"/>
          <w:szCs w:val="30"/>
        </w:rPr>
      </w:pPr>
    </w:p>
    <w:p w14:paraId="5B010E7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had this commandment in his heart, and came to do it, and delighted in doing it, Psal. 40:6, 7, 8 with Heb. 10:5–10.</w:t>
      </w:r>
    </w:p>
    <w:p w14:paraId="7D49907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我们的主将这一命令刻在心中，并为之而来，且以行这事为乐（诗篇 40:6, 7, 8 对应 希伯来书 10:5-10）。</w:t>
      </w:r>
    </w:p>
    <w:p w14:paraId="1608699F">
      <w:pPr>
        <w:pStyle w:val="3"/>
        <w:spacing w:before="320" w:line="253" w:lineRule="auto"/>
        <w:ind w:firstLine="19"/>
        <w:jc w:val="both"/>
        <w:rPr>
          <w:rFonts w:hint="eastAsia" w:ascii="微软雅黑" w:hAnsi="微软雅黑" w:eastAsia="微软雅黑" w:cs="微软雅黑"/>
          <w:spacing w:val="-1"/>
          <w:sz w:val="30"/>
          <w:szCs w:val="30"/>
        </w:rPr>
      </w:pPr>
    </w:p>
    <w:p w14:paraId="410BEFD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divine acceptance of the price of his church's redemption, is demonstrated two ways especially.</w:t>
      </w:r>
    </w:p>
    <w:p w14:paraId="4B159E6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上帝对祂教会救赎代价的这种接纳，特别通过两种方式得到了证实。</w:t>
      </w:r>
    </w:p>
    <w:p w14:paraId="38FEF36E">
      <w:pPr>
        <w:pStyle w:val="3"/>
        <w:spacing w:before="320" w:line="253" w:lineRule="auto"/>
        <w:ind w:firstLine="19"/>
        <w:jc w:val="both"/>
        <w:rPr>
          <w:rFonts w:hint="eastAsia" w:ascii="微软雅黑" w:hAnsi="微软雅黑" w:eastAsia="微软雅黑" w:cs="微软雅黑"/>
          <w:spacing w:val="-1"/>
          <w:sz w:val="30"/>
          <w:szCs w:val="30"/>
        </w:rPr>
      </w:pPr>
    </w:p>
    <w:p w14:paraId="22DFA58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glory that the Lord Redeemer was admitted unto, Phil. 2:6–11. Eph. 1:20–23. Heb. 1:3. 2:9 and 12:2 and in many places.</w:t>
      </w:r>
    </w:p>
    <w:p w14:paraId="29F3CE0C">
      <w:pPr>
        <w:pStyle w:val="3"/>
        <w:spacing w:before="320" w:line="253" w:lineRule="auto"/>
        <w:ind w:firstLine="19"/>
        <w:jc w:val="both"/>
        <w:rPr>
          <w:rFonts w:hint="eastAsia" w:ascii="微软雅黑" w:hAnsi="微软雅黑" w:eastAsia="微软雅黑" w:cs="微软雅黑"/>
          <w:spacing w:val="-1"/>
          <w:sz w:val="30"/>
          <w:szCs w:val="30"/>
        </w:rPr>
      </w:pPr>
    </w:p>
    <w:p w14:paraId="48EC6A7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体现在主救赎者所获准进入的荣耀中，见腓立比书 2:6-11，以弗所书 1:20-23，希伯来书 1:3，2:9 以及 12:2 等多处经文。</w:t>
      </w:r>
    </w:p>
    <w:p w14:paraId="52988164">
      <w:pPr>
        <w:pStyle w:val="3"/>
        <w:spacing w:before="320" w:line="253" w:lineRule="auto"/>
        <w:ind w:firstLine="19"/>
        <w:jc w:val="both"/>
        <w:rPr>
          <w:rFonts w:hint="eastAsia" w:ascii="微软雅黑" w:hAnsi="微软雅黑" w:eastAsia="微软雅黑" w:cs="微软雅黑"/>
          <w:spacing w:val="-1"/>
          <w:sz w:val="30"/>
          <w:szCs w:val="30"/>
        </w:rPr>
      </w:pPr>
    </w:p>
    <w:p w14:paraId="5F78AB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consider his own words to his disciples, and to his Father.</w:t>
      </w:r>
    </w:p>
    <w:p w14:paraId="615469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只需考虑祂对门徒以及对祂父所说的话。</w:t>
      </w:r>
    </w:p>
    <w:p w14:paraId="4D81D75E">
      <w:pPr>
        <w:pStyle w:val="3"/>
        <w:spacing w:before="320" w:line="253" w:lineRule="auto"/>
        <w:ind w:firstLine="19"/>
        <w:jc w:val="both"/>
        <w:rPr>
          <w:rFonts w:hint="eastAsia" w:ascii="微软雅黑" w:hAnsi="微软雅黑" w:eastAsia="微软雅黑" w:cs="微软雅黑"/>
          <w:spacing w:val="-1"/>
          <w:sz w:val="30"/>
          <w:szCs w:val="30"/>
        </w:rPr>
      </w:pPr>
    </w:p>
    <w:p w14:paraId="0F35A2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disciples, in John 16:10. He (the Holy Spirit whom I will send from my Father) shall convince the world of righteousness, because I go to my Father, and ye see me no more.</w:t>
      </w:r>
    </w:p>
    <w:p w14:paraId="1B856A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对门徒，在约翰福音 16:10 中：祂（我将从父那里差来的圣灵）要叫世人为义，自己责备自己，是因为我往父那里去，你们就不再看见我。</w:t>
      </w:r>
    </w:p>
    <w:p w14:paraId="70404BD6">
      <w:pPr>
        <w:pStyle w:val="3"/>
        <w:spacing w:before="320" w:line="253" w:lineRule="auto"/>
        <w:ind w:firstLine="19"/>
        <w:jc w:val="both"/>
        <w:rPr>
          <w:rFonts w:hint="eastAsia" w:ascii="微软雅黑" w:hAnsi="微软雅黑" w:eastAsia="微软雅黑" w:cs="微软雅黑"/>
          <w:spacing w:val="-1"/>
          <w:sz w:val="30"/>
          <w:szCs w:val="30"/>
        </w:rPr>
      </w:pPr>
    </w:p>
    <w:p w14:paraId="3AACAD9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conviction is deep, and so is the reason and ground of it.</w:t>
      </w:r>
    </w:p>
    <w:p w14:paraId="513B35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这一责备（conviction）是深刻的，其缘由与根基亦是如此。</w:t>
      </w:r>
    </w:p>
    <w:p w14:paraId="1E2B5E56">
      <w:pPr>
        <w:pStyle w:val="3"/>
        <w:spacing w:before="320" w:line="253" w:lineRule="auto"/>
        <w:ind w:firstLine="19"/>
        <w:jc w:val="both"/>
        <w:rPr>
          <w:rFonts w:hint="eastAsia" w:ascii="微软雅黑" w:hAnsi="微软雅黑" w:eastAsia="微软雅黑" w:cs="微软雅黑"/>
          <w:spacing w:val="-1"/>
          <w:sz w:val="30"/>
          <w:szCs w:val="30"/>
        </w:rPr>
      </w:pPr>
    </w:p>
    <w:p w14:paraId="4F198DF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going to leave them, and their seeing him no more, as before and now, was their main grief.</w:t>
      </w:r>
    </w:p>
    <w:p w14:paraId="198A72B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基督将要离开他们，且他们无法像过去和现在这样看见祂，曾是他们最主要的忧伤。</w:t>
      </w:r>
    </w:p>
    <w:p w14:paraId="07D77EAE">
      <w:pPr>
        <w:pStyle w:val="3"/>
        <w:spacing w:before="320" w:line="253" w:lineRule="auto"/>
        <w:ind w:firstLine="19"/>
        <w:jc w:val="both"/>
        <w:rPr>
          <w:rFonts w:hint="eastAsia" w:ascii="微软雅黑" w:hAnsi="微软雅黑" w:eastAsia="微软雅黑" w:cs="微软雅黑"/>
          <w:spacing w:val="-1"/>
          <w:sz w:val="30"/>
          <w:szCs w:val="30"/>
        </w:rPr>
      </w:pPr>
    </w:p>
    <w:p w14:paraId="7FAF53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could not think that any good should accrue to them by this sad parting,</w:t>
      </w:r>
    </w:p>
    <w:p w14:paraId="77300E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他们想不到这忧伤的分离竟能给他们带来任何益处，</w:t>
      </w:r>
    </w:p>
    <w:p w14:paraId="77021EEC">
      <w:pPr>
        <w:pStyle w:val="3"/>
        <w:spacing w:before="320" w:line="253" w:lineRule="auto"/>
        <w:ind w:firstLine="19"/>
        <w:jc w:val="both"/>
        <w:rPr>
          <w:rFonts w:hint="eastAsia" w:ascii="微软雅黑" w:hAnsi="微软雅黑" w:eastAsia="微软雅黑" w:cs="微软雅黑"/>
          <w:spacing w:val="-1"/>
          <w:sz w:val="30"/>
          <w:szCs w:val="30"/>
        </w:rPr>
      </w:pPr>
    </w:p>
    <w:p w14:paraId="2E5D8C5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less so great blessings as Christ told them of, and which quickly after they knew and owned:</w:t>
      </w:r>
    </w:p>
    <w:p w14:paraId="7E2F34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更不用说基督曾告诉过他们、且他们在不久之后便认识并承认的那些巨大的福分了：</w:t>
      </w:r>
    </w:p>
    <w:p w14:paraId="524C3C07">
      <w:pPr>
        <w:pStyle w:val="3"/>
        <w:spacing w:before="320" w:line="253" w:lineRule="auto"/>
        <w:ind w:firstLine="19"/>
        <w:jc w:val="both"/>
        <w:rPr>
          <w:rFonts w:hint="eastAsia" w:ascii="微软雅黑" w:hAnsi="微软雅黑" w:eastAsia="微软雅黑" w:cs="微软雅黑"/>
          <w:spacing w:val="-1"/>
          <w:sz w:val="30"/>
          <w:szCs w:val="30"/>
        </w:rPr>
      </w:pPr>
    </w:p>
    <w:p w14:paraId="3DED235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2:33. Being by the right hand of God exalted, and having received of the Father the promise of the Holy Ghost, he hath shed forth this, which ye now see and hear.</w:t>
      </w:r>
    </w:p>
    <w:p w14:paraId="74E46C3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2:33。祂既被上帝的右手高举，又从父受了所应许的圣灵，就把你们所看见、所听见的，浇灌下来。</w:t>
      </w:r>
    </w:p>
    <w:p w14:paraId="7EBF037A">
      <w:pPr>
        <w:pStyle w:val="3"/>
        <w:spacing w:before="320" w:line="253" w:lineRule="auto"/>
        <w:ind w:firstLine="19"/>
        <w:jc w:val="both"/>
        <w:rPr>
          <w:rFonts w:hint="eastAsia" w:ascii="微软雅黑" w:hAnsi="微软雅黑" w:eastAsia="微软雅黑" w:cs="微软雅黑"/>
          <w:spacing w:val="-1"/>
          <w:sz w:val="30"/>
          <w:szCs w:val="30"/>
        </w:rPr>
      </w:pPr>
    </w:p>
    <w:p w14:paraId="490C425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he spoke this, and words to the same purpose, in the fulfilling of this promise,</w:t>
      </w:r>
    </w:p>
    <w:p w14:paraId="540EBEF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由于祂说了这段话，以及由于这一应许成全过程中为了同样目的而说的其他话，</w:t>
      </w:r>
    </w:p>
    <w:p w14:paraId="567DCC3C">
      <w:pPr>
        <w:pStyle w:val="3"/>
        <w:spacing w:before="320" w:line="253" w:lineRule="auto"/>
        <w:ind w:firstLine="19"/>
        <w:jc w:val="both"/>
        <w:rPr>
          <w:rFonts w:hint="eastAsia" w:ascii="微软雅黑" w:hAnsi="微软雅黑" w:eastAsia="微软雅黑" w:cs="微软雅黑"/>
          <w:spacing w:val="-1"/>
          <w:sz w:val="30"/>
          <w:szCs w:val="30"/>
        </w:rPr>
      </w:pPr>
    </w:p>
    <w:p w14:paraId="65B8AF8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thousand sinners, and bloody ones too, are convinced of sin, of righteousness, and of judgment, and made believers.</w:t>
      </w:r>
    </w:p>
    <w:p w14:paraId="634C91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三千个罪人，甚至是那些血债累累的，都被叫为罪、为义、为审判而自己责备自己，并被造就成为了信徒。</w:t>
      </w:r>
    </w:p>
    <w:p w14:paraId="5B7F8B15">
      <w:pPr>
        <w:pStyle w:val="3"/>
        <w:spacing w:before="320" w:line="253" w:lineRule="auto"/>
        <w:ind w:firstLine="19"/>
        <w:jc w:val="both"/>
        <w:rPr>
          <w:rFonts w:hint="eastAsia" w:ascii="微软雅黑" w:hAnsi="微软雅黑" w:eastAsia="微软雅黑" w:cs="微软雅黑"/>
          <w:spacing w:val="-1"/>
          <w:sz w:val="30"/>
          <w:szCs w:val="30"/>
        </w:rPr>
      </w:pPr>
    </w:p>
    <w:p w14:paraId="70DB2A9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words to his Father are, in John 17:4.</w:t>
      </w:r>
    </w:p>
    <w:p w14:paraId="6B4CC60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基督对祂父所说的话，见约翰福音 17:4。</w:t>
      </w:r>
    </w:p>
    <w:p w14:paraId="20D8BB26">
      <w:pPr>
        <w:pStyle w:val="3"/>
        <w:spacing w:before="320" w:line="253" w:lineRule="auto"/>
        <w:ind w:firstLine="19"/>
        <w:jc w:val="both"/>
        <w:rPr>
          <w:rFonts w:hint="eastAsia" w:ascii="微软雅黑" w:hAnsi="微软雅黑" w:eastAsia="微软雅黑" w:cs="微软雅黑"/>
          <w:spacing w:val="-1"/>
          <w:sz w:val="30"/>
          <w:szCs w:val="30"/>
        </w:rPr>
      </w:pPr>
    </w:p>
    <w:p w14:paraId="58F367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glorified thee on earth; I have finished the work which thou gavest me to do (in it).</w:t>
      </w:r>
    </w:p>
    <w:p w14:paraId="0FB37EB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我在地上已经荣耀祢，祢所托付我的事，我已成全了。</w:t>
      </w:r>
    </w:p>
    <w:p w14:paraId="4AEAB2BD">
      <w:pPr>
        <w:pStyle w:val="3"/>
        <w:spacing w:before="320" w:line="253" w:lineRule="auto"/>
        <w:ind w:firstLine="19"/>
        <w:jc w:val="both"/>
        <w:rPr>
          <w:rFonts w:hint="eastAsia" w:ascii="微软雅黑" w:hAnsi="微软雅黑" w:eastAsia="微软雅黑" w:cs="微软雅黑"/>
          <w:spacing w:val="-1"/>
          <w:sz w:val="30"/>
          <w:szCs w:val="30"/>
        </w:rPr>
      </w:pPr>
    </w:p>
    <w:p w14:paraId="173E3C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came back again into the world, (save to judge it; and that will be in the clouds), men might think, that he had not done all he first came for.</w:t>
      </w:r>
    </w:p>
    <w:p w14:paraId="230C4BE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如果基督重新回到这个世界（除非是来审判世界，而那将是在云端），人们或许会以为，祂当初为此而来的工作尚未做全。</w:t>
      </w:r>
    </w:p>
    <w:p w14:paraId="67874382">
      <w:pPr>
        <w:pStyle w:val="3"/>
        <w:spacing w:before="320" w:line="253" w:lineRule="auto"/>
        <w:ind w:firstLine="19"/>
        <w:jc w:val="both"/>
        <w:rPr>
          <w:rFonts w:hint="eastAsia" w:ascii="微软雅黑" w:hAnsi="微软雅黑" w:eastAsia="微软雅黑" w:cs="微软雅黑"/>
          <w:spacing w:val="-1"/>
          <w:sz w:val="30"/>
          <w:szCs w:val="30"/>
        </w:rPr>
      </w:pPr>
    </w:p>
    <w:p w14:paraId="096072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did all, as it was foretold in Dan. 9:24.</w:t>
      </w:r>
    </w:p>
    <w:p w14:paraId="3F497D2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但祂做全了一切，正如在但以理书 9:24 中所预言的那样。</w:t>
      </w:r>
    </w:p>
    <w:p w14:paraId="0E6DE578">
      <w:pPr>
        <w:pStyle w:val="3"/>
        <w:spacing w:before="320" w:line="253" w:lineRule="auto"/>
        <w:ind w:firstLine="19"/>
        <w:jc w:val="both"/>
        <w:rPr>
          <w:rFonts w:hint="eastAsia" w:ascii="微软雅黑" w:hAnsi="微软雅黑" w:eastAsia="微软雅黑" w:cs="微软雅黑"/>
          <w:spacing w:val="-1"/>
          <w:sz w:val="30"/>
          <w:szCs w:val="30"/>
        </w:rPr>
      </w:pPr>
    </w:p>
    <w:p w14:paraId="4A2AD43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finished the transgression, and made an end of sins,</w:t>
      </w:r>
    </w:p>
    <w:p w14:paraId="7B9EC79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祂止住了罪过，除净了罪恶（made an end of sins），</w:t>
      </w:r>
    </w:p>
    <w:p w14:paraId="20D478B4">
      <w:pPr>
        <w:pStyle w:val="3"/>
        <w:spacing w:before="320" w:line="253" w:lineRule="auto"/>
        <w:ind w:firstLine="19"/>
        <w:jc w:val="both"/>
        <w:rPr>
          <w:rFonts w:hint="eastAsia" w:ascii="微软雅黑" w:hAnsi="微软雅黑" w:eastAsia="微软雅黑" w:cs="微软雅黑"/>
          <w:spacing w:val="-1"/>
          <w:sz w:val="30"/>
          <w:szCs w:val="30"/>
        </w:rPr>
      </w:pPr>
    </w:p>
    <w:p w14:paraId="2B9517E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Heb. 9:26. He put away sin by the sacrifice of himself),</w:t>
      </w:r>
    </w:p>
    <w:p w14:paraId="7E99D31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（如希伯来书 9:26 所言：祂献上自己，除掉罪），</w:t>
      </w:r>
    </w:p>
    <w:p w14:paraId="3BCCF181">
      <w:pPr>
        <w:pStyle w:val="3"/>
        <w:spacing w:before="320" w:line="253" w:lineRule="auto"/>
        <w:ind w:firstLine="19"/>
        <w:jc w:val="both"/>
        <w:rPr>
          <w:rFonts w:hint="eastAsia" w:ascii="微软雅黑" w:hAnsi="微软雅黑" w:eastAsia="微软雅黑" w:cs="微软雅黑"/>
          <w:spacing w:val="-1"/>
          <w:sz w:val="30"/>
          <w:szCs w:val="30"/>
        </w:rPr>
      </w:pPr>
    </w:p>
    <w:p w14:paraId="34BE9BA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made reconciliation for iniquity, and brought in everlasting righteousness,</w:t>
      </w:r>
    </w:p>
    <w:p w14:paraId="34EE77B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并赎尽了罪孽，引进了永恒的义，</w:t>
      </w:r>
    </w:p>
    <w:p w14:paraId="6803663A">
      <w:pPr>
        <w:pStyle w:val="3"/>
        <w:spacing w:before="320" w:line="253" w:lineRule="auto"/>
        <w:ind w:firstLine="19"/>
        <w:jc w:val="both"/>
        <w:rPr>
          <w:rFonts w:hint="eastAsia" w:ascii="微软雅黑" w:hAnsi="微软雅黑" w:eastAsia="微软雅黑" w:cs="微软雅黑"/>
          <w:spacing w:val="-1"/>
          <w:sz w:val="30"/>
          <w:szCs w:val="30"/>
        </w:rPr>
      </w:pPr>
    </w:p>
    <w:p w14:paraId="0699EF4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sealed up the vision and prophecy, and anointed the most holy.</w:t>
      </w:r>
    </w:p>
    <w:p w14:paraId="325668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并封住异象和预言，并膏抹那至圣者。</w:t>
      </w:r>
    </w:p>
    <w:p w14:paraId="0083CAF5">
      <w:pPr>
        <w:pStyle w:val="3"/>
        <w:spacing w:before="320" w:line="253" w:lineRule="auto"/>
        <w:ind w:firstLine="19"/>
        <w:jc w:val="both"/>
        <w:rPr>
          <w:rFonts w:hint="eastAsia" w:ascii="微软雅黑" w:hAnsi="微软雅黑" w:eastAsia="微软雅黑" w:cs="微软雅黑"/>
          <w:spacing w:val="-1"/>
          <w:sz w:val="30"/>
          <w:szCs w:val="30"/>
        </w:rPr>
      </w:pPr>
    </w:p>
    <w:p w14:paraId="57CBB34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Christ's glory in heaven, on his paying the price of redemption, is a demonstration of its acceptance with God;</w:t>
      </w:r>
    </w:p>
    <w:p w14:paraId="195596C5">
      <w:pPr>
        <w:pStyle w:val="3"/>
        <w:spacing w:before="320" w:line="253" w:lineRule="auto"/>
        <w:ind w:firstLine="19"/>
        <w:jc w:val="both"/>
        <w:rPr>
          <w:rFonts w:hint="eastAsia" w:ascii="微软雅黑" w:hAnsi="微软雅黑" w:eastAsia="微软雅黑" w:cs="微软雅黑"/>
          <w:spacing w:val="-1"/>
          <w:sz w:val="30"/>
          <w:szCs w:val="30"/>
        </w:rPr>
      </w:pPr>
    </w:p>
    <w:p w14:paraId="76FB31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正如基督由于偿付了救赎代价而在天堂享有的荣耀，是这一代价蒙上帝接纳的明证；</w:t>
      </w:r>
    </w:p>
    <w:p w14:paraId="6A954182">
      <w:pPr>
        <w:pStyle w:val="3"/>
        <w:spacing w:before="320" w:line="253" w:lineRule="auto"/>
        <w:ind w:firstLine="19"/>
        <w:jc w:val="both"/>
        <w:rPr>
          <w:rFonts w:hint="eastAsia" w:ascii="微软雅黑" w:hAnsi="微软雅黑" w:eastAsia="微软雅黑" w:cs="微软雅黑"/>
          <w:spacing w:val="-1"/>
          <w:sz w:val="30"/>
          <w:szCs w:val="30"/>
        </w:rPr>
      </w:pPr>
    </w:p>
    <w:p w14:paraId="63A510F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all the grace and glory on earth, and in heaven, in time, and to eternity, which is poured forth abundantly on men,</w:t>
      </w:r>
    </w:p>
    <w:p w14:paraId="68B080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同样，在地上与在天上，在现世与在永恒中，所有丰盛地倾注在人类身上的恩典与荣耀，</w:t>
      </w:r>
    </w:p>
    <w:p w14:paraId="7EC44A19">
      <w:pPr>
        <w:pStyle w:val="3"/>
        <w:spacing w:before="320" w:line="253" w:lineRule="auto"/>
        <w:ind w:firstLine="19"/>
        <w:jc w:val="both"/>
        <w:rPr>
          <w:rFonts w:hint="eastAsia" w:ascii="微软雅黑" w:hAnsi="微软雅黑" w:eastAsia="微软雅黑" w:cs="微软雅黑"/>
          <w:spacing w:val="-1"/>
          <w:sz w:val="30"/>
          <w:szCs w:val="30"/>
        </w:rPr>
      </w:pPr>
    </w:p>
    <w:p w14:paraId="615E56B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flows from the virtue of this price), is another demonstration of God's acceptance of this required and paid most precious price.</w:t>
      </w:r>
    </w:p>
    <w:p w14:paraId="6183F3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（这一切皆流淌自这一代价的功效），则是上帝接纳了这一被要求的且已偿付的最宝贵代价的另一重明证。</w:t>
      </w:r>
    </w:p>
    <w:p w14:paraId="52BEE11B">
      <w:pPr>
        <w:pStyle w:val="3"/>
        <w:spacing w:before="320" w:line="253" w:lineRule="auto"/>
        <w:ind w:firstLine="19"/>
        <w:jc w:val="both"/>
        <w:rPr>
          <w:rFonts w:hint="eastAsia" w:ascii="微软雅黑" w:hAnsi="微软雅黑" w:eastAsia="微软雅黑" w:cs="微软雅黑"/>
          <w:spacing w:val="-1"/>
          <w:sz w:val="30"/>
          <w:szCs w:val="30"/>
        </w:rPr>
      </w:pPr>
    </w:p>
    <w:p w14:paraId="298E9E6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which anon.</w:t>
      </w:r>
    </w:p>
    <w:p w14:paraId="592EAE7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对此稍后详述。</w:t>
      </w:r>
    </w:p>
    <w:p w14:paraId="7B949210">
      <w:pPr>
        <w:pStyle w:val="3"/>
        <w:spacing w:before="320" w:line="253" w:lineRule="auto"/>
        <w:ind w:firstLine="19"/>
        <w:jc w:val="both"/>
        <w:rPr>
          <w:rFonts w:hint="eastAsia" w:ascii="微软雅黑" w:hAnsi="微软雅黑" w:eastAsia="微软雅黑" w:cs="微软雅黑"/>
          <w:spacing w:val="-1"/>
          <w:sz w:val="30"/>
          <w:szCs w:val="30"/>
        </w:rPr>
      </w:pPr>
    </w:p>
    <w:p w14:paraId="3EC16D7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4thly, Consider redemption in Christ as it is applied to the redeemed.</w:t>
      </w:r>
    </w:p>
    <w:p w14:paraId="1CE388C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第四，考虑基督里的救赎是如何应用到被赎之人身上的。</w:t>
      </w:r>
    </w:p>
    <w:p w14:paraId="056A7DE1">
      <w:pPr>
        <w:pStyle w:val="3"/>
        <w:spacing w:before="320" w:line="253" w:lineRule="auto"/>
        <w:ind w:firstLine="19"/>
        <w:jc w:val="both"/>
        <w:rPr>
          <w:rFonts w:hint="eastAsia" w:ascii="微软雅黑" w:hAnsi="微软雅黑" w:eastAsia="微软雅黑" w:cs="微软雅黑"/>
          <w:spacing w:val="-1"/>
          <w:sz w:val="30"/>
          <w:szCs w:val="30"/>
        </w:rPr>
      </w:pPr>
    </w:p>
    <w:p w14:paraId="41CF8F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price was demanded by the Father, as it was paid by the Son, as this payment was accepted of the Father;</w:t>
      </w:r>
    </w:p>
    <w:p w14:paraId="62DD66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既然代价已由父索取，已由子偿付，且偿付已蒙父接纳；</w:t>
      </w:r>
    </w:p>
    <w:p w14:paraId="4AA42DFB">
      <w:pPr>
        <w:pStyle w:val="3"/>
        <w:spacing w:before="320" w:line="253" w:lineRule="auto"/>
        <w:ind w:firstLine="19"/>
        <w:jc w:val="both"/>
        <w:rPr>
          <w:rFonts w:hint="eastAsia" w:ascii="微软雅黑" w:hAnsi="微软雅黑" w:eastAsia="微软雅黑" w:cs="微软雅黑"/>
          <w:spacing w:val="-1"/>
          <w:sz w:val="30"/>
          <w:szCs w:val="30"/>
        </w:rPr>
      </w:pPr>
    </w:p>
    <w:p w14:paraId="0C2C317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those concern the redeemed nearly: but all is only about them, and for them.</w:t>
      </w:r>
    </w:p>
    <w:p w14:paraId="7EC49AF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所有这些都与被赎之人有着切身的关联：但那一切仅仅是关于他们、且为了他们而作的。</w:t>
      </w:r>
    </w:p>
    <w:p w14:paraId="2CADF5DD">
      <w:pPr>
        <w:pStyle w:val="3"/>
        <w:spacing w:before="320" w:line="253" w:lineRule="auto"/>
        <w:ind w:firstLine="19"/>
        <w:jc w:val="both"/>
        <w:rPr>
          <w:rFonts w:hint="eastAsia" w:ascii="微软雅黑" w:hAnsi="微软雅黑" w:eastAsia="微软雅黑" w:cs="微软雅黑"/>
          <w:spacing w:val="-1"/>
          <w:sz w:val="30"/>
          <w:szCs w:val="30"/>
        </w:rPr>
      </w:pPr>
    </w:p>
    <w:p w14:paraId="632A3CB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application is to them, on them, and in them.</w:t>
      </w:r>
    </w:p>
    <w:p w14:paraId="32E8E43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而“应用”则是临到他们、施于他们，并作在他们里面。</w:t>
      </w:r>
    </w:p>
    <w:p w14:paraId="6271BEBB">
      <w:pPr>
        <w:pStyle w:val="3"/>
        <w:spacing w:before="320" w:line="253" w:lineRule="auto"/>
        <w:ind w:firstLine="19"/>
        <w:jc w:val="both"/>
        <w:rPr>
          <w:rFonts w:hint="eastAsia" w:ascii="微软雅黑" w:hAnsi="微软雅黑" w:eastAsia="微软雅黑" w:cs="微软雅黑"/>
          <w:spacing w:val="-1"/>
          <w:sz w:val="30"/>
          <w:szCs w:val="30"/>
        </w:rPr>
      </w:pPr>
    </w:p>
    <w:p w14:paraId="00D33FC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the application of Christ's redemption, depends on, and flows from the design of the Father and Son in this great work of redemption.</w:t>
      </w:r>
    </w:p>
    <w:p w14:paraId="3991ECD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且基督救赎的所有应用，都取决于并流淌自父与子在救赎这一伟大圣工中的设计。</w:t>
      </w:r>
    </w:p>
    <w:p w14:paraId="4B293802">
      <w:pPr>
        <w:pStyle w:val="3"/>
        <w:spacing w:before="320" w:line="253" w:lineRule="auto"/>
        <w:ind w:firstLine="19"/>
        <w:jc w:val="both"/>
        <w:rPr>
          <w:rFonts w:hint="eastAsia" w:ascii="微软雅黑" w:hAnsi="微软雅黑" w:eastAsia="微软雅黑" w:cs="微软雅黑"/>
          <w:spacing w:val="-1"/>
          <w:sz w:val="30"/>
          <w:szCs w:val="30"/>
        </w:rPr>
      </w:pPr>
    </w:p>
    <w:p w14:paraId="4EC15A3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would consider redemption as applied to persons, and to blessings, and their order.</w:t>
      </w:r>
    </w:p>
    <w:p w14:paraId="17C34B8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我要考虑救赎在应用于人选上、以及在应用于福分及其秩序上的情形。</w:t>
      </w:r>
    </w:p>
    <w:p w14:paraId="7E253479">
      <w:pPr>
        <w:pStyle w:val="3"/>
        <w:spacing w:before="320" w:line="253" w:lineRule="auto"/>
        <w:ind w:firstLine="19"/>
        <w:jc w:val="both"/>
        <w:rPr>
          <w:rFonts w:hint="eastAsia" w:ascii="微软雅黑" w:hAnsi="微软雅黑" w:eastAsia="微软雅黑" w:cs="微软雅黑"/>
          <w:spacing w:val="-1"/>
          <w:sz w:val="30"/>
          <w:szCs w:val="30"/>
        </w:rPr>
      </w:pPr>
    </w:p>
    <w:p w14:paraId="13C83E4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persons. Christ's redemption is applied to all, and none but them, for whom it was paid.</w:t>
      </w:r>
    </w:p>
    <w:p w14:paraId="01805F68">
      <w:pPr>
        <w:pStyle w:val="3"/>
        <w:spacing w:before="320" w:line="253" w:lineRule="auto"/>
        <w:ind w:firstLine="19"/>
        <w:jc w:val="both"/>
        <w:rPr>
          <w:rFonts w:hint="eastAsia" w:ascii="微软雅黑" w:hAnsi="微软雅黑" w:eastAsia="微软雅黑" w:cs="微软雅黑"/>
          <w:spacing w:val="-1"/>
          <w:sz w:val="30"/>
          <w:szCs w:val="30"/>
        </w:rPr>
      </w:pPr>
    </w:p>
    <w:p w14:paraId="7DB140F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关于人选。基督的救赎应用到所有、且唯独是那些已被支付了代价的人身上。</w:t>
      </w:r>
    </w:p>
    <w:p w14:paraId="183533CD">
      <w:pPr>
        <w:pStyle w:val="3"/>
        <w:spacing w:before="320" w:line="253" w:lineRule="auto"/>
        <w:ind w:firstLine="19"/>
        <w:jc w:val="both"/>
        <w:rPr>
          <w:rFonts w:hint="eastAsia" w:ascii="微软雅黑" w:hAnsi="微软雅黑" w:eastAsia="微软雅黑" w:cs="微软雅黑"/>
          <w:spacing w:val="-1"/>
          <w:sz w:val="30"/>
          <w:szCs w:val="30"/>
        </w:rPr>
      </w:pPr>
    </w:p>
    <w:p w14:paraId="729B5C9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justify many: (whom! how many! and how! and why!): for he shall bear their iniquities, Isa. 53:11.</w:t>
      </w:r>
    </w:p>
    <w:p w14:paraId="45C62D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祂要使许多人称义：（是谁！有多少！以及如何！为何！）：因为祂要担当他们的罪孽（以赛亚书 53:11）。</w:t>
      </w:r>
    </w:p>
    <w:p w14:paraId="31C38586">
      <w:pPr>
        <w:pStyle w:val="3"/>
        <w:spacing w:before="320" w:line="253" w:lineRule="auto"/>
        <w:ind w:firstLine="19"/>
        <w:jc w:val="both"/>
        <w:rPr>
          <w:rFonts w:hint="eastAsia" w:ascii="微软雅黑" w:hAnsi="微软雅黑" w:eastAsia="微软雅黑" w:cs="微软雅黑"/>
          <w:spacing w:val="-1"/>
          <w:sz w:val="30"/>
          <w:szCs w:val="30"/>
        </w:rPr>
      </w:pPr>
    </w:p>
    <w:p w14:paraId="0DE4AE6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Universal election is rather nonsense, and a contradiction in its terms, than an error:</w:t>
      </w:r>
    </w:p>
    <w:p w14:paraId="0D1B7B5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“普救预定”（Universal election）这个词语与其说是一项错误，不如说是废话，是术语上的自相矛盾：</w:t>
      </w:r>
    </w:p>
    <w:p w14:paraId="603FA098">
      <w:pPr>
        <w:pStyle w:val="3"/>
        <w:spacing w:before="320" w:line="253" w:lineRule="auto"/>
        <w:ind w:firstLine="19"/>
        <w:jc w:val="both"/>
        <w:rPr>
          <w:rFonts w:hint="eastAsia" w:ascii="微软雅黑" w:hAnsi="微软雅黑" w:eastAsia="微软雅黑" w:cs="微软雅黑"/>
          <w:spacing w:val="-1"/>
          <w:sz w:val="30"/>
          <w:szCs w:val="30"/>
        </w:rPr>
      </w:pPr>
    </w:p>
    <w:p w14:paraId="310B8ED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there be an election of grace, (as there is, as surely as there is a sovereign God of all grace, as he is called, 1 Pet. 5:10.),</w:t>
      </w:r>
    </w:p>
    <w:p w14:paraId="5FCC60C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因为如果存在着一项恩典的选召（正如确实存在，且如同一位被称为“赐诸般恩典的主权上帝”（彼得前书 5:10）的存在那样确定），</w:t>
      </w:r>
    </w:p>
    <w:p w14:paraId="0BEB7B7A">
      <w:pPr>
        <w:pStyle w:val="3"/>
        <w:spacing w:before="320" w:line="253" w:lineRule="auto"/>
        <w:ind w:firstLine="19"/>
        <w:jc w:val="both"/>
        <w:rPr>
          <w:rFonts w:hint="eastAsia" w:ascii="微软雅黑" w:hAnsi="微软雅黑" w:eastAsia="微软雅黑" w:cs="微软雅黑"/>
          <w:spacing w:val="-1"/>
          <w:sz w:val="30"/>
          <w:szCs w:val="30"/>
        </w:rPr>
      </w:pPr>
    </w:p>
    <w:p w14:paraId="1F2C8DA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are chosen, and not all: and therefore some are passed by.</w:t>
      </w:r>
    </w:p>
    <w:p w14:paraId="7AE0262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那么必然是有些人被拣选，而非所有人：因此也必然有些人被越过了。</w:t>
      </w:r>
    </w:p>
    <w:p w14:paraId="310DED03">
      <w:pPr>
        <w:pStyle w:val="3"/>
        <w:spacing w:before="320" w:line="253" w:lineRule="auto"/>
        <w:ind w:firstLine="19"/>
        <w:jc w:val="both"/>
        <w:rPr>
          <w:rFonts w:hint="eastAsia" w:ascii="微软雅黑" w:hAnsi="微软雅黑" w:eastAsia="微软雅黑" w:cs="微软雅黑"/>
          <w:spacing w:val="-1"/>
          <w:sz w:val="30"/>
          <w:szCs w:val="30"/>
        </w:rPr>
      </w:pPr>
    </w:p>
    <w:p w14:paraId="0BC725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Universal salvation is a gross and damnable error, that few or none dare own.</w:t>
      </w:r>
    </w:p>
    <w:p w14:paraId="72716E9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“普救论”（Universal salvation）是一项粗鄙且该死的错误，几乎没有人敢承认。</w:t>
      </w:r>
    </w:p>
    <w:p w14:paraId="4BBBCFAA">
      <w:pPr>
        <w:pStyle w:val="3"/>
        <w:spacing w:before="320" w:line="253" w:lineRule="auto"/>
        <w:ind w:firstLine="19"/>
        <w:jc w:val="both"/>
        <w:rPr>
          <w:rFonts w:hint="eastAsia" w:ascii="微软雅黑" w:hAnsi="微软雅黑" w:eastAsia="微软雅黑" w:cs="微软雅黑"/>
          <w:spacing w:val="-1"/>
          <w:sz w:val="30"/>
          <w:szCs w:val="30"/>
        </w:rPr>
      </w:pPr>
    </w:p>
    <w:p w14:paraId="7C9C590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universal redemption hath many advocates and patterns.</w:t>
      </w:r>
    </w:p>
    <w:p w14:paraId="7992F6E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但“普遍救赎”却有许多拥护者与模式。</w:t>
      </w:r>
    </w:p>
    <w:p w14:paraId="1F8C824C">
      <w:pPr>
        <w:pStyle w:val="3"/>
        <w:spacing w:before="320" w:line="253" w:lineRule="auto"/>
        <w:ind w:firstLine="19"/>
        <w:jc w:val="both"/>
        <w:rPr>
          <w:rFonts w:hint="eastAsia" w:ascii="微软雅黑" w:hAnsi="微软雅黑" w:eastAsia="微软雅黑" w:cs="微软雅黑"/>
          <w:spacing w:val="-1"/>
          <w:sz w:val="30"/>
          <w:szCs w:val="30"/>
        </w:rPr>
      </w:pPr>
    </w:p>
    <w:p w14:paraId="0317A9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defend it so as to exclude the special, particular redemption of the elect of God, they do fight against the tenor of the gospel.</w:t>
      </w:r>
    </w:p>
    <w:p w14:paraId="4205FD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无论谁辩护该论调，以至于排除了对上帝选民的特殊的、具体的救赎，他们都是在与福音的宗旨作对。</w:t>
      </w:r>
    </w:p>
    <w:p w14:paraId="07D7A701">
      <w:pPr>
        <w:pStyle w:val="3"/>
        <w:spacing w:before="320" w:line="253" w:lineRule="auto"/>
        <w:ind w:firstLine="19"/>
        <w:jc w:val="both"/>
        <w:rPr>
          <w:rFonts w:hint="eastAsia" w:ascii="微软雅黑" w:hAnsi="微软雅黑" w:eastAsia="微软雅黑" w:cs="微软雅黑"/>
          <w:spacing w:val="-1"/>
          <w:sz w:val="30"/>
          <w:szCs w:val="30"/>
        </w:rPr>
      </w:pPr>
    </w:p>
    <w:p w14:paraId="02E117D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died for known distinct persons; for his sheep, whom he knew, John 10:14, 27.</w:t>
      </w:r>
    </w:p>
    <w:p w14:paraId="12276AE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基督是为特定的、被知晓的个体而死的；是为祂所认识的羊而死的（约翰福音 10:14, 27）。</w:t>
      </w:r>
    </w:p>
    <w:p w14:paraId="2121FA6B">
      <w:pPr>
        <w:pStyle w:val="3"/>
        <w:spacing w:before="320" w:line="253" w:lineRule="auto"/>
        <w:ind w:firstLine="19"/>
        <w:jc w:val="both"/>
        <w:rPr>
          <w:rFonts w:hint="eastAsia" w:ascii="微软雅黑" w:hAnsi="微软雅黑" w:eastAsia="微软雅黑" w:cs="微软雅黑"/>
          <w:spacing w:val="-1"/>
          <w:sz w:val="30"/>
          <w:szCs w:val="30"/>
        </w:rPr>
      </w:pPr>
    </w:p>
    <w:p w14:paraId="4C9D70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died for them, in love to them; and doubtless he knew well whom he loved.</w:t>
      </w:r>
    </w:p>
    <w:p w14:paraId="4F1E184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祂为他们而死，是由于爱他们；且毫无疑问祂深知祂所爱的是谁。</w:t>
      </w:r>
    </w:p>
    <w:p w14:paraId="5B43C59F">
      <w:pPr>
        <w:pStyle w:val="3"/>
        <w:spacing w:before="320" w:line="253" w:lineRule="auto"/>
        <w:ind w:firstLine="19"/>
        <w:jc w:val="both"/>
        <w:rPr>
          <w:rFonts w:hint="eastAsia" w:ascii="微软雅黑" w:hAnsi="微软雅黑" w:eastAsia="微软雅黑" w:cs="微软雅黑"/>
          <w:spacing w:val="-1"/>
          <w:sz w:val="30"/>
          <w:szCs w:val="30"/>
        </w:rPr>
      </w:pPr>
    </w:p>
    <w:p w14:paraId="1CF835E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blood, the price of redemption, is the blood of the everlasting covenant, Heb. 13:20</w:t>
      </w:r>
    </w:p>
    <w:p w14:paraId="3955BDC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祂的血，即救赎的代价，是永约之血（希伯来书 13:20）</w:t>
      </w:r>
    </w:p>
    <w:p w14:paraId="5F4DAE97">
      <w:pPr>
        <w:pStyle w:val="3"/>
        <w:spacing w:before="320" w:line="253" w:lineRule="auto"/>
        <w:ind w:firstLine="19"/>
        <w:jc w:val="both"/>
        <w:rPr>
          <w:rFonts w:hint="eastAsia" w:ascii="微软雅黑" w:hAnsi="微软雅黑" w:eastAsia="微软雅黑" w:cs="微软雅黑"/>
          <w:spacing w:val="-1"/>
          <w:sz w:val="30"/>
          <w:szCs w:val="30"/>
        </w:rPr>
      </w:pPr>
    </w:p>
    <w:p w14:paraId="07FE86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did confirm this covenant, Heb. 9:15, 16.</w:t>
      </w:r>
    </w:p>
    <w:p w14:paraId="15BD8ED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这血确证了这一圣约（希伯来书 9:15, 16）。</w:t>
      </w:r>
    </w:p>
    <w:p w14:paraId="531397FD">
      <w:pPr>
        <w:pStyle w:val="3"/>
        <w:spacing w:before="320" w:line="253" w:lineRule="auto"/>
        <w:ind w:firstLine="19"/>
        <w:jc w:val="both"/>
        <w:rPr>
          <w:rFonts w:hint="eastAsia" w:ascii="微软雅黑" w:hAnsi="微软雅黑" w:eastAsia="微软雅黑" w:cs="微软雅黑"/>
          <w:spacing w:val="-1"/>
          <w:sz w:val="30"/>
          <w:szCs w:val="30"/>
        </w:rPr>
      </w:pPr>
    </w:p>
    <w:p w14:paraId="10EC6BE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was not this price paid according to the terms of this covenant?</w:t>
      </w:r>
    </w:p>
    <w:p w14:paraId="3E4A87F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而这一代价难道不正是根据圣约的条款而偿付的吗？</w:t>
      </w:r>
    </w:p>
    <w:p w14:paraId="4711BD0A">
      <w:pPr>
        <w:pStyle w:val="3"/>
        <w:spacing w:before="320" w:line="253" w:lineRule="auto"/>
        <w:ind w:firstLine="19"/>
        <w:jc w:val="both"/>
        <w:rPr>
          <w:rFonts w:hint="eastAsia" w:ascii="微软雅黑" w:hAnsi="微软雅黑" w:eastAsia="微软雅黑" w:cs="微软雅黑"/>
          <w:spacing w:val="-1"/>
          <w:sz w:val="30"/>
          <w:szCs w:val="30"/>
        </w:rPr>
      </w:pPr>
    </w:p>
    <w:p w14:paraId="2C070D2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did not this covenant fix both the price, and who should pay it; and the purchase, and who should enjoy it?</w:t>
      </w:r>
    </w:p>
    <w:p w14:paraId="039E62F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这一圣约难道不正是确定了代价是什么，由谁偿付，以及买到了什么，由谁享有吗？</w:t>
      </w:r>
    </w:p>
    <w:p w14:paraId="7512EF74">
      <w:pPr>
        <w:pStyle w:val="3"/>
        <w:spacing w:before="320" w:line="253" w:lineRule="auto"/>
        <w:ind w:firstLine="19"/>
        <w:jc w:val="both"/>
        <w:rPr>
          <w:rFonts w:hint="eastAsia" w:ascii="微软雅黑" w:hAnsi="微软雅黑" w:eastAsia="微软雅黑" w:cs="微软雅黑"/>
          <w:spacing w:val="-1"/>
          <w:sz w:val="30"/>
          <w:szCs w:val="30"/>
        </w:rPr>
      </w:pPr>
    </w:p>
    <w:p w14:paraId="3B0324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all be sure of this, that however men, by their wit and learning, may dispute and talk about Christ's death, and its extent, in his and his Father's designs in it;</w:t>
      </w:r>
    </w:p>
    <w:p w14:paraId="177CE0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你们都可以确信这一点：无论世人如何凭其才智与学识，去争论并谈论基督之死的程度，以及祂与祂父在其中所作的设计；</w:t>
      </w:r>
    </w:p>
    <w:p w14:paraId="4FBDD957">
      <w:pPr>
        <w:pStyle w:val="3"/>
        <w:spacing w:before="320" w:line="253" w:lineRule="auto"/>
        <w:ind w:firstLine="19"/>
        <w:jc w:val="both"/>
        <w:rPr>
          <w:rFonts w:hint="eastAsia" w:ascii="微软雅黑" w:hAnsi="微软雅黑" w:eastAsia="微软雅黑" w:cs="微软雅黑"/>
          <w:spacing w:val="-1"/>
          <w:sz w:val="30"/>
          <w:szCs w:val="30"/>
        </w:rPr>
      </w:pPr>
    </w:p>
    <w:p w14:paraId="65B8C2E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this precious gospel-truth, of redemption by Jesus Christ, is never rightly known, rightly believed, nor rightly used, till a particular, lost and sold sinner put in by faith for a share and interest in it.</w:t>
      </w:r>
    </w:p>
    <w:p w14:paraId="21A4F89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然而关于耶稣基督救赎的这一宝贵福音真理，除非一个特定的、丧失且被卖的罪人，凭着信心在其中寻得一份且分得福分，否则绝无法被正确认识、正确相信或正确使用。</w:t>
      </w:r>
    </w:p>
    <w:p w14:paraId="626071F1">
      <w:pPr>
        <w:pStyle w:val="3"/>
        <w:spacing w:before="320" w:line="253" w:lineRule="auto"/>
        <w:ind w:firstLine="19"/>
        <w:jc w:val="both"/>
        <w:rPr>
          <w:rFonts w:hint="eastAsia" w:ascii="微软雅黑" w:hAnsi="微软雅黑" w:eastAsia="微软雅黑" w:cs="微软雅黑"/>
          <w:spacing w:val="-1"/>
          <w:sz w:val="30"/>
          <w:szCs w:val="30"/>
        </w:rPr>
      </w:pPr>
    </w:p>
    <w:p w14:paraId="58A978A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Paul, Gal. 2:20. The Son of God loved me, and gave himself for me.</w:t>
      </w:r>
    </w:p>
    <w:p w14:paraId="49CB25A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如保罗在加拉太书 2:20 中所言：上帝的儿子爱我，为我舍己。</w:t>
      </w:r>
    </w:p>
    <w:p w14:paraId="492ADE8C">
      <w:pPr>
        <w:pStyle w:val="3"/>
        <w:spacing w:before="320" w:line="253" w:lineRule="auto"/>
        <w:ind w:firstLine="19"/>
        <w:jc w:val="both"/>
        <w:rPr>
          <w:rFonts w:hint="eastAsia" w:ascii="微软雅黑" w:hAnsi="微软雅黑" w:eastAsia="微软雅黑" w:cs="微软雅黑"/>
          <w:spacing w:val="-1"/>
          <w:sz w:val="30"/>
          <w:szCs w:val="30"/>
        </w:rPr>
      </w:pPr>
    </w:p>
    <w:p w14:paraId="4EF743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Paul know this?</w:t>
      </w:r>
    </w:p>
    <w:p w14:paraId="0B0AC13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保罗是如何知道这一点的？</w:t>
      </w:r>
    </w:p>
    <w:p w14:paraId="33B0642C">
      <w:pPr>
        <w:pStyle w:val="3"/>
        <w:spacing w:before="320" w:line="253" w:lineRule="auto"/>
        <w:ind w:firstLine="19"/>
        <w:jc w:val="both"/>
        <w:rPr>
          <w:rFonts w:hint="eastAsia" w:ascii="微软雅黑" w:hAnsi="微软雅黑" w:eastAsia="微软雅黑" w:cs="微软雅黑"/>
          <w:spacing w:val="-1"/>
          <w:sz w:val="30"/>
          <w:szCs w:val="30"/>
        </w:rPr>
      </w:pPr>
    </w:p>
    <w:p w14:paraId="1C3E0D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died, and redeemed his church, Paul was an ungodly wretch, a very hypocrite;</w:t>
      </w:r>
    </w:p>
    <w:p w14:paraId="69454DE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当基督受死并救赎祂的教会时，保罗还是个不敬虔的无赖，一个彻头彻尾的伪君子；</w:t>
      </w:r>
    </w:p>
    <w:p w14:paraId="47ABB988">
      <w:pPr>
        <w:pStyle w:val="3"/>
        <w:spacing w:before="320" w:line="253" w:lineRule="auto"/>
        <w:ind w:firstLine="19"/>
        <w:jc w:val="both"/>
        <w:rPr>
          <w:rFonts w:hint="eastAsia" w:ascii="微软雅黑" w:hAnsi="微软雅黑" w:eastAsia="微软雅黑" w:cs="微软雅黑"/>
          <w:spacing w:val="-1"/>
          <w:sz w:val="30"/>
          <w:szCs w:val="30"/>
        </w:rPr>
      </w:pPr>
    </w:p>
    <w:p w14:paraId="613EA41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after Christ had died, and rose again, and ascended up into glory, Paul hated the very name of Christ, and persecuted to death all that called on his name.</w:t>
      </w:r>
    </w:p>
    <w:p w14:paraId="31C6A42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而在基督受死、复活并升入荣耀之后，保罗依然痛恨基督之名，并置所有求告祂名的人于死地。</w:t>
      </w:r>
    </w:p>
    <w:p w14:paraId="3163FDBD">
      <w:pPr>
        <w:pStyle w:val="3"/>
        <w:spacing w:before="320" w:line="253" w:lineRule="auto"/>
        <w:ind w:firstLine="19"/>
        <w:jc w:val="both"/>
        <w:rPr>
          <w:rFonts w:hint="eastAsia" w:ascii="微软雅黑" w:hAnsi="微软雅黑" w:eastAsia="微软雅黑" w:cs="微软雅黑"/>
          <w:spacing w:val="-1"/>
          <w:sz w:val="30"/>
          <w:szCs w:val="30"/>
        </w:rPr>
      </w:pPr>
    </w:p>
    <w:p w14:paraId="2399C3E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after God, that had separated him from his mother's womb, had called him by his grace, and revealed his Son in him, Gal. 1:15, 16</w:t>
      </w:r>
    </w:p>
    <w:p w14:paraId="0C58B24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但在那把我从母腹里分别出来、又施恩召我的上帝，乐意将祂儿子启示在我心里之后（加拉太书 1:15, 16），</w:t>
      </w:r>
    </w:p>
    <w:p w14:paraId="53F73F0B">
      <w:pPr>
        <w:pStyle w:val="3"/>
        <w:spacing w:before="320" w:line="253" w:lineRule="auto"/>
        <w:ind w:firstLine="19"/>
        <w:jc w:val="both"/>
        <w:rPr>
          <w:rFonts w:hint="eastAsia" w:ascii="微软雅黑" w:hAnsi="微软雅黑" w:eastAsia="微软雅黑" w:cs="微软雅黑"/>
          <w:spacing w:val="-1"/>
          <w:sz w:val="30"/>
          <w:szCs w:val="30"/>
        </w:rPr>
      </w:pPr>
    </w:p>
    <w:p w14:paraId="3338AC0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and not till then, he knew that Christ died for him, and that in love to him; and ever after he lived by the faith of it.</w:t>
      </w:r>
    </w:p>
    <w:p w14:paraId="16197E2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在那时，也唯有在那时，他才知道基督是为了他、且是在对他的爱中而死的；且在那之后，他终生都靠着对此的信心而活。</w:t>
      </w:r>
    </w:p>
    <w:p w14:paraId="2874613C">
      <w:pPr>
        <w:pStyle w:val="3"/>
        <w:spacing w:before="320" w:line="253" w:lineRule="auto"/>
        <w:ind w:firstLine="19"/>
        <w:jc w:val="both"/>
        <w:rPr>
          <w:rFonts w:hint="eastAsia" w:ascii="微软雅黑" w:hAnsi="微软雅黑" w:eastAsia="微软雅黑" w:cs="微软雅黑"/>
          <w:spacing w:val="-1"/>
          <w:sz w:val="30"/>
          <w:szCs w:val="30"/>
        </w:rPr>
      </w:pPr>
    </w:p>
    <w:p w14:paraId="6348B0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redemption by Christ is applied as to blessings also, and that in a wise order.</w:t>
      </w:r>
    </w:p>
    <w:p w14:paraId="0D25A502">
      <w:pPr>
        <w:pStyle w:val="3"/>
        <w:spacing w:before="320" w:line="253" w:lineRule="auto"/>
        <w:ind w:firstLine="19"/>
        <w:jc w:val="both"/>
        <w:rPr>
          <w:rFonts w:hint="eastAsia" w:ascii="微软雅黑" w:hAnsi="微软雅黑" w:eastAsia="微软雅黑" w:cs="微软雅黑"/>
          <w:spacing w:val="-1"/>
          <w:sz w:val="30"/>
          <w:szCs w:val="30"/>
        </w:rPr>
      </w:pPr>
    </w:p>
    <w:p w14:paraId="4B50BDC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基督所作的救赎也同样应用在福分上，且具有智慧的秩序。</w:t>
      </w:r>
    </w:p>
    <w:p w14:paraId="7BF0AB8C">
      <w:pPr>
        <w:pStyle w:val="3"/>
        <w:spacing w:before="320" w:line="253" w:lineRule="auto"/>
        <w:ind w:firstLine="19"/>
        <w:jc w:val="both"/>
        <w:rPr>
          <w:rFonts w:hint="eastAsia" w:ascii="微软雅黑" w:hAnsi="微软雅黑" w:eastAsia="微软雅黑" w:cs="微软雅黑"/>
          <w:spacing w:val="-1"/>
          <w:sz w:val="30"/>
          <w:szCs w:val="30"/>
        </w:rPr>
      </w:pPr>
    </w:p>
    <w:p w14:paraId="1892793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first, and a fruit of Christ's redemption: John 12:32.</w:t>
      </w:r>
    </w:p>
    <w:p w14:paraId="0AB5675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信心是居首位的，且是基督救赎的果子：约翰福音 12:32。</w:t>
      </w:r>
    </w:p>
    <w:p w14:paraId="25F057BC">
      <w:pPr>
        <w:pStyle w:val="3"/>
        <w:spacing w:before="320" w:line="253" w:lineRule="auto"/>
        <w:ind w:firstLine="19"/>
        <w:jc w:val="both"/>
        <w:rPr>
          <w:rFonts w:hint="eastAsia" w:ascii="微软雅黑" w:hAnsi="微软雅黑" w:eastAsia="微软雅黑" w:cs="微软雅黑"/>
          <w:spacing w:val="-1"/>
          <w:sz w:val="30"/>
          <w:szCs w:val="30"/>
        </w:rPr>
      </w:pPr>
    </w:p>
    <w:p w14:paraId="37044C5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if I be (or when I am) lifted up from the earth, will draw all men unto me; i. e. "All whom I am lifted up for, them will I draw unto me."</w:t>
      </w:r>
    </w:p>
    <w:p w14:paraId="222BF9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我若（或当我）从地上被举起来，就要吸引万人来归我；即，“凡我被举起来所为的人，我必将他们吸引归我。”</w:t>
      </w:r>
    </w:p>
    <w:p w14:paraId="461E9179">
      <w:pPr>
        <w:pStyle w:val="3"/>
        <w:spacing w:before="320" w:line="253" w:lineRule="auto"/>
        <w:ind w:firstLine="19"/>
        <w:jc w:val="both"/>
        <w:rPr>
          <w:rFonts w:hint="eastAsia" w:ascii="微软雅黑" w:hAnsi="微软雅黑" w:eastAsia="微软雅黑" w:cs="微软雅黑"/>
          <w:spacing w:val="-1"/>
          <w:sz w:val="30"/>
          <w:szCs w:val="30"/>
        </w:rPr>
      </w:pPr>
    </w:p>
    <w:p w14:paraId="2DF7905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wonder, that some men do not look on faith as the purchase of Christ's redemption, that dream of a kind of saving faith that Christ the Redeemer is not the object of.</w:t>
      </w:r>
    </w:p>
    <w:p w14:paraId="2D68949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有些幻想着一种并不以救赎者基督为对象的救恩信心的人，他们不把信心视为基督救赎所买下的（purchase），这并不奇怪。</w:t>
      </w:r>
    </w:p>
    <w:p w14:paraId="6D1A9DDB">
      <w:pPr>
        <w:pStyle w:val="3"/>
        <w:spacing w:before="320" w:line="253" w:lineRule="auto"/>
        <w:ind w:firstLine="19"/>
        <w:jc w:val="both"/>
        <w:rPr>
          <w:rFonts w:hint="eastAsia" w:ascii="微软雅黑" w:hAnsi="微软雅黑" w:eastAsia="微软雅黑" w:cs="微软雅黑"/>
          <w:spacing w:val="-1"/>
          <w:sz w:val="30"/>
          <w:szCs w:val="30"/>
        </w:rPr>
      </w:pPr>
    </w:p>
    <w:p w14:paraId="7787456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know, that unto us it is given on the behalf of Christ, to believe on him, Phil. 1:29.;</w:t>
      </w:r>
    </w:p>
    <w:p w14:paraId="58854AC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但我们知道，我们蒙恩，不但得以信服（believe on）基督（腓立比书 1:29）；</w:t>
      </w:r>
    </w:p>
    <w:p w14:paraId="1D32630E">
      <w:pPr>
        <w:pStyle w:val="3"/>
        <w:spacing w:before="320" w:line="253" w:lineRule="auto"/>
        <w:ind w:firstLine="19"/>
        <w:jc w:val="both"/>
        <w:rPr>
          <w:rFonts w:hint="eastAsia" w:ascii="微软雅黑" w:hAnsi="微软雅黑" w:eastAsia="微软雅黑" w:cs="微软雅黑"/>
          <w:spacing w:val="-1"/>
          <w:sz w:val="30"/>
          <w:szCs w:val="30"/>
        </w:rPr>
      </w:pPr>
    </w:p>
    <w:p w14:paraId="7ED3EA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such as have true faith, have obtained this precious grace, through the righteousness of our God and Saviour Jesus Christ, (for so it should be read, according to the original), 2 Pet. 1:1.</w:t>
      </w:r>
    </w:p>
    <w:p w14:paraId="17B9847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且那些拥有真信心的人，是因我们上帝和救主耶稣基督的义，得着了这宝贵的恩惠（此处根据原文应如此读），彼得后书 1:1。</w:t>
      </w:r>
    </w:p>
    <w:p w14:paraId="1D03A9F2">
      <w:pPr>
        <w:pStyle w:val="3"/>
        <w:spacing w:before="320" w:line="253" w:lineRule="auto"/>
        <w:ind w:firstLine="19"/>
        <w:jc w:val="both"/>
        <w:rPr>
          <w:rFonts w:hint="eastAsia" w:ascii="微软雅黑" w:hAnsi="微软雅黑" w:eastAsia="微软雅黑" w:cs="微软雅黑"/>
          <w:spacing w:val="-1"/>
          <w:sz w:val="30"/>
          <w:szCs w:val="30"/>
        </w:rPr>
      </w:pPr>
    </w:p>
    <w:p w14:paraId="123EA1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is the author and finisher of our faith, Heb. 12:2.</w:t>
      </w:r>
    </w:p>
    <w:p w14:paraId="2FFC1FE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且祂是我们信心的创始成终者（希伯来书 12:2）。</w:t>
      </w:r>
    </w:p>
    <w:p w14:paraId="525EAA05">
      <w:pPr>
        <w:pStyle w:val="3"/>
        <w:spacing w:before="320" w:line="253" w:lineRule="auto"/>
        <w:ind w:firstLine="19"/>
        <w:jc w:val="both"/>
        <w:rPr>
          <w:rFonts w:hint="eastAsia" w:ascii="微软雅黑" w:hAnsi="微软雅黑" w:eastAsia="微软雅黑" w:cs="微软雅黑"/>
          <w:spacing w:val="-1"/>
          <w:sz w:val="30"/>
          <w:szCs w:val="30"/>
        </w:rPr>
      </w:pPr>
    </w:p>
    <w:p w14:paraId="1568EEA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leads me to speak of the blessings of Christ's redemption, that the redeemed get by the virtue of it, and by Christ's representing them unto God.</w:t>
      </w:r>
    </w:p>
    <w:p w14:paraId="532DE63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这就引向我要谈论的基督救赎的各种福分，那是被赎之人凭着救赎的功效、并凭着基督代表他们面见上帝而得着的。</w:t>
      </w:r>
    </w:p>
    <w:p w14:paraId="4F9B7D0D">
      <w:pPr>
        <w:pStyle w:val="3"/>
        <w:spacing w:before="320" w:line="253" w:lineRule="auto"/>
        <w:ind w:firstLine="19"/>
        <w:jc w:val="both"/>
        <w:rPr>
          <w:rFonts w:hint="eastAsia" w:ascii="微软雅黑" w:hAnsi="微软雅黑" w:eastAsia="微软雅黑" w:cs="微软雅黑"/>
          <w:spacing w:val="-1"/>
          <w:sz w:val="30"/>
          <w:szCs w:val="30"/>
        </w:rPr>
      </w:pPr>
    </w:p>
    <w:p w14:paraId="1FB0771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They are represented by Christ unto God for their justification;</w:t>
      </w:r>
    </w:p>
    <w:p w14:paraId="544C792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他们由基督代表，面见上帝以求称义；</w:t>
      </w:r>
    </w:p>
    <w:p w14:paraId="2CDC74C8">
      <w:pPr>
        <w:pStyle w:val="3"/>
        <w:spacing w:before="320" w:line="253" w:lineRule="auto"/>
        <w:ind w:firstLine="19"/>
        <w:jc w:val="both"/>
        <w:rPr>
          <w:rFonts w:hint="eastAsia" w:ascii="微软雅黑" w:hAnsi="微软雅黑" w:eastAsia="微软雅黑" w:cs="微软雅黑"/>
          <w:spacing w:val="-1"/>
          <w:sz w:val="30"/>
          <w:szCs w:val="30"/>
        </w:rPr>
      </w:pPr>
    </w:p>
    <w:p w14:paraId="4700222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obtain it, when, and as, and because, represented to God in him, and by him.</w:t>
      </w:r>
    </w:p>
    <w:p w14:paraId="033D89F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且当他们、以及正因他们是在祂里面、并由祂代表面见上帝时，便得着了称义。</w:t>
      </w:r>
    </w:p>
    <w:p w14:paraId="3C7498FF">
      <w:pPr>
        <w:pStyle w:val="3"/>
        <w:spacing w:before="320" w:line="253" w:lineRule="auto"/>
        <w:ind w:firstLine="19"/>
        <w:jc w:val="both"/>
        <w:rPr>
          <w:rFonts w:hint="eastAsia" w:ascii="微软雅黑" w:hAnsi="微软雅黑" w:eastAsia="微软雅黑" w:cs="微软雅黑"/>
          <w:spacing w:val="-1"/>
          <w:sz w:val="30"/>
          <w:szCs w:val="30"/>
        </w:rPr>
      </w:pPr>
    </w:p>
    <w:p w14:paraId="41D17B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justification of a sinner by faith in Christ Jesus, is, ever was, and ever will be, the darkest riddle, and the greatest stumbling-block, to all the unbelieving world.</w:t>
      </w:r>
    </w:p>
    <w:p w14:paraId="7A0F9E1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罪人因信基督耶稣而称义，这在整个不信的世界看来，以前是、现在是、且将来永远都会是最深奥的谜语和最大的绊脚石。</w:t>
      </w:r>
    </w:p>
    <w:p w14:paraId="123C98C2">
      <w:pPr>
        <w:pStyle w:val="3"/>
        <w:spacing w:before="320" w:line="253" w:lineRule="auto"/>
        <w:ind w:firstLine="19"/>
        <w:jc w:val="both"/>
        <w:rPr>
          <w:rFonts w:hint="eastAsia" w:ascii="微软雅黑" w:hAnsi="微软雅黑" w:eastAsia="微软雅黑" w:cs="微软雅黑"/>
          <w:spacing w:val="-1"/>
          <w:sz w:val="30"/>
          <w:szCs w:val="30"/>
        </w:rPr>
      </w:pPr>
    </w:p>
    <w:p w14:paraId="2239C4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always so as to gospel-truth; that the nearer relation a gospel-truth hath unto the person and undertaking of the wonderful Saviour, (as he is called, Isa. 9:6.),</w:t>
      </w:r>
    </w:p>
    <w:p w14:paraId="206E8B8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福音真理向来如此：一项福音真理与那位奇妙的救主（如以赛亚书 9:6 所称）的人格及担当关系越近，</w:t>
      </w:r>
    </w:p>
    <w:p w14:paraId="38E18048">
      <w:pPr>
        <w:pStyle w:val="3"/>
        <w:spacing w:before="320" w:line="253" w:lineRule="auto"/>
        <w:ind w:firstLine="19"/>
        <w:jc w:val="both"/>
        <w:rPr>
          <w:rFonts w:hint="eastAsia" w:ascii="微软雅黑" w:hAnsi="微软雅黑" w:eastAsia="微软雅黑" w:cs="微软雅黑"/>
          <w:spacing w:val="-1"/>
          <w:sz w:val="30"/>
          <w:szCs w:val="30"/>
        </w:rPr>
      </w:pPr>
    </w:p>
    <w:p w14:paraId="0F053BA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less a natural man seeth, and the more ready is he to stumble at it, and to mistake it.</w:t>
      </w:r>
    </w:p>
    <w:p w14:paraId="14035D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属血气的人所见的就越少，且越容易在此绊跌并误解它。</w:t>
      </w:r>
    </w:p>
    <w:p w14:paraId="56F97A22">
      <w:pPr>
        <w:pStyle w:val="3"/>
        <w:spacing w:before="320" w:line="253" w:lineRule="auto"/>
        <w:ind w:firstLine="19"/>
        <w:jc w:val="both"/>
        <w:rPr>
          <w:rFonts w:hint="eastAsia" w:ascii="微软雅黑" w:hAnsi="微软雅黑" w:eastAsia="微软雅黑" w:cs="微软雅黑"/>
          <w:spacing w:val="-1"/>
          <w:sz w:val="30"/>
          <w:szCs w:val="30"/>
        </w:rPr>
      </w:pPr>
    </w:p>
    <w:p w14:paraId="78B77DD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but a vain attempt of them, (how good soever their design be, and how learned and wise soever they be that manage it),</w:t>
      </w:r>
    </w:p>
    <w:p w14:paraId="066236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对于某些人来说（无论他们的设计有多好，管理该事务的人又是何等博学多智），这种企图都是徒劳的，</w:t>
      </w:r>
    </w:p>
    <w:p w14:paraId="593AF666">
      <w:pPr>
        <w:pStyle w:val="3"/>
        <w:spacing w:before="320" w:line="253" w:lineRule="auto"/>
        <w:ind w:firstLine="19"/>
        <w:jc w:val="both"/>
        <w:rPr>
          <w:rFonts w:hint="eastAsia" w:ascii="微软雅黑" w:hAnsi="微软雅黑" w:eastAsia="微软雅黑" w:cs="微软雅黑"/>
          <w:spacing w:val="-1"/>
          <w:sz w:val="30"/>
          <w:szCs w:val="30"/>
        </w:rPr>
      </w:pPr>
    </w:p>
    <w:p w14:paraId="399E07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study to accommodate the gospel-doctrine of justification by faith in Jesus Christ, unto the gust, liking, and understandings of unbelievers.</w:t>
      </w:r>
    </w:p>
    <w:p w14:paraId="5AFC738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即钻研如何使耶稣基督因信称义的福音教义，去迁就不信者的兴味、喜好与理解。</w:t>
      </w:r>
    </w:p>
    <w:p w14:paraId="6972D74E">
      <w:pPr>
        <w:pStyle w:val="3"/>
        <w:spacing w:before="320" w:line="253" w:lineRule="auto"/>
        <w:ind w:firstLine="19"/>
        <w:jc w:val="both"/>
        <w:rPr>
          <w:rFonts w:hint="eastAsia" w:ascii="微软雅黑" w:hAnsi="微软雅黑" w:eastAsia="微软雅黑" w:cs="微软雅黑"/>
          <w:spacing w:val="-1"/>
          <w:sz w:val="30"/>
          <w:szCs w:val="30"/>
        </w:rPr>
      </w:pPr>
    </w:p>
    <w:p w14:paraId="1C4B0D6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will never, nor can, know and like it, 1 Cor. 2:14.</w:t>
      </w:r>
    </w:p>
    <w:p w14:paraId="353C412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这样的人绝不会、也不能认识或喜欢这项教义（哥林多前书 2:14）。</w:t>
      </w:r>
    </w:p>
    <w:p w14:paraId="17266EC0">
      <w:pPr>
        <w:pStyle w:val="3"/>
        <w:spacing w:before="320" w:line="253" w:lineRule="auto"/>
        <w:ind w:firstLine="19"/>
        <w:jc w:val="both"/>
        <w:rPr>
          <w:rFonts w:hint="eastAsia" w:ascii="微软雅黑" w:hAnsi="微软雅黑" w:eastAsia="微软雅黑" w:cs="微软雅黑"/>
          <w:spacing w:val="-1"/>
          <w:sz w:val="30"/>
          <w:szCs w:val="30"/>
        </w:rPr>
      </w:pPr>
    </w:p>
    <w:p w14:paraId="3C269E0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all the things of the Spirit of God are) dark, and foolishness to them.</w:t>
      </w:r>
    </w:p>
    <w:p w14:paraId="2D35557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因为这（正如上帝圣灵所有的事一样）对他们而言是晦暗且愚拙的。</w:t>
      </w:r>
    </w:p>
    <w:p w14:paraId="63A571DF">
      <w:pPr>
        <w:pStyle w:val="3"/>
        <w:spacing w:before="320" w:line="253" w:lineRule="auto"/>
        <w:ind w:firstLine="19"/>
        <w:jc w:val="both"/>
        <w:rPr>
          <w:rFonts w:hint="eastAsia" w:ascii="微软雅黑" w:hAnsi="微软雅黑" w:eastAsia="微软雅黑" w:cs="微软雅黑"/>
          <w:spacing w:val="-1"/>
          <w:sz w:val="30"/>
          <w:szCs w:val="30"/>
        </w:rPr>
      </w:pPr>
    </w:p>
    <w:p w14:paraId="05CBF04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that know least of Christ, and of faith in him, and of justification by faith, are most bold and daring to reproach all, and to speak evil of things they know not.</w:t>
      </w:r>
    </w:p>
    <w:p w14:paraId="5B72B71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而那些对基督、对在祂里面的信心、以及对因信称义了解最少的人，反而最是大胆张狂地诋毁一切，并毁谤他们所不知道的事。</w:t>
      </w:r>
    </w:p>
    <w:p w14:paraId="2C638124">
      <w:pPr>
        <w:pStyle w:val="3"/>
        <w:spacing w:before="320" w:line="253" w:lineRule="auto"/>
        <w:ind w:firstLine="19"/>
        <w:jc w:val="both"/>
        <w:rPr>
          <w:rFonts w:hint="eastAsia" w:ascii="微软雅黑" w:hAnsi="微软雅黑" w:eastAsia="微软雅黑" w:cs="微软雅黑"/>
          <w:spacing w:val="-1"/>
          <w:sz w:val="30"/>
          <w:szCs w:val="30"/>
        </w:rPr>
      </w:pPr>
    </w:p>
    <w:p w14:paraId="2F0CD8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need to wonder at what a poor wretch said and wrote, (though he bore no small name in the world),</w:t>
      </w:r>
    </w:p>
    <w:p w14:paraId="31467A5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没有人需要对一个可怜的无赖（虽然他在世上名声不小）所说和所写的话感到惊奇，</w:t>
      </w:r>
    </w:p>
    <w:p w14:paraId="0A8DC25D">
      <w:pPr>
        <w:pStyle w:val="3"/>
        <w:spacing w:before="320" w:line="253" w:lineRule="auto"/>
        <w:ind w:firstLine="19"/>
        <w:jc w:val="both"/>
        <w:rPr>
          <w:rFonts w:hint="eastAsia" w:ascii="微软雅黑" w:hAnsi="微软雅黑" w:eastAsia="微软雅黑" w:cs="微软雅黑"/>
          <w:spacing w:val="-1"/>
          <w:sz w:val="30"/>
          <w:szCs w:val="30"/>
        </w:rPr>
      </w:pPr>
    </w:p>
    <w:p w14:paraId="3C1A1E2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of all the writers of the New Testament, Paul was the darkest and most obscure author."</w:t>
      </w:r>
    </w:p>
    <w:p w14:paraId="794014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他说：“在新约所有的作者中，保罗是最晦暗、最朦胧的一位。”</w:t>
      </w:r>
    </w:p>
    <w:p w14:paraId="5F45B8CC">
      <w:pPr>
        <w:pStyle w:val="3"/>
        <w:spacing w:before="320" w:line="253" w:lineRule="auto"/>
        <w:ind w:firstLine="19"/>
        <w:jc w:val="both"/>
        <w:rPr>
          <w:rFonts w:hint="eastAsia" w:ascii="微软雅黑" w:hAnsi="微软雅黑" w:eastAsia="微软雅黑" w:cs="微软雅黑"/>
          <w:spacing w:val="-1"/>
          <w:sz w:val="30"/>
          <w:szCs w:val="30"/>
        </w:rPr>
      </w:pPr>
    </w:p>
    <w:p w14:paraId="52B25F8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however plainly (though wickedly) said;</w:t>
      </w:r>
    </w:p>
    <w:p w14:paraId="11FBB7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这话虽然说得邪恶，却很直白；</w:t>
      </w:r>
    </w:p>
    <w:p w14:paraId="287C37C2">
      <w:pPr>
        <w:pStyle w:val="3"/>
        <w:spacing w:before="320" w:line="253" w:lineRule="auto"/>
        <w:ind w:firstLine="19"/>
        <w:jc w:val="both"/>
        <w:rPr>
          <w:rFonts w:hint="eastAsia" w:ascii="微软雅黑" w:hAnsi="微软雅黑" w:eastAsia="微软雅黑" w:cs="微软雅黑"/>
          <w:spacing w:val="-1"/>
          <w:sz w:val="30"/>
          <w:szCs w:val="30"/>
        </w:rPr>
      </w:pPr>
    </w:p>
    <w:p w14:paraId="3BC92A6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the true meaning of all unbelievers, and the fruit of their unbelief;</w:t>
      </w:r>
    </w:p>
    <w:p w14:paraId="34C88F3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且这是所有不信者的真意，也是他们不信的果子；</w:t>
      </w:r>
    </w:p>
    <w:p w14:paraId="1F3A7F8A">
      <w:pPr>
        <w:pStyle w:val="3"/>
        <w:spacing w:before="320" w:line="253" w:lineRule="auto"/>
        <w:ind w:firstLine="19"/>
        <w:jc w:val="both"/>
        <w:rPr>
          <w:rFonts w:hint="eastAsia" w:ascii="微软雅黑" w:hAnsi="微软雅黑" w:eastAsia="微软雅黑" w:cs="微软雅黑"/>
          <w:spacing w:val="-1"/>
          <w:sz w:val="30"/>
          <w:szCs w:val="30"/>
        </w:rPr>
      </w:pPr>
    </w:p>
    <w:p w14:paraId="144C12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remains in all men till faith come, as Gal. 3:23, 25.</w:t>
      </w:r>
    </w:p>
    <w:p w14:paraId="106597D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且这情况会留存在众人身上直到信心来到（加拉太书 3:23, 25）。</w:t>
      </w:r>
    </w:p>
    <w:p w14:paraId="173C6420">
      <w:pPr>
        <w:pStyle w:val="3"/>
        <w:spacing w:before="320" w:line="253" w:lineRule="auto"/>
        <w:ind w:firstLine="19"/>
        <w:jc w:val="both"/>
        <w:rPr>
          <w:rFonts w:hint="eastAsia" w:ascii="微软雅黑" w:hAnsi="微软雅黑" w:eastAsia="微软雅黑" w:cs="微软雅黑"/>
          <w:spacing w:val="-1"/>
          <w:sz w:val="30"/>
          <w:szCs w:val="30"/>
        </w:rPr>
      </w:pPr>
    </w:p>
    <w:p w14:paraId="2A277AE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attempt of making justification by faith in Christ palatable to a natural man, is not only vain and ineffectual;</w:t>
      </w:r>
    </w:p>
    <w:p w14:paraId="2161599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这种企图使基督里因信称义变得合乎属血气之人的胃口的尝试，不仅是虚妄且无效的；</w:t>
      </w:r>
    </w:p>
    <w:p w14:paraId="2892D15D">
      <w:pPr>
        <w:pStyle w:val="3"/>
        <w:spacing w:before="320" w:line="253" w:lineRule="auto"/>
        <w:ind w:firstLine="19"/>
        <w:jc w:val="both"/>
        <w:rPr>
          <w:rFonts w:hint="eastAsia" w:ascii="微软雅黑" w:hAnsi="微软雅黑" w:eastAsia="微软雅黑" w:cs="微软雅黑"/>
          <w:spacing w:val="-1"/>
          <w:sz w:val="30"/>
          <w:szCs w:val="30"/>
        </w:rPr>
      </w:pPr>
    </w:p>
    <w:p w14:paraId="4B9B56E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hath no small influence on manifold corruptions of this truth, and of mens bringing in of another gospel, (Gal. 1:6.),</w:t>
      </w:r>
    </w:p>
    <w:p w14:paraId="5DE39B3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甚至还对这项真理的多重腐蚀，以及对人们带进“另一个福音”（加拉太书 1:6）产生了不小的影响，</w:t>
      </w:r>
    </w:p>
    <w:p w14:paraId="57782F04">
      <w:pPr>
        <w:pStyle w:val="3"/>
        <w:spacing w:before="320" w:line="253" w:lineRule="auto"/>
        <w:ind w:firstLine="19"/>
        <w:jc w:val="both"/>
        <w:rPr>
          <w:rFonts w:hint="eastAsia" w:ascii="微软雅黑" w:hAnsi="微软雅黑" w:eastAsia="微软雅黑" w:cs="微软雅黑"/>
          <w:spacing w:val="-1"/>
          <w:sz w:val="30"/>
          <w:szCs w:val="30"/>
        </w:rPr>
      </w:pPr>
    </w:p>
    <w:p w14:paraId="79FC2FD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natural man may sooner know, and better like.</w:t>
      </w:r>
    </w:p>
    <w:p w14:paraId="3F70227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因为那样的福音属血气的人能更快知晓，也更喜欢。</w:t>
      </w:r>
    </w:p>
    <w:p w14:paraId="568B8C43">
      <w:pPr>
        <w:pStyle w:val="3"/>
        <w:spacing w:before="320" w:line="253" w:lineRule="auto"/>
        <w:ind w:firstLine="19"/>
        <w:jc w:val="both"/>
        <w:rPr>
          <w:rFonts w:hint="eastAsia" w:ascii="微软雅黑" w:hAnsi="微软雅黑" w:eastAsia="微软雅黑" w:cs="微软雅黑"/>
          <w:spacing w:val="-1"/>
          <w:sz w:val="30"/>
          <w:szCs w:val="30"/>
        </w:rPr>
      </w:pPr>
    </w:p>
    <w:p w14:paraId="1BFEA9E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natural men hear of the doctrine of justification,</w:t>
      </w:r>
    </w:p>
    <w:p w14:paraId="3FC7EF2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当属血气的人听闻称义的教义时，</w:t>
      </w:r>
    </w:p>
    <w:p w14:paraId="71CF7348">
      <w:pPr>
        <w:pStyle w:val="3"/>
        <w:spacing w:before="320" w:line="253" w:lineRule="auto"/>
        <w:ind w:firstLine="19"/>
        <w:jc w:val="both"/>
        <w:rPr>
          <w:rFonts w:hint="eastAsia" w:ascii="微软雅黑" w:hAnsi="微软雅黑" w:eastAsia="微软雅黑" w:cs="微软雅黑"/>
          <w:spacing w:val="-1"/>
          <w:sz w:val="30"/>
          <w:szCs w:val="30"/>
        </w:rPr>
      </w:pPr>
    </w:p>
    <w:p w14:paraId="531D87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which they understand, that a sinner is counted and accepted as righteous before God, and is pardoned all his sins, and adjudged to eternal life),</w:t>
      </w:r>
    </w:p>
    <w:p w14:paraId="3DDC7A1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（他们对该教义的理解是：罪人在上帝面前被算为并接纳为义人，被赦免了所有的罪，并被判归永生），</w:t>
      </w:r>
    </w:p>
    <w:p w14:paraId="49C31ACA">
      <w:pPr>
        <w:pStyle w:val="3"/>
        <w:spacing w:before="320" w:line="253" w:lineRule="auto"/>
        <w:ind w:firstLine="19"/>
        <w:jc w:val="both"/>
        <w:rPr>
          <w:rFonts w:hint="eastAsia" w:ascii="微软雅黑" w:hAnsi="微软雅黑" w:eastAsia="微软雅黑" w:cs="微软雅黑"/>
          <w:spacing w:val="-1"/>
          <w:sz w:val="30"/>
          <w:szCs w:val="30"/>
        </w:rPr>
      </w:pPr>
    </w:p>
    <w:p w14:paraId="23DD386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all immediately and naturally think, that this blessing can only come to men, by one, or other, or both those ways, which are both false ways:</w:t>
      </w:r>
    </w:p>
    <w:p w14:paraId="1E120BC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他们全都会立刻且自然而然地认为，这一福分临到人，只能通过以下其中一种、或是两者兼有的途径，而这两者全都是错误的：</w:t>
      </w:r>
    </w:p>
    <w:p w14:paraId="65BFE4B1">
      <w:pPr>
        <w:pStyle w:val="3"/>
        <w:spacing w:before="320" w:line="253" w:lineRule="auto"/>
        <w:ind w:firstLine="19"/>
        <w:jc w:val="both"/>
        <w:rPr>
          <w:rFonts w:hint="eastAsia" w:ascii="微软雅黑" w:hAnsi="微软雅黑" w:eastAsia="微软雅黑" w:cs="微软雅黑"/>
          <w:spacing w:val="-1"/>
          <w:sz w:val="30"/>
          <w:szCs w:val="30"/>
        </w:rPr>
      </w:pPr>
    </w:p>
    <w:p w14:paraId="22065FB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that God will abate somewhat of the strictness of his law:</w:t>
      </w:r>
    </w:p>
    <w:p w14:paraId="7110FB1E">
      <w:pPr>
        <w:pStyle w:val="3"/>
        <w:spacing w:before="320" w:line="253" w:lineRule="auto"/>
        <w:ind w:firstLine="19"/>
        <w:jc w:val="both"/>
        <w:rPr>
          <w:rFonts w:hint="eastAsia" w:ascii="微软雅黑" w:hAnsi="微软雅黑" w:eastAsia="微软雅黑" w:cs="微软雅黑"/>
          <w:spacing w:val="-1"/>
          <w:sz w:val="30"/>
          <w:szCs w:val="30"/>
        </w:rPr>
      </w:pPr>
    </w:p>
    <w:p w14:paraId="33A59CA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要么是上帝会在某种程度上减轻祂律法的严厉性：</w:t>
      </w:r>
    </w:p>
    <w:p w14:paraId="24CCA9E9">
      <w:pPr>
        <w:pStyle w:val="3"/>
        <w:spacing w:before="320" w:line="253" w:lineRule="auto"/>
        <w:ind w:firstLine="19"/>
        <w:jc w:val="both"/>
        <w:rPr>
          <w:rFonts w:hint="eastAsia" w:ascii="微软雅黑" w:hAnsi="微软雅黑" w:eastAsia="微软雅黑" w:cs="微软雅黑"/>
          <w:spacing w:val="-1"/>
          <w:sz w:val="30"/>
          <w:szCs w:val="30"/>
        </w:rPr>
      </w:pPr>
    </w:p>
    <w:p w14:paraId="6F7002D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2. That he will some way enable a sinner to do something, and to bring something to God, in order to his acceptance with God:</w:t>
      </w:r>
    </w:p>
    <w:p w14:paraId="31013DC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或者，2. 是祂会以某种方式赋能罪人去做些什么，并带些什么来到上帝面前，好让他能蒙上帝接纳。</w:t>
      </w:r>
    </w:p>
    <w:p w14:paraId="0C3755BB">
      <w:pPr>
        <w:pStyle w:val="3"/>
        <w:spacing w:before="320" w:line="253" w:lineRule="auto"/>
        <w:ind w:firstLine="19"/>
        <w:jc w:val="both"/>
        <w:rPr>
          <w:rFonts w:hint="eastAsia" w:ascii="微软雅黑" w:hAnsi="微软雅黑" w:eastAsia="微软雅黑" w:cs="微软雅黑"/>
          <w:spacing w:val="-1"/>
          <w:sz w:val="30"/>
          <w:szCs w:val="30"/>
        </w:rPr>
      </w:pPr>
    </w:p>
    <w:p w14:paraId="016965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that God will bring down his law to a sinner, or bring up a sinner to obey it.</w:t>
      </w:r>
    </w:p>
    <w:p w14:paraId="7460ECC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即要么上帝将祂的律法降格以就罪人，要么将罪人升格以使其能顺服律法。</w:t>
      </w:r>
    </w:p>
    <w:p w14:paraId="15434349">
      <w:pPr>
        <w:pStyle w:val="3"/>
        <w:spacing w:before="320" w:line="253" w:lineRule="auto"/>
        <w:ind w:firstLine="19"/>
        <w:jc w:val="both"/>
        <w:rPr>
          <w:rFonts w:hint="eastAsia" w:ascii="微软雅黑" w:hAnsi="微软雅黑" w:eastAsia="微软雅黑" w:cs="微软雅黑"/>
          <w:spacing w:val="-1"/>
          <w:sz w:val="30"/>
          <w:szCs w:val="30"/>
        </w:rPr>
      </w:pPr>
    </w:p>
    <w:p w14:paraId="683739E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first, That God will abate of the strictness of his law, and demand less; it is a vain and false notion.</w:t>
      </w:r>
    </w:p>
    <w:p w14:paraId="6333C3F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关于第一点，即上帝会减轻祂律法的严厉程度，并索取更少，这是一项虚妄且错误的观念。</w:t>
      </w:r>
    </w:p>
    <w:p w14:paraId="55A64B3B">
      <w:pPr>
        <w:pStyle w:val="3"/>
        <w:spacing w:before="320" w:line="253" w:lineRule="auto"/>
        <w:ind w:firstLine="19"/>
        <w:jc w:val="both"/>
        <w:rPr>
          <w:rFonts w:hint="eastAsia" w:ascii="微软雅黑" w:hAnsi="微软雅黑" w:eastAsia="微软雅黑" w:cs="微软雅黑"/>
          <w:spacing w:val="-1"/>
          <w:sz w:val="30"/>
          <w:szCs w:val="30"/>
        </w:rPr>
      </w:pPr>
    </w:p>
    <w:p w14:paraId="3429AC7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natural and constant in unrenewed men.</w:t>
      </w:r>
    </w:p>
    <w:p w14:paraId="5ACBE05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但这在未更新的人身上是自然且恒常的。</w:t>
      </w:r>
    </w:p>
    <w:p w14:paraId="327F54E2">
      <w:pPr>
        <w:pStyle w:val="3"/>
        <w:spacing w:before="320" w:line="253" w:lineRule="auto"/>
        <w:ind w:firstLine="19"/>
        <w:jc w:val="both"/>
        <w:rPr>
          <w:rFonts w:hint="eastAsia" w:ascii="微软雅黑" w:hAnsi="微软雅黑" w:eastAsia="微软雅黑" w:cs="微软雅黑"/>
          <w:spacing w:val="-1"/>
          <w:sz w:val="30"/>
          <w:szCs w:val="30"/>
        </w:rPr>
      </w:pPr>
    </w:p>
    <w:p w14:paraId="572EA3C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great enemies, the scribes and Pharisees, that were wholly for righteousness by works,</w:t>
      </w:r>
    </w:p>
    <w:p w14:paraId="1D3EF56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基督的大敌，即文士与法利赛人，他们是完全支持靠行为成义的，</w:t>
      </w:r>
    </w:p>
    <w:p w14:paraId="6CA6E769">
      <w:pPr>
        <w:pStyle w:val="3"/>
        <w:spacing w:before="320" w:line="253" w:lineRule="auto"/>
        <w:ind w:firstLine="19"/>
        <w:jc w:val="both"/>
        <w:rPr>
          <w:rFonts w:hint="eastAsia" w:ascii="微软雅黑" w:hAnsi="微软雅黑" w:eastAsia="微软雅黑" w:cs="微软雅黑"/>
          <w:spacing w:val="-1"/>
          <w:sz w:val="30"/>
          <w:szCs w:val="30"/>
        </w:rPr>
      </w:pPr>
    </w:p>
    <w:p w14:paraId="0198A13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support this Babel, did necessarily explain God's holy law in such a manner as was no hard, thing to fulfil it;</w:t>
      </w:r>
    </w:p>
    <w:p w14:paraId="79A58BA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为了支撑这座巴别塔，他们必然地以一种并不难于成全的方式，来解释上帝神圣的律法；</w:t>
      </w:r>
    </w:p>
    <w:p w14:paraId="519FFBDE">
      <w:pPr>
        <w:pStyle w:val="3"/>
        <w:spacing w:before="320" w:line="253" w:lineRule="auto"/>
        <w:ind w:firstLine="19"/>
        <w:jc w:val="both"/>
        <w:rPr>
          <w:rFonts w:hint="eastAsia" w:ascii="微软雅黑" w:hAnsi="微软雅黑" w:eastAsia="微软雅黑" w:cs="微软雅黑"/>
          <w:spacing w:val="-1"/>
          <w:sz w:val="30"/>
          <w:szCs w:val="30"/>
        </w:rPr>
      </w:pPr>
    </w:p>
    <w:p w14:paraId="205A999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their successors are driven to the same shift.</w:t>
      </w:r>
    </w:p>
    <w:p w14:paraId="6EB2D2F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且他们所有的继承者也都被迫采取同样的手段。</w:t>
      </w:r>
    </w:p>
    <w:p w14:paraId="2012F1F7">
      <w:pPr>
        <w:pStyle w:val="3"/>
        <w:spacing w:before="320" w:line="253" w:lineRule="auto"/>
        <w:ind w:firstLine="19"/>
        <w:jc w:val="both"/>
        <w:rPr>
          <w:rFonts w:hint="eastAsia" w:ascii="微软雅黑" w:hAnsi="微软雅黑" w:eastAsia="微软雅黑" w:cs="微软雅黑"/>
          <w:spacing w:val="-1"/>
          <w:sz w:val="30"/>
          <w:szCs w:val="30"/>
        </w:rPr>
      </w:pPr>
    </w:p>
    <w:p w14:paraId="4148454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(who came not to destroy, but to fulfil the law, Matth. 5:17.), to overthrow their rotten foundation, tells all, in ver. 20.</w:t>
      </w:r>
    </w:p>
    <w:p w14:paraId="3D17A55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我们的主（祂来不是要废掉律法，乃是要成全，马太福音 5:17），为了推翻他们那腐朽的根基，在第 20 节告诉众人：</w:t>
      </w:r>
    </w:p>
    <w:p w14:paraId="0FBD2CFE">
      <w:pPr>
        <w:pStyle w:val="3"/>
        <w:spacing w:before="320" w:line="253" w:lineRule="auto"/>
        <w:ind w:firstLine="19"/>
        <w:jc w:val="both"/>
        <w:rPr>
          <w:rFonts w:hint="eastAsia" w:ascii="微软雅黑" w:hAnsi="微软雅黑" w:eastAsia="微软雅黑" w:cs="微软雅黑"/>
          <w:spacing w:val="-1"/>
          <w:sz w:val="30"/>
          <w:szCs w:val="30"/>
        </w:rPr>
      </w:pPr>
    </w:p>
    <w:p w14:paraId="5DB8E4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your righteousness shall exceed the righteousness of the scribes and Pharisees, ye shall in no case enter into the kingdom of heaven.</w:t>
      </w:r>
    </w:p>
    <w:p w14:paraId="7B0FD84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你们的义若不胜于文士和法利赛人的义，断不能进天国。</w:t>
      </w:r>
    </w:p>
    <w:p w14:paraId="6A6C0D57">
      <w:pPr>
        <w:pStyle w:val="3"/>
        <w:spacing w:before="320" w:line="253" w:lineRule="auto"/>
        <w:ind w:firstLine="19"/>
        <w:jc w:val="both"/>
        <w:rPr>
          <w:rFonts w:hint="eastAsia" w:ascii="微软雅黑" w:hAnsi="微软雅黑" w:eastAsia="微软雅黑" w:cs="微软雅黑"/>
          <w:spacing w:val="-1"/>
          <w:sz w:val="30"/>
          <w:szCs w:val="30"/>
        </w:rPr>
      </w:pPr>
    </w:p>
    <w:p w14:paraId="438DAAE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our Lord proveth, by a true interpretation of the law, in its perfection and spirituality, and vast extent;</w:t>
      </w:r>
    </w:p>
    <w:p w14:paraId="4DB9B3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我们的主通过对律法在其完美性、属灵性以及极其阔大之延展上的真实阐释，证明了这一点；</w:t>
      </w:r>
    </w:p>
    <w:p w14:paraId="434F4539">
      <w:pPr>
        <w:pStyle w:val="3"/>
        <w:spacing w:before="320" w:line="253" w:lineRule="auto"/>
        <w:ind w:firstLine="19"/>
        <w:jc w:val="both"/>
        <w:rPr>
          <w:rFonts w:hint="eastAsia" w:ascii="微软雅黑" w:hAnsi="微软雅黑" w:eastAsia="微软雅黑" w:cs="微软雅黑"/>
          <w:spacing w:val="-1"/>
          <w:sz w:val="30"/>
          <w:szCs w:val="30"/>
        </w:rPr>
      </w:pPr>
    </w:p>
    <w:p w14:paraId="68392F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as that no sinner can fulfil it, and get righteousness and life by it.</w:t>
      </w:r>
    </w:p>
    <w:p w14:paraId="2A2E669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以至于没有任何罪人能成全律法，并借此获得义与生命。</w:t>
      </w:r>
    </w:p>
    <w:p w14:paraId="527CC8F9">
      <w:pPr>
        <w:pStyle w:val="3"/>
        <w:spacing w:before="320" w:line="253" w:lineRule="auto"/>
        <w:ind w:firstLine="19"/>
        <w:jc w:val="both"/>
        <w:rPr>
          <w:rFonts w:hint="eastAsia" w:ascii="微软雅黑" w:hAnsi="微软雅黑" w:eastAsia="微软雅黑" w:cs="微软雅黑"/>
          <w:spacing w:val="-1"/>
          <w:sz w:val="30"/>
          <w:szCs w:val="30"/>
        </w:rPr>
      </w:pPr>
    </w:p>
    <w:p w14:paraId="1420B8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always God's law ought to be preached to men;</w:t>
      </w:r>
    </w:p>
    <w:p w14:paraId="5A8104E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因此，应当始终这样向人传讲上帝的律法；</w:t>
      </w:r>
    </w:p>
    <w:p w14:paraId="17642705">
      <w:pPr>
        <w:pStyle w:val="3"/>
        <w:spacing w:before="320" w:line="253" w:lineRule="auto"/>
        <w:ind w:firstLine="19"/>
        <w:jc w:val="both"/>
        <w:rPr>
          <w:rFonts w:hint="eastAsia" w:ascii="微软雅黑" w:hAnsi="微软雅黑" w:eastAsia="微软雅黑" w:cs="微软雅黑"/>
          <w:spacing w:val="-1"/>
          <w:sz w:val="30"/>
          <w:szCs w:val="30"/>
        </w:rPr>
      </w:pPr>
    </w:p>
    <w:p w14:paraId="440A44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 holy and perfect a law, that no sinner can fulfil it;</w:t>
      </w:r>
    </w:p>
    <w:p w14:paraId="26A7BB8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即将其作为一项如此神圣且完美的律法，没有任何罪人能成全它；</w:t>
      </w:r>
    </w:p>
    <w:p w14:paraId="4D12B18C">
      <w:pPr>
        <w:pStyle w:val="3"/>
        <w:spacing w:before="320" w:line="253" w:lineRule="auto"/>
        <w:ind w:firstLine="19"/>
        <w:jc w:val="both"/>
        <w:rPr>
          <w:rFonts w:hint="eastAsia" w:ascii="微软雅黑" w:hAnsi="微软雅黑" w:eastAsia="微软雅黑" w:cs="微软雅黑"/>
          <w:spacing w:val="-1"/>
          <w:sz w:val="30"/>
          <w:szCs w:val="30"/>
        </w:rPr>
      </w:pPr>
    </w:p>
    <w:p w14:paraId="5B8BE57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so strong and dreadful, that no sinner can escape its reach, nor endure its sentence;</w:t>
      </w:r>
    </w:p>
    <w:p w14:paraId="4D7C384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且将其作为一项如此强力且可畏的律法，没有任何罪人能逃脱它的波及，也无法承受它的判决；</w:t>
      </w:r>
    </w:p>
    <w:p w14:paraId="13F2FCC5">
      <w:pPr>
        <w:pStyle w:val="3"/>
        <w:spacing w:before="320" w:line="253" w:lineRule="auto"/>
        <w:ind w:firstLine="19"/>
        <w:jc w:val="both"/>
        <w:rPr>
          <w:rFonts w:hint="eastAsia" w:ascii="微软雅黑" w:hAnsi="微软雅黑" w:eastAsia="微软雅黑" w:cs="微软雅黑"/>
          <w:spacing w:val="-1"/>
          <w:sz w:val="30"/>
          <w:szCs w:val="30"/>
        </w:rPr>
      </w:pPr>
    </w:p>
    <w:p w14:paraId="4A065B6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they may look out for relief in Christ alone.</w:t>
      </w:r>
    </w:p>
    <w:p w14:paraId="032723E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好叫他们转而寻求唯独在基督里的救助。</w:t>
      </w:r>
    </w:p>
    <w:p w14:paraId="73D8302F">
      <w:pPr>
        <w:pStyle w:val="3"/>
        <w:spacing w:before="320" w:line="253" w:lineRule="auto"/>
        <w:ind w:firstLine="19"/>
        <w:jc w:val="both"/>
        <w:rPr>
          <w:rFonts w:hint="eastAsia" w:ascii="微软雅黑" w:hAnsi="微软雅黑" w:eastAsia="微软雅黑" w:cs="微软雅黑"/>
          <w:spacing w:val="-1"/>
          <w:sz w:val="30"/>
          <w:szCs w:val="30"/>
        </w:rPr>
      </w:pPr>
    </w:p>
    <w:p w14:paraId="6121139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thought of a natural man is, That a sinner must do some good, and be made holy, that he may be justified and pardoned.</w:t>
      </w:r>
    </w:p>
    <w:p w14:paraId="0F124007">
      <w:pPr>
        <w:pStyle w:val="3"/>
        <w:spacing w:before="320" w:line="253" w:lineRule="auto"/>
        <w:ind w:firstLine="19"/>
        <w:jc w:val="both"/>
        <w:rPr>
          <w:rFonts w:hint="eastAsia" w:ascii="微软雅黑" w:hAnsi="微软雅黑" w:eastAsia="微软雅黑" w:cs="微软雅黑"/>
          <w:spacing w:val="-1"/>
          <w:sz w:val="30"/>
          <w:szCs w:val="30"/>
        </w:rPr>
      </w:pPr>
    </w:p>
    <w:p w14:paraId="664925B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属血气之人的另一种想法是：罪人必须行些善，并被造就得圣洁，好让他能称义并蒙赦免。</w:t>
      </w:r>
    </w:p>
    <w:p w14:paraId="4EC6E72A">
      <w:pPr>
        <w:pStyle w:val="3"/>
        <w:spacing w:before="320" w:line="253" w:lineRule="auto"/>
        <w:ind w:firstLine="19"/>
        <w:jc w:val="both"/>
        <w:rPr>
          <w:rFonts w:hint="eastAsia" w:ascii="微软雅黑" w:hAnsi="微软雅黑" w:eastAsia="微软雅黑" w:cs="微软雅黑"/>
          <w:spacing w:val="-1"/>
          <w:sz w:val="30"/>
          <w:szCs w:val="30"/>
        </w:rPr>
      </w:pPr>
    </w:p>
    <w:p w14:paraId="08EBD8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the poor sinner is all naught, hath nothing, and can do nothing that is good;</w:t>
      </w:r>
    </w:p>
    <w:p w14:paraId="656EB48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尽管这可怜的罪人全是邪僻，一无所有，且行不出任何善来；</w:t>
      </w:r>
    </w:p>
    <w:p w14:paraId="72CB0FCD">
      <w:pPr>
        <w:pStyle w:val="3"/>
        <w:spacing w:before="320" w:line="253" w:lineRule="auto"/>
        <w:ind w:firstLine="19"/>
        <w:jc w:val="both"/>
        <w:rPr>
          <w:rFonts w:hint="eastAsia" w:ascii="微软雅黑" w:hAnsi="微软雅黑" w:eastAsia="微软雅黑" w:cs="微软雅黑"/>
          <w:spacing w:val="-1"/>
          <w:sz w:val="30"/>
          <w:szCs w:val="30"/>
        </w:rPr>
      </w:pPr>
    </w:p>
    <w:p w14:paraId="0BEFEFC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legal spirit in himself, and the legal teachers whom he loveth to hear, do use him more severely than the Egyptian taskmasters did the children of Israel.</w:t>
      </w:r>
    </w:p>
    <w:p w14:paraId="1617EA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然而他里面的律法主义（legal）之灵，以及他所爱听的那些律法主义导师们，对他却比埃及的督工对以色列子民还要严酷。</w:t>
      </w:r>
    </w:p>
    <w:p w14:paraId="75B698CF">
      <w:pPr>
        <w:pStyle w:val="3"/>
        <w:spacing w:before="320" w:line="253" w:lineRule="auto"/>
        <w:ind w:firstLine="19"/>
        <w:jc w:val="both"/>
        <w:rPr>
          <w:rFonts w:hint="eastAsia" w:ascii="微软雅黑" w:hAnsi="微软雅黑" w:eastAsia="微软雅黑" w:cs="微软雅黑"/>
          <w:spacing w:val="-1"/>
          <w:sz w:val="30"/>
          <w:szCs w:val="30"/>
        </w:rPr>
      </w:pPr>
    </w:p>
    <w:p w14:paraId="7519AF6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Israel had earth to make Pharaoh's bricks of, and, with much pains, might gather stubble in the land of Egypt, instead of straw.</w:t>
      </w:r>
    </w:p>
    <w:p w14:paraId="7C7C8B2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因为以色列人尚有泥土可以用来烧造法老的砖，且费些力气，尚能在埃及地捡碎秸当草。</w:t>
      </w:r>
    </w:p>
    <w:p w14:paraId="070B19F6">
      <w:pPr>
        <w:pStyle w:val="3"/>
        <w:spacing w:before="320" w:line="253" w:lineRule="auto"/>
        <w:ind w:firstLine="19"/>
        <w:jc w:val="both"/>
        <w:rPr>
          <w:rFonts w:hint="eastAsia" w:ascii="微软雅黑" w:hAnsi="微软雅黑" w:eastAsia="微软雅黑" w:cs="微软雅黑"/>
          <w:spacing w:val="-1"/>
          <w:sz w:val="30"/>
          <w:szCs w:val="30"/>
        </w:rPr>
      </w:pPr>
    </w:p>
    <w:p w14:paraId="4564D7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sinner under the law is in a worse condition:</w:t>
      </w:r>
    </w:p>
    <w:p w14:paraId="19A70A4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但在律法之下的罪人，处境则更糟：</w:t>
      </w:r>
    </w:p>
    <w:p w14:paraId="06A38189">
      <w:pPr>
        <w:pStyle w:val="3"/>
        <w:spacing w:before="320" w:line="253" w:lineRule="auto"/>
        <w:ind w:firstLine="19"/>
        <w:jc w:val="both"/>
        <w:rPr>
          <w:rFonts w:hint="eastAsia" w:ascii="微软雅黑" w:hAnsi="微软雅黑" w:eastAsia="微软雅黑" w:cs="微软雅黑"/>
          <w:spacing w:val="-1"/>
          <w:sz w:val="30"/>
          <w:szCs w:val="30"/>
        </w:rPr>
      </w:pPr>
    </w:p>
    <w:p w14:paraId="72DDE55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is neither earth nor straw in all God's world! for a sinner to make one brick, one good work of;</w:t>
      </w:r>
    </w:p>
    <w:p w14:paraId="1CB2978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因为在上帝的整个世界中，既没有泥土也没有稻草，能供罪人烧造一块砖、行出一件善功。</w:t>
      </w:r>
    </w:p>
    <w:p w14:paraId="5B8F873F">
      <w:pPr>
        <w:pStyle w:val="3"/>
        <w:spacing w:before="320" w:line="253" w:lineRule="auto"/>
        <w:ind w:firstLine="19"/>
        <w:jc w:val="both"/>
        <w:rPr>
          <w:rFonts w:hint="eastAsia" w:ascii="微软雅黑" w:hAnsi="微软雅黑" w:eastAsia="微软雅黑" w:cs="微软雅黑"/>
          <w:spacing w:val="-1"/>
          <w:sz w:val="30"/>
          <w:szCs w:val="30"/>
        </w:rPr>
      </w:pPr>
    </w:p>
    <w:p w14:paraId="165064B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they are called upon daily to do a great many; and are severely beaten when they do not fulfil their tasks.</w:t>
      </w:r>
    </w:p>
    <w:p w14:paraId="6AA6394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然而他们每日都被呼唤要去行很多善；且当他们未能完成定额时，便遭到严厉的毒打。</w:t>
      </w:r>
    </w:p>
    <w:p w14:paraId="4FF3D6C7">
      <w:pPr>
        <w:pStyle w:val="3"/>
        <w:spacing w:before="320" w:line="253" w:lineRule="auto"/>
        <w:ind w:firstLine="19"/>
        <w:jc w:val="both"/>
        <w:rPr>
          <w:rFonts w:hint="eastAsia" w:ascii="微软雅黑" w:hAnsi="微软雅黑" w:eastAsia="微软雅黑" w:cs="微软雅黑"/>
          <w:spacing w:val="-1"/>
          <w:sz w:val="30"/>
          <w:szCs w:val="30"/>
        </w:rPr>
      </w:pPr>
    </w:p>
    <w:p w14:paraId="03FDB71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are ready to say, Doth not God command sinners in his word to repent, believe, and to do well?</w:t>
      </w:r>
    </w:p>
    <w:p w14:paraId="27324C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许多人动辄说道：上帝难道不在圣言中命令罪人去悔改、相信并去行善吗？</w:t>
      </w:r>
    </w:p>
    <w:p w14:paraId="48A19DEE">
      <w:pPr>
        <w:pStyle w:val="3"/>
        <w:spacing w:before="320" w:line="253" w:lineRule="auto"/>
        <w:ind w:firstLine="19"/>
        <w:jc w:val="both"/>
        <w:rPr>
          <w:rFonts w:hint="eastAsia" w:ascii="微软雅黑" w:hAnsi="微软雅黑" w:eastAsia="微软雅黑" w:cs="微软雅黑"/>
          <w:spacing w:val="-1"/>
          <w:sz w:val="30"/>
          <w:szCs w:val="30"/>
        </w:rPr>
      </w:pPr>
    </w:p>
    <w:p w14:paraId="37FFC35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surely he doth.</w:t>
      </w:r>
    </w:p>
    <w:p w14:paraId="64CE29D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是的，祂确实命令了。</w:t>
      </w:r>
    </w:p>
    <w:p w14:paraId="22D3E84D">
      <w:pPr>
        <w:pStyle w:val="3"/>
        <w:spacing w:before="320" w:line="253" w:lineRule="auto"/>
        <w:ind w:firstLine="19"/>
        <w:jc w:val="both"/>
        <w:rPr>
          <w:rFonts w:hint="eastAsia" w:ascii="微软雅黑" w:hAnsi="微软雅黑" w:eastAsia="微软雅黑" w:cs="微软雅黑"/>
          <w:spacing w:val="-1"/>
          <w:sz w:val="30"/>
          <w:szCs w:val="30"/>
        </w:rPr>
      </w:pPr>
    </w:p>
    <w:p w14:paraId="4E85FF2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Old and New Testament is full of such commands;</w:t>
      </w:r>
    </w:p>
    <w:p w14:paraId="18C9500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旧约与新约中充满了此类命令；</w:t>
      </w:r>
    </w:p>
    <w:p w14:paraId="085EDDEE">
      <w:pPr>
        <w:pStyle w:val="3"/>
        <w:spacing w:before="320" w:line="253" w:lineRule="auto"/>
        <w:ind w:firstLine="19"/>
        <w:jc w:val="both"/>
        <w:rPr>
          <w:rFonts w:hint="eastAsia" w:ascii="微软雅黑" w:hAnsi="微软雅黑" w:eastAsia="微软雅黑" w:cs="微软雅黑"/>
          <w:spacing w:val="-1"/>
          <w:sz w:val="30"/>
          <w:szCs w:val="30"/>
        </w:rPr>
      </w:pPr>
    </w:p>
    <w:p w14:paraId="08E1406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ministers may surely, and must teach men what God commands.</w:t>
      </w:r>
    </w:p>
    <w:p w14:paraId="742CD11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且牧师们理所当然可以、也必须教导世人上帝所命令的事。</w:t>
      </w:r>
    </w:p>
    <w:p w14:paraId="41C8E203">
      <w:pPr>
        <w:pStyle w:val="3"/>
        <w:spacing w:before="320" w:line="253" w:lineRule="auto"/>
        <w:ind w:firstLine="19"/>
        <w:jc w:val="both"/>
        <w:rPr>
          <w:rFonts w:hint="eastAsia" w:ascii="微软雅黑" w:hAnsi="微软雅黑" w:eastAsia="微软雅黑" w:cs="微软雅黑"/>
          <w:spacing w:val="-1"/>
          <w:sz w:val="30"/>
          <w:szCs w:val="30"/>
        </w:rPr>
      </w:pPr>
    </w:p>
    <w:p w14:paraId="3D50C9F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should teach men those things as God means and intends; and that is declared in his word.</w:t>
      </w:r>
    </w:p>
    <w:p w14:paraId="0FBF12C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但他们教导世人这些事，应当按着上帝的本意与意图；而那意图已在祂的圣言中宣布了。</w:t>
      </w:r>
    </w:p>
    <w:p w14:paraId="1B504A8E">
      <w:pPr>
        <w:pStyle w:val="3"/>
        <w:spacing w:before="320" w:line="253" w:lineRule="auto"/>
        <w:ind w:firstLine="19"/>
        <w:jc w:val="both"/>
        <w:rPr>
          <w:rFonts w:hint="eastAsia" w:ascii="微软雅黑" w:hAnsi="微软雅黑" w:eastAsia="微软雅黑" w:cs="微软雅黑"/>
          <w:spacing w:val="-1"/>
          <w:sz w:val="30"/>
          <w:szCs w:val="30"/>
        </w:rPr>
      </w:pPr>
    </w:p>
    <w:p w14:paraId="4445FA1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should teach them as God will have them to teach, and all men to learn;</w:t>
      </w:r>
    </w:p>
    <w:p w14:paraId="7B5C08F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他们应当按着上帝定意要他们教导、且定意要众人学习的方式去教导；</w:t>
      </w:r>
    </w:p>
    <w:p w14:paraId="57DCA37A">
      <w:pPr>
        <w:pStyle w:val="3"/>
        <w:spacing w:before="320" w:line="253" w:lineRule="auto"/>
        <w:ind w:firstLine="19"/>
        <w:jc w:val="both"/>
        <w:rPr>
          <w:rFonts w:hint="eastAsia" w:ascii="微软雅黑" w:hAnsi="微软雅黑" w:eastAsia="微软雅黑" w:cs="微软雅黑"/>
          <w:spacing w:val="-1"/>
          <w:sz w:val="30"/>
          <w:szCs w:val="30"/>
        </w:rPr>
      </w:pPr>
    </w:p>
    <w:p w14:paraId="4623EB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that those things are God's will, and our duty;</w:t>
      </w:r>
    </w:p>
    <w:p w14:paraId="7AB50F8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即，这些事是上帝的旨意，也是我们的本分；</w:t>
      </w:r>
    </w:p>
    <w:p w14:paraId="79970065">
      <w:pPr>
        <w:pStyle w:val="3"/>
        <w:spacing w:before="320" w:line="253" w:lineRule="auto"/>
        <w:ind w:firstLine="19"/>
        <w:jc w:val="both"/>
        <w:rPr>
          <w:rFonts w:hint="eastAsia" w:ascii="微软雅黑" w:hAnsi="微软雅黑" w:eastAsia="微软雅黑" w:cs="微软雅黑"/>
          <w:spacing w:val="-1"/>
          <w:sz w:val="30"/>
          <w:szCs w:val="30"/>
        </w:rPr>
      </w:pPr>
    </w:p>
    <w:p w14:paraId="7C3BF5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power and will to obey is not in men, but must be wrought by grace in them:</w:t>
      </w:r>
    </w:p>
    <w:p w14:paraId="1CBAD0A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但顺服的能力与意愿并不在人里面，而是必须由恩典在他们里面作成：</w:t>
      </w:r>
    </w:p>
    <w:p w14:paraId="52ECB95D">
      <w:pPr>
        <w:pStyle w:val="3"/>
        <w:spacing w:before="320" w:line="253" w:lineRule="auto"/>
        <w:ind w:firstLine="19"/>
        <w:jc w:val="both"/>
        <w:rPr>
          <w:rFonts w:hint="eastAsia" w:ascii="微软雅黑" w:hAnsi="微软雅黑" w:eastAsia="微软雅黑" w:cs="微软雅黑"/>
          <w:spacing w:val="-1"/>
          <w:sz w:val="30"/>
          <w:szCs w:val="30"/>
        </w:rPr>
      </w:pPr>
    </w:p>
    <w:p w14:paraId="727E735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 2:13. For it is God which worketh in you, both to will and to do of his good pleasure.</w:t>
      </w:r>
    </w:p>
    <w:p w14:paraId="3428DE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腓立比书 2:13。因为你们立志行事，都是上帝在你们心里运行，为要成就祂的美意。</w:t>
      </w:r>
    </w:p>
    <w:p w14:paraId="1BE193FC">
      <w:pPr>
        <w:pStyle w:val="3"/>
        <w:spacing w:before="320" w:line="253" w:lineRule="auto"/>
        <w:ind w:firstLine="19"/>
        <w:jc w:val="both"/>
        <w:rPr>
          <w:rFonts w:hint="eastAsia" w:ascii="微软雅黑" w:hAnsi="微软雅黑" w:eastAsia="微软雅黑" w:cs="微软雅黑"/>
          <w:spacing w:val="-1"/>
          <w:sz w:val="30"/>
          <w:szCs w:val="30"/>
        </w:rPr>
      </w:pPr>
    </w:p>
    <w:p w14:paraId="3A63DD9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15:4, 5. For without me ye can do nothing.</w:t>
      </w:r>
    </w:p>
    <w:p w14:paraId="4205B39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15:4, 5。因为离了我，你们就不能做什么。</w:t>
      </w:r>
    </w:p>
    <w:p w14:paraId="626075DC">
      <w:pPr>
        <w:pStyle w:val="3"/>
        <w:spacing w:before="320" w:line="253" w:lineRule="auto"/>
        <w:ind w:firstLine="19"/>
        <w:jc w:val="both"/>
        <w:rPr>
          <w:rFonts w:hint="eastAsia" w:ascii="微软雅黑" w:hAnsi="微软雅黑" w:eastAsia="微软雅黑" w:cs="微软雅黑"/>
          <w:spacing w:val="-1"/>
          <w:sz w:val="30"/>
          <w:szCs w:val="30"/>
        </w:rPr>
      </w:pPr>
    </w:p>
    <w:p w14:paraId="5C4E0C2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it be said of believers, and of true branches in the true vine, what must be said of sinners, in and of themselves?</w:t>
      </w:r>
    </w:p>
    <w:p w14:paraId="520E88C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既然对信徒、对真葡萄树上的真枝子尚且如此说，那么对罪人、对处于他们自身之中的罪人，又该怎么说呢？</w:t>
      </w:r>
    </w:p>
    <w:p w14:paraId="082AD0A0">
      <w:pPr>
        <w:pStyle w:val="3"/>
        <w:spacing w:before="320" w:line="253" w:lineRule="auto"/>
        <w:ind w:firstLine="19"/>
        <w:jc w:val="both"/>
        <w:rPr>
          <w:rFonts w:hint="eastAsia" w:ascii="微软雅黑" w:hAnsi="微软雅黑" w:eastAsia="微软雅黑" w:cs="微软雅黑"/>
          <w:spacing w:val="-1"/>
          <w:sz w:val="30"/>
          <w:szCs w:val="30"/>
        </w:rPr>
      </w:pPr>
    </w:p>
    <w:p w14:paraId="25C1FE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commands are not given to make sinners proud, and to think what they can do;</w:t>
      </w:r>
    </w:p>
    <w:p w14:paraId="358B3EA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那些命令之所以赐下，并非为了使罪人产生骄傲，去想自己能做什么；</w:t>
      </w:r>
    </w:p>
    <w:p w14:paraId="0AE42FD9">
      <w:pPr>
        <w:pStyle w:val="3"/>
        <w:spacing w:before="320" w:line="253" w:lineRule="auto"/>
        <w:ind w:firstLine="19"/>
        <w:jc w:val="both"/>
        <w:rPr>
          <w:rFonts w:hint="eastAsia" w:ascii="微软雅黑" w:hAnsi="微软雅黑" w:eastAsia="微软雅黑" w:cs="微软雅黑"/>
          <w:spacing w:val="-1"/>
          <w:sz w:val="30"/>
          <w:szCs w:val="30"/>
        </w:rPr>
      </w:pPr>
    </w:p>
    <w:p w14:paraId="58CE0B4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tell them God's mind, and what is their duty to do;</w:t>
      </w:r>
    </w:p>
    <w:p w14:paraId="248507A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而是为了告诉他们上帝的心意，以及什么是他们分内当行的；</w:t>
      </w:r>
    </w:p>
    <w:p w14:paraId="27CECB38">
      <w:pPr>
        <w:pStyle w:val="3"/>
        <w:spacing w:before="320" w:line="253" w:lineRule="auto"/>
        <w:ind w:firstLine="19"/>
        <w:jc w:val="both"/>
        <w:rPr>
          <w:rFonts w:hint="eastAsia" w:ascii="微软雅黑" w:hAnsi="微软雅黑" w:eastAsia="微软雅黑" w:cs="微软雅黑"/>
          <w:spacing w:val="-1"/>
          <w:sz w:val="30"/>
          <w:szCs w:val="30"/>
        </w:rPr>
      </w:pPr>
    </w:p>
    <w:p w14:paraId="01967CB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by the hearing of God's holy will, and feeling of their own utter inability to do any good,</w:t>
      </w:r>
    </w:p>
    <w:p w14:paraId="23DA459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好叫借着听闻上帝神圣的旨意，并体感到他们自身完全无力行善，</w:t>
      </w:r>
    </w:p>
    <w:p w14:paraId="489191B4">
      <w:pPr>
        <w:pStyle w:val="3"/>
        <w:spacing w:before="320" w:line="253" w:lineRule="auto"/>
        <w:ind w:firstLine="19"/>
        <w:jc w:val="both"/>
        <w:rPr>
          <w:rFonts w:hint="eastAsia" w:ascii="微软雅黑" w:hAnsi="微软雅黑" w:eastAsia="微软雅黑" w:cs="微软雅黑"/>
          <w:spacing w:val="-1"/>
          <w:sz w:val="30"/>
          <w:szCs w:val="30"/>
        </w:rPr>
      </w:pPr>
    </w:p>
    <w:p w14:paraId="67C6FB5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be humbled, and betake themselves to Christ by faith, on whom all our help is laid.</w:t>
      </w:r>
    </w:p>
    <w:p w14:paraId="1D03F77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他们得以被谦卑下来，并凭着信心投靠基督，而我们所有的扶助都已担在祂身上。</w:t>
      </w:r>
    </w:p>
    <w:p w14:paraId="161F8651">
      <w:pPr>
        <w:pStyle w:val="3"/>
        <w:spacing w:before="320" w:line="253" w:lineRule="auto"/>
        <w:ind w:firstLine="19"/>
        <w:jc w:val="both"/>
        <w:rPr>
          <w:rFonts w:hint="eastAsia" w:ascii="微软雅黑" w:hAnsi="微软雅黑" w:eastAsia="微软雅黑" w:cs="微软雅黑"/>
          <w:spacing w:val="-1"/>
          <w:sz w:val="30"/>
          <w:szCs w:val="30"/>
        </w:rPr>
      </w:pPr>
    </w:p>
    <w:p w14:paraId="08C4FBCF">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replier against God may yet say, Where is justice in commanding what he knows we cannot do, and then in punishing for not doing?</w:t>
      </w:r>
    </w:p>
    <w:p w14:paraId="0814335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但一个反驳上帝的人或许仍会说：祂既然知道我们做不到，却偏要命令，随后又因我们不做而惩罚，这公义何在呢？</w:t>
      </w:r>
    </w:p>
    <w:p w14:paraId="4A20B63F">
      <w:pPr>
        <w:pStyle w:val="3"/>
        <w:spacing w:before="320" w:line="253" w:lineRule="auto"/>
        <w:ind w:firstLine="19"/>
        <w:jc w:val="both"/>
        <w:rPr>
          <w:rFonts w:hint="eastAsia" w:ascii="微软雅黑" w:hAnsi="微软雅黑" w:eastAsia="微软雅黑" w:cs="微软雅黑"/>
          <w:spacing w:val="-1"/>
          <w:sz w:val="30"/>
          <w:szCs w:val="30"/>
        </w:rPr>
      </w:pPr>
    </w:p>
    <w:p w14:paraId="386A4B3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have been said to answer such a cavil.</w:t>
      </w:r>
    </w:p>
    <w:p w14:paraId="48F0A50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针对此类诡辩（cavil），已有很多解答。</w:t>
      </w:r>
    </w:p>
    <w:p w14:paraId="40CEFCDE">
      <w:pPr>
        <w:pStyle w:val="3"/>
        <w:spacing w:before="320" w:line="253" w:lineRule="auto"/>
        <w:ind w:firstLine="19"/>
        <w:jc w:val="both"/>
        <w:rPr>
          <w:rFonts w:hint="eastAsia" w:ascii="微软雅黑" w:hAnsi="微软雅黑" w:eastAsia="微软雅黑" w:cs="微软雅黑"/>
          <w:spacing w:val="-1"/>
          <w:sz w:val="30"/>
          <w:szCs w:val="30"/>
        </w:rPr>
      </w:pPr>
    </w:p>
    <w:p w14:paraId="653177D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name but three, 1. All were once in Adam able to do God's will.</w:t>
      </w:r>
    </w:p>
    <w:p w14:paraId="668DE63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我仅列举三点，1. 众人在亚当里时，曾一度是有能力行上帝旨意的。</w:t>
      </w:r>
    </w:p>
    <w:p w14:paraId="37D18CAF">
      <w:pPr>
        <w:pStyle w:val="3"/>
        <w:spacing w:before="320" w:line="253" w:lineRule="auto"/>
        <w:ind w:firstLine="19"/>
        <w:jc w:val="both"/>
        <w:rPr>
          <w:rFonts w:hint="eastAsia" w:ascii="微软雅黑" w:hAnsi="微软雅黑" w:eastAsia="微软雅黑" w:cs="微软雅黑"/>
          <w:spacing w:val="-1"/>
          <w:sz w:val="30"/>
          <w:szCs w:val="30"/>
        </w:rPr>
      </w:pPr>
    </w:p>
    <w:p w14:paraId="0B0ABEC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ability is lost by the first sin.</w:t>
      </w:r>
    </w:p>
    <w:p w14:paraId="30219F6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这一能力因着那第一次犯罪而丧失了。</w:t>
      </w:r>
    </w:p>
    <w:p w14:paraId="0D396F26">
      <w:pPr>
        <w:pStyle w:val="3"/>
        <w:spacing w:before="320" w:line="253" w:lineRule="auto"/>
        <w:ind w:firstLine="19"/>
        <w:jc w:val="both"/>
        <w:rPr>
          <w:rFonts w:hint="eastAsia" w:ascii="微软雅黑" w:hAnsi="微软雅黑" w:eastAsia="微软雅黑" w:cs="微软雅黑"/>
          <w:spacing w:val="-1"/>
          <w:sz w:val="30"/>
          <w:szCs w:val="30"/>
        </w:rPr>
      </w:pPr>
    </w:p>
    <w:p w14:paraId="711AB61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man by his sin have lost his power to do God's work, God hath not lost his authority and power to command man's duty, nor his right to punish man's sin.</w:t>
      </w:r>
    </w:p>
    <w:p w14:paraId="3F33FC5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如果人因着自己的罪而失去了行上帝之工的能力，上帝并没有因此失去祂命令人尽本分的权威与力量，也没有失去祂惩罚人之罪的权利。</w:t>
      </w:r>
    </w:p>
    <w:p w14:paraId="58F5456C">
      <w:pPr>
        <w:pStyle w:val="3"/>
        <w:spacing w:before="320" w:line="253" w:lineRule="auto"/>
        <w:ind w:firstLine="19"/>
        <w:jc w:val="both"/>
        <w:rPr>
          <w:rFonts w:hint="eastAsia" w:ascii="微软雅黑" w:hAnsi="微软雅黑" w:eastAsia="微软雅黑" w:cs="微软雅黑"/>
          <w:spacing w:val="-1"/>
          <w:sz w:val="30"/>
          <w:szCs w:val="30"/>
        </w:rPr>
      </w:pPr>
    </w:p>
    <w:p w14:paraId="6B8743F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naturally think that they can do something that is good, and a great deal too.</w:t>
      </w:r>
    </w:p>
    <w:p w14:paraId="2FEB82BA">
      <w:pPr>
        <w:pStyle w:val="3"/>
        <w:spacing w:before="320" w:line="253" w:lineRule="auto"/>
        <w:ind w:firstLine="19"/>
        <w:jc w:val="both"/>
        <w:rPr>
          <w:rFonts w:hint="eastAsia" w:ascii="微软雅黑" w:hAnsi="微软雅黑" w:eastAsia="微软雅黑" w:cs="微软雅黑"/>
          <w:spacing w:val="-1"/>
          <w:sz w:val="30"/>
          <w:szCs w:val="30"/>
        </w:rPr>
      </w:pPr>
    </w:p>
    <w:p w14:paraId="079DC12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众人天然地以为他们能行出一些善，甚至能行出很多善。</w:t>
      </w:r>
    </w:p>
    <w:p w14:paraId="5730F989">
      <w:pPr>
        <w:pStyle w:val="3"/>
        <w:spacing w:before="320" w:line="253" w:lineRule="auto"/>
        <w:ind w:firstLine="19"/>
        <w:jc w:val="both"/>
        <w:rPr>
          <w:rFonts w:hint="eastAsia" w:ascii="微软雅黑" w:hAnsi="微软雅黑" w:eastAsia="微软雅黑" w:cs="微软雅黑"/>
          <w:spacing w:val="-1"/>
          <w:sz w:val="30"/>
          <w:szCs w:val="30"/>
        </w:rPr>
      </w:pPr>
    </w:p>
    <w:p w14:paraId="278B58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therefore justly tries them, and lets them try what they can do.</w:t>
      </w:r>
    </w:p>
    <w:p w14:paraId="560D2A0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因此主公义地试炼他们，让他们去试试看自己究竟能行出什么来。</w:t>
      </w:r>
    </w:p>
    <w:p w14:paraId="45828F4E">
      <w:pPr>
        <w:pStyle w:val="3"/>
        <w:spacing w:before="320" w:line="253" w:lineRule="auto"/>
        <w:ind w:firstLine="19"/>
        <w:jc w:val="both"/>
        <w:rPr>
          <w:rFonts w:hint="eastAsia" w:ascii="微软雅黑" w:hAnsi="微软雅黑" w:eastAsia="微软雅黑" w:cs="微软雅黑"/>
          <w:spacing w:val="-1"/>
          <w:sz w:val="30"/>
          <w:szCs w:val="30"/>
        </w:rPr>
      </w:pPr>
    </w:p>
    <w:p w14:paraId="3E90F744">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natural inability in sinners to do any good, is what they love;</w:t>
      </w:r>
    </w:p>
    <w:p w14:paraId="07E5FE2C">
      <w:pPr>
        <w:pStyle w:val="3"/>
        <w:spacing w:before="320" w:line="253" w:lineRule="auto"/>
        <w:ind w:firstLine="19"/>
        <w:jc w:val="both"/>
        <w:rPr>
          <w:rFonts w:hint="eastAsia" w:ascii="微软雅黑" w:hAnsi="微软雅黑" w:eastAsia="微软雅黑" w:cs="微软雅黑"/>
          <w:spacing w:val="-1"/>
          <w:sz w:val="30"/>
          <w:szCs w:val="30"/>
        </w:rPr>
      </w:pPr>
    </w:p>
    <w:p w14:paraId="433DA30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罪人行不出任何善的这种天然无能，正是他们自己所喜爱的；</w:t>
      </w:r>
    </w:p>
    <w:p w14:paraId="407CB808">
      <w:pPr>
        <w:pStyle w:val="3"/>
        <w:spacing w:before="320" w:line="253" w:lineRule="auto"/>
        <w:ind w:firstLine="19"/>
        <w:jc w:val="both"/>
        <w:rPr>
          <w:rFonts w:hint="eastAsia" w:ascii="微软雅黑" w:hAnsi="微软雅黑" w:eastAsia="微软雅黑" w:cs="微软雅黑"/>
          <w:spacing w:val="-1"/>
          <w:sz w:val="30"/>
          <w:szCs w:val="30"/>
        </w:rPr>
      </w:pPr>
    </w:p>
    <w:p w14:paraId="34AB2E0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is doubly sinful, as well as miserable.</w:t>
      </w:r>
    </w:p>
    <w:p w14:paraId="74AC6F0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因此这既是加倍的有罪，也是悲惨的。</w:t>
      </w:r>
    </w:p>
    <w:p w14:paraId="49450A1F">
      <w:pPr>
        <w:pStyle w:val="3"/>
        <w:spacing w:before="320" w:line="253" w:lineRule="auto"/>
        <w:ind w:firstLine="19"/>
        <w:jc w:val="both"/>
        <w:rPr>
          <w:rFonts w:hint="eastAsia" w:ascii="微软雅黑" w:hAnsi="微软雅黑" w:eastAsia="微软雅黑" w:cs="微软雅黑"/>
          <w:spacing w:val="-1"/>
          <w:sz w:val="30"/>
          <w:szCs w:val="30"/>
        </w:rPr>
      </w:pPr>
    </w:p>
    <w:p w14:paraId="496CE56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cannot is inseparable from his will not.</w:t>
      </w:r>
    </w:p>
    <w:p w14:paraId="0B5D122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他的“不能”与其“不愿”是不可分割的。</w:t>
      </w:r>
    </w:p>
    <w:p w14:paraId="089A3557">
      <w:pPr>
        <w:pStyle w:val="3"/>
        <w:spacing w:before="320" w:line="253" w:lineRule="auto"/>
        <w:ind w:firstLine="19"/>
        <w:jc w:val="both"/>
        <w:rPr>
          <w:rFonts w:hint="eastAsia" w:ascii="微软雅黑" w:hAnsi="微软雅黑" w:eastAsia="微软雅黑" w:cs="微软雅黑"/>
          <w:spacing w:val="-1"/>
          <w:sz w:val="30"/>
          <w:szCs w:val="30"/>
        </w:rPr>
      </w:pPr>
    </w:p>
    <w:p w14:paraId="08FF22C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captive to the devil at his will, 2 Tim. 2:26.</w:t>
      </w:r>
    </w:p>
    <w:p w14:paraId="5D7A72A8">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他被魔鬼任意掳去（at his will），提摩太后书 2:26。</w:t>
      </w:r>
    </w:p>
    <w:p w14:paraId="4DDFD9D3">
      <w:pPr>
        <w:pStyle w:val="3"/>
        <w:spacing w:before="320" w:line="253" w:lineRule="auto"/>
        <w:ind w:firstLine="19"/>
        <w:jc w:val="both"/>
        <w:rPr>
          <w:rFonts w:hint="eastAsia" w:ascii="微软雅黑" w:hAnsi="微软雅黑" w:eastAsia="微软雅黑" w:cs="微软雅黑"/>
          <w:spacing w:val="-1"/>
          <w:sz w:val="30"/>
          <w:szCs w:val="30"/>
        </w:rPr>
      </w:pPr>
    </w:p>
    <w:p w14:paraId="642FE79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captive loves his jailor, and his chains, and his drudgery;</w:t>
      </w:r>
    </w:p>
    <w:p w14:paraId="20D4DB96">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且这囚徒还爱着他的狱卒，爱着他的锁链，也爱着他的苦工；</w:t>
      </w:r>
    </w:p>
    <w:p w14:paraId="0BC083F3">
      <w:pPr>
        <w:pStyle w:val="3"/>
        <w:spacing w:before="320" w:line="253" w:lineRule="auto"/>
        <w:ind w:firstLine="19"/>
        <w:jc w:val="both"/>
        <w:rPr>
          <w:rFonts w:hint="eastAsia" w:ascii="微软雅黑" w:hAnsi="微软雅黑" w:eastAsia="微软雅黑" w:cs="微软雅黑"/>
          <w:spacing w:val="-1"/>
          <w:sz w:val="30"/>
          <w:szCs w:val="30"/>
        </w:rPr>
      </w:pPr>
    </w:p>
    <w:p w14:paraId="3C118FE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neither longs for liberty, nor welcomes the news of a Redeemer;</w:t>
      </w:r>
    </w:p>
    <w:p w14:paraId="6B08E3A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他既不渴求自由，也不欢迎救赎主的信息；</w:t>
      </w:r>
    </w:p>
    <w:p w14:paraId="6F3AC664">
      <w:pPr>
        <w:pStyle w:val="3"/>
        <w:spacing w:before="320" w:line="253" w:lineRule="auto"/>
        <w:ind w:firstLine="19"/>
        <w:jc w:val="both"/>
        <w:rPr>
          <w:rFonts w:hint="eastAsia" w:ascii="微软雅黑" w:hAnsi="微软雅黑" w:eastAsia="微软雅黑" w:cs="微软雅黑"/>
          <w:spacing w:val="-1"/>
          <w:sz w:val="30"/>
          <w:szCs w:val="30"/>
        </w:rPr>
      </w:pPr>
    </w:p>
    <w:p w14:paraId="3B9B3BF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striveth against him, till Christ subdue him by his grace, 2 Cor. 10:4, 5.</w:t>
      </w:r>
    </w:p>
    <w:p w14:paraId="57B0F9CB">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甚至，他还与救赎主对抗，直到基督凭其恩典降服他为止，哥林多后书 10:4, 5。</w:t>
      </w:r>
    </w:p>
    <w:p w14:paraId="7D531DC8">
      <w:pPr>
        <w:pStyle w:val="3"/>
        <w:spacing w:before="320" w:line="253" w:lineRule="auto"/>
        <w:ind w:firstLine="19"/>
        <w:jc w:val="both"/>
        <w:rPr>
          <w:rFonts w:hint="eastAsia" w:ascii="微软雅黑" w:hAnsi="微软雅黑" w:eastAsia="微软雅黑" w:cs="微软雅黑"/>
          <w:spacing w:val="-1"/>
          <w:sz w:val="30"/>
          <w:szCs w:val="30"/>
        </w:rPr>
      </w:pPr>
    </w:p>
    <w:p w14:paraId="7B76DCED">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either of those notions are false, that God will abate of the strictness of his law, or will enable a sinner to do any thing pleasing to God before he be justified.</w:t>
      </w:r>
    </w:p>
    <w:p w14:paraId="2969AC4C">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因此，上帝会减轻律法的严厉程度，或者是上帝会在罪人称义前赋能他去行出讨上帝喜悦的事，这两项观念全都是错误的。</w:t>
      </w:r>
    </w:p>
    <w:p w14:paraId="0F756B91">
      <w:pPr>
        <w:pStyle w:val="3"/>
        <w:spacing w:before="320" w:line="253" w:lineRule="auto"/>
        <w:ind w:firstLine="19"/>
        <w:jc w:val="both"/>
        <w:rPr>
          <w:rFonts w:hint="eastAsia" w:ascii="微软雅黑" w:hAnsi="微软雅黑" w:eastAsia="微软雅黑" w:cs="微软雅黑"/>
          <w:spacing w:val="-1"/>
          <w:sz w:val="30"/>
          <w:szCs w:val="30"/>
        </w:rPr>
      </w:pPr>
    </w:p>
    <w:p w14:paraId="6776C6B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if either of those were, they would quite alter and invert that mystery of justification by Christ that is revealed to us so plainly in the scriptures.</w:t>
      </w:r>
    </w:p>
    <w:p w14:paraId="10526B8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此外，如果上述任一项成立，都会彻底改变并颠倒圣言中如此直白向我们揭示的基督称义的奥秘。</w:t>
      </w:r>
    </w:p>
    <w:p w14:paraId="75A3CB13">
      <w:pPr>
        <w:pStyle w:val="3"/>
        <w:spacing w:before="320" w:line="253" w:lineRule="auto"/>
        <w:ind w:firstLine="19"/>
        <w:jc w:val="both"/>
        <w:rPr>
          <w:rFonts w:hint="eastAsia" w:ascii="微软雅黑" w:hAnsi="微软雅黑" w:eastAsia="微软雅黑" w:cs="微软雅黑"/>
          <w:spacing w:val="-1"/>
          <w:sz w:val="30"/>
          <w:szCs w:val="30"/>
        </w:rPr>
      </w:pPr>
    </w:p>
    <w:p w14:paraId="0DF261AA">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 justification of a good and holy man, but of a sinner;</w:t>
      </w:r>
    </w:p>
    <w:p w14:paraId="28D75963">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这不是对一个良善圣洁之人的称义，而是对一个罪人的称义；</w:t>
      </w:r>
    </w:p>
    <w:p w14:paraId="6C8FC80B">
      <w:pPr>
        <w:pStyle w:val="3"/>
        <w:spacing w:before="320" w:line="253" w:lineRule="auto"/>
        <w:ind w:firstLine="19"/>
        <w:jc w:val="both"/>
        <w:rPr>
          <w:rFonts w:hint="eastAsia" w:ascii="微软雅黑" w:hAnsi="微软雅黑" w:eastAsia="微软雅黑" w:cs="微软雅黑"/>
          <w:spacing w:val="-1"/>
          <w:sz w:val="30"/>
          <w:szCs w:val="30"/>
        </w:rPr>
      </w:pPr>
    </w:p>
    <w:p w14:paraId="4A092160">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of a sinner under the law, guilty of manifold breaches of this law,</w:t>
      </w:r>
    </w:p>
    <w:p w14:paraId="48F9950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甚至，是对一个律法之下的罪人的称义，他犯下了多重违背律法的罪，</w:t>
      </w:r>
    </w:p>
    <w:p w14:paraId="25C41250">
      <w:pPr>
        <w:pStyle w:val="3"/>
        <w:spacing w:before="320" w:line="253" w:lineRule="auto"/>
        <w:ind w:firstLine="19"/>
        <w:jc w:val="both"/>
        <w:rPr>
          <w:rFonts w:hint="eastAsia" w:ascii="微软雅黑" w:hAnsi="微软雅黑" w:eastAsia="微软雅黑" w:cs="微软雅黑"/>
          <w:spacing w:val="-1"/>
          <w:sz w:val="30"/>
          <w:szCs w:val="30"/>
        </w:rPr>
      </w:pPr>
    </w:p>
    <w:p w14:paraId="785A9D65">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which he is accused, arraigned, cursed, and condemned by it, and his mouth Stopped;</w:t>
      </w:r>
    </w:p>
    <w:p w14:paraId="16F6C01E">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为此他被律法控告、提审、咒诅并定罪，且被塞住了口；</w:t>
      </w:r>
    </w:p>
    <w:p w14:paraId="2EC03E9E">
      <w:pPr>
        <w:pStyle w:val="3"/>
        <w:spacing w:before="320" w:line="253" w:lineRule="auto"/>
        <w:ind w:firstLine="19"/>
        <w:jc w:val="both"/>
        <w:rPr>
          <w:rFonts w:hint="eastAsia" w:ascii="微软雅黑" w:hAnsi="微软雅黑" w:eastAsia="微软雅黑" w:cs="微软雅黑"/>
          <w:spacing w:val="-1"/>
          <w:sz w:val="30"/>
          <w:szCs w:val="30"/>
        </w:rPr>
      </w:pPr>
    </w:p>
    <w:p w14:paraId="6EF84481">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no defence and no excuse to make, and no shift or way of escape left him, but what the gospel reveals, Rom. 3:9–31.</w:t>
      </w:r>
    </w:p>
    <w:p w14:paraId="68E73CF9">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他既没有辩护也没有借口，且除了福音所揭示的以外，他没有留下任何权宜之计（shift）或逃生之路，罗马书 3:9-31。</w:t>
      </w:r>
    </w:p>
    <w:p w14:paraId="38468010">
      <w:pPr>
        <w:pStyle w:val="3"/>
        <w:spacing w:before="320" w:line="253" w:lineRule="auto"/>
        <w:ind w:firstLine="19"/>
        <w:jc w:val="both"/>
        <w:rPr>
          <w:rFonts w:hint="eastAsia" w:ascii="微软雅黑" w:hAnsi="微软雅黑" w:eastAsia="微软雅黑" w:cs="微软雅黑"/>
          <w:spacing w:val="-1"/>
          <w:sz w:val="30"/>
          <w:szCs w:val="30"/>
        </w:rPr>
      </w:pPr>
    </w:p>
    <w:p w14:paraId="5D1E9752">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about the justification of a man in this sad condition that the gospel speaks, and tells us these good tidings.</w:t>
      </w:r>
    </w:p>
    <w:p w14:paraId="56B73927">
      <w:pPr>
        <w:pStyle w:val="3"/>
        <w:spacing w:before="320" w:line="253" w:lineRule="auto"/>
        <w:ind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福音所讲述的，并告诉我们的这一大好信息，正是关于对一个处于此种凄惨境地之人的称义。</w:t>
      </w:r>
    </w:p>
    <w:p w14:paraId="36B392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perfect righteousness, answering fully all the commands and the demands of the law, hath been wrought out by the Lord Jesus Christ.</w:t>
      </w:r>
    </w:p>
    <w:p w14:paraId="387698F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一个完美的义，完全回应了律法所有的命令和要求，已经由主耶稣基督成就了。</w:t>
      </w:r>
    </w:p>
    <w:p w14:paraId="3AE30F85">
      <w:pPr>
        <w:pStyle w:val="3"/>
        <w:spacing w:before="321" w:line="253" w:lineRule="auto"/>
        <w:ind w:firstLine="41"/>
        <w:jc w:val="both"/>
        <w:rPr>
          <w:rFonts w:hint="eastAsia" w:ascii="微软雅黑" w:hAnsi="微软雅黑" w:eastAsia="微软雅黑" w:cs="微软雅黑"/>
          <w:sz w:val="30"/>
          <w:szCs w:val="30"/>
        </w:rPr>
      </w:pPr>
    </w:p>
    <w:p w14:paraId="5125C4F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under the same law his people are under whom thus he redeems, Gal. 4:4, 5.</w:t>
      </w:r>
    </w:p>
    <w:p w14:paraId="2E03D5C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祂生在同样的律法之下，就是祂子民所在的律法之下，祂如此救赎了他们（加拉太书 4:4, 5）。</w:t>
      </w:r>
    </w:p>
    <w:p w14:paraId="3C4A1054">
      <w:pPr>
        <w:pStyle w:val="3"/>
        <w:spacing w:before="321" w:line="253" w:lineRule="auto"/>
        <w:ind w:firstLine="41"/>
        <w:jc w:val="both"/>
        <w:rPr>
          <w:rFonts w:hint="eastAsia" w:ascii="微软雅黑" w:hAnsi="微软雅黑" w:eastAsia="微软雅黑" w:cs="微软雅黑"/>
          <w:sz w:val="30"/>
          <w:szCs w:val="30"/>
        </w:rPr>
      </w:pPr>
    </w:p>
    <w:p w14:paraId="115503B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been under one law, and Christ made under another, it would not, nor could it have been fit and profitable for us.</w:t>
      </w:r>
    </w:p>
    <w:p w14:paraId="55756A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如果我们是在一个律法之下，而基督是在另一个律法之下，这对我们就是不合适的，也是无益的。</w:t>
      </w:r>
    </w:p>
    <w:p w14:paraId="0135A3B5">
      <w:pPr>
        <w:pStyle w:val="3"/>
        <w:spacing w:before="321" w:line="253" w:lineRule="auto"/>
        <w:ind w:firstLine="41"/>
        <w:jc w:val="both"/>
        <w:rPr>
          <w:rFonts w:hint="eastAsia" w:ascii="微软雅黑" w:hAnsi="微软雅黑" w:eastAsia="微软雅黑" w:cs="微软雅黑"/>
          <w:sz w:val="30"/>
          <w:szCs w:val="30"/>
        </w:rPr>
      </w:pPr>
    </w:p>
    <w:p w14:paraId="21B1485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 by some of the mediatorial law, proper to Christ only.</w:t>
      </w:r>
    </w:p>
    <w:p w14:paraId="6CFFD72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你们听到有些人谈论中保的律法，那是只属于基督的。</w:t>
      </w:r>
    </w:p>
    <w:p w14:paraId="091C8CFF">
      <w:pPr>
        <w:pStyle w:val="3"/>
        <w:spacing w:before="321" w:line="253" w:lineRule="auto"/>
        <w:ind w:firstLine="41"/>
        <w:jc w:val="both"/>
        <w:rPr>
          <w:rFonts w:hint="eastAsia" w:ascii="微软雅黑" w:hAnsi="微软雅黑" w:eastAsia="微软雅黑" w:cs="微软雅黑"/>
          <w:sz w:val="30"/>
          <w:szCs w:val="30"/>
        </w:rPr>
      </w:pPr>
    </w:p>
    <w:p w14:paraId="642121E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never had any but Christ a command from God to redeem lost sinners; and it is as true, that this was in the same command, that he should be made of a woman, and made under the law, that he might redeem them that were under the law.</w:t>
      </w:r>
    </w:p>
    <w:p w14:paraId="3F6CF08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诚然，除了基督以外，从来没有任何人从神领受命令去救赎失丧的罪人；同样真实的是，这包含在同一个命令中，即祂应当由女子所生，且生在律法以下，要把律法以下的人赎出来。</w:t>
      </w:r>
    </w:p>
    <w:p w14:paraId="03565D6D">
      <w:pPr>
        <w:pStyle w:val="3"/>
        <w:spacing w:before="321" w:line="253" w:lineRule="auto"/>
        <w:ind w:firstLine="41"/>
        <w:jc w:val="both"/>
        <w:rPr>
          <w:rFonts w:hint="eastAsia" w:ascii="微软雅黑" w:hAnsi="微软雅黑" w:eastAsia="微软雅黑" w:cs="微软雅黑"/>
          <w:sz w:val="30"/>
          <w:szCs w:val="30"/>
        </w:rPr>
      </w:pPr>
    </w:p>
    <w:p w14:paraId="1AD3423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work of Christ to redeem, and his being thus made for that work, are equally peculiar to Christ.</w:t>
      </w:r>
    </w:p>
    <w:p w14:paraId="2C9BC5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因此，基督救赎的工作，以及祂为这工作而被造的样式，同样都是基督所特有的。</w:t>
      </w:r>
    </w:p>
    <w:p w14:paraId="62FCC36D">
      <w:pPr>
        <w:pStyle w:val="3"/>
        <w:spacing w:before="321" w:line="253" w:lineRule="auto"/>
        <w:ind w:firstLine="41"/>
        <w:jc w:val="both"/>
        <w:rPr>
          <w:rFonts w:hint="eastAsia" w:ascii="微软雅黑" w:hAnsi="微软雅黑" w:eastAsia="微软雅黑" w:cs="微软雅黑"/>
          <w:sz w:val="30"/>
          <w:szCs w:val="30"/>
        </w:rPr>
      </w:pPr>
    </w:p>
    <w:p w14:paraId="49DFD6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work and glory of redeeming the church is his only; so his being made of a woman, and made under the law, can be said of none, but of Christ as man; no more than it can be said of any but Christ, that he is God's own son, sent, Rom. 8:3.</w:t>
      </w:r>
    </w:p>
    <w:p w14:paraId="22BE58B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因为正如救赎教会的工作和荣耀唯独属于祂；照样，由女子所生，且生在律法以下，除了作为人的基督以外，不能说在任何人身上；正如除了基督以外，不能说任何人是神所差来的亲生儿子（罗马书 8:3）。</w:t>
      </w:r>
    </w:p>
    <w:p w14:paraId="3FAE0E7D">
      <w:pPr>
        <w:pStyle w:val="3"/>
        <w:spacing w:before="321" w:line="253" w:lineRule="auto"/>
        <w:ind w:firstLine="41"/>
        <w:jc w:val="both"/>
        <w:rPr>
          <w:rFonts w:hint="eastAsia" w:ascii="微软雅黑" w:hAnsi="微软雅黑" w:eastAsia="微软雅黑" w:cs="微软雅黑"/>
          <w:sz w:val="30"/>
          <w:szCs w:val="30"/>
        </w:rPr>
      </w:pPr>
    </w:p>
    <w:p w14:paraId="4A4042A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the first man, was created by God; the first woman built and made of the man, Gen. 2.</w:t>
      </w:r>
    </w:p>
    <w:p w14:paraId="2FDB51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亚当，第一个人，是神所创造的；第一个女人是由男人身上所造的（创世记 2）。</w:t>
      </w:r>
    </w:p>
    <w:p w14:paraId="50A3DDE6">
      <w:pPr>
        <w:pStyle w:val="3"/>
        <w:spacing w:before="321" w:line="253" w:lineRule="auto"/>
        <w:ind w:firstLine="41"/>
        <w:jc w:val="both"/>
        <w:rPr>
          <w:rFonts w:hint="eastAsia" w:ascii="微软雅黑" w:hAnsi="微软雅黑" w:eastAsia="微软雅黑" w:cs="微软雅黑"/>
          <w:sz w:val="30"/>
          <w:szCs w:val="30"/>
        </w:rPr>
      </w:pPr>
    </w:p>
    <w:p w14:paraId="78A6F14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blood all nations do spring in an ordinary way: and so all mankind are begotten by a man, and born of a woman.</w:t>
      </w:r>
    </w:p>
    <w:p w14:paraId="7EAEF30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万族都是藉着这血脉以普通的方式繁衍：所以全人类都是由男人的精血所生，并由女子所生。</w:t>
      </w:r>
    </w:p>
    <w:p w14:paraId="19C77F6A">
      <w:pPr>
        <w:pStyle w:val="3"/>
        <w:spacing w:before="321" w:line="253" w:lineRule="auto"/>
        <w:ind w:firstLine="41"/>
        <w:jc w:val="both"/>
        <w:rPr>
          <w:rFonts w:hint="eastAsia" w:ascii="微软雅黑" w:hAnsi="微软雅黑" w:eastAsia="微软雅黑" w:cs="微软雅黑"/>
          <w:sz w:val="30"/>
          <w:szCs w:val="30"/>
        </w:rPr>
      </w:pPr>
    </w:p>
    <w:p w14:paraId="6A954D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took man's nature of a woman only; and so, whereas all besides are born of a woman, he alone was made of a woman.</w:t>
      </w:r>
    </w:p>
    <w:p w14:paraId="389F30F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但神的儿子仅从女子取了人的性情；所以，尽管其余的人都是由女子所生，唯独祂是（特特）由女子所造的。</w:t>
      </w:r>
    </w:p>
    <w:p w14:paraId="2EDB53A5">
      <w:pPr>
        <w:pStyle w:val="3"/>
        <w:spacing w:before="321" w:line="253" w:lineRule="auto"/>
        <w:ind w:firstLine="41"/>
        <w:jc w:val="both"/>
        <w:rPr>
          <w:rFonts w:hint="eastAsia" w:ascii="微软雅黑" w:hAnsi="微软雅黑" w:eastAsia="微软雅黑" w:cs="微软雅黑"/>
          <w:sz w:val="30"/>
          <w:szCs w:val="30"/>
        </w:rPr>
      </w:pPr>
    </w:p>
    <w:p w14:paraId="34B2E89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all are born under the law, and under its curse, by Adam's first sin.</w:t>
      </w:r>
    </w:p>
    <w:p w14:paraId="432DE3E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所以，因着亚当原本的罪，我们生来都在律法之下，且都在其咒诅之下。</w:t>
      </w:r>
    </w:p>
    <w:p w14:paraId="14CB7AFA">
      <w:pPr>
        <w:pStyle w:val="3"/>
        <w:spacing w:before="321" w:line="253" w:lineRule="auto"/>
        <w:ind w:firstLine="41"/>
        <w:jc w:val="both"/>
        <w:rPr>
          <w:rFonts w:hint="eastAsia" w:ascii="微软雅黑" w:hAnsi="微软雅黑" w:eastAsia="微软雅黑" w:cs="微软雅黑"/>
          <w:sz w:val="30"/>
          <w:szCs w:val="30"/>
        </w:rPr>
      </w:pPr>
    </w:p>
    <w:p w14:paraId="753330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only was made under the law.</w:t>
      </w:r>
    </w:p>
    <w:p w14:paraId="3C04CFD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唯独基督是（特特）生在律法之下。</w:t>
      </w:r>
    </w:p>
    <w:p w14:paraId="60656D85">
      <w:pPr>
        <w:pStyle w:val="3"/>
        <w:spacing w:before="321" w:line="253" w:lineRule="auto"/>
        <w:ind w:firstLine="41"/>
        <w:jc w:val="both"/>
        <w:rPr>
          <w:rFonts w:hint="eastAsia" w:ascii="微软雅黑" w:hAnsi="微软雅黑" w:eastAsia="微软雅黑" w:cs="微软雅黑"/>
          <w:sz w:val="30"/>
          <w:szCs w:val="30"/>
        </w:rPr>
      </w:pPr>
    </w:p>
    <w:p w14:paraId="2B2FAAB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demands perfect obedience to all its commands and demands, and layeth on the sinner God the lawgiver's wrath and curse for the least disobedience.</w:t>
      </w:r>
    </w:p>
    <w:p w14:paraId="289E70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这律法要求对它所有的命令和要求有完美的顺服，并因最微小的悖逆，就将立法者神的忿怒和咒诅加在罪人身上。</w:t>
      </w:r>
    </w:p>
    <w:p w14:paraId="198D557D">
      <w:pPr>
        <w:pStyle w:val="3"/>
        <w:spacing w:before="321" w:line="253" w:lineRule="auto"/>
        <w:ind w:firstLine="41"/>
        <w:jc w:val="both"/>
        <w:rPr>
          <w:rFonts w:hint="eastAsia" w:ascii="微软雅黑" w:hAnsi="微软雅黑" w:eastAsia="微软雅黑" w:cs="微软雅黑"/>
          <w:sz w:val="30"/>
          <w:szCs w:val="30"/>
        </w:rPr>
      </w:pPr>
    </w:p>
    <w:p w14:paraId="5EF909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answered the law in both.</w:t>
      </w:r>
    </w:p>
    <w:p w14:paraId="5D85526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基督在这两方面都回应了律法。</w:t>
      </w:r>
    </w:p>
    <w:p w14:paraId="655650B3">
      <w:pPr>
        <w:pStyle w:val="3"/>
        <w:spacing w:before="321" w:line="253" w:lineRule="auto"/>
        <w:ind w:firstLine="41"/>
        <w:jc w:val="both"/>
        <w:rPr>
          <w:rFonts w:hint="eastAsia" w:ascii="微软雅黑" w:hAnsi="微软雅黑" w:eastAsia="微软雅黑" w:cs="微软雅黑"/>
          <w:sz w:val="30"/>
          <w:szCs w:val="30"/>
        </w:rPr>
      </w:pPr>
    </w:p>
    <w:p w14:paraId="0AD2D75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eternal Son of God, he was above the law; and as sinless man, the law had nothing to say against him.</w:t>
      </w:r>
    </w:p>
    <w:p w14:paraId="1AC4A0F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作为神永恒的儿子，祂是在律法之上；作为无罪的人，律法没有话可以指控祂。</w:t>
      </w:r>
    </w:p>
    <w:p w14:paraId="281D8F52">
      <w:pPr>
        <w:pStyle w:val="3"/>
        <w:spacing w:before="321" w:line="253" w:lineRule="auto"/>
        <w:ind w:firstLine="41"/>
        <w:jc w:val="both"/>
        <w:rPr>
          <w:rFonts w:hint="eastAsia" w:ascii="微软雅黑" w:hAnsi="微软雅黑" w:eastAsia="微软雅黑" w:cs="微软雅黑"/>
          <w:sz w:val="30"/>
          <w:szCs w:val="30"/>
        </w:rPr>
      </w:pPr>
    </w:p>
    <w:p w14:paraId="739AA35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took on him man's nature, and therein took on him the law-place of his people, and they so sinful; obedience was justly craved of him, and the debt of his people's sins justly exacted on him.</w:t>
      </w:r>
    </w:p>
    <w:p w14:paraId="27D9D6D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但当祂取了人的性情，并以此取了祂子民在律法上的地位，而他们是如此充满罪恶时；顺服就公义地向祂索求，祂子民罪孽的债也就公义地向祂追讨。</w:t>
      </w:r>
    </w:p>
    <w:p w14:paraId="53188028">
      <w:pPr>
        <w:pStyle w:val="3"/>
        <w:spacing w:before="321" w:line="253" w:lineRule="auto"/>
        <w:ind w:firstLine="41"/>
        <w:jc w:val="both"/>
        <w:rPr>
          <w:rFonts w:hint="eastAsia" w:ascii="微软雅黑" w:hAnsi="微软雅黑" w:eastAsia="微软雅黑" w:cs="微软雅黑"/>
          <w:sz w:val="30"/>
          <w:szCs w:val="30"/>
        </w:rPr>
      </w:pPr>
    </w:p>
    <w:p w14:paraId="247B3FC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he cheerfully and fully did perform and endure.</w:t>
      </w:r>
    </w:p>
    <w:p w14:paraId="58EBB7F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这两样祂都以此甘心乐意并完全地执行且忍受了。</w:t>
      </w:r>
    </w:p>
    <w:p w14:paraId="4B22CD14">
      <w:pPr>
        <w:pStyle w:val="3"/>
        <w:spacing w:before="321" w:line="253" w:lineRule="auto"/>
        <w:ind w:firstLine="41"/>
        <w:jc w:val="both"/>
        <w:rPr>
          <w:rFonts w:hint="eastAsia" w:ascii="微软雅黑" w:hAnsi="微软雅黑" w:eastAsia="微软雅黑" w:cs="微软雅黑"/>
          <w:sz w:val="30"/>
          <w:szCs w:val="30"/>
        </w:rPr>
      </w:pPr>
    </w:p>
    <w:p w14:paraId="074F453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are we saved.</w:t>
      </w:r>
    </w:p>
    <w:p w14:paraId="1741D4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我们就是这样得救的。</w:t>
      </w:r>
    </w:p>
    <w:p w14:paraId="737321A7">
      <w:pPr>
        <w:pStyle w:val="3"/>
        <w:spacing w:before="321" w:line="253" w:lineRule="auto"/>
        <w:ind w:firstLine="41"/>
        <w:jc w:val="both"/>
        <w:rPr>
          <w:rFonts w:hint="eastAsia" w:ascii="微软雅黑" w:hAnsi="微软雅黑" w:eastAsia="微软雅黑" w:cs="微软雅黑"/>
          <w:sz w:val="30"/>
          <w:szCs w:val="30"/>
        </w:rPr>
      </w:pPr>
    </w:p>
    <w:p w14:paraId="7205CC4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righteousness wrought out by Christ, was wrought out for others, and not for himself.</w:t>
      </w:r>
    </w:p>
    <w:p w14:paraId="2DE06C94">
      <w:pPr>
        <w:pStyle w:val="3"/>
        <w:spacing w:before="321" w:line="253" w:lineRule="auto"/>
        <w:ind w:firstLine="41"/>
        <w:jc w:val="both"/>
        <w:rPr>
          <w:rFonts w:hint="eastAsia" w:ascii="微软雅黑" w:hAnsi="微软雅黑" w:eastAsia="微软雅黑" w:cs="微软雅黑"/>
          <w:sz w:val="30"/>
          <w:szCs w:val="30"/>
        </w:rPr>
      </w:pPr>
    </w:p>
    <w:p w14:paraId="4241AC6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基督所成就的这义，是为他人成就的，不是为祂自己。</w:t>
      </w:r>
    </w:p>
    <w:p w14:paraId="32AB0C1B">
      <w:pPr>
        <w:pStyle w:val="3"/>
        <w:spacing w:before="321" w:line="253" w:lineRule="auto"/>
        <w:ind w:firstLine="41"/>
        <w:jc w:val="both"/>
        <w:rPr>
          <w:rFonts w:hint="eastAsia" w:ascii="微软雅黑" w:hAnsi="微软雅黑" w:eastAsia="微软雅黑" w:cs="微软雅黑"/>
          <w:sz w:val="30"/>
          <w:szCs w:val="30"/>
        </w:rPr>
      </w:pPr>
    </w:p>
    <w:p w14:paraId="2CFEA16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wove and made this coat, for the covering and clothing of his naked people.</w:t>
      </w:r>
    </w:p>
    <w:p w14:paraId="7654BB2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祂编织并制作了这件外衣，是为了遮盖和以此穿在祂赤身的子民身上。</w:t>
      </w:r>
    </w:p>
    <w:p w14:paraId="45742AF5">
      <w:pPr>
        <w:pStyle w:val="3"/>
        <w:spacing w:before="321" w:line="253" w:lineRule="auto"/>
        <w:ind w:firstLine="41"/>
        <w:jc w:val="both"/>
        <w:rPr>
          <w:rFonts w:hint="eastAsia" w:ascii="微软雅黑" w:hAnsi="微软雅黑" w:eastAsia="微软雅黑" w:cs="微软雅黑"/>
          <w:sz w:val="30"/>
          <w:szCs w:val="30"/>
        </w:rPr>
      </w:pPr>
    </w:p>
    <w:p w14:paraId="76406B3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full of this, in telling us both the errand his Father sent him on, and the work and business he did when he came.</w:t>
      </w:r>
    </w:p>
    <w:p w14:paraId="5A794EE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福音书中充满了这一点，告诉了我们祂父差遣祂的使命，以及祂来时所做的工作和事务。</w:t>
      </w:r>
    </w:p>
    <w:p w14:paraId="0B7E1595">
      <w:pPr>
        <w:pStyle w:val="3"/>
        <w:spacing w:before="321" w:line="253" w:lineRule="auto"/>
        <w:ind w:firstLine="41"/>
        <w:jc w:val="both"/>
        <w:rPr>
          <w:rFonts w:hint="eastAsia" w:ascii="微软雅黑" w:hAnsi="微软雅黑" w:eastAsia="微软雅黑" w:cs="微软雅黑"/>
          <w:sz w:val="30"/>
          <w:szCs w:val="30"/>
        </w:rPr>
      </w:pPr>
    </w:p>
    <w:p w14:paraId="29ED2CA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 such garment for himself; but wove it out of his own blood and bowels, for his people, whom he loved, and who he well knew needed it greatly.</w:t>
      </w:r>
    </w:p>
    <w:p w14:paraId="57035DB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祂自己不需要这样的衣服；但祂用自己的血和心肠将其编织出来，是为了祂所爱的子民，祂深知他们极度需要这衣服。</w:t>
      </w:r>
    </w:p>
    <w:p w14:paraId="7B3CF67A">
      <w:pPr>
        <w:pStyle w:val="3"/>
        <w:spacing w:before="321" w:line="253" w:lineRule="auto"/>
        <w:ind w:firstLine="41"/>
        <w:jc w:val="both"/>
        <w:rPr>
          <w:rFonts w:hint="eastAsia" w:ascii="微软雅黑" w:hAnsi="微软雅黑" w:eastAsia="微软雅黑" w:cs="微软雅黑"/>
          <w:sz w:val="30"/>
          <w:szCs w:val="30"/>
        </w:rPr>
      </w:pPr>
    </w:p>
    <w:p w14:paraId="29BD43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righteousness, thus wrought out by Jesus Christ, is freely and fully tendered and offered to all that hear the gospel: all of it (for it is not divided nor divisible) unto every man or woman; (for gospel- offers have no exceptions).</w:t>
      </w:r>
    </w:p>
    <w:p w14:paraId="00BFE85D">
      <w:pPr>
        <w:pStyle w:val="3"/>
        <w:spacing w:before="321" w:line="253" w:lineRule="auto"/>
        <w:ind w:firstLine="41"/>
        <w:jc w:val="both"/>
        <w:rPr>
          <w:rFonts w:hint="eastAsia" w:ascii="微软雅黑" w:hAnsi="微软雅黑" w:eastAsia="微软雅黑" w:cs="微软雅黑"/>
          <w:sz w:val="30"/>
          <w:szCs w:val="30"/>
        </w:rPr>
      </w:pPr>
    </w:p>
    <w:p w14:paraId="1A64AC5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耶稣基督如此成就的这义，是白白地、完全地向所有听见福音的人提供和给予的：这全部的义（因为它是不可分割的，也不能被分割）给予每一个男人或女人；（因为福音的给予并没有例外）。</w:t>
      </w:r>
    </w:p>
    <w:p w14:paraId="049BD23B">
      <w:pPr>
        <w:pStyle w:val="3"/>
        <w:spacing w:before="321" w:line="253" w:lineRule="auto"/>
        <w:ind w:firstLine="41"/>
        <w:jc w:val="both"/>
        <w:rPr>
          <w:rFonts w:hint="eastAsia" w:ascii="微软雅黑" w:hAnsi="微软雅黑" w:eastAsia="微软雅黑" w:cs="微软雅黑"/>
          <w:sz w:val="30"/>
          <w:szCs w:val="30"/>
        </w:rPr>
      </w:pPr>
    </w:p>
    <w:p w14:paraId="6CF5F17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made the offer to every one of them that heard him, Acts 2:38.</w:t>
      </w:r>
    </w:p>
    <w:p w14:paraId="516F3CA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彼得就是这样向每一个听他讲道的人发出这给予的（使徒行传 2:38）。</w:t>
      </w:r>
    </w:p>
    <w:p w14:paraId="278484FC">
      <w:pPr>
        <w:pStyle w:val="3"/>
        <w:spacing w:before="321" w:line="253" w:lineRule="auto"/>
        <w:ind w:firstLine="41"/>
        <w:jc w:val="both"/>
        <w:rPr>
          <w:rFonts w:hint="eastAsia" w:ascii="微软雅黑" w:hAnsi="微软雅黑" w:eastAsia="微软雅黑" w:cs="微软雅黑"/>
          <w:sz w:val="30"/>
          <w:szCs w:val="30"/>
        </w:rPr>
      </w:pPr>
    </w:p>
    <w:p w14:paraId="665434B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excepts not the very murderers of Christ, nor the mockers at him on the cross, when Christ was working out this righteousness.</w:t>
      </w:r>
    </w:p>
    <w:p w14:paraId="1258A89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他甚至没有把谋杀基督的人排除在外，也没有把当基督正在成就这义时在十字架下嘲笑祂的人排除在外。</w:t>
      </w:r>
    </w:p>
    <w:p w14:paraId="3E841615">
      <w:pPr>
        <w:pStyle w:val="3"/>
        <w:spacing w:before="321" w:line="253" w:lineRule="auto"/>
        <w:ind w:firstLine="41"/>
        <w:jc w:val="both"/>
        <w:rPr>
          <w:rFonts w:hint="eastAsia" w:ascii="微软雅黑" w:hAnsi="微软雅黑" w:eastAsia="微软雅黑" w:cs="微软雅黑"/>
          <w:sz w:val="30"/>
          <w:szCs w:val="30"/>
        </w:rPr>
      </w:pPr>
    </w:p>
    <w:p w14:paraId="4D46200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his beloved brother Paul (as he calls him, 2 Pet. 3:15.) preached, Acts 13:38, 39.</w:t>
      </w:r>
    </w:p>
    <w:p w14:paraId="12A94D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他亲爱的兄弟保罗（他在彼得后书3:15这样称呼他）也是这样讲道的（使徒行传 13:38, 39）。</w:t>
      </w:r>
    </w:p>
    <w:p w14:paraId="15ADDD48">
      <w:pPr>
        <w:pStyle w:val="3"/>
        <w:spacing w:before="321" w:line="253" w:lineRule="auto"/>
        <w:ind w:firstLine="41"/>
        <w:jc w:val="both"/>
        <w:rPr>
          <w:rFonts w:hint="eastAsia" w:ascii="微软雅黑" w:hAnsi="微软雅黑" w:eastAsia="微软雅黑" w:cs="微软雅黑"/>
          <w:sz w:val="30"/>
          <w:szCs w:val="30"/>
        </w:rPr>
      </w:pPr>
    </w:p>
    <w:p w14:paraId="03D8A53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unto you therefore, men and brethren, that through this man (alas! this man is little known by most men) is preached unto you the forgiveness of sins; and by him all that believe, are justified from all things, from which ye could not be justified by the law of Moses.</w:t>
      </w:r>
    </w:p>
    <w:p w14:paraId="7CB4FD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所以弟兄们，你们当晓得：赦罪的道是由这人（唉！这人鲜为大多数人所知）传给你们的；你们靠摩西的律法，在一切不得称义的事上，信靠这人，就都得称义了。</w:t>
      </w:r>
    </w:p>
    <w:p w14:paraId="783D9787">
      <w:pPr>
        <w:pStyle w:val="3"/>
        <w:spacing w:before="321" w:line="253" w:lineRule="auto"/>
        <w:ind w:firstLine="41"/>
        <w:jc w:val="both"/>
        <w:rPr>
          <w:rFonts w:hint="eastAsia" w:ascii="微软雅黑" w:hAnsi="微软雅黑" w:eastAsia="微软雅黑" w:cs="微软雅黑"/>
          <w:sz w:val="30"/>
          <w:szCs w:val="30"/>
        </w:rPr>
      </w:pPr>
    </w:p>
    <w:p w14:paraId="64D4E9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then believe on him, and be justified by him; lest that word be fulfilled on you, Behold, ye despisers, and wonder, and perish, ver. 41.</w:t>
      </w:r>
    </w:p>
    <w:p w14:paraId="3BF9A94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那么你们信靠祂，并藉着祂称义吧；免得那话应验在你们身上：你们这轻慢的人要观看，要惊奇，要灭亡（41节）。</w:t>
      </w:r>
    </w:p>
    <w:p w14:paraId="3BEF7481">
      <w:pPr>
        <w:pStyle w:val="3"/>
        <w:spacing w:before="321" w:line="253" w:lineRule="auto"/>
        <w:ind w:firstLine="41"/>
        <w:jc w:val="both"/>
        <w:rPr>
          <w:rFonts w:hint="eastAsia" w:ascii="微软雅黑" w:hAnsi="微软雅黑" w:eastAsia="微软雅黑" w:cs="微软雅黑"/>
          <w:sz w:val="30"/>
          <w:szCs w:val="30"/>
        </w:rPr>
      </w:pPr>
    </w:p>
    <w:p w14:paraId="536FEC9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longer than the next Sabbath-day was it in fulfilling, ver. 46, 47, 48.</w:t>
      </w:r>
    </w:p>
    <w:p w14:paraId="57D2536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这事在下一个安息日就应验了（46, 47, 48节）。</w:t>
      </w:r>
    </w:p>
    <w:p w14:paraId="5C1354D4">
      <w:pPr>
        <w:pStyle w:val="3"/>
        <w:spacing w:before="321" w:line="253" w:lineRule="auto"/>
        <w:ind w:firstLine="41"/>
        <w:jc w:val="both"/>
        <w:rPr>
          <w:rFonts w:hint="eastAsia" w:ascii="微软雅黑" w:hAnsi="微软雅黑" w:eastAsia="微软雅黑" w:cs="微软雅黑"/>
          <w:sz w:val="30"/>
          <w:szCs w:val="30"/>
        </w:rPr>
      </w:pPr>
    </w:p>
    <w:p w14:paraId="07A4FCC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company were never so great nor so bad, a gospel-minister may make this large offer, as Christ himself did, John 7:37.</w:t>
      </w:r>
    </w:p>
    <w:p w14:paraId="70FFDBF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无论这群人有多大或多坏，福音的执事都可以发出这广大的给予，正如基督自己所做的那样（约翰福音 7:37）。</w:t>
      </w:r>
    </w:p>
    <w:p w14:paraId="6AA4571C">
      <w:pPr>
        <w:pStyle w:val="3"/>
        <w:spacing w:before="321" w:line="253" w:lineRule="auto"/>
        <w:ind w:firstLine="41"/>
        <w:jc w:val="both"/>
        <w:rPr>
          <w:rFonts w:hint="eastAsia" w:ascii="微软雅黑" w:hAnsi="微软雅黑" w:eastAsia="微软雅黑" w:cs="微软雅黑"/>
          <w:sz w:val="30"/>
          <w:szCs w:val="30"/>
        </w:rPr>
      </w:pPr>
    </w:p>
    <w:p w14:paraId="0107A8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day, that great day of the feast, (when the great convocation of the people was), Jesus stood and cried, (that he might be seen and heard by all), saying, If any man thirst, let him come unto me, and drink.</w:t>
      </w:r>
    </w:p>
    <w:p w14:paraId="0AFEBCA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节期的末日，就是最大之日（当百姓有大聚会的时候），耶稣站着高声说（为了让所有人都能看见和听见），人若渴了，可以到我这里来喝。</w:t>
      </w:r>
    </w:p>
    <w:p w14:paraId="0D7DB375">
      <w:pPr>
        <w:pStyle w:val="3"/>
        <w:spacing w:before="321" w:line="253" w:lineRule="auto"/>
        <w:ind w:firstLine="41"/>
        <w:jc w:val="both"/>
        <w:rPr>
          <w:rFonts w:hint="eastAsia" w:ascii="微软雅黑" w:hAnsi="微软雅黑" w:eastAsia="微软雅黑" w:cs="微软雅黑"/>
          <w:sz w:val="30"/>
          <w:szCs w:val="30"/>
        </w:rPr>
      </w:pPr>
    </w:p>
    <w:p w14:paraId="3A04215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coming to him, and drinking, is believing on Christ, ver. 38, 39.</w:t>
      </w:r>
    </w:p>
    <w:p w14:paraId="7F97521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这到祂这里来，并喝，就是信靠基督（38, 39节）。</w:t>
      </w:r>
    </w:p>
    <w:p w14:paraId="5D1FCF7D">
      <w:pPr>
        <w:pStyle w:val="3"/>
        <w:spacing w:before="321" w:line="253" w:lineRule="auto"/>
        <w:ind w:firstLine="41"/>
        <w:jc w:val="both"/>
        <w:rPr>
          <w:rFonts w:hint="eastAsia" w:ascii="微软雅黑" w:hAnsi="微软雅黑" w:eastAsia="微软雅黑" w:cs="微软雅黑"/>
          <w:sz w:val="30"/>
          <w:szCs w:val="30"/>
        </w:rPr>
      </w:pPr>
    </w:p>
    <w:p w14:paraId="566CA3B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in heaven, and sending a letter by John his messenger, to a sorry church, and in a sad case, he saith so to them, Rev 3:20.</w:t>
      </w:r>
    </w:p>
    <w:p w14:paraId="3FF7E59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当祂在天上，藉着祂的使者约翰寄信给一个可怜的教会，且是在悲惨的状况中，祂对他们这样说（启示录 3:20）。</w:t>
      </w:r>
    </w:p>
    <w:p w14:paraId="72FA81EC">
      <w:pPr>
        <w:pStyle w:val="3"/>
        <w:spacing w:before="321" w:line="253" w:lineRule="auto"/>
        <w:ind w:firstLine="41"/>
        <w:jc w:val="both"/>
        <w:rPr>
          <w:rFonts w:hint="eastAsia" w:ascii="微软雅黑" w:hAnsi="微软雅黑" w:eastAsia="微软雅黑" w:cs="微软雅黑"/>
          <w:sz w:val="30"/>
          <w:szCs w:val="30"/>
        </w:rPr>
      </w:pPr>
    </w:p>
    <w:p w14:paraId="6A6117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4E5AA12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109D6314">
      <w:pPr>
        <w:pStyle w:val="3"/>
        <w:spacing w:before="321" w:line="253" w:lineRule="auto"/>
        <w:ind w:firstLine="41"/>
        <w:jc w:val="both"/>
        <w:rPr>
          <w:rFonts w:hint="eastAsia" w:ascii="微软雅黑" w:hAnsi="微软雅黑" w:eastAsia="微软雅黑" w:cs="微软雅黑"/>
          <w:sz w:val="30"/>
          <w:szCs w:val="30"/>
        </w:rPr>
      </w:pPr>
    </w:p>
    <w:p w14:paraId="32A1B1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name no more of the large offers of Christ in the gospel, I will conclude with the last in the Bible, Rev. 22:17.</w:t>
      </w:r>
    </w:p>
    <w:p w14:paraId="26A576A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为了不再多举福音中基督那广大的给予，我将以圣经中最后的一处作为结束（启示录 22:17）。</w:t>
      </w:r>
    </w:p>
    <w:p w14:paraId="221CC462">
      <w:pPr>
        <w:pStyle w:val="3"/>
        <w:spacing w:before="321" w:line="253" w:lineRule="auto"/>
        <w:ind w:firstLine="41"/>
        <w:jc w:val="both"/>
        <w:rPr>
          <w:rFonts w:hint="eastAsia" w:ascii="微软雅黑" w:hAnsi="微软雅黑" w:eastAsia="微软雅黑" w:cs="微软雅黑"/>
          <w:sz w:val="30"/>
          <w:szCs w:val="30"/>
        </w:rPr>
      </w:pPr>
    </w:p>
    <w:p w14:paraId="0EAAE63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him that is athirst, come; and whosoever will, let him take the water of life freely.</w:t>
      </w:r>
    </w:p>
    <w:p w14:paraId="1EB8D0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口渴的人也当来；愿意的，都可以白白取生命的水喝。</w:t>
      </w:r>
    </w:p>
    <w:p w14:paraId="43C40637">
      <w:pPr>
        <w:pStyle w:val="3"/>
        <w:spacing w:before="321" w:line="253" w:lineRule="auto"/>
        <w:ind w:firstLine="41"/>
        <w:jc w:val="both"/>
        <w:rPr>
          <w:rFonts w:hint="eastAsia" w:ascii="微软雅黑" w:hAnsi="微软雅黑" w:eastAsia="微软雅黑" w:cs="微软雅黑"/>
          <w:sz w:val="30"/>
          <w:szCs w:val="30"/>
        </w:rPr>
      </w:pPr>
    </w:p>
    <w:p w14:paraId="140A26B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large offer made of Christ in the gospel, is the ordinary and appointed means of working faith in Christ.</w:t>
      </w:r>
    </w:p>
    <w:p w14:paraId="64E9F8CB">
      <w:pPr>
        <w:pStyle w:val="3"/>
        <w:spacing w:before="321" w:line="253" w:lineRule="auto"/>
        <w:ind w:firstLine="41"/>
        <w:jc w:val="both"/>
        <w:rPr>
          <w:rFonts w:hint="eastAsia" w:ascii="微软雅黑" w:hAnsi="微软雅黑" w:eastAsia="微软雅黑" w:cs="微软雅黑"/>
          <w:sz w:val="30"/>
          <w:szCs w:val="30"/>
        </w:rPr>
      </w:pPr>
    </w:p>
    <w:p w14:paraId="2E4069B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在福音中对基督所作的这广大的给予，是产生对基督信心的通常和指定的方法。</w:t>
      </w:r>
    </w:p>
    <w:p w14:paraId="745BB809">
      <w:pPr>
        <w:pStyle w:val="3"/>
        <w:spacing w:before="321" w:line="253" w:lineRule="auto"/>
        <w:ind w:firstLine="41"/>
        <w:jc w:val="both"/>
        <w:rPr>
          <w:rFonts w:hint="eastAsia" w:ascii="微软雅黑" w:hAnsi="微软雅黑" w:eastAsia="微软雅黑" w:cs="微软雅黑"/>
          <w:sz w:val="30"/>
          <w:szCs w:val="30"/>
        </w:rPr>
      </w:pPr>
    </w:p>
    <w:p w14:paraId="3006EF5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Rom. 10:17. Faith cometh by hearing, and hearing by the word of God; and Rom. 1:16, 17.</w:t>
      </w:r>
    </w:p>
    <w:p w14:paraId="4F01A1D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如罗马书 10:17 说，可见信道是从听道来的，听道是从神的话来的；又如罗马书 1:16, 17。</w:t>
      </w:r>
    </w:p>
    <w:p w14:paraId="755AF297">
      <w:pPr>
        <w:pStyle w:val="3"/>
        <w:spacing w:before="321" w:line="253" w:lineRule="auto"/>
        <w:ind w:firstLine="41"/>
        <w:jc w:val="both"/>
        <w:rPr>
          <w:rFonts w:hint="eastAsia" w:ascii="微软雅黑" w:hAnsi="微软雅黑" w:eastAsia="微软雅黑" w:cs="微软雅黑"/>
          <w:sz w:val="30"/>
          <w:szCs w:val="30"/>
        </w:rPr>
      </w:pPr>
    </w:p>
    <w:p w14:paraId="0BB096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ashamed of the gospel of Christ; (and never did an honest preacher make a poorer life in worldly things, of the gospel, than Paul did): for it is the power of God unto salvation to every one that believeth; to the Jew first, and also to the Greek.</w:t>
      </w:r>
    </w:p>
    <w:p w14:paraId="627C62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我不以基督的福音为耻；（从来没有一个诚实的传道人像保罗那样，靠着福音在世俗的事物上过着如此贫穷的生活）：这福音本是神的大能，要救一切相信的，先是犹太人，后是希腊人。</w:t>
      </w:r>
    </w:p>
    <w:p w14:paraId="3E0B36F2">
      <w:pPr>
        <w:pStyle w:val="3"/>
        <w:spacing w:before="321" w:line="253" w:lineRule="auto"/>
        <w:ind w:firstLine="41"/>
        <w:jc w:val="both"/>
        <w:rPr>
          <w:rFonts w:hint="eastAsia" w:ascii="微软雅黑" w:hAnsi="微软雅黑" w:eastAsia="微软雅黑" w:cs="微软雅黑"/>
          <w:sz w:val="30"/>
          <w:szCs w:val="30"/>
        </w:rPr>
      </w:pPr>
    </w:p>
    <w:p w14:paraId="316E0D6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therein is the righteousness of God revealed from faith to faith: as it is written, The just shall live by faith.</w:t>
      </w:r>
    </w:p>
    <w:p w14:paraId="2BECA13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因为神的义正在这福音上显明出来；这义是本于信，以致于信。如经上所记：“义人必因信得生。”</w:t>
      </w:r>
    </w:p>
    <w:p w14:paraId="1A299B89">
      <w:pPr>
        <w:pStyle w:val="3"/>
        <w:spacing w:before="321" w:line="253" w:lineRule="auto"/>
        <w:ind w:firstLine="41"/>
        <w:jc w:val="both"/>
        <w:rPr>
          <w:rFonts w:hint="eastAsia" w:ascii="微软雅黑" w:hAnsi="微软雅黑" w:eastAsia="微软雅黑" w:cs="微软雅黑"/>
          <w:sz w:val="30"/>
          <w:szCs w:val="30"/>
        </w:rPr>
      </w:pPr>
    </w:p>
    <w:p w14:paraId="3532BE2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insist on so plain a truth.</w:t>
      </w:r>
    </w:p>
    <w:p w14:paraId="6D5C78F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我不需要在这个如此明白的真理上多作强调。</w:t>
      </w:r>
    </w:p>
    <w:p w14:paraId="2DF63A38">
      <w:pPr>
        <w:pStyle w:val="3"/>
        <w:spacing w:before="321" w:line="253" w:lineRule="auto"/>
        <w:ind w:firstLine="41"/>
        <w:jc w:val="both"/>
        <w:rPr>
          <w:rFonts w:hint="eastAsia" w:ascii="微软雅黑" w:hAnsi="微软雅黑" w:eastAsia="微软雅黑" w:cs="微软雅黑"/>
          <w:sz w:val="30"/>
          <w:szCs w:val="30"/>
        </w:rPr>
      </w:pPr>
    </w:p>
    <w:p w14:paraId="39A10C0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righteousness of Christ is upon all that believe.</w:t>
      </w:r>
    </w:p>
    <w:p w14:paraId="2BB68292">
      <w:pPr>
        <w:pStyle w:val="3"/>
        <w:spacing w:before="321" w:line="253" w:lineRule="auto"/>
        <w:ind w:firstLine="41"/>
        <w:jc w:val="both"/>
        <w:rPr>
          <w:rFonts w:hint="eastAsia" w:ascii="微软雅黑" w:hAnsi="微软雅黑" w:eastAsia="微软雅黑" w:cs="微软雅黑"/>
          <w:sz w:val="30"/>
          <w:szCs w:val="30"/>
        </w:rPr>
      </w:pPr>
    </w:p>
    <w:p w14:paraId="0002D32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这基督的义是在所有信的人身上。</w:t>
      </w:r>
    </w:p>
    <w:p w14:paraId="12384674">
      <w:pPr>
        <w:pStyle w:val="3"/>
        <w:spacing w:before="321" w:line="253" w:lineRule="auto"/>
        <w:ind w:firstLine="41"/>
        <w:jc w:val="both"/>
        <w:rPr>
          <w:rFonts w:hint="eastAsia" w:ascii="微软雅黑" w:hAnsi="微软雅黑" w:eastAsia="微软雅黑" w:cs="微软雅黑"/>
          <w:sz w:val="30"/>
          <w:szCs w:val="30"/>
        </w:rPr>
      </w:pPr>
    </w:p>
    <w:p w14:paraId="3A83D3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offered to all to be embraced by faith; and it is given and conferred upon all that believe, upon their believing.</w:t>
      </w:r>
    </w:p>
    <w:p w14:paraId="1A11AA0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它被提供给所有人，需藉着信心来拥抱；并且它被给予和授予所有信的人，就在他们信的时候。</w:t>
      </w:r>
    </w:p>
    <w:p w14:paraId="0E3279D8">
      <w:pPr>
        <w:pStyle w:val="3"/>
        <w:spacing w:before="321" w:line="253" w:lineRule="auto"/>
        <w:ind w:firstLine="41"/>
        <w:jc w:val="both"/>
        <w:rPr>
          <w:rFonts w:hint="eastAsia" w:ascii="微软雅黑" w:hAnsi="微软雅黑" w:eastAsia="微软雅黑" w:cs="微软雅黑"/>
          <w:sz w:val="30"/>
          <w:szCs w:val="30"/>
        </w:rPr>
      </w:pPr>
    </w:p>
    <w:p w14:paraId="1B9DFE6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hand of the Lord is upon the hearts of hearers of the gospel, and draws them forth to betake themselves to this righteousness of Christ, to embrace it, and to trust all their acceptance with God upon it alone, they are justified by it: Rom. 3:22, 23.</w:t>
      </w:r>
    </w:p>
    <w:p w14:paraId="3C28BED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每当主的手在听福音之人的心上，吸引他们前去投靠基督这义，拥抱它，并单单信靠它作为他们在神面前蒙悦纳的依据，他们就因它称义了（罗马书 3:22, 23）。</w:t>
      </w:r>
    </w:p>
    <w:p w14:paraId="45487A7F">
      <w:pPr>
        <w:pStyle w:val="3"/>
        <w:spacing w:before="321" w:line="253" w:lineRule="auto"/>
        <w:ind w:firstLine="41"/>
        <w:jc w:val="both"/>
        <w:rPr>
          <w:rFonts w:hint="eastAsia" w:ascii="微软雅黑" w:hAnsi="微软雅黑" w:eastAsia="微软雅黑" w:cs="微软雅黑"/>
          <w:sz w:val="30"/>
          <w:szCs w:val="30"/>
        </w:rPr>
      </w:pPr>
    </w:p>
    <w:p w14:paraId="67344A5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which is by faith of Jesus Christ, is unto all, and upon all that believe; for there is no difference; for all have sinned, and come short of the glory of God.</w:t>
      </w:r>
    </w:p>
    <w:p w14:paraId="3FB8D0F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就是神的义，因信耶稣基督加给一切相信的人，并没有分别；因为世人都犯了罪，亏缺了神的荣耀。</w:t>
      </w:r>
    </w:p>
    <w:p w14:paraId="617C6FE2">
      <w:pPr>
        <w:pStyle w:val="3"/>
        <w:spacing w:before="321" w:line="253" w:lineRule="auto"/>
        <w:ind w:firstLine="41"/>
        <w:jc w:val="both"/>
        <w:rPr>
          <w:rFonts w:hint="eastAsia" w:ascii="微软雅黑" w:hAnsi="微软雅黑" w:eastAsia="微软雅黑" w:cs="微软雅黑"/>
          <w:sz w:val="30"/>
          <w:szCs w:val="30"/>
        </w:rPr>
      </w:pPr>
    </w:p>
    <w:p w14:paraId="052419F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saying, and an odd-like reason to confirm it.</w:t>
      </w:r>
    </w:p>
    <w:p w14:paraId="5F4ABC1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这是一句有福的话，和一个看来奇怪的理由来证实它。</w:t>
      </w:r>
    </w:p>
    <w:p w14:paraId="7BE7E5D8">
      <w:pPr>
        <w:pStyle w:val="3"/>
        <w:spacing w:before="321" w:line="253" w:lineRule="auto"/>
        <w:ind w:firstLine="41"/>
        <w:jc w:val="both"/>
        <w:rPr>
          <w:rFonts w:hint="eastAsia" w:ascii="微软雅黑" w:hAnsi="微软雅黑" w:eastAsia="微软雅黑" w:cs="微软雅黑"/>
          <w:sz w:val="30"/>
          <w:szCs w:val="30"/>
        </w:rPr>
      </w:pPr>
    </w:p>
    <w:p w14:paraId="682D189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sinners alike? and are all believers alike? No, surely.</w:t>
      </w:r>
    </w:p>
    <w:p w14:paraId="7BBFBA7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所有的罪人都一样吗？所有的信徒都一样吗？当然不。</w:t>
      </w:r>
    </w:p>
    <w:p w14:paraId="2FC3B02A">
      <w:pPr>
        <w:pStyle w:val="3"/>
        <w:spacing w:before="321" w:line="253" w:lineRule="auto"/>
        <w:ind w:firstLine="41"/>
        <w:jc w:val="both"/>
        <w:rPr>
          <w:rFonts w:hint="eastAsia" w:ascii="微软雅黑" w:hAnsi="微软雅黑" w:eastAsia="微软雅黑" w:cs="微软雅黑"/>
          <w:sz w:val="30"/>
          <w:szCs w:val="30"/>
        </w:rPr>
      </w:pPr>
    </w:p>
    <w:p w14:paraId="2120A6B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some sinners greater sinners than others? and some believers better believers, and greater saints, than others? Yes, surely.</w:t>
      </w:r>
    </w:p>
    <w:p w14:paraId="6EBC578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岂不是有些罪人比别的罪人罪更大吗？有些信徒比别的信徒是更好的信徒，更大的圣徒吗？当然是。</w:t>
      </w:r>
    </w:p>
    <w:p w14:paraId="7596FEC7">
      <w:pPr>
        <w:pStyle w:val="3"/>
        <w:spacing w:before="321" w:line="253" w:lineRule="auto"/>
        <w:ind w:firstLine="41"/>
        <w:jc w:val="both"/>
        <w:rPr>
          <w:rFonts w:hint="eastAsia" w:ascii="微软雅黑" w:hAnsi="微软雅黑" w:eastAsia="微软雅黑" w:cs="微软雅黑"/>
          <w:sz w:val="30"/>
          <w:szCs w:val="30"/>
        </w:rPr>
      </w:pPr>
    </w:p>
    <w:p w14:paraId="25DF0F7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matter of Christ's righteousness there is no difference.</w:t>
      </w:r>
    </w:p>
    <w:p w14:paraId="3456E47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但在这基督的义的事情上，并没有分别。</w:t>
      </w:r>
    </w:p>
    <w:p w14:paraId="0216C97E">
      <w:pPr>
        <w:pStyle w:val="3"/>
        <w:spacing w:before="321" w:line="253" w:lineRule="auto"/>
        <w:ind w:firstLine="41"/>
        <w:jc w:val="both"/>
        <w:rPr>
          <w:rFonts w:hint="eastAsia" w:ascii="微软雅黑" w:hAnsi="微软雅黑" w:eastAsia="微软雅黑" w:cs="微软雅黑"/>
          <w:sz w:val="30"/>
          <w:szCs w:val="30"/>
        </w:rPr>
      </w:pPr>
    </w:p>
    <w:p w14:paraId="087E130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sinners are alike in this, that they are in a condemned state alike, and alike past all relief, save in and by Christ and his righteousness: and all believers in Christ are alike in that saved state they are in, by Christ's righteousness being on them.</w:t>
      </w:r>
    </w:p>
    <w:p w14:paraId="6436444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所有的罪人在这点上都是一样的，即他们都同样处于被定罪的状态，同样除了在基督里并藉着祂和祂的义以外无法解脱：而在基督里所有的信徒，因着基督的义在他们身上，在他们所处的得救状态上都是一样的。</w:t>
      </w:r>
    </w:p>
    <w:p w14:paraId="7EF7D817">
      <w:pPr>
        <w:pStyle w:val="3"/>
        <w:spacing w:before="321" w:line="253" w:lineRule="auto"/>
        <w:ind w:firstLine="41"/>
        <w:jc w:val="both"/>
        <w:rPr>
          <w:rFonts w:hint="eastAsia" w:ascii="微软雅黑" w:hAnsi="微软雅黑" w:eastAsia="微软雅黑" w:cs="微软雅黑"/>
          <w:sz w:val="30"/>
          <w:szCs w:val="30"/>
        </w:rPr>
      </w:pPr>
    </w:p>
    <w:p w14:paraId="00E54B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sinners are alike needy; and all believers are alike partakers of this righteousness of God.</w:t>
      </w:r>
    </w:p>
    <w:p w14:paraId="581EA72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所有的罪人都同样贫乏；所有的信徒都同样有份于这神的义。</w:t>
      </w:r>
    </w:p>
    <w:p w14:paraId="7424355B">
      <w:pPr>
        <w:pStyle w:val="3"/>
        <w:spacing w:before="321" w:line="253" w:lineRule="auto"/>
        <w:ind w:firstLine="41"/>
        <w:jc w:val="both"/>
        <w:rPr>
          <w:rFonts w:hint="eastAsia" w:ascii="微软雅黑" w:hAnsi="微软雅黑" w:eastAsia="微软雅黑" w:cs="微软雅黑"/>
          <w:sz w:val="30"/>
          <w:szCs w:val="30"/>
        </w:rPr>
      </w:pPr>
    </w:p>
    <w:p w14:paraId="33062A1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That upon this righteousness of Christ's being on a believer in him, these three things follow: That the believer is justified; God justified in justifying of him; and the justified man's mouth is stopped as to all glorying, save in the Lord.</w:t>
      </w:r>
    </w:p>
    <w:p w14:paraId="04E469C2">
      <w:pPr>
        <w:pStyle w:val="3"/>
        <w:spacing w:before="321" w:line="253" w:lineRule="auto"/>
        <w:ind w:firstLine="41"/>
        <w:jc w:val="both"/>
        <w:rPr>
          <w:rFonts w:hint="eastAsia" w:ascii="微软雅黑" w:hAnsi="微软雅黑" w:eastAsia="微软雅黑" w:cs="微软雅黑"/>
          <w:sz w:val="30"/>
          <w:szCs w:val="30"/>
        </w:rPr>
      </w:pPr>
    </w:p>
    <w:p w14:paraId="2D34A81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最后，因着基督的这义在信祂的人身上，随之而来有这三件事：信徒被称义；神在称他为义的事上显为义；且这被称义之人的口被塞住，除了在主里，不能夸口。</w:t>
      </w:r>
    </w:p>
    <w:p w14:paraId="03B013F9">
      <w:pPr>
        <w:pStyle w:val="3"/>
        <w:spacing w:before="321" w:line="253" w:lineRule="auto"/>
        <w:ind w:firstLine="41"/>
        <w:jc w:val="both"/>
        <w:rPr>
          <w:rFonts w:hint="eastAsia" w:ascii="微软雅黑" w:hAnsi="微软雅黑" w:eastAsia="微软雅黑" w:cs="微软雅黑"/>
          <w:sz w:val="30"/>
          <w:szCs w:val="30"/>
        </w:rPr>
      </w:pPr>
    </w:p>
    <w:p w14:paraId="4A9BC7E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justified, counted and reputed a righteous man, through the righteousness imputed to him.</w:t>
      </w:r>
    </w:p>
    <w:p w14:paraId="2204871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信徒被称义，透过归算给他的义，被算为并被看作是一个义人。</w:t>
      </w:r>
    </w:p>
    <w:p w14:paraId="268F023E">
      <w:pPr>
        <w:pStyle w:val="3"/>
        <w:spacing w:before="321" w:line="253" w:lineRule="auto"/>
        <w:ind w:firstLine="41"/>
        <w:jc w:val="both"/>
        <w:rPr>
          <w:rFonts w:hint="eastAsia" w:ascii="微软雅黑" w:hAnsi="微软雅黑" w:eastAsia="微软雅黑" w:cs="微软雅黑"/>
          <w:sz w:val="30"/>
          <w:szCs w:val="30"/>
        </w:rPr>
      </w:pPr>
    </w:p>
    <w:p w14:paraId="4324100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account of this same imputed righteousness of Christ, all his sins are forgiven and blotted out, and he is passed from death to life, and shall not come into condemnation, John 5:24. Rom. 8:1, 33, 34.</w:t>
      </w:r>
    </w:p>
    <w:p w14:paraId="678A7F1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基于这同一个归算的基督的义，他所有的罪都被赦免和涂抹，他已出死入生，且不至于定罪（约翰福音 5:24；罗马书 8:1, 33, 34）。</w:t>
      </w:r>
    </w:p>
    <w:p w14:paraId="4E96B5BF">
      <w:pPr>
        <w:pStyle w:val="3"/>
        <w:spacing w:before="321" w:line="253" w:lineRule="auto"/>
        <w:ind w:firstLine="41"/>
        <w:jc w:val="both"/>
        <w:rPr>
          <w:rFonts w:hint="eastAsia" w:ascii="微软雅黑" w:hAnsi="微软雅黑" w:eastAsia="微软雅黑" w:cs="微软雅黑"/>
          <w:sz w:val="30"/>
          <w:szCs w:val="30"/>
        </w:rPr>
      </w:pPr>
    </w:p>
    <w:p w14:paraId="6706308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reconciled to God, and dealt with as a friend of God.</w:t>
      </w:r>
    </w:p>
    <w:p w14:paraId="1673C13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他与神和好，并被当作神的朋友来对待。</w:t>
      </w:r>
    </w:p>
    <w:p w14:paraId="77C7A2EA">
      <w:pPr>
        <w:pStyle w:val="3"/>
        <w:spacing w:before="321" w:line="253" w:lineRule="auto"/>
        <w:ind w:firstLine="41"/>
        <w:jc w:val="both"/>
        <w:rPr>
          <w:rFonts w:hint="eastAsia" w:ascii="微软雅黑" w:hAnsi="微软雅黑" w:eastAsia="微软雅黑" w:cs="微软雅黑"/>
          <w:sz w:val="30"/>
          <w:szCs w:val="30"/>
        </w:rPr>
      </w:pPr>
    </w:p>
    <w:p w14:paraId="6F7CDB6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also justified in his passing this sentence of justification on the believer.</w:t>
      </w:r>
    </w:p>
    <w:p w14:paraId="7350A2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神在对信徒宣告这称义的判决时，也显为义。</w:t>
      </w:r>
    </w:p>
    <w:p w14:paraId="637473D1">
      <w:pPr>
        <w:pStyle w:val="3"/>
        <w:spacing w:before="321" w:line="253" w:lineRule="auto"/>
        <w:ind w:firstLine="41"/>
        <w:jc w:val="both"/>
        <w:rPr>
          <w:rFonts w:hint="eastAsia" w:ascii="微软雅黑" w:hAnsi="微软雅黑" w:eastAsia="微软雅黑" w:cs="微软雅黑"/>
          <w:sz w:val="30"/>
          <w:szCs w:val="30"/>
        </w:rPr>
      </w:pPr>
    </w:p>
    <w:p w14:paraId="1E81E18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and above all, we should be tender of God's glory.</w:t>
      </w:r>
    </w:p>
    <w:p w14:paraId="06BC711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在凡事上，尤其是首要的，我们应当爱惜神的荣耀。</w:t>
      </w:r>
    </w:p>
    <w:p w14:paraId="0970C33C">
      <w:pPr>
        <w:pStyle w:val="3"/>
        <w:spacing w:before="321" w:line="253" w:lineRule="auto"/>
        <w:ind w:firstLine="41"/>
        <w:jc w:val="both"/>
        <w:rPr>
          <w:rFonts w:hint="eastAsia" w:ascii="微软雅黑" w:hAnsi="微软雅黑" w:eastAsia="微软雅黑" w:cs="微软雅黑"/>
          <w:sz w:val="30"/>
          <w:szCs w:val="30"/>
        </w:rPr>
      </w:pPr>
    </w:p>
    <w:p w14:paraId="2A89DA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specially three acts of God's righteous judgment that are censured much by the ungodly, and that Christians should be careful to justify God in.</w:t>
      </w:r>
    </w:p>
    <w:p w14:paraId="178F8F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特别有三个神公义审判的作为，受到不敬虔之人极大的指责，而基督徒应当在这些事上留心以神为义。</w:t>
      </w:r>
    </w:p>
    <w:p w14:paraId="3C2DDA7D">
      <w:pPr>
        <w:pStyle w:val="3"/>
        <w:spacing w:before="321" w:line="253" w:lineRule="auto"/>
        <w:ind w:firstLine="41"/>
        <w:jc w:val="both"/>
        <w:rPr>
          <w:rFonts w:hint="eastAsia" w:ascii="微软雅黑" w:hAnsi="微软雅黑" w:eastAsia="微软雅黑" w:cs="微软雅黑"/>
          <w:sz w:val="30"/>
          <w:szCs w:val="30"/>
        </w:rPr>
      </w:pPr>
    </w:p>
    <w:p w14:paraId="0FCAB02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his just judgment on the first Adam and his posterity.</w:t>
      </w:r>
    </w:p>
    <w:p w14:paraId="1D2817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其一，是祂对第一个亚当及其后裔的公义审判。</w:t>
      </w:r>
    </w:p>
    <w:p w14:paraId="1387BA44">
      <w:pPr>
        <w:pStyle w:val="3"/>
        <w:spacing w:before="321" w:line="253" w:lineRule="auto"/>
        <w:ind w:firstLine="41"/>
        <w:jc w:val="both"/>
        <w:rPr>
          <w:rFonts w:hint="eastAsia" w:ascii="微软雅黑" w:hAnsi="微软雅黑" w:eastAsia="微软雅黑" w:cs="微软雅黑"/>
          <w:sz w:val="30"/>
          <w:szCs w:val="30"/>
        </w:rPr>
      </w:pPr>
    </w:p>
    <w:p w14:paraId="2E8DC3F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are most mens hearts, and some mens mouths, and too many pens, with censures of this awful, but just sentence?</w:t>
      </w:r>
    </w:p>
    <w:p w14:paraId="7CF3BDD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大多数人的心，有些人的口，以及太多的笔，对这令人敬畏但却公义的判决，充满了何等的指责？</w:t>
      </w:r>
    </w:p>
    <w:p w14:paraId="7299709F">
      <w:pPr>
        <w:pStyle w:val="3"/>
        <w:spacing w:before="321" w:line="253" w:lineRule="auto"/>
        <w:ind w:firstLine="41"/>
        <w:jc w:val="both"/>
        <w:rPr>
          <w:rFonts w:hint="eastAsia" w:ascii="微软雅黑" w:hAnsi="微软雅黑" w:eastAsia="微软雅黑" w:cs="微软雅黑"/>
          <w:sz w:val="30"/>
          <w:szCs w:val="30"/>
        </w:rPr>
      </w:pPr>
    </w:p>
    <w:p w14:paraId="58BFCB2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the Lord's way of dealing with the second Adam, Jesus Christ.</w:t>
      </w:r>
    </w:p>
    <w:p w14:paraId="3414C01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其二，是主对待第二个亚当，耶稣基督的方式。</w:t>
      </w:r>
    </w:p>
    <w:p w14:paraId="0B7D9AD1">
      <w:pPr>
        <w:pStyle w:val="3"/>
        <w:spacing w:before="321" w:line="253" w:lineRule="auto"/>
        <w:ind w:firstLine="41"/>
        <w:jc w:val="both"/>
        <w:rPr>
          <w:rFonts w:hint="eastAsia" w:ascii="微软雅黑" w:hAnsi="微软雅黑" w:eastAsia="微软雅黑" w:cs="微软雅黑"/>
          <w:sz w:val="30"/>
          <w:szCs w:val="30"/>
        </w:rPr>
      </w:pPr>
    </w:p>
    <w:p w14:paraId="21197D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spared, but put to sore sufferings.</w:t>
      </w:r>
    </w:p>
    <w:p w14:paraId="35C0F8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祂没有被爱惜，而是被置于极痛苦的受难中。</w:t>
      </w:r>
    </w:p>
    <w:p w14:paraId="62309ADA">
      <w:pPr>
        <w:pStyle w:val="3"/>
        <w:spacing w:before="321" w:line="253" w:lineRule="auto"/>
        <w:ind w:firstLine="41"/>
        <w:jc w:val="both"/>
        <w:rPr>
          <w:rFonts w:hint="eastAsia" w:ascii="微软雅黑" w:hAnsi="微软雅黑" w:eastAsia="微软雅黑" w:cs="微软雅黑"/>
          <w:sz w:val="30"/>
          <w:szCs w:val="30"/>
        </w:rPr>
      </w:pPr>
    </w:p>
    <w:p w14:paraId="2076824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may see amazing mercy; but who behold, and glorify God's righteousness and justice, in the death of Christ?</w:t>
      </w:r>
    </w:p>
    <w:p w14:paraId="3A55CD6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任何人都可能看到惊人的怜悯；但在基督的死中，有谁观看并归荣耀给神的公义和公正呢？</w:t>
      </w:r>
    </w:p>
    <w:p w14:paraId="63B4A130">
      <w:pPr>
        <w:pStyle w:val="3"/>
        <w:spacing w:before="321" w:line="253" w:lineRule="auto"/>
        <w:ind w:firstLine="41"/>
        <w:jc w:val="both"/>
        <w:rPr>
          <w:rFonts w:hint="eastAsia" w:ascii="微软雅黑" w:hAnsi="微软雅黑" w:eastAsia="微软雅黑" w:cs="微软雅黑"/>
          <w:sz w:val="30"/>
          <w:szCs w:val="30"/>
        </w:rPr>
      </w:pPr>
    </w:p>
    <w:p w14:paraId="4CC4848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third is this I am upon, the justice of God in justifying a believer.</w:t>
      </w:r>
    </w:p>
    <w:p w14:paraId="3A5D257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其三就是我正在谈论的，神在称信徒为义上的公义。</w:t>
      </w:r>
    </w:p>
    <w:p w14:paraId="5FCA9855">
      <w:pPr>
        <w:pStyle w:val="3"/>
        <w:spacing w:before="321" w:line="253" w:lineRule="auto"/>
        <w:ind w:firstLine="41"/>
        <w:jc w:val="both"/>
        <w:rPr>
          <w:rFonts w:hint="eastAsia" w:ascii="微软雅黑" w:hAnsi="微软雅黑" w:eastAsia="微软雅黑" w:cs="微软雅黑"/>
          <w:sz w:val="30"/>
          <w:szCs w:val="30"/>
        </w:rPr>
      </w:pPr>
    </w:p>
    <w:p w14:paraId="7A5D697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cause of mens censures and mistakes about all the three is much the same, and the censures are usually in the same sort of persons.</w:t>
      </w:r>
    </w:p>
    <w:p w14:paraId="2117BD1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人们对这三件事的指责和误解的原因大体相同，而且这些指责通常来自同一类人。</w:t>
      </w:r>
    </w:p>
    <w:p w14:paraId="0AEAE033">
      <w:pPr>
        <w:pStyle w:val="3"/>
        <w:spacing w:before="321" w:line="253" w:lineRule="auto"/>
        <w:ind w:firstLine="41"/>
        <w:jc w:val="both"/>
        <w:rPr>
          <w:rFonts w:hint="eastAsia" w:ascii="微软雅黑" w:hAnsi="微软雅黑" w:eastAsia="微软雅黑" w:cs="微软雅黑"/>
          <w:sz w:val="30"/>
          <w:szCs w:val="30"/>
        </w:rPr>
      </w:pPr>
    </w:p>
    <w:p w14:paraId="698B2FA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cause of these challenges of God's judgments which are a great depth, Psalm 36:6 is, mens ignorance of the justice, majesty, and greatness of God.</w:t>
      </w:r>
    </w:p>
    <w:p w14:paraId="4273494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对神这些极深之审判（诗篇 36:6）提出挑战的真正原因，是人对神的公义、威严和伟大的无知。</w:t>
      </w:r>
    </w:p>
    <w:p w14:paraId="2307C91B">
      <w:pPr>
        <w:pStyle w:val="3"/>
        <w:spacing w:before="321" w:line="253" w:lineRule="auto"/>
        <w:ind w:firstLine="41"/>
        <w:jc w:val="both"/>
        <w:rPr>
          <w:rFonts w:hint="eastAsia" w:ascii="微软雅黑" w:hAnsi="微软雅黑" w:eastAsia="微软雅黑" w:cs="微软雅黑"/>
          <w:sz w:val="30"/>
          <w:szCs w:val="30"/>
        </w:rPr>
      </w:pPr>
    </w:p>
    <w:p w14:paraId="79CF0F7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arguers against God, the words of Elihu to Job may properly be applied, Job 33:12, 19.</w:t>
      </w:r>
    </w:p>
    <w:p w14:paraId="609A7B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对这些与神争辩的人，以利户对约伯说的话可以恰当地应用在他们身上（约伯记 33:12, 19）。</w:t>
      </w:r>
    </w:p>
    <w:p w14:paraId="40B69B6A">
      <w:pPr>
        <w:pStyle w:val="3"/>
        <w:spacing w:before="321" w:line="253" w:lineRule="auto"/>
        <w:ind w:firstLine="41"/>
        <w:jc w:val="both"/>
        <w:rPr>
          <w:rFonts w:hint="eastAsia" w:ascii="微软雅黑" w:hAnsi="微软雅黑" w:eastAsia="微软雅黑" w:cs="微软雅黑"/>
          <w:sz w:val="30"/>
          <w:szCs w:val="30"/>
        </w:rPr>
      </w:pPr>
    </w:p>
    <w:p w14:paraId="07A9C0A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this thou art not just; I will answer thee, that God is greater than man.</w:t>
      </w:r>
    </w:p>
    <w:p w14:paraId="36A27B9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“我要回答你说：你这话无理，因神比世人更大。”</w:t>
      </w:r>
    </w:p>
    <w:p w14:paraId="49EFBB7B">
      <w:pPr>
        <w:pStyle w:val="3"/>
        <w:spacing w:before="321" w:line="253" w:lineRule="auto"/>
        <w:ind w:firstLine="41"/>
        <w:jc w:val="both"/>
        <w:rPr>
          <w:rFonts w:hint="eastAsia" w:ascii="微软雅黑" w:hAnsi="微软雅黑" w:eastAsia="微软雅黑" w:cs="微软雅黑"/>
          <w:sz w:val="30"/>
          <w:szCs w:val="30"/>
        </w:rPr>
      </w:pPr>
    </w:p>
    <w:p w14:paraId="4FC89C5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strive against him? for he giveth not account of any of his matters.</w:t>
      </w:r>
    </w:p>
    <w:p w14:paraId="211DE1F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“你为何与祂争论呢？因祂的事都不对人解说。”</w:t>
      </w:r>
    </w:p>
    <w:p w14:paraId="6BC069EB">
      <w:pPr>
        <w:pStyle w:val="3"/>
        <w:spacing w:before="321" w:line="253" w:lineRule="auto"/>
        <w:ind w:firstLine="41"/>
        <w:jc w:val="both"/>
        <w:rPr>
          <w:rFonts w:hint="eastAsia" w:ascii="微软雅黑" w:hAnsi="微软雅黑" w:eastAsia="微软雅黑" w:cs="微软雅黑"/>
          <w:sz w:val="30"/>
          <w:szCs w:val="30"/>
        </w:rPr>
      </w:pPr>
    </w:p>
    <w:p w14:paraId="770AC48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three instances we may easily see how this ignorance of these worketh.</w:t>
      </w:r>
    </w:p>
    <w:p w14:paraId="772C329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在这三个例子中，我们可以容易地看到这种对这些事的无知是如何运作的。</w:t>
      </w:r>
    </w:p>
    <w:p w14:paraId="40507F3D">
      <w:pPr>
        <w:pStyle w:val="3"/>
        <w:spacing w:before="321" w:line="253" w:lineRule="auto"/>
        <w:ind w:firstLine="41"/>
        <w:jc w:val="both"/>
        <w:rPr>
          <w:rFonts w:hint="eastAsia" w:ascii="微软雅黑" w:hAnsi="微软雅黑" w:eastAsia="微软雅黑" w:cs="微软雅黑"/>
          <w:sz w:val="30"/>
          <w:szCs w:val="30"/>
        </w:rPr>
      </w:pPr>
    </w:p>
    <w:p w14:paraId="64A0E63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act of justice in God, we find one man's one act of disobedience conveying guilt, condemnation, and death, to all his natural offspring.</w:t>
      </w:r>
    </w:p>
    <w:p w14:paraId="52E085B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在神公义的第一个作为中，我们发现一个人的一个悖逆行为，将罪疚、定罪和死亡传给了他所有的肉身通过自然繁衍的后裔。</w:t>
      </w:r>
    </w:p>
    <w:p w14:paraId="55849B1B">
      <w:pPr>
        <w:pStyle w:val="3"/>
        <w:spacing w:before="321" w:line="253" w:lineRule="auto"/>
        <w:ind w:firstLine="41"/>
        <w:jc w:val="both"/>
        <w:rPr>
          <w:rFonts w:hint="eastAsia" w:ascii="微软雅黑" w:hAnsi="微软雅黑" w:eastAsia="微软雅黑" w:cs="微软雅黑"/>
          <w:sz w:val="30"/>
          <w:szCs w:val="30"/>
        </w:rPr>
      </w:pPr>
    </w:p>
    <w:p w14:paraId="52452C6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instance, we find all the sins of many sinners charged, and laid on a sinless person, and justice dealing with him as with a criminal.</w:t>
      </w:r>
    </w:p>
    <w:p w14:paraId="092D499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在第二个例子中，我们发现许多罪人的所有罪孽都被归算并加在一个无罪的人身上，公义像对待罪犯一样对待祂。</w:t>
      </w:r>
    </w:p>
    <w:p w14:paraId="0315F3E6">
      <w:pPr>
        <w:pStyle w:val="3"/>
        <w:spacing w:before="321" w:line="253" w:lineRule="auto"/>
        <w:ind w:firstLine="41"/>
        <w:jc w:val="both"/>
        <w:rPr>
          <w:rFonts w:hint="eastAsia" w:ascii="微软雅黑" w:hAnsi="微软雅黑" w:eastAsia="微软雅黑" w:cs="微软雅黑"/>
          <w:sz w:val="30"/>
          <w:szCs w:val="30"/>
        </w:rPr>
      </w:pPr>
    </w:p>
    <w:p w14:paraId="15F8D5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we find the righteousness of Christ, which he wrought out in making propitiation for sin, imputed to the justifying of a believer: and in this God is justified: Rom. 3:26.</w:t>
      </w:r>
    </w:p>
    <w:p w14:paraId="13A3279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在第三个例子中，我们发现基督在为罪作挽回祭时所成就的义，归算给信徒使之称义：而在此神显为义（罗马书 3:26）。</w:t>
      </w:r>
    </w:p>
    <w:p w14:paraId="6CCB923C">
      <w:pPr>
        <w:pStyle w:val="3"/>
        <w:spacing w:before="321" w:line="253" w:lineRule="auto"/>
        <w:ind w:firstLine="41"/>
        <w:jc w:val="both"/>
        <w:rPr>
          <w:rFonts w:hint="eastAsia" w:ascii="微软雅黑" w:hAnsi="微软雅黑" w:eastAsia="微软雅黑" w:cs="微软雅黑"/>
          <w:sz w:val="30"/>
          <w:szCs w:val="30"/>
        </w:rPr>
      </w:pPr>
    </w:p>
    <w:p w14:paraId="2F309A9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declare at this time his righteousness that he might be just, and the justifier of him that believeth on Jesus.</w:t>
      </w:r>
    </w:p>
    <w:p w14:paraId="7056E45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“好在今时显明祂的义，使人知道祂自己为义，也称信耶稣的人为义。”</w:t>
      </w:r>
    </w:p>
    <w:p w14:paraId="7645A8DE">
      <w:pPr>
        <w:pStyle w:val="3"/>
        <w:spacing w:before="321" w:line="253" w:lineRule="auto"/>
        <w:ind w:firstLine="41"/>
        <w:jc w:val="both"/>
        <w:rPr>
          <w:rFonts w:hint="eastAsia" w:ascii="微软雅黑" w:hAnsi="微软雅黑" w:eastAsia="微软雅黑" w:cs="微软雅黑"/>
          <w:sz w:val="30"/>
          <w:szCs w:val="30"/>
        </w:rPr>
      </w:pPr>
    </w:p>
    <w:p w14:paraId="329570C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this justification, the justified man's mouth is stopped as to all glorying, but only in the Lord.</w:t>
      </w:r>
    </w:p>
    <w:p w14:paraId="1FB2F08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最后，在这称义中，这被称义之人的口被塞住，除了单单在主里，不能夸口。</w:t>
      </w:r>
    </w:p>
    <w:p w14:paraId="171FA036">
      <w:pPr>
        <w:pStyle w:val="3"/>
        <w:spacing w:before="321" w:line="253" w:lineRule="auto"/>
        <w:ind w:firstLine="41"/>
        <w:jc w:val="both"/>
        <w:rPr>
          <w:rFonts w:hint="eastAsia" w:ascii="微软雅黑" w:hAnsi="微软雅黑" w:eastAsia="微软雅黑" w:cs="微软雅黑"/>
          <w:sz w:val="30"/>
          <w:szCs w:val="30"/>
        </w:rPr>
      </w:pPr>
    </w:p>
    <w:p w14:paraId="2C1ECE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vast a blessing as it is there is no place left for glorying.</w:t>
      </w:r>
    </w:p>
    <w:p w14:paraId="3CC2A99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虽然这福分如此巨大，却没有任何夸口的余地。</w:t>
      </w:r>
    </w:p>
    <w:p w14:paraId="361EBD0F">
      <w:pPr>
        <w:pStyle w:val="3"/>
        <w:spacing w:before="321" w:line="253" w:lineRule="auto"/>
        <w:ind w:firstLine="41"/>
        <w:jc w:val="both"/>
        <w:rPr>
          <w:rFonts w:hint="eastAsia" w:ascii="微软雅黑" w:hAnsi="微软雅黑" w:eastAsia="微软雅黑" w:cs="微软雅黑"/>
          <w:sz w:val="30"/>
          <w:szCs w:val="30"/>
        </w:rPr>
      </w:pPr>
    </w:p>
    <w:p w14:paraId="26F519D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next verse, the 27th, he saith, Where is boasting then? It is excluded. By what law? of works? Nay; but by the law of faith.</w:t>
      </w:r>
    </w:p>
    <w:p w14:paraId="2097179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因此，在接下来的第27节，祂说：“既是这样，哪里能夸口呢？没有可夸的了。用什么法呢？是用立功之法吗？不是，乃用信主之法。”</w:t>
      </w:r>
    </w:p>
    <w:p w14:paraId="4E4A2C1D">
      <w:pPr>
        <w:pStyle w:val="3"/>
        <w:spacing w:before="321" w:line="253" w:lineRule="auto"/>
        <w:ind w:firstLine="41"/>
        <w:jc w:val="both"/>
        <w:rPr>
          <w:rFonts w:hint="eastAsia" w:ascii="微软雅黑" w:hAnsi="微软雅黑" w:eastAsia="微软雅黑" w:cs="微软雅黑"/>
          <w:sz w:val="30"/>
          <w:szCs w:val="30"/>
        </w:rPr>
      </w:pPr>
    </w:p>
    <w:p w14:paraId="382181C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when it condemns, stops the sinner's mouth from replying, to justify himself, Rom. 3:19.; and the gospel, when it absolves, stops the believer's mouth from glorying in himself, when justified.</w:t>
      </w:r>
    </w:p>
    <w:p w14:paraId="2319DC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律法在定罪时，塞住罪人的口，使他不能回答以证明自己有理（罗马书 3:19）；福音在赦免时，塞住信徒的口，使他在被称义时不能指着自己夸口。</w:t>
      </w:r>
    </w:p>
    <w:p w14:paraId="68483C6B">
      <w:pPr>
        <w:pStyle w:val="3"/>
        <w:spacing w:before="321" w:line="253" w:lineRule="auto"/>
        <w:ind w:firstLine="41"/>
        <w:jc w:val="both"/>
        <w:rPr>
          <w:rFonts w:hint="eastAsia" w:ascii="微软雅黑" w:hAnsi="微软雅黑" w:eastAsia="微软雅黑" w:cs="微软雅黑"/>
          <w:sz w:val="30"/>
          <w:szCs w:val="30"/>
        </w:rPr>
      </w:pPr>
    </w:p>
    <w:p w14:paraId="6430936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doth not the law of works exclude boasting sufficiently?</w:t>
      </w:r>
    </w:p>
    <w:p w14:paraId="744D693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但立功之法（行为的律）岂不也充分地排除了夸口吗？</w:t>
      </w:r>
    </w:p>
    <w:p w14:paraId="68C02403">
      <w:pPr>
        <w:pStyle w:val="3"/>
        <w:spacing w:before="321" w:line="253" w:lineRule="auto"/>
        <w:ind w:firstLine="41"/>
        <w:jc w:val="both"/>
        <w:rPr>
          <w:rFonts w:hint="eastAsia" w:ascii="微软雅黑" w:hAnsi="微软雅黑" w:eastAsia="微软雅黑" w:cs="微软雅黑"/>
          <w:sz w:val="30"/>
          <w:szCs w:val="30"/>
        </w:rPr>
      </w:pPr>
    </w:p>
    <w:p w14:paraId="6BEBF28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law that commands more than the man can do, doth it not shut out boasting?</w:t>
      </w:r>
    </w:p>
    <w:p w14:paraId="4E0888A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那律法命令人做超过他能做的事，岂不把夸口关在门外了吗？</w:t>
      </w:r>
    </w:p>
    <w:p w14:paraId="20223F57">
      <w:pPr>
        <w:pStyle w:val="3"/>
        <w:spacing w:before="321" w:line="253" w:lineRule="auto"/>
        <w:ind w:firstLine="41"/>
        <w:jc w:val="both"/>
        <w:rPr>
          <w:rFonts w:hint="eastAsia" w:ascii="微软雅黑" w:hAnsi="微软雅黑" w:eastAsia="微软雅黑" w:cs="微软雅黑"/>
          <w:sz w:val="30"/>
          <w:szCs w:val="30"/>
        </w:rPr>
      </w:pPr>
    </w:p>
    <w:p w14:paraId="02878D8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man say, that he hath fulfilled that law? No, surely.</w:t>
      </w:r>
    </w:p>
    <w:p w14:paraId="23B8C36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有人能说，他已经成全了那律法吗？当然没有。</w:t>
      </w:r>
    </w:p>
    <w:p w14:paraId="7605363D">
      <w:pPr>
        <w:pStyle w:val="3"/>
        <w:spacing w:before="321" w:line="253" w:lineRule="auto"/>
        <w:ind w:firstLine="41"/>
        <w:jc w:val="both"/>
        <w:rPr>
          <w:rFonts w:hint="eastAsia" w:ascii="微软雅黑" w:hAnsi="微软雅黑" w:eastAsia="微软雅黑" w:cs="微软雅黑"/>
          <w:sz w:val="30"/>
          <w:szCs w:val="30"/>
        </w:rPr>
      </w:pPr>
    </w:p>
    <w:p w14:paraId="3E7A8B6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that in any measure knows the holiness of that law, and knows himself, his heart and doings, will say so.</w:t>
      </w:r>
    </w:p>
    <w:p w14:paraId="1DC4A9E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没有任何一个稍微认识那律法的圣洁，并认识他自己、他的心和行为的人会这样说。</w:t>
      </w:r>
    </w:p>
    <w:p w14:paraId="39962FA4">
      <w:pPr>
        <w:pStyle w:val="3"/>
        <w:spacing w:before="321" w:line="253" w:lineRule="auto"/>
        <w:ind w:firstLine="41"/>
        <w:jc w:val="both"/>
        <w:rPr>
          <w:rFonts w:hint="eastAsia" w:ascii="微软雅黑" w:hAnsi="微软雅黑" w:eastAsia="微软雅黑" w:cs="微软雅黑"/>
          <w:sz w:val="30"/>
          <w:szCs w:val="30"/>
        </w:rPr>
      </w:pPr>
    </w:p>
    <w:p w14:paraId="7ADB988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that many are so blind and ignorant, both of God's law and of themselves, that they are ready to boast without any cause; all men that seek justification by the law, and by doing, they do design boasting, though they never reach it.</w:t>
      </w:r>
    </w:p>
    <w:p w14:paraId="100EB9B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但除了许多人对神的律法和他们自己是如此瞎眼和无知，以致于他们准备好毫无理由地夸口之外；所有寻求靠律法和靠行为称义的人，他们确实企图夸口，虽然他们从未达到。</w:t>
      </w:r>
    </w:p>
    <w:p w14:paraId="6C4D5380">
      <w:pPr>
        <w:pStyle w:val="3"/>
        <w:spacing w:before="321" w:line="253" w:lineRule="auto"/>
        <w:ind w:firstLine="41"/>
        <w:jc w:val="both"/>
        <w:rPr>
          <w:rFonts w:hint="eastAsia" w:ascii="微软雅黑" w:hAnsi="微软雅黑" w:eastAsia="微软雅黑" w:cs="微软雅黑"/>
          <w:sz w:val="30"/>
          <w:szCs w:val="30"/>
        </w:rPr>
      </w:pPr>
    </w:p>
    <w:p w14:paraId="538640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Cannot reach glorying before God, yet would they fain be at it.</w:t>
      </w:r>
    </w:p>
    <w:p w14:paraId="0F7CD73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虽然他们无法达到在神面前夸口，但他们却极想那样做。</w:t>
      </w:r>
    </w:p>
    <w:p w14:paraId="7A3B4FA3">
      <w:pPr>
        <w:pStyle w:val="3"/>
        <w:spacing w:before="321" w:line="253" w:lineRule="auto"/>
        <w:ind w:firstLine="41"/>
        <w:jc w:val="both"/>
        <w:rPr>
          <w:rFonts w:hint="eastAsia" w:ascii="微软雅黑" w:hAnsi="微软雅黑" w:eastAsia="微软雅黑" w:cs="微软雅黑"/>
          <w:sz w:val="30"/>
          <w:szCs w:val="30"/>
        </w:rPr>
      </w:pPr>
    </w:p>
    <w:p w14:paraId="7663F5F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justified believer, as he never reacheth it when he is justified, so he never designs it when he seeks justification.</w:t>
      </w:r>
    </w:p>
    <w:p w14:paraId="0EB0CDE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但被称义的信徒，正如他在被称义时从未达到夸口，照样他在寻求称义时也从未企图夸口。</w:t>
      </w:r>
    </w:p>
    <w:p w14:paraId="2FB3B1BD">
      <w:pPr>
        <w:pStyle w:val="3"/>
        <w:spacing w:before="321" w:line="253" w:lineRule="auto"/>
        <w:ind w:firstLine="41"/>
        <w:jc w:val="both"/>
        <w:rPr>
          <w:rFonts w:hint="eastAsia" w:ascii="微软雅黑" w:hAnsi="微软雅黑" w:eastAsia="微软雅黑" w:cs="微软雅黑"/>
          <w:sz w:val="30"/>
          <w:szCs w:val="30"/>
        </w:rPr>
      </w:pPr>
    </w:p>
    <w:p w14:paraId="7222ABE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in which he is justified, is wholly wrought out by another; and one so great, that none that know him will adventure to put in for a share in his crown; the Lord our righteousness, Jer. 23:6.</w:t>
      </w:r>
    </w:p>
    <w:p w14:paraId="335148F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他借以称义的义，完全是由另一位成就的；且这一位是如此伟大，凡认识祂的，都不敢冒险去分取祂冠冕的一份；耶和华我们的义（耶利米书 23:6）。</w:t>
      </w:r>
    </w:p>
    <w:p w14:paraId="226AAD85">
      <w:pPr>
        <w:pStyle w:val="3"/>
        <w:spacing w:before="321" w:line="253" w:lineRule="auto"/>
        <w:ind w:firstLine="41"/>
        <w:jc w:val="both"/>
        <w:rPr>
          <w:rFonts w:hint="eastAsia" w:ascii="微软雅黑" w:hAnsi="微软雅黑" w:eastAsia="微软雅黑" w:cs="微软雅黑"/>
          <w:sz w:val="30"/>
          <w:szCs w:val="30"/>
        </w:rPr>
      </w:pPr>
    </w:p>
    <w:p w14:paraId="262D309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blessing of it is given to his church, and she is called by her husband's name, Jer. 33:16.</w:t>
      </w:r>
    </w:p>
    <w:p w14:paraId="278988B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然而这义的福分赐给了祂的教会，并且她得称为她丈夫的名（耶利米书 33:16）。</w:t>
      </w:r>
    </w:p>
    <w:p w14:paraId="28B8CC27">
      <w:pPr>
        <w:pStyle w:val="3"/>
        <w:spacing w:before="321" w:line="253" w:lineRule="auto"/>
        <w:ind w:firstLine="41"/>
        <w:jc w:val="both"/>
        <w:rPr>
          <w:rFonts w:hint="eastAsia" w:ascii="微软雅黑" w:hAnsi="微软雅黑" w:eastAsia="微软雅黑" w:cs="微软雅黑"/>
          <w:sz w:val="30"/>
          <w:szCs w:val="30"/>
        </w:rPr>
      </w:pPr>
    </w:p>
    <w:p w14:paraId="539DC15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revealing of this righteousness is from the Lord, by his word and Spirit; without which no man could ever find it out.</w:t>
      </w:r>
    </w:p>
    <w:p w14:paraId="7332FA1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这义的显明是出于主，藉着祂的话语和圣灵；没有这显明，没有人能发现它。</w:t>
      </w:r>
    </w:p>
    <w:p w14:paraId="3E892C5F">
      <w:pPr>
        <w:pStyle w:val="3"/>
        <w:spacing w:before="321" w:line="253" w:lineRule="auto"/>
        <w:ind w:firstLine="41"/>
        <w:jc w:val="both"/>
        <w:rPr>
          <w:rFonts w:hint="eastAsia" w:ascii="微软雅黑" w:hAnsi="微软雅黑" w:eastAsia="微软雅黑" w:cs="微软雅黑"/>
          <w:sz w:val="30"/>
          <w:szCs w:val="30"/>
        </w:rPr>
      </w:pPr>
    </w:p>
    <w:p w14:paraId="7A5CC17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by which he layeth hold on it, is the work of God; and neither grew up in his heart, nor was acquired by his own industry, nor conveyed by the power of any creature.</w:t>
      </w:r>
    </w:p>
    <w:p w14:paraId="41A6AF0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他用来抓住这义的信心，是神的工作；既不是在他心中自然长出来的，也不是靠他自己的勤奋获得的，更不是由任何受造物的力量传递的。</w:t>
      </w:r>
    </w:p>
    <w:p w14:paraId="07BDCD6B">
      <w:pPr>
        <w:pStyle w:val="3"/>
        <w:spacing w:before="321" w:line="253" w:lineRule="auto"/>
        <w:ind w:firstLine="41"/>
        <w:jc w:val="both"/>
        <w:rPr>
          <w:rFonts w:hint="eastAsia" w:ascii="微软雅黑" w:hAnsi="微软雅黑" w:eastAsia="微软雅黑" w:cs="微软雅黑"/>
          <w:sz w:val="30"/>
          <w:szCs w:val="30"/>
        </w:rPr>
      </w:pPr>
    </w:p>
    <w:p w14:paraId="6F80E35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imputing of this righteousness unto his justification, is God's act of free grace, Rom. 3:24.; nothing in the man moving God to impute it; and nothing in God but his grace in Christ Jesus.</w:t>
      </w:r>
    </w:p>
    <w:p w14:paraId="28F5AE1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将这义归算给他以致称义，是神白白恩典的作为（罗马书 3:24）；人里面没有任何东西能感动神去归算这义；在神里面除了祂在基督耶稣里的恩典以外，也没有别的因由。</w:t>
      </w:r>
    </w:p>
    <w:p w14:paraId="6B1B2F6A">
      <w:pPr>
        <w:pStyle w:val="3"/>
        <w:spacing w:before="321" w:line="253" w:lineRule="auto"/>
        <w:ind w:firstLine="41"/>
        <w:jc w:val="both"/>
        <w:rPr>
          <w:rFonts w:hint="eastAsia" w:ascii="微软雅黑" w:hAnsi="微软雅黑" w:eastAsia="微软雅黑" w:cs="微软雅黑"/>
          <w:sz w:val="30"/>
          <w:szCs w:val="30"/>
        </w:rPr>
      </w:pPr>
    </w:p>
    <w:p w14:paraId="4209A88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when he seeks it by faith, looks on nothing but this grace; and when he hath got it, and knows it, owns heartily, that this spiritual blessing (as all others are, Eph. 1:3–7.) is to the praise of the glory of his grace, wherein he hath made us accepted in the beloved.</w:t>
      </w:r>
    </w:p>
    <w:p w14:paraId="10F935C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罪人当他凭信心寻求这义时，除了这恩典别无所看；而当他得到了它，并知道这一点时，他会衷心地承认，这属灵的福分（正如其他所有的福分一样，以弗所书 1:3-7）是为了赞美祂荣耀的恩典，这恩典是祂在爱子里赐给我们的。</w:t>
      </w:r>
    </w:p>
    <w:p w14:paraId="733F67EF">
      <w:pPr>
        <w:pStyle w:val="3"/>
        <w:spacing w:before="321" w:line="253" w:lineRule="auto"/>
        <w:ind w:firstLine="41"/>
        <w:jc w:val="both"/>
        <w:rPr>
          <w:rFonts w:hint="eastAsia" w:ascii="微软雅黑" w:hAnsi="微软雅黑" w:eastAsia="微软雅黑" w:cs="微软雅黑"/>
          <w:sz w:val="30"/>
          <w:szCs w:val="30"/>
        </w:rPr>
      </w:pPr>
    </w:p>
    <w:p w14:paraId="2F69C7B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but a man may be proud of his justification, and of his faith.</w:t>
      </w:r>
    </w:p>
    <w:p w14:paraId="540802A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不可否认，人可能会为他的称义和他的信心而骄傲。</w:t>
      </w:r>
    </w:p>
    <w:p w14:paraId="0A426EA0">
      <w:pPr>
        <w:pStyle w:val="3"/>
        <w:spacing w:before="321" w:line="253" w:lineRule="auto"/>
        <w:ind w:firstLine="41"/>
        <w:jc w:val="both"/>
        <w:rPr>
          <w:rFonts w:hint="eastAsia" w:ascii="微软雅黑" w:hAnsi="微软雅黑" w:eastAsia="微软雅黑" w:cs="微软雅黑"/>
          <w:sz w:val="30"/>
          <w:szCs w:val="30"/>
        </w:rPr>
      </w:pPr>
    </w:p>
    <w:p w14:paraId="0C5D5E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I am bold to say, that one of these things are: Either that it is a false justification, and a false faith, that this man boasts of, (and these are too common among professors); or that true justification is out of his sight, and his faith out of exercise, when any boasting riseth in the heart of a real believer.</w:t>
      </w:r>
    </w:p>
    <w:p w14:paraId="6CCDF4F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我敢说，必是以下情形之一：要么这人所夸耀的是一种虚假的称义和虚假的信心（而这在自称为基督徒的人中间太常见了）；要么当任何夸口在一个真信徒心中升起时，真实的称义已在他的视线之外，他的信心也不在运用之中。</w:t>
      </w:r>
    </w:p>
    <w:p w14:paraId="0D70AADC">
      <w:pPr>
        <w:pStyle w:val="3"/>
        <w:spacing w:before="321" w:line="253" w:lineRule="auto"/>
        <w:ind w:firstLine="41"/>
        <w:jc w:val="both"/>
        <w:rPr>
          <w:rFonts w:hint="eastAsia" w:ascii="微软雅黑" w:hAnsi="微软雅黑" w:eastAsia="微软雅黑" w:cs="微软雅黑"/>
          <w:sz w:val="30"/>
          <w:szCs w:val="30"/>
        </w:rPr>
      </w:pPr>
    </w:p>
    <w:p w14:paraId="56E42B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but a believer set himself before God, the Judge of all; let him read God's law, and his own heart and conscience; and see what he hath to boast of: nay, he will see, that he hath all reason for fear and shame, when he stands before this tribunal.</w:t>
      </w:r>
    </w:p>
    <w:p w14:paraId="2CCDC3E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因为只要让一个信徒把自己置于神，这万人的审判者面前；让他读神的律法，和他自己的心与良心；看看他有什么可夸的：不，他会看到，当他站在这个审判台前时，他有一切理由感到恐惧和羞愧。</w:t>
      </w:r>
    </w:p>
    <w:p w14:paraId="41DA1830">
      <w:pPr>
        <w:pStyle w:val="3"/>
        <w:spacing w:before="321" w:line="253" w:lineRule="auto"/>
        <w:ind w:firstLine="41"/>
        <w:jc w:val="both"/>
        <w:rPr>
          <w:rFonts w:hint="eastAsia" w:ascii="微软雅黑" w:hAnsi="微软雅黑" w:eastAsia="微软雅黑" w:cs="微软雅黑"/>
          <w:sz w:val="30"/>
          <w:szCs w:val="30"/>
        </w:rPr>
      </w:pPr>
    </w:p>
    <w:p w14:paraId="3E94334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next by faith see Jesus Christ at this same judgment-seat, charged with this man's sins, and discharging that debt, and buying all grace and glory for him by the price of his precious blood; and, lastly, let him, by the same faith, behold God justifying him freely, and fully, and only, on the account of this satisfaction given by Christ: and then, and thus, let this man see, and own, that as there is no room left for boasting, so he will find no inclination in his heart unto it.</w:t>
      </w:r>
    </w:p>
    <w:p w14:paraId="0E7A29E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接下来凭着信心看见耶稣基督在同一个审判座前，背负着这人的罪，偿还了那笔债，并以祂宝血的代价为他买赎了一切恩典和荣耀；最后，让他凭着同样的信心，注视神白白地、完全地、且单单地基于基督所献上的满足（赎价）而称他为义：那时，并如此，让这人看见并承认，既然没有留下夸口的余地，他也会发现自己心中没有倾向去夸口。</w:t>
      </w:r>
    </w:p>
    <w:p w14:paraId="44EBE5AD">
      <w:pPr>
        <w:pStyle w:val="3"/>
        <w:spacing w:before="321" w:line="253" w:lineRule="auto"/>
        <w:ind w:firstLine="41"/>
        <w:jc w:val="both"/>
        <w:rPr>
          <w:rFonts w:hint="eastAsia" w:ascii="微软雅黑" w:hAnsi="微软雅黑" w:eastAsia="微软雅黑" w:cs="微软雅黑"/>
          <w:sz w:val="30"/>
          <w:szCs w:val="30"/>
        </w:rPr>
      </w:pPr>
    </w:p>
    <w:p w14:paraId="6D8B64C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character of a true Christian in Phil. 3:3.</w:t>
      </w:r>
    </w:p>
    <w:p w14:paraId="34B882A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这是腓立比书 3:3 中真基督徒的特征。</w:t>
      </w:r>
    </w:p>
    <w:p w14:paraId="645B5A9B">
      <w:pPr>
        <w:pStyle w:val="3"/>
        <w:spacing w:before="321" w:line="253" w:lineRule="auto"/>
        <w:ind w:firstLine="41"/>
        <w:jc w:val="both"/>
        <w:rPr>
          <w:rFonts w:hint="eastAsia" w:ascii="微软雅黑" w:hAnsi="微软雅黑" w:eastAsia="微软雅黑" w:cs="微软雅黑"/>
          <w:sz w:val="30"/>
          <w:szCs w:val="30"/>
        </w:rPr>
      </w:pPr>
    </w:p>
    <w:p w14:paraId="6FF081D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the circumcision, (true Jews, as Rom. 2:28, 29.) which worship God in the Spirit, and rejoice, (or glory) in Christ Jesus, and have no confidence in the flesh.</w:t>
      </w:r>
    </w:p>
    <w:p w14:paraId="1F1C894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因为真受割礼的（真犹太人，如罗马书 2:28, 29），乃是我们这以神的灵敬拜、在基督耶稣里夸口、不靠着肉体的。</w:t>
      </w:r>
    </w:p>
    <w:p w14:paraId="133086B4">
      <w:pPr>
        <w:pStyle w:val="3"/>
        <w:spacing w:before="321" w:line="253" w:lineRule="auto"/>
        <w:ind w:firstLine="41"/>
        <w:jc w:val="both"/>
        <w:rPr>
          <w:rFonts w:hint="eastAsia" w:ascii="微软雅黑" w:hAnsi="微软雅黑" w:eastAsia="微软雅黑" w:cs="微软雅黑"/>
          <w:sz w:val="30"/>
          <w:szCs w:val="30"/>
        </w:rPr>
      </w:pPr>
    </w:p>
    <w:p w14:paraId="48265AE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whereas righteousness by the law is both sought by men in pride; and when they dream that they shall either reach it, or that they have got it, (and such dreams are not rare, though groundless), pride and boasting increaseth so much, that not only are their hearts puffed up within, not only do they glory before men, as Christ tells us of such hypocrites in Matth. 6 but they dare boast before God, as the Pharisee did, Luke 18:11.: so, on the other hand, the justifying righteousness of God, wrought out by Christ, and applied to the believer on Christ, was appointed of God, brought in by Christ, revealed in the gospel, and given to the believer, for the highest glory of the free giver, and the deepest humbling of the happy, but unworthy receivers.</w:t>
      </w:r>
    </w:p>
    <w:p w14:paraId="4160295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律法之义是人在骄傲中寻求的；并且当他们梦想他们要么将达到它，要么已经得到它时（这样的梦想虽无根据，却不罕见），骄傲和夸口就大大增加，以致不仅他们的心在里面自高自大，不仅他们在人面前夸耀（正如基督在马太福音第6章告诉我们的那些伪君子），而且他们竟敢在神面前夸耀，像法利赛人所做的那样（路加福音 18:11）：那么，另一方面，神那使人称义的义，由基督所成就，并应用在信靠基督的信徒身上，是神所定规的，由基督引入，在福音中显明，并赐给信徒，这是为了使那白白赐予者得着最高的荣耀，并使那有福但却不配的接受者极其谦卑。</w:t>
      </w:r>
    </w:p>
    <w:p w14:paraId="3487053B">
      <w:pPr>
        <w:pStyle w:val="3"/>
        <w:spacing w:before="321" w:line="253" w:lineRule="auto"/>
        <w:ind w:firstLine="41"/>
        <w:jc w:val="both"/>
        <w:rPr>
          <w:rFonts w:hint="eastAsia" w:ascii="微软雅黑" w:hAnsi="微软雅黑" w:eastAsia="微软雅黑" w:cs="微软雅黑"/>
          <w:sz w:val="30"/>
          <w:szCs w:val="30"/>
        </w:rPr>
      </w:pPr>
    </w:p>
    <w:p w14:paraId="5680699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that prophecy and promise fulfilled in Isa. 45:24, 25.</w:t>
      </w:r>
    </w:p>
    <w:p w14:paraId="42453F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这样，以赛亚书 45:24, 25 中的预言和应许就应验了。</w:t>
      </w:r>
    </w:p>
    <w:p w14:paraId="485B8937">
      <w:pPr>
        <w:pStyle w:val="3"/>
        <w:spacing w:before="321" w:line="253" w:lineRule="auto"/>
        <w:ind w:firstLine="41"/>
        <w:jc w:val="both"/>
        <w:rPr>
          <w:rFonts w:hint="eastAsia" w:ascii="微软雅黑" w:hAnsi="微软雅黑" w:eastAsia="微软雅黑" w:cs="微软雅黑"/>
          <w:sz w:val="30"/>
          <w:szCs w:val="30"/>
        </w:rPr>
      </w:pPr>
    </w:p>
    <w:p w14:paraId="7770094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shall one say, In the Lord have I righteousness and strength.</w:t>
      </w:r>
    </w:p>
    <w:p w14:paraId="4E3C2F9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“人论我说：‘公义、能力，惟独在乎耶和华。’”</w:t>
      </w:r>
    </w:p>
    <w:p w14:paraId="47AD9DD4">
      <w:pPr>
        <w:pStyle w:val="3"/>
        <w:spacing w:before="321" w:line="253" w:lineRule="auto"/>
        <w:ind w:firstLine="41"/>
        <w:jc w:val="both"/>
        <w:rPr>
          <w:rFonts w:hint="eastAsia" w:ascii="微软雅黑" w:hAnsi="微软雅黑" w:eastAsia="微软雅黑" w:cs="微软雅黑"/>
          <w:sz w:val="30"/>
          <w:szCs w:val="30"/>
        </w:rPr>
      </w:pPr>
    </w:p>
    <w:p w14:paraId="17FA437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shall all the seed of Israel be justified, and shall glory.</w:t>
      </w:r>
    </w:p>
    <w:p w14:paraId="219D5C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“以色列的后裔都必因耶和华得称为义，并要夸口。”</w:t>
      </w:r>
    </w:p>
    <w:p w14:paraId="6D3D0533">
      <w:pPr>
        <w:pStyle w:val="3"/>
        <w:spacing w:before="321" w:line="253" w:lineRule="auto"/>
        <w:ind w:firstLine="41"/>
        <w:jc w:val="both"/>
        <w:rPr>
          <w:rFonts w:hint="eastAsia" w:ascii="微软雅黑" w:hAnsi="微软雅黑" w:eastAsia="微软雅黑" w:cs="微软雅黑"/>
          <w:sz w:val="30"/>
          <w:szCs w:val="30"/>
        </w:rPr>
      </w:pPr>
    </w:p>
    <w:p w14:paraId="101FDFC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God's justifying a believer in Jesus Christ?</w:t>
      </w:r>
    </w:p>
    <w:p w14:paraId="23A0544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那么，神在耶稣基督里称信徒为义是什么呢？</w:t>
      </w:r>
    </w:p>
    <w:p w14:paraId="2138FEF4">
      <w:pPr>
        <w:pStyle w:val="3"/>
        <w:spacing w:before="321" w:line="253" w:lineRule="auto"/>
        <w:ind w:firstLine="41"/>
        <w:jc w:val="both"/>
        <w:rPr>
          <w:rFonts w:hint="eastAsia" w:ascii="微软雅黑" w:hAnsi="微软雅黑" w:eastAsia="微软雅黑" w:cs="微软雅黑"/>
          <w:sz w:val="30"/>
          <w:szCs w:val="30"/>
        </w:rPr>
      </w:pPr>
    </w:p>
    <w:p w14:paraId="46B25DC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else, but God's gracious looking on a man, judging of him, and dealing with him, as in Christ, and as represented by Christ to God, for justification of life.</w:t>
      </w:r>
    </w:p>
    <w:p w14:paraId="41D081C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这无非是神恩慈地看待一个人，判断他，并对待他，视他为在基督里，并由基督向神代表，以致被称义得生命。</w:t>
      </w:r>
    </w:p>
    <w:p w14:paraId="6D5BAA90">
      <w:pPr>
        <w:pStyle w:val="3"/>
        <w:spacing w:before="321" w:line="253" w:lineRule="auto"/>
        <w:ind w:firstLine="41"/>
        <w:jc w:val="both"/>
        <w:rPr>
          <w:rFonts w:hint="eastAsia" w:ascii="微软雅黑" w:hAnsi="微软雅黑" w:eastAsia="微软雅黑" w:cs="微软雅黑"/>
          <w:sz w:val="30"/>
          <w:szCs w:val="30"/>
        </w:rPr>
      </w:pPr>
    </w:p>
    <w:p w14:paraId="4D61BDD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similitude commonly used, taken from Jacob's getting his father Isaac's blessing, in his brother Esau's raiment, Gen. 27.</w:t>
      </w:r>
    </w:p>
    <w:p w14:paraId="4CCF210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有一个常用的比喻，取自雅各穿着他哥哥以扫的衣服去骗取他父亲以撒的祝福（创世记 27）。</w:t>
      </w:r>
    </w:p>
    <w:p w14:paraId="74FD950F">
      <w:pPr>
        <w:pStyle w:val="3"/>
        <w:spacing w:before="321" w:line="253" w:lineRule="auto"/>
        <w:ind w:firstLine="41"/>
        <w:jc w:val="both"/>
        <w:rPr>
          <w:rFonts w:hint="eastAsia" w:ascii="微软雅黑" w:hAnsi="微软雅黑" w:eastAsia="微软雅黑" w:cs="微软雅黑"/>
          <w:sz w:val="30"/>
          <w:szCs w:val="30"/>
        </w:rPr>
      </w:pPr>
    </w:p>
    <w:p w14:paraId="68FA6FB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similitudes, even in scripture, taken from men's ways, to express God's ways, want some grains to make them pass current; and this especially: for old Isaac was deceived in bestowing his blessing, Heb. 11:20.</w:t>
      </w:r>
    </w:p>
    <w:p w14:paraId="6F3FB35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所有的比喻，即使在圣经中，取自人的方式来表达神的方式，都需要一些修正才能通用；这个比喻尤其如此：因为年老的以撒在赐予祝福时受骗了（希伯来书 11:20）。</w:t>
      </w:r>
    </w:p>
    <w:p w14:paraId="34549F14">
      <w:pPr>
        <w:pStyle w:val="3"/>
        <w:spacing w:before="321" w:line="253" w:lineRule="auto"/>
        <w:ind w:firstLine="41"/>
        <w:jc w:val="both"/>
        <w:rPr>
          <w:rFonts w:hint="eastAsia" w:ascii="微软雅黑" w:hAnsi="微软雅黑" w:eastAsia="微软雅黑" w:cs="微软雅黑"/>
          <w:sz w:val="30"/>
          <w:szCs w:val="30"/>
        </w:rPr>
      </w:pPr>
    </w:p>
    <w:p w14:paraId="6195CCF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Isaac blessed Jacob and Esau, concerning things to come.</w:t>
      </w:r>
    </w:p>
    <w:p w14:paraId="68E8927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以撒因着信，就指着将来的事给雅各、以扫祝福。</w:t>
      </w:r>
    </w:p>
    <w:p w14:paraId="6B4CC0A3">
      <w:pPr>
        <w:pStyle w:val="3"/>
        <w:spacing w:before="321" w:line="253" w:lineRule="auto"/>
        <w:ind w:firstLine="41"/>
        <w:jc w:val="both"/>
        <w:rPr>
          <w:rFonts w:hint="eastAsia" w:ascii="微软雅黑" w:hAnsi="微软雅黑" w:eastAsia="微软雅黑" w:cs="微软雅黑"/>
          <w:sz w:val="30"/>
          <w:szCs w:val="30"/>
        </w:rPr>
      </w:pPr>
    </w:p>
    <w:p w14:paraId="7E68ECE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Isaac did so by faith; yet the blessings he gave his sons, were not only greatly different, but he was also at first deceived in the persons whom he did bless.</w:t>
      </w:r>
    </w:p>
    <w:p w14:paraId="4589C2B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虽然以撒是凭着信做的；但他给他儿子们的祝福，不仅大不相同，而且他在他所祝福的人身上起初也受了骗。</w:t>
      </w:r>
    </w:p>
    <w:p w14:paraId="7B69B5A5">
      <w:pPr>
        <w:pStyle w:val="3"/>
        <w:spacing w:before="321" w:line="253" w:lineRule="auto"/>
        <w:ind w:firstLine="41"/>
        <w:jc w:val="both"/>
        <w:rPr>
          <w:rFonts w:hint="eastAsia" w:ascii="微软雅黑" w:hAnsi="微软雅黑" w:eastAsia="微软雅黑" w:cs="微软雅黑"/>
          <w:sz w:val="30"/>
          <w:szCs w:val="30"/>
        </w:rPr>
      </w:pPr>
    </w:p>
    <w:p w14:paraId="756D5AE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Jacob supplanted hit brother of the birth-right, Gen. 25:30–34 and 27 of the blessing, by his mother's cunning, and his own lying; yet neither of these did hinder Isaac's faith, nor the lighting of the blessing on Jacob, according to the election of grace, and the oracle that declared it, when they both were in the womb, Gen. 25:23.</w:t>
      </w:r>
    </w:p>
    <w:p w14:paraId="54056DE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然而，尽管雅各藉着他母亲的诡计和他自己的谎言，夺取了他哥哥长子的名分（创世记 25:30-34）和祝福（创世记 27）；但这都没有阻碍以撒的信心，也没有阻碍祝福临到雅各身上，这是按照恩典的拣选，以及当他们还在母腹中时宣告这事的圣言（创世记 25:23）。</w:t>
      </w:r>
    </w:p>
    <w:p w14:paraId="288B0A9D">
      <w:pPr>
        <w:pStyle w:val="3"/>
        <w:spacing w:before="321" w:line="253" w:lineRule="auto"/>
        <w:ind w:firstLine="41"/>
        <w:jc w:val="both"/>
        <w:rPr>
          <w:rFonts w:hint="eastAsia" w:ascii="微软雅黑" w:hAnsi="微软雅黑" w:eastAsia="微软雅黑" w:cs="微软雅黑"/>
          <w:sz w:val="30"/>
          <w:szCs w:val="30"/>
        </w:rPr>
      </w:pPr>
    </w:p>
    <w:p w14:paraId="2C05EDB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Jacob deceived his father in the way wherein he sought the blessing; yet, in giving of his blessing by faith to Joseph's sons, Ephraim and Manasseh, Heb. 9:21 he guided both his hands wittingly, and his words wisely, and gave the blessing, by the spirit of prophecy, Gen. 48:14–20.</w:t>
      </w:r>
    </w:p>
    <w:p w14:paraId="2A39D2A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但是，虽然雅各在他寻求祝福的方式上欺骗了他的父亲；然而，当他凭信心给约瑟的儿子，以法莲和玛拿西祝福时（希伯来书 11:21，原文误作9:21），他睿智地引导他的双手，智慧地引导他的言语，并藉着预言的灵给出了祝福（创世记 48:14-20）。</w:t>
      </w:r>
    </w:p>
    <w:p w14:paraId="043317FE">
      <w:pPr>
        <w:pStyle w:val="3"/>
        <w:spacing w:before="321" w:line="253" w:lineRule="auto"/>
        <w:ind w:firstLine="41"/>
        <w:jc w:val="both"/>
        <w:rPr>
          <w:rFonts w:hint="eastAsia" w:ascii="微软雅黑" w:hAnsi="微软雅黑" w:eastAsia="微软雅黑" w:cs="微软雅黑"/>
          <w:sz w:val="30"/>
          <w:szCs w:val="30"/>
        </w:rPr>
      </w:pPr>
    </w:p>
    <w:p w14:paraId="60040EC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always knoweth who are his, 2 Tim. 2:19.</w:t>
      </w:r>
    </w:p>
    <w:p w14:paraId="6AE600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但主总是认识谁是祂的人（提摩太后书 2:19）。</w:t>
      </w:r>
    </w:p>
    <w:p w14:paraId="0CFF7994">
      <w:pPr>
        <w:pStyle w:val="3"/>
        <w:spacing w:before="321" w:line="253" w:lineRule="auto"/>
        <w:ind w:firstLine="41"/>
        <w:jc w:val="both"/>
        <w:rPr>
          <w:rFonts w:hint="eastAsia" w:ascii="微软雅黑" w:hAnsi="微软雅黑" w:eastAsia="微软雅黑" w:cs="微软雅黑"/>
          <w:sz w:val="30"/>
          <w:szCs w:val="30"/>
        </w:rPr>
      </w:pPr>
    </w:p>
    <w:p w14:paraId="3539D73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knows whom he blesseth, and what blessings he gives.</w:t>
      </w:r>
    </w:p>
    <w:p w14:paraId="3883A34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祂总是知道祂祝福的是谁，以及祂给的是什么祝福。</w:t>
      </w:r>
    </w:p>
    <w:p w14:paraId="13F30FFF">
      <w:pPr>
        <w:pStyle w:val="3"/>
        <w:spacing w:before="321" w:line="253" w:lineRule="auto"/>
        <w:ind w:firstLine="41"/>
        <w:jc w:val="both"/>
        <w:rPr>
          <w:rFonts w:hint="eastAsia" w:ascii="微软雅黑" w:hAnsi="微软雅黑" w:eastAsia="微软雅黑" w:cs="微软雅黑"/>
          <w:sz w:val="30"/>
          <w:szCs w:val="30"/>
        </w:rPr>
      </w:pPr>
    </w:p>
    <w:p w14:paraId="2AD5872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acceptance with, and justification before God, comes by the representation Christ makes of us to God.</w:t>
      </w:r>
    </w:p>
    <w:p w14:paraId="4FF89E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我们与神的一切接纳，及在神面前的称义，都是藉着基督向神对我们的代表而来。</w:t>
      </w:r>
    </w:p>
    <w:p w14:paraId="1A960C1A">
      <w:pPr>
        <w:pStyle w:val="3"/>
        <w:spacing w:before="321" w:line="253" w:lineRule="auto"/>
        <w:ind w:firstLine="41"/>
        <w:jc w:val="both"/>
        <w:rPr>
          <w:rFonts w:hint="eastAsia" w:ascii="微软雅黑" w:hAnsi="微软雅黑" w:eastAsia="微软雅黑" w:cs="微软雅黑"/>
          <w:sz w:val="30"/>
          <w:szCs w:val="30"/>
        </w:rPr>
      </w:pPr>
    </w:p>
    <w:p w14:paraId="20E7E9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charged at the bar of justice for our sins; he answered this charge by a perfect satisfaction, and thus was justified in the Spirit, 1 Tim. 3:16.; and when this satisfaction is put to our account, we are justified by his blood, Rom. 5:9.</w:t>
      </w:r>
    </w:p>
    <w:p w14:paraId="31EC2A6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祂在公义的法庭上因我们的罪被指控；祂以完美的满足（赎价）回应了这指控，因此在灵里称义（提摩太前书 3:16）；而当这满足被归在我们的账上时，我们就靠着祂的血称义了（罗马书 5:9）。</w:t>
      </w:r>
    </w:p>
    <w:p w14:paraId="3469BBE8">
      <w:pPr>
        <w:pStyle w:val="3"/>
        <w:spacing w:before="321" w:line="253" w:lineRule="auto"/>
        <w:ind w:firstLine="41"/>
        <w:jc w:val="both"/>
        <w:rPr>
          <w:rFonts w:hint="eastAsia" w:ascii="微软雅黑" w:hAnsi="微软雅黑" w:eastAsia="微软雅黑" w:cs="微软雅黑"/>
          <w:sz w:val="30"/>
          <w:szCs w:val="30"/>
        </w:rPr>
      </w:pPr>
    </w:p>
    <w:p w14:paraId="47D08F7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blessing of justification.</w:t>
      </w:r>
    </w:p>
    <w:p w14:paraId="2D08D36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关于称义的第一个福分就说到这里。</w:t>
      </w:r>
    </w:p>
    <w:p w14:paraId="0D0BFC99">
      <w:pPr>
        <w:pStyle w:val="3"/>
        <w:spacing w:before="321" w:line="253" w:lineRule="auto"/>
        <w:ind w:firstLine="41"/>
        <w:jc w:val="both"/>
        <w:rPr>
          <w:rFonts w:hint="eastAsia" w:ascii="微软雅黑" w:hAnsi="微软雅黑" w:eastAsia="微软雅黑" w:cs="微软雅黑"/>
          <w:sz w:val="30"/>
          <w:szCs w:val="30"/>
        </w:rPr>
      </w:pPr>
    </w:p>
    <w:p w14:paraId="119AFFE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 represents his church unto God for their sanctification.</w:t>
      </w:r>
    </w:p>
    <w:p w14:paraId="7AFB719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基督向神代表祂的教会，是为了他们的成圣。</w:t>
      </w:r>
    </w:p>
    <w:p w14:paraId="6DEFFC42">
      <w:pPr>
        <w:pStyle w:val="3"/>
        <w:spacing w:before="321" w:line="253" w:lineRule="auto"/>
        <w:ind w:firstLine="41"/>
        <w:jc w:val="both"/>
        <w:rPr>
          <w:rFonts w:hint="eastAsia" w:ascii="微软雅黑" w:hAnsi="微软雅黑" w:eastAsia="微软雅黑" w:cs="微软雅黑"/>
          <w:sz w:val="30"/>
          <w:szCs w:val="30"/>
        </w:rPr>
      </w:pPr>
    </w:p>
    <w:p w14:paraId="1B48BC1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in Christ, is an eternal purpose in God's heart and counsel about his people.</w:t>
      </w:r>
    </w:p>
    <w:p w14:paraId="57386B9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在基督里的拣选，是神心中和筹算中关于祂子民的永恒旨意。</w:t>
      </w:r>
    </w:p>
    <w:p w14:paraId="472DF860">
      <w:pPr>
        <w:pStyle w:val="3"/>
        <w:spacing w:before="321" w:line="253" w:lineRule="auto"/>
        <w:ind w:firstLine="41"/>
        <w:jc w:val="both"/>
        <w:rPr>
          <w:rFonts w:hint="eastAsia" w:ascii="微软雅黑" w:hAnsi="微软雅黑" w:eastAsia="微软雅黑" w:cs="微软雅黑"/>
          <w:sz w:val="30"/>
          <w:szCs w:val="30"/>
        </w:rPr>
      </w:pPr>
    </w:p>
    <w:p w14:paraId="1FB6E54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by Christ, is a divine bargain for them, and their salvation, betwixt the Father and the Son.</w:t>
      </w:r>
    </w:p>
    <w:p w14:paraId="1773D8F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藉着基督的救赎，是父与子之间为了他们和他们的拯救所立的神圣契约。</w:t>
      </w:r>
    </w:p>
    <w:p w14:paraId="513E67D5">
      <w:pPr>
        <w:pStyle w:val="3"/>
        <w:spacing w:before="321" w:line="253" w:lineRule="auto"/>
        <w:ind w:firstLine="41"/>
        <w:jc w:val="both"/>
        <w:rPr>
          <w:rFonts w:hint="eastAsia" w:ascii="微软雅黑" w:hAnsi="微软雅黑" w:eastAsia="微软雅黑" w:cs="微软雅黑"/>
          <w:sz w:val="30"/>
          <w:szCs w:val="30"/>
        </w:rPr>
      </w:pPr>
    </w:p>
    <w:p w14:paraId="0E5307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 gracious sentence of God in Christ, on them that are represented by him for acceptance.</w:t>
      </w:r>
    </w:p>
    <w:p w14:paraId="257C8F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称义是神在基督里，对那些由祂代表以致蒙悦纳之人所作的恩慈判决。</w:t>
      </w:r>
    </w:p>
    <w:p w14:paraId="4EF6DBA1">
      <w:pPr>
        <w:pStyle w:val="3"/>
        <w:spacing w:before="321" w:line="253" w:lineRule="auto"/>
        <w:ind w:firstLine="41"/>
        <w:jc w:val="both"/>
        <w:rPr>
          <w:rFonts w:hint="eastAsia" w:ascii="微软雅黑" w:hAnsi="微软雅黑" w:eastAsia="微软雅黑" w:cs="微软雅黑"/>
          <w:sz w:val="30"/>
          <w:szCs w:val="30"/>
        </w:rPr>
      </w:pPr>
    </w:p>
    <w:p w14:paraId="3F17028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and sentence the state of their persons is favourably changed.</w:t>
      </w:r>
    </w:p>
    <w:p w14:paraId="6B5E7FF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藉着这作为和判决，他们个人的状态被有利地改变了。</w:t>
      </w:r>
    </w:p>
    <w:p w14:paraId="138A5391">
      <w:pPr>
        <w:pStyle w:val="3"/>
        <w:spacing w:before="321" w:line="253" w:lineRule="auto"/>
        <w:ind w:firstLine="41"/>
        <w:jc w:val="both"/>
        <w:rPr>
          <w:rFonts w:hint="eastAsia" w:ascii="微软雅黑" w:hAnsi="微软雅黑" w:eastAsia="微软雅黑" w:cs="微软雅黑"/>
          <w:sz w:val="30"/>
          <w:szCs w:val="30"/>
        </w:rPr>
      </w:pPr>
    </w:p>
    <w:p w14:paraId="2AC172D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 divine work on them, that changeth their heart and nature.</w:t>
      </w:r>
    </w:p>
    <w:p w14:paraId="2B2B245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但成圣是神在他们身上的工作，改变他们的心和本性。</w:t>
      </w:r>
    </w:p>
    <w:p w14:paraId="4009AC4C">
      <w:pPr>
        <w:pStyle w:val="3"/>
        <w:spacing w:before="321" w:line="253" w:lineRule="auto"/>
        <w:ind w:firstLine="41"/>
        <w:jc w:val="both"/>
        <w:rPr>
          <w:rFonts w:hint="eastAsia" w:ascii="微软雅黑" w:hAnsi="微软雅黑" w:eastAsia="微软雅黑" w:cs="微软雅黑"/>
          <w:sz w:val="30"/>
          <w:szCs w:val="30"/>
        </w:rPr>
      </w:pPr>
    </w:p>
    <w:p w14:paraId="077B02A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sanctification is a precious gift of divine love; and is only given to them that are in Christ, and because they are in him: Gal. 4:6.</w:t>
      </w:r>
    </w:p>
    <w:p w14:paraId="1024378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成圣的灵是神圣之爱的宝贵礼物；只赐给那些在基督里的人，且是因为他们在祂里面（加拉太书 4:6）。</w:t>
      </w:r>
    </w:p>
    <w:p w14:paraId="11D0FCF7">
      <w:pPr>
        <w:pStyle w:val="3"/>
        <w:spacing w:before="321" w:line="253" w:lineRule="auto"/>
        <w:ind w:firstLine="41"/>
        <w:jc w:val="both"/>
        <w:rPr>
          <w:rFonts w:hint="eastAsia" w:ascii="微软雅黑" w:hAnsi="微软雅黑" w:eastAsia="微软雅黑" w:cs="微软雅黑"/>
          <w:sz w:val="30"/>
          <w:szCs w:val="30"/>
        </w:rPr>
      </w:pPr>
    </w:p>
    <w:p w14:paraId="0DB7FB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ye are sons, God hath sent forth the Spirit of his Son into your hearts, crying, Abba, Father.</w:t>
      </w:r>
    </w:p>
    <w:p w14:paraId="72F3924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你们既为儿子，神就差祂儿子的灵进入你们的心，呼叫：“阿爸！父！”</w:t>
      </w:r>
    </w:p>
    <w:p w14:paraId="33FC80D1">
      <w:pPr>
        <w:pStyle w:val="3"/>
        <w:spacing w:before="321" w:line="253" w:lineRule="auto"/>
        <w:ind w:firstLine="41"/>
        <w:jc w:val="both"/>
        <w:rPr>
          <w:rFonts w:hint="eastAsia" w:ascii="微软雅黑" w:hAnsi="微软雅黑" w:eastAsia="微软雅黑" w:cs="微软雅黑"/>
          <w:sz w:val="30"/>
          <w:szCs w:val="30"/>
        </w:rPr>
      </w:pPr>
    </w:p>
    <w:p w14:paraId="2F66B88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anointings of the Holy Ghost that believers receive, are but some drops that fall down from the head of our High-priest, unto the skirts of his garments, Psal. 133:2.</w:t>
      </w:r>
    </w:p>
    <w:p w14:paraId="1161708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信徒所领受的一切圣灵的恩膏，不过是从我们大祭司的头上流下来，流到祂衣襟的一些水滴（诗篇 133:2）。</w:t>
      </w:r>
    </w:p>
    <w:p w14:paraId="06B4F6E4">
      <w:pPr>
        <w:pStyle w:val="3"/>
        <w:spacing w:before="321" w:line="253" w:lineRule="auto"/>
        <w:ind w:firstLine="41"/>
        <w:jc w:val="both"/>
        <w:rPr>
          <w:rFonts w:hint="eastAsia" w:ascii="微软雅黑" w:hAnsi="微软雅黑" w:eastAsia="微软雅黑" w:cs="微软雅黑"/>
          <w:sz w:val="30"/>
          <w:szCs w:val="30"/>
        </w:rPr>
      </w:pPr>
    </w:p>
    <w:p w14:paraId="172D9E9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the Spirit without measure, John 3:34 that to his people, even to every one of them, grace may be given, according to the measure if the gift of Christ, Eph. 4:7.; not according to the measure that Christ got, but the measure that Christ giveth.</w:t>
      </w:r>
    </w:p>
    <w:p w14:paraId="736155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祂领受圣灵是没有限量的（约翰福音 3:34），以便恩典可以照着基督恩赐的度量，赐给祂的子民，甚至他们每一个人（以弗所书 4:7）；不是照着基督领受的度量，而是照着基督给予的度量。</w:t>
      </w:r>
    </w:p>
    <w:p w14:paraId="59321635">
      <w:pPr>
        <w:pStyle w:val="3"/>
        <w:spacing w:before="321" w:line="253" w:lineRule="auto"/>
        <w:ind w:firstLine="41"/>
        <w:jc w:val="both"/>
        <w:rPr>
          <w:rFonts w:hint="eastAsia" w:ascii="微软雅黑" w:hAnsi="微软雅黑" w:eastAsia="微软雅黑" w:cs="微软雅黑"/>
          <w:sz w:val="30"/>
          <w:szCs w:val="30"/>
        </w:rPr>
      </w:pPr>
    </w:p>
    <w:p w14:paraId="6A76A5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of them receive it. Rom. 8:9. If any man have not the Spirit of Christ, he is none of his.</w:t>
      </w:r>
    </w:p>
    <w:p w14:paraId="032798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他们所有人都领受了这恩典（罗马书 8:9）：人若没有基督的灵，就不是属基督的。</w:t>
      </w:r>
    </w:p>
    <w:p w14:paraId="48369184">
      <w:pPr>
        <w:pStyle w:val="3"/>
        <w:spacing w:before="321" w:line="253" w:lineRule="auto"/>
        <w:ind w:firstLine="41"/>
        <w:jc w:val="both"/>
        <w:rPr>
          <w:rFonts w:hint="eastAsia" w:ascii="微软雅黑" w:hAnsi="微软雅黑" w:eastAsia="微软雅黑" w:cs="微软雅黑"/>
          <w:sz w:val="30"/>
          <w:szCs w:val="30"/>
        </w:rPr>
      </w:pPr>
    </w:p>
    <w:p w14:paraId="7B7815C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name the name if Christ (as his Lord and Master), that departeth not from iniquity, 2 Tim. 2:19.</w:t>
      </w:r>
    </w:p>
    <w:p w14:paraId="58FB3D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凡称呼基督之名（以此为主和夫子）的人，总要离开不义（提摩太后书 2:19）。</w:t>
      </w:r>
    </w:p>
    <w:p w14:paraId="7D5893AB">
      <w:pPr>
        <w:pStyle w:val="3"/>
        <w:spacing w:before="321" w:line="253" w:lineRule="auto"/>
        <w:ind w:firstLine="41"/>
        <w:jc w:val="both"/>
        <w:rPr>
          <w:rFonts w:hint="eastAsia" w:ascii="微软雅黑" w:hAnsi="微软雅黑" w:eastAsia="微软雅黑" w:cs="微软雅黑"/>
          <w:sz w:val="30"/>
          <w:szCs w:val="30"/>
        </w:rPr>
      </w:pPr>
    </w:p>
    <w:p w14:paraId="4BC901A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whose iniquities Christ did bear for their expiation, in due time Christ blesseth them, in turning every one of them away from their iniquities. Acts 3:26.</w:t>
      </w:r>
    </w:p>
    <w:p w14:paraId="0C6B9C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凡基督背负其罪孽以作赎罪的人，基督必在适当的时候祝福他们，使他们各人回转，离开他们的罪孽（使徒行传 3:26）。</w:t>
      </w:r>
    </w:p>
    <w:p w14:paraId="2139CEFE">
      <w:pPr>
        <w:pStyle w:val="3"/>
        <w:spacing w:before="321" w:line="253" w:lineRule="auto"/>
        <w:ind w:firstLine="41"/>
        <w:jc w:val="both"/>
        <w:rPr>
          <w:rFonts w:hint="eastAsia" w:ascii="微软雅黑" w:hAnsi="微软雅黑" w:eastAsia="微软雅黑" w:cs="微软雅黑"/>
          <w:sz w:val="30"/>
          <w:szCs w:val="30"/>
        </w:rPr>
      </w:pPr>
    </w:p>
    <w:p w14:paraId="1A8DFB6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of sanctification is of pure grace: for, as there is nothing of worth in a man, or regarded by God in justifying; so there is nothing of goodness, or of fit matter, for God to work upon in his sanctifying.</w:t>
      </w:r>
    </w:p>
    <w:p w14:paraId="2AF7FE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这成圣的福分纯粹是出于恩典：因为，正如人在称义时没有任何价值，或被神看重的东西；照样，神在使人成圣时，人里面也没有任何良善，或适合的素材可供神作工。</w:t>
      </w:r>
    </w:p>
    <w:p w14:paraId="050C9936">
      <w:pPr>
        <w:pStyle w:val="3"/>
        <w:spacing w:before="321" w:line="253" w:lineRule="auto"/>
        <w:ind w:firstLine="41"/>
        <w:jc w:val="both"/>
        <w:rPr>
          <w:rFonts w:hint="eastAsia" w:ascii="微软雅黑" w:hAnsi="微软雅黑" w:eastAsia="微软雅黑" w:cs="微软雅黑"/>
          <w:sz w:val="30"/>
          <w:szCs w:val="30"/>
        </w:rPr>
      </w:pPr>
    </w:p>
    <w:p w14:paraId="10682D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as clear about this, as about the other.</w:t>
      </w:r>
    </w:p>
    <w:p w14:paraId="38C112B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神的话语关于这一点，就像关于另一点一样清楚。</w:t>
      </w:r>
    </w:p>
    <w:p w14:paraId="67EA6A7A">
      <w:pPr>
        <w:pStyle w:val="3"/>
        <w:spacing w:before="321" w:line="253" w:lineRule="auto"/>
        <w:ind w:firstLine="41"/>
        <w:jc w:val="both"/>
        <w:rPr>
          <w:rFonts w:hint="eastAsia" w:ascii="微软雅黑" w:hAnsi="微软雅黑" w:eastAsia="微软雅黑" w:cs="微软雅黑"/>
          <w:sz w:val="30"/>
          <w:szCs w:val="30"/>
        </w:rPr>
      </w:pPr>
    </w:p>
    <w:p w14:paraId="32B36D3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that we have so largely of the natural state of all men without Christ, is sufficient to show the absolute necessity all stand in of God's grace to save them, and to declare both the freedom and power of that grace in all its applications to men.</w:t>
      </w:r>
    </w:p>
    <w:p w14:paraId="12AFD7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我们所拥有关于所有人在没有基督时的天然状态的大量描述，足以表明所有人都绝对需要神的恩典来拯救他们，并宣告这恩典在应用到人身上时所有的自由和能力。</w:t>
      </w:r>
    </w:p>
    <w:p w14:paraId="46013E37">
      <w:pPr>
        <w:pStyle w:val="3"/>
        <w:spacing w:before="321" w:line="253" w:lineRule="auto"/>
        <w:ind w:firstLine="41"/>
        <w:jc w:val="both"/>
        <w:rPr>
          <w:rFonts w:hint="eastAsia" w:ascii="微软雅黑" w:hAnsi="微软雅黑" w:eastAsia="微软雅黑" w:cs="微软雅黑"/>
          <w:sz w:val="30"/>
          <w:szCs w:val="30"/>
        </w:rPr>
      </w:pPr>
    </w:p>
    <w:p w14:paraId="542FD0C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spring of salvation, and of all its parts; Christ is the root of all; and eternal life and glory is the ripe fruit of all that grace of God, that reigns through righteousness unto eternal life, by Jesus Christ our Lord, Rom. 5:21.</w:t>
      </w:r>
    </w:p>
    <w:p w14:paraId="714F677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恩典是救恩及其所有部分的源泉；基督是一切的根；而永生和荣耀是神那恩典的成熟果实，这恩典藉着义作王，叫人因我们的主耶稣基督得永生（罗马书 5:21）。</w:t>
      </w:r>
    </w:p>
    <w:p w14:paraId="282DAC15">
      <w:pPr>
        <w:pStyle w:val="3"/>
        <w:spacing w:before="321" w:line="253" w:lineRule="auto"/>
        <w:ind w:firstLine="41"/>
        <w:jc w:val="both"/>
        <w:rPr>
          <w:rFonts w:hint="eastAsia" w:ascii="微软雅黑" w:hAnsi="微软雅黑" w:eastAsia="微软雅黑" w:cs="微软雅黑"/>
          <w:sz w:val="30"/>
          <w:szCs w:val="30"/>
        </w:rPr>
      </w:pPr>
    </w:p>
    <w:p w14:paraId="20122C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but these texts, and read them, and conclude this truth, 1 Cor. 6:11. Eph. 2:1–7 and Tit. 3:3–7.</w:t>
      </w:r>
    </w:p>
    <w:p w14:paraId="32445D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只需看这些经文，阅读它们，并总结出这个真理（哥林多前书 6:11；以弗所书 2:1-7；提多书 3:3-7）。</w:t>
      </w:r>
    </w:p>
    <w:p w14:paraId="5E68910B">
      <w:pPr>
        <w:pStyle w:val="3"/>
        <w:spacing w:before="321" w:line="253" w:lineRule="auto"/>
        <w:ind w:firstLine="41"/>
        <w:jc w:val="both"/>
        <w:rPr>
          <w:rFonts w:hint="eastAsia" w:ascii="微软雅黑" w:hAnsi="微软雅黑" w:eastAsia="微软雅黑" w:cs="微软雅黑"/>
          <w:sz w:val="30"/>
          <w:szCs w:val="30"/>
        </w:rPr>
      </w:pPr>
    </w:p>
    <w:p w14:paraId="123950F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which places justification and sanctification are joined, (as they are certainly and constantly in all that partake of them); unworthiness in the receivers overcome, and passed over, by the grace of the giver; and the interest of Jesus Christ, in God's giving, and in his people's receiving of both these blessings, is plainly told us.</w:t>
      </w:r>
    </w:p>
    <w:p w14:paraId="2373B1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中，称义和成圣是结合在一起的（正如它们在所有有份于其中的人身上，确定且持续地是结合的）；领受者的不配被赐予者的恩典所胜过和越过；并且耶稣基督在神赐予以及祂子民领受这两样福分中的权益，都清楚地告诉了我们。</w:t>
      </w:r>
    </w:p>
    <w:p w14:paraId="59517F0D">
      <w:pPr>
        <w:pStyle w:val="3"/>
        <w:spacing w:before="321" w:line="253" w:lineRule="auto"/>
        <w:ind w:firstLine="41"/>
        <w:jc w:val="both"/>
        <w:rPr>
          <w:rFonts w:hint="eastAsia" w:ascii="微软雅黑" w:hAnsi="微软雅黑" w:eastAsia="微软雅黑" w:cs="微软雅黑"/>
          <w:sz w:val="30"/>
          <w:szCs w:val="30"/>
        </w:rPr>
      </w:pPr>
    </w:p>
    <w:p w14:paraId="30D01B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the communion, and fellowship, and familiarity with God, that a believer receiveth, and is admitted unto, is all by Jesus Christ, and by his representing him to God, Rom. 5:1, 2. 1 John 1:3. John 14:23.</w:t>
      </w:r>
    </w:p>
    <w:p w14:paraId="6BE011B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信徒所领受并获准进入的与神的一切交通、团契和亲密关系，全都是藉着耶稣基督，并藉着祂向神代表信徒（罗马书 5:1, 2；约翰一书 1:3；约翰福音 14:23）。</w:t>
      </w:r>
    </w:p>
    <w:p w14:paraId="6FFB953B">
      <w:pPr>
        <w:pStyle w:val="3"/>
        <w:spacing w:before="321" w:line="253" w:lineRule="auto"/>
        <w:ind w:firstLine="41"/>
        <w:jc w:val="both"/>
        <w:rPr>
          <w:rFonts w:hint="eastAsia" w:ascii="微软雅黑" w:hAnsi="微软雅黑" w:eastAsia="微软雅黑" w:cs="微软雅黑"/>
          <w:sz w:val="30"/>
          <w:szCs w:val="30"/>
        </w:rPr>
      </w:pPr>
    </w:p>
    <w:p w14:paraId="6037B72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there is a great deal of it; and more might be attained, if we were painful and diligent.</w:t>
      </w:r>
    </w:p>
    <w:p w14:paraId="200229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赞美神，这福分极其丰盛；如果我们劳苦和殷勤，还可以获得更多。</w:t>
      </w:r>
    </w:p>
    <w:p w14:paraId="11C61DBD">
      <w:pPr>
        <w:pStyle w:val="3"/>
        <w:spacing w:before="321" w:line="253" w:lineRule="auto"/>
        <w:ind w:firstLine="41"/>
        <w:jc w:val="both"/>
        <w:rPr>
          <w:rFonts w:hint="eastAsia" w:ascii="微软雅黑" w:hAnsi="微软雅黑" w:eastAsia="微软雅黑" w:cs="微软雅黑"/>
          <w:sz w:val="30"/>
          <w:szCs w:val="30"/>
        </w:rPr>
      </w:pPr>
    </w:p>
    <w:p w14:paraId="20521EC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great a mercy, that come and see, come and taste, is the best counsel can be given, Psal. 34:8.</w:t>
      </w:r>
    </w:p>
    <w:p w14:paraId="2D03E8F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这是如此大的怜悯，以致于“来看”和“来尝”是所能给出的最好建议（诗篇 34:8）。</w:t>
      </w:r>
    </w:p>
    <w:p w14:paraId="26CF925E">
      <w:pPr>
        <w:pStyle w:val="3"/>
        <w:spacing w:before="321" w:line="253" w:lineRule="auto"/>
        <w:ind w:firstLine="41"/>
        <w:jc w:val="both"/>
        <w:rPr>
          <w:rFonts w:hint="eastAsia" w:ascii="微软雅黑" w:hAnsi="微软雅黑" w:eastAsia="微软雅黑" w:cs="微软雅黑"/>
          <w:sz w:val="30"/>
          <w:szCs w:val="30"/>
        </w:rPr>
      </w:pPr>
    </w:p>
    <w:p w14:paraId="2963A9A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taste it, know its worth better than the apostle can tell them; and that it all comes by the grace of God in Jesus Christ.</w:t>
      </w:r>
    </w:p>
    <w:p w14:paraId="120375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凡尝过的人，比使徒所能告诉他们的更知道它的价值；并且知道这全是因为神在耶稣基督里的恩典。</w:t>
      </w:r>
    </w:p>
    <w:p w14:paraId="1C42E459">
      <w:pPr>
        <w:pStyle w:val="3"/>
        <w:spacing w:before="321" w:line="253" w:lineRule="auto"/>
        <w:ind w:firstLine="41"/>
        <w:jc w:val="both"/>
        <w:rPr>
          <w:rFonts w:hint="eastAsia" w:ascii="微软雅黑" w:hAnsi="微软雅黑" w:eastAsia="微软雅黑" w:cs="微软雅黑"/>
          <w:sz w:val="30"/>
          <w:szCs w:val="30"/>
        </w:rPr>
      </w:pPr>
    </w:p>
    <w:p w14:paraId="1E87D0A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only Mediator of reconciliation and of intercession, but of fellowship with God: Eph. 2:18.</w:t>
      </w:r>
    </w:p>
    <w:p w14:paraId="6A0FFB3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祂不仅是和好与代求的唯一中保，也是与神团契的唯一中保（以弗所书 2:18）。</w:t>
      </w:r>
    </w:p>
    <w:p w14:paraId="1661C80B">
      <w:pPr>
        <w:pStyle w:val="3"/>
        <w:spacing w:before="321" w:line="253" w:lineRule="auto"/>
        <w:ind w:firstLine="41"/>
        <w:jc w:val="both"/>
        <w:rPr>
          <w:rFonts w:hint="eastAsia" w:ascii="微软雅黑" w:hAnsi="微软雅黑" w:eastAsia="微软雅黑" w:cs="微软雅黑"/>
          <w:sz w:val="30"/>
          <w:szCs w:val="30"/>
        </w:rPr>
      </w:pPr>
    </w:p>
    <w:p w14:paraId="5C59270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him we both (Jews or Gentiles, if believers) have an access by one Spirit unto the Father.</w:t>
      </w:r>
    </w:p>
    <w:p w14:paraId="1964E37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因为我们两下（犹太人或外邦人，若是信徒）藉着祂被一个圣灵所感，得以进到父面前。</w:t>
      </w:r>
    </w:p>
    <w:p w14:paraId="3B7497F9">
      <w:pPr>
        <w:pStyle w:val="3"/>
        <w:spacing w:before="321" w:line="253" w:lineRule="auto"/>
        <w:ind w:firstLine="41"/>
        <w:jc w:val="both"/>
        <w:rPr>
          <w:rFonts w:hint="eastAsia" w:ascii="微软雅黑" w:hAnsi="微软雅黑" w:eastAsia="微软雅黑" w:cs="微软雅黑"/>
          <w:sz w:val="30"/>
          <w:szCs w:val="30"/>
        </w:rPr>
      </w:pPr>
    </w:p>
    <w:p w14:paraId="3E602C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The crown of glory, and admission to heaven, is granted to believers upon the account of the righteousness of Christ on the believer: Rom. 6:22, 23.</w:t>
      </w:r>
    </w:p>
    <w:p w14:paraId="122341B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最后，荣耀的冠冕和得以进入天堂，是基于信徒身上基督的义而赐给信徒的（罗马书 6:22, 23）。</w:t>
      </w:r>
    </w:p>
    <w:p w14:paraId="00A0C775">
      <w:pPr>
        <w:pStyle w:val="3"/>
        <w:spacing w:before="321" w:line="253" w:lineRule="auto"/>
        <w:ind w:firstLine="41"/>
        <w:jc w:val="both"/>
        <w:rPr>
          <w:rFonts w:hint="eastAsia" w:ascii="微软雅黑" w:hAnsi="微软雅黑" w:eastAsia="微软雅黑" w:cs="微软雅黑"/>
          <w:sz w:val="30"/>
          <w:szCs w:val="30"/>
        </w:rPr>
      </w:pPr>
    </w:p>
    <w:p w14:paraId="15EBF98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being made free from sin (from the condemning and commanding power of sin, in justification and sanctification, of which the apostle had been speaking in the 5th and 6th chapters), and become servants to God, ye have your fruit unto holiness, and the end everlasting life.</w:t>
      </w:r>
    </w:p>
    <w:p w14:paraId="1248057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但现今你们既从罪里得了释放（在称义和成圣中脱离了罪的定罪和辖制权势，这正是使徒在第5和第6章中所讲的），作了神的奴仆，就有成圣的果子，那结局就是永生。</w:t>
      </w:r>
    </w:p>
    <w:p w14:paraId="6EB3AC13">
      <w:pPr>
        <w:pStyle w:val="3"/>
        <w:spacing w:before="321" w:line="253" w:lineRule="auto"/>
        <w:ind w:firstLine="41"/>
        <w:jc w:val="both"/>
        <w:rPr>
          <w:rFonts w:hint="eastAsia" w:ascii="微软雅黑" w:hAnsi="微软雅黑" w:eastAsia="微软雅黑" w:cs="微软雅黑"/>
          <w:sz w:val="30"/>
          <w:szCs w:val="30"/>
        </w:rPr>
      </w:pPr>
    </w:p>
    <w:p w14:paraId="2587ED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wages of sin is death: but the gift of God is eternal life, through Jesus Christ our Lord.</w:t>
      </w:r>
    </w:p>
    <w:p w14:paraId="674C6C5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因为罪的工价乃是死；惟有神的恩赐，在我们的主耶稣基督里，乃是永生。</w:t>
      </w:r>
    </w:p>
    <w:p w14:paraId="73306336">
      <w:pPr>
        <w:pStyle w:val="3"/>
        <w:spacing w:before="321" w:line="253" w:lineRule="auto"/>
        <w:ind w:firstLine="41"/>
        <w:jc w:val="both"/>
        <w:rPr>
          <w:rFonts w:hint="eastAsia" w:ascii="微软雅黑" w:hAnsi="微软雅黑" w:eastAsia="微软雅黑" w:cs="微软雅黑"/>
          <w:sz w:val="30"/>
          <w:szCs w:val="30"/>
        </w:rPr>
      </w:pPr>
    </w:p>
    <w:p w14:paraId="418D064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by faith in Christ, Acts 26:18 is a precious gift of God.</w:t>
      </w:r>
    </w:p>
    <w:p w14:paraId="6F0AC5C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藉着信基督而成圣（使徒行传 26:18），是神宝贵的礼物。</w:t>
      </w:r>
    </w:p>
    <w:p w14:paraId="5EEE465E">
      <w:pPr>
        <w:pStyle w:val="3"/>
        <w:spacing w:before="321" w:line="253" w:lineRule="auto"/>
        <w:ind w:firstLine="41"/>
        <w:jc w:val="both"/>
        <w:rPr>
          <w:rFonts w:hint="eastAsia" w:ascii="微软雅黑" w:hAnsi="微软雅黑" w:eastAsia="微软雅黑" w:cs="微软雅黑"/>
          <w:sz w:val="30"/>
          <w:szCs w:val="30"/>
        </w:rPr>
      </w:pPr>
    </w:p>
    <w:p w14:paraId="709BDF9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perfecting of it by faith in the promises, is a blessed design and exercise through the whole life of a Christian, 2 Cor. 7:1.</w:t>
      </w:r>
    </w:p>
    <w:p w14:paraId="16AA308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藉着信应许而使其得以完全，是贯穿基督徒一生的有福计划和操练（哥林多后书 7:1）。</w:t>
      </w:r>
    </w:p>
    <w:p w14:paraId="3B69639F">
      <w:pPr>
        <w:pStyle w:val="3"/>
        <w:spacing w:before="321" w:line="253" w:lineRule="auto"/>
        <w:ind w:firstLine="41"/>
        <w:jc w:val="both"/>
        <w:rPr>
          <w:rFonts w:hint="eastAsia" w:ascii="微软雅黑" w:hAnsi="微软雅黑" w:eastAsia="微软雅黑" w:cs="微软雅黑"/>
          <w:sz w:val="30"/>
          <w:szCs w:val="30"/>
        </w:rPr>
      </w:pPr>
    </w:p>
    <w:p w14:paraId="7F42B32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pursued after, but never attained by the best, till they attain the prize of the high calling of God in Jesus Christ, Phil. 3:13, 14.</w:t>
      </w:r>
    </w:p>
    <w:p w14:paraId="0569A0A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这是最好的圣徒最竭力追求的，但从未达到的，直到他们得着神在耶稣基督里从上面召他们来得的奖赏（腓立比书 3:13, 14）。</w:t>
      </w:r>
    </w:p>
    <w:p w14:paraId="46BC6732">
      <w:pPr>
        <w:pStyle w:val="3"/>
        <w:spacing w:before="321" w:line="253" w:lineRule="auto"/>
        <w:ind w:firstLine="41"/>
        <w:jc w:val="both"/>
        <w:rPr>
          <w:rFonts w:hint="eastAsia" w:ascii="微软雅黑" w:hAnsi="微软雅黑" w:eastAsia="微软雅黑" w:cs="微软雅黑"/>
          <w:sz w:val="30"/>
          <w:szCs w:val="30"/>
        </w:rPr>
      </w:pPr>
    </w:p>
    <w:p w14:paraId="481BB97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prize is attained by them, and bestowed on them, it is not given them, because they are holy, (though none but the sanctified inherit it, Acts 26:18.), but because they are in Christ, members of his body; and because he is made all things for them for their salvation, 1 Cor. 1:30.; and because they are represented by him, and presented unto God, for this last, greatest, and everlasting acceptance.</w:t>
      </w:r>
    </w:p>
    <w:p w14:paraId="7794BB6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但是当他们得到这奖赏，且这奖赏赐给他们时，并不是因为他们是圣洁的（虽然除了成圣的人，无人能承受这产业，使徒行传 26:18），而是因为他们在基督里，是祂身体的肢体；并且因为祂为他们的拯救，替他们成为了万有（哥林多前书 1:30）；也因为他们是由祂代表，并献给神，为了这最后、最大且永恒的接纳。</w:t>
      </w:r>
    </w:p>
    <w:p w14:paraId="7D394647">
      <w:pPr>
        <w:pStyle w:val="3"/>
        <w:spacing w:before="321" w:line="253" w:lineRule="auto"/>
        <w:ind w:firstLine="41"/>
        <w:jc w:val="both"/>
        <w:rPr>
          <w:rFonts w:hint="eastAsia" w:ascii="微软雅黑" w:hAnsi="微软雅黑" w:eastAsia="微软雅黑" w:cs="微软雅黑"/>
          <w:sz w:val="30"/>
          <w:szCs w:val="30"/>
        </w:rPr>
      </w:pPr>
    </w:p>
    <w:p w14:paraId="65D670E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and the children which God hath given me, Heb. 2:13.</w:t>
      </w:r>
    </w:p>
    <w:p w14:paraId="71CC910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“看哪，我与神所给我的儿女。”（希伯来书 2:13）。</w:t>
      </w:r>
    </w:p>
    <w:p w14:paraId="44B72B4F">
      <w:pPr>
        <w:pStyle w:val="3"/>
        <w:spacing w:before="321" w:line="253" w:lineRule="auto"/>
        <w:ind w:firstLine="41"/>
        <w:jc w:val="both"/>
        <w:rPr>
          <w:rFonts w:hint="eastAsia" w:ascii="微软雅黑" w:hAnsi="微软雅黑" w:eastAsia="微软雅黑" w:cs="微软雅黑"/>
          <w:sz w:val="30"/>
          <w:szCs w:val="30"/>
        </w:rPr>
      </w:pPr>
    </w:p>
    <w:p w14:paraId="70AE62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the eternal robe of the glorified, and their most glorious one; and the cause of their perfection in holiness, and of its eternal duration.</w:t>
      </w:r>
    </w:p>
    <w:p w14:paraId="5037B68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基督的义是得荣耀之人永恒的长袍，也是他们最荣耀的衣服；并且是他们在圣洁上得以完全及其永恒延续的原因。</w:t>
      </w:r>
    </w:p>
    <w:p w14:paraId="0D717B17">
      <w:pPr>
        <w:pStyle w:val="3"/>
        <w:spacing w:before="321" w:line="253" w:lineRule="auto"/>
        <w:ind w:firstLine="41"/>
        <w:jc w:val="both"/>
        <w:rPr>
          <w:rFonts w:hint="eastAsia" w:ascii="微软雅黑" w:hAnsi="微软雅黑" w:eastAsia="微软雅黑" w:cs="微软雅黑"/>
          <w:sz w:val="30"/>
          <w:szCs w:val="30"/>
        </w:rPr>
      </w:pPr>
    </w:p>
    <w:p w14:paraId="3317864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whiteness of their robes, is in their being washed, and made white in the blood of the Lamb, Rev. 7:14.</w:t>
      </w:r>
    </w:p>
    <w:p w14:paraId="3EC97B1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他们长袍的荣耀和洁白，在于它们曾用羔羊的血把衣裳洗白净了（启示录 7:14）。</w:t>
      </w:r>
    </w:p>
    <w:p w14:paraId="27E19F4E">
      <w:pPr>
        <w:pStyle w:val="3"/>
        <w:spacing w:before="321" w:line="253" w:lineRule="auto"/>
        <w:ind w:firstLine="41"/>
        <w:jc w:val="both"/>
        <w:rPr>
          <w:rFonts w:hint="eastAsia" w:ascii="微软雅黑" w:hAnsi="微软雅黑" w:eastAsia="微软雅黑" w:cs="微软雅黑"/>
          <w:sz w:val="30"/>
          <w:szCs w:val="30"/>
        </w:rPr>
      </w:pPr>
    </w:p>
    <w:p w14:paraId="1FDC77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be but careful to give God's grace in Christ its true use and praise, while they are on earth; no doubt but all that get to heaven, will sing the song of the Lamb with everlasting joy, To him that loved us, and washed us from our sins in his own blood, and hath made us kings and priests unto God and his Father, to him be glory and dominion for ever, Amen. Rev. 1:5, 6 and 5:9, 10.</w:t>
      </w:r>
    </w:p>
    <w:p w14:paraId="1CA44B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世时，只要留心将基督里的神恩典作真实的用途并归赞美给它；毫无疑问，所有进入天堂的人，必会带着永远的喜乐唱羔羊的歌：他爱我们，用自己的血使我们脱离罪恶，又使我们成为国民，作他父神的祭司。但愿荣耀、权能归给他，直到永永远远。阿们（启示录 1:5, 6 和 5:9, 10）。</w:t>
      </w:r>
    </w:p>
    <w:p w14:paraId="50D33040">
      <w:pPr>
        <w:pStyle w:val="3"/>
        <w:spacing w:before="321" w:line="253" w:lineRule="auto"/>
        <w:ind w:firstLine="41"/>
        <w:jc w:val="both"/>
        <w:rPr>
          <w:rFonts w:hint="eastAsia" w:ascii="微软雅黑" w:hAnsi="微软雅黑" w:eastAsia="微软雅黑" w:cs="微软雅黑"/>
          <w:sz w:val="30"/>
          <w:szCs w:val="30"/>
        </w:rPr>
      </w:pPr>
    </w:p>
    <w:p w14:paraId="2E42D43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some true Christians may possibly (either by the snare of dark or unsound doctrine, or by a mistaken zeal for inherent personal holiness) have less exercise by faith on Christ's righteousness than some others, and though some may advance by grace farther in sanctification than others, (and it is a very valuable attainment); yet all of them, when they come to die, and to knock at heaven's gate for entrance into their Master's joy, do mind far otherwise the blood that bought the inheritance, than any thing wrought in them to make them meet for it, Col. 1:12 or than any pains they have been at in walking and running their race towards it.</w:t>
      </w:r>
    </w:p>
    <w:p w14:paraId="60DD3AE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真基督徒可能（或是由于晦涩或不纯正教义的网罗，或是由于对内在个人圣洁的错误热心）比起其他人较少运用对基督之义的信心，虽然有些人在成圣上靠着恩典比其他人长进更多（这是一个非常有价值的成就）；然而他们所有人，当他们临死，敲天堂的门要进去享受主人的快乐时，他们对那买赎了产业之血的顾念，远胜过对在他们里面所成就使他们配得这产业的任何事物的顾念（歌罗西书 1:12），也远胜过他们在奔走天路时所付出的任何劳苦。</w:t>
      </w:r>
    </w:p>
    <w:p w14:paraId="4AACD6B9">
      <w:pPr>
        <w:pStyle w:val="3"/>
        <w:spacing w:before="321" w:line="253" w:lineRule="auto"/>
        <w:ind w:firstLine="41"/>
        <w:jc w:val="both"/>
        <w:rPr>
          <w:rFonts w:hint="eastAsia" w:ascii="微软雅黑" w:hAnsi="微软雅黑" w:eastAsia="微软雅黑" w:cs="微软雅黑"/>
          <w:sz w:val="30"/>
          <w:szCs w:val="30"/>
        </w:rPr>
      </w:pPr>
    </w:p>
    <w:p w14:paraId="28FA029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Wherein doth Christ represent his church unto God?</w:t>
      </w:r>
    </w:p>
    <w:p w14:paraId="784BB31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关于第一点，即“基督在何事上向神代表祂的教会”，就说到这里。</w:t>
      </w:r>
    </w:p>
    <w:p w14:paraId="1CAA0616">
      <w:pPr>
        <w:pStyle w:val="3"/>
        <w:spacing w:before="321" w:line="253" w:lineRule="auto"/>
        <w:ind w:firstLine="41"/>
        <w:jc w:val="both"/>
        <w:rPr>
          <w:rFonts w:hint="eastAsia" w:ascii="微软雅黑" w:hAnsi="微软雅黑" w:eastAsia="微软雅黑" w:cs="微软雅黑"/>
          <w:sz w:val="30"/>
          <w:szCs w:val="30"/>
        </w:rPr>
      </w:pPr>
    </w:p>
    <w:p w14:paraId="3A31983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is Christ's fitness for making this representation of the church unto God?</w:t>
      </w:r>
    </w:p>
    <w:p w14:paraId="3F62FB5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第二，基督有何资格向神作教会的这种代表？</w:t>
      </w:r>
    </w:p>
    <w:p w14:paraId="741F17F0">
      <w:pPr>
        <w:pStyle w:val="3"/>
        <w:spacing w:before="321" w:line="253" w:lineRule="auto"/>
        <w:ind w:firstLine="41"/>
        <w:jc w:val="both"/>
        <w:rPr>
          <w:rFonts w:hint="eastAsia" w:ascii="微软雅黑" w:hAnsi="微软雅黑" w:eastAsia="微软雅黑" w:cs="微软雅黑"/>
          <w:sz w:val="30"/>
          <w:szCs w:val="30"/>
        </w:rPr>
      </w:pPr>
    </w:p>
    <w:p w14:paraId="6C2E83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constitution of his person.</w:t>
      </w:r>
    </w:p>
    <w:p w14:paraId="7EBF4232">
      <w:pPr>
        <w:pStyle w:val="3"/>
        <w:spacing w:before="321" w:line="253" w:lineRule="auto"/>
        <w:ind w:firstLine="41"/>
        <w:jc w:val="both"/>
        <w:rPr>
          <w:rFonts w:hint="eastAsia" w:ascii="微软雅黑" w:hAnsi="微软雅黑" w:eastAsia="微软雅黑" w:cs="微软雅黑"/>
          <w:sz w:val="30"/>
          <w:szCs w:val="30"/>
        </w:rPr>
      </w:pPr>
    </w:p>
    <w:p w14:paraId="59A642D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在于祂位格的构成。</w:t>
      </w:r>
    </w:p>
    <w:p w14:paraId="64514E75">
      <w:pPr>
        <w:pStyle w:val="3"/>
        <w:spacing w:before="321" w:line="253" w:lineRule="auto"/>
        <w:ind w:firstLine="41"/>
        <w:jc w:val="both"/>
        <w:rPr>
          <w:rFonts w:hint="eastAsia" w:ascii="微软雅黑" w:hAnsi="微软雅黑" w:eastAsia="微软雅黑" w:cs="微软雅黑"/>
          <w:sz w:val="30"/>
          <w:szCs w:val="30"/>
        </w:rPr>
      </w:pPr>
    </w:p>
    <w:p w14:paraId="0C6797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rare, singular person; God-man, God's Son made man.</w:t>
      </w:r>
    </w:p>
    <w:p w14:paraId="75CC341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祂是一位稀有、独特的人；神人，神的儿子成为人。</w:t>
      </w:r>
    </w:p>
    <w:p w14:paraId="546F2B71">
      <w:pPr>
        <w:pStyle w:val="3"/>
        <w:spacing w:before="321" w:line="253" w:lineRule="auto"/>
        <w:ind w:firstLine="41"/>
        <w:jc w:val="both"/>
        <w:rPr>
          <w:rFonts w:hint="eastAsia" w:ascii="微软雅黑" w:hAnsi="微软雅黑" w:eastAsia="微软雅黑" w:cs="微软雅黑"/>
          <w:sz w:val="30"/>
          <w:szCs w:val="30"/>
        </w:rPr>
      </w:pPr>
    </w:p>
    <w:p w14:paraId="1766927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God-man in one person, he is a person only fit, and highly fit, to represent God unto man, and man unto God.</w:t>
      </w:r>
    </w:p>
    <w:p w14:paraId="2D8CC5C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正因为祂是在一个位格里的神人，祂是唯一适合，且高度适合向人代表神，并向神代表人的那一位。</w:t>
      </w:r>
    </w:p>
    <w:p w14:paraId="1E2E5DFC">
      <w:pPr>
        <w:pStyle w:val="3"/>
        <w:spacing w:before="321" w:line="253" w:lineRule="auto"/>
        <w:ind w:firstLine="41"/>
        <w:jc w:val="both"/>
        <w:rPr>
          <w:rFonts w:hint="eastAsia" w:ascii="微软雅黑" w:hAnsi="微软雅黑" w:eastAsia="微软雅黑" w:cs="微软雅黑"/>
          <w:sz w:val="30"/>
          <w:szCs w:val="30"/>
        </w:rPr>
      </w:pPr>
    </w:p>
    <w:p w14:paraId="48A9391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fit to represent God unto man; for in Christ we see God in a man, in our nature.</w:t>
      </w:r>
    </w:p>
    <w:p w14:paraId="3387B1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祂适合向人代表神；因为在基督里，我们看见神在一个人里面，在我们的人性里面。</w:t>
      </w:r>
    </w:p>
    <w:p w14:paraId="708433F5">
      <w:pPr>
        <w:pStyle w:val="3"/>
        <w:spacing w:before="321" w:line="253" w:lineRule="auto"/>
        <w:ind w:firstLine="41"/>
        <w:jc w:val="both"/>
        <w:rPr>
          <w:rFonts w:hint="eastAsia" w:ascii="微软雅黑" w:hAnsi="微软雅黑" w:eastAsia="微软雅黑" w:cs="微软雅黑"/>
          <w:sz w:val="30"/>
          <w:szCs w:val="30"/>
        </w:rPr>
      </w:pPr>
    </w:p>
    <w:p w14:paraId="36C8401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fit to represent man unto God; for God seeth our nature in his Son.</w:t>
      </w:r>
    </w:p>
    <w:p w14:paraId="1EE9767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祂也适合向神代表人；因为神在祂儿子里面看见了我们的本性。</w:t>
      </w:r>
    </w:p>
    <w:p w14:paraId="73828D35">
      <w:pPr>
        <w:pStyle w:val="3"/>
        <w:spacing w:before="321" w:line="253" w:lineRule="auto"/>
        <w:ind w:firstLine="41"/>
        <w:jc w:val="both"/>
        <w:rPr>
          <w:rFonts w:hint="eastAsia" w:ascii="微软雅黑" w:hAnsi="微软雅黑" w:eastAsia="微软雅黑" w:cs="微软雅黑"/>
          <w:sz w:val="30"/>
          <w:szCs w:val="30"/>
        </w:rPr>
      </w:pPr>
    </w:p>
    <w:p w14:paraId="5668F4B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God in him, and God seeth us in him.</w:t>
      </w:r>
    </w:p>
    <w:p w14:paraId="62C69DD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我们在祂里面看见神，神也在祂里面看见我们。</w:t>
      </w:r>
    </w:p>
    <w:p w14:paraId="656F5CD0">
      <w:pPr>
        <w:pStyle w:val="3"/>
        <w:spacing w:before="321" w:line="253" w:lineRule="auto"/>
        <w:ind w:firstLine="41"/>
        <w:jc w:val="both"/>
        <w:rPr>
          <w:rFonts w:hint="eastAsia" w:ascii="微软雅黑" w:hAnsi="微软雅黑" w:eastAsia="微软雅黑" w:cs="微软雅黑"/>
          <w:sz w:val="30"/>
          <w:szCs w:val="30"/>
        </w:rPr>
      </w:pPr>
    </w:p>
    <w:p w14:paraId="488A6C7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see and take up God rightly and by faith, but as he is in his Son Jesus Christ; nor can God ever graciously look on a sinner but in his Son.</w:t>
      </w:r>
    </w:p>
    <w:p w14:paraId="7FB49CF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除非神是在祂儿子耶稣基督里，否则我们永远无法正确地并凭信心看见和领会神；除非是在祂儿子里，神也永远无法恩慈地看待一个罪人。</w:t>
      </w:r>
    </w:p>
    <w:p w14:paraId="32471A22">
      <w:pPr>
        <w:pStyle w:val="3"/>
        <w:spacing w:before="321" w:line="253" w:lineRule="auto"/>
        <w:ind w:firstLine="41"/>
        <w:jc w:val="both"/>
        <w:rPr>
          <w:rFonts w:hint="eastAsia" w:ascii="微软雅黑" w:hAnsi="微软雅黑" w:eastAsia="微软雅黑" w:cs="微软雅黑"/>
          <w:sz w:val="30"/>
          <w:szCs w:val="30"/>
        </w:rPr>
      </w:pPr>
    </w:p>
    <w:p w14:paraId="2EF0382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fit for making this representation of his church to God, by his office of Mediator.</w:t>
      </w:r>
    </w:p>
    <w:p w14:paraId="6A04737B">
      <w:pPr>
        <w:pStyle w:val="3"/>
        <w:spacing w:before="321" w:line="253" w:lineRule="auto"/>
        <w:ind w:firstLine="41"/>
        <w:jc w:val="both"/>
        <w:rPr>
          <w:rFonts w:hint="eastAsia" w:ascii="微软雅黑" w:hAnsi="微软雅黑" w:eastAsia="微软雅黑" w:cs="微软雅黑"/>
          <w:sz w:val="30"/>
          <w:szCs w:val="30"/>
        </w:rPr>
      </w:pPr>
    </w:p>
    <w:p w14:paraId="70C0E85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基督因着祂中保的职分，适合向神作教会的这种代表。</w:t>
      </w:r>
    </w:p>
    <w:p w14:paraId="5CCD002A">
      <w:pPr>
        <w:pStyle w:val="3"/>
        <w:spacing w:before="321" w:line="253" w:lineRule="auto"/>
        <w:ind w:firstLine="41"/>
        <w:jc w:val="both"/>
        <w:rPr>
          <w:rFonts w:hint="eastAsia" w:ascii="微软雅黑" w:hAnsi="微软雅黑" w:eastAsia="微软雅黑" w:cs="微软雅黑"/>
          <w:sz w:val="30"/>
          <w:szCs w:val="30"/>
        </w:rPr>
      </w:pPr>
    </w:p>
    <w:p w14:paraId="249894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fit for this office but Christ; none is put in it but he, 1 Tim. 2:5.; and none but God-man can discharge it.</w:t>
      </w:r>
    </w:p>
    <w:p w14:paraId="30AEC19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除了基督，没有谁适合这职分；除了祂，没有谁被设立在这职分上（提摩太前书 2:5）；除了神人，没有谁能履行这职分。</w:t>
      </w:r>
    </w:p>
    <w:p w14:paraId="401B53E1">
      <w:pPr>
        <w:pStyle w:val="3"/>
        <w:spacing w:before="321" w:line="253" w:lineRule="auto"/>
        <w:ind w:firstLine="41"/>
        <w:jc w:val="both"/>
        <w:rPr>
          <w:rFonts w:hint="eastAsia" w:ascii="微软雅黑" w:hAnsi="微软雅黑" w:eastAsia="微软雅黑" w:cs="微软雅黑"/>
          <w:sz w:val="30"/>
          <w:szCs w:val="30"/>
        </w:rPr>
      </w:pPr>
    </w:p>
    <w:p w14:paraId="3845D68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the work that is to be done in this office, and the greatness of the glory that follows on its discharge, are far too high for a mere creature.</w:t>
      </w:r>
    </w:p>
    <w:p w14:paraId="365B628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在这职分中要完成的工作之伟大，以及随之而来的荣耀之伟大，对于一个仅仅是受造物的存在来说实在是太高了。</w:t>
      </w:r>
    </w:p>
    <w:p w14:paraId="50FEF9A4">
      <w:pPr>
        <w:pStyle w:val="3"/>
        <w:spacing w:before="321" w:line="253" w:lineRule="auto"/>
        <w:ind w:firstLine="41"/>
        <w:jc w:val="both"/>
        <w:rPr>
          <w:rFonts w:hint="eastAsia" w:ascii="微软雅黑" w:hAnsi="微软雅黑" w:eastAsia="微软雅黑" w:cs="微软雅黑"/>
          <w:sz w:val="30"/>
          <w:szCs w:val="30"/>
        </w:rPr>
      </w:pPr>
    </w:p>
    <w:p w14:paraId="10AF973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deny that Christ is true God, or that deny that he is true man, or deny that he is God-man in one person, (and from the apostles days to ours, the enemy hath been sowing such tares in God's field), do deny a fit Mediator betwixt God and men, and thereby strike at the rock the church is built upon.</w:t>
      </w:r>
    </w:p>
    <w:p w14:paraId="6CC61B4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否认基督是真神，或否认祂是真人，或否认祂是在一个位格里的神人的人（从使徒时代到我们现在，仇敌一直在神的田地里撒下这种稗子），就是否认神与人之间有一位合适的中保，从而攻击教会所建造在其上的磐石。</w:t>
      </w:r>
    </w:p>
    <w:p w14:paraId="4D44ADDD">
      <w:pPr>
        <w:pStyle w:val="3"/>
        <w:spacing w:before="321" w:line="253" w:lineRule="auto"/>
        <w:ind w:firstLine="41"/>
        <w:jc w:val="both"/>
        <w:rPr>
          <w:rFonts w:hint="eastAsia" w:ascii="微软雅黑" w:hAnsi="微软雅黑" w:eastAsia="微软雅黑" w:cs="微软雅黑"/>
          <w:sz w:val="30"/>
          <w:szCs w:val="30"/>
        </w:rPr>
      </w:pPr>
    </w:p>
    <w:p w14:paraId="694299A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office of a mediator is to deal with two parties: Gal. 3:20.</w:t>
      </w:r>
    </w:p>
    <w:p w14:paraId="4547792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现在，中保的职分是要与两方打交道（加拉太书 3:20）。</w:t>
      </w:r>
    </w:p>
    <w:p w14:paraId="42EC5F87">
      <w:pPr>
        <w:pStyle w:val="3"/>
        <w:spacing w:before="321" w:line="253" w:lineRule="auto"/>
        <w:ind w:firstLine="41"/>
        <w:jc w:val="both"/>
        <w:rPr>
          <w:rFonts w:hint="eastAsia" w:ascii="微软雅黑" w:hAnsi="微软雅黑" w:eastAsia="微软雅黑" w:cs="微软雅黑"/>
          <w:sz w:val="30"/>
          <w:szCs w:val="30"/>
        </w:rPr>
      </w:pPr>
    </w:p>
    <w:p w14:paraId="0490D9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mediator is not a mediator of one; but he is so betwixt two.</w:t>
      </w:r>
    </w:p>
    <w:p w14:paraId="2C0508C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中保本不是为一面作的；而是两面之间的。</w:t>
      </w:r>
    </w:p>
    <w:p w14:paraId="3CDD1F3D">
      <w:pPr>
        <w:pStyle w:val="3"/>
        <w:spacing w:before="321" w:line="253" w:lineRule="auto"/>
        <w:ind w:firstLine="41"/>
        <w:jc w:val="both"/>
        <w:rPr>
          <w:rFonts w:hint="eastAsia" w:ascii="微软雅黑" w:hAnsi="微软雅黑" w:eastAsia="微软雅黑" w:cs="微软雅黑"/>
          <w:sz w:val="30"/>
          <w:szCs w:val="30"/>
        </w:rPr>
      </w:pPr>
    </w:p>
    <w:p w14:paraId="02025D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high-priest under the law, was in his office a type of Christ in his priesthood.</w:t>
      </w:r>
    </w:p>
    <w:p w14:paraId="054C60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律法下的大祭司，在他的职分上是基督祭司职分的预表。</w:t>
      </w:r>
    </w:p>
    <w:p w14:paraId="55B1E8DE">
      <w:pPr>
        <w:pStyle w:val="3"/>
        <w:spacing w:before="321" w:line="253" w:lineRule="auto"/>
        <w:ind w:firstLine="41"/>
        <w:jc w:val="both"/>
        <w:rPr>
          <w:rFonts w:hint="eastAsia" w:ascii="微软雅黑" w:hAnsi="微软雅黑" w:eastAsia="微软雅黑" w:cs="微软雅黑"/>
          <w:sz w:val="30"/>
          <w:szCs w:val="30"/>
        </w:rPr>
      </w:pPr>
    </w:p>
    <w:p w14:paraId="0F1B32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and his successors did, as high-priests and typical mediators, represent all Israel (then God's only church) unto God, especially in the solemn day of atonement, Lev. 16.; when the high-priest offered the sacrifice, after confessing of, and a typical imputing of Israel's sin to the innocent creature to be sacrificed, and went with its blood into the holiest of all, (a piece of earth likest heaven of any thing or place made with hands), there to make atonement.</w:t>
      </w:r>
    </w:p>
    <w:p w14:paraId="1FA0820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亚伦和他的继承人，作为大祭司和预表性的中保，向神代表全以色列（当时神唯一的教会），特别是在庄严的赎罪日（利未记 16）；那时大祭司献上祭物，在承认以色列的罪并将其预表性地归算给那要被献祭的无辜动物之后，带着它的血进入至圣所（这是人手所造的任何事物或地方中最像天堂的一块地），在那里进行赎罪。</w:t>
      </w:r>
    </w:p>
    <w:p w14:paraId="3653DE77">
      <w:pPr>
        <w:pStyle w:val="3"/>
        <w:spacing w:before="321" w:line="253" w:lineRule="auto"/>
        <w:ind w:firstLine="41"/>
        <w:jc w:val="both"/>
        <w:rPr>
          <w:rFonts w:hint="eastAsia" w:ascii="微软雅黑" w:hAnsi="微软雅黑" w:eastAsia="微软雅黑" w:cs="微软雅黑"/>
          <w:sz w:val="30"/>
          <w:szCs w:val="30"/>
        </w:rPr>
      </w:pPr>
    </w:p>
    <w:p w14:paraId="1B875F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high-priest was also to bear their names (whom he represented) before the Lord upon his two shoulders for a memorial, Exod. 28:12, and 29.</w:t>
      </w:r>
    </w:p>
    <w:p w14:paraId="126C69D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这大祭司还要在耶和华面前，在他的两肩上担负他们的名字（他所代表的人），作为纪念（出埃及记 28:12, 29）。</w:t>
      </w:r>
    </w:p>
    <w:p w14:paraId="4496A876">
      <w:pPr>
        <w:pStyle w:val="3"/>
        <w:spacing w:before="321" w:line="253" w:lineRule="auto"/>
        <w:ind w:firstLine="41"/>
        <w:jc w:val="both"/>
        <w:rPr>
          <w:rFonts w:hint="eastAsia" w:ascii="微软雅黑" w:hAnsi="微软雅黑" w:eastAsia="微软雅黑" w:cs="微软雅黑"/>
          <w:sz w:val="30"/>
          <w:szCs w:val="30"/>
        </w:rPr>
      </w:pPr>
    </w:p>
    <w:p w14:paraId="54D0B4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Aaron shall bear the names of the children of Israel in the breast-plate of judgment, upon his heart, when he goeth in unto the holy place, for a memorial before the Lord continually.</w:t>
      </w:r>
    </w:p>
    <w:p w14:paraId="2D05EB6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亚伦进圣所的时候，要将决断胸牌上以色列儿子的名字，带在胸前，在耶和华面前常作纪念。</w:t>
      </w:r>
    </w:p>
    <w:p w14:paraId="01BE4167">
      <w:pPr>
        <w:pStyle w:val="3"/>
        <w:spacing w:before="321" w:line="253" w:lineRule="auto"/>
        <w:ind w:firstLine="41"/>
        <w:jc w:val="both"/>
        <w:rPr>
          <w:rFonts w:hint="eastAsia" w:ascii="微软雅黑" w:hAnsi="微软雅黑" w:eastAsia="微软雅黑" w:cs="微软雅黑"/>
          <w:sz w:val="30"/>
          <w:szCs w:val="30"/>
        </w:rPr>
      </w:pPr>
    </w:p>
    <w:p w14:paraId="26E517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bare but the general names of the tribes of Israel: but Christ, our High-priest, hath a larger heart and breast-plate; and bears upon it all the particular names of his people, and represents them all unto God, both in his offering of himself as a sacrifice for them, in his entering in with his own blood into the true holiest of all, and in his appearing in heaven in the presence of God for them, Heb. 9:12–24.</w:t>
      </w:r>
    </w:p>
    <w:p w14:paraId="5F3685F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只担负了以色列支派的一般名字：但基督，我们的大祭司，有更宽广的心和胸牌；且在上面担负着祂子民所有具体的名字，并向神代表他们所有人，无论是在祂献上自己为他们作祭物时，在祂带着自己的血进入那真实的至圣所时，还是在祂在天上为他们显在神面前时（希伯来书 9:12-24）。</w:t>
      </w:r>
    </w:p>
    <w:p w14:paraId="74E0403B">
      <w:pPr>
        <w:pStyle w:val="3"/>
        <w:spacing w:before="321" w:line="253" w:lineRule="auto"/>
        <w:ind w:firstLine="41"/>
        <w:jc w:val="both"/>
        <w:rPr>
          <w:rFonts w:hint="eastAsia" w:ascii="微软雅黑" w:hAnsi="微软雅黑" w:eastAsia="微软雅黑" w:cs="微软雅黑"/>
          <w:sz w:val="30"/>
          <w:szCs w:val="30"/>
        </w:rPr>
      </w:pPr>
    </w:p>
    <w:p w14:paraId="4A65245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way, I may say, that the epistle to the Hebrews is a key to all the Old Testament, and especially to the book of Leviticus, and the Old Testament worship.</w:t>
      </w:r>
    </w:p>
    <w:p w14:paraId="33DD4D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顺便说一句，我可以这样说，希伯来书是开启整本旧约，特别是利未记和旧约敬拜的一把钥匙。</w:t>
      </w:r>
    </w:p>
    <w:p w14:paraId="0CE63FC6">
      <w:pPr>
        <w:pStyle w:val="3"/>
        <w:spacing w:before="321" w:line="253" w:lineRule="auto"/>
        <w:ind w:firstLine="41"/>
        <w:jc w:val="both"/>
        <w:rPr>
          <w:rFonts w:hint="eastAsia" w:ascii="微软雅黑" w:hAnsi="微软雅黑" w:eastAsia="微软雅黑" w:cs="微软雅黑"/>
          <w:sz w:val="30"/>
          <w:szCs w:val="30"/>
        </w:rPr>
      </w:pPr>
    </w:p>
    <w:p w14:paraId="03A3A41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What is the glory of Christ in making this representation of his church unto God?</w:t>
      </w:r>
    </w:p>
    <w:p w14:paraId="7F4F498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第三，基督向神作教会的这种代表，其荣耀是什么？</w:t>
      </w:r>
    </w:p>
    <w:p w14:paraId="4FBFB97D">
      <w:pPr>
        <w:pStyle w:val="3"/>
        <w:spacing w:before="321" w:line="253" w:lineRule="auto"/>
        <w:ind w:firstLine="41"/>
        <w:jc w:val="both"/>
        <w:rPr>
          <w:rFonts w:hint="eastAsia" w:ascii="微软雅黑" w:hAnsi="微软雅黑" w:eastAsia="微软雅黑" w:cs="微软雅黑"/>
          <w:sz w:val="30"/>
          <w:szCs w:val="30"/>
        </w:rPr>
      </w:pPr>
    </w:p>
    <w:p w14:paraId="2819B74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easily conceive that there is much glory in his representing God unto his church; but his glory in representing them unto God, is not so easily seen by us.</w:t>
      </w:r>
    </w:p>
    <w:p w14:paraId="538C651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我们容易设想，祂向教会代表神有极大的荣耀；但祂向神代表他们，其中的荣耀就不那么容易被我们看出来了。</w:t>
      </w:r>
    </w:p>
    <w:p w14:paraId="6691B021">
      <w:pPr>
        <w:pStyle w:val="3"/>
        <w:spacing w:before="321" w:line="253" w:lineRule="auto"/>
        <w:ind w:firstLine="41"/>
        <w:jc w:val="both"/>
        <w:rPr>
          <w:rFonts w:hint="eastAsia" w:ascii="微软雅黑" w:hAnsi="微软雅黑" w:eastAsia="微软雅黑" w:cs="微软雅黑"/>
          <w:sz w:val="30"/>
          <w:szCs w:val="30"/>
        </w:rPr>
      </w:pPr>
    </w:p>
    <w:p w14:paraId="542BE5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surely a great glory.</w:t>
      </w:r>
    </w:p>
    <w:p w14:paraId="758F2C3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但这确实是极大的荣耀。</w:t>
      </w:r>
    </w:p>
    <w:p w14:paraId="7EEB9B5B">
      <w:pPr>
        <w:pStyle w:val="3"/>
        <w:spacing w:before="321" w:line="253" w:lineRule="auto"/>
        <w:ind w:firstLine="41"/>
        <w:jc w:val="both"/>
        <w:rPr>
          <w:rFonts w:hint="eastAsia" w:ascii="微软雅黑" w:hAnsi="微软雅黑" w:eastAsia="微软雅黑" w:cs="微软雅黑"/>
          <w:sz w:val="30"/>
          <w:szCs w:val="30"/>
        </w:rPr>
      </w:pPr>
    </w:p>
    <w:p w14:paraId="749CBA8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saith, Heb. 5:5, 6.</w:t>
      </w:r>
    </w:p>
    <w:p w14:paraId="6E5258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所以使徒说（希伯来书 5:5, 6）。</w:t>
      </w:r>
    </w:p>
    <w:p w14:paraId="486700FF">
      <w:pPr>
        <w:pStyle w:val="3"/>
        <w:spacing w:before="321" w:line="253" w:lineRule="auto"/>
        <w:ind w:firstLine="41"/>
        <w:jc w:val="both"/>
        <w:rPr>
          <w:rFonts w:hint="eastAsia" w:ascii="微软雅黑" w:hAnsi="微软雅黑" w:eastAsia="微软雅黑" w:cs="微软雅黑"/>
          <w:sz w:val="30"/>
          <w:szCs w:val="30"/>
        </w:rPr>
      </w:pPr>
    </w:p>
    <w:p w14:paraId="2BBA4D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glorified not himself to he made an High-priest; but he that said unto him as in Psal. 2:7 and 110:4.</w:t>
      </w:r>
    </w:p>
    <w:p w14:paraId="239760D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基督也不是自取荣耀作大祭司，乃是那对祂说话的（如在诗篇 2:7 和 110:4）。</w:t>
      </w:r>
    </w:p>
    <w:p w14:paraId="797EFA34">
      <w:pPr>
        <w:pStyle w:val="3"/>
        <w:spacing w:before="321" w:line="253" w:lineRule="auto"/>
        <w:ind w:firstLine="41"/>
        <w:jc w:val="both"/>
        <w:rPr>
          <w:rFonts w:hint="eastAsia" w:ascii="微软雅黑" w:hAnsi="微软雅黑" w:eastAsia="微软雅黑" w:cs="微软雅黑"/>
          <w:sz w:val="30"/>
          <w:szCs w:val="30"/>
        </w:rPr>
      </w:pPr>
    </w:p>
    <w:p w14:paraId="2B31436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glorified him, and made him an High-priest.</w:t>
      </w:r>
    </w:p>
    <w:p w14:paraId="1E9A128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祂荣耀了祂，立祂为大祭司。</w:t>
      </w:r>
    </w:p>
    <w:p w14:paraId="77E7FB7E">
      <w:pPr>
        <w:pStyle w:val="3"/>
        <w:spacing w:before="321" w:line="253" w:lineRule="auto"/>
        <w:ind w:firstLine="41"/>
        <w:jc w:val="both"/>
        <w:rPr>
          <w:rFonts w:hint="eastAsia" w:ascii="微软雅黑" w:hAnsi="微软雅黑" w:eastAsia="微软雅黑" w:cs="微软雅黑"/>
          <w:sz w:val="30"/>
          <w:szCs w:val="30"/>
        </w:rPr>
      </w:pPr>
    </w:p>
    <w:p w14:paraId="5C5E7A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glory was there in this, when he was to be the sacrifice himself who was made the priest; and to make this sacrifice in all the lowest and most humbling circumstances, smitten of God, despised of men, and abased even unto death and the curse; wherein was the glory of this?</w:t>
      </w:r>
    </w:p>
    <w:p w14:paraId="58F3361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但这荣耀在哪里呢？既然这位被立为祭司的要亲自成为祭物；并且要在一切最卑微和最令人屈辱的环境中献上这祭，被神击打，被人藐视，降卑以至于死和咒诅；这荣耀究竟在哪里？</w:t>
      </w:r>
    </w:p>
    <w:p w14:paraId="2C58E874">
      <w:pPr>
        <w:pStyle w:val="3"/>
        <w:spacing w:before="321" w:line="253" w:lineRule="auto"/>
        <w:ind w:firstLine="41"/>
        <w:jc w:val="both"/>
        <w:rPr>
          <w:rFonts w:hint="eastAsia" w:ascii="微软雅黑" w:hAnsi="微软雅黑" w:eastAsia="微软雅黑" w:cs="微软雅黑"/>
          <w:sz w:val="30"/>
          <w:szCs w:val="30"/>
        </w:rPr>
      </w:pPr>
    </w:p>
    <w:p w14:paraId="14C7A81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view, nothing appears but shame and dishonour.</w:t>
      </w:r>
    </w:p>
    <w:p w14:paraId="74E044A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乍一看，除了羞耻和不名誉，什么也看不见。</w:t>
      </w:r>
    </w:p>
    <w:p w14:paraId="20BE2D73">
      <w:pPr>
        <w:pStyle w:val="3"/>
        <w:spacing w:before="321" w:line="253" w:lineRule="auto"/>
        <w:ind w:firstLine="41"/>
        <w:jc w:val="both"/>
        <w:rPr>
          <w:rFonts w:hint="eastAsia" w:ascii="微软雅黑" w:hAnsi="微软雅黑" w:eastAsia="微软雅黑" w:cs="微软雅黑"/>
          <w:sz w:val="30"/>
          <w:szCs w:val="30"/>
        </w:rPr>
      </w:pPr>
    </w:p>
    <w:p w14:paraId="6ACF390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things shall conclude this matters this time.</w:t>
      </w:r>
    </w:p>
    <w:p w14:paraId="1E3A907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有几件事将作为这次讲论的结束。</w:t>
      </w:r>
    </w:p>
    <w:p w14:paraId="51043619">
      <w:pPr>
        <w:pStyle w:val="3"/>
        <w:spacing w:before="321" w:line="253" w:lineRule="auto"/>
        <w:ind w:firstLine="41"/>
        <w:jc w:val="both"/>
        <w:rPr>
          <w:rFonts w:hint="eastAsia" w:ascii="微软雅黑" w:hAnsi="微软雅黑" w:eastAsia="微软雅黑" w:cs="微软雅黑"/>
          <w:sz w:val="30"/>
          <w:szCs w:val="30"/>
        </w:rPr>
      </w:pPr>
    </w:p>
    <w:p w14:paraId="719EAC6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whom he did, and doth represent unto God for acceptance.</w:t>
      </w:r>
    </w:p>
    <w:p w14:paraId="58785F46">
      <w:pPr>
        <w:pStyle w:val="3"/>
        <w:spacing w:before="321" w:line="253" w:lineRule="auto"/>
        <w:ind w:firstLine="41"/>
        <w:jc w:val="both"/>
        <w:rPr>
          <w:rFonts w:hint="eastAsia" w:ascii="微软雅黑" w:hAnsi="微软雅黑" w:eastAsia="微软雅黑" w:cs="微软雅黑"/>
          <w:sz w:val="30"/>
          <w:szCs w:val="30"/>
        </w:rPr>
      </w:pPr>
    </w:p>
    <w:p w14:paraId="737D0DB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思想祂为了让人蒙悦纳，过去和现在向神所代表的是谁。</w:t>
      </w:r>
    </w:p>
    <w:p w14:paraId="19571620">
      <w:pPr>
        <w:pStyle w:val="3"/>
        <w:spacing w:before="321" w:line="253" w:lineRule="auto"/>
        <w:ind w:firstLine="41"/>
        <w:jc w:val="both"/>
        <w:rPr>
          <w:rFonts w:hint="eastAsia" w:ascii="微软雅黑" w:hAnsi="微软雅黑" w:eastAsia="微软雅黑" w:cs="微软雅黑"/>
          <w:sz w:val="30"/>
          <w:szCs w:val="30"/>
        </w:rPr>
      </w:pPr>
    </w:p>
    <w:p w14:paraId="4DDAF3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sinners.</w:t>
      </w:r>
    </w:p>
    <w:p w14:paraId="70EDF17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他们都是罪人。</w:t>
      </w:r>
    </w:p>
    <w:p w14:paraId="38CC5919">
      <w:pPr>
        <w:pStyle w:val="3"/>
        <w:spacing w:before="321" w:line="253" w:lineRule="auto"/>
        <w:ind w:firstLine="41"/>
        <w:jc w:val="both"/>
        <w:rPr>
          <w:rFonts w:hint="eastAsia" w:ascii="微软雅黑" w:hAnsi="微软雅黑" w:eastAsia="微软雅黑" w:cs="微软雅黑"/>
          <w:sz w:val="30"/>
          <w:szCs w:val="30"/>
        </w:rPr>
      </w:pPr>
    </w:p>
    <w:p w14:paraId="6BB697E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thing is sin; the basest creature is a sinner. yea, sinners are not properly creatures of God's making, but are vile things of the devil's and of their own making; the only shameful things in God's world.</w:t>
      </w:r>
    </w:p>
    <w:p w14:paraId="72B27B7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最污秽的东西是罪；最卑鄙的受造物是罪人。是的，罪人严格来说不是神所造的受造物，而是魔鬼和他们自己所制造的污秽之物；是神世界中唯一可耻的东西。</w:t>
      </w:r>
    </w:p>
    <w:p w14:paraId="1B33D63C">
      <w:pPr>
        <w:pStyle w:val="3"/>
        <w:spacing w:before="321" w:line="253" w:lineRule="auto"/>
        <w:ind w:firstLine="41"/>
        <w:jc w:val="both"/>
        <w:rPr>
          <w:rFonts w:hint="eastAsia" w:ascii="微软雅黑" w:hAnsi="微软雅黑" w:eastAsia="微软雅黑" w:cs="微软雅黑"/>
          <w:sz w:val="30"/>
          <w:szCs w:val="30"/>
        </w:rPr>
      </w:pPr>
    </w:p>
    <w:p w14:paraId="6ADC71D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had never been permitted to enter into the world, if God had not resolved in himself to gather in a rent of glory to his justice, in punishing it in many; and to his mercy, in pardoning it in others.</w:t>
      </w:r>
    </w:p>
    <w:p w14:paraId="3F0A7CD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如果神没有定意要在许多人身上惩罚罪，以收纳荣耀归给祂的公义；并在其他人身上赦免罪，以收纳荣耀归给祂的怜悯，罪就绝不会被允许进入世界。</w:t>
      </w:r>
    </w:p>
    <w:p w14:paraId="76DAD360">
      <w:pPr>
        <w:pStyle w:val="3"/>
        <w:spacing w:before="321" w:line="253" w:lineRule="auto"/>
        <w:ind w:firstLine="41"/>
        <w:jc w:val="both"/>
        <w:rPr>
          <w:rFonts w:hint="eastAsia" w:ascii="微软雅黑" w:hAnsi="微软雅黑" w:eastAsia="微软雅黑" w:cs="微软雅黑"/>
          <w:sz w:val="30"/>
          <w:szCs w:val="30"/>
        </w:rPr>
      </w:pPr>
    </w:p>
    <w:p w14:paraId="4ED8D9B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glory to pardoning grace comes by the redemption in Christ Jesus, Eph. 1:7.</w:t>
      </w:r>
    </w:p>
    <w:p w14:paraId="3CD2362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这归给赦罪恩典的荣耀，是藉着基督耶稣里的救赎而来的（以弗所书 1:7）。</w:t>
      </w:r>
    </w:p>
    <w:p w14:paraId="0101AD0A">
      <w:pPr>
        <w:pStyle w:val="3"/>
        <w:spacing w:before="321" w:line="253" w:lineRule="auto"/>
        <w:ind w:firstLine="41"/>
        <w:jc w:val="both"/>
        <w:rPr>
          <w:rFonts w:hint="eastAsia" w:ascii="微软雅黑" w:hAnsi="微软雅黑" w:eastAsia="微软雅黑" w:cs="微软雅黑"/>
          <w:sz w:val="30"/>
          <w:szCs w:val="30"/>
        </w:rPr>
      </w:pPr>
    </w:p>
    <w:p w14:paraId="1BB767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pardoned sinners are of the worst sort of sinners, 1 Cor. 6:9, 10, 11.; and all of them think themselves such, 1 Tim. 1:15, 16.; and they therein do not think amiss.</w:t>
      </w:r>
    </w:p>
    <w:p w14:paraId="7EE9B69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这些被赦免的罪人中，许多曾是最坏的一类罪人（哥林多前书 6:9, 10, 11）；而且他们所有人都认为自己是这样的（提摩太前书 1:15, 16）；他们这样想并没有错。</w:t>
      </w:r>
    </w:p>
    <w:p w14:paraId="7B62DA42">
      <w:pPr>
        <w:pStyle w:val="3"/>
        <w:spacing w:before="321" w:line="253" w:lineRule="auto"/>
        <w:ind w:firstLine="41"/>
        <w:jc w:val="both"/>
        <w:rPr>
          <w:rFonts w:hint="eastAsia" w:ascii="微软雅黑" w:hAnsi="微软雅黑" w:eastAsia="微软雅黑" w:cs="微软雅黑"/>
          <w:sz w:val="30"/>
          <w:szCs w:val="30"/>
        </w:rPr>
      </w:pPr>
    </w:p>
    <w:p w14:paraId="7BD9628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 great many, as will appear in the day of their last gathering together to Christ, as it is called, 2 Thess. 2:1.; though not so many as the lost.</w:t>
      </w:r>
    </w:p>
    <w:p w14:paraId="4C13C3B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而且他们人数众多，正如在他们最后聚集到基督那里的日子将会显明的那样（帖撒罗尼迦后书 2:1）；虽然不如灭亡的人那么多。</w:t>
      </w:r>
    </w:p>
    <w:p w14:paraId="76786D8B">
      <w:pPr>
        <w:pStyle w:val="3"/>
        <w:spacing w:before="321" w:line="253" w:lineRule="auto"/>
        <w:ind w:firstLine="41"/>
        <w:jc w:val="both"/>
        <w:rPr>
          <w:rFonts w:hint="eastAsia" w:ascii="微软雅黑" w:hAnsi="微软雅黑" w:eastAsia="微软雅黑" w:cs="微软雅黑"/>
          <w:sz w:val="30"/>
          <w:szCs w:val="30"/>
        </w:rPr>
      </w:pPr>
    </w:p>
    <w:p w14:paraId="5E2D2E5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we read of a lost world, and of a saved world, in the word.</w:t>
      </w:r>
    </w:p>
    <w:p w14:paraId="58A7216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因此我们在圣经中读到失丧的世界，和得救的世界。</w:t>
      </w:r>
    </w:p>
    <w:p w14:paraId="40CE9398">
      <w:pPr>
        <w:pStyle w:val="3"/>
        <w:spacing w:before="321" w:line="253" w:lineRule="auto"/>
        <w:ind w:firstLine="41"/>
        <w:jc w:val="both"/>
        <w:rPr>
          <w:rFonts w:hint="eastAsia" w:ascii="微软雅黑" w:hAnsi="微软雅黑" w:eastAsia="微软雅黑" w:cs="微软雅黑"/>
          <w:sz w:val="30"/>
          <w:szCs w:val="30"/>
        </w:rPr>
      </w:pPr>
    </w:p>
    <w:p w14:paraId="1BE62D2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hath his eyes opened to see himself, he lothes himself; and thinks that he is enough to pollute, and defile, and burden the whole creation of God: he abhors himself, and thinks every one, especially the godly, should abhor him too: but mainly he judgeth himself most justly lothsome to God.</w:t>
      </w:r>
    </w:p>
    <w:p w14:paraId="1808CA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当一个罪人的眼睛被打开看见自己时，他就厌恶自己；并认为他足以污染、玷污并连累神整个的创造：他憎恶自己，并认为每个人，特别是敬虔的人，也应该憎恶他：但他主要认为自己对神来说公义地极其可憎。</w:t>
      </w:r>
    </w:p>
    <w:p w14:paraId="3B4A5C43">
      <w:pPr>
        <w:pStyle w:val="3"/>
        <w:spacing w:before="321" w:line="253" w:lineRule="auto"/>
        <w:ind w:firstLine="41"/>
        <w:jc w:val="both"/>
        <w:rPr>
          <w:rFonts w:hint="eastAsia" w:ascii="微软雅黑" w:hAnsi="微软雅黑" w:eastAsia="微软雅黑" w:cs="微软雅黑"/>
          <w:sz w:val="30"/>
          <w:szCs w:val="30"/>
        </w:rPr>
      </w:pPr>
    </w:p>
    <w:p w14:paraId="284E87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be a great and glorious thing in that person, that can, and doth represent such vile creatures unto a gracious acceptance with God?</w:t>
      </w:r>
    </w:p>
    <w:p w14:paraId="1B9D20B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在那位能，且确实代表这种污秽的受造物，使之蒙神恩慈悦纳的位格身上，这岂不是一件伟大而荣耀的事吗？</w:t>
      </w:r>
    </w:p>
    <w:p w14:paraId="7B71A6D2">
      <w:pPr>
        <w:pStyle w:val="3"/>
        <w:spacing w:before="321" w:line="253" w:lineRule="auto"/>
        <w:ind w:firstLine="41"/>
        <w:jc w:val="both"/>
        <w:rPr>
          <w:rFonts w:hint="eastAsia" w:ascii="微软雅黑" w:hAnsi="微软雅黑" w:eastAsia="微软雅黑" w:cs="微软雅黑"/>
          <w:sz w:val="30"/>
          <w:szCs w:val="30"/>
        </w:rPr>
      </w:pPr>
    </w:p>
    <w:p w14:paraId="1878A1E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to whom they are represented for acceptance; even to an holy and just God; a God that hates all iniquity wherever he seeth it, Hab. 1:13.; and seeth it wherever it is; and punisheth it wherever it is not covered and pardoned.</w:t>
      </w:r>
    </w:p>
    <w:p w14:paraId="148D3276">
      <w:pPr>
        <w:pStyle w:val="3"/>
        <w:spacing w:before="321" w:line="253" w:lineRule="auto"/>
        <w:ind w:firstLine="41"/>
        <w:jc w:val="both"/>
        <w:rPr>
          <w:rFonts w:hint="eastAsia" w:ascii="微软雅黑" w:hAnsi="微软雅黑" w:eastAsia="微软雅黑" w:cs="微软雅黑"/>
          <w:sz w:val="30"/>
          <w:szCs w:val="30"/>
        </w:rPr>
      </w:pPr>
    </w:p>
    <w:p w14:paraId="3FD5ADA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思想他们被代表是为了在谁面前蒙悦纳；就是要在一位圣洁公义的神面前；一位恨恶所有罪孽，无论在哪里看见它的神（哈巴谷书 1:13）；且无论它在哪里祂都看见；无论它在哪里若未被遮盖和赦免，祂都要惩罚。</w:t>
      </w:r>
    </w:p>
    <w:p w14:paraId="30DB9973">
      <w:pPr>
        <w:pStyle w:val="3"/>
        <w:spacing w:before="321" w:line="253" w:lineRule="auto"/>
        <w:ind w:firstLine="41"/>
        <w:jc w:val="both"/>
        <w:rPr>
          <w:rFonts w:hint="eastAsia" w:ascii="微软雅黑" w:hAnsi="微软雅黑" w:eastAsia="微软雅黑" w:cs="微软雅黑"/>
          <w:sz w:val="30"/>
          <w:szCs w:val="30"/>
        </w:rPr>
      </w:pPr>
    </w:p>
    <w:p w14:paraId="7CB119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discoveries of God's glorious holiness, and of our own sinful vileness, render this representation for acceptance the more needful to be got, and the more hard to be believed, (as all exercised Christians know), and the more glorious to Christ when it is obtained.</w:t>
      </w:r>
    </w:p>
    <w:p w14:paraId="524037E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神荣耀圣洁的发现，以及对我们自身罪恶污秽的发现，都使得这种为了蒙悦纳的代表变得更加需要获得，也更加难以相信（正如所有经历过试炼的基督徒所知道的），而当它获得时，对基督来说也就更加荣耀。</w:t>
      </w:r>
    </w:p>
    <w:p w14:paraId="496C0BD9">
      <w:pPr>
        <w:pStyle w:val="3"/>
        <w:spacing w:before="321" w:line="253" w:lineRule="auto"/>
        <w:ind w:firstLine="41"/>
        <w:jc w:val="both"/>
        <w:rPr>
          <w:rFonts w:hint="eastAsia" w:ascii="微软雅黑" w:hAnsi="微软雅黑" w:eastAsia="微软雅黑" w:cs="微软雅黑"/>
          <w:sz w:val="30"/>
          <w:szCs w:val="30"/>
        </w:rPr>
      </w:pPr>
    </w:p>
    <w:p w14:paraId="2C14D49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what a glorious acceptance this representation by Christ doth procure.</w:t>
      </w:r>
    </w:p>
    <w:p w14:paraId="15CAB316">
      <w:pPr>
        <w:pStyle w:val="3"/>
        <w:spacing w:before="321" w:line="253" w:lineRule="auto"/>
        <w:ind w:firstLine="41"/>
        <w:jc w:val="both"/>
        <w:rPr>
          <w:rFonts w:hint="eastAsia" w:ascii="微软雅黑" w:hAnsi="微软雅黑" w:eastAsia="微软雅黑" w:cs="微软雅黑"/>
          <w:sz w:val="30"/>
          <w:szCs w:val="30"/>
        </w:rPr>
      </w:pPr>
    </w:p>
    <w:p w14:paraId="0C329A6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最后，思想这种藉着基督的代表所获得的接纳是何等荣耀。</w:t>
      </w:r>
    </w:p>
    <w:p w14:paraId="7F2FDDE2">
      <w:pPr>
        <w:pStyle w:val="3"/>
        <w:spacing w:before="321" w:line="253" w:lineRule="auto"/>
        <w:ind w:firstLine="41"/>
        <w:jc w:val="both"/>
        <w:rPr>
          <w:rFonts w:hint="eastAsia" w:ascii="微软雅黑" w:hAnsi="微软雅黑" w:eastAsia="微软雅黑" w:cs="微软雅黑"/>
          <w:sz w:val="30"/>
          <w:szCs w:val="30"/>
        </w:rPr>
      </w:pPr>
    </w:p>
    <w:p w14:paraId="260A1DA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 whom it is made, are accepted, Eph. 1:6.; are beloved; are received into all familiarity with God; and, in that love, adjudged unto all blessings in heavenly things in Christ Jesus.</w:t>
      </w:r>
    </w:p>
    <w:p w14:paraId="5D6431F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这代表所为之而作的人，被接纳了（以弗所书 1:6）；被爱；被接纳与神有完全的亲密关系；并且在那爱中，被判决在基督耶稣里得着天上各样属灵的福气。</w:t>
      </w:r>
    </w:p>
    <w:p w14:paraId="1C4EEEE7">
      <w:pPr>
        <w:pStyle w:val="3"/>
        <w:spacing w:before="321" w:line="253" w:lineRule="auto"/>
        <w:ind w:firstLine="41"/>
        <w:jc w:val="both"/>
        <w:rPr>
          <w:rFonts w:hint="eastAsia" w:ascii="微软雅黑" w:hAnsi="微软雅黑" w:eastAsia="微软雅黑" w:cs="微软雅黑"/>
          <w:sz w:val="30"/>
          <w:szCs w:val="30"/>
        </w:rPr>
      </w:pPr>
    </w:p>
    <w:p w14:paraId="033F233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shall at this time only add one word of application; and it is this.</w:t>
      </w:r>
    </w:p>
    <w:p w14:paraId="780EBAB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应用。我这次只加一句话的应用；就是这个。</w:t>
      </w:r>
    </w:p>
    <w:p w14:paraId="7533050E">
      <w:pPr>
        <w:pStyle w:val="3"/>
        <w:spacing w:before="321" w:line="253" w:lineRule="auto"/>
        <w:ind w:firstLine="41"/>
        <w:jc w:val="both"/>
        <w:rPr>
          <w:rFonts w:hint="eastAsia" w:ascii="微软雅黑" w:hAnsi="微软雅黑" w:eastAsia="微软雅黑" w:cs="微软雅黑"/>
          <w:sz w:val="30"/>
          <w:szCs w:val="30"/>
        </w:rPr>
      </w:pPr>
    </w:p>
    <w:p w14:paraId="1F32C9C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speaking to you of Christ's glory in representing his church unto God; I would only ask your consciences this one question, How do you think to appear before God?</w:t>
      </w:r>
    </w:p>
    <w:p w14:paraId="73E26D7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我一直在对你们讲论基督向神代表祂教会的荣耀；我只想问你们的良心这一个问题：你们想要如何出现在神面前？</w:t>
      </w:r>
    </w:p>
    <w:p w14:paraId="5AB345C7">
      <w:pPr>
        <w:pStyle w:val="3"/>
        <w:spacing w:before="321" w:line="253" w:lineRule="auto"/>
        <w:ind w:firstLine="41"/>
        <w:jc w:val="both"/>
        <w:rPr>
          <w:rFonts w:hint="eastAsia" w:ascii="微软雅黑" w:hAnsi="微软雅黑" w:eastAsia="微软雅黑" w:cs="微软雅黑"/>
          <w:sz w:val="30"/>
          <w:szCs w:val="30"/>
        </w:rPr>
      </w:pPr>
    </w:p>
    <w:p w14:paraId="4515961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all know, or profess you know, that there is a God, (as certainly there is; and, I may say, more surely than that there is any thing else; for God only is the necessary, all creatures are but contingent beings, Rev. 4:11.); you know, that this God doth always see you; that as he thinks of you, so is your state in his sight; that God will at last judge you, and proclaim to you, and all the world, his thoughts and judgment of you; you daily worship and serve him: But how do you now appear before him? is a question few ask.</w:t>
      </w:r>
    </w:p>
    <w:p w14:paraId="1011A9F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你们都知道，或自称知道，有一位神（确实有；而且我可以说，比任何其他事物的存在更确定；因为唯独神是必然的，所有受造物不过是偶存的，启示录 4:11）；你们知道，这位神总是看见你们；祂如何看你，你在祂眼中的状态就是如何；神最后将审判你，并向你和全世界宣告祂对你的想法和判断；你们每天敬拜事奉祂：但你们现在如何出现在祂面前呢？这是一个很少人问的问题。</w:t>
      </w:r>
    </w:p>
    <w:p w14:paraId="5F1B1FF3">
      <w:pPr>
        <w:pStyle w:val="3"/>
        <w:spacing w:before="321" w:line="253" w:lineRule="auto"/>
        <w:ind w:firstLine="41"/>
        <w:jc w:val="both"/>
        <w:rPr>
          <w:rFonts w:hint="eastAsia" w:ascii="微软雅黑" w:hAnsi="微软雅黑" w:eastAsia="微软雅黑" w:cs="微软雅黑"/>
          <w:sz w:val="30"/>
          <w:szCs w:val="30"/>
        </w:rPr>
      </w:pPr>
    </w:p>
    <w:p w14:paraId="55767FB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never think of this till it be too late, By what means and ways shall I make such an appearance before God, as to be graciously accepted with him?</w:t>
      </w:r>
    </w:p>
    <w:p w14:paraId="03EE7A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许多人从不思考这个问题，直到为时已晚：“我要藉什么手段和方式在神面前显露，才能被祂恩慈地接纳？”</w:t>
      </w:r>
    </w:p>
    <w:p w14:paraId="4C1DB75A">
      <w:pPr>
        <w:pStyle w:val="3"/>
        <w:spacing w:before="321" w:line="253" w:lineRule="auto"/>
        <w:ind w:firstLine="41"/>
        <w:jc w:val="both"/>
        <w:rPr>
          <w:rFonts w:hint="eastAsia" w:ascii="微软雅黑" w:hAnsi="微软雅黑" w:eastAsia="微软雅黑" w:cs="微软雅黑"/>
          <w:sz w:val="30"/>
          <w:szCs w:val="30"/>
        </w:rPr>
      </w:pPr>
    </w:p>
    <w:p w14:paraId="6324DA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on their hearts in Micah 6:6 though they did not know the right way.</w:t>
      </w:r>
    </w:p>
    <w:p w14:paraId="02EF25B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这似乎在弥迦书 6:6 中的人心里，虽然他们不知道正确的道路。</w:t>
      </w:r>
    </w:p>
    <w:p w14:paraId="53D3B043">
      <w:pPr>
        <w:pStyle w:val="3"/>
        <w:spacing w:before="321" w:line="253" w:lineRule="auto"/>
        <w:ind w:firstLine="41"/>
        <w:jc w:val="both"/>
        <w:rPr>
          <w:rFonts w:hint="eastAsia" w:ascii="微软雅黑" w:hAnsi="微软雅黑" w:eastAsia="微软雅黑" w:cs="微软雅黑"/>
          <w:sz w:val="30"/>
          <w:szCs w:val="30"/>
        </w:rPr>
      </w:pPr>
    </w:p>
    <w:p w14:paraId="6C9DF9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it at this day with many sinners.</w:t>
      </w:r>
    </w:p>
    <w:p w14:paraId="6D29E1B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今天许多罪人也是如此。</w:t>
      </w:r>
    </w:p>
    <w:p w14:paraId="03FF05AC">
      <w:pPr>
        <w:pStyle w:val="3"/>
        <w:spacing w:before="321" w:line="253" w:lineRule="auto"/>
        <w:ind w:firstLine="41"/>
        <w:jc w:val="both"/>
        <w:rPr>
          <w:rFonts w:hint="eastAsia" w:ascii="微软雅黑" w:hAnsi="微软雅黑" w:eastAsia="微软雅黑" w:cs="微软雅黑"/>
          <w:sz w:val="30"/>
          <w:szCs w:val="30"/>
        </w:rPr>
      </w:pPr>
    </w:p>
    <w:p w14:paraId="434102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warn you of some of those false ways in which men think to appear before God.</w:t>
      </w:r>
    </w:p>
    <w:p w14:paraId="292BDE0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我要警告你们关于人以为可以藉以出现在神面前的一些错误道路。</w:t>
      </w:r>
    </w:p>
    <w:p w14:paraId="36BFD160">
      <w:pPr>
        <w:pStyle w:val="3"/>
        <w:spacing w:before="321" w:line="253" w:lineRule="auto"/>
        <w:ind w:firstLine="41"/>
        <w:jc w:val="both"/>
        <w:rPr>
          <w:rFonts w:hint="eastAsia" w:ascii="微软雅黑" w:hAnsi="微软雅黑" w:eastAsia="微软雅黑" w:cs="微软雅黑"/>
          <w:sz w:val="30"/>
          <w:szCs w:val="30"/>
        </w:rPr>
      </w:pPr>
    </w:p>
    <w:p w14:paraId="6D2133D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to appear before God in the same poor state that their father Adam left them in.</w:t>
      </w:r>
    </w:p>
    <w:p w14:paraId="0161D349">
      <w:pPr>
        <w:pStyle w:val="3"/>
        <w:spacing w:before="321" w:line="253" w:lineRule="auto"/>
        <w:ind w:firstLine="41"/>
        <w:jc w:val="both"/>
        <w:rPr>
          <w:rFonts w:hint="eastAsia" w:ascii="微软雅黑" w:hAnsi="微软雅黑" w:eastAsia="微软雅黑" w:cs="微软雅黑"/>
          <w:sz w:val="30"/>
          <w:szCs w:val="30"/>
        </w:rPr>
      </w:pPr>
    </w:p>
    <w:p w14:paraId="1B3243C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有些人想以他们祖宗亚当留给他们的那种贫穷状态出现在神面前。</w:t>
      </w:r>
    </w:p>
    <w:p w14:paraId="6A842383">
      <w:pPr>
        <w:pStyle w:val="3"/>
        <w:spacing w:before="321" w:line="253" w:lineRule="auto"/>
        <w:ind w:firstLine="41"/>
        <w:jc w:val="both"/>
        <w:rPr>
          <w:rFonts w:hint="eastAsia" w:ascii="微软雅黑" w:hAnsi="微软雅黑" w:eastAsia="微软雅黑" w:cs="微软雅黑"/>
          <w:sz w:val="30"/>
          <w:szCs w:val="30"/>
        </w:rPr>
      </w:pPr>
    </w:p>
    <w:p w14:paraId="583C3A0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own, that they are not so good as he was, nor so good as they ought to be: but they think, that since men are so impoverished by Adam's fall, God will now accept a man with a little, if it be his all.</w:t>
      </w:r>
    </w:p>
    <w:p w14:paraId="57F5469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他们承认，他们不如亚当那样好，也不如他们应当的那样好：但他们认为，既然人因亚当的堕落变得如此贫穷，神现在会接纳一个只有一点点的人，只要那是他的全部。</w:t>
      </w:r>
    </w:p>
    <w:p w14:paraId="51EFE867">
      <w:pPr>
        <w:pStyle w:val="3"/>
        <w:spacing w:before="321" w:line="253" w:lineRule="auto"/>
        <w:ind w:firstLine="41"/>
        <w:jc w:val="both"/>
        <w:rPr>
          <w:rFonts w:hint="eastAsia" w:ascii="微软雅黑" w:hAnsi="微软雅黑" w:eastAsia="微软雅黑" w:cs="微软雅黑"/>
          <w:sz w:val="30"/>
          <w:szCs w:val="30"/>
        </w:rPr>
      </w:pPr>
    </w:p>
    <w:p w14:paraId="45584A1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deluded people do not know, that as Adam left them nothing at all that is pleasing to God; so he hath left them in a state of sin, wrath, and condemnation, in which all his posterity are born, and live in, and perish at last in, unless they are delivered from it by Jesus Christ.</w:t>
      </w:r>
    </w:p>
    <w:p w14:paraId="6CB6AA9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受迷惑的人不知道，正如亚当没有给他们留下任何神所喜悦的东西；照样他把他们留在罪、忿怒和定罪的状态中，他所有的后裔都生在其中，活在其中，并最后死在其中，除非他们被耶稣基督从中拯救出来。</w:t>
      </w:r>
    </w:p>
    <w:p w14:paraId="70FE4881">
      <w:pPr>
        <w:pStyle w:val="3"/>
        <w:spacing w:before="321" w:line="253" w:lineRule="auto"/>
        <w:ind w:firstLine="41"/>
        <w:jc w:val="both"/>
        <w:rPr>
          <w:rFonts w:hint="eastAsia" w:ascii="微软雅黑" w:hAnsi="微软雅黑" w:eastAsia="微软雅黑" w:cs="微软雅黑"/>
          <w:sz w:val="30"/>
          <w:szCs w:val="30"/>
        </w:rPr>
      </w:pPr>
    </w:p>
    <w:p w14:paraId="704A014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to appear before God in the best dress they can make for themselves, by their good meanings and purposes, their good duties and works.</w:t>
      </w:r>
    </w:p>
    <w:p w14:paraId="0C378E11">
      <w:pPr>
        <w:pStyle w:val="3"/>
        <w:spacing w:before="321" w:line="253" w:lineRule="auto"/>
        <w:ind w:firstLine="41"/>
        <w:jc w:val="both"/>
        <w:rPr>
          <w:rFonts w:hint="eastAsia" w:ascii="微软雅黑" w:hAnsi="微软雅黑" w:eastAsia="微软雅黑" w:cs="微软雅黑"/>
          <w:sz w:val="30"/>
          <w:szCs w:val="30"/>
        </w:rPr>
      </w:pPr>
    </w:p>
    <w:p w14:paraId="5DF58BA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有些人想以他们能为自己制作的最好衣服，藉着他们的好意图和目的，他们的好责任和行为，出现在神面前。</w:t>
      </w:r>
    </w:p>
    <w:p w14:paraId="59419A1C">
      <w:pPr>
        <w:pStyle w:val="3"/>
        <w:spacing w:before="321" w:line="253" w:lineRule="auto"/>
        <w:ind w:firstLine="41"/>
        <w:jc w:val="both"/>
        <w:rPr>
          <w:rFonts w:hint="eastAsia" w:ascii="微软雅黑" w:hAnsi="微软雅黑" w:eastAsia="微软雅黑" w:cs="微软雅黑"/>
          <w:sz w:val="30"/>
          <w:szCs w:val="30"/>
        </w:rPr>
      </w:pPr>
    </w:p>
    <w:p w14:paraId="1E05A2F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labour hard and long to amend their ways, to adorn their duties, and themselves by them; and thus think to present themselves to God's acceptance.</w:t>
      </w:r>
    </w:p>
    <w:p w14:paraId="2E53BBD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他们长期努力地修正他们的道路，装饰他们的责任，并藉此装饰他们自己；以为这样就能把自己献给神以蒙悦纳。</w:t>
      </w:r>
    </w:p>
    <w:p w14:paraId="6F63A5EE">
      <w:pPr>
        <w:pStyle w:val="3"/>
        <w:spacing w:before="321" w:line="253" w:lineRule="auto"/>
        <w:ind w:firstLine="41"/>
        <w:jc w:val="both"/>
        <w:rPr>
          <w:rFonts w:hint="eastAsia" w:ascii="微软雅黑" w:hAnsi="微软雅黑" w:eastAsia="微软雅黑" w:cs="微软雅黑"/>
          <w:sz w:val="30"/>
          <w:szCs w:val="30"/>
        </w:rPr>
      </w:pPr>
    </w:p>
    <w:p w14:paraId="2F5497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garment of their own righteousness is beautiful in their own sight; for self-love naturally makes men to prize their self-doings.</w:t>
      </w:r>
    </w:p>
    <w:p w14:paraId="1B52AAF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这件他们自己义的衣服在他们自己眼中是美丽的；因为自爱天性使人看重自己的行为。</w:t>
      </w:r>
    </w:p>
    <w:p w14:paraId="291E4F2A">
      <w:pPr>
        <w:pStyle w:val="3"/>
        <w:spacing w:before="321" w:line="253" w:lineRule="auto"/>
        <w:ind w:firstLine="41"/>
        <w:jc w:val="both"/>
        <w:rPr>
          <w:rFonts w:hint="eastAsia" w:ascii="微软雅黑" w:hAnsi="微软雅黑" w:eastAsia="微软雅黑" w:cs="微软雅黑"/>
          <w:sz w:val="30"/>
          <w:szCs w:val="30"/>
        </w:rPr>
      </w:pPr>
    </w:p>
    <w:p w14:paraId="1959E52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garment beautiful also in the sight of men; and of them they have their reward, as Christ told such men, Matth. 6:2, 5, 16.</w:t>
      </w:r>
    </w:p>
    <w:p w14:paraId="7CB23DD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这衣服在人眼中也是美丽的；他们已经得了他们的赏赐，正如基督告诉这类人的（马太福音 6:2, 5, 16）。</w:t>
      </w:r>
    </w:p>
    <w:p w14:paraId="4088C322">
      <w:pPr>
        <w:pStyle w:val="3"/>
        <w:spacing w:before="321" w:line="253" w:lineRule="auto"/>
        <w:ind w:firstLine="41"/>
        <w:jc w:val="both"/>
        <w:rPr>
          <w:rFonts w:hint="eastAsia" w:ascii="微软雅黑" w:hAnsi="微软雅黑" w:eastAsia="微软雅黑" w:cs="微软雅黑"/>
          <w:sz w:val="30"/>
          <w:szCs w:val="30"/>
        </w:rPr>
      </w:pPr>
    </w:p>
    <w:p w14:paraId="403A1B3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dress is the more praised when it is in fashion.</w:t>
      </w:r>
    </w:p>
    <w:p w14:paraId="4AC235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而且这种装束在流行时更受称赞。</w:t>
      </w:r>
    </w:p>
    <w:p w14:paraId="11A5D9AF">
      <w:pPr>
        <w:pStyle w:val="3"/>
        <w:spacing w:before="321" w:line="253" w:lineRule="auto"/>
        <w:ind w:firstLine="41"/>
        <w:jc w:val="both"/>
        <w:rPr>
          <w:rFonts w:hint="eastAsia" w:ascii="微软雅黑" w:hAnsi="微软雅黑" w:eastAsia="微软雅黑" w:cs="微软雅黑"/>
          <w:sz w:val="30"/>
          <w:szCs w:val="30"/>
        </w:rPr>
      </w:pPr>
    </w:p>
    <w:p w14:paraId="2BBD910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praise hypocrites; and the church is full of them.</w:t>
      </w:r>
    </w:p>
    <w:p w14:paraId="4E8FF1E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伪君子称赞伪君子；教会里充满了他们。</w:t>
      </w:r>
    </w:p>
    <w:p w14:paraId="1DEEA907">
      <w:pPr>
        <w:pStyle w:val="3"/>
        <w:spacing w:before="321" w:line="253" w:lineRule="auto"/>
        <w:ind w:firstLine="41"/>
        <w:jc w:val="both"/>
        <w:rPr>
          <w:rFonts w:hint="eastAsia" w:ascii="微软雅黑" w:hAnsi="微软雅黑" w:eastAsia="微软雅黑" w:cs="微软雅黑"/>
          <w:sz w:val="30"/>
          <w:szCs w:val="30"/>
        </w:rPr>
      </w:pPr>
    </w:p>
    <w:p w14:paraId="52C20C4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from their own valuing, and others praising of them, they, in their ignorance, think that God will be as well pleased with them.</w:t>
      </w:r>
    </w:p>
    <w:p w14:paraId="6E357F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所以，因着他们自己的估价，和别人的称赞，他们在无知中认为，神也会同样喜悦他们。</w:t>
      </w:r>
    </w:p>
    <w:p w14:paraId="218B3522">
      <w:pPr>
        <w:pStyle w:val="3"/>
        <w:spacing w:before="321" w:line="253" w:lineRule="auto"/>
        <w:ind w:firstLine="41"/>
        <w:jc w:val="both"/>
        <w:rPr>
          <w:rFonts w:hint="eastAsia" w:ascii="微软雅黑" w:hAnsi="微软雅黑" w:eastAsia="微软雅黑" w:cs="微软雅黑"/>
          <w:sz w:val="30"/>
          <w:szCs w:val="30"/>
        </w:rPr>
      </w:pPr>
    </w:p>
    <w:p w14:paraId="4600B8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is no better than that sad state Paul speaks of, Rom. 10:3.</w:t>
      </w:r>
    </w:p>
    <w:p w14:paraId="3D504F0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但是，唉！这并不比保罗在罗马书 10:3 中所说的那种悲惨状态好多少。</w:t>
      </w:r>
    </w:p>
    <w:p w14:paraId="39D7C7F2">
      <w:pPr>
        <w:pStyle w:val="3"/>
        <w:spacing w:before="321" w:line="253" w:lineRule="auto"/>
        <w:ind w:firstLine="41"/>
        <w:jc w:val="both"/>
        <w:rPr>
          <w:rFonts w:hint="eastAsia" w:ascii="微软雅黑" w:hAnsi="微软雅黑" w:eastAsia="微软雅黑" w:cs="微软雅黑"/>
          <w:sz w:val="30"/>
          <w:szCs w:val="30"/>
        </w:rPr>
      </w:pPr>
    </w:p>
    <w:p w14:paraId="197E2A1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being ignorant of God's righteousness, and going about to establish their own righteousness, have not submitted themselves unto the righteousness of God.</w:t>
      </w:r>
    </w:p>
    <w:p w14:paraId="5D681BB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因为不知道神的义，想要立自己的义，就不服神的义了。</w:t>
      </w:r>
    </w:p>
    <w:p w14:paraId="5A7307C1">
      <w:pPr>
        <w:pStyle w:val="3"/>
        <w:spacing w:before="321" w:line="253" w:lineRule="auto"/>
        <w:ind w:firstLine="41"/>
        <w:jc w:val="both"/>
        <w:rPr>
          <w:rFonts w:hint="eastAsia" w:ascii="微软雅黑" w:hAnsi="微软雅黑" w:eastAsia="微软雅黑" w:cs="微软雅黑"/>
          <w:sz w:val="30"/>
          <w:szCs w:val="30"/>
        </w:rPr>
      </w:pPr>
    </w:p>
    <w:p w14:paraId="1005449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to appear before God for acceptance with their sufferings.</w:t>
      </w:r>
    </w:p>
    <w:p w14:paraId="1A1DF58E">
      <w:pPr>
        <w:pStyle w:val="3"/>
        <w:spacing w:before="321" w:line="253" w:lineRule="auto"/>
        <w:ind w:firstLine="41"/>
        <w:jc w:val="both"/>
        <w:rPr>
          <w:rFonts w:hint="eastAsia" w:ascii="微软雅黑" w:hAnsi="微软雅黑" w:eastAsia="微软雅黑" w:cs="微软雅黑"/>
          <w:sz w:val="30"/>
          <w:szCs w:val="30"/>
        </w:rPr>
      </w:pPr>
    </w:p>
    <w:p w14:paraId="127A8F6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有些人想带着他们的受苦出现在神面前以蒙悦纳。</w:t>
      </w:r>
    </w:p>
    <w:p w14:paraId="178EE27B">
      <w:pPr>
        <w:pStyle w:val="3"/>
        <w:spacing w:before="321" w:line="253" w:lineRule="auto"/>
        <w:ind w:firstLine="41"/>
        <w:jc w:val="both"/>
        <w:rPr>
          <w:rFonts w:hint="eastAsia" w:ascii="微软雅黑" w:hAnsi="微软雅黑" w:eastAsia="微软雅黑" w:cs="微软雅黑"/>
          <w:sz w:val="30"/>
          <w:szCs w:val="30"/>
        </w:rPr>
      </w:pPr>
    </w:p>
    <w:p w14:paraId="1BB28FB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do but little, they think they suffer much.</w:t>
      </w:r>
    </w:p>
    <w:p w14:paraId="1052C96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如果他们能做得很少，他们就认为他们受苦很多。</w:t>
      </w:r>
    </w:p>
    <w:p w14:paraId="1AD652B6">
      <w:pPr>
        <w:pStyle w:val="3"/>
        <w:spacing w:before="321" w:line="253" w:lineRule="auto"/>
        <w:ind w:firstLine="41"/>
        <w:jc w:val="both"/>
        <w:rPr>
          <w:rFonts w:hint="eastAsia" w:ascii="微软雅黑" w:hAnsi="微软雅黑" w:eastAsia="微软雅黑" w:cs="微软雅黑"/>
          <w:sz w:val="30"/>
          <w:szCs w:val="30"/>
        </w:rPr>
      </w:pPr>
    </w:p>
    <w:p w14:paraId="1416747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strange vanity.</w:t>
      </w:r>
    </w:p>
    <w:p w14:paraId="1118900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这是一种奇怪的虚荣。</w:t>
      </w:r>
    </w:p>
    <w:p w14:paraId="5CF59E3D">
      <w:pPr>
        <w:pStyle w:val="3"/>
        <w:spacing w:before="321" w:line="253" w:lineRule="auto"/>
        <w:ind w:firstLine="41"/>
        <w:jc w:val="both"/>
        <w:rPr>
          <w:rFonts w:hint="eastAsia" w:ascii="微软雅黑" w:hAnsi="微软雅黑" w:eastAsia="微软雅黑" w:cs="微软雅黑"/>
          <w:sz w:val="30"/>
          <w:szCs w:val="30"/>
        </w:rPr>
      </w:pPr>
    </w:p>
    <w:p w14:paraId="5FECD2C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sufferings, some are voluntary, sinfully imposed on men by themselves.</w:t>
      </w:r>
    </w:p>
    <w:p w14:paraId="26A9E67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在这些受苦中，有些是自愿的，是人罪恶地强加在自己身上的。</w:t>
      </w:r>
    </w:p>
    <w:p w14:paraId="6DF9A079">
      <w:pPr>
        <w:pStyle w:val="3"/>
        <w:spacing w:before="321" w:line="253" w:lineRule="auto"/>
        <w:ind w:firstLine="41"/>
        <w:jc w:val="both"/>
        <w:rPr>
          <w:rFonts w:hint="eastAsia" w:ascii="微软雅黑" w:hAnsi="微软雅黑" w:eastAsia="微软雅黑" w:cs="微软雅黑"/>
          <w:sz w:val="30"/>
          <w:szCs w:val="30"/>
        </w:rPr>
      </w:pPr>
    </w:p>
    <w:p w14:paraId="5D0E1AE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people speak strangely, Micah 6:6, 7.</w:t>
      </w:r>
    </w:p>
    <w:p w14:paraId="67F008B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那百姓说的话很奇怪（弥迦书 6:6, 7）。</w:t>
      </w:r>
    </w:p>
    <w:p w14:paraId="01D2FA08">
      <w:pPr>
        <w:pStyle w:val="3"/>
        <w:spacing w:before="321" w:line="253" w:lineRule="auto"/>
        <w:ind w:firstLine="41"/>
        <w:jc w:val="both"/>
        <w:rPr>
          <w:rFonts w:hint="eastAsia" w:ascii="微软雅黑" w:hAnsi="微软雅黑" w:eastAsia="微软雅黑" w:cs="微软雅黑"/>
          <w:sz w:val="30"/>
          <w:szCs w:val="30"/>
        </w:rPr>
      </w:pPr>
    </w:p>
    <w:p w14:paraId="20DB2B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 shall I come before the Lord, and bow myself before the high God? shall I come before him with burnt-offerings, with calves of a year old? (and these were commanded in the law); will the Lord be pleased with thousands of rams, or with ten thousands of rivers of oil? (these were more than God ever commanded, or than they could bring); shall I give my first-born for my transgression, the fruit of my body for the sin of my soul?</w:t>
      </w:r>
    </w:p>
    <w:p w14:paraId="2C1058C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耶和华，在至高神面前跪拜，当献上什么呢？岂可献一岁的牛犊为燔祭吗？（这些是律法所命令的）；耶和华岂喜悦千千的公羊，或是万万的油河吗？（这些比神曾命令的，或他们能带来的更多）；我岂可为自己的罪过献我的长子吗？为心中的罪恶献我身所生的吗？</w:t>
      </w:r>
    </w:p>
    <w:p w14:paraId="5BAA65ED">
      <w:pPr>
        <w:pStyle w:val="3"/>
        <w:spacing w:before="321" w:line="253" w:lineRule="auto"/>
        <w:ind w:firstLine="41"/>
        <w:jc w:val="both"/>
        <w:rPr>
          <w:rFonts w:hint="eastAsia" w:ascii="微软雅黑" w:hAnsi="微软雅黑" w:eastAsia="微软雅黑" w:cs="微软雅黑"/>
          <w:sz w:val="30"/>
          <w:szCs w:val="30"/>
        </w:rPr>
      </w:pPr>
    </w:p>
    <w:p w14:paraId="09C36A2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strictly forbidden abomination.</w:t>
      </w:r>
    </w:p>
    <w:p w14:paraId="32EEFB3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这是被严格禁止的可憎之事。</w:t>
      </w:r>
    </w:p>
    <w:p w14:paraId="4EF221FC">
      <w:pPr>
        <w:pStyle w:val="3"/>
        <w:spacing w:before="321" w:line="253" w:lineRule="auto"/>
        <w:ind w:firstLine="41"/>
        <w:jc w:val="both"/>
        <w:rPr>
          <w:rFonts w:hint="eastAsia" w:ascii="微软雅黑" w:hAnsi="微软雅黑" w:eastAsia="微软雅黑" w:cs="微软雅黑"/>
          <w:sz w:val="30"/>
          <w:szCs w:val="30"/>
        </w:rPr>
      </w:pPr>
    </w:p>
    <w:p w14:paraId="6BC1A52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of this practice that some were left unto, to offer their children in sacrifice, think not that they hated their children: nay, they loved them as well as you do yours; but they loved their souls better, and feared God's anger more; and they thought, that what was dearest to them, and what they were lothest to part with, God would most accept of.</w:t>
      </w:r>
    </w:p>
    <w:p w14:paraId="3B58366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读到有些人陷入这种做法，把他们的儿女献为祭物时，不要以为他们恨他们的儿女：不，他们爱儿女就像你们爱你们的一样；但他们更爱自己的灵魂，更惧怕神的愤怒；他们以为，把对他们最宝贵的，和他们最不舍得割舍的献上，神会最悦纳。</w:t>
      </w:r>
    </w:p>
    <w:p w14:paraId="7756637B">
      <w:pPr>
        <w:pStyle w:val="3"/>
        <w:spacing w:before="321" w:line="253" w:lineRule="auto"/>
        <w:ind w:firstLine="41"/>
        <w:jc w:val="both"/>
        <w:rPr>
          <w:rFonts w:hint="eastAsia" w:ascii="微软雅黑" w:hAnsi="微软雅黑" w:eastAsia="微软雅黑" w:cs="微软雅黑"/>
          <w:sz w:val="30"/>
          <w:szCs w:val="30"/>
        </w:rPr>
      </w:pPr>
    </w:p>
    <w:p w14:paraId="0C8A30E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conviction may this give to many Christians, who find it so hard to submit to the Lord's taking away their children, either by a natural or violent death: when a blind idolater is so mad upon his idols, that he will voluntarily make a sacrifice of his children unto their false gods, or devils, as they are called, Psalm 106:37.?)</w:t>
      </w:r>
    </w:p>
    <w:p w14:paraId="75622A5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（这会给许多基督徒何等的定罪感，他们发现很难顺服主藉着自然或非自然的死亡取走他们的儿女：而一个瞎眼的拜偶像者对他的偶像如此疯狂，竟自愿将他的儿女献给他们的假神，或魔鬼，正如诗篇 106:37 称呼它们的？）</w:t>
      </w:r>
    </w:p>
    <w:p w14:paraId="2F2E1032">
      <w:pPr>
        <w:pStyle w:val="3"/>
        <w:spacing w:before="321" w:line="253" w:lineRule="auto"/>
        <w:ind w:firstLine="41"/>
        <w:jc w:val="both"/>
        <w:rPr>
          <w:rFonts w:hint="eastAsia" w:ascii="微软雅黑" w:hAnsi="微软雅黑" w:eastAsia="微软雅黑" w:cs="微软雅黑"/>
          <w:sz w:val="30"/>
          <w:szCs w:val="30"/>
        </w:rPr>
      </w:pPr>
    </w:p>
    <w:p w14:paraId="076FF94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natural is it unto men, in their ignorance of God, to think, that what they do impose upon themselves, especially if it be troublesome to their flesh, is pleasing unto, yea meritorious before God.</w:t>
      </w:r>
    </w:p>
    <w:p w14:paraId="7E8CBDD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人在对神的无知中，认为他们强加在自己身上的事，特别是如果那对肉体是麻烦的，就是神所喜悦的，甚至在神面前是有功德的，这是何等自然。</w:t>
      </w:r>
    </w:p>
    <w:p w14:paraId="4BF02309">
      <w:pPr>
        <w:pStyle w:val="3"/>
        <w:spacing w:before="321" w:line="253" w:lineRule="auto"/>
        <w:ind w:firstLine="41"/>
        <w:jc w:val="both"/>
        <w:rPr>
          <w:rFonts w:hint="eastAsia" w:ascii="微软雅黑" w:hAnsi="微软雅黑" w:eastAsia="微软雅黑" w:cs="微软雅黑"/>
          <w:sz w:val="30"/>
          <w:szCs w:val="30"/>
        </w:rPr>
      </w:pPr>
    </w:p>
    <w:p w14:paraId="58B6EF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spring do all the voluntary self-scourgings, &amp;c. among Papists proceed; which have no better example in God's word than that of Baal's prophets in 1 Kings 18:28.; and have no better acceptance with God than they had.</w:t>
      </w:r>
    </w:p>
    <w:p w14:paraId="7DDAF79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天主教徒中所有的自愿鞭笞等行为，都是出于这个源头；这在神的话语中没有比列王纪上 18:28 中巴力先知更好的例子；在神面前也没有比他们更好的接纳。</w:t>
      </w:r>
    </w:p>
    <w:p w14:paraId="29A6B6E7">
      <w:pPr>
        <w:pStyle w:val="3"/>
        <w:spacing w:before="321" w:line="253" w:lineRule="auto"/>
        <w:ind w:firstLine="41"/>
        <w:jc w:val="both"/>
        <w:rPr>
          <w:rFonts w:hint="eastAsia" w:ascii="微软雅黑" w:hAnsi="微软雅黑" w:eastAsia="微软雅黑" w:cs="微软雅黑"/>
          <w:sz w:val="30"/>
          <w:szCs w:val="30"/>
        </w:rPr>
      </w:pPr>
    </w:p>
    <w:p w14:paraId="6777094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not a sinner do; what shift will he not betake himself unto, who seeth his sins, feels or fears God's wrath for them, and is ignorant of the only city of refuge, Jesus Christ?</w:t>
      </w:r>
    </w:p>
    <w:p w14:paraId="2478FFD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但是，一个看见自己的罪，感觉或惧怕神因罪而来的忿怒，却不知道唯一的避难城耶稣基督的罪人，有什么不会做；有什么手段不会采用呢？</w:t>
      </w:r>
    </w:p>
    <w:p w14:paraId="16034F18">
      <w:pPr>
        <w:pStyle w:val="3"/>
        <w:spacing w:before="321" w:line="253" w:lineRule="auto"/>
        <w:ind w:firstLine="41"/>
        <w:jc w:val="both"/>
        <w:rPr>
          <w:rFonts w:hint="eastAsia" w:ascii="微软雅黑" w:hAnsi="微软雅黑" w:eastAsia="微软雅黑" w:cs="微软雅黑"/>
          <w:sz w:val="30"/>
          <w:szCs w:val="30"/>
        </w:rPr>
      </w:pPr>
    </w:p>
    <w:p w14:paraId="7A17381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mock at the folly both of Pagans and Papists, in their ways of seeking pardon and peace, who, if they were as much awakened in their conscience, and as ignorant of Christ as they, would either betake themselves to the same poor shifts, or to others as vain.</w:t>
      </w:r>
    </w:p>
    <w:p w14:paraId="1CA21D0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许多人嘲笑异教徒和天主教徒寻求赦免和平安之方式的愚蠢，这些人如果良心像他们一样被唤醒，且像他们一样不认识基督，也会要么采取同样可怜的手段，要么采取其他同样虚妄的手段。</w:t>
      </w:r>
    </w:p>
    <w:p w14:paraId="7CB5F575">
      <w:pPr>
        <w:pStyle w:val="3"/>
        <w:spacing w:before="321" w:line="253" w:lineRule="auto"/>
        <w:ind w:firstLine="41"/>
        <w:jc w:val="both"/>
        <w:rPr>
          <w:rFonts w:hint="eastAsia" w:ascii="微软雅黑" w:hAnsi="微软雅黑" w:eastAsia="微软雅黑" w:cs="微软雅黑"/>
          <w:sz w:val="30"/>
          <w:szCs w:val="30"/>
        </w:rPr>
      </w:pPr>
    </w:p>
    <w:p w14:paraId="2C9EAE8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sufferings are commanded; as James 4:9. Be afflicted, and mourn, and weep: let your laughter be turned to mourning, and your joy to heaviness.</w:t>
      </w:r>
    </w:p>
    <w:p w14:paraId="2C9C324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此外，有些受苦是被命令的；如雅各书 4:9 说：“你们要愁苦、悲哀、哭泣，将喜笑变作悲哀，欢乐变作愁闷。”</w:t>
      </w:r>
    </w:p>
    <w:p w14:paraId="2E55F1E8">
      <w:pPr>
        <w:pStyle w:val="3"/>
        <w:spacing w:before="321" w:line="253" w:lineRule="auto"/>
        <w:ind w:firstLine="41"/>
        <w:jc w:val="both"/>
        <w:rPr>
          <w:rFonts w:hint="eastAsia" w:ascii="微软雅黑" w:hAnsi="微软雅黑" w:eastAsia="微软雅黑" w:cs="微软雅黑"/>
          <w:sz w:val="30"/>
          <w:szCs w:val="30"/>
        </w:rPr>
      </w:pPr>
    </w:p>
    <w:p w14:paraId="0D57544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to mourn, and there are calls to it; and we should discern both, and set about this duty.</w:t>
      </w:r>
    </w:p>
    <w:p w14:paraId="1991D0A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有哭泣的时候，也有对哭泣的呼召；我们应该辨明这两者，并着手履行这责任。</w:t>
      </w:r>
    </w:p>
    <w:p w14:paraId="2122C387">
      <w:pPr>
        <w:pStyle w:val="3"/>
        <w:spacing w:before="321" w:line="253" w:lineRule="auto"/>
        <w:ind w:firstLine="41"/>
        <w:jc w:val="both"/>
        <w:rPr>
          <w:rFonts w:hint="eastAsia" w:ascii="微软雅黑" w:hAnsi="微软雅黑" w:eastAsia="微软雅黑" w:cs="微软雅黑"/>
          <w:sz w:val="30"/>
          <w:szCs w:val="30"/>
        </w:rPr>
      </w:pPr>
    </w:p>
    <w:p w14:paraId="4D9BD94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merry and jovial professors, that never mind mourning for themselves or others, but when God makes them by his rods; and it is well if they do so then.</w:t>
      </w:r>
    </w:p>
    <w:p w14:paraId="2B6A853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有许多快乐欢愉的自称为基督徒的人，从不介意为自己或他人哀哭，除非神用祂的杖迫使他们；如果那是他们这样做就好了。</w:t>
      </w:r>
    </w:p>
    <w:p w14:paraId="2DA5CF2A">
      <w:pPr>
        <w:pStyle w:val="3"/>
        <w:spacing w:before="321" w:line="253" w:lineRule="auto"/>
        <w:ind w:firstLine="41"/>
        <w:jc w:val="both"/>
        <w:rPr>
          <w:rFonts w:hint="eastAsia" w:ascii="微软雅黑" w:hAnsi="微软雅黑" w:eastAsia="微软雅黑" w:cs="微软雅黑"/>
          <w:sz w:val="30"/>
          <w:szCs w:val="30"/>
        </w:rPr>
      </w:pPr>
    </w:p>
    <w:p w14:paraId="62BA06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a man with much pains, hath laboured with his heart, and hath afflicted it with grief and sorrow; and when this storm within breaks out in tears, and he pours them out before the Lord, as they did, Judg. 2:4, 5 and may call his bed, (as David did his, Psalm 6:6.) or, chamber, or closet, a Bochim; how easily doth a man grow proud and vain, and think within himself "Now I have offered an acceptable sacrifice to God?"</w:t>
      </w:r>
    </w:p>
    <w:p w14:paraId="2C28AA7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但现在，当一个人费尽心力，用忧伤和悲痛折磨他的心；当这内在的风暴爆发为眼泪，并在主面前倾倒出来，像士师记 2:4, 5 那样，并可能称他的床（如大卫称他的，诗篇 6:6），或房间，或密室为“博金”（哭泣之地）；一个人是何等容易变得骄傲虚妄，心想：“现在我已经向神献上了可悦纳的祭了？”</w:t>
      </w:r>
    </w:p>
    <w:p w14:paraId="5D91726D">
      <w:pPr>
        <w:pStyle w:val="3"/>
        <w:spacing w:before="321" w:line="253" w:lineRule="auto"/>
        <w:ind w:firstLine="41"/>
        <w:jc w:val="both"/>
        <w:rPr>
          <w:rFonts w:hint="eastAsia" w:ascii="微软雅黑" w:hAnsi="微软雅黑" w:eastAsia="微软雅黑" w:cs="微软雅黑"/>
          <w:sz w:val="30"/>
          <w:szCs w:val="30"/>
        </w:rPr>
      </w:pPr>
    </w:p>
    <w:p w14:paraId="6BFDAAA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sacrifices of God are a broken spirit: A broken and a contrite heart, O God, thou wilt not despise, Psalm 51:17.</w:t>
      </w:r>
    </w:p>
    <w:p w14:paraId="5CF0FEE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确实，神所要的祭就是忧伤的灵；神啊，忧伤痛悔的心，你必不轻看（诗篇 51:17）。</w:t>
      </w:r>
    </w:p>
    <w:p w14:paraId="7A3141A3">
      <w:pPr>
        <w:pStyle w:val="3"/>
        <w:spacing w:before="321" w:line="253" w:lineRule="auto"/>
        <w:ind w:firstLine="41"/>
        <w:jc w:val="both"/>
        <w:rPr>
          <w:rFonts w:hint="eastAsia" w:ascii="微软雅黑" w:hAnsi="微软雅黑" w:eastAsia="微软雅黑" w:cs="微软雅黑"/>
          <w:sz w:val="30"/>
          <w:szCs w:val="30"/>
        </w:rPr>
      </w:pPr>
    </w:p>
    <w:p w14:paraId="7EF4309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always remember these three things about all our spiritual sacrifices: 1. That as they must be all of his requiring, so they must be of his providing.</w:t>
      </w:r>
    </w:p>
    <w:p w14:paraId="733BECA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但关于我们所有的属灵祭物，我们必须永远记住这三件事：1. 正如它们必须全是祂所要求的，照样它们必须全是祂所供应的。</w:t>
      </w:r>
    </w:p>
    <w:p w14:paraId="18FF4BC8">
      <w:pPr>
        <w:pStyle w:val="3"/>
        <w:spacing w:before="321" w:line="253" w:lineRule="auto"/>
        <w:ind w:firstLine="41"/>
        <w:jc w:val="both"/>
        <w:rPr>
          <w:rFonts w:hint="eastAsia" w:ascii="微软雅黑" w:hAnsi="微软雅黑" w:eastAsia="微软雅黑" w:cs="微软雅黑"/>
          <w:sz w:val="30"/>
          <w:szCs w:val="30"/>
        </w:rPr>
      </w:pPr>
    </w:p>
    <w:p w14:paraId="1AEBF7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offer to God that he will accept, till he give it to us, and till he first work it in us.</w:t>
      </w:r>
    </w:p>
    <w:p w14:paraId="21355D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除非祂赐给我们，除非祂先在我们里面做成，否则我们没有任何神会接纳的东西可献给神。</w:t>
      </w:r>
    </w:p>
    <w:p w14:paraId="03D93B43">
      <w:pPr>
        <w:pStyle w:val="3"/>
        <w:spacing w:before="321" w:line="253" w:lineRule="auto"/>
        <w:ind w:firstLine="41"/>
        <w:jc w:val="both"/>
        <w:rPr>
          <w:rFonts w:hint="eastAsia" w:ascii="微软雅黑" w:hAnsi="微软雅黑" w:eastAsia="微软雅黑" w:cs="微软雅黑"/>
          <w:sz w:val="30"/>
          <w:szCs w:val="30"/>
        </w:rPr>
      </w:pPr>
    </w:p>
    <w:p w14:paraId="6863DCF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broken heart was first given to him.</w:t>
      </w:r>
    </w:p>
    <w:p w14:paraId="3D03CD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大卫那颗忧伤的心是先赐给他的。</w:t>
      </w:r>
    </w:p>
    <w:p w14:paraId="4FC07AD5">
      <w:pPr>
        <w:pStyle w:val="3"/>
        <w:spacing w:before="321" w:line="253" w:lineRule="auto"/>
        <w:ind w:firstLine="41"/>
        <w:jc w:val="both"/>
        <w:rPr>
          <w:rFonts w:hint="eastAsia" w:ascii="微软雅黑" w:hAnsi="微软雅黑" w:eastAsia="微软雅黑" w:cs="微软雅黑"/>
          <w:sz w:val="30"/>
          <w:szCs w:val="30"/>
        </w:rPr>
      </w:pPr>
    </w:p>
    <w:p w14:paraId="150BB74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sins first lay quiet in his hard heart, till God broke it.</w:t>
      </w:r>
    </w:p>
    <w:p w14:paraId="78F4409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可怕的罪先是在他刚硬的心里安然蛰伏，直到神打碎了它。</w:t>
      </w:r>
    </w:p>
    <w:p w14:paraId="0E30C22F">
      <w:pPr>
        <w:pStyle w:val="3"/>
        <w:spacing w:before="321" w:line="253" w:lineRule="auto"/>
        <w:ind w:firstLine="41"/>
        <w:jc w:val="both"/>
        <w:rPr>
          <w:rFonts w:hint="eastAsia" w:ascii="微软雅黑" w:hAnsi="微软雅黑" w:eastAsia="微软雅黑" w:cs="微软雅黑"/>
          <w:sz w:val="30"/>
          <w:szCs w:val="30"/>
        </w:rPr>
      </w:pPr>
    </w:p>
    <w:p w14:paraId="29A660A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broken heart is always a humble heart.</w:t>
      </w:r>
    </w:p>
    <w:p w14:paraId="578BB07B">
      <w:pPr>
        <w:pStyle w:val="3"/>
        <w:spacing w:before="321" w:line="253" w:lineRule="auto"/>
        <w:ind w:firstLine="41"/>
        <w:jc w:val="both"/>
        <w:rPr>
          <w:rFonts w:hint="eastAsia" w:ascii="微软雅黑" w:hAnsi="微软雅黑" w:eastAsia="微软雅黑" w:cs="微软雅黑"/>
          <w:sz w:val="30"/>
          <w:szCs w:val="30"/>
        </w:rPr>
      </w:pPr>
    </w:p>
    <w:p w14:paraId="2A4A20A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一颗破碎的心总是一颗谦卑的心。</w:t>
      </w:r>
    </w:p>
    <w:p w14:paraId="653BCC93">
      <w:pPr>
        <w:pStyle w:val="3"/>
        <w:spacing w:before="321" w:line="253" w:lineRule="auto"/>
        <w:ind w:firstLine="41"/>
        <w:jc w:val="both"/>
        <w:rPr>
          <w:rFonts w:hint="eastAsia" w:ascii="微软雅黑" w:hAnsi="微软雅黑" w:eastAsia="微软雅黑" w:cs="微软雅黑"/>
          <w:sz w:val="30"/>
          <w:szCs w:val="30"/>
        </w:rPr>
      </w:pPr>
    </w:p>
    <w:p w14:paraId="015EBA0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to grow whole again (and quickly it will, unless the breaker of it keep it broken) when it begins to be proud.</w:t>
      </w:r>
    </w:p>
    <w:p w14:paraId="29D6BB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当它开始骄傲时，它就开始复原了（而且很快就会，除非那打碎它的保持它的破碎）。</w:t>
      </w:r>
    </w:p>
    <w:p w14:paraId="68566F1B">
      <w:pPr>
        <w:pStyle w:val="3"/>
        <w:spacing w:before="321" w:line="253" w:lineRule="auto"/>
        <w:ind w:firstLine="41"/>
        <w:jc w:val="both"/>
        <w:rPr>
          <w:rFonts w:hint="eastAsia" w:ascii="微软雅黑" w:hAnsi="微软雅黑" w:eastAsia="微软雅黑" w:cs="微软雅黑"/>
          <w:sz w:val="30"/>
          <w:szCs w:val="30"/>
        </w:rPr>
      </w:pPr>
    </w:p>
    <w:p w14:paraId="235457D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a good opinion of their own hearts, know not what a broken heart means.</w:t>
      </w:r>
    </w:p>
    <w:p w14:paraId="18B2F56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凡对自己心存好感的人，不知道什么是破碎的心。</w:t>
      </w:r>
    </w:p>
    <w:p w14:paraId="0DB85D55">
      <w:pPr>
        <w:pStyle w:val="3"/>
        <w:spacing w:before="321" w:line="253" w:lineRule="auto"/>
        <w:ind w:firstLine="41"/>
        <w:jc w:val="both"/>
        <w:rPr>
          <w:rFonts w:hint="eastAsia" w:ascii="微软雅黑" w:hAnsi="微软雅黑" w:eastAsia="微软雅黑" w:cs="微软雅黑"/>
          <w:sz w:val="30"/>
          <w:szCs w:val="30"/>
        </w:rPr>
      </w:pPr>
    </w:p>
    <w:p w14:paraId="1FA3FBA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a broken heart, is broken with his vile heart; as the Lord speaks of his grief at mens whole hearts, Ezek. 6:9.</w:t>
      </w:r>
    </w:p>
    <w:p w14:paraId="7BBF1A1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那有一颗破碎之心的人，是因他污秽的心而破碎；正如主说到祂因人那完整（未破碎）的心而忧伤，以西结书 6:9。</w:t>
      </w:r>
    </w:p>
    <w:p w14:paraId="191315E5">
      <w:pPr>
        <w:pStyle w:val="3"/>
        <w:spacing w:before="321" w:line="253" w:lineRule="auto"/>
        <w:ind w:firstLine="41"/>
        <w:jc w:val="both"/>
        <w:rPr>
          <w:rFonts w:hint="eastAsia" w:ascii="微软雅黑" w:hAnsi="微软雅黑" w:eastAsia="微软雅黑" w:cs="微软雅黑"/>
          <w:sz w:val="30"/>
          <w:szCs w:val="30"/>
        </w:rPr>
      </w:pPr>
    </w:p>
    <w:p w14:paraId="01AFD9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our spiritual sacrifices, and a broken heart, must be offered to God for acceptance on the right altar, and by the right High-priest, Jesus Christ.</w:t>
      </w:r>
    </w:p>
    <w:p w14:paraId="022DFBF7">
      <w:pPr>
        <w:pStyle w:val="3"/>
        <w:spacing w:before="321" w:line="253" w:lineRule="auto"/>
        <w:ind w:firstLine="41"/>
        <w:jc w:val="both"/>
        <w:rPr>
          <w:rFonts w:hint="eastAsia" w:ascii="微软雅黑" w:hAnsi="微软雅黑" w:eastAsia="微软雅黑" w:cs="微软雅黑"/>
          <w:sz w:val="30"/>
          <w:szCs w:val="30"/>
        </w:rPr>
      </w:pPr>
    </w:p>
    <w:p w14:paraId="12A45A2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我们所有的属灵祭物，和一颗破碎的心，必须在正确的祭坛上，并藉着正确的大祭司，耶稣基督，献给神以蒙悦纳。</w:t>
      </w:r>
    </w:p>
    <w:p w14:paraId="2C709628">
      <w:pPr>
        <w:pStyle w:val="3"/>
        <w:spacing w:before="321" w:line="253" w:lineRule="auto"/>
        <w:ind w:firstLine="41"/>
        <w:jc w:val="both"/>
        <w:rPr>
          <w:rFonts w:hint="eastAsia" w:ascii="微软雅黑" w:hAnsi="微软雅黑" w:eastAsia="微软雅黑" w:cs="微软雅黑"/>
          <w:sz w:val="30"/>
          <w:szCs w:val="30"/>
        </w:rPr>
      </w:pPr>
    </w:p>
    <w:p w14:paraId="2183885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in dealing with God for our redemption, was both altar, and priest, and sacrifice; so, in all our dealings with God by him, we must be furnished with our sacrifice out of his store; we must offer up all to God by him as our Priest, Heb. 13:15.; for they are only acceptable to God by Jesus Christ, 1 Pet. 2:5.</w:t>
      </w:r>
    </w:p>
    <w:p w14:paraId="5C4023C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为我们的救赎与神打交道时，既是祭坛，又是祭司，也是祭物；照样，在我们藉着祂与神的一切交往中，我们必须从祂的库房中获取我们的祭物；我们必须藉着祂作为我们的祭司，将一切献给神（希伯来书 13:15）；因为这些只有藉着耶稣基督才在神面前蒙悦纳（彼得前书 2:5）。</w:t>
      </w:r>
    </w:p>
    <w:p w14:paraId="7D181611">
      <w:pPr>
        <w:pStyle w:val="3"/>
        <w:spacing w:before="321" w:line="253" w:lineRule="auto"/>
        <w:ind w:firstLine="41"/>
        <w:jc w:val="both"/>
        <w:rPr>
          <w:rFonts w:hint="eastAsia" w:ascii="微软雅黑" w:hAnsi="微软雅黑" w:eastAsia="微软雅黑" w:cs="微软雅黑"/>
          <w:sz w:val="30"/>
          <w:szCs w:val="30"/>
        </w:rPr>
      </w:pPr>
    </w:p>
    <w:p w14:paraId="4C36B6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have and use Christ as our altar to sanctify our gifts, Matth. 23:19.</w:t>
      </w:r>
    </w:p>
    <w:p w14:paraId="2CF3D7D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并且我们必须拥有并使用基督作为我们的祭坛，来使我们的礼物成圣（马太福音 23:19）。</w:t>
      </w:r>
    </w:p>
    <w:p w14:paraId="5A322B3C">
      <w:pPr>
        <w:pStyle w:val="3"/>
        <w:spacing w:before="321" w:line="253" w:lineRule="auto"/>
        <w:ind w:firstLine="41"/>
        <w:jc w:val="both"/>
        <w:rPr>
          <w:rFonts w:hint="eastAsia" w:ascii="微软雅黑" w:hAnsi="微软雅黑" w:eastAsia="微软雅黑" w:cs="微软雅黑"/>
          <w:sz w:val="30"/>
          <w:szCs w:val="30"/>
        </w:rPr>
      </w:pPr>
    </w:p>
    <w:p w14:paraId="2A10DC1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grievous to hear what sad ground there is to fear, that some professors think more oft, and think more highly of their own tears, than of the redeeming blood of the Son of God.</w:t>
      </w:r>
    </w:p>
    <w:p w14:paraId="4B9EC9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听到有令人悲伤的理由去担心，有些自称为基督徒的人，比起神的儿子的赎罪之血，更多地思考，也更看重他们自己的眼泪，这是令人痛心的。</w:t>
      </w:r>
    </w:p>
    <w:p w14:paraId="3730668C">
      <w:pPr>
        <w:pStyle w:val="3"/>
        <w:spacing w:before="321" w:line="253" w:lineRule="auto"/>
        <w:ind w:firstLine="41"/>
        <w:jc w:val="both"/>
        <w:rPr>
          <w:rFonts w:hint="eastAsia" w:ascii="微软雅黑" w:hAnsi="微软雅黑" w:eastAsia="微软雅黑" w:cs="微软雅黑"/>
          <w:sz w:val="30"/>
          <w:szCs w:val="30"/>
        </w:rPr>
      </w:pPr>
    </w:p>
    <w:p w14:paraId="5DC968E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are afflictions of God's inflicting and laying on; always laid on justly and righteously.</w:t>
      </w:r>
    </w:p>
    <w:p w14:paraId="643994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最后，还有神所施加和降下的苦难；总是公义和正直地降下的。</w:t>
      </w:r>
    </w:p>
    <w:p w14:paraId="47BA1F7E">
      <w:pPr>
        <w:pStyle w:val="3"/>
        <w:spacing w:before="321" w:line="253" w:lineRule="auto"/>
        <w:ind w:firstLine="41"/>
        <w:jc w:val="both"/>
        <w:rPr>
          <w:rFonts w:hint="eastAsia" w:ascii="微软雅黑" w:hAnsi="微软雅黑" w:eastAsia="微软雅黑" w:cs="微软雅黑"/>
          <w:sz w:val="30"/>
          <w:szCs w:val="30"/>
        </w:rPr>
      </w:pPr>
    </w:p>
    <w:p w14:paraId="3601780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should complain of them, or of God, when under them.</w:t>
      </w:r>
    </w:p>
    <w:p w14:paraId="196553C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人在苦难之下，不应抱怨苦难，也不应抱怨神。</w:t>
      </w:r>
    </w:p>
    <w:p w14:paraId="62CA1B5F">
      <w:pPr>
        <w:pStyle w:val="3"/>
        <w:spacing w:before="321" w:line="253" w:lineRule="auto"/>
        <w:ind w:firstLine="41"/>
        <w:jc w:val="both"/>
        <w:rPr>
          <w:rFonts w:hint="eastAsia" w:ascii="微软雅黑" w:hAnsi="微软雅黑" w:eastAsia="微软雅黑" w:cs="微软雅黑"/>
          <w:sz w:val="30"/>
          <w:szCs w:val="30"/>
        </w:rPr>
      </w:pPr>
    </w:p>
    <w:p w14:paraId="4F961D1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should neither despise nor faint under them, Heb. 12:6, 7.</w:t>
      </w:r>
    </w:p>
    <w:p w14:paraId="68AB2ED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所有信徒不可轻看，也不可在苦难下灰心（希伯来书 12:6, 7）。</w:t>
      </w:r>
    </w:p>
    <w:p w14:paraId="016BFEE0">
      <w:pPr>
        <w:pStyle w:val="3"/>
        <w:spacing w:before="321" w:line="253" w:lineRule="auto"/>
        <w:ind w:firstLine="41"/>
        <w:jc w:val="both"/>
        <w:rPr>
          <w:rFonts w:hint="eastAsia" w:ascii="微软雅黑" w:hAnsi="微软雅黑" w:eastAsia="微软雅黑" w:cs="微软雅黑"/>
          <w:sz w:val="30"/>
          <w:szCs w:val="30"/>
        </w:rPr>
      </w:pPr>
    </w:p>
    <w:p w14:paraId="76D4155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must think of appearing before God with acceptance, merely because he is afflicted.</w:t>
      </w:r>
    </w:p>
    <w:p w14:paraId="19DDD6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但没有人应当认为，仅仅因为他受苦，就可以出现在神面前蒙悦纳。</w:t>
      </w:r>
    </w:p>
    <w:p w14:paraId="774FA924">
      <w:pPr>
        <w:pStyle w:val="3"/>
        <w:spacing w:before="321" w:line="253" w:lineRule="auto"/>
        <w:ind w:firstLine="41"/>
        <w:jc w:val="both"/>
        <w:rPr>
          <w:rFonts w:hint="eastAsia" w:ascii="微软雅黑" w:hAnsi="微软雅黑" w:eastAsia="微软雅黑" w:cs="微软雅黑"/>
          <w:sz w:val="30"/>
          <w:szCs w:val="30"/>
        </w:rPr>
      </w:pPr>
    </w:p>
    <w:p w14:paraId="1A8A8EC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afflicts his children in love; and he loves them not the less that they are afflicted.</w:t>
      </w:r>
    </w:p>
    <w:p w14:paraId="0C97078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神在爱中管教祂的儿女；祂并不因他们受苦而少爱他们。</w:t>
      </w:r>
    </w:p>
    <w:p w14:paraId="72D91FEC">
      <w:pPr>
        <w:pStyle w:val="3"/>
        <w:spacing w:before="321" w:line="253" w:lineRule="auto"/>
        <w:ind w:firstLine="41"/>
        <w:jc w:val="both"/>
        <w:rPr>
          <w:rFonts w:hint="eastAsia" w:ascii="微软雅黑" w:hAnsi="微软雅黑" w:eastAsia="微软雅黑" w:cs="微软雅黑"/>
          <w:sz w:val="30"/>
          <w:szCs w:val="30"/>
        </w:rPr>
      </w:pPr>
    </w:p>
    <w:p w14:paraId="6063110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affliction itself, and our own cross, must not rob Christ's cross of its glory, of making peace with God for sinners, Col. 1:20.</w:t>
      </w:r>
    </w:p>
    <w:p w14:paraId="4B10904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但苦难本身，和我们自己的十字架，绝不可夺去基督十字架的荣耀，就是为罪人与神成就和平的荣耀（歌罗西书 1:20）。</w:t>
      </w:r>
    </w:p>
    <w:p w14:paraId="297B5F94">
      <w:pPr>
        <w:pStyle w:val="3"/>
        <w:spacing w:before="321" w:line="253" w:lineRule="auto"/>
        <w:ind w:firstLine="41"/>
        <w:jc w:val="both"/>
        <w:rPr>
          <w:rFonts w:hint="eastAsia" w:ascii="微软雅黑" w:hAnsi="微软雅黑" w:eastAsia="微软雅黑" w:cs="微软雅黑"/>
          <w:sz w:val="30"/>
          <w:szCs w:val="30"/>
        </w:rPr>
      </w:pPr>
    </w:p>
    <w:p w14:paraId="18D7082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not mention this, but that you know, that there are some so ignorant as to say when greatly afflicted, "I am now enduring the punishment of my sins;" yea, when dying, they think that the very agony of death is a punishment of, yea an expiation for all the sins of their life.</w:t>
      </w:r>
    </w:p>
    <w:p w14:paraId="4077D3D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若不是因为你们知道，有些人是如此无知，以致在受大苦时说：“我现在正在承受我罪的惩罚；”是的，在临死时，他们认为死亡的痛苦是对他们一生所有罪恶的惩罚，甚至是赎罪，我就不会提到这一点。</w:t>
      </w:r>
    </w:p>
    <w:p w14:paraId="5C090A94">
      <w:pPr>
        <w:pStyle w:val="3"/>
        <w:spacing w:before="321" w:line="253" w:lineRule="auto"/>
        <w:ind w:firstLine="41"/>
        <w:jc w:val="both"/>
        <w:rPr>
          <w:rFonts w:hint="eastAsia" w:ascii="微软雅黑" w:hAnsi="微软雅黑" w:eastAsia="微软雅黑" w:cs="微软雅黑"/>
          <w:sz w:val="30"/>
          <w:szCs w:val="30"/>
        </w:rPr>
      </w:pPr>
    </w:p>
    <w:p w14:paraId="7E43E18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grossly ignorant are many that live in a land of light.</w:t>
      </w:r>
    </w:p>
    <w:p w14:paraId="43D0122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许多生活在光明之地的人竟是如此全然无知。</w:t>
      </w:r>
    </w:p>
    <w:p w14:paraId="211EC09F">
      <w:pPr>
        <w:pStyle w:val="3"/>
        <w:spacing w:before="321" w:line="253" w:lineRule="auto"/>
        <w:ind w:firstLine="41"/>
        <w:jc w:val="both"/>
        <w:rPr>
          <w:rFonts w:hint="eastAsia" w:ascii="微软雅黑" w:hAnsi="微软雅黑" w:eastAsia="微软雅黑" w:cs="微软雅黑"/>
          <w:sz w:val="30"/>
          <w:szCs w:val="30"/>
        </w:rPr>
      </w:pPr>
    </w:p>
    <w:p w14:paraId="10CD89E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the miseries of this life, yea death itself, to an unbeliever, are the punishment of sin; yet they are but a small and short part of that punishment.</w:t>
      </w:r>
    </w:p>
    <w:p w14:paraId="5E5873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诚然，今生所有的苦难，甚至死亡本身，对一个不信的人来说，都是罪的惩罚；然而它们只是那惩罚微小而短暂的一部分。</w:t>
      </w:r>
    </w:p>
    <w:p w14:paraId="7A9A5E20">
      <w:pPr>
        <w:pStyle w:val="3"/>
        <w:spacing w:before="321" w:line="253" w:lineRule="auto"/>
        <w:ind w:firstLine="41"/>
        <w:jc w:val="both"/>
        <w:rPr>
          <w:rFonts w:hint="eastAsia" w:ascii="微软雅黑" w:hAnsi="微软雅黑" w:eastAsia="微软雅黑" w:cs="微软雅黑"/>
          <w:sz w:val="30"/>
          <w:szCs w:val="30"/>
        </w:rPr>
      </w:pPr>
    </w:p>
    <w:p w14:paraId="4F7FA86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where is the payment of sin, and the satisfaction that God demands, and will only accept?</w:t>
      </w:r>
    </w:p>
    <w:p w14:paraId="01DB3CB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但是，唉！罪的偿还，和神所要求且唯一接纳的满足（赎价）在哪里呢？</w:t>
      </w:r>
    </w:p>
    <w:p w14:paraId="0B5BCA95">
      <w:pPr>
        <w:pStyle w:val="3"/>
        <w:spacing w:before="321" w:line="253" w:lineRule="auto"/>
        <w:ind w:firstLine="41"/>
        <w:jc w:val="both"/>
        <w:rPr>
          <w:rFonts w:hint="eastAsia" w:ascii="微软雅黑" w:hAnsi="微软雅黑" w:eastAsia="微软雅黑" w:cs="微软雅黑"/>
          <w:sz w:val="30"/>
          <w:szCs w:val="30"/>
        </w:rPr>
      </w:pPr>
    </w:p>
    <w:p w14:paraId="4E5C120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 sinner can do or suffer, can ever amount to that.</w:t>
      </w:r>
    </w:p>
    <w:p w14:paraId="1FB8C20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罪人所能做或所能受的任何事，都永远无法达到那个数目。</w:t>
      </w:r>
    </w:p>
    <w:p w14:paraId="07804B3A">
      <w:pPr>
        <w:pStyle w:val="3"/>
        <w:spacing w:before="321" w:line="253" w:lineRule="auto"/>
        <w:ind w:firstLine="41"/>
        <w:jc w:val="both"/>
        <w:rPr>
          <w:rFonts w:hint="eastAsia" w:ascii="微软雅黑" w:hAnsi="微软雅黑" w:eastAsia="微软雅黑" w:cs="微软雅黑"/>
          <w:sz w:val="30"/>
          <w:szCs w:val="30"/>
        </w:rPr>
      </w:pPr>
    </w:p>
    <w:p w14:paraId="08CBC40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conclude this exercise with these two words:—</w:t>
      </w:r>
    </w:p>
    <w:p w14:paraId="5720D90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我要用这两句话来结束这次的练习：——</w:t>
      </w:r>
    </w:p>
    <w:p w14:paraId="7E7AB899">
      <w:pPr>
        <w:pStyle w:val="3"/>
        <w:spacing w:before="321" w:line="253" w:lineRule="auto"/>
        <w:ind w:firstLine="41"/>
        <w:jc w:val="both"/>
        <w:rPr>
          <w:rFonts w:hint="eastAsia" w:ascii="微软雅黑" w:hAnsi="微软雅黑" w:eastAsia="微软雅黑" w:cs="微软雅黑"/>
          <w:sz w:val="30"/>
          <w:szCs w:val="30"/>
        </w:rPr>
      </w:pPr>
    </w:p>
    <w:p w14:paraId="58CD35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adventure to appear before God as they are in and of themselves, are ignorant both of God and of themselves.</w:t>
      </w:r>
    </w:p>
    <w:p w14:paraId="29C17824">
      <w:pPr>
        <w:pStyle w:val="3"/>
        <w:spacing w:before="321" w:line="253" w:lineRule="auto"/>
        <w:ind w:firstLine="41"/>
        <w:jc w:val="both"/>
        <w:rPr>
          <w:rFonts w:hint="eastAsia" w:ascii="微软雅黑" w:hAnsi="微软雅黑" w:eastAsia="微软雅黑" w:cs="微软雅黑"/>
          <w:sz w:val="30"/>
          <w:szCs w:val="30"/>
        </w:rPr>
      </w:pPr>
    </w:p>
    <w:p w14:paraId="6823E8A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所有冒险以原本的自己和出于自己的样子出现在神面前的人，既不认识神，也不认识自己。</w:t>
      </w:r>
    </w:p>
    <w:p w14:paraId="7991773B">
      <w:pPr>
        <w:pStyle w:val="3"/>
        <w:spacing w:before="321" w:line="253" w:lineRule="auto"/>
        <w:ind w:firstLine="41"/>
        <w:jc w:val="both"/>
        <w:rPr>
          <w:rFonts w:hint="eastAsia" w:ascii="微软雅黑" w:hAnsi="微软雅黑" w:eastAsia="微软雅黑" w:cs="微软雅黑"/>
          <w:sz w:val="30"/>
          <w:szCs w:val="30"/>
        </w:rPr>
      </w:pPr>
    </w:p>
    <w:p w14:paraId="6E0F53F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neither know how holy and just he is, nor how vile they are.</w:t>
      </w:r>
    </w:p>
    <w:p w14:paraId="283FDC0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他们既不知道祂是何等圣洁公义，也不知道自己是何等污秽。</w:t>
      </w:r>
    </w:p>
    <w:p w14:paraId="0532E5CB">
      <w:pPr>
        <w:pStyle w:val="3"/>
        <w:spacing w:before="321" w:line="253" w:lineRule="auto"/>
        <w:ind w:firstLine="41"/>
        <w:jc w:val="both"/>
        <w:rPr>
          <w:rFonts w:hint="eastAsia" w:ascii="微软雅黑" w:hAnsi="微软雅黑" w:eastAsia="微软雅黑" w:cs="微软雅黑"/>
          <w:sz w:val="30"/>
          <w:szCs w:val="30"/>
        </w:rPr>
      </w:pPr>
    </w:p>
    <w:p w14:paraId="1258A1F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they would never venture stubble fully dry before this consuming fire.</w:t>
      </w:r>
    </w:p>
    <w:p w14:paraId="7A312D2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如果他们知道，他们就绝不敢在烈火面前冒险献上完全干枯的碎秸。</w:t>
      </w:r>
    </w:p>
    <w:p w14:paraId="1AA7614A">
      <w:pPr>
        <w:pStyle w:val="3"/>
        <w:spacing w:before="321" w:line="253" w:lineRule="auto"/>
        <w:ind w:firstLine="41"/>
        <w:jc w:val="both"/>
        <w:rPr>
          <w:rFonts w:hint="eastAsia" w:ascii="微软雅黑" w:hAnsi="微软雅黑" w:eastAsia="微软雅黑" w:cs="微软雅黑"/>
          <w:sz w:val="30"/>
          <w:szCs w:val="30"/>
        </w:rPr>
      </w:pPr>
    </w:p>
    <w:p w14:paraId="7C66671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dare not adventure on Jesus Christ, and on his representing them to God for acceptance, know neither the Father nor the Son.</w:t>
      </w:r>
    </w:p>
    <w:p w14:paraId="4F18B24B">
      <w:pPr>
        <w:pStyle w:val="3"/>
        <w:spacing w:before="321" w:line="253" w:lineRule="auto"/>
        <w:ind w:firstLine="41"/>
        <w:jc w:val="both"/>
        <w:rPr>
          <w:rFonts w:hint="eastAsia" w:ascii="微软雅黑" w:hAnsi="微软雅黑" w:eastAsia="微软雅黑" w:cs="微软雅黑"/>
          <w:sz w:val="30"/>
          <w:szCs w:val="30"/>
        </w:rPr>
      </w:pPr>
    </w:p>
    <w:p w14:paraId="03012B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所有不敢投靠耶稣基督，并靠祂向神代表他们以蒙悦纳的人，既不认识父，也不认识子。</w:t>
      </w:r>
    </w:p>
    <w:p w14:paraId="3BC66289">
      <w:pPr>
        <w:pStyle w:val="3"/>
        <w:spacing w:before="321" w:line="253" w:lineRule="auto"/>
        <w:ind w:firstLine="41"/>
        <w:jc w:val="both"/>
        <w:rPr>
          <w:rFonts w:hint="eastAsia" w:ascii="微软雅黑" w:hAnsi="微软雅黑" w:eastAsia="微软雅黑" w:cs="微软雅黑"/>
          <w:sz w:val="30"/>
          <w:szCs w:val="30"/>
        </w:rPr>
      </w:pPr>
    </w:p>
    <w:p w14:paraId="41C4671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glorious contrivance in his eternal counsels, and is delivered to us in his word, as the record of God, 1 John 5:10, 11 extracted out of these counsels, that a great number of sinners, vile and unworthy in themselves, shall be accepted in that beloved, and shall be beloved for his sake, and in him.</w:t>
      </w:r>
    </w:p>
    <w:p w14:paraId="0B56EBD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这是祂在永恒筹算中荣耀的计谋，并在祂的话语中传达给我们，作为神的记录（约翰一书 5:10, 11），是从这些筹算中提取出来的：即大量的罪人，虽然在他们自己里面是污秽和不配的，将在那爱子里蒙悦纳，并因祂的缘故，且在祂里面蒙爱。</w:t>
      </w:r>
    </w:p>
    <w:p w14:paraId="6E2A3B89">
      <w:pPr>
        <w:pStyle w:val="3"/>
        <w:spacing w:before="321" w:line="253" w:lineRule="auto"/>
        <w:ind w:firstLine="41"/>
        <w:jc w:val="both"/>
        <w:rPr>
          <w:rFonts w:hint="eastAsia" w:ascii="微软雅黑" w:hAnsi="微软雅黑" w:eastAsia="微软雅黑" w:cs="微软雅黑"/>
          <w:sz w:val="30"/>
          <w:szCs w:val="30"/>
        </w:rPr>
      </w:pPr>
    </w:p>
    <w:p w14:paraId="519E5E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a thing do believers themselves find it to believe this firmly and constantly, what a glorious representation Jesus Christ can make of such vile creatures as we be in ourselves, when he clothes us with his righteousness?</w:t>
      </w:r>
    </w:p>
    <w:p w14:paraId="5E71AEA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信徒自己发现要坚定且持续地相信这一点是何等困难：当耶稣基督以祂的义给我们穿上时，祂能为像我们这样本质污秽的受造物作出何等荣耀的代表？</w:t>
      </w:r>
    </w:p>
    <w:p w14:paraId="480AB0E2">
      <w:pPr>
        <w:pStyle w:val="3"/>
        <w:spacing w:before="321" w:line="253" w:lineRule="auto"/>
        <w:ind w:firstLine="41"/>
        <w:jc w:val="both"/>
        <w:rPr>
          <w:rFonts w:hint="eastAsia" w:ascii="微软雅黑" w:hAnsi="微软雅黑" w:eastAsia="微软雅黑" w:cs="微软雅黑"/>
          <w:sz w:val="30"/>
          <w:szCs w:val="30"/>
        </w:rPr>
      </w:pPr>
    </w:p>
    <w:p w14:paraId="247B1C3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easy thing for a true Christian, when he is digging into the dunghill of his own heart, and lothing himself for all his abominations; at the same time to believe, that he stands accepted before the throne of God, as found and seen in Christ, clothed with Christ's garment of a spotless righteousness, that no fault can be found with, even at the highest tribunal, nor any condemnation can come from thence to the happy man that wears it.</w:t>
      </w:r>
    </w:p>
    <w:p w14:paraId="0573E17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真基督徒来说，这绝非易事：当他在挖掘自己内心的粪堆，并因自己所有的可憎之事而厌恶自己时；同时要相信，他在神宝座前站立蒙悦纳，被视为在基督里，穿戴着基督无瑕疵之义的衣服，这义即使在最高的法庭上也不能被找出任何过错，并且对于那穿着它的幸福之人，也不会有任何定罪从那里临到。</w:t>
      </w:r>
    </w:p>
    <w:p w14:paraId="441835AA">
      <w:pPr>
        <w:pStyle w:val="3"/>
        <w:spacing w:before="321" w:line="253" w:lineRule="auto"/>
        <w:ind w:firstLine="41"/>
        <w:jc w:val="both"/>
        <w:rPr>
          <w:rFonts w:hint="eastAsia" w:ascii="微软雅黑" w:hAnsi="微软雅黑" w:eastAsia="微软雅黑" w:cs="微软雅黑"/>
          <w:sz w:val="30"/>
          <w:szCs w:val="30"/>
        </w:rPr>
      </w:pPr>
    </w:p>
    <w:p w14:paraId="79EE9A7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them that are in Christ Jesus; because it is God that justifieth all that believe on him, Rom. 8:1, 33, 34.</w:t>
      </w:r>
    </w:p>
    <w:p w14:paraId="41CFD3E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如今，那些在基督耶稣里的就不定罪了；因为称一切信祂的人为义的是神（罗马书 8:1, 33, 34）。</w:t>
      </w:r>
    </w:p>
    <w:p w14:paraId="1C264C42">
      <w:pPr>
        <w:pStyle w:val="3"/>
        <w:spacing w:before="321" w:line="253" w:lineRule="auto"/>
        <w:ind w:firstLine="41"/>
        <w:jc w:val="both"/>
        <w:rPr>
          <w:rFonts w:hint="eastAsia" w:ascii="微软雅黑" w:hAnsi="微软雅黑" w:eastAsia="微软雅黑" w:cs="微软雅黑"/>
          <w:sz w:val="30"/>
          <w:szCs w:val="30"/>
        </w:rPr>
      </w:pPr>
    </w:p>
    <w:p w14:paraId="62371AAE">
      <w:pPr>
        <w:pStyle w:val="2"/>
        <w:bidi w:val="0"/>
        <w:jc w:val="center"/>
        <w:rPr>
          <w:rFonts w:hint="eastAsia"/>
        </w:rPr>
      </w:pPr>
      <w:r>
        <w:rPr>
          <w:rFonts w:hint="eastAsia"/>
        </w:rPr>
        <w:t>SERMON XII</w:t>
      </w:r>
    </w:p>
    <w:p w14:paraId="627A7ACA">
      <w:pPr>
        <w:pStyle w:val="2"/>
        <w:bidi w:val="0"/>
        <w:jc w:val="center"/>
        <w:rPr>
          <w:rFonts w:hint="eastAsia"/>
        </w:rPr>
      </w:pPr>
      <w:r>
        <w:rPr>
          <w:rFonts w:hint="eastAsia"/>
        </w:rPr>
        <w:t>第十二篇讲道</w:t>
      </w:r>
    </w:p>
    <w:p w14:paraId="7D91DCD4">
      <w:pPr>
        <w:pStyle w:val="3"/>
        <w:spacing w:before="321" w:line="253" w:lineRule="auto"/>
        <w:ind w:firstLine="41"/>
        <w:jc w:val="both"/>
        <w:rPr>
          <w:rFonts w:hint="eastAsia" w:ascii="微软雅黑" w:hAnsi="微软雅黑" w:eastAsia="微软雅黑" w:cs="微软雅黑"/>
          <w:sz w:val="30"/>
          <w:szCs w:val="30"/>
        </w:rPr>
      </w:pPr>
    </w:p>
    <w:p w14:paraId="6252EC5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412B27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43040ECD">
      <w:pPr>
        <w:pStyle w:val="3"/>
        <w:spacing w:before="321" w:line="253" w:lineRule="auto"/>
        <w:ind w:firstLine="41"/>
        <w:jc w:val="both"/>
        <w:rPr>
          <w:rFonts w:hint="eastAsia" w:ascii="微软雅黑" w:hAnsi="微软雅黑" w:eastAsia="微软雅黑" w:cs="微软雅黑"/>
          <w:sz w:val="30"/>
          <w:szCs w:val="30"/>
        </w:rPr>
      </w:pPr>
    </w:p>
    <w:p w14:paraId="12F60A7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yet on the third thing in the matter of our Lord's prayer in this verse.</w:t>
      </w:r>
    </w:p>
    <w:p w14:paraId="73DC457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我仍在讲本节中我们主祷告内容的第三点。</w:t>
      </w:r>
    </w:p>
    <w:p w14:paraId="6187AE01">
      <w:pPr>
        <w:pStyle w:val="3"/>
        <w:spacing w:before="321" w:line="253" w:lineRule="auto"/>
        <w:ind w:firstLine="41"/>
        <w:jc w:val="both"/>
        <w:rPr>
          <w:rFonts w:hint="eastAsia" w:ascii="微软雅黑" w:hAnsi="微软雅黑" w:eastAsia="微软雅黑" w:cs="微软雅黑"/>
          <w:sz w:val="30"/>
          <w:szCs w:val="30"/>
        </w:rPr>
      </w:pPr>
    </w:p>
    <w:p w14:paraId="5D5395B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the description of them he prays for: Those whom thou hast given me.</w:t>
      </w:r>
    </w:p>
    <w:p w14:paraId="4274CF1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第一点是，祂所代祷之人的描述：那些你所赐给我的人。</w:t>
      </w:r>
    </w:p>
    <w:p w14:paraId="6EAD6703">
      <w:pPr>
        <w:pStyle w:val="3"/>
        <w:spacing w:before="321" w:line="253" w:lineRule="auto"/>
        <w:ind w:firstLine="41"/>
        <w:jc w:val="both"/>
        <w:rPr>
          <w:rFonts w:hint="eastAsia" w:ascii="微软雅黑" w:hAnsi="微软雅黑" w:eastAsia="微软雅黑" w:cs="微软雅黑"/>
          <w:sz w:val="30"/>
          <w:szCs w:val="30"/>
        </w:rPr>
      </w:pPr>
    </w:p>
    <w:p w14:paraId="67E7366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blessing he prays for to them: That they may be with me where I am.</w:t>
      </w:r>
    </w:p>
    <w:p w14:paraId="350066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第二点是，祂为他们所求的福分：愿他们也同我在那里。</w:t>
      </w:r>
    </w:p>
    <w:p w14:paraId="3A50A611">
      <w:pPr>
        <w:pStyle w:val="3"/>
        <w:spacing w:before="321" w:line="253" w:lineRule="auto"/>
        <w:ind w:firstLine="41"/>
        <w:jc w:val="both"/>
        <w:rPr>
          <w:rFonts w:hint="eastAsia" w:ascii="微软雅黑" w:hAnsi="微软雅黑" w:eastAsia="微软雅黑" w:cs="微软雅黑"/>
          <w:sz w:val="30"/>
          <w:szCs w:val="30"/>
        </w:rPr>
      </w:pPr>
    </w:p>
    <w:p w14:paraId="5ECABA1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the end for which Christ prays for this blessing to them.</w:t>
      </w:r>
    </w:p>
    <w:p w14:paraId="44D40F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第三点是，基督为他们求这福分的目的。</w:t>
      </w:r>
    </w:p>
    <w:p w14:paraId="430DDF7C">
      <w:pPr>
        <w:pStyle w:val="3"/>
        <w:spacing w:before="321" w:line="253" w:lineRule="auto"/>
        <w:ind w:firstLine="41"/>
        <w:jc w:val="both"/>
        <w:rPr>
          <w:rFonts w:hint="eastAsia" w:ascii="微软雅黑" w:hAnsi="微软雅黑" w:eastAsia="微软雅黑" w:cs="微软雅黑"/>
          <w:sz w:val="30"/>
          <w:szCs w:val="30"/>
        </w:rPr>
      </w:pPr>
    </w:p>
    <w:p w14:paraId="19952A8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they get by being with Christ where he is?</w:t>
      </w:r>
    </w:p>
    <w:p w14:paraId="6BA841D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他们与基督同在祂所在的地方，将得到什么？</w:t>
      </w:r>
    </w:p>
    <w:p w14:paraId="442B01F5">
      <w:pPr>
        <w:pStyle w:val="3"/>
        <w:spacing w:before="321" w:line="253" w:lineRule="auto"/>
        <w:ind w:firstLine="41"/>
        <w:jc w:val="both"/>
        <w:rPr>
          <w:rFonts w:hint="eastAsia" w:ascii="微软雅黑" w:hAnsi="微软雅黑" w:eastAsia="微软雅黑" w:cs="微软雅黑"/>
          <w:sz w:val="30"/>
          <w:szCs w:val="30"/>
        </w:rPr>
      </w:pPr>
    </w:p>
    <w:p w14:paraId="31D4BA9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they do, and how shall they be employed?</w:t>
      </w:r>
    </w:p>
    <w:p w14:paraId="15AE07A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他们将做什么，他们将如何度过？</w:t>
      </w:r>
    </w:p>
    <w:p w14:paraId="051C3818">
      <w:pPr>
        <w:pStyle w:val="3"/>
        <w:spacing w:before="321" w:line="253" w:lineRule="auto"/>
        <w:ind w:firstLine="41"/>
        <w:jc w:val="both"/>
        <w:rPr>
          <w:rFonts w:hint="eastAsia" w:ascii="微软雅黑" w:hAnsi="微软雅黑" w:eastAsia="微软雅黑" w:cs="微软雅黑"/>
          <w:sz w:val="30"/>
          <w:szCs w:val="30"/>
        </w:rPr>
      </w:pPr>
    </w:p>
    <w:p w14:paraId="0F98EAE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behold my glory which thou hast given me.</w:t>
      </w:r>
    </w:p>
    <w:p w14:paraId="241567F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叫他们看见你所赐给我的荣耀。</w:t>
      </w:r>
    </w:p>
    <w:p w14:paraId="100E7146">
      <w:pPr>
        <w:pStyle w:val="3"/>
        <w:spacing w:before="321" w:line="253" w:lineRule="auto"/>
        <w:ind w:firstLine="41"/>
        <w:jc w:val="both"/>
        <w:rPr>
          <w:rFonts w:hint="eastAsia" w:ascii="微软雅黑" w:hAnsi="微软雅黑" w:eastAsia="微软雅黑" w:cs="微软雅黑"/>
          <w:sz w:val="30"/>
          <w:szCs w:val="30"/>
        </w:rPr>
      </w:pPr>
    </w:p>
    <w:p w14:paraId="649733D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find them work enough, and bliss enough, to eternity.</w:t>
      </w:r>
    </w:p>
    <w:p w14:paraId="6D9D78B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这将给他们足够的工作，和足够的福乐，直到永恒。</w:t>
      </w:r>
    </w:p>
    <w:p w14:paraId="78495228">
      <w:pPr>
        <w:pStyle w:val="3"/>
        <w:spacing w:before="321" w:line="253" w:lineRule="auto"/>
        <w:ind w:firstLine="41"/>
        <w:jc w:val="both"/>
        <w:rPr>
          <w:rFonts w:hint="eastAsia" w:ascii="微软雅黑" w:hAnsi="微软雅黑" w:eastAsia="微软雅黑" w:cs="微软雅黑"/>
          <w:sz w:val="30"/>
          <w:szCs w:val="30"/>
        </w:rPr>
      </w:pPr>
    </w:p>
    <w:p w14:paraId="2FC0641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I proposed two things to be handled.</w:t>
      </w:r>
    </w:p>
    <w:p w14:paraId="0C9217B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关于这点，我提出两件事要处理。</w:t>
      </w:r>
    </w:p>
    <w:p w14:paraId="49ADADF5">
      <w:pPr>
        <w:pStyle w:val="3"/>
        <w:spacing w:before="321" w:line="253" w:lineRule="auto"/>
        <w:ind w:firstLine="41"/>
        <w:jc w:val="both"/>
        <w:rPr>
          <w:rFonts w:hint="eastAsia" w:ascii="微软雅黑" w:hAnsi="微软雅黑" w:eastAsia="微软雅黑" w:cs="微软雅黑"/>
          <w:sz w:val="30"/>
          <w:szCs w:val="30"/>
        </w:rPr>
      </w:pPr>
    </w:p>
    <w:p w14:paraId="1CF944A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 And, 2. The beholding of his glory.</w:t>
      </w:r>
    </w:p>
    <w:p w14:paraId="7A5B4423">
      <w:pPr>
        <w:pStyle w:val="3"/>
        <w:spacing w:before="321" w:line="253" w:lineRule="auto"/>
        <w:ind w:firstLine="41"/>
        <w:jc w:val="both"/>
        <w:rPr>
          <w:rFonts w:hint="eastAsia" w:ascii="微软雅黑" w:hAnsi="微软雅黑" w:eastAsia="微软雅黑" w:cs="微软雅黑"/>
          <w:sz w:val="30"/>
          <w:szCs w:val="30"/>
        </w:rPr>
      </w:pPr>
    </w:p>
    <w:p w14:paraId="07B4068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基督的荣耀。和，2. 看见祂的荣耀。</w:t>
      </w:r>
    </w:p>
    <w:p w14:paraId="3B670B40">
      <w:pPr>
        <w:pStyle w:val="3"/>
        <w:spacing w:before="321" w:line="253" w:lineRule="auto"/>
        <w:ind w:firstLine="41"/>
        <w:jc w:val="both"/>
        <w:rPr>
          <w:rFonts w:hint="eastAsia" w:ascii="微软雅黑" w:hAnsi="微软雅黑" w:eastAsia="微软雅黑" w:cs="微软雅黑"/>
          <w:sz w:val="30"/>
          <w:szCs w:val="30"/>
        </w:rPr>
      </w:pPr>
    </w:p>
    <w:p w14:paraId="3CCD98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first of these, the glory of Christ, I have spoke a little on two heads.</w:t>
      </w:r>
    </w:p>
    <w:p w14:paraId="798A81D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关于第一点，基督的荣耀，我已在两个标题下稍微讲过。</w:t>
      </w:r>
    </w:p>
    <w:p w14:paraId="0331FDE1">
      <w:pPr>
        <w:pStyle w:val="3"/>
        <w:spacing w:before="321" w:line="253" w:lineRule="auto"/>
        <w:ind w:firstLine="41"/>
        <w:jc w:val="both"/>
        <w:rPr>
          <w:rFonts w:hint="eastAsia" w:ascii="微软雅黑" w:hAnsi="微软雅黑" w:eastAsia="微软雅黑" w:cs="微软雅黑"/>
          <w:sz w:val="30"/>
          <w:szCs w:val="30"/>
        </w:rPr>
      </w:pPr>
    </w:p>
    <w:p w14:paraId="2B2E91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glory as he represents God to men. 2. As Christ represents men to God.</w:t>
      </w:r>
    </w:p>
    <w:p w14:paraId="623E80EA">
      <w:pPr>
        <w:pStyle w:val="3"/>
        <w:spacing w:before="321" w:line="253" w:lineRule="auto"/>
        <w:ind w:firstLine="41"/>
        <w:jc w:val="both"/>
        <w:rPr>
          <w:rFonts w:hint="eastAsia" w:ascii="微软雅黑" w:hAnsi="微软雅黑" w:eastAsia="微软雅黑" w:cs="微软雅黑"/>
          <w:sz w:val="30"/>
          <w:szCs w:val="30"/>
        </w:rPr>
      </w:pPr>
    </w:p>
    <w:p w14:paraId="6A31A29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基督向人代表神的荣耀。2. 基督向神代表人的荣耀。</w:t>
      </w:r>
    </w:p>
    <w:p w14:paraId="10F7579D">
      <w:pPr>
        <w:pStyle w:val="3"/>
        <w:spacing w:before="321" w:line="253" w:lineRule="auto"/>
        <w:ind w:firstLine="41"/>
        <w:jc w:val="both"/>
        <w:rPr>
          <w:rFonts w:hint="eastAsia" w:ascii="微软雅黑" w:hAnsi="微软雅黑" w:eastAsia="微软雅黑" w:cs="微软雅黑"/>
          <w:sz w:val="30"/>
          <w:szCs w:val="30"/>
        </w:rPr>
      </w:pPr>
    </w:p>
    <w:p w14:paraId="052D06C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most important questions that rise in the mind of every serious man; and he is a sinful and miserable person that never found them in his own heart, and knows not how to answer them rightly.</w:t>
      </w:r>
    </w:p>
    <w:p w14:paraId="2511E8C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每个严肃的人心中都会升起两个最重要的问题；一个从未在自己心里发现这两个问题，也不知道如何正确回答它们的人，是一个有罪和可悲的人。</w:t>
      </w:r>
    </w:p>
    <w:p w14:paraId="21A590D5">
      <w:pPr>
        <w:pStyle w:val="3"/>
        <w:spacing w:before="321" w:line="253" w:lineRule="auto"/>
        <w:ind w:firstLine="41"/>
        <w:jc w:val="both"/>
        <w:rPr>
          <w:rFonts w:hint="eastAsia" w:ascii="微软雅黑" w:hAnsi="微软雅黑" w:eastAsia="微软雅黑" w:cs="微软雅黑"/>
          <w:sz w:val="30"/>
          <w:szCs w:val="30"/>
        </w:rPr>
      </w:pPr>
    </w:p>
    <w:p w14:paraId="57463D5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a sinful man so take up God as to know him truly and savingly?</w:t>
      </w:r>
    </w:p>
    <w:p w14:paraId="5454E97D">
      <w:pPr>
        <w:pStyle w:val="3"/>
        <w:spacing w:before="321" w:line="253" w:lineRule="auto"/>
        <w:ind w:firstLine="41"/>
        <w:jc w:val="both"/>
        <w:rPr>
          <w:rFonts w:hint="eastAsia" w:ascii="微软雅黑" w:hAnsi="微软雅黑" w:eastAsia="微软雅黑" w:cs="微软雅黑"/>
          <w:sz w:val="30"/>
          <w:szCs w:val="30"/>
        </w:rPr>
      </w:pPr>
    </w:p>
    <w:p w14:paraId="5A4CF7F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一个有罪的人如何能领会神，以致真实且得救地认识祂？</w:t>
      </w:r>
    </w:p>
    <w:p w14:paraId="5ED9D0C0">
      <w:pPr>
        <w:pStyle w:val="3"/>
        <w:spacing w:before="321" w:line="253" w:lineRule="auto"/>
        <w:ind w:firstLine="41"/>
        <w:jc w:val="both"/>
        <w:rPr>
          <w:rFonts w:hint="eastAsia" w:ascii="微软雅黑" w:hAnsi="微软雅黑" w:eastAsia="微软雅黑" w:cs="微软雅黑"/>
          <w:sz w:val="30"/>
          <w:szCs w:val="30"/>
        </w:rPr>
      </w:pPr>
    </w:p>
    <w:p w14:paraId="0378C3B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What way may God look upon a sinful man graciously?</w:t>
      </w:r>
    </w:p>
    <w:p w14:paraId="3CC9244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以及，2. 神有什么方式可以恩慈地看待一个有罪的人？</w:t>
      </w:r>
    </w:p>
    <w:p w14:paraId="4682C486">
      <w:pPr>
        <w:pStyle w:val="3"/>
        <w:spacing w:before="321" w:line="253" w:lineRule="auto"/>
        <w:ind w:firstLine="41"/>
        <w:jc w:val="both"/>
        <w:rPr>
          <w:rFonts w:hint="eastAsia" w:ascii="微软雅黑" w:hAnsi="微软雅黑" w:eastAsia="微软雅黑" w:cs="微软雅黑"/>
          <w:sz w:val="30"/>
          <w:szCs w:val="30"/>
        </w:rPr>
      </w:pPr>
    </w:p>
    <w:p w14:paraId="0FCE474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answered one way. It is only in his Son Jesus Christ.</w:t>
      </w:r>
    </w:p>
    <w:p w14:paraId="4C700F8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两个问题只有一个答案。唯独在祂的儿子耶稣基督里。</w:t>
      </w:r>
    </w:p>
    <w:p w14:paraId="0C7155CB">
      <w:pPr>
        <w:pStyle w:val="3"/>
        <w:spacing w:before="321" w:line="253" w:lineRule="auto"/>
        <w:ind w:firstLine="41"/>
        <w:jc w:val="both"/>
        <w:rPr>
          <w:rFonts w:hint="eastAsia" w:ascii="微软雅黑" w:hAnsi="微软雅黑" w:eastAsia="微软雅黑" w:cs="微软雅黑"/>
          <w:sz w:val="30"/>
          <w:szCs w:val="30"/>
        </w:rPr>
      </w:pPr>
    </w:p>
    <w:p w14:paraId="61983DA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on God out of Christ, we are confounded; if God look on us out of Christ, we are destroyed.</w:t>
      </w:r>
    </w:p>
    <w:p w14:paraId="27D3E24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如果我们是在基督以外看神，我们就困惑；如果神是在基督以外看我们，我们就灭亡。</w:t>
      </w:r>
    </w:p>
    <w:p w14:paraId="41ED8950">
      <w:pPr>
        <w:pStyle w:val="3"/>
        <w:spacing w:before="321" w:line="253" w:lineRule="auto"/>
        <w:ind w:firstLine="41"/>
        <w:jc w:val="both"/>
        <w:rPr>
          <w:rFonts w:hint="eastAsia" w:ascii="微软雅黑" w:hAnsi="微软雅黑" w:eastAsia="微软雅黑" w:cs="微软雅黑"/>
          <w:sz w:val="30"/>
          <w:szCs w:val="30"/>
        </w:rPr>
      </w:pPr>
    </w:p>
    <w:p w14:paraId="7B4508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able to behold the glory of God, but in the face of Christ; and we are net able to avoid his wrath, unless we be found in Christ, and accepted of God in him.</w:t>
      </w:r>
    </w:p>
    <w:p w14:paraId="4E723AF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除非在基督的面上，我们不能看见神的荣耀；除非我们在基督里被寻见，并在祂里面被神接纳，我们也不能逃避祂的愤怒。</w:t>
      </w:r>
    </w:p>
    <w:p w14:paraId="77EFB0E5">
      <w:pPr>
        <w:pStyle w:val="3"/>
        <w:spacing w:before="321" w:line="253" w:lineRule="auto"/>
        <w:ind w:firstLine="41"/>
        <w:jc w:val="both"/>
        <w:rPr>
          <w:rFonts w:hint="eastAsia" w:ascii="微软雅黑" w:hAnsi="微软雅黑" w:eastAsia="微软雅黑" w:cs="微软雅黑"/>
          <w:sz w:val="30"/>
          <w:szCs w:val="30"/>
        </w:rPr>
      </w:pPr>
    </w:p>
    <w:p w14:paraId="4A92EB9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Christ represents his church to God, how fit he is to make this representation, and what Christ's glory is in making of it, I spoke of last day.</w:t>
      </w:r>
    </w:p>
    <w:p w14:paraId="6E415B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关于基督在何事上向神代表祂的教会，祂何等适合做这种代表，以及基督在做这代表时的荣耀是什么，我在上一天已经讲过了。</w:t>
      </w:r>
    </w:p>
    <w:p w14:paraId="0AA5D229">
      <w:pPr>
        <w:pStyle w:val="3"/>
        <w:spacing w:before="321" w:line="253" w:lineRule="auto"/>
        <w:ind w:firstLine="41"/>
        <w:jc w:val="both"/>
        <w:rPr>
          <w:rFonts w:hint="eastAsia" w:ascii="微软雅黑" w:hAnsi="微软雅黑" w:eastAsia="微软雅黑" w:cs="微软雅黑"/>
          <w:sz w:val="30"/>
          <w:szCs w:val="30"/>
        </w:rPr>
      </w:pPr>
    </w:p>
    <w:p w14:paraId="0338F2E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representation that Christ makes of his church unto God, is for their acceptance with God; and this acceptance never fails, where this representation is made.</w:t>
      </w:r>
    </w:p>
    <w:p w14:paraId="5DEA806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基督向神对祂教会的这种代表，是为了让他们被神接纳；而只要有这种代表，这种接纳就永不失败。</w:t>
      </w:r>
    </w:p>
    <w:p w14:paraId="190C19DE">
      <w:pPr>
        <w:pStyle w:val="3"/>
        <w:spacing w:before="321" w:line="253" w:lineRule="auto"/>
        <w:ind w:firstLine="41"/>
        <w:jc w:val="both"/>
        <w:rPr>
          <w:rFonts w:hint="eastAsia" w:ascii="微软雅黑" w:hAnsi="微软雅黑" w:eastAsia="微软雅黑" w:cs="微软雅黑"/>
          <w:sz w:val="30"/>
          <w:szCs w:val="30"/>
        </w:rPr>
      </w:pPr>
    </w:p>
    <w:p w14:paraId="2375C47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acceptance with that God that knoweth all things, and judgeth rightly of all things and persons.</w:t>
      </w:r>
    </w:p>
    <w:p w14:paraId="4586D4A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这是被那位知道万事，并正确判断万事和万人的神所接纳。</w:t>
      </w:r>
    </w:p>
    <w:p w14:paraId="7AE90A68">
      <w:pPr>
        <w:pStyle w:val="3"/>
        <w:spacing w:before="321" w:line="253" w:lineRule="auto"/>
        <w:ind w:firstLine="41"/>
        <w:jc w:val="both"/>
        <w:rPr>
          <w:rFonts w:hint="eastAsia" w:ascii="微软雅黑" w:hAnsi="微软雅黑" w:eastAsia="微软雅黑" w:cs="微软雅黑"/>
          <w:sz w:val="30"/>
          <w:szCs w:val="30"/>
        </w:rPr>
      </w:pPr>
    </w:p>
    <w:p w14:paraId="2997571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a just God accept a man that in himself is a sinner, and therein do justly?</w:t>
      </w:r>
    </w:p>
    <w:p w14:paraId="3CC77FA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那么，一位公义的神怎能接纳一个本身是罪人的人，并在其中行事公义呢？</w:t>
      </w:r>
    </w:p>
    <w:p w14:paraId="27CAE30F">
      <w:pPr>
        <w:pStyle w:val="3"/>
        <w:spacing w:before="321" w:line="253" w:lineRule="auto"/>
        <w:ind w:firstLine="41"/>
        <w:jc w:val="both"/>
        <w:rPr>
          <w:rFonts w:hint="eastAsia" w:ascii="微软雅黑" w:hAnsi="微软雅黑" w:eastAsia="微软雅黑" w:cs="微软雅黑"/>
          <w:sz w:val="30"/>
          <w:szCs w:val="30"/>
        </w:rPr>
      </w:pPr>
    </w:p>
    <w:p w14:paraId="20E6C38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hard question, that only is answered in the gospel.</w:t>
      </w:r>
    </w:p>
    <w:p w14:paraId="4968E97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这是一个难题，唯有在福音中才能得到解答。</w:t>
      </w:r>
    </w:p>
    <w:p w14:paraId="2C1E5F35">
      <w:pPr>
        <w:pStyle w:val="3"/>
        <w:spacing w:before="321" w:line="253" w:lineRule="auto"/>
        <w:ind w:firstLine="41"/>
        <w:jc w:val="both"/>
        <w:rPr>
          <w:rFonts w:hint="eastAsia" w:ascii="微软雅黑" w:hAnsi="微软雅黑" w:eastAsia="微软雅黑" w:cs="微软雅黑"/>
          <w:sz w:val="30"/>
          <w:szCs w:val="30"/>
        </w:rPr>
      </w:pPr>
    </w:p>
    <w:p w14:paraId="69531A4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Christ represents a sinner to God for acceptance; and this acceptance must be, where this representation is made by Christ.</w:t>
      </w:r>
    </w:p>
    <w:p w14:paraId="1ECB82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这是因为基督为了接纳向神代表罪人；而这种接纳必须存在于基督做出这种代表的地方。</w:t>
      </w:r>
    </w:p>
    <w:p w14:paraId="5D3BCB28">
      <w:pPr>
        <w:pStyle w:val="3"/>
        <w:spacing w:before="321" w:line="253" w:lineRule="auto"/>
        <w:ind w:firstLine="41"/>
        <w:jc w:val="both"/>
        <w:rPr>
          <w:rFonts w:hint="eastAsia" w:ascii="微软雅黑" w:hAnsi="微软雅黑" w:eastAsia="微软雅黑" w:cs="微软雅黑"/>
          <w:sz w:val="30"/>
          <w:szCs w:val="30"/>
        </w:rPr>
      </w:pPr>
    </w:p>
    <w:p w14:paraId="4CA04ED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covers all that is sinful and lothsome in the man, by his righteousness.</w:t>
      </w:r>
    </w:p>
    <w:p w14:paraId="012CFBB6">
      <w:pPr>
        <w:pStyle w:val="3"/>
        <w:spacing w:before="321" w:line="253" w:lineRule="auto"/>
        <w:ind w:firstLine="41"/>
        <w:jc w:val="both"/>
        <w:rPr>
          <w:rFonts w:hint="eastAsia" w:ascii="微软雅黑" w:hAnsi="微软雅黑" w:eastAsia="微软雅黑" w:cs="微软雅黑"/>
          <w:sz w:val="30"/>
          <w:szCs w:val="30"/>
        </w:rPr>
      </w:pPr>
    </w:p>
    <w:p w14:paraId="5B2450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因为基督藉着祂的义，遮盖了那人里面一切有罪和可憎的东西。</w:t>
      </w:r>
    </w:p>
    <w:p w14:paraId="360CE43D">
      <w:pPr>
        <w:pStyle w:val="3"/>
        <w:spacing w:before="321" w:line="253" w:lineRule="auto"/>
        <w:ind w:firstLine="41"/>
        <w:jc w:val="both"/>
        <w:rPr>
          <w:rFonts w:hint="eastAsia" w:ascii="微软雅黑" w:hAnsi="微软雅黑" w:eastAsia="微软雅黑" w:cs="微软雅黑"/>
          <w:sz w:val="30"/>
          <w:szCs w:val="30"/>
        </w:rPr>
      </w:pPr>
    </w:p>
    <w:p w14:paraId="52FFA57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By the same righteousness, not only covereth his nakedness and deformity, but puts a beauty upon the man; though it is not in him, but in Christ, yet is on him by grace; as Ezek. 16:14.</w:t>
      </w:r>
    </w:p>
    <w:p w14:paraId="2B00E8D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并且，2. 藉着这同样的义，不仅遮盖了他的赤身和丑陋，而且把美丽加在那人身上；虽然这美丽不在他里面，而在基督里面，却是藉着恩典在他身上；如以西结书 16:14。</w:t>
      </w:r>
    </w:p>
    <w:p w14:paraId="7D64BC20">
      <w:pPr>
        <w:pStyle w:val="3"/>
        <w:spacing w:before="321" w:line="253" w:lineRule="auto"/>
        <w:ind w:firstLine="41"/>
        <w:jc w:val="both"/>
        <w:rPr>
          <w:rFonts w:hint="eastAsia" w:ascii="微软雅黑" w:hAnsi="微软雅黑" w:eastAsia="微软雅黑" w:cs="微软雅黑"/>
          <w:sz w:val="30"/>
          <w:szCs w:val="30"/>
        </w:rPr>
      </w:pPr>
    </w:p>
    <w:p w14:paraId="0F1F262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beauty was perfect through my comeliness which I had put upon thee, saith the Lord.</w:t>
      </w:r>
    </w:p>
    <w:p w14:paraId="7B1C532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“因我加在你身上的威荣，使你极其美貌。”这是主说的。</w:t>
      </w:r>
    </w:p>
    <w:p w14:paraId="516227B5">
      <w:pPr>
        <w:pStyle w:val="3"/>
        <w:spacing w:before="321" w:line="253" w:lineRule="auto"/>
        <w:ind w:firstLine="41"/>
        <w:jc w:val="both"/>
        <w:rPr>
          <w:rFonts w:hint="eastAsia" w:ascii="微软雅黑" w:hAnsi="微软雅黑" w:eastAsia="微软雅黑" w:cs="微软雅黑"/>
          <w:sz w:val="30"/>
          <w:szCs w:val="30"/>
        </w:rPr>
      </w:pPr>
    </w:p>
    <w:p w14:paraId="6B9D775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imputed righteousness of Christ put upon a believer in Christ, his own sin is covered, and the believer stands clothed, and so is beautiful in God's sight, in this gifted righteousness, and is justly justified by God the Judge of all.</w:t>
      </w:r>
    </w:p>
    <w:p w14:paraId="1A4DCB2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藉着这加在信徒身上的归算的基督之义，他自己的罪被遮盖，信徒站立着被穿戴，因此在这被赐予的义中，在神眼中是美丽的，并被万人的审判者神公义地称义。</w:t>
      </w:r>
    </w:p>
    <w:p w14:paraId="17C6E0F1">
      <w:pPr>
        <w:pStyle w:val="3"/>
        <w:spacing w:before="321" w:line="253" w:lineRule="auto"/>
        <w:ind w:firstLine="41"/>
        <w:jc w:val="both"/>
        <w:rPr>
          <w:rFonts w:hint="eastAsia" w:ascii="微软雅黑" w:hAnsi="微软雅黑" w:eastAsia="微软雅黑" w:cs="微软雅黑"/>
          <w:sz w:val="30"/>
          <w:szCs w:val="30"/>
        </w:rPr>
      </w:pPr>
    </w:p>
    <w:p w14:paraId="2D5AED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Psal. 32:1, 2 with Paul's comment on it, in Rom. 4:6, 7, 8.</w:t>
      </w:r>
    </w:p>
    <w:p w14:paraId="29D6162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参看诗篇 32:1, 2 以及保罗在罗马书 4:6, 7, 8 中对它的评论。</w:t>
      </w:r>
    </w:p>
    <w:p w14:paraId="5CFA2459">
      <w:pPr>
        <w:pStyle w:val="3"/>
        <w:spacing w:before="321" w:line="253" w:lineRule="auto"/>
        <w:ind w:firstLine="41"/>
        <w:jc w:val="both"/>
        <w:rPr>
          <w:rFonts w:hint="eastAsia" w:ascii="微软雅黑" w:hAnsi="微软雅黑" w:eastAsia="微软雅黑" w:cs="微软雅黑"/>
          <w:sz w:val="30"/>
          <w:szCs w:val="30"/>
        </w:rPr>
      </w:pPr>
    </w:p>
    <w:p w14:paraId="4ECAA29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David also describeth the blessedness of the man unto whom God imputeth righteousness without works, saying, Blessed are they whose iniquities are forgiven, whose sins are covered.</w:t>
      </w:r>
    </w:p>
    <w:p w14:paraId="7A5B8E8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正如大卫称那在行为以外蒙神算为义的人是有福的，他说：“得赦免其过、遮盖其罪的，这人是有福的。”</w:t>
      </w:r>
    </w:p>
    <w:p w14:paraId="3574F2EA">
      <w:pPr>
        <w:pStyle w:val="3"/>
        <w:spacing w:before="321" w:line="253" w:lineRule="auto"/>
        <w:ind w:firstLine="41"/>
        <w:jc w:val="both"/>
        <w:rPr>
          <w:rFonts w:hint="eastAsia" w:ascii="微软雅黑" w:hAnsi="微软雅黑" w:eastAsia="微软雅黑" w:cs="微软雅黑"/>
          <w:sz w:val="30"/>
          <w:szCs w:val="30"/>
        </w:rPr>
      </w:pPr>
    </w:p>
    <w:p w14:paraId="0AEBA2B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will not impute sin.</w:t>
      </w:r>
    </w:p>
    <w:p w14:paraId="0B7BCAE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“主不算为有罪的，这人是有福的。”</w:t>
      </w:r>
    </w:p>
    <w:p w14:paraId="3CA65424">
      <w:pPr>
        <w:pStyle w:val="3"/>
        <w:spacing w:before="321" w:line="253" w:lineRule="auto"/>
        <w:ind w:firstLine="41"/>
        <w:jc w:val="both"/>
        <w:rPr>
          <w:rFonts w:hint="eastAsia" w:ascii="微软雅黑" w:hAnsi="微软雅黑" w:eastAsia="微软雅黑" w:cs="微软雅黑"/>
          <w:sz w:val="30"/>
          <w:szCs w:val="30"/>
        </w:rPr>
      </w:pPr>
    </w:p>
    <w:p w14:paraId="3B7C69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on those two scriptures, shall be all I shall say on the doctrinal part, and then proceed in application:</w:t>
      </w:r>
    </w:p>
    <w:p w14:paraId="4E499B3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对这两段经文的几点评论，将是我在教义部分要讲的全部，然后进入应用：</w:t>
      </w:r>
    </w:p>
    <w:p w14:paraId="67CAAC16">
      <w:pPr>
        <w:pStyle w:val="3"/>
        <w:spacing w:before="321" w:line="253" w:lineRule="auto"/>
        <w:ind w:firstLine="41"/>
        <w:jc w:val="both"/>
        <w:rPr>
          <w:rFonts w:hint="eastAsia" w:ascii="微软雅黑" w:hAnsi="微软雅黑" w:eastAsia="微软雅黑" w:cs="微软雅黑"/>
          <w:sz w:val="30"/>
          <w:szCs w:val="30"/>
        </w:rPr>
      </w:pPr>
    </w:p>
    <w:p w14:paraId="209C60E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 remark, is this: That the apostle names only those words of the Psalmist that belong to his present purpose.</w:t>
      </w:r>
    </w:p>
    <w:p w14:paraId="4CD7987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我评论的第一点是：使徒只引用了诗篇作者那些属于他当前目的的话。</w:t>
      </w:r>
    </w:p>
    <w:p w14:paraId="22B6097A">
      <w:pPr>
        <w:pStyle w:val="3"/>
        <w:spacing w:before="321" w:line="253" w:lineRule="auto"/>
        <w:ind w:firstLine="41"/>
        <w:jc w:val="both"/>
        <w:rPr>
          <w:rFonts w:hint="eastAsia" w:ascii="微软雅黑" w:hAnsi="微软雅黑" w:eastAsia="微软雅黑" w:cs="微软雅黑"/>
          <w:sz w:val="30"/>
          <w:szCs w:val="30"/>
        </w:rPr>
      </w:pPr>
    </w:p>
    <w:p w14:paraId="66946DB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handling the doctrine of the justification of a sinner.</w:t>
      </w:r>
    </w:p>
    <w:p w14:paraId="6E151E9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他正在处理罪人称义的教义。</w:t>
      </w:r>
    </w:p>
    <w:p w14:paraId="47D66309">
      <w:pPr>
        <w:pStyle w:val="3"/>
        <w:spacing w:before="321" w:line="253" w:lineRule="auto"/>
        <w:ind w:firstLine="41"/>
        <w:jc w:val="both"/>
        <w:rPr>
          <w:rFonts w:hint="eastAsia" w:ascii="微软雅黑" w:hAnsi="微软雅黑" w:eastAsia="微软雅黑" w:cs="微软雅黑"/>
          <w:sz w:val="30"/>
          <w:szCs w:val="30"/>
        </w:rPr>
      </w:pPr>
    </w:p>
    <w:p w14:paraId="1F14B73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doctrine he had taught in the preceding chapter, with so clear a light, that all the darkness of hell will never be able to put out, or quench, in the church of Christ.</w:t>
      </w:r>
    </w:p>
    <w:p w14:paraId="02670B7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这有福的教义，他在前一章已经教导过，带着如此清晰的光，以致地狱所有的黑暗永远无法在基督的教会中扑灭或熄灭它。</w:t>
      </w:r>
    </w:p>
    <w:p w14:paraId="120D1D7A">
      <w:pPr>
        <w:pStyle w:val="3"/>
        <w:spacing w:before="321" w:line="253" w:lineRule="auto"/>
        <w:ind w:firstLine="41"/>
        <w:jc w:val="both"/>
        <w:rPr>
          <w:rFonts w:hint="eastAsia" w:ascii="微软雅黑" w:hAnsi="微软雅黑" w:eastAsia="微软雅黑" w:cs="微软雅黑"/>
          <w:sz w:val="30"/>
          <w:szCs w:val="30"/>
        </w:rPr>
      </w:pPr>
    </w:p>
    <w:p w14:paraId="64F315A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he teacheth, comes by the free grace of God, in and by the redemption made by Christ; and is given by God and possessed by men, by faith in Christ's redeeming blood, without any interest of the works of the law therein.</w:t>
      </w:r>
    </w:p>
    <w:p w14:paraId="57F2EA1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他教导说，这福分是藉着神白白的恩典，在基督所成就的救赎里，并藉着这救赎而来的；是由神赐予，被人所拥有的，是藉着信靠基督赎罪的血，其中没有任何律法行为的份。</w:t>
      </w:r>
    </w:p>
    <w:p w14:paraId="0EEDEAD2">
      <w:pPr>
        <w:pStyle w:val="3"/>
        <w:spacing w:before="321" w:line="253" w:lineRule="auto"/>
        <w:ind w:firstLine="41"/>
        <w:jc w:val="both"/>
        <w:rPr>
          <w:rFonts w:hint="eastAsia" w:ascii="微软雅黑" w:hAnsi="微软雅黑" w:eastAsia="微软雅黑" w:cs="微软雅黑"/>
          <w:sz w:val="30"/>
          <w:szCs w:val="30"/>
        </w:rPr>
      </w:pPr>
    </w:p>
    <w:p w14:paraId="009D50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indeed dealt with the law, and fulfilled all the righteousness thereof, for our justification; but we have nothing to do with the law, in our dealing with God for our justification; but to come with its condemning sentence in our guilty conscience, that we may lay hold of Christ's righteousness; which, as it fulfilled the law, when wrought out by Christ; so it sprinkles our consciences, when applied to us by his Spirit and grace, and when it is applied unto by us by faith.</w:t>
      </w:r>
    </w:p>
    <w:p w14:paraId="0FDCF91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处理了律法，并为了我们的称义成全了律法所有的义；但在我们要得称义而与神打交道时，我们与律法毫无关系；除了带着它在我们有罪良心中定罪的判决而来，以便我们可以抓住基督的义；这义，正如当它由基督成就时成全了律法；照样当它被祂的灵和恩典应用在我们身上，以及当我们凭信心应用它时，它就洒在我们的良心上。</w:t>
      </w:r>
    </w:p>
    <w:p w14:paraId="238CBA5F">
      <w:pPr>
        <w:pStyle w:val="3"/>
        <w:spacing w:before="321" w:line="253" w:lineRule="auto"/>
        <w:ind w:firstLine="41"/>
        <w:jc w:val="both"/>
        <w:rPr>
          <w:rFonts w:hint="eastAsia" w:ascii="微软雅黑" w:hAnsi="微软雅黑" w:eastAsia="微软雅黑" w:cs="微软雅黑"/>
          <w:sz w:val="30"/>
          <w:szCs w:val="30"/>
        </w:rPr>
      </w:pPr>
    </w:p>
    <w:p w14:paraId="1C415F3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two applications are inseparable, and both the fruits of the saving grace of God.</w:t>
      </w:r>
    </w:p>
    <w:p w14:paraId="4B14A5B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这两种应用是不可分的，且都是神救赎恩典的果子。</w:t>
      </w:r>
    </w:p>
    <w:p w14:paraId="515F4C4F">
      <w:pPr>
        <w:pStyle w:val="3"/>
        <w:spacing w:before="321" w:line="253" w:lineRule="auto"/>
        <w:ind w:firstLine="41"/>
        <w:jc w:val="both"/>
        <w:rPr>
          <w:rFonts w:hint="eastAsia" w:ascii="微软雅黑" w:hAnsi="微软雅黑" w:eastAsia="微软雅黑" w:cs="微软雅黑"/>
          <w:sz w:val="30"/>
          <w:szCs w:val="30"/>
        </w:rPr>
      </w:pPr>
    </w:p>
    <w:p w14:paraId="2366090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Paul confirms by two instances, in two eminent saints, in this fourth chapter; Abraham before the law, ver. 1–5 and afterwards in this chapter; and David under the law, ver. 6, 7, 8.</w:t>
      </w:r>
    </w:p>
    <w:p w14:paraId="357BD80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保罗在这第四章用两位杰出圣徒的两个例子证实了这教义；律法之前的亚伯拉罕（1-5节），以及本章后面的内容；和律法之下的大卫（6, 7, 8节）。</w:t>
      </w:r>
    </w:p>
    <w:p w14:paraId="517D238C">
      <w:pPr>
        <w:pStyle w:val="3"/>
        <w:spacing w:before="321" w:line="253" w:lineRule="auto"/>
        <w:ind w:firstLine="41"/>
        <w:jc w:val="both"/>
        <w:rPr>
          <w:rFonts w:hint="eastAsia" w:ascii="微软雅黑" w:hAnsi="微软雅黑" w:eastAsia="微软雅黑" w:cs="微软雅黑"/>
          <w:sz w:val="30"/>
          <w:szCs w:val="30"/>
        </w:rPr>
      </w:pPr>
    </w:p>
    <w:p w14:paraId="495133F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difference there was in the dispensations they were under, (and there was a great one); yet there was none in the way of their justification before God.</w:t>
      </w:r>
    </w:p>
    <w:p w14:paraId="48A49BA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无论他们所处的时代（经世安排）有什么不同（确实有很大的不同）；然而他们在神面前称义的方式上却没有任何不同。</w:t>
      </w:r>
    </w:p>
    <w:p w14:paraId="5825FEED">
      <w:pPr>
        <w:pStyle w:val="3"/>
        <w:spacing w:before="321" w:line="253" w:lineRule="auto"/>
        <w:ind w:firstLine="41"/>
        <w:jc w:val="both"/>
        <w:rPr>
          <w:rFonts w:hint="eastAsia" w:ascii="微软雅黑" w:hAnsi="微软雅黑" w:eastAsia="微软雅黑" w:cs="微软雅黑"/>
          <w:sz w:val="30"/>
          <w:szCs w:val="30"/>
        </w:rPr>
      </w:pPr>
    </w:p>
    <w:p w14:paraId="134CF6F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by God's grace, without the works of the law, without work, without hire, without any glorying before God.</w:t>
      </w:r>
    </w:p>
    <w:p w14:paraId="74FF3F7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两者都是靠神的恩典，没有律法的行为，没有做工，没有工价，在神面前没有任何夸口。</w:t>
      </w:r>
    </w:p>
    <w:p w14:paraId="60F51FBD">
      <w:pPr>
        <w:pStyle w:val="3"/>
        <w:spacing w:before="321" w:line="253" w:lineRule="auto"/>
        <w:ind w:firstLine="41"/>
        <w:jc w:val="both"/>
        <w:rPr>
          <w:rFonts w:hint="eastAsia" w:ascii="微软雅黑" w:hAnsi="微软雅黑" w:eastAsia="微软雅黑" w:cs="微软雅黑"/>
          <w:sz w:val="30"/>
          <w:szCs w:val="30"/>
        </w:rPr>
      </w:pPr>
    </w:p>
    <w:p w14:paraId="5B04448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David hath said in Psal. 32:2. Blessed is the man also in whose spirit there is no guile.</w:t>
      </w:r>
    </w:p>
    <w:p w14:paraId="0939864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现在，大卫在诗篇 32:2 说：“凡心里没有诡诈……这人是有福的。”</w:t>
      </w:r>
    </w:p>
    <w:p w14:paraId="16C8915F">
      <w:pPr>
        <w:pStyle w:val="3"/>
        <w:spacing w:before="321" w:line="253" w:lineRule="auto"/>
        <w:ind w:firstLine="41"/>
        <w:jc w:val="both"/>
        <w:rPr>
          <w:rFonts w:hint="eastAsia" w:ascii="微软雅黑" w:hAnsi="微软雅黑" w:eastAsia="微软雅黑" w:cs="微软雅黑"/>
          <w:sz w:val="30"/>
          <w:szCs w:val="30"/>
        </w:rPr>
      </w:pPr>
    </w:p>
    <w:p w14:paraId="71FE1B0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pertaining to the blessing of sanctification, though inseparable from that of justification, (which is the apostle's distinct theme in this context), is therefore wisely omitted by the apostle.</w:t>
      </w:r>
    </w:p>
    <w:p w14:paraId="78BBEC6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但这属于成圣的福分，虽然与称义的福分不可分（称义是使徒在上下文中的独特主题），因此被使徒智慧地省略了。</w:t>
      </w:r>
    </w:p>
    <w:p w14:paraId="457555A0">
      <w:pPr>
        <w:pStyle w:val="3"/>
        <w:spacing w:before="321" w:line="253" w:lineRule="auto"/>
        <w:ind w:firstLine="41"/>
        <w:jc w:val="both"/>
        <w:rPr>
          <w:rFonts w:hint="eastAsia" w:ascii="微软雅黑" w:hAnsi="微软雅黑" w:eastAsia="微软雅黑" w:cs="微软雅黑"/>
          <w:sz w:val="30"/>
          <w:szCs w:val="30"/>
        </w:rPr>
      </w:pPr>
    </w:p>
    <w:p w14:paraId="3262F4E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thing I remark, in comparing these two scriptures, is this: That whereas David lays the blessedness on the pardoned man, the man whose sins are covered, the man to whom the Lord imputeth not iniquity; Paul tells us, that herein David describeth the blessedness of the man unto whom God imputeth righteousness without works when he said so.</w:t>
      </w:r>
    </w:p>
    <w:p w14:paraId="50EAFAE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我在比较这两段经文时评论的第二点是：尽管大卫将福分归于被赦免的人，罪被遮盖的人，主不算为有罪的人；保罗告诉我们，大卫这样说，是在描述神在行为以外算为义的人的福分。</w:t>
      </w:r>
    </w:p>
    <w:p w14:paraId="716D3F63">
      <w:pPr>
        <w:pStyle w:val="3"/>
        <w:spacing w:before="321" w:line="253" w:lineRule="auto"/>
        <w:ind w:firstLine="41"/>
        <w:jc w:val="both"/>
        <w:rPr>
          <w:rFonts w:hint="eastAsia" w:ascii="微软雅黑" w:hAnsi="微软雅黑" w:eastAsia="微软雅黑" w:cs="微软雅黑"/>
          <w:sz w:val="30"/>
          <w:szCs w:val="30"/>
        </w:rPr>
      </w:pPr>
    </w:p>
    <w:p w14:paraId="1A9743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nothing of the imputing of righteousness, but only of the not imputing of sin.</w:t>
      </w:r>
    </w:p>
    <w:p w14:paraId="7A7E122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大卫没有提到归算义，只提到不归算罪。</w:t>
      </w:r>
    </w:p>
    <w:p w14:paraId="4FB2A982">
      <w:pPr>
        <w:pStyle w:val="3"/>
        <w:spacing w:before="321" w:line="253" w:lineRule="auto"/>
        <w:ind w:firstLine="41"/>
        <w:jc w:val="both"/>
        <w:rPr>
          <w:rFonts w:hint="eastAsia" w:ascii="微软雅黑" w:hAnsi="微软雅黑" w:eastAsia="微软雅黑" w:cs="微软雅黑"/>
          <w:sz w:val="30"/>
          <w:szCs w:val="30"/>
        </w:rPr>
      </w:pPr>
    </w:p>
    <w:p w14:paraId="4D407B5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teacheth, that the not imputing of sin, is the same with the imputing of righteousness, and that without works also.</w:t>
      </w:r>
    </w:p>
    <w:p w14:paraId="0653D86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保罗教导说，不归算罪，与归算义是一样的，而且也是没有行为的。</w:t>
      </w:r>
    </w:p>
    <w:p w14:paraId="284802A6">
      <w:pPr>
        <w:pStyle w:val="3"/>
        <w:spacing w:before="321" w:line="253" w:lineRule="auto"/>
        <w:ind w:firstLine="41"/>
        <w:jc w:val="both"/>
        <w:rPr>
          <w:rFonts w:hint="eastAsia" w:ascii="微软雅黑" w:hAnsi="微软雅黑" w:eastAsia="微软雅黑" w:cs="微软雅黑"/>
          <w:sz w:val="30"/>
          <w:szCs w:val="30"/>
        </w:rPr>
      </w:pPr>
    </w:p>
    <w:p w14:paraId="1F8597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things will serve to clear this.</w:t>
      </w:r>
    </w:p>
    <w:p w14:paraId="197B8BC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几件事将有助于澄清这一点。</w:t>
      </w:r>
    </w:p>
    <w:p w14:paraId="1EABE724">
      <w:pPr>
        <w:pStyle w:val="3"/>
        <w:spacing w:before="321" w:line="253" w:lineRule="auto"/>
        <w:ind w:firstLine="41"/>
        <w:jc w:val="both"/>
        <w:rPr>
          <w:rFonts w:hint="eastAsia" w:ascii="微软雅黑" w:hAnsi="微软雅黑" w:eastAsia="微软雅黑" w:cs="微软雅黑"/>
          <w:sz w:val="30"/>
          <w:szCs w:val="30"/>
        </w:rPr>
      </w:pPr>
    </w:p>
    <w:p w14:paraId="1507D4A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man's state before God, is as God judgeth and reckons of him.</w:t>
      </w:r>
    </w:p>
    <w:p w14:paraId="2AD68FAD">
      <w:pPr>
        <w:pStyle w:val="3"/>
        <w:spacing w:before="321" w:line="253" w:lineRule="auto"/>
        <w:ind w:firstLine="41"/>
        <w:jc w:val="both"/>
        <w:rPr>
          <w:rFonts w:hint="eastAsia" w:ascii="微软雅黑" w:hAnsi="微软雅黑" w:eastAsia="微软雅黑" w:cs="微软雅黑"/>
          <w:sz w:val="30"/>
          <w:szCs w:val="30"/>
        </w:rPr>
      </w:pPr>
    </w:p>
    <w:p w14:paraId="6833EBA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每个人在神面前的状态，就是神对他所作的判断和算账。</w:t>
      </w:r>
    </w:p>
    <w:p w14:paraId="4CD7AF2E">
      <w:pPr>
        <w:pStyle w:val="3"/>
        <w:spacing w:before="321" w:line="253" w:lineRule="auto"/>
        <w:ind w:firstLine="41"/>
        <w:jc w:val="both"/>
        <w:rPr>
          <w:rFonts w:hint="eastAsia" w:ascii="微软雅黑" w:hAnsi="微软雅黑" w:eastAsia="微软雅黑" w:cs="微软雅黑"/>
          <w:sz w:val="30"/>
          <w:szCs w:val="30"/>
        </w:rPr>
      </w:pPr>
    </w:p>
    <w:p w14:paraId="16A4D7E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account and reckoning of a man is always right and true; and it is always decisive and determining, for it is the highest Judge's sentence.</w:t>
      </w:r>
    </w:p>
    <w:p w14:paraId="1A2EED8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祂对一个人的计算和算账总是正确和真实的；而且总是决定性和终局性的，因为这是最高审判者的判决。</w:t>
      </w:r>
    </w:p>
    <w:p w14:paraId="35CF62FA">
      <w:pPr>
        <w:pStyle w:val="3"/>
        <w:spacing w:before="321" w:line="253" w:lineRule="auto"/>
        <w:ind w:firstLine="41"/>
        <w:jc w:val="both"/>
        <w:rPr>
          <w:rFonts w:hint="eastAsia" w:ascii="微软雅黑" w:hAnsi="微软雅黑" w:eastAsia="微软雅黑" w:cs="微软雅黑"/>
          <w:sz w:val="30"/>
          <w:szCs w:val="30"/>
        </w:rPr>
      </w:pPr>
    </w:p>
    <w:p w14:paraId="62840EF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now, thus will it always be.</w:t>
      </w:r>
    </w:p>
    <w:p w14:paraId="5EDDC9E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现在是这样，永远也是这样。</w:t>
      </w:r>
    </w:p>
    <w:p w14:paraId="5C635EE9">
      <w:pPr>
        <w:pStyle w:val="3"/>
        <w:spacing w:before="321" w:line="253" w:lineRule="auto"/>
        <w:ind w:firstLine="41"/>
        <w:jc w:val="both"/>
        <w:rPr>
          <w:rFonts w:hint="eastAsia" w:ascii="微软雅黑" w:hAnsi="微软雅黑" w:eastAsia="微软雅黑" w:cs="微软雅黑"/>
          <w:sz w:val="30"/>
          <w:szCs w:val="30"/>
        </w:rPr>
      </w:pPr>
    </w:p>
    <w:p w14:paraId="0C644C0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judgment of this supreme Judge concerning them, is always about sin, or righteousness.</w:t>
      </w:r>
    </w:p>
    <w:p w14:paraId="3B39F821">
      <w:pPr>
        <w:pStyle w:val="3"/>
        <w:spacing w:before="321" w:line="253" w:lineRule="auto"/>
        <w:ind w:firstLine="41"/>
        <w:jc w:val="both"/>
        <w:rPr>
          <w:rFonts w:hint="eastAsia" w:ascii="微软雅黑" w:hAnsi="微软雅黑" w:eastAsia="微软雅黑" w:cs="微软雅黑"/>
          <w:sz w:val="30"/>
          <w:szCs w:val="30"/>
        </w:rPr>
      </w:pPr>
    </w:p>
    <w:p w14:paraId="6DBF2E4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这位至高审判者关于他们的判断，总是关于罪，或义。</w:t>
      </w:r>
    </w:p>
    <w:p w14:paraId="1069CAC1">
      <w:pPr>
        <w:pStyle w:val="3"/>
        <w:spacing w:before="321" w:line="253" w:lineRule="auto"/>
        <w:ind w:firstLine="41"/>
        <w:jc w:val="both"/>
        <w:rPr>
          <w:rFonts w:hint="eastAsia" w:ascii="微软雅黑" w:hAnsi="微软雅黑" w:eastAsia="微软雅黑" w:cs="微软雅黑"/>
          <w:sz w:val="30"/>
          <w:szCs w:val="30"/>
        </w:rPr>
      </w:pPr>
    </w:p>
    <w:p w14:paraId="3ECB065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condemning sentence is for sin; his approving sentence is for righteousness.</w:t>
      </w:r>
    </w:p>
    <w:p w14:paraId="4D2E3E8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祂定罪的判决是因着罪；祂称义的判决是因着义。</w:t>
      </w:r>
    </w:p>
    <w:p w14:paraId="2095F1D7">
      <w:pPr>
        <w:pStyle w:val="3"/>
        <w:spacing w:before="321" w:line="253" w:lineRule="auto"/>
        <w:ind w:firstLine="41"/>
        <w:jc w:val="both"/>
        <w:rPr>
          <w:rFonts w:hint="eastAsia" w:ascii="微软雅黑" w:hAnsi="微软雅黑" w:eastAsia="微软雅黑" w:cs="微软雅黑"/>
          <w:sz w:val="30"/>
          <w:szCs w:val="30"/>
        </w:rPr>
      </w:pPr>
    </w:p>
    <w:p w14:paraId="33009D0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the guilty, and to condemn the righteous, are both an abomination to the Lord, in an earthly judge, Prov. 17:15.</w:t>
      </w:r>
    </w:p>
    <w:p w14:paraId="5D39CDB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定恶人为义，定义人为恶，对于地上的审判官来说，这都为耶和华所憎恶（箴言 17:15）。</w:t>
      </w:r>
    </w:p>
    <w:p w14:paraId="4FFEB9E7">
      <w:pPr>
        <w:pStyle w:val="3"/>
        <w:spacing w:before="321" w:line="253" w:lineRule="auto"/>
        <w:ind w:firstLine="41"/>
        <w:jc w:val="both"/>
        <w:rPr>
          <w:rFonts w:hint="eastAsia" w:ascii="微软雅黑" w:hAnsi="微软雅黑" w:eastAsia="微软雅黑" w:cs="微软雅黑"/>
          <w:sz w:val="30"/>
          <w:szCs w:val="30"/>
        </w:rPr>
      </w:pPr>
    </w:p>
    <w:p w14:paraId="6F1D54F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without blasphemy, can charge the Judge of all the earth with it? Gen. 18:25.</w:t>
      </w:r>
    </w:p>
    <w:p w14:paraId="47DDEFF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谁能指控全地的审判者做这事而没有亵渎呢？（创世记 18:25）。</w:t>
      </w:r>
    </w:p>
    <w:p w14:paraId="3DCE0457">
      <w:pPr>
        <w:pStyle w:val="3"/>
        <w:spacing w:before="321" w:line="253" w:lineRule="auto"/>
        <w:ind w:firstLine="41"/>
        <w:jc w:val="both"/>
        <w:rPr>
          <w:rFonts w:hint="eastAsia" w:ascii="微软雅黑" w:hAnsi="微软雅黑" w:eastAsia="微软雅黑" w:cs="微软雅黑"/>
          <w:sz w:val="30"/>
          <w:szCs w:val="30"/>
        </w:rPr>
      </w:pPr>
    </w:p>
    <w:p w14:paraId="6DCC60D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therefore, even now, is in God's sight under a sentence, either of condemnation, because of sin; or of approbation, because of righteousness; that is, in the dialect of the Holy Ghost, hath either sin imputed to him for condemnation, or righteousness imputed to him for the justification of life, as Paul calls it, Rom. 5:18.</w:t>
      </w:r>
    </w:p>
    <w:p w14:paraId="28910B0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即使是现在，在神眼中都处于一个判决之下，要么因罪被定罪；要么因义被称许；也就是说，用圣灵的方言，要么有罪归算给他以致定罪，要么有义归算给他以致被称义得生命，正如保罗所称呼的（罗马书 5:18）。</w:t>
      </w:r>
    </w:p>
    <w:p w14:paraId="0DD9BF5D">
      <w:pPr>
        <w:pStyle w:val="3"/>
        <w:spacing w:before="321" w:line="253" w:lineRule="auto"/>
        <w:ind w:firstLine="41"/>
        <w:jc w:val="both"/>
        <w:rPr>
          <w:rFonts w:hint="eastAsia" w:ascii="微软雅黑" w:hAnsi="微软雅黑" w:eastAsia="微软雅黑" w:cs="微软雅黑"/>
          <w:sz w:val="30"/>
          <w:szCs w:val="30"/>
        </w:rPr>
      </w:pPr>
    </w:p>
    <w:p w14:paraId="2086B5C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righteousness are contraries, and expel one another, and cannot consist together.</w:t>
      </w:r>
    </w:p>
    <w:p w14:paraId="173903B9">
      <w:pPr>
        <w:pStyle w:val="3"/>
        <w:spacing w:before="321" w:line="253" w:lineRule="auto"/>
        <w:ind w:firstLine="41"/>
        <w:jc w:val="both"/>
        <w:rPr>
          <w:rFonts w:hint="eastAsia" w:ascii="微软雅黑" w:hAnsi="微软雅黑" w:eastAsia="微软雅黑" w:cs="微软雅黑"/>
          <w:sz w:val="30"/>
          <w:szCs w:val="30"/>
        </w:rPr>
      </w:pPr>
    </w:p>
    <w:p w14:paraId="0337904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罪和义是相反的，互相排斥，不能并存。</w:t>
      </w:r>
    </w:p>
    <w:p w14:paraId="609A8B82">
      <w:pPr>
        <w:pStyle w:val="3"/>
        <w:spacing w:before="321" w:line="253" w:lineRule="auto"/>
        <w:ind w:firstLine="41"/>
        <w:jc w:val="both"/>
        <w:rPr>
          <w:rFonts w:hint="eastAsia" w:ascii="微软雅黑" w:hAnsi="微软雅黑" w:eastAsia="微软雅黑" w:cs="微软雅黑"/>
          <w:sz w:val="30"/>
          <w:szCs w:val="30"/>
        </w:rPr>
      </w:pPr>
    </w:p>
    <w:p w14:paraId="427FB90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Guilty, or not guilty, every one is, and must be in the eye of God, and at the bar of God's law and judgment.</w:t>
      </w:r>
    </w:p>
    <w:p w14:paraId="035D86F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有罪，或无罪，每个人在神眼中，在神律法和审判的法庭上，必定是其中之一。</w:t>
      </w:r>
    </w:p>
    <w:p w14:paraId="4D5929C9">
      <w:pPr>
        <w:pStyle w:val="3"/>
        <w:spacing w:before="321" w:line="253" w:lineRule="auto"/>
        <w:ind w:firstLine="41"/>
        <w:jc w:val="both"/>
        <w:rPr>
          <w:rFonts w:hint="eastAsia" w:ascii="微软雅黑" w:hAnsi="微软雅黑" w:eastAsia="微软雅黑" w:cs="微软雅黑"/>
          <w:sz w:val="30"/>
          <w:szCs w:val="30"/>
        </w:rPr>
      </w:pPr>
    </w:p>
    <w:p w14:paraId="414149E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guilty, then not righteous, and therefore condemned: if not guilty, then righteous, and therefore absolved and acquitted; This alternative, sinful, or lawful, reacheth to all our thoughts and actions; and thus are they judged by God, as contrary or consonant to the law, the rule.</w:t>
      </w:r>
    </w:p>
    <w:p w14:paraId="0023DE2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若有罪，就不义，因此被定罪：若无罪，就是义，因此被赦免和开释；这种非此即彼，有罪或合法，涉及我们所有的思想和行为；它们就这样被神审判，以此作为违反或符合律法这一准则的依据。</w:t>
      </w:r>
    </w:p>
    <w:p w14:paraId="7A8FB3E7">
      <w:pPr>
        <w:pStyle w:val="3"/>
        <w:spacing w:before="321" w:line="253" w:lineRule="auto"/>
        <w:ind w:firstLine="41"/>
        <w:jc w:val="both"/>
        <w:rPr>
          <w:rFonts w:hint="eastAsia" w:ascii="微软雅黑" w:hAnsi="微软雅黑" w:eastAsia="微软雅黑" w:cs="微软雅黑"/>
          <w:sz w:val="30"/>
          <w:szCs w:val="30"/>
        </w:rPr>
      </w:pPr>
    </w:p>
    <w:p w14:paraId="1CFA76D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guilty, or not guilty, or righteous, reacheth to the state of all persons before God; and thus are we all judged and accounted of by the Lord, as we are under sin, or under righteousness.</w:t>
      </w:r>
    </w:p>
    <w:p w14:paraId="667C1F6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而且有罪，或无罪（或义），也涉及所有人神面前的状态；我们都被主这样审判和算账，看我们是在罪之下，还是在义之下。</w:t>
      </w:r>
    </w:p>
    <w:p w14:paraId="6A1F6A1F">
      <w:pPr>
        <w:pStyle w:val="3"/>
        <w:spacing w:before="321" w:line="253" w:lineRule="auto"/>
        <w:ind w:firstLine="41"/>
        <w:jc w:val="both"/>
        <w:rPr>
          <w:rFonts w:hint="eastAsia" w:ascii="微软雅黑" w:hAnsi="微软雅黑" w:eastAsia="微软雅黑" w:cs="微软雅黑"/>
          <w:sz w:val="30"/>
          <w:szCs w:val="30"/>
        </w:rPr>
      </w:pPr>
    </w:p>
    <w:p w14:paraId="3ADCD12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man is fallen, and there is nothing but sin in man, and no righteousness can be found in him, God hath provided a righteousness without him, in and by which he may only, and may surely, and may justly, be justified before God.</w:t>
      </w:r>
    </w:p>
    <w:p w14:paraId="15FBD457">
      <w:pPr>
        <w:pStyle w:val="3"/>
        <w:spacing w:before="321" w:line="253" w:lineRule="auto"/>
        <w:ind w:firstLine="41"/>
        <w:jc w:val="both"/>
        <w:rPr>
          <w:rFonts w:hint="eastAsia" w:ascii="微软雅黑" w:hAnsi="微软雅黑" w:eastAsia="微软雅黑" w:cs="微软雅黑"/>
          <w:sz w:val="30"/>
          <w:szCs w:val="30"/>
        </w:rPr>
      </w:pPr>
    </w:p>
    <w:p w14:paraId="26CD97B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现在，当人堕落了，人里面除了罪什么也没有，在他里面找不到义时，神在他身外预备了一个义，在他里面并藉着它，他才可以唯一地、确切地、并公义地在神面前称义。</w:t>
      </w:r>
    </w:p>
    <w:p w14:paraId="71CFB9A5">
      <w:pPr>
        <w:pStyle w:val="3"/>
        <w:spacing w:before="321" w:line="253" w:lineRule="auto"/>
        <w:ind w:firstLine="41"/>
        <w:jc w:val="both"/>
        <w:rPr>
          <w:rFonts w:hint="eastAsia" w:ascii="微软雅黑" w:hAnsi="微软雅黑" w:eastAsia="微软雅黑" w:cs="微软雅黑"/>
          <w:sz w:val="30"/>
          <w:szCs w:val="30"/>
        </w:rPr>
      </w:pPr>
    </w:p>
    <w:p w14:paraId="616A858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we have been speaking.</w:t>
      </w:r>
    </w:p>
    <w:p w14:paraId="1DF1F01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这就是我们一直在讲的。</w:t>
      </w:r>
    </w:p>
    <w:p w14:paraId="3F2B45A5">
      <w:pPr>
        <w:pStyle w:val="3"/>
        <w:spacing w:before="321" w:line="253" w:lineRule="auto"/>
        <w:ind w:firstLine="41"/>
        <w:jc w:val="both"/>
        <w:rPr>
          <w:rFonts w:hint="eastAsia" w:ascii="微软雅黑" w:hAnsi="微软雅黑" w:eastAsia="微软雅黑" w:cs="微软雅黑"/>
          <w:sz w:val="30"/>
          <w:szCs w:val="30"/>
        </w:rPr>
      </w:pPr>
    </w:p>
    <w:p w14:paraId="55C489C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righteousness of Christ, in which all believers on him stand accepted before God.</w:t>
      </w:r>
    </w:p>
    <w:p w14:paraId="37DD43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这就是基督的那义，所有信祂的人在其中站立，在神面前蒙悦纳。</w:t>
      </w:r>
    </w:p>
    <w:p w14:paraId="20E4B5E9">
      <w:pPr>
        <w:pStyle w:val="3"/>
        <w:spacing w:before="321" w:line="253" w:lineRule="auto"/>
        <w:ind w:firstLine="41"/>
        <w:jc w:val="both"/>
        <w:rPr>
          <w:rFonts w:hint="eastAsia" w:ascii="微软雅黑" w:hAnsi="微软雅黑" w:eastAsia="微软雅黑" w:cs="微软雅黑"/>
          <w:sz w:val="30"/>
          <w:szCs w:val="30"/>
        </w:rPr>
      </w:pPr>
    </w:p>
    <w:p w14:paraId="3E45DA7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imputed to them, and therefore their sin is not imputed to them? and thus are they judged and absolved at God's throne of grace in Christ Jesus.</w:t>
      </w:r>
    </w:p>
    <w:p w14:paraId="297E317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这义归算给他们，因此他们的罪就不归算给他们了；这样他们就在基督耶稣里神施恩的宝座前被审判和赦免。</w:t>
      </w:r>
    </w:p>
    <w:p w14:paraId="29540227">
      <w:pPr>
        <w:pStyle w:val="3"/>
        <w:spacing w:before="321" w:line="253" w:lineRule="auto"/>
        <w:ind w:firstLine="41"/>
        <w:jc w:val="both"/>
        <w:rPr>
          <w:rFonts w:hint="eastAsia" w:ascii="微软雅黑" w:hAnsi="微软雅黑" w:eastAsia="微软雅黑" w:cs="微软雅黑"/>
          <w:sz w:val="30"/>
          <w:szCs w:val="30"/>
        </w:rPr>
      </w:pPr>
    </w:p>
    <w:p w14:paraId="4A6CA54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conclude this, unless all that we are, all that we have done, be covered by this righteousness; unless there be a reckoning of this righteousness of Christ to us by God; sin, our own sin, will be imputed to us for condemnation.</w:t>
      </w:r>
    </w:p>
    <w:p w14:paraId="1113772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所以，总结这点，除非我们要么是我们所有的，我们所做的一切，都被这义遮盖；除非神将基督这义算给我们；否则罪，我们自己的罪，将被归算给我们以致定罪。</w:t>
      </w:r>
    </w:p>
    <w:p w14:paraId="3DD8958D">
      <w:pPr>
        <w:pStyle w:val="3"/>
        <w:spacing w:before="321" w:line="253" w:lineRule="auto"/>
        <w:ind w:firstLine="41"/>
        <w:jc w:val="both"/>
        <w:rPr>
          <w:rFonts w:hint="eastAsia" w:ascii="微软雅黑" w:hAnsi="微软雅黑" w:eastAsia="微软雅黑" w:cs="微软雅黑"/>
          <w:sz w:val="30"/>
          <w:szCs w:val="30"/>
        </w:rPr>
      </w:pPr>
    </w:p>
    <w:p w14:paraId="5AAAEE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this righteousness that is justly precious in the judgment of God, and makes sinful men accepted with him.</w:t>
      </w:r>
    </w:p>
    <w:p w14:paraId="5A322E4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唯有这义在神的审判中是公义且宝贵的，并使有罪的人被祂接纳。</w:t>
      </w:r>
    </w:p>
    <w:p w14:paraId="565F3AB6">
      <w:pPr>
        <w:pStyle w:val="3"/>
        <w:spacing w:before="321" w:line="253" w:lineRule="auto"/>
        <w:ind w:firstLine="41"/>
        <w:jc w:val="both"/>
        <w:rPr>
          <w:rFonts w:hint="eastAsia" w:ascii="微软雅黑" w:hAnsi="微软雅黑" w:eastAsia="微软雅黑" w:cs="微软雅黑"/>
          <w:sz w:val="30"/>
          <w:szCs w:val="30"/>
        </w:rPr>
      </w:pPr>
    </w:p>
    <w:p w14:paraId="49A70E1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Inference 1. Behold here the wonderful grace of our Lord Jesus Christ, in thus representing his church and people to God.</w:t>
      </w:r>
    </w:p>
    <w:p w14:paraId="1EB8E15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 1. 在此观看我们主耶稣基督奇妙的恩典，在于如此向神代表祂的教会和子民。</w:t>
      </w:r>
    </w:p>
    <w:p w14:paraId="5F9655F8">
      <w:pPr>
        <w:pStyle w:val="3"/>
        <w:spacing w:before="321" w:line="253" w:lineRule="auto"/>
        <w:ind w:firstLine="41"/>
        <w:jc w:val="both"/>
        <w:rPr>
          <w:rFonts w:hint="eastAsia" w:ascii="微软雅黑" w:hAnsi="微软雅黑" w:eastAsia="微软雅黑" w:cs="微软雅黑"/>
          <w:sz w:val="30"/>
          <w:szCs w:val="30"/>
        </w:rPr>
      </w:pPr>
    </w:p>
    <w:p w14:paraId="518EC6C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2 Cor. 8:9. For ye know the grace of cur Lord Jesus Christ, that though he was rich, yet for your sakes he became poor, that ye through his poverty might be rich.</w:t>
      </w:r>
    </w:p>
    <w:p w14:paraId="4D3A657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使徒说（哥林多后书 8:9）：“你们知道我们主耶稣基督的恩典：他本来富足，却为你们成了贫穷，叫你们因他的贫穷，可以成为富足。”</w:t>
      </w:r>
    </w:p>
    <w:p w14:paraId="5D9DEED3">
      <w:pPr>
        <w:pStyle w:val="3"/>
        <w:spacing w:before="321" w:line="253" w:lineRule="auto"/>
        <w:ind w:firstLine="41"/>
        <w:jc w:val="both"/>
        <w:rPr>
          <w:rFonts w:hint="eastAsia" w:ascii="微软雅黑" w:hAnsi="微软雅黑" w:eastAsia="微软雅黑" w:cs="微软雅黑"/>
          <w:sz w:val="30"/>
          <w:szCs w:val="30"/>
        </w:rPr>
      </w:pPr>
    </w:p>
    <w:p w14:paraId="7A2544F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supposeth, that all true Christians doth know Christ's grace: and justly; for God knows, and all men may judge them unworthy of that name, that do not know it.</w:t>
      </w:r>
    </w:p>
    <w:p w14:paraId="27C7F0E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他假设，所有真基督徒都知道基督的恩典：这是合理的；因为神知道，并且所有人都可以判断那些不知道这恩典的人不配得这名号。</w:t>
      </w:r>
    </w:p>
    <w:p w14:paraId="16B31BA1">
      <w:pPr>
        <w:pStyle w:val="3"/>
        <w:spacing w:before="321" w:line="253" w:lineRule="auto"/>
        <w:ind w:firstLine="41"/>
        <w:jc w:val="both"/>
        <w:rPr>
          <w:rFonts w:hint="eastAsia" w:ascii="微软雅黑" w:hAnsi="微软雅黑" w:eastAsia="微软雅黑" w:cs="微软雅黑"/>
          <w:sz w:val="30"/>
          <w:szCs w:val="30"/>
        </w:rPr>
      </w:pPr>
    </w:p>
    <w:p w14:paraId="4DAFE53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grace is a lovely theme to hear of, and to think on, by all that have tasted of it, and live by it.</w:t>
      </w:r>
    </w:p>
    <w:p w14:paraId="0D78E6C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基督的恩典对于所有尝过它并靠它生活的人来说，是一个听到和思考的可爱主题。</w:t>
      </w:r>
    </w:p>
    <w:p w14:paraId="58D37945">
      <w:pPr>
        <w:pStyle w:val="3"/>
        <w:spacing w:before="321" w:line="253" w:lineRule="auto"/>
        <w:ind w:firstLine="41"/>
        <w:jc w:val="both"/>
        <w:rPr>
          <w:rFonts w:hint="eastAsia" w:ascii="微软雅黑" w:hAnsi="微软雅黑" w:eastAsia="微软雅黑" w:cs="微软雅黑"/>
          <w:sz w:val="30"/>
          <w:szCs w:val="30"/>
        </w:rPr>
      </w:pPr>
    </w:p>
    <w:p w14:paraId="410B95E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shineth brightly in his representing his people to God for acceptance.</w:t>
      </w:r>
    </w:p>
    <w:p w14:paraId="0F4356E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这恩典在祂为了接纳向神代表祂子民的事上，照耀得明亮。</w:t>
      </w:r>
    </w:p>
    <w:p w14:paraId="0E00B06F">
      <w:pPr>
        <w:pStyle w:val="3"/>
        <w:spacing w:before="321" w:line="253" w:lineRule="auto"/>
        <w:ind w:firstLine="41"/>
        <w:jc w:val="both"/>
        <w:rPr>
          <w:rFonts w:hint="eastAsia" w:ascii="微软雅黑" w:hAnsi="微软雅黑" w:eastAsia="微软雅黑" w:cs="微软雅黑"/>
          <w:sz w:val="30"/>
          <w:szCs w:val="30"/>
        </w:rPr>
      </w:pPr>
    </w:p>
    <w:p w14:paraId="01F058E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condescendence of his grace, to take the office of a representer of his church.</w:t>
      </w:r>
    </w:p>
    <w:p w14:paraId="4F6A728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祂承担祂教会代表者的职分，这是祂恩典的极大降卑。</w:t>
      </w:r>
    </w:p>
    <w:p w14:paraId="1973BFE5">
      <w:pPr>
        <w:pStyle w:val="3"/>
        <w:spacing w:before="321" w:line="253" w:lineRule="auto"/>
        <w:ind w:firstLine="41"/>
        <w:jc w:val="both"/>
        <w:rPr>
          <w:rFonts w:hint="eastAsia" w:ascii="微软雅黑" w:hAnsi="微软雅黑" w:eastAsia="微软雅黑" w:cs="微软雅黑"/>
          <w:sz w:val="30"/>
          <w:szCs w:val="30"/>
        </w:rPr>
      </w:pPr>
    </w:p>
    <w:p w14:paraId="2ABA480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his own divine dignity; he knew the vileness and unworthiness of them whom he was to represent: yet neither of them hindered his cheerful undertaking of this office.</w:t>
      </w:r>
    </w:p>
    <w:p w14:paraId="1A8DABD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祂知道自己神圣的尊贵；祂知道祂将要代表之人的污秽和不配：然而这两者都没有阻碍祂乐意地承担这职分。</w:t>
      </w:r>
    </w:p>
    <w:p w14:paraId="4BFE7792">
      <w:pPr>
        <w:pStyle w:val="3"/>
        <w:spacing w:before="321" w:line="253" w:lineRule="auto"/>
        <w:ind w:firstLine="41"/>
        <w:jc w:val="both"/>
        <w:rPr>
          <w:rFonts w:hint="eastAsia" w:ascii="微软雅黑" w:hAnsi="微软雅黑" w:eastAsia="微软雅黑" w:cs="微软雅黑"/>
          <w:sz w:val="30"/>
          <w:szCs w:val="30"/>
        </w:rPr>
      </w:pPr>
    </w:p>
    <w:p w14:paraId="7F6C197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was condescending grace in him to undertake it; so was it costly grace to him to go through with it, and discharge it.</w:t>
      </w:r>
    </w:p>
    <w:p w14:paraId="7E05492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正如祂承担这职分是降卑的恩典；照样祂完成并履行这职分对祂来说是昂贵的恩典。</w:t>
      </w:r>
    </w:p>
    <w:p w14:paraId="40B18B87">
      <w:pPr>
        <w:pStyle w:val="3"/>
        <w:spacing w:before="321" w:line="253" w:lineRule="auto"/>
        <w:ind w:firstLine="41"/>
        <w:jc w:val="both"/>
        <w:rPr>
          <w:rFonts w:hint="eastAsia" w:ascii="微软雅黑" w:hAnsi="微软雅黑" w:eastAsia="微软雅黑" w:cs="微软雅黑"/>
          <w:sz w:val="30"/>
          <w:szCs w:val="30"/>
        </w:rPr>
      </w:pPr>
    </w:p>
    <w:p w14:paraId="084EAA2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laid out all his estate (to speak so) to redeem the lawful captives of justice.</w:t>
      </w:r>
    </w:p>
    <w:p w14:paraId="40D17B1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称颂的耶稣倾尽了祂所有的家产（可以这样说）来救赎公义的合法俘虏。</w:t>
      </w:r>
    </w:p>
    <w:p w14:paraId="3CDF5D1F">
      <w:pPr>
        <w:pStyle w:val="3"/>
        <w:spacing w:before="321" w:line="253" w:lineRule="auto"/>
        <w:ind w:firstLine="41"/>
        <w:jc w:val="both"/>
        <w:rPr>
          <w:rFonts w:hint="eastAsia" w:ascii="微软雅黑" w:hAnsi="微软雅黑" w:eastAsia="微软雅黑" w:cs="微软雅黑"/>
          <w:sz w:val="30"/>
          <w:szCs w:val="30"/>
        </w:rPr>
      </w:pPr>
    </w:p>
    <w:p w14:paraId="1660D5D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can be represented to God for acceptance, he must die, and shed his blood; and in his garments dyed with his own blood must he present himself as a perfected Mediator unto God, and in the same garments present his church to God for acceptance.</w:t>
      </w:r>
    </w:p>
    <w:p w14:paraId="0DAD94A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在他们能被代表向神以致蒙悦纳之前，祂必须死，并流血；祂必须穿着染了自己血的衣服，作为一个完美的（成全了的）中保把自己献给神，并在同样的衣服里把祂的教会献给神以蒙悦纳。</w:t>
      </w:r>
    </w:p>
    <w:p w14:paraId="29040B0B">
      <w:pPr>
        <w:pStyle w:val="3"/>
        <w:spacing w:before="321" w:line="253" w:lineRule="auto"/>
        <w:ind w:firstLine="41"/>
        <w:jc w:val="both"/>
        <w:rPr>
          <w:rFonts w:hint="eastAsia" w:ascii="微软雅黑" w:hAnsi="微软雅黑" w:eastAsia="微软雅黑" w:cs="微软雅黑"/>
          <w:sz w:val="30"/>
          <w:szCs w:val="30"/>
        </w:rPr>
      </w:pPr>
    </w:p>
    <w:p w14:paraId="01D5752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of our acceptance with God is not brought about by the prayers of Christ on earth, nor by his intercession in heaven: though we are apt to think, that such prayers of such a supplicant might do any thing.</w:t>
      </w:r>
    </w:p>
    <w:p w14:paraId="209006D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我们被神接纳这事，不是由基督在地上的祷告带来的，也不是由祂在天上的代求带来的：虽然我们容易认为，这样一位恳求者的这种祷告可以成就任何事。</w:t>
      </w:r>
    </w:p>
    <w:p w14:paraId="207275A7">
      <w:pPr>
        <w:pStyle w:val="3"/>
        <w:spacing w:before="321" w:line="253" w:lineRule="auto"/>
        <w:ind w:firstLine="41"/>
        <w:jc w:val="both"/>
        <w:rPr>
          <w:rFonts w:hint="eastAsia" w:ascii="微软雅黑" w:hAnsi="微软雅黑" w:eastAsia="微软雅黑" w:cs="微软雅黑"/>
          <w:sz w:val="30"/>
          <w:szCs w:val="30"/>
        </w:rPr>
      </w:pPr>
    </w:p>
    <w:p w14:paraId="458461D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any thing but this: Without shedding of blood, there is no remission, Heb. 9:22.</w:t>
      </w:r>
    </w:p>
    <w:p w14:paraId="2E2375B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是的，除了这件事以外的任何事：若不流血，罪就不得赦免（希伯来书 9:22）。</w:t>
      </w:r>
    </w:p>
    <w:p w14:paraId="7C74D6E1">
      <w:pPr>
        <w:pStyle w:val="3"/>
        <w:spacing w:before="321" w:line="253" w:lineRule="auto"/>
        <w:ind w:firstLine="41"/>
        <w:jc w:val="both"/>
        <w:rPr>
          <w:rFonts w:hint="eastAsia" w:ascii="微软雅黑" w:hAnsi="微软雅黑" w:eastAsia="微软雅黑" w:cs="微软雅黑"/>
          <w:sz w:val="30"/>
          <w:szCs w:val="30"/>
        </w:rPr>
      </w:pPr>
    </w:p>
    <w:p w14:paraId="0B0FDA5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blood but Christ's goes for an atonement, Rom. 5:9, 10.</w:t>
      </w:r>
    </w:p>
    <w:p w14:paraId="6F009D5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除了基督的血，没有血可以作赎罪祭（罗马书 5:9, 10）。</w:t>
      </w:r>
    </w:p>
    <w:p w14:paraId="5944AB3D">
      <w:pPr>
        <w:pStyle w:val="3"/>
        <w:spacing w:before="321" w:line="253" w:lineRule="auto"/>
        <w:ind w:firstLine="41"/>
        <w:jc w:val="both"/>
        <w:rPr>
          <w:rFonts w:hint="eastAsia" w:ascii="微软雅黑" w:hAnsi="微软雅黑" w:eastAsia="微软雅黑" w:cs="微软雅黑"/>
          <w:sz w:val="30"/>
          <w:szCs w:val="30"/>
        </w:rPr>
      </w:pPr>
    </w:p>
    <w:p w14:paraId="29EE9AF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sin of his own.</w:t>
      </w:r>
    </w:p>
    <w:p w14:paraId="30FEFB4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祂没有自己的罪。</w:t>
      </w:r>
    </w:p>
    <w:p w14:paraId="51D553F3">
      <w:pPr>
        <w:pStyle w:val="3"/>
        <w:spacing w:before="321" w:line="253" w:lineRule="auto"/>
        <w:ind w:firstLine="41"/>
        <w:jc w:val="both"/>
        <w:rPr>
          <w:rFonts w:hint="eastAsia" w:ascii="微软雅黑" w:hAnsi="微软雅黑" w:eastAsia="微软雅黑" w:cs="微软雅黑"/>
          <w:sz w:val="30"/>
          <w:szCs w:val="30"/>
        </w:rPr>
      </w:pPr>
    </w:p>
    <w:p w14:paraId="3E9AA15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charged with the sins of his people, he must shed his blood as a sacrifice for propitiation.</w:t>
      </w:r>
    </w:p>
    <w:p w14:paraId="3FF3EB1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但当祂被指控犯有祂子民的罪时，祂必须流血作为挽回祭。</w:t>
      </w:r>
    </w:p>
    <w:p w14:paraId="0F2E8211">
      <w:pPr>
        <w:pStyle w:val="3"/>
        <w:spacing w:before="321" w:line="253" w:lineRule="auto"/>
        <w:ind w:firstLine="41"/>
        <w:jc w:val="both"/>
        <w:rPr>
          <w:rFonts w:hint="eastAsia" w:ascii="微软雅黑" w:hAnsi="微软雅黑" w:eastAsia="微软雅黑" w:cs="微软雅黑"/>
          <w:sz w:val="30"/>
          <w:szCs w:val="30"/>
        </w:rPr>
      </w:pPr>
    </w:p>
    <w:p w14:paraId="738F14B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stands thus charged at the bar of justice, he was not spared, but was dealt with as strictly as another sinner.</w:t>
      </w:r>
    </w:p>
    <w:p w14:paraId="2B2704C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当基督这样在公义的法庭上被指控时，祂没有被宽容，而是像另一个罪人一样被严厉对待。</w:t>
      </w:r>
    </w:p>
    <w:p w14:paraId="5D277346">
      <w:pPr>
        <w:pStyle w:val="3"/>
        <w:spacing w:before="321" w:line="253" w:lineRule="auto"/>
        <w:ind w:firstLine="41"/>
        <w:jc w:val="both"/>
        <w:rPr>
          <w:rFonts w:hint="eastAsia" w:ascii="微软雅黑" w:hAnsi="微软雅黑" w:eastAsia="微软雅黑" w:cs="微软雅黑"/>
          <w:sz w:val="30"/>
          <w:szCs w:val="30"/>
        </w:rPr>
      </w:pPr>
    </w:p>
    <w:p w14:paraId="09BFA60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law and justice takes a sinner by the throat, it saith to him, Pay me that thou owest; as Matth. 18:28 in the parable there.</w:t>
      </w:r>
    </w:p>
    <w:p w14:paraId="2857470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当律法和公义掐住一个罪人的喉咙时，它对他说：“你欠我的债必还清；”如马太福音 18:28 那里的比喻。</w:t>
      </w:r>
    </w:p>
    <w:p w14:paraId="4C13F057">
      <w:pPr>
        <w:pStyle w:val="3"/>
        <w:spacing w:before="321" w:line="253" w:lineRule="auto"/>
        <w:ind w:firstLine="41"/>
        <w:jc w:val="both"/>
        <w:rPr>
          <w:rFonts w:hint="eastAsia" w:ascii="微软雅黑" w:hAnsi="微软雅黑" w:eastAsia="微软雅黑" w:cs="微软雅黑"/>
          <w:sz w:val="30"/>
          <w:szCs w:val="30"/>
        </w:rPr>
      </w:pPr>
    </w:p>
    <w:p w14:paraId="564C5EB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charge is still on all that are out of Christ; though they are now deaf, and do not hear it.</w:t>
      </w:r>
    </w:p>
    <w:p w14:paraId="75EEE54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这指控仍然在所有在基督以外的人身上；虽然他们现在耳聋，听不见。</w:t>
      </w:r>
    </w:p>
    <w:p w14:paraId="20BC9A12">
      <w:pPr>
        <w:pStyle w:val="3"/>
        <w:spacing w:before="321" w:line="253" w:lineRule="auto"/>
        <w:ind w:firstLine="41"/>
        <w:jc w:val="both"/>
        <w:rPr>
          <w:rFonts w:hint="eastAsia" w:ascii="微软雅黑" w:hAnsi="微软雅黑" w:eastAsia="微软雅黑" w:cs="微软雅黑"/>
          <w:sz w:val="30"/>
          <w:szCs w:val="30"/>
        </w:rPr>
      </w:pPr>
    </w:p>
    <w:p w14:paraId="116C01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charge is on all the prisoners in hell, "Pay your debts to God, or no getting out of prison."</w:t>
      </w:r>
    </w:p>
    <w:p w14:paraId="5E98881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这指控在所有地狱里的囚犯身上：“向神还清你的债，否则别想出监牢。”</w:t>
      </w:r>
    </w:p>
    <w:p w14:paraId="5D90FB8F">
      <w:pPr>
        <w:pStyle w:val="3"/>
        <w:spacing w:before="321" w:line="253" w:lineRule="auto"/>
        <w:ind w:firstLine="41"/>
        <w:jc w:val="both"/>
        <w:rPr>
          <w:rFonts w:hint="eastAsia" w:ascii="微软雅黑" w:hAnsi="微软雅黑" w:eastAsia="微软雅黑" w:cs="微软雅黑"/>
          <w:sz w:val="30"/>
          <w:szCs w:val="30"/>
        </w:rPr>
      </w:pPr>
    </w:p>
    <w:p w14:paraId="4B009B7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charge was only on Christ, "Pay what thou owest as surety for a multitude of beggars and debtors. They have nothing to pay; thou art rich, and able to pay. Thou hast undertaken to pay; and therefore full payment must be made ere thou enter into glory, and thy people be presented to God with acceptance."</w:t>
      </w:r>
    </w:p>
    <w:p w14:paraId="65D2D14B">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指控唯独在基督身上：“作为众多乞丐和债务人的担保人，还清你所欠的。他们无力偿还；你富足，且有能力偿还。你已经承诺偿还；因此在你进入荣耀，以及你的子民被献给神蒙悦纳之前，必须付清全款。”</w:t>
      </w:r>
    </w:p>
    <w:p w14:paraId="3BEB3973">
      <w:pPr>
        <w:pStyle w:val="3"/>
        <w:spacing w:before="321" w:line="253" w:lineRule="auto"/>
        <w:ind w:firstLine="41"/>
        <w:jc w:val="both"/>
        <w:rPr>
          <w:rFonts w:hint="eastAsia" w:ascii="微软雅黑" w:hAnsi="微软雅黑" w:eastAsia="微软雅黑" w:cs="微软雅黑"/>
          <w:sz w:val="30"/>
          <w:szCs w:val="30"/>
        </w:rPr>
      </w:pPr>
    </w:p>
    <w:p w14:paraId="10CD217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charge Christ obeyed and answered, by which his church is saved.</w:t>
      </w:r>
    </w:p>
    <w:p w14:paraId="66F72DD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这指控基督顺服并回应了，藉此祂的教会得救了。</w:t>
      </w:r>
    </w:p>
    <w:p w14:paraId="5F590591">
      <w:pPr>
        <w:pStyle w:val="3"/>
        <w:spacing w:before="321" w:line="253" w:lineRule="auto"/>
        <w:ind w:firstLine="41"/>
        <w:jc w:val="both"/>
        <w:rPr>
          <w:rFonts w:hint="eastAsia" w:ascii="微软雅黑" w:hAnsi="微软雅黑" w:eastAsia="微软雅黑" w:cs="微软雅黑"/>
          <w:sz w:val="30"/>
          <w:szCs w:val="30"/>
        </w:rPr>
      </w:pPr>
    </w:p>
    <w:p w14:paraId="08599A25">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was his obedience to his Father's commandment, so great was his zeal for his own and his Father's glory, and so great was his love to his church, that he gave himself for it, Eph. 5:25, 26, 27.</w:t>
      </w:r>
    </w:p>
    <w:p w14:paraId="697B068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祂对父命令的顺服是如此之大，祂对自己和父荣耀的热心是如此之大，祂对教会的爱也是如此之大，以致祂为教会舍了自己（以弗所书 5:25, 26, 27）。</w:t>
      </w:r>
    </w:p>
    <w:p w14:paraId="30F451CE">
      <w:pPr>
        <w:pStyle w:val="3"/>
        <w:spacing w:before="321" w:line="253" w:lineRule="auto"/>
        <w:ind w:firstLine="41"/>
        <w:jc w:val="both"/>
        <w:rPr>
          <w:rFonts w:hint="eastAsia" w:ascii="微软雅黑" w:hAnsi="微软雅黑" w:eastAsia="微软雅黑" w:cs="微软雅黑"/>
          <w:sz w:val="30"/>
          <w:szCs w:val="30"/>
        </w:rPr>
      </w:pPr>
    </w:p>
    <w:p w14:paraId="200354E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it is all Christians duty to behold this grace of our Lord Jesus Christ, and it is their great advantage so to do; so the best find it no easy thing to believe it with application to themselves, so as to say, as in Gal. 2:20.</w:t>
      </w:r>
    </w:p>
    <w:p w14:paraId="3908EA1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现在，正如注视我们主耶稣基督的这恩典是所有基督徒的责任，这样做也是他们极大的益处；照样最好的信徒也发现，要将其应用在自己身上来相信这恩典并非易事，以致能像加拉太书 2:20 那样说。</w:t>
      </w:r>
    </w:p>
    <w:p w14:paraId="614AD336">
      <w:pPr>
        <w:pStyle w:val="3"/>
        <w:spacing w:before="321" w:line="253" w:lineRule="auto"/>
        <w:ind w:firstLine="41"/>
        <w:jc w:val="both"/>
        <w:rPr>
          <w:rFonts w:hint="eastAsia" w:ascii="微软雅黑" w:hAnsi="微软雅黑" w:eastAsia="微软雅黑" w:cs="微软雅黑"/>
          <w:sz w:val="30"/>
          <w:szCs w:val="30"/>
        </w:rPr>
      </w:pPr>
    </w:p>
    <w:p w14:paraId="359483D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me, and gave himself for me.</w:t>
      </w:r>
    </w:p>
    <w:p w14:paraId="3CA31C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基督爱我，为我舍己。</w:t>
      </w:r>
    </w:p>
    <w:p w14:paraId="5F2C862B">
      <w:pPr>
        <w:pStyle w:val="3"/>
        <w:spacing w:before="321" w:line="253" w:lineRule="auto"/>
        <w:ind w:firstLine="41"/>
        <w:jc w:val="both"/>
        <w:rPr>
          <w:rFonts w:hint="eastAsia" w:ascii="微软雅黑" w:hAnsi="微软雅黑" w:eastAsia="微软雅黑" w:cs="微软雅黑"/>
          <w:sz w:val="30"/>
          <w:szCs w:val="30"/>
        </w:rPr>
      </w:pPr>
    </w:p>
    <w:p w14:paraId="7EA1519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see a little of themselves, (and but a little is seen, and all bad), and a little of his glory, (and it is but a little of that that believers can see, with such bad eyes as the best have, and in so dark and distant a place as this is where we are); then they find it hard to believe, that Christ will clothe their filthy nakedness with that garment of salvation wove out of his own blood and bowels; and in it present them to God's favour and love, and to all the precious fruits of it.</w:t>
      </w:r>
    </w:p>
    <w:p w14:paraId="2234556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看到一点自己时（只能看到一点，且全是坏的），又看到一点祂的荣耀时（信徒即使有最好的人那样差的眼睛，并在我们所在的如此黑暗和遥远的地方，也只能看到那荣耀的一点点）；那时他们发现很难相信，基督会用那由祂自己的血和心肠编织成的救恩衣服，遮盖他们污秽的赤身；并在其中将他们献给神的恩惠和慈爱，以及这一切宝贵的果实。</w:t>
      </w:r>
    </w:p>
    <w:p w14:paraId="1CDF914F">
      <w:pPr>
        <w:pStyle w:val="3"/>
        <w:spacing w:before="321" w:line="253" w:lineRule="auto"/>
        <w:ind w:firstLine="41"/>
        <w:jc w:val="both"/>
        <w:rPr>
          <w:rFonts w:hint="eastAsia" w:ascii="微软雅黑" w:hAnsi="微软雅黑" w:eastAsia="微软雅黑" w:cs="微软雅黑"/>
          <w:sz w:val="30"/>
          <w:szCs w:val="30"/>
        </w:rPr>
      </w:pPr>
    </w:p>
    <w:p w14:paraId="2138C67C">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as hard as it is, all the true worshippers in the New Testament temple are bound to believe, that their great High-priest, set over the house of God, doth represent them unto God for acceptance, far more really, (for that was but typically), and much more successfully, than Aaron did Israel in the solemn day of atonement.</w:t>
      </w:r>
    </w:p>
    <w:p w14:paraId="07CF39A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但尽管这很难，所有新约圣殿中真实的敬拜者都有责任相信，他们那治理神家的大祭司，确实为了接纳向神代表他们，比起亚伦在庄严的赎罪日代表以色列，要真实得多（因为那只是预表），也成功得多。</w:t>
      </w:r>
    </w:p>
    <w:p w14:paraId="7DA0A62D">
      <w:pPr>
        <w:pStyle w:val="3"/>
        <w:spacing w:before="321" w:line="253" w:lineRule="auto"/>
        <w:ind w:firstLine="41"/>
        <w:jc w:val="both"/>
        <w:rPr>
          <w:rFonts w:hint="eastAsia" w:ascii="微软雅黑" w:hAnsi="微软雅黑" w:eastAsia="微软雅黑" w:cs="微软雅黑"/>
          <w:sz w:val="30"/>
          <w:szCs w:val="30"/>
        </w:rPr>
      </w:pPr>
    </w:p>
    <w:p w14:paraId="2A6FDE0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truly, as commonly, said, That such as think believing easy, know not what believing is.</w:t>
      </w:r>
    </w:p>
    <w:p w14:paraId="010B9F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但这正如人们通常所说的，也是真实的：那些认为信很容易的人，不知道什么是信。</w:t>
      </w:r>
    </w:p>
    <w:p w14:paraId="7E36C849">
      <w:pPr>
        <w:pStyle w:val="3"/>
        <w:spacing w:before="321" w:line="253" w:lineRule="auto"/>
        <w:ind w:firstLine="41"/>
        <w:jc w:val="both"/>
        <w:rPr>
          <w:rFonts w:hint="eastAsia" w:ascii="微软雅黑" w:hAnsi="微软雅黑" w:eastAsia="微软雅黑" w:cs="微软雅黑"/>
          <w:sz w:val="30"/>
          <w:szCs w:val="30"/>
        </w:rPr>
      </w:pPr>
    </w:p>
    <w:p w14:paraId="5C1EB03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Inference 2. Here we may see the excellent way of our acceptance with God.</w:t>
      </w:r>
    </w:p>
    <w:p w14:paraId="389E518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 2. 在此我们可以看到我们被神接纳的卓越方式。</w:t>
      </w:r>
    </w:p>
    <w:p w14:paraId="472B5471">
      <w:pPr>
        <w:pStyle w:val="3"/>
        <w:spacing w:before="321" w:line="253" w:lineRule="auto"/>
        <w:ind w:firstLine="41"/>
        <w:jc w:val="both"/>
        <w:rPr>
          <w:rFonts w:hint="eastAsia" w:ascii="微软雅黑" w:hAnsi="微软雅黑" w:eastAsia="微软雅黑" w:cs="微软雅黑"/>
          <w:sz w:val="30"/>
          <w:szCs w:val="30"/>
        </w:rPr>
      </w:pPr>
    </w:p>
    <w:p w14:paraId="5C6462C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accepted in his Son Jesus Christ, The salvation we get upon our acceptance with God, and the blessed way in which this acceptance cometh, are equally to be beheld with wonder, and praise, and faith.</w:t>
      </w:r>
    </w:p>
    <w:p w14:paraId="6A48E12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我们在祂儿子耶稣基督里被接纳；我们在被神接纳时所得到的救恩，以及这接纳来临的有福方式，都同样值得以惊奇、赞美和信心去注视。</w:t>
      </w:r>
    </w:p>
    <w:p w14:paraId="7075C551">
      <w:pPr>
        <w:pStyle w:val="3"/>
        <w:spacing w:before="321" w:line="253" w:lineRule="auto"/>
        <w:ind w:firstLine="41"/>
        <w:jc w:val="both"/>
        <w:rPr>
          <w:rFonts w:hint="eastAsia" w:ascii="微软雅黑" w:hAnsi="微软雅黑" w:eastAsia="微软雅黑" w:cs="微软雅黑"/>
          <w:sz w:val="30"/>
          <w:szCs w:val="30"/>
        </w:rPr>
      </w:pPr>
    </w:p>
    <w:p w14:paraId="22C5454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excellent way is the only way of a sinner's acceptance with God.</w:t>
      </w:r>
    </w:p>
    <w:p w14:paraId="2AB43A5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这卓越的方式是罪人被神接纳的唯一方式。</w:t>
      </w:r>
    </w:p>
    <w:p w14:paraId="3023D742">
      <w:pPr>
        <w:pStyle w:val="3"/>
        <w:spacing w:before="321" w:line="253" w:lineRule="auto"/>
        <w:ind w:firstLine="41"/>
        <w:jc w:val="both"/>
        <w:rPr>
          <w:rFonts w:hint="eastAsia" w:ascii="微软雅黑" w:hAnsi="微软雅黑" w:eastAsia="微软雅黑" w:cs="微软雅黑"/>
          <w:sz w:val="30"/>
          <w:szCs w:val="30"/>
        </w:rPr>
      </w:pPr>
    </w:p>
    <w:p w14:paraId="01028AC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another way; but that was of the acceptance, not of a sinner, but of a sinless man, with God.</w:t>
      </w:r>
    </w:p>
    <w:p w14:paraId="7F9CC38F">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曾经有另一种方式；但那是关于无罪的人，而不是罪人，被神接纳的方式。</w:t>
      </w:r>
    </w:p>
    <w:p w14:paraId="239EA11A">
      <w:pPr>
        <w:pStyle w:val="3"/>
        <w:spacing w:before="321" w:line="253" w:lineRule="auto"/>
        <w:ind w:firstLine="41"/>
        <w:jc w:val="both"/>
        <w:rPr>
          <w:rFonts w:hint="eastAsia" w:ascii="微软雅黑" w:hAnsi="微软雅黑" w:eastAsia="微软雅黑" w:cs="微软雅黑"/>
          <w:sz w:val="30"/>
          <w:szCs w:val="30"/>
        </w:rPr>
      </w:pPr>
    </w:p>
    <w:p w14:paraId="259E96C6">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gone.</w:t>
      </w:r>
    </w:p>
    <w:p w14:paraId="726F029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但这已经过去了。</w:t>
      </w:r>
    </w:p>
    <w:p w14:paraId="5C66B613">
      <w:pPr>
        <w:pStyle w:val="3"/>
        <w:spacing w:before="321" w:line="253" w:lineRule="auto"/>
        <w:ind w:firstLine="41"/>
        <w:jc w:val="both"/>
        <w:rPr>
          <w:rFonts w:hint="eastAsia" w:ascii="微软雅黑" w:hAnsi="微软雅黑" w:eastAsia="微软雅黑" w:cs="微软雅黑"/>
          <w:sz w:val="30"/>
          <w:szCs w:val="30"/>
        </w:rPr>
      </w:pPr>
    </w:p>
    <w:p w14:paraId="3D553EB4">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commending this only way now, I would have you consider, that there have been two ways of man's acceptance with God, of God's making.</w:t>
      </w:r>
    </w:p>
    <w:p w14:paraId="29DCED4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在推荐这现在唯一的方式时，我希望你们考虑，神制定了两种让人被神接纳的方式。</w:t>
      </w:r>
    </w:p>
    <w:p w14:paraId="60608381">
      <w:pPr>
        <w:pStyle w:val="3"/>
        <w:spacing w:before="321" w:line="253" w:lineRule="auto"/>
        <w:ind w:firstLine="41"/>
        <w:jc w:val="both"/>
        <w:rPr>
          <w:rFonts w:hint="eastAsia" w:ascii="微软雅黑" w:hAnsi="微软雅黑" w:eastAsia="微软雅黑" w:cs="微软雅黑"/>
          <w:sz w:val="30"/>
          <w:szCs w:val="30"/>
        </w:rPr>
      </w:pPr>
    </w:p>
    <w:p w14:paraId="3B16B580">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way was, that in the first Adam; that is past.</w:t>
      </w:r>
    </w:p>
    <w:p w14:paraId="21C0FDD9">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一种方式是在第一个亚当里；那已经过去了。</w:t>
      </w:r>
    </w:p>
    <w:p w14:paraId="34E6D975">
      <w:pPr>
        <w:pStyle w:val="3"/>
        <w:spacing w:before="321" w:line="253" w:lineRule="auto"/>
        <w:ind w:firstLine="41"/>
        <w:jc w:val="both"/>
        <w:rPr>
          <w:rFonts w:hint="eastAsia" w:ascii="微软雅黑" w:hAnsi="微软雅黑" w:eastAsia="微软雅黑" w:cs="微软雅黑"/>
          <w:sz w:val="30"/>
          <w:szCs w:val="30"/>
        </w:rPr>
      </w:pPr>
    </w:p>
    <w:p w14:paraId="377C5131">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in the second Adam; this stands, and will remain for ever.</w:t>
      </w:r>
    </w:p>
    <w:p w14:paraId="4C3A0D7A">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另一种是在第二个亚当里；这确立了，并将永远存留。</w:t>
      </w:r>
    </w:p>
    <w:p w14:paraId="46F8CDB9">
      <w:pPr>
        <w:pStyle w:val="3"/>
        <w:spacing w:before="321" w:line="253" w:lineRule="auto"/>
        <w:ind w:firstLine="41"/>
        <w:jc w:val="both"/>
        <w:rPr>
          <w:rFonts w:hint="eastAsia" w:ascii="微软雅黑" w:hAnsi="微软雅黑" w:eastAsia="微软雅黑" w:cs="微软雅黑"/>
          <w:sz w:val="30"/>
          <w:szCs w:val="30"/>
        </w:rPr>
      </w:pPr>
    </w:p>
    <w:p w14:paraId="0296E8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another way, of man's making, that is neither in the first, nor second Adam.</w:t>
      </w:r>
    </w:p>
    <w:p w14:paraId="7FF7E8A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还有另一种方式，是人自己制造的，既不在第一个亚当里，也不在第二个亚当里。</w:t>
      </w:r>
    </w:p>
    <w:p w14:paraId="18918338">
      <w:pPr>
        <w:pStyle w:val="3"/>
        <w:spacing w:before="321" w:line="253" w:lineRule="auto"/>
        <w:ind w:firstLine="41"/>
        <w:jc w:val="both"/>
        <w:rPr>
          <w:rFonts w:hint="eastAsia" w:ascii="微软雅黑" w:hAnsi="微软雅黑" w:eastAsia="微软雅黑" w:cs="微软雅黑"/>
          <w:sz w:val="30"/>
          <w:szCs w:val="30"/>
        </w:rPr>
      </w:pPr>
    </w:p>
    <w:p w14:paraId="62B2579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dream that the greatest part of mankind dream to hell in.</w:t>
      </w:r>
    </w:p>
    <w:p w14:paraId="20BB75E8">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这是绝大多数人类在梦中走向地狱的梦。</w:t>
      </w:r>
    </w:p>
    <w:p w14:paraId="6FF64365">
      <w:pPr>
        <w:pStyle w:val="3"/>
        <w:spacing w:before="321" w:line="253" w:lineRule="auto"/>
        <w:ind w:firstLine="41"/>
        <w:jc w:val="both"/>
        <w:rPr>
          <w:rFonts w:hint="eastAsia" w:ascii="微软雅黑" w:hAnsi="微软雅黑" w:eastAsia="微软雅黑" w:cs="微软雅黑"/>
          <w:sz w:val="30"/>
          <w:szCs w:val="30"/>
        </w:rPr>
      </w:pPr>
    </w:p>
    <w:p w14:paraId="3AFF21C3">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dream of it as long as they live; and when they die, and go to hell, they awake, and behold it was a dream: for neither the mourning of the law, nor the piping of the gospel, awakens them out of it, Matth. 11:17.</w:t>
      </w:r>
    </w:p>
    <w:p w14:paraId="580607D2">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他们活着的时候一直做这梦；当他们死后，下到地狱，他们醒来，发现那是个梦：因为无论是律法的举哀，还是福音的吹笛，都不能唤醒他们脱离这梦（马太福音 11:17）。</w:t>
      </w:r>
    </w:p>
    <w:p w14:paraId="5C3D3BA3">
      <w:pPr>
        <w:pStyle w:val="3"/>
        <w:spacing w:before="321" w:line="253" w:lineRule="auto"/>
        <w:ind w:firstLine="41"/>
        <w:jc w:val="both"/>
        <w:rPr>
          <w:rFonts w:hint="eastAsia" w:ascii="微软雅黑" w:hAnsi="微软雅黑" w:eastAsia="微软雅黑" w:cs="微软雅黑"/>
          <w:sz w:val="30"/>
          <w:szCs w:val="30"/>
        </w:rPr>
      </w:pPr>
    </w:p>
    <w:p w14:paraId="38BD6B2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way is by a sinful man's own doing, and pleasing God.</w:t>
      </w:r>
    </w:p>
    <w:p w14:paraId="5F527397">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这方式就是靠有罪的人自己的行为，去取悦神。</w:t>
      </w:r>
    </w:p>
    <w:p w14:paraId="5527D889">
      <w:pPr>
        <w:pStyle w:val="3"/>
        <w:spacing w:before="321" w:line="253" w:lineRule="auto"/>
        <w:ind w:firstLine="41"/>
        <w:jc w:val="both"/>
        <w:rPr>
          <w:rFonts w:hint="eastAsia" w:ascii="微软雅黑" w:hAnsi="微软雅黑" w:eastAsia="微软雅黑" w:cs="微软雅黑"/>
          <w:sz w:val="30"/>
          <w:szCs w:val="30"/>
        </w:rPr>
      </w:pPr>
    </w:p>
    <w:p w14:paraId="3C823DBD">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each of those a little.</w:t>
      </w:r>
    </w:p>
    <w:p w14:paraId="3887917E">
      <w:pPr>
        <w:pStyle w:val="3"/>
        <w:spacing w:before="321" w:line="253" w:lineRule="auto"/>
        <w:ind w:firstLine="4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关于这些每一点都稍微讲一下。</w:t>
      </w:r>
    </w:p>
    <w:p w14:paraId="20436F19">
      <w:pPr>
        <w:pStyle w:val="3"/>
        <w:spacing w:before="321" w:line="253" w:lineRule="auto"/>
        <w:ind w:firstLine="41"/>
        <w:jc w:val="both"/>
        <w:rPr>
          <w:rFonts w:hint="eastAsia" w:ascii="微软雅黑" w:hAnsi="微软雅黑" w:eastAsia="微软雅黑" w:cs="微软雅黑"/>
          <w:sz w:val="30"/>
          <w:szCs w:val="30"/>
        </w:rPr>
      </w:pPr>
    </w:p>
    <w:p w14:paraId="4B9C3CDD">
      <w:pPr>
        <w:pStyle w:val="3"/>
        <w:spacing w:before="321" w:line="253" w:lineRule="auto"/>
        <w:ind w:firstLine="41"/>
        <w:jc w:val="both"/>
        <w:rPr>
          <w:rFonts w:hint="eastAsia" w:ascii="微软雅黑" w:hAnsi="微软雅黑" w:eastAsia="微软雅黑" w:cs="微软雅黑"/>
          <w:sz w:val="30"/>
          <w:szCs w:val="30"/>
        </w:rPr>
      </w:pPr>
    </w:p>
    <w:p w14:paraId="0F8407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way of man's acceptance was fixed in the first Adam, and in God's covenant with him.</w:t>
      </w:r>
    </w:p>
    <w:p w14:paraId="7FCF10D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人被接纳的第一种方式定立在第一个亚当里，以及神与他所立的约中。</w:t>
      </w:r>
    </w:p>
    <w:p w14:paraId="7B72E23B">
      <w:pPr>
        <w:pStyle w:val="3"/>
        <w:spacing w:before="312" w:line="253" w:lineRule="auto"/>
        <w:ind w:left="1" w:firstLine="16"/>
        <w:jc w:val="both"/>
        <w:rPr>
          <w:rFonts w:hint="eastAsia" w:ascii="微软雅黑" w:hAnsi="微软雅黑" w:eastAsia="微软雅黑" w:cs="微软雅黑"/>
          <w:sz w:val="30"/>
          <w:szCs w:val="30"/>
        </w:rPr>
      </w:pPr>
    </w:p>
    <w:p w14:paraId="5171DE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was required, and death threatened for disobedience.</w:t>
      </w:r>
    </w:p>
    <w:p w14:paraId="33A2561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要求的是顺服，并以死威胁悖逆。</w:t>
      </w:r>
    </w:p>
    <w:p w14:paraId="2B43CE1B">
      <w:pPr>
        <w:pStyle w:val="3"/>
        <w:spacing w:before="312" w:line="253" w:lineRule="auto"/>
        <w:ind w:left="1" w:firstLine="16"/>
        <w:jc w:val="both"/>
        <w:rPr>
          <w:rFonts w:hint="eastAsia" w:ascii="微软雅黑" w:hAnsi="微软雅黑" w:eastAsia="微软雅黑" w:cs="微软雅黑"/>
          <w:sz w:val="30"/>
          <w:szCs w:val="30"/>
        </w:rPr>
      </w:pPr>
    </w:p>
    <w:p w14:paraId="04457E3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graciously furnished him with endowments sufficient for his work.</w:t>
      </w:r>
    </w:p>
    <w:p w14:paraId="58943BB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但神恩慈地装备了他，赐予他足以完成其工作的禀赋。</w:t>
      </w:r>
    </w:p>
    <w:p w14:paraId="5E56535A">
      <w:pPr>
        <w:pStyle w:val="3"/>
        <w:spacing w:before="312" w:line="253" w:lineRule="auto"/>
        <w:ind w:left="1" w:firstLine="16"/>
        <w:jc w:val="both"/>
        <w:rPr>
          <w:rFonts w:hint="eastAsia" w:ascii="微软雅黑" w:hAnsi="微软雅黑" w:eastAsia="微软雅黑" w:cs="微软雅黑"/>
          <w:sz w:val="30"/>
          <w:szCs w:val="30"/>
        </w:rPr>
      </w:pPr>
    </w:p>
    <w:p w14:paraId="5C7AFD7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this way, did therein signify, that mankind should stand accepted with him as represented by their covenant-head.</w:t>
      </w:r>
    </w:p>
    <w:p w14:paraId="1AE31D4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主通过这种方式，在其中表明，人类应当作为由他们的盟约元首所代表的，在祂面前站立得蒙接纳。</w:t>
      </w:r>
    </w:p>
    <w:p w14:paraId="05A0DE2A">
      <w:pPr>
        <w:pStyle w:val="3"/>
        <w:spacing w:before="312" w:line="253" w:lineRule="auto"/>
        <w:ind w:left="1" w:firstLine="16"/>
        <w:jc w:val="both"/>
        <w:rPr>
          <w:rFonts w:hint="eastAsia" w:ascii="微软雅黑" w:hAnsi="微软雅黑" w:eastAsia="微软雅黑" w:cs="微软雅黑"/>
          <w:sz w:val="30"/>
          <w:szCs w:val="30"/>
        </w:rPr>
      </w:pPr>
    </w:p>
    <w:p w14:paraId="241C762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 5:14 the first Adam is called the figure (or type) of him that was to come; that is, Christ,</w:t>
      </w:r>
    </w:p>
    <w:p w14:paraId="5B335B1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所以在罗马书5:14，第一个亚当被称为那以后要来之人的预像（或类型）；那就是基督，</w:t>
      </w:r>
    </w:p>
    <w:p w14:paraId="4D961A21">
      <w:pPr>
        <w:pStyle w:val="3"/>
        <w:spacing w:before="312" w:line="253" w:lineRule="auto"/>
        <w:ind w:left="1" w:firstLine="16"/>
        <w:jc w:val="both"/>
        <w:rPr>
          <w:rFonts w:hint="eastAsia" w:ascii="微软雅黑" w:hAnsi="微软雅黑" w:eastAsia="微软雅黑" w:cs="微软雅黑"/>
          <w:sz w:val="30"/>
          <w:szCs w:val="30"/>
        </w:rPr>
      </w:pPr>
    </w:p>
    <w:p w14:paraId="62CC508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from ver. 12., to the end of the chapter, shewing vast unlikeness, yea, contrariety betwixt these two heads of mankind: in what each did; obedience and disobedience;</w:t>
      </w:r>
    </w:p>
    <w:p w14:paraId="422755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使徒从第12节直到本章结束，展示了人类这两位元首之间巨大的不同，甚至是对立：在各自所做的事上；即顺服与悖逆；</w:t>
      </w:r>
    </w:p>
    <w:p w14:paraId="50EDA37E">
      <w:pPr>
        <w:pStyle w:val="3"/>
        <w:spacing w:before="312" w:line="253" w:lineRule="auto"/>
        <w:ind w:left="1" w:firstLine="16"/>
        <w:jc w:val="both"/>
        <w:rPr>
          <w:rFonts w:hint="eastAsia" w:ascii="微软雅黑" w:hAnsi="微软雅黑" w:eastAsia="微软雅黑" w:cs="微软雅黑"/>
          <w:sz w:val="30"/>
          <w:szCs w:val="30"/>
        </w:rPr>
      </w:pPr>
    </w:p>
    <w:p w14:paraId="4031BEC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they brought in; the first man brings in by his disobedience, sin, condemnation, and death;</w:t>
      </w:r>
    </w:p>
    <w:p w14:paraId="383EC9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在他们所引入的事上；第一个人因他的悖逆引入了罪、定罪和死亡；</w:t>
      </w:r>
    </w:p>
    <w:p w14:paraId="105664C4">
      <w:pPr>
        <w:pStyle w:val="3"/>
        <w:spacing w:before="312" w:line="253" w:lineRule="auto"/>
        <w:ind w:left="1" w:firstLine="16"/>
        <w:jc w:val="both"/>
        <w:rPr>
          <w:rFonts w:hint="eastAsia" w:ascii="微软雅黑" w:hAnsi="微软雅黑" w:eastAsia="微软雅黑" w:cs="微软雅黑"/>
          <w:sz w:val="30"/>
          <w:szCs w:val="30"/>
        </w:rPr>
      </w:pPr>
    </w:p>
    <w:p w14:paraId="2A4A617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man brings in by his obedience, righteousness, justification, and eternal life: all as contrary as light and darkness, heaven and hell.</w:t>
      </w:r>
    </w:p>
    <w:p w14:paraId="733CE64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第二个人因祂的顺服引入了义、称义和永生：这一切都像光与暗、天堂与地狱一样截然相反。</w:t>
      </w:r>
    </w:p>
    <w:p w14:paraId="17ED40F3">
      <w:pPr>
        <w:pStyle w:val="3"/>
        <w:spacing w:before="312" w:line="253" w:lineRule="auto"/>
        <w:ind w:left="1" w:firstLine="16"/>
        <w:jc w:val="both"/>
        <w:rPr>
          <w:rFonts w:hint="eastAsia" w:ascii="微软雅黑" w:hAnsi="微软雅黑" w:eastAsia="微软雅黑" w:cs="微软雅黑"/>
          <w:sz w:val="30"/>
          <w:szCs w:val="30"/>
        </w:rPr>
      </w:pPr>
    </w:p>
    <w:p w14:paraId="0C326C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and wherein is Adam then said to be the figure, the type of Jesus Christ?</w:t>
      </w:r>
    </w:p>
    <w:p w14:paraId="2FB65B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那么，亚当是怎样，并在何事上被称为耶稣基督的预像、类型呢？</w:t>
      </w:r>
    </w:p>
    <w:p w14:paraId="31AAB6BC">
      <w:pPr>
        <w:pStyle w:val="3"/>
        <w:spacing w:before="312" w:line="253" w:lineRule="auto"/>
        <w:ind w:left="1" w:firstLine="16"/>
        <w:jc w:val="both"/>
        <w:rPr>
          <w:rFonts w:hint="eastAsia" w:ascii="微软雅黑" w:hAnsi="微软雅黑" w:eastAsia="微软雅黑" w:cs="微软雅黑"/>
          <w:sz w:val="30"/>
          <w:szCs w:val="30"/>
        </w:rPr>
      </w:pPr>
    </w:p>
    <w:p w14:paraId="001E07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 this, that as the two were true men, and so they were single persons; yet they both were federal, covenant-heads, and representatives of a great many;</w:t>
      </w:r>
    </w:p>
    <w:p w14:paraId="0DD4F9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岂不就在这点上吗：正如这两个都是真实的人，所以他们都是单独的个人；然而他们两人都是联邦的、盟约的元首，是许多人的代表；</w:t>
      </w:r>
    </w:p>
    <w:p w14:paraId="7D62D076">
      <w:pPr>
        <w:pStyle w:val="3"/>
        <w:spacing w:before="312" w:line="253" w:lineRule="auto"/>
        <w:ind w:left="1" w:firstLine="16"/>
        <w:jc w:val="both"/>
        <w:rPr>
          <w:rFonts w:hint="eastAsia" w:ascii="微软雅黑" w:hAnsi="微软雅黑" w:eastAsia="微软雅黑" w:cs="微软雅黑"/>
          <w:sz w:val="30"/>
          <w:szCs w:val="30"/>
        </w:rPr>
      </w:pPr>
    </w:p>
    <w:p w14:paraId="0EB0A11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of all his natural offspring; Christ of all his spiritual offspring, given to him of the Father:</w:t>
      </w:r>
    </w:p>
    <w:p w14:paraId="5771227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亚当是他所有肉身自然后裔的代表；基督是祂所有属灵后裔的代表，就是父所赐给祂的人：</w:t>
      </w:r>
    </w:p>
    <w:p w14:paraId="76BA79FA">
      <w:pPr>
        <w:pStyle w:val="3"/>
        <w:spacing w:before="312" w:line="253" w:lineRule="auto"/>
        <w:ind w:left="1" w:firstLine="16"/>
        <w:jc w:val="both"/>
        <w:rPr>
          <w:rFonts w:hint="eastAsia" w:ascii="微软雅黑" w:hAnsi="微软雅黑" w:eastAsia="微软雅黑" w:cs="微软雅黑"/>
          <w:sz w:val="30"/>
          <w:szCs w:val="30"/>
        </w:rPr>
      </w:pPr>
    </w:p>
    <w:p w14:paraId="276EFD0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first Adam stood accepted with God in the righteousness of his obedience; so did his posterity stand on the same account.</w:t>
      </w:r>
    </w:p>
    <w:p w14:paraId="1B52899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正如第一个亚当因他顺服的义在神面前站立蒙接纳；照样他的后裔也基于同样的理由站立。</w:t>
      </w:r>
    </w:p>
    <w:p w14:paraId="0F14EA3C">
      <w:pPr>
        <w:pStyle w:val="3"/>
        <w:spacing w:before="312" w:line="253" w:lineRule="auto"/>
        <w:ind w:left="1" w:firstLine="16"/>
        <w:jc w:val="both"/>
        <w:rPr>
          <w:rFonts w:hint="eastAsia" w:ascii="微软雅黑" w:hAnsi="微软雅黑" w:eastAsia="微软雅黑" w:cs="微软雅黑"/>
          <w:sz w:val="30"/>
          <w:szCs w:val="30"/>
        </w:rPr>
      </w:pPr>
    </w:p>
    <w:p w14:paraId="0845CA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had continued in his obedience, all his posterity had been accepted in him:</w:t>
      </w:r>
    </w:p>
    <w:p w14:paraId="5413DAA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如果他恒久保持他的顺服，他所有的后裔都会在他里面被接纳：</w:t>
      </w:r>
    </w:p>
    <w:p w14:paraId="16A2DB0F">
      <w:pPr>
        <w:pStyle w:val="3"/>
        <w:spacing w:before="312" w:line="253" w:lineRule="auto"/>
        <w:ind w:left="1" w:firstLine="16"/>
        <w:jc w:val="both"/>
        <w:rPr>
          <w:rFonts w:hint="eastAsia" w:ascii="微软雅黑" w:hAnsi="微软雅黑" w:eastAsia="微软雅黑" w:cs="微软雅黑"/>
          <w:sz w:val="30"/>
          <w:szCs w:val="30"/>
        </w:rPr>
      </w:pPr>
    </w:p>
    <w:p w14:paraId="38E377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he became by his fall a sinner, the first Adam became thereby a destroyer, and brought in sin and death on all his posterity, by the justice of the curse of the broken covenant;</w:t>
      </w:r>
    </w:p>
    <w:p w14:paraId="130E6BA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但因为他因堕落成了罪人，第一个亚当因此成了毁灭者，并藉着背约之咒诅的公义，将罪和死带给他所有的后裔；</w:t>
      </w:r>
    </w:p>
    <w:p w14:paraId="56D86E91">
      <w:pPr>
        <w:pStyle w:val="3"/>
        <w:spacing w:before="312" w:line="253" w:lineRule="auto"/>
        <w:ind w:left="1" w:firstLine="16"/>
        <w:jc w:val="both"/>
        <w:rPr>
          <w:rFonts w:hint="eastAsia" w:ascii="微软雅黑" w:hAnsi="微软雅黑" w:eastAsia="微软雅黑" w:cs="微软雅黑"/>
          <w:sz w:val="30"/>
          <w:szCs w:val="30"/>
        </w:rPr>
      </w:pPr>
    </w:p>
    <w:p w14:paraId="4098317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the guilt of sin imputed, and the depraved nature which by his sin he contracted, propagated unto all his posterity.</w:t>
      </w:r>
    </w:p>
    <w:p w14:paraId="5B2864E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并且有罪的罪咎归算给他们，以及他因犯罪所感染的败坏本性，也繁衍传给他所有的后裔。</w:t>
      </w:r>
    </w:p>
    <w:p w14:paraId="679562DF">
      <w:pPr>
        <w:pStyle w:val="3"/>
        <w:spacing w:before="312" w:line="253" w:lineRule="auto"/>
        <w:ind w:left="1" w:firstLine="16"/>
        <w:jc w:val="both"/>
        <w:rPr>
          <w:rFonts w:hint="eastAsia" w:ascii="微软雅黑" w:hAnsi="微软雅黑" w:eastAsia="微软雅黑" w:cs="微软雅黑"/>
          <w:sz w:val="30"/>
          <w:szCs w:val="30"/>
        </w:rPr>
      </w:pPr>
    </w:p>
    <w:p w14:paraId="138DA7A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best of saints is conceived and born in sin, Psal. 51:5.;</w:t>
      </w:r>
    </w:p>
    <w:p w14:paraId="58C444A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以致最好的圣徒也是在罪中受孕和出生的（诗篇 51:5）；</w:t>
      </w:r>
    </w:p>
    <w:p w14:paraId="4DC18193">
      <w:pPr>
        <w:pStyle w:val="3"/>
        <w:spacing w:before="312" w:line="253" w:lineRule="auto"/>
        <w:ind w:left="1" w:firstLine="16"/>
        <w:jc w:val="both"/>
        <w:rPr>
          <w:rFonts w:hint="eastAsia" w:ascii="微软雅黑" w:hAnsi="微软雅黑" w:eastAsia="微软雅黑" w:cs="微软雅黑"/>
          <w:sz w:val="30"/>
          <w:szCs w:val="30"/>
        </w:rPr>
      </w:pPr>
    </w:p>
    <w:p w14:paraId="33FF46D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are by nature children of disobedience, and of wrath, Eph. 2:3.</w:t>
      </w:r>
    </w:p>
    <w:p w14:paraId="35AA828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并且所有人按本性都是悖逆之子，是可怒之子（以弗所书 2:3）。</w:t>
      </w:r>
    </w:p>
    <w:p w14:paraId="15F4F8C6">
      <w:pPr>
        <w:pStyle w:val="3"/>
        <w:spacing w:before="312" w:line="253" w:lineRule="auto"/>
        <w:ind w:left="1" w:firstLine="16"/>
        <w:jc w:val="both"/>
        <w:rPr>
          <w:rFonts w:hint="eastAsia" w:ascii="微软雅黑" w:hAnsi="微软雅黑" w:eastAsia="微软雅黑" w:cs="微软雅黑"/>
          <w:sz w:val="30"/>
          <w:szCs w:val="30"/>
        </w:rPr>
      </w:pPr>
    </w:p>
    <w:p w14:paraId="53A7D77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way is quite unpassable.</w:t>
      </w:r>
    </w:p>
    <w:p w14:paraId="258D3CC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所以这条路是完全走不通的。</w:t>
      </w:r>
    </w:p>
    <w:p w14:paraId="5736B895">
      <w:pPr>
        <w:pStyle w:val="3"/>
        <w:spacing w:before="312" w:line="253" w:lineRule="auto"/>
        <w:ind w:left="1" w:firstLine="16"/>
        <w:jc w:val="both"/>
        <w:rPr>
          <w:rFonts w:hint="eastAsia" w:ascii="微软雅黑" w:hAnsi="微软雅黑" w:eastAsia="微软雅黑" w:cs="微软雅黑"/>
          <w:sz w:val="30"/>
          <w:szCs w:val="30"/>
        </w:rPr>
      </w:pPr>
    </w:p>
    <w:p w14:paraId="2771DE9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betwixt a holy God, and a dead defiled sinner, was never intended by God:</w:t>
      </w:r>
    </w:p>
    <w:p w14:paraId="5B5DD75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神从未意图在一个圣洁的神和一个死的、污秽的罪人之间立约：</w:t>
      </w:r>
    </w:p>
    <w:p w14:paraId="71AE0244">
      <w:pPr>
        <w:pStyle w:val="3"/>
        <w:spacing w:before="312" w:line="253" w:lineRule="auto"/>
        <w:ind w:left="1" w:firstLine="16"/>
        <w:jc w:val="both"/>
        <w:rPr>
          <w:rFonts w:hint="eastAsia" w:ascii="微软雅黑" w:hAnsi="微软雅黑" w:eastAsia="微软雅黑" w:cs="微软雅黑"/>
          <w:sz w:val="30"/>
          <w:szCs w:val="30"/>
        </w:rPr>
      </w:pPr>
    </w:p>
    <w:p w14:paraId="5FC235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dishonourable to God's holiness, and wisdom, and justice, to imagine any such covenant.</w:t>
      </w:r>
    </w:p>
    <w:p w14:paraId="7E0681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并且想象任何这样的约，是对神的圣洁、智慧和公义的羞辱。</w:t>
      </w:r>
    </w:p>
    <w:p w14:paraId="711A15A0">
      <w:pPr>
        <w:pStyle w:val="3"/>
        <w:spacing w:before="312" w:line="253" w:lineRule="auto"/>
        <w:ind w:left="1" w:firstLine="16"/>
        <w:jc w:val="both"/>
        <w:rPr>
          <w:rFonts w:hint="eastAsia" w:ascii="微软雅黑" w:hAnsi="微软雅黑" w:eastAsia="微软雅黑" w:cs="微软雅黑"/>
          <w:sz w:val="30"/>
          <w:szCs w:val="30"/>
        </w:rPr>
      </w:pPr>
    </w:p>
    <w:p w14:paraId="11CD54B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way of God's making, is, for the acceptance of sinful men by his Son Jesus Christ, and God's covenant with him for his redeemed offspring.</w:t>
      </w:r>
    </w:p>
    <w:p w14:paraId="75828463">
      <w:pPr>
        <w:pStyle w:val="3"/>
        <w:spacing w:before="312" w:line="253" w:lineRule="auto"/>
        <w:ind w:left="1" w:firstLine="16"/>
        <w:jc w:val="both"/>
        <w:rPr>
          <w:rFonts w:hint="eastAsia" w:ascii="微软雅黑" w:hAnsi="微软雅黑" w:eastAsia="微软雅黑" w:cs="微软雅黑"/>
          <w:sz w:val="30"/>
          <w:szCs w:val="30"/>
        </w:rPr>
      </w:pPr>
    </w:p>
    <w:p w14:paraId="05931F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神所制定的另一条路，是让有罪的人藉着祂的儿子耶稣基督被接纳，以及神与基督为祂所救赎的后裔所立的约。</w:t>
      </w:r>
    </w:p>
    <w:p w14:paraId="1201135A">
      <w:pPr>
        <w:pStyle w:val="3"/>
        <w:spacing w:before="312" w:line="253" w:lineRule="auto"/>
        <w:ind w:left="1" w:firstLine="16"/>
        <w:jc w:val="both"/>
        <w:rPr>
          <w:rFonts w:hint="eastAsia" w:ascii="微软雅黑" w:hAnsi="微软雅黑" w:eastAsia="微软雅黑" w:cs="微软雅黑"/>
          <w:sz w:val="30"/>
          <w:szCs w:val="30"/>
        </w:rPr>
      </w:pPr>
    </w:p>
    <w:p w14:paraId="20CBD05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Father Adam had stood as God had placed him, there had nothing been required of us, or needed by us, in order to the instating us in the favour and friendship of God; whatever had been needful for our continuing in it.</w:t>
      </w:r>
    </w:p>
    <w:p w14:paraId="74E15A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如果我们的始祖亚当站在神安置他的地位上稳固，那么为了使我们处于神的恩惠和友谊中，就不需要我们做什么，也不需要我们要什么；无论为了让我们继续在其中需要什么。</w:t>
      </w:r>
    </w:p>
    <w:p w14:paraId="41C567C1">
      <w:pPr>
        <w:pStyle w:val="3"/>
        <w:spacing w:before="312" w:line="253" w:lineRule="auto"/>
        <w:ind w:left="1" w:firstLine="16"/>
        <w:jc w:val="both"/>
        <w:rPr>
          <w:rFonts w:hint="eastAsia" w:ascii="微软雅黑" w:hAnsi="微软雅黑" w:eastAsia="微软雅黑" w:cs="微软雅黑"/>
          <w:sz w:val="30"/>
          <w:szCs w:val="30"/>
        </w:rPr>
      </w:pPr>
    </w:p>
    <w:p w14:paraId="1340D1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if continued, would have entailed and conveyed that to us in our several generations.</w:t>
      </w:r>
    </w:p>
    <w:p w14:paraId="324449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他的顺服若能持续，就会在我们各世代中将那恩惠限定并传递给我们。</w:t>
      </w:r>
    </w:p>
    <w:p w14:paraId="0D253A9F">
      <w:pPr>
        <w:pStyle w:val="3"/>
        <w:spacing w:before="312" w:line="253" w:lineRule="auto"/>
        <w:ind w:left="1" w:firstLine="16"/>
        <w:jc w:val="both"/>
        <w:rPr>
          <w:rFonts w:hint="eastAsia" w:ascii="微软雅黑" w:hAnsi="微软雅黑" w:eastAsia="微软雅黑" w:cs="微软雅黑"/>
          <w:sz w:val="30"/>
          <w:szCs w:val="30"/>
        </w:rPr>
      </w:pPr>
    </w:p>
    <w:p w14:paraId="7945F0B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in Christ, the second Adam, the favour of God was bought for us by him, (for it was lost by the first Adam);</w:t>
      </w:r>
    </w:p>
    <w:p w14:paraId="307A154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所以现在在基督，第二个亚当里，神的恩惠由祂为我们买赎回来（因为这恩惠因第一个亚当失去了）；</w:t>
      </w:r>
    </w:p>
    <w:p w14:paraId="520EFE4A">
      <w:pPr>
        <w:pStyle w:val="3"/>
        <w:spacing w:before="312" w:line="253" w:lineRule="auto"/>
        <w:ind w:left="1" w:firstLine="16"/>
        <w:jc w:val="both"/>
        <w:rPr>
          <w:rFonts w:hint="eastAsia" w:ascii="微软雅黑" w:hAnsi="微软雅黑" w:eastAsia="微软雅黑" w:cs="微软雅黑"/>
          <w:sz w:val="30"/>
          <w:szCs w:val="30"/>
        </w:rPr>
      </w:pPr>
    </w:p>
    <w:p w14:paraId="223BF50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in him, and is conveyed to us through him, when the law of the Spirit of life in Christ Jesus, doth make us free from the law of sin and death, Rom. 8:2.</w:t>
      </w:r>
    </w:p>
    <w:p w14:paraId="1C8639E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这恩惠在祂里面确立，并藉着祂传递给我们，就是当那在基督耶稣里赐生命圣灵的律，使我们脱离罪和死的律的时候（罗马书 8:2）。</w:t>
      </w:r>
    </w:p>
    <w:p w14:paraId="28F34372">
      <w:pPr>
        <w:pStyle w:val="3"/>
        <w:spacing w:before="312" w:line="253" w:lineRule="auto"/>
        <w:ind w:left="1" w:firstLine="16"/>
        <w:jc w:val="both"/>
        <w:rPr>
          <w:rFonts w:hint="eastAsia" w:ascii="微软雅黑" w:hAnsi="微软雅黑" w:eastAsia="微软雅黑" w:cs="微软雅黑"/>
          <w:sz w:val="30"/>
          <w:szCs w:val="30"/>
        </w:rPr>
      </w:pPr>
    </w:p>
    <w:p w14:paraId="3231627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all the ways of God's making.</w:t>
      </w:r>
    </w:p>
    <w:p w14:paraId="5F1BCD2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这些就是神所制定的一切方式。</w:t>
      </w:r>
    </w:p>
    <w:p w14:paraId="026761D2">
      <w:pPr>
        <w:pStyle w:val="3"/>
        <w:spacing w:before="312" w:line="253" w:lineRule="auto"/>
        <w:ind w:left="1" w:firstLine="16"/>
        <w:jc w:val="both"/>
        <w:rPr>
          <w:rFonts w:hint="eastAsia" w:ascii="微软雅黑" w:hAnsi="微软雅黑" w:eastAsia="微软雅黑" w:cs="微软雅黑"/>
          <w:sz w:val="30"/>
          <w:szCs w:val="30"/>
        </w:rPr>
      </w:pPr>
    </w:p>
    <w:p w14:paraId="22D2E4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5CF96F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4991A4E0">
      <w:pPr>
        <w:pStyle w:val="3"/>
        <w:spacing w:before="312" w:line="253" w:lineRule="auto"/>
        <w:ind w:left="1" w:firstLine="16"/>
        <w:jc w:val="both"/>
        <w:rPr>
          <w:rFonts w:hint="eastAsia" w:ascii="微软雅黑" w:hAnsi="微软雅黑" w:eastAsia="微软雅黑" w:cs="微软雅黑"/>
          <w:sz w:val="30"/>
          <w:szCs w:val="30"/>
        </w:rPr>
      </w:pPr>
    </w:p>
    <w:p w14:paraId="73B0313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man's making and devising, (as fallen man is full of foolish inventions); and it is this, to obtain God's favour by their own doings and obedience.</w:t>
      </w:r>
    </w:p>
    <w:p w14:paraId="70A2B278">
      <w:pPr>
        <w:pStyle w:val="3"/>
        <w:spacing w:before="312" w:line="253" w:lineRule="auto"/>
        <w:ind w:left="1" w:firstLine="16"/>
        <w:jc w:val="both"/>
        <w:rPr>
          <w:rFonts w:hint="eastAsia" w:ascii="微软雅黑" w:hAnsi="微软雅黑" w:eastAsia="微软雅黑" w:cs="微软雅黑"/>
          <w:sz w:val="30"/>
          <w:szCs w:val="30"/>
        </w:rPr>
      </w:pPr>
    </w:p>
    <w:p w14:paraId="471777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还有一种人所制造和设计的方式（因堕落的人充满了愚昧的发明）；就是这样：试图靠他们自己的行为和顺服来获得神的恩惠。</w:t>
      </w:r>
    </w:p>
    <w:p w14:paraId="49F6BC82">
      <w:pPr>
        <w:pStyle w:val="3"/>
        <w:spacing w:before="312" w:line="253" w:lineRule="auto"/>
        <w:ind w:left="1" w:firstLine="16"/>
        <w:jc w:val="both"/>
        <w:rPr>
          <w:rFonts w:hint="eastAsia" w:ascii="微软雅黑" w:hAnsi="微软雅黑" w:eastAsia="微软雅黑" w:cs="微软雅黑"/>
          <w:sz w:val="30"/>
          <w:szCs w:val="30"/>
        </w:rPr>
      </w:pPr>
    </w:p>
    <w:p w14:paraId="4BEE6D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put any to this, though many think that he hath put all men to it.</w:t>
      </w:r>
    </w:p>
    <w:p w14:paraId="510B18F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主从未把任何人放在这条路上，虽然许多人以为祂把所有人都放在这上面了。</w:t>
      </w:r>
    </w:p>
    <w:p w14:paraId="42C8FC4E">
      <w:pPr>
        <w:pStyle w:val="3"/>
        <w:spacing w:before="312" w:line="253" w:lineRule="auto"/>
        <w:ind w:left="1" w:firstLine="16"/>
        <w:jc w:val="both"/>
        <w:rPr>
          <w:rFonts w:hint="eastAsia" w:ascii="微软雅黑" w:hAnsi="微软雅黑" w:eastAsia="微软雅黑" w:cs="微软雅黑"/>
          <w:sz w:val="30"/>
          <w:szCs w:val="30"/>
        </w:rPr>
      </w:pPr>
    </w:p>
    <w:p w14:paraId="0163877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were but two sinless men in the world; Adam and Christ.</w:t>
      </w:r>
    </w:p>
    <w:p w14:paraId="1992CA8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世上从未有过无罪的人，除了两个：亚当和基督。</w:t>
      </w:r>
    </w:p>
    <w:p w14:paraId="102E294B">
      <w:pPr>
        <w:pStyle w:val="3"/>
        <w:spacing w:before="312" w:line="253" w:lineRule="auto"/>
        <w:ind w:left="1" w:firstLine="16"/>
        <w:jc w:val="both"/>
        <w:rPr>
          <w:rFonts w:hint="eastAsia" w:ascii="微软雅黑" w:hAnsi="微软雅黑" w:eastAsia="微软雅黑" w:cs="微软雅黑"/>
          <w:sz w:val="30"/>
          <w:szCs w:val="30"/>
        </w:rPr>
      </w:pPr>
    </w:p>
    <w:p w14:paraId="6D47C5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God required of Adam was not to instate him, and bring him into God's favour and friendship; (for that he was created in): but it was only to continue him in it, and to convey the same friendship with God unto all his posterity.</w:t>
      </w:r>
    </w:p>
    <w:p w14:paraId="3893F15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神要求亚当的顺服，并不是为了使他获得地位，带他进入神的恩惠和友谊中（因为他在受造时就在其中了）：而只是为了让他继续在其中，并将这同样的与神之友谊传递给他所有的后裔。</w:t>
      </w:r>
    </w:p>
    <w:p w14:paraId="5574DF53">
      <w:pPr>
        <w:pStyle w:val="3"/>
        <w:spacing w:before="312" w:line="253" w:lineRule="auto"/>
        <w:ind w:left="1" w:firstLine="16"/>
        <w:jc w:val="both"/>
        <w:rPr>
          <w:rFonts w:hint="eastAsia" w:ascii="微软雅黑" w:hAnsi="微软雅黑" w:eastAsia="微软雅黑" w:cs="微软雅黑"/>
          <w:sz w:val="30"/>
          <w:szCs w:val="30"/>
        </w:rPr>
      </w:pPr>
    </w:p>
    <w:p w14:paraId="6662808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to regain God's favour when lost by sin, what way to make up the breach when made, Adam did not, could not know it, till God revealed it after his fall.</w:t>
      </w:r>
    </w:p>
    <w:p w14:paraId="59545F3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但当因罪失去神的恩惠时如何重新获得，当破口造成时用什么方法修补，亚当并不知道，也不能知道，直到神在他堕落后启示出来。</w:t>
      </w:r>
    </w:p>
    <w:p w14:paraId="74AAC978">
      <w:pPr>
        <w:pStyle w:val="3"/>
        <w:spacing w:before="312" w:line="253" w:lineRule="auto"/>
        <w:ind w:left="1" w:firstLine="16"/>
        <w:jc w:val="both"/>
        <w:rPr>
          <w:rFonts w:hint="eastAsia" w:ascii="微软雅黑" w:hAnsi="微软雅黑" w:eastAsia="微软雅黑" w:cs="微软雅黑"/>
          <w:sz w:val="30"/>
          <w:szCs w:val="30"/>
        </w:rPr>
      </w:pPr>
    </w:p>
    <w:p w14:paraId="4F18BF4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Christ's work and business in the world, was not to obtain God's friendship for himself; for he from eternity was the Son of his Father's love, and his Father's everlasting delight.</w:t>
      </w:r>
    </w:p>
    <w:p w14:paraId="5F828F6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所以基督在世上的工作和事务，并不是为祂自己获得神的友谊；因为祂从亘古就是祂父爱的儿子，是祂父永远的喜乐。</w:t>
      </w:r>
    </w:p>
    <w:p w14:paraId="0E54EB9D">
      <w:pPr>
        <w:pStyle w:val="3"/>
        <w:spacing w:before="312" w:line="253" w:lineRule="auto"/>
        <w:ind w:left="1" w:firstLine="16"/>
        <w:jc w:val="both"/>
        <w:rPr>
          <w:rFonts w:hint="eastAsia" w:ascii="微软雅黑" w:hAnsi="微软雅黑" w:eastAsia="微软雅黑" w:cs="微软雅黑"/>
          <w:sz w:val="30"/>
          <w:szCs w:val="30"/>
        </w:rPr>
      </w:pPr>
    </w:p>
    <w:p w14:paraId="371AA14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when conceived in the womb of the virgin, he was that holy thing that was to be born of her, Luke 1:35.;</w:t>
      </w:r>
    </w:p>
    <w:p w14:paraId="3C074C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作为人，当祂在童女腹中受孕时，祂就是那要从她所生的圣者（路加福音 1:35）；</w:t>
      </w:r>
    </w:p>
    <w:p w14:paraId="667820C6">
      <w:pPr>
        <w:pStyle w:val="3"/>
        <w:spacing w:before="312" w:line="253" w:lineRule="auto"/>
        <w:ind w:left="1" w:firstLine="16"/>
        <w:jc w:val="both"/>
        <w:rPr>
          <w:rFonts w:hint="eastAsia" w:ascii="微软雅黑" w:hAnsi="微软雅黑" w:eastAsia="微软雅黑" w:cs="微软雅黑"/>
          <w:sz w:val="30"/>
          <w:szCs w:val="30"/>
        </w:rPr>
      </w:pPr>
    </w:p>
    <w:p w14:paraId="32135A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lived in the world, he always did those things that pleased his Father, John 8:29.</w:t>
      </w:r>
    </w:p>
    <w:p w14:paraId="4157D7E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并且当祂活在世上时，祂常做祂父所喜悦的事（约翰福音 8:29）。</w:t>
      </w:r>
    </w:p>
    <w:p w14:paraId="04FDE9D0">
      <w:pPr>
        <w:pStyle w:val="3"/>
        <w:spacing w:before="312" w:line="253" w:lineRule="auto"/>
        <w:ind w:left="1" w:firstLine="16"/>
        <w:jc w:val="both"/>
        <w:rPr>
          <w:rFonts w:hint="eastAsia" w:ascii="微软雅黑" w:hAnsi="微软雅黑" w:eastAsia="微软雅黑" w:cs="微软雅黑"/>
          <w:sz w:val="30"/>
          <w:szCs w:val="30"/>
        </w:rPr>
      </w:pPr>
    </w:p>
    <w:p w14:paraId="656961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office of Mediator, he was installed in it most honourably, and glorified by it, Heb. 5:5.</w:t>
      </w:r>
    </w:p>
    <w:p w14:paraId="0645E81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至于祂中保的职分，祂极其尊荣地被设立在其中，并因它得荣耀（希伯来书 5:5）。</w:t>
      </w:r>
    </w:p>
    <w:p w14:paraId="5719B1E8">
      <w:pPr>
        <w:pStyle w:val="3"/>
        <w:spacing w:before="312" w:line="253" w:lineRule="auto"/>
        <w:ind w:left="1" w:firstLine="16"/>
        <w:jc w:val="both"/>
        <w:rPr>
          <w:rFonts w:hint="eastAsia" w:ascii="微软雅黑" w:hAnsi="微软雅黑" w:eastAsia="微软雅黑" w:cs="微软雅黑"/>
          <w:sz w:val="30"/>
          <w:szCs w:val="30"/>
        </w:rPr>
      </w:pPr>
    </w:p>
    <w:p w14:paraId="5924D5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discharge of it was the pleasure of Jehovah, Isa. 53:10.</w:t>
      </w:r>
    </w:p>
    <w:p w14:paraId="4B153E0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祂履行这职分是耶和华所喜悦的（以赛亚书 53:10）。</w:t>
      </w:r>
    </w:p>
    <w:p w14:paraId="397A7646">
      <w:pPr>
        <w:pStyle w:val="3"/>
        <w:spacing w:before="312" w:line="253" w:lineRule="auto"/>
        <w:ind w:left="1" w:firstLine="16"/>
        <w:jc w:val="both"/>
        <w:rPr>
          <w:rFonts w:hint="eastAsia" w:ascii="微软雅黑" w:hAnsi="微软雅黑" w:eastAsia="微软雅黑" w:cs="微软雅黑"/>
          <w:sz w:val="30"/>
          <w:szCs w:val="30"/>
        </w:rPr>
      </w:pPr>
    </w:p>
    <w:p w14:paraId="337C465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it his meat to do the will of him that sent him, and to finish his work, John 4:34.;</w:t>
      </w:r>
    </w:p>
    <w:p w14:paraId="724948B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祂以遵行那差祂来者的旨意，作成祂的工为食物（约翰福音 4:34）；</w:t>
      </w:r>
    </w:p>
    <w:p w14:paraId="1B84B272">
      <w:pPr>
        <w:pStyle w:val="3"/>
        <w:spacing w:before="312" w:line="253" w:lineRule="auto"/>
        <w:ind w:left="1" w:firstLine="16"/>
        <w:jc w:val="both"/>
        <w:rPr>
          <w:rFonts w:hint="eastAsia" w:ascii="微软雅黑" w:hAnsi="微软雅黑" w:eastAsia="微软雅黑" w:cs="微软雅黑"/>
          <w:sz w:val="30"/>
          <w:szCs w:val="30"/>
        </w:rPr>
      </w:pPr>
    </w:p>
    <w:p w14:paraId="570A55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straitened, pained, till his baptism, in his own blood, was accomplished, Luke 12:50.;</w:t>
      </w:r>
    </w:p>
    <w:p w14:paraId="7B0323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祂有当受的洗，就是血的洗，还没有成就，祂是何等迫切、痛苦（路加福音 12:50）；</w:t>
      </w:r>
    </w:p>
    <w:p w14:paraId="268DD3E4">
      <w:pPr>
        <w:pStyle w:val="3"/>
        <w:spacing w:before="312" w:line="253" w:lineRule="auto"/>
        <w:ind w:left="1" w:firstLine="16"/>
        <w:jc w:val="both"/>
        <w:rPr>
          <w:rFonts w:hint="eastAsia" w:ascii="微软雅黑" w:hAnsi="微软雅黑" w:eastAsia="微软雅黑" w:cs="微软雅黑"/>
          <w:sz w:val="30"/>
          <w:szCs w:val="30"/>
        </w:rPr>
      </w:pPr>
    </w:p>
    <w:p w14:paraId="36C6CC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desired with desire to eat his last passover, Luke 22:15.</w:t>
      </w:r>
    </w:p>
    <w:p w14:paraId="3A09DD5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祂甚愿意吃这最后的逾越节筵席（路加福音 22:15）。</w:t>
      </w:r>
    </w:p>
    <w:p w14:paraId="52790B08">
      <w:pPr>
        <w:pStyle w:val="3"/>
        <w:spacing w:before="312" w:line="253" w:lineRule="auto"/>
        <w:ind w:left="1" w:firstLine="16"/>
        <w:jc w:val="both"/>
        <w:rPr>
          <w:rFonts w:hint="eastAsia" w:ascii="微软雅黑" w:hAnsi="微软雅黑" w:eastAsia="微软雅黑" w:cs="微软雅黑"/>
          <w:sz w:val="30"/>
          <w:szCs w:val="30"/>
        </w:rPr>
      </w:pPr>
    </w:p>
    <w:p w14:paraId="0E59AF7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he appointed his supper for a memorial of his death, and for an ordinance-seal of that new testament which he was the next day to confirm and ratify by his blood.</w:t>
      </w:r>
    </w:p>
    <w:p w14:paraId="6F38EA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此后，祂设立了祂的晚餐，作为祂受死的记念，并作为那新约的定例印记，这约是祂第二天要用祂的血确认和批准的。</w:t>
      </w:r>
    </w:p>
    <w:p w14:paraId="4D5AE0B7">
      <w:pPr>
        <w:pStyle w:val="3"/>
        <w:spacing w:before="312" w:line="253" w:lineRule="auto"/>
        <w:ind w:left="1" w:firstLine="16"/>
        <w:jc w:val="both"/>
        <w:rPr>
          <w:rFonts w:hint="eastAsia" w:ascii="微软雅黑" w:hAnsi="微软雅黑" w:eastAsia="微软雅黑" w:cs="微软雅黑"/>
          <w:sz w:val="30"/>
          <w:szCs w:val="30"/>
        </w:rPr>
      </w:pPr>
    </w:p>
    <w:p w14:paraId="6A66F1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all this is done, he opens his heart in love to his disciples about his death, and the good they should get by it in his absence; with a firm promise of their happy meeting again, in a better place and state than he either found or left them in, in John 14:15, 16.</w:t>
      </w:r>
    </w:p>
    <w:p w14:paraId="7BD8759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当这一切做完后，祂在爱中向门徒敞开心扉，谈论祂的死，以及在祂不在时他们将藉此得到的好处；并带有他们将快乐重聚的坚定应许，是在一个比祂找到他们或离开他们时更好的地方和状态中，在约翰福音 14:15, 16。</w:t>
      </w:r>
    </w:p>
    <w:p w14:paraId="13A0D0B5">
      <w:pPr>
        <w:pStyle w:val="3"/>
        <w:spacing w:before="312" w:line="253" w:lineRule="auto"/>
        <w:ind w:left="1" w:firstLine="16"/>
        <w:jc w:val="both"/>
        <w:rPr>
          <w:rFonts w:hint="eastAsia" w:ascii="微软雅黑" w:hAnsi="微软雅黑" w:eastAsia="微软雅黑" w:cs="微软雅黑"/>
          <w:sz w:val="30"/>
          <w:szCs w:val="30"/>
        </w:rPr>
      </w:pPr>
    </w:p>
    <w:p w14:paraId="1F19AC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 of all, he opens his heart to his Father, in John 17:4.</w:t>
      </w:r>
    </w:p>
    <w:p w14:paraId="007C9ED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最后，祂在约翰福音 17:4 向祂的父敞开心扉。</w:t>
      </w:r>
    </w:p>
    <w:p w14:paraId="49F2EFC4">
      <w:pPr>
        <w:pStyle w:val="3"/>
        <w:spacing w:before="312" w:line="253" w:lineRule="auto"/>
        <w:ind w:left="1" w:firstLine="16"/>
        <w:jc w:val="both"/>
        <w:rPr>
          <w:rFonts w:hint="eastAsia" w:ascii="微软雅黑" w:hAnsi="微软雅黑" w:eastAsia="微软雅黑" w:cs="微软雅黑"/>
          <w:sz w:val="30"/>
          <w:szCs w:val="30"/>
        </w:rPr>
      </w:pPr>
    </w:p>
    <w:p w14:paraId="10BAA5D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glorified thee on the earth: I have finished the work which thou gavest me to do.</w:t>
      </w:r>
    </w:p>
    <w:p w14:paraId="30F25D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我在地上已经荣耀你，你所托付我的事，我已成全了。</w:t>
      </w:r>
    </w:p>
    <w:p w14:paraId="2EBC7FEF">
      <w:pPr>
        <w:pStyle w:val="3"/>
        <w:spacing w:before="312" w:line="253" w:lineRule="auto"/>
        <w:ind w:left="1" w:firstLine="16"/>
        <w:jc w:val="both"/>
        <w:rPr>
          <w:rFonts w:hint="eastAsia" w:ascii="微软雅黑" w:hAnsi="微软雅黑" w:eastAsia="微软雅黑" w:cs="微软雅黑"/>
          <w:sz w:val="30"/>
          <w:szCs w:val="30"/>
        </w:rPr>
      </w:pPr>
    </w:p>
    <w:p w14:paraId="5CDA88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things stood thus betwixt Christ and his Father; what need then was there of all the heavy sufferings which he was put to, and which he must endure, as he often told them before?</w:t>
      </w:r>
    </w:p>
    <w:p w14:paraId="4C10C58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当基督与祂父之间的一切事情都如此确立时；那么祂所遭受的，以及祂必须忍受的（正如祂之前常告诉他们的）那些沉重的苦难，又有什么必要呢？</w:t>
      </w:r>
    </w:p>
    <w:p w14:paraId="281182BB">
      <w:pPr>
        <w:pStyle w:val="3"/>
        <w:spacing w:before="312" w:line="253" w:lineRule="auto"/>
        <w:ind w:left="1" w:firstLine="16"/>
        <w:jc w:val="both"/>
        <w:rPr>
          <w:rFonts w:hint="eastAsia" w:ascii="微软雅黑" w:hAnsi="微软雅黑" w:eastAsia="微软雅黑" w:cs="微软雅黑"/>
          <w:sz w:val="30"/>
          <w:szCs w:val="30"/>
        </w:rPr>
      </w:pPr>
    </w:p>
    <w:p w14:paraId="0D612EB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necessity he was under of suffering, was from this, That he came to give his life a ransom for many, Matt. 20:28.;</w:t>
      </w:r>
    </w:p>
    <w:p w14:paraId="40A356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祂必须受苦的必要性在于此，即祂来是要舍命，作多人的赎价（马太福音 20:28）；</w:t>
      </w:r>
    </w:p>
    <w:p w14:paraId="4D7FA818">
      <w:pPr>
        <w:pStyle w:val="3"/>
        <w:spacing w:before="312" w:line="253" w:lineRule="auto"/>
        <w:ind w:left="1" w:firstLine="16"/>
        <w:jc w:val="both"/>
        <w:rPr>
          <w:rFonts w:hint="eastAsia" w:ascii="微软雅黑" w:hAnsi="微软雅黑" w:eastAsia="微软雅黑" w:cs="微软雅黑"/>
          <w:sz w:val="30"/>
          <w:szCs w:val="30"/>
        </w:rPr>
      </w:pPr>
    </w:p>
    <w:p w14:paraId="00BFD0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verily fore-ordained before the foundation of the world, to redeem his people, with the price of his precious and spotless blood, 1 Pet. 1:19, 20.</w:t>
      </w:r>
    </w:p>
    <w:p w14:paraId="5FFD615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并且确实在创世以前就被预定，要用祂宝贵无瑕疵之血的代价来救赎祂的子民（彼得前书 1:19, 20）。</w:t>
      </w:r>
    </w:p>
    <w:p w14:paraId="586C12DB">
      <w:pPr>
        <w:pStyle w:val="3"/>
        <w:spacing w:before="312" w:line="253" w:lineRule="auto"/>
        <w:ind w:left="1" w:firstLine="16"/>
        <w:jc w:val="both"/>
        <w:rPr>
          <w:rFonts w:hint="eastAsia" w:ascii="微软雅黑" w:hAnsi="微软雅黑" w:eastAsia="微软雅黑" w:cs="微软雅黑"/>
          <w:sz w:val="30"/>
          <w:szCs w:val="30"/>
        </w:rPr>
      </w:pPr>
    </w:p>
    <w:p w14:paraId="63C299C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invention of man's heart, in seeking God's favour and acceptance by their own works and doings, is not only not appointed by God, and was never successful to any man, (for that no man is justified by the law in the sight of God, it is evident, Gal. 3:11.; but no evidence is convincing to a blind and proud legalist);</w:t>
      </w:r>
    </w:p>
    <w:p w14:paraId="2C314E7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但人心的这种发明，即试图靠自己的工作和行为来寻求神的恩惠和接纳，不仅不是神所指定的，而且对任何人来说从未成功过（因为没有一个人靠着律法在神面前称义，这是明显的，加拉太书 3:11；但对于瞎眼和骄傲的律法主义者来说，没有任何证据是令人信服的）；</w:t>
      </w:r>
    </w:p>
    <w:p w14:paraId="628F7632">
      <w:pPr>
        <w:pStyle w:val="3"/>
        <w:spacing w:before="312" w:line="253" w:lineRule="auto"/>
        <w:ind w:left="1" w:firstLine="16"/>
        <w:jc w:val="both"/>
        <w:rPr>
          <w:rFonts w:hint="eastAsia" w:ascii="微软雅黑" w:hAnsi="微软雅黑" w:eastAsia="微软雅黑" w:cs="微软雅黑"/>
          <w:sz w:val="30"/>
          <w:szCs w:val="30"/>
        </w:rPr>
      </w:pPr>
    </w:p>
    <w:p w14:paraId="4803508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this way is a perverting of both the ways of God's appointment.</w:t>
      </w:r>
    </w:p>
    <w:p w14:paraId="6F091EF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而且这条路也是对神所指定的两条道路的歪曲。</w:t>
      </w:r>
    </w:p>
    <w:p w14:paraId="5EC19EEA">
      <w:pPr>
        <w:pStyle w:val="3"/>
        <w:spacing w:before="312" w:line="253" w:lineRule="auto"/>
        <w:ind w:left="1" w:firstLine="16"/>
        <w:jc w:val="both"/>
        <w:rPr>
          <w:rFonts w:hint="eastAsia" w:ascii="微软雅黑" w:hAnsi="微软雅黑" w:eastAsia="微软雅黑" w:cs="微软雅黑"/>
          <w:sz w:val="30"/>
          <w:szCs w:val="30"/>
        </w:rPr>
      </w:pPr>
    </w:p>
    <w:p w14:paraId="7602AF9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be of God's old way with Adam in innocence, then they must be sinless, and in God's friendship, as he was; they must have all the abilities Adam had for obedience, to maintain that friendship.</w:t>
      </w:r>
    </w:p>
    <w:p w14:paraId="50D363B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如果他们想要走神对待无罪亚当的旧路，那么他们必须是无罪的，并且像他一样处于神的友谊中；他们必须拥有亚当所拥有的顺服的一切能力，以维持那友谊。</w:t>
      </w:r>
    </w:p>
    <w:p w14:paraId="4C06DCAA">
      <w:pPr>
        <w:pStyle w:val="3"/>
        <w:spacing w:before="312" w:line="253" w:lineRule="auto"/>
        <w:ind w:left="1" w:firstLine="16"/>
        <w:jc w:val="both"/>
        <w:rPr>
          <w:rFonts w:hint="eastAsia" w:ascii="微软雅黑" w:hAnsi="微软雅黑" w:eastAsia="微软雅黑" w:cs="微软雅黑"/>
          <w:sz w:val="30"/>
          <w:szCs w:val="30"/>
        </w:rPr>
      </w:pPr>
    </w:p>
    <w:p w14:paraId="55F09F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sinful man be proud and vain, yet none have the forehead to pretend to innocent standing Adam's covenant state and ability.</w:t>
      </w:r>
    </w:p>
    <w:p w14:paraId="121580C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但虽然有罪的人既骄傲又虚妄，然而没有人有脸面去假装拥有无罪站立之亚当的盟约状态和能力。</w:t>
      </w:r>
    </w:p>
    <w:p w14:paraId="160078B4">
      <w:pPr>
        <w:pStyle w:val="3"/>
        <w:spacing w:before="312" w:line="253" w:lineRule="auto"/>
        <w:ind w:left="1" w:firstLine="16"/>
        <w:jc w:val="both"/>
        <w:rPr>
          <w:rFonts w:hint="eastAsia" w:ascii="微软雅黑" w:hAnsi="微软雅黑" w:eastAsia="微软雅黑" w:cs="微软雅黑"/>
          <w:sz w:val="30"/>
          <w:szCs w:val="30"/>
        </w:rPr>
      </w:pPr>
    </w:p>
    <w:p w14:paraId="635454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only way of regaining God's favour by Jesus Christ, this new and wicked way overthrows it:</w:t>
      </w:r>
    </w:p>
    <w:p w14:paraId="39CA04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至于那藉着耶稣基督重新获得神恩惠的唯一道路，这既新又恶的道路将其推翻了：</w:t>
      </w:r>
    </w:p>
    <w:p w14:paraId="5FCAD4D2">
      <w:pPr>
        <w:pStyle w:val="3"/>
        <w:spacing w:before="312" w:line="253" w:lineRule="auto"/>
        <w:ind w:left="1" w:firstLine="16"/>
        <w:jc w:val="both"/>
        <w:rPr>
          <w:rFonts w:hint="eastAsia" w:ascii="微软雅黑" w:hAnsi="微软雅黑" w:eastAsia="微软雅黑" w:cs="微软雅黑"/>
          <w:sz w:val="30"/>
          <w:szCs w:val="30"/>
        </w:rPr>
      </w:pPr>
    </w:p>
    <w:p w14:paraId="4C98F81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righteousness come by the law, then Christ is dead in vain; and Paul should frustrate the grace of God, if he sought to live by the law, Gal. 2:19–21.</w:t>
      </w:r>
    </w:p>
    <w:p w14:paraId="013F42E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因为义若是藉着律法得的，基督就是徒然死了；如果保罗寻求靠律法得生，他就废掉了神的恩（加拉太书 2:19-21）。</w:t>
      </w:r>
    </w:p>
    <w:p w14:paraId="08CD52F0">
      <w:pPr>
        <w:pStyle w:val="3"/>
        <w:spacing w:before="312" w:line="253" w:lineRule="auto"/>
        <w:ind w:left="1" w:firstLine="16"/>
        <w:jc w:val="both"/>
        <w:rPr>
          <w:rFonts w:hint="eastAsia" w:ascii="微软雅黑" w:hAnsi="微软雅黑" w:eastAsia="微软雅黑" w:cs="微软雅黑"/>
          <w:sz w:val="30"/>
          <w:szCs w:val="30"/>
        </w:rPr>
      </w:pPr>
    </w:p>
    <w:p w14:paraId="251262E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unbelieving world runs after this invention: for they are too poor to answer the exact perfect holiness of God's true law, and too proud to submit themselves to the righteousness of God.</w:t>
      </w:r>
    </w:p>
    <w:p w14:paraId="495885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但不信的世界追随这种发明：因为他们太贫穷，无法回应神真实律法那精确完美的圣洁，又太骄傲，不愿顺服神的义。</w:t>
      </w:r>
    </w:p>
    <w:p w14:paraId="01D4B58A">
      <w:pPr>
        <w:pStyle w:val="3"/>
        <w:spacing w:before="312" w:line="253" w:lineRule="auto"/>
        <w:ind w:left="1" w:firstLine="16"/>
        <w:jc w:val="both"/>
        <w:rPr>
          <w:rFonts w:hint="eastAsia" w:ascii="微软雅黑" w:hAnsi="微软雅黑" w:eastAsia="微软雅黑" w:cs="微软雅黑"/>
          <w:sz w:val="30"/>
          <w:szCs w:val="30"/>
        </w:rPr>
      </w:pPr>
    </w:p>
    <w:p w14:paraId="0493ACF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as the cunning knave did, Luke 16:3, 4 they cannot dig with old Adam, and to beg of the second Adam, they are ashamed; and therefore strive to live by tricks and cheating.</w:t>
      </w:r>
    </w:p>
    <w:p w14:paraId="016E4E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他们像那个狡猾的恶棍所做的一样（路加福音 16:3, 4），锄地（像老亚当那样做工）他们无力，向第二个亚当乞讨他们羞愧；因此竭力靠诡计和欺骗过活。</w:t>
      </w:r>
    </w:p>
    <w:p w14:paraId="49DBA959">
      <w:pPr>
        <w:pStyle w:val="3"/>
        <w:spacing w:before="312" w:line="253" w:lineRule="auto"/>
        <w:ind w:left="1" w:firstLine="16"/>
        <w:jc w:val="both"/>
        <w:rPr>
          <w:rFonts w:hint="eastAsia" w:ascii="微软雅黑" w:hAnsi="微软雅黑" w:eastAsia="微软雅黑" w:cs="微软雅黑"/>
          <w:sz w:val="30"/>
          <w:szCs w:val="30"/>
        </w:rPr>
      </w:pPr>
    </w:p>
    <w:p w14:paraId="74A0A7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mocked.</w:t>
      </w:r>
    </w:p>
    <w:p w14:paraId="7D713A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但神是轻慢不得的。</w:t>
      </w:r>
    </w:p>
    <w:p w14:paraId="0433778E">
      <w:pPr>
        <w:pStyle w:val="3"/>
        <w:spacing w:before="312" w:line="253" w:lineRule="auto"/>
        <w:ind w:left="1" w:firstLine="16"/>
        <w:jc w:val="both"/>
        <w:rPr>
          <w:rFonts w:hint="eastAsia" w:ascii="微软雅黑" w:hAnsi="微软雅黑" w:eastAsia="微软雅黑" w:cs="微软雅黑"/>
          <w:sz w:val="30"/>
          <w:szCs w:val="30"/>
        </w:rPr>
      </w:pPr>
    </w:p>
    <w:p w14:paraId="3FE5E8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multitudes perish, not only in the Heathen and Antichristian world, but in that that is called Christian:</w:t>
      </w:r>
    </w:p>
    <w:p w14:paraId="1553E2D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因此许多人灭亡了，不仅在异教和反基督的世界里，而且在所谓的基督教世界里：</w:t>
      </w:r>
    </w:p>
    <w:p w14:paraId="4B14979C">
      <w:pPr>
        <w:pStyle w:val="3"/>
        <w:spacing w:before="312" w:line="253" w:lineRule="auto"/>
        <w:ind w:left="1" w:firstLine="16"/>
        <w:jc w:val="both"/>
        <w:rPr>
          <w:rFonts w:hint="eastAsia" w:ascii="微软雅黑" w:hAnsi="微软雅黑" w:eastAsia="微软雅黑" w:cs="微软雅黑"/>
          <w:sz w:val="30"/>
          <w:szCs w:val="30"/>
        </w:rPr>
      </w:pPr>
    </w:p>
    <w:p w14:paraId="387B68E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damnable error is natural, and is in the heart of every one that is an unbeliever, profess what he will in words and principles.</w:t>
      </w:r>
    </w:p>
    <w:p w14:paraId="08269DC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因为这种该死的错误是天然的，存在于每一个不信之人的心中，无论他在言语和原则上宣称什么。</w:t>
      </w:r>
    </w:p>
    <w:p w14:paraId="4D090722">
      <w:pPr>
        <w:pStyle w:val="3"/>
        <w:spacing w:before="312" w:line="253" w:lineRule="auto"/>
        <w:ind w:left="1" w:firstLine="16"/>
        <w:jc w:val="both"/>
        <w:rPr>
          <w:rFonts w:hint="eastAsia" w:ascii="微软雅黑" w:hAnsi="微软雅黑" w:eastAsia="微软雅黑" w:cs="微软雅黑"/>
          <w:sz w:val="30"/>
          <w:szCs w:val="30"/>
        </w:rPr>
      </w:pPr>
    </w:p>
    <w:p w14:paraId="6B3BDA8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gospel-way of sinners acceptance with God, by the representation that Christ makes of them unto God, hath these things to commend it above God's first way with Adam and his seed in the first covenant.</w:t>
      </w:r>
    </w:p>
    <w:p w14:paraId="6C1394B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但罪人藉着基督向神所作的代表而被神接纳的这一唯一福音道路，在以下这些事上，比神在第一个盟约中对待亚当及其后裔的第一条道路更值得称赞。</w:t>
      </w:r>
    </w:p>
    <w:p w14:paraId="2FAA528B">
      <w:pPr>
        <w:pStyle w:val="3"/>
        <w:spacing w:before="312" w:line="253" w:lineRule="auto"/>
        <w:ind w:left="1" w:firstLine="16"/>
        <w:jc w:val="both"/>
        <w:rPr>
          <w:rFonts w:hint="eastAsia" w:ascii="微软雅黑" w:hAnsi="微软雅黑" w:eastAsia="微软雅黑" w:cs="微软雅黑"/>
          <w:sz w:val="30"/>
          <w:szCs w:val="30"/>
        </w:rPr>
      </w:pPr>
    </w:p>
    <w:p w14:paraId="3C4B5BB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it is a most glorious way of acceptance, far higher and better than what Adam had while he stood, or than his posterity would have had if he had stood.</w:t>
      </w:r>
    </w:p>
    <w:p w14:paraId="5A07B1D3">
      <w:pPr>
        <w:pStyle w:val="3"/>
        <w:spacing w:before="312" w:line="253" w:lineRule="auto"/>
        <w:ind w:left="1" w:firstLine="16"/>
        <w:jc w:val="both"/>
        <w:rPr>
          <w:rFonts w:hint="eastAsia" w:ascii="微软雅黑" w:hAnsi="微软雅黑" w:eastAsia="微软雅黑" w:cs="微软雅黑"/>
          <w:sz w:val="30"/>
          <w:szCs w:val="30"/>
        </w:rPr>
      </w:pPr>
    </w:p>
    <w:p w14:paraId="458DFFF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在于这是一条最荣耀的接纳之路，远比亚当站立得稳时所有的，或如果他站立得稳他的后裔将会拥有的更高、更好。</w:t>
      </w:r>
    </w:p>
    <w:p w14:paraId="386FE6D6">
      <w:pPr>
        <w:pStyle w:val="3"/>
        <w:spacing w:before="312" w:line="253" w:lineRule="auto"/>
        <w:ind w:left="1" w:firstLine="16"/>
        <w:jc w:val="both"/>
        <w:rPr>
          <w:rFonts w:hint="eastAsia" w:ascii="微软雅黑" w:hAnsi="微软雅黑" w:eastAsia="微软雅黑" w:cs="微软雅黑"/>
          <w:sz w:val="30"/>
          <w:szCs w:val="30"/>
        </w:rPr>
      </w:pPr>
    </w:p>
    <w:p w14:paraId="5320944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this supposition of Adam's standing, sin had indeed been kept out; but the acceptance continued to Adam and his posterity, had had no better and nobler foundation than that of the obedience and righteousness of a creature, a mere man.</w:t>
      </w:r>
    </w:p>
    <w:p w14:paraId="064A52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因为，假设亚当站立得稳，罪确实会被挡在外面；但那延续给亚当及其后裔的接纳，其基础不会比一个受造物，一个仅仅是人的顺服和义更好、更高贵。</w:t>
      </w:r>
    </w:p>
    <w:p w14:paraId="5C5FC2C1">
      <w:pPr>
        <w:pStyle w:val="3"/>
        <w:spacing w:before="312" w:line="253" w:lineRule="auto"/>
        <w:ind w:left="1" w:firstLine="16"/>
        <w:jc w:val="both"/>
        <w:rPr>
          <w:rFonts w:hint="eastAsia" w:ascii="微软雅黑" w:hAnsi="微软雅黑" w:eastAsia="微软雅黑" w:cs="微软雅黑"/>
          <w:sz w:val="30"/>
          <w:szCs w:val="30"/>
        </w:rPr>
      </w:pPr>
    </w:p>
    <w:p w14:paraId="12852D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believers in Christ stand accepted of God, in the obedience and righteousness of Christ, who is God over all, blessed for ever, so that every one of them may say, as Isa. 45:24.</w:t>
      </w:r>
    </w:p>
    <w:p w14:paraId="4ACD9CB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但如今，在基督里的信徒，是在基督的顺服和义中被神接纳而站立，这位基督是在万有之上，永远可称颂的神，以致他们每一个人都可以像以赛亚书 45:24 那样说。</w:t>
      </w:r>
    </w:p>
    <w:p w14:paraId="73D3FDD6">
      <w:pPr>
        <w:pStyle w:val="3"/>
        <w:spacing w:before="312" w:line="253" w:lineRule="auto"/>
        <w:ind w:left="1" w:firstLine="16"/>
        <w:jc w:val="both"/>
        <w:rPr>
          <w:rFonts w:hint="eastAsia" w:ascii="微软雅黑" w:hAnsi="微软雅黑" w:eastAsia="微软雅黑" w:cs="微软雅黑"/>
          <w:sz w:val="30"/>
          <w:szCs w:val="30"/>
        </w:rPr>
      </w:pPr>
    </w:p>
    <w:p w14:paraId="78DBAEC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have I righteousness and strength.</w:t>
      </w:r>
    </w:p>
    <w:p w14:paraId="64A93A1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“公义、能力，惟独在乎耶和华。”</w:t>
      </w:r>
    </w:p>
    <w:p w14:paraId="73419DDD">
      <w:pPr>
        <w:pStyle w:val="3"/>
        <w:spacing w:before="312" w:line="253" w:lineRule="auto"/>
        <w:ind w:left="1" w:firstLine="16"/>
        <w:jc w:val="both"/>
        <w:rPr>
          <w:rFonts w:hint="eastAsia" w:ascii="微软雅黑" w:hAnsi="微软雅黑" w:eastAsia="微软雅黑" w:cs="微软雅黑"/>
          <w:sz w:val="30"/>
          <w:szCs w:val="30"/>
        </w:rPr>
      </w:pPr>
    </w:p>
    <w:p w14:paraId="2B30120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own that this way stops all glorying in ourselves; but it is fitted for raising, and keeping up eternal glorying in the Lord, 1 Cor. 1:29–31.</w:t>
      </w:r>
    </w:p>
    <w:p w14:paraId="6E0FDF2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我承认这条路止住了我们里面的一切夸口；但它适合于激起并保持在主里永远的夸口（哥林多前书 1:29-31）。</w:t>
      </w:r>
    </w:p>
    <w:p w14:paraId="7015BADB">
      <w:pPr>
        <w:pStyle w:val="3"/>
        <w:spacing w:before="312" w:line="253" w:lineRule="auto"/>
        <w:ind w:left="1" w:firstLine="16"/>
        <w:jc w:val="both"/>
        <w:rPr>
          <w:rFonts w:hint="eastAsia" w:ascii="微软雅黑" w:hAnsi="微软雅黑" w:eastAsia="微软雅黑" w:cs="微软雅黑"/>
          <w:sz w:val="30"/>
          <w:szCs w:val="30"/>
        </w:rPr>
      </w:pPr>
    </w:p>
    <w:p w14:paraId="009473E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least, but the greatest, rather, of the honour of the crown of glory in heaven, that the crown itself, and the kingdom, and the heirs of it, were all bought with the blood of the Lamb;</w:t>
      </w:r>
    </w:p>
    <w:p w14:paraId="6A6CBA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天上荣耀冠冕的尊荣，其中不是最小的，而是最大的，在于这冠冕本身，这国度，以及其继承者，都是用羔羊的血买来的；</w:t>
      </w:r>
    </w:p>
    <w:p w14:paraId="34926765">
      <w:pPr>
        <w:pStyle w:val="3"/>
        <w:spacing w:before="312" w:line="253" w:lineRule="auto"/>
        <w:ind w:left="1" w:firstLine="16"/>
        <w:jc w:val="both"/>
        <w:rPr>
          <w:rFonts w:hint="eastAsia" w:ascii="微软雅黑" w:hAnsi="微软雅黑" w:eastAsia="微软雅黑" w:cs="微软雅黑"/>
          <w:sz w:val="30"/>
          <w:szCs w:val="30"/>
        </w:rPr>
      </w:pPr>
    </w:p>
    <w:p w14:paraId="0939519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their title to it now, and their possessing of it to eternity, hath no other, nor lower foundation, than the righteousness of God, the righteousness of a man, who is the Lord our righteousness, Jer. 23:6.</w:t>
      </w:r>
    </w:p>
    <w:p w14:paraId="6CD630D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并且他们现在对它的所有权，以及他们直到永恒的拥有，除了神的义，即那人的义，也就是“耶和华我们的义”（耶利米书 23:6）之外，没有别的，也没有更低的基础。</w:t>
      </w:r>
    </w:p>
    <w:p w14:paraId="7D60AF58">
      <w:pPr>
        <w:pStyle w:val="3"/>
        <w:spacing w:before="312" w:line="253" w:lineRule="auto"/>
        <w:ind w:left="1" w:firstLine="16"/>
        <w:jc w:val="both"/>
        <w:rPr>
          <w:rFonts w:hint="eastAsia" w:ascii="微软雅黑" w:hAnsi="微软雅黑" w:eastAsia="微软雅黑" w:cs="微软雅黑"/>
          <w:sz w:val="30"/>
          <w:szCs w:val="30"/>
        </w:rPr>
      </w:pPr>
    </w:p>
    <w:p w14:paraId="5D2E190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God's Israel shall be saved in the Lord with an everlasting salvation, Isa. 45:17.</w:t>
      </w:r>
    </w:p>
    <w:p w14:paraId="22534D0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如此，神的以色列必在主里得救，得着永远的救恩（以赛亚书 45:17）。</w:t>
      </w:r>
    </w:p>
    <w:p w14:paraId="09E9AB66">
      <w:pPr>
        <w:pStyle w:val="3"/>
        <w:spacing w:before="312" w:line="253" w:lineRule="auto"/>
        <w:ind w:left="1" w:firstLine="16"/>
        <w:jc w:val="both"/>
        <w:rPr>
          <w:rFonts w:hint="eastAsia" w:ascii="微软雅黑" w:hAnsi="微软雅黑" w:eastAsia="微软雅黑" w:cs="微软雅黑"/>
          <w:sz w:val="30"/>
          <w:szCs w:val="30"/>
        </w:rPr>
      </w:pPr>
    </w:p>
    <w:p w14:paraId="45D240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a more safe way and sure than Adam's way, or God's old way with Adam.</w:t>
      </w:r>
    </w:p>
    <w:p w14:paraId="10DB850F">
      <w:pPr>
        <w:pStyle w:val="3"/>
        <w:spacing w:before="312" w:line="253" w:lineRule="auto"/>
        <w:ind w:left="1" w:firstLine="16"/>
        <w:jc w:val="both"/>
        <w:rPr>
          <w:rFonts w:hint="eastAsia" w:ascii="微软雅黑" w:hAnsi="微软雅黑" w:eastAsia="微软雅黑" w:cs="微软雅黑"/>
          <w:sz w:val="30"/>
          <w:szCs w:val="30"/>
        </w:rPr>
      </w:pPr>
    </w:p>
    <w:p w14:paraId="1D1129F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这条路比亚当的路，或神对待亚当的旧路，更安全、更稳妥。</w:t>
      </w:r>
    </w:p>
    <w:p w14:paraId="499BA8D9">
      <w:pPr>
        <w:pStyle w:val="3"/>
        <w:spacing w:before="312" w:line="253" w:lineRule="auto"/>
        <w:ind w:left="1" w:firstLine="16"/>
        <w:jc w:val="both"/>
        <w:rPr>
          <w:rFonts w:hint="eastAsia" w:ascii="微软雅黑" w:hAnsi="微软雅黑" w:eastAsia="微软雅黑" w:cs="微软雅黑"/>
          <w:sz w:val="30"/>
          <w:szCs w:val="30"/>
        </w:rPr>
      </w:pPr>
    </w:p>
    <w:p w14:paraId="31A00AC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uncertainty of that way was seen in the event quickly.</w:t>
      </w:r>
    </w:p>
    <w:p w14:paraId="3E7D4F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那条路的不确定性很快就在事件中显明了。</w:t>
      </w:r>
    </w:p>
    <w:p w14:paraId="4126E31B">
      <w:pPr>
        <w:pStyle w:val="3"/>
        <w:spacing w:before="312" w:line="253" w:lineRule="auto"/>
        <w:ind w:left="1" w:firstLine="16"/>
        <w:jc w:val="both"/>
        <w:rPr>
          <w:rFonts w:hint="eastAsia" w:ascii="微软雅黑" w:hAnsi="微软雅黑" w:eastAsia="微软雅黑" w:cs="微软雅黑"/>
          <w:sz w:val="30"/>
          <w:szCs w:val="30"/>
        </w:rPr>
      </w:pPr>
    </w:p>
    <w:p w14:paraId="109555A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stock of mankind was all in his hand: he was furnished with sufficient grace to keep him standing, (his case is enough to make us hate the popish distinction, and sense, of sufficient and efficacious grace, with reference to fallen man);</w:t>
      </w:r>
    </w:p>
    <w:p w14:paraId="7F40436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人类的根基都在他的手中：他被赋予了足够的恩典使他保持站立（他的情况足以让我们恨恶天主教关于堕落之人所有的“充分恩典”和“有效恩典”的区分和见解）；</w:t>
      </w:r>
    </w:p>
    <w:p w14:paraId="6ACAE54F">
      <w:pPr>
        <w:pStyle w:val="3"/>
        <w:spacing w:before="312" w:line="253" w:lineRule="auto"/>
        <w:ind w:left="1" w:firstLine="16"/>
        <w:jc w:val="both"/>
        <w:rPr>
          <w:rFonts w:hint="eastAsia" w:ascii="微软雅黑" w:hAnsi="微软雅黑" w:eastAsia="微软雅黑" w:cs="微软雅黑"/>
          <w:sz w:val="30"/>
          <w:szCs w:val="30"/>
        </w:rPr>
      </w:pPr>
    </w:p>
    <w:p w14:paraId="4FD8E6A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but a mere man, and was left to the freedom of his own perfect will, (enough to disgrace the false name of free will in a sinner, a slave to his will and lusts and a captive to the devil at his will, 2 Tim. 2:26.)</w:t>
      </w:r>
    </w:p>
    <w:p w14:paraId="195749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但他仅仅是一个人，并被留给他自己完美意志的自由中（这足以让罪人所谓的自由意志这虚假名号蒙羞，罪人是其意志和私欲的奴隶，是被魔鬼任意掳去的，提摩太后书 2:26）。</w:t>
      </w:r>
    </w:p>
    <w:p w14:paraId="22A73E57">
      <w:pPr>
        <w:pStyle w:val="3"/>
        <w:spacing w:before="312" w:line="253" w:lineRule="auto"/>
        <w:ind w:left="1" w:firstLine="16"/>
        <w:jc w:val="both"/>
        <w:rPr>
          <w:rFonts w:hint="eastAsia" w:ascii="微软雅黑" w:hAnsi="微软雅黑" w:eastAsia="微软雅黑" w:cs="微软雅黑"/>
          <w:sz w:val="30"/>
          <w:szCs w:val="30"/>
        </w:rPr>
      </w:pPr>
    </w:p>
    <w:p w14:paraId="4C08596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pleased God (and against that no man should reply) not to give him establishing, preserving grace.</w:t>
      </w:r>
    </w:p>
    <w:p w14:paraId="40C2B9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但神乐意（对此人不应反驳）不赐给他坚立、保守的恩典。</w:t>
      </w:r>
    </w:p>
    <w:p w14:paraId="0207C9D6">
      <w:pPr>
        <w:pStyle w:val="3"/>
        <w:spacing w:before="312" w:line="253" w:lineRule="auto"/>
        <w:ind w:left="1" w:firstLine="16"/>
        <w:jc w:val="both"/>
        <w:rPr>
          <w:rFonts w:hint="eastAsia" w:ascii="微软雅黑" w:hAnsi="微软雅黑" w:eastAsia="微软雅黑" w:cs="微软雅黑"/>
          <w:sz w:val="30"/>
          <w:szCs w:val="30"/>
        </w:rPr>
      </w:pPr>
    </w:p>
    <w:p w14:paraId="4B1965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fit unto God, that establishing grace should only be dispensed in and by Jesus Christ, who was to restore fallen man, and to be the head of a new and better covenant, of which Christ is Mediator, which was established on better promises, Heb. 8:6.</w:t>
      </w:r>
    </w:p>
    <w:p w14:paraId="1E40BC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神看为合适的是，坚立的恩典应当只在耶稣基督里，并藉着祂赐下，祂要恢复堕落的人，并作新而更美之约的元首，基督是这约的中保，这约是建立在更美之应许上的（希伯来书 8:6）。</w:t>
      </w:r>
    </w:p>
    <w:p w14:paraId="04ABB7BA">
      <w:pPr>
        <w:pStyle w:val="3"/>
        <w:spacing w:before="312" w:line="253" w:lineRule="auto"/>
        <w:ind w:left="1" w:firstLine="16"/>
        <w:jc w:val="both"/>
        <w:rPr>
          <w:rFonts w:hint="eastAsia" w:ascii="微软雅黑" w:hAnsi="微软雅黑" w:eastAsia="微软雅黑" w:cs="微软雅黑"/>
          <w:sz w:val="30"/>
          <w:szCs w:val="30"/>
        </w:rPr>
      </w:pPr>
    </w:p>
    <w:p w14:paraId="00ECCF2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Establishing grace was given to the standing angels.</w:t>
      </w:r>
    </w:p>
    <w:p w14:paraId="7E24E5B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坚立的恩典赐给了那些站立得稳的天使。</w:t>
      </w:r>
    </w:p>
    <w:p w14:paraId="506F18BE">
      <w:pPr>
        <w:pStyle w:val="3"/>
        <w:spacing w:before="312" w:line="253" w:lineRule="auto"/>
        <w:ind w:left="1" w:firstLine="16"/>
        <w:jc w:val="both"/>
        <w:rPr>
          <w:rFonts w:hint="eastAsia" w:ascii="微软雅黑" w:hAnsi="微软雅黑" w:eastAsia="微软雅黑" w:cs="微软雅黑"/>
          <w:sz w:val="30"/>
          <w:szCs w:val="30"/>
        </w:rPr>
      </w:pPr>
    </w:p>
    <w:p w14:paraId="5886AA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their head, Col. 2:10.; and they are called elect angels, 1 Tim. 5:21.</w:t>
      </w:r>
    </w:p>
    <w:p w14:paraId="4D58B36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基督是他们的首领（歌罗西书 2:10）；他们被称为蒙拣选的天使（提摩太前书 5:21）。</w:t>
      </w:r>
    </w:p>
    <w:p w14:paraId="1EEB324F">
      <w:pPr>
        <w:pStyle w:val="3"/>
        <w:spacing w:before="312" w:line="253" w:lineRule="auto"/>
        <w:ind w:left="1" w:firstLine="16"/>
        <w:jc w:val="both"/>
        <w:rPr>
          <w:rFonts w:hint="eastAsia" w:ascii="微软雅黑" w:hAnsi="微软雅黑" w:eastAsia="微软雅黑" w:cs="微软雅黑"/>
          <w:sz w:val="30"/>
          <w:szCs w:val="30"/>
        </w:rPr>
      </w:pPr>
    </w:p>
    <w:p w14:paraId="17DD064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had been asked Adam, or an angel, concerning him, How long shall Adam stand in God's favour?</w:t>
      </w:r>
    </w:p>
    <w:p w14:paraId="0BD97AB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现在，如果有人问亚当，或问一个关于他的天使：“亚当将在神的恩惠中站立多久？”</w:t>
      </w:r>
    </w:p>
    <w:p w14:paraId="35994CC5">
      <w:pPr>
        <w:pStyle w:val="3"/>
        <w:spacing w:before="312" w:line="253" w:lineRule="auto"/>
        <w:ind w:left="1" w:firstLine="16"/>
        <w:jc w:val="both"/>
        <w:rPr>
          <w:rFonts w:hint="eastAsia" w:ascii="微软雅黑" w:hAnsi="微软雅黑" w:eastAsia="微软雅黑" w:cs="微软雅黑"/>
          <w:sz w:val="30"/>
          <w:szCs w:val="30"/>
        </w:rPr>
      </w:pPr>
    </w:p>
    <w:p w14:paraId="3316107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answer could have been, As long as he is obedient to his Maker and covenant-party.</w:t>
      </w:r>
    </w:p>
    <w:p w14:paraId="02E4C0C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唯一的回答只能是：“只要他顺服他的造物主和立约方。”</w:t>
      </w:r>
    </w:p>
    <w:p w14:paraId="22953C37">
      <w:pPr>
        <w:pStyle w:val="3"/>
        <w:spacing w:before="312" w:line="253" w:lineRule="auto"/>
        <w:ind w:left="1" w:firstLine="16"/>
        <w:jc w:val="both"/>
        <w:rPr>
          <w:rFonts w:hint="eastAsia" w:ascii="微软雅黑" w:hAnsi="微软雅黑" w:eastAsia="微软雅黑" w:cs="微软雅黑"/>
          <w:sz w:val="30"/>
          <w:szCs w:val="30"/>
        </w:rPr>
      </w:pPr>
    </w:p>
    <w:p w14:paraId="01640A8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again, How long shall Christ the Mediator stand in God's favour?</w:t>
      </w:r>
    </w:p>
    <w:p w14:paraId="0C7F81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再问：“中保基督将在神的恩惠中站立多久？”</w:t>
      </w:r>
    </w:p>
    <w:p w14:paraId="12EB22E2">
      <w:pPr>
        <w:pStyle w:val="3"/>
        <w:spacing w:before="312" w:line="253" w:lineRule="auto"/>
        <w:ind w:left="1" w:firstLine="16"/>
        <w:jc w:val="both"/>
        <w:rPr>
          <w:rFonts w:hint="eastAsia" w:ascii="微软雅黑" w:hAnsi="微软雅黑" w:eastAsia="微软雅黑" w:cs="微软雅黑"/>
          <w:sz w:val="30"/>
          <w:szCs w:val="30"/>
        </w:rPr>
      </w:pPr>
    </w:p>
    <w:p w14:paraId="7D8F6C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answered, For ever: and it is impossible it should be otherwise.</w:t>
      </w:r>
    </w:p>
    <w:p w14:paraId="33F7BC4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回答是：“永远：且不可能有别的情况。”</w:t>
      </w:r>
    </w:p>
    <w:p w14:paraId="2210569E">
      <w:pPr>
        <w:pStyle w:val="3"/>
        <w:spacing w:before="312" w:line="253" w:lineRule="auto"/>
        <w:ind w:left="1" w:firstLine="16"/>
        <w:jc w:val="both"/>
        <w:rPr>
          <w:rFonts w:hint="eastAsia" w:ascii="微软雅黑" w:hAnsi="微软雅黑" w:eastAsia="微软雅黑" w:cs="微软雅黑"/>
          <w:sz w:val="30"/>
          <w:szCs w:val="30"/>
        </w:rPr>
      </w:pPr>
    </w:p>
    <w:p w14:paraId="471ED0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again be asked, How long shall a believer in Christ, whom Christ hath represented to God for acceptance, how long shall he stand accepted!</w:t>
      </w:r>
    </w:p>
    <w:p w14:paraId="4210F76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但若再问：“一个在基督里的信徒，就是基督为了接纳已向神代表的，他将站立蒙接纳多久？”</w:t>
      </w:r>
    </w:p>
    <w:p w14:paraId="131182B1">
      <w:pPr>
        <w:pStyle w:val="3"/>
        <w:spacing w:before="312" w:line="253" w:lineRule="auto"/>
        <w:ind w:left="1" w:firstLine="16"/>
        <w:jc w:val="both"/>
        <w:rPr>
          <w:rFonts w:hint="eastAsia" w:ascii="微软雅黑" w:hAnsi="微软雅黑" w:eastAsia="微软雅黑" w:cs="微软雅黑"/>
          <w:sz w:val="30"/>
          <w:szCs w:val="30"/>
        </w:rPr>
      </w:pPr>
    </w:p>
    <w:p w14:paraId="54C09D7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several answers, but only one good one.</w:t>
      </w:r>
    </w:p>
    <w:p w14:paraId="53073A5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这有几个答案，但只有一个好的答案。</w:t>
      </w:r>
    </w:p>
    <w:p w14:paraId="721AD024">
      <w:pPr>
        <w:pStyle w:val="3"/>
        <w:spacing w:before="312" w:line="253" w:lineRule="auto"/>
        <w:ind w:left="1" w:firstLine="16"/>
        <w:jc w:val="both"/>
        <w:rPr>
          <w:rFonts w:hint="eastAsia" w:ascii="微软雅黑" w:hAnsi="微软雅黑" w:eastAsia="微软雅黑" w:cs="微软雅黑"/>
          <w:sz w:val="30"/>
          <w:szCs w:val="30"/>
        </w:rPr>
      </w:pPr>
    </w:p>
    <w:p w14:paraId="79FF3C1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 believer stands always accepted with God, as long as Christ is accepted with God as the representer</w:t>
      </w:r>
    </w:p>
    <w:p w14:paraId="1280C8B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那就是：只要作为代表者的基督被神接纳，信徒就永远在神面前站立蒙接纳。</w:t>
      </w:r>
    </w:p>
    <w:p w14:paraId="3430347C">
      <w:pPr>
        <w:pStyle w:val="3"/>
        <w:spacing w:before="312" w:line="253" w:lineRule="auto"/>
        <w:ind w:left="1" w:firstLine="16"/>
        <w:jc w:val="both"/>
        <w:rPr>
          <w:rFonts w:hint="eastAsia" w:ascii="微软雅黑" w:hAnsi="微软雅黑" w:eastAsia="微软雅黑" w:cs="微软雅黑"/>
          <w:sz w:val="30"/>
          <w:szCs w:val="30"/>
        </w:rPr>
      </w:pPr>
    </w:p>
    <w:p w14:paraId="264C86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believer is represented by Christ, so long continueth the state of acceptance with God.</w:t>
      </w:r>
    </w:p>
    <w:p w14:paraId="722CF89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只要信徒被基督代表，与神接纳的状态就持续多久。</w:t>
      </w:r>
    </w:p>
    <w:p w14:paraId="3272F447">
      <w:pPr>
        <w:pStyle w:val="3"/>
        <w:spacing w:before="312" w:line="253" w:lineRule="auto"/>
        <w:ind w:left="1" w:firstLine="16"/>
        <w:jc w:val="both"/>
        <w:rPr>
          <w:rFonts w:hint="eastAsia" w:ascii="微软雅黑" w:hAnsi="微软雅黑" w:eastAsia="微软雅黑" w:cs="微软雅黑"/>
          <w:sz w:val="30"/>
          <w:szCs w:val="30"/>
        </w:rPr>
      </w:pPr>
    </w:p>
    <w:p w14:paraId="4B77F8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his first state, had all grace but establishing grace in his good state.</w:t>
      </w:r>
    </w:p>
    <w:p w14:paraId="2C34D9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亚当在他最初的状态中，拥有所有的恩典，但没有在他良好状态中的坚立恩典。</w:t>
      </w:r>
    </w:p>
    <w:p w14:paraId="37E4BF45">
      <w:pPr>
        <w:pStyle w:val="3"/>
        <w:spacing w:before="312" w:line="253" w:lineRule="auto"/>
        <w:ind w:left="1" w:firstLine="16"/>
        <w:jc w:val="both"/>
        <w:rPr>
          <w:rFonts w:hint="eastAsia" w:ascii="微软雅黑" w:hAnsi="微软雅黑" w:eastAsia="微软雅黑" w:cs="微软雅黑"/>
          <w:sz w:val="30"/>
          <w:szCs w:val="30"/>
        </w:rPr>
      </w:pPr>
    </w:p>
    <w:p w14:paraId="269C031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angels had it, and thereby stood, and do always behold the face of Christ's Father which is in heaven, Matth. 18:10.</w:t>
      </w:r>
    </w:p>
    <w:p w14:paraId="2D7623B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蒙拣选的天使拥有它，因此站立得稳，并常在天上看见基督之父的面（马太福音 18:10）。</w:t>
      </w:r>
    </w:p>
    <w:p w14:paraId="420B2F59">
      <w:pPr>
        <w:pStyle w:val="3"/>
        <w:spacing w:before="312" w:line="253" w:lineRule="auto"/>
        <w:ind w:left="1" w:firstLine="16"/>
        <w:jc w:val="both"/>
        <w:rPr>
          <w:rFonts w:hint="eastAsia" w:ascii="微软雅黑" w:hAnsi="微软雅黑" w:eastAsia="微软雅黑" w:cs="微软雅黑"/>
          <w:sz w:val="30"/>
          <w:szCs w:val="30"/>
        </w:rPr>
      </w:pPr>
    </w:p>
    <w:p w14:paraId="6643703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other grace, but establishing grace, to keep them well when they were well.</w:t>
      </w:r>
    </w:p>
    <w:p w14:paraId="7D065C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他们不需要别的恩典，只需要坚立的恩典，来在他们良好的时候保持良好。</w:t>
      </w:r>
    </w:p>
    <w:p w14:paraId="6E653CEB">
      <w:pPr>
        <w:pStyle w:val="3"/>
        <w:spacing w:before="312" w:line="253" w:lineRule="auto"/>
        <w:ind w:left="1" w:firstLine="16"/>
        <w:jc w:val="both"/>
        <w:rPr>
          <w:rFonts w:hint="eastAsia" w:ascii="微软雅黑" w:hAnsi="微软雅黑" w:eastAsia="微软雅黑" w:cs="微软雅黑"/>
          <w:sz w:val="30"/>
          <w:szCs w:val="30"/>
        </w:rPr>
      </w:pPr>
    </w:p>
    <w:p w14:paraId="0876BB9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Adam fallen, and all his offspring, need restoring grace to make them well, and more grace to make them better, and preserving grace to keep them unto the heavenly kingdom.</w:t>
      </w:r>
    </w:p>
    <w:p w14:paraId="633EFBE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但堕落的亚当，和他所有的后裔，需要恢复的恩典使他们变好，需要更多的恩典使他们更好，以及保守的恩典保守他们进入天国。</w:t>
      </w:r>
    </w:p>
    <w:p w14:paraId="4FE266D3">
      <w:pPr>
        <w:pStyle w:val="3"/>
        <w:spacing w:before="312" w:line="253" w:lineRule="auto"/>
        <w:ind w:left="1" w:firstLine="16"/>
        <w:jc w:val="both"/>
        <w:rPr>
          <w:rFonts w:hint="eastAsia" w:ascii="微软雅黑" w:hAnsi="微软雅黑" w:eastAsia="微软雅黑" w:cs="微软雅黑"/>
          <w:sz w:val="30"/>
          <w:szCs w:val="30"/>
        </w:rPr>
      </w:pPr>
    </w:p>
    <w:p w14:paraId="662AE2C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grace is out of Christ's fulness, and secures the happy state of all that are in him.</w:t>
      </w:r>
    </w:p>
    <w:p w14:paraId="52B9BB8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这一切恩典都出自基督的丰盛，并确保所有在祂里面之人的幸福状态。</w:t>
      </w:r>
    </w:p>
    <w:p w14:paraId="08FBB6F8">
      <w:pPr>
        <w:pStyle w:val="3"/>
        <w:spacing w:before="312" w:line="253" w:lineRule="auto"/>
        <w:ind w:left="1" w:firstLine="16"/>
        <w:jc w:val="both"/>
        <w:rPr>
          <w:rFonts w:hint="eastAsia" w:ascii="微软雅黑" w:hAnsi="微软雅黑" w:eastAsia="微软雅黑" w:cs="微软雅黑"/>
          <w:sz w:val="30"/>
          <w:szCs w:val="30"/>
        </w:rPr>
      </w:pPr>
    </w:p>
    <w:p w14:paraId="0C9B004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way of our acceptance with God in Christ, a greater blessedness cometh unto men than could have come by Adam if he had stood.</w:t>
      </w:r>
    </w:p>
    <w:p w14:paraId="54B9BADC">
      <w:pPr>
        <w:pStyle w:val="3"/>
        <w:spacing w:before="312" w:line="253" w:lineRule="auto"/>
        <w:ind w:left="1" w:firstLine="16"/>
        <w:jc w:val="both"/>
        <w:rPr>
          <w:rFonts w:hint="eastAsia" w:ascii="微软雅黑" w:hAnsi="微软雅黑" w:eastAsia="微软雅黑" w:cs="微软雅黑"/>
          <w:sz w:val="30"/>
          <w:szCs w:val="30"/>
        </w:rPr>
      </w:pPr>
    </w:p>
    <w:p w14:paraId="0A29FFB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藉着我们在基督里被神接纳的这条道路，临到人的福分比如果亚当站立得稳所能带来的更大。</w:t>
      </w:r>
    </w:p>
    <w:p w14:paraId="7E6588B6">
      <w:pPr>
        <w:pStyle w:val="3"/>
        <w:spacing w:before="312" w:line="253" w:lineRule="auto"/>
        <w:ind w:left="1" w:firstLine="16"/>
        <w:jc w:val="both"/>
        <w:rPr>
          <w:rFonts w:hint="eastAsia" w:ascii="微软雅黑" w:hAnsi="微软雅黑" w:eastAsia="微软雅黑" w:cs="微软雅黑"/>
          <w:sz w:val="30"/>
          <w:szCs w:val="30"/>
        </w:rPr>
      </w:pPr>
    </w:p>
    <w:p w14:paraId="4017343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mention of eternal life is made after his fall, Gen. 3:22.</w:t>
      </w:r>
    </w:p>
    <w:p w14:paraId="41FB29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永生是在他堕落之后才第一次被提及的（创世记 3:22）。</w:t>
      </w:r>
    </w:p>
    <w:p w14:paraId="46B0D0A9">
      <w:pPr>
        <w:pStyle w:val="3"/>
        <w:spacing w:before="312" w:line="253" w:lineRule="auto"/>
        <w:ind w:left="1" w:firstLine="16"/>
        <w:jc w:val="both"/>
        <w:rPr>
          <w:rFonts w:hint="eastAsia" w:ascii="微软雅黑" w:hAnsi="微软雅黑" w:eastAsia="微软雅黑" w:cs="微软雅黑"/>
          <w:sz w:val="30"/>
          <w:szCs w:val="30"/>
        </w:rPr>
      </w:pPr>
    </w:p>
    <w:p w14:paraId="537285D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deep and dark text; but that I named it for is, That in it, living for ever is first named, which afterwards is so frequently promised in Christ to his church.</w:t>
      </w:r>
    </w:p>
    <w:p w14:paraId="0AD9B1B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这确实是一段深奥晦涩的经文；但我提到它的原因是，在其中，永远活着被首次提及，这在后来在基督里如此频繁地应许给祂的教会。</w:t>
      </w:r>
    </w:p>
    <w:p w14:paraId="66B4E46C">
      <w:pPr>
        <w:pStyle w:val="3"/>
        <w:spacing w:before="312" w:line="253" w:lineRule="auto"/>
        <w:ind w:left="1" w:firstLine="16"/>
        <w:jc w:val="both"/>
        <w:rPr>
          <w:rFonts w:hint="eastAsia" w:ascii="微软雅黑" w:hAnsi="微软雅黑" w:eastAsia="微软雅黑" w:cs="微软雅黑"/>
          <w:sz w:val="30"/>
          <w:szCs w:val="30"/>
        </w:rPr>
      </w:pPr>
    </w:p>
    <w:p w14:paraId="0BA7081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that plainly relates, Rev. 2:7.</w:t>
      </w:r>
    </w:p>
    <w:p w14:paraId="7C1C7C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2:7 明显与此相关。</w:t>
      </w:r>
    </w:p>
    <w:p w14:paraId="24AF087B">
      <w:pPr>
        <w:pStyle w:val="3"/>
        <w:spacing w:before="312" w:line="253" w:lineRule="auto"/>
        <w:ind w:left="1" w:firstLine="16"/>
        <w:jc w:val="both"/>
        <w:rPr>
          <w:rFonts w:hint="eastAsia" w:ascii="微软雅黑" w:hAnsi="微软雅黑" w:eastAsia="微软雅黑" w:cs="微软雅黑"/>
          <w:sz w:val="30"/>
          <w:szCs w:val="30"/>
        </w:rPr>
      </w:pPr>
    </w:p>
    <w:p w14:paraId="2C1BD47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overcometh will I give to eat of the tree of life, which is in the midst of the paradise of God.</w:t>
      </w:r>
    </w:p>
    <w:p w14:paraId="58E5E72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得胜的，我必将神乐园中生命树的果子赐给他吃。</w:t>
      </w:r>
    </w:p>
    <w:p w14:paraId="6ABCE13F">
      <w:pPr>
        <w:pStyle w:val="3"/>
        <w:spacing w:before="312" w:line="253" w:lineRule="auto"/>
        <w:ind w:left="1" w:firstLine="16"/>
        <w:jc w:val="both"/>
        <w:rPr>
          <w:rFonts w:hint="eastAsia" w:ascii="微软雅黑" w:hAnsi="微软雅黑" w:eastAsia="微软雅黑" w:cs="微软雅黑"/>
          <w:sz w:val="30"/>
          <w:szCs w:val="30"/>
        </w:rPr>
      </w:pPr>
    </w:p>
    <w:p w14:paraId="33A93F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trouble our heads about the extent of the blessings in the first covenant of God with Adam, and mankind in him.</w:t>
      </w:r>
    </w:p>
    <w:p w14:paraId="4B599C5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我们不需要为神与亚当及在他里面的人类所立的第一个盟约中福分的范围而伤脑筋。</w:t>
      </w:r>
    </w:p>
    <w:p w14:paraId="0DEFE8F7">
      <w:pPr>
        <w:pStyle w:val="3"/>
        <w:spacing w:before="312" w:line="253" w:lineRule="auto"/>
        <w:ind w:left="1" w:firstLine="16"/>
        <w:jc w:val="both"/>
        <w:rPr>
          <w:rFonts w:hint="eastAsia" w:ascii="微软雅黑" w:hAnsi="微软雅黑" w:eastAsia="微软雅黑" w:cs="微软雅黑"/>
          <w:sz w:val="30"/>
          <w:szCs w:val="30"/>
        </w:rPr>
      </w:pPr>
    </w:p>
    <w:p w14:paraId="67FA2C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speaks very little thereof: and that wisely; or why should he reveal blessings which no man was to partake of?</w:t>
      </w:r>
    </w:p>
    <w:p w14:paraId="5554A1A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神的灵对此说得很少：这是智慧的；否则祂为什么要启示没有人能有份的福分呢？</w:t>
      </w:r>
    </w:p>
    <w:p w14:paraId="1396BBD6">
      <w:pPr>
        <w:pStyle w:val="3"/>
        <w:spacing w:before="312" w:line="253" w:lineRule="auto"/>
        <w:ind w:left="1" w:firstLine="16"/>
        <w:jc w:val="both"/>
        <w:rPr>
          <w:rFonts w:hint="eastAsia" w:ascii="微软雅黑" w:hAnsi="微软雅黑" w:eastAsia="微软雅黑" w:cs="微软雅黑"/>
          <w:sz w:val="30"/>
          <w:szCs w:val="30"/>
        </w:rPr>
      </w:pPr>
    </w:p>
    <w:p w14:paraId="6A9B9F4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plainly revealed, is, that this covenant was utterly broke by Adam's sin;</w:t>
      </w:r>
    </w:p>
    <w:p w14:paraId="281F4D7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但清楚启示的是，这约因亚当的罪被彻底破坏了；</w:t>
      </w:r>
    </w:p>
    <w:p w14:paraId="54CFE502">
      <w:pPr>
        <w:pStyle w:val="3"/>
        <w:spacing w:before="312" w:line="253" w:lineRule="auto"/>
        <w:ind w:left="1" w:firstLine="16"/>
        <w:jc w:val="both"/>
        <w:rPr>
          <w:rFonts w:hint="eastAsia" w:ascii="微软雅黑" w:hAnsi="微软雅黑" w:eastAsia="微软雅黑" w:cs="微软雅黑"/>
          <w:sz w:val="30"/>
          <w:szCs w:val="30"/>
        </w:rPr>
      </w:pPr>
    </w:p>
    <w:p w14:paraId="02B6A64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breach, guilt, and wrath, and death, came in upon the world; for which the only relief is by Jesus Christ.</w:t>
      </w:r>
    </w:p>
    <w:p w14:paraId="48A9FD0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因着那破坏，罪咎、忿怒和死亡进入了世界；对此唯一的解救是藉着耶稣基督。</w:t>
      </w:r>
    </w:p>
    <w:p w14:paraId="07170326">
      <w:pPr>
        <w:pStyle w:val="3"/>
        <w:spacing w:before="312" w:line="253" w:lineRule="auto"/>
        <w:ind w:left="1" w:firstLine="16"/>
        <w:jc w:val="both"/>
        <w:rPr>
          <w:rFonts w:hint="eastAsia" w:ascii="微软雅黑" w:hAnsi="微软雅黑" w:eastAsia="微软雅黑" w:cs="微软雅黑"/>
          <w:sz w:val="30"/>
          <w:szCs w:val="30"/>
        </w:rPr>
      </w:pPr>
    </w:p>
    <w:p w14:paraId="554DD8A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dawning of which our first parents saw in that first gospel, Gen. 3:15.</w:t>
      </w:r>
    </w:p>
    <w:p w14:paraId="40F44B0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我们的始祖在那第一个福音（创世记 3:15）中看见了其最初的曙光。</w:t>
      </w:r>
    </w:p>
    <w:p w14:paraId="725FC7D1">
      <w:pPr>
        <w:pStyle w:val="3"/>
        <w:spacing w:before="312" w:line="253" w:lineRule="auto"/>
        <w:ind w:left="1" w:firstLine="16"/>
        <w:jc w:val="both"/>
        <w:rPr>
          <w:rFonts w:hint="eastAsia" w:ascii="微软雅黑" w:hAnsi="微软雅黑" w:eastAsia="微软雅黑" w:cs="微软雅黑"/>
          <w:sz w:val="30"/>
          <w:szCs w:val="30"/>
        </w:rPr>
      </w:pPr>
    </w:p>
    <w:p w14:paraId="2007B80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expressed their faith of it in that worship which was appointed them, Gen. 4.;</w:t>
      </w:r>
    </w:p>
    <w:p w14:paraId="6542152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并在为他们指定的敬拜中表达了他们对它的信心（创世记 4）；</w:t>
      </w:r>
    </w:p>
    <w:p w14:paraId="488C1900">
      <w:pPr>
        <w:pStyle w:val="3"/>
        <w:spacing w:before="312" w:line="253" w:lineRule="auto"/>
        <w:ind w:left="1" w:firstLine="16"/>
        <w:jc w:val="both"/>
        <w:rPr>
          <w:rFonts w:hint="eastAsia" w:ascii="微软雅黑" w:hAnsi="微软雅黑" w:eastAsia="微软雅黑" w:cs="微软雅黑"/>
          <w:sz w:val="30"/>
          <w:szCs w:val="30"/>
        </w:rPr>
      </w:pPr>
    </w:p>
    <w:p w14:paraId="7004C94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did recover the favour of God by this new way and covenant which they had lost by their sin under the first.</w:t>
      </w:r>
    </w:p>
    <w:p w14:paraId="2D7B8B5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并且他们确实藉着这新路和新约恢复了神的恩惠，这恩惠是他们在第一个约下因罪失去的。</w:t>
      </w:r>
    </w:p>
    <w:p w14:paraId="5AF9FFF0">
      <w:pPr>
        <w:pStyle w:val="3"/>
        <w:spacing w:before="312" w:line="253" w:lineRule="auto"/>
        <w:ind w:left="1" w:firstLine="16"/>
        <w:jc w:val="both"/>
        <w:rPr>
          <w:rFonts w:hint="eastAsia" w:ascii="微软雅黑" w:hAnsi="微软雅黑" w:eastAsia="微软雅黑" w:cs="微软雅黑"/>
          <w:sz w:val="30"/>
          <w:szCs w:val="30"/>
        </w:rPr>
      </w:pPr>
    </w:p>
    <w:p w14:paraId="4FF765E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doubtless somewhat singular in that communion with God which our parents, and Abel, and who else of mankind were then born, had, that is called the face of the Lord, Gen. 4:14 and the presence of the Lord, ver. 16</w:t>
      </w:r>
    </w:p>
    <w:p w14:paraId="12882C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无疑，我们的始祖、亚伯以及当时出生的其他人与神的交通中有某种独特之处，被称为“神的面”（创世记 4:14）和“耶和华的面”（16节）。</w:t>
      </w:r>
    </w:p>
    <w:p w14:paraId="61BD4B65">
      <w:pPr>
        <w:pStyle w:val="3"/>
        <w:spacing w:before="312" w:line="253" w:lineRule="auto"/>
        <w:ind w:left="1" w:firstLine="16"/>
        <w:jc w:val="both"/>
        <w:rPr>
          <w:rFonts w:hint="eastAsia" w:ascii="微软雅黑" w:hAnsi="微软雅黑" w:eastAsia="微软雅黑" w:cs="微软雅黑"/>
          <w:sz w:val="30"/>
          <w:szCs w:val="30"/>
        </w:rPr>
      </w:pPr>
    </w:p>
    <w:p w14:paraId="0B6AE7D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reprobate Cain counted it his misery and punishment to be banished from:</w:t>
      </w:r>
    </w:p>
    <w:p w14:paraId="3A21DBD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那个被弃绝的该隐认为被逐出这面是他的痛苦和惩罚：</w:t>
      </w:r>
    </w:p>
    <w:p w14:paraId="27222321">
      <w:pPr>
        <w:pStyle w:val="3"/>
        <w:spacing w:before="312" w:line="253" w:lineRule="auto"/>
        <w:ind w:left="1" w:firstLine="16"/>
        <w:jc w:val="both"/>
        <w:rPr>
          <w:rFonts w:hint="eastAsia" w:ascii="微软雅黑" w:hAnsi="微软雅黑" w:eastAsia="微软雅黑" w:cs="微软雅黑"/>
          <w:sz w:val="30"/>
          <w:szCs w:val="30"/>
        </w:rPr>
      </w:pPr>
    </w:p>
    <w:p w14:paraId="2FAC8F5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thought, that when he was cast out of God's presence, he was also cast out of God's protection; and then was afraid, lest every man or beast might prove his executioner:</w:t>
      </w:r>
    </w:p>
    <w:p w14:paraId="327C877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因为他认为，当他被赶出神的面时，他也被赶出了神的保护；于是他害怕，恐怕任何人或野兽都会成为他的处决者：</w:t>
      </w:r>
    </w:p>
    <w:p w14:paraId="16B20A2D">
      <w:pPr>
        <w:pStyle w:val="3"/>
        <w:spacing w:before="312" w:line="253" w:lineRule="auto"/>
        <w:ind w:left="1" w:firstLine="16"/>
        <w:jc w:val="both"/>
        <w:rPr>
          <w:rFonts w:hint="eastAsia" w:ascii="微软雅黑" w:hAnsi="微软雅黑" w:eastAsia="微软雅黑" w:cs="微软雅黑"/>
          <w:sz w:val="30"/>
          <w:szCs w:val="30"/>
        </w:rPr>
      </w:pPr>
    </w:p>
    <w:p w14:paraId="66B008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gave him a pass and a protection; which it is like was all he sought, or got.</w:t>
      </w:r>
    </w:p>
    <w:p w14:paraId="0EFC071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因此神给了他一个通行证和保护；这很可能就是他所寻求或得到的一切。</w:t>
      </w:r>
    </w:p>
    <w:p w14:paraId="10C81325">
      <w:pPr>
        <w:pStyle w:val="3"/>
        <w:spacing w:before="312" w:line="253" w:lineRule="auto"/>
        <w:ind w:left="1" w:firstLine="16"/>
        <w:jc w:val="both"/>
        <w:rPr>
          <w:rFonts w:hint="eastAsia" w:ascii="微软雅黑" w:hAnsi="微软雅黑" w:eastAsia="微软雅黑" w:cs="微软雅黑"/>
          <w:sz w:val="30"/>
          <w:szCs w:val="30"/>
        </w:rPr>
      </w:pPr>
    </w:p>
    <w:p w14:paraId="69220C8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Christ Jesus, and on the account of his righteousness, not only all the curse of the first broken covenant is removed, but greater blessings are conveyed to us, and bestowed on us, and a better paradise provided for us, than that which Adam sinned in, and was driven from.</w:t>
      </w:r>
    </w:p>
    <w:p w14:paraId="6B80AB5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但现在在基督耶稣里，并因着祂的义，不仅第一个破裂之约的所有咒诅被除去了，而且比亚当在其中犯罪并被赶出的那个乐园更大的福分传递给了我们，赐予了我们，并为我们预备了更好的乐园。</w:t>
      </w:r>
    </w:p>
    <w:p w14:paraId="3CCA2A2F">
      <w:pPr>
        <w:pStyle w:val="3"/>
        <w:spacing w:before="312" w:line="253" w:lineRule="auto"/>
        <w:ind w:left="1" w:firstLine="16"/>
        <w:jc w:val="both"/>
        <w:rPr>
          <w:rFonts w:hint="eastAsia" w:ascii="微软雅黑" w:hAnsi="微软雅黑" w:eastAsia="微软雅黑" w:cs="微软雅黑"/>
          <w:sz w:val="30"/>
          <w:szCs w:val="30"/>
        </w:rPr>
      </w:pPr>
    </w:p>
    <w:p w14:paraId="232BC1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sinned in it almost as soon as he was put in it; and was driven out of it as soon as he had sinned: and both of them concern and affect all us his posterity, as much as they did him.</w:t>
      </w:r>
    </w:p>
    <w:p w14:paraId="4EF928E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他几乎一被放在其中就在其中犯了罪；并且一犯了罪就被赶了出去：这两件事都关系并影响我们所有他的后裔，就像影响他一样。</w:t>
      </w:r>
    </w:p>
    <w:p w14:paraId="49E88170">
      <w:pPr>
        <w:pStyle w:val="3"/>
        <w:spacing w:before="312" w:line="253" w:lineRule="auto"/>
        <w:ind w:left="1" w:firstLine="16"/>
        <w:jc w:val="both"/>
        <w:rPr>
          <w:rFonts w:hint="eastAsia" w:ascii="微软雅黑" w:hAnsi="微软雅黑" w:eastAsia="微软雅黑" w:cs="微软雅黑"/>
          <w:sz w:val="30"/>
          <w:szCs w:val="30"/>
        </w:rPr>
      </w:pPr>
    </w:p>
    <w:p w14:paraId="0C30E5E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we are in and by his sin, and cast out of God's favour in and by his being cast out; and there is no relief for us but in Jesus Christ.</w:t>
      </w:r>
    </w:p>
    <w:p w14:paraId="542BD75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我们在他里面并因他的罪成为罪人，在他里面并因他被赶出而被赶出神的恩惠；除了在耶稣基督里，我们没有解救。</w:t>
      </w:r>
    </w:p>
    <w:p w14:paraId="65F3187C">
      <w:pPr>
        <w:pStyle w:val="3"/>
        <w:spacing w:before="312" w:line="253" w:lineRule="auto"/>
        <w:ind w:left="1" w:firstLine="16"/>
        <w:jc w:val="both"/>
        <w:rPr>
          <w:rFonts w:hint="eastAsia" w:ascii="微软雅黑" w:hAnsi="微软雅黑" w:eastAsia="微软雅黑" w:cs="微软雅黑"/>
          <w:sz w:val="30"/>
          <w:szCs w:val="30"/>
        </w:rPr>
      </w:pPr>
    </w:p>
    <w:p w14:paraId="4BBD82C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relief is with vast advantage, Rom. 5:12–21.</w:t>
      </w:r>
    </w:p>
    <w:p w14:paraId="795C834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但这解救伴随着巨大的益处（罗马书 5:12-21）。</w:t>
      </w:r>
    </w:p>
    <w:p w14:paraId="1CCBA38F">
      <w:pPr>
        <w:pStyle w:val="3"/>
        <w:spacing w:before="312" w:line="253" w:lineRule="auto"/>
        <w:ind w:left="1" w:firstLine="16"/>
        <w:jc w:val="both"/>
        <w:rPr>
          <w:rFonts w:hint="eastAsia" w:ascii="微软雅黑" w:hAnsi="微软雅黑" w:eastAsia="微软雅黑" w:cs="微软雅黑"/>
          <w:sz w:val="30"/>
          <w:szCs w:val="30"/>
        </w:rPr>
      </w:pPr>
    </w:p>
    <w:p w14:paraId="122A79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then your hearts, how they stand affected towards this new and living way to the holiest of all by Jesus Christ.</w:t>
      </w:r>
    </w:p>
    <w:p w14:paraId="67FDBD7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那么省察你们的心，看看它们对这条藉着耶稣基督通往至圣所的又新又活的路有何情感。</w:t>
      </w:r>
    </w:p>
    <w:p w14:paraId="2C44F5BD">
      <w:pPr>
        <w:pStyle w:val="3"/>
        <w:spacing w:before="312" w:line="253" w:lineRule="auto"/>
        <w:ind w:left="1" w:firstLine="16"/>
        <w:jc w:val="both"/>
        <w:rPr>
          <w:rFonts w:hint="eastAsia" w:ascii="微软雅黑" w:hAnsi="微软雅黑" w:eastAsia="微软雅黑" w:cs="微软雅黑"/>
          <w:sz w:val="30"/>
          <w:szCs w:val="30"/>
        </w:rPr>
      </w:pPr>
    </w:p>
    <w:p w14:paraId="0E9F5D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rule for one to judge his own state by; even by his true, fixed, and approved thoughts of Jesus Christ, as the only way to God's favour and friendship, 1 Cor. 1:23, 24. 1 Pet. 2:7.</w:t>
      </w:r>
    </w:p>
    <w:p w14:paraId="3F401C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这是一个判断自己状态的好规则；即通过他对耶稣基督作为通往神恩惠与友谊之唯一道路的真实、固定和认可的思想（哥林多前书 1:23, 24；彼得前书 2:7）。</w:t>
      </w:r>
    </w:p>
    <w:p w14:paraId="7EA3A277">
      <w:pPr>
        <w:pStyle w:val="3"/>
        <w:spacing w:before="312" w:line="253" w:lineRule="auto"/>
        <w:ind w:left="1" w:firstLine="16"/>
        <w:jc w:val="both"/>
        <w:rPr>
          <w:rFonts w:hint="eastAsia" w:ascii="微软雅黑" w:hAnsi="微软雅黑" w:eastAsia="微软雅黑" w:cs="微软雅黑"/>
          <w:sz w:val="30"/>
          <w:szCs w:val="30"/>
        </w:rPr>
      </w:pPr>
    </w:p>
    <w:p w14:paraId="63DBC8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blind must that man be, who hath hopes of heaven, and hath no hearty favour and relish of God's only way to heaven?</w:t>
      </w:r>
    </w:p>
    <w:p w14:paraId="1875F7E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那存有天堂盼望，却对神通往天堂的唯一道路没有衷心的喜爱和滋味的人，该是何等瞎眼呢？</w:t>
      </w:r>
    </w:p>
    <w:p w14:paraId="16D72635">
      <w:pPr>
        <w:pStyle w:val="3"/>
        <w:spacing w:before="312" w:line="253" w:lineRule="auto"/>
        <w:ind w:left="1" w:firstLine="16"/>
        <w:jc w:val="both"/>
        <w:rPr>
          <w:rFonts w:hint="eastAsia" w:ascii="微软雅黑" w:hAnsi="微软雅黑" w:eastAsia="微软雅黑" w:cs="微软雅黑"/>
          <w:sz w:val="30"/>
          <w:szCs w:val="30"/>
        </w:rPr>
      </w:pPr>
    </w:p>
    <w:p w14:paraId="7D017D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mind heaven and seek it, and hope for it in ways of their own devising, they are never a whit the nearer to it, nor the surer of it.</w:t>
      </w:r>
    </w:p>
    <w:p w14:paraId="772002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如果人以自己设计的方式在意天堂、寻求它并盼望它，他们绝不会离它更近一点，也不会对它更有把握。</w:t>
      </w:r>
    </w:p>
    <w:p w14:paraId="6FEB767F">
      <w:pPr>
        <w:pStyle w:val="3"/>
        <w:spacing w:before="312" w:line="253" w:lineRule="auto"/>
        <w:ind w:left="1" w:firstLine="16"/>
        <w:jc w:val="both"/>
        <w:rPr>
          <w:rFonts w:hint="eastAsia" w:ascii="微软雅黑" w:hAnsi="微软雅黑" w:eastAsia="微软雅黑" w:cs="微软雅黑"/>
          <w:sz w:val="30"/>
          <w:szCs w:val="30"/>
        </w:rPr>
      </w:pPr>
    </w:p>
    <w:p w14:paraId="7013D9D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not be deceived now, and disappointed wofully at last, I would shew you some thoughts of mens hearts, that are common, sinful, and dangerous; that ye may beware of them.</w:t>
      </w:r>
    </w:p>
    <w:p w14:paraId="2197961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为了让你们现在不被欺骗，最后不至于悲惨地失望，我要向你们展示人心中一些常见、有罪且危险的思想；以便你们提防它们。</w:t>
      </w:r>
    </w:p>
    <w:p w14:paraId="75A49763">
      <w:pPr>
        <w:pStyle w:val="3"/>
        <w:spacing w:before="312" w:line="253" w:lineRule="auto"/>
        <w:ind w:left="1" w:firstLine="16"/>
        <w:jc w:val="both"/>
        <w:rPr>
          <w:rFonts w:hint="eastAsia" w:ascii="微软雅黑" w:hAnsi="微软雅黑" w:eastAsia="微软雅黑" w:cs="微软雅黑"/>
          <w:sz w:val="30"/>
          <w:szCs w:val="30"/>
        </w:rPr>
      </w:pPr>
    </w:p>
    <w:p w14:paraId="3A4444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within themselves, and it may be to God too, "O that God would accept of me of his great mercy, and look graciously on me!"</w:t>
      </w:r>
    </w:p>
    <w:p w14:paraId="00DD6A71">
      <w:pPr>
        <w:pStyle w:val="3"/>
        <w:spacing w:before="312" w:line="253" w:lineRule="auto"/>
        <w:ind w:left="1" w:firstLine="16"/>
        <w:jc w:val="both"/>
        <w:rPr>
          <w:rFonts w:hint="eastAsia" w:ascii="微软雅黑" w:hAnsi="微软雅黑" w:eastAsia="微软雅黑" w:cs="微软雅黑"/>
          <w:sz w:val="30"/>
          <w:szCs w:val="30"/>
        </w:rPr>
      </w:pPr>
    </w:p>
    <w:p w14:paraId="20DCF0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有些人心里说，也许也是对神说：“噢，愿神发大慈悲接纳我，恩慈地看顾我！”</w:t>
      </w:r>
    </w:p>
    <w:p w14:paraId="2905BE87">
      <w:pPr>
        <w:pStyle w:val="3"/>
        <w:spacing w:before="312" w:line="253" w:lineRule="auto"/>
        <w:ind w:left="1" w:firstLine="16"/>
        <w:jc w:val="both"/>
        <w:rPr>
          <w:rFonts w:hint="eastAsia" w:ascii="微软雅黑" w:hAnsi="微软雅黑" w:eastAsia="微软雅黑" w:cs="微软雅黑"/>
          <w:sz w:val="30"/>
          <w:szCs w:val="30"/>
        </w:rPr>
      </w:pPr>
    </w:p>
    <w:p w14:paraId="277D116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good wish? Is it not a frequent prayer of saints in the word? and is it not to be still used by all? Yes, all this is true.</w:t>
      </w:r>
    </w:p>
    <w:p w14:paraId="6AC583A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这岂不是一个美好的愿望吗？这岂不是圣经中圣徒经常的祷告吗？这岂不是仍应被所有人使用吗？是的，这都是真的。</w:t>
      </w:r>
    </w:p>
    <w:p w14:paraId="5EA63194">
      <w:pPr>
        <w:pStyle w:val="3"/>
        <w:spacing w:before="312" w:line="253" w:lineRule="auto"/>
        <w:ind w:left="1" w:firstLine="16"/>
        <w:jc w:val="both"/>
        <w:rPr>
          <w:rFonts w:hint="eastAsia" w:ascii="微软雅黑" w:hAnsi="微软雅黑" w:eastAsia="微软雅黑" w:cs="微软雅黑"/>
          <w:sz w:val="30"/>
          <w:szCs w:val="30"/>
        </w:rPr>
      </w:pPr>
    </w:p>
    <w:p w14:paraId="0DF1E72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good when it is well meant: in many it is ill meant; and therefore is a faulty wish.</w:t>
      </w:r>
    </w:p>
    <w:p w14:paraId="25C1172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但只有当它是好意时才是好的：在许多人里面它是恶意的；因此是一个有缺陷的愿望。</w:t>
      </w:r>
    </w:p>
    <w:p w14:paraId="1496E6A5">
      <w:pPr>
        <w:pStyle w:val="3"/>
        <w:spacing w:before="312" w:line="253" w:lineRule="auto"/>
        <w:ind w:left="1" w:firstLine="16"/>
        <w:jc w:val="both"/>
        <w:rPr>
          <w:rFonts w:hint="eastAsia" w:ascii="微软雅黑" w:hAnsi="微软雅黑" w:eastAsia="微软雅黑" w:cs="微软雅黑"/>
          <w:sz w:val="30"/>
          <w:szCs w:val="30"/>
        </w:rPr>
      </w:pPr>
    </w:p>
    <w:p w14:paraId="2DA46BD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mercy of God flows to men only in and by Jesus Christ.</w:t>
      </w:r>
    </w:p>
    <w:p w14:paraId="082EC39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神所有的怜悯只有在耶稣基督里并藉着祂流向人。</w:t>
      </w:r>
    </w:p>
    <w:p w14:paraId="3A62B8DC">
      <w:pPr>
        <w:pStyle w:val="3"/>
        <w:spacing w:before="312" w:line="253" w:lineRule="auto"/>
        <w:ind w:left="1" w:firstLine="16"/>
        <w:jc w:val="both"/>
        <w:rPr>
          <w:rFonts w:hint="eastAsia" w:ascii="微软雅黑" w:hAnsi="微软雅黑" w:eastAsia="微软雅黑" w:cs="微软雅黑"/>
          <w:sz w:val="30"/>
          <w:szCs w:val="30"/>
        </w:rPr>
      </w:pPr>
    </w:p>
    <w:p w14:paraId="6C79703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forgot in your prayers, you can never put up one good one, nor get a good answer.</w:t>
      </w:r>
    </w:p>
    <w:p w14:paraId="66B588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如果在你的祷告中忘记了基督，你就永远不能献上一个好的祷告，也不能得到一个好的回答。</w:t>
      </w:r>
    </w:p>
    <w:p w14:paraId="73E1E016">
      <w:pPr>
        <w:pStyle w:val="3"/>
        <w:spacing w:before="312" w:line="253" w:lineRule="auto"/>
        <w:ind w:left="1" w:firstLine="16"/>
        <w:jc w:val="both"/>
        <w:rPr>
          <w:rFonts w:hint="eastAsia" w:ascii="微软雅黑" w:hAnsi="微软雅黑" w:eastAsia="微软雅黑" w:cs="微软雅黑"/>
          <w:sz w:val="30"/>
          <w:szCs w:val="30"/>
        </w:rPr>
      </w:pPr>
    </w:p>
    <w:p w14:paraId="497BE77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without Christ, is a dream that the greatest part of the world dream to hell in; and all the while think they are in the right road to heaven.</w:t>
      </w:r>
    </w:p>
    <w:p w14:paraId="131E483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没有基督的神的怜悯，是世上绝大多数人在梦中走向地狱的梦；而且一直以为他们是在通往天堂的正确道路上。</w:t>
      </w:r>
    </w:p>
    <w:p w14:paraId="06C7E0DD">
      <w:pPr>
        <w:pStyle w:val="3"/>
        <w:spacing w:before="312" w:line="253" w:lineRule="auto"/>
        <w:ind w:left="1" w:firstLine="16"/>
        <w:jc w:val="both"/>
        <w:rPr>
          <w:rFonts w:hint="eastAsia" w:ascii="微软雅黑" w:hAnsi="微软雅黑" w:eastAsia="微软雅黑" w:cs="微软雅黑"/>
          <w:sz w:val="30"/>
          <w:szCs w:val="30"/>
        </w:rPr>
      </w:pPr>
    </w:p>
    <w:p w14:paraId="04AAE15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have you heard, that there is no God to be savingly known, and rightly worshipped, but in Christ? and that there is no saving mercy to be found from God, but in Jesus Christ?</w:t>
      </w:r>
    </w:p>
    <w:p w14:paraId="674A21F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你们听过多少次，除了在基督里，没有神可被得救地认识和正确地敬拜？除了在耶稣基督里，从神那里找不到得救的怜悯？</w:t>
      </w:r>
    </w:p>
    <w:p w14:paraId="0E424AD2">
      <w:pPr>
        <w:pStyle w:val="3"/>
        <w:spacing w:before="312" w:line="253" w:lineRule="auto"/>
        <w:ind w:left="1" w:firstLine="16"/>
        <w:jc w:val="both"/>
        <w:rPr>
          <w:rFonts w:hint="eastAsia" w:ascii="微软雅黑" w:hAnsi="微软雅黑" w:eastAsia="微软雅黑" w:cs="微软雅黑"/>
          <w:sz w:val="30"/>
          <w:szCs w:val="30"/>
        </w:rPr>
      </w:pPr>
    </w:p>
    <w:p w14:paraId="4AA538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and think they say better, "O that God would make me perfectly holy, that I may be accepted of him!"</w:t>
      </w:r>
    </w:p>
    <w:p w14:paraId="3092B158">
      <w:pPr>
        <w:pStyle w:val="3"/>
        <w:spacing w:before="312" w:line="253" w:lineRule="auto"/>
        <w:ind w:left="1" w:firstLine="16"/>
        <w:jc w:val="both"/>
        <w:rPr>
          <w:rFonts w:hint="eastAsia" w:ascii="微软雅黑" w:hAnsi="微软雅黑" w:eastAsia="微软雅黑" w:cs="微软雅黑"/>
          <w:sz w:val="30"/>
          <w:szCs w:val="30"/>
        </w:rPr>
      </w:pPr>
    </w:p>
    <w:p w14:paraId="280C59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有些人说，并自以为说得更好：“噢，愿神使我完全圣洁，好让我被祂接纳！”</w:t>
      </w:r>
    </w:p>
    <w:p w14:paraId="206F4445">
      <w:pPr>
        <w:pStyle w:val="3"/>
        <w:spacing w:before="312" w:line="253" w:lineRule="auto"/>
        <w:ind w:left="1" w:firstLine="16"/>
        <w:jc w:val="both"/>
        <w:rPr>
          <w:rFonts w:hint="eastAsia" w:ascii="微软雅黑" w:hAnsi="微软雅黑" w:eastAsia="微软雅黑" w:cs="微软雅黑"/>
          <w:sz w:val="30"/>
          <w:szCs w:val="30"/>
        </w:rPr>
      </w:pPr>
    </w:p>
    <w:p w14:paraId="7EF865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brave desire and prayer?</w:t>
      </w:r>
    </w:p>
    <w:p w14:paraId="3CE4837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这岂不是一个勇敢的渴望和祷告吗？</w:t>
      </w:r>
    </w:p>
    <w:p w14:paraId="0D7582A6">
      <w:pPr>
        <w:pStyle w:val="3"/>
        <w:spacing w:before="312" w:line="253" w:lineRule="auto"/>
        <w:ind w:left="1" w:firstLine="16"/>
        <w:jc w:val="both"/>
        <w:rPr>
          <w:rFonts w:hint="eastAsia" w:ascii="微软雅黑" w:hAnsi="微软雅黑" w:eastAsia="微软雅黑" w:cs="微软雅黑"/>
          <w:sz w:val="30"/>
          <w:szCs w:val="30"/>
        </w:rPr>
      </w:pPr>
    </w:p>
    <w:p w14:paraId="1B570DD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holiness is indeed an excellent blessing; a main part of the image of God in standing Adam, utterly lost and defaced in fallen man, renewed again by Jesus Christ in regeneration, and perfected in heaven.</w:t>
      </w:r>
    </w:p>
    <w:p w14:paraId="64DFD5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真正的圣洁确实是一个卓越的福分；是站立之亚当身上神形象的主要部分，在堕落之人身上完全丧失和损毁，由耶稣基督在重生中再次更新，并在天堂里得以完全。</w:t>
      </w:r>
    </w:p>
    <w:p w14:paraId="3E6FE43D">
      <w:pPr>
        <w:pStyle w:val="3"/>
        <w:spacing w:before="312" w:line="253" w:lineRule="auto"/>
        <w:ind w:left="1" w:firstLine="16"/>
        <w:jc w:val="both"/>
        <w:rPr>
          <w:rFonts w:hint="eastAsia" w:ascii="微软雅黑" w:hAnsi="微软雅黑" w:eastAsia="微软雅黑" w:cs="微软雅黑"/>
          <w:sz w:val="30"/>
          <w:szCs w:val="30"/>
        </w:rPr>
      </w:pPr>
    </w:p>
    <w:p w14:paraId="5323A0D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study of holiness is an excellent study, and a study for all our days.</w:t>
      </w:r>
    </w:p>
    <w:p w14:paraId="56834AB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追求（研习）圣洁是一个卓越的追求，也是我们一生的追求。</w:t>
      </w:r>
    </w:p>
    <w:p w14:paraId="37106898">
      <w:pPr>
        <w:pStyle w:val="3"/>
        <w:spacing w:before="312" w:line="253" w:lineRule="auto"/>
        <w:ind w:left="1" w:firstLine="16"/>
        <w:jc w:val="both"/>
        <w:rPr>
          <w:rFonts w:hint="eastAsia" w:ascii="微软雅黑" w:hAnsi="微软雅黑" w:eastAsia="微软雅黑" w:cs="微软雅黑"/>
          <w:sz w:val="30"/>
          <w:szCs w:val="30"/>
        </w:rPr>
      </w:pPr>
    </w:p>
    <w:p w14:paraId="4833AE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still perfecting of it, 2 Cor. 7:1 but cannot in this life be perfect in it, Phil. 3:12.</w:t>
      </w:r>
    </w:p>
    <w:p w14:paraId="32B2D69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我们应当不断使其完全（哥林多后书 7:1），但在今生不能在其中达到完全（腓立比书 3:12）。</w:t>
      </w:r>
    </w:p>
    <w:p w14:paraId="3EEBAE5D">
      <w:pPr>
        <w:pStyle w:val="3"/>
        <w:spacing w:before="312" w:line="253" w:lineRule="auto"/>
        <w:ind w:left="1" w:firstLine="16"/>
        <w:jc w:val="both"/>
        <w:rPr>
          <w:rFonts w:hint="eastAsia" w:ascii="微软雅黑" w:hAnsi="微软雅黑" w:eastAsia="微软雅黑" w:cs="微软雅黑"/>
          <w:sz w:val="30"/>
          <w:szCs w:val="30"/>
        </w:rPr>
      </w:pPr>
    </w:p>
    <w:p w14:paraId="6EE2DE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holiness is an excellent aim and design, and is in the heart and eye of every one that is truly holy.</w:t>
      </w:r>
    </w:p>
    <w:p w14:paraId="490CDBF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完全的圣洁是一个卓越的目标和计划，存在于每一个真正圣洁之人的心和眼中。</w:t>
      </w:r>
    </w:p>
    <w:p w14:paraId="53368B7D">
      <w:pPr>
        <w:pStyle w:val="3"/>
        <w:spacing w:before="312" w:line="253" w:lineRule="auto"/>
        <w:ind w:left="1" w:firstLine="16"/>
        <w:jc w:val="both"/>
        <w:rPr>
          <w:rFonts w:hint="eastAsia" w:ascii="微软雅黑" w:hAnsi="微软雅黑" w:eastAsia="微软雅黑" w:cs="微软雅黑"/>
          <w:sz w:val="30"/>
          <w:szCs w:val="30"/>
        </w:rPr>
      </w:pPr>
    </w:p>
    <w:p w14:paraId="2FF10EC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and continuance in it, and to grow in holiness, is a saint's best exercise; and success therein his choicest mercy.</w:t>
      </w:r>
    </w:p>
    <w:p w14:paraId="130E4DB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殷勤并持续于其中，并在圣洁上长进，是圣徒最好的操练；在其中的成功是他上好的怜悯。</w:t>
      </w:r>
    </w:p>
    <w:p w14:paraId="74C01CF0">
      <w:pPr>
        <w:pStyle w:val="3"/>
        <w:spacing w:before="312" w:line="253" w:lineRule="auto"/>
        <w:ind w:left="1" w:firstLine="16"/>
        <w:jc w:val="both"/>
        <w:rPr>
          <w:rFonts w:hint="eastAsia" w:ascii="微软雅黑" w:hAnsi="微软雅黑" w:eastAsia="微软雅黑" w:cs="微软雅黑"/>
          <w:sz w:val="30"/>
          <w:szCs w:val="30"/>
        </w:rPr>
      </w:pPr>
    </w:p>
    <w:p w14:paraId="3531B56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man on earth is surely the happiest man on earth: and the perfection of holiness in heaven, is a necessary constituent of the happiness of heaven.</w:t>
      </w:r>
    </w:p>
    <w:p w14:paraId="6AA320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地上最圣洁的人肯定是地上最幸福的人：而天堂里圣洁的完美，是天堂幸福的必要组成部分。</w:t>
      </w:r>
    </w:p>
    <w:p w14:paraId="24D9CF81">
      <w:pPr>
        <w:pStyle w:val="3"/>
        <w:spacing w:before="312" w:line="253" w:lineRule="auto"/>
        <w:ind w:left="1" w:firstLine="16"/>
        <w:jc w:val="both"/>
        <w:rPr>
          <w:rFonts w:hint="eastAsia" w:ascii="微软雅黑" w:hAnsi="微软雅黑" w:eastAsia="微软雅黑" w:cs="微软雅黑"/>
          <w:sz w:val="30"/>
          <w:szCs w:val="30"/>
        </w:rPr>
      </w:pPr>
    </w:p>
    <w:p w14:paraId="6A51683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patron of sin, a despiser of holiness, and he that desires but a little of it, hath not the Spirit of God.</w:t>
      </w:r>
    </w:p>
    <w:p w14:paraId="6E4C2C3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一个罪的资助者，一个圣洁的藐视者，以及那个只渴望一点点圣洁的人，都没有神的灵。</w:t>
      </w:r>
    </w:p>
    <w:p w14:paraId="467DE59C">
      <w:pPr>
        <w:pStyle w:val="3"/>
        <w:spacing w:before="312" w:line="253" w:lineRule="auto"/>
        <w:ind w:left="1" w:firstLine="16"/>
        <w:jc w:val="both"/>
        <w:rPr>
          <w:rFonts w:hint="eastAsia" w:ascii="微软雅黑" w:hAnsi="微软雅黑" w:eastAsia="微软雅黑" w:cs="微软雅黑"/>
          <w:sz w:val="30"/>
          <w:szCs w:val="30"/>
        </w:rPr>
      </w:pPr>
    </w:p>
    <w:p w14:paraId="6DDE0F7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all this, there may lurk some evil thing in this wish for perfect holiness.</w:t>
      </w:r>
    </w:p>
    <w:p w14:paraId="5CD03F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但尽管如此，在这对完全圣洁的愿望中可能潜伏着某种邪恶的东西。</w:t>
      </w:r>
    </w:p>
    <w:p w14:paraId="4AD8321B">
      <w:pPr>
        <w:pStyle w:val="3"/>
        <w:spacing w:before="312" w:line="253" w:lineRule="auto"/>
        <w:ind w:left="1" w:firstLine="16"/>
        <w:jc w:val="both"/>
        <w:rPr>
          <w:rFonts w:hint="eastAsia" w:ascii="微软雅黑" w:hAnsi="微软雅黑" w:eastAsia="微软雅黑" w:cs="微软雅黑"/>
          <w:sz w:val="30"/>
          <w:szCs w:val="30"/>
        </w:rPr>
      </w:pPr>
    </w:p>
    <w:p w14:paraId="1455FA4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search it out, I would name a few things to you.</w:t>
      </w:r>
    </w:p>
    <w:p w14:paraId="09CB9AD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为了查出它，我要向你们指出几件事。</w:t>
      </w:r>
    </w:p>
    <w:p w14:paraId="1B62D991">
      <w:pPr>
        <w:pStyle w:val="3"/>
        <w:spacing w:before="312" w:line="253" w:lineRule="auto"/>
        <w:ind w:left="1" w:firstLine="16"/>
        <w:jc w:val="both"/>
        <w:rPr>
          <w:rFonts w:hint="eastAsia" w:ascii="微软雅黑" w:hAnsi="微软雅黑" w:eastAsia="微软雅黑" w:cs="微软雅黑"/>
          <w:sz w:val="30"/>
          <w:szCs w:val="30"/>
        </w:rPr>
      </w:pPr>
    </w:p>
    <w:p w14:paraId="60AB31A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true holiness but what is from Christ, who is made of God unto us sanctification, 1 Cor. 1:30.</w:t>
      </w:r>
    </w:p>
    <w:p w14:paraId="5C096AC6">
      <w:pPr>
        <w:pStyle w:val="3"/>
        <w:spacing w:before="312" w:line="253" w:lineRule="auto"/>
        <w:ind w:left="1" w:firstLine="16"/>
        <w:jc w:val="both"/>
        <w:rPr>
          <w:rFonts w:hint="eastAsia" w:ascii="微软雅黑" w:hAnsi="微软雅黑" w:eastAsia="微软雅黑" w:cs="微软雅黑"/>
          <w:sz w:val="30"/>
          <w:szCs w:val="30"/>
        </w:rPr>
      </w:pPr>
    </w:p>
    <w:p w14:paraId="01F354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除了从基督而来的，没有真正的圣洁，神使祂成为我们的圣洁（哥林多前书 1:30）。</w:t>
      </w:r>
    </w:p>
    <w:p w14:paraId="63FAD6E5">
      <w:pPr>
        <w:pStyle w:val="3"/>
        <w:spacing w:before="312" w:line="253" w:lineRule="auto"/>
        <w:ind w:left="1" w:firstLine="16"/>
        <w:jc w:val="both"/>
        <w:rPr>
          <w:rFonts w:hint="eastAsia" w:ascii="微软雅黑" w:hAnsi="微软雅黑" w:eastAsia="微软雅黑" w:cs="微软雅黑"/>
          <w:sz w:val="30"/>
          <w:szCs w:val="30"/>
        </w:rPr>
      </w:pPr>
    </w:p>
    <w:p w14:paraId="1FA43A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sanctified but by filth in him, Acts 26:18.</w:t>
      </w:r>
    </w:p>
    <w:p w14:paraId="76D0DDF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除非藉着信祂（原文误作filth，应为faith），没有人成圣（使徒行传 26:18）。</w:t>
      </w:r>
    </w:p>
    <w:p w14:paraId="22334E09">
      <w:pPr>
        <w:pStyle w:val="3"/>
        <w:spacing w:before="312" w:line="253" w:lineRule="auto"/>
        <w:ind w:left="1" w:firstLine="16"/>
        <w:jc w:val="both"/>
        <w:rPr>
          <w:rFonts w:hint="eastAsia" w:ascii="微软雅黑" w:hAnsi="微软雅黑" w:eastAsia="微软雅黑" w:cs="微软雅黑"/>
          <w:sz w:val="30"/>
          <w:szCs w:val="30"/>
        </w:rPr>
      </w:pPr>
    </w:p>
    <w:p w14:paraId="680CEDC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image in them.</w:t>
      </w:r>
    </w:p>
    <w:p w14:paraId="134B626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这是基督在他们里面的形象。</w:t>
      </w:r>
    </w:p>
    <w:p w14:paraId="60E7E081">
      <w:pPr>
        <w:pStyle w:val="3"/>
        <w:spacing w:before="312" w:line="253" w:lineRule="auto"/>
        <w:ind w:left="1" w:firstLine="16"/>
        <w:jc w:val="both"/>
        <w:rPr>
          <w:rFonts w:hint="eastAsia" w:ascii="微软雅黑" w:hAnsi="微软雅黑" w:eastAsia="微软雅黑" w:cs="微软雅黑"/>
          <w:sz w:val="30"/>
          <w:szCs w:val="30"/>
        </w:rPr>
      </w:pPr>
    </w:p>
    <w:p w14:paraId="58AE566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moral virtues of the Heathen, for all their splendid lustre, had not any bit of true holiness in them.</w:t>
      </w:r>
    </w:p>
    <w:p w14:paraId="0A06420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异教徒所有的道德美德，尽管有其灿烂的光泽，里面却没有一点真正的圣洁。</w:t>
      </w:r>
    </w:p>
    <w:p w14:paraId="43200BE6">
      <w:pPr>
        <w:pStyle w:val="3"/>
        <w:spacing w:before="312" w:line="253" w:lineRule="auto"/>
        <w:ind w:left="1" w:firstLine="16"/>
        <w:jc w:val="both"/>
        <w:rPr>
          <w:rFonts w:hint="eastAsia" w:ascii="微软雅黑" w:hAnsi="微软雅黑" w:eastAsia="微软雅黑" w:cs="微软雅黑"/>
          <w:sz w:val="30"/>
          <w:szCs w:val="30"/>
        </w:rPr>
      </w:pPr>
    </w:p>
    <w:p w14:paraId="63D2986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it as to the morality that is so prized and praised by many.</w:t>
      </w:r>
    </w:p>
    <w:p w14:paraId="4F1E3F7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许多人所看重和称赞的道德也是如此。</w:t>
      </w:r>
    </w:p>
    <w:p w14:paraId="4A0A4188">
      <w:pPr>
        <w:pStyle w:val="3"/>
        <w:spacing w:before="312" w:line="253" w:lineRule="auto"/>
        <w:ind w:left="1" w:firstLine="16"/>
        <w:jc w:val="both"/>
        <w:rPr>
          <w:rFonts w:hint="eastAsia" w:ascii="微软雅黑" w:hAnsi="微软雅黑" w:eastAsia="微软雅黑" w:cs="微软雅黑"/>
          <w:sz w:val="30"/>
          <w:szCs w:val="30"/>
        </w:rPr>
      </w:pPr>
    </w:p>
    <w:p w14:paraId="443DA0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that are truly holy, would fain be perfectly holy, (for no man is void of this desire, but such as would sin more, and love sin); so no man is truly holy, but he hath a mean and low esteem of his own holiness; and the most happy proficient in holiness, is surely the humblest saint.</w:t>
      </w:r>
    </w:p>
    <w:p w14:paraId="496E0AB9">
      <w:pPr>
        <w:pStyle w:val="3"/>
        <w:spacing w:before="312" w:line="253" w:lineRule="auto"/>
        <w:ind w:left="1" w:firstLine="16"/>
        <w:jc w:val="both"/>
        <w:rPr>
          <w:rFonts w:hint="eastAsia" w:ascii="微软雅黑" w:hAnsi="微软雅黑" w:eastAsia="微软雅黑" w:cs="微软雅黑"/>
          <w:sz w:val="30"/>
          <w:szCs w:val="30"/>
        </w:rPr>
      </w:pPr>
    </w:p>
    <w:p w14:paraId="7B87D6E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真正圣洁的人都渴望完全圣洁（因为没有人缺乏这种渴望，除了那些想要更多犯罪和爱罪的人）；照样没有一个真正圣洁的人不对自己的圣洁评价低微；而在圣洁上最快乐的精通者，肯定是最谦卑的圣徒。</w:t>
      </w:r>
    </w:p>
    <w:p w14:paraId="165394C8">
      <w:pPr>
        <w:pStyle w:val="3"/>
        <w:spacing w:before="312" w:line="253" w:lineRule="auto"/>
        <w:ind w:left="1" w:firstLine="16"/>
        <w:jc w:val="both"/>
        <w:rPr>
          <w:rFonts w:hint="eastAsia" w:ascii="微软雅黑" w:hAnsi="微软雅黑" w:eastAsia="微软雅黑" w:cs="微软雅黑"/>
          <w:sz w:val="30"/>
          <w:szCs w:val="30"/>
        </w:rPr>
      </w:pPr>
    </w:p>
    <w:p w14:paraId="50DADBC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holiness is sought to recommend us to God's acceptance, without faith in Christ, there is no holiness in that desire, nor will it ever be granted.</w:t>
      </w:r>
    </w:p>
    <w:p w14:paraId="40048E28">
      <w:pPr>
        <w:pStyle w:val="3"/>
        <w:spacing w:before="312" w:line="253" w:lineRule="auto"/>
        <w:ind w:left="1" w:firstLine="16"/>
        <w:jc w:val="both"/>
        <w:rPr>
          <w:rFonts w:hint="eastAsia" w:ascii="微软雅黑" w:hAnsi="微软雅黑" w:eastAsia="微软雅黑" w:cs="微软雅黑"/>
          <w:sz w:val="30"/>
          <w:szCs w:val="30"/>
        </w:rPr>
      </w:pPr>
    </w:p>
    <w:p w14:paraId="1617CFC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每当寻求圣洁是为了推荐我们被神接纳，而没有对基督的信心时，那种渴望中就没有圣洁，它也永远不会被准许。</w:t>
      </w:r>
    </w:p>
    <w:p w14:paraId="6761A8E1">
      <w:pPr>
        <w:pStyle w:val="3"/>
        <w:spacing w:before="312" w:line="253" w:lineRule="auto"/>
        <w:ind w:left="1" w:firstLine="16"/>
        <w:jc w:val="both"/>
        <w:rPr>
          <w:rFonts w:hint="eastAsia" w:ascii="微软雅黑" w:hAnsi="微软雅黑" w:eastAsia="微软雅黑" w:cs="微软雅黑"/>
          <w:sz w:val="30"/>
          <w:szCs w:val="30"/>
        </w:rPr>
      </w:pPr>
    </w:p>
    <w:p w14:paraId="7EAF0E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case the language of the heart is, "O that I were so holy, that I might not need Jesus Christ!" What an ungodly wish is this? I hope you all abhor the thought of it.</w:t>
      </w:r>
    </w:p>
    <w:p w14:paraId="40ED8D6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因为在这种情况下，内心的语言是：“噢，但愿我是如此圣洁，以致我不需要耶稣基督！”这是何等不敬虔的愿望？我希望你们都憎恶这种念头。</w:t>
      </w:r>
    </w:p>
    <w:p w14:paraId="0DB01332">
      <w:pPr>
        <w:pStyle w:val="3"/>
        <w:spacing w:before="312" w:line="253" w:lineRule="auto"/>
        <w:ind w:left="1" w:firstLine="16"/>
        <w:jc w:val="both"/>
        <w:rPr>
          <w:rFonts w:hint="eastAsia" w:ascii="微软雅黑" w:hAnsi="微软雅黑" w:eastAsia="微软雅黑" w:cs="微软雅黑"/>
          <w:sz w:val="30"/>
          <w:szCs w:val="30"/>
        </w:rPr>
      </w:pPr>
    </w:p>
    <w:p w14:paraId="786E533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common with many to say, "O that God would accept of me, and my good works and duties, for Christ's sake!"</w:t>
      </w:r>
    </w:p>
    <w:p w14:paraId="64B42217">
      <w:pPr>
        <w:pStyle w:val="3"/>
        <w:spacing w:before="312" w:line="253" w:lineRule="auto"/>
        <w:ind w:left="1" w:firstLine="16"/>
        <w:jc w:val="both"/>
        <w:rPr>
          <w:rFonts w:hint="eastAsia" w:ascii="微软雅黑" w:hAnsi="微软雅黑" w:eastAsia="微软雅黑" w:cs="微软雅黑"/>
          <w:sz w:val="30"/>
          <w:szCs w:val="30"/>
        </w:rPr>
      </w:pPr>
    </w:p>
    <w:p w14:paraId="0C579EF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许多人也常说：“噢，愿神看在基督的份上接纳我和我的善行与责任！”</w:t>
      </w:r>
    </w:p>
    <w:p w14:paraId="50B04753">
      <w:pPr>
        <w:pStyle w:val="3"/>
        <w:spacing w:before="312" w:line="253" w:lineRule="auto"/>
        <w:ind w:left="1" w:firstLine="16"/>
        <w:jc w:val="both"/>
        <w:rPr>
          <w:rFonts w:hint="eastAsia" w:ascii="微软雅黑" w:hAnsi="微软雅黑" w:eastAsia="微软雅黑" w:cs="微软雅黑"/>
          <w:sz w:val="30"/>
          <w:szCs w:val="30"/>
        </w:rPr>
      </w:pPr>
    </w:p>
    <w:p w14:paraId="3D8BF49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poor creatures take pains to do all they can in obeying God's will; and when they find it is but little they do, and that also full of sinful mixture and imperfection, then they bring in Christ to help them out.</w:t>
      </w:r>
    </w:p>
    <w:p w14:paraId="3EFC129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许多可怜的人费尽心力，尽其所能地顺服神的旨意；而当他们发现自己所做的很少，而且充满了罪恶的掺杂和不完全时，他们就拉基督进来帮他们解围。</w:t>
      </w:r>
    </w:p>
    <w:p w14:paraId="34D7FCE8">
      <w:pPr>
        <w:pStyle w:val="3"/>
        <w:spacing w:before="312" w:line="253" w:lineRule="auto"/>
        <w:ind w:left="1" w:firstLine="16"/>
        <w:jc w:val="both"/>
        <w:rPr>
          <w:rFonts w:hint="eastAsia" w:ascii="微软雅黑" w:hAnsi="微软雅黑" w:eastAsia="微软雅黑" w:cs="微软雅黑"/>
          <w:sz w:val="30"/>
          <w:szCs w:val="30"/>
        </w:rPr>
      </w:pPr>
    </w:p>
    <w:p w14:paraId="137371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abase, and to affront Christ: for Christ was never appointed to help men under the first covenant of works; but only to bring them out of it; and then save them by the new and better covenant, wherein the Mediator doth all the redeeming work for them by himself alone; and, by his Spirit given them, works in them what is pleasing in his sight.</w:t>
      </w:r>
    </w:p>
    <w:p w14:paraId="00F556D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贬低和冒犯基督：因为基督从未被指定去帮助在第一个行为之约下的人；而只是把他们从中带出来；然后藉着那新而更美的约拯救他们，在这约中，中保亲自独自为他们完成所有的救赎工作；并藉着赐给他们的灵，在他们里面运行祂眼中看为喜悦的事。</w:t>
      </w:r>
    </w:p>
    <w:p w14:paraId="5D7337E4">
      <w:pPr>
        <w:pStyle w:val="3"/>
        <w:spacing w:before="312" w:line="253" w:lineRule="auto"/>
        <w:ind w:left="1" w:firstLine="16"/>
        <w:jc w:val="both"/>
        <w:rPr>
          <w:rFonts w:hint="eastAsia" w:ascii="微软雅黑" w:hAnsi="微软雅黑" w:eastAsia="微软雅黑" w:cs="微软雅黑"/>
          <w:sz w:val="30"/>
          <w:szCs w:val="30"/>
        </w:rPr>
      </w:pPr>
    </w:p>
    <w:p w14:paraId="5FBF9ED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carnal wish of having our works accepted for Christ's sake, saith,</w:t>
      </w:r>
    </w:p>
    <w:p w14:paraId="43004E0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但这种希望我们的工作因基督的缘故被接纳的属肉体愿望表明：</w:t>
      </w:r>
    </w:p>
    <w:p w14:paraId="4265E3D5">
      <w:pPr>
        <w:pStyle w:val="3"/>
        <w:spacing w:before="312" w:line="253" w:lineRule="auto"/>
        <w:ind w:left="1" w:firstLine="16"/>
        <w:jc w:val="both"/>
        <w:rPr>
          <w:rFonts w:hint="eastAsia" w:ascii="微软雅黑" w:hAnsi="微软雅黑" w:eastAsia="微软雅黑" w:cs="微软雅黑"/>
          <w:sz w:val="30"/>
          <w:szCs w:val="30"/>
        </w:rPr>
      </w:pPr>
    </w:p>
    <w:p w14:paraId="329EB86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man thinks he can do something (and that is no small thing in this vain man's eyes) without Christ; contrary to the well-known word of his, John 15:5.</w:t>
      </w:r>
    </w:p>
    <w:p w14:paraId="5D7D0B67">
      <w:pPr>
        <w:pStyle w:val="3"/>
        <w:spacing w:before="312" w:line="253" w:lineRule="auto"/>
        <w:ind w:left="1" w:firstLine="16"/>
        <w:jc w:val="both"/>
        <w:rPr>
          <w:rFonts w:hint="eastAsia" w:ascii="微软雅黑" w:hAnsi="微软雅黑" w:eastAsia="微软雅黑" w:cs="微软雅黑"/>
          <w:sz w:val="30"/>
          <w:szCs w:val="30"/>
        </w:rPr>
      </w:pPr>
    </w:p>
    <w:p w14:paraId="3271A7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这人认为他在没有基督的情况下能做一些事（这在这个虚妄的人眼中不是小事）；这违反了祂那句众所周知的名言（约翰福音 15:5）。</w:t>
      </w:r>
    </w:p>
    <w:p w14:paraId="20FB1D1B">
      <w:pPr>
        <w:pStyle w:val="3"/>
        <w:spacing w:before="312" w:line="253" w:lineRule="auto"/>
        <w:ind w:left="1" w:firstLine="16"/>
        <w:jc w:val="both"/>
        <w:rPr>
          <w:rFonts w:hint="eastAsia" w:ascii="微软雅黑" w:hAnsi="微软雅黑" w:eastAsia="微软雅黑" w:cs="微软雅黑"/>
          <w:sz w:val="30"/>
          <w:szCs w:val="30"/>
        </w:rPr>
      </w:pPr>
    </w:p>
    <w:p w14:paraId="474F64F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ye can do nothing, spoken to and of them that were in him: and much more may it be said of them that are not in him.</w:t>
      </w:r>
    </w:p>
    <w:p w14:paraId="5505DC6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离了我，你们就不能做什么，这是对那些在祂里面的人说的，也是指着他们说的：对于那些不在祂里面的人，就更可以这样说了。</w:t>
      </w:r>
    </w:p>
    <w:p w14:paraId="18E881CE">
      <w:pPr>
        <w:pStyle w:val="3"/>
        <w:spacing w:before="312" w:line="253" w:lineRule="auto"/>
        <w:ind w:left="1" w:firstLine="16"/>
        <w:jc w:val="both"/>
        <w:rPr>
          <w:rFonts w:hint="eastAsia" w:ascii="微软雅黑" w:hAnsi="微软雅黑" w:eastAsia="微软雅黑" w:cs="微软雅黑"/>
          <w:sz w:val="30"/>
          <w:szCs w:val="30"/>
        </w:rPr>
      </w:pPr>
    </w:p>
    <w:p w14:paraId="5C7777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hardly to be found a natural man, who thinks not but that he can do somewhat that pleaseth God, and may further his acceptance with God:</w:t>
      </w:r>
    </w:p>
    <w:p w14:paraId="4F15C31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然而很难找到一个属血气的人不认为他能做一些取悦神的事，并可能增进他被神接纳：</w:t>
      </w:r>
    </w:p>
    <w:p w14:paraId="6603CB6B">
      <w:pPr>
        <w:pStyle w:val="3"/>
        <w:spacing w:before="312" w:line="253" w:lineRule="auto"/>
        <w:ind w:left="1" w:firstLine="16"/>
        <w:jc w:val="both"/>
        <w:rPr>
          <w:rFonts w:hint="eastAsia" w:ascii="微软雅黑" w:hAnsi="微软雅黑" w:eastAsia="微软雅黑" w:cs="微软雅黑"/>
          <w:sz w:val="30"/>
          <w:szCs w:val="30"/>
        </w:rPr>
      </w:pPr>
    </w:p>
    <w:p w14:paraId="1F2C762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is not so much and so good as it should be, he would have help from Christ to make it better, and more effectual with God. But the bottom of all this is self.</w:t>
      </w:r>
    </w:p>
    <w:p w14:paraId="08C3803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但因为这不如应当的那样多和那样好，他想要基督的帮助使之更好，在神面前更有效。但这底色全是自我。</w:t>
      </w:r>
    </w:p>
    <w:p w14:paraId="219D7700">
      <w:pPr>
        <w:pStyle w:val="3"/>
        <w:spacing w:before="312" w:line="253" w:lineRule="auto"/>
        <w:ind w:left="1" w:firstLine="16"/>
        <w:jc w:val="both"/>
        <w:rPr>
          <w:rFonts w:hint="eastAsia" w:ascii="微软雅黑" w:hAnsi="微软雅黑" w:eastAsia="微软雅黑" w:cs="微软雅黑"/>
          <w:sz w:val="30"/>
          <w:szCs w:val="30"/>
        </w:rPr>
      </w:pPr>
    </w:p>
    <w:p w14:paraId="7E56E23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was not wrought out by him, and tendered to men in the gospel, as a clout, or patch, or ornament, to be put upon any one part of the shameful nakedness and deformity of a sinner, but as a perfect and entire garment for covering all.</w:t>
      </w:r>
    </w:p>
    <w:p w14:paraId="70BD7ABC">
      <w:pPr>
        <w:pStyle w:val="3"/>
        <w:spacing w:before="312" w:line="253" w:lineRule="auto"/>
        <w:ind w:left="1" w:firstLine="16"/>
        <w:jc w:val="both"/>
        <w:rPr>
          <w:rFonts w:hint="eastAsia" w:ascii="微软雅黑" w:hAnsi="微软雅黑" w:eastAsia="微软雅黑" w:cs="微软雅黑"/>
          <w:sz w:val="30"/>
          <w:szCs w:val="30"/>
        </w:rPr>
      </w:pPr>
    </w:p>
    <w:p w14:paraId="492F280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基督的义由祂成就，并在福音中提供给人，并不是作为一块破布、补丁或装饰品，放在罪人羞耻赤身和畸形的某一部分上，而是作为一个完美和完整的衣服来遮盖一切。</w:t>
      </w:r>
    </w:p>
    <w:p w14:paraId="38601F3A">
      <w:pPr>
        <w:pStyle w:val="3"/>
        <w:spacing w:before="312" w:line="253" w:lineRule="auto"/>
        <w:ind w:left="1" w:firstLine="16"/>
        <w:jc w:val="both"/>
        <w:rPr>
          <w:rFonts w:hint="eastAsia" w:ascii="微软雅黑" w:hAnsi="微软雅黑" w:eastAsia="微软雅黑" w:cs="微软雅黑"/>
          <w:sz w:val="30"/>
          <w:szCs w:val="30"/>
        </w:rPr>
      </w:pPr>
    </w:p>
    <w:p w14:paraId="74313D3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that have it not all on them have none of it;</w:t>
      </w:r>
    </w:p>
    <w:p w14:paraId="46BB563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所以那些没有把全套穿在身上的人，就一点也没有；</w:t>
      </w:r>
    </w:p>
    <w:p w14:paraId="06511433">
      <w:pPr>
        <w:pStyle w:val="3"/>
        <w:spacing w:before="312" w:line="253" w:lineRule="auto"/>
        <w:ind w:left="1" w:firstLine="16"/>
        <w:jc w:val="both"/>
        <w:rPr>
          <w:rFonts w:hint="eastAsia" w:ascii="微软雅黑" w:hAnsi="微软雅黑" w:eastAsia="微软雅黑" w:cs="微软雅黑"/>
          <w:sz w:val="30"/>
          <w:szCs w:val="30"/>
        </w:rPr>
      </w:pPr>
    </w:p>
    <w:p w14:paraId="16A1AEC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receiveth it not at all, and doth not trust alone to Christ's righteousness, as to the only screen from the holy justice of God, and the only ornament of beauty in God's sight, is still stout-hearted, and far from righteousness.</w:t>
      </w:r>
    </w:p>
    <w:p w14:paraId="0AD974C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那完全不接受它，且不单单信靠基督的义，以此作为遮挡神圣洁公义的唯一屏障，和神眼中美丽的唯一装饰的人，仍然是心里顽梗，远离公义的。</w:t>
      </w:r>
    </w:p>
    <w:p w14:paraId="3EEE086D">
      <w:pPr>
        <w:pStyle w:val="3"/>
        <w:spacing w:before="312" w:line="253" w:lineRule="auto"/>
        <w:ind w:left="1" w:firstLine="16"/>
        <w:jc w:val="both"/>
        <w:rPr>
          <w:rFonts w:hint="eastAsia" w:ascii="微软雅黑" w:hAnsi="微软雅黑" w:eastAsia="微软雅黑" w:cs="微软雅黑"/>
          <w:sz w:val="30"/>
          <w:szCs w:val="30"/>
        </w:rPr>
      </w:pPr>
    </w:p>
    <w:p w14:paraId="7BF8503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acceptance of our service and obedience to God, is indeed a precious thing, and much desired by all sincere Christians; but the way it is got, is little known by many that seem earnest for it.</w:t>
      </w:r>
    </w:p>
    <w:p w14:paraId="7B2CA056">
      <w:pPr>
        <w:pStyle w:val="3"/>
        <w:spacing w:before="312" w:line="253" w:lineRule="auto"/>
        <w:ind w:left="1" w:firstLine="16"/>
        <w:jc w:val="both"/>
        <w:rPr>
          <w:rFonts w:hint="eastAsia" w:ascii="微软雅黑" w:hAnsi="微软雅黑" w:eastAsia="微软雅黑" w:cs="微软雅黑"/>
          <w:sz w:val="30"/>
          <w:szCs w:val="30"/>
        </w:rPr>
      </w:pPr>
    </w:p>
    <w:p w14:paraId="36C68A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我们对神的服务和顺服被接纳，确实是一件宝贵的事，也是所有真诚的基督徒所渴望的；但许多看似热切追求它的人，却鲜知获得它的途径。</w:t>
      </w:r>
    </w:p>
    <w:p w14:paraId="16CE0333">
      <w:pPr>
        <w:pStyle w:val="3"/>
        <w:spacing w:before="312" w:line="253" w:lineRule="auto"/>
        <w:ind w:left="1" w:firstLine="16"/>
        <w:jc w:val="both"/>
        <w:rPr>
          <w:rFonts w:hint="eastAsia" w:ascii="微软雅黑" w:hAnsi="微软雅黑" w:eastAsia="微软雅黑" w:cs="微软雅黑"/>
          <w:sz w:val="30"/>
          <w:szCs w:val="30"/>
        </w:rPr>
      </w:pPr>
    </w:p>
    <w:p w14:paraId="024FEFC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way is this: First, by Christ, and union with him, the believer's person is accepted of God; and then through Christ the fruits of his faith (as all true good works are) become accepted also.</w:t>
      </w:r>
    </w:p>
    <w:p w14:paraId="12B580A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主的方式是这样：首先，藉着基督以及与祂的联合，信徒这人被神接纳；然后藉着基督，他信心的果子（所有真正的善行都是）也变得被接纳。</w:t>
      </w:r>
    </w:p>
    <w:p w14:paraId="650C56DC">
      <w:pPr>
        <w:pStyle w:val="3"/>
        <w:spacing w:before="312" w:line="253" w:lineRule="auto"/>
        <w:ind w:left="1" w:firstLine="16"/>
        <w:jc w:val="both"/>
        <w:rPr>
          <w:rFonts w:hint="eastAsia" w:ascii="微软雅黑" w:hAnsi="微软雅黑" w:eastAsia="微软雅黑" w:cs="微软雅黑"/>
          <w:sz w:val="30"/>
          <w:szCs w:val="30"/>
        </w:rPr>
      </w:pPr>
    </w:p>
    <w:p w14:paraId="752EB3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beginning of the world, Gen. 4:4, 5 when the two brothers offered their sacrifices, and both to the Lord, to the same true God, and the offerings in themselves lawful, and afterwards by the written law were required;</w:t>
      </w:r>
    </w:p>
    <w:p w14:paraId="43EF0FF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所以在创世之初（创世记 4:4, 5），当两兄弟献祭时，都是献给耶和华，献给同一位真神，且祭物本身是合法的，后来也被成文律法所要求；</w:t>
      </w:r>
    </w:p>
    <w:p w14:paraId="3C130C1B">
      <w:pPr>
        <w:pStyle w:val="3"/>
        <w:spacing w:before="312" w:line="253" w:lineRule="auto"/>
        <w:ind w:left="1" w:firstLine="16"/>
        <w:jc w:val="both"/>
        <w:rPr>
          <w:rFonts w:hint="eastAsia" w:ascii="微软雅黑" w:hAnsi="微软雅黑" w:eastAsia="微软雅黑" w:cs="微软雅黑"/>
          <w:sz w:val="30"/>
          <w:szCs w:val="30"/>
        </w:rPr>
      </w:pPr>
    </w:p>
    <w:p w14:paraId="6A0FCF4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said, that the Lord had respect to Abel, and to his offering; but unto Cain and to his offering he had not respect.</w:t>
      </w:r>
    </w:p>
    <w:p w14:paraId="08F5C9F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然而经上说，耶和华看中了亚伯和他的供物，只是看不中该隐和他的供物。</w:t>
      </w:r>
    </w:p>
    <w:p w14:paraId="414C82C9">
      <w:pPr>
        <w:pStyle w:val="3"/>
        <w:spacing w:before="312" w:line="253" w:lineRule="auto"/>
        <w:ind w:left="1" w:firstLine="16"/>
        <w:jc w:val="both"/>
        <w:rPr>
          <w:rFonts w:hint="eastAsia" w:ascii="微软雅黑" w:hAnsi="微软雅黑" w:eastAsia="微软雅黑" w:cs="微软雅黑"/>
          <w:sz w:val="30"/>
          <w:szCs w:val="30"/>
        </w:rPr>
      </w:pPr>
    </w:p>
    <w:p w14:paraId="43AAEB1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lay the difference between their offerings? Heb. 11:4.</w:t>
      </w:r>
    </w:p>
    <w:p w14:paraId="421822A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他们的供物之间的区别在哪里？（希伯来书 11:4）。</w:t>
      </w:r>
    </w:p>
    <w:p w14:paraId="084C3F8C">
      <w:pPr>
        <w:pStyle w:val="3"/>
        <w:spacing w:before="312" w:line="253" w:lineRule="auto"/>
        <w:ind w:left="1" w:firstLine="16"/>
        <w:jc w:val="both"/>
        <w:rPr>
          <w:rFonts w:hint="eastAsia" w:ascii="微软雅黑" w:hAnsi="微软雅黑" w:eastAsia="微软雅黑" w:cs="微软雅黑"/>
          <w:sz w:val="30"/>
          <w:szCs w:val="30"/>
        </w:rPr>
      </w:pPr>
    </w:p>
    <w:p w14:paraId="2C89C30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Abel offered unto God a more acceptable sacrifice than Cain; by which he obtained witness that he was righteous; God testifying of his gifts: and by it, he being dead, yet speaketh, or is spoken of.</w:t>
      </w:r>
    </w:p>
    <w:p w14:paraId="2EA1C2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亚伯因着信，献祭与神，比该隐所献的更美，因此便得了称义的见证，就是神指他礼物作的见证。他虽然死了，却因这信，仍旧说话（或被谈论）。</w:t>
      </w:r>
    </w:p>
    <w:p w14:paraId="06DA2D53">
      <w:pPr>
        <w:pStyle w:val="3"/>
        <w:spacing w:before="312" w:line="253" w:lineRule="auto"/>
        <w:ind w:left="1" w:firstLine="16"/>
        <w:jc w:val="both"/>
        <w:rPr>
          <w:rFonts w:hint="eastAsia" w:ascii="微软雅黑" w:hAnsi="微软雅黑" w:eastAsia="微软雅黑" w:cs="微软雅黑"/>
          <w:sz w:val="30"/>
          <w:szCs w:val="30"/>
        </w:rPr>
      </w:pPr>
    </w:p>
    <w:p w14:paraId="7C06336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distinguishing grace, as Abel was received and accepted; so Cain was enraged, and turned a murderer of his brother, 1 John 3:12.;</w:t>
      </w:r>
    </w:p>
    <w:p w14:paraId="2F09C41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并且出于那有分别的恩典，正如亚伯被收纳和接纳；该隐却被激怒，变成了谋杀他兄弟的人（约翰一书 3:12）；</w:t>
      </w:r>
    </w:p>
    <w:p w14:paraId="1B4E9B44">
      <w:pPr>
        <w:pStyle w:val="3"/>
        <w:spacing w:before="312" w:line="253" w:lineRule="auto"/>
        <w:ind w:left="1" w:firstLine="16"/>
        <w:jc w:val="both"/>
        <w:rPr>
          <w:rFonts w:hint="eastAsia" w:ascii="微软雅黑" w:hAnsi="微软雅黑" w:eastAsia="微软雅黑" w:cs="微软雅黑"/>
          <w:sz w:val="30"/>
          <w:szCs w:val="30"/>
        </w:rPr>
      </w:pPr>
    </w:p>
    <w:p w14:paraId="05ACA3F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made Luther say, that Cain hath been murdering Abel in all ages, to this day; that is, the zealots for the righteousness of works, do still hate and persecute the heirs of the righteousness which is by faith, as Noah is called in Heb. 11:7.</w:t>
      </w:r>
    </w:p>
    <w:p w14:paraId="02DBC46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这使路德说，该隐在各个时代都在谋杀亚伯，直到今日；也就是说，行为之义的狂热者，仍然恨恶并逼迫那些承受因信而来的义的人，正如挪亚在希伯来书 11:7 中所被称为的那样。</w:t>
      </w:r>
    </w:p>
    <w:p w14:paraId="2E72D41A">
      <w:pPr>
        <w:pStyle w:val="3"/>
        <w:spacing w:before="312" w:line="253" w:lineRule="auto"/>
        <w:ind w:left="1" w:firstLine="16"/>
        <w:jc w:val="both"/>
        <w:rPr>
          <w:rFonts w:hint="eastAsia" w:ascii="微软雅黑" w:hAnsi="微软雅黑" w:eastAsia="微软雅黑" w:cs="微软雅黑"/>
          <w:sz w:val="30"/>
          <w:szCs w:val="30"/>
        </w:rPr>
      </w:pPr>
    </w:p>
    <w:p w14:paraId="37A02B1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right breathing of the heart of one that truly knoweth and believeth this truth, That Christ is the only representer of his people unto God for acceptance, is that of Paul, in Phil. 3:8, 9, 10 and it is in three things.</w:t>
      </w:r>
    </w:p>
    <w:p w14:paraId="1FBAC35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但对于一个真正认识并相信“基督是祂子民在神面前蒙悦纳的唯一代表”这一真理的人，他内心唯一正确的呼吸，就是保罗在腓立比书 3:8, 9, 10 中的心声，体现在三件事上。</w:t>
      </w:r>
    </w:p>
    <w:p w14:paraId="7CB510E5">
      <w:pPr>
        <w:pStyle w:val="3"/>
        <w:spacing w:before="312" w:line="253" w:lineRule="auto"/>
        <w:ind w:left="1" w:firstLine="16"/>
        <w:jc w:val="both"/>
        <w:rPr>
          <w:rFonts w:hint="eastAsia" w:ascii="微软雅黑" w:hAnsi="微软雅黑" w:eastAsia="微软雅黑" w:cs="微软雅黑"/>
          <w:sz w:val="30"/>
          <w:szCs w:val="30"/>
        </w:rPr>
      </w:pPr>
    </w:p>
    <w:p w14:paraId="7D08553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win or gain Christ, ver. 8. Then he counts he is rich enough, and despiseth all losses, for this gain.</w:t>
      </w:r>
    </w:p>
    <w:p w14:paraId="07E56B0A">
      <w:pPr>
        <w:pStyle w:val="3"/>
        <w:spacing w:before="312" w:line="253" w:lineRule="auto"/>
        <w:ind w:left="1" w:firstLine="16"/>
        <w:jc w:val="both"/>
        <w:rPr>
          <w:rFonts w:hint="eastAsia" w:ascii="微软雅黑" w:hAnsi="微软雅黑" w:eastAsia="微软雅黑" w:cs="微软雅黑"/>
          <w:sz w:val="30"/>
          <w:szCs w:val="30"/>
        </w:rPr>
      </w:pPr>
    </w:p>
    <w:p w14:paraId="130DDC7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他要得着或赢得基督（8节）。那么他就认为自己够富足了，并因这得着而轻看一切损失。</w:t>
      </w:r>
    </w:p>
    <w:p w14:paraId="630F93B8">
      <w:pPr>
        <w:pStyle w:val="3"/>
        <w:spacing w:before="312" w:line="253" w:lineRule="auto"/>
        <w:ind w:left="1" w:firstLine="16"/>
        <w:jc w:val="both"/>
        <w:rPr>
          <w:rFonts w:hint="eastAsia" w:ascii="微软雅黑" w:hAnsi="微软雅黑" w:eastAsia="微软雅黑" w:cs="微软雅黑"/>
          <w:sz w:val="30"/>
          <w:szCs w:val="30"/>
        </w:rPr>
      </w:pPr>
    </w:p>
    <w:p w14:paraId="0F3A099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found in Christ, ver. 9. As if he had said, "I know the day is coming, when God the judge of all will find out every man, and me also. My design and desire is, that I may be found in Christ; and then I am sure I shall be found in peace."</w:t>
      </w:r>
    </w:p>
    <w:p w14:paraId="2FE5BC42">
      <w:pPr>
        <w:pStyle w:val="3"/>
        <w:spacing w:before="312" w:line="253" w:lineRule="auto"/>
        <w:ind w:left="1" w:firstLine="16"/>
        <w:jc w:val="both"/>
        <w:rPr>
          <w:rFonts w:hint="eastAsia" w:ascii="微软雅黑" w:hAnsi="微软雅黑" w:eastAsia="微软雅黑" w:cs="微软雅黑"/>
          <w:sz w:val="30"/>
          <w:szCs w:val="30"/>
        </w:rPr>
      </w:pPr>
    </w:p>
    <w:p w14:paraId="7B9D18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他要被寻见在基督里面（9节）。好像他说：“我知道日子将到，那时万人的审判者神将把每个人找出来，也包括我。我的计划和渴望是，我能被寻见在基督里；那么我就确信我将被寻见处于平安中。”</w:t>
      </w:r>
    </w:p>
    <w:p w14:paraId="6EBA6C06">
      <w:pPr>
        <w:pStyle w:val="3"/>
        <w:spacing w:before="312" w:line="253" w:lineRule="auto"/>
        <w:ind w:left="1" w:firstLine="16"/>
        <w:jc w:val="both"/>
        <w:rPr>
          <w:rFonts w:hint="eastAsia" w:ascii="微软雅黑" w:hAnsi="微软雅黑" w:eastAsia="微软雅黑" w:cs="微软雅黑"/>
          <w:sz w:val="30"/>
          <w:szCs w:val="30"/>
        </w:rPr>
      </w:pPr>
    </w:p>
    <w:p w14:paraId="788E98F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would he be found in Christ? Not having mine own righteousness, which is of the law, (I am afraid and ashamed of appearing before God in it);</w:t>
      </w:r>
    </w:p>
    <w:p w14:paraId="5704E5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但他如何被寻见在基督里呢？不是有自己因律法而得的义（我害怕且羞愧以此出现在神面前）；</w:t>
      </w:r>
    </w:p>
    <w:p w14:paraId="0E92248E">
      <w:pPr>
        <w:pStyle w:val="3"/>
        <w:spacing w:before="312" w:line="253" w:lineRule="auto"/>
        <w:ind w:left="1" w:firstLine="16"/>
        <w:jc w:val="both"/>
        <w:rPr>
          <w:rFonts w:hint="eastAsia" w:ascii="微软雅黑" w:hAnsi="微软雅黑" w:eastAsia="微软雅黑" w:cs="微软雅黑"/>
          <w:sz w:val="30"/>
          <w:szCs w:val="30"/>
        </w:rPr>
      </w:pPr>
    </w:p>
    <w:p w14:paraId="4967DE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through the faith of Christ, the righteousness which is of God by faith; that righteousness which is of God's providing and accepting, that which is of Christ's working out, and which is applied and put on by faith.</w:t>
      </w:r>
    </w:p>
    <w:p w14:paraId="0B9C85D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乃是有信基督的义，就是因信神而来的义；那神所预备和接纳的义，那基督所成就，并藉着信心应用和穿上的义。</w:t>
      </w:r>
    </w:p>
    <w:p w14:paraId="083ECDC2">
      <w:pPr>
        <w:pStyle w:val="3"/>
        <w:spacing w:before="312" w:line="253" w:lineRule="auto"/>
        <w:ind w:left="1" w:firstLine="16"/>
        <w:jc w:val="both"/>
        <w:rPr>
          <w:rFonts w:hint="eastAsia" w:ascii="微软雅黑" w:hAnsi="微软雅黑" w:eastAsia="微软雅黑" w:cs="微软雅黑"/>
          <w:sz w:val="30"/>
          <w:szCs w:val="30"/>
        </w:rPr>
      </w:pPr>
    </w:p>
    <w:p w14:paraId="573E8C7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righteousness the apostle desires to be found in, in order to his acceptance with God; and so will every person do that hath that spirit that Paul taught this doctrine by.</w:t>
      </w:r>
    </w:p>
    <w:p w14:paraId="66B3963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使徒渴望在其中被寻见的正是这义，为了被神接纳；每一个拥有保罗教导这教义之灵的人也会这样做。</w:t>
      </w:r>
    </w:p>
    <w:p w14:paraId="672C32F0">
      <w:pPr>
        <w:pStyle w:val="3"/>
        <w:spacing w:before="312" w:line="253" w:lineRule="auto"/>
        <w:ind w:left="1" w:firstLine="16"/>
        <w:jc w:val="both"/>
        <w:rPr>
          <w:rFonts w:hint="eastAsia" w:ascii="微软雅黑" w:hAnsi="微软雅黑" w:eastAsia="微软雅黑" w:cs="微软雅黑"/>
          <w:sz w:val="30"/>
          <w:szCs w:val="30"/>
        </w:rPr>
      </w:pPr>
    </w:p>
    <w:p w14:paraId="0B7FBF0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Christ, ver. 10. "If I win Christ, I am rich towards God; if I be found in him, I am safe; if I know him, I am wise to salvation."</w:t>
      </w:r>
    </w:p>
    <w:p w14:paraId="3D2864DA">
      <w:pPr>
        <w:pStyle w:val="3"/>
        <w:spacing w:before="312" w:line="253" w:lineRule="auto"/>
        <w:ind w:left="1" w:firstLine="16"/>
        <w:jc w:val="both"/>
        <w:rPr>
          <w:rFonts w:hint="eastAsia" w:ascii="微软雅黑" w:hAnsi="微软雅黑" w:eastAsia="微软雅黑" w:cs="微软雅黑"/>
          <w:sz w:val="30"/>
          <w:szCs w:val="30"/>
        </w:rPr>
      </w:pPr>
    </w:p>
    <w:p w14:paraId="584951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使我认识基督（10节）。“如果我赢得基督，我在神面前就是富足的；如果我被寻见在祂里面，我是安全的；如果我认识祂，我有得救的智慧。”</w:t>
      </w:r>
    </w:p>
    <w:p w14:paraId="19E63CBE">
      <w:pPr>
        <w:pStyle w:val="3"/>
        <w:spacing w:before="312" w:line="253" w:lineRule="auto"/>
        <w:ind w:left="1" w:firstLine="16"/>
        <w:jc w:val="both"/>
        <w:rPr>
          <w:rFonts w:hint="eastAsia" w:ascii="微软雅黑" w:hAnsi="微软雅黑" w:eastAsia="微软雅黑" w:cs="微软雅黑"/>
          <w:sz w:val="30"/>
          <w:szCs w:val="30"/>
        </w:rPr>
      </w:pPr>
    </w:p>
    <w:p w14:paraId="5EF3A2E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man or woman that feeleth in his or her heart, somewhat of that deep humility, strong faith, and warm love, which wrought in Paul's heart, when he, by the Holy Ghost, wrote these words.</w:t>
      </w:r>
    </w:p>
    <w:p w14:paraId="69B90C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那在他或她心中感受到某种当保罗藉着圣灵写下这些话时在他心中运行的深切谦卑、坚强信心和火热之爱的人，是有福的。</w:t>
      </w:r>
    </w:p>
    <w:p w14:paraId="4912F340">
      <w:pPr>
        <w:pStyle w:val="3"/>
        <w:spacing w:before="312" w:line="253" w:lineRule="auto"/>
        <w:ind w:left="1" w:firstLine="16"/>
        <w:jc w:val="both"/>
        <w:rPr>
          <w:rFonts w:hint="eastAsia" w:ascii="微软雅黑" w:hAnsi="微软雅黑" w:eastAsia="微软雅黑" w:cs="微软雅黑"/>
          <w:sz w:val="30"/>
          <w:szCs w:val="30"/>
        </w:rPr>
      </w:pPr>
    </w:p>
    <w:p w14:paraId="185F0DB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would be easily and plainly understood.</w:t>
      </w:r>
    </w:p>
    <w:p w14:paraId="1C72E6B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那样这些话就容易且明白地被理解了。</w:t>
      </w:r>
    </w:p>
    <w:p w14:paraId="0E37160B">
      <w:pPr>
        <w:pStyle w:val="3"/>
        <w:spacing w:before="312" w:line="253" w:lineRule="auto"/>
        <w:ind w:left="1" w:firstLine="16"/>
        <w:jc w:val="both"/>
        <w:rPr>
          <w:rFonts w:hint="eastAsia" w:ascii="微软雅黑" w:hAnsi="微软雅黑" w:eastAsia="微软雅黑" w:cs="微软雅黑"/>
          <w:sz w:val="30"/>
          <w:szCs w:val="30"/>
        </w:rPr>
      </w:pPr>
    </w:p>
    <w:p w14:paraId="60CB93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men know and feel nothing of themselves, and of their own unrighteousness, nor of Christ, and of his righteousness, no Christian should wonder at such mens blundering about, and mistaking of such evangelical expressions of faith in Jesus Christ, which shine as day to an exercised believer; while the unbeliever, though a master in Israel, can see no light in them, but gropes as if he had no eyes, and stumbles at noon-day, as in the night; as it is said in Isa. 59:10.</w:t>
      </w:r>
    </w:p>
    <w:p w14:paraId="3BE747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对自己和自己的不义，以及对基督和祂的义一无所知、一无所感时，基督徒就不应惊讶这种人在关于信耶稣基督的福音表达上跌跌撞撞、谬误百出，这些表达对一个受过操练的信徒来说亮如白昼；而不信者，虽是以色列的先生，却在其中看不到光，反倒如无眼之人摸索，在午正绊脚，如在夜间一样；正如以赛亚书 59:10 所说的。</w:t>
      </w:r>
    </w:p>
    <w:p w14:paraId="5AF86AFB">
      <w:pPr>
        <w:pStyle w:val="3"/>
        <w:spacing w:before="312" w:line="253" w:lineRule="auto"/>
        <w:ind w:left="1" w:firstLine="16"/>
        <w:jc w:val="both"/>
        <w:rPr>
          <w:rFonts w:hint="eastAsia" w:ascii="微软雅黑" w:hAnsi="微软雅黑" w:eastAsia="微软雅黑" w:cs="微软雅黑"/>
          <w:sz w:val="30"/>
          <w:szCs w:val="30"/>
        </w:rPr>
      </w:pPr>
    </w:p>
    <w:p w14:paraId="1910CCB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two inferences from this doctrine.</w:t>
      </w:r>
    </w:p>
    <w:p w14:paraId="4BFC6A0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从这教义得出的两个推论就讲到这里。</w:t>
      </w:r>
    </w:p>
    <w:p w14:paraId="128785D4">
      <w:pPr>
        <w:pStyle w:val="3"/>
        <w:spacing w:before="312" w:line="253" w:lineRule="auto"/>
        <w:ind w:left="1" w:firstLine="16"/>
        <w:jc w:val="both"/>
        <w:rPr>
          <w:rFonts w:hint="eastAsia" w:ascii="微软雅黑" w:hAnsi="微软雅黑" w:eastAsia="微软雅黑" w:cs="微软雅黑"/>
          <w:sz w:val="30"/>
          <w:szCs w:val="30"/>
        </w:rPr>
      </w:pPr>
    </w:p>
    <w:p w14:paraId="2089CD6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further apply this truth in two exhortations; one to unbelievers, and another to believers.</w:t>
      </w:r>
    </w:p>
    <w:p w14:paraId="05702CC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我现在要通过两个劝勉进一步应用这个真理；一个给不信者，另一个给信徒。</w:t>
      </w:r>
    </w:p>
    <w:p w14:paraId="43080A72">
      <w:pPr>
        <w:pStyle w:val="3"/>
        <w:spacing w:before="312" w:line="253" w:lineRule="auto"/>
        <w:ind w:left="1" w:firstLine="16"/>
        <w:jc w:val="both"/>
        <w:rPr>
          <w:rFonts w:hint="eastAsia" w:ascii="微软雅黑" w:hAnsi="微软雅黑" w:eastAsia="微软雅黑" w:cs="微软雅黑"/>
          <w:sz w:val="30"/>
          <w:szCs w:val="30"/>
        </w:rPr>
      </w:pPr>
    </w:p>
    <w:p w14:paraId="4AA99B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1. Unto unbelievers. Who are they?</w:t>
      </w:r>
    </w:p>
    <w:p w14:paraId="290EC76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 1. 给不信者。他们是谁？</w:t>
      </w:r>
    </w:p>
    <w:p w14:paraId="078BF709">
      <w:pPr>
        <w:pStyle w:val="3"/>
        <w:spacing w:before="312" w:line="253" w:lineRule="auto"/>
        <w:ind w:left="1" w:firstLine="16"/>
        <w:jc w:val="both"/>
        <w:rPr>
          <w:rFonts w:hint="eastAsia" w:ascii="微软雅黑" w:hAnsi="微软雅黑" w:eastAsia="微软雅黑" w:cs="微软雅黑"/>
          <w:sz w:val="30"/>
          <w:szCs w:val="30"/>
        </w:rPr>
      </w:pPr>
    </w:p>
    <w:p w14:paraId="603814A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unbelievers, we mean such as never had any business with Christ, to obtain by him acceptance with God for themselves.</w:t>
      </w:r>
    </w:p>
    <w:p w14:paraId="0B895D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所谓不信者，我们是指那些从未与基督有过交涉，从未藉着祂为自己获得神接纳的人。</w:t>
      </w:r>
    </w:p>
    <w:p w14:paraId="7A0E9BD2">
      <w:pPr>
        <w:pStyle w:val="3"/>
        <w:spacing w:before="312" w:line="253" w:lineRule="auto"/>
        <w:ind w:left="1" w:firstLine="16"/>
        <w:jc w:val="both"/>
        <w:rPr>
          <w:rFonts w:hint="eastAsia" w:ascii="微软雅黑" w:hAnsi="微软雅黑" w:eastAsia="微软雅黑" w:cs="微软雅黑"/>
          <w:sz w:val="30"/>
          <w:szCs w:val="30"/>
        </w:rPr>
      </w:pPr>
    </w:p>
    <w:p w14:paraId="3852E1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unbeliever, call him by what name you will, that never employed Christ for representing him unto God for acceptance.</w:t>
      </w:r>
    </w:p>
    <w:p w14:paraId="401F90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无论你叫他什么名字，凡从未为了蒙接纳而使用基督向神代表他的人，就是不信者。</w:t>
      </w:r>
    </w:p>
    <w:p w14:paraId="30DE0858">
      <w:pPr>
        <w:pStyle w:val="3"/>
        <w:spacing w:before="312" w:line="253" w:lineRule="auto"/>
        <w:ind w:left="1" w:firstLine="16"/>
        <w:jc w:val="both"/>
        <w:rPr>
          <w:rFonts w:hint="eastAsia" w:ascii="微软雅黑" w:hAnsi="微软雅黑" w:eastAsia="微软雅黑" w:cs="微软雅黑"/>
          <w:sz w:val="30"/>
          <w:szCs w:val="30"/>
        </w:rPr>
      </w:pPr>
    </w:p>
    <w:p w14:paraId="0B3A4A3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there are many sorts; passing what hath been said of some, that seek the acceptance of their works not of their persons.</w:t>
      </w:r>
    </w:p>
    <w:p w14:paraId="580036C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这类人有许多种；略过前面说过的那些寻求接纳他们的工作而非他们本人的人。</w:t>
      </w:r>
    </w:p>
    <w:p w14:paraId="1CF2293C">
      <w:pPr>
        <w:pStyle w:val="3"/>
        <w:spacing w:before="312" w:line="253" w:lineRule="auto"/>
        <w:ind w:left="1" w:firstLine="16"/>
        <w:jc w:val="both"/>
        <w:rPr>
          <w:rFonts w:hint="eastAsia" w:ascii="微软雅黑" w:hAnsi="微软雅黑" w:eastAsia="微软雅黑" w:cs="微软雅黑"/>
          <w:sz w:val="30"/>
          <w:szCs w:val="30"/>
        </w:rPr>
      </w:pPr>
    </w:p>
    <w:p w14:paraId="10578DB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beg communications of grace and mercy from God, and use not God's way of giving all, in and by Jesus Christ.</w:t>
      </w:r>
    </w:p>
    <w:p w14:paraId="030BBFC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有些人祈求神赐下恩典和怜悯，却不使用神在耶稣基督里并藉着祂赐下一切的方式。</w:t>
      </w:r>
    </w:p>
    <w:p w14:paraId="585BEDF7">
      <w:pPr>
        <w:pStyle w:val="3"/>
        <w:spacing w:before="312" w:line="253" w:lineRule="auto"/>
        <w:ind w:left="1" w:firstLine="16"/>
        <w:jc w:val="both"/>
        <w:rPr>
          <w:rFonts w:hint="eastAsia" w:ascii="微软雅黑" w:hAnsi="微软雅黑" w:eastAsia="微软雅黑" w:cs="微软雅黑"/>
          <w:sz w:val="30"/>
          <w:szCs w:val="30"/>
        </w:rPr>
      </w:pPr>
    </w:p>
    <w:p w14:paraId="22D8F89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beg the pardon of their sins, and the washing away of their defilements; but do not ask this, How shall a sinful man stand so beautiful in God's eyes, as that God may look on him, and not be angry; may look on him, and love him?</w:t>
      </w:r>
    </w:p>
    <w:p w14:paraId="493F920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有些人祈求赦免他们的罪，洗去他们的污秽；却不问这个：一个有罪的人如何能在神眼中站立得如此美丽，以致神看他时不发怒；看他时能爱他？</w:t>
      </w:r>
    </w:p>
    <w:p w14:paraId="7FDC324A">
      <w:pPr>
        <w:pStyle w:val="3"/>
        <w:spacing w:before="312" w:line="253" w:lineRule="auto"/>
        <w:ind w:left="1" w:firstLine="16"/>
        <w:jc w:val="both"/>
        <w:rPr>
          <w:rFonts w:hint="eastAsia" w:ascii="微软雅黑" w:hAnsi="微软雅黑" w:eastAsia="微软雅黑" w:cs="微软雅黑"/>
          <w:sz w:val="30"/>
          <w:szCs w:val="30"/>
        </w:rPr>
      </w:pPr>
    </w:p>
    <w:p w14:paraId="535FFEE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sort of pardon that many seek, is never given; and if given, would not answer the end.</w:t>
      </w:r>
    </w:p>
    <w:p w14:paraId="4B773D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许多人寻求的那种赦免，从未被赐下；即使赐下，也达不到目的。</w:t>
      </w:r>
    </w:p>
    <w:p w14:paraId="7779614E">
      <w:pPr>
        <w:pStyle w:val="3"/>
        <w:spacing w:before="312" w:line="253" w:lineRule="auto"/>
        <w:ind w:left="1" w:firstLine="16"/>
        <w:jc w:val="both"/>
        <w:rPr>
          <w:rFonts w:hint="eastAsia" w:ascii="微软雅黑" w:hAnsi="微软雅黑" w:eastAsia="微软雅黑" w:cs="微软雅黑"/>
          <w:sz w:val="30"/>
          <w:szCs w:val="30"/>
        </w:rPr>
      </w:pPr>
    </w:p>
    <w:p w14:paraId="70CCFCD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pardon of sin, (if it were possible), without a garment of righteousness upon a man, might deliver him from wrath and hell; but would not make him lovely in God's eyes, nor entitle him to eternal life:</w:t>
      </w:r>
    </w:p>
    <w:p w14:paraId="0A0078F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仅仅赦罪（如果可能的话），而没有义袍加在人身上，或许能救他脱离忿怒和地狱；但不会使他在神眼中可爱，也不会使他有资格得永生：</w:t>
      </w:r>
    </w:p>
    <w:p w14:paraId="00EE38D4">
      <w:pPr>
        <w:pStyle w:val="3"/>
        <w:spacing w:before="312" w:line="253" w:lineRule="auto"/>
        <w:ind w:left="1" w:firstLine="16"/>
        <w:jc w:val="both"/>
        <w:rPr>
          <w:rFonts w:hint="eastAsia" w:ascii="微软雅黑" w:hAnsi="微软雅黑" w:eastAsia="微软雅黑" w:cs="微软雅黑"/>
          <w:sz w:val="30"/>
          <w:szCs w:val="30"/>
        </w:rPr>
      </w:pPr>
    </w:p>
    <w:p w14:paraId="66ECB0C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grace that reigns to eternal life through righteousness, and that grace, that reign of grace, that righteousness, and that eternal life, are all by Jesus Christ our Lord, Rom. 5:21.</w:t>
      </w:r>
    </w:p>
    <w:p w14:paraId="1576DE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因为正是恩典藉着义作王叫人得永生，而那恩典，那恩典的作王，那义，以及那永生，都是藉着我们的主耶稣基督（罗马书 5:21）。</w:t>
      </w:r>
    </w:p>
    <w:p w14:paraId="72213E77">
      <w:pPr>
        <w:pStyle w:val="3"/>
        <w:spacing w:before="312" w:line="253" w:lineRule="auto"/>
        <w:ind w:left="1" w:firstLine="16"/>
        <w:jc w:val="both"/>
        <w:rPr>
          <w:rFonts w:hint="eastAsia" w:ascii="微软雅黑" w:hAnsi="微软雅黑" w:eastAsia="微软雅黑" w:cs="微软雅黑"/>
          <w:sz w:val="30"/>
          <w:szCs w:val="30"/>
        </w:rPr>
      </w:pPr>
    </w:p>
    <w:p w14:paraId="781904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gospel-forgiveness, and the imputing of Christ's righteousness, are inseparable and indivisible.</w:t>
      </w:r>
    </w:p>
    <w:p w14:paraId="2C6781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但真正的福音赦免，与基督之义的归算，是不可分且不能分割的。</w:t>
      </w:r>
    </w:p>
    <w:p w14:paraId="233D8B8B">
      <w:pPr>
        <w:pStyle w:val="3"/>
        <w:spacing w:before="312" w:line="253" w:lineRule="auto"/>
        <w:ind w:left="1" w:firstLine="16"/>
        <w:jc w:val="both"/>
        <w:rPr>
          <w:rFonts w:hint="eastAsia" w:ascii="微软雅黑" w:hAnsi="微软雅黑" w:eastAsia="微软雅黑" w:cs="微软雅黑"/>
          <w:sz w:val="30"/>
          <w:szCs w:val="30"/>
        </w:rPr>
      </w:pPr>
    </w:p>
    <w:p w14:paraId="32DF827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unbelievers are specially three sorts.</w:t>
      </w:r>
    </w:p>
    <w:p w14:paraId="46254B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在这些不信者中，特别有三类。</w:t>
      </w:r>
    </w:p>
    <w:p w14:paraId="172671D5">
      <w:pPr>
        <w:pStyle w:val="3"/>
        <w:spacing w:before="312" w:line="253" w:lineRule="auto"/>
        <w:ind w:left="1" w:firstLine="16"/>
        <w:jc w:val="both"/>
        <w:rPr>
          <w:rFonts w:hint="eastAsia" w:ascii="微软雅黑" w:hAnsi="微软雅黑" w:eastAsia="微软雅黑" w:cs="微软雅黑"/>
          <w:sz w:val="30"/>
          <w:szCs w:val="30"/>
        </w:rPr>
      </w:pPr>
    </w:p>
    <w:p w14:paraId="210E0FB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 sleepy unbelievers; such as have no heart-concern about this matter; and never think in earnest how they shall stand accepted of God; nor of Christ's concern in procuring it, nor of their own concern in obtaining it by him.</w:t>
      </w:r>
    </w:p>
    <w:p w14:paraId="62320D55">
      <w:pPr>
        <w:pStyle w:val="3"/>
        <w:spacing w:before="312" w:line="253" w:lineRule="auto"/>
        <w:ind w:left="1" w:firstLine="16"/>
        <w:jc w:val="both"/>
        <w:rPr>
          <w:rFonts w:hint="eastAsia" w:ascii="微软雅黑" w:hAnsi="微软雅黑" w:eastAsia="微软雅黑" w:cs="微软雅黑"/>
          <w:sz w:val="30"/>
          <w:szCs w:val="30"/>
        </w:rPr>
      </w:pPr>
    </w:p>
    <w:p w14:paraId="174574F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安逸、沉睡的不信者；就是那些对此事漠不关心的人；从未认真思考他们将如何在神面前站立蒙接纳；也不思考基督在成就此事上的关切，以及他们自己藉着祂获得此事的关切。</w:t>
      </w:r>
    </w:p>
    <w:p w14:paraId="72E223D5">
      <w:pPr>
        <w:pStyle w:val="3"/>
        <w:spacing w:before="312" w:line="253" w:lineRule="auto"/>
        <w:ind w:left="1" w:firstLine="16"/>
        <w:jc w:val="both"/>
        <w:rPr>
          <w:rFonts w:hint="eastAsia" w:ascii="微软雅黑" w:hAnsi="微软雅黑" w:eastAsia="微软雅黑" w:cs="微软雅黑"/>
          <w:sz w:val="30"/>
          <w:szCs w:val="30"/>
        </w:rPr>
      </w:pPr>
    </w:p>
    <w:p w14:paraId="33F9C59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much like to that great man, though a blind Pagan, in Acts 25:19.</w:t>
      </w:r>
    </w:p>
    <w:p w14:paraId="559183C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这种人很像使徒行传 25:19 中的那个大人物，虽然他是个瞎眼的异教徒。</w:t>
      </w:r>
    </w:p>
    <w:p w14:paraId="1DF82033">
      <w:pPr>
        <w:pStyle w:val="3"/>
        <w:spacing w:before="312" w:line="253" w:lineRule="auto"/>
        <w:ind w:left="1" w:firstLine="16"/>
        <w:jc w:val="both"/>
        <w:rPr>
          <w:rFonts w:hint="eastAsia" w:ascii="微软雅黑" w:hAnsi="微软雅黑" w:eastAsia="微软雅黑" w:cs="微软雅黑"/>
          <w:sz w:val="30"/>
          <w:szCs w:val="30"/>
        </w:rPr>
      </w:pPr>
    </w:p>
    <w:p w14:paraId="4168FF2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certain questions against him of their own superstition, and of one Jesus, which was dead, whom Paul affirmed to be alive.</w:t>
      </w:r>
    </w:p>
    <w:p w14:paraId="2D21CB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他们不过是有几样辩论，为他们自己鬼神（迷信）的事，又为一个人名叫耶稣，是已经死了，保罗断言他是活着的。</w:t>
      </w:r>
    </w:p>
    <w:p w14:paraId="3EFBF290">
      <w:pPr>
        <w:pStyle w:val="3"/>
        <w:spacing w:before="312" w:line="253" w:lineRule="auto"/>
        <w:ind w:left="1" w:firstLine="16"/>
        <w:jc w:val="both"/>
        <w:rPr>
          <w:rFonts w:hint="eastAsia" w:ascii="微软雅黑" w:hAnsi="微软雅黑" w:eastAsia="微软雅黑" w:cs="微软雅黑"/>
          <w:sz w:val="30"/>
          <w:szCs w:val="30"/>
        </w:rPr>
      </w:pPr>
    </w:p>
    <w:p w14:paraId="425622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that poor Roman know, that he must perish for ever, if he knew not this Jesus, and the virtue of his death, and the power of his resurrection.</w:t>
      </w:r>
    </w:p>
    <w:p w14:paraId="22ED4B6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那个可怜的罗马人一点也不知道，如果他不认识这位耶稣，以及祂受死的功效和复活的大能，他就必须永远灭亡。</w:t>
      </w:r>
    </w:p>
    <w:p w14:paraId="37AB5981">
      <w:pPr>
        <w:pStyle w:val="3"/>
        <w:spacing w:before="312" w:line="253" w:lineRule="auto"/>
        <w:ind w:left="1" w:firstLine="16"/>
        <w:jc w:val="both"/>
        <w:rPr>
          <w:rFonts w:hint="eastAsia" w:ascii="微软雅黑" w:hAnsi="微软雅黑" w:eastAsia="微软雅黑" w:cs="微软雅黑"/>
          <w:sz w:val="30"/>
          <w:szCs w:val="30"/>
        </w:rPr>
      </w:pPr>
    </w:p>
    <w:p w14:paraId="6C65EE5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indifferent and careless are many sinners this day, that when they hear of Christ, and of the necessity of his righteousness to sinners for their acceptance with God, they are ready to say, That they are certain hard questions about things and persons that they have no concern with.</w:t>
      </w:r>
    </w:p>
    <w:p w14:paraId="07E96B3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今天许多罪人也是同样冷漠和粗心，当他们听到基督，以及祂的义对罪人被神接纳的必要性时，他们准备说，这不过是关于一些与他们无关的事物和人物的某些难题。</w:t>
      </w:r>
    </w:p>
    <w:p w14:paraId="105EB9BE">
      <w:pPr>
        <w:pStyle w:val="3"/>
        <w:spacing w:before="312" w:line="253" w:lineRule="auto"/>
        <w:ind w:left="1" w:firstLine="16"/>
        <w:jc w:val="both"/>
        <w:rPr>
          <w:rFonts w:hint="eastAsia" w:ascii="微软雅黑" w:hAnsi="微软雅黑" w:eastAsia="微软雅黑" w:cs="微软雅黑"/>
          <w:sz w:val="30"/>
          <w:szCs w:val="30"/>
        </w:rPr>
      </w:pPr>
    </w:p>
    <w:p w14:paraId="40FD8CD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Jesus was dead or alive, whether the Jews or Paul was in the right; all was alike to Festus.</w:t>
      </w:r>
    </w:p>
    <w:p w14:paraId="2256877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耶稣是死是活，犹太人或保罗谁对谁错；这对非斯都来说都一样。</w:t>
      </w:r>
    </w:p>
    <w:p w14:paraId="4975A8B0">
      <w:pPr>
        <w:pStyle w:val="3"/>
        <w:spacing w:before="312" w:line="253" w:lineRule="auto"/>
        <w:ind w:left="1" w:firstLine="16"/>
        <w:jc w:val="both"/>
        <w:rPr>
          <w:rFonts w:hint="eastAsia" w:ascii="微软雅黑" w:hAnsi="微软雅黑" w:eastAsia="微软雅黑" w:cs="微软雅黑"/>
          <w:sz w:val="30"/>
          <w:szCs w:val="30"/>
        </w:rPr>
      </w:pPr>
    </w:p>
    <w:p w14:paraId="2260A6C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many now, Whether a sinner can weave and work for himself a garment to stand accepted with God in? or, Whether he must have one made for him, and given to him by Jesus Christ, or perish for ever? are counted but questions for ministers and scholars, and such as they have different and contrary opinions about.</w:t>
      </w:r>
    </w:p>
    <w:p w14:paraId="55D017E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许多人来说也是如此，“罪人是否能为自己编织和制作一件衣服，以在神面前站立蒙接纳？还是他必须有一件由耶稣基督为他制作并赐给他的衣服，否则永远灭亡？”这些被认为只是牧师和学者的问题，且是他们持有不同和相反意见的问题。</w:t>
      </w:r>
    </w:p>
    <w:p w14:paraId="667FC712">
      <w:pPr>
        <w:pStyle w:val="3"/>
        <w:spacing w:before="312" w:line="253" w:lineRule="auto"/>
        <w:ind w:left="1" w:firstLine="16"/>
        <w:jc w:val="both"/>
        <w:rPr>
          <w:rFonts w:hint="eastAsia" w:ascii="微软雅黑" w:hAnsi="微软雅黑" w:eastAsia="微软雅黑" w:cs="微软雅黑"/>
          <w:sz w:val="30"/>
          <w:szCs w:val="30"/>
        </w:rPr>
      </w:pPr>
    </w:p>
    <w:p w14:paraId="45D853C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careless unbeliever troubleth not his head about them; and that only because his heart never felt the weight of sin, and the vast concern of eternal salvation.</w:t>
      </w:r>
    </w:p>
    <w:p w14:paraId="2851C3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而粗心的不信者不为此伤脑筋；这仅仅是因为他的心从未感觉到罪的重担，和永恒救恩的巨大关切。</w:t>
      </w:r>
    </w:p>
    <w:p w14:paraId="3C771AA2">
      <w:pPr>
        <w:pStyle w:val="3"/>
        <w:spacing w:before="312" w:line="253" w:lineRule="auto"/>
        <w:ind w:left="1" w:firstLine="16"/>
        <w:jc w:val="both"/>
        <w:rPr>
          <w:rFonts w:hint="eastAsia" w:ascii="微软雅黑" w:hAnsi="微软雅黑" w:eastAsia="微软雅黑" w:cs="微软雅黑"/>
          <w:sz w:val="30"/>
          <w:szCs w:val="30"/>
        </w:rPr>
      </w:pPr>
    </w:p>
    <w:p w14:paraId="775ACAE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are gross unbelievers.</w:t>
      </w:r>
    </w:p>
    <w:p w14:paraId="715E18C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所有这样的人都是全然的不信者。</w:t>
      </w:r>
    </w:p>
    <w:p w14:paraId="35CDA6AE">
      <w:pPr>
        <w:pStyle w:val="3"/>
        <w:spacing w:before="312" w:line="253" w:lineRule="auto"/>
        <w:ind w:left="1" w:firstLine="16"/>
        <w:jc w:val="both"/>
        <w:rPr>
          <w:rFonts w:hint="eastAsia" w:ascii="微软雅黑" w:hAnsi="微软雅黑" w:eastAsia="微软雅黑" w:cs="微软雅黑"/>
          <w:sz w:val="30"/>
          <w:szCs w:val="30"/>
        </w:rPr>
      </w:pPr>
    </w:p>
    <w:p w14:paraId="450377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sometimes ask what ministers, what Christians think of them; but never this, "What doth God think of me? How shall I stand accepted before him?"</w:t>
      </w:r>
    </w:p>
    <w:p w14:paraId="51449D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他们有时可能会问牧师、基督徒怎么看他们；但从不问这个：“神怎么看我？我将如何在祂面前站立蒙接纳？”</w:t>
      </w:r>
    </w:p>
    <w:p w14:paraId="3C54BCFA">
      <w:pPr>
        <w:pStyle w:val="3"/>
        <w:spacing w:before="312" w:line="253" w:lineRule="auto"/>
        <w:ind w:left="1" w:firstLine="16"/>
        <w:jc w:val="both"/>
        <w:rPr>
          <w:rFonts w:hint="eastAsia" w:ascii="微软雅黑" w:hAnsi="微软雅黑" w:eastAsia="微软雅黑" w:cs="微软雅黑"/>
          <w:sz w:val="30"/>
          <w:szCs w:val="30"/>
        </w:rPr>
      </w:pPr>
    </w:p>
    <w:p w14:paraId="20868EE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yourselves, that all other cares, concerns, and enquiries about yourselves, are mere trifles in regard of this;</w:t>
      </w:r>
    </w:p>
    <w:p w14:paraId="4B0B453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你们要确信，关于你们自己的所有其他忧虑、关切和询问，与此相比都只是琐事；</w:t>
      </w:r>
    </w:p>
    <w:p w14:paraId="64200659">
      <w:pPr>
        <w:pStyle w:val="3"/>
        <w:spacing w:before="312" w:line="253" w:lineRule="auto"/>
        <w:ind w:left="1" w:firstLine="16"/>
        <w:jc w:val="both"/>
        <w:rPr>
          <w:rFonts w:hint="eastAsia" w:ascii="微软雅黑" w:hAnsi="微软雅黑" w:eastAsia="微软雅黑" w:cs="微软雅黑"/>
          <w:sz w:val="30"/>
          <w:szCs w:val="30"/>
        </w:rPr>
      </w:pPr>
    </w:p>
    <w:p w14:paraId="5BE0DF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all such persons are but triflers in religion, pretend and profess what they will, who mind not salvation in the first place, as the one thing needful, Matth. 6:33 and Luke 10:42.</w:t>
      </w:r>
    </w:p>
    <w:p w14:paraId="2BB32E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并且所有这样的人在宗教上都只是儿戏者，无论他们如何假装和宣称，他们不把救恩放在首位，视作那不可少的一件事（马太福音 6:33 和路加福音 10:42）。</w:t>
      </w:r>
    </w:p>
    <w:p w14:paraId="1D9D9323">
      <w:pPr>
        <w:pStyle w:val="3"/>
        <w:spacing w:before="312" w:line="253" w:lineRule="auto"/>
        <w:ind w:left="1" w:firstLine="16"/>
        <w:jc w:val="both"/>
        <w:rPr>
          <w:rFonts w:hint="eastAsia" w:ascii="微软雅黑" w:hAnsi="微软雅黑" w:eastAsia="微软雅黑" w:cs="微软雅黑"/>
          <w:sz w:val="30"/>
          <w:szCs w:val="30"/>
        </w:rPr>
      </w:pPr>
    </w:p>
    <w:p w14:paraId="0A1695A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awakened and roused unbelievers, like many of John Baptist's hearers, whom he wondered at: Matth. 3:7. O generation of vipers, who hath warned you to flee from the wrath to come?</w:t>
      </w:r>
    </w:p>
    <w:p w14:paraId="6E33210A">
      <w:pPr>
        <w:pStyle w:val="3"/>
        <w:spacing w:before="312" w:line="253" w:lineRule="auto"/>
        <w:ind w:left="1" w:firstLine="16"/>
        <w:jc w:val="both"/>
        <w:rPr>
          <w:rFonts w:hint="eastAsia" w:ascii="微软雅黑" w:hAnsi="微软雅黑" w:eastAsia="微软雅黑" w:cs="微软雅黑"/>
          <w:sz w:val="30"/>
          <w:szCs w:val="30"/>
        </w:rPr>
      </w:pPr>
    </w:p>
    <w:p w14:paraId="097D851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有些是被唤醒和激起的不信者，像施洗约翰的许多听众，约翰对他们感到惊讶：马太福音 3:7。毒蛇的种类！谁指示你们逃避将来的忿怒呢？</w:t>
      </w:r>
    </w:p>
    <w:p w14:paraId="191D67A9">
      <w:pPr>
        <w:pStyle w:val="3"/>
        <w:spacing w:before="312" w:line="253" w:lineRule="auto"/>
        <w:ind w:left="1" w:firstLine="16"/>
        <w:jc w:val="both"/>
        <w:rPr>
          <w:rFonts w:hint="eastAsia" w:ascii="微软雅黑" w:hAnsi="微软雅黑" w:eastAsia="微软雅黑" w:cs="微软雅黑"/>
          <w:sz w:val="30"/>
          <w:szCs w:val="30"/>
        </w:rPr>
      </w:pPr>
    </w:p>
    <w:p w14:paraId="6696AF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come to know, and feel, from the light and power of God's word, 1. That their eternal state and lot stands in God's judging; that so it will and must fare with them to eternity, as they are accepted or not accepted with God.</w:t>
      </w:r>
    </w:p>
    <w:p w14:paraId="0607936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这种人从神话语的光和能力中开始知道并感觉到：1. 他们永恒的状态和命运取决于神的审判；根据他们被神接纳或不被接纳，他们在永恒中的遭遇将会，也必然会是那样。</w:t>
      </w:r>
    </w:p>
    <w:p w14:paraId="5CA3E4D4">
      <w:pPr>
        <w:pStyle w:val="3"/>
        <w:spacing w:before="312" w:line="253" w:lineRule="auto"/>
        <w:ind w:left="1" w:firstLine="16"/>
        <w:jc w:val="both"/>
        <w:rPr>
          <w:rFonts w:hint="eastAsia" w:ascii="微软雅黑" w:hAnsi="微软雅黑" w:eastAsia="微软雅黑" w:cs="微软雅黑"/>
          <w:sz w:val="30"/>
          <w:szCs w:val="30"/>
        </w:rPr>
      </w:pPr>
    </w:p>
    <w:p w14:paraId="4156B10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comes to know, that as yet there is nothing in him to procure this so necessary acceptance with God;</w:t>
      </w:r>
    </w:p>
    <w:p w14:paraId="73E84C09">
      <w:pPr>
        <w:pStyle w:val="3"/>
        <w:spacing w:before="312" w:line="253" w:lineRule="auto"/>
        <w:ind w:left="1" w:firstLine="16"/>
        <w:jc w:val="both"/>
        <w:rPr>
          <w:rFonts w:hint="eastAsia" w:ascii="微软雅黑" w:hAnsi="微软雅黑" w:eastAsia="微软雅黑" w:cs="微软雅黑"/>
          <w:sz w:val="30"/>
          <w:szCs w:val="30"/>
        </w:rPr>
      </w:pPr>
    </w:p>
    <w:p w14:paraId="3863C6C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那人开始知道，目前在他里面没有任何东西可以获得这种神面前如此必要的接纳；</w:t>
      </w:r>
    </w:p>
    <w:p w14:paraId="5A251486">
      <w:pPr>
        <w:pStyle w:val="3"/>
        <w:spacing w:before="312" w:line="253" w:lineRule="auto"/>
        <w:ind w:left="1" w:firstLine="16"/>
        <w:jc w:val="both"/>
        <w:rPr>
          <w:rFonts w:hint="eastAsia" w:ascii="微软雅黑" w:hAnsi="微软雅黑" w:eastAsia="微软雅黑" w:cs="微软雅黑"/>
          <w:sz w:val="30"/>
          <w:szCs w:val="30"/>
        </w:rPr>
      </w:pPr>
    </w:p>
    <w:p w14:paraId="4C97A0A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seeth, that this God, in whose hands is his eternal lot, is many ways provoked to wrath against him for his sins.</w:t>
      </w:r>
    </w:p>
    <w:p w14:paraId="52D70DE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是的，他看到，这位掌管他永恒命运的神，因他的罪在多方面被激怒而向他发怒。</w:t>
      </w:r>
    </w:p>
    <w:p w14:paraId="4A649E7A">
      <w:pPr>
        <w:pStyle w:val="3"/>
        <w:spacing w:before="312" w:line="253" w:lineRule="auto"/>
        <w:ind w:left="1" w:firstLine="16"/>
        <w:jc w:val="both"/>
        <w:rPr>
          <w:rFonts w:hint="eastAsia" w:ascii="微软雅黑" w:hAnsi="微软雅黑" w:eastAsia="微软雅黑" w:cs="微软雅黑"/>
          <w:sz w:val="30"/>
          <w:szCs w:val="30"/>
        </w:rPr>
      </w:pPr>
    </w:p>
    <w:p w14:paraId="406342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the native shift that all men take, is a new course of obeying, and doing the best they can, not knowing Jesus Christ.</w:t>
      </w:r>
    </w:p>
    <w:p w14:paraId="63A9E6F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在这种状况下，所有人都采取的本能对策，就是开始顺服的新历程，并在不认识耶稣基督的情况下尽力而为。</w:t>
      </w:r>
    </w:p>
    <w:p w14:paraId="14C294C1">
      <w:pPr>
        <w:pStyle w:val="3"/>
        <w:spacing w:before="312" w:line="253" w:lineRule="auto"/>
        <w:ind w:left="1" w:firstLine="16"/>
        <w:jc w:val="both"/>
        <w:rPr>
          <w:rFonts w:hint="eastAsia" w:ascii="微软雅黑" w:hAnsi="微软雅黑" w:eastAsia="微软雅黑" w:cs="微软雅黑"/>
          <w:sz w:val="30"/>
          <w:szCs w:val="30"/>
        </w:rPr>
      </w:pPr>
    </w:p>
    <w:p w14:paraId="341CF63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the first water, and next at hand, to wash away the filth that is upon them;</w:t>
      </w:r>
    </w:p>
    <w:p w14:paraId="6FB3FEE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他们取用第一眼看到的水，手边最近的水，来洗去身上的污秽；</w:t>
      </w:r>
    </w:p>
    <w:p w14:paraId="154C43E2">
      <w:pPr>
        <w:pStyle w:val="3"/>
        <w:spacing w:before="312" w:line="253" w:lineRule="auto"/>
        <w:ind w:left="1" w:firstLine="16"/>
        <w:jc w:val="both"/>
        <w:rPr>
          <w:rFonts w:hint="eastAsia" w:ascii="微软雅黑" w:hAnsi="微软雅黑" w:eastAsia="微软雅黑" w:cs="微软雅黑"/>
          <w:sz w:val="30"/>
          <w:szCs w:val="30"/>
        </w:rPr>
      </w:pPr>
    </w:p>
    <w:p w14:paraId="7AF4F46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their filth increaseth by this washing; their soul-disease grows upon them by false means of cure.</w:t>
      </w:r>
    </w:p>
    <w:p w14:paraId="02C1F4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但是，唉！他们的污秽因这种清洗而增加；他们灵魂的疾病因错误的治疗手段而加重。</w:t>
      </w:r>
    </w:p>
    <w:p w14:paraId="183605D4">
      <w:pPr>
        <w:pStyle w:val="3"/>
        <w:spacing w:before="312" w:line="253" w:lineRule="auto"/>
        <w:ind w:left="1" w:firstLine="16"/>
        <w:jc w:val="both"/>
        <w:rPr>
          <w:rFonts w:hint="eastAsia" w:ascii="微软雅黑" w:hAnsi="微软雅黑" w:eastAsia="微软雅黑" w:cs="微软雅黑"/>
          <w:sz w:val="30"/>
          <w:szCs w:val="30"/>
        </w:rPr>
      </w:pPr>
    </w:p>
    <w:p w14:paraId="2000E1B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physician for sick souls, but Jesus Christ; no balm for a wounded conscience, but his blood; no washing from sin, but in it; none recover of the mortal disease of sin, but his patients.</w:t>
      </w:r>
    </w:p>
    <w:p w14:paraId="302ED5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除了耶稣基督，没有病态灵魂的医生；除了祂的血，没有受伤良心的乳香；除了在祂的血中，没有罪的洗净；除了祂的病人，没有人能从罪的致命疾病中康复。</w:t>
      </w:r>
    </w:p>
    <w:p w14:paraId="444756BA">
      <w:pPr>
        <w:pStyle w:val="3"/>
        <w:spacing w:before="312" w:line="253" w:lineRule="auto"/>
        <w:ind w:left="1" w:firstLine="16"/>
        <w:jc w:val="both"/>
        <w:rPr>
          <w:rFonts w:hint="eastAsia" w:ascii="微软雅黑" w:hAnsi="微软雅黑" w:eastAsia="微软雅黑" w:cs="微软雅黑"/>
          <w:sz w:val="30"/>
          <w:szCs w:val="30"/>
        </w:rPr>
      </w:pPr>
    </w:p>
    <w:p w14:paraId="71CDA78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desponding, despairing unbelievers.</w:t>
      </w:r>
    </w:p>
    <w:p w14:paraId="42F4E33A">
      <w:pPr>
        <w:pStyle w:val="3"/>
        <w:spacing w:before="312" w:line="253" w:lineRule="auto"/>
        <w:ind w:left="1" w:firstLine="16"/>
        <w:jc w:val="both"/>
        <w:rPr>
          <w:rFonts w:hint="eastAsia" w:ascii="微软雅黑" w:hAnsi="微软雅黑" w:eastAsia="微软雅黑" w:cs="微软雅黑"/>
          <w:sz w:val="30"/>
          <w:szCs w:val="30"/>
        </w:rPr>
      </w:pPr>
    </w:p>
    <w:p w14:paraId="33AB4FE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有些是沮丧、绝望的不信者。</w:t>
      </w:r>
    </w:p>
    <w:p w14:paraId="6868BBD3">
      <w:pPr>
        <w:pStyle w:val="3"/>
        <w:spacing w:before="312" w:line="253" w:lineRule="auto"/>
        <w:ind w:left="1" w:firstLine="16"/>
        <w:jc w:val="both"/>
        <w:rPr>
          <w:rFonts w:hint="eastAsia" w:ascii="微软雅黑" w:hAnsi="微软雅黑" w:eastAsia="微软雅黑" w:cs="微软雅黑"/>
          <w:sz w:val="30"/>
          <w:szCs w:val="30"/>
        </w:rPr>
      </w:pPr>
    </w:p>
    <w:p w14:paraId="50837F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of them at all times, and in greater numbers than many are aware of.</w:t>
      </w:r>
    </w:p>
    <w:p w14:paraId="58C912B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在任何时候都有这样的人，而且数量比许多人意识到的要多。</w:t>
      </w:r>
    </w:p>
    <w:p w14:paraId="633A30C1">
      <w:pPr>
        <w:pStyle w:val="3"/>
        <w:spacing w:before="312" w:line="253" w:lineRule="auto"/>
        <w:ind w:left="1" w:firstLine="16"/>
        <w:jc w:val="both"/>
        <w:rPr>
          <w:rFonts w:hint="eastAsia" w:ascii="微软雅黑" w:hAnsi="微软雅黑" w:eastAsia="微软雅黑" w:cs="微软雅黑"/>
          <w:sz w:val="30"/>
          <w:szCs w:val="30"/>
        </w:rPr>
      </w:pPr>
    </w:p>
    <w:p w14:paraId="1063CD7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sad frame riseth thus:</w:t>
      </w:r>
    </w:p>
    <w:p w14:paraId="18BC467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这种悲惨的心境是这样产生的：</w:t>
      </w:r>
    </w:p>
    <w:p w14:paraId="03C7B96F">
      <w:pPr>
        <w:pStyle w:val="3"/>
        <w:spacing w:before="312" w:line="253" w:lineRule="auto"/>
        <w:ind w:left="1" w:firstLine="16"/>
        <w:jc w:val="both"/>
        <w:rPr>
          <w:rFonts w:hint="eastAsia" w:ascii="微软雅黑" w:hAnsi="微软雅黑" w:eastAsia="微软雅黑" w:cs="微软雅黑"/>
          <w:sz w:val="30"/>
          <w:szCs w:val="30"/>
        </w:rPr>
      </w:pPr>
    </w:p>
    <w:p w14:paraId="29707FB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clearer discoveries of the holiness and purity of God, and of the righteousness of his holy law.</w:t>
      </w:r>
    </w:p>
    <w:p w14:paraId="0B6DCD3C">
      <w:pPr>
        <w:pStyle w:val="3"/>
        <w:spacing w:before="312" w:line="253" w:lineRule="auto"/>
        <w:ind w:left="1" w:firstLine="16"/>
        <w:jc w:val="both"/>
        <w:rPr>
          <w:rFonts w:hint="eastAsia" w:ascii="微软雅黑" w:hAnsi="微软雅黑" w:eastAsia="微软雅黑" w:cs="微软雅黑"/>
          <w:sz w:val="30"/>
          <w:szCs w:val="30"/>
        </w:rPr>
      </w:pPr>
    </w:p>
    <w:p w14:paraId="7C3DDF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藉着对神的圣洁和纯净，以及祂圣洁律法之公义的更清晰发现。</w:t>
      </w:r>
    </w:p>
    <w:p w14:paraId="3F963F93">
      <w:pPr>
        <w:pStyle w:val="3"/>
        <w:spacing w:before="312" w:line="253" w:lineRule="auto"/>
        <w:ind w:left="1" w:firstLine="16"/>
        <w:jc w:val="both"/>
        <w:rPr>
          <w:rFonts w:hint="eastAsia" w:ascii="微软雅黑" w:hAnsi="微软雅黑" w:eastAsia="微软雅黑" w:cs="微软雅黑"/>
          <w:sz w:val="30"/>
          <w:szCs w:val="30"/>
        </w:rPr>
      </w:pPr>
    </w:p>
    <w:p w14:paraId="6B2DE8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further discoveries of their own vileness and sinfulness; when they see sin within them, sin without, sin round about them; and that they are under sin, Rom. 3:9–19.;</w:t>
      </w:r>
    </w:p>
    <w:p w14:paraId="34726315">
      <w:pPr>
        <w:pStyle w:val="3"/>
        <w:spacing w:before="312" w:line="253" w:lineRule="auto"/>
        <w:ind w:left="1" w:firstLine="16"/>
        <w:jc w:val="both"/>
        <w:rPr>
          <w:rFonts w:hint="eastAsia" w:ascii="微软雅黑" w:hAnsi="微软雅黑" w:eastAsia="微软雅黑" w:cs="微软雅黑"/>
          <w:sz w:val="30"/>
          <w:szCs w:val="30"/>
        </w:rPr>
      </w:pPr>
    </w:p>
    <w:p w14:paraId="5B38C4A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藉着对他们自己污秽和罪恶的进一步发现；当他们看到罪在他们里面，罪在外面，罪在他们周围；并且看到他们是在罪之下（罗马书 3:9-19）；</w:t>
      </w:r>
    </w:p>
    <w:p w14:paraId="5F546242">
      <w:pPr>
        <w:pStyle w:val="3"/>
        <w:spacing w:before="312" w:line="253" w:lineRule="auto"/>
        <w:ind w:left="1" w:firstLine="16"/>
        <w:jc w:val="both"/>
        <w:rPr>
          <w:rFonts w:hint="eastAsia" w:ascii="微软雅黑" w:hAnsi="微软雅黑" w:eastAsia="微软雅黑" w:cs="微软雅黑"/>
          <w:sz w:val="30"/>
          <w:szCs w:val="30"/>
        </w:rPr>
      </w:pPr>
    </w:p>
    <w:p w14:paraId="0601F03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may be said to be full of the sea, when he is cast into the midst, and lieth at the bottom of it.</w:t>
      </w:r>
    </w:p>
    <w:p w14:paraId="11ED541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就像一个人被扔进海中心，躺在海底时，可以说他充满了海一样。</w:t>
      </w:r>
    </w:p>
    <w:p w14:paraId="334856BA">
      <w:pPr>
        <w:pStyle w:val="3"/>
        <w:spacing w:before="312" w:line="253" w:lineRule="auto"/>
        <w:ind w:left="1" w:firstLine="16"/>
        <w:jc w:val="both"/>
        <w:rPr>
          <w:rFonts w:hint="eastAsia" w:ascii="微软雅黑" w:hAnsi="微软雅黑" w:eastAsia="微软雅黑" w:cs="微软雅黑"/>
          <w:sz w:val="30"/>
          <w:szCs w:val="30"/>
        </w:rPr>
      </w:pPr>
    </w:p>
    <w:p w14:paraId="2D0FE0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discovery of utter impotence to do any thing to help himself out of this woful plight.</w:t>
      </w:r>
    </w:p>
    <w:p w14:paraId="2168A178">
      <w:pPr>
        <w:pStyle w:val="3"/>
        <w:spacing w:before="312" w:line="253" w:lineRule="auto"/>
        <w:ind w:left="1" w:firstLine="16"/>
        <w:jc w:val="both"/>
        <w:rPr>
          <w:rFonts w:hint="eastAsia" w:ascii="微软雅黑" w:hAnsi="微软雅黑" w:eastAsia="微软雅黑" w:cs="微软雅黑"/>
          <w:sz w:val="30"/>
          <w:szCs w:val="30"/>
        </w:rPr>
      </w:pPr>
    </w:p>
    <w:p w14:paraId="75D71D5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发现完全无力做任何事来帮助自己脱离这悲惨的境地。</w:t>
      </w:r>
    </w:p>
    <w:p w14:paraId="4112B72D">
      <w:pPr>
        <w:pStyle w:val="3"/>
        <w:spacing w:before="312" w:line="253" w:lineRule="auto"/>
        <w:ind w:left="1" w:firstLine="16"/>
        <w:jc w:val="both"/>
        <w:rPr>
          <w:rFonts w:hint="eastAsia" w:ascii="微软雅黑" w:hAnsi="微软雅黑" w:eastAsia="微软雅黑" w:cs="微软雅黑"/>
          <w:sz w:val="30"/>
          <w:szCs w:val="30"/>
        </w:rPr>
      </w:pPr>
    </w:p>
    <w:p w14:paraId="5F5CF2F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tried many ways, and all ineffectual.</w:t>
      </w:r>
    </w:p>
    <w:p w14:paraId="247E2DC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他尝试了许多方法，都无效。</w:t>
      </w:r>
    </w:p>
    <w:p w14:paraId="26710C13">
      <w:pPr>
        <w:pStyle w:val="3"/>
        <w:spacing w:before="312" w:line="253" w:lineRule="auto"/>
        <w:ind w:left="1" w:firstLine="16"/>
        <w:jc w:val="both"/>
        <w:rPr>
          <w:rFonts w:hint="eastAsia" w:ascii="微软雅黑" w:hAnsi="微软雅黑" w:eastAsia="微软雅黑" w:cs="微软雅黑"/>
          <w:sz w:val="30"/>
          <w:szCs w:val="30"/>
        </w:rPr>
      </w:pPr>
    </w:p>
    <w:p w14:paraId="328AFA4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a sinner seeth a holy God threatening ruin, feels conscience condemning him as deserving ruin, and all refuge failing him; in this case despair is natural, and would be the result of all sound awakenings, if the Lord's mercy in Christ did not interpose, and discover itself in this extremity.</w:t>
      </w:r>
    </w:p>
    <w:p w14:paraId="32AF61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罪人看见圣洁的神威胁要毁灭他，感觉良心定他有罪应受毁灭，并且所有避难所都失效时；在这种情况下，绝望是自然的，如果主在基督里的怜悯没有介入，并在这绝境中显明出来，绝望将是所有健全觉醒的结果。</w:t>
      </w:r>
    </w:p>
    <w:p w14:paraId="38F674AC">
      <w:pPr>
        <w:pStyle w:val="3"/>
        <w:spacing w:before="312" w:line="253" w:lineRule="auto"/>
        <w:ind w:left="1" w:firstLine="16"/>
        <w:jc w:val="both"/>
        <w:rPr>
          <w:rFonts w:hint="eastAsia" w:ascii="微软雅黑" w:hAnsi="微软雅黑" w:eastAsia="微软雅黑" w:cs="微软雅黑"/>
          <w:sz w:val="30"/>
          <w:szCs w:val="30"/>
        </w:rPr>
      </w:pPr>
    </w:p>
    <w:p w14:paraId="6B8B45C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sin for the damned in hell, but their great misery, to despair of ever getting out; but it is their sin to blaspheme God.</w:t>
      </w:r>
    </w:p>
    <w:p w14:paraId="1E29C40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对于地狱中被定罪的人来说，绝望永远无法出去并非罪，而是他们巨大的痛苦；但亵渎神是他们的罪。</w:t>
      </w:r>
    </w:p>
    <w:p w14:paraId="1FF8904E">
      <w:pPr>
        <w:pStyle w:val="3"/>
        <w:spacing w:before="312" w:line="253" w:lineRule="auto"/>
        <w:ind w:left="1" w:firstLine="16"/>
        <w:jc w:val="both"/>
        <w:rPr>
          <w:rFonts w:hint="eastAsia" w:ascii="微软雅黑" w:hAnsi="微软雅黑" w:eastAsia="微软雅黑" w:cs="微软雅黑"/>
          <w:sz w:val="30"/>
          <w:szCs w:val="30"/>
        </w:rPr>
      </w:pPr>
    </w:p>
    <w:p w14:paraId="618F971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sinner out of hell to despair, is a grievous sin, but too frequent: Ezek. 33:10.</w:t>
      </w:r>
    </w:p>
    <w:p w14:paraId="579DBC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但对于地狱之外的罪人来说，绝望是大罪，却太常见了：以西结书 33:10。</w:t>
      </w:r>
    </w:p>
    <w:p w14:paraId="3A567496">
      <w:pPr>
        <w:pStyle w:val="3"/>
        <w:spacing w:before="312" w:line="253" w:lineRule="auto"/>
        <w:ind w:left="1" w:firstLine="16"/>
        <w:jc w:val="both"/>
        <w:rPr>
          <w:rFonts w:hint="eastAsia" w:ascii="微软雅黑" w:hAnsi="微软雅黑" w:eastAsia="微软雅黑" w:cs="微软雅黑"/>
          <w:sz w:val="30"/>
          <w:szCs w:val="30"/>
        </w:rPr>
      </w:pPr>
    </w:p>
    <w:p w14:paraId="2471785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sins and our transgressions be upon us, and we pine away in them; how should we then live?</w:t>
      </w:r>
    </w:p>
    <w:p w14:paraId="401A2F3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“我们的过犯罪恶若在我们身上，我们必因此消灭，怎能存活呢？”</w:t>
      </w:r>
    </w:p>
    <w:p w14:paraId="63CA1A3F">
      <w:pPr>
        <w:pStyle w:val="3"/>
        <w:spacing w:before="312" w:line="253" w:lineRule="auto"/>
        <w:ind w:left="1" w:firstLine="16"/>
        <w:jc w:val="both"/>
        <w:rPr>
          <w:rFonts w:hint="eastAsia" w:ascii="微软雅黑" w:hAnsi="微软雅黑" w:eastAsia="微软雅黑" w:cs="微软雅黑"/>
          <w:sz w:val="30"/>
          <w:szCs w:val="30"/>
        </w:rPr>
      </w:pPr>
    </w:p>
    <w:p w14:paraId="390856D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so guilty, and God be so exact upon us by his judgments, must we not perish?"</w:t>
      </w:r>
    </w:p>
    <w:p w14:paraId="47E99FE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“如果我们如此有罪，而神藉着祂的审判对我们如此严厉，我们岂不必须灭亡吗？”</w:t>
      </w:r>
    </w:p>
    <w:p w14:paraId="2EA20E10">
      <w:pPr>
        <w:pStyle w:val="3"/>
        <w:spacing w:before="312" w:line="253" w:lineRule="auto"/>
        <w:ind w:left="1" w:firstLine="16"/>
        <w:jc w:val="both"/>
        <w:rPr>
          <w:rFonts w:hint="eastAsia" w:ascii="微软雅黑" w:hAnsi="微软雅黑" w:eastAsia="微软雅黑" w:cs="微软雅黑"/>
          <w:sz w:val="30"/>
          <w:szCs w:val="30"/>
        </w:rPr>
      </w:pPr>
    </w:p>
    <w:p w14:paraId="5728088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saith the Lord, Turn to a gracious God, and live.</w:t>
      </w:r>
    </w:p>
    <w:p w14:paraId="132555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“不，”主说，“转向恩慈的神，并存活。”</w:t>
      </w:r>
    </w:p>
    <w:p w14:paraId="2B93B19E">
      <w:pPr>
        <w:pStyle w:val="3"/>
        <w:spacing w:before="312" w:line="253" w:lineRule="auto"/>
        <w:ind w:left="1" w:firstLine="16"/>
        <w:jc w:val="both"/>
        <w:rPr>
          <w:rFonts w:hint="eastAsia" w:ascii="微软雅黑" w:hAnsi="微软雅黑" w:eastAsia="微软雅黑" w:cs="微软雅黑"/>
          <w:sz w:val="30"/>
          <w:szCs w:val="30"/>
        </w:rPr>
      </w:pPr>
    </w:p>
    <w:p w14:paraId="14B9847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despairing unbelievers I have nothing else to say, but what Paul and Silas said to one in this case, Acts 16:31. Believe on the Lord Jesus Christ, and thou shalt be saved.</w:t>
      </w:r>
    </w:p>
    <w:p w14:paraId="42E279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对于这种绝望的不信者，除了保罗和西拉对一个处于这种情况的人所说的话（使徒行传 16:31），我没有别的话说：“当信主耶稣基督，你……必得救。”</w:t>
      </w:r>
    </w:p>
    <w:p w14:paraId="721C4A6B">
      <w:pPr>
        <w:pStyle w:val="3"/>
        <w:spacing w:before="312" w:line="253" w:lineRule="auto"/>
        <w:ind w:left="1" w:firstLine="16"/>
        <w:jc w:val="both"/>
        <w:rPr>
          <w:rFonts w:hint="eastAsia" w:ascii="微软雅黑" w:hAnsi="微软雅黑" w:eastAsia="微软雅黑" w:cs="微软雅黑"/>
          <w:sz w:val="30"/>
          <w:szCs w:val="30"/>
        </w:rPr>
      </w:pPr>
    </w:p>
    <w:p w14:paraId="17FB827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back this exhortation to such, I would recommend four things to be considered by them.</w:t>
      </w:r>
    </w:p>
    <w:p w14:paraId="4DE8CD0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为了支持给这些人的这个劝勉，我推荐四件事供他们考虑。</w:t>
      </w:r>
    </w:p>
    <w:p w14:paraId="4105CA41">
      <w:pPr>
        <w:pStyle w:val="3"/>
        <w:spacing w:before="312" w:line="253" w:lineRule="auto"/>
        <w:ind w:left="1" w:firstLine="16"/>
        <w:jc w:val="both"/>
        <w:rPr>
          <w:rFonts w:hint="eastAsia" w:ascii="微软雅黑" w:hAnsi="微软雅黑" w:eastAsia="微软雅黑" w:cs="微软雅黑"/>
          <w:sz w:val="30"/>
          <w:szCs w:val="30"/>
        </w:rPr>
      </w:pPr>
    </w:p>
    <w:p w14:paraId="4FDBBCF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Consider how greatly Jesus Christ is accepted with God and his Father.</w:t>
      </w:r>
    </w:p>
    <w:p w14:paraId="717E509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第一，考虑耶稣基督在神祂的父面前是何等蒙悦纳。</w:t>
      </w:r>
    </w:p>
    <w:p w14:paraId="404BE527">
      <w:pPr>
        <w:pStyle w:val="3"/>
        <w:spacing w:before="312" w:line="253" w:lineRule="auto"/>
        <w:ind w:left="1" w:firstLine="16"/>
        <w:jc w:val="both"/>
        <w:rPr>
          <w:rFonts w:hint="eastAsia" w:ascii="微软雅黑" w:hAnsi="微软雅黑" w:eastAsia="微软雅黑" w:cs="微软雅黑"/>
          <w:sz w:val="30"/>
          <w:szCs w:val="30"/>
        </w:rPr>
      </w:pPr>
    </w:p>
    <w:p w14:paraId="2BB3E64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that this is remote from your concern; but it lieth nearer than you are aware of at first view.</w:t>
      </w:r>
    </w:p>
    <w:p w14:paraId="594EEC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你可能认为，这离你的关注很远；但它比你乍看之下意识到的要近得多。</w:t>
      </w:r>
    </w:p>
    <w:p w14:paraId="5FD8D8C0">
      <w:pPr>
        <w:pStyle w:val="3"/>
        <w:spacing w:before="312" w:line="253" w:lineRule="auto"/>
        <w:ind w:left="1" w:firstLine="16"/>
        <w:jc w:val="both"/>
        <w:rPr>
          <w:rFonts w:hint="eastAsia" w:ascii="微软雅黑" w:hAnsi="微软雅黑" w:eastAsia="微软雅黑" w:cs="微软雅黑"/>
          <w:sz w:val="30"/>
          <w:szCs w:val="30"/>
        </w:rPr>
      </w:pPr>
    </w:p>
    <w:p w14:paraId="6B4DDB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highly accepted and beloved of God, not only as his own Son, but as our Saviour: Isa. 42:1.</w:t>
      </w:r>
    </w:p>
    <w:p w14:paraId="1B7A894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祂高度蒙神悦纳和喜爱，不仅作为祂自己的儿子，也作为我们的救主：以赛亚书 42:1。</w:t>
      </w:r>
    </w:p>
    <w:p w14:paraId="1DCB012E">
      <w:pPr>
        <w:pStyle w:val="3"/>
        <w:spacing w:before="312" w:line="253" w:lineRule="auto"/>
        <w:ind w:left="1" w:firstLine="16"/>
        <w:jc w:val="both"/>
        <w:rPr>
          <w:rFonts w:hint="eastAsia" w:ascii="微软雅黑" w:hAnsi="微软雅黑" w:eastAsia="微软雅黑" w:cs="微软雅黑"/>
          <w:sz w:val="30"/>
          <w:szCs w:val="30"/>
        </w:rPr>
      </w:pPr>
    </w:p>
    <w:p w14:paraId="23C2379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 whom I uphold, mine elect in whom my soul delighteth.</w:t>
      </w:r>
    </w:p>
    <w:p w14:paraId="03CF743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看哪，我的仆人，我所扶持，所拣选，心里所喜悦的。</w:t>
      </w:r>
    </w:p>
    <w:p w14:paraId="311367AF">
      <w:pPr>
        <w:pStyle w:val="3"/>
        <w:spacing w:before="312" w:line="253" w:lineRule="auto"/>
        <w:ind w:left="1" w:firstLine="16"/>
        <w:jc w:val="both"/>
        <w:rPr>
          <w:rFonts w:hint="eastAsia" w:ascii="微软雅黑" w:hAnsi="微软雅黑" w:eastAsia="微软雅黑" w:cs="微软雅黑"/>
          <w:sz w:val="30"/>
          <w:szCs w:val="30"/>
        </w:rPr>
      </w:pPr>
    </w:p>
    <w:p w14:paraId="37C95A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great encouragement to faith on Christ, to think what a great favourite in heaven Christ is; how graciously, yea infinitely, he is beloved of his Father.</w:t>
      </w:r>
    </w:p>
    <w:p w14:paraId="2CCA13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想到基督在天上是何等的大宠儿；祂如何恩慈地，甚至无限地被祂的父所爱，这对信靠基督将是巨大的鼓励。</w:t>
      </w:r>
    </w:p>
    <w:p w14:paraId="0245879F">
      <w:pPr>
        <w:pStyle w:val="3"/>
        <w:spacing w:before="312" w:line="253" w:lineRule="auto"/>
        <w:ind w:left="1" w:firstLine="16"/>
        <w:jc w:val="both"/>
        <w:rPr>
          <w:rFonts w:hint="eastAsia" w:ascii="微软雅黑" w:hAnsi="微软雅黑" w:eastAsia="微软雅黑" w:cs="微软雅黑"/>
          <w:sz w:val="30"/>
          <w:szCs w:val="30"/>
        </w:rPr>
      </w:pPr>
    </w:p>
    <w:p w14:paraId="29740AD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his office of Mediator, his performances, his actions, his sufferings in that office, are all of a sweet-smelling savour before God.</w:t>
      </w:r>
    </w:p>
    <w:p w14:paraId="140AE89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祂的位格，祂的中保职分，祂的作为，祂的行动，祂在那职分中的受苦，在神面前都是馨香的祭。</w:t>
      </w:r>
    </w:p>
    <w:p w14:paraId="6E914961">
      <w:pPr>
        <w:pStyle w:val="3"/>
        <w:spacing w:before="312" w:line="253" w:lineRule="auto"/>
        <w:ind w:left="1" w:firstLine="16"/>
        <w:jc w:val="both"/>
        <w:rPr>
          <w:rFonts w:hint="eastAsia" w:ascii="微软雅黑" w:hAnsi="微软雅黑" w:eastAsia="微软雅黑" w:cs="微软雅黑"/>
          <w:sz w:val="30"/>
          <w:szCs w:val="30"/>
        </w:rPr>
      </w:pPr>
    </w:p>
    <w:p w14:paraId="51CA70D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hath in its root, low, mean and sorry thoughts of all these.</w:t>
      </w:r>
    </w:p>
    <w:p w14:paraId="3CCDACA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不信的根源，在于对所有这些持有低贱、卑劣和可怜的想法。</w:t>
      </w:r>
    </w:p>
    <w:p w14:paraId="16EDDE58">
      <w:pPr>
        <w:pStyle w:val="3"/>
        <w:spacing w:before="312" w:line="253" w:lineRule="auto"/>
        <w:ind w:left="1" w:firstLine="16"/>
        <w:jc w:val="both"/>
        <w:rPr>
          <w:rFonts w:hint="eastAsia" w:ascii="微软雅黑" w:hAnsi="微软雅黑" w:eastAsia="微软雅黑" w:cs="微软雅黑"/>
          <w:sz w:val="30"/>
          <w:szCs w:val="30"/>
        </w:rPr>
      </w:pPr>
    </w:p>
    <w:p w14:paraId="52D0BB9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"How vile and abominable soever I be in God's sight, yet Jesus Christ is precious in his sight with whom I have to do."</w:t>
      </w:r>
    </w:p>
    <w:p w14:paraId="67673F0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那么就说：“无论我在神眼中多么污秽可憎，然而耶稣基督在与我有关系的那位眼中是宝贵的。”</w:t>
      </w:r>
    </w:p>
    <w:p w14:paraId="0C7995B6">
      <w:pPr>
        <w:pStyle w:val="3"/>
        <w:spacing w:before="312" w:line="253" w:lineRule="auto"/>
        <w:ind w:left="1" w:firstLine="16"/>
        <w:jc w:val="both"/>
        <w:rPr>
          <w:rFonts w:hint="eastAsia" w:ascii="微软雅黑" w:hAnsi="微软雅黑" w:eastAsia="微软雅黑" w:cs="微软雅黑"/>
          <w:sz w:val="30"/>
          <w:szCs w:val="30"/>
        </w:rPr>
      </w:pPr>
    </w:p>
    <w:p w14:paraId="02ED52F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Consider how great the acceptance with God is, that Christ doth procure to sinners whom he undertakes for.</w:t>
      </w:r>
    </w:p>
    <w:p w14:paraId="20FACEC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第二，考虑基督为祂所担保的罪人获得的与神的接纳是何等的大。</w:t>
      </w:r>
    </w:p>
    <w:p w14:paraId="1032E337">
      <w:pPr>
        <w:pStyle w:val="3"/>
        <w:spacing w:before="312" w:line="253" w:lineRule="auto"/>
        <w:ind w:left="1" w:firstLine="16"/>
        <w:jc w:val="both"/>
        <w:rPr>
          <w:rFonts w:hint="eastAsia" w:ascii="微软雅黑" w:hAnsi="微软雅黑" w:eastAsia="微软雅黑" w:cs="微软雅黑"/>
          <w:sz w:val="30"/>
          <w:szCs w:val="30"/>
        </w:rPr>
      </w:pPr>
    </w:p>
    <w:p w14:paraId="3A9BC17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found it, and such know it best: but it is but little that the best of them can tell of it: and what the gospel declares of it, believers themselves rather admire at, than fully know, or firmly believe.</w:t>
      </w:r>
    </w:p>
    <w:p w14:paraId="61D1B6A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许多人已经找到了它，这些人最知道它：但他们中最好的也只能讲述一点点：而福音所宣告的，信徒自己更多是惊叹，而不是完全知道或坚定相信。</w:t>
      </w:r>
    </w:p>
    <w:p w14:paraId="111B276F">
      <w:pPr>
        <w:pStyle w:val="3"/>
        <w:spacing w:before="312" w:line="253" w:lineRule="auto"/>
        <w:ind w:left="1" w:firstLine="16"/>
        <w:jc w:val="both"/>
        <w:rPr>
          <w:rFonts w:hint="eastAsia" w:ascii="微软雅黑" w:hAnsi="微软雅黑" w:eastAsia="微软雅黑" w:cs="微软雅黑"/>
          <w:sz w:val="30"/>
          <w:szCs w:val="30"/>
        </w:rPr>
      </w:pPr>
    </w:p>
    <w:p w14:paraId="2A78C17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found it yourselves, believe others have got this acceptance.</w:t>
      </w:r>
    </w:p>
    <w:p w14:paraId="08E4F0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如果你们自己还没有找到它，要相信别人已经得到了这种接纳。</w:t>
      </w:r>
    </w:p>
    <w:p w14:paraId="5EBE16CA">
      <w:pPr>
        <w:pStyle w:val="3"/>
        <w:spacing w:before="312" w:line="253" w:lineRule="auto"/>
        <w:ind w:left="1" w:firstLine="16"/>
        <w:jc w:val="both"/>
        <w:rPr>
          <w:rFonts w:hint="eastAsia" w:ascii="微软雅黑" w:hAnsi="微软雅黑" w:eastAsia="微软雅黑" w:cs="微软雅黑"/>
          <w:sz w:val="30"/>
          <w:szCs w:val="30"/>
        </w:rPr>
      </w:pPr>
    </w:p>
    <w:p w14:paraId="1E8FC8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Consider how many Christ hath made highly accepted with God, who were just such as you be; as unworthy and vile as you are, or can think yourselves to be.</w:t>
      </w:r>
    </w:p>
    <w:p w14:paraId="32BE869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第三，考虑有多少人，基督已使他们高度蒙神接纳，他们正是像你一样的人；像你一样，或像你能认为自己一样不配和污秽。</w:t>
      </w:r>
    </w:p>
    <w:p w14:paraId="473E5235">
      <w:pPr>
        <w:pStyle w:val="3"/>
        <w:spacing w:before="312" w:line="253" w:lineRule="auto"/>
        <w:ind w:left="1" w:firstLine="16"/>
        <w:jc w:val="both"/>
        <w:rPr>
          <w:rFonts w:hint="eastAsia" w:ascii="微软雅黑" w:hAnsi="微软雅黑" w:eastAsia="微软雅黑" w:cs="微软雅黑"/>
          <w:sz w:val="30"/>
          <w:szCs w:val="30"/>
        </w:rPr>
      </w:pPr>
    </w:p>
    <w:p w14:paraId="7665ECC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Corinthians, of whom the apostle speaks, 1 Cor. 6:9, 10, 11.?</w:t>
      </w:r>
    </w:p>
    <w:p w14:paraId="274A300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 6:9, 10, 11 中所说的哥林多人是怎样的呢？</w:t>
      </w:r>
    </w:p>
    <w:p w14:paraId="461305C6">
      <w:pPr>
        <w:pStyle w:val="3"/>
        <w:spacing w:before="312" w:line="253" w:lineRule="auto"/>
        <w:ind w:left="1" w:firstLine="16"/>
        <w:jc w:val="both"/>
        <w:rPr>
          <w:rFonts w:hint="eastAsia" w:ascii="微软雅黑" w:hAnsi="微软雅黑" w:eastAsia="微软雅黑" w:cs="微软雅黑"/>
          <w:sz w:val="30"/>
          <w:szCs w:val="30"/>
        </w:rPr>
      </w:pPr>
    </w:p>
    <w:p w14:paraId="132A8CC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Ghost had not written it, we would be ashamed to read over such a bed-roll of abominations:</w:t>
      </w:r>
    </w:p>
    <w:p w14:paraId="0C68C1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如果不是圣灵写下的，我们会羞于读完这样一长串的可憎之事：</w:t>
      </w:r>
    </w:p>
    <w:p w14:paraId="2DAF4AA1">
      <w:pPr>
        <w:pStyle w:val="3"/>
        <w:spacing w:before="312" w:line="253" w:lineRule="auto"/>
        <w:ind w:left="1" w:firstLine="16"/>
        <w:jc w:val="both"/>
        <w:rPr>
          <w:rFonts w:hint="eastAsia" w:ascii="微软雅黑" w:hAnsi="微软雅黑" w:eastAsia="微软雅黑" w:cs="微软雅黑"/>
          <w:sz w:val="30"/>
          <w:szCs w:val="30"/>
        </w:rPr>
      </w:pPr>
    </w:p>
    <w:p w14:paraId="4C3EBBF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neither fornicators, nor idolaters, nor adulterers, nor effeminate, nor abusers of themselves with mankind, nor thieves, nor covetous, nor drunkards, nor revilers, nor extortioners, shall inherit the kingdom of God.</w:t>
      </w:r>
    </w:p>
    <w:p w14:paraId="1FA8C6C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不要自欺！无论是淫乱的、拜偶像的、奸淫的、作娈童的、亲男色的、偷窃的、贪婪的、醉酒的、辱骂的、勒索的，都不能承受神的国。</w:t>
      </w:r>
    </w:p>
    <w:p w14:paraId="7E75A77A">
      <w:pPr>
        <w:pStyle w:val="3"/>
        <w:spacing w:before="312" w:line="253" w:lineRule="auto"/>
        <w:ind w:left="1" w:firstLine="16"/>
        <w:jc w:val="both"/>
        <w:rPr>
          <w:rFonts w:hint="eastAsia" w:ascii="微软雅黑" w:hAnsi="微软雅黑" w:eastAsia="微软雅黑" w:cs="微软雅黑"/>
          <w:sz w:val="30"/>
          <w:szCs w:val="30"/>
        </w:rPr>
      </w:pPr>
    </w:p>
    <w:p w14:paraId="13C0317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what then shall become of them?)</w:t>
      </w:r>
    </w:p>
    <w:p w14:paraId="1B32916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（如果是这样，那么他们将如何呢？）</w:t>
      </w:r>
    </w:p>
    <w:p w14:paraId="20F93084">
      <w:pPr>
        <w:pStyle w:val="3"/>
        <w:spacing w:before="312" w:line="253" w:lineRule="auto"/>
        <w:ind w:left="1" w:firstLine="16"/>
        <w:jc w:val="both"/>
        <w:rPr>
          <w:rFonts w:hint="eastAsia" w:ascii="微软雅黑" w:hAnsi="微软雅黑" w:eastAsia="微软雅黑" w:cs="微软雅黑"/>
          <w:sz w:val="30"/>
          <w:szCs w:val="30"/>
        </w:rPr>
      </w:pPr>
    </w:p>
    <w:p w14:paraId="223A99F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were some of you; but ye are washed, but ye are sanctified, but ye are justified in the name of the Lord Jesus, and by the Spirit of our God.</w:t>
      </w:r>
    </w:p>
    <w:p w14:paraId="1F34755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你们中间也有人从前是这样；但如今你们奉主耶稣的名，并藉着我们神的灵，已经洗净，成圣，称义了。</w:t>
      </w:r>
    </w:p>
    <w:p w14:paraId="09AEF615">
      <w:pPr>
        <w:pStyle w:val="3"/>
        <w:spacing w:before="312" w:line="253" w:lineRule="auto"/>
        <w:ind w:left="1" w:firstLine="16"/>
        <w:jc w:val="both"/>
        <w:rPr>
          <w:rFonts w:hint="eastAsia" w:ascii="微软雅黑" w:hAnsi="微软雅黑" w:eastAsia="微软雅黑" w:cs="微软雅黑"/>
          <w:sz w:val="30"/>
          <w:szCs w:val="30"/>
        </w:rPr>
      </w:pPr>
    </w:p>
    <w:p w14:paraId="64EA704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instance of Christ's grace on great sinners, (and every age is filled with many of them), should be an encouragement to every sinner to put in for a share of the same grace whereof Christ hath so great an abundance, and as great a good-will to show it.</w:t>
      </w:r>
    </w:p>
    <w:p w14:paraId="56CB4D3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基督恩典在罪魁身上的每一个例子（每个时代都充满了许多这样的例子），都应该鼓励每一个罪人去争取分享同样的恩典，这恩典基督有极大的丰盛，也有极大的美意去显明它。</w:t>
      </w:r>
    </w:p>
    <w:p w14:paraId="7D05A503">
      <w:pPr>
        <w:pStyle w:val="3"/>
        <w:spacing w:before="312" w:line="253" w:lineRule="auto"/>
        <w:ind w:left="1" w:firstLine="16"/>
        <w:jc w:val="both"/>
        <w:rPr>
          <w:rFonts w:hint="eastAsia" w:ascii="微软雅黑" w:hAnsi="微软雅黑" w:eastAsia="微软雅黑" w:cs="微软雅黑"/>
          <w:sz w:val="30"/>
          <w:szCs w:val="30"/>
        </w:rPr>
      </w:pPr>
    </w:p>
    <w:p w14:paraId="4F03B28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Consider that Jesus Christ never refused any sinner that employed him to do this great business with God for him.</w:t>
      </w:r>
    </w:p>
    <w:p w14:paraId="3605563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第四，考虑耶稣基督从未拒绝任何雇佣祂为自己与神办理这件大事的罪人。</w:t>
      </w:r>
    </w:p>
    <w:p w14:paraId="3ED49321">
      <w:pPr>
        <w:pStyle w:val="3"/>
        <w:spacing w:before="312" w:line="253" w:lineRule="auto"/>
        <w:ind w:left="1" w:firstLine="16"/>
        <w:jc w:val="both"/>
        <w:rPr>
          <w:rFonts w:hint="eastAsia" w:ascii="微软雅黑" w:hAnsi="微软雅黑" w:eastAsia="微软雅黑" w:cs="微软雅黑"/>
          <w:sz w:val="30"/>
          <w:szCs w:val="30"/>
        </w:rPr>
      </w:pPr>
    </w:p>
    <w:p w14:paraId="6BD99AF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proper office, he hath given his word and promise for it, John 6:37 and 7:37.</w:t>
      </w:r>
    </w:p>
    <w:p w14:paraId="0FC2F7E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这是祂本职的工作，祂已为此给出了祂的话语和应许（约翰福音 6:37 和 7:37）。</w:t>
      </w:r>
    </w:p>
    <w:p w14:paraId="7DB113D9">
      <w:pPr>
        <w:pStyle w:val="3"/>
        <w:spacing w:before="312" w:line="253" w:lineRule="auto"/>
        <w:ind w:left="1" w:firstLine="16"/>
        <w:jc w:val="both"/>
        <w:rPr>
          <w:rFonts w:hint="eastAsia" w:ascii="微软雅黑" w:hAnsi="微软雅黑" w:eastAsia="微软雅黑" w:cs="微软雅黑"/>
          <w:sz w:val="30"/>
          <w:szCs w:val="30"/>
        </w:rPr>
      </w:pPr>
    </w:p>
    <w:p w14:paraId="68E331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been as good as his word to all that ever trusted in him; none of them were ever put to shame, Rom. 9:33.</w:t>
      </w:r>
    </w:p>
    <w:p w14:paraId="4A91FF4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并且祂对所有信靠祂的人都信守了祂的话；他们没有一个蒙羞的（罗马书 9:33）。</w:t>
      </w:r>
    </w:p>
    <w:p w14:paraId="70BA37CC">
      <w:pPr>
        <w:pStyle w:val="3"/>
        <w:spacing w:before="312" w:line="253" w:lineRule="auto"/>
        <w:ind w:left="1" w:firstLine="16"/>
        <w:jc w:val="both"/>
        <w:rPr>
          <w:rFonts w:hint="eastAsia" w:ascii="微软雅黑" w:hAnsi="微软雅黑" w:eastAsia="微软雅黑" w:cs="微软雅黑"/>
          <w:sz w:val="30"/>
          <w:szCs w:val="30"/>
        </w:rPr>
      </w:pPr>
    </w:p>
    <w:p w14:paraId="056D3DC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therefore hope come in, and spring up.</w:t>
      </w:r>
    </w:p>
    <w:p w14:paraId="5FCF783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因此让希望进来，并涌现出来。</w:t>
      </w:r>
    </w:p>
    <w:p w14:paraId="26E9A0C8">
      <w:pPr>
        <w:pStyle w:val="3"/>
        <w:spacing w:before="312" w:line="253" w:lineRule="auto"/>
        <w:ind w:left="1" w:firstLine="16"/>
        <w:jc w:val="both"/>
        <w:rPr>
          <w:rFonts w:hint="eastAsia" w:ascii="微软雅黑" w:hAnsi="微软雅黑" w:eastAsia="微软雅黑" w:cs="微软雅黑"/>
          <w:sz w:val="30"/>
          <w:szCs w:val="30"/>
        </w:rPr>
      </w:pPr>
    </w:p>
    <w:p w14:paraId="37A4B00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"Though I see myself vile and lost as ever sinner was, or can be, out of hell; though I can do nothing to relieve myself; yet there is help in Christ, many have found it.</w:t>
      </w:r>
    </w:p>
    <w:p w14:paraId="49B9354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说：“虽然我看自己是地狱之外最污秽、最失丧的罪人；虽然我做不了什么来解救自己；但在基督里有帮助，许多人已经找到了。</w:t>
      </w:r>
    </w:p>
    <w:p w14:paraId="65220D93">
      <w:pPr>
        <w:pStyle w:val="3"/>
        <w:spacing w:before="312" w:line="253" w:lineRule="auto"/>
        <w:ind w:left="1" w:firstLine="16"/>
        <w:jc w:val="both"/>
        <w:rPr>
          <w:rFonts w:hint="eastAsia" w:ascii="微软雅黑" w:hAnsi="微软雅黑" w:eastAsia="微软雅黑" w:cs="微软雅黑"/>
          <w:sz w:val="30"/>
          <w:szCs w:val="30"/>
        </w:rPr>
      </w:pPr>
    </w:p>
    <w:p w14:paraId="579B43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commanded by God to come to him, and to the Father by him; and therefore I will try and trust Christ in my forlorn state."</w:t>
      </w:r>
    </w:p>
    <w:p w14:paraId="7167D80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神命令我到祂那里去，并藉着祂到父那里去；因此我要在我无助的状态中尝试并信靠基督。”</w:t>
      </w:r>
    </w:p>
    <w:p w14:paraId="7424AA97">
      <w:pPr>
        <w:pStyle w:val="3"/>
        <w:spacing w:before="312" w:line="253" w:lineRule="auto"/>
        <w:ind w:left="1" w:firstLine="16"/>
        <w:jc w:val="both"/>
        <w:rPr>
          <w:rFonts w:hint="eastAsia" w:ascii="微软雅黑" w:hAnsi="微软雅黑" w:eastAsia="微软雅黑" w:cs="微软雅黑"/>
          <w:sz w:val="30"/>
          <w:szCs w:val="30"/>
        </w:rPr>
      </w:pPr>
    </w:p>
    <w:p w14:paraId="6F1C838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so, and you shall prosper.</w:t>
      </w:r>
    </w:p>
    <w:p w14:paraId="2208BE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这样做，你就必亨通。</w:t>
      </w:r>
    </w:p>
    <w:p w14:paraId="3C9812C1">
      <w:pPr>
        <w:pStyle w:val="3"/>
        <w:spacing w:before="312" w:line="253" w:lineRule="auto"/>
        <w:ind w:left="1" w:firstLine="16"/>
        <w:jc w:val="both"/>
        <w:rPr>
          <w:rFonts w:hint="eastAsia" w:ascii="微软雅黑" w:hAnsi="微软雅黑" w:eastAsia="微软雅黑" w:cs="微软雅黑"/>
          <w:sz w:val="30"/>
          <w:szCs w:val="30"/>
        </w:rPr>
      </w:pPr>
    </w:p>
    <w:p w14:paraId="3F46D51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undertake your cause and concern, and you shall quickly find the blessed fruits thereof.</w:t>
      </w:r>
    </w:p>
    <w:p w14:paraId="2DABCB8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基督必承担你的案件和关切，你必很快发现其有福的果实。</w:t>
      </w:r>
    </w:p>
    <w:p w14:paraId="1A8238AC">
      <w:pPr>
        <w:pStyle w:val="3"/>
        <w:spacing w:before="312" w:line="253" w:lineRule="auto"/>
        <w:ind w:left="1" w:firstLine="16"/>
        <w:jc w:val="both"/>
        <w:rPr>
          <w:rFonts w:hint="eastAsia" w:ascii="微软雅黑" w:hAnsi="微软雅黑" w:eastAsia="微软雅黑" w:cs="微软雅黑"/>
          <w:sz w:val="30"/>
          <w:szCs w:val="30"/>
        </w:rPr>
      </w:pPr>
    </w:p>
    <w:p w14:paraId="10FAF13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conclude with an allusion to that passage in the gospel, Matth. 14:22, 30 and Mark 6:46–51 wherein we read, that Christ did send, yea, constrained his disciples to go to sea without him.</w:t>
      </w:r>
    </w:p>
    <w:p w14:paraId="056645F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我将引用福音书中的一段经文作为结束（马太福音 14:22, 30 和马克福音 6:46-51），我们在其中读到，基督差遣，甚至催促祂的门徒在没有祂的情况下出海。</w:t>
      </w:r>
    </w:p>
    <w:p w14:paraId="0D09C940">
      <w:pPr>
        <w:pStyle w:val="3"/>
        <w:spacing w:before="312" w:line="253" w:lineRule="auto"/>
        <w:ind w:left="1" w:firstLine="16"/>
        <w:jc w:val="both"/>
        <w:rPr>
          <w:rFonts w:hint="eastAsia" w:ascii="微软雅黑" w:hAnsi="微软雅黑" w:eastAsia="微软雅黑" w:cs="微软雅黑"/>
          <w:sz w:val="30"/>
          <w:szCs w:val="30"/>
        </w:rPr>
      </w:pPr>
    </w:p>
    <w:p w14:paraId="4722F73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meet with a contrary wind in this commanded voyage, and toil all night to little purpose.</w:t>
      </w:r>
    </w:p>
    <w:p w14:paraId="540B498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他们在这受命的航程中遇到了逆风，整夜劳力却徒劳无功。</w:t>
      </w:r>
    </w:p>
    <w:p w14:paraId="0FC3D209">
      <w:pPr>
        <w:pStyle w:val="3"/>
        <w:spacing w:before="312" w:line="253" w:lineRule="auto"/>
        <w:ind w:left="1" w:firstLine="16"/>
        <w:jc w:val="both"/>
        <w:rPr>
          <w:rFonts w:hint="eastAsia" w:ascii="微软雅黑" w:hAnsi="微软雅黑" w:eastAsia="微软雅黑" w:cs="微软雅黑"/>
          <w:sz w:val="30"/>
          <w:szCs w:val="30"/>
        </w:rPr>
      </w:pPr>
    </w:p>
    <w:p w14:paraId="7E89A7E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knew their difficulty; and not only remembered them on the mountain at land, but made them a visit at sea, and that walking on the sea; and, doubtless, he that made both sea and land, could use either of them as he pleased.</w:t>
      </w:r>
    </w:p>
    <w:p w14:paraId="50E8587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我们主知道他们的困难；不仅在岸上的山上记挂他们，而且在海上探访了他们，并且是在海面上行走；无疑，那造海洋和陆地的，可以随己意使用它们中的任何一个。</w:t>
      </w:r>
    </w:p>
    <w:p w14:paraId="51589B41">
      <w:pPr>
        <w:pStyle w:val="3"/>
        <w:spacing w:before="312" w:line="253" w:lineRule="auto"/>
        <w:ind w:left="1" w:firstLine="16"/>
        <w:jc w:val="both"/>
        <w:rPr>
          <w:rFonts w:hint="eastAsia" w:ascii="微软雅黑" w:hAnsi="微软雅黑" w:eastAsia="微软雅黑" w:cs="微软雅黑"/>
          <w:sz w:val="30"/>
          <w:szCs w:val="30"/>
        </w:rPr>
      </w:pPr>
    </w:p>
    <w:p w14:paraId="3E32D02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saw him, and were troubled, saying, It is a spirit.</w:t>
      </w:r>
    </w:p>
    <w:p w14:paraId="6BE32A2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祂的门徒看见祂，就惊慌了，说：“是个鬼怪。”</w:t>
      </w:r>
    </w:p>
    <w:p w14:paraId="1D612227">
      <w:pPr>
        <w:pStyle w:val="3"/>
        <w:spacing w:before="312" w:line="253" w:lineRule="auto"/>
        <w:ind w:left="1" w:firstLine="16"/>
        <w:jc w:val="both"/>
        <w:rPr>
          <w:rFonts w:hint="eastAsia" w:ascii="微软雅黑" w:hAnsi="微软雅黑" w:eastAsia="微软雅黑" w:cs="微软雅黑"/>
          <w:sz w:val="30"/>
          <w:szCs w:val="30"/>
        </w:rPr>
      </w:pPr>
    </w:p>
    <w:p w14:paraId="166699E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saw him, as in Mark 6:50 and were troubled; for none of them knew him, but all mistook him, and cried out for fear; till he said, Be of good cheer, it is I, be not afraid.</w:t>
      </w:r>
    </w:p>
    <w:p w14:paraId="378DBB4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他们都看见了祂（如马可福音 6:50）且惊慌；因为他们没有人认出祂，都误认了祂，因恐惧而喊叫；直到祂说：“你们放心！是我，不要怕。”</w:t>
      </w:r>
    </w:p>
    <w:p w14:paraId="3F6714EE">
      <w:pPr>
        <w:pStyle w:val="3"/>
        <w:spacing w:before="312" w:line="253" w:lineRule="auto"/>
        <w:ind w:left="1" w:firstLine="16"/>
        <w:jc w:val="both"/>
        <w:rPr>
          <w:rFonts w:hint="eastAsia" w:ascii="微软雅黑" w:hAnsi="微软雅黑" w:eastAsia="微软雅黑" w:cs="微软雅黑"/>
          <w:sz w:val="30"/>
          <w:szCs w:val="30"/>
        </w:rPr>
      </w:pPr>
    </w:p>
    <w:p w14:paraId="4BE8295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Peter, always a forward disciple, said, Lord, if it be thou, bid me come unto thee on the water.</w:t>
      </w:r>
    </w:p>
    <w:p w14:paraId="077BE1A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对此，彼得，总是一个急切的门徒，说：“主，如果是你，请叫我从水面上走到你那里去。”</w:t>
      </w:r>
    </w:p>
    <w:p w14:paraId="51C4E794">
      <w:pPr>
        <w:pStyle w:val="3"/>
        <w:spacing w:before="312" w:line="253" w:lineRule="auto"/>
        <w:ind w:left="1" w:firstLine="16"/>
        <w:jc w:val="both"/>
        <w:rPr>
          <w:rFonts w:hint="eastAsia" w:ascii="微软雅黑" w:hAnsi="微软雅黑" w:eastAsia="微软雅黑" w:cs="微软雅黑"/>
          <w:sz w:val="30"/>
          <w:szCs w:val="30"/>
        </w:rPr>
      </w:pPr>
    </w:p>
    <w:p w14:paraId="608C9E1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giveth the command, Come.</w:t>
      </w:r>
    </w:p>
    <w:p w14:paraId="4503D2A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基督发出命令：“你来吧。”</w:t>
      </w:r>
    </w:p>
    <w:p w14:paraId="37EC383A">
      <w:pPr>
        <w:pStyle w:val="3"/>
        <w:spacing w:before="312" w:line="253" w:lineRule="auto"/>
        <w:ind w:left="1" w:firstLine="16"/>
        <w:jc w:val="both"/>
        <w:rPr>
          <w:rFonts w:hint="eastAsia" w:ascii="微软雅黑" w:hAnsi="微软雅黑" w:eastAsia="微软雅黑" w:cs="微软雅黑"/>
          <w:sz w:val="30"/>
          <w:szCs w:val="30"/>
        </w:rPr>
      </w:pPr>
    </w:p>
    <w:p w14:paraId="119AB11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obeys: but when he seeth the wind boisterous he is afraid; and beginning to sink, he cried, saying, Lord, save me.</w:t>
      </w:r>
    </w:p>
    <w:p w14:paraId="4E6870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彼得顺服了：但他见风浪大，就害怕；将要沉下去，便喊着说：“主啊，救我！”</w:t>
      </w:r>
    </w:p>
    <w:p w14:paraId="6A3336B8">
      <w:pPr>
        <w:pStyle w:val="3"/>
        <w:spacing w:before="312" w:line="253" w:lineRule="auto"/>
        <w:ind w:left="1" w:firstLine="16"/>
        <w:jc w:val="both"/>
        <w:rPr>
          <w:rFonts w:hint="eastAsia" w:ascii="微软雅黑" w:hAnsi="微软雅黑" w:eastAsia="微软雅黑" w:cs="微软雅黑"/>
          <w:sz w:val="30"/>
          <w:szCs w:val="30"/>
        </w:rPr>
      </w:pPr>
    </w:p>
    <w:p w14:paraId="1FF31E3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immediately Jesus stretched forth his hand, and caught him, and said unto him, O thou of little faith, wherefore didst thou doubt?</w:t>
      </w:r>
    </w:p>
    <w:p w14:paraId="5FF6AA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耶稣赶紧伸手拉住他，说：“你这小信的人哪，为什么疑惑呢？”</w:t>
      </w:r>
    </w:p>
    <w:p w14:paraId="2B5AC0A8">
      <w:pPr>
        <w:pStyle w:val="3"/>
        <w:spacing w:before="312" w:line="253" w:lineRule="auto"/>
        <w:ind w:left="1" w:firstLine="16"/>
        <w:jc w:val="both"/>
        <w:rPr>
          <w:rFonts w:hint="eastAsia" w:ascii="微软雅黑" w:hAnsi="微软雅黑" w:eastAsia="微软雅黑" w:cs="微软雅黑"/>
          <w:sz w:val="30"/>
          <w:szCs w:val="30"/>
        </w:rPr>
      </w:pPr>
    </w:p>
    <w:p w14:paraId="4F7850D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saved him, and then rebuked him for his unbelief.</w:t>
      </w:r>
    </w:p>
    <w:p w14:paraId="7110C89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基督救了他，然后因他的不信责备他。</w:t>
      </w:r>
    </w:p>
    <w:p w14:paraId="251D80F2">
      <w:pPr>
        <w:pStyle w:val="3"/>
        <w:spacing w:before="312" w:line="253" w:lineRule="auto"/>
        <w:ind w:left="1" w:firstLine="16"/>
        <w:jc w:val="both"/>
        <w:rPr>
          <w:rFonts w:hint="eastAsia" w:ascii="微软雅黑" w:hAnsi="微软雅黑" w:eastAsia="微软雅黑" w:cs="微软雅黑"/>
          <w:sz w:val="30"/>
          <w:szCs w:val="30"/>
        </w:rPr>
      </w:pPr>
    </w:p>
    <w:p w14:paraId="5262513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your condition somewhat like this?</w:t>
      </w:r>
    </w:p>
    <w:p w14:paraId="3345A88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你们的状况岂不有点像这样吗？</w:t>
      </w:r>
    </w:p>
    <w:p w14:paraId="53763065">
      <w:pPr>
        <w:pStyle w:val="3"/>
        <w:spacing w:before="312" w:line="253" w:lineRule="auto"/>
        <w:ind w:left="1" w:firstLine="16"/>
        <w:jc w:val="both"/>
        <w:rPr>
          <w:rFonts w:hint="eastAsia" w:ascii="微软雅黑" w:hAnsi="微软雅黑" w:eastAsia="微软雅黑" w:cs="微软雅黑"/>
          <w:sz w:val="30"/>
          <w:szCs w:val="30"/>
        </w:rPr>
      </w:pPr>
    </w:p>
    <w:p w14:paraId="0BDF71D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cometh to you as on the waters, in the night, and in a storm; you are afraid of him: he calls you by the gospel to come to him; you essay it, but the winds and waves fright you.</w:t>
      </w:r>
    </w:p>
    <w:p w14:paraId="531113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基督在夜间，在风暴中，像在水面上一样走向你；你害怕祂：祂藉着福音呼召你到祂那里去；你尝试了，但风浪使你惊恐。</w:t>
      </w:r>
    </w:p>
    <w:p w14:paraId="2F5786BE">
      <w:pPr>
        <w:pStyle w:val="3"/>
        <w:spacing w:before="312" w:line="253" w:lineRule="auto"/>
        <w:ind w:left="1" w:firstLine="16"/>
        <w:jc w:val="both"/>
        <w:rPr>
          <w:rFonts w:hint="eastAsia" w:ascii="微软雅黑" w:hAnsi="微软雅黑" w:eastAsia="微软雅黑" w:cs="微软雅黑"/>
          <w:sz w:val="30"/>
          <w:szCs w:val="30"/>
        </w:rPr>
      </w:pPr>
    </w:p>
    <w:p w14:paraId="54F1DC1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 to him, Lord, save me.</w:t>
      </w:r>
    </w:p>
    <w:p w14:paraId="22281E8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向祂呼求：“主啊，救我！”</w:t>
      </w:r>
    </w:p>
    <w:p w14:paraId="2753D95D">
      <w:pPr>
        <w:pStyle w:val="3"/>
        <w:spacing w:before="312" w:line="253" w:lineRule="auto"/>
        <w:ind w:left="1" w:firstLine="16"/>
        <w:jc w:val="both"/>
        <w:rPr>
          <w:rFonts w:hint="eastAsia" w:ascii="微软雅黑" w:hAnsi="微软雅黑" w:eastAsia="微软雅黑" w:cs="微软雅黑"/>
          <w:sz w:val="30"/>
          <w:szCs w:val="30"/>
        </w:rPr>
      </w:pPr>
    </w:p>
    <w:p w14:paraId="35743F4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yourselves, that he that calleth you, will hear your drowning, dying cry; will stretch forth his hand, catch you, and save you; and then chide you kindly for your unbelief: yea, you will then chide yourselves for it, when you find (and find you will) that Christ is more merciful than you did or could imagine.</w:t>
      </w:r>
    </w:p>
    <w:p w14:paraId="0247D9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确信，那呼召你们的，必听见你们淹没、垂死的呼求；必伸手拉住你们，拯救你们；然后因你们的不信慈爱地责备你们：是的，那时你们也会为此责备自己，当你们发现（你们必会发现）基督比你们所做或所能想象的更仁慈。</w:t>
      </w:r>
    </w:p>
    <w:p w14:paraId="474ED82F">
      <w:pPr>
        <w:pStyle w:val="3"/>
        <w:spacing w:before="312" w:line="253" w:lineRule="auto"/>
        <w:ind w:left="1" w:firstLine="16"/>
        <w:jc w:val="both"/>
        <w:rPr>
          <w:rFonts w:hint="eastAsia" w:ascii="微软雅黑" w:hAnsi="微软雅黑" w:eastAsia="微软雅黑" w:cs="微软雅黑"/>
          <w:sz w:val="30"/>
          <w:szCs w:val="30"/>
        </w:rPr>
      </w:pPr>
    </w:p>
    <w:p w14:paraId="2A3CD4F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vastly doth the first experience of Christ's grace surpass all the desires and expectations of the first adventures and adventurers, upon Christ's tender heart, and on his mighty saving arm!</w:t>
      </w:r>
    </w:p>
    <w:p w14:paraId="3D5E58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对基督温柔的心和祂大能拯救的膀臂的第一次冒险和冒险者的第一次体验，是何等巨大地超过了所有的渴望和预期啊！</w:t>
      </w:r>
    </w:p>
    <w:p w14:paraId="32D3E7E7">
      <w:pPr>
        <w:pStyle w:val="3"/>
        <w:spacing w:before="312" w:line="253" w:lineRule="auto"/>
        <w:ind w:left="1" w:firstLine="16"/>
        <w:jc w:val="both"/>
        <w:rPr>
          <w:rFonts w:hint="eastAsia" w:ascii="微软雅黑" w:hAnsi="微软雅黑" w:eastAsia="微软雅黑" w:cs="微软雅黑"/>
          <w:sz w:val="30"/>
          <w:szCs w:val="30"/>
        </w:rPr>
      </w:pPr>
    </w:p>
    <w:p w14:paraId="5C405235">
      <w:pPr>
        <w:pStyle w:val="2"/>
        <w:bidi w:val="0"/>
        <w:jc w:val="center"/>
        <w:rPr>
          <w:rFonts w:hint="eastAsia"/>
        </w:rPr>
      </w:pPr>
      <w:r>
        <w:rPr>
          <w:rFonts w:hint="eastAsia"/>
        </w:rPr>
        <w:t>SERMON XIII</w:t>
      </w:r>
    </w:p>
    <w:p w14:paraId="1F3B5429">
      <w:pPr>
        <w:pStyle w:val="2"/>
        <w:bidi w:val="0"/>
        <w:jc w:val="center"/>
        <w:rPr>
          <w:rFonts w:hint="eastAsia"/>
        </w:rPr>
      </w:pPr>
      <w:r>
        <w:rPr>
          <w:rFonts w:hint="eastAsia"/>
        </w:rPr>
        <w:t>第十三篇讲道</w:t>
      </w:r>
    </w:p>
    <w:p w14:paraId="24D417F7">
      <w:pPr>
        <w:pStyle w:val="3"/>
        <w:spacing w:before="312" w:line="253" w:lineRule="auto"/>
        <w:ind w:left="1" w:firstLine="16"/>
        <w:jc w:val="both"/>
        <w:rPr>
          <w:rFonts w:hint="eastAsia" w:ascii="微软雅黑" w:hAnsi="微软雅黑" w:eastAsia="微软雅黑" w:cs="微软雅黑"/>
          <w:sz w:val="30"/>
          <w:szCs w:val="30"/>
        </w:rPr>
      </w:pPr>
    </w:p>
    <w:p w14:paraId="00635A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405AD5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5EF69533">
      <w:pPr>
        <w:pStyle w:val="3"/>
        <w:spacing w:before="312" w:line="253" w:lineRule="auto"/>
        <w:ind w:left="1" w:firstLine="16"/>
        <w:jc w:val="both"/>
        <w:rPr>
          <w:rFonts w:hint="eastAsia" w:ascii="微软雅黑" w:hAnsi="微软雅黑" w:eastAsia="微软雅黑" w:cs="微软雅黑"/>
          <w:sz w:val="30"/>
          <w:szCs w:val="30"/>
        </w:rPr>
      </w:pPr>
    </w:p>
    <w:p w14:paraId="1B976B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this is the third thing in the matter of Christ's prayer that I have been speaking to.</w:t>
      </w:r>
    </w:p>
    <w:p w14:paraId="09B1A5A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你们已经听到，这是我一直在讲的基督祷告内容中的第三点。</w:t>
      </w:r>
    </w:p>
    <w:p w14:paraId="2C046B1D">
      <w:pPr>
        <w:pStyle w:val="3"/>
        <w:spacing w:before="312" w:line="253" w:lineRule="auto"/>
        <w:ind w:left="1" w:firstLine="16"/>
        <w:jc w:val="both"/>
        <w:rPr>
          <w:rFonts w:hint="eastAsia" w:ascii="微软雅黑" w:hAnsi="微软雅黑" w:eastAsia="微软雅黑" w:cs="微软雅黑"/>
          <w:sz w:val="30"/>
          <w:szCs w:val="30"/>
        </w:rPr>
      </w:pPr>
    </w:p>
    <w:p w14:paraId="627942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 proposed to speak to two things: The glory of Christ; and his people's beholding of his glory.</w:t>
      </w:r>
    </w:p>
    <w:p w14:paraId="0C245A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在此我提议讲两件事：基督的荣耀；以及祂子民看见祂的荣耀。</w:t>
      </w:r>
    </w:p>
    <w:p w14:paraId="21567937">
      <w:pPr>
        <w:pStyle w:val="3"/>
        <w:spacing w:before="312" w:line="253" w:lineRule="auto"/>
        <w:ind w:left="1" w:firstLine="16"/>
        <w:jc w:val="both"/>
        <w:rPr>
          <w:rFonts w:hint="eastAsia" w:ascii="微软雅黑" w:hAnsi="微软雅黑" w:eastAsia="微软雅黑" w:cs="微软雅黑"/>
          <w:sz w:val="30"/>
          <w:szCs w:val="30"/>
        </w:rPr>
      </w:pPr>
    </w:p>
    <w:p w14:paraId="57E4E91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to the first of these particulars, I did confine my discourse unto Christ's glory, as he represents God unto his people, to be savingly known by them; and as Christ represents his people unto God, to be graciously accepted by him.</w:t>
      </w:r>
    </w:p>
    <w:p w14:paraId="0C1A627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在讲这第一点时，我将我的论述局限于基督的荣耀，即祂向祂子民代表神，使他们能得救地认识神；以及基督向神代表祂子民，使他们能被神恩慈地接纳。</w:t>
      </w:r>
    </w:p>
    <w:p w14:paraId="251224E1">
      <w:pPr>
        <w:pStyle w:val="3"/>
        <w:spacing w:before="312" w:line="253" w:lineRule="auto"/>
        <w:ind w:left="1" w:firstLine="16"/>
        <w:jc w:val="both"/>
        <w:rPr>
          <w:rFonts w:hint="eastAsia" w:ascii="微软雅黑" w:hAnsi="微软雅黑" w:eastAsia="微软雅黑" w:cs="微软雅黑"/>
          <w:sz w:val="30"/>
          <w:szCs w:val="30"/>
        </w:rPr>
      </w:pPr>
    </w:p>
    <w:p w14:paraId="7573A61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latter of these I have been speaking; and have made some entrance upon the application thereof, which I would now prosecute.</w:t>
      </w:r>
    </w:p>
    <w:p w14:paraId="4070198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我一直在讲的是后者；并且已经开始了一些应用，我现在要继续进行。</w:t>
      </w:r>
    </w:p>
    <w:p w14:paraId="013C1B14">
      <w:pPr>
        <w:pStyle w:val="3"/>
        <w:spacing w:before="312" w:line="253" w:lineRule="auto"/>
        <w:ind w:left="1" w:firstLine="16"/>
        <w:jc w:val="both"/>
        <w:rPr>
          <w:rFonts w:hint="eastAsia" w:ascii="微软雅黑" w:hAnsi="微软雅黑" w:eastAsia="微软雅黑" w:cs="微软雅黑"/>
          <w:sz w:val="30"/>
          <w:szCs w:val="30"/>
        </w:rPr>
      </w:pPr>
    </w:p>
    <w:p w14:paraId="57EFCB8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day I spoke to unbelievers; the true name of many, who will never own it, till they get their portion with them, Luke 12:46.; unless the Lord open their eyes to see their disease, and stretch forth his hand, and heal it.</w:t>
      </w:r>
    </w:p>
    <w:p w14:paraId="62B128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上一次我对不信者讲了话；这是许多人的真实名称，他们永远不会承认，直到他们和不信的人同受报应（路加福音 12:46）；除非主打开他们的眼睛看见他们的疾病，并伸手医治它。</w:t>
      </w:r>
    </w:p>
    <w:p w14:paraId="0B3AB914">
      <w:pPr>
        <w:pStyle w:val="3"/>
        <w:spacing w:before="312" w:line="253" w:lineRule="auto"/>
        <w:ind w:left="1" w:firstLine="16"/>
        <w:jc w:val="both"/>
        <w:rPr>
          <w:rFonts w:hint="eastAsia" w:ascii="微软雅黑" w:hAnsi="微软雅黑" w:eastAsia="微软雅黑" w:cs="微软雅黑"/>
          <w:sz w:val="30"/>
          <w:szCs w:val="30"/>
        </w:rPr>
      </w:pPr>
    </w:p>
    <w:p w14:paraId="69ACC0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wrought, and acteth, where unbelief is seen, and bewailed, and prayed against.</w:t>
      </w:r>
    </w:p>
    <w:p w14:paraId="6B5636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哪里看见了不信，并为此哀哭，祷告抵挡它，信心就在哪里做成并运行。</w:t>
      </w:r>
    </w:p>
    <w:p w14:paraId="5D3941E7">
      <w:pPr>
        <w:pStyle w:val="3"/>
        <w:spacing w:before="312" w:line="253" w:lineRule="auto"/>
        <w:ind w:left="1" w:firstLine="16"/>
        <w:jc w:val="both"/>
        <w:rPr>
          <w:rFonts w:hint="eastAsia" w:ascii="微软雅黑" w:hAnsi="微软雅黑" w:eastAsia="微软雅黑" w:cs="微软雅黑"/>
          <w:sz w:val="30"/>
          <w:szCs w:val="30"/>
        </w:rPr>
      </w:pPr>
    </w:p>
    <w:p w14:paraId="4BC5601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9:24. Lord, I believe, help thou mine unbelief, said a new-begun man in faith.</w:t>
      </w:r>
    </w:p>
    <w:p w14:paraId="4A47A07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9:24，“我信！但我信不足，求主帮助。”一个在信心上刚起步的人这样说。</w:t>
      </w:r>
    </w:p>
    <w:p w14:paraId="360D558F">
      <w:pPr>
        <w:pStyle w:val="3"/>
        <w:spacing w:before="312" w:line="253" w:lineRule="auto"/>
        <w:ind w:left="1" w:firstLine="16"/>
        <w:jc w:val="both"/>
        <w:rPr>
          <w:rFonts w:hint="eastAsia" w:ascii="微软雅黑" w:hAnsi="微软雅黑" w:eastAsia="微软雅黑" w:cs="微软雅黑"/>
          <w:sz w:val="30"/>
          <w:szCs w:val="30"/>
        </w:rPr>
      </w:pPr>
    </w:p>
    <w:p w14:paraId="6CA68BC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ranked unbelievers into three sorts.</w:t>
      </w:r>
    </w:p>
    <w:p w14:paraId="1E3D4E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我将不信者分为三类。</w:t>
      </w:r>
    </w:p>
    <w:p w14:paraId="004FCFC5">
      <w:pPr>
        <w:pStyle w:val="3"/>
        <w:spacing w:before="312" w:line="253" w:lineRule="auto"/>
        <w:ind w:left="1" w:firstLine="16"/>
        <w:jc w:val="both"/>
        <w:rPr>
          <w:rFonts w:hint="eastAsia" w:ascii="微软雅黑" w:hAnsi="微软雅黑" w:eastAsia="微软雅黑" w:cs="微软雅黑"/>
          <w:sz w:val="30"/>
          <w:szCs w:val="30"/>
        </w:rPr>
      </w:pPr>
    </w:p>
    <w:p w14:paraId="1A9CF1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 and stupid unbeliever, that never saw and felt any quarrel betwixt God and him, nor any necessity of Christ as a Peace-maker.</w:t>
      </w:r>
    </w:p>
    <w:p w14:paraId="0570F933">
      <w:pPr>
        <w:pStyle w:val="3"/>
        <w:spacing w:before="312" w:line="253" w:lineRule="auto"/>
        <w:ind w:left="1" w:firstLine="16"/>
        <w:jc w:val="both"/>
        <w:rPr>
          <w:rFonts w:hint="eastAsia" w:ascii="微软雅黑" w:hAnsi="微软雅黑" w:eastAsia="微软雅黑" w:cs="微软雅黑"/>
          <w:sz w:val="30"/>
          <w:szCs w:val="30"/>
        </w:rPr>
      </w:pPr>
    </w:p>
    <w:p w14:paraId="2FE8C6B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安逸和愚钝的不信者，从未看见和感觉到神与他之间有任何争执，也不觉得需要基督作为和事佬。</w:t>
      </w:r>
    </w:p>
    <w:p w14:paraId="01A7572D">
      <w:pPr>
        <w:pStyle w:val="3"/>
        <w:spacing w:before="312" w:line="253" w:lineRule="auto"/>
        <w:ind w:left="1" w:firstLine="16"/>
        <w:jc w:val="both"/>
        <w:rPr>
          <w:rFonts w:hint="eastAsia" w:ascii="微软雅黑" w:hAnsi="微软雅黑" w:eastAsia="微软雅黑" w:cs="微软雅黑"/>
          <w:sz w:val="30"/>
          <w:szCs w:val="30"/>
        </w:rPr>
      </w:pPr>
    </w:p>
    <w:p w14:paraId="7264428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awakened and roused unbeliever, who begins to open his eyes, and to see the importance of salvation, the danger of God's wrath, and the bad state he is at present in.</w:t>
      </w:r>
    </w:p>
    <w:p w14:paraId="3E157BC7">
      <w:pPr>
        <w:pStyle w:val="3"/>
        <w:spacing w:before="312" w:line="253" w:lineRule="auto"/>
        <w:ind w:left="1" w:firstLine="16"/>
        <w:jc w:val="both"/>
        <w:rPr>
          <w:rFonts w:hint="eastAsia" w:ascii="微软雅黑" w:hAnsi="微软雅黑" w:eastAsia="微软雅黑" w:cs="微软雅黑"/>
          <w:sz w:val="30"/>
          <w:szCs w:val="30"/>
        </w:rPr>
      </w:pPr>
    </w:p>
    <w:p w14:paraId="71C187D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觉醒和被激起的不信者，开始睁开眼睛，看见救恩的重要性，神忿怒的危险，以及他目前所处的糟糕状态。</w:t>
      </w:r>
    </w:p>
    <w:p w14:paraId="4B998277">
      <w:pPr>
        <w:pStyle w:val="3"/>
        <w:spacing w:before="312" w:line="253" w:lineRule="auto"/>
        <w:ind w:left="1" w:firstLine="16"/>
        <w:jc w:val="both"/>
        <w:rPr>
          <w:rFonts w:hint="eastAsia" w:ascii="微软雅黑" w:hAnsi="微软雅黑" w:eastAsia="微软雅黑" w:cs="微软雅黑"/>
          <w:sz w:val="30"/>
          <w:szCs w:val="30"/>
        </w:rPr>
      </w:pPr>
    </w:p>
    <w:p w14:paraId="3CE61F4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unless God's Spirit work true faith in them, do naturally betake themselves to themselves for relief.</w:t>
      </w:r>
    </w:p>
    <w:p w14:paraId="5374011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这种人，除非神的灵在他们里面做成真实的信心，否则自然会靠自己寻求解脱。</w:t>
      </w:r>
    </w:p>
    <w:p w14:paraId="6A8CD663">
      <w:pPr>
        <w:pStyle w:val="3"/>
        <w:spacing w:before="312" w:line="253" w:lineRule="auto"/>
        <w:ind w:left="1" w:firstLine="16"/>
        <w:jc w:val="both"/>
        <w:rPr>
          <w:rFonts w:hint="eastAsia" w:ascii="微软雅黑" w:hAnsi="微软雅黑" w:eastAsia="微软雅黑" w:cs="微软雅黑"/>
          <w:sz w:val="30"/>
          <w:szCs w:val="30"/>
        </w:rPr>
      </w:pPr>
    </w:p>
    <w:p w14:paraId="4752CF2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word spoke by the jailor, Acts 16:30. What shall I do to be saved?</w:t>
      </w:r>
    </w:p>
    <w:p w14:paraId="2C2173E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那个狱卒所说的伟大的话（使徒行传 16:30）：“我当怎样行才能得救？”</w:t>
      </w:r>
    </w:p>
    <w:p w14:paraId="3C4BE7F2">
      <w:pPr>
        <w:pStyle w:val="3"/>
        <w:spacing w:before="312" w:line="253" w:lineRule="auto"/>
        <w:ind w:left="1" w:firstLine="16"/>
        <w:jc w:val="both"/>
        <w:rPr>
          <w:rFonts w:hint="eastAsia" w:ascii="微软雅黑" w:hAnsi="微软雅黑" w:eastAsia="微软雅黑" w:cs="微软雅黑"/>
          <w:sz w:val="30"/>
          <w:szCs w:val="30"/>
        </w:rPr>
      </w:pPr>
    </w:p>
    <w:p w14:paraId="4CE09B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was meant by that distressed sinner, it hath been by many as much mistaken as the apostle's answer to it, in ver. 31.</w:t>
      </w:r>
    </w:p>
    <w:p w14:paraId="7F2446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无论那个痛苦的罪人当时是什么意思，这句话被许多人误解的程度，正如使徒在第31节对它的回答被误解的一样。</w:t>
      </w:r>
    </w:p>
    <w:p w14:paraId="502EF98D">
      <w:pPr>
        <w:pStyle w:val="3"/>
        <w:spacing w:before="312" w:line="253" w:lineRule="auto"/>
        <w:ind w:left="1" w:firstLine="16"/>
        <w:jc w:val="both"/>
        <w:rPr>
          <w:rFonts w:hint="eastAsia" w:ascii="微软雅黑" w:hAnsi="微软雅黑" w:eastAsia="微软雅黑" w:cs="微软雅黑"/>
          <w:sz w:val="30"/>
          <w:szCs w:val="30"/>
        </w:rPr>
      </w:pPr>
    </w:p>
    <w:p w14:paraId="5221830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meaning is, "I am a lost undone creature, and have no help at home; if there be none abroad, I am quite undone."</w:t>
      </w:r>
    </w:p>
    <w:p w14:paraId="11BC4C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真正的意思是：“我是一个失丧毁灭的人，自己毫无办法；如果外面没有帮助，我就彻底完了。”</w:t>
      </w:r>
    </w:p>
    <w:p w14:paraId="2876E255">
      <w:pPr>
        <w:pStyle w:val="3"/>
        <w:spacing w:before="312" w:line="253" w:lineRule="auto"/>
        <w:ind w:left="1" w:firstLine="16"/>
        <w:jc w:val="both"/>
        <w:rPr>
          <w:rFonts w:hint="eastAsia" w:ascii="微软雅黑" w:hAnsi="微软雅黑" w:eastAsia="微软雅黑" w:cs="微软雅黑"/>
          <w:sz w:val="30"/>
          <w:szCs w:val="30"/>
        </w:rPr>
      </w:pPr>
    </w:p>
    <w:p w14:paraId="77615AE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take these words in vain, that use them, while they vain and proudly think, they can do something, if they did but know it.</w:t>
      </w:r>
    </w:p>
    <w:p w14:paraId="5AA0EEC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那些使用这些话的人，如果是虚妄且骄傲地认为，只要他们知道做什么，他们就能做点什么，那就是妄用这些话了。</w:t>
      </w:r>
    </w:p>
    <w:p w14:paraId="50BE5E5A">
      <w:pPr>
        <w:pStyle w:val="3"/>
        <w:spacing w:before="312" w:line="253" w:lineRule="auto"/>
        <w:ind w:left="1" w:firstLine="16"/>
        <w:jc w:val="both"/>
        <w:rPr>
          <w:rFonts w:hint="eastAsia" w:ascii="微软雅黑" w:hAnsi="微软雅黑" w:eastAsia="微软雅黑" w:cs="微软雅黑"/>
          <w:sz w:val="30"/>
          <w:szCs w:val="30"/>
        </w:rPr>
      </w:pPr>
    </w:p>
    <w:p w14:paraId="05153FA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discouraged, despairing unbelievers, that know that they are in a bad case, and cannot believe that it can ever be altered to the better.</w:t>
      </w:r>
    </w:p>
    <w:p w14:paraId="04AB2C1F">
      <w:pPr>
        <w:pStyle w:val="3"/>
        <w:spacing w:before="312" w:line="253" w:lineRule="auto"/>
        <w:ind w:left="1" w:firstLine="16"/>
        <w:jc w:val="both"/>
        <w:rPr>
          <w:rFonts w:hint="eastAsia" w:ascii="微软雅黑" w:hAnsi="微软雅黑" w:eastAsia="微软雅黑" w:cs="微软雅黑"/>
          <w:sz w:val="30"/>
          <w:szCs w:val="30"/>
        </w:rPr>
      </w:pPr>
    </w:p>
    <w:p w14:paraId="7CDE5C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有些是灰心、绝望的不信者，知道自己处境糟糕，且无法相信这能变得更好。</w:t>
      </w:r>
    </w:p>
    <w:p w14:paraId="7FB1EF04">
      <w:pPr>
        <w:pStyle w:val="3"/>
        <w:spacing w:before="312" w:line="253" w:lineRule="auto"/>
        <w:ind w:left="1" w:firstLine="16"/>
        <w:jc w:val="both"/>
        <w:rPr>
          <w:rFonts w:hint="eastAsia" w:ascii="微软雅黑" w:hAnsi="微软雅黑" w:eastAsia="微软雅黑" w:cs="微软雅黑"/>
          <w:sz w:val="30"/>
          <w:szCs w:val="30"/>
        </w:rPr>
      </w:pPr>
    </w:p>
    <w:p w14:paraId="261BCE0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great sin, and too common.</w:t>
      </w:r>
    </w:p>
    <w:p w14:paraId="38197AA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这是一个极大的罪，且太常见了。</w:t>
      </w:r>
    </w:p>
    <w:p w14:paraId="6203F37C">
      <w:pPr>
        <w:pStyle w:val="3"/>
        <w:spacing w:before="312" w:line="253" w:lineRule="auto"/>
        <w:ind w:left="1" w:firstLine="16"/>
        <w:jc w:val="both"/>
        <w:rPr>
          <w:rFonts w:hint="eastAsia" w:ascii="微软雅黑" w:hAnsi="微软雅黑" w:eastAsia="微软雅黑" w:cs="微软雅黑"/>
          <w:sz w:val="30"/>
          <w:szCs w:val="30"/>
        </w:rPr>
      </w:pPr>
    </w:p>
    <w:p w14:paraId="61CC3B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live, and die, and perish in despair, that go not down to the pit roaring.</w:t>
      </w:r>
    </w:p>
    <w:p w14:paraId="04E9BC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许多人在绝望中生活、死亡和灭亡，虽然他们下坑时并没有咆哮。</w:t>
      </w:r>
    </w:p>
    <w:p w14:paraId="00297FE2">
      <w:pPr>
        <w:pStyle w:val="3"/>
        <w:spacing w:before="312" w:line="253" w:lineRule="auto"/>
        <w:ind w:left="1" w:firstLine="16"/>
        <w:jc w:val="both"/>
        <w:rPr>
          <w:rFonts w:hint="eastAsia" w:ascii="微软雅黑" w:hAnsi="微软雅黑" w:eastAsia="微软雅黑" w:cs="微软雅黑"/>
          <w:sz w:val="30"/>
          <w:szCs w:val="30"/>
        </w:rPr>
      </w:pPr>
    </w:p>
    <w:p w14:paraId="7FC72B3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their case sad, that die in expressions of despair; and their case yet worse, that destroy their own lives in despair.</w:t>
      </w:r>
    </w:p>
    <w:p w14:paraId="2871397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我们认为那些在绝望的表达中死去的人情况可悲；而那些在绝望中自杀的人情况更糟。</w:t>
      </w:r>
    </w:p>
    <w:p w14:paraId="1DDCE01C">
      <w:pPr>
        <w:pStyle w:val="3"/>
        <w:spacing w:before="312" w:line="253" w:lineRule="auto"/>
        <w:ind w:left="1" w:firstLine="16"/>
        <w:jc w:val="both"/>
        <w:rPr>
          <w:rFonts w:hint="eastAsia" w:ascii="微软雅黑" w:hAnsi="微软雅黑" w:eastAsia="微软雅黑" w:cs="微软雅黑"/>
          <w:sz w:val="30"/>
          <w:szCs w:val="30"/>
        </w:rPr>
      </w:pPr>
    </w:p>
    <w:p w14:paraId="641808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last case is exceeding dreadful, if they are themselves, and are not distracted.</w:t>
      </w:r>
    </w:p>
    <w:p w14:paraId="7F30F2D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确实，如果他们神智清醒，没有发狂，那么这最后一种情况是极其可怕的。</w:t>
      </w:r>
    </w:p>
    <w:p w14:paraId="451B6AC6">
      <w:pPr>
        <w:pStyle w:val="3"/>
        <w:spacing w:before="312" w:line="253" w:lineRule="auto"/>
        <w:ind w:left="1" w:firstLine="16"/>
        <w:jc w:val="both"/>
        <w:rPr>
          <w:rFonts w:hint="eastAsia" w:ascii="微软雅黑" w:hAnsi="微软雅黑" w:eastAsia="微软雅黑" w:cs="微软雅黑"/>
          <w:sz w:val="30"/>
          <w:szCs w:val="30"/>
        </w:rPr>
      </w:pPr>
    </w:p>
    <w:p w14:paraId="4C68E1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former, there may be more charity due to such as have given good proof of their faith in their lifetime, though they die in a cloud, and utter heavy unbelieving complaints.</w:t>
      </w:r>
    </w:p>
    <w:p w14:paraId="201FED7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至于前者，对于那些在生前已给出信心之美好证据的人，即使他们死在云雾中，并发出沉重的不信抱怨，我们也应对他们有更多的宽容（爱心）。</w:t>
      </w:r>
    </w:p>
    <w:p w14:paraId="211DD48B">
      <w:pPr>
        <w:pStyle w:val="3"/>
        <w:spacing w:before="312" w:line="253" w:lineRule="auto"/>
        <w:ind w:left="1" w:firstLine="16"/>
        <w:jc w:val="both"/>
        <w:rPr>
          <w:rFonts w:hint="eastAsia" w:ascii="微软雅黑" w:hAnsi="微软雅黑" w:eastAsia="微软雅黑" w:cs="微软雅黑"/>
          <w:sz w:val="30"/>
          <w:szCs w:val="30"/>
        </w:rPr>
      </w:pPr>
    </w:p>
    <w:p w14:paraId="207AEFE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sort, I have heard of a Christian near death making a heavy complaint of the Lord's withdrawing from him in that season of his greatest need; and said, he "did not think that ever the Lord did so with any of his children."</w:t>
      </w:r>
    </w:p>
    <w:p w14:paraId="11B8835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关于这类人，我听说过一位临近死亡的基督徒，沉重地抱怨主在他最需要的时刻离开了他；并说，他“不认为主曾对祂的任何儿女这样做过。”</w:t>
      </w:r>
    </w:p>
    <w:p w14:paraId="341FABED">
      <w:pPr>
        <w:pStyle w:val="3"/>
        <w:spacing w:before="312" w:line="253" w:lineRule="auto"/>
        <w:ind w:left="1" w:firstLine="16"/>
        <w:jc w:val="both"/>
        <w:rPr>
          <w:rFonts w:hint="eastAsia" w:ascii="微软雅黑" w:hAnsi="微软雅黑" w:eastAsia="微软雅黑" w:cs="微软雅黑"/>
          <w:sz w:val="30"/>
          <w:szCs w:val="30"/>
        </w:rPr>
      </w:pPr>
    </w:p>
    <w:p w14:paraId="5CD3875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happy minister to whom he made this complaint, gave him this answer: "Know ye not that thus it was with the Son of God, when, on the cross, a little before his death, he cried out, My God, my God, why hast thou forsaken me?"</w:t>
      </w:r>
    </w:p>
    <w:p w14:paraId="19F3AFC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他向其抱怨的那位智慧且快乐的牧师给了他这个回答：“难道你不知道神的儿子也是这样吗？当祂在十字架上，死前不久，祂喊着说：‘我的神，我的神，为什么离弃我？’”</w:t>
      </w:r>
    </w:p>
    <w:p w14:paraId="0815B8A6">
      <w:pPr>
        <w:pStyle w:val="3"/>
        <w:spacing w:before="312" w:line="253" w:lineRule="auto"/>
        <w:ind w:left="1" w:firstLine="16"/>
        <w:jc w:val="both"/>
        <w:rPr>
          <w:rFonts w:hint="eastAsia" w:ascii="微软雅黑" w:hAnsi="微软雅黑" w:eastAsia="微软雅黑" w:cs="微软雅黑"/>
          <w:sz w:val="30"/>
          <w:szCs w:val="30"/>
        </w:rPr>
      </w:pPr>
    </w:p>
    <w:p w14:paraId="7D9F394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were so blessed, that the storm ceased, and the good man died in peace.</w:t>
      </w:r>
    </w:p>
    <w:p w14:paraId="252033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这话如此蒙福，风暴止息了，那好人安然去世。</w:t>
      </w:r>
    </w:p>
    <w:p w14:paraId="70C6B4F4">
      <w:pPr>
        <w:pStyle w:val="3"/>
        <w:spacing w:before="312" w:line="253" w:lineRule="auto"/>
        <w:ind w:left="1" w:firstLine="16"/>
        <w:jc w:val="both"/>
        <w:rPr>
          <w:rFonts w:hint="eastAsia" w:ascii="微软雅黑" w:hAnsi="微软雅黑" w:eastAsia="微软雅黑" w:cs="微软雅黑"/>
          <w:sz w:val="30"/>
          <w:szCs w:val="30"/>
        </w:rPr>
      </w:pPr>
    </w:p>
    <w:p w14:paraId="6244D9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silent despair in many unbelievers, that goes along with them many days and years, and they perish in it without noise or complaint.</w:t>
      </w:r>
    </w:p>
    <w:p w14:paraId="12834B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但在许多不信者中有一种无声的绝望，伴随他们许多时日和年份，他们在其中灭亡，没有喧哗或抱怨。</w:t>
      </w:r>
    </w:p>
    <w:p w14:paraId="4EC0D2B0">
      <w:pPr>
        <w:pStyle w:val="3"/>
        <w:spacing w:before="312" w:line="253" w:lineRule="auto"/>
        <w:ind w:left="1" w:firstLine="16"/>
        <w:jc w:val="both"/>
        <w:rPr>
          <w:rFonts w:hint="eastAsia" w:ascii="微软雅黑" w:hAnsi="微软雅黑" w:eastAsia="微软雅黑" w:cs="微软雅黑"/>
          <w:sz w:val="30"/>
          <w:szCs w:val="30"/>
        </w:rPr>
      </w:pPr>
    </w:p>
    <w:p w14:paraId="7C8829A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inwardly think, that their state is bad, and they have no hope that it will ever be better.</w:t>
      </w:r>
    </w:p>
    <w:p w14:paraId="0842183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他们内心认为，他们的状态很糟，且没有希望变好。</w:t>
      </w:r>
    </w:p>
    <w:p w14:paraId="6A553563">
      <w:pPr>
        <w:pStyle w:val="3"/>
        <w:spacing w:before="312" w:line="253" w:lineRule="auto"/>
        <w:ind w:left="1" w:firstLine="16"/>
        <w:jc w:val="both"/>
        <w:rPr>
          <w:rFonts w:hint="eastAsia" w:ascii="微软雅黑" w:hAnsi="微软雅黑" w:eastAsia="微软雅黑" w:cs="微软雅黑"/>
          <w:sz w:val="30"/>
          <w:szCs w:val="30"/>
        </w:rPr>
      </w:pPr>
    </w:p>
    <w:p w14:paraId="099DF82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an inward wound, that a man may bleed to death of, as well as of an outward one.</w:t>
      </w:r>
    </w:p>
    <w:p w14:paraId="1C7B139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这就像内伤，人可能会因此流血致死，就像外伤一样。</w:t>
      </w:r>
    </w:p>
    <w:p w14:paraId="4A13E7C0">
      <w:pPr>
        <w:pStyle w:val="3"/>
        <w:spacing w:before="312" w:line="253" w:lineRule="auto"/>
        <w:ind w:left="1" w:firstLine="16"/>
        <w:jc w:val="both"/>
        <w:rPr>
          <w:rFonts w:hint="eastAsia" w:ascii="微软雅黑" w:hAnsi="微软雅黑" w:eastAsia="微软雅黑" w:cs="微软雅黑"/>
          <w:sz w:val="30"/>
          <w:szCs w:val="30"/>
        </w:rPr>
      </w:pPr>
    </w:p>
    <w:p w14:paraId="5A510D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Satan and unbelief prevail to that degree in a man not in hell, as to make a perishing sinner look on Christ's saving gracious face, and say, "Either thou canst not, or will not help me?"</w:t>
      </w:r>
    </w:p>
    <w:p w14:paraId="2A99D0F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但撒但和不信能在一个不在地狱里的人身上得逞到这种程度，以致让一个将亡的罪人看着基督拯救恩慈的脸说：“你要么不能，要么不愿帮助我”吗？</w:t>
      </w:r>
    </w:p>
    <w:p w14:paraId="4389E634">
      <w:pPr>
        <w:pStyle w:val="3"/>
        <w:spacing w:before="312" w:line="253" w:lineRule="auto"/>
        <w:ind w:left="1" w:firstLine="16"/>
        <w:jc w:val="both"/>
        <w:rPr>
          <w:rFonts w:hint="eastAsia" w:ascii="微软雅黑" w:hAnsi="微软雅黑" w:eastAsia="微软雅黑" w:cs="微软雅黑"/>
          <w:sz w:val="30"/>
          <w:szCs w:val="30"/>
        </w:rPr>
      </w:pPr>
    </w:p>
    <w:p w14:paraId="344B95E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 is surely out of that sinner's eye in whose heart despair hath the dominion.</w:t>
      </w:r>
    </w:p>
    <w:p w14:paraId="1337C2F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不；在绝望掌权的罪人眼中，肯定没有基督。</w:t>
      </w:r>
    </w:p>
    <w:p w14:paraId="702C65F0">
      <w:pPr>
        <w:pStyle w:val="3"/>
        <w:spacing w:before="312" w:line="253" w:lineRule="auto"/>
        <w:ind w:left="1" w:firstLine="16"/>
        <w:jc w:val="both"/>
        <w:rPr>
          <w:rFonts w:hint="eastAsia" w:ascii="微软雅黑" w:hAnsi="微软雅黑" w:eastAsia="微软雅黑" w:cs="微软雅黑"/>
          <w:sz w:val="30"/>
          <w:szCs w:val="30"/>
        </w:rPr>
      </w:pPr>
    </w:p>
    <w:p w14:paraId="4EF7B51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of Christ's glory as a Saviour will expel despair, and beget and nourish faith in him.</w:t>
      </w:r>
    </w:p>
    <w:p w14:paraId="3C31D23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瞥见基督作为救主的荣耀，就会驱逐绝望，并在他里面产生和滋养信心。</w:t>
      </w:r>
    </w:p>
    <w:p w14:paraId="22629DDB">
      <w:pPr>
        <w:pStyle w:val="3"/>
        <w:spacing w:before="312" w:line="253" w:lineRule="auto"/>
        <w:ind w:left="1" w:firstLine="16"/>
        <w:jc w:val="both"/>
        <w:rPr>
          <w:rFonts w:hint="eastAsia" w:ascii="微软雅黑" w:hAnsi="微软雅黑" w:eastAsia="微软雅黑" w:cs="微软雅黑"/>
          <w:sz w:val="30"/>
          <w:szCs w:val="30"/>
        </w:rPr>
      </w:pPr>
    </w:p>
    <w:p w14:paraId="7038F8F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 sinner see Christ's face, but he looks for some good from him, and that not a little also; and that never in vain.</w:t>
      </w:r>
    </w:p>
    <w:p w14:paraId="46E4EEB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从未有罪人看见基督的脸，却不从祂那里寻求好处的，且寻求的不少；而且绝不徒然。</w:t>
      </w:r>
    </w:p>
    <w:p w14:paraId="68561895">
      <w:pPr>
        <w:pStyle w:val="3"/>
        <w:spacing w:before="312" w:line="253" w:lineRule="auto"/>
        <w:ind w:left="1" w:firstLine="16"/>
        <w:jc w:val="both"/>
        <w:rPr>
          <w:rFonts w:hint="eastAsia" w:ascii="微软雅黑" w:hAnsi="微软雅黑" w:eastAsia="微软雅黑" w:cs="微软雅黑"/>
          <w:sz w:val="30"/>
          <w:szCs w:val="30"/>
        </w:rPr>
      </w:pPr>
    </w:p>
    <w:p w14:paraId="006802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2. That which remains, is to give two exhortations to believers; though one of them will take up our time now.</w:t>
      </w:r>
    </w:p>
    <w:p w14:paraId="3D47729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 2. 剩下的就是给信徒两个劝勉；虽然其中一个将占据我们现在的时间。</w:t>
      </w:r>
    </w:p>
    <w:p w14:paraId="4B4D1B40">
      <w:pPr>
        <w:pStyle w:val="3"/>
        <w:spacing w:before="312" w:line="253" w:lineRule="auto"/>
        <w:ind w:left="1" w:firstLine="16"/>
        <w:jc w:val="both"/>
        <w:rPr>
          <w:rFonts w:hint="eastAsia" w:ascii="微软雅黑" w:hAnsi="微软雅黑" w:eastAsia="微软雅黑" w:cs="微软雅黑"/>
          <w:sz w:val="30"/>
          <w:szCs w:val="30"/>
        </w:rPr>
      </w:pPr>
    </w:p>
    <w:p w14:paraId="2874DB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told you in the former exhortation who were unbelievers, so now I would tell you who are believers, that the exhortation may be rightly taken, and not snatched at by them to whom it doth not belong.</w:t>
      </w:r>
    </w:p>
    <w:p w14:paraId="25B303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正如我在前一个劝勉中告诉你们谁是不信者，现在我也要告诉你们谁是信徒，以便这劝勉被正确领受，不被那些不属于它的人攫取。</w:t>
      </w:r>
    </w:p>
    <w:p w14:paraId="702803F1">
      <w:pPr>
        <w:pStyle w:val="3"/>
        <w:spacing w:before="312" w:line="253" w:lineRule="auto"/>
        <w:ind w:left="1" w:firstLine="16"/>
        <w:jc w:val="both"/>
        <w:rPr>
          <w:rFonts w:hint="eastAsia" w:ascii="微软雅黑" w:hAnsi="微软雅黑" w:eastAsia="微软雅黑" w:cs="微软雅黑"/>
          <w:sz w:val="30"/>
          <w:szCs w:val="30"/>
        </w:rPr>
      </w:pPr>
    </w:p>
    <w:p w14:paraId="41C9BED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believer in Christ, I mean a man that doth in heart and in experience know these two things:</w:t>
      </w:r>
    </w:p>
    <w:p w14:paraId="19AF26E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我所说的信靠基督的信徒，是指一个在心里和经验上知道这两件事的人：</w:t>
      </w:r>
    </w:p>
    <w:p w14:paraId="1CA6F617">
      <w:pPr>
        <w:pStyle w:val="3"/>
        <w:spacing w:before="312" w:line="253" w:lineRule="auto"/>
        <w:ind w:left="1" w:firstLine="16"/>
        <w:jc w:val="both"/>
        <w:rPr>
          <w:rFonts w:hint="eastAsia" w:ascii="微软雅黑" w:hAnsi="微软雅黑" w:eastAsia="微软雅黑" w:cs="微软雅黑"/>
          <w:sz w:val="30"/>
          <w:szCs w:val="30"/>
        </w:rPr>
      </w:pPr>
    </w:p>
    <w:p w14:paraId="71C4C6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seen so much of the holiness of God, and strict purity of his law, and hath seen so much of his own vileness and impotence, that he doth despair of ever making himself accepted with God by any thing he hath or can do.</w:t>
      </w:r>
    </w:p>
    <w:p w14:paraId="382B5A22">
      <w:pPr>
        <w:pStyle w:val="3"/>
        <w:spacing w:before="312" w:line="253" w:lineRule="auto"/>
        <w:ind w:left="1" w:firstLine="16"/>
        <w:jc w:val="both"/>
        <w:rPr>
          <w:rFonts w:hint="eastAsia" w:ascii="微软雅黑" w:hAnsi="微软雅黑" w:eastAsia="微软雅黑" w:cs="微软雅黑"/>
          <w:sz w:val="30"/>
          <w:szCs w:val="30"/>
        </w:rPr>
      </w:pPr>
    </w:p>
    <w:p w14:paraId="31CF7E4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他已看到如此多神的圣洁，和祂律法严格的纯净，并已看到如此多自己的污秽和无能，以致他绝望于靠他所有或能做的任何事使自己被神接纳。</w:t>
      </w:r>
    </w:p>
    <w:p w14:paraId="5103647B">
      <w:pPr>
        <w:pStyle w:val="3"/>
        <w:spacing w:before="312" w:line="253" w:lineRule="auto"/>
        <w:ind w:left="1" w:firstLine="16"/>
        <w:jc w:val="both"/>
        <w:rPr>
          <w:rFonts w:hint="eastAsia" w:ascii="微软雅黑" w:hAnsi="微软雅黑" w:eastAsia="微软雅黑" w:cs="微软雅黑"/>
          <w:sz w:val="30"/>
          <w:szCs w:val="30"/>
        </w:rPr>
      </w:pPr>
    </w:p>
    <w:p w14:paraId="0CFD5FC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sort of despair (if we may give so ill-sounding a name to so good a thing) is so far from being inconsistent with true faith, that no true faith in Christ can be, or be acted, without it.</w:t>
      </w:r>
    </w:p>
    <w:p w14:paraId="735A5A9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这种绝望（如果我们必须给这样好的事物一个如此难听的名字的话）远非与真信心不一致，反倒是若没有它，对基督的真信心就不可能存在或运行。</w:t>
      </w:r>
    </w:p>
    <w:p w14:paraId="0B6DA665">
      <w:pPr>
        <w:pStyle w:val="3"/>
        <w:spacing w:before="312" w:line="253" w:lineRule="auto"/>
        <w:ind w:left="1" w:firstLine="16"/>
        <w:jc w:val="both"/>
        <w:rPr>
          <w:rFonts w:hint="eastAsia" w:ascii="微软雅黑" w:hAnsi="微软雅黑" w:eastAsia="微软雅黑" w:cs="微软雅黑"/>
          <w:sz w:val="30"/>
          <w:szCs w:val="30"/>
        </w:rPr>
      </w:pPr>
    </w:p>
    <w:p w14:paraId="64E06DB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sinner that hath any hopes of getting matters betwixt God and him mended without Christ, will never, and can never, believe on Jesus Christ.</w:t>
      </w:r>
    </w:p>
    <w:p w14:paraId="4A27CFF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那个对不靠基督修补神与他之间关系存有任何希望的罪人，将永远不会，也绝不能信靠耶稣基督。</w:t>
      </w:r>
    </w:p>
    <w:p w14:paraId="72B4FA0B">
      <w:pPr>
        <w:pStyle w:val="3"/>
        <w:spacing w:before="312" w:line="253" w:lineRule="auto"/>
        <w:ind w:left="1" w:firstLine="16"/>
        <w:jc w:val="both"/>
        <w:rPr>
          <w:rFonts w:hint="eastAsia" w:ascii="微软雅黑" w:hAnsi="微软雅黑" w:eastAsia="微软雅黑" w:cs="微软雅黑"/>
          <w:sz w:val="30"/>
          <w:szCs w:val="30"/>
        </w:rPr>
      </w:pPr>
    </w:p>
    <w:p w14:paraId="51FBB9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is one that hath so heard and so believed God's record concerning Christ in the gospel, and his ability and good-will to save sinners, as voluntarily and deliberately to lodge all his acceptance with God for salvation on Jesus Christ alone.</w:t>
      </w:r>
    </w:p>
    <w:p w14:paraId="31A41525">
      <w:pPr>
        <w:pStyle w:val="3"/>
        <w:spacing w:before="312" w:line="253" w:lineRule="auto"/>
        <w:ind w:left="1" w:firstLine="16"/>
        <w:jc w:val="both"/>
        <w:rPr>
          <w:rFonts w:hint="eastAsia" w:ascii="微软雅黑" w:hAnsi="微软雅黑" w:eastAsia="微软雅黑" w:cs="微软雅黑"/>
          <w:sz w:val="30"/>
          <w:szCs w:val="30"/>
        </w:rPr>
      </w:pPr>
    </w:p>
    <w:p w14:paraId="36ECD7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信徒是这样一位：他已如此听见并如此相信神在福音中关于基督的记录，以及祂拯救罪人的能力和美意，以致自愿且慎重地将他在神面前为了得救的一切接纳，单单寄托在耶稣基督身上。</w:t>
      </w:r>
    </w:p>
    <w:p w14:paraId="51199C40">
      <w:pPr>
        <w:pStyle w:val="3"/>
        <w:spacing w:before="312" w:line="253" w:lineRule="auto"/>
        <w:ind w:left="1" w:firstLine="16"/>
        <w:jc w:val="both"/>
        <w:rPr>
          <w:rFonts w:hint="eastAsia" w:ascii="微软雅黑" w:hAnsi="微软雅黑" w:eastAsia="微软雅黑" w:cs="微软雅黑"/>
          <w:sz w:val="30"/>
          <w:szCs w:val="30"/>
        </w:rPr>
      </w:pPr>
    </w:p>
    <w:p w14:paraId="4B30ABB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seeth it to be his only shift, and a good one too.</w:t>
      </w:r>
    </w:p>
    <w:p w14:paraId="5371A5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他视此为他唯一的出路，也是一个好的出路。</w:t>
      </w:r>
    </w:p>
    <w:p w14:paraId="62DAAAF4">
      <w:pPr>
        <w:pStyle w:val="3"/>
        <w:spacing w:before="312" w:line="253" w:lineRule="auto"/>
        <w:ind w:left="1" w:firstLine="16"/>
        <w:jc w:val="both"/>
        <w:rPr>
          <w:rFonts w:hint="eastAsia" w:ascii="微软雅黑" w:hAnsi="微软雅黑" w:eastAsia="微软雅黑" w:cs="微软雅黑"/>
          <w:sz w:val="30"/>
          <w:szCs w:val="30"/>
        </w:rPr>
      </w:pPr>
    </w:p>
    <w:p w14:paraId="00A036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believers I would give these two exhortations from the doctrine:</w:t>
      </w:r>
    </w:p>
    <w:p w14:paraId="10EB8A6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对于这样的信徒，我要根据这教义给予这两个劝勉：</w:t>
      </w:r>
    </w:p>
    <w:p w14:paraId="7C2C7C2C">
      <w:pPr>
        <w:pStyle w:val="3"/>
        <w:spacing w:before="312" w:line="253" w:lineRule="auto"/>
        <w:ind w:left="1" w:firstLine="16"/>
        <w:jc w:val="both"/>
        <w:rPr>
          <w:rFonts w:hint="eastAsia" w:ascii="微软雅黑" w:hAnsi="微软雅黑" w:eastAsia="微软雅黑" w:cs="微软雅黑"/>
          <w:sz w:val="30"/>
          <w:szCs w:val="30"/>
        </w:rPr>
      </w:pPr>
    </w:p>
    <w:p w14:paraId="0535AF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in the light of the word, and by the eye of faith, this glory of Christ in representing his people to God for acceptance.</w:t>
      </w:r>
    </w:p>
    <w:p w14:paraId="424D9833">
      <w:pPr>
        <w:pStyle w:val="3"/>
        <w:spacing w:before="312" w:line="253" w:lineRule="auto"/>
        <w:ind w:left="1" w:firstLine="16"/>
        <w:jc w:val="both"/>
        <w:rPr>
          <w:rFonts w:hint="eastAsia" w:ascii="微软雅黑" w:hAnsi="微软雅黑" w:eastAsia="微软雅黑" w:cs="微软雅黑"/>
          <w:sz w:val="30"/>
          <w:szCs w:val="30"/>
        </w:rPr>
      </w:pPr>
    </w:p>
    <w:p w14:paraId="6DEFD6A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在话语的光中，并藉着信心的眼，研读基督为了接纳向神代表祂子民的这荣耀。</w:t>
      </w:r>
    </w:p>
    <w:p w14:paraId="1C31063D">
      <w:pPr>
        <w:pStyle w:val="3"/>
        <w:spacing w:before="312" w:line="253" w:lineRule="auto"/>
        <w:ind w:left="1" w:firstLine="16"/>
        <w:jc w:val="both"/>
        <w:rPr>
          <w:rFonts w:hint="eastAsia" w:ascii="微软雅黑" w:hAnsi="微软雅黑" w:eastAsia="微软雅黑" w:cs="微软雅黑"/>
          <w:sz w:val="30"/>
          <w:szCs w:val="30"/>
        </w:rPr>
      </w:pPr>
    </w:p>
    <w:p w14:paraId="470CB9F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this truth by the activity of the same faith.</w:t>
      </w:r>
    </w:p>
    <w:p w14:paraId="4D1C4CD1">
      <w:pPr>
        <w:pStyle w:val="3"/>
        <w:spacing w:before="312" w:line="253" w:lineRule="auto"/>
        <w:ind w:left="1" w:firstLine="16"/>
        <w:jc w:val="both"/>
        <w:rPr>
          <w:rFonts w:hint="eastAsia" w:ascii="微软雅黑" w:hAnsi="微软雅黑" w:eastAsia="微软雅黑" w:cs="微软雅黑"/>
          <w:sz w:val="30"/>
          <w:szCs w:val="30"/>
        </w:rPr>
      </w:pPr>
    </w:p>
    <w:p w14:paraId="2CB63C7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藉着同样信心的活动来利用（善用）这个真理。</w:t>
      </w:r>
    </w:p>
    <w:p w14:paraId="093BB976">
      <w:pPr>
        <w:pStyle w:val="3"/>
        <w:spacing w:before="312" w:line="253" w:lineRule="auto"/>
        <w:ind w:left="1" w:firstLine="16"/>
        <w:jc w:val="both"/>
        <w:rPr>
          <w:rFonts w:hint="eastAsia" w:ascii="微软雅黑" w:hAnsi="微软雅黑" w:eastAsia="微软雅黑" w:cs="微软雅黑"/>
          <w:sz w:val="30"/>
          <w:szCs w:val="30"/>
        </w:rPr>
      </w:pPr>
    </w:p>
    <w:p w14:paraId="3ED37A9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1. Study and behold the glory of Christ in representing his people to God.</w:t>
      </w:r>
    </w:p>
    <w:p w14:paraId="727BEA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 1. 研读并观看基督向神代表祂子民的荣耀。</w:t>
      </w:r>
    </w:p>
    <w:p w14:paraId="4F57F2D3">
      <w:pPr>
        <w:pStyle w:val="3"/>
        <w:spacing w:before="312" w:line="253" w:lineRule="auto"/>
        <w:ind w:left="1" w:firstLine="16"/>
        <w:jc w:val="both"/>
        <w:rPr>
          <w:rFonts w:hint="eastAsia" w:ascii="微软雅黑" w:hAnsi="微软雅黑" w:eastAsia="微软雅黑" w:cs="微软雅黑"/>
          <w:sz w:val="30"/>
          <w:szCs w:val="30"/>
        </w:rPr>
      </w:pPr>
    </w:p>
    <w:p w14:paraId="41DBBC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see it once, but they will desire to see it again and again, and more and more of it.</w:t>
      </w:r>
    </w:p>
    <w:p w14:paraId="4F1B34D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没有人看了一次，却不渴望一次又一次，并且更多地看见它的。</w:t>
      </w:r>
    </w:p>
    <w:p w14:paraId="17091DDA">
      <w:pPr>
        <w:pStyle w:val="3"/>
        <w:spacing w:before="312" w:line="253" w:lineRule="auto"/>
        <w:ind w:left="1" w:firstLine="16"/>
        <w:jc w:val="both"/>
        <w:rPr>
          <w:rFonts w:hint="eastAsia" w:ascii="微软雅黑" w:hAnsi="微软雅黑" w:eastAsia="微软雅黑" w:cs="微软雅黑"/>
          <w:sz w:val="30"/>
          <w:szCs w:val="30"/>
        </w:rPr>
      </w:pPr>
    </w:p>
    <w:p w14:paraId="538F2B7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see it rightly, but they will wonder and admire at it; that not only our salvation is brought about by this representation, but that Christ's glory is great in making of it.</w:t>
      </w:r>
    </w:p>
    <w:p w14:paraId="694D4D1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没有人正确地看见它，却不对它感到惊奇和赞叹的；不仅我们的救恩是由这代表带来的，而且基督在做这代表时的荣耀是巨大的。</w:t>
      </w:r>
    </w:p>
    <w:p w14:paraId="28C2C7B3">
      <w:pPr>
        <w:pStyle w:val="3"/>
        <w:spacing w:before="312" w:line="253" w:lineRule="auto"/>
        <w:ind w:left="1" w:firstLine="16"/>
        <w:jc w:val="both"/>
        <w:rPr>
          <w:rFonts w:hint="eastAsia" w:ascii="微软雅黑" w:hAnsi="微软雅黑" w:eastAsia="微软雅黑" w:cs="微软雅黑"/>
          <w:sz w:val="30"/>
          <w:szCs w:val="30"/>
        </w:rPr>
      </w:pPr>
    </w:p>
    <w:p w14:paraId="5D8F9F7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man seeth any thing of the glory of God, before whom the representation is made, any thing of the vileness of the persons represented, the divine dignity of Christ the representer, and the great acceptance the represented by him obtain of God; then will the man stand amazed, and cry out, "O the depths of grace in saving lost man!"</w:t>
      </w:r>
    </w:p>
    <w:p w14:paraId="2130434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人看见那接受代表之神的任何荣耀，看见被代表之人的任何污秽，看见代表者基督的神圣尊贵，以及被祂代表者从神那里获得的巨大接纳时；那人就会站立惊奇，喊道：“噢，拯救失丧之人的恩典深不可测！”</w:t>
      </w:r>
    </w:p>
    <w:p w14:paraId="73A49C15">
      <w:pPr>
        <w:pStyle w:val="3"/>
        <w:spacing w:before="312" w:line="253" w:lineRule="auto"/>
        <w:ind w:left="1" w:firstLine="16"/>
        <w:jc w:val="both"/>
        <w:rPr>
          <w:rFonts w:hint="eastAsia" w:ascii="微软雅黑" w:hAnsi="微软雅黑" w:eastAsia="微软雅黑" w:cs="微软雅黑"/>
          <w:sz w:val="30"/>
          <w:szCs w:val="30"/>
        </w:rPr>
      </w:pPr>
    </w:p>
    <w:p w14:paraId="1E68C3F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Heb. 1:3.; where the apostle teacheth us three things concerning Christ; what he is, what he did, and what he got.</w:t>
      </w:r>
    </w:p>
    <w:p w14:paraId="31EEECD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参看希伯来书 1:3；使徒在那里教导我们关于基督的三件事：祂是谁，祂做了什么，祂得到了什么。</w:t>
      </w:r>
    </w:p>
    <w:p w14:paraId="3EE969AD">
      <w:pPr>
        <w:pStyle w:val="3"/>
        <w:spacing w:before="312" w:line="253" w:lineRule="auto"/>
        <w:ind w:left="1" w:firstLine="16"/>
        <w:jc w:val="both"/>
        <w:rPr>
          <w:rFonts w:hint="eastAsia" w:ascii="微软雅黑" w:hAnsi="微软雅黑" w:eastAsia="微软雅黑" w:cs="微软雅黑"/>
          <w:sz w:val="30"/>
          <w:szCs w:val="30"/>
        </w:rPr>
      </w:pPr>
    </w:p>
    <w:p w14:paraId="17FFC98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brightness of his glory, and the express image of his person, (of God the Father's glory and person), and upholding all things by the word of his power.</w:t>
      </w:r>
    </w:p>
    <w:p w14:paraId="0D3726B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祂是神荣耀所发的光辉，是神本体的真像（指父神的荣耀和本体），常用祂权能的命令托住万有。</w:t>
      </w:r>
    </w:p>
    <w:p w14:paraId="5E373783">
      <w:pPr>
        <w:pStyle w:val="3"/>
        <w:spacing w:before="312" w:line="253" w:lineRule="auto"/>
        <w:ind w:left="1" w:firstLine="16"/>
        <w:jc w:val="both"/>
        <w:rPr>
          <w:rFonts w:hint="eastAsia" w:ascii="微软雅黑" w:hAnsi="微软雅黑" w:eastAsia="微软雅黑" w:cs="微软雅黑"/>
          <w:sz w:val="30"/>
          <w:szCs w:val="30"/>
        </w:rPr>
      </w:pPr>
    </w:p>
    <w:p w14:paraId="1AD75C7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creation oweth its original to him, and is preserved by him, and his powerful word.</w:t>
      </w:r>
    </w:p>
    <w:p w14:paraId="7E1B319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整个创造都归源于祂，并由祂和祂大能的话语保存。</w:t>
      </w:r>
    </w:p>
    <w:p w14:paraId="118ADFA1">
      <w:pPr>
        <w:pStyle w:val="3"/>
        <w:spacing w:before="312" w:line="253" w:lineRule="auto"/>
        <w:ind w:left="1" w:firstLine="16"/>
        <w:jc w:val="both"/>
        <w:rPr>
          <w:rFonts w:hint="eastAsia" w:ascii="微软雅黑" w:hAnsi="微软雅黑" w:eastAsia="微软雅黑" w:cs="微软雅黑"/>
          <w:sz w:val="30"/>
          <w:szCs w:val="30"/>
        </w:rPr>
      </w:pPr>
    </w:p>
    <w:p w14:paraId="0360760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his Godhead, that believes that these, and many such expressions, are indited by the Spirit of truth?</w:t>
      </w:r>
    </w:p>
    <w:p w14:paraId="1093A01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凡相信这些以及许多此类表达是由真理的圣灵所启示的人，谁能怀疑祂的神性呢？</w:t>
      </w:r>
    </w:p>
    <w:p w14:paraId="145455BB">
      <w:pPr>
        <w:pStyle w:val="3"/>
        <w:spacing w:before="312" w:line="253" w:lineRule="auto"/>
        <w:ind w:left="1" w:firstLine="16"/>
        <w:jc w:val="both"/>
        <w:rPr>
          <w:rFonts w:hint="eastAsia" w:ascii="微软雅黑" w:hAnsi="微软雅黑" w:eastAsia="微软雅黑" w:cs="微软雅黑"/>
          <w:sz w:val="30"/>
          <w:szCs w:val="30"/>
        </w:rPr>
      </w:pPr>
    </w:p>
    <w:p w14:paraId="39ADF43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what follows?</w:t>
      </w:r>
    </w:p>
    <w:p w14:paraId="31E18C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谁能想到接下来是什么？</w:t>
      </w:r>
    </w:p>
    <w:p w14:paraId="3CFA58CB">
      <w:pPr>
        <w:pStyle w:val="3"/>
        <w:spacing w:before="312" w:line="253" w:lineRule="auto"/>
        <w:ind w:left="1" w:firstLine="16"/>
        <w:jc w:val="both"/>
        <w:rPr>
          <w:rFonts w:hint="eastAsia" w:ascii="微软雅黑" w:hAnsi="微软雅黑" w:eastAsia="微软雅黑" w:cs="微软雅黑"/>
          <w:sz w:val="30"/>
          <w:szCs w:val="30"/>
        </w:rPr>
      </w:pPr>
    </w:p>
    <w:p w14:paraId="7FF3A11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person, this equal with the Father, this creator and upholder of all things, when he comes into the world, what is his business? what doth he?</w:t>
      </w:r>
    </w:p>
    <w:p w14:paraId="2EC18D2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这位神圣的位格，这位与父同等的，这位万物的创造者和维护者，当祂来到世上时，祂的事务是什么？祂做什么？</w:t>
      </w:r>
    </w:p>
    <w:p w14:paraId="402CC051">
      <w:pPr>
        <w:pStyle w:val="3"/>
        <w:spacing w:before="312" w:line="253" w:lineRule="auto"/>
        <w:ind w:left="1" w:firstLine="16"/>
        <w:jc w:val="both"/>
        <w:rPr>
          <w:rFonts w:hint="eastAsia" w:ascii="微软雅黑" w:hAnsi="微软雅黑" w:eastAsia="微软雅黑" w:cs="微软雅黑"/>
          <w:sz w:val="30"/>
          <w:szCs w:val="30"/>
        </w:rPr>
      </w:pPr>
    </w:p>
    <w:p w14:paraId="2B1A050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by himself purged our sins.</w:t>
      </w:r>
    </w:p>
    <w:p w14:paraId="344AC0D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祂洗净了我们的罪。</w:t>
      </w:r>
    </w:p>
    <w:p w14:paraId="10DA5CD3">
      <w:pPr>
        <w:pStyle w:val="3"/>
        <w:spacing w:before="312" w:line="253" w:lineRule="auto"/>
        <w:ind w:left="1" w:firstLine="16"/>
        <w:jc w:val="both"/>
        <w:rPr>
          <w:rFonts w:hint="eastAsia" w:ascii="微软雅黑" w:hAnsi="微软雅黑" w:eastAsia="微软雅黑" w:cs="微软雅黑"/>
          <w:sz w:val="30"/>
          <w:szCs w:val="30"/>
        </w:rPr>
      </w:pPr>
    </w:p>
    <w:p w14:paraId="72483C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was about sin and sinners, to purge sin, and to save sinners.</w:t>
      </w:r>
    </w:p>
    <w:p w14:paraId="37BC32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祂的工作是关于罪和罪人，洗净罪，并拯救罪人。</w:t>
      </w:r>
    </w:p>
    <w:p w14:paraId="0E877425">
      <w:pPr>
        <w:pStyle w:val="3"/>
        <w:spacing w:before="312" w:line="253" w:lineRule="auto"/>
        <w:ind w:left="1" w:firstLine="16"/>
        <w:jc w:val="both"/>
        <w:rPr>
          <w:rFonts w:hint="eastAsia" w:ascii="微软雅黑" w:hAnsi="微软雅黑" w:eastAsia="微软雅黑" w:cs="微软雅黑"/>
          <w:sz w:val="30"/>
          <w:szCs w:val="30"/>
        </w:rPr>
      </w:pPr>
    </w:p>
    <w:p w14:paraId="603173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phrase.</w:t>
      </w:r>
    </w:p>
    <w:p w14:paraId="609770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注意这个短语。</w:t>
      </w:r>
    </w:p>
    <w:p w14:paraId="66EE22F7">
      <w:pPr>
        <w:pStyle w:val="3"/>
        <w:spacing w:before="312" w:line="253" w:lineRule="auto"/>
        <w:ind w:left="1" w:firstLine="16"/>
        <w:jc w:val="both"/>
        <w:rPr>
          <w:rFonts w:hint="eastAsia" w:ascii="微软雅黑" w:hAnsi="微软雅黑" w:eastAsia="微软雅黑" w:cs="微软雅黑"/>
          <w:sz w:val="30"/>
          <w:szCs w:val="30"/>
        </w:rPr>
      </w:pPr>
    </w:p>
    <w:p w14:paraId="7CCE782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by himself he made the world; but only, that God made all things by him, as ver. 2.</w:t>
      </w:r>
    </w:p>
    <w:p w14:paraId="019753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经上没有说，祂藉着自己创造了世界；而只是说，神藉着祂创造诸世界，如第2节。</w:t>
      </w:r>
    </w:p>
    <w:p w14:paraId="100C90E0">
      <w:pPr>
        <w:pStyle w:val="3"/>
        <w:spacing w:before="312" w:line="253" w:lineRule="auto"/>
        <w:ind w:left="1" w:firstLine="16"/>
        <w:jc w:val="both"/>
        <w:rPr>
          <w:rFonts w:hint="eastAsia" w:ascii="微软雅黑" w:hAnsi="微软雅黑" w:eastAsia="微软雅黑" w:cs="微软雅黑"/>
          <w:sz w:val="30"/>
          <w:szCs w:val="30"/>
        </w:rPr>
      </w:pPr>
    </w:p>
    <w:p w14:paraId="5771624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that he by himself upholds all things; but only, he doth it by the word of his power.</w:t>
      </w:r>
    </w:p>
    <w:p w14:paraId="10164BC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经上没有说，祂藉着自己托住万有；而只是说，祂用权能的命令做这事。</w:t>
      </w:r>
    </w:p>
    <w:p w14:paraId="05739C44">
      <w:pPr>
        <w:pStyle w:val="3"/>
        <w:spacing w:before="312" w:line="253" w:lineRule="auto"/>
        <w:ind w:left="1" w:firstLine="16"/>
        <w:jc w:val="both"/>
        <w:rPr>
          <w:rFonts w:hint="eastAsia" w:ascii="微软雅黑" w:hAnsi="微软雅黑" w:eastAsia="微软雅黑" w:cs="微软雅黑"/>
          <w:sz w:val="30"/>
          <w:szCs w:val="30"/>
        </w:rPr>
      </w:pPr>
    </w:p>
    <w:p w14:paraId="2120D74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the interposing of himself, or of his person, (if I may use the word); his word of command was enough to do both.</w:t>
      </w:r>
    </w:p>
    <w:p w14:paraId="073A9BD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不需要介入祂自己，或祂的位格（如果我可以用这个词的话）；祂命令的话语足以做这两件事。</w:t>
      </w:r>
    </w:p>
    <w:p w14:paraId="735CEA96">
      <w:pPr>
        <w:pStyle w:val="3"/>
        <w:spacing w:before="312" w:line="253" w:lineRule="auto"/>
        <w:ind w:left="1" w:firstLine="16"/>
        <w:jc w:val="both"/>
        <w:rPr>
          <w:rFonts w:hint="eastAsia" w:ascii="微软雅黑" w:hAnsi="微软雅黑" w:eastAsia="微软雅黑" w:cs="微软雅黑"/>
          <w:sz w:val="30"/>
          <w:szCs w:val="30"/>
        </w:rPr>
      </w:pPr>
    </w:p>
    <w:p w14:paraId="7BE75F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our sins are to be purged, a word of power was not enough: himself must come in, and be a sacrifice; as Heb. 9:26. He appeared to put away sin by the sacrifice of himself.</w:t>
      </w:r>
    </w:p>
    <w:p w14:paraId="6B9CDE7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但当我们的罪要被洗净时，一句权能的话是不够的：祂自己必须进来，并成为祭物；如希伯来书 9:26，“祂……显现，藉着献上自己为祭，把罪除掉。”</w:t>
      </w:r>
    </w:p>
    <w:p w14:paraId="08C762B9">
      <w:pPr>
        <w:pStyle w:val="3"/>
        <w:spacing w:before="312" w:line="253" w:lineRule="auto"/>
        <w:ind w:left="1" w:firstLine="16"/>
        <w:jc w:val="both"/>
        <w:rPr>
          <w:rFonts w:hint="eastAsia" w:ascii="微软雅黑" w:hAnsi="微软雅黑" w:eastAsia="微软雅黑" w:cs="微软雅黑"/>
          <w:sz w:val="30"/>
          <w:szCs w:val="30"/>
        </w:rPr>
      </w:pPr>
    </w:p>
    <w:p w14:paraId="6E6B373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was needful, nothing less craved by God offended by sin, nothing less offered by the Saviour of sinners.</w:t>
      </w:r>
    </w:p>
    <w:p w14:paraId="6761858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被罪冒犯的神所需的、所渴求的不少于此，罪人的救主所献上的也不少于此。</w:t>
      </w:r>
    </w:p>
    <w:p w14:paraId="1EF5CC26">
      <w:pPr>
        <w:pStyle w:val="3"/>
        <w:spacing w:before="312" w:line="253" w:lineRule="auto"/>
        <w:ind w:left="1" w:firstLine="16"/>
        <w:jc w:val="both"/>
        <w:rPr>
          <w:rFonts w:hint="eastAsia" w:ascii="微软雅黑" w:hAnsi="微软雅黑" w:eastAsia="微软雅黑" w:cs="微软雅黑"/>
          <w:sz w:val="30"/>
          <w:szCs w:val="30"/>
        </w:rPr>
      </w:pPr>
    </w:p>
    <w:p w14:paraId="26829F5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by this purging our sins, how low is this divine person the Son of God brought!</w:t>
      </w:r>
    </w:p>
    <w:p w14:paraId="32C6CC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在这洗净我们罪的过程中，这位神圣的位格，神的儿子，被降到何等卑微的地步！</w:t>
      </w:r>
    </w:p>
    <w:p w14:paraId="1DDEF0B3">
      <w:pPr>
        <w:pStyle w:val="3"/>
        <w:spacing w:before="312" w:line="253" w:lineRule="auto"/>
        <w:ind w:left="1" w:firstLine="16"/>
        <w:jc w:val="both"/>
        <w:rPr>
          <w:rFonts w:hint="eastAsia" w:ascii="微软雅黑" w:hAnsi="微软雅黑" w:eastAsia="微软雅黑" w:cs="微软雅黑"/>
          <w:sz w:val="30"/>
          <w:szCs w:val="30"/>
        </w:rPr>
      </w:pPr>
    </w:p>
    <w:p w14:paraId="070643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became of him when he had done this work?</w:t>
      </w:r>
    </w:p>
    <w:p w14:paraId="784167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但当祂做完这工后如何了呢？</w:t>
      </w:r>
    </w:p>
    <w:p w14:paraId="395A8E23">
      <w:pPr>
        <w:pStyle w:val="3"/>
        <w:spacing w:before="312" w:line="253" w:lineRule="auto"/>
        <w:ind w:left="1" w:firstLine="16"/>
        <w:jc w:val="both"/>
        <w:rPr>
          <w:rFonts w:hint="eastAsia" w:ascii="微软雅黑" w:hAnsi="微软雅黑" w:eastAsia="微软雅黑" w:cs="微软雅黑"/>
          <w:sz w:val="30"/>
          <w:szCs w:val="30"/>
        </w:rPr>
      </w:pPr>
    </w:p>
    <w:p w14:paraId="75B39BD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 down on the right hand of the Majesty on high.</w:t>
      </w:r>
    </w:p>
    <w:p w14:paraId="5E66C0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祂就坐在高天至大者的右边。</w:t>
      </w:r>
    </w:p>
    <w:p w14:paraId="2AC0AF18">
      <w:pPr>
        <w:pStyle w:val="3"/>
        <w:spacing w:before="312" w:line="253" w:lineRule="auto"/>
        <w:ind w:left="1" w:firstLine="16"/>
        <w:jc w:val="both"/>
        <w:rPr>
          <w:rFonts w:hint="eastAsia" w:ascii="微软雅黑" w:hAnsi="微软雅黑" w:eastAsia="微软雅黑" w:cs="微软雅黑"/>
          <w:sz w:val="30"/>
          <w:szCs w:val="30"/>
        </w:rPr>
      </w:pPr>
    </w:p>
    <w:p w14:paraId="109A7E0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high in his divine person, was brought low in his work, and is exceedingly exalted when he had done it; as in Phil. 2:6–11.</w:t>
      </w:r>
    </w:p>
    <w:p w14:paraId="57BF72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祂在祂的神圣位格中是至高的，在祂的工作中被降卑，而在祂做完之后被极度升高；如腓立比书 2:6-11。</w:t>
      </w:r>
    </w:p>
    <w:p w14:paraId="15B546F3">
      <w:pPr>
        <w:pStyle w:val="3"/>
        <w:spacing w:before="312" w:line="253" w:lineRule="auto"/>
        <w:ind w:left="1" w:firstLine="16"/>
        <w:jc w:val="both"/>
        <w:rPr>
          <w:rFonts w:hint="eastAsia" w:ascii="微软雅黑" w:hAnsi="微软雅黑" w:eastAsia="微软雅黑" w:cs="微软雅黑"/>
          <w:sz w:val="30"/>
          <w:szCs w:val="30"/>
        </w:rPr>
      </w:pPr>
    </w:p>
    <w:p w14:paraId="5CB175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the raising of your thoughts about this glory of Christ in representing his people unto God, I would offer you, 1. Some generals about it; 2. Some particulars in this chapter to the same purpose.</w:t>
      </w:r>
    </w:p>
    <w:p w14:paraId="2C33DDE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为了提升你们关于基督向神代表祂子民之荣耀的思想，我要向你们提供：1. 关于它的一些概论；2. 本章中关于同一目的的一些细节。</w:t>
      </w:r>
    </w:p>
    <w:p w14:paraId="25136E84">
      <w:pPr>
        <w:pStyle w:val="3"/>
        <w:spacing w:before="312" w:line="253" w:lineRule="auto"/>
        <w:ind w:left="1" w:firstLine="16"/>
        <w:jc w:val="both"/>
        <w:rPr>
          <w:rFonts w:hint="eastAsia" w:ascii="微软雅黑" w:hAnsi="微软雅黑" w:eastAsia="微软雅黑" w:cs="微软雅黑"/>
          <w:sz w:val="30"/>
          <w:szCs w:val="30"/>
        </w:rPr>
      </w:pPr>
    </w:p>
    <w:p w14:paraId="665233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generals about it shall only be these two: 1. Divine counsels about it. 2. Divine acts about it.</w:t>
      </w:r>
    </w:p>
    <w:p w14:paraId="18237A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第一，关于它的概论只有这两点：1. 关于它的神圣筹算。2. 关于它的神圣作为。</w:t>
      </w:r>
    </w:p>
    <w:p w14:paraId="2FA6BE55">
      <w:pPr>
        <w:pStyle w:val="3"/>
        <w:spacing w:before="312" w:line="253" w:lineRule="auto"/>
        <w:ind w:left="1" w:firstLine="16"/>
        <w:jc w:val="both"/>
        <w:rPr>
          <w:rFonts w:hint="eastAsia" w:ascii="微软雅黑" w:hAnsi="微软雅黑" w:eastAsia="微软雅黑" w:cs="微软雅黑"/>
          <w:sz w:val="30"/>
          <w:szCs w:val="30"/>
        </w:rPr>
      </w:pPr>
    </w:p>
    <w:p w14:paraId="18FA34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counsels about this.</w:t>
      </w:r>
    </w:p>
    <w:p w14:paraId="2B845DE9">
      <w:pPr>
        <w:pStyle w:val="3"/>
        <w:spacing w:before="312" w:line="253" w:lineRule="auto"/>
        <w:ind w:left="1" w:firstLine="16"/>
        <w:jc w:val="both"/>
        <w:rPr>
          <w:rFonts w:hint="eastAsia" w:ascii="微软雅黑" w:hAnsi="微软雅黑" w:eastAsia="微软雅黑" w:cs="微软雅黑"/>
          <w:sz w:val="30"/>
          <w:szCs w:val="30"/>
        </w:rPr>
      </w:pPr>
    </w:p>
    <w:p w14:paraId="3E640F5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关于此的神圣筹算。</w:t>
      </w:r>
    </w:p>
    <w:p w14:paraId="01C81B46">
      <w:pPr>
        <w:pStyle w:val="3"/>
        <w:spacing w:before="312" w:line="253" w:lineRule="auto"/>
        <w:ind w:left="1" w:firstLine="16"/>
        <w:jc w:val="both"/>
        <w:rPr>
          <w:rFonts w:hint="eastAsia" w:ascii="微软雅黑" w:hAnsi="微软雅黑" w:eastAsia="微软雅黑" w:cs="微软雅黑"/>
          <w:sz w:val="30"/>
          <w:szCs w:val="30"/>
        </w:rPr>
      </w:pPr>
    </w:p>
    <w:p w14:paraId="5124FA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eternal purpose of God to have a remnant of Adam's offspring represented to his favour, and its fruits, by his own Son made man, and dying in their stead.</w:t>
      </w:r>
    </w:p>
    <w:p w14:paraId="69085F6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神永恒的旨意是，要让亚当后裔中的余民，藉着祂自己的儿子成为人并代替他们死，而被代表以获得祂的恩惠及其果实。</w:t>
      </w:r>
    </w:p>
    <w:p w14:paraId="02FCA076">
      <w:pPr>
        <w:pStyle w:val="3"/>
        <w:spacing w:before="312" w:line="253" w:lineRule="auto"/>
        <w:ind w:left="1" w:firstLine="16"/>
        <w:jc w:val="both"/>
        <w:rPr>
          <w:rFonts w:hint="eastAsia" w:ascii="微软雅黑" w:hAnsi="微软雅黑" w:eastAsia="微软雅黑" w:cs="微软雅黑"/>
          <w:sz w:val="30"/>
          <w:szCs w:val="30"/>
        </w:rPr>
      </w:pPr>
    </w:p>
    <w:p w14:paraId="4513F9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purpose was purposed in Christ Jesus our Lord, Eph. 3:11.</w:t>
      </w:r>
    </w:p>
    <w:p w14:paraId="61EA45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这永恒的旨意是在我们的主基督耶稣里定的（以弗所书 3:11）。</w:t>
      </w:r>
    </w:p>
    <w:p w14:paraId="14B8FDAF">
      <w:pPr>
        <w:pStyle w:val="3"/>
        <w:spacing w:before="312" w:line="253" w:lineRule="auto"/>
        <w:ind w:left="1" w:firstLine="16"/>
        <w:jc w:val="both"/>
        <w:rPr>
          <w:rFonts w:hint="eastAsia" w:ascii="微软雅黑" w:hAnsi="微软雅黑" w:eastAsia="微软雅黑" w:cs="微软雅黑"/>
          <w:sz w:val="30"/>
          <w:szCs w:val="30"/>
        </w:rPr>
      </w:pPr>
    </w:p>
    <w:p w14:paraId="1090A13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 pleasure which he hath purposed in himself, Eph. 1:9, 10.</w:t>
      </w:r>
    </w:p>
    <w:p w14:paraId="7A3E42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照祂自己所预定的美意（以弗所书 1:9, 10）。</w:t>
      </w:r>
    </w:p>
    <w:p w14:paraId="2C0EEE24">
      <w:pPr>
        <w:pStyle w:val="3"/>
        <w:spacing w:before="312" w:line="253" w:lineRule="auto"/>
        <w:ind w:left="1" w:firstLine="16"/>
        <w:jc w:val="both"/>
        <w:rPr>
          <w:rFonts w:hint="eastAsia" w:ascii="微软雅黑" w:hAnsi="微软雅黑" w:eastAsia="微软雅黑" w:cs="微软雅黑"/>
          <w:sz w:val="30"/>
          <w:szCs w:val="30"/>
        </w:rPr>
      </w:pPr>
    </w:p>
    <w:p w14:paraId="1FA38B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Christ Jesus before the world began, but is now made manifest by the appearing of our Saviour Jesus Christ, 2 Tim. 1:9, 10.</w:t>
      </w:r>
    </w:p>
    <w:p w14:paraId="7BEB32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这恩典是万古之先，在基督耶稣里赐给我们的，但如今藉着我们救主耶稣基督的显现才表明出来（提摩太后书 1:9, 10）。</w:t>
      </w:r>
    </w:p>
    <w:p w14:paraId="19DFA662">
      <w:pPr>
        <w:pStyle w:val="3"/>
        <w:spacing w:before="312" w:line="253" w:lineRule="auto"/>
        <w:ind w:left="1" w:firstLine="16"/>
        <w:jc w:val="both"/>
        <w:rPr>
          <w:rFonts w:hint="eastAsia" w:ascii="微软雅黑" w:hAnsi="微软雅黑" w:eastAsia="微软雅黑" w:cs="微软雅黑"/>
          <w:sz w:val="30"/>
          <w:szCs w:val="30"/>
        </w:rPr>
      </w:pPr>
    </w:p>
    <w:p w14:paraId="46D1124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unto this highest spring your faith must rise by all the lower steps it takes; even to the deep design of God in purposing salvation by Jesus Christ to his chosen.</w:t>
      </w:r>
    </w:p>
    <w:p w14:paraId="6CA60E5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你们的信心必须藉着它所采取的所有较低台阶，上升到这最高的泉源；即神定意藉着耶稣基督拯救祂选民的深奥计划。</w:t>
      </w:r>
    </w:p>
    <w:p w14:paraId="3E90A6C5">
      <w:pPr>
        <w:pStyle w:val="3"/>
        <w:spacing w:before="312" w:line="253" w:lineRule="auto"/>
        <w:ind w:left="1" w:firstLine="16"/>
        <w:jc w:val="both"/>
        <w:rPr>
          <w:rFonts w:hint="eastAsia" w:ascii="微软雅黑" w:hAnsi="微软雅黑" w:eastAsia="微软雅黑" w:cs="微软雅黑"/>
          <w:sz w:val="30"/>
          <w:szCs w:val="30"/>
        </w:rPr>
      </w:pPr>
    </w:p>
    <w:p w14:paraId="6A02FD4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revealed to us in the word as purposed by him, to the eternal praise of his grace, to the exalting of his Son Jesus, the undertaker of the work of saving, and to bring in a great salvation for his people.</w:t>
      </w:r>
    </w:p>
    <w:p w14:paraId="1D9E473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这在话语中向我们显明是由祂预定的，为了祂恩典永恒的赞美，为了高举祂的儿子耶稣——这拯救工作的承担者，并为了给祂的子民带来伟大的救恩。</w:t>
      </w:r>
    </w:p>
    <w:p w14:paraId="7C0C7D1D">
      <w:pPr>
        <w:pStyle w:val="3"/>
        <w:spacing w:before="312" w:line="253" w:lineRule="auto"/>
        <w:ind w:left="1" w:firstLine="16"/>
        <w:jc w:val="both"/>
        <w:rPr>
          <w:rFonts w:hint="eastAsia" w:ascii="微软雅黑" w:hAnsi="微软雅黑" w:eastAsia="微软雅黑" w:cs="微软雅黑"/>
          <w:sz w:val="30"/>
          <w:szCs w:val="30"/>
        </w:rPr>
      </w:pPr>
    </w:p>
    <w:p w14:paraId="48D98C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passed in time about this.</w:t>
      </w:r>
    </w:p>
    <w:p w14:paraId="5676F8F6">
      <w:pPr>
        <w:pStyle w:val="3"/>
        <w:spacing w:before="312" w:line="253" w:lineRule="auto"/>
        <w:ind w:left="1" w:firstLine="16"/>
        <w:jc w:val="both"/>
        <w:rPr>
          <w:rFonts w:hint="eastAsia" w:ascii="微软雅黑" w:hAnsi="微软雅黑" w:eastAsia="微软雅黑" w:cs="微软雅黑"/>
          <w:sz w:val="30"/>
          <w:szCs w:val="30"/>
        </w:rPr>
      </w:pPr>
    </w:p>
    <w:p w14:paraId="1A582C9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关于此在时间里发生的事。</w:t>
      </w:r>
    </w:p>
    <w:p w14:paraId="2516B71B">
      <w:pPr>
        <w:pStyle w:val="3"/>
        <w:spacing w:before="312" w:line="253" w:lineRule="auto"/>
        <w:ind w:left="1" w:firstLine="16"/>
        <w:jc w:val="both"/>
        <w:rPr>
          <w:rFonts w:hint="eastAsia" w:ascii="微软雅黑" w:hAnsi="微软雅黑" w:eastAsia="微软雅黑" w:cs="微软雅黑"/>
          <w:sz w:val="30"/>
          <w:szCs w:val="30"/>
        </w:rPr>
      </w:pPr>
    </w:p>
    <w:p w14:paraId="57F3025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fulness of time God sent his Son into the world.</w:t>
      </w:r>
    </w:p>
    <w:p w14:paraId="4A011A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及至时候满足，神差遣祂的儿子降世。</w:t>
      </w:r>
    </w:p>
    <w:p w14:paraId="303274C8">
      <w:pPr>
        <w:pStyle w:val="3"/>
        <w:spacing w:before="312" w:line="253" w:lineRule="auto"/>
        <w:ind w:left="1" w:firstLine="16"/>
        <w:jc w:val="both"/>
        <w:rPr>
          <w:rFonts w:hint="eastAsia" w:ascii="微软雅黑" w:hAnsi="微软雅黑" w:eastAsia="微软雅黑" w:cs="微软雅黑"/>
          <w:sz w:val="30"/>
          <w:szCs w:val="30"/>
        </w:rPr>
      </w:pPr>
    </w:p>
    <w:p w14:paraId="087244F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that was fulfilled, Isa. 9:6. Unto us a child is born, unto us a son is given.</w:t>
      </w:r>
    </w:p>
    <w:p w14:paraId="748700F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当祂来时，那话应验了（以赛亚书 9:6）：因有一婴孩为我们而生，有一子赐给我们。</w:t>
      </w:r>
    </w:p>
    <w:p w14:paraId="15887C88">
      <w:pPr>
        <w:pStyle w:val="3"/>
        <w:spacing w:before="312" w:line="253" w:lineRule="auto"/>
        <w:ind w:left="1" w:firstLine="16"/>
        <w:jc w:val="both"/>
        <w:rPr>
          <w:rFonts w:hint="eastAsia" w:ascii="微软雅黑" w:hAnsi="微软雅黑" w:eastAsia="微软雅黑" w:cs="微软雅黑"/>
          <w:sz w:val="30"/>
          <w:szCs w:val="30"/>
        </w:rPr>
      </w:pPr>
    </w:p>
    <w:p w14:paraId="2AA8589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and given to us; for he came to die, and to be given for us.</w:t>
      </w:r>
    </w:p>
    <w:p w14:paraId="202648C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祂生下来，并赐给我们；因为祂来是要死，并为我们舍了。</w:t>
      </w:r>
    </w:p>
    <w:p w14:paraId="344542F5">
      <w:pPr>
        <w:pStyle w:val="3"/>
        <w:spacing w:before="312" w:line="253" w:lineRule="auto"/>
        <w:ind w:left="1" w:firstLine="16"/>
        <w:jc w:val="both"/>
        <w:rPr>
          <w:rFonts w:hint="eastAsia" w:ascii="微软雅黑" w:hAnsi="微软雅黑" w:eastAsia="微软雅黑" w:cs="微软雅黑"/>
          <w:sz w:val="30"/>
          <w:szCs w:val="30"/>
        </w:rPr>
      </w:pPr>
    </w:p>
    <w:p w14:paraId="29C7D54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I would offer four things.</w:t>
      </w:r>
    </w:p>
    <w:p w14:paraId="1CD2D89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关于此我要提出四件事。</w:t>
      </w:r>
    </w:p>
    <w:p w14:paraId="230C0CC3">
      <w:pPr>
        <w:pStyle w:val="3"/>
        <w:spacing w:before="312" w:line="253" w:lineRule="auto"/>
        <w:ind w:left="1" w:firstLine="16"/>
        <w:jc w:val="both"/>
        <w:rPr>
          <w:rFonts w:hint="eastAsia" w:ascii="微软雅黑" w:hAnsi="微软雅黑" w:eastAsia="微软雅黑" w:cs="微软雅黑"/>
          <w:sz w:val="30"/>
          <w:szCs w:val="30"/>
        </w:rPr>
      </w:pPr>
    </w:p>
    <w:p w14:paraId="486B316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When our Lord came, and set about his work he came for, he looked on himself, preached and declared himself, to be a representer, by his office, of his people to God;</w:t>
      </w:r>
    </w:p>
    <w:p w14:paraId="1CE77CE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第一，当我们的主来到，并着手祂为此而来的工作时，祂视自己，并传讲和宣告自己，按职分是祂子民向神的代表；</w:t>
      </w:r>
    </w:p>
    <w:p w14:paraId="27BB56C9">
      <w:pPr>
        <w:pStyle w:val="3"/>
        <w:spacing w:before="312" w:line="253" w:lineRule="auto"/>
        <w:ind w:left="1" w:firstLine="16"/>
        <w:jc w:val="both"/>
        <w:rPr>
          <w:rFonts w:hint="eastAsia" w:ascii="微软雅黑" w:hAnsi="微软雅黑" w:eastAsia="微软雅黑" w:cs="微软雅黑"/>
          <w:sz w:val="30"/>
          <w:szCs w:val="30"/>
        </w:rPr>
      </w:pPr>
    </w:p>
    <w:p w14:paraId="7A21A1A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the sacrifice for sin and sinners, Heb. 10:5–10.;</w:t>
      </w:r>
    </w:p>
    <w:p w14:paraId="3EB1D30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祂是为罪和罪人献上的祭物（希伯来书 10:5-10）；</w:t>
      </w:r>
    </w:p>
    <w:p w14:paraId="60847DFB">
      <w:pPr>
        <w:pStyle w:val="3"/>
        <w:spacing w:before="312" w:line="253" w:lineRule="auto"/>
        <w:ind w:left="1" w:firstLine="16"/>
        <w:jc w:val="both"/>
        <w:rPr>
          <w:rFonts w:hint="eastAsia" w:ascii="微软雅黑" w:hAnsi="微软雅黑" w:eastAsia="微软雅黑" w:cs="微软雅黑"/>
          <w:sz w:val="30"/>
          <w:szCs w:val="30"/>
        </w:rPr>
      </w:pPr>
    </w:p>
    <w:p w14:paraId="40A123F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flesh and blood was the meat that came down from heaven, which he must give for eternal life to his people, and that all must feed on by faith that had any mind to live, John 6:35–58.</w:t>
      </w:r>
    </w:p>
    <w:p w14:paraId="299D28E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祂的肉和血是从天上降下来的食物，祂必须为祂子民的永生赐下，并且凡想要活的人都必须凭信心以此为食（约翰福音 6:35-58）。</w:t>
      </w:r>
    </w:p>
    <w:p w14:paraId="49CE6AE3">
      <w:pPr>
        <w:pStyle w:val="3"/>
        <w:spacing w:before="312" w:line="253" w:lineRule="auto"/>
        <w:ind w:left="1" w:firstLine="16"/>
        <w:jc w:val="both"/>
        <w:rPr>
          <w:rFonts w:hint="eastAsia" w:ascii="微软雅黑" w:hAnsi="微软雅黑" w:eastAsia="微软雅黑" w:cs="微软雅黑"/>
          <w:sz w:val="30"/>
          <w:szCs w:val="30"/>
        </w:rPr>
      </w:pPr>
    </w:p>
    <w:p w14:paraId="629A03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he was first made manifest to Israel, John Baptist, the first preacher of Christ as come, preacheth and points him forth to be the Lamb of God which taketh away the sin of the world, John 1:29.;</w:t>
      </w:r>
    </w:p>
    <w:p w14:paraId="73A0336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是的，当祂初次向以色列显明时，施洗约翰，第一位传讲基督已降临的传道人，传讲并指出祂是神的羔羊，除去世人罪孽的（约翰福音 1:29）；</w:t>
      </w:r>
    </w:p>
    <w:p w14:paraId="71A27E0A">
      <w:pPr>
        <w:pStyle w:val="3"/>
        <w:spacing w:before="312" w:line="253" w:lineRule="auto"/>
        <w:ind w:left="1" w:firstLine="16"/>
        <w:jc w:val="both"/>
        <w:rPr>
          <w:rFonts w:hint="eastAsia" w:ascii="微软雅黑" w:hAnsi="微软雅黑" w:eastAsia="微软雅黑" w:cs="微软雅黑"/>
          <w:sz w:val="30"/>
          <w:szCs w:val="30"/>
        </w:rPr>
      </w:pPr>
    </w:p>
    <w:p w14:paraId="775521A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Lamb for purity, a Lamb for sacrifice, and the Lamb of God, sent and provided by God, (as his type was, Gen. 22:8.), and acceptable unto God.</w:t>
      </w:r>
    </w:p>
    <w:p w14:paraId="786D100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一只纯洁的羔羊，一只作祭物的羔羊，神的羔羊，由神差遣和预备（如祂的预表，创世记 22:8），并蒙神悦纳。</w:t>
      </w:r>
    </w:p>
    <w:p w14:paraId="2287AF1A">
      <w:pPr>
        <w:pStyle w:val="3"/>
        <w:spacing w:before="312" w:line="253" w:lineRule="auto"/>
        <w:ind w:left="1" w:firstLine="16"/>
        <w:jc w:val="both"/>
        <w:rPr>
          <w:rFonts w:hint="eastAsia" w:ascii="微软雅黑" w:hAnsi="微软雅黑" w:eastAsia="微软雅黑" w:cs="微软雅黑"/>
          <w:sz w:val="30"/>
          <w:szCs w:val="30"/>
        </w:rPr>
      </w:pPr>
    </w:p>
    <w:p w14:paraId="750B73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spoken in the ear in closets in Christ's time on earth, was proclaimed on house-tops (as he bid them, Luke 12:3.) when Christ had done his work, and was gone to heaven.</w:t>
      </w:r>
    </w:p>
    <w:p w14:paraId="7BB3847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但在基督在世时在暗室耳语的话，当基督做完祂的工并升天后，就在房顶上宣扬了（正如祂吩咐他们的，路加福音 12:3）。</w:t>
      </w:r>
    </w:p>
    <w:p w14:paraId="71F9F2B4">
      <w:pPr>
        <w:pStyle w:val="3"/>
        <w:spacing w:before="312" w:line="253" w:lineRule="auto"/>
        <w:ind w:left="1" w:firstLine="16"/>
        <w:jc w:val="both"/>
        <w:rPr>
          <w:rFonts w:hint="eastAsia" w:ascii="微软雅黑" w:hAnsi="微软雅黑" w:eastAsia="微软雅黑" w:cs="微软雅黑"/>
          <w:sz w:val="30"/>
          <w:szCs w:val="30"/>
        </w:rPr>
      </w:pPr>
    </w:p>
    <w:p w14:paraId="27E5B0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and all his servants in all ages, have made it their business to set forth Christ as the only sacrifice for sin, and the only High-priest to introduce sinners into God's favour, in and by the virtue of his sacrifice.</w:t>
      </w:r>
    </w:p>
    <w:p w14:paraId="77329A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祂的使徒，以及祂历代所有的仆人，都以此为务，即阐明基督是为罪献上的唯一祭物，以及藉着祂祭物的功效引导罪人进入神恩惠的唯一大祭司。</w:t>
      </w:r>
    </w:p>
    <w:p w14:paraId="0AA02273">
      <w:pPr>
        <w:pStyle w:val="3"/>
        <w:spacing w:before="312" w:line="253" w:lineRule="auto"/>
        <w:ind w:left="1" w:firstLine="16"/>
        <w:jc w:val="both"/>
        <w:rPr>
          <w:rFonts w:hint="eastAsia" w:ascii="微软雅黑" w:hAnsi="微软雅黑" w:eastAsia="微软雅黑" w:cs="微软雅黑"/>
          <w:sz w:val="30"/>
          <w:szCs w:val="30"/>
        </w:rPr>
      </w:pPr>
    </w:p>
    <w:p w14:paraId="7580CB4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begun to preach Christ rightly, that have not first of all declared how that Christ died for our sins according to the scriptures, 1 Cor. 15:3.; and then of his resurrection, ver. 4.</w:t>
      </w:r>
    </w:p>
    <w:p w14:paraId="05C664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那些没有首先宣告基督照圣经所说，为我们的罪死了（哥林多前书 15:3），然后宣告祂复活（4节）的人，还没有开始正确地传讲基督。</w:t>
      </w:r>
    </w:p>
    <w:p w14:paraId="51EC2942">
      <w:pPr>
        <w:pStyle w:val="3"/>
        <w:spacing w:before="312" w:line="253" w:lineRule="auto"/>
        <w:ind w:left="1" w:firstLine="16"/>
        <w:jc w:val="both"/>
        <w:rPr>
          <w:rFonts w:hint="eastAsia" w:ascii="微软雅黑" w:hAnsi="微软雅黑" w:eastAsia="微软雅黑" w:cs="微软雅黑"/>
          <w:sz w:val="30"/>
          <w:szCs w:val="30"/>
        </w:rPr>
      </w:pPr>
    </w:p>
    <w:p w14:paraId="637890E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must neither leave Christ in his grave, nor preach a glorified Jesus, without remembering his death.</w:t>
      </w:r>
    </w:p>
    <w:p w14:paraId="015712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牧师既不能把基督留在坟墓里，也不能传讲一位得荣耀的耶稣而不纪念祂的死。</w:t>
      </w:r>
    </w:p>
    <w:p w14:paraId="27F48B85">
      <w:pPr>
        <w:pStyle w:val="3"/>
        <w:spacing w:before="312" w:line="253" w:lineRule="auto"/>
        <w:ind w:left="1" w:firstLine="16"/>
        <w:jc w:val="both"/>
        <w:rPr>
          <w:rFonts w:hint="eastAsia" w:ascii="微软雅黑" w:hAnsi="微软雅黑" w:eastAsia="微软雅黑" w:cs="微软雅黑"/>
          <w:sz w:val="30"/>
          <w:szCs w:val="30"/>
        </w:rPr>
      </w:pPr>
    </w:p>
    <w:p w14:paraId="052E186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find that the law and justice of God dealt with our Lord, when he was come, as with a representative of sinners.</w:t>
      </w:r>
    </w:p>
    <w:p w14:paraId="53CF0B5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第二，我们发现，当我们的主来时，神的律法和公义对待祂，如同对待罪人的代表一样。</w:t>
      </w:r>
    </w:p>
    <w:p w14:paraId="02D1B88E">
      <w:pPr>
        <w:pStyle w:val="3"/>
        <w:spacing w:before="312" w:line="253" w:lineRule="auto"/>
        <w:ind w:left="1" w:firstLine="16"/>
        <w:jc w:val="both"/>
        <w:rPr>
          <w:rFonts w:hint="eastAsia" w:ascii="微软雅黑" w:hAnsi="微软雅黑" w:eastAsia="微软雅黑" w:cs="微软雅黑"/>
          <w:sz w:val="30"/>
          <w:szCs w:val="30"/>
        </w:rPr>
      </w:pPr>
    </w:p>
    <w:p w14:paraId="3C768E0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in him, that justice and law should exact on him for; he owed no debt of his own contracting; yet law and justice dealt severely with him.</w:t>
      </w:r>
    </w:p>
    <w:p w14:paraId="65F8E5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祂里面没有任何东西是公义和律法应当向祂索取的；祂没有欠下自己所借的债；然而律法和公义却严厉地对待祂。</w:t>
      </w:r>
    </w:p>
    <w:p w14:paraId="52BB899E">
      <w:pPr>
        <w:pStyle w:val="3"/>
        <w:spacing w:before="312" w:line="253" w:lineRule="auto"/>
        <w:ind w:left="1" w:firstLine="16"/>
        <w:jc w:val="both"/>
        <w:rPr>
          <w:rFonts w:hint="eastAsia" w:ascii="微软雅黑" w:hAnsi="微软雅黑" w:eastAsia="微软雅黑" w:cs="微软雅黑"/>
          <w:sz w:val="30"/>
          <w:szCs w:val="30"/>
        </w:rPr>
      </w:pPr>
    </w:p>
    <w:p w14:paraId="62E3924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of God was without spot; yet his life must go, and his blood be shed for sin.</w:t>
      </w:r>
    </w:p>
    <w:p w14:paraId="6164ECF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神的羔羊是无瑕疵的；然而祂的生命必须舍去，祂的血必须为罪流出。</w:t>
      </w:r>
    </w:p>
    <w:p w14:paraId="3289C49B">
      <w:pPr>
        <w:pStyle w:val="3"/>
        <w:spacing w:before="312" w:line="253" w:lineRule="auto"/>
        <w:ind w:left="1" w:firstLine="16"/>
        <w:jc w:val="both"/>
        <w:rPr>
          <w:rFonts w:hint="eastAsia" w:ascii="微软雅黑" w:hAnsi="微软雅黑" w:eastAsia="微软雅黑" w:cs="微软雅黑"/>
          <w:sz w:val="30"/>
          <w:szCs w:val="30"/>
        </w:rPr>
      </w:pPr>
    </w:p>
    <w:p w14:paraId="50A8913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no justice in the Lord's bruising of his beloved and spotless Son, if he had not been answerable at the highest bar for the sins of others, for which he was stricken, Isa. 53:8.</w:t>
      </w:r>
    </w:p>
    <w:p w14:paraId="16D474A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如果祂不是为了他人的罪（祂为此受击打）在最高法庭上负责，主压伤祂那蒙爱且无瑕疵的儿子就没有公义了（以赛亚书 53:8）。</w:t>
      </w:r>
    </w:p>
    <w:p w14:paraId="1A7ABF6A">
      <w:pPr>
        <w:pStyle w:val="3"/>
        <w:spacing w:before="312" w:line="253" w:lineRule="auto"/>
        <w:ind w:left="1" w:firstLine="16"/>
        <w:jc w:val="both"/>
        <w:rPr>
          <w:rFonts w:hint="eastAsia" w:ascii="微软雅黑" w:hAnsi="微软雅黑" w:eastAsia="微软雅黑" w:cs="微软雅黑"/>
          <w:sz w:val="30"/>
          <w:szCs w:val="30"/>
        </w:rPr>
      </w:pPr>
    </w:p>
    <w:p w14:paraId="43CB78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chapter, (in which it is something strange that a Jew cannot see Jesus; but far more, that any that bear the name of Christians, should make the eunuch's question, Acts 8:34. I pray thee, of whom speaketh the prophet this? of himself, or of some other man? and will not take Philip's answer, ver. 35 who from that scripture preached unto him Jesus),</w:t>
      </w:r>
    </w:p>
    <w:p w14:paraId="5C8A70E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在那一章里（犹太人看不出耶稣是有些奇怪的；但更奇怪的是，任何挂着基督徒名义的人，竟会提出太监的问题，使徒行传 8:34，“请问，先知说这话是指着谁？是指着自己呢？是指着别人呢？”并且不接受腓利的回答，35节，他从这经文向他传讲耶稣），</w:t>
      </w:r>
    </w:p>
    <w:p w14:paraId="3C85BE5D">
      <w:pPr>
        <w:pStyle w:val="3"/>
        <w:spacing w:before="312" w:line="253" w:lineRule="auto"/>
        <w:ind w:left="1" w:firstLine="16"/>
        <w:jc w:val="both"/>
        <w:rPr>
          <w:rFonts w:hint="eastAsia" w:ascii="微软雅黑" w:hAnsi="微软雅黑" w:eastAsia="微软雅黑" w:cs="微软雅黑"/>
          <w:sz w:val="30"/>
          <w:szCs w:val="30"/>
        </w:rPr>
      </w:pPr>
    </w:p>
    <w:p w14:paraId="170321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of Isa. 53 we have the prophet preaching Christ like an apostle, concerning his work, his death, the cause and fruits of it, with New Testament brightness and glory; and this several hundreds of years before Christ came into the world.</w:t>
      </w:r>
    </w:p>
    <w:p w14:paraId="3D188F7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53 章中，我们看到先知像使徒一样传讲基督，关于祂的工作、祂的死、其原因和果实，带有新约的光辉和荣耀；而这是在基督降世数百年之前。</w:t>
      </w:r>
    </w:p>
    <w:p w14:paraId="4FCDB4B1">
      <w:pPr>
        <w:pStyle w:val="3"/>
        <w:spacing w:before="312" w:line="253" w:lineRule="auto"/>
        <w:ind w:left="1" w:firstLine="16"/>
        <w:jc w:val="both"/>
        <w:rPr>
          <w:rFonts w:hint="eastAsia" w:ascii="微软雅黑" w:hAnsi="微软雅黑" w:eastAsia="微软雅黑" w:cs="微软雅黑"/>
          <w:sz w:val="30"/>
          <w:szCs w:val="30"/>
        </w:rPr>
      </w:pPr>
    </w:p>
    <w:p w14:paraId="184C36D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touch at a few things in it that belong to my present purpose.</w:t>
      </w:r>
    </w:p>
    <w:p w14:paraId="1858F6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我将触及其中几点属于我当前目的的内容。</w:t>
      </w:r>
    </w:p>
    <w:p w14:paraId="3099B9EE">
      <w:pPr>
        <w:pStyle w:val="3"/>
        <w:spacing w:before="312" w:line="253" w:lineRule="auto"/>
        <w:ind w:left="1" w:firstLine="16"/>
        <w:jc w:val="both"/>
        <w:rPr>
          <w:rFonts w:hint="eastAsia" w:ascii="微软雅黑" w:hAnsi="微软雅黑" w:eastAsia="微软雅黑" w:cs="微软雅黑"/>
          <w:sz w:val="30"/>
          <w:szCs w:val="30"/>
        </w:rPr>
      </w:pPr>
    </w:p>
    <w:p w14:paraId="0F41A1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 4. Surely he hath borne our griefs, and carried our sorrows.</w:t>
      </w:r>
    </w:p>
    <w:p w14:paraId="4BE1AA5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第4节：祂诚然担当我们的忧患，背负我们的痛苦。</w:t>
      </w:r>
    </w:p>
    <w:p w14:paraId="01239498">
      <w:pPr>
        <w:pStyle w:val="3"/>
        <w:spacing w:before="312" w:line="253" w:lineRule="auto"/>
        <w:ind w:left="1" w:firstLine="16"/>
        <w:jc w:val="both"/>
        <w:rPr>
          <w:rFonts w:hint="eastAsia" w:ascii="微软雅黑" w:hAnsi="微软雅黑" w:eastAsia="微软雅黑" w:cs="微软雅黑"/>
          <w:sz w:val="30"/>
          <w:szCs w:val="30"/>
        </w:rPr>
      </w:pPr>
    </w:p>
    <w:p w14:paraId="5467A02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not charged with the sorrows of others, except in common sympathy, which all owe towards others in distress.</w:t>
      </w:r>
    </w:p>
    <w:p w14:paraId="0FA0984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每个人并不负责他人的痛苦，除非是出于共同的同情，这是所有人对受难者应尽的。</w:t>
      </w:r>
    </w:p>
    <w:p w14:paraId="0D9EDBFD">
      <w:pPr>
        <w:pStyle w:val="3"/>
        <w:spacing w:before="312" w:line="253" w:lineRule="auto"/>
        <w:ind w:left="1" w:firstLine="16"/>
        <w:jc w:val="both"/>
        <w:rPr>
          <w:rFonts w:hint="eastAsia" w:ascii="微软雅黑" w:hAnsi="微软雅黑" w:eastAsia="微软雅黑" w:cs="微软雅黑"/>
          <w:sz w:val="30"/>
          <w:szCs w:val="30"/>
        </w:rPr>
      </w:pPr>
    </w:p>
    <w:p w14:paraId="6DD1125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had this, but a near and close feeling of, and pressure by them, that was proper to him only:</w:t>
      </w:r>
    </w:p>
    <w:p w14:paraId="001E873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基督不仅有这个，而且对它们有一种切近紧密的感受和压力，这是唯独祂才有的：</w:t>
      </w:r>
    </w:p>
    <w:p w14:paraId="4ECBF67C">
      <w:pPr>
        <w:pStyle w:val="3"/>
        <w:spacing w:before="312" w:line="253" w:lineRule="auto"/>
        <w:ind w:left="1" w:firstLine="16"/>
        <w:jc w:val="both"/>
        <w:rPr>
          <w:rFonts w:hint="eastAsia" w:ascii="微软雅黑" w:hAnsi="微软雅黑" w:eastAsia="微软雅黑" w:cs="微软雅黑"/>
          <w:sz w:val="30"/>
          <w:szCs w:val="30"/>
        </w:rPr>
      </w:pPr>
    </w:p>
    <w:p w14:paraId="092731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bore the sorrows of many, whose sorrows were over before he came, and of far more, whose sorrows were not begun, long after he came to bear them.</w:t>
      </w:r>
    </w:p>
    <w:p w14:paraId="31A0F77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是的，祂担当了许多人的痛苦，这些人的痛苦在祂来之前已经结束了，以及更多人的痛苦，在祂来担当很久之后尚未开始。</w:t>
      </w:r>
    </w:p>
    <w:p w14:paraId="3E65408F">
      <w:pPr>
        <w:pStyle w:val="3"/>
        <w:spacing w:before="312" w:line="253" w:lineRule="auto"/>
        <w:ind w:left="1" w:firstLine="16"/>
        <w:jc w:val="both"/>
        <w:rPr>
          <w:rFonts w:hint="eastAsia" w:ascii="微软雅黑" w:hAnsi="微软雅黑" w:eastAsia="微软雅黑" w:cs="微软雅黑"/>
          <w:sz w:val="30"/>
          <w:szCs w:val="30"/>
        </w:rPr>
      </w:pPr>
    </w:p>
    <w:p w14:paraId="17DFD5E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ye did bear them to save them; for that grief and sorrow that men have, which Christ did not bear, will be everlasting sorrow.</w:t>
      </w:r>
    </w:p>
    <w:p w14:paraId="052CB52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然而祂确实担当了它们以拯救他们；因为人所拥有的那痛苦和忧患，若非基督所担当，将是永远的痛苦。</w:t>
      </w:r>
    </w:p>
    <w:p w14:paraId="25C33C59">
      <w:pPr>
        <w:pStyle w:val="3"/>
        <w:spacing w:before="312" w:line="253" w:lineRule="auto"/>
        <w:ind w:left="1" w:firstLine="16"/>
        <w:jc w:val="both"/>
        <w:rPr>
          <w:rFonts w:hint="eastAsia" w:ascii="微软雅黑" w:hAnsi="微软雅黑" w:eastAsia="微软雅黑" w:cs="微软雅黑"/>
          <w:sz w:val="30"/>
          <w:szCs w:val="30"/>
        </w:rPr>
      </w:pPr>
    </w:p>
    <w:p w14:paraId="5686839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had Christ to do with their sorrow?</w:t>
      </w:r>
    </w:p>
    <w:p w14:paraId="75644A7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但基督与他们的痛苦有什么关系呢？</w:t>
      </w:r>
    </w:p>
    <w:p w14:paraId="38C382EB">
      <w:pPr>
        <w:pStyle w:val="3"/>
        <w:spacing w:before="312" w:line="253" w:lineRule="auto"/>
        <w:ind w:left="1" w:firstLine="16"/>
        <w:jc w:val="both"/>
        <w:rPr>
          <w:rFonts w:hint="eastAsia" w:ascii="微软雅黑" w:hAnsi="微软雅黑" w:eastAsia="微软雅黑" w:cs="微软雅黑"/>
          <w:sz w:val="30"/>
          <w:szCs w:val="30"/>
        </w:rPr>
      </w:pPr>
    </w:p>
    <w:p w14:paraId="0A5F8BC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5. He was wounded for our transgressions, he was bruised for our iniquities.</w:t>
      </w:r>
    </w:p>
    <w:p w14:paraId="4782D8D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第5节：哪知祂为我们的过犯受害，为我们的罪孽压伤。</w:t>
      </w:r>
    </w:p>
    <w:p w14:paraId="313EC1B1">
      <w:pPr>
        <w:pStyle w:val="3"/>
        <w:spacing w:before="312" w:line="253" w:lineRule="auto"/>
        <w:ind w:left="1" w:firstLine="16"/>
        <w:jc w:val="both"/>
        <w:rPr>
          <w:rFonts w:hint="eastAsia" w:ascii="微软雅黑" w:hAnsi="微软雅黑" w:eastAsia="微软雅黑" w:cs="微软雅黑"/>
          <w:sz w:val="30"/>
          <w:szCs w:val="30"/>
        </w:rPr>
      </w:pPr>
    </w:p>
    <w:p w14:paraId="79AC210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wounds and bruises were very heavy, but not without a cause; only the cause is strange: they were for transgressions, for iniquities; but these were none of his, but ours.</w:t>
      </w:r>
    </w:p>
    <w:p w14:paraId="5AF5E7F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祂的创伤和压伤非常沉重，但并非没有原因；只是原因很奇怪：它们是为了过犯，为了罪孽；但这都不是祂的，而是我们的。</w:t>
      </w:r>
    </w:p>
    <w:p w14:paraId="42D5A060">
      <w:pPr>
        <w:pStyle w:val="3"/>
        <w:spacing w:before="312" w:line="253" w:lineRule="auto"/>
        <w:ind w:left="1" w:firstLine="16"/>
        <w:jc w:val="both"/>
        <w:rPr>
          <w:rFonts w:hint="eastAsia" w:ascii="微软雅黑" w:hAnsi="微软雅黑" w:eastAsia="微软雅黑" w:cs="微软雅黑"/>
          <w:sz w:val="30"/>
          <w:szCs w:val="30"/>
        </w:rPr>
      </w:pPr>
    </w:p>
    <w:p w14:paraId="77175A3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wounds were his; but the sin was ours, that deserved the blows.</w:t>
      </w:r>
    </w:p>
    <w:p w14:paraId="610EEE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创伤是祂的；但罪是我们的，是罪应得鞭打。</w:t>
      </w:r>
    </w:p>
    <w:p w14:paraId="22294BDE">
      <w:pPr>
        <w:pStyle w:val="3"/>
        <w:spacing w:before="312" w:line="253" w:lineRule="auto"/>
        <w:ind w:left="1" w:firstLine="16"/>
        <w:jc w:val="both"/>
        <w:rPr>
          <w:rFonts w:hint="eastAsia" w:ascii="微软雅黑" w:hAnsi="微软雅黑" w:eastAsia="微软雅黑" w:cs="微软雅黑"/>
          <w:sz w:val="30"/>
          <w:szCs w:val="30"/>
        </w:rPr>
      </w:pPr>
    </w:p>
    <w:p w14:paraId="7560B10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our peace, our healing cometh.</w:t>
      </w:r>
    </w:p>
    <w:p w14:paraId="18B3EA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我们的平安、我们的医治就这样来了。</w:t>
      </w:r>
    </w:p>
    <w:p w14:paraId="1EA3D641">
      <w:pPr>
        <w:pStyle w:val="3"/>
        <w:spacing w:before="312" w:line="253" w:lineRule="auto"/>
        <w:ind w:left="1" w:firstLine="16"/>
        <w:jc w:val="both"/>
        <w:rPr>
          <w:rFonts w:hint="eastAsia" w:ascii="微软雅黑" w:hAnsi="微软雅黑" w:eastAsia="微软雅黑" w:cs="微软雅黑"/>
          <w:sz w:val="30"/>
          <w:szCs w:val="30"/>
        </w:rPr>
      </w:pPr>
    </w:p>
    <w:p w14:paraId="301B84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had Christ to do with our iniquities?</w:t>
      </w:r>
    </w:p>
    <w:p w14:paraId="667C700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但基督与我们的罪孽有什么关系呢？</w:t>
      </w:r>
    </w:p>
    <w:p w14:paraId="59E706EE">
      <w:pPr>
        <w:pStyle w:val="3"/>
        <w:spacing w:before="312" w:line="253" w:lineRule="auto"/>
        <w:ind w:left="1" w:firstLine="16"/>
        <w:jc w:val="both"/>
        <w:rPr>
          <w:rFonts w:hint="eastAsia" w:ascii="微软雅黑" w:hAnsi="微软雅黑" w:eastAsia="微软雅黑" w:cs="微软雅黑"/>
          <w:sz w:val="30"/>
          <w:szCs w:val="30"/>
        </w:rPr>
      </w:pPr>
    </w:p>
    <w:p w14:paraId="44144CF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6. The Lord hath laid on him the iniquity of us all.</w:t>
      </w:r>
    </w:p>
    <w:p w14:paraId="242DBD1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第6节：耶和华使我们众人的罪孽都归在祂身上。</w:t>
      </w:r>
    </w:p>
    <w:p w14:paraId="4EBB0D3A">
      <w:pPr>
        <w:pStyle w:val="3"/>
        <w:spacing w:before="312" w:line="253" w:lineRule="auto"/>
        <w:ind w:left="1" w:firstLine="16"/>
        <w:jc w:val="both"/>
        <w:rPr>
          <w:rFonts w:hint="eastAsia" w:ascii="微软雅黑" w:hAnsi="微软雅黑" w:eastAsia="微软雅黑" w:cs="微软雅黑"/>
          <w:sz w:val="30"/>
          <w:szCs w:val="30"/>
        </w:rPr>
      </w:pPr>
    </w:p>
    <w:p w14:paraId="4E251C4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burden on him, and was only able to bear it, and did bear it away.</w:t>
      </w:r>
    </w:p>
    <w:p w14:paraId="15F2F1D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祂把重担背在自己身上，也唯有祂能担当，并确实把它背走了。</w:t>
      </w:r>
    </w:p>
    <w:p w14:paraId="6CCBFC2F">
      <w:pPr>
        <w:pStyle w:val="3"/>
        <w:spacing w:before="312" w:line="253" w:lineRule="auto"/>
        <w:ind w:left="1" w:firstLine="16"/>
        <w:jc w:val="both"/>
        <w:rPr>
          <w:rFonts w:hint="eastAsia" w:ascii="微软雅黑" w:hAnsi="微软雅黑" w:eastAsia="微软雅黑" w:cs="微软雅黑"/>
          <w:sz w:val="30"/>
          <w:szCs w:val="30"/>
        </w:rPr>
      </w:pPr>
    </w:p>
    <w:p w14:paraId="1EBD70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resolved, that sin and sorrow shall go together.</w:t>
      </w:r>
    </w:p>
    <w:p w14:paraId="5DD1284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主已定意，罪和痛苦必相伴随。</w:t>
      </w:r>
    </w:p>
    <w:p w14:paraId="7496B868">
      <w:pPr>
        <w:pStyle w:val="3"/>
        <w:spacing w:before="312" w:line="253" w:lineRule="auto"/>
        <w:ind w:left="1" w:firstLine="16"/>
        <w:jc w:val="both"/>
        <w:rPr>
          <w:rFonts w:hint="eastAsia" w:ascii="微软雅黑" w:hAnsi="微软雅黑" w:eastAsia="微软雅黑" w:cs="微软雅黑"/>
          <w:sz w:val="30"/>
          <w:szCs w:val="30"/>
        </w:rPr>
      </w:pPr>
    </w:p>
    <w:p w14:paraId="3159BCB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the Saviour; if sin be laid on him, sorrow shall follow it.</w:t>
      </w:r>
    </w:p>
    <w:p w14:paraId="282B9A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救主也是如此；如果罪归在祂身上，痛苦必随之而来。</w:t>
      </w:r>
    </w:p>
    <w:p w14:paraId="450BC44A">
      <w:pPr>
        <w:pStyle w:val="3"/>
        <w:spacing w:before="312" w:line="253" w:lineRule="auto"/>
        <w:ind w:left="1" w:firstLine="16"/>
        <w:jc w:val="both"/>
        <w:rPr>
          <w:rFonts w:hint="eastAsia" w:ascii="微软雅黑" w:hAnsi="微软雅黑" w:eastAsia="微软雅黑" w:cs="微软雅黑"/>
          <w:sz w:val="30"/>
          <w:szCs w:val="30"/>
        </w:rPr>
      </w:pPr>
    </w:p>
    <w:p w14:paraId="3F79B19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sinners; their sin will bring dreadful sorrow, except Christ take away both.</w:t>
      </w:r>
    </w:p>
    <w:p w14:paraId="338248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罪人也是如此；他们的罪将带来可怕的痛苦，除非基督把两者都除去。</w:t>
      </w:r>
    </w:p>
    <w:p w14:paraId="1C26B7A2">
      <w:pPr>
        <w:pStyle w:val="3"/>
        <w:spacing w:before="312" w:line="253" w:lineRule="auto"/>
        <w:ind w:left="1" w:firstLine="16"/>
        <w:jc w:val="both"/>
        <w:rPr>
          <w:rFonts w:hint="eastAsia" w:ascii="微软雅黑" w:hAnsi="微软雅黑" w:eastAsia="微软雅黑" w:cs="微软雅黑"/>
          <w:sz w:val="30"/>
          <w:szCs w:val="30"/>
        </w:rPr>
      </w:pPr>
    </w:p>
    <w:p w14:paraId="3E3B31C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you have formerly known, or do at present, or shall hereafter know, what a heavy burden sin is; how insupportable it is; and how surely that soul must sink into hell, that hath this burden lying on himself.</w:t>
      </w:r>
    </w:p>
    <w:p w14:paraId="54B986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先生们，你们以前知道，或现在知道，或将来会知道，罪是何等沉重的负担；它是何等难以忍受；那有这重担压在自己身上的灵魂，是何等确定必须沉入地狱。</w:t>
      </w:r>
    </w:p>
    <w:p w14:paraId="5041E073">
      <w:pPr>
        <w:pStyle w:val="3"/>
        <w:spacing w:before="312" w:line="253" w:lineRule="auto"/>
        <w:ind w:left="1" w:firstLine="16"/>
        <w:jc w:val="both"/>
        <w:rPr>
          <w:rFonts w:hint="eastAsia" w:ascii="微软雅黑" w:hAnsi="微软雅黑" w:eastAsia="微软雅黑" w:cs="微软雅黑"/>
          <w:sz w:val="30"/>
          <w:szCs w:val="30"/>
        </w:rPr>
      </w:pPr>
    </w:p>
    <w:p w14:paraId="370F376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until the burden of sin be felt to be too heavy for them, and a burden that all the world cannot bear for them, men will think lightly of Christ's undertaking, and will never employ him, but in a compliment.</w:t>
      </w:r>
    </w:p>
    <w:p w14:paraId="0FE397E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确实，直到人感觉到罪的重担对他们来说太重，且是全世界都不能为他们担当的重担之前，人会轻看基督的事工，并且绝不会雇佣（求助）祂，除非是嘴上说说。</w:t>
      </w:r>
    </w:p>
    <w:p w14:paraId="5450BA98">
      <w:pPr>
        <w:pStyle w:val="3"/>
        <w:spacing w:before="312" w:line="253" w:lineRule="auto"/>
        <w:ind w:left="1" w:firstLine="16"/>
        <w:jc w:val="both"/>
        <w:rPr>
          <w:rFonts w:hint="eastAsia" w:ascii="微软雅黑" w:hAnsi="微软雅黑" w:eastAsia="微软雅黑" w:cs="微软雅黑"/>
          <w:sz w:val="30"/>
          <w:szCs w:val="30"/>
        </w:rPr>
      </w:pPr>
    </w:p>
    <w:p w14:paraId="0A989D4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this, and accordingly chuse your course: It is resolved in heaven, and declared in the gospel on earth, that every sinner's iniquity shall either be borne by the sinner himself, to his eternal damnation, or by the surety, Jesus Christ, to the believer's eternal salvation.</w:t>
      </w:r>
    </w:p>
    <w:p w14:paraId="27B8A13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要知道这一点，并相应地选择你的道路：在天上已定意，并在地上的福音中宣告，每个罪人的罪孽要么由罪人自己担当，致使他永远受刑罚，要么由担保人耶稣基督担当，致使信徒永远得救。</w:t>
      </w:r>
    </w:p>
    <w:p w14:paraId="7E7F2F87">
      <w:pPr>
        <w:pStyle w:val="3"/>
        <w:spacing w:before="312" w:line="253" w:lineRule="auto"/>
        <w:ind w:left="1" w:firstLine="16"/>
        <w:jc w:val="both"/>
        <w:rPr>
          <w:rFonts w:hint="eastAsia" w:ascii="微软雅黑" w:hAnsi="微软雅黑" w:eastAsia="微软雅黑" w:cs="微软雅黑"/>
          <w:sz w:val="30"/>
          <w:szCs w:val="30"/>
        </w:rPr>
      </w:pPr>
    </w:p>
    <w:p w14:paraId="24735F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well did the prophet preface to this doctrine, ver. 1. Who hath believed our report? and to whom is the arm of the Lord revealed?</w:t>
      </w:r>
    </w:p>
    <w:p w14:paraId="2D220DE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但先知为这教义作的开场白说得好（第1节）：我们所传的有谁信呢？耶和华的膀臂向谁显露呢？</w:t>
      </w:r>
    </w:p>
    <w:p w14:paraId="4544EBEB">
      <w:pPr>
        <w:pStyle w:val="3"/>
        <w:spacing w:before="312" w:line="253" w:lineRule="auto"/>
        <w:ind w:left="1" w:firstLine="16"/>
        <w:jc w:val="both"/>
        <w:rPr>
          <w:rFonts w:hint="eastAsia" w:ascii="微软雅黑" w:hAnsi="微软雅黑" w:eastAsia="微软雅黑" w:cs="微软雅黑"/>
          <w:sz w:val="30"/>
          <w:szCs w:val="30"/>
        </w:rPr>
      </w:pPr>
    </w:p>
    <w:p w14:paraId="3B2F056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gospel-doctrine will never be welcome to an unbeliever; and none are made believers but by the revealing of the arm, and putting forth of the power of the Lord upon their hearts.</w:t>
      </w:r>
    </w:p>
    <w:p w14:paraId="75D8798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这福音教义永远不会受到不信者的欢迎；除了藉着主的膀臂显露，并向他们的心施展能力，没有人能成为信徒。</w:t>
      </w:r>
    </w:p>
    <w:p w14:paraId="7F84462B">
      <w:pPr>
        <w:pStyle w:val="3"/>
        <w:spacing w:before="312" w:line="253" w:lineRule="auto"/>
        <w:ind w:left="1" w:firstLine="16"/>
        <w:jc w:val="both"/>
        <w:rPr>
          <w:rFonts w:hint="eastAsia" w:ascii="微软雅黑" w:hAnsi="微软雅黑" w:eastAsia="微软雅黑" w:cs="微软雅黑"/>
          <w:sz w:val="30"/>
          <w:szCs w:val="30"/>
        </w:rPr>
      </w:pPr>
    </w:p>
    <w:p w14:paraId="2118DDB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sinners will mock God, both in their contracting the debt of sin, and in their devices of paying that debt; and both are very sinful work.</w:t>
      </w:r>
    </w:p>
    <w:p w14:paraId="4FAB648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在那之前，罪人会在他们欠下罪债，以及他们偿还那债的计谋上嘲弄神；这两者都是非常罪恶的工作。</w:t>
      </w:r>
    </w:p>
    <w:p w14:paraId="60EE5D31">
      <w:pPr>
        <w:pStyle w:val="3"/>
        <w:spacing w:before="312" w:line="253" w:lineRule="auto"/>
        <w:ind w:left="1" w:firstLine="16"/>
        <w:jc w:val="both"/>
        <w:rPr>
          <w:rFonts w:hint="eastAsia" w:ascii="微软雅黑" w:hAnsi="微软雅黑" w:eastAsia="微软雅黑" w:cs="微软雅黑"/>
          <w:sz w:val="30"/>
          <w:szCs w:val="30"/>
        </w:rPr>
      </w:pPr>
    </w:p>
    <w:p w14:paraId="633C4BF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fixed his way of satisfying his justice, and will not alter.</w:t>
      </w:r>
    </w:p>
    <w:p w14:paraId="09F5CB3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神已确定了满足祂公义的方式，并且不会改变。</w:t>
      </w:r>
    </w:p>
    <w:p w14:paraId="7FCCE09A">
      <w:pPr>
        <w:pStyle w:val="3"/>
        <w:spacing w:before="312" w:line="253" w:lineRule="auto"/>
        <w:ind w:left="1" w:firstLine="16"/>
        <w:jc w:val="both"/>
        <w:rPr>
          <w:rFonts w:hint="eastAsia" w:ascii="微软雅黑" w:hAnsi="微软雅黑" w:eastAsia="微软雅黑" w:cs="微软雅黑"/>
          <w:sz w:val="30"/>
          <w:szCs w:val="30"/>
        </w:rPr>
      </w:pPr>
    </w:p>
    <w:p w14:paraId="39B119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either betake themselves to Jesus Christ by faith, or lay their account with hell.</w:t>
      </w:r>
    </w:p>
    <w:p w14:paraId="2C37247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人必须要么凭信心投靠耶稣基督，要么准备好下地狱。</w:t>
      </w:r>
    </w:p>
    <w:p w14:paraId="6BC57881">
      <w:pPr>
        <w:pStyle w:val="3"/>
        <w:spacing w:before="312" w:line="253" w:lineRule="auto"/>
        <w:ind w:left="1" w:firstLine="16"/>
        <w:jc w:val="both"/>
        <w:rPr>
          <w:rFonts w:hint="eastAsia" w:ascii="微软雅黑" w:hAnsi="微软雅黑" w:eastAsia="微软雅黑" w:cs="微软雅黑"/>
          <w:sz w:val="30"/>
          <w:szCs w:val="30"/>
        </w:rPr>
      </w:pPr>
    </w:p>
    <w:p w14:paraId="43B3948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sinner is blind, and ignorant of God's justice, and of the strictness of his law, that thinks that sin against God can be expiated by any thing, but the blood of him that is God.</w:t>
      </w:r>
    </w:p>
    <w:p w14:paraId="1CC7AF0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那个认为得罪神的罪可以用任何东西赎去，除了那位是神者的血之外的罪人，是瞎眼的，且对神的公义和祂律法的严格一无所知。</w:t>
      </w:r>
    </w:p>
    <w:p w14:paraId="5BDD331D">
      <w:pPr>
        <w:pStyle w:val="3"/>
        <w:spacing w:before="312" w:line="253" w:lineRule="auto"/>
        <w:ind w:left="1" w:firstLine="16"/>
        <w:jc w:val="both"/>
        <w:rPr>
          <w:rFonts w:hint="eastAsia" w:ascii="微软雅黑" w:hAnsi="微软雅黑" w:eastAsia="微软雅黑" w:cs="微软雅黑"/>
          <w:sz w:val="30"/>
          <w:szCs w:val="30"/>
        </w:rPr>
      </w:pPr>
    </w:p>
    <w:p w14:paraId="4C85DB3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dare not trust to the sufferings and virtue of Christ's atonement made for sin, knows not God's mercy, nor the truth as it is in Jesus, Eph. 4:21.</w:t>
      </w:r>
    </w:p>
    <w:p w14:paraId="1D042BE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凡不敢信靠基督为罪所作赎罪的受苦和功效的人，既不知道神的怜悯，也不知道在耶稣里的真理（以弗所书 4:21）。</w:t>
      </w:r>
    </w:p>
    <w:p w14:paraId="508ECBDB">
      <w:pPr>
        <w:pStyle w:val="3"/>
        <w:spacing w:before="312" w:line="253" w:lineRule="auto"/>
        <w:ind w:left="1" w:firstLine="16"/>
        <w:jc w:val="both"/>
        <w:rPr>
          <w:rFonts w:hint="eastAsia" w:ascii="微软雅黑" w:hAnsi="微软雅黑" w:eastAsia="微软雅黑" w:cs="微软雅黑"/>
          <w:sz w:val="30"/>
          <w:szCs w:val="30"/>
        </w:rPr>
      </w:pPr>
    </w:p>
    <w:p w14:paraId="61337BD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sinners therefore take heed, what course they take in the matter of the burden of sin.</w:t>
      </w:r>
    </w:p>
    <w:p w14:paraId="7515C4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因此，让所有罪人留心，他们在罪的重担这件事上采取什么道路。</w:t>
      </w:r>
    </w:p>
    <w:p w14:paraId="472CFE31">
      <w:pPr>
        <w:pStyle w:val="3"/>
        <w:spacing w:before="312" w:line="253" w:lineRule="auto"/>
        <w:ind w:left="1" w:firstLine="16"/>
        <w:jc w:val="both"/>
        <w:rPr>
          <w:rFonts w:hint="eastAsia" w:ascii="微软雅黑" w:hAnsi="微软雅黑" w:eastAsia="微软雅黑" w:cs="微软雅黑"/>
          <w:sz w:val="30"/>
          <w:szCs w:val="30"/>
        </w:rPr>
      </w:pPr>
    </w:p>
    <w:p w14:paraId="370F1E9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you mock not God in studying to pay it in false coin.</w:t>
      </w:r>
    </w:p>
    <w:p w14:paraId="5723380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要留心，不要试图用假币偿还，以此嘲弄神。</w:t>
      </w:r>
    </w:p>
    <w:p w14:paraId="5622BA1B">
      <w:pPr>
        <w:pStyle w:val="3"/>
        <w:spacing w:before="312" w:line="253" w:lineRule="auto"/>
        <w:ind w:left="1" w:firstLine="16"/>
        <w:jc w:val="both"/>
        <w:rPr>
          <w:rFonts w:hint="eastAsia" w:ascii="微软雅黑" w:hAnsi="微软雅黑" w:eastAsia="微软雅黑" w:cs="微软雅黑"/>
          <w:sz w:val="30"/>
          <w:szCs w:val="30"/>
        </w:rPr>
      </w:pPr>
    </w:p>
    <w:p w14:paraId="0AA1BC9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own, all creature coin, is but reprobate metal in heaven's court and kingdom.</w:t>
      </w:r>
    </w:p>
    <w:p w14:paraId="07A986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你所有自己的，所有受造物的硬币，在天庭和天国里不过是被弃绝的金属。</w:t>
      </w:r>
    </w:p>
    <w:p w14:paraId="20BEA591">
      <w:pPr>
        <w:pStyle w:val="3"/>
        <w:spacing w:before="312" w:line="253" w:lineRule="auto"/>
        <w:ind w:left="1" w:firstLine="16"/>
        <w:jc w:val="both"/>
        <w:rPr>
          <w:rFonts w:hint="eastAsia" w:ascii="微软雅黑" w:hAnsi="微软雅黑" w:eastAsia="微软雅黑" w:cs="微软雅黑"/>
          <w:sz w:val="30"/>
          <w:szCs w:val="30"/>
        </w:rPr>
      </w:pPr>
    </w:p>
    <w:p w14:paraId="66084CE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pass On earth, and in a deluded conscience: but how little doth that signify? and how short while will that little last?</w:t>
      </w:r>
    </w:p>
    <w:p w14:paraId="6B3E762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它可能在地上，在受迷惑的良心中流通：但这有什么意义呢？这微小的意义能持续多久呢？</w:t>
      </w:r>
    </w:p>
    <w:p w14:paraId="17458672">
      <w:pPr>
        <w:pStyle w:val="3"/>
        <w:spacing w:before="312" w:line="253" w:lineRule="auto"/>
        <w:ind w:left="1" w:firstLine="16"/>
        <w:jc w:val="both"/>
        <w:rPr>
          <w:rFonts w:hint="eastAsia" w:ascii="微软雅黑" w:hAnsi="微软雅黑" w:eastAsia="微软雅黑" w:cs="微软雅黑"/>
          <w:sz w:val="30"/>
          <w:szCs w:val="30"/>
        </w:rPr>
      </w:pPr>
    </w:p>
    <w:p w14:paraId="263204A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hay and stubble, which Christ hath many fires to burn it up with.</w:t>
      </w:r>
    </w:p>
    <w:p w14:paraId="40F39F0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这不过是草木禾秸，基督有许多火可以将它烧尽。</w:t>
      </w:r>
    </w:p>
    <w:p w14:paraId="634C7F7F">
      <w:pPr>
        <w:pStyle w:val="3"/>
        <w:spacing w:before="312" w:line="253" w:lineRule="auto"/>
        <w:ind w:left="1" w:firstLine="16"/>
        <w:jc w:val="both"/>
        <w:rPr>
          <w:rFonts w:hint="eastAsia" w:ascii="微软雅黑" w:hAnsi="微软雅黑" w:eastAsia="微软雅黑" w:cs="微软雅黑"/>
          <w:sz w:val="30"/>
          <w:szCs w:val="30"/>
        </w:rPr>
      </w:pPr>
    </w:p>
    <w:p w14:paraId="1BEA29A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Christians, I advise you, in reading the prophets and apostles, concerning Christ and his sufferings, to make use of this as a key to open up all, as a light that enlightens all, That all the sufferings of Christ were laid on him, and endured by him, and presented unto God, as he did represent his guilty people; otherwise justice could not exact on him, nor his people be saved by them.</w:t>
      </w:r>
    </w:p>
    <w:p w14:paraId="72378DD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基督徒，我建议你们在阅读先知和使徒关于基督和祂受苦的记载时，利用这一点作为开启一切的钥匙，作为照亮一切的光：即基督所有的受苦都归在祂身上，由祂忍受，并献给神，是因祂确实代表了祂有罪的子民；否则公义不能向祂索取，祂的子民也不能藉此得救。</w:t>
      </w:r>
    </w:p>
    <w:p w14:paraId="29CB0D3F">
      <w:pPr>
        <w:pStyle w:val="3"/>
        <w:spacing w:before="312" w:line="253" w:lineRule="auto"/>
        <w:ind w:left="1" w:firstLine="16"/>
        <w:jc w:val="both"/>
        <w:rPr>
          <w:rFonts w:hint="eastAsia" w:ascii="微软雅黑" w:hAnsi="微软雅黑" w:eastAsia="微软雅黑" w:cs="微软雅黑"/>
          <w:sz w:val="30"/>
          <w:szCs w:val="30"/>
        </w:rPr>
      </w:pPr>
    </w:p>
    <w:p w14:paraId="50597A7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Christ expresseth this in the celebration and institution of his last supper.</w:t>
      </w:r>
    </w:p>
    <w:p w14:paraId="08020A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看看基督在庆祝和设立祂最后晚餐时是如何表达这一点的。</w:t>
      </w:r>
    </w:p>
    <w:p w14:paraId="521088FD">
      <w:pPr>
        <w:pStyle w:val="3"/>
        <w:spacing w:before="312" w:line="253" w:lineRule="auto"/>
        <w:ind w:left="1" w:firstLine="16"/>
        <w:jc w:val="both"/>
        <w:rPr>
          <w:rFonts w:hint="eastAsia" w:ascii="微软雅黑" w:hAnsi="微软雅黑" w:eastAsia="微软雅黑" w:cs="微软雅黑"/>
          <w:sz w:val="30"/>
          <w:szCs w:val="30"/>
        </w:rPr>
      </w:pPr>
    </w:p>
    <w:p w14:paraId="3113668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taketh, blesseth, breaketh, and giveth bread, and calls it, my body given for you.</w:t>
      </w:r>
    </w:p>
    <w:p w14:paraId="7852B02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祂拿起，祝福，擘开，并递给饼，称之为：为你们舍的我的身体。</w:t>
      </w:r>
    </w:p>
    <w:p w14:paraId="348B7253">
      <w:pPr>
        <w:pStyle w:val="3"/>
        <w:spacing w:before="312" w:line="253" w:lineRule="auto"/>
        <w:ind w:left="1" w:firstLine="16"/>
        <w:jc w:val="both"/>
        <w:rPr>
          <w:rFonts w:hint="eastAsia" w:ascii="微软雅黑" w:hAnsi="微软雅黑" w:eastAsia="微软雅黑" w:cs="微软雅黑"/>
          <w:sz w:val="30"/>
          <w:szCs w:val="30"/>
        </w:rPr>
      </w:pPr>
    </w:p>
    <w:p w14:paraId="767C8BA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also the cup after supper, saying, This cup is the new testament in my blood, which is shed for you, Luke 22:19, 20.</w:t>
      </w:r>
    </w:p>
    <w:p w14:paraId="50CFFCC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饭后也照样拿起杯来，说：“这杯是用我血所立的新约，是为你们流出来的。”（路加福音 22:19, 20）。</w:t>
      </w:r>
    </w:p>
    <w:p w14:paraId="7F350BC8">
      <w:pPr>
        <w:pStyle w:val="3"/>
        <w:spacing w:before="312" w:line="253" w:lineRule="auto"/>
        <w:ind w:left="1" w:firstLine="16"/>
        <w:jc w:val="both"/>
        <w:rPr>
          <w:rFonts w:hint="eastAsia" w:ascii="微软雅黑" w:hAnsi="微软雅黑" w:eastAsia="微软雅黑" w:cs="微软雅黑"/>
          <w:sz w:val="30"/>
          <w:szCs w:val="30"/>
        </w:rPr>
      </w:pPr>
    </w:p>
    <w:p w14:paraId="7078F45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mind the Antichristian synagogue, (for a church it is not, but in an usurped name, or in a vain notion), who have abused and perverted these plain and easy words, more than devils or men did ever pervert any words of God or man before;</w:t>
      </w:r>
    </w:p>
    <w:p w14:paraId="37B4E33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我不理会反基督的会堂（因为它不是教会，只是冒用名字，或徒有虚名），他们滥用并歪曲了这些浅显易懂的话，超过了魔鬼或人以往歪曲神或人的任何话语；</w:t>
      </w:r>
    </w:p>
    <w:p w14:paraId="33C8775F">
      <w:pPr>
        <w:pStyle w:val="3"/>
        <w:spacing w:before="312" w:line="253" w:lineRule="auto"/>
        <w:ind w:left="1" w:firstLine="16"/>
        <w:jc w:val="both"/>
        <w:rPr>
          <w:rFonts w:hint="eastAsia" w:ascii="微软雅黑" w:hAnsi="微软雅黑" w:eastAsia="微软雅黑" w:cs="微软雅黑"/>
          <w:sz w:val="30"/>
          <w:szCs w:val="30"/>
        </w:rPr>
      </w:pPr>
    </w:p>
    <w:p w14:paraId="1EB2F5C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upon that abuse of them, set up the grossest idol that ever a Heathen worshipped;</w:t>
      </w:r>
    </w:p>
    <w:p w14:paraId="6655E72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并且在这种滥用之上，设立了异教徒从未敬拜过的最粗俗的偶像；</w:t>
      </w:r>
    </w:p>
    <w:p w14:paraId="258AF094">
      <w:pPr>
        <w:pStyle w:val="3"/>
        <w:spacing w:before="312" w:line="253" w:lineRule="auto"/>
        <w:ind w:left="1" w:firstLine="16"/>
        <w:jc w:val="both"/>
        <w:rPr>
          <w:rFonts w:hint="eastAsia" w:ascii="微软雅黑" w:hAnsi="微软雅黑" w:eastAsia="微软雅黑" w:cs="微软雅黑"/>
          <w:sz w:val="30"/>
          <w:szCs w:val="30"/>
        </w:rPr>
      </w:pPr>
    </w:p>
    <w:p w14:paraId="2074535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worship sun, and moon, and the host of heaven, have God's glorious workmanship before their eyes;</w:t>
      </w:r>
    </w:p>
    <w:p w14:paraId="7925116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因为那些敬拜日、月和天上万象的人，眼前还有神荣耀的杰作；</w:t>
      </w:r>
    </w:p>
    <w:p w14:paraId="0CE5F878">
      <w:pPr>
        <w:pStyle w:val="3"/>
        <w:spacing w:before="312" w:line="253" w:lineRule="auto"/>
        <w:ind w:left="1" w:firstLine="16"/>
        <w:jc w:val="both"/>
        <w:rPr>
          <w:rFonts w:hint="eastAsia" w:ascii="微软雅黑" w:hAnsi="微软雅黑" w:eastAsia="微软雅黑" w:cs="微软雅黑"/>
          <w:sz w:val="30"/>
          <w:szCs w:val="30"/>
        </w:rPr>
      </w:pPr>
    </w:p>
    <w:p w14:paraId="0A9C905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Egyptians garden and herb gods are preferable greatly to a bit paste, knead and baked by a baker in his oven, conjured into a pitiful godhead by the mumbling of a priest, and first worshipped, and then swallowed down as other food, by the besotted people.</w:t>
      </w:r>
    </w:p>
    <w:p w14:paraId="373608E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是的，埃及人的园艺和草药神，也远比一块由面包师在烤箱里揉捏烘烤的面团，经由祭司的喃喃自语变魔术般变成的可怜神性，先被敬拜，然后像其他食物一样被愚昧的百姓吞下去，要好得多。</w:t>
      </w:r>
    </w:p>
    <w:p w14:paraId="73E63667">
      <w:pPr>
        <w:pStyle w:val="3"/>
        <w:spacing w:before="312" w:line="253" w:lineRule="auto"/>
        <w:ind w:left="1" w:firstLine="16"/>
        <w:jc w:val="both"/>
        <w:rPr>
          <w:rFonts w:hint="eastAsia" w:ascii="微软雅黑" w:hAnsi="微软雅黑" w:eastAsia="微软雅黑" w:cs="微软雅黑"/>
          <w:sz w:val="30"/>
          <w:szCs w:val="30"/>
        </w:rPr>
      </w:pPr>
    </w:p>
    <w:p w14:paraId="542E726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the dreadful wrath of God can be in mens believing this lie, that the man's reason and all his senses militate against, 2 Thess. 2:10, 11, 12.</w:t>
      </w:r>
    </w:p>
    <w:p w14:paraId="3DE67D1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人们相信这个人的理性和所有感官都反对的谎言，这其中必有神可怕的忿怒（帖撒罗尼迦后书 2:10, 11, 12）。</w:t>
      </w:r>
    </w:p>
    <w:p w14:paraId="6370E6A8">
      <w:pPr>
        <w:pStyle w:val="3"/>
        <w:spacing w:before="312" w:line="253" w:lineRule="auto"/>
        <w:ind w:left="1" w:firstLine="16"/>
        <w:jc w:val="both"/>
        <w:rPr>
          <w:rFonts w:hint="eastAsia" w:ascii="微软雅黑" w:hAnsi="微软雅黑" w:eastAsia="微软雅黑" w:cs="微软雅黑"/>
          <w:sz w:val="30"/>
          <w:szCs w:val="30"/>
        </w:rPr>
      </w:pPr>
    </w:p>
    <w:p w14:paraId="5D5D792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that are not infected with this strong delusion, understand no more by Christ's words in this sacred ordinance, than that the bread and wine, so used as Christ appointed, do signify the sufferings unto death of our Lord Jesus Christ, cruelly handled by wicked men, and severely dealt with by the justice of God;</w:t>
      </w:r>
    </w:p>
    <w:p w14:paraId="65EA637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但许多未受这种强大迷惑感染的人，对基督在这个神圣定例中的话语，理解得也不多，仅认为这面包和酒，按照基督指定的用途，象征着我们主耶稣基督致死的受苦，被恶人残忍对待，被神的公义严厉处置；</w:t>
      </w:r>
    </w:p>
    <w:p w14:paraId="1D9161E8">
      <w:pPr>
        <w:pStyle w:val="3"/>
        <w:spacing w:before="312" w:line="253" w:lineRule="auto"/>
        <w:ind w:left="1" w:firstLine="16"/>
        <w:jc w:val="both"/>
        <w:rPr>
          <w:rFonts w:hint="eastAsia" w:ascii="微软雅黑" w:hAnsi="微软雅黑" w:eastAsia="微软雅黑" w:cs="微软雅黑"/>
          <w:sz w:val="30"/>
          <w:szCs w:val="30"/>
        </w:rPr>
      </w:pPr>
    </w:p>
    <w:p w14:paraId="2533D72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cause and end of his death, they mind not.</w:t>
      </w:r>
    </w:p>
    <w:p w14:paraId="1106F48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但祂死的原因和目的，他们却不留意。</w:t>
      </w:r>
    </w:p>
    <w:p w14:paraId="073103D3">
      <w:pPr>
        <w:pStyle w:val="3"/>
        <w:spacing w:before="312" w:line="253" w:lineRule="auto"/>
        <w:ind w:left="1" w:firstLine="16"/>
        <w:jc w:val="both"/>
        <w:rPr>
          <w:rFonts w:hint="eastAsia" w:ascii="微软雅黑" w:hAnsi="微软雅黑" w:eastAsia="微软雅黑" w:cs="微软雅黑"/>
          <w:sz w:val="30"/>
          <w:szCs w:val="30"/>
        </w:rPr>
      </w:pPr>
    </w:p>
    <w:p w14:paraId="559249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puts us in mind of, in these words: "For you, and for your sins, and for the remission of them; you, and your sins, are the cause of my death; and my death is the cause of your forgiveness."</w:t>
      </w:r>
    </w:p>
    <w:p w14:paraId="58A80E0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基督用这些话提醒我们这一点：“为你们，为你们的罪，并为了罪的赦免；你们，和你们的罪，是我死的原因；而我的死，是你们得赦免的原因。”</w:t>
      </w:r>
    </w:p>
    <w:p w14:paraId="36F0DD76">
      <w:pPr>
        <w:pStyle w:val="3"/>
        <w:spacing w:before="312" w:line="253" w:lineRule="auto"/>
        <w:ind w:left="1" w:firstLine="16"/>
        <w:jc w:val="both"/>
        <w:rPr>
          <w:rFonts w:hint="eastAsia" w:ascii="微软雅黑" w:hAnsi="微软雅黑" w:eastAsia="微软雅黑" w:cs="微软雅黑"/>
          <w:sz w:val="30"/>
          <w:szCs w:val="30"/>
        </w:rPr>
      </w:pPr>
    </w:p>
    <w:p w14:paraId="434A8B8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If you keep out that word, for you; if your faith do not echo to Christ for you, with you or for me, I assure you, that the bread and wine on the Lord's table, and the same creatures on your own table, will be of equal signification, as to soul-nourishment; and that is, none at all.</w:t>
      </w:r>
    </w:p>
    <w:p w14:paraId="47C2720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如果你们把“为你们”这个词排除在外；如果你们的信心不回应基督的“为你们”，说“为你（主）”或“为我”，我向你们保证，主桌上的饼和酒，与你自己桌上的同样食物，在灵魂滋养方面将具有同等的意义；那就是，根本没有意义。</w:t>
      </w:r>
    </w:p>
    <w:p w14:paraId="5563F230">
      <w:pPr>
        <w:pStyle w:val="3"/>
        <w:spacing w:before="312" w:line="253" w:lineRule="auto"/>
        <w:ind w:left="1" w:firstLine="16"/>
        <w:jc w:val="both"/>
        <w:rPr>
          <w:rFonts w:hint="eastAsia" w:ascii="微软雅黑" w:hAnsi="微软雅黑" w:eastAsia="微软雅黑" w:cs="微软雅黑"/>
          <w:sz w:val="30"/>
          <w:szCs w:val="30"/>
        </w:rPr>
      </w:pPr>
    </w:p>
    <w:p w14:paraId="3B8FC1B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We find, that when Christ had thus been dealt with, as representing his people, there was a high acceptance of his sacrifice.</w:t>
      </w:r>
    </w:p>
    <w:p w14:paraId="25169B4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第三，我们发现，当基督作为祂子民的代表被如此对待之后，祂的祭物被高度接纳。</w:t>
      </w:r>
    </w:p>
    <w:p w14:paraId="6C6D4BD2">
      <w:pPr>
        <w:pStyle w:val="3"/>
        <w:spacing w:before="312" w:line="253" w:lineRule="auto"/>
        <w:ind w:left="1" w:firstLine="16"/>
        <w:jc w:val="both"/>
        <w:rPr>
          <w:rFonts w:hint="eastAsia" w:ascii="微软雅黑" w:hAnsi="微软雅黑" w:eastAsia="微软雅黑" w:cs="微软雅黑"/>
          <w:sz w:val="30"/>
          <w:szCs w:val="30"/>
        </w:rPr>
      </w:pPr>
    </w:p>
    <w:p w14:paraId="446C66C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that put him to all this, was mightily pleased with him, and with his death.</w:t>
      </w:r>
    </w:p>
    <w:p w14:paraId="1832A97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使祂经受这一切的父，非常喜悦祂，和祂的死。</w:t>
      </w:r>
    </w:p>
    <w:p w14:paraId="6E808A6C">
      <w:pPr>
        <w:pStyle w:val="3"/>
        <w:spacing w:before="312" w:line="253" w:lineRule="auto"/>
        <w:ind w:left="1" w:firstLine="16"/>
        <w:jc w:val="both"/>
        <w:rPr>
          <w:rFonts w:hint="eastAsia" w:ascii="微软雅黑" w:hAnsi="微软雅黑" w:eastAsia="微软雅黑" w:cs="微软雅黑"/>
          <w:sz w:val="30"/>
          <w:szCs w:val="30"/>
        </w:rPr>
      </w:pPr>
    </w:p>
    <w:p w14:paraId="56EBC1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behold the depth and mystery of God's saving men by Jesus Christ.</w:t>
      </w:r>
    </w:p>
    <w:p w14:paraId="65E8D1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在此观看神藉着耶稣基督拯救人的深奥和奥秘。</w:t>
      </w:r>
    </w:p>
    <w:p w14:paraId="639D1738">
      <w:pPr>
        <w:pStyle w:val="3"/>
        <w:spacing w:before="312" w:line="253" w:lineRule="auto"/>
        <w:ind w:left="1" w:firstLine="16"/>
        <w:jc w:val="both"/>
        <w:rPr>
          <w:rFonts w:hint="eastAsia" w:ascii="微软雅黑" w:hAnsi="微软雅黑" w:eastAsia="微软雅黑" w:cs="微软雅黑"/>
          <w:sz w:val="30"/>
          <w:szCs w:val="30"/>
        </w:rPr>
      </w:pPr>
    </w:p>
    <w:p w14:paraId="490C13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against sin squeezed out Christ's life, and by that squeezed out eternal salvation for them he died for.</w:t>
      </w:r>
    </w:p>
    <w:p w14:paraId="6BB977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神对罪的公义榨干了基督的生命，并藉此为祂所代死的人榨出了永恒的救恩。</w:t>
      </w:r>
    </w:p>
    <w:p w14:paraId="320021CC">
      <w:pPr>
        <w:pStyle w:val="3"/>
        <w:spacing w:before="312" w:line="253" w:lineRule="auto"/>
        <w:ind w:left="1" w:firstLine="16"/>
        <w:jc w:val="both"/>
        <w:rPr>
          <w:rFonts w:hint="eastAsia" w:ascii="微软雅黑" w:hAnsi="微软雅黑" w:eastAsia="微软雅黑" w:cs="微软雅黑"/>
          <w:sz w:val="30"/>
          <w:szCs w:val="30"/>
        </w:rPr>
      </w:pPr>
    </w:p>
    <w:p w14:paraId="26D96E0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wisdom, and here is love, 1 John 4:8, 9, 10.</w:t>
      </w:r>
    </w:p>
    <w:p w14:paraId="0354E06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这就是智慧，这就是爱（约翰一书 4:8, 9, 10）。</w:t>
      </w:r>
    </w:p>
    <w:p w14:paraId="1939265D">
      <w:pPr>
        <w:pStyle w:val="3"/>
        <w:spacing w:before="312" w:line="253" w:lineRule="auto"/>
        <w:ind w:left="1" w:firstLine="16"/>
        <w:jc w:val="both"/>
        <w:rPr>
          <w:rFonts w:hint="eastAsia" w:ascii="微软雅黑" w:hAnsi="微软雅黑" w:eastAsia="微软雅黑" w:cs="微软雅黑"/>
          <w:sz w:val="30"/>
          <w:szCs w:val="30"/>
        </w:rPr>
      </w:pPr>
    </w:p>
    <w:p w14:paraId="32BC8A5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Hence it is, that all believers on Christ are graciously accepted with the Father.</w:t>
      </w:r>
    </w:p>
    <w:p w14:paraId="749271B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第四，因此，所有信靠基督的人都蒙父恩慈地接纳。</w:t>
      </w:r>
    </w:p>
    <w:p w14:paraId="2A6C8648">
      <w:pPr>
        <w:pStyle w:val="3"/>
        <w:spacing w:before="312" w:line="253" w:lineRule="auto"/>
        <w:ind w:left="1" w:firstLine="16"/>
        <w:jc w:val="both"/>
        <w:rPr>
          <w:rFonts w:hint="eastAsia" w:ascii="微软雅黑" w:hAnsi="微软雅黑" w:eastAsia="微软雅黑" w:cs="微软雅黑"/>
          <w:sz w:val="30"/>
          <w:szCs w:val="30"/>
        </w:rPr>
      </w:pPr>
    </w:p>
    <w:p w14:paraId="0C4DB6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this blood shed for them, is sprinkled on them; whenever the virtue of this blood is applied to them by his Spirit, and applied unto by their faith, they are represented to God in it and with it, and are therefore accepted.</w:t>
      </w:r>
    </w:p>
    <w:p w14:paraId="0848C37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每当这为他们流的血洒在他们身上；每当这血的功效被祂的灵应用在他们身上，并被他们的信心应用时，他们就在这血里并带着这血被呈现在神面前，因此被接纳。</w:t>
      </w:r>
    </w:p>
    <w:p w14:paraId="65B9FD31">
      <w:pPr>
        <w:pStyle w:val="3"/>
        <w:spacing w:before="312" w:line="253" w:lineRule="auto"/>
        <w:ind w:left="1" w:firstLine="16"/>
        <w:jc w:val="both"/>
        <w:rPr>
          <w:rFonts w:hint="eastAsia" w:ascii="微软雅黑" w:hAnsi="微软雅黑" w:eastAsia="微软雅黑" w:cs="微软雅黑"/>
          <w:sz w:val="30"/>
          <w:szCs w:val="30"/>
        </w:rPr>
      </w:pPr>
    </w:p>
    <w:p w14:paraId="7DDD05C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Let us, in the next place, look into this chapter, John 17 and learn something of Christ's representing his church and people unto God.</w:t>
      </w:r>
    </w:p>
    <w:p w14:paraId="050658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其次，让我们接着看这一章，约翰福音 17 章，学习一些关于基督向神代表祂教会和子民的事。</w:t>
      </w:r>
    </w:p>
    <w:p w14:paraId="58FBF0A2">
      <w:pPr>
        <w:pStyle w:val="3"/>
        <w:spacing w:before="312" w:line="253" w:lineRule="auto"/>
        <w:ind w:left="1" w:firstLine="16"/>
        <w:jc w:val="both"/>
        <w:rPr>
          <w:rFonts w:hint="eastAsia" w:ascii="微软雅黑" w:hAnsi="微软雅黑" w:eastAsia="微软雅黑" w:cs="微软雅黑"/>
          <w:sz w:val="30"/>
          <w:szCs w:val="30"/>
        </w:rPr>
      </w:pPr>
    </w:p>
    <w:p w14:paraId="743F859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fit a portion of the word, as any for that end; and in it I would look to two things: 1. What is in it about Christ, the representer. 2. What of his people, whom he represents in this solemn address to his Father.</w:t>
      </w:r>
    </w:p>
    <w:p w14:paraId="094511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为了这个目的，这是一段再合适不过的经文；在其中我要看两件事：1. 其中关于代表者基督的内容。2. 关于祂在这庄严的向父祈祷中所代表的祂子民的内容。</w:t>
      </w:r>
    </w:p>
    <w:p w14:paraId="274C399F">
      <w:pPr>
        <w:pStyle w:val="3"/>
        <w:spacing w:before="312" w:line="253" w:lineRule="auto"/>
        <w:ind w:left="1" w:firstLine="16"/>
        <w:jc w:val="both"/>
        <w:rPr>
          <w:rFonts w:hint="eastAsia" w:ascii="微软雅黑" w:hAnsi="微软雅黑" w:eastAsia="微软雅黑" w:cs="微软雅黑"/>
          <w:sz w:val="30"/>
          <w:szCs w:val="30"/>
        </w:rPr>
      </w:pPr>
    </w:p>
    <w:p w14:paraId="348F92A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Christ, the representer, we find these things:</w:t>
      </w:r>
    </w:p>
    <w:p w14:paraId="7323800C">
      <w:pPr>
        <w:pStyle w:val="3"/>
        <w:spacing w:before="312" w:line="253" w:lineRule="auto"/>
        <w:ind w:left="1" w:firstLine="16"/>
        <w:jc w:val="both"/>
        <w:rPr>
          <w:rFonts w:hint="eastAsia" w:ascii="微软雅黑" w:hAnsi="微软雅黑" w:eastAsia="微软雅黑" w:cs="微软雅黑"/>
          <w:sz w:val="30"/>
          <w:szCs w:val="30"/>
        </w:rPr>
      </w:pPr>
    </w:p>
    <w:p w14:paraId="3CCC526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关于代表者基督，我们发现这些事：</w:t>
      </w:r>
    </w:p>
    <w:p w14:paraId="3AF1D955">
      <w:pPr>
        <w:pStyle w:val="3"/>
        <w:spacing w:before="312" w:line="253" w:lineRule="auto"/>
        <w:ind w:left="1" w:firstLine="16"/>
        <w:jc w:val="both"/>
        <w:rPr>
          <w:rFonts w:hint="eastAsia" w:ascii="微软雅黑" w:hAnsi="微软雅黑" w:eastAsia="微软雅黑" w:cs="微软雅黑"/>
          <w:sz w:val="30"/>
          <w:szCs w:val="30"/>
        </w:rPr>
      </w:pPr>
    </w:p>
    <w:p w14:paraId="6A920A2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Our Lord notes the time in which he was to do his great work he came into the world for: Father, the hour is come, it is at hand:</w:t>
      </w:r>
    </w:p>
    <w:p w14:paraId="6DAB2F7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第一，我们的主指出了祂要完成祂降世所为之大工的时间：父啊，时候到了，就在眼前：</w:t>
      </w:r>
    </w:p>
    <w:p w14:paraId="444F217D">
      <w:pPr>
        <w:pStyle w:val="3"/>
        <w:spacing w:before="312" w:line="253" w:lineRule="auto"/>
        <w:ind w:left="1" w:firstLine="16"/>
        <w:jc w:val="both"/>
        <w:rPr>
          <w:rFonts w:hint="eastAsia" w:ascii="微软雅黑" w:hAnsi="微软雅黑" w:eastAsia="微软雅黑" w:cs="微软雅黑"/>
          <w:sz w:val="30"/>
          <w:szCs w:val="30"/>
        </w:rPr>
      </w:pPr>
    </w:p>
    <w:p w14:paraId="1A1280C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my dying for my sheep." John 12:27.</w:t>
      </w:r>
    </w:p>
    <w:p w14:paraId="4F9325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“我为羊受死的时候。”约翰福音 12:27。</w:t>
      </w:r>
    </w:p>
    <w:p w14:paraId="7228E68C">
      <w:pPr>
        <w:pStyle w:val="3"/>
        <w:spacing w:before="312" w:line="253" w:lineRule="auto"/>
        <w:ind w:left="1" w:firstLine="16"/>
        <w:jc w:val="both"/>
        <w:rPr>
          <w:rFonts w:hint="eastAsia" w:ascii="微软雅黑" w:hAnsi="微软雅黑" w:eastAsia="微软雅黑" w:cs="微软雅黑"/>
          <w:sz w:val="30"/>
          <w:szCs w:val="30"/>
        </w:rPr>
      </w:pPr>
    </w:p>
    <w:p w14:paraId="276EA86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my soul troubled; and what shall I say? Father, save me from this hour: but for this cause came I unto this hour.</w:t>
      </w:r>
    </w:p>
    <w:p w14:paraId="3377199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“我现在心里忧愁，我说什么才好呢？父啊，救我脱离这时候；但我原是为这时候来的。”</w:t>
      </w:r>
    </w:p>
    <w:p w14:paraId="4B2C3F93">
      <w:pPr>
        <w:pStyle w:val="3"/>
        <w:spacing w:before="312" w:line="253" w:lineRule="auto"/>
        <w:ind w:left="1" w:firstLine="16"/>
        <w:jc w:val="both"/>
        <w:rPr>
          <w:rFonts w:hint="eastAsia" w:ascii="微软雅黑" w:hAnsi="微软雅黑" w:eastAsia="微软雅黑" w:cs="微软雅黑"/>
          <w:sz w:val="30"/>
          <w:szCs w:val="30"/>
        </w:rPr>
      </w:pPr>
    </w:p>
    <w:p w14:paraId="644FE0F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our Lord had said, "I should lose my main end I came into the world for, if it was not for this hour."</w:t>
      </w:r>
    </w:p>
    <w:p w14:paraId="2EA32C7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好像我们的主说：“若不是为了这时候，我就失去了我降世的主要目的。”</w:t>
      </w:r>
    </w:p>
    <w:p w14:paraId="21D74513">
      <w:pPr>
        <w:pStyle w:val="3"/>
        <w:spacing w:before="312" w:line="253" w:lineRule="auto"/>
        <w:ind w:left="1" w:firstLine="16"/>
        <w:jc w:val="both"/>
        <w:rPr>
          <w:rFonts w:hint="eastAsia" w:ascii="微软雅黑" w:hAnsi="微软雅黑" w:eastAsia="微软雅黑" w:cs="微软雅黑"/>
          <w:sz w:val="30"/>
          <w:szCs w:val="30"/>
        </w:rPr>
      </w:pPr>
    </w:p>
    <w:p w14:paraId="651808E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that special hour, in which Christ was to make the grand representation unto God, of all his people for their redemption, and of all their sins for their expiation.</w:t>
      </w:r>
    </w:p>
    <w:p w14:paraId="2CBF622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这是那个特殊的时刻，基督要在其中向神做出宏大的代表，代表祂所有的子民以救赎他们，代表他们所有的罪以赎去它们。</w:t>
      </w:r>
    </w:p>
    <w:p w14:paraId="08A7F845">
      <w:pPr>
        <w:pStyle w:val="3"/>
        <w:spacing w:before="312" w:line="253" w:lineRule="auto"/>
        <w:ind w:left="1" w:firstLine="16"/>
        <w:jc w:val="both"/>
        <w:rPr>
          <w:rFonts w:hint="eastAsia" w:ascii="微软雅黑" w:hAnsi="微软雅黑" w:eastAsia="微软雅黑" w:cs="微软雅黑"/>
          <w:sz w:val="30"/>
          <w:szCs w:val="30"/>
        </w:rPr>
      </w:pPr>
    </w:p>
    <w:p w14:paraId="194F0DD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Christ's dying-hour, and the church's redemption-hour.</w:t>
      </w:r>
    </w:p>
    <w:p w14:paraId="29E9D74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这是基督受死的时候，也是教会得赎的时候。</w:t>
      </w:r>
    </w:p>
    <w:p w14:paraId="25EA4F38">
      <w:pPr>
        <w:pStyle w:val="3"/>
        <w:spacing w:before="312" w:line="253" w:lineRule="auto"/>
        <w:ind w:left="1" w:firstLine="16"/>
        <w:jc w:val="both"/>
        <w:rPr>
          <w:rFonts w:hint="eastAsia" w:ascii="微软雅黑" w:hAnsi="微软雅黑" w:eastAsia="微软雅黑" w:cs="微软雅黑"/>
          <w:sz w:val="30"/>
          <w:szCs w:val="30"/>
        </w:rPr>
      </w:pPr>
    </w:p>
    <w:p w14:paraId="74F53C2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Our Lord prays for the united and mutually-influencing glory of the Father and of the Son: ver. 1.</w:t>
      </w:r>
    </w:p>
    <w:p w14:paraId="1C3821D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第二，我们的主祈求父与子联合且相互影响的荣耀：第1节。</w:t>
      </w:r>
    </w:p>
    <w:p w14:paraId="78974B6B">
      <w:pPr>
        <w:pStyle w:val="3"/>
        <w:spacing w:before="312" w:line="253" w:lineRule="auto"/>
        <w:ind w:left="1" w:firstLine="16"/>
        <w:jc w:val="both"/>
        <w:rPr>
          <w:rFonts w:hint="eastAsia" w:ascii="微软雅黑" w:hAnsi="微软雅黑" w:eastAsia="微软雅黑" w:cs="微软雅黑"/>
          <w:sz w:val="30"/>
          <w:szCs w:val="30"/>
        </w:rPr>
      </w:pPr>
    </w:p>
    <w:p w14:paraId="6777D55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thy Son, that thy Son alto may glorify thee.</w:t>
      </w:r>
    </w:p>
    <w:p w14:paraId="4C9D361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愿你荣耀你的儿子，使儿子也荣耀你。</w:t>
      </w:r>
    </w:p>
    <w:p w14:paraId="4F92C519">
      <w:pPr>
        <w:pStyle w:val="3"/>
        <w:spacing w:before="312" w:line="253" w:lineRule="auto"/>
        <w:ind w:left="1" w:firstLine="16"/>
        <w:jc w:val="both"/>
        <w:rPr>
          <w:rFonts w:hint="eastAsia" w:ascii="微软雅黑" w:hAnsi="微软雅黑" w:eastAsia="微软雅黑" w:cs="微软雅黑"/>
          <w:sz w:val="30"/>
          <w:szCs w:val="30"/>
        </w:rPr>
      </w:pPr>
    </w:p>
    <w:p w14:paraId="3DA5CFD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prayed, John 12:28. Father, glorify thy name, and was answered, I have both glorified it, and will glorify it again;</w:t>
      </w:r>
    </w:p>
    <w:p w14:paraId="0E07ED7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正如祂祷告说（约翰福音 12:28）：“父啊，愿你荣耀你的名。”当时就有声音回答说：“我已经荣耀了我的名，还要再荣耀。”</w:t>
      </w:r>
    </w:p>
    <w:p w14:paraId="736922B5">
      <w:pPr>
        <w:pStyle w:val="3"/>
        <w:spacing w:before="312" w:line="253" w:lineRule="auto"/>
        <w:ind w:left="1" w:firstLine="16"/>
        <w:jc w:val="both"/>
        <w:rPr>
          <w:rFonts w:hint="eastAsia" w:ascii="微软雅黑" w:hAnsi="微软雅黑" w:eastAsia="微软雅黑" w:cs="微软雅黑"/>
          <w:sz w:val="30"/>
          <w:szCs w:val="30"/>
        </w:rPr>
      </w:pPr>
    </w:p>
    <w:p w14:paraId="4AA783D1">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foretold it, John 13:31, 32. Now it the Son of man glorified, and God if glorified in him.</w:t>
      </w:r>
    </w:p>
    <w:p w14:paraId="72C4B3E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并且正如祂预言的（约翰福音 13:31, 32）：“如今人子得了荣耀，神在人子身上也得了荣耀。”</w:t>
      </w:r>
    </w:p>
    <w:p w14:paraId="418A7528">
      <w:pPr>
        <w:pStyle w:val="3"/>
        <w:spacing w:before="312" w:line="253" w:lineRule="auto"/>
        <w:ind w:left="1" w:firstLine="16"/>
        <w:jc w:val="both"/>
        <w:rPr>
          <w:rFonts w:hint="eastAsia" w:ascii="微软雅黑" w:hAnsi="微软雅黑" w:eastAsia="微软雅黑" w:cs="微软雅黑"/>
          <w:sz w:val="30"/>
          <w:szCs w:val="30"/>
        </w:rPr>
      </w:pPr>
    </w:p>
    <w:p w14:paraId="04E11638">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glorified in him, God shall also glorify him in himself, and shall straightway glorify him.</w:t>
      </w:r>
    </w:p>
    <w:p w14:paraId="5B1CDB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“神要因自己荣耀人子，并且要快快地荣耀他。”</w:t>
      </w:r>
    </w:p>
    <w:p w14:paraId="13BE5F1C">
      <w:pPr>
        <w:pStyle w:val="3"/>
        <w:spacing w:before="312" w:line="253" w:lineRule="auto"/>
        <w:ind w:left="1" w:firstLine="16"/>
        <w:jc w:val="both"/>
        <w:rPr>
          <w:rFonts w:hint="eastAsia" w:ascii="微软雅黑" w:hAnsi="微软雅黑" w:eastAsia="微软雅黑" w:cs="微软雅黑"/>
          <w:sz w:val="30"/>
          <w:szCs w:val="30"/>
        </w:rPr>
      </w:pPr>
    </w:p>
    <w:p w14:paraId="44B4BC0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glorifying he prays for? It is of large extent.</w:t>
      </w:r>
    </w:p>
    <w:p w14:paraId="24F61EE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祂所祈求的这个荣耀是什么？它范围很广。</w:t>
      </w:r>
    </w:p>
    <w:p w14:paraId="3BE5BCE1">
      <w:pPr>
        <w:pStyle w:val="3"/>
        <w:spacing w:before="312" w:line="253" w:lineRule="auto"/>
        <w:ind w:left="1" w:firstLine="16"/>
        <w:jc w:val="both"/>
        <w:rPr>
          <w:rFonts w:hint="eastAsia" w:ascii="微软雅黑" w:hAnsi="微软雅黑" w:eastAsia="微软雅黑" w:cs="微软雅黑"/>
          <w:sz w:val="30"/>
          <w:szCs w:val="30"/>
        </w:rPr>
      </w:pPr>
    </w:p>
    <w:p w14:paraId="4C95C0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thy Son, in making him a sacrifice; glorify him, in accepting the sacrifice; glorify him, in slaying him; glorify him, in raising him from the dead; glorify him, in exalting him, and making him head over all things to the church, his body, his fulness," Eph. 1:20–23.:</w:t>
      </w:r>
    </w:p>
    <w:p w14:paraId="028403F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“荣耀你的儿子，使祂成为祭物；荣耀祂，接纳这祭物；荣耀祂，杀祂；荣耀祂，使祂从死里复活；荣耀祂，高举祂，使祂作教会——祂身体、祂丰盛——的万有之首”（以弗所书 1:20-23）：</w:t>
      </w:r>
    </w:p>
    <w:p w14:paraId="6104EB89">
      <w:pPr>
        <w:pStyle w:val="3"/>
        <w:spacing w:before="312" w:line="253" w:lineRule="auto"/>
        <w:ind w:left="1" w:firstLine="16"/>
        <w:jc w:val="both"/>
        <w:rPr>
          <w:rFonts w:hint="eastAsia" w:ascii="微软雅黑" w:hAnsi="微软雅黑" w:eastAsia="微软雅黑" w:cs="微软雅黑"/>
          <w:sz w:val="30"/>
          <w:szCs w:val="30"/>
        </w:rPr>
      </w:pPr>
    </w:p>
    <w:p w14:paraId="1E2443B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that thy Son also may glorify thee; "may glorify thy justice and thy law, in satisfying both by my blood; may glorify thy grace and mercy to thy chosen, by redeeming them unto God by my blood; and may glorify thy wisdom, in contriving this way of redemption, which is to be accomplished by my death, the hour of which is come."</w:t>
      </w:r>
    </w:p>
    <w:p w14:paraId="2AEB1D0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是为了使你的儿子也能荣耀你；“荣耀你的公义和你的律法，藉着我的血满足这两者；荣耀你对你选民的恩典和怜悯，藉着我的血将他们赎回归给神；并荣耀你的智慧，在于设计这救赎的方式，这方式将藉着我的死来完成，而这时刻已经到了。”</w:t>
      </w:r>
    </w:p>
    <w:p w14:paraId="48B7E481">
      <w:pPr>
        <w:pStyle w:val="3"/>
        <w:spacing w:before="312" w:line="253" w:lineRule="auto"/>
        <w:ind w:left="1" w:firstLine="16"/>
        <w:jc w:val="both"/>
        <w:rPr>
          <w:rFonts w:hint="eastAsia" w:ascii="微软雅黑" w:hAnsi="微软雅黑" w:eastAsia="微软雅黑" w:cs="微软雅黑"/>
          <w:sz w:val="30"/>
          <w:szCs w:val="30"/>
        </w:rPr>
      </w:pPr>
    </w:p>
    <w:p w14:paraId="419C65B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that our Lord desires of his Father, was according to the everlasting covenant: ver. 2.</w:t>
      </w:r>
    </w:p>
    <w:p w14:paraId="3EFE369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第三，我们的主向祂父所渴望的这事，是合乎永恒之约的：第2节。</w:t>
      </w:r>
    </w:p>
    <w:p w14:paraId="5952F974">
      <w:pPr>
        <w:pStyle w:val="3"/>
        <w:spacing w:before="312" w:line="253" w:lineRule="auto"/>
        <w:ind w:left="1" w:firstLine="16"/>
        <w:jc w:val="both"/>
        <w:rPr>
          <w:rFonts w:hint="eastAsia" w:ascii="微软雅黑" w:hAnsi="微软雅黑" w:eastAsia="微软雅黑" w:cs="微软雅黑"/>
          <w:sz w:val="30"/>
          <w:szCs w:val="30"/>
        </w:rPr>
      </w:pPr>
    </w:p>
    <w:p w14:paraId="19657B3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hast given him power over all flesh, that he should give eternal life to as many as thou hast given him,</w:t>
      </w:r>
    </w:p>
    <w:p w14:paraId="401A8EB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正如你曾赐给祂权柄管理凡有血气的，叫祂将永生赐给你所赐给祂的人。</w:t>
      </w:r>
    </w:p>
    <w:p w14:paraId="567EA492">
      <w:pPr>
        <w:pStyle w:val="3"/>
        <w:spacing w:before="312" w:line="253" w:lineRule="auto"/>
        <w:ind w:left="1" w:firstLine="16"/>
        <w:jc w:val="both"/>
        <w:rPr>
          <w:rFonts w:hint="eastAsia" w:ascii="微软雅黑" w:hAnsi="微软雅黑" w:eastAsia="微软雅黑" w:cs="微软雅黑"/>
          <w:sz w:val="30"/>
          <w:szCs w:val="30"/>
        </w:rPr>
      </w:pPr>
    </w:p>
    <w:p w14:paraId="671E883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him universal power and dominion, but a particular charge of the elect; to them he is to give eternal life, in and by this redemption-hour now come."</w:t>
      </w:r>
    </w:p>
    <w:p w14:paraId="31FFF1F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“你已赐给祂普遍的权柄和统治权，但对选民有特别的责任；在现今来到的这个救赎时刻中并藉着它，祂要将永生赐给他们。”</w:t>
      </w:r>
    </w:p>
    <w:p w14:paraId="545B4877">
      <w:pPr>
        <w:pStyle w:val="3"/>
        <w:spacing w:before="312" w:line="253" w:lineRule="auto"/>
        <w:ind w:left="1" w:firstLine="16"/>
        <w:jc w:val="both"/>
        <w:rPr>
          <w:rFonts w:hint="eastAsia" w:ascii="微软雅黑" w:hAnsi="微软雅黑" w:eastAsia="微软雅黑" w:cs="微软雅黑"/>
          <w:sz w:val="30"/>
          <w:szCs w:val="30"/>
        </w:rPr>
      </w:pPr>
    </w:p>
    <w:p w14:paraId="2B49CA9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See how our Lord nameth this eternal life which he was to give, and they that were given unto him were to receive: ver. 3.</w:t>
      </w:r>
    </w:p>
    <w:p w14:paraId="14B81EB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第四，看我们的主如何称呼这祂要赐予，且那些赐给祂的人要领受的永生：第3节。</w:t>
      </w:r>
    </w:p>
    <w:p w14:paraId="5D591168">
      <w:pPr>
        <w:pStyle w:val="3"/>
        <w:spacing w:before="312" w:line="253" w:lineRule="auto"/>
        <w:ind w:left="1" w:firstLine="16"/>
        <w:jc w:val="both"/>
        <w:rPr>
          <w:rFonts w:hint="eastAsia" w:ascii="微软雅黑" w:hAnsi="微软雅黑" w:eastAsia="微软雅黑" w:cs="微软雅黑"/>
          <w:sz w:val="30"/>
          <w:szCs w:val="30"/>
        </w:rPr>
      </w:pPr>
    </w:p>
    <w:p w14:paraId="2F445B3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life eternal, that they might know thee the only true God, and Jesus Christ whom thou hast sent.</w:t>
      </w:r>
    </w:p>
    <w:p w14:paraId="5026741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w:t>
      </w:r>
    </w:p>
    <w:p w14:paraId="4AA8CDEF">
      <w:pPr>
        <w:pStyle w:val="3"/>
        <w:spacing w:before="312" w:line="253" w:lineRule="auto"/>
        <w:ind w:left="1" w:firstLine="16"/>
        <w:jc w:val="both"/>
        <w:rPr>
          <w:rFonts w:hint="eastAsia" w:ascii="微软雅黑" w:hAnsi="微软雅黑" w:eastAsia="微软雅黑" w:cs="微软雅黑"/>
          <w:sz w:val="30"/>
          <w:szCs w:val="30"/>
        </w:rPr>
      </w:pPr>
    </w:p>
    <w:p w14:paraId="2685C29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spiritual description of eternal life given by the author of it.</w:t>
      </w:r>
    </w:p>
    <w:p w14:paraId="05FCBE6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这是由永生的创始者对永生所作的最属灵的描述。</w:t>
      </w:r>
    </w:p>
    <w:p w14:paraId="421A3ADB">
      <w:pPr>
        <w:pStyle w:val="3"/>
        <w:spacing w:before="312" w:line="253" w:lineRule="auto"/>
        <w:ind w:left="1" w:firstLine="16"/>
        <w:jc w:val="both"/>
        <w:rPr>
          <w:rFonts w:hint="eastAsia" w:ascii="微软雅黑" w:hAnsi="微软雅黑" w:eastAsia="微软雅黑" w:cs="微软雅黑"/>
          <w:sz w:val="30"/>
          <w:szCs w:val="30"/>
        </w:rPr>
      </w:pPr>
    </w:p>
    <w:p w14:paraId="779A281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begun in the saving knowledge of the Father and of the Son, and in the begun fruits of that knowledge.</w:t>
      </w:r>
    </w:p>
    <w:p w14:paraId="318FA463">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它开始于对父和子的得救认识，以及那认识已开始结出的果子。</w:t>
      </w:r>
    </w:p>
    <w:p w14:paraId="1349A0E4">
      <w:pPr>
        <w:pStyle w:val="3"/>
        <w:spacing w:before="312" w:line="253" w:lineRule="auto"/>
        <w:ind w:left="1" w:firstLine="16"/>
        <w:jc w:val="both"/>
        <w:rPr>
          <w:rFonts w:hint="eastAsia" w:ascii="微软雅黑" w:hAnsi="微软雅黑" w:eastAsia="微软雅黑" w:cs="微软雅黑"/>
          <w:sz w:val="30"/>
          <w:szCs w:val="30"/>
        </w:rPr>
      </w:pPr>
    </w:p>
    <w:p w14:paraId="4AE6C58A">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is perfect in the perfect knowledge of the Father and Son, and in its perfect fruits; as in Eph. 4:13, 1 John 5:20 and John 14:20.</w:t>
      </w:r>
    </w:p>
    <w:p w14:paraId="0ECDF69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永生在对父和子完美的认识及其完美的果子中得以完全；如在以弗所书 4:13，约翰一书 5:20 和约翰福音 14:20 中。</w:t>
      </w:r>
    </w:p>
    <w:p w14:paraId="33D16D5D">
      <w:pPr>
        <w:pStyle w:val="3"/>
        <w:spacing w:before="312" w:line="253" w:lineRule="auto"/>
        <w:ind w:left="1" w:firstLine="16"/>
        <w:jc w:val="both"/>
        <w:rPr>
          <w:rFonts w:hint="eastAsia" w:ascii="微软雅黑" w:hAnsi="微软雅黑" w:eastAsia="微软雅黑" w:cs="微软雅黑"/>
          <w:sz w:val="30"/>
          <w:szCs w:val="30"/>
        </w:rPr>
      </w:pPr>
    </w:p>
    <w:p w14:paraId="12ACCD1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Our Lord, in ver. 4 giveth a faithful account of his discharge of the work his Father had given him to do:</w:t>
      </w:r>
    </w:p>
    <w:p w14:paraId="55285B4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第五，我们的主在第4节忠实地报告了祂履行父所托付祂做之工的情况：</w:t>
      </w:r>
    </w:p>
    <w:p w14:paraId="35C1ADFE">
      <w:pPr>
        <w:pStyle w:val="3"/>
        <w:spacing w:before="312" w:line="253" w:lineRule="auto"/>
        <w:ind w:left="1" w:firstLine="16"/>
        <w:jc w:val="both"/>
        <w:rPr>
          <w:rFonts w:hint="eastAsia" w:ascii="微软雅黑" w:hAnsi="微软雅黑" w:eastAsia="微软雅黑" w:cs="微软雅黑"/>
          <w:sz w:val="30"/>
          <w:szCs w:val="30"/>
        </w:rPr>
      </w:pPr>
    </w:p>
    <w:p w14:paraId="1E218E5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glorified thee on the earth; I have finished the work thou gavest me to do: all but dying: which he was now as ready and willing to do, as any thing he had done before.</w:t>
      </w:r>
    </w:p>
    <w:p w14:paraId="40C277F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我在地上已经荣耀你；你所托付我的事，我已成全了：除了死之外：但这死祂现在准备好且愿意去做的程度，正如祂之前做过的任何事一样。</w:t>
      </w:r>
    </w:p>
    <w:p w14:paraId="39C9ACA4">
      <w:pPr>
        <w:pStyle w:val="3"/>
        <w:spacing w:before="312" w:line="253" w:lineRule="auto"/>
        <w:ind w:left="1" w:firstLine="16"/>
        <w:jc w:val="both"/>
        <w:rPr>
          <w:rFonts w:hint="eastAsia" w:ascii="微软雅黑" w:hAnsi="微软雅黑" w:eastAsia="微软雅黑" w:cs="微软雅黑"/>
          <w:sz w:val="30"/>
          <w:szCs w:val="30"/>
        </w:rPr>
      </w:pPr>
    </w:p>
    <w:p w14:paraId="3CD80C8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6thly, and lastly, Christ prays again (what he had prayed for in ver. 1.) in ver. 5.</w:t>
      </w:r>
    </w:p>
    <w:p w14:paraId="1DFE700C">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第六，也就是最后，基督在第5节再次祈求（祂在第1节已经祈求过的）。</w:t>
      </w:r>
    </w:p>
    <w:p w14:paraId="68CE5EDE">
      <w:pPr>
        <w:pStyle w:val="3"/>
        <w:spacing w:before="312" w:line="253" w:lineRule="auto"/>
        <w:ind w:left="1" w:firstLine="16"/>
        <w:jc w:val="both"/>
        <w:rPr>
          <w:rFonts w:hint="eastAsia" w:ascii="微软雅黑" w:hAnsi="微软雅黑" w:eastAsia="微软雅黑" w:cs="微软雅黑"/>
          <w:sz w:val="30"/>
          <w:szCs w:val="30"/>
        </w:rPr>
      </w:pPr>
    </w:p>
    <w:p w14:paraId="1F69A72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Father, glorify thou me with thine ownself, and with the glory which I had with thee before the world was.</w:t>
      </w:r>
    </w:p>
    <w:p w14:paraId="485E05C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父啊，现在求你使我同你享荣耀，就是未有世界以先，我同你所有的荣耀。</w:t>
      </w:r>
    </w:p>
    <w:p w14:paraId="30F8E912">
      <w:pPr>
        <w:pStyle w:val="3"/>
        <w:spacing w:before="312" w:line="253" w:lineRule="auto"/>
        <w:ind w:left="1" w:firstLine="16"/>
        <w:jc w:val="both"/>
        <w:rPr>
          <w:rFonts w:hint="eastAsia" w:ascii="微软雅黑" w:hAnsi="微软雅黑" w:eastAsia="微软雅黑" w:cs="微软雅黑"/>
          <w:sz w:val="30"/>
          <w:szCs w:val="30"/>
        </w:rPr>
      </w:pPr>
    </w:p>
    <w:p w14:paraId="0B123B4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Christ saith here of his people, whom in this prayer he represents to his Father.</w:t>
      </w:r>
    </w:p>
    <w:p w14:paraId="1EBECDFD">
      <w:pPr>
        <w:pStyle w:val="3"/>
        <w:spacing w:before="312" w:line="253" w:lineRule="auto"/>
        <w:ind w:left="1" w:firstLine="16"/>
        <w:jc w:val="both"/>
        <w:rPr>
          <w:rFonts w:hint="eastAsia" w:ascii="微软雅黑" w:hAnsi="微软雅黑" w:eastAsia="微软雅黑" w:cs="微软雅黑"/>
          <w:sz w:val="30"/>
          <w:szCs w:val="30"/>
        </w:rPr>
      </w:pPr>
    </w:p>
    <w:p w14:paraId="3FB6F7E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让我们看看基督在这里说到祂的子民，就是祂在这个祷告中向父所代表的人。</w:t>
      </w:r>
    </w:p>
    <w:p w14:paraId="70358AE8">
      <w:pPr>
        <w:pStyle w:val="3"/>
        <w:spacing w:before="312" w:line="253" w:lineRule="auto"/>
        <w:ind w:left="1" w:firstLine="16"/>
        <w:jc w:val="both"/>
        <w:rPr>
          <w:rFonts w:hint="eastAsia" w:ascii="微软雅黑" w:hAnsi="微软雅黑" w:eastAsia="微软雅黑" w:cs="微软雅黑"/>
          <w:sz w:val="30"/>
          <w:szCs w:val="30"/>
        </w:rPr>
      </w:pPr>
    </w:p>
    <w:p w14:paraId="2D449C7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undoubted by all Christians, that this prayer of Christ doth as really concern all believers in all ages, as it did the apostles themselves.</w:t>
      </w:r>
    </w:p>
    <w:p w14:paraId="2420D0DF">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所有基督徒都应毫无疑问地相信，基督的这个祷告确实关乎各个时代所有的信徒，就像关乎使徒本人一样。</w:t>
      </w:r>
    </w:p>
    <w:p w14:paraId="5032E51E">
      <w:pPr>
        <w:pStyle w:val="3"/>
        <w:spacing w:before="312" w:line="253" w:lineRule="auto"/>
        <w:ind w:left="1" w:firstLine="16"/>
        <w:jc w:val="both"/>
        <w:rPr>
          <w:rFonts w:hint="eastAsia" w:ascii="微软雅黑" w:hAnsi="微软雅黑" w:eastAsia="微软雅黑" w:cs="微软雅黑"/>
          <w:sz w:val="30"/>
          <w:szCs w:val="30"/>
        </w:rPr>
      </w:pPr>
    </w:p>
    <w:p w14:paraId="5189C8B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Christ tells us in ver. 20.</w:t>
      </w:r>
    </w:p>
    <w:p w14:paraId="476D7820">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这一点基督在第20节告诉了我们。</w:t>
      </w:r>
    </w:p>
    <w:p w14:paraId="0F589C04">
      <w:pPr>
        <w:pStyle w:val="3"/>
        <w:spacing w:before="312" w:line="253" w:lineRule="auto"/>
        <w:ind w:left="1" w:firstLine="16"/>
        <w:jc w:val="both"/>
        <w:rPr>
          <w:rFonts w:hint="eastAsia" w:ascii="微软雅黑" w:hAnsi="微软雅黑" w:eastAsia="微软雅黑" w:cs="微软雅黑"/>
          <w:sz w:val="30"/>
          <w:szCs w:val="30"/>
        </w:rPr>
      </w:pPr>
    </w:p>
    <w:p w14:paraId="0E1526B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pray I for these alone, but for them also which shall believe on me through their word.</w:t>
      </w:r>
    </w:p>
    <w:p w14:paraId="15F19BF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我不但为这些人祈求，也为那些因他们的话信我的人祈求。</w:t>
      </w:r>
    </w:p>
    <w:p w14:paraId="09A40651">
      <w:pPr>
        <w:pStyle w:val="3"/>
        <w:spacing w:before="312" w:line="253" w:lineRule="auto"/>
        <w:ind w:left="1" w:firstLine="16"/>
        <w:jc w:val="both"/>
        <w:rPr>
          <w:rFonts w:hint="eastAsia" w:ascii="微软雅黑" w:hAnsi="微软雅黑" w:eastAsia="微软雅黑" w:cs="微软雅黑"/>
          <w:sz w:val="30"/>
          <w:szCs w:val="30"/>
        </w:rPr>
      </w:pPr>
    </w:p>
    <w:p w14:paraId="586C619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prayer of our great High-priest; and all his Israel were on his heart in making of it, and reap the blessing of it.</w:t>
      </w:r>
    </w:p>
    <w:p w14:paraId="75177D3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这是我们大祭司的祷告；祂所有的以色列人都在祂做这祷告时的心上，并收割其中的祝福。</w:t>
      </w:r>
    </w:p>
    <w:p w14:paraId="73603DDD">
      <w:pPr>
        <w:pStyle w:val="3"/>
        <w:spacing w:before="312" w:line="253" w:lineRule="auto"/>
        <w:ind w:left="1" w:firstLine="16"/>
        <w:jc w:val="both"/>
        <w:rPr>
          <w:rFonts w:hint="eastAsia" w:ascii="微软雅黑" w:hAnsi="微软雅黑" w:eastAsia="微软雅黑" w:cs="微软雅黑"/>
          <w:sz w:val="30"/>
          <w:szCs w:val="30"/>
        </w:rPr>
      </w:pPr>
    </w:p>
    <w:p w14:paraId="0482A32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as concerning them, we find,</w:t>
      </w:r>
    </w:p>
    <w:p w14:paraId="0748F21D">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在其中，关于他们，我们发现：</w:t>
      </w:r>
    </w:p>
    <w:p w14:paraId="58E62D50">
      <w:pPr>
        <w:pStyle w:val="3"/>
        <w:spacing w:before="312" w:line="253" w:lineRule="auto"/>
        <w:ind w:left="1" w:firstLine="16"/>
        <w:jc w:val="both"/>
        <w:rPr>
          <w:rFonts w:hint="eastAsia" w:ascii="微软雅黑" w:hAnsi="微软雅黑" w:eastAsia="微软雅黑" w:cs="微软雅黑"/>
          <w:sz w:val="30"/>
          <w:szCs w:val="30"/>
        </w:rPr>
      </w:pPr>
    </w:p>
    <w:p w14:paraId="058A9FA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Our Lord names them rightly, ver. 6.</w:t>
      </w:r>
    </w:p>
    <w:p w14:paraId="5EC780A2">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第一，我们的主正确地称呼他们，第6节。</w:t>
      </w:r>
    </w:p>
    <w:p w14:paraId="4E3C0703">
      <w:pPr>
        <w:pStyle w:val="3"/>
        <w:spacing w:before="312" w:line="253" w:lineRule="auto"/>
        <w:ind w:left="1" w:firstLine="16"/>
        <w:jc w:val="both"/>
        <w:rPr>
          <w:rFonts w:hint="eastAsia" w:ascii="微软雅黑" w:hAnsi="微软雅黑" w:eastAsia="微软雅黑" w:cs="微软雅黑"/>
          <w:sz w:val="30"/>
          <w:szCs w:val="30"/>
        </w:rPr>
      </w:pPr>
    </w:p>
    <w:p w14:paraId="34986DC7">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men which thou gavest me out of the world: thine they were, and thou gavest them me; for they are thine.</w:t>
      </w:r>
    </w:p>
    <w:p w14:paraId="3FC519B4">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你从世上赐给我的人：他们本是你的，你将他们赐给我；因为他们是你的。</w:t>
      </w:r>
    </w:p>
    <w:p w14:paraId="259AD42A">
      <w:pPr>
        <w:pStyle w:val="3"/>
        <w:spacing w:before="312" w:line="253" w:lineRule="auto"/>
        <w:ind w:left="1" w:firstLine="16"/>
        <w:jc w:val="both"/>
        <w:rPr>
          <w:rFonts w:hint="eastAsia" w:ascii="微软雅黑" w:hAnsi="微软雅黑" w:eastAsia="微软雅黑" w:cs="微软雅黑"/>
          <w:sz w:val="30"/>
          <w:szCs w:val="30"/>
        </w:rPr>
      </w:pPr>
    </w:p>
    <w:p w14:paraId="3482461E">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mine are thine, and thine are mine; and I am glorified in them, ver. 9, 10.</w:t>
      </w:r>
    </w:p>
    <w:p w14:paraId="2CE6C82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凡是我的，都是你的；你的也是我的；并且我因他们得了荣耀（9, 10节）。</w:t>
      </w:r>
    </w:p>
    <w:p w14:paraId="783CB19B">
      <w:pPr>
        <w:pStyle w:val="3"/>
        <w:spacing w:before="312" w:line="253" w:lineRule="auto"/>
        <w:ind w:left="1" w:firstLine="16"/>
        <w:jc w:val="both"/>
        <w:rPr>
          <w:rFonts w:hint="eastAsia" w:ascii="微软雅黑" w:hAnsi="微软雅黑" w:eastAsia="微软雅黑" w:cs="微软雅黑"/>
          <w:sz w:val="30"/>
          <w:szCs w:val="30"/>
        </w:rPr>
      </w:pPr>
    </w:p>
    <w:p w14:paraId="6338B359">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doth the good Shepherd know, and count, and tell his flock; and he seeth his Father's mark of election upon them, and his own mark of redeeming blood on them;</w:t>
      </w:r>
    </w:p>
    <w:p w14:paraId="6C53FE65">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好牧人深知、数点并叫出祂的羊群；祂看见祂父拣选的印记在他们身上，和祂自己赎罪之血的印记在他们身上；</w:t>
      </w:r>
    </w:p>
    <w:p w14:paraId="44B1D09E">
      <w:pPr>
        <w:pStyle w:val="3"/>
        <w:spacing w:before="312" w:line="253" w:lineRule="auto"/>
        <w:ind w:left="1" w:firstLine="16"/>
        <w:jc w:val="both"/>
        <w:rPr>
          <w:rFonts w:hint="eastAsia" w:ascii="微软雅黑" w:hAnsi="微软雅黑" w:eastAsia="微软雅黑" w:cs="微软雅黑"/>
          <w:sz w:val="30"/>
          <w:szCs w:val="30"/>
        </w:rPr>
      </w:pPr>
    </w:p>
    <w:p w14:paraId="0FA416E6">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cares for them, and prayeth for them, and giveth them eternal life, John 10:28, 29.</w:t>
      </w:r>
    </w:p>
    <w:p w14:paraId="1E4EDD7B">
      <w:pPr>
        <w:pStyle w:val="3"/>
        <w:spacing w:before="312" w:line="253" w:lineRule="auto"/>
        <w:ind w:left="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因此祂看顾他们，为他们祷告，并赐给他们永生（约翰福音 10:28, 29）。</w:t>
      </w:r>
    </w:p>
    <w:p w14:paraId="60E912AE">
      <w:pPr>
        <w:pStyle w:val="3"/>
        <w:spacing w:before="312" w:line="253" w:lineRule="auto"/>
        <w:ind w:left="1" w:firstLine="16"/>
        <w:jc w:val="both"/>
        <w:rPr>
          <w:rFonts w:hint="eastAsia" w:ascii="微软雅黑" w:hAnsi="微软雅黑" w:eastAsia="微软雅黑" w:cs="微软雅黑"/>
          <w:sz w:val="30"/>
          <w:szCs w:val="30"/>
        </w:rPr>
      </w:pPr>
    </w:p>
    <w:p w14:paraId="3FEF0439">
      <w:pPr>
        <w:spacing w:line="260" w:lineRule="auto"/>
        <w:rPr>
          <w:rFonts w:hint="eastAsia" w:ascii="微软雅黑" w:hAnsi="微软雅黑" w:eastAsia="微软雅黑" w:cs="微软雅黑"/>
          <w:sz w:val="30"/>
          <w:szCs w:val="30"/>
        </w:rPr>
      </w:pPr>
    </w:p>
    <w:p w14:paraId="2813C4BC">
      <w:pPr>
        <w:spacing w:line="260" w:lineRule="auto"/>
        <w:rPr>
          <w:rFonts w:hint="eastAsia" w:ascii="微软雅黑" w:hAnsi="微软雅黑" w:eastAsia="微软雅黑" w:cs="微软雅黑"/>
          <w:sz w:val="30"/>
          <w:szCs w:val="30"/>
        </w:rPr>
      </w:pPr>
    </w:p>
    <w:p w14:paraId="1F794AC4">
      <w:pPr>
        <w:spacing w:line="261" w:lineRule="auto"/>
        <w:rPr>
          <w:rFonts w:hint="eastAsia" w:ascii="微软雅黑" w:hAnsi="微软雅黑" w:eastAsia="微软雅黑" w:cs="微软雅黑"/>
          <w:sz w:val="30"/>
          <w:szCs w:val="30"/>
        </w:rPr>
      </w:pPr>
    </w:p>
    <w:p w14:paraId="7CC1FB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this privilege with diligence and painfulness.</w:t>
      </w:r>
    </w:p>
    <w:p w14:paraId="07D85D26">
      <w:pPr>
        <w:spacing w:line="261" w:lineRule="auto"/>
        <w:rPr>
          <w:rFonts w:hint="eastAsia" w:ascii="微软雅黑" w:hAnsi="微软雅黑" w:eastAsia="微软雅黑" w:cs="微软雅黑"/>
          <w:sz w:val="30"/>
          <w:szCs w:val="30"/>
        </w:rPr>
      </w:pPr>
    </w:p>
    <w:p w14:paraId="5D9C89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殷勤且竭力地善用这特权。</w:t>
      </w:r>
    </w:p>
    <w:p w14:paraId="3B467E10">
      <w:pPr>
        <w:spacing w:line="261" w:lineRule="auto"/>
        <w:rPr>
          <w:rFonts w:hint="eastAsia" w:ascii="微软雅黑" w:hAnsi="微软雅黑" w:eastAsia="微软雅黑" w:cs="微软雅黑"/>
          <w:sz w:val="30"/>
          <w:szCs w:val="30"/>
        </w:rPr>
      </w:pPr>
    </w:p>
    <w:p w14:paraId="6913FD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worthy of our diligence, and diligence is needful for us.</w:t>
      </w:r>
    </w:p>
    <w:p w14:paraId="01C22C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它非常值得我们的殷勤，而且殷勤对我们来说是必须的。</w:t>
      </w:r>
    </w:p>
    <w:p w14:paraId="201F2B17">
      <w:pPr>
        <w:spacing w:line="261" w:lineRule="auto"/>
        <w:rPr>
          <w:rFonts w:hint="eastAsia" w:ascii="微软雅黑" w:hAnsi="微软雅黑" w:eastAsia="微软雅黑" w:cs="微软雅黑"/>
          <w:sz w:val="30"/>
          <w:szCs w:val="30"/>
        </w:rPr>
      </w:pPr>
    </w:p>
    <w:p w14:paraId="6ADA89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on this but two things.</w:t>
      </w:r>
    </w:p>
    <w:p w14:paraId="153CDF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关于这点，我只提出两件事。</w:t>
      </w:r>
    </w:p>
    <w:p w14:paraId="46948D87">
      <w:pPr>
        <w:spacing w:line="261" w:lineRule="auto"/>
        <w:rPr>
          <w:rFonts w:hint="eastAsia" w:ascii="微软雅黑" w:hAnsi="微软雅黑" w:eastAsia="微软雅黑" w:cs="微软雅黑"/>
          <w:sz w:val="30"/>
          <w:szCs w:val="30"/>
        </w:rPr>
      </w:pPr>
    </w:p>
    <w:p w14:paraId="59EE77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Use diligence to keep this privilege, of Christ's representing you to God for acceptance, stedfastly and constantly in the eye of your faith.</w:t>
      </w:r>
    </w:p>
    <w:p w14:paraId="766AEA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第一，要殷勤保持这特权，即基督为了接纳向神代表你们，坚定且持续地在你们信心的眼中。</w:t>
      </w:r>
    </w:p>
    <w:p w14:paraId="133B8065">
      <w:pPr>
        <w:spacing w:line="261" w:lineRule="auto"/>
        <w:rPr>
          <w:rFonts w:hint="eastAsia" w:ascii="微软雅黑" w:hAnsi="微软雅黑" w:eastAsia="微软雅黑" w:cs="微软雅黑"/>
          <w:sz w:val="30"/>
          <w:szCs w:val="30"/>
        </w:rPr>
      </w:pPr>
    </w:p>
    <w:p w14:paraId="1497A2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Christians would not ebb and flow with every tide, as oft it doth, if this duty were more minded.</w:t>
      </w:r>
    </w:p>
    <w:p w14:paraId="0E07D2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如果这责任被更多地留意，基督徒的平安就不会像经常发生的那样，随着每一次潮汐而涨落。</w:t>
      </w:r>
    </w:p>
    <w:p w14:paraId="4B01DF51">
      <w:pPr>
        <w:spacing w:line="261" w:lineRule="auto"/>
        <w:rPr>
          <w:rFonts w:hint="eastAsia" w:ascii="微软雅黑" w:hAnsi="微软雅黑" w:eastAsia="微软雅黑" w:cs="微软雅黑"/>
          <w:sz w:val="30"/>
          <w:szCs w:val="30"/>
        </w:rPr>
      </w:pPr>
    </w:p>
    <w:p w14:paraId="6AFD48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called, holding fast the confidence, and rejoicing of the hope, firm unto the end; and, holding the beginning of our confidence stedfast unto the end, Heb. 3:6, 14.</w:t>
      </w:r>
    </w:p>
    <w:p w14:paraId="0E8DA5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这就是所谓的：将可夸的盼望和胆量坚持到底（希伯来书 3:6）；以及将起初确实的信心坚持到底（14节）。</w:t>
      </w:r>
    </w:p>
    <w:p w14:paraId="5DDF3A95">
      <w:pPr>
        <w:spacing w:line="261" w:lineRule="auto"/>
        <w:rPr>
          <w:rFonts w:hint="eastAsia" w:ascii="微软雅黑" w:hAnsi="微软雅黑" w:eastAsia="微软雅黑" w:cs="微软雅黑"/>
          <w:sz w:val="30"/>
          <w:szCs w:val="30"/>
        </w:rPr>
      </w:pPr>
    </w:p>
    <w:p w14:paraId="5DACF1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required of all, in Heb. 6:11.</w:t>
      </w:r>
    </w:p>
    <w:p w14:paraId="247E9E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这是希伯来书 6:11 中对所有人的要求。</w:t>
      </w:r>
    </w:p>
    <w:p w14:paraId="4CAB0C33">
      <w:pPr>
        <w:spacing w:line="261" w:lineRule="auto"/>
        <w:rPr>
          <w:rFonts w:hint="eastAsia" w:ascii="微软雅黑" w:hAnsi="微软雅黑" w:eastAsia="微软雅黑" w:cs="微软雅黑"/>
          <w:sz w:val="30"/>
          <w:szCs w:val="30"/>
        </w:rPr>
      </w:pPr>
    </w:p>
    <w:p w14:paraId="095D85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desire, that every one of you do shew the same diligence, to the full assurance of hope unto the end.</w:t>
      </w:r>
    </w:p>
    <w:p w14:paraId="5BD40B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我们愿你们各人都显出这样的殷勤，使你们有满足的指望，一直到底。</w:t>
      </w:r>
    </w:p>
    <w:p w14:paraId="4702DFFC">
      <w:pPr>
        <w:spacing w:line="261" w:lineRule="auto"/>
        <w:rPr>
          <w:rFonts w:hint="eastAsia" w:ascii="微软雅黑" w:hAnsi="微软雅黑" w:eastAsia="微软雅黑" w:cs="微软雅黑"/>
          <w:sz w:val="30"/>
          <w:szCs w:val="30"/>
        </w:rPr>
      </w:pPr>
    </w:p>
    <w:p w14:paraId="7FB8F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shield of faith, as it quencheth all the fiery darts of the devil, Eph. 6:16.; so his most fiery darts are flung against it.</w:t>
      </w:r>
    </w:p>
    <w:p w14:paraId="0A9A47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信心的盾牌，正如它能灭尽那恶者一切的火箭（以弗所书 6:16）；照样，他最猛烈的火箭也是向它投掷的。</w:t>
      </w:r>
    </w:p>
    <w:p w14:paraId="6D6CDF2D">
      <w:pPr>
        <w:spacing w:line="261" w:lineRule="auto"/>
        <w:rPr>
          <w:rFonts w:hint="eastAsia" w:ascii="微软雅黑" w:hAnsi="微软雅黑" w:eastAsia="微软雅黑" w:cs="微软雅黑"/>
          <w:sz w:val="30"/>
          <w:szCs w:val="30"/>
        </w:rPr>
      </w:pPr>
    </w:p>
    <w:p w14:paraId="78E6A4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know not trials of faith, never had the truth of faith.</w:t>
      </w:r>
    </w:p>
    <w:p w14:paraId="5046F7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那些不知道信心试炼的人，从未拥有真实的信心。</w:t>
      </w:r>
    </w:p>
    <w:p w14:paraId="769F0652">
      <w:pPr>
        <w:spacing w:line="261" w:lineRule="auto"/>
        <w:rPr>
          <w:rFonts w:hint="eastAsia" w:ascii="微软雅黑" w:hAnsi="微软雅黑" w:eastAsia="微软雅黑" w:cs="微软雅黑"/>
          <w:sz w:val="30"/>
          <w:szCs w:val="30"/>
        </w:rPr>
      </w:pPr>
    </w:p>
    <w:p w14:paraId="42E143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heart of unbelief (and some roots of it are in the best believers) will oft assault true faith.</w:t>
      </w:r>
    </w:p>
    <w:p w14:paraId="3E545D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存着不信的恶心（其根源有些存在于最好的信徒里面）常常攻击真信心。</w:t>
      </w:r>
    </w:p>
    <w:p w14:paraId="35DE6022">
      <w:pPr>
        <w:spacing w:line="261" w:lineRule="auto"/>
        <w:rPr>
          <w:rFonts w:hint="eastAsia" w:ascii="微软雅黑" w:hAnsi="微软雅黑" w:eastAsia="微软雅黑" w:cs="微软雅黑"/>
          <w:sz w:val="30"/>
          <w:szCs w:val="30"/>
        </w:rPr>
      </w:pPr>
    </w:p>
    <w:p w14:paraId="6C07E9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watch and ward should be kept by faith, about our precious faith; for faith doth watch itself.</w:t>
      </w:r>
    </w:p>
    <w:p w14:paraId="78E315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信心应当对我们宝贵的信心保持极大的警惕和守卫；因为信心确实会看守它自己。</w:t>
      </w:r>
    </w:p>
    <w:p w14:paraId="751B06A3">
      <w:pPr>
        <w:spacing w:line="261" w:lineRule="auto"/>
        <w:rPr>
          <w:rFonts w:hint="eastAsia" w:ascii="微软雅黑" w:hAnsi="微软雅黑" w:eastAsia="微软雅黑" w:cs="微软雅黑"/>
          <w:sz w:val="30"/>
          <w:szCs w:val="30"/>
        </w:rPr>
      </w:pPr>
    </w:p>
    <w:p w14:paraId="22E4F9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prayed in that man, Lord, help my unbelief, Mark 9:24.</w:t>
      </w:r>
    </w:p>
    <w:p w14:paraId="73B2E0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在那个人里面祷告的信心说：“主啊，我信不足，求你帮助。”（马可福音 9:24）。</w:t>
      </w:r>
    </w:p>
    <w:p w14:paraId="2E9B14BA">
      <w:pPr>
        <w:spacing w:line="261" w:lineRule="auto"/>
        <w:rPr>
          <w:rFonts w:hint="eastAsia" w:ascii="微软雅黑" w:hAnsi="微软雅黑" w:eastAsia="微软雅黑" w:cs="微软雅黑"/>
          <w:sz w:val="30"/>
          <w:szCs w:val="30"/>
        </w:rPr>
      </w:pPr>
    </w:p>
    <w:p w14:paraId="719175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Lord once or oftener caused you to hope? as Psal. 119:49.;</w:t>
      </w:r>
    </w:p>
    <w:p w14:paraId="3024EA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主岂不是一次或多次使你有盼望吗？如诗篇 119:49；</w:t>
      </w:r>
    </w:p>
    <w:p w14:paraId="01C61AE6">
      <w:pPr>
        <w:spacing w:line="261" w:lineRule="auto"/>
        <w:rPr>
          <w:rFonts w:hint="eastAsia" w:ascii="微软雅黑" w:hAnsi="微软雅黑" w:eastAsia="微软雅黑" w:cs="微软雅黑"/>
          <w:sz w:val="30"/>
          <w:szCs w:val="30"/>
        </w:rPr>
      </w:pPr>
    </w:p>
    <w:p w14:paraId="1F3B29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taken you, and made you sit down, and rest on the precious foundation, Jesus Christ?</w:t>
      </w:r>
    </w:p>
    <w:p w14:paraId="463575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祂岂不是带你坐下，并在宝贵的根基耶稣基督上安息吗？</w:t>
      </w:r>
    </w:p>
    <w:p w14:paraId="10E33852">
      <w:pPr>
        <w:spacing w:line="261" w:lineRule="auto"/>
        <w:rPr>
          <w:rFonts w:hint="eastAsia" w:ascii="微软雅黑" w:hAnsi="微软雅黑" w:eastAsia="微软雅黑" w:cs="微软雅黑"/>
          <w:sz w:val="30"/>
          <w:szCs w:val="30"/>
        </w:rPr>
      </w:pPr>
    </w:p>
    <w:p w14:paraId="428C0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you there. Be not moved away from the hope of the gospel, Col. 1:23.</w:t>
      </w:r>
    </w:p>
    <w:p w14:paraId="18DA32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你要持守在那里。不要从福音的盼望中摇动（歌罗西书 1:23）。</w:t>
      </w:r>
    </w:p>
    <w:p w14:paraId="0E598828">
      <w:pPr>
        <w:spacing w:line="261" w:lineRule="auto"/>
        <w:rPr>
          <w:rFonts w:hint="eastAsia" w:ascii="微软雅黑" w:hAnsi="微软雅黑" w:eastAsia="微软雅黑" w:cs="微软雅黑"/>
          <w:sz w:val="30"/>
          <w:szCs w:val="30"/>
        </w:rPr>
      </w:pPr>
    </w:p>
    <w:p w14:paraId="779780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ye have received Christ Jesus the Lord, so walk ye in him; rooted and built up in him, and stablished in the faith, Col. 2:6, 7.</w:t>
      </w:r>
    </w:p>
    <w:p w14:paraId="474CC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你们既然接受了主基督耶稣，就当遵祂而行，在祂里面生根建造，信心坚固（歌罗西书 2:6, 7）。</w:t>
      </w:r>
    </w:p>
    <w:p w14:paraId="760F1411">
      <w:pPr>
        <w:spacing w:line="261" w:lineRule="auto"/>
        <w:rPr>
          <w:rFonts w:hint="eastAsia" w:ascii="微软雅黑" w:hAnsi="微软雅黑" w:eastAsia="微软雅黑" w:cs="微软雅黑"/>
          <w:sz w:val="30"/>
          <w:szCs w:val="30"/>
        </w:rPr>
      </w:pPr>
    </w:p>
    <w:p w14:paraId="7992FB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try this work, you will quickly find that diligence is needful.</w:t>
      </w:r>
    </w:p>
    <w:p w14:paraId="307A6D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如果你尝试这工作，你会很快发现殷勤是必须的。</w:t>
      </w:r>
    </w:p>
    <w:p w14:paraId="07436983">
      <w:pPr>
        <w:spacing w:line="261" w:lineRule="auto"/>
        <w:rPr>
          <w:rFonts w:hint="eastAsia" w:ascii="微软雅黑" w:hAnsi="微软雅黑" w:eastAsia="微软雅黑" w:cs="微软雅黑"/>
          <w:sz w:val="30"/>
          <w:szCs w:val="30"/>
        </w:rPr>
      </w:pPr>
    </w:p>
    <w:p w14:paraId="56A2C6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give diligence in it, you will quickly find the rich profit of it.</w:t>
      </w:r>
    </w:p>
    <w:p w14:paraId="26918E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如果你在其中付出殷勤，你会很快发现其丰富的益处。</w:t>
      </w:r>
    </w:p>
    <w:p w14:paraId="6B959561">
      <w:pPr>
        <w:spacing w:line="261" w:lineRule="auto"/>
        <w:rPr>
          <w:rFonts w:hint="eastAsia" w:ascii="微软雅黑" w:hAnsi="微软雅黑" w:eastAsia="微软雅黑" w:cs="微软雅黑"/>
          <w:sz w:val="30"/>
          <w:szCs w:val="30"/>
        </w:rPr>
      </w:pPr>
    </w:p>
    <w:p w14:paraId="6F298A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Use diligence in your improving of this privilege, in studying likeness and conformity to Jesus Christ.</w:t>
      </w:r>
    </w:p>
    <w:p w14:paraId="4A052D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第二，要在善用这特权时殷勤追求像耶稣基督，并效法祂。</w:t>
      </w:r>
    </w:p>
    <w:p w14:paraId="5E301C9B">
      <w:pPr>
        <w:spacing w:line="261" w:lineRule="auto"/>
        <w:rPr>
          <w:rFonts w:hint="eastAsia" w:ascii="微软雅黑" w:hAnsi="微软雅黑" w:eastAsia="微软雅黑" w:cs="微软雅黑"/>
          <w:sz w:val="30"/>
          <w:szCs w:val="30"/>
        </w:rPr>
      </w:pPr>
    </w:p>
    <w:p w14:paraId="708FCA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blessed you with this great grace of representing you in his righteousness for your acceptance with God?</w:t>
      </w:r>
    </w:p>
    <w:p w14:paraId="77FA9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祂既然用这巨大的恩典祝福了你，就是用祂的义代表你，使你在神面前蒙接纳，</w:t>
      </w:r>
    </w:p>
    <w:p w14:paraId="065D1DF9">
      <w:pPr>
        <w:spacing w:line="261" w:lineRule="auto"/>
        <w:rPr>
          <w:rFonts w:hint="eastAsia" w:ascii="微软雅黑" w:hAnsi="微软雅黑" w:eastAsia="微软雅黑" w:cs="微软雅黑"/>
          <w:sz w:val="30"/>
          <w:szCs w:val="30"/>
        </w:rPr>
      </w:pPr>
    </w:p>
    <w:p w14:paraId="635017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you study to get Christ's image in true holiness, more and more increased in you?</w:t>
      </w:r>
    </w:p>
    <w:p w14:paraId="6B7852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你岂不应该努力使基督真圣洁的形象在你里面越来越多地增长吗？</w:t>
      </w:r>
    </w:p>
    <w:p w14:paraId="32B389DD">
      <w:pPr>
        <w:spacing w:line="261" w:lineRule="auto"/>
        <w:rPr>
          <w:rFonts w:hint="eastAsia" w:ascii="微软雅黑" w:hAnsi="微软雅黑" w:eastAsia="微软雅黑" w:cs="微软雅黑"/>
          <w:sz w:val="30"/>
          <w:szCs w:val="30"/>
        </w:rPr>
      </w:pPr>
    </w:p>
    <w:p w14:paraId="56E126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gospel-holiness is only planted by gospel-grace, and nourished by gospel arguments: and these arguments have neither light nor power on any, but such as have received the Spirit of faith: 1 John 3:3.</w:t>
      </w:r>
    </w:p>
    <w:p w14:paraId="6F1CCB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真正的福音圣洁只能由福音恩典种植，并由福音论据滋养：而这些论据除了对那些领受了信心之灵的人以外，对任何人都没有光照和能力（约翰一书 3:3）。</w:t>
      </w:r>
    </w:p>
    <w:p w14:paraId="41882894">
      <w:pPr>
        <w:spacing w:line="261" w:lineRule="auto"/>
        <w:rPr>
          <w:rFonts w:hint="eastAsia" w:ascii="微软雅黑" w:hAnsi="微软雅黑" w:eastAsia="微软雅黑" w:cs="微软雅黑"/>
          <w:sz w:val="30"/>
          <w:szCs w:val="30"/>
        </w:rPr>
      </w:pPr>
    </w:p>
    <w:p w14:paraId="440BB8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hath this hope in him, (it should be read on him, that is, on Christ) purifieth himself, even as he is pure.</w:t>
      </w:r>
    </w:p>
    <w:p w14:paraId="022D92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凡向祂（这应当读作在祂身上，即在基督身上）有这指望的，就洁净自己，像祂洁净一样。</w:t>
      </w:r>
    </w:p>
    <w:p w14:paraId="1505C34C">
      <w:pPr>
        <w:spacing w:line="261" w:lineRule="auto"/>
        <w:rPr>
          <w:rFonts w:hint="eastAsia" w:ascii="微软雅黑" w:hAnsi="微软雅黑" w:eastAsia="微软雅黑" w:cs="微软雅黑"/>
          <w:sz w:val="30"/>
          <w:szCs w:val="30"/>
        </w:rPr>
      </w:pPr>
    </w:p>
    <w:p w14:paraId="2F0DD0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a doing, a-purifying; but not perfect as yet.</w:t>
      </w:r>
    </w:p>
    <w:p w14:paraId="0F88A0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他仍在做，仍在洁净；但尚未完全。</w:t>
      </w:r>
    </w:p>
    <w:p w14:paraId="4873D55F">
      <w:pPr>
        <w:spacing w:line="261" w:lineRule="auto"/>
        <w:rPr>
          <w:rFonts w:hint="eastAsia" w:ascii="微软雅黑" w:hAnsi="微软雅黑" w:eastAsia="微软雅黑" w:cs="微软雅黑"/>
          <w:sz w:val="30"/>
          <w:szCs w:val="30"/>
        </w:rPr>
      </w:pPr>
    </w:p>
    <w:p w14:paraId="7FF321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carnal heart is apt to say, "Since I cannot be perfectly holy in this life, and since I hope I shall be so when Christ appeareth, I will let the study of holiness alone till that day."</w:t>
      </w:r>
    </w:p>
    <w:p w14:paraId="17C5EF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因此，属肉体的心容易说：“既然我今生不能完全圣洁，既然我希望当基督显现时我会完全，我就把追求圣洁的事留到那一天吧。”</w:t>
      </w:r>
    </w:p>
    <w:p w14:paraId="5F70BBD6">
      <w:pPr>
        <w:spacing w:line="261" w:lineRule="auto"/>
        <w:rPr>
          <w:rFonts w:hint="eastAsia" w:ascii="微软雅黑" w:hAnsi="微软雅黑" w:eastAsia="微软雅黑" w:cs="微软雅黑"/>
          <w:sz w:val="30"/>
          <w:szCs w:val="30"/>
        </w:rPr>
      </w:pPr>
    </w:p>
    <w:p w14:paraId="082113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saith the apostle: Every man that hath this hope in Christ, of being like him, when he shall see him as he is, ver. 2 will now study that likeness, although he cannot attain it, as he would.</w:t>
      </w:r>
    </w:p>
    <w:p w14:paraId="3482CF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不，使徒说：凡在基督里有这指望，即当祂显现时像祂，因为必得见祂的真体（2节）的人，现在就会追求那种样式，虽然他不能如愿达到。</w:t>
      </w:r>
    </w:p>
    <w:p w14:paraId="243DE2BE">
      <w:pPr>
        <w:spacing w:line="261" w:lineRule="auto"/>
        <w:rPr>
          <w:rFonts w:hint="eastAsia" w:ascii="微软雅黑" w:hAnsi="微软雅黑" w:eastAsia="微软雅黑" w:cs="微软雅黑"/>
          <w:sz w:val="30"/>
          <w:szCs w:val="30"/>
        </w:rPr>
      </w:pPr>
    </w:p>
    <w:p w14:paraId="2181A9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man's state is naught, and his faith unsound, that finds not his hopes of glory purifying to his heart and life.</w:t>
      </w:r>
    </w:p>
    <w:p w14:paraId="7D60A1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那发现他对荣耀的盼望不能洁净他的心和生活的人，他的状态是虚无的，他的信心是不纯正的。</w:t>
      </w:r>
    </w:p>
    <w:p w14:paraId="6C291637">
      <w:pPr>
        <w:spacing w:line="261" w:lineRule="auto"/>
        <w:rPr>
          <w:rFonts w:hint="eastAsia" w:ascii="微软雅黑" w:hAnsi="微软雅黑" w:eastAsia="微软雅黑" w:cs="微软雅黑"/>
          <w:sz w:val="30"/>
          <w:szCs w:val="30"/>
        </w:rPr>
      </w:pPr>
    </w:p>
    <w:p w14:paraId="0A36AC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set about the study, love, and practice of holiness, all you that are favoured with Christ's grace in representing you to God's gracious acceptance;</w:t>
      </w:r>
    </w:p>
    <w:p w14:paraId="0E2B5C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现在，你们这些蒙了基督恩典，被祂代表以致蒙神恩慈接纳的人，都要着手追求、热爱和实行圣洁；</w:t>
      </w:r>
    </w:p>
    <w:p w14:paraId="587216C4">
      <w:pPr>
        <w:spacing w:line="261" w:lineRule="auto"/>
        <w:rPr>
          <w:rFonts w:hint="eastAsia" w:ascii="微软雅黑" w:hAnsi="微软雅黑" w:eastAsia="微软雅黑" w:cs="微软雅黑"/>
          <w:sz w:val="30"/>
          <w:szCs w:val="30"/>
        </w:rPr>
      </w:pPr>
    </w:p>
    <w:p w14:paraId="565227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make no doubt, but that all that have obtained this grace, and see it by faith, will be so exercised: Rom. 6:1, 2.</w:t>
      </w:r>
    </w:p>
    <w:p w14:paraId="424E7F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我毫不怀疑，凡获得了这恩典，并凭信心看见它的人，都会这样操练（罗马书 6:1, 2）。</w:t>
      </w:r>
    </w:p>
    <w:p w14:paraId="49842987">
      <w:pPr>
        <w:spacing w:line="261" w:lineRule="auto"/>
        <w:rPr>
          <w:rFonts w:hint="eastAsia" w:ascii="微软雅黑" w:hAnsi="微软雅黑" w:eastAsia="微软雅黑" w:cs="微软雅黑"/>
          <w:sz w:val="30"/>
          <w:szCs w:val="30"/>
        </w:rPr>
      </w:pPr>
    </w:p>
    <w:p w14:paraId="4DB900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continue in sin, that grace may abound.</w:t>
      </w:r>
    </w:p>
    <w:p w14:paraId="485F0F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我们可以仍在罪中，叫恩典显多吗？</w:t>
      </w:r>
    </w:p>
    <w:p w14:paraId="6C57669C">
      <w:pPr>
        <w:spacing w:line="261" w:lineRule="auto"/>
        <w:rPr>
          <w:rFonts w:hint="eastAsia" w:ascii="微软雅黑" w:hAnsi="微软雅黑" w:eastAsia="微软雅黑" w:cs="微软雅黑"/>
          <w:sz w:val="30"/>
          <w:szCs w:val="30"/>
        </w:rPr>
      </w:pPr>
    </w:p>
    <w:p w14:paraId="11FBE1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plausible objection, and easily drawn by a carnal heart, from what is said, Rom. 5:20.</w:t>
      </w:r>
    </w:p>
    <w:p w14:paraId="6C60E3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这是一个看似合理的反驳，且容易被属肉体的心从罗马书 5:20 所说的话中引申出来。</w:t>
      </w:r>
    </w:p>
    <w:p w14:paraId="67DEACFB">
      <w:pPr>
        <w:spacing w:line="261" w:lineRule="auto"/>
        <w:rPr>
          <w:rFonts w:hint="eastAsia" w:ascii="微软雅黑" w:hAnsi="微软雅黑" w:eastAsia="微软雅黑" w:cs="微软雅黑"/>
          <w:sz w:val="30"/>
          <w:szCs w:val="30"/>
        </w:rPr>
      </w:pPr>
    </w:p>
    <w:p w14:paraId="522E90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abounded, grace did much more abound.</w:t>
      </w:r>
    </w:p>
    <w:p w14:paraId="3E9DFC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罪在哪里显多，恩典就更显多了。</w:t>
      </w:r>
    </w:p>
    <w:p w14:paraId="13181CC2">
      <w:pPr>
        <w:spacing w:line="261" w:lineRule="auto"/>
        <w:rPr>
          <w:rFonts w:hint="eastAsia" w:ascii="微软雅黑" w:hAnsi="微软雅黑" w:eastAsia="微软雅黑" w:cs="微软雅黑"/>
          <w:sz w:val="30"/>
          <w:szCs w:val="30"/>
        </w:rPr>
      </w:pPr>
    </w:p>
    <w:p w14:paraId="4125B8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objection be obvious, the answer is mysterious: God forbid: How shall we that are dead to sin, live any longer therein.</w:t>
      </w:r>
    </w:p>
    <w:p w14:paraId="7C9361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如果反驳是明显的，那么回答则是奥秘的：断乎不可！我们在罪上死了的人，岂可仍在罪中活着呢？</w:t>
      </w:r>
    </w:p>
    <w:p w14:paraId="65B5ADD7">
      <w:pPr>
        <w:spacing w:line="261" w:lineRule="auto"/>
        <w:rPr>
          <w:rFonts w:hint="eastAsia" w:ascii="微软雅黑" w:hAnsi="微软雅黑" w:eastAsia="微软雅黑" w:cs="微软雅黑"/>
          <w:sz w:val="30"/>
          <w:szCs w:val="30"/>
        </w:rPr>
      </w:pPr>
    </w:p>
    <w:p w14:paraId="45AE0F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had said, "I do not wonder that they that are alive to sin, make this objection; but all that are dead to sin, see no weight in it."</w:t>
      </w:r>
    </w:p>
    <w:p w14:paraId="0742E5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这好像他说：“我不奇怪那些对罪活着的人会提出这种反驳；但所有对罪死了的人，都看不出这反驳有什么分量。”</w:t>
      </w:r>
    </w:p>
    <w:p w14:paraId="1D7F8C9D">
      <w:pPr>
        <w:spacing w:line="261" w:lineRule="auto"/>
        <w:rPr>
          <w:rFonts w:hint="eastAsia" w:ascii="微软雅黑" w:hAnsi="微软雅黑" w:eastAsia="微软雅黑" w:cs="微软雅黑"/>
          <w:sz w:val="30"/>
          <w:szCs w:val="30"/>
        </w:rPr>
      </w:pPr>
    </w:p>
    <w:p w14:paraId="5F9D46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believers dead to sin, and alive unto God?</w:t>
      </w:r>
    </w:p>
    <w:p w14:paraId="2D640F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但信徒是如何向罪死，向神活着的呢？</w:t>
      </w:r>
    </w:p>
    <w:p w14:paraId="77C3B6B4">
      <w:pPr>
        <w:spacing w:line="261" w:lineRule="auto"/>
        <w:rPr>
          <w:rFonts w:hint="eastAsia" w:ascii="微软雅黑" w:hAnsi="微软雅黑" w:eastAsia="微软雅黑" w:cs="微软雅黑"/>
          <w:sz w:val="30"/>
          <w:szCs w:val="30"/>
        </w:rPr>
      </w:pPr>
    </w:p>
    <w:p w14:paraId="7D55A8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virtue of Christ's death and resurrection, ver. 3, 4, 5, 6 into which every believer is planted.</w:t>
      </w:r>
    </w:p>
    <w:p w14:paraId="5D754F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藉着基督受死和复活的功效（3, 4, 5, 6节），每个信徒都被栽种在其中。</w:t>
      </w:r>
    </w:p>
    <w:p w14:paraId="7BD44652">
      <w:pPr>
        <w:spacing w:line="261" w:lineRule="auto"/>
        <w:rPr>
          <w:rFonts w:hint="eastAsia" w:ascii="微软雅黑" w:hAnsi="微软雅黑" w:eastAsia="微软雅黑" w:cs="微软雅黑"/>
          <w:sz w:val="30"/>
          <w:szCs w:val="30"/>
        </w:rPr>
      </w:pPr>
    </w:p>
    <w:p w14:paraId="6D529E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thence, ver. 11 he bids them, Reckon ye also yourselves to be dead indeed unto sin, but alive unto God through Jesus Christ our Lord.</w:t>
      </w:r>
    </w:p>
    <w:p w14:paraId="3FB58F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因此，在第11节，他吩咐他们：你们向罪也当看自己是死的；向神在基督耶稣我们主里面，却当看自己是活的。</w:t>
      </w:r>
    </w:p>
    <w:p w14:paraId="26543B23">
      <w:pPr>
        <w:spacing w:line="261" w:lineRule="auto"/>
        <w:rPr>
          <w:rFonts w:hint="eastAsia" w:ascii="微软雅黑" w:hAnsi="微软雅黑" w:eastAsia="微软雅黑" w:cs="微软雅黑"/>
          <w:sz w:val="30"/>
          <w:szCs w:val="30"/>
        </w:rPr>
      </w:pPr>
    </w:p>
    <w:p w14:paraId="6E4904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were more skilful in these reckonings of faith, they would abound more in the fruits of holiness.</w:t>
      </w:r>
    </w:p>
    <w:p w14:paraId="7B3712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如果基督徒在这些信心的算账上更熟练，他们就会在圣洁的果子上更丰盛。</w:t>
      </w:r>
    </w:p>
    <w:p w14:paraId="42BC8F7B">
      <w:pPr>
        <w:spacing w:line="261" w:lineRule="auto"/>
        <w:rPr>
          <w:rFonts w:hint="eastAsia" w:ascii="微软雅黑" w:hAnsi="微软雅黑" w:eastAsia="微软雅黑" w:cs="微软雅黑"/>
          <w:sz w:val="30"/>
          <w:szCs w:val="30"/>
        </w:rPr>
      </w:pPr>
    </w:p>
    <w:p w14:paraId="293769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holiness is the fruit of faith; all true faith produceth this fruit; and the strongest believer brings forth most abundant fruit, John 15:4, 5.</w:t>
      </w:r>
    </w:p>
    <w:p w14:paraId="3873F1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所有真正的圣洁都是信心的果子；所有真正的信心都产生这果子；而最坚强的信徒结出最丰盛的果子（约翰福音 15:4, 5）。</w:t>
      </w:r>
    </w:p>
    <w:p w14:paraId="112E169A">
      <w:pPr>
        <w:spacing w:line="261" w:lineRule="auto"/>
        <w:rPr>
          <w:rFonts w:hint="eastAsia" w:ascii="微软雅黑" w:hAnsi="微软雅黑" w:eastAsia="微软雅黑" w:cs="微软雅黑"/>
          <w:sz w:val="30"/>
          <w:szCs w:val="30"/>
        </w:rPr>
      </w:pPr>
    </w:p>
    <w:p w14:paraId="7F502762">
      <w:pPr>
        <w:spacing w:line="261" w:lineRule="auto"/>
        <w:rPr>
          <w:rFonts w:hint="eastAsia" w:ascii="微软雅黑" w:hAnsi="微软雅黑" w:eastAsia="微软雅黑" w:cs="微软雅黑"/>
          <w:sz w:val="30"/>
          <w:szCs w:val="30"/>
        </w:rPr>
      </w:pPr>
    </w:p>
    <w:p w14:paraId="658F08A4">
      <w:pPr>
        <w:spacing w:line="261" w:lineRule="auto"/>
        <w:rPr>
          <w:rFonts w:hint="eastAsia" w:ascii="微软雅黑" w:hAnsi="微软雅黑" w:eastAsia="微软雅黑" w:cs="微软雅黑"/>
          <w:sz w:val="30"/>
          <w:szCs w:val="30"/>
        </w:rPr>
      </w:pPr>
    </w:p>
    <w:p w14:paraId="69DDAC1D">
      <w:pPr>
        <w:spacing w:line="261" w:lineRule="auto"/>
        <w:rPr>
          <w:rFonts w:hint="eastAsia" w:ascii="微软雅黑" w:hAnsi="微软雅黑" w:eastAsia="微软雅黑" w:cs="微软雅黑"/>
          <w:sz w:val="30"/>
          <w:szCs w:val="30"/>
        </w:rPr>
      </w:pPr>
    </w:p>
    <w:p w14:paraId="02E058A0">
      <w:pPr>
        <w:pStyle w:val="2"/>
        <w:bidi w:val="0"/>
        <w:jc w:val="center"/>
        <w:rPr>
          <w:rFonts w:hint="eastAsia"/>
        </w:rPr>
      </w:pPr>
      <w:bookmarkStart w:id="1" w:name="bookmark16"/>
      <w:bookmarkEnd w:id="1"/>
      <w:r>
        <w:rPr>
          <w:rFonts w:hint="eastAsia"/>
        </w:rPr>
        <w:t>SERMON XV</w:t>
      </w:r>
    </w:p>
    <w:p w14:paraId="3A266EFA">
      <w:pPr>
        <w:pStyle w:val="2"/>
        <w:bidi w:val="0"/>
        <w:jc w:val="center"/>
        <w:rPr>
          <w:rFonts w:hint="eastAsia"/>
        </w:rPr>
      </w:pPr>
      <w:r>
        <w:rPr>
          <w:rFonts w:hint="eastAsia"/>
        </w:rPr>
        <w:t>第十五篇讲道</w:t>
      </w:r>
    </w:p>
    <w:p w14:paraId="5C686B47">
      <w:pPr>
        <w:spacing w:line="246" w:lineRule="auto"/>
        <w:rPr>
          <w:rFonts w:hint="eastAsia" w:ascii="微软雅黑" w:hAnsi="微软雅黑" w:eastAsia="微软雅黑" w:cs="微软雅黑"/>
          <w:sz w:val="30"/>
          <w:szCs w:val="30"/>
        </w:rPr>
      </w:pPr>
    </w:p>
    <w:p w14:paraId="02D9E2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1701B2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3D97EBDE">
      <w:pPr>
        <w:spacing w:line="246" w:lineRule="auto"/>
        <w:rPr>
          <w:rFonts w:hint="eastAsia" w:ascii="微软雅黑" w:hAnsi="微软雅黑" w:eastAsia="微软雅黑" w:cs="微软雅黑"/>
          <w:sz w:val="30"/>
          <w:szCs w:val="30"/>
        </w:rPr>
      </w:pPr>
    </w:p>
    <w:p w14:paraId="6290DF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remember, that, some weeks ago, when I first began to speak from this sweet, long, and great verse of Christ's prayer, I did take it up in two parts; the manner, and matter of it.</w:t>
      </w:r>
    </w:p>
    <w:p w14:paraId="6480F3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你们可能记得，几周前，当我第一次开始讲论这节关于基督祷告的甜美、深长且伟大的经文时，我把它分为两个部分：它的方式，和它的内容。</w:t>
      </w:r>
    </w:p>
    <w:p w14:paraId="15F399F0">
      <w:pPr>
        <w:spacing w:line="246" w:lineRule="auto"/>
        <w:rPr>
          <w:rFonts w:hint="eastAsia" w:ascii="微软雅黑" w:hAnsi="微软雅黑" w:eastAsia="微软雅黑" w:cs="微软雅黑"/>
          <w:sz w:val="30"/>
          <w:szCs w:val="30"/>
        </w:rPr>
      </w:pPr>
    </w:p>
    <w:p w14:paraId="47E384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it is in this word, I will; a way of praying that we do not find Christ used, but here; a way of praying that no Christian should use;</w:t>
      </w:r>
    </w:p>
    <w:p w14:paraId="3D38FC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它的方式在于这个词，“愿”（原文作：我要 I will）；这种祷告方式，除了这里，我们未见基督使用过；也是任何基督徒不应使用的祷告方式；</w:t>
      </w:r>
    </w:p>
    <w:p w14:paraId="39D1ACAC">
      <w:pPr>
        <w:spacing w:line="246" w:lineRule="auto"/>
        <w:rPr>
          <w:rFonts w:hint="eastAsia" w:ascii="微软雅黑" w:hAnsi="微软雅黑" w:eastAsia="微软雅黑" w:cs="微软雅黑"/>
          <w:sz w:val="30"/>
          <w:szCs w:val="30"/>
        </w:rPr>
      </w:pPr>
    </w:p>
    <w:p w14:paraId="41F0C1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will is so foolish and sinful a thing, that the less room it hath in our prayers, the better our prayers are; for our prayers are to be according to his will, and not ours.</w:t>
      </w:r>
    </w:p>
    <w:p w14:paraId="6046F1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因为我们的意志是如此愚昧和有罪的东西，它在我们的祷告中占的地位越少，我们的祷告就越好；因为我们的祷告应当照祂的旨意，而不是照我们的意思。</w:t>
      </w:r>
    </w:p>
    <w:p w14:paraId="0BBF7BB4">
      <w:pPr>
        <w:spacing w:line="246" w:lineRule="auto"/>
        <w:rPr>
          <w:rFonts w:hint="eastAsia" w:ascii="微软雅黑" w:hAnsi="微软雅黑" w:eastAsia="微软雅黑" w:cs="微软雅黑"/>
          <w:sz w:val="30"/>
          <w:szCs w:val="30"/>
        </w:rPr>
      </w:pPr>
    </w:p>
    <w:p w14:paraId="251AC4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Christ's prayer in this verse, I took up four things.</w:t>
      </w:r>
    </w:p>
    <w:p w14:paraId="504F59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关于这节经文中基督祷告的内容，我提出了四点。</w:t>
      </w:r>
    </w:p>
    <w:p w14:paraId="1B4A2C5A">
      <w:pPr>
        <w:spacing w:line="246" w:lineRule="auto"/>
        <w:rPr>
          <w:rFonts w:hint="eastAsia" w:ascii="微软雅黑" w:hAnsi="微软雅黑" w:eastAsia="微软雅黑" w:cs="微软雅黑"/>
          <w:sz w:val="30"/>
          <w:szCs w:val="30"/>
        </w:rPr>
      </w:pPr>
    </w:p>
    <w:p w14:paraId="50A10E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denomination and description he gives and makes of them he prays for: Those whom thou hast given me.</w:t>
      </w:r>
    </w:p>
    <w:p w14:paraId="14D1462E">
      <w:pPr>
        <w:spacing w:line="246" w:lineRule="auto"/>
        <w:rPr>
          <w:rFonts w:hint="eastAsia" w:ascii="微软雅黑" w:hAnsi="微软雅黑" w:eastAsia="微软雅黑" w:cs="微软雅黑"/>
          <w:sz w:val="30"/>
          <w:szCs w:val="30"/>
        </w:rPr>
      </w:pPr>
    </w:p>
    <w:p w14:paraId="730269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祂对祂代求之人的称呼和描述：那些你所赐给我的人。</w:t>
      </w:r>
    </w:p>
    <w:p w14:paraId="54535AA8">
      <w:pPr>
        <w:spacing w:line="246" w:lineRule="auto"/>
        <w:rPr>
          <w:rFonts w:hint="eastAsia" w:ascii="微软雅黑" w:hAnsi="微软雅黑" w:eastAsia="微软雅黑" w:cs="微软雅黑"/>
          <w:sz w:val="30"/>
          <w:szCs w:val="30"/>
        </w:rPr>
      </w:pPr>
    </w:p>
    <w:p w14:paraId="516179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direct our prayers as Christ did; he prayed for the elect as elect, and as persons particularly and exactly known to him.</w:t>
      </w:r>
    </w:p>
    <w:p w14:paraId="064099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我们不能像基督那样引导我们的祷告；祂为选民祷告，是把他们作为选民，并作为祂个别且确切认识的人。</w:t>
      </w:r>
    </w:p>
    <w:p w14:paraId="1376C317">
      <w:pPr>
        <w:spacing w:line="246" w:lineRule="auto"/>
        <w:rPr>
          <w:rFonts w:hint="eastAsia" w:ascii="微软雅黑" w:hAnsi="微软雅黑" w:eastAsia="微软雅黑" w:cs="微软雅黑"/>
          <w:sz w:val="30"/>
          <w:szCs w:val="30"/>
        </w:rPr>
      </w:pPr>
    </w:p>
    <w:p w14:paraId="2D1ABD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he prays for to those persons: That they may also be with me where I am.</w:t>
      </w:r>
    </w:p>
    <w:p w14:paraId="265E70CB">
      <w:pPr>
        <w:spacing w:line="246" w:lineRule="auto"/>
        <w:rPr>
          <w:rFonts w:hint="eastAsia" w:ascii="微软雅黑" w:hAnsi="微软雅黑" w:eastAsia="微软雅黑" w:cs="微软雅黑"/>
          <w:sz w:val="30"/>
          <w:szCs w:val="30"/>
        </w:rPr>
      </w:pPr>
    </w:p>
    <w:p w14:paraId="34018E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祂为这些人所求的福分：愿他们也同我在那里。</w:t>
      </w:r>
    </w:p>
    <w:p w14:paraId="383AC5B1">
      <w:pPr>
        <w:spacing w:line="246" w:lineRule="auto"/>
        <w:rPr>
          <w:rFonts w:hint="eastAsia" w:ascii="微软雅黑" w:hAnsi="微软雅黑" w:eastAsia="微软雅黑" w:cs="微软雅黑"/>
          <w:sz w:val="30"/>
          <w:szCs w:val="30"/>
        </w:rPr>
      </w:pPr>
    </w:p>
    <w:p w14:paraId="07395B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his praying for this blessing to them: That they may behold my glory which thou hast given me.</w:t>
      </w:r>
    </w:p>
    <w:p w14:paraId="76D4F7A6">
      <w:pPr>
        <w:spacing w:line="246" w:lineRule="auto"/>
        <w:rPr>
          <w:rFonts w:hint="eastAsia" w:ascii="微软雅黑" w:hAnsi="微软雅黑" w:eastAsia="微软雅黑" w:cs="微软雅黑"/>
          <w:sz w:val="30"/>
          <w:szCs w:val="30"/>
        </w:rPr>
      </w:pPr>
    </w:p>
    <w:p w14:paraId="51A7FC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祂为他们求这福分的目的：叫他们看见你所赐给我的荣耀。</w:t>
      </w:r>
    </w:p>
    <w:p w14:paraId="7549AA6E">
      <w:pPr>
        <w:spacing w:line="246" w:lineRule="auto"/>
        <w:rPr>
          <w:rFonts w:hint="eastAsia" w:ascii="微软雅黑" w:hAnsi="微软雅黑" w:eastAsia="微软雅黑" w:cs="微软雅黑"/>
          <w:sz w:val="30"/>
          <w:szCs w:val="30"/>
        </w:rPr>
      </w:pPr>
    </w:p>
    <w:p w14:paraId="0D888F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they are where Christ is, they cannot behold it fully.</w:t>
      </w:r>
    </w:p>
    <w:p w14:paraId="3358AA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除非他们在基督所在的地方，否则他们不能完全看见这荣耀。</w:t>
      </w:r>
    </w:p>
    <w:p w14:paraId="644B6A0F">
      <w:pPr>
        <w:spacing w:line="246" w:lineRule="auto"/>
        <w:rPr>
          <w:rFonts w:hint="eastAsia" w:ascii="微软雅黑" w:hAnsi="微软雅黑" w:eastAsia="微软雅黑" w:cs="微软雅黑"/>
          <w:sz w:val="30"/>
          <w:szCs w:val="30"/>
        </w:rPr>
      </w:pPr>
    </w:p>
    <w:p w14:paraId="659DDC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by which Christ backs this prayer: For thou lovedst me before the foundation of the world.</w:t>
      </w:r>
    </w:p>
    <w:p w14:paraId="5A524F4E">
      <w:pPr>
        <w:spacing w:line="246" w:lineRule="auto"/>
        <w:rPr>
          <w:rFonts w:hint="eastAsia" w:ascii="微软雅黑" w:hAnsi="微软雅黑" w:eastAsia="微软雅黑" w:cs="微软雅黑"/>
          <w:sz w:val="30"/>
          <w:szCs w:val="30"/>
        </w:rPr>
      </w:pPr>
    </w:p>
    <w:p w14:paraId="3BD426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基督支持这祈祷的论据：因为创立世界以前，你已经爱我了。</w:t>
      </w:r>
    </w:p>
    <w:p w14:paraId="70600990">
      <w:pPr>
        <w:spacing w:line="246" w:lineRule="auto"/>
        <w:rPr>
          <w:rFonts w:hint="eastAsia" w:ascii="微软雅黑" w:hAnsi="微软雅黑" w:eastAsia="微软雅黑" w:cs="微软雅黑"/>
          <w:sz w:val="30"/>
          <w:szCs w:val="30"/>
        </w:rPr>
      </w:pPr>
    </w:p>
    <w:p w14:paraId="78991A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all I mean to say on the first two things in the matter of this prayer; and am yet upon the third part; which, I would conclude at this time.</w:t>
      </w:r>
    </w:p>
    <w:p w14:paraId="0469BA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关于这祷告内容的前两点，我想说的都已经说了；现在仍要在第三部分上讲论；我希望这次能结束这一部分。</w:t>
      </w:r>
    </w:p>
    <w:p w14:paraId="39F46716">
      <w:pPr>
        <w:spacing w:line="246" w:lineRule="auto"/>
        <w:rPr>
          <w:rFonts w:hint="eastAsia" w:ascii="微软雅黑" w:hAnsi="微软雅黑" w:eastAsia="微软雅黑" w:cs="微软雅黑"/>
          <w:sz w:val="30"/>
          <w:szCs w:val="30"/>
        </w:rPr>
      </w:pPr>
    </w:p>
    <w:p w14:paraId="5396A3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which I did propound two heads of discourse.</w:t>
      </w:r>
    </w:p>
    <w:p w14:paraId="154443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在处理这部分时，我提出了两个讲论的主题。</w:t>
      </w:r>
    </w:p>
    <w:p w14:paraId="7E7021EB">
      <w:pPr>
        <w:spacing w:line="246" w:lineRule="auto"/>
        <w:rPr>
          <w:rFonts w:hint="eastAsia" w:ascii="微软雅黑" w:hAnsi="微软雅黑" w:eastAsia="微软雅黑" w:cs="微软雅黑"/>
          <w:sz w:val="30"/>
          <w:szCs w:val="30"/>
        </w:rPr>
      </w:pPr>
    </w:p>
    <w:p w14:paraId="0DE3D4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glory of Christ that is to be beheld. 2. What is the beholding of it.</w:t>
      </w:r>
    </w:p>
    <w:p w14:paraId="0EEBD4E6">
      <w:pPr>
        <w:spacing w:line="246" w:lineRule="auto"/>
        <w:rPr>
          <w:rFonts w:hint="eastAsia" w:ascii="微软雅黑" w:hAnsi="微软雅黑" w:eastAsia="微软雅黑" w:cs="微软雅黑"/>
          <w:sz w:val="30"/>
          <w:szCs w:val="30"/>
        </w:rPr>
      </w:pPr>
    </w:p>
    <w:p w14:paraId="07F321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那要被看见的基督的荣耀是什么。2. 看见这荣耀是什么。</w:t>
      </w:r>
    </w:p>
    <w:p w14:paraId="193897BD">
      <w:pPr>
        <w:spacing w:line="246" w:lineRule="auto"/>
        <w:rPr>
          <w:rFonts w:hint="eastAsia" w:ascii="微软雅黑" w:hAnsi="微软雅黑" w:eastAsia="微软雅黑" w:cs="微软雅黑"/>
          <w:sz w:val="30"/>
          <w:szCs w:val="30"/>
        </w:rPr>
      </w:pPr>
    </w:p>
    <w:p w14:paraId="34DFF1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I have spoke at length; and because the theme is very large, I comprehended all in two particulars.</w:t>
      </w:r>
    </w:p>
    <w:p w14:paraId="13FB97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关于第一点，我已经详细讲过了；因为这个主题非常宏大，我将其概括为两个细节。</w:t>
      </w:r>
    </w:p>
    <w:p w14:paraId="440A7A6A">
      <w:pPr>
        <w:spacing w:line="246" w:lineRule="auto"/>
        <w:rPr>
          <w:rFonts w:hint="eastAsia" w:ascii="微软雅黑" w:hAnsi="微软雅黑" w:eastAsia="微软雅黑" w:cs="微软雅黑"/>
          <w:sz w:val="30"/>
          <w:szCs w:val="30"/>
        </w:rPr>
      </w:pPr>
    </w:p>
    <w:p w14:paraId="3F9B20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 as he represents God unto his church, to be savingly known by them; and, 2. His glory as he represents his church unto God, to be graciously accepted of God.</w:t>
      </w:r>
    </w:p>
    <w:p w14:paraId="76399537">
      <w:pPr>
        <w:spacing w:line="246" w:lineRule="auto"/>
        <w:rPr>
          <w:rFonts w:hint="eastAsia" w:ascii="微软雅黑" w:hAnsi="微软雅黑" w:eastAsia="微软雅黑" w:cs="微软雅黑"/>
          <w:sz w:val="30"/>
          <w:szCs w:val="30"/>
        </w:rPr>
      </w:pPr>
    </w:p>
    <w:p w14:paraId="16F210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基督向祂的教会代表神，使他们能得救地认识神的荣耀；以及，2. 祂向神代表祂的教会，使他们被神恩慈接纳的荣耀。</w:t>
      </w:r>
    </w:p>
    <w:p w14:paraId="33EA200E">
      <w:pPr>
        <w:spacing w:line="246" w:lineRule="auto"/>
        <w:rPr>
          <w:rFonts w:hint="eastAsia" w:ascii="微软雅黑" w:hAnsi="微软雅黑" w:eastAsia="微软雅黑" w:cs="微软雅黑"/>
          <w:sz w:val="30"/>
          <w:szCs w:val="30"/>
        </w:rPr>
      </w:pPr>
    </w:p>
    <w:p w14:paraId="4849D9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saving views of God, but in Christ; and there are no gracious views God hath of men, but in Christ.</w:t>
      </w:r>
    </w:p>
    <w:p w14:paraId="6EF851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除了在基督里，没有对神得救的看见；除了在基督里，神也没有对人恩慈的看见。</w:t>
      </w:r>
    </w:p>
    <w:p w14:paraId="74C1B9FC">
      <w:pPr>
        <w:spacing w:line="246" w:lineRule="auto"/>
        <w:rPr>
          <w:rFonts w:hint="eastAsia" w:ascii="微软雅黑" w:hAnsi="微软雅黑" w:eastAsia="微软雅黑" w:cs="微软雅黑"/>
          <w:sz w:val="30"/>
          <w:szCs w:val="30"/>
        </w:rPr>
      </w:pPr>
    </w:p>
    <w:p w14:paraId="385413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on God out of Christ, we are dazzled with an overwhelming, confounding majesty; if God look on us out of Christ, he seeth hateful and hated sinners.</w:t>
      </w:r>
    </w:p>
    <w:p w14:paraId="02994F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如果我们是在基督以外看神，我们会因那压倒性、令人困惑的威严而眼花缭乱；如果神是在基督以外看我们，祂看见的是可憎和被恨恶的罪人。</w:t>
      </w:r>
    </w:p>
    <w:p w14:paraId="0E4EA1D2">
      <w:pPr>
        <w:spacing w:line="246" w:lineRule="auto"/>
        <w:rPr>
          <w:rFonts w:hint="eastAsia" w:ascii="微软雅黑" w:hAnsi="微软雅黑" w:eastAsia="微软雅黑" w:cs="微软雅黑"/>
          <w:sz w:val="30"/>
          <w:szCs w:val="30"/>
        </w:rPr>
      </w:pPr>
    </w:p>
    <w:p w14:paraId="34F535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these I have largely spoken, both doctrinally, and with application.</w:t>
      </w:r>
    </w:p>
    <w:p w14:paraId="116EE4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对于这两点，我无论在教义上还是应用上都已经详细讲过了。</w:t>
      </w:r>
    </w:p>
    <w:p w14:paraId="798044BB">
      <w:pPr>
        <w:spacing w:line="246" w:lineRule="auto"/>
        <w:rPr>
          <w:rFonts w:hint="eastAsia" w:ascii="微软雅黑" w:hAnsi="微软雅黑" w:eastAsia="微软雅黑" w:cs="微软雅黑"/>
          <w:sz w:val="30"/>
          <w:szCs w:val="30"/>
        </w:rPr>
      </w:pPr>
    </w:p>
    <w:p w14:paraId="4D2577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come now to the second thing, What is the beholding of Christ's glory.</w:t>
      </w:r>
    </w:p>
    <w:p w14:paraId="221782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我现在来讲第二点，即看见基督的荣耀是什么。</w:t>
      </w:r>
    </w:p>
    <w:p w14:paraId="33951EDF">
      <w:pPr>
        <w:spacing w:line="246" w:lineRule="auto"/>
        <w:rPr>
          <w:rFonts w:hint="eastAsia" w:ascii="微软雅黑" w:hAnsi="微软雅黑" w:eastAsia="微软雅黑" w:cs="微软雅黑"/>
          <w:sz w:val="30"/>
          <w:szCs w:val="30"/>
        </w:rPr>
      </w:pPr>
    </w:p>
    <w:p w14:paraId="767641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a divine glory; but the beholding of it is a creature's act.</w:t>
      </w:r>
    </w:p>
    <w:p w14:paraId="5E1368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祂的荣耀是神圣的荣耀；但这看见是受造物的动作。</w:t>
      </w:r>
    </w:p>
    <w:p w14:paraId="709E7B8F">
      <w:pPr>
        <w:spacing w:line="246" w:lineRule="auto"/>
        <w:rPr>
          <w:rFonts w:hint="eastAsia" w:ascii="微软雅黑" w:hAnsi="微软雅黑" w:eastAsia="微软雅黑" w:cs="微软雅黑"/>
          <w:sz w:val="30"/>
          <w:szCs w:val="30"/>
        </w:rPr>
      </w:pPr>
    </w:p>
    <w:p w14:paraId="7B9FD3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glory is divine, and therefore infinitely great, it is a deeper theme in itself than the beholding of it; yet some way the beholding of his glory, is darker to us than his glory.</w:t>
      </w:r>
    </w:p>
    <w:p w14:paraId="37DF7E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因为祂的荣耀是神圣的，因此是无限伟大的，所以它本身比看见它是一个更深的主题；然而在某种程度上，看见祂的荣耀，对我们来说比祂的荣耀更模糊。</w:t>
      </w:r>
    </w:p>
    <w:p w14:paraId="728FCA2F">
      <w:pPr>
        <w:spacing w:line="246" w:lineRule="auto"/>
        <w:rPr>
          <w:rFonts w:hint="eastAsia" w:ascii="微软雅黑" w:hAnsi="微软雅黑" w:eastAsia="微软雅黑" w:cs="微软雅黑"/>
          <w:sz w:val="30"/>
          <w:szCs w:val="30"/>
        </w:rPr>
      </w:pPr>
    </w:p>
    <w:p w14:paraId="4736E2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able to know a little more of his glory, than we can know what that beholding of it is that Christ here prays for.</w:t>
      </w:r>
    </w:p>
    <w:p w14:paraId="2B89A1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我们能知道一点祂的荣耀，多过我们能知道基督在此所祈求的那种看见是什么。</w:t>
      </w:r>
    </w:p>
    <w:p w14:paraId="3B12FB72">
      <w:pPr>
        <w:spacing w:line="246" w:lineRule="auto"/>
        <w:rPr>
          <w:rFonts w:hint="eastAsia" w:ascii="微软雅黑" w:hAnsi="微软雅黑" w:eastAsia="微软雅黑" w:cs="微软雅黑"/>
          <w:sz w:val="30"/>
          <w:szCs w:val="30"/>
        </w:rPr>
      </w:pPr>
    </w:p>
    <w:p w14:paraId="7412AE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both the glory of Christ as manifested in heaven, and the glorified saints beholding of it there, are themes too deep, and too dark, for any man to conceive or express.</w:t>
      </w:r>
    </w:p>
    <w:p w14:paraId="34376D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但实际上，无论是在天上显现的基督的荣耀，还是得荣耀的圣徒在那里对它的看见，都是太深、太奥秘的主题，非任何人所能构想或表达。</w:t>
      </w:r>
    </w:p>
    <w:p w14:paraId="4F999829">
      <w:pPr>
        <w:spacing w:line="246" w:lineRule="auto"/>
        <w:rPr>
          <w:rFonts w:hint="eastAsia" w:ascii="微软雅黑" w:hAnsi="微软雅黑" w:eastAsia="微软雅黑" w:cs="微软雅黑"/>
          <w:sz w:val="30"/>
          <w:szCs w:val="30"/>
        </w:rPr>
      </w:pPr>
    </w:p>
    <w:p w14:paraId="1A0CAF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way therefore of speaking to this subject, of the beholding of Christ's glory in heaven must be by way of comparison, comparing it with such beholdings of his glory as saints on earth have had, or may have.</w:t>
      </w:r>
    </w:p>
    <w:p w14:paraId="7FE03A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因此，我讲论这主题，即在天上看见基督荣耀的方式，必须藉着比较的方式，将其与圣徒在地上已经有过或可能有的对祂荣耀的看见进行比较。</w:t>
      </w:r>
    </w:p>
    <w:p w14:paraId="0DEC584A">
      <w:pPr>
        <w:spacing w:line="246" w:lineRule="auto"/>
        <w:rPr>
          <w:rFonts w:hint="eastAsia" w:ascii="微软雅黑" w:hAnsi="微软雅黑" w:eastAsia="微软雅黑" w:cs="微软雅黑"/>
          <w:sz w:val="30"/>
          <w:szCs w:val="30"/>
        </w:rPr>
      </w:pPr>
    </w:p>
    <w:p w14:paraId="6BE037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such we find specially these three:</w:t>
      </w:r>
    </w:p>
    <w:p w14:paraId="3A6B28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这类看见我们特别发现有这三种：</w:t>
      </w:r>
    </w:p>
    <w:p w14:paraId="694B4A17">
      <w:pPr>
        <w:spacing w:line="246" w:lineRule="auto"/>
        <w:rPr>
          <w:rFonts w:hint="eastAsia" w:ascii="微软雅黑" w:hAnsi="微软雅黑" w:eastAsia="微软雅黑" w:cs="微软雅黑"/>
          <w:sz w:val="30"/>
          <w:szCs w:val="30"/>
        </w:rPr>
      </w:pPr>
    </w:p>
    <w:p w14:paraId="645CBC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beheld Christ's glory before he came into the world; before he took to him man's nature: as Abraham did, John 8:56.</w:t>
      </w:r>
    </w:p>
    <w:p w14:paraId="3C43895B">
      <w:pPr>
        <w:spacing w:line="246" w:lineRule="auto"/>
        <w:rPr>
          <w:rFonts w:hint="eastAsia" w:ascii="微软雅黑" w:hAnsi="微软雅黑" w:eastAsia="微软雅黑" w:cs="微软雅黑"/>
          <w:sz w:val="30"/>
          <w:szCs w:val="30"/>
        </w:rPr>
      </w:pPr>
    </w:p>
    <w:p w14:paraId="7B2D13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有些人在基督降世之前，在祂取了人的性情之前，就看见了祂的荣耀：如亚伯拉罕所做的（约翰福音 8:56）。</w:t>
      </w:r>
    </w:p>
    <w:p w14:paraId="3DF56A42">
      <w:pPr>
        <w:spacing w:line="246" w:lineRule="auto"/>
        <w:rPr>
          <w:rFonts w:hint="eastAsia" w:ascii="微软雅黑" w:hAnsi="微软雅黑" w:eastAsia="微软雅黑" w:cs="微软雅黑"/>
          <w:sz w:val="30"/>
          <w:szCs w:val="30"/>
        </w:rPr>
      </w:pPr>
    </w:p>
    <w:p w14:paraId="11FC1D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Abraham rejoiced to see my day, and he saw it, and was glad.</w:t>
      </w:r>
    </w:p>
    <w:p w14:paraId="62BACA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你们的祖宗亚伯拉罕欢欢喜喜地仰望我的日子，既看见了就快乐。</w:t>
      </w:r>
    </w:p>
    <w:p w14:paraId="5F7BBBBD">
      <w:pPr>
        <w:spacing w:line="246" w:lineRule="auto"/>
        <w:rPr>
          <w:rFonts w:hint="eastAsia" w:ascii="微软雅黑" w:hAnsi="微软雅黑" w:eastAsia="微软雅黑" w:cs="微软雅黑"/>
          <w:sz w:val="30"/>
          <w:szCs w:val="30"/>
        </w:rPr>
      </w:pPr>
    </w:p>
    <w:p w14:paraId="5D9154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John 12:41. These things said Esaias (in chap. 6), when he saw his glory and spake of him.</w:t>
      </w:r>
    </w:p>
    <w:p w14:paraId="64DBF1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12:41 也是如此：以赛亚因为看见祂的荣耀，就指着祂说这话（在第6章）。</w:t>
      </w:r>
    </w:p>
    <w:p w14:paraId="5441044C">
      <w:pPr>
        <w:spacing w:line="246" w:lineRule="auto"/>
        <w:rPr>
          <w:rFonts w:hint="eastAsia" w:ascii="微软雅黑" w:hAnsi="微软雅黑" w:eastAsia="微软雅黑" w:cs="微软雅黑"/>
          <w:sz w:val="30"/>
          <w:szCs w:val="30"/>
        </w:rPr>
      </w:pPr>
    </w:p>
    <w:p w14:paraId="33CA2C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by faith: and the light that that faith was begotten by, and acted in, was that of the divers ways and manners in which God communicated his mind to his people before the law, which, doubtless, carried such credentials with them, that did satisfy the faith of believers at that time, as really as God's written word now doth a New Testament believer's faith.</w:t>
      </w:r>
    </w:p>
    <w:p w14:paraId="05C4AC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这是藉着信：产生那信心并在其中运作的光，是神在律法以前多次多方将祂的心意传达给祂百姓的方式，这无疑带有凭据，足以满足当时信徒的信心，就像神写下来的话语现在满足新约信徒的信心一样真实。</w:t>
      </w:r>
    </w:p>
    <w:p w14:paraId="774B7C33">
      <w:pPr>
        <w:spacing w:line="246" w:lineRule="auto"/>
        <w:rPr>
          <w:rFonts w:hint="eastAsia" w:ascii="微软雅黑" w:hAnsi="微软雅黑" w:eastAsia="微软雅黑" w:cs="微软雅黑"/>
          <w:sz w:val="30"/>
          <w:szCs w:val="30"/>
        </w:rPr>
      </w:pPr>
    </w:p>
    <w:p w14:paraId="489073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think that the Spirit of God, by Moses's pen in Genesis, gives but a small and short account of the patriarch's faith, and of the grounds and actings of it in them, both before and after the flood; yet he, by Paul in the New Testament, giveth a fuller account of it; as in Heb. 11 of many of them; and of Abraham more largely in Rom. 4 and in Gal. 3:8 where he tells us, that the gospel was preached before unto Abraham, in these words, In thee shall all nations be blessed.</w:t>
      </w:r>
    </w:p>
    <w:p w14:paraId="244ED3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虽然我们认为神的灵藉着摩西的笔在创世记中，对族长的信心，以及这信心在洪水前后于他们里面的根基和运作，只作了简短的记述；但祂藉着保罗在新约中作了更充分的记述；如在希伯来书 11 章中关于他们许多人的记述；以及在罗马书 4 章中关于亚伯拉罕更详细的记述；并在加拉太书 3:8 告诉我们，福音早已传给亚伯拉罕，用这话说：“万国都必因你得福。”</w:t>
      </w:r>
    </w:p>
    <w:p w14:paraId="10027A8E">
      <w:pPr>
        <w:spacing w:line="246" w:lineRule="auto"/>
        <w:rPr>
          <w:rFonts w:hint="eastAsia" w:ascii="微软雅黑" w:hAnsi="微软雅黑" w:eastAsia="微软雅黑" w:cs="微软雅黑"/>
          <w:sz w:val="30"/>
          <w:szCs w:val="30"/>
        </w:rPr>
      </w:pPr>
    </w:p>
    <w:p w14:paraId="37F3D6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16. Now to Abraham and his seed were the promises made. He saith not, And to seeds, as of many; but as of one, And to thy seed, which is Christ.</w:t>
      </w:r>
    </w:p>
    <w:p w14:paraId="3E5481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第16节：所应许的原是向亚伯拉罕和他后裔说的。神并不是说“和众后裔”，指着许多人，乃是说“和你那一个后裔”，指着一个人，就是基督。</w:t>
      </w:r>
    </w:p>
    <w:p w14:paraId="43AF8020">
      <w:pPr>
        <w:spacing w:line="246" w:lineRule="auto"/>
        <w:rPr>
          <w:rFonts w:hint="eastAsia" w:ascii="微软雅黑" w:hAnsi="微软雅黑" w:eastAsia="微软雅黑" w:cs="微软雅黑"/>
          <w:sz w:val="30"/>
          <w:szCs w:val="30"/>
        </w:rPr>
      </w:pPr>
    </w:p>
    <w:p w14:paraId="56DF29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exact and spiritual commentator was Paul on Abraham's gospel, In thee and thy seed shall all nations be blessed? repeated again to Isaac his son, Gen. 26:4.; by Isaac given as his blessing to his son Jacob, Gen. 28:4.; which he calls the blessing of Abraham, as Paul doth, in Gal. 3:14.</w:t>
      </w:r>
    </w:p>
    <w:p w14:paraId="00A1E9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保罗对亚伯拉罕的福音——“万国都必因你和你的后裔得福”——是何等精确和属灵的解经家？这福音再次向他的儿子以撒重申（创世记 26:4）；由以撒作为祝福传给他的儿子雅各（创世记 28:4）；他称之为亚伯拉罕的福，正如保罗在加拉太书 3:14 所称呼的那样。</w:t>
      </w:r>
    </w:p>
    <w:p w14:paraId="480FE67E">
      <w:pPr>
        <w:spacing w:line="246" w:lineRule="auto"/>
        <w:rPr>
          <w:rFonts w:hint="eastAsia" w:ascii="微软雅黑" w:hAnsi="微软雅黑" w:eastAsia="微软雅黑" w:cs="微软雅黑"/>
          <w:sz w:val="30"/>
          <w:szCs w:val="30"/>
        </w:rPr>
      </w:pPr>
    </w:p>
    <w:p w14:paraId="7EA96A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the Lord giveth to Jacob, Gen. 28:14.</w:t>
      </w:r>
    </w:p>
    <w:p w14:paraId="147C0D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主将这福赐给了雅各（创世记 28:14）。</w:t>
      </w:r>
    </w:p>
    <w:p w14:paraId="07235169">
      <w:pPr>
        <w:spacing w:line="246" w:lineRule="auto"/>
        <w:rPr>
          <w:rFonts w:hint="eastAsia" w:ascii="微软雅黑" w:hAnsi="微软雅黑" w:eastAsia="微软雅黑" w:cs="微软雅黑"/>
          <w:sz w:val="30"/>
          <w:szCs w:val="30"/>
        </w:rPr>
      </w:pPr>
    </w:p>
    <w:p w14:paraId="1E7E3B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 read these few words in Genesis, that never would have found out that deep gospel in them that Paul doth?</w:t>
      </w:r>
    </w:p>
    <w:p w14:paraId="07ADE9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有多少人读了创世记中这寥寥数语，却永远无法像保罗那样从中发现那深奥的福音呢？</w:t>
      </w:r>
    </w:p>
    <w:p w14:paraId="235A5836">
      <w:pPr>
        <w:spacing w:line="246" w:lineRule="auto"/>
        <w:rPr>
          <w:rFonts w:hint="eastAsia" w:ascii="微软雅黑" w:hAnsi="微软雅黑" w:eastAsia="微软雅黑" w:cs="微软雅黑"/>
          <w:sz w:val="30"/>
          <w:szCs w:val="30"/>
        </w:rPr>
      </w:pPr>
    </w:p>
    <w:p w14:paraId="452B1B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1. This promised seed, of whom Isaac was only a progenitor and a type, was Christ.</w:t>
      </w:r>
    </w:p>
    <w:p w14:paraId="7D3DDA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即：1. 这应许的后裔，以撒只是他的祖先和预表，其实是基督。</w:t>
      </w:r>
    </w:p>
    <w:p w14:paraId="00118555">
      <w:pPr>
        <w:spacing w:line="246" w:lineRule="auto"/>
        <w:rPr>
          <w:rFonts w:hint="eastAsia" w:ascii="微软雅黑" w:hAnsi="微软雅黑" w:eastAsia="微软雅黑" w:cs="微软雅黑"/>
          <w:sz w:val="30"/>
          <w:szCs w:val="30"/>
        </w:rPr>
      </w:pPr>
    </w:p>
    <w:p w14:paraId="29DCD9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blessing to be got in him and by him, was justification.</w:t>
      </w:r>
    </w:p>
    <w:p w14:paraId="76A94A34">
      <w:pPr>
        <w:spacing w:line="246" w:lineRule="auto"/>
        <w:rPr>
          <w:rFonts w:hint="eastAsia" w:ascii="微软雅黑" w:hAnsi="微软雅黑" w:eastAsia="微软雅黑" w:cs="微软雅黑"/>
          <w:sz w:val="30"/>
          <w:szCs w:val="30"/>
        </w:rPr>
      </w:pPr>
    </w:p>
    <w:p w14:paraId="46AE1D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在祂里面并藉着祂得到的这福分，是称义。</w:t>
      </w:r>
    </w:p>
    <w:p w14:paraId="22158739">
      <w:pPr>
        <w:spacing w:line="246" w:lineRule="auto"/>
        <w:rPr>
          <w:rFonts w:hint="eastAsia" w:ascii="微软雅黑" w:hAnsi="微软雅黑" w:eastAsia="微软雅黑" w:cs="微软雅黑"/>
          <w:sz w:val="30"/>
          <w:szCs w:val="30"/>
        </w:rPr>
      </w:pPr>
    </w:p>
    <w:p w14:paraId="6AE1D9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justification implied a prior-condemnation and curse that men were under, and which this blessing only could remove</w:t>
      </w:r>
    </w:p>
    <w:p w14:paraId="53259562">
      <w:pPr>
        <w:spacing w:line="246" w:lineRule="auto"/>
        <w:rPr>
          <w:rFonts w:hint="eastAsia" w:ascii="微软雅黑" w:hAnsi="微软雅黑" w:eastAsia="微软雅黑" w:cs="微软雅黑"/>
          <w:sz w:val="30"/>
          <w:szCs w:val="30"/>
        </w:rPr>
      </w:pPr>
    </w:p>
    <w:p w14:paraId="3C651C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这称义暗示了人处于先前的定罪和咒诅之下，而唯有这福分能将其除去。</w:t>
      </w:r>
    </w:p>
    <w:p w14:paraId="47EF58F6">
      <w:pPr>
        <w:spacing w:line="246" w:lineRule="auto"/>
        <w:rPr>
          <w:rFonts w:hint="eastAsia" w:ascii="微软雅黑" w:hAnsi="微软雅黑" w:eastAsia="微软雅黑" w:cs="微软雅黑"/>
          <w:sz w:val="30"/>
          <w:szCs w:val="30"/>
        </w:rPr>
      </w:pPr>
    </w:p>
    <w:p w14:paraId="285757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families of the earth, to whom this blessing was designed to extend, were the Heathen, verse 8. Gentiles, verse 14.</w:t>
      </w:r>
    </w:p>
    <w:p w14:paraId="39E2D863">
      <w:pPr>
        <w:spacing w:line="246" w:lineRule="auto"/>
        <w:rPr>
          <w:rFonts w:hint="eastAsia" w:ascii="微软雅黑" w:hAnsi="微软雅黑" w:eastAsia="微软雅黑" w:cs="微软雅黑"/>
          <w:sz w:val="30"/>
          <w:szCs w:val="30"/>
        </w:rPr>
      </w:pPr>
    </w:p>
    <w:p w14:paraId="59C499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这福分所设计要临到的地上的万族，就是外邦人（第8节），外邦各国（第14节）。</w:t>
      </w:r>
    </w:p>
    <w:p w14:paraId="28EA5B24">
      <w:pPr>
        <w:spacing w:line="246" w:lineRule="auto"/>
        <w:rPr>
          <w:rFonts w:hint="eastAsia" w:ascii="微软雅黑" w:hAnsi="微软雅黑" w:eastAsia="微软雅黑" w:cs="微软雅黑"/>
          <w:sz w:val="30"/>
          <w:szCs w:val="30"/>
        </w:rPr>
      </w:pPr>
    </w:p>
    <w:p w14:paraId="32C3F0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blessing is only received by faith, ver. 7, 9.</w:t>
      </w:r>
    </w:p>
    <w:p w14:paraId="212660D8">
      <w:pPr>
        <w:spacing w:line="246" w:lineRule="auto"/>
        <w:rPr>
          <w:rFonts w:hint="eastAsia" w:ascii="微软雅黑" w:hAnsi="微软雅黑" w:eastAsia="微软雅黑" w:cs="微软雅黑"/>
          <w:sz w:val="30"/>
          <w:szCs w:val="30"/>
        </w:rPr>
      </w:pPr>
    </w:p>
    <w:p w14:paraId="1C3FF1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这福分只能藉着信领受（7, 9节）。</w:t>
      </w:r>
    </w:p>
    <w:p w14:paraId="1973DD00">
      <w:pPr>
        <w:spacing w:line="246" w:lineRule="auto"/>
        <w:rPr>
          <w:rFonts w:hint="eastAsia" w:ascii="微软雅黑" w:hAnsi="微软雅黑" w:eastAsia="微软雅黑" w:cs="微软雅黑"/>
          <w:sz w:val="30"/>
          <w:szCs w:val="30"/>
        </w:rPr>
      </w:pPr>
    </w:p>
    <w:p w14:paraId="01E825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which was 430 years after, could not disannul this promise and covenant of grace, ver. 17.</w:t>
      </w:r>
    </w:p>
    <w:p w14:paraId="096BB5C5">
      <w:pPr>
        <w:spacing w:line="246" w:lineRule="auto"/>
        <w:rPr>
          <w:rFonts w:hint="eastAsia" w:ascii="微软雅黑" w:hAnsi="微软雅黑" w:eastAsia="微软雅黑" w:cs="微软雅黑"/>
          <w:sz w:val="30"/>
          <w:szCs w:val="30"/>
        </w:rPr>
      </w:pPr>
    </w:p>
    <w:p w14:paraId="692165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那四百三十年以后的律法，不能废掉这应许和恩典之约（17节）。</w:t>
      </w:r>
    </w:p>
    <w:p w14:paraId="302341E6">
      <w:pPr>
        <w:spacing w:line="246" w:lineRule="auto"/>
        <w:rPr>
          <w:rFonts w:hint="eastAsia" w:ascii="微软雅黑" w:hAnsi="微软雅黑" w:eastAsia="微软雅黑" w:cs="微软雅黑"/>
          <w:sz w:val="30"/>
          <w:szCs w:val="30"/>
        </w:rPr>
      </w:pPr>
    </w:p>
    <w:p w14:paraId="1C5E37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believer on Jesus Christ, whether Jew or Gentile, partakes of Abraham's blessing, are Abraham's seed, and heirs according to the promise; yea, are all the children of God by faith in Christ Jesus, ver. 26, 28, 29.</w:t>
      </w:r>
    </w:p>
    <w:p w14:paraId="540F23C3">
      <w:pPr>
        <w:spacing w:line="246" w:lineRule="auto"/>
        <w:rPr>
          <w:rFonts w:hint="eastAsia" w:ascii="微软雅黑" w:hAnsi="微软雅黑" w:eastAsia="微软雅黑" w:cs="微软雅黑"/>
          <w:sz w:val="30"/>
          <w:szCs w:val="30"/>
        </w:rPr>
      </w:pPr>
    </w:p>
    <w:p w14:paraId="4A336B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每一个信靠耶稣基督的人，无论犹太人还是外邦人，都有份于亚伯拉罕的福，都是亚伯拉罕的后裔，是照着应许承受产业的；是的，都是因信基督耶稣作神的儿子（26, 28, 29节）。</w:t>
      </w:r>
    </w:p>
    <w:p w14:paraId="65FC860F">
      <w:pPr>
        <w:spacing w:line="246" w:lineRule="auto"/>
        <w:rPr>
          <w:rFonts w:hint="eastAsia" w:ascii="微软雅黑" w:hAnsi="微软雅黑" w:eastAsia="微软雅黑" w:cs="微软雅黑"/>
          <w:sz w:val="30"/>
          <w:szCs w:val="30"/>
        </w:rPr>
      </w:pPr>
    </w:p>
    <w:p w14:paraId="19BE37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despised by many would this comment be, on so few, and so dark words, and words that have so fair an appearance of a less evangelic sense than the apostle puts upon them?</w:t>
      </w:r>
    </w:p>
    <w:p w14:paraId="2DE2AB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对于如此简短、如此晦涩的话语，且这些话语表面上看起来并没有使徒所赋予的那么强的福音意义，这种解释会被多少人藐视呢？</w:t>
      </w:r>
    </w:p>
    <w:p w14:paraId="68A87B72">
      <w:pPr>
        <w:spacing w:line="246" w:lineRule="auto"/>
        <w:rPr>
          <w:rFonts w:hint="eastAsia" w:ascii="微软雅黑" w:hAnsi="微软雅黑" w:eastAsia="微软雅黑" w:cs="微软雅黑"/>
          <w:sz w:val="30"/>
          <w:szCs w:val="30"/>
        </w:rPr>
      </w:pPr>
    </w:p>
    <w:p w14:paraId="3A609A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strangers to that Spirit that dictated the scriptures, will ever prove poor commentators upon the most spiritual part of the scriptures.</w:t>
      </w:r>
    </w:p>
    <w:p w14:paraId="37E7DD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但那些对默示圣经的圣灵感到陌生的人，永远只能是圣经最属灵部分的拙劣解经家。</w:t>
      </w:r>
    </w:p>
    <w:p w14:paraId="1244CE2C">
      <w:pPr>
        <w:spacing w:line="246" w:lineRule="auto"/>
        <w:rPr>
          <w:rFonts w:hint="eastAsia" w:ascii="微软雅黑" w:hAnsi="微软雅黑" w:eastAsia="微软雅黑" w:cs="微软雅黑"/>
          <w:sz w:val="30"/>
          <w:szCs w:val="30"/>
        </w:rPr>
      </w:pPr>
    </w:p>
    <w:p w14:paraId="3F34A4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short hint it doth appear, that the patriarchs before the law did behold the glory of Christ, though not yet come:</w:t>
      </w:r>
    </w:p>
    <w:p w14:paraId="708280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通过这个简短的提示可以看出，律法前的族长们确实看见了基督的荣耀，虽然祂还没有来：</w:t>
      </w:r>
    </w:p>
    <w:p w14:paraId="26967B20">
      <w:pPr>
        <w:spacing w:line="246" w:lineRule="auto"/>
        <w:rPr>
          <w:rFonts w:hint="eastAsia" w:ascii="微软雅黑" w:hAnsi="微软雅黑" w:eastAsia="微软雅黑" w:cs="微软雅黑"/>
          <w:sz w:val="30"/>
          <w:szCs w:val="30"/>
        </w:rPr>
      </w:pPr>
    </w:p>
    <w:p w14:paraId="1F5638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prophets, who, all of them from Samuel, and those that follow after, as many as have spoken, have likewise foretold of these days, as Peter saith, Acts 3:24.</w:t>
      </w:r>
    </w:p>
    <w:p w14:paraId="034895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更不用说先知们了，从撒母耳以来的众先知，凡说预言的，也都说到这些日子，正如彼得在使徒行传 3:24 所说的。</w:t>
      </w:r>
    </w:p>
    <w:p w14:paraId="7F87B06A">
      <w:pPr>
        <w:spacing w:line="246" w:lineRule="auto"/>
        <w:rPr>
          <w:rFonts w:hint="eastAsia" w:ascii="微软雅黑" w:hAnsi="微软雅黑" w:eastAsia="微软雅黑" w:cs="微软雅黑"/>
          <w:sz w:val="30"/>
          <w:szCs w:val="30"/>
        </w:rPr>
      </w:pPr>
    </w:p>
    <w:p w14:paraId="59B8B4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beholding of the glory of Christ, was, when he came and lived on the earth, and his people lived with him; when God was manifested in the flesh, 1 Tim. 3:16.</w:t>
      </w:r>
    </w:p>
    <w:p w14:paraId="7BF44BA0">
      <w:pPr>
        <w:spacing w:line="246" w:lineRule="auto"/>
        <w:rPr>
          <w:rFonts w:hint="eastAsia" w:ascii="微软雅黑" w:hAnsi="微软雅黑" w:eastAsia="微软雅黑" w:cs="微软雅黑"/>
          <w:sz w:val="30"/>
          <w:szCs w:val="30"/>
        </w:rPr>
      </w:pPr>
    </w:p>
    <w:p w14:paraId="65F56A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下一次看见基督的荣耀，是当祂来到并住在地上，祂的百姓与祂同住时；就是神在肉身显现的时候（提摩太前书 3:16）。</w:t>
      </w:r>
    </w:p>
    <w:p w14:paraId="55AB9E64">
      <w:pPr>
        <w:spacing w:line="246" w:lineRule="auto"/>
        <w:rPr>
          <w:rFonts w:hint="eastAsia" w:ascii="微软雅黑" w:hAnsi="微软雅黑" w:eastAsia="微软雅黑" w:cs="微软雅黑"/>
          <w:sz w:val="30"/>
          <w:szCs w:val="30"/>
        </w:rPr>
      </w:pPr>
    </w:p>
    <w:p w14:paraId="279332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1:14. And the Word was made flesh, and dwelt among us, (and we beheld his glory, the glory as of the only begotten of the Father) full of grace and truth.</w:t>
      </w:r>
    </w:p>
    <w:p w14:paraId="52709E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1:14。道成了肉身，住在我们中间，充充满满地有恩典有真理。我们也见过他的荣光，正是父独生子的荣光。</w:t>
      </w:r>
    </w:p>
    <w:p w14:paraId="4627DE38">
      <w:pPr>
        <w:spacing w:line="246" w:lineRule="auto"/>
        <w:rPr>
          <w:rFonts w:hint="eastAsia" w:ascii="微软雅黑" w:hAnsi="微软雅黑" w:eastAsia="微软雅黑" w:cs="微软雅黑"/>
          <w:sz w:val="30"/>
          <w:szCs w:val="30"/>
        </w:rPr>
      </w:pPr>
    </w:p>
    <w:p w14:paraId="20DBD1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beholding of his glory was only by faith: for many who saw with their bodily eyes this appearance of the Son of God, in man's flesh, that saw his works, which none other man did, John 15:24 and heard his words, such as never man spake, John 7:46.;</w:t>
      </w:r>
    </w:p>
    <w:p w14:paraId="23AF52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这看见祂的荣耀仅仅是藉着信：因为许多人用肉眼看见了神儿子在人肉身中的显现，看见了祂所做的工，是别人未曾做过的（约翰福音 15:24），听见了祂的话，是从来没有人像祂这样说的（约翰福音 7:46）；</w:t>
      </w:r>
    </w:p>
    <w:p w14:paraId="2BA75737">
      <w:pPr>
        <w:spacing w:line="246" w:lineRule="auto"/>
        <w:rPr>
          <w:rFonts w:hint="eastAsia" w:ascii="微软雅黑" w:hAnsi="微软雅黑" w:eastAsia="微软雅黑" w:cs="微软雅黑"/>
          <w:sz w:val="30"/>
          <w:szCs w:val="30"/>
        </w:rPr>
      </w:pPr>
    </w:p>
    <w:p w14:paraId="012A3C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saw no glory in him, nor in any thing he did, or said, or suffered; but despised and hated him; and all because they believed not, John 6:36.</w:t>
      </w:r>
    </w:p>
    <w:p w14:paraId="17A557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然而他们在祂身上，或在祂所做、所说、所受的任何事上，都看不见荣耀；反而藐视祂，恨恶祂；这全是因为他们不信（约翰福音 6:36）。</w:t>
      </w:r>
    </w:p>
    <w:p w14:paraId="247CC16E">
      <w:pPr>
        <w:spacing w:line="246" w:lineRule="auto"/>
        <w:rPr>
          <w:rFonts w:hint="eastAsia" w:ascii="微软雅黑" w:hAnsi="微软雅黑" w:eastAsia="微软雅黑" w:cs="微软雅黑"/>
          <w:sz w:val="30"/>
          <w:szCs w:val="30"/>
        </w:rPr>
      </w:pPr>
    </w:p>
    <w:p w14:paraId="146693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them was fulfilled what the prophet foretold, Isa. 53:1, 2, 3.</w:t>
      </w:r>
    </w:p>
    <w:p w14:paraId="475038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先知在以赛亚书 53:1-3 所预言的，应验在他们身上了。</w:t>
      </w:r>
    </w:p>
    <w:p w14:paraId="6BEF6FD3">
      <w:pPr>
        <w:spacing w:line="246" w:lineRule="auto"/>
        <w:rPr>
          <w:rFonts w:hint="eastAsia" w:ascii="微软雅黑" w:hAnsi="微软雅黑" w:eastAsia="微软雅黑" w:cs="微软雅黑"/>
          <w:sz w:val="30"/>
          <w:szCs w:val="30"/>
        </w:rPr>
      </w:pPr>
    </w:p>
    <w:p w14:paraId="44A9CD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humbled state was a great, thick, and dark vail on his glory: yet his glory shone in it, and through it; and faith beheld it, 1 John 1:1, 2.</w:t>
      </w:r>
    </w:p>
    <w:p w14:paraId="76186A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我们主降卑的状态是祂荣耀上一层巨大、厚重、黑暗的幔子：然而祂的荣耀在其中，并透过它照耀出来；信心看见了它（约翰一书 1:1, 2）。</w:t>
      </w:r>
    </w:p>
    <w:p w14:paraId="268FEFAA">
      <w:pPr>
        <w:spacing w:line="246" w:lineRule="auto"/>
        <w:rPr>
          <w:rFonts w:hint="eastAsia" w:ascii="微软雅黑" w:hAnsi="微软雅黑" w:eastAsia="微软雅黑" w:cs="微软雅黑"/>
          <w:sz w:val="30"/>
          <w:szCs w:val="30"/>
        </w:rPr>
      </w:pPr>
    </w:p>
    <w:p w14:paraId="70DFC9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not the happiness of such believers as conversed with Christ when he was on earth: though there was a great blessedness in it, Luke 10:23, 24 and Matth. 13:16, 17.;</w:t>
      </w:r>
    </w:p>
    <w:p w14:paraId="2ABEBD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不要嫉妒那些在基督在世时与祂交谈的信徒的幸福：虽然其中有巨大的福分（路加福音 10:23, 24 和马太福音 13:16, 17）；</w:t>
      </w:r>
    </w:p>
    <w:p w14:paraId="56EC27C3">
      <w:pPr>
        <w:spacing w:line="246" w:lineRule="auto"/>
        <w:rPr>
          <w:rFonts w:hint="eastAsia" w:ascii="微软雅黑" w:hAnsi="微软雅黑" w:eastAsia="微软雅黑" w:cs="微软雅黑"/>
          <w:sz w:val="30"/>
          <w:szCs w:val="30"/>
        </w:rPr>
      </w:pPr>
    </w:p>
    <w:p w14:paraId="6D3503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giveth the preference to them that have not seen, and yet have believed, John 20:29. 1 Peter 1:8.</w:t>
      </w:r>
    </w:p>
    <w:p w14:paraId="778F7A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然而基督更称许那些没有看见就信的人（约翰福音 20:29；彼得前书 1:8）。</w:t>
      </w:r>
    </w:p>
    <w:p w14:paraId="3434A7A2">
      <w:pPr>
        <w:spacing w:line="246" w:lineRule="auto"/>
        <w:rPr>
          <w:rFonts w:hint="eastAsia" w:ascii="微软雅黑" w:hAnsi="微软雅黑" w:eastAsia="微软雅黑" w:cs="微软雅黑"/>
          <w:sz w:val="30"/>
          <w:szCs w:val="30"/>
        </w:rPr>
      </w:pPr>
    </w:p>
    <w:p w14:paraId="28832B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justly think, that never was the eye of faith more tried, than by the mean and low appearance, that so great a person, as God's only begotten Son, and coming with the high character of the Messias, and on so great an errand and work as redeeming his church, made, when he came, and was made manifest to Israel.</w:t>
      </w:r>
    </w:p>
    <w:p w14:paraId="3D76D4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认为，信心的眼睛从未受过比这更大的试炼，就是当神独生子这样一位伟大的人物，带着弥赛亚的崇高身份，为了救赎祂教会这样伟大的使命和工作而来，向以色列显现时，所呈现出的那种卑微低下的外表。</w:t>
      </w:r>
    </w:p>
    <w:p w14:paraId="496D809D">
      <w:pPr>
        <w:spacing w:line="246" w:lineRule="auto"/>
        <w:rPr>
          <w:rFonts w:hint="eastAsia" w:ascii="微软雅黑" w:hAnsi="微软雅黑" w:eastAsia="微软雅黑" w:cs="微软雅黑"/>
          <w:sz w:val="30"/>
          <w:szCs w:val="30"/>
        </w:rPr>
      </w:pPr>
    </w:p>
    <w:p w14:paraId="76C81F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faith in him then had a special difficulty in its way, which ours hath not, when we see Jesus crowned with glory and honour, Heb. 2:9.</w:t>
      </w:r>
    </w:p>
    <w:p w14:paraId="3D43C3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因此，那时信靠祂有其特殊的困难，这是我们所没有的，因为我们看见耶稣得了尊贵荣耀为冠冕（希伯来书 2:9）。</w:t>
      </w:r>
    </w:p>
    <w:p w14:paraId="503FC5E7">
      <w:pPr>
        <w:spacing w:line="246" w:lineRule="auto"/>
        <w:rPr>
          <w:rFonts w:hint="eastAsia" w:ascii="微软雅黑" w:hAnsi="微软雅黑" w:eastAsia="微软雅黑" w:cs="微软雅黑"/>
          <w:sz w:val="30"/>
          <w:szCs w:val="30"/>
        </w:rPr>
      </w:pPr>
    </w:p>
    <w:p w14:paraId="0E7BA2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difficulty of believing increased, as Christ's low state did. He was at his lowest on his cross and in his grave.</w:t>
      </w:r>
    </w:p>
    <w:p w14:paraId="63ECA2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这种信心的困难随着基督降卑状态的加深而增加。祂在十字架上和坟墓里时处于最低点。</w:t>
      </w:r>
    </w:p>
    <w:p w14:paraId="3EDFF511">
      <w:pPr>
        <w:spacing w:line="246" w:lineRule="auto"/>
        <w:rPr>
          <w:rFonts w:hint="eastAsia" w:ascii="微软雅黑" w:hAnsi="微软雅黑" w:eastAsia="微软雅黑" w:cs="微软雅黑"/>
          <w:sz w:val="30"/>
          <w:szCs w:val="30"/>
        </w:rPr>
      </w:pPr>
    </w:p>
    <w:p w14:paraId="1B7775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and contempt of him, grew to a dreadful height in his enemies.</w:t>
      </w:r>
    </w:p>
    <w:p w14:paraId="09F40F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不信和对祂的藐视，在祂的仇敌中增长到了可怕的高度。</w:t>
      </w:r>
    </w:p>
    <w:p w14:paraId="3502BE5E">
      <w:pPr>
        <w:spacing w:line="246" w:lineRule="auto"/>
        <w:rPr>
          <w:rFonts w:hint="eastAsia" w:ascii="微软雅黑" w:hAnsi="微软雅黑" w:eastAsia="微软雅黑" w:cs="微软雅黑"/>
          <w:sz w:val="30"/>
          <w:szCs w:val="30"/>
        </w:rPr>
      </w:pPr>
    </w:p>
    <w:p w14:paraId="051C3D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him, in them that had it, and had professed it, was brought into its lowest: Luke 24:21.</w:t>
      </w:r>
    </w:p>
    <w:p w14:paraId="376627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信靠祂的信心，在那些拥有它并曾宣告它的人里面，被带到了最低点：路加福音 24:21。</w:t>
      </w:r>
    </w:p>
    <w:p w14:paraId="280393C0">
      <w:pPr>
        <w:spacing w:line="246" w:lineRule="auto"/>
        <w:rPr>
          <w:rFonts w:hint="eastAsia" w:ascii="微软雅黑" w:hAnsi="微软雅黑" w:eastAsia="微软雅黑" w:cs="微软雅黑"/>
          <w:sz w:val="30"/>
          <w:szCs w:val="30"/>
        </w:rPr>
      </w:pPr>
    </w:p>
    <w:p w14:paraId="14704C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trusted that it had been he which should have redeemed Israel.</w:t>
      </w:r>
    </w:p>
    <w:p w14:paraId="6FFDBB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但我们素来所盼望要赎以色列民的就是他。</w:t>
      </w:r>
    </w:p>
    <w:p w14:paraId="27894DF8">
      <w:pPr>
        <w:spacing w:line="246" w:lineRule="auto"/>
        <w:rPr>
          <w:rFonts w:hint="eastAsia" w:ascii="微软雅黑" w:hAnsi="微软雅黑" w:eastAsia="微软雅黑" w:cs="微软雅黑"/>
          <w:sz w:val="30"/>
          <w:szCs w:val="30"/>
        </w:rPr>
      </w:pPr>
    </w:p>
    <w:p w14:paraId="7101B3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once so believed. But what did they now? They were astonished, ver. 22., they could not tell whether they should repent of their faith, or of their unbelief.</w:t>
      </w:r>
    </w:p>
    <w:p w14:paraId="7A8DC8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他们曾经这样相信。但现在他们怎么了？他们惊奇（22节），他们不知道该为他们的信心悔改，还是为他们的不信悔改。</w:t>
      </w:r>
    </w:p>
    <w:p w14:paraId="2C8B8793">
      <w:pPr>
        <w:spacing w:line="246" w:lineRule="auto"/>
        <w:rPr>
          <w:rFonts w:hint="eastAsia" w:ascii="微软雅黑" w:hAnsi="微软雅黑" w:eastAsia="微软雅黑" w:cs="微软雅黑"/>
          <w:sz w:val="30"/>
          <w:szCs w:val="30"/>
        </w:rPr>
      </w:pPr>
    </w:p>
    <w:p w14:paraId="70566A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spoke to Christ himself, but vailed from them.</w:t>
      </w:r>
    </w:p>
    <w:p w14:paraId="32817E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他们就这样对基督本人说话，只是祂向他们隐蔽了。</w:t>
      </w:r>
    </w:p>
    <w:p w14:paraId="4C3EF60F">
      <w:pPr>
        <w:spacing w:line="246" w:lineRule="auto"/>
        <w:rPr>
          <w:rFonts w:hint="eastAsia" w:ascii="微软雅黑" w:hAnsi="微软雅黑" w:eastAsia="微软雅黑" w:cs="微软雅黑"/>
          <w:sz w:val="30"/>
          <w:szCs w:val="30"/>
        </w:rPr>
      </w:pPr>
    </w:p>
    <w:p w14:paraId="057CE5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Jesus, though entered into his glory, (as verse 26.), had the same pity and tenderness he had so oft before expressed, and gently rebukes, teacheth them, and recovers them.</w:t>
      </w:r>
    </w:p>
    <w:p w14:paraId="2DA0E1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但称颂的耶稣，虽然进入了祂的荣耀（如26节），却怀着祂以前常表现出的同样的怜悯和温柔，温和地责备、教导他们，并恢复他们。</w:t>
      </w:r>
    </w:p>
    <w:p w14:paraId="3786091D">
      <w:pPr>
        <w:spacing w:line="246" w:lineRule="auto"/>
        <w:rPr>
          <w:rFonts w:hint="eastAsia" w:ascii="微软雅黑" w:hAnsi="微软雅黑" w:eastAsia="微软雅黑" w:cs="微软雅黑"/>
          <w:sz w:val="30"/>
          <w:szCs w:val="30"/>
        </w:rPr>
      </w:pPr>
    </w:p>
    <w:p w14:paraId="461929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his cross, his enemies saw no glory in him, and his friends little else save matter of sorrow.</w:t>
      </w:r>
    </w:p>
    <w:p w14:paraId="357B58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当祂在十字架上时，祂的仇敌在祂身上看不见荣耀，祂的朋友除了悲伤的事也看不见别的。</w:t>
      </w:r>
    </w:p>
    <w:p w14:paraId="5C6E7BCF">
      <w:pPr>
        <w:spacing w:line="246" w:lineRule="auto"/>
        <w:rPr>
          <w:rFonts w:hint="eastAsia" w:ascii="微软雅黑" w:hAnsi="微软雅黑" w:eastAsia="微软雅黑" w:cs="微软雅黑"/>
          <w:sz w:val="30"/>
          <w:szCs w:val="30"/>
        </w:rPr>
      </w:pPr>
    </w:p>
    <w:p w14:paraId="663835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a thief, and a dying man too, seeth his glory, and saith, Lord, remember me when thou comest into thy kingdom.</w:t>
      </w:r>
    </w:p>
    <w:p w14:paraId="25688C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然而有一个人，一个强盗，且是个垂死的人，看见了祂的荣耀，并说：“主啊，你得国降临的时候，求你记念我。”</w:t>
      </w:r>
    </w:p>
    <w:p w14:paraId="4BD7A8CA">
      <w:pPr>
        <w:spacing w:line="246" w:lineRule="auto"/>
        <w:rPr>
          <w:rFonts w:hint="eastAsia" w:ascii="微软雅黑" w:hAnsi="微软雅黑" w:eastAsia="微软雅黑" w:cs="微软雅黑"/>
          <w:sz w:val="30"/>
          <w:szCs w:val="30"/>
        </w:rPr>
      </w:pPr>
    </w:p>
    <w:p w14:paraId="0601B5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Christ's enemies, and this man's companion, both in his crime and punishment, said, If thou be the Christ.</w:t>
      </w:r>
    </w:p>
    <w:p w14:paraId="67B219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这不像基督的仇敌，和这人的同伙（在罪行和刑罚上都是同伙）所说的：“你如果是基督...”</w:t>
      </w:r>
    </w:p>
    <w:p w14:paraId="6B17AE71">
      <w:pPr>
        <w:spacing w:line="246" w:lineRule="auto"/>
        <w:rPr>
          <w:rFonts w:hint="eastAsia" w:ascii="微软雅黑" w:hAnsi="微软雅黑" w:eastAsia="微软雅黑" w:cs="微软雅黑"/>
          <w:sz w:val="30"/>
          <w:szCs w:val="30"/>
        </w:rPr>
      </w:pPr>
    </w:p>
    <w:p w14:paraId="0213DE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if he had said, "I know thee to be the Son of God; and though dying, yet going to thy kingdom: give me a share in that kingdom thou art now buying by thy blood."</w:t>
      </w:r>
    </w:p>
    <w:p w14:paraId="0A4D48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但这就像他说：“我知道你是神的儿子；虽然将死，却是要去你的国度：求你把你现在正用血买赎的那个国度分给我一份。”</w:t>
      </w:r>
    </w:p>
    <w:p w14:paraId="0AFF8557">
      <w:pPr>
        <w:spacing w:line="246" w:lineRule="auto"/>
        <w:rPr>
          <w:rFonts w:hint="eastAsia" w:ascii="微软雅黑" w:hAnsi="微软雅黑" w:eastAsia="微软雅黑" w:cs="微软雅黑"/>
          <w:sz w:val="30"/>
          <w:szCs w:val="30"/>
        </w:rPr>
      </w:pPr>
    </w:p>
    <w:p w14:paraId="3246FE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answered; the rarest believer that ever was, the greatest faith that ever was acted, and the most gracious answer that ever was given, ver. 43.</w:t>
      </w:r>
    </w:p>
    <w:p w14:paraId="464B22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他得到了回答；这是有史以来最稀有的信徒，最伟大的信心行为，和最恩慈的回答（43节）。</w:t>
      </w:r>
    </w:p>
    <w:p w14:paraId="762C94BB">
      <w:pPr>
        <w:spacing w:line="246" w:lineRule="auto"/>
        <w:rPr>
          <w:rFonts w:hint="eastAsia" w:ascii="微软雅黑" w:hAnsi="微软雅黑" w:eastAsia="微软雅黑" w:cs="微软雅黑"/>
          <w:sz w:val="30"/>
          <w:szCs w:val="30"/>
        </w:rPr>
      </w:pPr>
    </w:p>
    <w:p w14:paraId="199821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Jesus, dying for sinners, know how to receive a sinner into heaven.</w:t>
      </w:r>
    </w:p>
    <w:p w14:paraId="1C812C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为罪人而死的耶稣，深知如何接纳一个罪人进入天堂。</w:t>
      </w:r>
    </w:p>
    <w:p w14:paraId="2BCA463C">
      <w:pPr>
        <w:spacing w:line="246" w:lineRule="auto"/>
        <w:rPr>
          <w:rFonts w:hint="eastAsia" w:ascii="微软雅黑" w:hAnsi="微软雅黑" w:eastAsia="微软雅黑" w:cs="微软雅黑"/>
          <w:sz w:val="30"/>
          <w:szCs w:val="30"/>
        </w:rPr>
      </w:pPr>
    </w:p>
    <w:p w14:paraId="7281CC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glory is beheld, when he is in heaven, and his people are on earth. And this by faith also.</w:t>
      </w:r>
    </w:p>
    <w:p w14:paraId="5E8D4FA6">
      <w:pPr>
        <w:spacing w:line="246" w:lineRule="auto"/>
        <w:rPr>
          <w:rFonts w:hint="eastAsia" w:ascii="微软雅黑" w:hAnsi="微软雅黑" w:eastAsia="微软雅黑" w:cs="微软雅黑"/>
          <w:sz w:val="30"/>
          <w:szCs w:val="30"/>
        </w:rPr>
      </w:pPr>
    </w:p>
    <w:p w14:paraId="1821DE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当基督在天上，祂的子民在地上时，基督的荣耀被看见。这也是藉着信。</w:t>
      </w:r>
    </w:p>
    <w:p w14:paraId="4FA1D1E2">
      <w:pPr>
        <w:spacing w:line="246" w:lineRule="auto"/>
        <w:rPr>
          <w:rFonts w:hint="eastAsia" w:ascii="微软雅黑" w:hAnsi="微软雅黑" w:eastAsia="微软雅黑" w:cs="微软雅黑"/>
          <w:sz w:val="30"/>
          <w:szCs w:val="30"/>
        </w:rPr>
      </w:pPr>
    </w:p>
    <w:p w14:paraId="4567B9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though there be not a vail of infirmity on the glory of our Lord, as there was when he was on earth; yet there is a vast distance betwixt him and us; as great as betwixt heaven and earth, as betwixt the right hand of the Father, where he is in his glory, and our weak eye of faith, who are on earth.</w:t>
      </w:r>
    </w:p>
    <w:p w14:paraId="6B78E0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虽然我们主的荣耀上没有像祂在地上时那样的软弱面纱；然而祂与我们之间有巨大的距离；正如天地之间的距离，正如祂在荣耀中所在的父的右边，与我们在地上的软弱信心之眼之间的距离一样大。</w:t>
      </w:r>
    </w:p>
    <w:p w14:paraId="795CB965">
      <w:pPr>
        <w:spacing w:line="246" w:lineRule="auto"/>
        <w:rPr>
          <w:rFonts w:hint="eastAsia" w:ascii="微软雅黑" w:hAnsi="微软雅黑" w:eastAsia="微软雅黑" w:cs="微软雅黑"/>
          <w:sz w:val="30"/>
          <w:szCs w:val="30"/>
        </w:rPr>
      </w:pPr>
    </w:p>
    <w:p w14:paraId="32B48C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eye, in the light and glass of the gospel, can, and doth behold with open face the glory of the Lord, 2 Cor. 3:18.</w:t>
      </w:r>
    </w:p>
    <w:p w14:paraId="7DE652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然而这只眼睛，在福音的光和镜子中，能够并且确实敞着脸看见主的荣光（哥林多后书 3:18）。</w:t>
      </w:r>
    </w:p>
    <w:p w14:paraId="0537744C">
      <w:pPr>
        <w:spacing w:line="246" w:lineRule="auto"/>
        <w:rPr>
          <w:rFonts w:hint="eastAsia" w:ascii="微软雅黑" w:hAnsi="微软雅黑" w:eastAsia="微软雅黑" w:cs="微软雅黑"/>
          <w:sz w:val="30"/>
          <w:szCs w:val="30"/>
        </w:rPr>
      </w:pPr>
    </w:p>
    <w:p w14:paraId="4C21B5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beholding of Christ's glory, I would speak in two instance.</w:t>
      </w:r>
    </w:p>
    <w:p w14:paraId="0BE638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关于这种对基督荣耀的看见，我要讲两个例子。</w:t>
      </w:r>
    </w:p>
    <w:p w14:paraId="78990B83">
      <w:pPr>
        <w:spacing w:line="246" w:lineRule="auto"/>
        <w:rPr>
          <w:rFonts w:hint="eastAsia" w:ascii="微软雅黑" w:hAnsi="微软雅黑" w:eastAsia="微软雅黑" w:cs="微软雅黑"/>
          <w:sz w:val="30"/>
          <w:szCs w:val="30"/>
        </w:rPr>
      </w:pPr>
    </w:p>
    <w:p w14:paraId="3AB209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At the first conversion of a sinner, when he is made a believer in Christ.</w:t>
      </w:r>
    </w:p>
    <w:p w14:paraId="22ABC2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第一，在罪人初次归正时，当他成为信靠基督的人时。</w:t>
      </w:r>
    </w:p>
    <w:p w14:paraId="2AD99379">
      <w:pPr>
        <w:spacing w:line="246" w:lineRule="auto"/>
        <w:rPr>
          <w:rFonts w:hint="eastAsia" w:ascii="微软雅黑" w:hAnsi="微软雅黑" w:eastAsia="微软雅黑" w:cs="微软雅黑"/>
          <w:sz w:val="30"/>
          <w:szCs w:val="30"/>
        </w:rPr>
      </w:pPr>
    </w:p>
    <w:p w14:paraId="28C6BD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truly converted to God, but such as are made believers in Christ; and none are made believers in Christ, but they to whom the glory of Christ is discovered.</w:t>
      </w:r>
    </w:p>
    <w:p w14:paraId="525572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除非成为信靠基督的人，否则没有人真正归向神；除非基督的荣耀向他们显明，否则没有人成为信靠基督的人。</w:t>
      </w:r>
    </w:p>
    <w:p w14:paraId="7AB1D675">
      <w:pPr>
        <w:spacing w:line="246" w:lineRule="auto"/>
        <w:rPr>
          <w:rFonts w:hint="eastAsia" w:ascii="微软雅黑" w:hAnsi="微软雅黑" w:eastAsia="微软雅黑" w:cs="微软雅黑"/>
          <w:sz w:val="30"/>
          <w:szCs w:val="30"/>
        </w:rPr>
      </w:pPr>
    </w:p>
    <w:p w14:paraId="7FB883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power of this discovery that faith is wrought; and in the light of it faith is acted.</w:t>
      </w:r>
    </w:p>
    <w:p w14:paraId="32BD8C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正是藉着这显明的能力，信心被做成；并在其光照下，信心得以运行。</w:t>
      </w:r>
    </w:p>
    <w:p w14:paraId="4289DFAF">
      <w:pPr>
        <w:spacing w:line="246" w:lineRule="auto"/>
        <w:rPr>
          <w:rFonts w:hint="eastAsia" w:ascii="微软雅黑" w:hAnsi="微软雅黑" w:eastAsia="微软雅黑" w:cs="微软雅黑"/>
          <w:sz w:val="30"/>
          <w:szCs w:val="30"/>
        </w:rPr>
      </w:pPr>
    </w:p>
    <w:p w14:paraId="1D8E09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a man is converted, when the secure sinner is awakened by the light and heat of God's law, when a profane person is made sober in his conversation.</w:t>
      </w:r>
    </w:p>
    <w:p w14:paraId="243909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有些人认为，当安逸的罪人被神律法的光和热唤醒时，当一个不敬虔的人在他的行事为人上变得节制时，这就是归正了。</w:t>
      </w:r>
    </w:p>
    <w:p w14:paraId="33728B3A">
      <w:pPr>
        <w:spacing w:line="246" w:lineRule="auto"/>
        <w:rPr>
          <w:rFonts w:hint="eastAsia" w:ascii="微软雅黑" w:hAnsi="微软雅黑" w:eastAsia="微软雅黑" w:cs="微软雅黑"/>
          <w:sz w:val="30"/>
          <w:szCs w:val="30"/>
        </w:rPr>
      </w:pPr>
    </w:p>
    <w:p w14:paraId="4C7AD3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 more, he may be still as far, yea, farther from true conversion than before: Matth. 21:31.</w:t>
      </w:r>
    </w:p>
    <w:p w14:paraId="634C21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但如果仅此而已，他可能仍然离真正的归正一样远，甚至更远：马太福音 21:31。</w:t>
      </w:r>
    </w:p>
    <w:p w14:paraId="1AE9C732">
      <w:pPr>
        <w:spacing w:line="246" w:lineRule="auto"/>
        <w:rPr>
          <w:rFonts w:hint="eastAsia" w:ascii="微软雅黑" w:hAnsi="微软雅黑" w:eastAsia="微软雅黑" w:cs="微软雅黑"/>
          <w:sz w:val="30"/>
          <w:szCs w:val="30"/>
        </w:rPr>
      </w:pPr>
    </w:p>
    <w:p w14:paraId="45E396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say unto you, that the publicans and the harlots go into the kingdom of God before you.</w:t>
      </w:r>
    </w:p>
    <w:p w14:paraId="67DB60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我实在告诉你们，税吏和娼妓倒比你们先进神的国。</w:t>
      </w:r>
    </w:p>
    <w:p w14:paraId="149BB6CB">
      <w:pPr>
        <w:spacing w:line="246" w:lineRule="auto"/>
        <w:rPr>
          <w:rFonts w:hint="eastAsia" w:ascii="微软雅黑" w:hAnsi="微软雅黑" w:eastAsia="微软雅黑" w:cs="微软雅黑"/>
          <w:sz w:val="30"/>
          <w:szCs w:val="30"/>
        </w:rPr>
      </w:pPr>
    </w:p>
    <w:p w14:paraId="269E5E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scribes and Pharisees thought themselves in so much better case for heaven than they, that they would not entertain common converse with ordinary sinners;</w:t>
      </w:r>
    </w:p>
    <w:p w14:paraId="63AF7A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然而文士和法利赛人认为自己进天堂的情况比他们好得多，以致他们不愿与普通罪人进行正常的交谈；</w:t>
      </w:r>
    </w:p>
    <w:p w14:paraId="17BD8E8C">
      <w:pPr>
        <w:spacing w:line="246" w:lineRule="auto"/>
        <w:rPr>
          <w:rFonts w:hint="eastAsia" w:ascii="微软雅黑" w:hAnsi="微软雅黑" w:eastAsia="微软雅黑" w:cs="微软雅黑"/>
          <w:sz w:val="30"/>
          <w:szCs w:val="30"/>
        </w:rPr>
      </w:pPr>
    </w:p>
    <w:p w14:paraId="368AAF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boasted that they were better than such; yea, turned Christ's grace to his reproach: Luke 15:2.</w:t>
      </w:r>
    </w:p>
    <w:p w14:paraId="49C8B9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他们夸耀自己比那些人好；甚至将基督的恩典变为对祂的指责：路加福音 15:2。</w:t>
      </w:r>
    </w:p>
    <w:p w14:paraId="6E791C11">
      <w:pPr>
        <w:spacing w:line="246" w:lineRule="auto"/>
        <w:rPr>
          <w:rFonts w:hint="eastAsia" w:ascii="微软雅黑" w:hAnsi="微软雅黑" w:eastAsia="微软雅黑" w:cs="微软雅黑"/>
          <w:sz w:val="30"/>
          <w:szCs w:val="30"/>
        </w:rPr>
      </w:pPr>
    </w:p>
    <w:p w14:paraId="0664C4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murmured, saying, This man receiveth sinners, and eateth with them.</w:t>
      </w:r>
    </w:p>
    <w:p w14:paraId="02EAD8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他们私下议论说：“这个人接待罪人，又同他们吃饭。”</w:t>
      </w:r>
    </w:p>
    <w:p w14:paraId="62C91197">
      <w:pPr>
        <w:spacing w:line="246" w:lineRule="auto"/>
        <w:rPr>
          <w:rFonts w:hint="eastAsia" w:ascii="微软雅黑" w:hAnsi="微软雅黑" w:eastAsia="微软雅黑" w:cs="微软雅黑"/>
          <w:sz w:val="30"/>
          <w:szCs w:val="30"/>
        </w:rPr>
      </w:pPr>
    </w:p>
    <w:p w14:paraId="2AA239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they that said so? Were they not sinners?</w:t>
      </w:r>
    </w:p>
    <w:p w14:paraId="7363F8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说这话的是什么人？他们不也是罪人吗？</w:t>
      </w:r>
    </w:p>
    <w:p w14:paraId="5A424774">
      <w:pPr>
        <w:spacing w:line="246" w:lineRule="auto"/>
        <w:rPr>
          <w:rFonts w:hint="eastAsia" w:ascii="微软雅黑" w:hAnsi="微软雅黑" w:eastAsia="微软雅黑" w:cs="微软雅黑"/>
          <w:sz w:val="30"/>
          <w:szCs w:val="30"/>
        </w:rPr>
      </w:pPr>
    </w:p>
    <w:p w14:paraId="6DCC82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did not see or own themselves to be such.</w:t>
      </w:r>
    </w:p>
    <w:p w14:paraId="587993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是的；但他们看不见或不承认自己是罪人。</w:t>
      </w:r>
    </w:p>
    <w:p w14:paraId="6C01A393">
      <w:pPr>
        <w:spacing w:line="246" w:lineRule="auto"/>
        <w:rPr>
          <w:rFonts w:hint="eastAsia" w:ascii="微软雅黑" w:hAnsi="微软雅黑" w:eastAsia="微软雅黑" w:cs="微软雅黑"/>
          <w:sz w:val="30"/>
          <w:szCs w:val="30"/>
        </w:rPr>
      </w:pPr>
    </w:p>
    <w:p w14:paraId="13B326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a sinner do, but go to Christ?</w:t>
      </w:r>
    </w:p>
    <w:p w14:paraId="221909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罪人除了到基督那里去，还能做什么呢？</w:t>
      </w:r>
    </w:p>
    <w:p w14:paraId="1AD27FB8">
      <w:pPr>
        <w:spacing w:line="246" w:lineRule="auto"/>
        <w:rPr>
          <w:rFonts w:hint="eastAsia" w:ascii="微软雅黑" w:hAnsi="微软雅黑" w:eastAsia="微软雅黑" w:cs="微软雅黑"/>
          <w:sz w:val="30"/>
          <w:szCs w:val="30"/>
        </w:rPr>
      </w:pPr>
    </w:p>
    <w:p w14:paraId="29F428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come on a sinner, if Christ receive him not?</w:t>
      </w:r>
    </w:p>
    <w:p w14:paraId="321BD4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如果基督不接待罪人，罪人会有什么下场呢？</w:t>
      </w:r>
    </w:p>
    <w:p w14:paraId="573FB37D">
      <w:pPr>
        <w:spacing w:line="246" w:lineRule="auto"/>
        <w:rPr>
          <w:rFonts w:hint="eastAsia" w:ascii="微软雅黑" w:hAnsi="微软雅黑" w:eastAsia="微软雅黑" w:cs="微软雅黑"/>
          <w:sz w:val="30"/>
          <w:szCs w:val="30"/>
        </w:rPr>
      </w:pPr>
    </w:p>
    <w:p w14:paraId="303FCB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is a Saviour of sinners for, but for receiving sinners, and saving them from their sins, Matth. 1:21.?</w:t>
      </w:r>
    </w:p>
    <w:p w14:paraId="79586A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是的，罪人的救主是为了什么，岂不是为了接待罪人，并将他们从罪恶里救出来吗？（马太福音 1:21）。</w:t>
      </w:r>
    </w:p>
    <w:p w14:paraId="7404082F">
      <w:pPr>
        <w:spacing w:line="246" w:lineRule="auto"/>
        <w:rPr>
          <w:rFonts w:hint="eastAsia" w:ascii="微软雅黑" w:hAnsi="微软雅黑" w:eastAsia="微软雅黑" w:cs="微软雅黑"/>
          <w:sz w:val="30"/>
          <w:szCs w:val="30"/>
        </w:rPr>
      </w:pPr>
    </w:p>
    <w:p w14:paraId="660D71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sinners coming to Christ, and Christ's welcome of them, makes unbelievers murmur, both against Christ and believers.</w:t>
      </w:r>
    </w:p>
    <w:p w14:paraId="0FFCC8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然而罪人来到基督面前，以及基督对他们的欢迎，却使不信者抱怨，既反对基督也反对信徒。</w:t>
      </w:r>
    </w:p>
    <w:p w14:paraId="56DF600E">
      <w:pPr>
        <w:spacing w:line="246" w:lineRule="auto"/>
        <w:rPr>
          <w:rFonts w:hint="eastAsia" w:ascii="微软雅黑" w:hAnsi="微软雅黑" w:eastAsia="微软雅黑" w:cs="微软雅黑"/>
          <w:sz w:val="30"/>
          <w:szCs w:val="30"/>
        </w:rPr>
      </w:pPr>
    </w:p>
    <w:p w14:paraId="6A00BB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sure it is, that no man can see any glory in that grace of Christ, that he hath no sight nor sense of his own need of.</w:t>
      </w:r>
    </w:p>
    <w:p w14:paraId="0FFE01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如此确定的是，没有人能在基督的恩典中看见任何荣耀，除非他看见并感觉到自己对这恩典的需要。</w:t>
      </w:r>
    </w:p>
    <w:p w14:paraId="72EEADE0">
      <w:pPr>
        <w:spacing w:line="246" w:lineRule="auto"/>
        <w:rPr>
          <w:rFonts w:hint="eastAsia" w:ascii="微软雅黑" w:hAnsi="微软雅黑" w:eastAsia="微软雅黑" w:cs="微软雅黑"/>
          <w:sz w:val="30"/>
          <w:szCs w:val="30"/>
        </w:rPr>
      </w:pPr>
    </w:p>
    <w:p w14:paraId="11D283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was Paul converted, an eminent Pharisee, the best scholar in Gamaliel's school, Gal. 1:14, 15, 16.?</w:t>
      </w:r>
    </w:p>
    <w:p w14:paraId="45CF8D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但保罗，这杰出的法利赛人，迦玛列门下最好的学生，是何时归正的呢？（加拉太书 1:14-16）。</w:t>
      </w:r>
    </w:p>
    <w:p w14:paraId="52E56DBC">
      <w:pPr>
        <w:spacing w:line="246" w:lineRule="auto"/>
        <w:rPr>
          <w:rFonts w:hint="eastAsia" w:ascii="微软雅黑" w:hAnsi="微软雅黑" w:eastAsia="微软雅黑" w:cs="微软雅黑"/>
          <w:sz w:val="30"/>
          <w:szCs w:val="30"/>
        </w:rPr>
      </w:pPr>
    </w:p>
    <w:p w14:paraId="3D45A6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God revealed his Son in him.</w:t>
      </w:r>
    </w:p>
    <w:p w14:paraId="078A97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是在神将祂儿子启示在他里面的时候。</w:t>
      </w:r>
    </w:p>
    <w:p w14:paraId="576DD7A3">
      <w:pPr>
        <w:spacing w:line="246" w:lineRule="auto"/>
        <w:rPr>
          <w:rFonts w:hint="eastAsia" w:ascii="微软雅黑" w:hAnsi="微软雅黑" w:eastAsia="微软雅黑" w:cs="微软雅黑"/>
          <w:sz w:val="30"/>
          <w:szCs w:val="30"/>
        </w:rPr>
      </w:pPr>
    </w:p>
    <w:p w14:paraId="17CE65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likely, that Paul had heard of Jesus Christ, while a Pharisee; but it is certain, that he hated him, his very name, and all that belonged to him.</w:t>
      </w:r>
    </w:p>
    <w:p w14:paraId="4091AC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很有可能，保罗做法利赛人时听说过耶稣基督；但可以肯定的是，他恨祂，恨祂的名字，以及所有属于祂的人。</w:t>
      </w:r>
    </w:p>
    <w:p w14:paraId="426885CE">
      <w:pPr>
        <w:spacing w:line="246" w:lineRule="auto"/>
        <w:rPr>
          <w:rFonts w:hint="eastAsia" w:ascii="微软雅黑" w:hAnsi="微软雅黑" w:eastAsia="微软雅黑" w:cs="微软雅黑"/>
          <w:sz w:val="30"/>
          <w:szCs w:val="30"/>
        </w:rPr>
      </w:pPr>
    </w:p>
    <w:p w14:paraId="37BA52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Lord's time was come to call this chosen vessel by his grace, when he intends to subdue and conquer Paul's rebellious spirit, a revelation of Christ is made to him; and the rebel yields, and is made a loyal subject all his days.</w:t>
      </w:r>
    </w:p>
    <w:p w14:paraId="3F6FC9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但当主的时候到了，要藉着恩典呼召这个拣选的器皿，当祂定意要制伏和征服保罗悖逆的灵时，基督向他显明了；于是这叛逆者投降了，并在他余生的日子里成为了忠诚的臣民。</w:t>
      </w:r>
    </w:p>
    <w:p w14:paraId="0913E11F">
      <w:pPr>
        <w:spacing w:line="246" w:lineRule="auto"/>
        <w:rPr>
          <w:rFonts w:hint="eastAsia" w:ascii="微软雅黑" w:hAnsi="微软雅黑" w:eastAsia="微软雅黑" w:cs="微软雅黑"/>
          <w:sz w:val="30"/>
          <w:szCs w:val="30"/>
        </w:rPr>
      </w:pPr>
    </w:p>
    <w:p w14:paraId="2E4F89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when you were converted?</w:t>
      </w:r>
    </w:p>
    <w:p w14:paraId="38F2C4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你想知道你是何时归正的吗？</w:t>
      </w:r>
    </w:p>
    <w:p w14:paraId="34DCEF32">
      <w:pPr>
        <w:spacing w:line="246" w:lineRule="auto"/>
        <w:rPr>
          <w:rFonts w:hint="eastAsia" w:ascii="微软雅黑" w:hAnsi="微软雅黑" w:eastAsia="微软雅黑" w:cs="微软雅黑"/>
          <w:sz w:val="30"/>
          <w:szCs w:val="30"/>
        </w:rPr>
      </w:pPr>
    </w:p>
    <w:p w14:paraId="1ED169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it was, it was when you had the first view of the glory of Christ as a Saviour.</w:t>
      </w:r>
    </w:p>
    <w:p w14:paraId="782DDB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如果有的话，那就是当你第一次看见基督作为救主的荣耀的时候。</w:t>
      </w:r>
    </w:p>
    <w:p w14:paraId="05E8D2B4">
      <w:pPr>
        <w:spacing w:line="246" w:lineRule="auto"/>
        <w:rPr>
          <w:rFonts w:hint="eastAsia" w:ascii="微软雅黑" w:hAnsi="微软雅黑" w:eastAsia="微软雅黑" w:cs="微软雅黑"/>
          <w:sz w:val="30"/>
          <w:szCs w:val="30"/>
        </w:rPr>
      </w:pPr>
    </w:p>
    <w:p w14:paraId="511EAF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sight is got, then the sinner employs Christ in his saving office, trusts him in it, and is saved by him.</w:t>
      </w:r>
    </w:p>
    <w:p w14:paraId="66B97A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当得到这种看见时，罪人就使用基督的拯救职分，在其中信靠祂，并被祂拯救。</w:t>
      </w:r>
    </w:p>
    <w:p w14:paraId="31B46AEA">
      <w:pPr>
        <w:spacing w:line="246" w:lineRule="auto"/>
        <w:rPr>
          <w:rFonts w:hint="eastAsia" w:ascii="微软雅黑" w:hAnsi="微软雅黑" w:eastAsia="微软雅黑" w:cs="微软雅黑"/>
          <w:sz w:val="30"/>
          <w:szCs w:val="30"/>
        </w:rPr>
      </w:pPr>
    </w:p>
    <w:p w14:paraId="36CC4F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Christ's glory is beheld by believers, when Christ is in heaven, and they on earth, in the following manifestations of Christ, and of his glory, to them.</w:t>
      </w:r>
    </w:p>
    <w:p w14:paraId="671507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第二，当基督在天上，信徒在地上时，信徒在基督随后向他们显现祂自己和祂的荣耀中看见祂的荣耀。</w:t>
      </w:r>
    </w:p>
    <w:p w14:paraId="66552B41">
      <w:pPr>
        <w:spacing w:line="246" w:lineRule="auto"/>
        <w:rPr>
          <w:rFonts w:hint="eastAsia" w:ascii="微软雅黑" w:hAnsi="微软雅黑" w:eastAsia="微软雅黑" w:cs="微软雅黑"/>
          <w:sz w:val="30"/>
          <w:szCs w:val="30"/>
        </w:rPr>
      </w:pPr>
    </w:p>
    <w:p w14:paraId="2D6E6D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 is seen, it is by his manifesting of himself.</w:t>
      </w:r>
    </w:p>
    <w:p w14:paraId="0E95E9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每当基督被看见，都是藉着祂显现祂自己。</w:t>
      </w:r>
    </w:p>
    <w:p w14:paraId="1E69AC53">
      <w:pPr>
        <w:spacing w:line="246" w:lineRule="auto"/>
        <w:rPr>
          <w:rFonts w:hint="eastAsia" w:ascii="微软雅黑" w:hAnsi="微软雅黑" w:eastAsia="微软雅黑" w:cs="微软雅黑"/>
          <w:sz w:val="30"/>
          <w:szCs w:val="30"/>
        </w:rPr>
      </w:pPr>
    </w:p>
    <w:p w14:paraId="19D407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torch, nor candle, nor fire, could make one see the sun, if its own shining did not.</w:t>
      </w:r>
    </w:p>
    <w:p w14:paraId="6934D8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如果太阳自己不发光，没有火把、蜡烛或火焰能让人看见太阳。</w:t>
      </w:r>
    </w:p>
    <w:p w14:paraId="1F602798">
      <w:pPr>
        <w:spacing w:line="246" w:lineRule="auto"/>
        <w:rPr>
          <w:rFonts w:hint="eastAsia" w:ascii="微软雅黑" w:hAnsi="微软雅黑" w:eastAsia="微软雅黑" w:cs="微软雅黑"/>
          <w:sz w:val="30"/>
          <w:szCs w:val="30"/>
        </w:rPr>
      </w:pPr>
    </w:p>
    <w:p w14:paraId="491A9F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to whom he hath manifested himself once, need to have it repeated again and again.</w:t>
      </w:r>
    </w:p>
    <w:p w14:paraId="102121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祂的子民，就是祂曾经向其显现过的人，需要这显现一次又一次地重复。</w:t>
      </w:r>
    </w:p>
    <w:p w14:paraId="00ED64BD">
      <w:pPr>
        <w:spacing w:line="246" w:lineRule="auto"/>
        <w:rPr>
          <w:rFonts w:hint="eastAsia" w:ascii="微软雅黑" w:hAnsi="微软雅黑" w:eastAsia="微软雅黑" w:cs="微软雅黑"/>
          <w:sz w:val="30"/>
          <w:szCs w:val="30"/>
        </w:rPr>
      </w:pPr>
    </w:p>
    <w:p w14:paraId="169FB7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blessing he promiseth, John 14:21, 23.</w:t>
      </w:r>
    </w:p>
    <w:p w14:paraId="6274B8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并且祂应许了这个福分（约翰福音 14:21, 23）。</w:t>
      </w:r>
    </w:p>
    <w:p w14:paraId="63F8AEBB">
      <w:pPr>
        <w:spacing w:line="246" w:lineRule="auto"/>
        <w:rPr>
          <w:rFonts w:hint="eastAsia" w:ascii="微软雅黑" w:hAnsi="微软雅黑" w:eastAsia="微软雅黑" w:cs="微软雅黑"/>
          <w:sz w:val="30"/>
          <w:szCs w:val="30"/>
        </w:rPr>
      </w:pPr>
    </w:p>
    <w:p w14:paraId="33B3F7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suspicious, that that man's state is bad, that never had but one discovery of Christ's glory.</w:t>
      </w:r>
    </w:p>
    <w:p w14:paraId="539445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那除了有过一次基督荣耀的发现之外再没有过的人，其状态是非常可疑且糟糕的。</w:t>
      </w:r>
    </w:p>
    <w:p w14:paraId="44AE40B0">
      <w:pPr>
        <w:spacing w:line="246" w:lineRule="auto"/>
        <w:rPr>
          <w:rFonts w:hint="eastAsia" w:ascii="微软雅黑" w:hAnsi="微软雅黑" w:eastAsia="微软雅黑" w:cs="微软雅黑"/>
          <w:sz w:val="30"/>
          <w:szCs w:val="30"/>
        </w:rPr>
      </w:pPr>
    </w:p>
    <w:p w14:paraId="6CC747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manifestations of his glory are various, both in measure, duration, and their seasons.</w:t>
      </w:r>
    </w:p>
    <w:p w14:paraId="51D476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祂荣耀的这些显现是多样的，无论是在度量、持续时间还是时机上。</w:t>
      </w:r>
    </w:p>
    <w:p w14:paraId="75105D6A">
      <w:pPr>
        <w:spacing w:line="246" w:lineRule="auto"/>
        <w:rPr>
          <w:rFonts w:hint="eastAsia" w:ascii="微软雅黑" w:hAnsi="微软雅黑" w:eastAsia="微软雅黑" w:cs="微软雅黑"/>
          <w:sz w:val="30"/>
          <w:szCs w:val="30"/>
        </w:rPr>
      </w:pPr>
    </w:p>
    <w:p w14:paraId="08489A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upon special diligence in seeking of the Lord, by faith in prayer.</w:t>
      </w:r>
    </w:p>
    <w:p w14:paraId="4015B1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有时，是在藉着信心的祷告特别殷勤寻求主的时候。</w:t>
      </w:r>
    </w:p>
    <w:p w14:paraId="442C8ACB">
      <w:pPr>
        <w:spacing w:line="246" w:lineRule="auto"/>
        <w:rPr>
          <w:rFonts w:hint="eastAsia" w:ascii="微软雅黑" w:hAnsi="微软雅黑" w:eastAsia="微软雅黑" w:cs="微软雅黑"/>
          <w:sz w:val="30"/>
          <w:szCs w:val="30"/>
        </w:rPr>
      </w:pPr>
    </w:p>
    <w:p w14:paraId="2DD1B5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is there that is not able to witness to this, that the times of his special seeking, have been the times of his special finding?</w:t>
      </w:r>
    </w:p>
    <w:p w14:paraId="065EDA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哪位基督徒不能见证这一点：他特别寻求的时候，就是他特别寻见的时候？</w:t>
      </w:r>
    </w:p>
    <w:p w14:paraId="6BC46228">
      <w:pPr>
        <w:spacing w:line="246" w:lineRule="auto"/>
        <w:rPr>
          <w:rFonts w:hint="eastAsia" w:ascii="微软雅黑" w:hAnsi="微软雅黑" w:eastAsia="微软雅黑" w:cs="微软雅黑"/>
          <w:sz w:val="30"/>
          <w:szCs w:val="30"/>
        </w:rPr>
      </w:pPr>
    </w:p>
    <w:p w14:paraId="50E0A3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more of Moses's spirit, (though it may be there was somewhat in it that was above, both what is either allowable to ask, or attainable by ordinary believers), in Exod. 33:18. I beseech thee shew me thy glory, it would be better with us.</w:t>
      </w:r>
    </w:p>
    <w:p w14:paraId="3DA360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如果我们在出埃及记 33:18 中有更多摩西的灵（虽然其中可能有些东西超出了普通信徒可求或许可得的范围）：“求你显出你的荣耀给我看”，我们的情况会更好。</w:t>
      </w:r>
    </w:p>
    <w:p w14:paraId="1D287095">
      <w:pPr>
        <w:spacing w:line="246" w:lineRule="auto"/>
        <w:rPr>
          <w:rFonts w:hint="eastAsia" w:ascii="微软雅黑" w:hAnsi="微软雅黑" w:eastAsia="微软雅黑" w:cs="微软雅黑"/>
          <w:sz w:val="30"/>
          <w:szCs w:val="30"/>
        </w:rPr>
      </w:pPr>
    </w:p>
    <w:p w14:paraId="2D2696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importunate in begging new and clearer visions of the glory of Christ, and renewed visits from him for that end, he would not deny us.</w:t>
      </w:r>
    </w:p>
    <w:p w14:paraId="48A493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如果我们更迫切地乞求对基督荣耀有新的、更清晰的异象，并为此乞求祂重新探访，祂必不拒绝我们。</w:t>
      </w:r>
    </w:p>
    <w:p w14:paraId="6E7ABCAC">
      <w:pPr>
        <w:spacing w:line="246" w:lineRule="auto"/>
        <w:rPr>
          <w:rFonts w:hint="eastAsia" w:ascii="微软雅黑" w:hAnsi="微软雅黑" w:eastAsia="微软雅黑" w:cs="微软雅黑"/>
          <w:sz w:val="30"/>
          <w:szCs w:val="30"/>
        </w:rPr>
      </w:pPr>
    </w:p>
    <w:p w14:paraId="1092EE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did go to himself, with that desire that some came with to one of his disciples, John 12:21. Sir, we would see Jesus; can any think he would be displeased?</w:t>
      </w:r>
    </w:p>
    <w:p w14:paraId="1982BB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如果我们带着有些人来到祂门徒那里时的那种愿望来到祂面前（约翰福音 12:21）：“先生，我们愿意见耶稣”；有谁会认为祂会不高兴吗？</w:t>
      </w:r>
    </w:p>
    <w:p w14:paraId="63823B76">
      <w:pPr>
        <w:spacing w:line="246" w:lineRule="auto"/>
        <w:rPr>
          <w:rFonts w:hint="eastAsia" w:ascii="微软雅黑" w:hAnsi="微软雅黑" w:eastAsia="微软雅黑" w:cs="微软雅黑"/>
          <w:sz w:val="30"/>
          <w:szCs w:val="30"/>
        </w:rPr>
      </w:pPr>
    </w:p>
    <w:p w14:paraId="25D052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receive not, because we ask not.</w:t>
      </w:r>
    </w:p>
    <w:p w14:paraId="1E186A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但是，唉！我们得不着，是因为我们不求。</w:t>
      </w:r>
    </w:p>
    <w:p w14:paraId="443D4922">
      <w:pPr>
        <w:spacing w:line="246" w:lineRule="auto"/>
        <w:rPr>
          <w:rFonts w:hint="eastAsia" w:ascii="微软雅黑" w:hAnsi="微软雅黑" w:eastAsia="微软雅黑" w:cs="微软雅黑"/>
          <w:sz w:val="30"/>
          <w:szCs w:val="30"/>
        </w:rPr>
      </w:pPr>
    </w:p>
    <w:p w14:paraId="262952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 manifests himself in a special manner to his people, in the furnace of affliction, especially if it be for his sake; yea, in the easiest of those sufferings: 1 Peter 4:14.</w:t>
      </w:r>
    </w:p>
    <w:p w14:paraId="19DF02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有时基督在苦难的炉中，以特殊的方式向祂的子民显现，特别是如果这苦难是为了祂的缘故；甚至在那些最轻微的受苦中：彼得前书 4:14。</w:t>
      </w:r>
    </w:p>
    <w:p w14:paraId="0560DDC4">
      <w:pPr>
        <w:spacing w:line="246" w:lineRule="auto"/>
        <w:rPr>
          <w:rFonts w:hint="eastAsia" w:ascii="微软雅黑" w:hAnsi="微软雅黑" w:eastAsia="微软雅黑" w:cs="微软雅黑"/>
          <w:sz w:val="30"/>
          <w:szCs w:val="30"/>
        </w:rPr>
      </w:pPr>
    </w:p>
    <w:p w14:paraId="0F7C1F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 reproached for the name of Christ, happy are ye; for the Spirit of glory and of God resteth upon you.</w:t>
      </w:r>
    </w:p>
    <w:p w14:paraId="4B4AE9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你们若为基督的名受辱骂，便是有福的；因为荣耀的灵，就是神的灵，常住在你们身上。</w:t>
      </w:r>
    </w:p>
    <w:p w14:paraId="7D0336B0">
      <w:pPr>
        <w:spacing w:line="246" w:lineRule="auto"/>
        <w:rPr>
          <w:rFonts w:hint="eastAsia" w:ascii="微软雅黑" w:hAnsi="微软雅黑" w:eastAsia="微软雅黑" w:cs="微软雅黑"/>
          <w:sz w:val="30"/>
          <w:szCs w:val="30"/>
        </w:rPr>
      </w:pPr>
    </w:p>
    <w:p w14:paraId="6E20F7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manifests his glory to his people at their dying.</w:t>
      </w:r>
    </w:p>
    <w:p w14:paraId="1A8344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有时主在祂子民临死时向他们显现祂的荣耀。</w:t>
      </w:r>
    </w:p>
    <w:p w14:paraId="7E1D0D07">
      <w:pPr>
        <w:spacing w:line="246" w:lineRule="auto"/>
        <w:rPr>
          <w:rFonts w:hint="eastAsia" w:ascii="微软雅黑" w:hAnsi="微软雅黑" w:eastAsia="微软雅黑" w:cs="微软雅黑"/>
          <w:sz w:val="30"/>
          <w:szCs w:val="30"/>
        </w:rPr>
      </w:pPr>
    </w:p>
    <w:p w14:paraId="58B56D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then very desireable.</w:t>
      </w:r>
    </w:p>
    <w:p w14:paraId="5D3C92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那是极其令人向往的。</w:t>
      </w:r>
    </w:p>
    <w:p w14:paraId="0BE79187">
      <w:pPr>
        <w:spacing w:line="246" w:lineRule="auto"/>
        <w:rPr>
          <w:rFonts w:hint="eastAsia" w:ascii="微软雅黑" w:hAnsi="微软雅黑" w:eastAsia="微软雅黑" w:cs="微软雅黑"/>
          <w:sz w:val="30"/>
          <w:szCs w:val="30"/>
        </w:rPr>
      </w:pPr>
    </w:p>
    <w:p w14:paraId="266FAE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Simeon had a gracious promise, that he should not see death, before he had seen the Lord's Christ.</w:t>
      </w:r>
    </w:p>
    <w:p w14:paraId="63CB03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老西面得了一个恩慈的应许，就是在他未死以前，必看见主所立的基督。</w:t>
      </w:r>
    </w:p>
    <w:p w14:paraId="534A828D">
      <w:pPr>
        <w:spacing w:line="246" w:lineRule="auto"/>
        <w:rPr>
          <w:rFonts w:hint="eastAsia" w:ascii="微软雅黑" w:hAnsi="微软雅黑" w:eastAsia="微软雅黑" w:cs="微软雅黑"/>
          <w:sz w:val="30"/>
          <w:szCs w:val="30"/>
        </w:rPr>
      </w:pPr>
    </w:p>
    <w:p w14:paraId="6EED8E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chused a sweet season of dying, when the promise was fulfilled, and when he had Christ in his arms, and faith and love in his heart bursting out into a song, Luke 2:27–29.</w:t>
      </w:r>
    </w:p>
    <w:p w14:paraId="07B624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他选择了一个甜美的死亡时刻，当应许应验时，当他怀抱基督，心中的信心和爱爆发成一首歌时（路加福音 2:27-29）。</w:t>
      </w:r>
    </w:p>
    <w:p w14:paraId="3B0BFDEC">
      <w:pPr>
        <w:spacing w:line="246" w:lineRule="auto"/>
        <w:rPr>
          <w:rFonts w:hint="eastAsia" w:ascii="微软雅黑" w:hAnsi="微软雅黑" w:eastAsia="微软雅黑" w:cs="微软雅黑"/>
          <w:sz w:val="30"/>
          <w:szCs w:val="30"/>
        </w:rPr>
      </w:pPr>
    </w:p>
    <w:p w14:paraId="2A583E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martyr, Stephen, died happily; he died witnessing for Christ: and Christ witnessed for him, when the martyr said, Behold, I see the heavens opened, and the Son of man standing on the right hand of God, Acts 7:55, 56.</w:t>
      </w:r>
    </w:p>
    <w:p w14:paraId="09692E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第一位殉道者司提反死得快乐；他为基督作见证而死：而当这位殉道者说：“看哪，我看见天开了，人子站在神的右边”时，基督也为他作见证（使徒行传 7:55, 56）。</w:t>
      </w:r>
    </w:p>
    <w:p w14:paraId="33E19759">
      <w:pPr>
        <w:spacing w:line="246" w:lineRule="auto"/>
        <w:rPr>
          <w:rFonts w:hint="eastAsia" w:ascii="微软雅黑" w:hAnsi="微软雅黑" w:eastAsia="微软雅黑" w:cs="微软雅黑"/>
          <w:sz w:val="30"/>
          <w:szCs w:val="30"/>
        </w:rPr>
      </w:pPr>
    </w:p>
    <w:p w14:paraId="529239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better than Moses's dying, Deut. 32:49, 50 and 34:1–5.</w:t>
      </w:r>
    </w:p>
    <w:p w14:paraId="46782B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这比摩西的死更好（申命记 32:49, 50 和 34:1-5）。</w:t>
      </w:r>
    </w:p>
    <w:p w14:paraId="7F1AF66F">
      <w:pPr>
        <w:spacing w:line="246" w:lineRule="auto"/>
        <w:rPr>
          <w:rFonts w:hint="eastAsia" w:ascii="微软雅黑" w:hAnsi="微软雅黑" w:eastAsia="微软雅黑" w:cs="微软雅黑"/>
          <w:sz w:val="30"/>
          <w:szCs w:val="30"/>
        </w:rPr>
      </w:pPr>
    </w:p>
    <w:p w14:paraId="7E06A1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strange journey and call, Go up and die, and only take a view of the land that he must not enter into.</w:t>
      </w:r>
    </w:p>
    <w:p w14:paraId="4E97D7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那是一次奇怪的旅程和呼召：“上山去死，只看一眼那他不准进入的地。”</w:t>
      </w:r>
    </w:p>
    <w:p w14:paraId="0AC8A30C">
      <w:pPr>
        <w:spacing w:line="246" w:lineRule="auto"/>
        <w:rPr>
          <w:rFonts w:hint="eastAsia" w:ascii="微软雅黑" w:hAnsi="微软雅黑" w:eastAsia="微软雅黑" w:cs="微软雅黑"/>
          <w:sz w:val="30"/>
          <w:szCs w:val="30"/>
        </w:rPr>
      </w:pPr>
    </w:p>
    <w:p w14:paraId="5ECA07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land of Canaan, and that was all: but he saw by faith the true Canaan, and entered into it; and there abideth still; save one errand Moses was sent upon with Elias, to wait on their Master on the mount of transfiguration, Matth. 17:3.</w:t>
      </w:r>
    </w:p>
    <w:p w14:paraId="311B51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他看见了迦南地，仅此而已：但他凭信心看见了真正的迦南，并进入了其中；且仍住在那里；除了摩西曾被差遣与以利亚一同去办的一件差事，就是在变像山上侍候他们的主（马太福音 17:3）。</w:t>
      </w:r>
    </w:p>
    <w:p w14:paraId="0040C087">
      <w:pPr>
        <w:spacing w:line="246" w:lineRule="auto"/>
        <w:rPr>
          <w:rFonts w:hint="eastAsia" w:ascii="微软雅黑" w:hAnsi="微软雅黑" w:eastAsia="微软雅黑" w:cs="微软雅黑"/>
          <w:sz w:val="30"/>
          <w:szCs w:val="30"/>
        </w:rPr>
      </w:pPr>
    </w:p>
    <w:p w14:paraId="1193BB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few instances of the seasons in which the Lord manifests his glory to his people, and in which they do behold it.</w:t>
      </w:r>
    </w:p>
    <w:p w14:paraId="754054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这些是主向祂子民显现荣耀，以及他们看见这荣耀之时刻的几个例子。</w:t>
      </w:r>
    </w:p>
    <w:p w14:paraId="428C6CB7">
      <w:pPr>
        <w:spacing w:line="246" w:lineRule="auto"/>
        <w:rPr>
          <w:rFonts w:hint="eastAsia" w:ascii="微软雅黑" w:hAnsi="微软雅黑" w:eastAsia="微软雅黑" w:cs="微软雅黑"/>
          <w:sz w:val="30"/>
          <w:szCs w:val="30"/>
        </w:rPr>
      </w:pPr>
    </w:p>
    <w:p w14:paraId="0DCD4C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text and theme I am upon, relates to somewhat far higher and greater, than all the beholdings of his glory that ever any saint on earth received.</w:t>
      </w:r>
    </w:p>
    <w:p w14:paraId="682B45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但我正在讲的这节经文和主题，涉及某种远比地上任何圣徒所领受的对他荣耀的一切看见更高、更大的事物。</w:t>
      </w:r>
    </w:p>
    <w:p w14:paraId="44040738">
      <w:pPr>
        <w:spacing w:line="246" w:lineRule="auto"/>
        <w:rPr>
          <w:rFonts w:hint="eastAsia" w:ascii="微软雅黑" w:hAnsi="微软雅黑" w:eastAsia="微软雅黑" w:cs="微软雅黑"/>
          <w:sz w:val="30"/>
          <w:szCs w:val="30"/>
        </w:rPr>
      </w:pPr>
    </w:p>
    <w:p w14:paraId="24B486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I cannot tell you, and I am sure that none can; though many may easily tell more of it than I can.</w:t>
      </w:r>
    </w:p>
    <w:p w14:paraId="7F0175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它是什么，我不能告诉你们，我也确信没有人能；虽然许多人可能轻易地比我讲得更多。</w:t>
      </w:r>
    </w:p>
    <w:p w14:paraId="71214697">
      <w:pPr>
        <w:spacing w:line="246" w:lineRule="auto"/>
        <w:rPr>
          <w:rFonts w:hint="eastAsia" w:ascii="微软雅黑" w:hAnsi="微软雅黑" w:eastAsia="微软雅黑" w:cs="微软雅黑"/>
          <w:sz w:val="30"/>
          <w:szCs w:val="30"/>
        </w:rPr>
      </w:pPr>
    </w:p>
    <w:p w14:paraId="7C7F58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both a danger and snare in prying within God's vail.</w:t>
      </w:r>
    </w:p>
    <w:p w14:paraId="3680D4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窥探神的幔子里面既有危险也有网罗。</w:t>
      </w:r>
    </w:p>
    <w:p w14:paraId="48CDC7AF">
      <w:pPr>
        <w:spacing w:line="246" w:lineRule="auto"/>
        <w:rPr>
          <w:rFonts w:hint="eastAsia" w:ascii="微软雅黑" w:hAnsi="微软雅黑" w:eastAsia="微软雅黑" w:cs="微软雅黑"/>
          <w:sz w:val="30"/>
          <w:szCs w:val="30"/>
        </w:rPr>
      </w:pPr>
    </w:p>
    <w:p w14:paraId="05F51B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content myself with comparing the beholding of Christ's glory by believers on earth, with this beholding of it that our Lord here prays for to all his people in heaven.</w:t>
      </w:r>
    </w:p>
    <w:p w14:paraId="27FE81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因此，我只满足于将信徒在地上对基督荣耀的看见，与我们的主在此为祂天上所有子民所祈求的这种看见进行比较。</w:t>
      </w:r>
    </w:p>
    <w:p w14:paraId="14B53C79">
      <w:pPr>
        <w:spacing w:line="246" w:lineRule="auto"/>
        <w:rPr>
          <w:rFonts w:hint="eastAsia" w:ascii="微软雅黑" w:hAnsi="微软雅黑" w:eastAsia="微软雅黑" w:cs="微软雅黑"/>
          <w:sz w:val="30"/>
          <w:szCs w:val="30"/>
        </w:rPr>
      </w:pPr>
    </w:p>
    <w:p w14:paraId="58DB14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I would premise unto this discourse, that such as are wholly unacquainted in their own experience, with the beholding of the glory of Christ, by the eye of faith in the gospel-glass, they will, they can, they must understand nothing that can be said of the beholding of Christ's glory in heaven.</w:t>
      </w:r>
    </w:p>
    <w:p w14:paraId="4FD57D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在此讲论之前，我只要预先说明一点：凡是在自己的经验中完全不熟悉藉着信心的眼在福音的镜子中看见基督荣耀的人，他们将、他们能、他们必然完全无法理解关于在天上看见基督荣耀所能说的任何事。</w:t>
      </w:r>
    </w:p>
    <w:p w14:paraId="0D11E09D">
      <w:pPr>
        <w:spacing w:line="246" w:lineRule="auto"/>
        <w:rPr>
          <w:rFonts w:hint="eastAsia" w:ascii="微软雅黑" w:hAnsi="微软雅黑" w:eastAsia="微软雅黑" w:cs="微软雅黑"/>
          <w:sz w:val="30"/>
          <w:szCs w:val="30"/>
        </w:rPr>
      </w:pPr>
    </w:p>
    <w:p w14:paraId="531392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beholdings of Christ's glory, the one on earth, and the other in heaven, may be compared, and yet differ in several things; of which take these five:—</w:t>
      </w:r>
    </w:p>
    <w:p w14:paraId="0E6A06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这两种对基督荣耀的看见，一种在地上，另一种在天上，可以进行比较，但在几件事上却有所不同；请看以下五点：——</w:t>
      </w:r>
    </w:p>
    <w:p w14:paraId="67099A95">
      <w:pPr>
        <w:spacing w:line="246" w:lineRule="auto"/>
        <w:rPr>
          <w:rFonts w:hint="eastAsia" w:ascii="微软雅黑" w:hAnsi="微软雅黑" w:eastAsia="微软雅黑" w:cs="微软雅黑"/>
          <w:sz w:val="30"/>
          <w:szCs w:val="30"/>
        </w:rPr>
      </w:pPr>
    </w:p>
    <w:p w14:paraId="55F742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greatly in the measure of glory manifested by him, and seen by the beholders.</w:t>
      </w:r>
    </w:p>
    <w:p w14:paraId="55CEF2CC">
      <w:pPr>
        <w:spacing w:line="246" w:lineRule="auto"/>
        <w:rPr>
          <w:rFonts w:hint="eastAsia" w:ascii="微软雅黑" w:hAnsi="微软雅黑" w:eastAsia="微软雅黑" w:cs="微软雅黑"/>
          <w:sz w:val="30"/>
          <w:szCs w:val="30"/>
        </w:rPr>
      </w:pPr>
    </w:p>
    <w:p w14:paraId="2F827E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它们在祂所显现的，以及观看者所看见的荣耀度量上大不相同。</w:t>
      </w:r>
    </w:p>
    <w:p w14:paraId="310D58EF">
      <w:pPr>
        <w:spacing w:line="246" w:lineRule="auto"/>
        <w:rPr>
          <w:rFonts w:hint="eastAsia" w:ascii="微软雅黑" w:hAnsi="微软雅黑" w:eastAsia="微软雅黑" w:cs="微软雅黑"/>
          <w:sz w:val="30"/>
          <w:szCs w:val="30"/>
        </w:rPr>
      </w:pPr>
    </w:p>
    <w:p w14:paraId="342B84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glory is infinite; and no creature, in its most exalted capacity, can take a full view of it all.</w:t>
      </w:r>
    </w:p>
    <w:p w14:paraId="2DFE35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基督的荣耀是无限的；任何受造物，即使在最高尚的能力下，也无法完全看见它的一切。</w:t>
      </w:r>
    </w:p>
    <w:p w14:paraId="220F9FDE">
      <w:pPr>
        <w:spacing w:line="246" w:lineRule="auto"/>
        <w:rPr>
          <w:rFonts w:hint="eastAsia" w:ascii="微软雅黑" w:hAnsi="微软雅黑" w:eastAsia="微软雅黑" w:cs="微软雅黑"/>
          <w:sz w:val="30"/>
          <w:szCs w:val="30"/>
        </w:rPr>
      </w:pPr>
    </w:p>
    <w:p w14:paraId="320107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the glorified beholders of it are eternal beholders thereof, yet they never see it all fully, nor can comprehend it.</w:t>
      </w:r>
    </w:p>
    <w:p w14:paraId="0954D1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因此，尽管荣耀中的观看者是这荣耀永远的观看者，然而他们从未完全看见它的一切，也不能测透它。</w:t>
      </w:r>
    </w:p>
    <w:p w14:paraId="5CB13F64">
      <w:pPr>
        <w:spacing w:line="246" w:lineRule="auto"/>
        <w:rPr>
          <w:rFonts w:hint="eastAsia" w:ascii="微软雅黑" w:hAnsi="微软雅黑" w:eastAsia="微软雅黑" w:cs="微软雅黑"/>
          <w:sz w:val="30"/>
          <w:szCs w:val="30"/>
        </w:rPr>
      </w:pPr>
    </w:p>
    <w:p w14:paraId="338F61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beholdings of his glory by us on earth, are according to the small measures of its discovery, and suited unto our small capacity.</w:t>
      </w:r>
    </w:p>
    <w:p w14:paraId="32AA51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我们在地上对祂荣耀的看见，是照着它显露的微小度量，并适应我们微小的能力。</w:t>
      </w:r>
    </w:p>
    <w:p w14:paraId="378031AD">
      <w:pPr>
        <w:spacing w:line="246" w:lineRule="auto"/>
        <w:rPr>
          <w:rFonts w:hint="eastAsia" w:ascii="微软雅黑" w:hAnsi="微软雅黑" w:eastAsia="微软雅黑" w:cs="微软雅黑"/>
          <w:sz w:val="30"/>
          <w:szCs w:val="30"/>
        </w:rPr>
      </w:pPr>
    </w:p>
    <w:p w14:paraId="669D76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bottles are not fit for this new wine.</w:t>
      </w:r>
    </w:p>
    <w:p w14:paraId="684BDC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我们的旧皮袋不适合装这新酒。</w:t>
      </w:r>
    </w:p>
    <w:p w14:paraId="2D349CAE">
      <w:pPr>
        <w:spacing w:line="246" w:lineRule="auto"/>
        <w:rPr>
          <w:rFonts w:hint="eastAsia" w:ascii="微软雅黑" w:hAnsi="微软雅黑" w:eastAsia="微软雅黑" w:cs="微软雅黑"/>
          <w:sz w:val="30"/>
          <w:szCs w:val="30"/>
        </w:rPr>
      </w:pPr>
    </w:p>
    <w:p w14:paraId="03CF9C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know this well by their experience.</w:t>
      </w:r>
    </w:p>
    <w:p w14:paraId="2FC78B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信徒凭经验深知这一点。</w:t>
      </w:r>
    </w:p>
    <w:p w14:paraId="77920F00">
      <w:pPr>
        <w:spacing w:line="246" w:lineRule="auto"/>
        <w:rPr>
          <w:rFonts w:hint="eastAsia" w:ascii="微软雅黑" w:hAnsi="微软雅黑" w:eastAsia="微软雅黑" w:cs="微软雅黑"/>
          <w:sz w:val="30"/>
          <w:szCs w:val="30"/>
        </w:rPr>
      </w:pPr>
    </w:p>
    <w:p w14:paraId="3B8C00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have more, sometimes less of Christ's glory manifested to them; but always less than what they think they need, and would be at.</w:t>
      </w:r>
    </w:p>
    <w:p w14:paraId="793C4D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有时向他们显现的基督荣耀多些，有时少些；但总是少于他们认为自己所需要的，以及想要达到的。</w:t>
      </w:r>
    </w:p>
    <w:p w14:paraId="36EE3EF1">
      <w:pPr>
        <w:spacing w:line="246" w:lineRule="auto"/>
        <w:rPr>
          <w:rFonts w:hint="eastAsia" w:ascii="微软雅黑" w:hAnsi="微软雅黑" w:eastAsia="微软雅黑" w:cs="微软雅黑"/>
          <w:sz w:val="30"/>
          <w:szCs w:val="30"/>
        </w:rPr>
      </w:pPr>
    </w:p>
    <w:p w14:paraId="55590B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universal in the spiritual sense and experience of Christians, that these two seem to be established, as from the word of God, so from the common experience of believers.</w:t>
      </w:r>
    </w:p>
    <w:p w14:paraId="303B66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这一点在基督徒的属灵感觉和经验中是如此普遍，以致这两点似乎既从神的话语，也从信徒的共同经验中被确立了：</w:t>
      </w:r>
    </w:p>
    <w:p w14:paraId="0E825619">
      <w:pPr>
        <w:spacing w:line="246" w:lineRule="auto"/>
        <w:rPr>
          <w:rFonts w:hint="eastAsia" w:ascii="微软雅黑" w:hAnsi="微软雅黑" w:eastAsia="微软雅黑" w:cs="微软雅黑"/>
          <w:sz w:val="30"/>
          <w:szCs w:val="30"/>
        </w:rPr>
      </w:pPr>
    </w:p>
    <w:p w14:paraId="662212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they whose views of Christ's glory are constantly the same, without any changes and vicissitudes of light and darkness, day and night:</w:t>
      </w:r>
    </w:p>
    <w:p w14:paraId="1B3378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那些对基督荣耀的看法始终如一，没有任何光暗、昼夜的变迁和更迭的人：</w:t>
      </w:r>
    </w:p>
    <w:p w14:paraId="53204DAA">
      <w:pPr>
        <w:spacing w:line="246" w:lineRule="auto"/>
        <w:rPr>
          <w:rFonts w:hint="eastAsia" w:ascii="微软雅黑" w:hAnsi="微软雅黑" w:eastAsia="微软雅黑" w:cs="微软雅黑"/>
          <w:sz w:val="30"/>
          <w:szCs w:val="30"/>
        </w:rPr>
      </w:pPr>
    </w:p>
    <w:p w14:paraId="5785FD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That they who see as much of Christ's glory as they desire to see, such never truly saw any thing of it at all.</w:t>
      </w:r>
    </w:p>
    <w:p w14:paraId="14BF34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以及，(2.) 那些看见基督的荣耀正如他们所渴望看见的一样多的人，这样的人从未真正看见过它的一点点。</w:t>
      </w:r>
    </w:p>
    <w:p w14:paraId="2DC9F73E">
      <w:pPr>
        <w:spacing w:line="246" w:lineRule="auto"/>
        <w:rPr>
          <w:rFonts w:hint="eastAsia" w:ascii="微软雅黑" w:hAnsi="微软雅黑" w:eastAsia="微软雅黑" w:cs="微软雅黑"/>
          <w:sz w:val="30"/>
          <w:szCs w:val="30"/>
        </w:rPr>
      </w:pPr>
    </w:p>
    <w:p w14:paraId="729885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ever true faith in the same activity?</w:t>
      </w:r>
    </w:p>
    <w:p w14:paraId="66A820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真信心曾经一直处于同样的活跃状态吗？</w:t>
      </w:r>
    </w:p>
    <w:p w14:paraId="02A406D0">
      <w:pPr>
        <w:spacing w:line="246" w:lineRule="auto"/>
        <w:rPr>
          <w:rFonts w:hint="eastAsia" w:ascii="微软雅黑" w:hAnsi="微软雅黑" w:eastAsia="微软雅黑" w:cs="微软雅黑"/>
          <w:sz w:val="30"/>
          <w:szCs w:val="30"/>
        </w:rPr>
      </w:pPr>
    </w:p>
    <w:p w14:paraId="6C99E4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 experienced believers witness by their spiritual sense, that sometimes in the word read or heard, there is as a beam of light, and life, and power, that darts upon a word, that they often before had read and heard without any such enjoyment, and which they may remember and think again upon afterwards, without any power to recal the same mercy to their taste again?</w:t>
      </w:r>
    </w:p>
    <w:p w14:paraId="7C466E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有经验的信徒不都凭他们的属灵感觉见证说，有时在阅读或听到的神的话语中，有一束光、生命和能力射在一个词上，而这词他们以前经常读过听过却没有这种享受，并且后来他们可能会记得并再次思考它，却没有任何能力再次召回同样的怜悯来品尝吗？</w:t>
      </w:r>
    </w:p>
    <w:p w14:paraId="1B8DBAD9">
      <w:pPr>
        <w:spacing w:line="246" w:lineRule="auto"/>
        <w:rPr>
          <w:rFonts w:hint="eastAsia" w:ascii="微软雅黑" w:hAnsi="微软雅黑" w:eastAsia="微软雅黑" w:cs="微软雅黑"/>
          <w:sz w:val="30"/>
          <w:szCs w:val="30"/>
        </w:rPr>
      </w:pPr>
    </w:p>
    <w:p w14:paraId="355F68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prayer, and in all ordinances wherein we seek communion with him.</w:t>
      </w:r>
    </w:p>
    <w:p w14:paraId="1232B2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在祷告中，以及在我们寻求与祂交通的所有定例中，也是如此。</w:t>
      </w:r>
    </w:p>
    <w:p w14:paraId="441E5CEE">
      <w:pPr>
        <w:spacing w:line="246" w:lineRule="auto"/>
        <w:rPr>
          <w:rFonts w:hint="eastAsia" w:ascii="微软雅黑" w:hAnsi="微软雅黑" w:eastAsia="微软雅黑" w:cs="微软雅黑"/>
          <w:sz w:val="30"/>
          <w:szCs w:val="30"/>
        </w:rPr>
      </w:pPr>
    </w:p>
    <w:p w14:paraId="3BA6C3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less, some have more; and some believers, at some times of their life, have such manifestations of Christ's glory in his love, tenderness, and familiarity with them, as they can hardly contain.</w:t>
      </w:r>
    </w:p>
    <w:p w14:paraId="3ECB4B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有的少，有的多；有些信徒，在他们生命的某些时刻，拥有基督荣耀在祂的爱、温柔和亲密中向他们如此显现，以致他们几乎无法容纳。</w:t>
      </w:r>
    </w:p>
    <w:p w14:paraId="0E9494AB">
      <w:pPr>
        <w:spacing w:line="246" w:lineRule="auto"/>
        <w:rPr>
          <w:rFonts w:hint="eastAsia" w:ascii="微软雅黑" w:hAnsi="微软雅黑" w:eastAsia="微软雅黑" w:cs="微软雅黑"/>
          <w:sz w:val="30"/>
          <w:szCs w:val="30"/>
        </w:rPr>
      </w:pPr>
    </w:p>
    <w:p w14:paraId="779F87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enjoyment for kind, and largest for measure, is far short of what the smallest vessel in Christ's upper-house is fit to receive, and doth receive.</w:t>
      </w:r>
    </w:p>
    <w:p w14:paraId="102800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但在种类上最好的享受，在度量上最大的享受，也远不及基督上层房屋（天堂）中最小的器皿所适合领受，且确实领受的。</w:t>
      </w:r>
    </w:p>
    <w:p w14:paraId="121F18BC">
      <w:pPr>
        <w:spacing w:line="246" w:lineRule="auto"/>
        <w:rPr>
          <w:rFonts w:hint="eastAsia" w:ascii="微软雅黑" w:hAnsi="微软雅黑" w:eastAsia="微软雅黑" w:cs="微软雅黑"/>
          <w:sz w:val="30"/>
          <w:szCs w:val="30"/>
        </w:rPr>
      </w:pPr>
    </w:p>
    <w:p w14:paraId="1D8A83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seeing of the Lord's power and glory in his sanctuary on earth, is greatly and justly desired by his people, Psal. 63:2 and is well made their one thing, Psal. 27:4</w:t>
      </w:r>
    </w:p>
    <w:p w14:paraId="251EF4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在祂地上的圣所中看见主的能力和荣耀，是祂子民极大且合理地渴望的（诗篇 63:2），并且这被恰当地作为他们的一件事（诗篇 27:4）。</w:t>
      </w:r>
    </w:p>
    <w:p w14:paraId="68E98E06">
      <w:pPr>
        <w:spacing w:line="246" w:lineRule="auto"/>
        <w:rPr>
          <w:rFonts w:hint="eastAsia" w:ascii="微软雅黑" w:hAnsi="微软雅黑" w:eastAsia="微软雅黑" w:cs="微软雅黑"/>
          <w:sz w:val="30"/>
          <w:szCs w:val="30"/>
        </w:rPr>
      </w:pPr>
    </w:p>
    <w:p w14:paraId="676DAA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obtain communion with him, they all say as one did, Psal. 84:10.</w:t>
      </w:r>
    </w:p>
    <w:p w14:paraId="5E4690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当他们获得与祂的交通时，他们都会像一个人所说的那样说（诗篇 84:10）：</w:t>
      </w:r>
    </w:p>
    <w:p w14:paraId="341928E2">
      <w:pPr>
        <w:spacing w:line="246" w:lineRule="auto"/>
        <w:rPr>
          <w:rFonts w:hint="eastAsia" w:ascii="微软雅黑" w:hAnsi="微软雅黑" w:eastAsia="微软雅黑" w:cs="微软雅黑"/>
          <w:sz w:val="30"/>
          <w:szCs w:val="30"/>
        </w:rPr>
      </w:pPr>
    </w:p>
    <w:p w14:paraId="27D2E5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in thy courts is better than a thousand: I had rather be a door-keeper in the house of my God, than to dwell in the tents of wickedness.</w:t>
      </w:r>
    </w:p>
    <w:p w14:paraId="2E7560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在你的院宇住一日，胜似在别处住千日；宁可在我神殿中看门，不愿住在恶人的帐棚里。</w:t>
      </w:r>
    </w:p>
    <w:p w14:paraId="5C48128B">
      <w:pPr>
        <w:spacing w:line="246" w:lineRule="auto"/>
        <w:rPr>
          <w:rFonts w:hint="eastAsia" w:ascii="微软雅黑" w:hAnsi="微软雅黑" w:eastAsia="微软雅黑" w:cs="微软雅黑"/>
          <w:sz w:val="30"/>
          <w:szCs w:val="30"/>
        </w:rPr>
      </w:pPr>
    </w:p>
    <w:p w14:paraId="5CE552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great man, and a great saint, that said it.</w:t>
      </w:r>
    </w:p>
    <w:p w14:paraId="26CED6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说这话的是一个大人物，也是一个大圣徒。</w:t>
      </w:r>
    </w:p>
    <w:p w14:paraId="00F436C5">
      <w:pPr>
        <w:spacing w:line="246" w:lineRule="auto"/>
        <w:rPr>
          <w:rFonts w:hint="eastAsia" w:ascii="微软雅黑" w:hAnsi="微软雅黑" w:eastAsia="微软雅黑" w:cs="微软雅黑"/>
          <w:sz w:val="30"/>
          <w:szCs w:val="30"/>
        </w:rPr>
      </w:pPr>
    </w:p>
    <w:p w14:paraId="211BCA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hour in the court of heaven, is better than a thousand years in God's lower courts.</w:t>
      </w:r>
    </w:p>
    <w:p w14:paraId="12E6DB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但在天庭的一小时，胜过在神下层院宇的一千年。</w:t>
      </w:r>
    </w:p>
    <w:p w14:paraId="70082FA6">
      <w:pPr>
        <w:spacing w:line="246" w:lineRule="auto"/>
        <w:rPr>
          <w:rFonts w:hint="eastAsia" w:ascii="微软雅黑" w:hAnsi="微软雅黑" w:eastAsia="微软雅黑" w:cs="微软雅黑"/>
          <w:sz w:val="30"/>
          <w:szCs w:val="30"/>
        </w:rPr>
      </w:pPr>
    </w:p>
    <w:p w14:paraId="10615A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days of heaven upon the earth, Deut. 11:21.</w:t>
      </w:r>
    </w:p>
    <w:p w14:paraId="79F3DC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地上的日子就像天上的日子（申命记 11:21）。</w:t>
      </w:r>
    </w:p>
    <w:p w14:paraId="46F63C95">
      <w:pPr>
        <w:spacing w:line="246" w:lineRule="auto"/>
        <w:rPr>
          <w:rFonts w:hint="eastAsia" w:ascii="微软雅黑" w:hAnsi="微软雅黑" w:eastAsia="微软雅黑" w:cs="微软雅黑"/>
          <w:sz w:val="30"/>
          <w:szCs w:val="30"/>
        </w:rPr>
      </w:pPr>
    </w:p>
    <w:p w14:paraId="173752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clear and bright days; but the days of heaven in heaven, are unspeakably more so.</w:t>
      </w:r>
    </w:p>
    <w:p w14:paraId="12CA81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那些是晴朗明亮的日子；但天上天堂的日子，更是无可言喻的明亮。</w:t>
      </w:r>
    </w:p>
    <w:p w14:paraId="474672E5">
      <w:pPr>
        <w:spacing w:line="246" w:lineRule="auto"/>
        <w:rPr>
          <w:rFonts w:hint="eastAsia" w:ascii="微软雅黑" w:hAnsi="微软雅黑" w:eastAsia="微软雅黑" w:cs="微软雅黑"/>
          <w:sz w:val="30"/>
          <w:szCs w:val="30"/>
        </w:rPr>
      </w:pPr>
    </w:p>
    <w:p w14:paraId="34DD23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now receive, is, as Song 2:9. Behold, he standeth behind our wall, he looketh forth at the windows, shewing himself through the lattice.</w:t>
      </w:r>
    </w:p>
    <w:p w14:paraId="546592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我们现在所领受的，正如雅歌 2:9 所说：看哪，他站在我们墙壁后，从窗户往里观看，从窗棂往里窥探。</w:t>
      </w:r>
    </w:p>
    <w:p w14:paraId="6401883B">
      <w:pPr>
        <w:spacing w:line="246" w:lineRule="auto"/>
        <w:rPr>
          <w:rFonts w:hint="eastAsia" w:ascii="微软雅黑" w:hAnsi="微软雅黑" w:eastAsia="微软雅黑" w:cs="微软雅黑"/>
          <w:sz w:val="30"/>
          <w:szCs w:val="30"/>
        </w:rPr>
      </w:pPr>
    </w:p>
    <w:p w14:paraId="22F461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all walls and windows, all means of communion with him, shall be removed, as useful no more: Rev. 21:22.</w:t>
      </w:r>
    </w:p>
    <w:p w14:paraId="54EFC7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但那时所有的墙壁和窗户，所有与祂交通的媒介，都将被移除，不再有用：启示录 21:22。</w:t>
      </w:r>
    </w:p>
    <w:p w14:paraId="63FD09A6">
      <w:pPr>
        <w:spacing w:line="246" w:lineRule="auto"/>
        <w:rPr>
          <w:rFonts w:hint="eastAsia" w:ascii="微软雅黑" w:hAnsi="微软雅黑" w:eastAsia="微软雅黑" w:cs="微软雅黑"/>
          <w:sz w:val="30"/>
          <w:szCs w:val="30"/>
        </w:rPr>
      </w:pPr>
    </w:p>
    <w:p w14:paraId="48E2B5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no temple therein: for the Lord God almighty, and the Lamb, are the temple of it.</w:t>
      </w:r>
    </w:p>
    <w:p w14:paraId="32BF15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我未见城内有殿，因主神全能者和羔羊为城的殿。</w:t>
      </w:r>
    </w:p>
    <w:p w14:paraId="1DD35E5C">
      <w:pPr>
        <w:spacing w:line="246" w:lineRule="auto"/>
        <w:rPr>
          <w:rFonts w:hint="eastAsia" w:ascii="微软雅黑" w:hAnsi="微软雅黑" w:eastAsia="微软雅黑" w:cs="微软雅黑"/>
          <w:sz w:val="30"/>
          <w:szCs w:val="30"/>
        </w:rPr>
      </w:pPr>
    </w:p>
    <w:p w14:paraId="508FA7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speaks of this last day, Matth. 25:31.</w:t>
      </w:r>
    </w:p>
    <w:p w14:paraId="6DE3BA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基督自己说到这末后的日子（马太福音 25:31）。</w:t>
      </w:r>
    </w:p>
    <w:p w14:paraId="68E39144">
      <w:pPr>
        <w:spacing w:line="246" w:lineRule="auto"/>
        <w:rPr>
          <w:rFonts w:hint="eastAsia" w:ascii="微软雅黑" w:hAnsi="微软雅黑" w:eastAsia="微软雅黑" w:cs="微软雅黑"/>
          <w:sz w:val="30"/>
          <w:szCs w:val="30"/>
        </w:rPr>
      </w:pPr>
    </w:p>
    <w:p w14:paraId="5AE921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shall come in his glory,—then shall he sit on the throne of his glory.</w:t>
      </w:r>
    </w:p>
    <w:p w14:paraId="26D82F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当人子在祂荣耀里...降临的时候，要坐在祂荣耀的宝座上。</w:t>
      </w:r>
    </w:p>
    <w:p w14:paraId="57840F13">
      <w:pPr>
        <w:spacing w:line="246" w:lineRule="auto"/>
        <w:rPr>
          <w:rFonts w:hint="eastAsia" w:ascii="微软雅黑" w:hAnsi="微软雅黑" w:eastAsia="微软雅黑" w:cs="微软雅黑"/>
          <w:sz w:val="30"/>
          <w:szCs w:val="30"/>
        </w:rPr>
      </w:pPr>
    </w:p>
    <w:p w14:paraId="679852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his glory appear, and his people shall appear with him in glory, Col. 3:4.</w:t>
      </w:r>
    </w:p>
    <w:p w14:paraId="68DE93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那时祂的荣耀将显现，祂的子民也要与祂一同在荣耀里显现（歌罗西书 3:4）。</w:t>
      </w:r>
    </w:p>
    <w:p w14:paraId="351A809F">
      <w:pPr>
        <w:spacing w:line="246" w:lineRule="auto"/>
        <w:rPr>
          <w:rFonts w:hint="eastAsia" w:ascii="微软雅黑" w:hAnsi="微软雅黑" w:eastAsia="微软雅黑" w:cs="微软雅黑"/>
          <w:sz w:val="30"/>
          <w:szCs w:val="30"/>
        </w:rPr>
      </w:pPr>
    </w:p>
    <w:p w14:paraId="29FD8E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The way whereby we behold Christ's glory on earth, and shall behold it in heaven, differ greatly.</w:t>
      </w:r>
    </w:p>
    <w:p w14:paraId="5A850F60">
      <w:pPr>
        <w:spacing w:line="246" w:lineRule="auto"/>
        <w:rPr>
          <w:rFonts w:hint="eastAsia" w:ascii="微软雅黑" w:hAnsi="微软雅黑" w:eastAsia="微软雅黑" w:cs="微软雅黑"/>
          <w:sz w:val="30"/>
          <w:szCs w:val="30"/>
        </w:rPr>
      </w:pPr>
    </w:p>
    <w:p w14:paraId="549853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接下来，我们在地上看见基督荣耀的方式，与我们在天上将要看见的方式，大不相同。</w:t>
      </w:r>
    </w:p>
    <w:p w14:paraId="07A8825B">
      <w:pPr>
        <w:spacing w:line="246" w:lineRule="auto"/>
        <w:rPr>
          <w:rFonts w:hint="eastAsia" w:ascii="微软雅黑" w:hAnsi="微软雅黑" w:eastAsia="微软雅黑" w:cs="微软雅黑"/>
          <w:sz w:val="30"/>
          <w:szCs w:val="30"/>
        </w:rPr>
      </w:pPr>
    </w:p>
    <w:p w14:paraId="2A0CB6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differ in measures, so in the manner and ways of beholding: 1 Cor. 13:12.</w:t>
      </w:r>
    </w:p>
    <w:p w14:paraId="2481EE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正如它们在度量上不同，照样在看见的方式和方法上也不同：哥林多前书 13:12。</w:t>
      </w:r>
    </w:p>
    <w:p w14:paraId="41F95A11">
      <w:pPr>
        <w:spacing w:line="246" w:lineRule="auto"/>
        <w:rPr>
          <w:rFonts w:hint="eastAsia" w:ascii="微软雅黑" w:hAnsi="微软雅黑" w:eastAsia="微软雅黑" w:cs="微软雅黑"/>
          <w:sz w:val="30"/>
          <w:szCs w:val="30"/>
        </w:rPr>
      </w:pPr>
    </w:p>
    <w:p w14:paraId="28EA42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we see through a glass darkly, (or in a riddle), but then face to face. Now I know in part; but then shall I know, even as I also am known.</w:t>
      </w:r>
    </w:p>
    <w:p w14:paraId="691C6A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我们如今仿佛对着镜子观看，模糊不清（或作谜语），到那时就要面对面了。我如今所知道的有限，到那时就全知道，如同主知道我一样。</w:t>
      </w:r>
    </w:p>
    <w:p w14:paraId="5319DF24">
      <w:pPr>
        <w:spacing w:line="246" w:lineRule="auto"/>
        <w:rPr>
          <w:rFonts w:hint="eastAsia" w:ascii="微软雅黑" w:hAnsi="微软雅黑" w:eastAsia="微软雅黑" w:cs="微软雅黑"/>
          <w:sz w:val="30"/>
          <w:szCs w:val="30"/>
        </w:rPr>
      </w:pPr>
    </w:p>
    <w:p w14:paraId="4431AE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of knowing of things that God provides for us.</w:t>
      </w:r>
    </w:p>
    <w:p w14:paraId="095125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神为我们提供了三种认识事物的方式。</w:t>
      </w:r>
    </w:p>
    <w:p w14:paraId="77A4437A">
      <w:pPr>
        <w:spacing w:line="246" w:lineRule="auto"/>
        <w:rPr>
          <w:rFonts w:hint="eastAsia" w:ascii="微软雅黑" w:hAnsi="微软雅黑" w:eastAsia="微软雅黑" w:cs="微软雅黑"/>
          <w:sz w:val="30"/>
          <w:szCs w:val="30"/>
        </w:rPr>
      </w:pPr>
    </w:p>
    <w:p w14:paraId="674A93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senses, for sensible things; our understanding, for such things as fall not under our senses; and faith, for such things that are beyond the reach of both sense and reason.</w:t>
      </w:r>
    </w:p>
    <w:p w14:paraId="0B7070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我们的感官，用于可感知的事物；我们的悟性（理解力），用于那些不属于感官范围的事物；以及信心，用于那些超越感官和理性范围的事物。</w:t>
      </w:r>
    </w:p>
    <w:p w14:paraId="675BF4C6">
      <w:pPr>
        <w:spacing w:line="246" w:lineRule="auto"/>
        <w:rPr>
          <w:rFonts w:hint="eastAsia" w:ascii="微软雅黑" w:hAnsi="微软雅黑" w:eastAsia="微软雅黑" w:cs="微软雅黑"/>
          <w:sz w:val="30"/>
          <w:szCs w:val="30"/>
        </w:rPr>
      </w:pPr>
    </w:p>
    <w:p w14:paraId="383100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first on earth, he was the object of mens senses, but few knew him; few could say as 1 John 1:2.</w:t>
      </w:r>
    </w:p>
    <w:p w14:paraId="4E8209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当基督最初在地上时，祂是人感官的对象，但很少人认识祂；很少人能像约翰一书 1:2 那样说。</w:t>
      </w:r>
    </w:p>
    <w:p w14:paraId="132EFAB9">
      <w:pPr>
        <w:spacing w:line="246" w:lineRule="auto"/>
        <w:rPr>
          <w:rFonts w:hint="eastAsia" w:ascii="微软雅黑" w:hAnsi="微软雅黑" w:eastAsia="微软雅黑" w:cs="微软雅黑"/>
          <w:sz w:val="30"/>
          <w:szCs w:val="30"/>
        </w:rPr>
      </w:pPr>
    </w:p>
    <w:p w14:paraId="057FA4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returns again, every eye shall see him, Rev. 1:7.; but all shall not have a comfortable view of him.</w:t>
      </w:r>
    </w:p>
    <w:p w14:paraId="460509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当祂再来时，众目要看见祂（启示录 1:7）；但并不是所有人都能舒适地看见祂。</w:t>
      </w:r>
    </w:p>
    <w:p w14:paraId="000CF8C6">
      <w:pPr>
        <w:spacing w:line="246" w:lineRule="auto"/>
        <w:rPr>
          <w:rFonts w:hint="eastAsia" w:ascii="微软雅黑" w:hAnsi="微软雅黑" w:eastAsia="微软雅黑" w:cs="微软雅黑"/>
          <w:sz w:val="30"/>
          <w:szCs w:val="30"/>
        </w:rPr>
      </w:pPr>
    </w:p>
    <w:p w14:paraId="1BDD40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shall hear his voice, and rise when called, but to a different sentence, John 5:28, 29.</w:t>
      </w:r>
    </w:p>
    <w:p w14:paraId="61BC57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每个人都要听见祂的声音，并在被呼唤时复活，但面临不同的判决（约翰福音 5:28, 29）。</w:t>
      </w:r>
    </w:p>
    <w:p w14:paraId="15DEBA71">
      <w:pPr>
        <w:spacing w:line="246" w:lineRule="auto"/>
        <w:rPr>
          <w:rFonts w:hint="eastAsia" w:ascii="微软雅黑" w:hAnsi="微软雅黑" w:eastAsia="微软雅黑" w:cs="微软雅黑"/>
          <w:sz w:val="30"/>
          <w:szCs w:val="30"/>
        </w:rPr>
      </w:pPr>
    </w:p>
    <w:p w14:paraId="06A555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wisdom that God hath put in the inward parts, and by that understanding he hath given to the heart, Job 38:36.</w:t>
      </w:r>
    </w:p>
    <w:p w14:paraId="649193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藉着神放在肺腑里的智慧，和祂赐给心里的聪明（约伯记 38:36）。</w:t>
      </w:r>
    </w:p>
    <w:p w14:paraId="7D1C87D8">
      <w:pPr>
        <w:spacing w:line="246" w:lineRule="auto"/>
        <w:rPr>
          <w:rFonts w:hint="eastAsia" w:ascii="微软雅黑" w:hAnsi="微软雅黑" w:eastAsia="微软雅黑" w:cs="微软雅黑"/>
          <w:sz w:val="30"/>
          <w:szCs w:val="30"/>
        </w:rPr>
      </w:pPr>
    </w:p>
    <w:p w14:paraId="36EE5F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teacheth us more than the beasts of the earth, and maketh us wiser than the fowls of heaven, Job 35:11.</w:t>
      </w:r>
    </w:p>
    <w:p w14:paraId="45FB1C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因祂教训我们胜于地上的走兽，使我们有智慧胜于空中的飞鸟（约伯记 35:11）。</w:t>
      </w:r>
    </w:p>
    <w:p w14:paraId="4FE12E12">
      <w:pPr>
        <w:spacing w:line="246" w:lineRule="auto"/>
        <w:rPr>
          <w:rFonts w:hint="eastAsia" w:ascii="微软雅黑" w:hAnsi="微软雅黑" w:eastAsia="微软雅黑" w:cs="微软雅黑"/>
          <w:sz w:val="30"/>
          <w:szCs w:val="30"/>
        </w:rPr>
      </w:pPr>
    </w:p>
    <w:p w14:paraId="4316B8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noble power men know clearly and surely many things which are beyond the reach of our outward Senses.</w:t>
      </w:r>
    </w:p>
    <w:p w14:paraId="149DD1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藉着这高贵的能力，人能清楚确切地知道许多超越我们要外部感官范围的事物。</w:t>
      </w:r>
    </w:p>
    <w:p w14:paraId="4D1DA45C">
      <w:pPr>
        <w:spacing w:line="246" w:lineRule="auto"/>
        <w:rPr>
          <w:rFonts w:hint="eastAsia" w:ascii="微软雅黑" w:hAnsi="微软雅黑" w:eastAsia="微软雅黑" w:cs="微软雅黑"/>
          <w:sz w:val="30"/>
          <w:szCs w:val="30"/>
        </w:rPr>
      </w:pPr>
    </w:p>
    <w:p w14:paraId="156816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both is faith, which is as the eye of the new creature, planted by the Lord:</w:t>
      </w:r>
    </w:p>
    <w:p w14:paraId="2BFB67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但在两者之上的是信心，它好比是新造之人的眼睛，由主所栽种：</w:t>
      </w:r>
    </w:p>
    <w:p w14:paraId="39EBB32F">
      <w:pPr>
        <w:spacing w:line="246" w:lineRule="auto"/>
        <w:rPr>
          <w:rFonts w:hint="eastAsia" w:ascii="微软雅黑" w:hAnsi="微软雅黑" w:eastAsia="微软雅黑" w:cs="微软雅黑"/>
          <w:sz w:val="30"/>
          <w:szCs w:val="30"/>
        </w:rPr>
      </w:pPr>
    </w:p>
    <w:p w14:paraId="6A0DD7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things of God, that can neither be taken up by our external senses, nor be traced by the eye of our minds, are yet, in the light of God's word revealing them, by faith seen and embraced, 1 Cor. 2:9, 10. Heb. 11:1.</w:t>
      </w:r>
    </w:p>
    <w:p w14:paraId="69E984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藉此，那些既不能被我们外部感官接收，也不能被我们心灵的眼睛追踪的神的事，在神启示它们的话语之光中，凭信心被看见和拥抱（哥林多前书 2:9, 10；希伯来书 11:1）。</w:t>
      </w:r>
    </w:p>
    <w:p w14:paraId="30B3B8AA">
      <w:pPr>
        <w:spacing w:line="246" w:lineRule="auto"/>
        <w:rPr>
          <w:rFonts w:hint="eastAsia" w:ascii="微软雅黑" w:hAnsi="微软雅黑" w:eastAsia="微软雅黑" w:cs="微软雅黑"/>
          <w:sz w:val="30"/>
          <w:szCs w:val="30"/>
        </w:rPr>
      </w:pPr>
    </w:p>
    <w:p w14:paraId="59DB51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exercise of faith, with its fruits, is the utmost that believers reach or can attain while they are on earth.</w:t>
      </w:r>
    </w:p>
    <w:p w14:paraId="4B8185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这种信心的操练及其果子，是信徒在地上所能达到或获得的极限。</w:t>
      </w:r>
    </w:p>
    <w:p w14:paraId="2D4990BD">
      <w:pPr>
        <w:spacing w:line="246" w:lineRule="auto"/>
        <w:rPr>
          <w:rFonts w:hint="eastAsia" w:ascii="微软雅黑" w:hAnsi="微软雅黑" w:eastAsia="微软雅黑" w:cs="微软雅黑"/>
          <w:sz w:val="30"/>
          <w:szCs w:val="30"/>
        </w:rPr>
      </w:pPr>
    </w:p>
    <w:p w14:paraId="4C2F75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beholding of Christ's glory by them that shall be with him where he is, is unspeakably beyond all.</w:t>
      </w:r>
    </w:p>
    <w:p w14:paraId="01D805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但那些将与祂同在祂所在之处的人对基督荣耀的看见，是无可言喻地超越这一切的。</w:t>
      </w:r>
    </w:p>
    <w:p w14:paraId="3F6A5BC6">
      <w:pPr>
        <w:spacing w:line="246" w:lineRule="auto"/>
        <w:rPr>
          <w:rFonts w:hint="eastAsia" w:ascii="微软雅黑" w:hAnsi="微软雅黑" w:eastAsia="微软雅黑" w:cs="微软雅黑"/>
          <w:sz w:val="30"/>
          <w:szCs w:val="30"/>
        </w:rPr>
      </w:pPr>
    </w:p>
    <w:p w14:paraId="5CF185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first, our bodily senses, they will be perfect in the resurrection-state, in all the children of the resurrection, as our Lord calls them, Luke 20:36.</w:t>
      </w:r>
    </w:p>
    <w:p w14:paraId="37A260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首先说第一点，我们的身体感官，在复活的状态中，在所有的“复活之子”（正如我们主在路加福音 20:36 所称呼他们的）身上，将是完美的。</w:t>
      </w:r>
    </w:p>
    <w:p w14:paraId="68988BF8">
      <w:pPr>
        <w:spacing w:line="246" w:lineRule="auto"/>
        <w:rPr>
          <w:rFonts w:hint="eastAsia" w:ascii="微软雅黑" w:hAnsi="微软雅黑" w:eastAsia="微软雅黑" w:cs="微软雅黑"/>
          <w:sz w:val="30"/>
          <w:szCs w:val="30"/>
        </w:rPr>
      </w:pPr>
    </w:p>
    <w:p w14:paraId="29F7EC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disputing about, and proving, and explaining of this article of the Christian faith, in 1 Cor. 15:44 calls the body that is raised a spiritual body:</w:t>
      </w:r>
    </w:p>
    <w:p w14:paraId="27DC77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使徒在辩论、证明和解释基督徒信仰的这一条款时，在哥林多前书 15:44 称那复活的身体为灵性的身体：</w:t>
      </w:r>
    </w:p>
    <w:p w14:paraId="1EE75C08">
      <w:pPr>
        <w:spacing w:line="246" w:lineRule="auto"/>
        <w:rPr>
          <w:rFonts w:hint="eastAsia" w:ascii="微软雅黑" w:hAnsi="微软雅黑" w:eastAsia="微软雅黑" w:cs="微软雅黑"/>
          <w:sz w:val="30"/>
          <w:szCs w:val="30"/>
        </w:rPr>
      </w:pPr>
    </w:p>
    <w:p w14:paraId="20CC87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natural body, and there is a spiritual body.</w:t>
      </w:r>
    </w:p>
    <w:p w14:paraId="062143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有血气的身体，也必有灵性的身体。</w:t>
      </w:r>
    </w:p>
    <w:p w14:paraId="4B4E21C7">
      <w:pPr>
        <w:spacing w:line="246" w:lineRule="auto"/>
        <w:rPr>
          <w:rFonts w:hint="eastAsia" w:ascii="微软雅黑" w:hAnsi="微软雅黑" w:eastAsia="微软雅黑" w:cs="微软雅黑"/>
          <w:sz w:val="30"/>
          <w:szCs w:val="30"/>
        </w:rPr>
      </w:pPr>
    </w:p>
    <w:p w14:paraId="163633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raised body is a real body, and not a spirit; it is the real true body of every saint that he lived in, that he served Christ in and by;</w:t>
      </w:r>
    </w:p>
    <w:p w14:paraId="6CAA94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复活的身体是真实的身体，不是灵；它是每个圣徒曾居住其中的、曾藉以侍奉基督的那个真实身体；</w:t>
      </w:r>
    </w:p>
    <w:p w14:paraId="0310F418">
      <w:pPr>
        <w:spacing w:line="246" w:lineRule="auto"/>
        <w:rPr>
          <w:rFonts w:hint="eastAsia" w:ascii="微软雅黑" w:hAnsi="微软雅黑" w:eastAsia="微软雅黑" w:cs="微软雅黑"/>
          <w:sz w:val="30"/>
          <w:szCs w:val="30"/>
        </w:rPr>
      </w:pPr>
    </w:p>
    <w:p w14:paraId="24688F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very body that he departed from at death, and left to the corruption of the grave, that is raised again in glory, in power, in incorruption, as ver 42, 43.;</w:t>
      </w:r>
    </w:p>
    <w:p w14:paraId="77F6DE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就是他在死时离开，留给坟墓朽坏的那个身体，在荣耀中、在能力中、在不朽坏中复活了，如42, 43节；</w:t>
      </w:r>
    </w:p>
    <w:p w14:paraId="3F502CAF">
      <w:pPr>
        <w:spacing w:line="246" w:lineRule="auto"/>
        <w:rPr>
          <w:rFonts w:hint="eastAsia" w:ascii="微软雅黑" w:hAnsi="微软雅黑" w:eastAsia="微软雅黑" w:cs="微软雅黑"/>
          <w:sz w:val="30"/>
          <w:szCs w:val="30"/>
        </w:rPr>
      </w:pPr>
    </w:p>
    <w:p w14:paraId="159F3C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once vile body that is then changed, that it may be fashioned like unto Christ's glorious body, Phil. 3:21.</w:t>
      </w:r>
    </w:p>
    <w:p w14:paraId="109764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就是那同一个曾经卑贱的身体，那时被改变，和基督荣耀的身体相似（腓立比书 3:21）。</w:t>
      </w:r>
    </w:p>
    <w:p w14:paraId="44B59622">
      <w:pPr>
        <w:spacing w:line="246" w:lineRule="auto"/>
        <w:rPr>
          <w:rFonts w:hint="eastAsia" w:ascii="微软雅黑" w:hAnsi="微软雅黑" w:eastAsia="微软雅黑" w:cs="微软雅黑"/>
          <w:sz w:val="30"/>
          <w:szCs w:val="30"/>
        </w:rPr>
      </w:pPr>
    </w:p>
    <w:p w14:paraId="2D9DFA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is, so are its senses and powers.</w:t>
      </w:r>
    </w:p>
    <w:p w14:paraId="1D2E3B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身体如何，它的感官和能力也如何。</w:t>
      </w:r>
    </w:p>
    <w:p w14:paraId="7838EF9F">
      <w:pPr>
        <w:spacing w:line="246" w:lineRule="auto"/>
        <w:rPr>
          <w:rFonts w:hint="eastAsia" w:ascii="微软雅黑" w:hAnsi="微软雅黑" w:eastAsia="微软雅黑" w:cs="微软雅黑"/>
          <w:sz w:val="30"/>
          <w:szCs w:val="30"/>
        </w:rPr>
      </w:pPr>
    </w:p>
    <w:p w14:paraId="2C0C01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body hath natural powers; and as it decays, those powers decay also; elegantly described in Eccl. 12:1–7.</w:t>
      </w:r>
    </w:p>
    <w:p w14:paraId="0432D3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血气的身体有血气的能力；当它衰败时，那些能力也衰败；这在传道书 12:1-7 中有优雅的描述。</w:t>
      </w:r>
    </w:p>
    <w:p w14:paraId="657FE0A6">
      <w:pPr>
        <w:spacing w:line="246" w:lineRule="auto"/>
        <w:rPr>
          <w:rFonts w:hint="eastAsia" w:ascii="微软雅黑" w:hAnsi="微软雅黑" w:eastAsia="微软雅黑" w:cs="微软雅黑"/>
          <w:sz w:val="30"/>
          <w:szCs w:val="30"/>
        </w:rPr>
      </w:pPr>
    </w:p>
    <w:p w14:paraId="09CD8D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spiritual body is, and what its powers are, we do not, we cannot know.</w:t>
      </w:r>
    </w:p>
    <w:p w14:paraId="257764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但灵性的身体是什么，它的能力是什么，我们不知道，也不能知道。</w:t>
      </w:r>
    </w:p>
    <w:p w14:paraId="430E4AAC">
      <w:pPr>
        <w:spacing w:line="246" w:lineRule="auto"/>
        <w:rPr>
          <w:rFonts w:hint="eastAsia" w:ascii="微软雅黑" w:hAnsi="微软雅黑" w:eastAsia="微软雅黑" w:cs="微软雅黑"/>
          <w:sz w:val="30"/>
          <w:szCs w:val="30"/>
        </w:rPr>
      </w:pPr>
    </w:p>
    <w:p w14:paraId="7218E5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know, that there will be a glorious appearance of Christ in that day, that will fall under, and will be taken up by those spiritual senses of the raised bodies of saints, and will be no small part of their happiness.</w:t>
      </w:r>
    </w:p>
    <w:p w14:paraId="478846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但我们知道，在那日基督将有荣耀的显现，这将落入并被圣徒复活身体的那些属灵感官所接收，这将是他们幸福中不小的一部分。</w:t>
      </w:r>
    </w:p>
    <w:p w14:paraId="03C1E802">
      <w:pPr>
        <w:spacing w:line="246" w:lineRule="auto"/>
        <w:rPr>
          <w:rFonts w:hint="eastAsia" w:ascii="微软雅黑" w:hAnsi="微软雅黑" w:eastAsia="微软雅黑" w:cs="微软雅黑"/>
          <w:sz w:val="30"/>
          <w:szCs w:val="30"/>
        </w:rPr>
      </w:pPr>
    </w:p>
    <w:p w14:paraId="65903E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bodily eye of John, though it was used to the beholding of Christ and his glory on earth, could not bear a little beam of Christ's heavenly glory, Rev. 1:17.</w:t>
      </w:r>
    </w:p>
    <w:p w14:paraId="345A71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约翰肉身的眼睛，虽然习惯了在地上观看基督和祂的荣耀，却承受不住基督天上荣耀的一小束光（启示录 1:17）。</w:t>
      </w:r>
    </w:p>
    <w:p w14:paraId="0138B2F4">
      <w:pPr>
        <w:spacing w:line="246" w:lineRule="auto"/>
        <w:rPr>
          <w:rFonts w:hint="eastAsia" w:ascii="微软雅黑" w:hAnsi="微软雅黑" w:eastAsia="微软雅黑" w:cs="微软雅黑"/>
          <w:sz w:val="30"/>
          <w:szCs w:val="30"/>
        </w:rPr>
      </w:pPr>
    </w:p>
    <w:p w14:paraId="10E563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John should need that Christ should tell him who he was, ver. 18.</w:t>
      </w:r>
    </w:p>
    <w:p w14:paraId="74AB6B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奇怪！约翰竟然需要基督告诉他祂是谁（18节）。</w:t>
      </w:r>
    </w:p>
    <w:p w14:paraId="3127DBBE">
      <w:pPr>
        <w:spacing w:line="246" w:lineRule="auto"/>
        <w:rPr>
          <w:rFonts w:hint="eastAsia" w:ascii="微软雅黑" w:hAnsi="微软雅黑" w:eastAsia="微软雅黑" w:cs="微软雅黑"/>
          <w:sz w:val="30"/>
          <w:szCs w:val="30"/>
        </w:rPr>
      </w:pPr>
    </w:p>
    <w:p w14:paraId="05DF6D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John, while in his natural body, could not bear, every saint in his spiritual body will not only be able to bear, but will with delight behold more than what was like to have killed that beloved disciple.</w:t>
      </w:r>
    </w:p>
    <w:p w14:paraId="3640F5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但约翰在血气身体中不能承受的，每个圣徒在其灵性身体中不仅能承受，而且将带着喜乐看见比那差点杀死那位爱徒的荣耀更多的荣耀。</w:t>
      </w:r>
    </w:p>
    <w:p w14:paraId="18A0F175">
      <w:pPr>
        <w:spacing w:line="246" w:lineRule="auto"/>
        <w:rPr>
          <w:rFonts w:hint="eastAsia" w:ascii="微软雅黑" w:hAnsi="微软雅黑" w:eastAsia="微软雅黑" w:cs="微软雅黑"/>
          <w:sz w:val="30"/>
          <w:szCs w:val="30"/>
        </w:rPr>
      </w:pPr>
    </w:p>
    <w:p w14:paraId="682933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powers of the mind, they in that day will be perfect, so as that all the glory of Christ that shall be discovered, will be beheld by them perfectly, for the perfecting of their blessedness, 1 Cor. 13:11, 12.</w:t>
      </w:r>
    </w:p>
    <w:p w14:paraId="25440D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再次，至于心智的能力，在那日它们将是完美的，以致基督将要显明的一切荣耀，都将被他们完美地看见，以使他们的福分得以完全（哥林多前书 13:11, 12）。</w:t>
      </w:r>
    </w:p>
    <w:p w14:paraId="2FD0B5FD">
      <w:pPr>
        <w:spacing w:line="246" w:lineRule="auto"/>
        <w:rPr>
          <w:rFonts w:hint="eastAsia" w:ascii="微软雅黑" w:hAnsi="微软雅黑" w:eastAsia="微软雅黑" w:cs="微软雅黑"/>
          <w:sz w:val="30"/>
          <w:szCs w:val="30"/>
        </w:rPr>
      </w:pPr>
    </w:p>
    <w:p w14:paraId="14F161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faith, for as needful and useful as it is now, it will then be laid aside as useless.</w:t>
      </w:r>
    </w:p>
    <w:p w14:paraId="5CF98E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但至于信心，尽管它现在是如此必要和有用，那时将被作为无用的搁置一边。</w:t>
      </w:r>
    </w:p>
    <w:p w14:paraId="3C881042">
      <w:pPr>
        <w:spacing w:line="246" w:lineRule="auto"/>
        <w:rPr>
          <w:rFonts w:hint="eastAsia" w:ascii="微软雅黑" w:hAnsi="微软雅黑" w:eastAsia="微软雅黑" w:cs="微软雅黑"/>
          <w:sz w:val="30"/>
          <w:szCs w:val="30"/>
        </w:rPr>
      </w:pPr>
    </w:p>
    <w:p w14:paraId="562C1B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now takes up a a little of Christ's glory; but how?</w:t>
      </w:r>
    </w:p>
    <w:p w14:paraId="71D326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信徒现在接收到一点基督的荣耀；但如何接收呢？</w:t>
      </w:r>
    </w:p>
    <w:p w14:paraId="5D0C7DB0">
      <w:pPr>
        <w:spacing w:line="246" w:lineRule="auto"/>
        <w:rPr>
          <w:rFonts w:hint="eastAsia" w:ascii="微软雅黑" w:hAnsi="微软雅黑" w:eastAsia="微软雅黑" w:cs="微软雅黑"/>
          <w:sz w:val="30"/>
          <w:szCs w:val="30"/>
        </w:rPr>
      </w:pPr>
    </w:p>
    <w:p w14:paraId="064AA2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as in a glass, 2 Cor. 3:18.</w:t>
      </w:r>
    </w:p>
    <w:p w14:paraId="0D6C7B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在话语中，好像在镜子里（哥林多后书 3:18）。</w:t>
      </w:r>
    </w:p>
    <w:p w14:paraId="176659F6">
      <w:pPr>
        <w:spacing w:line="246" w:lineRule="auto"/>
        <w:rPr>
          <w:rFonts w:hint="eastAsia" w:ascii="微软雅黑" w:hAnsi="微软雅黑" w:eastAsia="微软雅黑" w:cs="微软雅黑"/>
          <w:sz w:val="30"/>
          <w:szCs w:val="30"/>
        </w:rPr>
      </w:pPr>
    </w:p>
    <w:p w14:paraId="6F0DD3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glass but the gospel-glass discovers Christ's glory to us now; and it is not faith, but dreaming and doting, to study Christ but in that glass.</w:t>
      </w:r>
    </w:p>
    <w:p w14:paraId="26285C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除了福音的镜子，现在没有别的镜子向我们显明基督的荣耀；不在那镜子中研读基督，就不是信心，而是做梦和昏聩。</w:t>
      </w:r>
    </w:p>
    <w:p w14:paraId="4EBCDA00">
      <w:pPr>
        <w:spacing w:line="246" w:lineRule="auto"/>
        <w:rPr>
          <w:rFonts w:hint="eastAsia" w:ascii="微软雅黑" w:hAnsi="微软雅黑" w:eastAsia="微软雅黑" w:cs="微软雅黑"/>
          <w:sz w:val="30"/>
          <w:szCs w:val="30"/>
        </w:rPr>
      </w:pPr>
    </w:p>
    <w:p w14:paraId="2BBBE7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both the glass of the gospel, and the eye of faith, shall be laid aside, (the two most useful and needful blessings to a believer while out of heaven, and useful and needful to bring him to heaven), what shall make up the want of them?</w:t>
      </w:r>
    </w:p>
    <w:p w14:paraId="2AE94F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但当福音的镜子和信心的眼睛都被搁置一边时（这对于在天堂之外的信徒来说是两个最有用和必要的福分，对于带他进天堂也是有用和必要的），什么能弥补它们的缺失呢？</w:t>
      </w:r>
    </w:p>
    <w:p w14:paraId="4E38E269">
      <w:pPr>
        <w:spacing w:line="246" w:lineRule="auto"/>
        <w:rPr>
          <w:rFonts w:hint="eastAsia" w:ascii="微软雅黑" w:hAnsi="微软雅黑" w:eastAsia="微软雅黑" w:cs="微软雅黑"/>
          <w:sz w:val="30"/>
          <w:szCs w:val="30"/>
        </w:rPr>
      </w:pPr>
    </w:p>
    <w:p w14:paraId="73A714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 himself seen in his glory.</w:t>
      </w:r>
    </w:p>
    <w:p w14:paraId="079413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就是看见基督自己在祂的荣耀里。</w:t>
      </w:r>
    </w:p>
    <w:p w14:paraId="652DD713">
      <w:pPr>
        <w:spacing w:line="246" w:lineRule="auto"/>
        <w:rPr>
          <w:rFonts w:hint="eastAsia" w:ascii="微软雅黑" w:hAnsi="微软雅黑" w:eastAsia="微软雅黑" w:cs="微软雅黑"/>
          <w:sz w:val="30"/>
          <w:szCs w:val="30"/>
        </w:rPr>
      </w:pPr>
    </w:p>
    <w:p w14:paraId="1597C0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Christ come in the flesh, rendered all the types and shadows of him in the Old Testament no more needful: so Christ appearing in his glory, will do as to the New Testament dispensation.</w:t>
      </w:r>
    </w:p>
    <w:p w14:paraId="6E456F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正如基督在肉身降临，使旧约中关于祂的所有预表和影子不再必要；照样，基督在祂荣耀里显现，也将对新约的时代起同样的作用。</w:t>
      </w:r>
    </w:p>
    <w:p w14:paraId="1E393ABA">
      <w:pPr>
        <w:spacing w:line="246" w:lineRule="auto"/>
        <w:rPr>
          <w:rFonts w:hint="eastAsia" w:ascii="微软雅黑" w:hAnsi="微软雅黑" w:eastAsia="微软雅黑" w:cs="微软雅黑"/>
          <w:sz w:val="30"/>
          <w:szCs w:val="30"/>
        </w:rPr>
      </w:pPr>
    </w:p>
    <w:p w14:paraId="7198CF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and compare these two beholdings of Christ's glory by believers on earth, and saints in heaven, with respect to the case of the beholders thereof.</w:t>
      </w:r>
    </w:p>
    <w:p w14:paraId="5A6696C3">
      <w:pPr>
        <w:spacing w:line="246" w:lineRule="auto"/>
        <w:rPr>
          <w:rFonts w:hint="eastAsia" w:ascii="微软雅黑" w:hAnsi="微软雅黑" w:eastAsia="微软雅黑" w:cs="微软雅黑"/>
          <w:sz w:val="30"/>
          <w:szCs w:val="30"/>
        </w:rPr>
      </w:pPr>
    </w:p>
    <w:p w14:paraId="3BDA21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让我们就观看者的状况，来思考和比较信徒在地上和圣徒在天上对基督荣耀的这两种看见。</w:t>
      </w:r>
    </w:p>
    <w:p w14:paraId="10C6A8AB">
      <w:pPr>
        <w:spacing w:line="246" w:lineRule="auto"/>
        <w:rPr>
          <w:rFonts w:hint="eastAsia" w:ascii="微软雅黑" w:hAnsi="微软雅黑" w:eastAsia="微软雅黑" w:cs="微软雅黑"/>
          <w:sz w:val="30"/>
          <w:szCs w:val="30"/>
        </w:rPr>
      </w:pPr>
    </w:p>
    <w:p w14:paraId="3E7889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vastly do they differ?</w:t>
      </w:r>
    </w:p>
    <w:p w14:paraId="3B121A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它们有多大的不同？</w:t>
      </w:r>
    </w:p>
    <w:p w14:paraId="50D90957">
      <w:pPr>
        <w:spacing w:line="246" w:lineRule="auto"/>
        <w:rPr>
          <w:rFonts w:hint="eastAsia" w:ascii="微软雅黑" w:hAnsi="微软雅黑" w:eastAsia="微软雅黑" w:cs="微软雅黑"/>
          <w:sz w:val="30"/>
          <w:szCs w:val="30"/>
        </w:rPr>
      </w:pPr>
    </w:p>
    <w:p w14:paraId="4A419F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a believer that all the glorified beholders of Christ's glory in heaven are perfectly freed from, sin, infirmity, and affliction.</w:t>
      </w:r>
    </w:p>
    <w:p w14:paraId="2DF9F9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在信徒里面有三样东西，是天上所有基督荣耀的得荣耀观看者完全摆脱了的：罪、软弱和苦难。</w:t>
      </w:r>
    </w:p>
    <w:p w14:paraId="250499BC">
      <w:pPr>
        <w:spacing w:line="246" w:lineRule="auto"/>
        <w:rPr>
          <w:rFonts w:hint="eastAsia" w:ascii="微软雅黑" w:hAnsi="微软雅黑" w:eastAsia="微软雅黑" w:cs="微软雅黑"/>
          <w:sz w:val="30"/>
          <w:szCs w:val="30"/>
        </w:rPr>
      </w:pPr>
    </w:p>
    <w:p w14:paraId="2644AC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Sin dwelleth in us, in the best, and always while here.</w:t>
      </w:r>
    </w:p>
    <w:p w14:paraId="6124BA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第一，罪住在我们里面，在最好的人里面，且在这里时一直如此。</w:t>
      </w:r>
    </w:p>
    <w:p w14:paraId="17DEAA37">
      <w:pPr>
        <w:spacing w:line="246" w:lineRule="auto"/>
        <w:rPr>
          <w:rFonts w:hint="eastAsia" w:ascii="微软雅黑" w:hAnsi="微软雅黑" w:eastAsia="微软雅黑" w:cs="微软雅黑"/>
          <w:sz w:val="30"/>
          <w:szCs w:val="30"/>
        </w:rPr>
      </w:pPr>
    </w:p>
    <w:p w14:paraId="625FBE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sinless beholders of Christ's glory on earth, and there are no sinful beholders of his glory in heaven; and this makes a great difference between them.</w:t>
      </w:r>
    </w:p>
    <w:p w14:paraId="2CC5EF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地上没有无罪的基督荣耀观看者，天上也没有有罪的祂荣耀观看者；这构成了它们之间巨大的差别。</w:t>
      </w:r>
    </w:p>
    <w:p w14:paraId="05AAB5AB">
      <w:pPr>
        <w:spacing w:line="246" w:lineRule="auto"/>
        <w:rPr>
          <w:rFonts w:hint="eastAsia" w:ascii="微软雅黑" w:hAnsi="微软雅黑" w:eastAsia="微软雅黑" w:cs="微软雅黑"/>
          <w:sz w:val="30"/>
          <w:szCs w:val="30"/>
        </w:rPr>
      </w:pPr>
    </w:p>
    <w:p w14:paraId="090081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when his day is fairest, when his eye is clearest, when his faith is strongest, there is yet sin in him, a body of death hanging about him.</w:t>
      </w:r>
    </w:p>
    <w:p w14:paraId="4D5013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信徒，当他的日子最美好，当他的眼睛最清晰，当他的信心最坚强时，他里面仍有罪，有一个取死的身体缠累着他。</w:t>
      </w:r>
    </w:p>
    <w:p w14:paraId="7D63D705">
      <w:pPr>
        <w:spacing w:line="246" w:lineRule="auto"/>
        <w:rPr>
          <w:rFonts w:hint="eastAsia" w:ascii="微软雅黑" w:hAnsi="微软雅黑" w:eastAsia="微软雅黑" w:cs="微软雅黑"/>
          <w:sz w:val="30"/>
          <w:szCs w:val="30"/>
        </w:rPr>
      </w:pPr>
    </w:p>
    <w:p w14:paraId="69D8E0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its being in him, is like a film on the eye of faith, and mars clear seeing.</w:t>
      </w:r>
    </w:p>
    <w:p w14:paraId="0F8F5A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罪在他里面存在，就像信心之眼上的一层翳，阻碍了清晰的看见。</w:t>
      </w:r>
    </w:p>
    <w:p w14:paraId="4377A7CD">
      <w:pPr>
        <w:spacing w:line="246" w:lineRule="auto"/>
        <w:rPr>
          <w:rFonts w:hint="eastAsia" w:ascii="微软雅黑" w:hAnsi="微软雅黑" w:eastAsia="微软雅黑" w:cs="微软雅黑"/>
          <w:sz w:val="30"/>
          <w:szCs w:val="30"/>
        </w:rPr>
      </w:pPr>
    </w:p>
    <w:p w14:paraId="77076E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there was never a sinless believer on earth but one, and that was Jesus Christ; and it is as far above us to know how he believed, (save that he did so perfectly), as to tell what it is to see him as he is in heaven.</w:t>
      </w:r>
    </w:p>
    <w:p w14:paraId="6F670F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弟兄们，地上从未有过一个无罪的信徒，除了耶稣基督这一位；我们要知道祂是如何信的（除了知道祂完美地信了之外），正如我们要说出在天上看见祂的真体是什么一样，是远超过我们的。</w:t>
      </w:r>
    </w:p>
    <w:p w14:paraId="532BC9B5">
      <w:pPr>
        <w:spacing w:line="246" w:lineRule="auto"/>
        <w:rPr>
          <w:rFonts w:hint="eastAsia" w:ascii="微软雅黑" w:hAnsi="微软雅黑" w:eastAsia="微软雅黑" w:cs="微软雅黑"/>
          <w:sz w:val="30"/>
          <w:szCs w:val="30"/>
        </w:rPr>
      </w:pPr>
    </w:p>
    <w:p w14:paraId="18EB99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while he stood, was not a sinless believer, but a sinless worker: and when he fell, he and all his posterity became sinners.</w:t>
      </w:r>
    </w:p>
    <w:p w14:paraId="7FB9B8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第一个亚当，当他站立得稳时，不是一个无罪的信徒，而是一个无罪的做工者：当他堕落时，他和所有的后裔都成了罪人。</w:t>
      </w:r>
    </w:p>
    <w:p w14:paraId="4CCD8001">
      <w:pPr>
        <w:spacing w:line="246" w:lineRule="auto"/>
        <w:rPr>
          <w:rFonts w:hint="eastAsia" w:ascii="微软雅黑" w:hAnsi="微软雅黑" w:eastAsia="微软雅黑" w:cs="微软雅黑"/>
          <w:sz w:val="30"/>
          <w:szCs w:val="30"/>
        </w:rPr>
      </w:pPr>
    </w:p>
    <w:p w14:paraId="6501B1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grace falls on any of them, they are made believers through that grace, and believers on it; yet sin remains in them still.</w:t>
      </w:r>
    </w:p>
    <w:p w14:paraId="300635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当神的恩典临到他们中的任何人，他们藉着那恩典成为信徒，并信靠那恩典；然而罪仍然留在他们里面。</w:t>
      </w:r>
    </w:p>
    <w:p w14:paraId="10BDFE29">
      <w:pPr>
        <w:spacing w:line="246" w:lineRule="auto"/>
        <w:rPr>
          <w:rFonts w:hint="eastAsia" w:ascii="微软雅黑" w:hAnsi="微软雅黑" w:eastAsia="微软雅黑" w:cs="微软雅黑"/>
          <w:sz w:val="30"/>
          <w:szCs w:val="30"/>
        </w:rPr>
      </w:pPr>
    </w:p>
    <w:p w14:paraId="59E063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its guilt is forgiven, and its filth washed away, and its power subdued; yet its being and indwelling remaineth: and this is a great impediment in the acting of faith.</w:t>
      </w:r>
    </w:p>
    <w:p w14:paraId="0B0A91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虽然罪咎被赦免，污秽被洗净，权势被制伏；但它的存在和内住仍然保留：这是信心运作的一大阻碍。</w:t>
      </w:r>
    </w:p>
    <w:p w14:paraId="35BD6CBD">
      <w:pPr>
        <w:spacing w:line="246" w:lineRule="auto"/>
        <w:rPr>
          <w:rFonts w:hint="eastAsia" w:ascii="微软雅黑" w:hAnsi="微软雅黑" w:eastAsia="微软雅黑" w:cs="微软雅黑"/>
          <w:sz w:val="30"/>
          <w:szCs w:val="30"/>
        </w:rPr>
      </w:pPr>
    </w:p>
    <w:p w14:paraId="369A0D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believer had that privilege, (which I think none ever had, nor none should desire), to be but a little while in the exercise of faith, without any indwelling sin in him; surely that man would believe wonderfully, and would think that he never believed before.</w:t>
      </w:r>
    </w:p>
    <w:p w14:paraId="1E702B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如果有任何信徒拥有那种特权（我认为从来没有人有过，也不应该有人渴望），就是在信心的操练中片刻没有内在的罪；那人肯定会信得奇妙，并会认为他以前从未信过。</w:t>
      </w:r>
    </w:p>
    <w:p w14:paraId="1F5F778A">
      <w:pPr>
        <w:spacing w:line="246" w:lineRule="auto"/>
        <w:rPr>
          <w:rFonts w:hint="eastAsia" w:ascii="微软雅黑" w:hAnsi="微软雅黑" w:eastAsia="微软雅黑" w:cs="微软雅黑"/>
          <w:sz w:val="30"/>
          <w:szCs w:val="30"/>
        </w:rPr>
      </w:pPr>
    </w:p>
    <w:p w14:paraId="478405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true believers are sanctified, and that all true acts of faith are sanctifying; yet no believer is perfectly sanctified on earth.</w:t>
      </w:r>
    </w:p>
    <w:p w14:paraId="5588A9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诚然，所有真信徒都是成圣的，所有真实的信心行为都是使人成圣的；然而没有信徒在地上是完全成圣的。</w:t>
      </w:r>
    </w:p>
    <w:p w14:paraId="5E21BB08">
      <w:pPr>
        <w:spacing w:line="246" w:lineRule="auto"/>
        <w:rPr>
          <w:rFonts w:hint="eastAsia" w:ascii="微软雅黑" w:hAnsi="微软雅黑" w:eastAsia="微软雅黑" w:cs="微软雅黑"/>
          <w:sz w:val="30"/>
          <w:szCs w:val="30"/>
        </w:rPr>
      </w:pPr>
    </w:p>
    <w:p w14:paraId="2FC5C8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certain also, that the first acting of faith on Christ, is in the sight and sense of our ruin by the power of sin in our nature; and the after actings of faith are from the same sense of remaining corruption in us.</w:t>
      </w:r>
    </w:p>
    <w:p w14:paraId="576460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但同样确定的是，对基督信心的初次运作，是在看见和感觉我们因本性中罪的权势而毁灭的情况下进行的；而随后信心的运作也是出于同样对自己里面剩余败坏的感觉。</w:t>
      </w:r>
    </w:p>
    <w:p w14:paraId="6FE410D8">
      <w:pPr>
        <w:spacing w:line="246" w:lineRule="auto"/>
        <w:rPr>
          <w:rFonts w:hint="eastAsia" w:ascii="微软雅黑" w:hAnsi="微软雅黑" w:eastAsia="微软雅黑" w:cs="微软雅黑"/>
          <w:sz w:val="30"/>
          <w:szCs w:val="30"/>
        </w:rPr>
      </w:pPr>
    </w:p>
    <w:p w14:paraId="5BD2C7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 faith is, a sinner's dealing with the Saviour of sinners for salvation from sin.</w:t>
      </w:r>
    </w:p>
    <w:p w14:paraId="4D984E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恰当的信心，是罪人为了从罪中得救而与罪人的救主打交道。</w:t>
      </w:r>
    </w:p>
    <w:p w14:paraId="547BF701">
      <w:pPr>
        <w:spacing w:line="246" w:lineRule="auto"/>
        <w:rPr>
          <w:rFonts w:hint="eastAsia" w:ascii="微软雅黑" w:hAnsi="微软雅黑" w:eastAsia="微软雅黑" w:cs="微软雅黑"/>
          <w:sz w:val="30"/>
          <w:szCs w:val="30"/>
        </w:rPr>
      </w:pPr>
    </w:p>
    <w:p w14:paraId="5E1280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we obtain perfect salvation from sin, we must act faith for it, and while we act that faith, sin is mixed with our very believing, so as that we must pray as he did, Mark 9:24. Lord, I believe, help thou mine unbelief.</w:t>
      </w:r>
    </w:p>
    <w:p w14:paraId="58C1F3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直到我们获得从罪中完全的拯救，我们必须为此行使信心，而当我们行使那信心时，罪甚至掺杂在我们的信里面，以致我们必须像那人一样祷告（马可福音 9:24）：“主啊，我信，但我信不足，求你帮助。”</w:t>
      </w:r>
    </w:p>
    <w:p w14:paraId="41CC0DFF">
      <w:pPr>
        <w:spacing w:line="246" w:lineRule="auto"/>
        <w:rPr>
          <w:rFonts w:hint="eastAsia" w:ascii="微软雅黑" w:hAnsi="微软雅黑" w:eastAsia="微软雅黑" w:cs="微软雅黑"/>
          <w:sz w:val="30"/>
          <w:szCs w:val="30"/>
        </w:rPr>
      </w:pPr>
    </w:p>
    <w:p w14:paraId="3DF0B4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are infirmities in believers, in all their beholdings of the glory of Christ, while they are on earth.</w:t>
      </w:r>
    </w:p>
    <w:p w14:paraId="3CBB05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第二，信徒在地上对基督荣耀的一切观看中，都有软弱。</w:t>
      </w:r>
    </w:p>
    <w:p w14:paraId="04E58FFB">
      <w:pPr>
        <w:spacing w:line="246" w:lineRule="auto"/>
        <w:rPr>
          <w:rFonts w:hint="eastAsia" w:ascii="微软雅黑" w:hAnsi="微软雅黑" w:eastAsia="微软雅黑" w:cs="微软雅黑"/>
          <w:sz w:val="30"/>
          <w:szCs w:val="30"/>
        </w:rPr>
      </w:pPr>
    </w:p>
    <w:p w14:paraId="3479B4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infirmities in our bodies that all are sensible of; and such have no small influence on the actings of the soul.</w:t>
      </w:r>
    </w:p>
    <w:p w14:paraId="7DD1A2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我们身体上有大家都感觉到的软弱；这对他灵魂的运作有不小的影响。</w:t>
      </w:r>
    </w:p>
    <w:p w14:paraId="787E1887">
      <w:pPr>
        <w:spacing w:line="246" w:lineRule="auto"/>
        <w:rPr>
          <w:rFonts w:hint="eastAsia" w:ascii="微软雅黑" w:hAnsi="微软雅黑" w:eastAsia="微软雅黑" w:cs="微软雅黑"/>
          <w:sz w:val="30"/>
          <w:szCs w:val="30"/>
        </w:rPr>
      </w:pPr>
    </w:p>
    <w:p w14:paraId="2BA347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infirmities in our souls; darkness and dulness in our intellectual powers.</w:t>
      </w:r>
    </w:p>
    <w:p w14:paraId="5E63D0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我们灵魂里也有软弱；我们智力上的黑暗和迟钝。</w:t>
      </w:r>
    </w:p>
    <w:p w14:paraId="73E74D30">
      <w:pPr>
        <w:spacing w:line="246" w:lineRule="auto"/>
        <w:rPr>
          <w:rFonts w:hint="eastAsia" w:ascii="微软雅黑" w:hAnsi="微软雅黑" w:eastAsia="微软雅黑" w:cs="微软雅黑"/>
          <w:sz w:val="30"/>
          <w:szCs w:val="30"/>
        </w:rPr>
      </w:pPr>
    </w:p>
    <w:p w14:paraId="3BA3FC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these are the infirmities of the new creature.</w:t>
      </w:r>
    </w:p>
    <w:p w14:paraId="429F4A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但在这一切之上的，是新造之人的软弱。</w:t>
      </w:r>
    </w:p>
    <w:p w14:paraId="3C90958D">
      <w:pPr>
        <w:spacing w:line="246" w:lineRule="auto"/>
        <w:rPr>
          <w:rFonts w:hint="eastAsia" w:ascii="微软雅黑" w:hAnsi="微软雅黑" w:eastAsia="微软雅黑" w:cs="微软雅黑"/>
          <w:sz w:val="30"/>
          <w:szCs w:val="30"/>
        </w:rPr>
      </w:pPr>
    </w:p>
    <w:p w14:paraId="281756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be created in Christ Jesus, although it be supported by his power, and is maintained and fed by influences from him, as its head and root; yet is it Still a weak and infirm thing, and is like a new-born babe, 1 Pet. 2:2.</w:t>
      </w:r>
    </w:p>
    <w:p w14:paraId="038AB2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虽然它是在基督耶稣里造的，虽然它由祂的能力支撑，并由来自祂这头和根的恩泽所维持和喂养；但它仍然是一个软弱和虚弱的东西，像一个新生的婴孩（彼得前书 2:2）。</w:t>
      </w:r>
    </w:p>
    <w:p w14:paraId="06502264">
      <w:pPr>
        <w:spacing w:line="246" w:lineRule="auto"/>
        <w:rPr>
          <w:rFonts w:hint="eastAsia" w:ascii="微软雅黑" w:hAnsi="微软雅黑" w:eastAsia="微软雅黑" w:cs="微软雅黑"/>
          <w:sz w:val="30"/>
          <w:szCs w:val="30"/>
        </w:rPr>
      </w:pPr>
    </w:p>
    <w:p w14:paraId="5988E6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infirmities are in them that behold Christ's glory above; they have outgrown them all, and are become perfect in Christ Jesus.</w:t>
      </w:r>
    </w:p>
    <w:p w14:paraId="127F33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但在上面观看基督荣耀的人里面，没有这些软弱；他们已经长成脱离了这一切，并在基督耶稣里得以完全。</w:t>
      </w:r>
    </w:p>
    <w:p w14:paraId="49ECB91B">
      <w:pPr>
        <w:spacing w:line="246" w:lineRule="auto"/>
        <w:rPr>
          <w:rFonts w:hint="eastAsia" w:ascii="微软雅黑" w:hAnsi="微软雅黑" w:eastAsia="微软雅黑" w:cs="微软雅黑"/>
          <w:sz w:val="30"/>
          <w:szCs w:val="30"/>
        </w:rPr>
      </w:pPr>
    </w:p>
    <w:p w14:paraId="2966A1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times that word hath been, or shall be fulfilled in, its main fulfilment will be at Christ's appearing: Isa. 30:26.</w:t>
      </w:r>
    </w:p>
    <w:p w14:paraId="3A41F4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无论那句话曾在或将在其他什么时代应验，它的主要应验将是在基督显现的时候：以赛亚书 30:26。</w:t>
      </w:r>
    </w:p>
    <w:p w14:paraId="08714BF4">
      <w:pPr>
        <w:spacing w:line="246" w:lineRule="auto"/>
        <w:rPr>
          <w:rFonts w:hint="eastAsia" w:ascii="微软雅黑" w:hAnsi="微软雅黑" w:eastAsia="微软雅黑" w:cs="微软雅黑"/>
          <w:sz w:val="30"/>
          <w:szCs w:val="30"/>
        </w:rPr>
      </w:pPr>
    </w:p>
    <w:p w14:paraId="0F9BE5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moon shall be as the light of the sun, and the light of the sun shall be seven-fold, as the light of seven days.</w:t>
      </w:r>
    </w:p>
    <w:p w14:paraId="607E99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月光必像日光，日光必加七倍，像七日的光一样。</w:t>
      </w:r>
    </w:p>
    <w:p w14:paraId="2FEB49F6">
      <w:pPr>
        <w:spacing w:line="246" w:lineRule="auto"/>
        <w:rPr>
          <w:rFonts w:hint="eastAsia" w:ascii="微软雅黑" w:hAnsi="微软雅黑" w:eastAsia="微软雅黑" w:cs="微软雅黑"/>
          <w:sz w:val="30"/>
          <w:szCs w:val="30"/>
        </w:rPr>
      </w:pPr>
    </w:p>
    <w:p w14:paraId="2F1903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dispensation in the course of nature were, that the moon shone by night as bright as the sun by day; and if the sun by day did shine seven-fold brighter than now it doth; where would there be eyes to endure it!</w:t>
      </w:r>
    </w:p>
    <w:p w14:paraId="159721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如果在自然过程中有这样的安排，月亮在夜间照耀得像白天的太阳一样亮；而白天的太阳照耀得比现在亮七倍；哪里有眼睛能忍受它呢！</w:t>
      </w:r>
    </w:p>
    <w:p w14:paraId="0C4C6ED8">
      <w:pPr>
        <w:spacing w:line="246" w:lineRule="auto"/>
        <w:rPr>
          <w:rFonts w:hint="eastAsia" w:ascii="微软雅黑" w:hAnsi="微软雅黑" w:eastAsia="微软雅黑" w:cs="微软雅黑"/>
          <w:sz w:val="30"/>
          <w:szCs w:val="30"/>
        </w:rPr>
      </w:pPr>
    </w:p>
    <w:p w14:paraId="60E0FA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such as ours be.</w:t>
      </w:r>
    </w:p>
    <w:p w14:paraId="1A7524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肯定没有像我们这样的眼睛。</w:t>
      </w:r>
    </w:p>
    <w:p w14:paraId="0F3D5356">
      <w:pPr>
        <w:spacing w:line="246" w:lineRule="auto"/>
        <w:rPr>
          <w:rFonts w:hint="eastAsia" w:ascii="微软雅黑" w:hAnsi="微软雅黑" w:eastAsia="微软雅黑" w:cs="微软雅黑"/>
          <w:sz w:val="30"/>
          <w:szCs w:val="30"/>
        </w:rPr>
      </w:pPr>
    </w:p>
    <w:p w14:paraId="6FCB31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as to the light of that glorious day.</w:t>
      </w:r>
    </w:p>
    <w:p w14:paraId="323F1A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那荣耀之日的光也是如此。</w:t>
      </w:r>
    </w:p>
    <w:p w14:paraId="315B3079">
      <w:pPr>
        <w:spacing w:line="246" w:lineRule="auto"/>
        <w:rPr>
          <w:rFonts w:hint="eastAsia" w:ascii="微软雅黑" w:hAnsi="微软雅黑" w:eastAsia="微软雅黑" w:cs="微软雅黑"/>
          <w:sz w:val="30"/>
          <w:szCs w:val="30"/>
        </w:rPr>
      </w:pPr>
    </w:p>
    <w:p w14:paraId="58FE50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eyes that now we have got and use, would fail us; but the Lord provides eyes suitable to the light he will make to shine.</w:t>
      </w:r>
    </w:p>
    <w:p w14:paraId="10FEA1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我们要拥有并使用的最好的眼睛将会失效；但主提供了适合祂将要发出的那光的眼睛。</w:t>
      </w:r>
    </w:p>
    <w:p w14:paraId="3C3D7985">
      <w:pPr>
        <w:spacing w:line="246" w:lineRule="auto"/>
        <w:rPr>
          <w:rFonts w:hint="eastAsia" w:ascii="微软雅黑" w:hAnsi="微软雅黑" w:eastAsia="微软雅黑" w:cs="微软雅黑"/>
          <w:sz w:val="30"/>
          <w:szCs w:val="30"/>
        </w:rPr>
      </w:pPr>
    </w:p>
    <w:p w14:paraId="0BAD0F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Besides our infirmities we labour under, we have manifold afflictions also, which the glorified beholders of Christ's glory are free from.</w:t>
      </w:r>
    </w:p>
    <w:p w14:paraId="340D6C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第三，除了我们在其下劳苦的软弱之外，我们还有多样的苦难，这是基督荣耀的得荣耀观看者所免除的。</w:t>
      </w:r>
    </w:p>
    <w:p w14:paraId="225A72D8">
      <w:pPr>
        <w:spacing w:line="246" w:lineRule="auto"/>
        <w:rPr>
          <w:rFonts w:hint="eastAsia" w:ascii="微软雅黑" w:hAnsi="微软雅黑" w:eastAsia="微软雅黑" w:cs="微软雅黑"/>
          <w:sz w:val="30"/>
          <w:szCs w:val="30"/>
        </w:rPr>
      </w:pPr>
    </w:p>
    <w:p w14:paraId="0E21A6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affliction can have room in heaven, Rev. 21:4.: yet through much tribulation must we enter into the kingdom of God, Acts 14:22.</w:t>
      </w:r>
    </w:p>
    <w:p w14:paraId="035EC3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天堂里没有苦难的容身之地（启示录 21:4）：然而我们进入神的国，必须经历许多艰难（使徒行传 14:22）。</w:t>
      </w:r>
    </w:p>
    <w:p w14:paraId="4A3F315C">
      <w:pPr>
        <w:spacing w:line="246" w:lineRule="auto"/>
        <w:rPr>
          <w:rFonts w:hint="eastAsia" w:ascii="微软雅黑" w:hAnsi="微软雅黑" w:eastAsia="微软雅黑" w:cs="微软雅黑"/>
          <w:sz w:val="30"/>
          <w:szCs w:val="30"/>
        </w:rPr>
      </w:pPr>
    </w:p>
    <w:p w14:paraId="71A6E5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trials of faith; faith is to be acted in and under them; often is faith shaken by them.</w:t>
      </w:r>
    </w:p>
    <w:p w14:paraId="673A57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苦难是信心的试炼；信心要在其中并由其下运作；信心常被它们动摇。</w:t>
      </w:r>
    </w:p>
    <w:p w14:paraId="1DCF5241">
      <w:pPr>
        <w:spacing w:line="246" w:lineRule="auto"/>
        <w:rPr>
          <w:rFonts w:hint="eastAsia" w:ascii="微软雅黑" w:hAnsi="微软雅黑" w:eastAsia="微软雅黑" w:cs="微软雅黑"/>
          <w:sz w:val="30"/>
          <w:szCs w:val="30"/>
        </w:rPr>
      </w:pPr>
    </w:p>
    <w:p w14:paraId="75C214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believing is strongest, when the believer is in greatest distress.</w:t>
      </w:r>
    </w:p>
    <w:p w14:paraId="344CEC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有时当信徒处于最大困境时，信心最强。</w:t>
      </w:r>
    </w:p>
    <w:p w14:paraId="5B40DCE9">
      <w:pPr>
        <w:spacing w:line="246" w:lineRule="auto"/>
        <w:rPr>
          <w:rFonts w:hint="eastAsia" w:ascii="微软雅黑" w:hAnsi="微软雅黑" w:eastAsia="微软雅黑" w:cs="微软雅黑"/>
          <w:sz w:val="30"/>
          <w:szCs w:val="30"/>
        </w:rPr>
      </w:pPr>
    </w:p>
    <w:p w14:paraId="5C880D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be a duty laid on all, it is not the attainment of all believers.</w:t>
      </w:r>
    </w:p>
    <w:p w14:paraId="29EC8C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虽然这是加给所有人的责任，但并不是所有信徒都能达到的。</w:t>
      </w:r>
    </w:p>
    <w:p w14:paraId="19E7263F">
      <w:pPr>
        <w:spacing w:line="246" w:lineRule="auto"/>
        <w:rPr>
          <w:rFonts w:hint="eastAsia" w:ascii="微软雅黑" w:hAnsi="微软雅黑" w:eastAsia="微软雅黑" w:cs="微软雅黑"/>
          <w:sz w:val="30"/>
          <w:szCs w:val="30"/>
        </w:rPr>
      </w:pPr>
    </w:p>
    <w:p w14:paraId="27E109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affliction is an evil in itself, though the Lord turns it into good.</w:t>
      </w:r>
    </w:p>
    <w:p w14:paraId="75F004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但苦难本身仍然是恶，虽然主把它变成善。</w:t>
      </w:r>
    </w:p>
    <w:p w14:paraId="0ED59CB1">
      <w:pPr>
        <w:spacing w:line="246" w:lineRule="auto"/>
        <w:rPr>
          <w:rFonts w:hint="eastAsia" w:ascii="微软雅黑" w:hAnsi="微软雅黑" w:eastAsia="微软雅黑" w:cs="微软雅黑"/>
          <w:sz w:val="30"/>
          <w:szCs w:val="30"/>
        </w:rPr>
      </w:pPr>
    </w:p>
    <w:p w14:paraId="2A94E6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take all together: sin is in us, infirmities compass us about, affliction is laid on us; must not altogether make a great difference betwixt us, in our beholding of Christ's glory now, from their beholding of his glory who are fully rid of all these things?</w:t>
      </w:r>
    </w:p>
    <w:p w14:paraId="17DCDB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现在，把这一切加在一起：罪在我们里面，软弱围困我们，苦难加在我们身上；这一切岂不必然使我们现在对基督荣耀的看见，与那些完全摆脱了这一切之人的看见之间，产生巨大的差别吗？</w:t>
      </w:r>
    </w:p>
    <w:p w14:paraId="5D3FBA87">
      <w:pPr>
        <w:spacing w:line="246" w:lineRule="auto"/>
        <w:rPr>
          <w:rFonts w:hint="eastAsia" w:ascii="微软雅黑" w:hAnsi="微软雅黑" w:eastAsia="微软雅黑" w:cs="微软雅黑"/>
          <w:sz w:val="30"/>
          <w:szCs w:val="30"/>
        </w:rPr>
      </w:pPr>
    </w:p>
    <w:p w14:paraId="19C42B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and compare the difference betwixt our beholding of Christ's glory on earth, and theirs in heaven, as to the fruits and effects thereof.</w:t>
      </w:r>
    </w:p>
    <w:p w14:paraId="2086AC22">
      <w:pPr>
        <w:spacing w:line="246" w:lineRule="auto"/>
        <w:rPr>
          <w:rFonts w:hint="eastAsia" w:ascii="微软雅黑" w:hAnsi="微软雅黑" w:eastAsia="微软雅黑" w:cs="微软雅黑"/>
          <w:sz w:val="30"/>
          <w:szCs w:val="30"/>
        </w:rPr>
      </w:pPr>
    </w:p>
    <w:p w14:paraId="3D4935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考虑并比较我们在地上看见基督的荣耀，与他们在天上看见，在果实和功效方面的差异。</w:t>
      </w:r>
    </w:p>
    <w:p w14:paraId="1A33DD5A">
      <w:pPr>
        <w:spacing w:line="246" w:lineRule="auto"/>
        <w:rPr>
          <w:rFonts w:hint="eastAsia" w:ascii="微软雅黑" w:hAnsi="微软雅黑" w:eastAsia="微软雅黑" w:cs="微软雅黑"/>
          <w:sz w:val="30"/>
          <w:szCs w:val="30"/>
        </w:rPr>
      </w:pPr>
    </w:p>
    <w:p w14:paraId="66CF0A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fruits are of the same nature and kind, and so are expressed in the word.</w:t>
      </w:r>
    </w:p>
    <w:p w14:paraId="58D90C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这些果子在性质和种类上是相同的，在圣言中也是这样表达的。</w:t>
      </w:r>
    </w:p>
    <w:p w14:paraId="4B09B4CB">
      <w:pPr>
        <w:spacing w:line="246" w:lineRule="auto"/>
        <w:rPr>
          <w:rFonts w:hint="eastAsia" w:ascii="微软雅黑" w:hAnsi="微软雅黑" w:eastAsia="微软雅黑" w:cs="微软雅黑"/>
          <w:sz w:val="30"/>
          <w:szCs w:val="30"/>
        </w:rPr>
      </w:pPr>
    </w:p>
    <w:p w14:paraId="188E03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but three of them. 1. Conformity. 2. Satisfaction. 3. Expression of that satisfaction.</w:t>
      </w:r>
    </w:p>
    <w:p w14:paraId="1DC593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我只列举其中三个。1. 像祂（效法）。2. 满足。3. 那满足的表达。</w:t>
      </w:r>
    </w:p>
    <w:p w14:paraId="10907960">
      <w:pPr>
        <w:spacing w:line="246" w:lineRule="auto"/>
        <w:rPr>
          <w:rFonts w:hint="eastAsia" w:ascii="微软雅黑" w:hAnsi="微软雅黑" w:eastAsia="微软雅黑" w:cs="微软雅黑"/>
          <w:sz w:val="30"/>
          <w:szCs w:val="30"/>
        </w:rPr>
      </w:pPr>
    </w:p>
    <w:p w14:paraId="1E89D5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Conformity to Christ is the native fruit of beholding of his glory. As it is beheld, this conformity is wrought in the beholder.</w:t>
      </w:r>
    </w:p>
    <w:p w14:paraId="3DFBF0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第一，像基督（效法基督）是看见祂荣耀的自然果实。当荣耀被看见时，这就做成在观看者里面。</w:t>
      </w:r>
    </w:p>
    <w:p w14:paraId="195ECF07">
      <w:pPr>
        <w:spacing w:line="246" w:lineRule="auto"/>
        <w:rPr>
          <w:rFonts w:hint="eastAsia" w:ascii="微软雅黑" w:hAnsi="微软雅黑" w:eastAsia="微软雅黑" w:cs="微软雅黑"/>
          <w:sz w:val="30"/>
          <w:szCs w:val="30"/>
        </w:rPr>
      </w:pPr>
    </w:p>
    <w:p w14:paraId="1F1601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eye in seeing takes in the visible objects, species, and shape, by its faculty; the mind in knowing takes into itself the intelligible species of the things known:</w:t>
      </w:r>
    </w:p>
    <w:p w14:paraId="77F688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肉眼在观看时，藉其机能摄入可见物体的影像和形状；心灵在认知时，将所知事物的理智形象摄入自身：</w:t>
      </w:r>
    </w:p>
    <w:p w14:paraId="3DC985B2">
      <w:pPr>
        <w:spacing w:line="246" w:lineRule="auto"/>
        <w:rPr>
          <w:rFonts w:hint="eastAsia" w:ascii="微软雅黑" w:hAnsi="微软雅黑" w:eastAsia="微软雅黑" w:cs="微软雅黑"/>
          <w:sz w:val="30"/>
          <w:szCs w:val="30"/>
        </w:rPr>
      </w:pPr>
    </w:p>
    <w:p w14:paraId="08BC85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these, faith takes in Christ's glory in the gospel; and, beyond faith, the seeing eye of the glorified takes in Christ's glory as it shines in heaven, and is conformed thereto.</w:t>
      </w:r>
    </w:p>
    <w:p w14:paraId="7E43F5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但在这些之上，信心摄入福音中基督的荣耀；而在信心之上，得荣耀者观看的眼睛摄入基督在天上照耀的荣耀，并受其模像。</w:t>
      </w:r>
    </w:p>
    <w:p w14:paraId="618FDC8E">
      <w:pPr>
        <w:spacing w:line="246" w:lineRule="auto"/>
        <w:rPr>
          <w:rFonts w:hint="eastAsia" w:ascii="微软雅黑" w:hAnsi="微软雅黑" w:eastAsia="微软雅黑" w:cs="微软雅黑"/>
          <w:sz w:val="30"/>
          <w:szCs w:val="30"/>
        </w:rPr>
      </w:pPr>
    </w:p>
    <w:p w14:paraId="0DB1FF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2 Cor. 3:18 which relates to believers on earth, with 1 John 3:2 which relates to the glorified in heaven.</w:t>
      </w:r>
    </w:p>
    <w:p w14:paraId="62773F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比较哥林多后书 3:18（关乎地上的信徒）和约翰一书 3:2（关乎天上得荣耀的人）。</w:t>
      </w:r>
    </w:p>
    <w:p w14:paraId="120F4DE5">
      <w:pPr>
        <w:spacing w:line="246" w:lineRule="auto"/>
        <w:rPr>
          <w:rFonts w:hint="eastAsia" w:ascii="微软雅黑" w:hAnsi="微软雅黑" w:eastAsia="微软雅黑" w:cs="微软雅黑"/>
          <w:sz w:val="30"/>
          <w:szCs w:val="30"/>
        </w:rPr>
      </w:pPr>
    </w:p>
    <w:p w14:paraId="1A3253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is the same, Christ and his glory; the effect of conformity is the same in kind, but not in degree; because the object is not seen by both in the same light, nor with the same eye.</w:t>
      </w:r>
    </w:p>
    <w:p w14:paraId="370EEB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对象是一样的，基督和祂的荣耀；像祂的效果在种类上是一样的，但在程度上不同；因为对象并未被双方在同样的光中，也未用同样的眼睛看见。</w:t>
      </w:r>
    </w:p>
    <w:p w14:paraId="6C7D5C35">
      <w:pPr>
        <w:spacing w:line="246" w:lineRule="auto"/>
        <w:rPr>
          <w:rFonts w:hint="eastAsia" w:ascii="微软雅黑" w:hAnsi="微软雅黑" w:eastAsia="微软雅黑" w:cs="微软雅黑"/>
          <w:sz w:val="30"/>
          <w:szCs w:val="30"/>
        </w:rPr>
      </w:pPr>
    </w:p>
    <w:p w14:paraId="398D5B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seeth him as he is; the other seeth him as he appears in the gospel-glass.</w:t>
      </w:r>
    </w:p>
    <w:p w14:paraId="7B1933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一个看见祂的真体；另一个看见祂在福音镜子中的显现。</w:t>
      </w:r>
    </w:p>
    <w:p w14:paraId="4876B0DC">
      <w:pPr>
        <w:spacing w:line="246" w:lineRule="auto"/>
        <w:rPr>
          <w:rFonts w:hint="eastAsia" w:ascii="微软雅黑" w:hAnsi="微软雅黑" w:eastAsia="微软雅黑" w:cs="微软雅黑"/>
          <w:sz w:val="30"/>
          <w:szCs w:val="30"/>
        </w:rPr>
      </w:pPr>
    </w:p>
    <w:p w14:paraId="0AF1F2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I would lead you to consider,</w:t>
      </w:r>
    </w:p>
    <w:p w14:paraId="0F91BA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关于这一点，我要引导你们思考：</w:t>
      </w:r>
    </w:p>
    <w:p w14:paraId="3D591479">
      <w:pPr>
        <w:spacing w:line="246" w:lineRule="auto"/>
        <w:rPr>
          <w:rFonts w:hint="eastAsia" w:ascii="微软雅黑" w:hAnsi="微软雅黑" w:eastAsia="微软雅黑" w:cs="微软雅黑"/>
          <w:sz w:val="30"/>
          <w:szCs w:val="30"/>
        </w:rPr>
      </w:pPr>
    </w:p>
    <w:p w14:paraId="4A6B8A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any likeness and conformity to Christ begins.</w:t>
      </w:r>
    </w:p>
    <w:p w14:paraId="5CCF1D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任何像基督和效法基督是如何开始的。</w:t>
      </w:r>
    </w:p>
    <w:p w14:paraId="5199B3A4">
      <w:pPr>
        <w:spacing w:line="246" w:lineRule="auto"/>
        <w:rPr>
          <w:rFonts w:hint="eastAsia" w:ascii="微软雅黑" w:hAnsi="微软雅黑" w:eastAsia="微软雅黑" w:cs="微软雅黑"/>
          <w:sz w:val="30"/>
          <w:szCs w:val="30"/>
        </w:rPr>
      </w:pPr>
    </w:p>
    <w:p w14:paraId="7B221C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by nature bear the image of the earthly Adam, 1 Cor. 15:49.</w:t>
      </w:r>
    </w:p>
    <w:p w14:paraId="0A9056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我们按本性都带着属土的亚当的形象（哥林多前书 15:49）。</w:t>
      </w:r>
    </w:p>
    <w:p w14:paraId="363220D0">
      <w:pPr>
        <w:spacing w:line="246" w:lineRule="auto"/>
        <w:rPr>
          <w:rFonts w:hint="eastAsia" w:ascii="微软雅黑" w:hAnsi="微软雅黑" w:eastAsia="微软雅黑" w:cs="微软雅黑"/>
          <w:sz w:val="30"/>
          <w:szCs w:val="30"/>
        </w:rPr>
      </w:pPr>
    </w:p>
    <w:p w14:paraId="1799F5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vile image, of sin, and flesh, and death; nothing like, but quite unlike and contrary to Christ's image:</w:t>
      </w:r>
    </w:p>
    <w:p w14:paraId="79D19E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这是一个卑贱的形象，属于罪、肉体和死亡；一点也不像，而是完全不像且相反于基督的形象：</w:t>
      </w:r>
    </w:p>
    <w:p w14:paraId="39642DB2">
      <w:pPr>
        <w:spacing w:line="246" w:lineRule="auto"/>
        <w:rPr>
          <w:rFonts w:hint="eastAsia" w:ascii="微软雅黑" w:hAnsi="微软雅黑" w:eastAsia="微软雅黑" w:cs="微软雅黑"/>
          <w:sz w:val="30"/>
          <w:szCs w:val="30"/>
        </w:rPr>
      </w:pPr>
    </w:p>
    <w:p w14:paraId="05FD24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through rich and free grace, many that have borne this sad and sinful image, are blessed with the image of the heavenly man, the Lord from heaven.</w:t>
      </w:r>
    </w:p>
    <w:p w14:paraId="715AD5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然而，藉着丰富和白白的恩典，许多带着这可悲和有罪形象的人，被赐予了属天之人，即来自天上之主的形象。</w:t>
      </w:r>
    </w:p>
    <w:p w14:paraId="7E145F1E">
      <w:pPr>
        <w:spacing w:line="246" w:lineRule="auto"/>
        <w:rPr>
          <w:rFonts w:hint="eastAsia" w:ascii="微软雅黑" w:hAnsi="微软雅黑" w:eastAsia="微软雅黑" w:cs="微软雅黑"/>
          <w:sz w:val="30"/>
          <w:szCs w:val="30"/>
        </w:rPr>
      </w:pPr>
    </w:p>
    <w:p w14:paraId="75A070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how is this great change made?</w:t>
      </w:r>
    </w:p>
    <w:p w14:paraId="26845E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这巨大的改变是何时并如何发生的？</w:t>
      </w:r>
    </w:p>
    <w:p w14:paraId="610EF95D">
      <w:pPr>
        <w:spacing w:line="246" w:lineRule="auto"/>
        <w:rPr>
          <w:rFonts w:hint="eastAsia" w:ascii="微软雅黑" w:hAnsi="微软雅黑" w:eastAsia="微软雅黑" w:cs="微软雅黑"/>
          <w:sz w:val="30"/>
          <w:szCs w:val="30"/>
        </w:rPr>
      </w:pPr>
    </w:p>
    <w:p w14:paraId="622F8C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when Christ is formed in them, Gal. 4:19 when he is revealed to them, and when they by faith see the glory of Christ as a Saviour.</w:t>
      </w:r>
    </w:p>
    <w:p w14:paraId="5DD3CA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只有当基督成形在他们心里（加拉太书 4:19），当祂向他们显明，当他们凭信心看见基督作为救主的荣耀时。</w:t>
      </w:r>
    </w:p>
    <w:p w14:paraId="38B62040">
      <w:pPr>
        <w:spacing w:line="246" w:lineRule="auto"/>
        <w:rPr>
          <w:rFonts w:hint="eastAsia" w:ascii="微软雅黑" w:hAnsi="微软雅黑" w:eastAsia="微软雅黑" w:cs="微软雅黑"/>
          <w:sz w:val="30"/>
          <w:szCs w:val="30"/>
        </w:rPr>
      </w:pPr>
    </w:p>
    <w:p w14:paraId="66F14A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begin to live, when they first look on him as lifted up as God's only ordinance for saving, John 3:14, 15.</w:t>
      </w:r>
    </w:p>
    <w:p w14:paraId="01737D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当他们第一次仰望祂作为神唯一的拯救定例被举起时，他们就开始活了（约翰福音 3:14, 15）。</w:t>
      </w:r>
    </w:p>
    <w:p w14:paraId="29C5EC65">
      <w:pPr>
        <w:spacing w:line="246" w:lineRule="auto"/>
        <w:rPr>
          <w:rFonts w:hint="eastAsia" w:ascii="微软雅黑" w:hAnsi="微软雅黑" w:eastAsia="微软雅黑" w:cs="微软雅黑"/>
          <w:sz w:val="30"/>
          <w:szCs w:val="30"/>
        </w:rPr>
      </w:pPr>
    </w:p>
    <w:p w14:paraId="714F34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discoveries of Christ made to beginners; one is to all, the other only to some.</w:t>
      </w:r>
    </w:p>
    <w:p w14:paraId="097818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对初信者有两种基督的发现（显现）；一种是对所有人的，另一种只对某些人。</w:t>
      </w:r>
    </w:p>
    <w:p w14:paraId="5CD950FD">
      <w:pPr>
        <w:spacing w:line="246" w:lineRule="auto"/>
        <w:rPr>
          <w:rFonts w:hint="eastAsia" w:ascii="微软雅黑" w:hAnsi="微软雅黑" w:eastAsia="微软雅黑" w:cs="微软雅黑"/>
          <w:sz w:val="30"/>
          <w:szCs w:val="30"/>
        </w:rPr>
      </w:pPr>
    </w:p>
    <w:p w14:paraId="762D78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to all believers is that that is both the cause and the ground of faith in him; and that is such a discovery of Christ's ability and good-will to save, as doth engage their heart to trust him, and him alone, with this great concern of their salvation.</w:t>
      </w:r>
    </w:p>
    <w:p w14:paraId="7C156D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对所有信徒普遍的那种，既是信靠祂的原因也是根据；那就是对基督拯救的能力和美意的发现，这使得他们的心将救恩这一重大关切托付给祂，且单单托付给祂。</w:t>
      </w:r>
    </w:p>
    <w:p w14:paraId="05458247">
      <w:pPr>
        <w:spacing w:line="246" w:lineRule="auto"/>
        <w:rPr>
          <w:rFonts w:hint="eastAsia" w:ascii="微软雅黑" w:hAnsi="微软雅黑" w:eastAsia="微软雅黑" w:cs="微软雅黑"/>
          <w:sz w:val="30"/>
          <w:szCs w:val="30"/>
        </w:rPr>
      </w:pPr>
    </w:p>
    <w:p w14:paraId="4A9BFE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such a discovery of Christ's glory as doth produce peace in the believer:</w:t>
      </w:r>
    </w:p>
    <w:p w14:paraId="42C876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另一种是对基督荣耀的发现，能在信徒里面产生平安：</w:t>
      </w:r>
    </w:p>
    <w:p w14:paraId="3646BE23">
      <w:pPr>
        <w:spacing w:line="246" w:lineRule="auto"/>
        <w:rPr>
          <w:rFonts w:hint="eastAsia" w:ascii="微软雅黑" w:hAnsi="微软雅黑" w:eastAsia="微软雅黑" w:cs="微软雅黑"/>
          <w:sz w:val="30"/>
          <w:szCs w:val="30"/>
        </w:rPr>
      </w:pPr>
    </w:p>
    <w:p w14:paraId="7BA365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he not only seeth Christ's all-sufficiency for saving, so as to trust him with it; but he seeth also, that this trustee is so good and faithful, that this concern must be safe, because it is lodged with him.</w:t>
      </w:r>
    </w:p>
    <w:p w14:paraId="062CDB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因为在此他不仅看见基督拯救的全备，以致将此托付给祂；而且他还看见，这位受托者是如此良善和信实，这关切必然是安全的，因为它存放在祂那里。</w:t>
      </w:r>
    </w:p>
    <w:p w14:paraId="30A6EBDA">
      <w:pPr>
        <w:spacing w:line="246" w:lineRule="auto"/>
        <w:rPr>
          <w:rFonts w:hint="eastAsia" w:ascii="微软雅黑" w:hAnsi="微软雅黑" w:eastAsia="微软雅黑" w:cs="微软雅黑"/>
          <w:sz w:val="30"/>
          <w:szCs w:val="30"/>
        </w:rPr>
      </w:pPr>
    </w:p>
    <w:p w14:paraId="16BB88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that faith in 2 Tim. 1:12. I know whom I have believed, and I am persuaded that he is able to keep that which I have committed unto him, against that day.</w:t>
      </w:r>
    </w:p>
    <w:p w14:paraId="3148A1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这就像提摩太后书 1:12 中的信心：“因为知道我所信的是谁，也深信他能保全我所交付他的，直到那日。”</w:t>
      </w:r>
    </w:p>
    <w:p w14:paraId="64A7B1EB">
      <w:pPr>
        <w:spacing w:line="246" w:lineRule="auto"/>
        <w:rPr>
          <w:rFonts w:hint="eastAsia" w:ascii="微软雅黑" w:hAnsi="微软雅黑" w:eastAsia="微软雅黑" w:cs="微软雅黑"/>
          <w:sz w:val="30"/>
          <w:szCs w:val="30"/>
        </w:rPr>
      </w:pPr>
    </w:p>
    <w:p w14:paraId="113381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How this conformity to Christ is carried on and advanced.</w:t>
      </w:r>
    </w:p>
    <w:p w14:paraId="2E062D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这种像基督是如何进行和推进的。</w:t>
      </w:r>
    </w:p>
    <w:p w14:paraId="0D17AF4F">
      <w:pPr>
        <w:spacing w:line="246" w:lineRule="auto"/>
        <w:rPr>
          <w:rFonts w:hint="eastAsia" w:ascii="微软雅黑" w:hAnsi="微软雅黑" w:eastAsia="微软雅黑" w:cs="微软雅黑"/>
          <w:sz w:val="30"/>
          <w:szCs w:val="30"/>
        </w:rPr>
      </w:pPr>
    </w:p>
    <w:p w14:paraId="4694FE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it was begun, Col. 2:6, 7.</w:t>
      </w:r>
    </w:p>
    <w:p w14:paraId="2ECC4E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正如它开始那样（歌罗西书 2:6, 7）。</w:t>
      </w:r>
    </w:p>
    <w:p w14:paraId="7E2B0220">
      <w:pPr>
        <w:spacing w:line="246" w:lineRule="auto"/>
        <w:rPr>
          <w:rFonts w:hint="eastAsia" w:ascii="微软雅黑" w:hAnsi="微软雅黑" w:eastAsia="微软雅黑" w:cs="微软雅黑"/>
          <w:sz w:val="30"/>
          <w:szCs w:val="30"/>
        </w:rPr>
      </w:pPr>
    </w:p>
    <w:p w14:paraId="1E8DDD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by growing in the knowledge of Christ, 2 Pet. 3:18.</w:t>
      </w:r>
    </w:p>
    <w:p w14:paraId="37730D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在恩典中长进，是藉着在对基督的认识上长进（彼得后书 3:18）。</w:t>
      </w:r>
    </w:p>
    <w:p w14:paraId="30A4E520">
      <w:pPr>
        <w:spacing w:line="246" w:lineRule="auto"/>
        <w:rPr>
          <w:rFonts w:hint="eastAsia" w:ascii="微软雅黑" w:hAnsi="微软雅黑" w:eastAsia="微软雅黑" w:cs="微软雅黑"/>
          <w:sz w:val="30"/>
          <w:szCs w:val="30"/>
        </w:rPr>
      </w:pPr>
    </w:p>
    <w:p w14:paraId="3E361B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Abiding in Christ is the way to have our fruits to abound, John 15:4, 5.</w:t>
      </w:r>
    </w:p>
    <w:p w14:paraId="4C62A3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常在基督里是使我们果子丰盛的途径（约翰福音 15:4, 5）。</w:t>
      </w:r>
    </w:p>
    <w:p w14:paraId="3CC978C1">
      <w:pPr>
        <w:spacing w:line="246" w:lineRule="auto"/>
        <w:rPr>
          <w:rFonts w:hint="eastAsia" w:ascii="微软雅黑" w:hAnsi="微软雅黑" w:eastAsia="微软雅黑" w:cs="微软雅黑"/>
          <w:sz w:val="30"/>
          <w:szCs w:val="30"/>
        </w:rPr>
      </w:pPr>
    </w:p>
    <w:p w14:paraId="3BC77E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true Christians cannot tell when they were first converted, when they first believed; but all Christians can tell when they were most holy; and that is always when Christ manifests himself most clearly to them.</w:t>
      </w:r>
    </w:p>
    <w:p w14:paraId="2ED802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许多真基督徒说不出他们何时初次归正，何时初次相信；但所有基督徒都能说出他们何时最圣洁；那总是当基督最清楚地向他们显明自己的时候。</w:t>
      </w:r>
    </w:p>
    <w:p w14:paraId="4C658D71">
      <w:pPr>
        <w:spacing w:line="246" w:lineRule="auto"/>
        <w:rPr>
          <w:rFonts w:hint="eastAsia" w:ascii="微软雅黑" w:hAnsi="微软雅黑" w:eastAsia="微软雅黑" w:cs="微软雅黑"/>
          <w:sz w:val="30"/>
          <w:szCs w:val="30"/>
        </w:rPr>
      </w:pPr>
    </w:p>
    <w:p w14:paraId="7D881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first believing, they cannot determine that so well, because they cannot easily remember when Christ first revealed himself to them;</w:t>
      </w:r>
    </w:p>
    <w:p w14:paraId="163585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至于他们的初信，他们不能确定得那么好，因为他们不容易记得基督何时初次向他们显明自己；</w:t>
      </w:r>
    </w:p>
    <w:p w14:paraId="4DB49EEA">
      <w:pPr>
        <w:spacing w:line="246" w:lineRule="auto"/>
        <w:rPr>
          <w:rFonts w:hint="eastAsia" w:ascii="微软雅黑" w:hAnsi="微软雅黑" w:eastAsia="微软雅黑" w:cs="微软雅黑"/>
          <w:sz w:val="30"/>
          <w:szCs w:val="30"/>
        </w:rPr>
      </w:pPr>
    </w:p>
    <w:p w14:paraId="03927A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it so oft, and every new manifestation of his glory to them, draws forth a new acting of their faith on him; and it may be such a distinct and strong act, as they think they never before did put forth the like.</w:t>
      </w:r>
    </w:p>
    <w:p w14:paraId="67E66E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祂做得那么多次，每一次祂荣耀向他们的新显现，都引发出他们对祂信心的新行为；那可能是一个如此独特和强烈的行为，以致他们认为自己以前从未发出过类似的行为。</w:t>
      </w:r>
    </w:p>
    <w:p w14:paraId="1693F587">
      <w:pPr>
        <w:spacing w:line="246" w:lineRule="auto"/>
        <w:rPr>
          <w:rFonts w:hint="eastAsia" w:ascii="微软雅黑" w:hAnsi="微软雅黑" w:eastAsia="微软雅黑" w:cs="微软雅黑"/>
          <w:sz w:val="30"/>
          <w:szCs w:val="30"/>
        </w:rPr>
      </w:pPr>
    </w:p>
    <w:p w14:paraId="7C1A27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this made a great believer, and an aged divine, when speaking of the time of his conversion, say, "I cannot tell it, for I have been more than an hundred times converted:"</w:t>
      </w:r>
    </w:p>
    <w:p w14:paraId="235095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这一点使得一位伟大的信徒，也是一位年老的牧师，在谈到他归正的时间时说：“我没法说，因为我已经归正了一百多次：”</w:t>
      </w:r>
    </w:p>
    <w:p w14:paraId="09B74DA6">
      <w:pPr>
        <w:spacing w:line="246" w:lineRule="auto"/>
        <w:rPr>
          <w:rFonts w:hint="eastAsia" w:ascii="微软雅黑" w:hAnsi="微软雅黑" w:eastAsia="微软雅黑" w:cs="微软雅黑"/>
          <w:sz w:val="30"/>
          <w:szCs w:val="30"/>
        </w:rPr>
      </w:pPr>
    </w:p>
    <w:p w14:paraId="6ED414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was ignorant or doubtful, that a true conversion is but once, in God's working it; but that it may have many appearances in our sense and experience.</w:t>
      </w:r>
    </w:p>
    <w:p w14:paraId="1358E4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这并不是说他无知或怀疑神所做成的真正归正只有一次；而是说在我们的感觉和经验中可能有多次显现。</w:t>
      </w:r>
    </w:p>
    <w:p w14:paraId="5A195FEA">
      <w:pPr>
        <w:spacing w:line="246" w:lineRule="auto"/>
        <w:rPr>
          <w:rFonts w:hint="eastAsia" w:ascii="微软雅黑" w:hAnsi="微软雅黑" w:eastAsia="微软雅黑" w:cs="微软雅黑"/>
          <w:sz w:val="30"/>
          <w:szCs w:val="30"/>
        </w:rPr>
      </w:pPr>
    </w:p>
    <w:p w14:paraId="47D96C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after his sad fall, prays, Psalm 51:10. Create in me a clean heart, O God; and renew a right spirit within me; when before this he had God's testimony, that he was a man according to God's own heart, Acts 13:22 from 1 Sam. 13:14.</w:t>
      </w:r>
    </w:p>
    <w:p w14:paraId="6AB1F1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大卫在他悲惨的跌倒之后祷告（诗篇 51:10）：“神啊，求你为我造清洁的心，使我里面重新有正直的灵；”而在此之前他已有神的见证，说他是合神心意的人（使徒行传 13:22，引自撒母耳记上 13:14）。</w:t>
      </w:r>
    </w:p>
    <w:p w14:paraId="549B5242">
      <w:pPr>
        <w:spacing w:line="246" w:lineRule="auto"/>
        <w:rPr>
          <w:rFonts w:hint="eastAsia" w:ascii="微软雅黑" w:hAnsi="微软雅黑" w:eastAsia="微软雅黑" w:cs="微软雅黑"/>
          <w:sz w:val="30"/>
          <w:szCs w:val="30"/>
        </w:rPr>
      </w:pPr>
    </w:p>
    <w:p w14:paraId="2E179F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witness not only to the truth, but to the eminency of his saintship.</w:t>
      </w:r>
    </w:p>
    <w:p w14:paraId="7CE4A7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这不仅见证了他圣徒身份的真实性，也见证了其卓越性。</w:t>
      </w:r>
    </w:p>
    <w:p w14:paraId="5B6C64F5">
      <w:pPr>
        <w:spacing w:line="246" w:lineRule="auto"/>
        <w:rPr>
          <w:rFonts w:hint="eastAsia" w:ascii="微软雅黑" w:hAnsi="微软雅黑" w:eastAsia="微软雅黑" w:cs="微软雅黑"/>
          <w:sz w:val="30"/>
          <w:szCs w:val="30"/>
        </w:rPr>
      </w:pPr>
    </w:p>
    <w:p w14:paraId="00F247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that recovery unto Peter, a new sort of conversion, Luke 22:32 which he, in amazing grace, promiseth to him, just before his shameful fall:</w:t>
      </w:r>
    </w:p>
    <w:p w14:paraId="3222A3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基督称彼得的那次恢复为一种新的归正（路加福音 22:32），这是祂在惊人的恩典中，就在彼得可耻跌倒之前应许给他的：</w:t>
      </w:r>
    </w:p>
    <w:p w14:paraId="0B4BD766">
      <w:pPr>
        <w:spacing w:line="246" w:lineRule="auto"/>
        <w:rPr>
          <w:rFonts w:hint="eastAsia" w:ascii="微软雅黑" w:hAnsi="微软雅黑" w:eastAsia="微软雅黑" w:cs="微软雅黑"/>
          <w:sz w:val="30"/>
          <w:szCs w:val="30"/>
        </w:rPr>
      </w:pPr>
    </w:p>
    <w:p w14:paraId="3AA1C3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was a true believer before, and blessed by Christ, on his profession and acting of faith, Matth. 16:16, 17.</w:t>
      </w:r>
    </w:p>
    <w:p w14:paraId="496EE2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然而他之前就是一个真信徒，并因他的认信和信心的行为被基督祝福（马太福音 16:16, 17）。</w:t>
      </w:r>
    </w:p>
    <w:p w14:paraId="41FFB1CD">
      <w:pPr>
        <w:spacing w:line="246" w:lineRule="auto"/>
        <w:rPr>
          <w:rFonts w:hint="eastAsia" w:ascii="微软雅黑" w:hAnsi="微软雅黑" w:eastAsia="微软雅黑" w:cs="微软雅黑"/>
          <w:sz w:val="30"/>
          <w:szCs w:val="30"/>
        </w:rPr>
      </w:pPr>
    </w:p>
    <w:p w14:paraId="031207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may have some influence on Christians ignorance of the time of their conversion; and that is, they can better remember the alarms they had in their conscience by a law-work, than they can the still and calm voice of the gospel.</w:t>
      </w:r>
    </w:p>
    <w:p w14:paraId="3A94FC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另一件事可能对基督徒不知道自己归正的时间有些影响；那就是，他们能更好地记住律法工作在良心中引起的警报，胜过记住福音微小和平静的声音。</w:t>
      </w:r>
    </w:p>
    <w:p w14:paraId="38A3AFBE">
      <w:pPr>
        <w:spacing w:line="246" w:lineRule="auto"/>
        <w:rPr>
          <w:rFonts w:hint="eastAsia" w:ascii="微软雅黑" w:hAnsi="微软雅黑" w:eastAsia="微软雅黑" w:cs="微软雅黑"/>
          <w:sz w:val="30"/>
          <w:szCs w:val="30"/>
        </w:rPr>
      </w:pPr>
    </w:p>
    <w:p w14:paraId="78C803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not only makes more noise, but it is more readily felt and remembered by us, than the sacred opening of the heart by Christ's love.</w:t>
      </w:r>
    </w:p>
    <w:p w14:paraId="3E4FB6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前者不仅制造更多的噪音，而且比起基督的爱神圣地开启心扉，更容易被我们感觉到和记住。</w:t>
      </w:r>
    </w:p>
    <w:p w14:paraId="6AE3971C">
      <w:pPr>
        <w:spacing w:line="246" w:lineRule="auto"/>
        <w:rPr>
          <w:rFonts w:hint="eastAsia" w:ascii="微软雅黑" w:hAnsi="微软雅黑" w:eastAsia="微软雅黑" w:cs="微软雅黑"/>
          <w:sz w:val="30"/>
          <w:szCs w:val="30"/>
        </w:rPr>
      </w:pPr>
    </w:p>
    <w:p w14:paraId="77A389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mistakes Christians may labour under, and different thoughts and experience they may have as to the time of his love, and the day of his power; yet all true believers are of one mind as to the seasons of their greatest holiness.</w:t>
      </w:r>
    </w:p>
    <w:p w14:paraId="243423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但无论基督徒可能陷入什么错误，无论他们对祂的爱何时临到、祂能力的日子有何不同的想法和经验；然而所有真信徒在他们最圣洁的时刻这一点上，意见是一致的。</w:t>
      </w:r>
    </w:p>
    <w:p w14:paraId="7F7B6116">
      <w:pPr>
        <w:spacing w:line="246" w:lineRule="auto"/>
        <w:rPr>
          <w:rFonts w:hint="eastAsia" w:ascii="微软雅黑" w:hAnsi="微软雅黑" w:eastAsia="微软雅黑" w:cs="微软雅黑"/>
          <w:sz w:val="30"/>
          <w:szCs w:val="30"/>
        </w:rPr>
      </w:pPr>
    </w:p>
    <w:p w14:paraId="4FBC14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different measures of it dispensed by the Lord, and attained by his people.</w:t>
      </w:r>
    </w:p>
    <w:p w14:paraId="7B3494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主所赐予的，和祂子民所获得的，有不同的度量。</w:t>
      </w:r>
    </w:p>
    <w:p w14:paraId="47E39014">
      <w:pPr>
        <w:spacing w:line="246" w:lineRule="auto"/>
        <w:rPr>
          <w:rFonts w:hint="eastAsia" w:ascii="微软雅黑" w:hAnsi="微软雅黑" w:eastAsia="微软雅黑" w:cs="微软雅黑"/>
          <w:sz w:val="30"/>
          <w:szCs w:val="30"/>
        </w:rPr>
      </w:pPr>
    </w:p>
    <w:p w14:paraId="7C4D60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have attained as much as they would have; and they that have attained most, think least of their attainments, and press most for perfection.</w:t>
      </w:r>
    </w:p>
    <w:p w14:paraId="1E4CEB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他们中没有一个达到了他们想要达到的程度；那些达到最多的人，最看轻他们的成就，最迫切追求完全。</w:t>
      </w:r>
    </w:p>
    <w:p w14:paraId="08430137">
      <w:pPr>
        <w:spacing w:line="246" w:lineRule="auto"/>
        <w:rPr>
          <w:rFonts w:hint="eastAsia" w:ascii="微软雅黑" w:hAnsi="微软雅黑" w:eastAsia="微软雅黑" w:cs="微软雅黑"/>
          <w:sz w:val="30"/>
          <w:szCs w:val="30"/>
        </w:rPr>
      </w:pPr>
    </w:p>
    <w:p w14:paraId="59F5BB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can readily and unanimously declare, when it is that their graces are most lively, their corruptions most low and least rampant, when their work is most sweet, and Christ's yoke and burden most easy and light; even when Christ is nearest to them, and they to him, and when most of his glory appears unto them:</w:t>
      </w:r>
    </w:p>
    <w:p w14:paraId="0C9E12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能轻易且一致地宣告，何时他们的恩典最活泼，他们的败坏最低落且最不猖獗，何时他们的工作最甜美，基督的轭和担子最容易和轻省；那就是当基督离他们最近，他们离基督最近，以及祂的荣耀向他们显现最多的时候：</w:t>
      </w:r>
    </w:p>
    <w:p w14:paraId="5BF47E13">
      <w:pPr>
        <w:spacing w:line="246" w:lineRule="auto"/>
        <w:rPr>
          <w:rFonts w:hint="eastAsia" w:ascii="微软雅黑" w:hAnsi="微软雅黑" w:eastAsia="微软雅黑" w:cs="微软雅黑"/>
          <w:sz w:val="30"/>
          <w:szCs w:val="30"/>
        </w:rPr>
      </w:pPr>
    </w:p>
    <w:p w14:paraId="727549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not from the might of their faith, as it is their act, (though in such seasons it is in best case), but from the virtue and power of Christ's grace that falls on them, when he is pleased to manifest himself to them.</w:t>
      </w:r>
    </w:p>
    <w:p w14:paraId="4A4CEF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这并不是因为他们信心的能力，作为他们的行为（尽管在这样的时刻它是处于最佳状态），而是因为当祂乐意向他们显现自己时，临到他们身上的基督恩典的功效和能力。</w:t>
      </w:r>
    </w:p>
    <w:p w14:paraId="5762AC2C">
      <w:pPr>
        <w:spacing w:line="246" w:lineRule="auto"/>
        <w:rPr>
          <w:rFonts w:hint="eastAsia" w:ascii="微软雅黑" w:hAnsi="微软雅黑" w:eastAsia="微软雅黑" w:cs="微软雅黑"/>
          <w:sz w:val="30"/>
          <w:szCs w:val="30"/>
        </w:rPr>
      </w:pPr>
    </w:p>
    <w:p w14:paraId="2F936F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experience of special likeness to Christ, by his special manifesting of himself to them, is not without some danger, that many saints have fallen into;</w:t>
      </w:r>
    </w:p>
    <w:p w14:paraId="22A6DD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这种因基督特别向他们显现而特别像基督的有福经验，并非没有某种危险，许多圣徒曾陷入其中；</w:t>
      </w:r>
    </w:p>
    <w:p w14:paraId="233C64B9">
      <w:pPr>
        <w:spacing w:line="246" w:lineRule="auto"/>
        <w:rPr>
          <w:rFonts w:hint="eastAsia" w:ascii="微软雅黑" w:hAnsi="微软雅黑" w:eastAsia="微软雅黑" w:cs="微软雅黑"/>
          <w:sz w:val="30"/>
          <w:szCs w:val="30"/>
        </w:rPr>
      </w:pPr>
    </w:p>
    <w:p w14:paraId="7EFA79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things are so well with them, that the savour of Christ's knowledge perfumes their hearts, and that their secret corruptions shrinks into a corner, (as Christ's glory and our corruptions are contraries), the believer is ready to say, as David did, Psalm 30:6.</w:t>
      </w:r>
    </w:p>
    <w:p w14:paraId="0EE790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因为当他们的情况如此之好，以致认识基督的馨香熏透了他们的心，他们隐秘的败坏缩到了角落（因为基督的荣耀和我们的败坏是相对的），信徒就容易像大卫那样说（诗篇 30:6）：</w:t>
      </w:r>
    </w:p>
    <w:p w14:paraId="22DAFC86">
      <w:pPr>
        <w:spacing w:line="246" w:lineRule="auto"/>
        <w:rPr>
          <w:rFonts w:hint="eastAsia" w:ascii="微软雅黑" w:hAnsi="微软雅黑" w:eastAsia="微软雅黑" w:cs="微软雅黑"/>
          <w:sz w:val="30"/>
          <w:szCs w:val="30"/>
        </w:rPr>
      </w:pPr>
    </w:p>
    <w:p w14:paraId="788737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in my prosperity, I shall never be moved; yet quickly was he moved: and so will all be that say as he did; for the stronger that carnal and self-confidence is, the nearer is the man to a shameful fall, as Peter.</w:t>
      </w:r>
    </w:p>
    <w:p w14:paraId="2E0D58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我凡事平顺，便说：我永不动摇；然而他很快就动摇了：凡像他那样说的人也会如此；因为属肉体的自信越强，那人离可耻的跌倒就越近，就像彼得一样。</w:t>
      </w:r>
    </w:p>
    <w:p w14:paraId="3749548E">
      <w:pPr>
        <w:spacing w:line="246" w:lineRule="auto"/>
        <w:rPr>
          <w:rFonts w:hint="eastAsia" w:ascii="微软雅黑" w:hAnsi="微软雅黑" w:eastAsia="微软雅黑" w:cs="微软雅黑"/>
          <w:sz w:val="30"/>
          <w:szCs w:val="30"/>
        </w:rPr>
      </w:pPr>
    </w:p>
    <w:p w14:paraId="79AE55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 last place, Consider how this conformity and likeness is perfected; and that is, as it was begun and advanced, even by the discovery of Christ's glory in heaven: 1 John 3:1, 2.</w:t>
      </w:r>
    </w:p>
    <w:p w14:paraId="6C95FC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最后，思考这种一致和相像如何得以完全；那就是，正如它开始和推进一样，是藉着基督荣耀在天上的显现（约翰一书 3:1, 2）。</w:t>
      </w:r>
    </w:p>
    <w:p w14:paraId="7080B9ED">
      <w:pPr>
        <w:spacing w:line="246" w:lineRule="auto"/>
        <w:rPr>
          <w:rFonts w:hint="eastAsia" w:ascii="微软雅黑" w:hAnsi="微软雅黑" w:eastAsia="微软雅黑" w:cs="微软雅黑"/>
          <w:sz w:val="30"/>
          <w:szCs w:val="30"/>
        </w:rPr>
      </w:pPr>
    </w:p>
    <w:p w14:paraId="6A665E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sons of God; but the world knoweth us not, because it knew him not.</w:t>
      </w:r>
    </w:p>
    <w:p w14:paraId="586D56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我们是神的儿女；世人所以不认识我们，是因未曾认识祂。</w:t>
      </w:r>
    </w:p>
    <w:p w14:paraId="533E9219">
      <w:pPr>
        <w:spacing w:line="246" w:lineRule="auto"/>
        <w:rPr>
          <w:rFonts w:hint="eastAsia" w:ascii="微软雅黑" w:hAnsi="微软雅黑" w:eastAsia="微软雅黑" w:cs="微软雅黑"/>
          <w:sz w:val="30"/>
          <w:szCs w:val="30"/>
        </w:rPr>
      </w:pPr>
    </w:p>
    <w:p w14:paraId="769864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God's children well enough to despise, hate, and persecute them; and so did the world know Christ; but this sort of knowledge is nothing but ignorance, both of Christ and of Christians.</w:t>
      </w:r>
    </w:p>
    <w:p w14:paraId="416D75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世界很认识神的儿女，足以藐视、恨恶和逼迫他们；世界也曾这样认识基督；但这种认识无非是对基督和基督徒的无知。</w:t>
      </w:r>
    </w:p>
    <w:p w14:paraId="64554DAE">
      <w:pPr>
        <w:spacing w:line="246" w:lineRule="auto"/>
        <w:rPr>
          <w:rFonts w:hint="eastAsia" w:ascii="微软雅黑" w:hAnsi="微软雅黑" w:eastAsia="微软雅黑" w:cs="微软雅黑"/>
          <w:sz w:val="30"/>
          <w:szCs w:val="30"/>
        </w:rPr>
      </w:pPr>
    </w:p>
    <w:p w14:paraId="0D6021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doth not yet appear what we shall be. But it will at length appear; when and how?</w:t>
      </w:r>
    </w:p>
    <w:p w14:paraId="696029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将来如何，还未显明。但终究会显明；何时并如何呢？</w:t>
      </w:r>
    </w:p>
    <w:p w14:paraId="11B937DC">
      <w:pPr>
        <w:spacing w:line="246" w:lineRule="auto"/>
        <w:rPr>
          <w:rFonts w:hint="eastAsia" w:ascii="微软雅黑" w:hAnsi="微软雅黑" w:eastAsia="微软雅黑" w:cs="微软雅黑"/>
          <w:sz w:val="30"/>
          <w:szCs w:val="30"/>
        </w:rPr>
      </w:pPr>
    </w:p>
    <w:p w14:paraId="30D029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that when he shall appear, we shall be like him, for we shall see him as he is.</w:t>
      </w:r>
    </w:p>
    <w:p w14:paraId="4F2548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但我们知道，主若显现，我们必要像祂、因为必得见祂的真体。</w:t>
      </w:r>
    </w:p>
    <w:p w14:paraId="0EDC04EF">
      <w:pPr>
        <w:spacing w:line="246" w:lineRule="auto"/>
        <w:rPr>
          <w:rFonts w:hint="eastAsia" w:ascii="微软雅黑" w:hAnsi="微软雅黑" w:eastAsia="微软雅黑" w:cs="微软雅黑"/>
          <w:sz w:val="30"/>
          <w:szCs w:val="30"/>
        </w:rPr>
      </w:pPr>
    </w:p>
    <w:p w14:paraId="30E771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things are food only for humble faith; every thing in it is deep and unsearchable.</w:t>
      </w:r>
    </w:p>
    <w:p w14:paraId="4962BE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然而这一切都只是谦卑信心的食物；其中的每一件事都是深奥难测的。</w:t>
      </w:r>
    </w:p>
    <w:p w14:paraId="632F9BC4">
      <w:pPr>
        <w:spacing w:line="246" w:lineRule="auto"/>
        <w:rPr>
          <w:rFonts w:hint="eastAsia" w:ascii="微软雅黑" w:hAnsi="微软雅黑" w:eastAsia="微软雅黑" w:cs="微软雅黑"/>
          <w:sz w:val="30"/>
          <w:szCs w:val="30"/>
        </w:rPr>
      </w:pPr>
    </w:p>
    <w:p w14:paraId="29AE13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appearing? What it is to be like him? What it is so see him, and that as he is? and, How this sight of him will make us like him! are unanswerable questions even to an apostle, and to all out of heaven.</w:t>
      </w:r>
    </w:p>
    <w:p w14:paraId="6B32B3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祂的显现是什么？像祂是什么意思？看见祂，而且是看见祂的真体是什么意思？这种对祂的看见如何使我们像祂！即使对使徒，以及所有在天堂之外的人来说，这些都是无法回答的问题。</w:t>
      </w:r>
    </w:p>
    <w:p w14:paraId="13C38B30">
      <w:pPr>
        <w:spacing w:line="246" w:lineRule="auto"/>
        <w:rPr>
          <w:rFonts w:hint="eastAsia" w:ascii="微软雅黑" w:hAnsi="微软雅黑" w:eastAsia="微软雅黑" w:cs="微软雅黑"/>
          <w:sz w:val="30"/>
          <w:szCs w:val="30"/>
        </w:rPr>
      </w:pPr>
    </w:p>
    <w:p w14:paraId="5E1A12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dark unintelligible riddle to every natural man, (whatever knowledge he may have of the letter of the word), how a sight of Christ by faith doth begin, and carry on a real begun likeness to Christ in believers on earth; it must much more be dark to them, yea to believers themselves, how the sight of Christ's glory in heaven doth perfect and complete this likeness!</w:t>
      </w:r>
    </w:p>
    <w:p w14:paraId="257334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于每一个属血气的人（无论他对圣经字句有什么知识）来说，凭信心看见基督如何开始并推进信徒在地上对基督真实初步的相像，是一个黑暗难解的谜；那么对于他们，甚至对于信徒自己来说，在天上看见基督的荣耀如何使这种相像得以完美和完成，必定更加模糊！</w:t>
      </w:r>
    </w:p>
    <w:p w14:paraId="58C1CC39">
      <w:pPr>
        <w:spacing w:line="246" w:lineRule="auto"/>
        <w:rPr>
          <w:rFonts w:hint="eastAsia" w:ascii="微软雅黑" w:hAnsi="微软雅黑" w:eastAsia="微软雅黑" w:cs="微软雅黑"/>
          <w:sz w:val="30"/>
          <w:szCs w:val="30"/>
        </w:rPr>
      </w:pPr>
    </w:p>
    <w:p w14:paraId="73083C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long for it, and believe it, and leave it to the day that will declare it.</w:t>
      </w:r>
    </w:p>
    <w:p w14:paraId="3A5635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我们必须渴望它，相信它，并留待那显明它的日子。</w:t>
      </w:r>
    </w:p>
    <w:p w14:paraId="0566FE9E">
      <w:pPr>
        <w:spacing w:line="246" w:lineRule="auto"/>
        <w:rPr>
          <w:rFonts w:hint="eastAsia" w:ascii="微软雅黑" w:hAnsi="微软雅黑" w:eastAsia="微软雅黑" w:cs="微软雅黑"/>
          <w:sz w:val="30"/>
          <w:szCs w:val="30"/>
        </w:rPr>
      </w:pPr>
    </w:p>
    <w:p w14:paraId="6E83BB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On this conformity to Christ, followeth satisfaction and blessedness.</w:t>
      </w:r>
    </w:p>
    <w:p w14:paraId="534977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第二，随着这种像基督，就有了满足和福分。</w:t>
      </w:r>
    </w:p>
    <w:p w14:paraId="65DED720">
      <w:pPr>
        <w:spacing w:line="246" w:lineRule="auto"/>
        <w:rPr>
          <w:rFonts w:hint="eastAsia" w:ascii="微软雅黑" w:hAnsi="微软雅黑" w:eastAsia="微软雅黑" w:cs="微软雅黑"/>
          <w:sz w:val="30"/>
          <w:szCs w:val="30"/>
        </w:rPr>
      </w:pPr>
    </w:p>
    <w:p w14:paraId="74D9E2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David speaks, Psal. 17:15. But as for me, I will behold thy face in righteousness: I shall be satisfied, when I awake, with thy likeness.</w:t>
      </w:r>
    </w:p>
    <w:p w14:paraId="219454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大卫论到这一点说（诗篇 17:15）：至于我，我必在义中见你的面；我醒了的时候，得见你的形象就心满意足了。</w:t>
      </w:r>
    </w:p>
    <w:p w14:paraId="5596059F">
      <w:pPr>
        <w:spacing w:line="246" w:lineRule="auto"/>
        <w:rPr>
          <w:rFonts w:hint="eastAsia" w:ascii="微软雅黑" w:hAnsi="微软雅黑" w:eastAsia="微软雅黑" w:cs="微软雅黑"/>
          <w:sz w:val="30"/>
          <w:szCs w:val="30"/>
        </w:rPr>
      </w:pPr>
    </w:p>
    <w:p w14:paraId="6DAB8B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measure of the manifestation of Christ's glory to his people, so is the degree of their likeness to him; and as this likeness to him is, so is the satisfaction and bliss of them that have it.</w:t>
      </w:r>
    </w:p>
    <w:p w14:paraId="6CE74B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随着基督荣耀向祂子民显现的度量，他们像祂的程度也是如此；正如这像祂的程度，拥有它之人的满足和福分也是如此。</w:t>
      </w:r>
    </w:p>
    <w:p w14:paraId="65BF53A1">
      <w:pPr>
        <w:spacing w:line="246" w:lineRule="auto"/>
        <w:rPr>
          <w:rFonts w:hint="eastAsia" w:ascii="微软雅黑" w:hAnsi="微软雅黑" w:eastAsia="微软雅黑" w:cs="微软雅黑"/>
          <w:sz w:val="30"/>
          <w:szCs w:val="30"/>
        </w:rPr>
      </w:pPr>
    </w:p>
    <w:p w14:paraId="77BD6E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begun on earth with the heirs, all is perfect in heaven in the partakers and possessors of glory. A little of both, in comparing them together.</w:t>
      </w:r>
    </w:p>
    <w:p w14:paraId="30B05E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这一切在作为后嗣的地上已经开始，在作为荣耀分享者和拥有者的天上得以完全。将两者稍作比较。</w:t>
      </w:r>
    </w:p>
    <w:p w14:paraId="798218C0">
      <w:pPr>
        <w:spacing w:line="246" w:lineRule="auto"/>
        <w:rPr>
          <w:rFonts w:hint="eastAsia" w:ascii="微软雅黑" w:hAnsi="微软雅黑" w:eastAsia="微软雅黑" w:cs="微软雅黑"/>
          <w:sz w:val="30"/>
          <w:szCs w:val="30"/>
        </w:rPr>
      </w:pPr>
    </w:p>
    <w:p w14:paraId="2FE730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on earth, that see his glory, are transformed into the same image, 2 Cor 3:18. This conformity always works satisfaction.</w:t>
      </w:r>
    </w:p>
    <w:p w14:paraId="7542DA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地上的信徒，看见祂的荣耀，就变成主的形状（哥林多后书 3:18）。这种一致总是产生满足。</w:t>
      </w:r>
    </w:p>
    <w:p w14:paraId="2BE176F7">
      <w:pPr>
        <w:spacing w:line="246" w:lineRule="auto"/>
        <w:rPr>
          <w:rFonts w:hint="eastAsia" w:ascii="微软雅黑" w:hAnsi="微软雅黑" w:eastAsia="微软雅黑" w:cs="微软雅黑"/>
          <w:sz w:val="30"/>
          <w:szCs w:val="30"/>
        </w:rPr>
      </w:pPr>
    </w:p>
    <w:p w14:paraId="0C422C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speaks of it in Psal. 4:6, 7. Lord, lift thou up the light of thy countenance upon us. Thou hast put gladness in my heart, more than in the time that their corn and their wine increased.</w:t>
      </w:r>
    </w:p>
    <w:p w14:paraId="3E2510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4:6, 7 中说到它：耶和华啊，求你仰起脸来，光照我们。你使我心里快乐，胜过那丰收五谷新酒的人。</w:t>
      </w:r>
    </w:p>
    <w:p w14:paraId="11FF1D84">
      <w:pPr>
        <w:spacing w:line="246" w:lineRule="auto"/>
        <w:rPr>
          <w:rFonts w:hint="eastAsia" w:ascii="微软雅黑" w:hAnsi="微软雅黑" w:eastAsia="微软雅黑" w:cs="微软雅黑"/>
          <w:sz w:val="30"/>
          <w:szCs w:val="30"/>
        </w:rPr>
      </w:pPr>
    </w:p>
    <w:p w14:paraId="6F2A54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they know not the light of God's countenance, that feel not a joy in their heart that all the world can neither give nor take away.</w:t>
      </w:r>
    </w:p>
    <w:p w14:paraId="564605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确实，那些感觉不到心中有一种全世界既不能给也不能夺去的喜乐的人，不知道神脸上的光。</w:t>
      </w:r>
    </w:p>
    <w:p w14:paraId="2437B799">
      <w:pPr>
        <w:spacing w:line="246" w:lineRule="auto"/>
        <w:rPr>
          <w:rFonts w:hint="eastAsia" w:ascii="微软雅黑" w:hAnsi="微软雅黑" w:eastAsia="微软雅黑" w:cs="微软雅黑"/>
          <w:sz w:val="30"/>
          <w:szCs w:val="30"/>
        </w:rPr>
      </w:pPr>
    </w:p>
    <w:p w14:paraId="3C104D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promiseth us this joy, John 16:22. I will see you again, and your heart shall rejoice, and your joy no man taketh from you.</w:t>
      </w:r>
    </w:p>
    <w:p w14:paraId="7F5632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基督应许给我们这喜乐（约翰福音 16:22）：我要再见你们，你们的心就喜乐了；这喜乐也没有人能夺去。</w:t>
      </w:r>
    </w:p>
    <w:p w14:paraId="5AF17CD3">
      <w:pPr>
        <w:spacing w:line="246" w:lineRule="auto"/>
        <w:rPr>
          <w:rFonts w:hint="eastAsia" w:ascii="微软雅黑" w:hAnsi="微软雅黑" w:eastAsia="微软雅黑" w:cs="微软雅黑"/>
          <w:sz w:val="30"/>
          <w:szCs w:val="30"/>
        </w:rPr>
      </w:pPr>
    </w:p>
    <w:p w14:paraId="4D2C83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prays highly for this blessing, Rom. 15:13. Now the God of hope fill you with all joy and peace in believing, that ye may abound in hope, through the power of the Holy Ghost.</w:t>
      </w:r>
    </w:p>
    <w:p w14:paraId="6AA5E4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保罗极力为这福分祷告（罗马书 15:13）：但愿使人有盼望的神，因信将诸般的喜乐、平安充满你们的心，使你们藉着圣灵的能力大有盼望。</w:t>
      </w:r>
    </w:p>
    <w:p w14:paraId="6FCBAC76">
      <w:pPr>
        <w:spacing w:line="246" w:lineRule="auto"/>
        <w:rPr>
          <w:rFonts w:hint="eastAsia" w:ascii="微软雅黑" w:hAnsi="微软雅黑" w:eastAsia="微软雅黑" w:cs="微软雅黑"/>
          <w:sz w:val="30"/>
          <w:szCs w:val="30"/>
        </w:rPr>
      </w:pPr>
    </w:p>
    <w:p w14:paraId="0D6202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speaks of joy, as an attainment of believers on earth: 1 Pet. 1:8. Whom having not seen, ye love; in whom, though now ye see him not, yet believing, ye rejoice with joy unspeakable, and full of glory.</w:t>
      </w:r>
    </w:p>
    <w:p w14:paraId="49997B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彼得说到喜乐，作为地上的信徒所得到的（彼得前书 1:8）：你们虽然没有见过他，却是爱他；如今虽不得看见，却因信他就有说不出来、满有荣光的大喜乐。</w:t>
      </w:r>
    </w:p>
    <w:p w14:paraId="585D78BA">
      <w:pPr>
        <w:spacing w:line="246" w:lineRule="auto"/>
        <w:rPr>
          <w:rFonts w:hint="eastAsia" w:ascii="微软雅黑" w:hAnsi="微软雅黑" w:eastAsia="微软雅黑" w:cs="微软雅黑"/>
          <w:sz w:val="30"/>
          <w:szCs w:val="30"/>
        </w:rPr>
      </w:pPr>
    </w:p>
    <w:p w14:paraId="6EBE74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is unspeakable that is felt by believers, when they do (as sometimes, by his light, they do) see some begun likeness to that lovely image of Christ, that won their heart the first time they saw it,</w:t>
      </w:r>
    </w:p>
    <w:p w14:paraId="3FDA7C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信徒感到的喜乐是说不出来的，当他们（有时藉着祂的光，确实如此）看到那可爱的基督形象在自己身上开始有了几分相像时，这形象在他们初次看见时就赢得了他们的心，</w:t>
      </w:r>
    </w:p>
    <w:p w14:paraId="4D9F6456">
      <w:pPr>
        <w:spacing w:line="246" w:lineRule="auto"/>
        <w:rPr>
          <w:rFonts w:hint="eastAsia" w:ascii="微软雅黑" w:hAnsi="微软雅黑" w:eastAsia="微软雅黑" w:cs="微软雅黑"/>
          <w:sz w:val="30"/>
          <w:szCs w:val="30"/>
        </w:rPr>
      </w:pPr>
    </w:p>
    <w:p w14:paraId="580200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darted its beams of life and love upon their dying souls, and did leave that scent of heaven in their heart, that they cannot rest, till they apprehend that for which they were apprehended of Christ Jesus, Phil. 3:12.</w:t>
      </w:r>
    </w:p>
    <w:p w14:paraId="7DEA94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并且当它将生命和爱的光束射在他们垂死的灵魂上，并在他们心中留下了天堂的馨香，使他们无法安息，直到他们得着基督耶稣所以得着他们的（腓立比书 3:12）。</w:t>
      </w:r>
    </w:p>
    <w:p w14:paraId="355E9265">
      <w:pPr>
        <w:spacing w:line="246" w:lineRule="auto"/>
        <w:rPr>
          <w:rFonts w:hint="eastAsia" w:ascii="微软雅黑" w:hAnsi="微软雅黑" w:eastAsia="微软雅黑" w:cs="微软雅黑"/>
          <w:sz w:val="30"/>
          <w:szCs w:val="30"/>
        </w:rPr>
      </w:pPr>
    </w:p>
    <w:p w14:paraId="4EF57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that Christ apprehended them, and said to them in love, "Stop, sinners, in your race to hell: follow me, and I will give you eternal life;"</w:t>
      </w:r>
    </w:p>
    <w:p w14:paraId="248076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在基督得着他们的日子，并在爱中对他们说：“罪人，停止你们奔向地狱的脚步：跟随我，我要赐给你们永生；”</w:t>
      </w:r>
    </w:p>
    <w:p w14:paraId="48D58B9A">
      <w:pPr>
        <w:spacing w:line="246" w:lineRule="auto"/>
        <w:rPr>
          <w:rFonts w:hint="eastAsia" w:ascii="微软雅黑" w:hAnsi="微软雅黑" w:eastAsia="微软雅黑" w:cs="微软雅黑"/>
          <w:sz w:val="30"/>
          <w:szCs w:val="30"/>
        </w:rPr>
      </w:pPr>
    </w:p>
    <w:p w14:paraId="1BAEB6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they in faith answer, "Behold we come unto thee, and cannot leave thee; for thou hast the words of eternal life."</w:t>
      </w:r>
    </w:p>
    <w:p w14:paraId="41B490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那时他们凭信心回答：“看哪，我们来到你这里，不能离开你；因为你有永生之道。”</w:t>
      </w:r>
    </w:p>
    <w:p w14:paraId="221A552A">
      <w:pPr>
        <w:spacing w:line="246" w:lineRule="auto"/>
        <w:rPr>
          <w:rFonts w:hint="eastAsia" w:ascii="微软雅黑" w:hAnsi="微软雅黑" w:eastAsia="微软雅黑" w:cs="微软雅黑"/>
          <w:sz w:val="30"/>
          <w:szCs w:val="30"/>
        </w:rPr>
      </w:pPr>
    </w:p>
    <w:p w14:paraId="58EC5C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fulfilled that blessed saying of our Lord, John 4:14.</w:t>
      </w:r>
    </w:p>
    <w:p w14:paraId="037031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这样就应验了我们主那句有福的话（约翰福音 4:14）。</w:t>
      </w:r>
    </w:p>
    <w:p w14:paraId="3E02F224">
      <w:pPr>
        <w:spacing w:line="246" w:lineRule="auto"/>
        <w:rPr>
          <w:rFonts w:hint="eastAsia" w:ascii="微软雅黑" w:hAnsi="微软雅黑" w:eastAsia="微软雅黑" w:cs="微软雅黑"/>
          <w:sz w:val="30"/>
          <w:szCs w:val="30"/>
        </w:rPr>
      </w:pPr>
    </w:p>
    <w:p w14:paraId="19C941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drinketh of the water that I shall give him, shall never thirst: but the water that I shall give him, shall be in him a well of water, springing up into everlasting life.</w:t>
      </w:r>
    </w:p>
    <w:p w14:paraId="2D9917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人若喝我所赐的水就永远不渴。我所赐的水要在他里头成为泉源，直涌到永生。</w:t>
      </w:r>
    </w:p>
    <w:p w14:paraId="75152322">
      <w:pPr>
        <w:spacing w:line="246" w:lineRule="auto"/>
        <w:rPr>
          <w:rFonts w:hint="eastAsia" w:ascii="微软雅黑" w:hAnsi="微软雅黑" w:eastAsia="微软雅黑" w:cs="微软雅黑"/>
          <w:sz w:val="30"/>
          <w:szCs w:val="30"/>
        </w:rPr>
      </w:pPr>
    </w:p>
    <w:p w14:paraId="2A0D76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spring is heaven and eternal life; and this given well will spring up as high as its original.</w:t>
      </w:r>
    </w:p>
    <w:p w14:paraId="3FB62B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源头是天堂和永生；这被赐予的井将涌流得和它的源头一样高。</w:t>
      </w:r>
    </w:p>
    <w:p w14:paraId="7E6B9B01">
      <w:pPr>
        <w:spacing w:line="246" w:lineRule="auto"/>
        <w:rPr>
          <w:rFonts w:hint="eastAsia" w:ascii="微软雅黑" w:hAnsi="微软雅黑" w:eastAsia="微软雅黑" w:cs="微软雅黑"/>
          <w:sz w:val="30"/>
          <w:szCs w:val="30"/>
        </w:rPr>
      </w:pPr>
    </w:p>
    <w:p w14:paraId="105D99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satisfaction comparable to this, to behold, by faith, eternal life, descending from heaven unto us, in Christ's love and grace; and to find at the same time this same faith climbing up to the possession of this life?</w:t>
      </w:r>
    </w:p>
    <w:p w14:paraId="26F6DF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有什么满足能与此相比呢：凭信心看见永生在基督的爱和恩典中从天降下临到我们；并同时发现这同一信心正攀登去拥有这生命？</w:t>
      </w:r>
    </w:p>
    <w:p w14:paraId="38C10E91">
      <w:pPr>
        <w:spacing w:line="246" w:lineRule="auto"/>
        <w:rPr>
          <w:rFonts w:hint="eastAsia" w:ascii="微软雅黑" w:hAnsi="微软雅黑" w:eastAsia="微软雅黑" w:cs="微软雅黑"/>
          <w:sz w:val="30"/>
          <w:szCs w:val="30"/>
        </w:rPr>
      </w:pPr>
    </w:p>
    <w:p w14:paraId="435BCC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happiness is great enough to disgrace and disparage the poor portion of the worldling, that not only perisheth with the using; but he that hath it, must perish, because he hath no better things, nor things that accompany salvation.</w:t>
      </w:r>
    </w:p>
    <w:p w14:paraId="5B2E7A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这幸福大到足以羞辱和贬低世俗之人可怜的份，那份不仅随着使用而消亡；而且拥有它的人也必须灭亡，因为他没有更好的东西，也没有那伴随救恩的东西。</w:t>
      </w:r>
    </w:p>
    <w:p w14:paraId="69D86B1B">
      <w:pPr>
        <w:spacing w:line="246" w:lineRule="auto"/>
        <w:rPr>
          <w:rFonts w:hint="eastAsia" w:ascii="微软雅黑" w:hAnsi="微软雅黑" w:eastAsia="微软雅黑" w:cs="微软雅黑"/>
          <w:sz w:val="30"/>
          <w:szCs w:val="30"/>
        </w:rPr>
      </w:pPr>
    </w:p>
    <w:p w14:paraId="63995F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though the believer, in and by his fellowship with the Father and the Son, by the Spirit, hath a joy that the stranger cannot intermeddle with; yet his joy, when most full, is greatly short of theirs in heaven.</w:t>
      </w:r>
    </w:p>
    <w:p w14:paraId="414128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然而，虽然信徒藉着圣灵与父和子交通，拥有一种外人无法干预的喜乐；但他的喜乐，即使在最充满时，也大大不及天上之人的喜乐。</w:t>
      </w:r>
    </w:p>
    <w:p w14:paraId="509B6A2A">
      <w:pPr>
        <w:spacing w:line="246" w:lineRule="auto"/>
        <w:rPr>
          <w:rFonts w:hint="eastAsia" w:ascii="微软雅黑" w:hAnsi="微软雅黑" w:eastAsia="微软雅黑" w:cs="微软雅黑"/>
          <w:sz w:val="30"/>
          <w:szCs w:val="30"/>
        </w:rPr>
      </w:pPr>
    </w:p>
    <w:p w14:paraId="65B561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where perfect seeing is, perfect likeness is; and where perfect likeness is, there perfect satisfaction is.</w:t>
      </w:r>
    </w:p>
    <w:p w14:paraId="4C8C36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只有在有完美看见的地方，才有完美的相像；在有完美相像的地方，才有完美的满足。</w:t>
      </w:r>
    </w:p>
    <w:p w14:paraId="0E86DD33">
      <w:pPr>
        <w:spacing w:line="246" w:lineRule="auto"/>
        <w:rPr>
          <w:rFonts w:hint="eastAsia" w:ascii="微软雅黑" w:hAnsi="微软雅黑" w:eastAsia="微软雅黑" w:cs="微软雅黑"/>
          <w:sz w:val="30"/>
          <w:szCs w:val="30"/>
        </w:rPr>
      </w:pPr>
    </w:p>
    <w:p w14:paraId="7B0A9B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satisfaction and blessedness is expressed by the enjoyer, in love and praise.</w:t>
      </w:r>
    </w:p>
    <w:p w14:paraId="021BE9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第三，这种满足和福分由享受者在爱和赞美中表达出来。</w:t>
      </w:r>
    </w:p>
    <w:p w14:paraId="69514BED">
      <w:pPr>
        <w:spacing w:line="246" w:lineRule="auto"/>
        <w:rPr>
          <w:rFonts w:hint="eastAsia" w:ascii="微软雅黑" w:hAnsi="微软雅黑" w:eastAsia="微软雅黑" w:cs="微软雅黑"/>
          <w:sz w:val="30"/>
          <w:szCs w:val="30"/>
        </w:rPr>
      </w:pPr>
    </w:p>
    <w:p w14:paraId="19156C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Groaning under misery, is not more natural to the afflicted, than exultation is to the happy.</w:t>
      </w:r>
    </w:p>
    <w:p w14:paraId="1760A1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在痛苦中呻吟对受苦者来说，并不比欢腾对快乐者来说更自然。</w:t>
      </w:r>
    </w:p>
    <w:p w14:paraId="712C48DA">
      <w:pPr>
        <w:spacing w:line="246" w:lineRule="auto"/>
        <w:rPr>
          <w:rFonts w:hint="eastAsia" w:ascii="微软雅黑" w:hAnsi="微软雅黑" w:eastAsia="微软雅黑" w:cs="微软雅黑"/>
          <w:sz w:val="30"/>
          <w:szCs w:val="30"/>
        </w:rPr>
      </w:pPr>
    </w:p>
    <w:p w14:paraId="717C6D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believers feel their present, or see their future greater happiness, so is their praise and their love.</w:t>
      </w:r>
    </w:p>
    <w:p w14:paraId="668C01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正如信徒感觉到他们现在的，或看见他们未来更大的幸福，他们的赞美和爱也是如此。</w:t>
      </w:r>
    </w:p>
    <w:p w14:paraId="53E9A33C">
      <w:pPr>
        <w:spacing w:line="246" w:lineRule="auto"/>
        <w:rPr>
          <w:rFonts w:hint="eastAsia" w:ascii="微软雅黑" w:hAnsi="微软雅黑" w:eastAsia="微软雅黑" w:cs="微软雅黑"/>
          <w:sz w:val="30"/>
          <w:szCs w:val="30"/>
        </w:rPr>
      </w:pPr>
    </w:p>
    <w:p w14:paraId="010715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feeble arc all their expressions of it?</w:t>
      </w:r>
    </w:p>
    <w:p w14:paraId="0109EA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但他们对此的所有表达是何等微弱啊？</w:t>
      </w:r>
    </w:p>
    <w:p w14:paraId="3F4A3FAC">
      <w:pPr>
        <w:spacing w:line="246" w:lineRule="auto"/>
        <w:rPr>
          <w:rFonts w:hint="eastAsia" w:ascii="微软雅黑" w:hAnsi="微软雅黑" w:eastAsia="微软雅黑" w:cs="微软雅黑"/>
          <w:sz w:val="30"/>
          <w:szCs w:val="30"/>
        </w:rPr>
      </w:pPr>
    </w:p>
    <w:p w14:paraId="6B549E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praises on earth are little better than sweet and delightful groanings under the heavy, yet dear load of loving-kindness.</w:t>
      </w:r>
    </w:p>
    <w:p w14:paraId="456E0B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我们在地上最好的赞美，只不过是在慈爱这沉重却宝贵的重担下，发出甜美愉悦的呻吟罢了。</w:t>
      </w:r>
    </w:p>
    <w:p w14:paraId="1019534B">
      <w:pPr>
        <w:spacing w:line="246" w:lineRule="auto"/>
        <w:rPr>
          <w:rFonts w:hint="eastAsia" w:ascii="微软雅黑" w:hAnsi="微软雅黑" w:eastAsia="微软雅黑" w:cs="微软雅黑"/>
          <w:sz w:val="30"/>
          <w:szCs w:val="30"/>
        </w:rPr>
      </w:pPr>
    </w:p>
    <w:p w14:paraId="3E5C1F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 best artist at praise of any saint, how doth he praise? 2 Sam. 7:18, 19, 20.</w:t>
      </w:r>
    </w:p>
    <w:p w14:paraId="7804F7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大卫，圣徒中最善于赞美的艺术家，他是如何赞美的呢？（撒母耳记下 7:18, 19, 20）。</w:t>
      </w:r>
    </w:p>
    <w:p w14:paraId="029DE0F4">
      <w:pPr>
        <w:spacing w:line="246" w:lineRule="auto"/>
        <w:rPr>
          <w:rFonts w:hint="eastAsia" w:ascii="微软雅黑" w:hAnsi="微软雅黑" w:eastAsia="微软雅黑" w:cs="微软雅黑"/>
          <w:sz w:val="30"/>
          <w:szCs w:val="30"/>
        </w:rPr>
      </w:pPr>
    </w:p>
    <w:p w14:paraId="51F8FF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and what is my house, that thou hast brought me hitherto? And is this the manner of man, O Lord? And what can David say more unto thee?</w:t>
      </w:r>
    </w:p>
    <w:p w14:paraId="6794A2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我是谁？我的家算什么，你竟使我到这地步呢？主耶和华啊，这岂是人所常遇的事吗？大卫还有什么话可以对你说呢？</w:t>
      </w:r>
    </w:p>
    <w:p w14:paraId="48E9CF0C">
      <w:pPr>
        <w:spacing w:line="246" w:lineRule="auto"/>
        <w:rPr>
          <w:rFonts w:hint="eastAsia" w:ascii="微软雅黑" w:hAnsi="微软雅黑" w:eastAsia="微软雅黑" w:cs="微软雅黑"/>
          <w:sz w:val="30"/>
          <w:szCs w:val="30"/>
        </w:rPr>
      </w:pPr>
    </w:p>
    <w:p w14:paraId="4A3D8B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questions he cannot answer; he is silenced as soon as he begins to praise, and thus he praiseth rightly.</w:t>
      </w:r>
    </w:p>
    <w:p w14:paraId="1E31D2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他问了自己无法回答的问题；他一开始赞美就沉默了，而这正是他正确的赞美。</w:t>
      </w:r>
    </w:p>
    <w:p w14:paraId="2C25665B">
      <w:pPr>
        <w:spacing w:line="246" w:lineRule="auto"/>
        <w:rPr>
          <w:rFonts w:hint="eastAsia" w:ascii="微软雅黑" w:hAnsi="微软雅黑" w:eastAsia="微软雅黑" w:cs="微软雅黑"/>
          <w:sz w:val="30"/>
          <w:szCs w:val="30"/>
        </w:rPr>
      </w:pPr>
    </w:p>
    <w:p w14:paraId="1CE445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thinks he hath balances to weigh mercy in, never felt the load of mercy; and that man is farthest from right praising, that thinks he can praise, and is best pleased with his praising.</w:t>
      </w:r>
    </w:p>
    <w:p w14:paraId="2EE45B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谁以为自己有天平可以称量怜悯，谁就从未感受过怜悯的重量；那认为自己能赞美，并最满意自己赞美的人，离正确的赞美最远。</w:t>
      </w:r>
    </w:p>
    <w:p w14:paraId="6ADCA47C">
      <w:pPr>
        <w:spacing w:line="246" w:lineRule="auto"/>
        <w:rPr>
          <w:rFonts w:hint="eastAsia" w:ascii="微软雅黑" w:hAnsi="微软雅黑" w:eastAsia="微软雅黑" w:cs="微软雅黑"/>
          <w:sz w:val="30"/>
          <w:szCs w:val="30"/>
        </w:rPr>
      </w:pPr>
    </w:p>
    <w:p w14:paraId="00A58B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perfect praising is reserved for heaven; and none can learn that song, but they that are with the Lamb in that mount Zion, Revel. 14:1–4.</w:t>
      </w:r>
    </w:p>
    <w:p w14:paraId="1572D3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但完美的赞美是留给天堂的；除了在锡安山上与羔羊在一起的人，没有人能学那首歌（启示录 14:1-4）。</w:t>
      </w:r>
    </w:p>
    <w:p w14:paraId="02C1B040">
      <w:pPr>
        <w:spacing w:line="246" w:lineRule="auto"/>
        <w:rPr>
          <w:rFonts w:hint="eastAsia" w:ascii="微软雅黑" w:hAnsi="微软雅黑" w:eastAsia="微软雅黑" w:cs="微软雅黑"/>
          <w:sz w:val="30"/>
          <w:szCs w:val="30"/>
        </w:rPr>
      </w:pPr>
    </w:p>
    <w:p w14:paraId="2BCC82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seeing of Christ's glory, perfect likeness to him by that sight, perfect happiness by that likeness, and perfect expression of that happiness, are all within the vail; and all we have, and know on earth, are but faint and dark shadows thereof.</w:t>
      </w:r>
    </w:p>
    <w:p w14:paraId="2B7CC8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完美的看见基督的荣耀，藉那看见而完美的像祂，藉那像祂而完美的幸福，以及那幸福的完美表达，都在幔子内；我们在地上所有和所知的，不过是其微弱和模糊的影子。</w:t>
      </w:r>
    </w:p>
    <w:p w14:paraId="33CDA1B1">
      <w:pPr>
        <w:spacing w:line="246" w:lineRule="auto"/>
        <w:rPr>
          <w:rFonts w:hint="eastAsia" w:ascii="微软雅黑" w:hAnsi="微软雅黑" w:eastAsia="微软雅黑" w:cs="微软雅黑"/>
          <w:sz w:val="30"/>
          <w:szCs w:val="30"/>
        </w:rPr>
      </w:pPr>
    </w:p>
    <w:p w14:paraId="51E12C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Consider and compare the beholding of the glory of Christ in earth and in heaven, in the duration of them.</w:t>
      </w:r>
    </w:p>
    <w:p w14:paraId="63022E70">
      <w:pPr>
        <w:spacing w:line="246" w:lineRule="auto"/>
        <w:rPr>
          <w:rFonts w:hint="eastAsia" w:ascii="微软雅黑" w:hAnsi="微软雅黑" w:eastAsia="微软雅黑" w:cs="微软雅黑"/>
          <w:sz w:val="30"/>
          <w:szCs w:val="30"/>
        </w:rPr>
      </w:pPr>
    </w:p>
    <w:p w14:paraId="478F22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最后，在持续时间上，考虑并比较在地上和在天上对基督荣耀的看见。</w:t>
      </w:r>
    </w:p>
    <w:p w14:paraId="0E1D360D">
      <w:pPr>
        <w:spacing w:line="246" w:lineRule="auto"/>
        <w:rPr>
          <w:rFonts w:hint="eastAsia" w:ascii="微软雅黑" w:hAnsi="微软雅黑" w:eastAsia="微软雅黑" w:cs="微软雅黑"/>
          <w:sz w:val="30"/>
          <w:szCs w:val="30"/>
        </w:rPr>
      </w:pPr>
    </w:p>
    <w:p w14:paraId="3A9315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differ as much as in any of the former.</w:t>
      </w:r>
    </w:p>
    <w:p w14:paraId="2C0694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在这方面，它们的差异正如前面任何一点一样大。</w:t>
      </w:r>
    </w:p>
    <w:p w14:paraId="4A8CAA1F">
      <w:pPr>
        <w:spacing w:line="246" w:lineRule="auto"/>
        <w:rPr>
          <w:rFonts w:hint="eastAsia" w:ascii="微软雅黑" w:hAnsi="微软雅黑" w:eastAsia="微软雅黑" w:cs="微软雅黑"/>
          <w:sz w:val="30"/>
          <w:szCs w:val="30"/>
        </w:rPr>
      </w:pPr>
    </w:p>
    <w:p w14:paraId="04425D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time-enjoyment, and for a little time too; the other is eternal.</w:t>
      </w:r>
    </w:p>
    <w:p w14:paraId="1615EB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一个是时间性的享受，而且是很短的时间；另一个是永恒的。</w:t>
      </w:r>
    </w:p>
    <w:p w14:paraId="40A26BE5">
      <w:pPr>
        <w:spacing w:line="246" w:lineRule="auto"/>
        <w:rPr>
          <w:rFonts w:hint="eastAsia" w:ascii="微软雅黑" w:hAnsi="微软雅黑" w:eastAsia="微软雅黑" w:cs="微软雅黑"/>
          <w:sz w:val="30"/>
          <w:szCs w:val="30"/>
        </w:rPr>
      </w:pPr>
    </w:p>
    <w:p w14:paraId="3882A3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get a view of the glory of Christ by faith now, it is but as a transient glance, very sweet, but very short.</w:t>
      </w:r>
    </w:p>
    <w:p w14:paraId="78836F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如果一个信徒现在凭信心看见了基督的荣耀，那不过是转瞬即逝的一瞥，非常甜美，但非常短暂。</w:t>
      </w:r>
    </w:p>
    <w:p w14:paraId="07818248">
      <w:pPr>
        <w:spacing w:line="246" w:lineRule="auto"/>
        <w:rPr>
          <w:rFonts w:hint="eastAsia" w:ascii="微软雅黑" w:hAnsi="微软雅黑" w:eastAsia="微软雅黑" w:cs="微软雅黑"/>
          <w:sz w:val="30"/>
          <w:szCs w:val="30"/>
        </w:rPr>
      </w:pPr>
    </w:p>
    <w:p w14:paraId="70CD55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sweetest enjoyments of Christ's company on earth, he may please to awake, and leave us without it, Cant. 2:7.;</w:t>
      </w:r>
    </w:p>
    <w:p w14:paraId="3EEE91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我们在地上对基督陪伴最甜美的享受中，祂可能乐意醒来，离我们而去，使我们失去它（雅歌 2:7）；</w:t>
      </w:r>
    </w:p>
    <w:p w14:paraId="701FE08C">
      <w:pPr>
        <w:spacing w:line="246" w:lineRule="auto"/>
        <w:rPr>
          <w:rFonts w:hint="eastAsia" w:ascii="微软雅黑" w:hAnsi="微软雅黑" w:eastAsia="微软雅黑" w:cs="微软雅黑"/>
          <w:sz w:val="30"/>
          <w:szCs w:val="30"/>
        </w:rPr>
      </w:pPr>
    </w:p>
    <w:p w14:paraId="437523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reserveth he a sovereign latitude in giving or with-holding his sensible presence, but, in love and wisdom for our good, he draws near, or withdraws; and his people are made to feel their profit in these changes.</w:t>
      </w:r>
    </w:p>
    <w:p w14:paraId="3999CA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祂不仅在赐予或保留祂可感知的同在方面保留了主权的自由，而且为了我们的益处，在爱和智慧中，祂亲近或退去；祂的子民在这些变化中感受到了益处。</w:t>
      </w:r>
    </w:p>
    <w:p w14:paraId="02EAEE5D">
      <w:pPr>
        <w:spacing w:line="246" w:lineRule="auto"/>
        <w:rPr>
          <w:rFonts w:hint="eastAsia" w:ascii="微软雅黑" w:hAnsi="微软雅黑" w:eastAsia="微软雅黑" w:cs="微软雅黑"/>
          <w:sz w:val="30"/>
          <w:szCs w:val="30"/>
        </w:rPr>
      </w:pPr>
    </w:p>
    <w:p w14:paraId="483B77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changes in heaven. Changes are only for time, none in eternity.</w:t>
      </w:r>
    </w:p>
    <w:p w14:paraId="60E866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但在天上没有这样的变化。变化只属于时间，永恒中没有变化。</w:t>
      </w:r>
    </w:p>
    <w:p w14:paraId="0B64C21C">
      <w:pPr>
        <w:spacing w:line="246" w:lineRule="auto"/>
        <w:rPr>
          <w:rFonts w:hint="eastAsia" w:ascii="微软雅黑" w:hAnsi="微软雅黑" w:eastAsia="微软雅黑" w:cs="微软雅黑"/>
          <w:sz w:val="30"/>
          <w:szCs w:val="30"/>
        </w:rPr>
      </w:pPr>
    </w:p>
    <w:p w14:paraId="282B58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as soon as any man passeth out of time into eternity, he knows immediately and certainly, that he is now come into an eternal and unalterable state.</w:t>
      </w:r>
    </w:p>
    <w:p w14:paraId="075D1E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我相信，一旦任何人从时间进入永恒，他立即且确定地知道，他现在进入了一个永恒且不可改变的状态。</w:t>
      </w:r>
    </w:p>
    <w:p w14:paraId="59155504">
      <w:pPr>
        <w:spacing w:line="246" w:lineRule="auto"/>
        <w:rPr>
          <w:rFonts w:hint="eastAsia" w:ascii="微软雅黑" w:hAnsi="微软雅黑" w:eastAsia="微软雅黑" w:cs="微软雅黑"/>
          <w:sz w:val="30"/>
          <w:szCs w:val="30"/>
        </w:rPr>
      </w:pPr>
    </w:p>
    <w:p w14:paraId="1C636F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eternity demonstrates it.</w:t>
      </w:r>
    </w:p>
    <w:p w14:paraId="52DE0C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永恒的光证明了这一点。</w:t>
      </w:r>
    </w:p>
    <w:p w14:paraId="5D1B2C1E">
      <w:pPr>
        <w:spacing w:line="246" w:lineRule="auto"/>
        <w:rPr>
          <w:rFonts w:hint="eastAsia" w:ascii="微软雅黑" w:hAnsi="微软雅黑" w:eastAsia="微软雅黑" w:cs="微软雅黑"/>
          <w:sz w:val="30"/>
          <w:szCs w:val="30"/>
        </w:rPr>
      </w:pPr>
    </w:p>
    <w:p w14:paraId="4EF0BB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saint entering into heaven knows, that the everlasting doors that were opened to let him in, are shut on him to keep him in that state to eternity; and this is a great part of his blessedness.</w:t>
      </w:r>
    </w:p>
    <w:p w14:paraId="7653FF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因此，进入天堂的圣徒知道，那为让他进去而打开的永久之门，已经关上，将他永远保持在那状态中；这是他福分的一大部分。</w:t>
      </w:r>
    </w:p>
    <w:p w14:paraId="07A2177A">
      <w:pPr>
        <w:spacing w:line="246" w:lineRule="auto"/>
        <w:rPr>
          <w:rFonts w:hint="eastAsia" w:ascii="微软雅黑" w:hAnsi="微软雅黑" w:eastAsia="微软雅黑" w:cs="微软雅黑"/>
          <w:sz w:val="30"/>
          <w:szCs w:val="30"/>
        </w:rPr>
      </w:pPr>
    </w:p>
    <w:p w14:paraId="62CA60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damned that go down into the pit, do know, that the bars of hell are locked upon them, that they can never get out; and this adds to their begun, but never-ending misery.</w:t>
      </w:r>
    </w:p>
    <w:p w14:paraId="2ADC30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那些下到坑里的被定罪者也知道，地狱的门闩已对他们锁上，他们永远不能出去；这增加了他们已经开始但永无止境的痛苦。</w:t>
      </w:r>
    </w:p>
    <w:p w14:paraId="7750696E">
      <w:pPr>
        <w:spacing w:line="246" w:lineRule="auto"/>
        <w:rPr>
          <w:rFonts w:hint="eastAsia" w:ascii="微软雅黑" w:hAnsi="微软雅黑" w:eastAsia="微软雅黑" w:cs="微软雅黑"/>
          <w:sz w:val="30"/>
          <w:szCs w:val="30"/>
        </w:rPr>
      </w:pPr>
    </w:p>
    <w:p w14:paraId="2F32AC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an amazing both fruit and proof of the power of unbelief in men, that though they pretend they know this, yet most men do not in earnest think where, and in what place and condition, they shall be for eternity;</w:t>
      </w:r>
    </w:p>
    <w:p w14:paraId="3D6BCD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这确实是不信在人心中力量的一个惊人的果实和证据，虽然人假装知道这一点，但大多数人并没有认真思考他们在永恒里将在哪里，在什么地方和状况中；</w:t>
      </w:r>
    </w:p>
    <w:p w14:paraId="0BE63B6E">
      <w:pPr>
        <w:spacing w:line="246" w:lineRule="auto"/>
        <w:rPr>
          <w:rFonts w:hint="eastAsia" w:ascii="微软雅黑" w:hAnsi="微软雅黑" w:eastAsia="微软雅黑" w:cs="微软雅黑"/>
          <w:sz w:val="30"/>
          <w:szCs w:val="30"/>
        </w:rPr>
      </w:pPr>
    </w:p>
    <w:p w14:paraId="6A748F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bestow many careful thoughts about the condition wherein they may spend their short time on earth.</w:t>
      </w:r>
    </w:p>
    <w:p w14:paraId="3B1A45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却对他们在地上度过短暂时间的状况花费许多心思。</w:t>
      </w:r>
    </w:p>
    <w:p w14:paraId="4C87172F">
      <w:pPr>
        <w:spacing w:line="246" w:lineRule="auto"/>
        <w:rPr>
          <w:rFonts w:hint="eastAsia" w:ascii="微软雅黑" w:hAnsi="微软雅黑" w:eastAsia="微软雅黑" w:cs="微软雅黑"/>
          <w:sz w:val="30"/>
          <w:szCs w:val="30"/>
        </w:rPr>
      </w:pPr>
    </w:p>
    <w:p w14:paraId="7BCFCD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doctrinal part about the beholding of Christ's glory in heaven.</w:t>
      </w:r>
    </w:p>
    <w:p w14:paraId="4BE7B4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关于在天上看见基督荣耀的教义部分就讲到这里。</w:t>
      </w:r>
    </w:p>
    <w:p w14:paraId="66A80ED4">
      <w:pPr>
        <w:spacing w:line="246" w:lineRule="auto"/>
        <w:rPr>
          <w:rFonts w:hint="eastAsia" w:ascii="微软雅黑" w:hAnsi="微软雅黑" w:eastAsia="微软雅黑" w:cs="微软雅黑"/>
          <w:sz w:val="30"/>
          <w:szCs w:val="30"/>
        </w:rPr>
      </w:pPr>
    </w:p>
    <w:p w14:paraId="5FD89F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1. Learn from this to behold and understand Christ's last design on his people.</w:t>
      </w:r>
    </w:p>
    <w:p w14:paraId="7B1527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从中学习观看并理解基督对祂子民最终的计划。</w:t>
      </w:r>
    </w:p>
    <w:p w14:paraId="6F3F70A1">
      <w:pPr>
        <w:spacing w:line="246" w:lineRule="auto"/>
        <w:rPr>
          <w:rFonts w:hint="eastAsia" w:ascii="微软雅黑" w:hAnsi="微软雅黑" w:eastAsia="微软雅黑" w:cs="微软雅黑"/>
          <w:sz w:val="30"/>
          <w:szCs w:val="30"/>
        </w:rPr>
      </w:pPr>
    </w:p>
    <w:p w14:paraId="3CAFE0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them to behold his glory.</w:t>
      </w:r>
    </w:p>
    <w:p w14:paraId="357BBE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就是要让他们看见祂的荣耀。</w:t>
      </w:r>
    </w:p>
    <w:p w14:paraId="631C3B96">
      <w:pPr>
        <w:spacing w:line="246" w:lineRule="auto"/>
        <w:rPr>
          <w:rFonts w:hint="eastAsia" w:ascii="微软雅黑" w:hAnsi="微软雅黑" w:eastAsia="微软雅黑" w:cs="微软雅黑"/>
          <w:sz w:val="30"/>
          <w:szCs w:val="30"/>
        </w:rPr>
      </w:pPr>
    </w:p>
    <w:p w14:paraId="56F28D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never leave any whom the Father hath given him, till he hath brought them to this.</w:t>
      </w:r>
    </w:p>
    <w:p w14:paraId="3E6A8F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基督绝不会撇下父所赐给祂的任何一个人，直到祂把他们带到这地步。</w:t>
      </w:r>
    </w:p>
    <w:p w14:paraId="771123D0">
      <w:pPr>
        <w:spacing w:line="246" w:lineRule="auto"/>
        <w:rPr>
          <w:rFonts w:hint="eastAsia" w:ascii="微软雅黑" w:hAnsi="微软雅黑" w:eastAsia="微软雅黑" w:cs="微软雅黑"/>
          <w:sz w:val="30"/>
          <w:szCs w:val="30"/>
        </w:rPr>
      </w:pPr>
    </w:p>
    <w:p w14:paraId="5ACC77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believers learn to give Christ his will and his way; give him trust, and give him time, and wait patiently.</w:t>
      </w:r>
    </w:p>
    <w:p w14:paraId="08ED24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让信徒学会顺服基督的旨意和道路；信任祂，给祂时间，并耐心等候。</w:t>
      </w:r>
    </w:p>
    <w:p w14:paraId="11DD0109">
      <w:pPr>
        <w:spacing w:line="246" w:lineRule="auto"/>
        <w:rPr>
          <w:rFonts w:hint="eastAsia" w:ascii="微软雅黑" w:hAnsi="微软雅黑" w:eastAsia="微软雅黑" w:cs="微软雅黑"/>
          <w:sz w:val="30"/>
          <w:szCs w:val="30"/>
        </w:rPr>
      </w:pPr>
    </w:p>
    <w:p w14:paraId="7B6628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given to him? art thou a believer on him?</w:t>
      </w:r>
    </w:p>
    <w:p w14:paraId="2962E4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你是赐给祂的人吗？你是信靠祂的人吗？</w:t>
      </w:r>
    </w:p>
    <w:p w14:paraId="5842D040">
      <w:pPr>
        <w:spacing w:line="246" w:lineRule="auto"/>
        <w:rPr>
          <w:rFonts w:hint="eastAsia" w:ascii="微软雅黑" w:hAnsi="微软雅黑" w:eastAsia="微软雅黑" w:cs="微软雅黑"/>
          <w:sz w:val="30"/>
          <w:szCs w:val="30"/>
        </w:rPr>
      </w:pPr>
    </w:p>
    <w:p w14:paraId="495A75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with faith what his design upon thee is.</w:t>
      </w:r>
    </w:p>
    <w:p w14:paraId="3579DE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凭信心看祂对你的计划是什么。</w:t>
      </w:r>
    </w:p>
    <w:p w14:paraId="75D89472">
      <w:pPr>
        <w:spacing w:line="246" w:lineRule="auto"/>
        <w:rPr>
          <w:rFonts w:hint="eastAsia" w:ascii="微软雅黑" w:hAnsi="微软雅黑" w:eastAsia="微软雅黑" w:cs="微软雅黑"/>
          <w:sz w:val="30"/>
          <w:szCs w:val="30"/>
        </w:rPr>
      </w:pPr>
    </w:p>
    <w:p w14:paraId="1DFB95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bring thee into that place where he is, that thou mayest behold his glory.</w:t>
      </w:r>
    </w:p>
    <w:p w14:paraId="6944EC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就是要带你到祂所在的地方，叫你看见祂的荣耀。</w:t>
      </w:r>
    </w:p>
    <w:p w14:paraId="3E637229">
      <w:pPr>
        <w:spacing w:line="246" w:lineRule="auto"/>
        <w:rPr>
          <w:rFonts w:hint="eastAsia" w:ascii="微软雅黑" w:hAnsi="微软雅黑" w:eastAsia="微软雅黑" w:cs="微软雅黑"/>
          <w:sz w:val="30"/>
          <w:szCs w:val="30"/>
        </w:rPr>
      </w:pPr>
    </w:p>
    <w:p w14:paraId="687087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strange and deep ways and methods doth he use to carry it on.</w:t>
      </w:r>
    </w:p>
    <w:p w14:paraId="6460DE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祂使用许多奇怪和深奥的方式方法来推进这计划。</w:t>
      </w:r>
    </w:p>
    <w:p w14:paraId="2C4FD8EB">
      <w:pPr>
        <w:spacing w:line="246" w:lineRule="auto"/>
        <w:rPr>
          <w:rFonts w:hint="eastAsia" w:ascii="微软雅黑" w:hAnsi="微软雅黑" w:eastAsia="微软雅黑" w:cs="微软雅黑"/>
          <w:sz w:val="30"/>
          <w:szCs w:val="30"/>
        </w:rPr>
      </w:pPr>
    </w:p>
    <w:p w14:paraId="2F6A34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these, and believe the end of the Lord.</w:t>
      </w:r>
    </w:p>
    <w:p w14:paraId="1C6F91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顺服这些，并相信主的结局。</w:t>
      </w:r>
    </w:p>
    <w:p w14:paraId="189A1E83">
      <w:pPr>
        <w:spacing w:line="246" w:lineRule="auto"/>
        <w:rPr>
          <w:rFonts w:hint="eastAsia" w:ascii="微软雅黑" w:hAnsi="微软雅黑" w:eastAsia="微软雅黑" w:cs="微软雅黑"/>
          <w:sz w:val="30"/>
          <w:szCs w:val="30"/>
        </w:rPr>
      </w:pPr>
    </w:p>
    <w:p w14:paraId="440C98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Christ's design, to have his people with him where he is, that they may behold his glory? Then see that it be your design too.</w:t>
      </w:r>
    </w:p>
    <w:p w14:paraId="1B75C643">
      <w:pPr>
        <w:spacing w:line="246" w:lineRule="auto"/>
        <w:rPr>
          <w:rFonts w:hint="eastAsia" w:ascii="微软雅黑" w:hAnsi="微软雅黑" w:eastAsia="微软雅黑" w:cs="微软雅黑"/>
          <w:sz w:val="30"/>
          <w:szCs w:val="30"/>
        </w:rPr>
      </w:pPr>
    </w:p>
    <w:p w14:paraId="17740F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既然这是基督的计划，要让祂的子民与祂同在祂所在的地方，好叫他们看见祂的荣耀，那么也要让这成为你的计划。</w:t>
      </w:r>
    </w:p>
    <w:p w14:paraId="7BD1A60D">
      <w:pPr>
        <w:spacing w:line="246" w:lineRule="auto"/>
        <w:rPr>
          <w:rFonts w:hint="eastAsia" w:ascii="微软雅黑" w:hAnsi="微软雅黑" w:eastAsia="微软雅黑" w:cs="微软雅黑"/>
          <w:sz w:val="30"/>
          <w:szCs w:val="30"/>
        </w:rPr>
      </w:pPr>
    </w:p>
    <w:p w14:paraId="71C06A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desire to be in heaven, that have nothing of this end in their desires.</w:t>
      </w:r>
    </w:p>
    <w:p w14:paraId="40403B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许多人渴望上天堂，但在他们的渴望中却没有这个目的。</w:t>
      </w:r>
    </w:p>
    <w:p w14:paraId="3F3FF65F">
      <w:pPr>
        <w:spacing w:line="246" w:lineRule="auto"/>
        <w:rPr>
          <w:rFonts w:hint="eastAsia" w:ascii="微软雅黑" w:hAnsi="微软雅黑" w:eastAsia="微软雅黑" w:cs="微软雅黑"/>
          <w:sz w:val="30"/>
          <w:szCs w:val="30"/>
        </w:rPr>
      </w:pPr>
    </w:p>
    <w:p w14:paraId="66D4C1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end in desiring to be in heaven, be not the same with Christ's end in desiring it for you, how can you think that your desire is right, or will be accomplished?</w:t>
      </w:r>
    </w:p>
    <w:p w14:paraId="7639B9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如果你渴望上天堂的目的，与基督为你渴望它的目的不同，你怎么能认为你的渴望是正确的，或会实现呢？</w:t>
      </w:r>
    </w:p>
    <w:p w14:paraId="4D4D363F">
      <w:pPr>
        <w:spacing w:line="246" w:lineRule="auto"/>
        <w:rPr>
          <w:rFonts w:hint="eastAsia" w:ascii="微软雅黑" w:hAnsi="微软雅黑" w:eastAsia="微软雅黑" w:cs="微软雅黑"/>
          <w:sz w:val="30"/>
          <w:szCs w:val="30"/>
        </w:rPr>
      </w:pPr>
    </w:p>
    <w:p w14:paraId="6EFC12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desire to be in heaven for ever, because they cannot stay always on earth: but if they might live in health and ease, if it were a thousand years on earth, they would never make a hearty prayer for heaven.</w:t>
      </w:r>
    </w:p>
    <w:p w14:paraId="285CCF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有些人渴望永远在天堂，因为他们不能永远留在地上：但如果他们能在地上健康安逸地活一千年，他们就绝不会为天堂作一个衷心的祷告。</w:t>
      </w:r>
    </w:p>
    <w:p w14:paraId="7A116606">
      <w:pPr>
        <w:spacing w:line="246" w:lineRule="auto"/>
        <w:rPr>
          <w:rFonts w:hint="eastAsia" w:ascii="微软雅黑" w:hAnsi="微软雅黑" w:eastAsia="微软雅黑" w:cs="微软雅黑"/>
          <w:sz w:val="30"/>
          <w:szCs w:val="30"/>
        </w:rPr>
      </w:pPr>
    </w:p>
    <w:p w14:paraId="0A2C8D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earth-worms, and God will destroy them.</w:t>
      </w:r>
    </w:p>
    <w:p w14:paraId="5B82B5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但这些是地上的虫子（世俗之徒），神将毁灭他们。</w:t>
      </w:r>
    </w:p>
    <w:p w14:paraId="32FDEE97">
      <w:pPr>
        <w:spacing w:line="246" w:lineRule="auto"/>
        <w:rPr>
          <w:rFonts w:hint="eastAsia" w:ascii="微软雅黑" w:hAnsi="微软雅黑" w:eastAsia="微软雅黑" w:cs="微软雅黑"/>
          <w:sz w:val="30"/>
          <w:szCs w:val="30"/>
        </w:rPr>
      </w:pPr>
    </w:p>
    <w:p w14:paraId="6FB88B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desire to be in heaven, only because they think hell is bad quarters, and that they would be kept from.</w:t>
      </w:r>
    </w:p>
    <w:p w14:paraId="1050A1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另一些人渴望上天堂，只是因为他们认为地狱是个糟糕的住处，他们想避开它。</w:t>
      </w:r>
    </w:p>
    <w:p w14:paraId="7F0996F8">
      <w:pPr>
        <w:spacing w:line="246" w:lineRule="auto"/>
        <w:rPr>
          <w:rFonts w:hint="eastAsia" w:ascii="微软雅黑" w:hAnsi="微软雅黑" w:eastAsia="微软雅黑" w:cs="微软雅黑"/>
          <w:sz w:val="30"/>
          <w:szCs w:val="30"/>
        </w:rPr>
      </w:pPr>
    </w:p>
    <w:p w14:paraId="5323D8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all carnal mens desires for heaven, amount to no more but this, "Lord, save me from hell."</w:t>
      </w:r>
    </w:p>
    <w:p w14:paraId="40DF6C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实际上，所有属肉体的人对天堂的渴望，不过就是：“主啊，救我脱离地狱。”</w:t>
      </w:r>
    </w:p>
    <w:p w14:paraId="22816AE5">
      <w:pPr>
        <w:spacing w:line="246" w:lineRule="auto"/>
        <w:rPr>
          <w:rFonts w:hint="eastAsia" w:ascii="微软雅黑" w:hAnsi="微软雅黑" w:eastAsia="微软雅黑" w:cs="微软雅黑"/>
          <w:sz w:val="30"/>
          <w:szCs w:val="30"/>
        </w:rPr>
      </w:pPr>
    </w:p>
    <w:p w14:paraId="62A2D4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heaven is better than hell, but not so good as the earth, if they might stay comfortably in it.</w:t>
      </w:r>
    </w:p>
    <w:p w14:paraId="7D959B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他们认为，天堂比地狱好，但不如地球好，如果他们能舒适地待在地上。</w:t>
      </w:r>
    </w:p>
    <w:p w14:paraId="4C13C60A">
      <w:pPr>
        <w:spacing w:line="246" w:lineRule="auto"/>
        <w:rPr>
          <w:rFonts w:hint="eastAsia" w:ascii="微软雅黑" w:hAnsi="微软雅黑" w:eastAsia="微软雅黑" w:cs="微软雅黑"/>
          <w:sz w:val="30"/>
          <w:szCs w:val="30"/>
        </w:rPr>
      </w:pPr>
    </w:p>
    <w:p w14:paraId="0719D2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they must be eternally in heaven or hell; and that the states are so different, that it is easy to chuse which is best for them.</w:t>
      </w:r>
    </w:p>
    <w:p w14:paraId="707828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他们知道，他们必须永远在天堂或地狱；这两种状态差别如此之大，很容易选择哪个对他们最好。</w:t>
      </w:r>
    </w:p>
    <w:p w14:paraId="12FE5A31">
      <w:pPr>
        <w:spacing w:line="246" w:lineRule="auto"/>
        <w:rPr>
          <w:rFonts w:hint="eastAsia" w:ascii="微软雅黑" w:hAnsi="微软雅黑" w:eastAsia="微软雅黑" w:cs="微软雅黑"/>
          <w:sz w:val="30"/>
          <w:szCs w:val="30"/>
        </w:rPr>
      </w:pPr>
    </w:p>
    <w:p w14:paraId="029476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a natural, unrenewed man desire heaven?</w:t>
      </w:r>
    </w:p>
    <w:p w14:paraId="69988A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但是一个属血气的、未重生的人怎么能渴望天堂呢？</w:t>
      </w:r>
    </w:p>
    <w:p w14:paraId="34F4FB01">
      <w:pPr>
        <w:spacing w:line="246" w:lineRule="auto"/>
        <w:rPr>
          <w:rFonts w:hint="eastAsia" w:ascii="微软雅黑" w:hAnsi="微软雅黑" w:eastAsia="微软雅黑" w:cs="微软雅黑"/>
          <w:sz w:val="30"/>
          <w:szCs w:val="30"/>
        </w:rPr>
      </w:pPr>
    </w:p>
    <w:p w14:paraId="353347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 of his own imagination he may desire: but true heaven, heaven described in the gospel, a state of bliss in the beholding of the glory of Christ, this no unbeliever can have any relish of, or desire after.</w:t>
      </w:r>
    </w:p>
    <w:p w14:paraId="4B11A9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他可能会渴望一个他自己想象的天堂：但真正的天堂，福音所描述的天堂，即在看见基督荣耀中的极乐状态，这是任何不信者都无法领略或渴望的。</w:t>
      </w:r>
    </w:p>
    <w:p w14:paraId="6F319D76">
      <w:pPr>
        <w:spacing w:line="246" w:lineRule="auto"/>
        <w:rPr>
          <w:rFonts w:hint="eastAsia" w:ascii="微软雅黑" w:hAnsi="微软雅黑" w:eastAsia="微软雅黑" w:cs="微软雅黑"/>
          <w:sz w:val="30"/>
          <w:szCs w:val="30"/>
        </w:rPr>
      </w:pPr>
    </w:p>
    <w:p w14:paraId="75C9A7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say a hearty Amen to Christ's prayer in my text; they know not Christ's presence; they never saw any thing of his glory, as it surpasseth all glory.</w:t>
      </w:r>
    </w:p>
    <w:p w14:paraId="787C03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他永远不能对基督在我经文中的祷告说一个衷心的“阿们”；他们不知道基督的同在；他们从未看见祂任何超越一切荣耀的荣耀。</w:t>
      </w:r>
    </w:p>
    <w:p w14:paraId="0AC2E6D9">
      <w:pPr>
        <w:spacing w:line="246" w:lineRule="auto"/>
        <w:rPr>
          <w:rFonts w:hint="eastAsia" w:ascii="微软雅黑" w:hAnsi="微软雅黑" w:eastAsia="微软雅黑" w:cs="微软雅黑"/>
          <w:sz w:val="30"/>
          <w:szCs w:val="30"/>
        </w:rPr>
      </w:pPr>
    </w:p>
    <w:p w14:paraId="79CFF1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a man desire to make a voyage through death, to see that in heaven, that he never had any relish of, nor savour of, on earth; yea, it is impossible he should.</w:t>
      </w:r>
    </w:p>
    <w:p w14:paraId="70A0FB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一个人绝不会渴望通过死亡的航程，去天堂看他在地上从未有过兴趣或滋味的东西；是的，他是不可能渴望的。</w:t>
      </w:r>
    </w:p>
    <w:p w14:paraId="4CF4B15E">
      <w:pPr>
        <w:spacing w:line="246" w:lineRule="auto"/>
        <w:rPr>
          <w:rFonts w:hint="eastAsia" w:ascii="微软雅黑" w:hAnsi="微软雅黑" w:eastAsia="微软雅黑" w:cs="微软雅黑"/>
          <w:sz w:val="30"/>
          <w:szCs w:val="30"/>
        </w:rPr>
      </w:pPr>
    </w:p>
    <w:p w14:paraId="1DCE72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us from hence learn to praise the dead that die in the Lord, Rev. 14:13.</w:t>
      </w:r>
    </w:p>
    <w:p w14:paraId="4AE08D84">
      <w:pPr>
        <w:spacing w:line="246" w:lineRule="auto"/>
        <w:rPr>
          <w:rFonts w:hint="eastAsia" w:ascii="微软雅黑" w:hAnsi="微软雅黑" w:eastAsia="微软雅黑" w:cs="微软雅黑"/>
          <w:sz w:val="30"/>
          <w:szCs w:val="30"/>
        </w:rPr>
      </w:pPr>
    </w:p>
    <w:p w14:paraId="46782D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最后，让我们从中学习称赞那在主里死的人（启示录 14:13）。</w:t>
      </w:r>
    </w:p>
    <w:p w14:paraId="29413601">
      <w:pPr>
        <w:spacing w:line="246" w:lineRule="auto"/>
        <w:rPr>
          <w:rFonts w:hint="eastAsia" w:ascii="微软雅黑" w:hAnsi="微软雅黑" w:eastAsia="微软雅黑" w:cs="微软雅黑"/>
          <w:sz w:val="30"/>
          <w:szCs w:val="30"/>
        </w:rPr>
      </w:pPr>
    </w:p>
    <w:p w14:paraId="1474BD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allude to the word in Eccl. 4:2. Wherefore I praised the dead which are already dead, more than the living which are get alive.</w:t>
      </w:r>
    </w:p>
    <w:p w14:paraId="28DA1D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我借用传道书 4:2 的话：因此我赞叹那早已死的死人，胜过那还活着的活人。</w:t>
      </w:r>
    </w:p>
    <w:p w14:paraId="2A0C0710">
      <w:pPr>
        <w:spacing w:line="246" w:lineRule="auto"/>
        <w:rPr>
          <w:rFonts w:hint="eastAsia" w:ascii="微软雅黑" w:hAnsi="微软雅黑" w:eastAsia="微软雅黑" w:cs="微软雅黑"/>
          <w:sz w:val="30"/>
          <w:szCs w:val="30"/>
        </w:rPr>
      </w:pPr>
    </w:p>
    <w:p w14:paraId="6BFDD8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them where he is, that they may behold his glory; and when he calls and takes them, they do behold it.</w:t>
      </w:r>
    </w:p>
    <w:p w14:paraId="3B99A0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基督要他们在祂所在的地方，叫他们看见祂的荣耀；当祂呼召并接去他们时，他们确实看见了。</w:t>
      </w:r>
    </w:p>
    <w:p w14:paraId="15D75134">
      <w:pPr>
        <w:spacing w:line="246" w:lineRule="auto"/>
        <w:rPr>
          <w:rFonts w:hint="eastAsia" w:ascii="微软雅黑" w:hAnsi="微软雅黑" w:eastAsia="微软雅黑" w:cs="微软雅黑"/>
          <w:sz w:val="30"/>
          <w:szCs w:val="30"/>
        </w:rPr>
      </w:pPr>
    </w:p>
    <w:p w14:paraId="446BDA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happiness; and we should bless them, and rejoice in their bliss.</w:t>
      </w:r>
    </w:p>
    <w:p w14:paraId="7A38EB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这是他们的幸福；我们应当祝福他们，并为他们的福乐欢喜。</w:t>
      </w:r>
    </w:p>
    <w:p w14:paraId="660FF880">
      <w:pPr>
        <w:spacing w:line="246" w:lineRule="auto"/>
        <w:rPr>
          <w:rFonts w:hint="eastAsia" w:ascii="微软雅黑" w:hAnsi="微软雅黑" w:eastAsia="微软雅黑" w:cs="微软雅黑"/>
          <w:sz w:val="30"/>
          <w:szCs w:val="30"/>
        </w:rPr>
      </w:pPr>
    </w:p>
    <w:p w14:paraId="7D1CAB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affecting passage in Acts 20:37, 38 after a farewel-sermon and prayer of Paul's: (Here we have an apostolic pattern for farewel sermons and prayers; but no where have we any for funeral ones):</w:t>
      </w:r>
    </w:p>
    <w:p w14:paraId="742B93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在保罗的告别讲道和祷告之后，我们有一段感人的经文（使徒行传 20:37, 38）：（这里我们有使徒告别讲道和祷告的榜样；但我们哪里也没有葬礼讲道和祷告的榜样）：</w:t>
      </w:r>
    </w:p>
    <w:p w14:paraId="50560684">
      <w:pPr>
        <w:spacing w:line="246" w:lineRule="auto"/>
        <w:rPr>
          <w:rFonts w:hint="eastAsia" w:ascii="微软雅黑" w:hAnsi="微软雅黑" w:eastAsia="微软雅黑" w:cs="微软雅黑"/>
          <w:sz w:val="30"/>
          <w:szCs w:val="30"/>
        </w:rPr>
      </w:pPr>
    </w:p>
    <w:p w14:paraId="073006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wept sore, and fell on Paul's neck, and kissed him, sorrowing most of all for the words which he spake, that they should see his face no more, ver. 25.</w:t>
      </w:r>
    </w:p>
    <w:p w14:paraId="695211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众人痛哭，抱着保罗的颈项，和他亲嘴。叫他们最伤心的，就是他说“以后不能再见我的面”那句话（25节）。</w:t>
      </w:r>
    </w:p>
    <w:p w14:paraId="4753406C">
      <w:pPr>
        <w:spacing w:line="246" w:lineRule="auto"/>
        <w:rPr>
          <w:rFonts w:hint="eastAsia" w:ascii="微软雅黑" w:hAnsi="微软雅黑" w:eastAsia="微软雅黑" w:cs="微软雅黑"/>
          <w:sz w:val="30"/>
          <w:szCs w:val="30"/>
        </w:rPr>
      </w:pPr>
    </w:p>
    <w:p w14:paraId="060B42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justly think, that as the elders, and others of the church of Ephesus, were excellent persons, and were full of love and value for such an eminent apostle as Paul was; so their grief was great at this sad parting.</w:t>
      </w:r>
    </w:p>
    <w:p w14:paraId="5B9575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你们可以合理地认为，既然以弗所教会的长老和其他人都是优秀的人，并且对保罗这样一位杰出的使徒充满了爱和尊重；所以他们在这悲伤离别时的悲痛是巨大的。</w:t>
      </w:r>
    </w:p>
    <w:p w14:paraId="65FB12DE">
      <w:pPr>
        <w:spacing w:line="246" w:lineRule="auto"/>
        <w:rPr>
          <w:rFonts w:hint="eastAsia" w:ascii="微软雅黑" w:hAnsi="微软雅黑" w:eastAsia="微软雅黑" w:cs="微软雅黑"/>
          <w:sz w:val="30"/>
          <w:szCs w:val="30"/>
        </w:rPr>
      </w:pPr>
    </w:p>
    <w:p w14:paraId="676488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in this city have frequently the cause of the like sorrow, if ye had the same spirit as they had.</w:t>
      </w:r>
    </w:p>
    <w:p w14:paraId="11239C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在这个城市里，如果你们有同样的灵，你们也经常有同样悲伤的理由。</w:t>
      </w:r>
    </w:p>
    <w:p w14:paraId="17BA1795">
      <w:pPr>
        <w:spacing w:line="246" w:lineRule="auto"/>
        <w:rPr>
          <w:rFonts w:hint="eastAsia" w:ascii="微软雅黑" w:hAnsi="微软雅黑" w:eastAsia="微软雅黑" w:cs="微软雅黑"/>
          <w:sz w:val="30"/>
          <w:szCs w:val="30"/>
        </w:rPr>
      </w:pPr>
    </w:p>
    <w:p w14:paraId="510BBF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 mean to compare any ministers you have, or have lost, with this apostle:</w:t>
      </w:r>
    </w:p>
    <w:p w14:paraId="0C846C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我并不是要拿你们拥有或失去的任何牧师与这位使徒相比：</w:t>
      </w:r>
    </w:p>
    <w:p w14:paraId="25C08EAE">
      <w:pPr>
        <w:spacing w:line="246" w:lineRule="auto"/>
        <w:rPr>
          <w:rFonts w:hint="eastAsia" w:ascii="微软雅黑" w:hAnsi="微软雅黑" w:eastAsia="微软雅黑" w:cs="微软雅黑"/>
          <w:sz w:val="30"/>
          <w:szCs w:val="30"/>
        </w:rPr>
      </w:pPr>
    </w:p>
    <w:p w14:paraId="1E1454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 am persuaded we have none like him; so am I, that if there was any liker him than any of us are, considering the spirit of the day we live in, that minister would be the most despised and reproached of any;</w:t>
      </w:r>
    </w:p>
    <w:p w14:paraId="6B1801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因为正如我确信我们中间没有像他的；同样我也确信，如果有比我们任何人都更像他的人，考虑到我们要生活时代的精神，那位牧师将是所有人中最被藐视和指责的；</w:t>
      </w:r>
    </w:p>
    <w:p w14:paraId="282F0BD9">
      <w:pPr>
        <w:spacing w:line="246" w:lineRule="auto"/>
        <w:rPr>
          <w:rFonts w:hint="eastAsia" w:ascii="微软雅黑" w:hAnsi="微软雅黑" w:eastAsia="微软雅黑" w:cs="微软雅黑"/>
          <w:sz w:val="30"/>
          <w:szCs w:val="30"/>
        </w:rPr>
      </w:pPr>
    </w:p>
    <w:p w14:paraId="259F43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hope, some would be found to discern his true worth.</w:t>
      </w:r>
    </w:p>
    <w:p w14:paraId="17CE55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虽然我希望，有些人能发现他的真正价值。</w:t>
      </w:r>
    </w:p>
    <w:p w14:paraId="3F7F9B45">
      <w:pPr>
        <w:spacing w:line="246" w:lineRule="auto"/>
        <w:rPr>
          <w:rFonts w:hint="eastAsia" w:ascii="微软雅黑" w:hAnsi="微软雅黑" w:eastAsia="微软雅黑" w:cs="微软雅黑"/>
          <w:sz w:val="30"/>
          <w:szCs w:val="30"/>
        </w:rPr>
      </w:pPr>
    </w:p>
    <w:p w14:paraId="6BD96F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upon such occasions of the loss of faithful ministers, or useful Christians, you are sorrowing, and saying, "I shall see his face no more, and hear his voice no more, and see his tender walking no more;"</w:t>
      </w:r>
    </w:p>
    <w:p w14:paraId="72D5C0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如果在失去忠心的牧师或有用的基督徒这样的场合，你们悲伤地说：“我将不再见他的面，不再听他的声音，不再看他温柔的行事为人；”</w:t>
      </w:r>
    </w:p>
    <w:p w14:paraId="45B297C9">
      <w:pPr>
        <w:spacing w:line="246" w:lineRule="auto"/>
        <w:rPr>
          <w:rFonts w:hint="eastAsia" w:ascii="微软雅黑" w:hAnsi="微软雅黑" w:eastAsia="微软雅黑" w:cs="微软雅黑"/>
          <w:sz w:val="30"/>
          <w:szCs w:val="30"/>
        </w:rPr>
      </w:pPr>
    </w:p>
    <w:p w14:paraId="0124F8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this also to mind, "if I shall see his face no more, he seeth Christ's face for ever; which is better for him than the other would be to me."</w:t>
      </w:r>
    </w:p>
    <w:p w14:paraId="51E0BD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也要想起这个：“如果我不再见他的面，他却永远看见基督的面；这对他来说，比另一种情况对我来说要好得多。”</w:t>
      </w:r>
    </w:p>
    <w:p w14:paraId="593AD299">
      <w:pPr>
        <w:spacing w:line="246" w:lineRule="auto"/>
        <w:rPr>
          <w:rFonts w:hint="eastAsia" w:ascii="微软雅黑" w:hAnsi="微软雅黑" w:eastAsia="微软雅黑" w:cs="微软雅黑"/>
          <w:sz w:val="30"/>
          <w:szCs w:val="30"/>
        </w:rPr>
      </w:pPr>
    </w:p>
    <w:p w14:paraId="7AAD54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believer in heaven, but he knows this, text better than all divines on earth can.</w:t>
      </w:r>
    </w:p>
    <w:p w14:paraId="5E77EF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天上的信徒，没有一个不比地上所有的神学家更明白这节经文。</w:t>
      </w:r>
    </w:p>
    <w:p w14:paraId="18D70AF5">
      <w:pPr>
        <w:spacing w:line="246" w:lineRule="auto"/>
        <w:rPr>
          <w:rFonts w:hint="eastAsia" w:ascii="微软雅黑" w:hAnsi="微软雅黑" w:eastAsia="微软雅黑" w:cs="微软雅黑"/>
          <w:sz w:val="30"/>
          <w:szCs w:val="30"/>
        </w:rPr>
      </w:pPr>
    </w:p>
    <w:p w14:paraId="4B5273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believer is entered within the gates of the heavenly Jerusalem, this blessed beholding of Christ's glory is better known to him, than angels or men can teach him now.</w:t>
      </w:r>
    </w:p>
    <w:p w14:paraId="71D6E8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每当一个信徒进入天上的耶路撒冷城门，这看见基督荣耀的有福之事，对他来说，比现在天使或人所能教导他的更清楚。</w:t>
      </w:r>
    </w:p>
    <w:p w14:paraId="728AE260">
      <w:pPr>
        <w:spacing w:line="246" w:lineRule="auto"/>
        <w:rPr>
          <w:rFonts w:hint="eastAsia" w:ascii="微软雅黑" w:hAnsi="微软雅黑" w:eastAsia="微软雅黑" w:cs="微软雅黑"/>
          <w:sz w:val="30"/>
          <w:szCs w:val="30"/>
        </w:rPr>
      </w:pPr>
    </w:p>
    <w:p w14:paraId="77007C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white stone, and in it the new name written, which no man knoweth, saving he that receiveth it, Rev. 2:17.</w:t>
      </w:r>
    </w:p>
    <w:p w14:paraId="2BDA79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这确实是那白石，石上写着新名；除了那领受的以外，没有人能认识（启示录 2:17）。</w:t>
      </w:r>
    </w:p>
    <w:p w14:paraId="27475A86">
      <w:pPr>
        <w:spacing w:line="246" w:lineRule="auto"/>
        <w:rPr>
          <w:rFonts w:hint="eastAsia" w:ascii="微软雅黑" w:hAnsi="微软雅黑" w:eastAsia="微软雅黑" w:cs="微软雅黑"/>
          <w:sz w:val="30"/>
          <w:szCs w:val="30"/>
        </w:rPr>
      </w:pPr>
    </w:p>
    <w:p w14:paraId="4074AB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add, that it would be sweet speaking, and sweet hearing of heaven, if we at the same time felt something of it:</w:t>
      </w:r>
    </w:p>
    <w:p w14:paraId="346C41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我只想补充一点，如果我们同时也感觉到一点天堂，那么谈论和聆听天堂将是甜美的：</w:t>
      </w:r>
    </w:p>
    <w:p w14:paraId="530C7EEE">
      <w:pPr>
        <w:spacing w:line="246" w:lineRule="auto"/>
        <w:rPr>
          <w:rFonts w:hint="eastAsia" w:ascii="微软雅黑" w:hAnsi="微软雅黑" w:eastAsia="微软雅黑" w:cs="微软雅黑"/>
          <w:sz w:val="30"/>
          <w:szCs w:val="30"/>
        </w:rPr>
      </w:pPr>
    </w:p>
    <w:p w14:paraId="39DEE7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cannot yet get up into it; yet if, through his grace, something of heaven did come down to us; if the joy of our Lord did enter into our hearts, as an earnest of our entering into it, Matth. 25:21, 23.; for in that day it will be too big to enter into them.</w:t>
      </w:r>
    </w:p>
    <w:p w14:paraId="650833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虽然我们还不能上去；然而，如果藉着祂的恩典，天堂的一些东西确实临到了我们；如果主的喜乐确实进入了我们的心，作为我们进入其中的凭据（马太福音 25:21, 23）；因为在那日，这喜乐将太大，以致心无法容纳。</w:t>
      </w:r>
    </w:p>
    <w:p w14:paraId="4ED55150">
      <w:pPr>
        <w:spacing w:line="246" w:lineRule="auto"/>
        <w:rPr>
          <w:rFonts w:hint="eastAsia" w:ascii="微软雅黑" w:hAnsi="微软雅黑" w:eastAsia="微软雅黑" w:cs="微软雅黑"/>
          <w:sz w:val="30"/>
          <w:szCs w:val="30"/>
        </w:rPr>
      </w:pPr>
    </w:p>
    <w:p w14:paraId="176BA6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work now is to be Well acquaint with Christ as the way.</w:t>
      </w:r>
    </w:p>
    <w:p w14:paraId="0A4CDD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我们现在所有的工作，就是熟悉基督作为道路。</w:t>
      </w:r>
    </w:p>
    <w:p w14:paraId="515CEB61">
      <w:pPr>
        <w:spacing w:line="246" w:lineRule="auto"/>
        <w:rPr>
          <w:rFonts w:hint="eastAsia" w:ascii="微软雅黑" w:hAnsi="微软雅黑" w:eastAsia="微软雅黑" w:cs="微软雅黑"/>
          <w:sz w:val="30"/>
          <w:szCs w:val="30"/>
        </w:rPr>
      </w:pPr>
    </w:p>
    <w:p w14:paraId="56130A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the way and the home.</w:t>
      </w:r>
    </w:p>
    <w:p w14:paraId="558DCB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基督既是道路，也是家。</w:t>
      </w:r>
    </w:p>
    <w:p w14:paraId="6A208291">
      <w:pPr>
        <w:spacing w:line="246" w:lineRule="auto"/>
        <w:rPr>
          <w:rFonts w:hint="eastAsia" w:ascii="微软雅黑" w:hAnsi="微软雅黑" w:eastAsia="微软雅黑" w:cs="微软雅黑"/>
          <w:sz w:val="30"/>
          <w:szCs w:val="30"/>
        </w:rPr>
      </w:pPr>
    </w:p>
    <w:p w14:paraId="59118D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walk in him, and be travelling towards him: and he is our guide and leader in the way.</w:t>
      </w:r>
    </w:p>
    <w:p w14:paraId="32626C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我们必须在祂里面行走，并且向着祂前行：祂是我们路上的向导和领袖。</w:t>
      </w:r>
    </w:p>
    <w:p w14:paraId="3FC02FC2">
      <w:pPr>
        <w:spacing w:line="246" w:lineRule="auto"/>
        <w:rPr>
          <w:rFonts w:hint="eastAsia" w:ascii="微软雅黑" w:hAnsi="微软雅黑" w:eastAsia="微软雅黑" w:cs="微软雅黑"/>
          <w:sz w:val="30"/>
          <w:szCs w:val="30"/>
        </w:rPr>
      </w:pPr>
    </w:p>
    <w:p w14:paraId="59649D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and life of grace is in living on him by faith, and the happiness of heaven is in living with him for ever.</w:t>
      </w:r>
    </w:p>
    <w:p w14:paraId="16BFD6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恩典的工作和生命在于凭信心靠祂而活，天堂的幸福在于永远与祂同住。</w:t>
      </w:r>
    </w:p>
    <w:p w14:paraId="2393F57F">
      <w:pPr>
        <w:spacing w:line="246" w:lineRule="auto"/>
        <w:rPr>
          <w:rFonts w:hint="eastAsia" w:ascii="微软雅黑" w:hAnsi="微软雅黑" w:eastAsia="微软雅黑" w:cs="微软雅黑"/>
          <w:sz w:val="30"/>
          <w:szCs w:val="30"/>
        </w:rPr>
      </w:pPr>
    </w:p>
    <w:p w14:paraId="1B647E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and see, go and see. He will call you up in due time.</w:t>
      </w:r>
    </w:p>
    <w:p w14:paraId="77AC99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噢，来看，去正如。祂必在适当的时候呼召你上去。</w:t>
      </w:r>
    </w:p>
    <w:p w14:paraId="02AAD704">
      <w:pPr>
        <w:spacing w:line="246" w:lineRule="auto"/>
        <w:rPr>
          <w:rFonts w:hint="eastAsia" w:ascii="微软雅黑" w:hAnsi="微软雅黑" w:eastAsia="微软雅黑" w:cs="微软雅黑"/>
          <w:sz w:val="30"/>
          <w:szCs w:val="30"/>
        </w:rPr>
      </w:pPr>
    </w:p>
    <w:p w14:paraId="065414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believer who is as willing to be in heaven, as Christ is to have him there.</w:t>
      </w:r>
    </w:p>
    <w:p w14:paraId="2F69CF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那像基督愿意他在天堂一样愿意在天堂的信徒是有福的。</w:t>
      </w:r>
    </w:p>
    <w:p w14:paraId="732F5756">
      <w:pPr>
        <w:spacing w:line="246" w:lineRule="auto"/>
        <w:rPr>
          <w:rFonts w:hint="eastAsia" w:ascii="微软雅黑" w:hAnsi="微软雅黑" w:eastAsia="微软雅黑" w:cs="微软雅黑"/>
          <w:sz w:val="30"/>
          <w:szCs w:val="30"/>
        </w:rPr>
      </w:pPr>
    </w:p>
    <w:p w14:paraId="3B866CEE">
      <w:pPr>
        <w:spacing w:line="246" w:lineRule="auto"/>
        <w:rPr>
          <w:rFonts w:hint="eastAsia" w:ascii="微软雅黑" w:hAnsi="微软雅黑" w:eastAsia="微软雅黑" w:cs="微软雅黑"/>
          <w:sz w:val="30"/>
          <w:szCs w:val="30"/>
        </w:rPr>
      </w:pPr>
    </w:p>
    <w:p w14:paraId="0A16EFF4">
      <w:pPr>
        <w:spacing w:line="246" w:lineRule="auto"/>
        <w:rPr>
          <w:rFonts w:hint="eastAsia" w:ascii="微软雅黑" w:hAnsi="微软雅黑" w:eastAsia="微软雅黑" w:cs="微软雅黑"/>
          <w:sz w:val="30"/>
          <w:szCs w:val="30"/>
        </w:rPr>
      </w:pPr>
    </w:p>
    <w:p w14:paraId="1E01FE23">
      <w:pPr>
        <w:pStyle w:val="2"/>
        <w:bidi w:val="0"/>
        <w:jc w:val="center"/>
        <w:rPr>
          <w:rFonts w:hint="eastAsia"/>
        </w:rPr>
      </w:pPr>
      <w:r>
        <w:rPr>
          <w:rFonts w:hint="eastAsia"/>
        </w:rPr>
        <w:t>SERMON XV</w:t>
      </w:r>
    </w:p>
    <w:p w14:paraId="7AE4B930">
      <w:pPr>
        <w:pStyle w:val="2"/>
        <w:bidi w:val="0"/>
        <w:jc w:val="center"/>
        <w:rPr>
          <w:rFonts w:hint="eastAsia"/>
        </w:rPr>
      </w:pPr>
      <w:r>
        <w:rPr>
          <w:rFonts w:hint="eastAsia"/>
        </w:rPr>
        <w:t>第十五篇讲道</w:t>
      </w:r>
    </w:p>
    <w:p w14:paraId="74C20B41">
      <w:pPr>
        <w:spacing w:line="246" w:lineRule="auto"/>
        <w:rPr>
          <w:rFonts w:hint="eastAsia" w:ascii="微软雅黑" w:hAnsi="微软雅黑" w:eastAsia="微软雅黑" w:cs="微软雅黑"/>
          <w:sz w:val="30"/>
          <w:szCs w:val="30"/>
        </w:rPr>
      </w:pPr>
    </w:p>
    <w:p w14:paraId="717933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132812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6F1168AF">
      <w:pPr>
        <w:spacing w:line="246" w:lineRule="auto"/>
        <w:rPr>
          <w:rFonts w:hint="eastAsia" w:ascii="微软雅黑" w:hAnsi="微软雅黑" w:eastAsia="微软雅黑" w:cs="微软雅黑"/>
          <w:sz w:val="30"/>
          <w:szCs w:val="30"/>
        </w:rPr>
      </w:pPr>
    </w:p>
    <w:p w14:paraId="718E22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remember, that, some weeks ago, when I first began to speak from this sweet, long, and great verse of Christ's prayer, I did take it up in two parts; the manner, and matter of it.</w:t>
      </w:r>
    </w:p>
    <w:p w14:paraId="39568E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你们可能记得，几周前，当我第一次开始讲论这节关于基督祷告的甜美、深长且伟大的经文时，我把它分为两个部分：它的方式，和它的内容。</w:t>
      </w:r>
    </w:p>
    <w:p w14:paraId="37E59B7F">
      <w:pPr>
        <w:spacing w:line="246" w:lineRule="auto"/>
        <w:rPr>
          <w:rFonts w:hint="eastAsia" w:ascii="微软雅黑" w:hAnsi="微软雅黑" w:eastAsia="微软雅黑" w:cs="微软雅黑"/>
          <w:sz w:val="30"/>
          <w:szCs w:val="30"/>
        </w:rPr>
      </w:pPr>
    </w:p>
    <w:p w14:paraId="2AC104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it is in this word, I will; a way of praying that we do not find Christ used, but here; a way of praying that no Christian should use;</w:t>
      </w:r>
    </w:p>
    <w:p w14:paraId="007F93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它的方式在于这个词，“愿”（原文作：我要）；这种祷告方式，除了这里，我们未见基督使用过；也是任何基督徒不应使用的祷告方式；</w:t>
      </w:r>
    </w:p>
    <w:p w14:paraId="1F356E5B">
      <w:pPr>
        <w:spacing w:line="246" w:lineRule="auto"/>
        <w:rPr>
          <w:rFonts w:hint="eastAsia" w:ascii="微软雅黑" w:hAnsi="微软雅黑" w:eastAsia="微软雅黑" w:cs="微软雅黑"/>
          <w:sz w:val="30"/>
          <w:szCs w:val="30"/>
        </w:rPr>
      </w:pPr>
    </w:p>
    <w:p w14:paraId="72A9B5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will is so foolish and sinful a thing, that the less room it hath in our prayers, the better our prayers are; for our prayers are to be according to his will, and not ours.</w:t>
      </w:r>
    </w:p>
    <w:p w14:paraId="72D176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因为我们的意志是如此愚昧和有罪的东西，它在我们的祷告中占的地位越少，我们的祷告就越好；因为我们的祷告应当照祂的旨意，而不是照我们的意思。</w:t>
      </w:r>
    </w:p>
    <w:p w14:paraId="7C5665F1">
      <w:pPr>
        <w:spacing w:line="246" w:lineRule="auto"/>
        <w:rPr>
          <w:rFonts w:hint="eastAsia" w:ascii="微软雅黑" w:hAnsi="微软雅黑" w:eastAsia="微软雅黑" w:cs="微软雅黑"/>
          <w:sz w:val="30"/>
          <w:szCs w:val="30"/>
        </w:rPr>
      </w:pPr>
    </w:p>
    <w:p w14:paraId="43EBFF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Christ's prayer in this verse, I took up four things.</w:t>
      </w:r>
    </w:p>
    <w:p w14:paraId="203CE4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关于这节经文中基督祷告的内容，我提出了四点。</w:t>
      </w:r>
    </w:p>
    <w:p w14:paraId="73ABE5E5">
      <w:pPr>
        <w:spacing w:line="246" w:lineRule="auto"/>
        <w:rPr>
          <w:rFonts w:hint="eastAsia" w:ascii="微软雅黑" w:hAnsi="微软雅黑" w:eastAsia="微软雅黑" w:cs="微软雅黑"/>
          <w:sz w:val="30"/>
          <w:szCs w:val="30"/>
        </w:rPr>
      </w:pPr>
    </w:p>
    <w:p w14:paraId="513E88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denomination and description he gives and makes of them he prays for: Those whom thou hast given me.</w:t>
      </w:r>
    </w:p>
    <w:p w14:paraId="267D7C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祂对祂代求之人的称呼和描述：那些你所赐给我的人。</w:t>
      </w:r>
    </w:p>
    <w:p w14:paraId="2F2E8F78">
      <w:pPr>
        <w:spacing w:line="246" w:lineRule="auto"/>
        <w:rPr>
          <w:rFonts w:hint="eastAsia" w:ascii="微软雅黑" w:hAnsi="微软雅黑" w:eastAsia="微软雅黑" w:cs="微软雅黑"/>
          <w:sz w:val="30"/>
          <w:szCs w:val="30"/>
        </w:rPr>
      </w:pPr>
    </w:p>
    <w:p w14:paraId="31D4D2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direct our prayers as Christ did; he prayed for the elect as elect, and as persons particularly and exactly known to him.</w:t>
      </w:r>
    </w:p>
    <w:p w14:paraId="206FBF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我们不能像基督那样引导我们的祷告；祂为选民祷告，是把他们作为选民，并作为祂个别且确切认识的人。</w:t>
      </w:r>
    </w:p>
    <w:p w14:paraId="301E5446">
      <w:pPr>
        <w:spacing w:line="246" w:lineRule="auto"/>
        <w:rPr>
          <w:rFonts w:hint="eastAsia" w:ascii="微软雅黑" w:hAnsi="微软雅黑" w:eastAsia="微软雅黑" w:cs="微软雅黑"/>
          <w:sz w:val="30"/>
          <w:szCs w:val="30"/>
        </w:rPr>
      </w:pPr>
    </w:p>
    <w:p w14:paraId="050023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blessing he prays for to those persons: That they may also be with me where I am.</w:t>
      </w:r>
    </w:p>
    <w:p w14:paraId="39DD49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祂为这些人所求的福分：愿他们也同我在那里。</w:t>
      </w:r>
    </w:p>
    <w:p w14:paraId="675C6A63">
      <w:pPr>
        <w:spacing w:line="246" w:lineRule="auto"/>
        <w:rPr>
          <w:rFonts w:hint="eastAsia" w:ascii="微软雅黑" w:hAnsi="微软雅黑" w:eastAsia="微软雅黑" w:cs="微软雅黑"/>
          <w:sz w:val="30"/>
          <w:szCs w:val="30"/>
        </w:rPr>
      </w:pPr>
    </w:p>
    <w:p w14:paraId="0559E8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end of his praying for this blessing to them: That they may behold my glory which thou hast given me.</w:t>
      </w:r>
    </w:p>
    <w:p w14:paraId="58A78A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祂为他们求这福分的目的：叫他们看见你所赐给我的荣耀。</w:t>
      </w:r>
    </w:p>
    <w:p w14:paraId="1826BBB2">
      <w:pPr>
        <w:spacing w:line="246" w:lineRule="auto"/>
        <w:rPr>
          <w:rFonts w:hint="eastAsia" w:ascii="微软雅黑" w:hAnsi="微软雅黑" w:eastAsia="微软雅黑" w:cs="微软雅黑"/>
          <w:sz w:val="30"/>
          <w:szCs w:val="30"/>
        </w:rPr>
      </w:pPr>
    </w:p>
    <w:p w14:paraId="57C4AC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they are where Christ is, they cannot behold it fully.</w:t>
      </w:r>
    </w:p>
    <w:p w14:paraId="6D5FC3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除非他们在基督所在的地方，否则他们不能完全看见这荣耀。</w:t>
      </w:r>
    </w:p>
    <w:p w14:paraId="1FF5D9BB">
      <w:pPr>
        <w:spacing w:line="246" w:lineRule="auto"/>
        <w:rPr>
          <w:rFonts w:hint="eastAsia" w:ascii="微软雅黑" w:hAnsi="微软雅黑" w:eastAsia="微软雅黑" w:cs="微软雅黑"/>
          <w:sz w:val="30"/>
          <w:szCs w:val="30"/>
        </w:rPr>
      </w:pPr>
    </w:p>
    <w:p w14:paraId="0CAE31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argument by which Christ backs this prayer: For thou lovedst me before the foundation of the world.</w:t>
      </w:r>
    </w:p>
    <w:p w14:paraId="106801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基督支持这祈祷的论据：因为创立世界以前，你已经爱我了。</w:t>
      </w:r>
    </w:p>
    <w:p w14:paraId="6DB2610B">
      <w:pPr>
        <w:spacing w:line="246" w:lineRule="auto"/>
        <w:rPr>
          <w:rFonts w:hint="eastAsia" w:ascii="微软雅黑" w:hAnsi="微软雅黑" w:eastAsia="微软雅黑" w:cs="微软雅黑"/>
          <w:sz w:val="30"/>
          <w:szCs w:val="30"/>
        </w:rPr>
      </w:pPr>
    </w:p>
    <w:p w14:paraId="540D26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all I mean to say on the first two things in the matter of this prayer; and am yet upon the third part; which, I would conclude at this time.</w:t>
      </w:r>
    </w:p>
    <w:p w14:paraId="35449F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关于这祷告内容的前两点，我想说的都已经说了；现在仍要在第三部分上讲论；我希望这次能结束这一部分。</w:t>
      </w:r>
    </w:p>
    <w:p w14:paraId="71891A65">
      <w:pPr>
        <w:spacing w:line="246" w:lineRule="auto"/>
        <w:rPr>
          <w:rFonts w:hint="eastAsia" w:ascii="微软雅黑" w:hAnsi="微软雅黑" w:eastAsia="微软雅黑" w:cs="微软雅黑"/>
          <w:sz w:val="30"/>
          <w:szCs w:val="30"/>
        </w:rPr>
      </w:pPr>
    </w:p>
    <w:p w14:paraId="1EBD23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which I did propound two heads of discourse.</w:t>
      </w:r>
    </w:p>
    <w:p w14:paraId="35431C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在处理这部分时，我提出了两个讲论的主题。</w:t>
      </w:r>
    </w:p>
    <w:p w14:paraId="47920E79">
      <w:pPr>
        <w:spacing w:line="246" w:lineRule="auto"/>
        <w:rPr>
          <w:rFonts w:hint="eastAsia" w:ascii="微软雅黑" w:hAnsi="微软雅黑" w:eastAsia="微软雅黑" w:cs="微软雅黑"/>
          <w:sz w:val="30"/>
          <w:szCs w:val="30"/>
        </w:rPr>
      </w:pPr>
    </w:p>
    <w:p w14:paraId="7F2FD2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the glory of Christ that is to be beheld. 2. What is the beholding of it.</w:t>
      </w:r>
    </w:p>
    <w:p w14:paraId="6152E4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那要被看见的基督的荣耀是什么。2. 看见这荣耀是什么。</w:t>
      </w:r>
    </w:p>
    <w:p w14:paraId="4A22FF46">
      <w:pPr>
        <w:spacing w:line="246" w:lineRule="auto"/>
        <w:rPr>
          <w:rFonts w:hint="eastAsia" w:ascii="微软雅黑" w:hAnsi="微软雅黑" w:eastAsia="微软雅黑" w:cs="微软雅黑"/>
          <w:sz w:val="30"/>
          <w:szCs w:val="30"/>
        </w:rPr>
      </w:pPr>
    </w:p>
    <w:p w14:paraId="63A585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I have spoke at length; and because the theme is very large, I comprehended all in two particulars.</w:t>
      </w:r>
    </w:p>
    <w:p w14:paraId="400E1F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关于第一点，我已经详细讲过了；因为这个主题非常宏大，我将其概括为两个细节。</w:t>
      </w:r>
    </w:p>
    <w:p w14:paraId="3E17C72E">
      <w:pPr>
        <w:spacing w:line="246" w:lineRule="auto"/>
        <w:rPr>
          <w:rFonts w:hint="eastAsia" w:ascii="微软雅黑" w:hAnsi="微软雅黑" w:eastAsia="微软雅黑" w:cs="微软雅黑"/>
          <w:sz w:val="30"/>
          <w:szCs w:val="30"/>
        </w:rPr>
      </w:pPr>
    </w:p>
    <w:p w14:paraId="4D9220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glory of Christ as he represents God unto his church, to be savingly known by them; and, 2. His glory as he represents his church unto God, to be graciously accepted of God.</w:t>
      </w:r>
    </w:p>
    <w:p w14:paraId="4FB40A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基督向祂的教会代表神，使他们能得救地认识神的荣耀；以及，2. 祂向神代表祂的教会，使他们被神恩慈接纳的荣耀。</w:t>
      </w:r>
    </w:p>
    <w:p w14:paraId="7C948D23">
      <w:pPr>
        <w:spacing w:line="246" w:lineRule="auto"/>
        <w:rPr>
          <w:rFonts w:hint="eastAsia" w:ascii="微软雅黑" w:hAnsi="微软雅黑" w:eastAsia="微软雅黑" w:cs="微软雅黑"/>
          <w:sz w:val="30"/>
          <w:szCs w:val="30"/>
        </w:rPr>
      </w:pPr>
    </w:p>
    <w:p w14:paraId="537445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saving views of God, but in Christ; and there are no gracious views God hath of men, but in Christ.</w:t>
      </w:r>
    </w:p>
    <w:p w14:paraId="3B079C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除了在基督里，没有对神得救的看见；除了在基督里，神也没有对人恩慈的看见。</w:t>
      </w:r>
    </w:p>
    <w:p w14:paraId="54DCCFB8">
      <w:pPr>
        <w:spacing w:line="246" w:lineRule="auto"/>
        <w:rPr>
          <w:rFonts w:hint="eastAsia" w:ascii="微软雅黑" w:hAnsi="微软雅黑" w:eastAsia="微软雅黑" w:cs="微软雅黑"/>
          <w:sz w:val="30"/>
          <w:szCs w:val="30"/>
        </w:rPr>
      </w:pPr>
    </w:p>
    <w:p w14:paraId="5A7F75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on God out of Christ, we are dazzled with an overwhelming, confounding majesty; if God look on us out of Christ, he seeth hateful and hated sinners.</w:t>
      </w:r>
    </w:p>
    <w:p w14:paraId="63CCC7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如果我们是在基督以外看神，我们会因那压倒性、令人困惑的威严而眼花缭乱；如果神是在基督以外看我们，祂看见的是可憎和被恨恶的罪人。</w:t>
      </w:r>
    </w:p>
    <w:p w14:paraId="4349D375">
      <w:pPr>
        <w:spacing w:line="246" w:lineRule="auto"/>
        <w:rPr>
          <w:rFonts w:hint="eastAsia" w:ascii="微软雅黑" w:hAnsi="微软雅黑" w:eastAsia="微软雅黑" w:cs="微软雅黑"/>
          <w:sz w:val="30"/>
          <w:szCs w:val="30"/>
        </w:rPr>
      </w:pPr>
    </w:p>
    <w:p w14:paraId="3D9B05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these I have largely spoken, both doctrinally, and with application.</w:t>
      </w:r>
    </w:p>
    <w:p w14:paraId="7995CD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对于这两点，我无论在教义上还是应用上都已经详细讲过了。</w:t>
      </w:r>
    </w:p>
    <w:p w14:paraId="5C996C5C">
      <w:pPr>
        <w:spacing w:line="246" w:lineRule="auto"/>
        <w:rPr>
          <w:rFonts w:hint="eastAsia" w:ascii="微软雅黑" w:hAnsi="微软雅黑" w:eastAsia="微软雅黑" w:cs="微软雅黑"/>
          <w:sz w:val="30"/>
          <w:szCs w:val="30"/>
        </w:rPr>
      </w:pPr>
    </w:p>
    <w:p w14:paraId="26EB7C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come now to the second thing, What is the beholding of Christ's glory.</w:t>
      </w:r>
    </w:p>
    <w:p w14:paraId="5F32E1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我现在来讲第二点，即看见基督的荣耀是什么。</w:t>
      </w:r>
    </w:p>
    <w:p w14:paraId="71782176">
      <w:pPr>
        <w:spacing w:line="246" w:lineRule="auto"/>
        <w:rPr>
          <w:rFonts w:hint="eastAsia" w:ascii="微软雅黑" w:hAnsi="微软雅黑" w:eastAsia="微软雅黑" w:cs="微软雅黑"/>
          <w:sz w:val="30"/>
          <w:szCs w:val="30"/>
        </w:rPr>
      </w:pPr>
    </w:p>
    <w:p w14:paraId="111A27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a divine glory; but the beholding of it is a creature's act.</w:t>
      </w:r>
    </w:p>
    <w:p w14:paraId="14A80A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祂的荣耀是神圣的荣耀；但这看见是受造物的动作。</w:t>
      </w:r>
    </w:p>
    <w:p w14:paraId="05AB4DF1">
      <w:pPr>
        <w:spacing w:line="246" w:lineRule="auto"/>
        <w:rPr>
          <w:rFonts w:hint="eastAsia" w:ascii="微软雅黑" w:hAnsi="微软雅黑" w:eastAsia="微软雅黑" w:cs="微软雅黑"/>
          <w:sz w:val="30"/>
          <w:szCs w:val="30"/>
        </w:rPr>
      </w:pPr>
    </w:p>
    <w:p w14:paraId="0AD0E4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glory is divine, and therefore infinitely great, it is a deeper theme in itself than the beholding of it; yet some way the beholding of his glory, is darker to us than his glory.</w:t>
      </w:r>
    </w:p>
    <w:p w14:paraId="49FECD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因为祂的荣耀是神圣的，因此是无限伟大的，所以它本身比看见它是一个更深的主题；然而在某种程度上，看见祂的荣耀，对我们来说比祂的荣耀更模糊。</w:t>
      </w:r>
    </w:p>
    <w:p w14:paraId="5F520D68">
      <w:pPr>
        <w:spacing w:line="246" w:lineRule="auto"/>
        <w:rPr>
          <w:rFonts w:hint="eastAsia" w:ascii="微软雅黑" w:hAnsi="微软雅黑" w:eastAsia="微软雅黑" w:cs="微软雅黑"/>
          <w:sz w:val="30"/>
          <w:szCs w:val="30"/>
        </w:rPr>
      </w:pPr>
    </w:p>
    <w:p w14:paraId="51AE84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able to know a little more of his glory, than we can know what that beholding of it is that Christ here prays for.</w:t>
      </w:r>
    </w:p>
    <w:p w14:paraId="588579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我们能知道一点祂的荣耀，多过我们能知道基督在此所祈求的那种看见是什么。</w:t>
      </w:r>
    </w:p>
    <w:p w14:paraId="13D7D1AC">
      <w:pPr>
        <w:spacing w:line="246" w:lineRule="auto"/>
        <w:rPr>
          <w:rFonts w:hint="eastAsia" w:ascii="微软雅黑" w:hAnsi="微软雅黑" w:eastAsia="微软雅黑" w:cs="微软雅黑"/>
          <w:sz w:val="30"/>
          <w:szCs w:val="30"/>
        </w:rPr>
      </w:pPr>
    </w:p>
    <w:p w14:paraId="656E29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both the glory of Christ as manifested in heaven, and the glorified saints beholding of it there, are themes too deep, and too dark, for any man to conceive or express.</w:t>
      </w:r>
    </w:p>
    <w:p w14:paraId="5DC42C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但实际上，无论是在天上显现的基督的荣耀，还是得荣耀的圣徒在那里对它的看见，都是太深、太奥秘的主题，非任何人所能构想或表达。</w:t>
      </w:r>
    </w:p>
    <w:p w14:paraId="0A7903F5">
      <w:pPr>
        <w:spacing w:line="246" w:lineRule="auto"/>
        <w:rPr>
          <w:rFonts w:hint="eastAsia" w:ascii="微软雅黑" w:hAnsi="微软雅黑" w:eastAsia="微软雅黑" w:cs="微软雅黑"/>
          <w:sz w:val="30"/>
          <w:szCs w:val="30"/>
        </w:rPr>
      </w:pPr>
    </w:p>
    <w:p w14:paraId="602AFC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way therefore of speaking to this subject, of the beholding of Christ's glory in heaven must be by way of comparison, comparing it with such beholdings of his glory as saints on earth have had, or may have.</w:t>
      </w:r>
    </w:p>
    <w:p w14:paraId="3D76CF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因此，我讲论这主题，即在天上看见基督荣耀的方式，必须藉着比较的方式，将其与圣徒在地上已经有过或可能有的对祂荣耀的看见进行比较。</w:t>
      </w:r>
    </w:p>
    <w:p w14:paraId="2F98213C">
      <w:pPr>
        <w:spacing w:line="246" w:lineRule="auto"/>
        <w:rPr>
          <w:rFonts w:hint="eastAsia" w:ascii="微软雅黑" w:hAnsi="微软雅黑" w:eastAsia="微软雅黑" w:cs="微软雅黑"/>
          <w:sz w:val="30"/>
          <w:szCs w:val="30"/>
        </w:rPr>
      </w:pPr>
    </w:p>
    <w:p w14:paraId="1385FB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such we find specially these three:</w:t>
      </w:r>
    </w:p>
    <w:p w14:paraId="56B262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这类看见我们特别发现有这三种：</w:t>
      </w:r>
    </w:p>
    <w:p w14:paraId="6BA89A1C">
      <w:pPr>
        <w:spacing w:line="246" w:lineRule="auto"/>
        <w:rPr>
          <w:rFonts w:hint="eastAsia" w:ascii="微软雅黑" w:hAnsi="微软雅黑" w:eastAsia="微软雅黑" w:cs="微软雅黑"/>
          <w:sz w:val="30"/>
          <w:szCs w:val="30"/>
        </w:rPr>
      </w:pPr>
    </w:p>
    <w:p w14:paraId="1A62F9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beheld Christ's glory before he came into the world; before he took to him man's nature: as Abraham did, John 8:56.</w:t>
      </w:r>
    </w:p>
    <w:p w14:paraId="28E245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有些人在基督降世之前，在祂取了人的性情之前，就看见了祂的荣耀：如亚伯拉罕所做的（约翰福音 8:56）。</w:t>
      </w:r>
    </w:p>
    <w:p w14:paraId="407292BD">
      <w:pPr>
        <w:spacing w:line="246" w:lineRule="auto"/>
        <w:rPr>
          <w:rFonts w:hint="eastAsia" w:ascii="微软雅黑" w:hAnsi="微软雅黑" w:eastAsia="微软雅黑" w:cs="微软雅黑"/>
          <w:sz w:val="30"/>
          <w:szCs w:val="30"/>
        </w:rPr>
      </w:pPr>
    </w:p>
    <w:p w14:paraId="4839C9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Abraham rejoiced to see my day, and he saw it, and was glad.</w:t>
      </w:r>
    </w:p>
    <w:p w14:paraId="009D29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你们的祖宗亚伯拉罕欢欢喜喜地仰望我的日子，既看见了就快乐。</w:t>
      </w:r>
    </w:p>
    <w:p w14:paraId="4E46446F">
      <w:pPr>
        <w:spacing w:line="246" w:lineRule="auto"/>
        <w:rPr>
          <w:rFonts w:hint="eastAsia" w:ascii="微软雅黑" w:hAnsi="微软雅黑" w:eastAsia="微软雅黑" w:cs="微软雅黑"/>
          <w:sz w:val="30"/>
          <w:szCs w:val="30"/>
        </w:rPr>
      </w:pPr>
    </w:p>
    <w:p w14:paraId="7C7EDE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John 12:41. These things said Esaias (in chap. 6), when he saw his glory and spake of him.</w:t>
      </w:r>
    </w:p>
    <w:p w14:paraId="1C8E1F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12:41 也是如此：以赛亚因为看见祂的荣耀，就指着祂说这话（在第6章）。</w:t>
      </w:r>
    </w:p>
    <w:p w14:paraId="49E5EE96">
      <w:pPr>
        <w:spacing w:line="246" w:lineRule="auto"/>
        <w:rPr>
          <w:rFonts w:hint="eastAsia" w:ascii="微软雅黑" w:hAnsi="微软雅黑" w:eastAsia="微软雅黑" w:cs="微软雅黑"/>
          <w:sz w:val="30"/>
          <w:szCs w:val="30"/>
        </w:rPr>
      </w:pPr>
    </w:p>
    <w:p w14:paraId="7D563D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by faith: and the light that that faith was begotten by, and acted in, was that of the divers ways and manners in which God communicated his mind to his people before the law, which, doubtless, carried such credentials with them, that did satisfy the faith of believers at that time, as really as God's written word now doth a New Testament believer's faith.</w:t>
      </w:r>
    </w:p>
    <w:p w14:paraId="2207FC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这是藉着信：产生那信心并在其中运作的光，是神在律法以前多次多方将祂的心意传达给祂百姓的方式，这无疑带有凭据，足以满足当时信徒的信心，就像神写下来的话语现在满足新约信徒的信心一样真实。</w:t>
      </w:r>
    </w:p>
    <w:p w14:paraId="3AD20799">
      <w:pPr>
        <w:spacing w:line="246" w:lineRule="auto"/>
        <w:rPr>
          <w:rFonts w:hint="eastAsia" w:ascii="微软雅黑" w:hAnsi="微软雅黑" w:eastAsia="微软雅黑" w:cs="微软雅黑"/>
          <w:sz w:val="30"/>
          <w:szCs w:val="30"/>
        </w:rPr>
      </w:pPr>
    </w:p>
    <w:p w14:paraId="02121F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think that the Spirit of God, by Moses's pen in Genesis, gives but a small and short account of the patriarch's faith, and of the grounds and actings of it in them, both before and after the flood; yet he, by Paul in the New Testament, giveth a fuller account of it; as in Heb. 11 of many of them; and of Abraham more largely in Rom. 4 and in Gal. 3:8 where he tells us, that the gospel was preached before unto Abraham, in these words, In thee shall all nations be blessed.</w:t>
      </w:r>
    </w:p>
    <w:p w14:paraId="246CCE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虽然我们认为神的灵藉着摩西的笔在创世记中，对族长的信心，以及这信心在洪水前后于他们里面的根基和运作，只作了简短的记述；但祂藉着保罗在新约中作了更充分的记述；如在希伯来书 11 章中关于他们许多人的记述；以及在罗马书 4 章中关于亚伯拉罕更详细的记述；并在加拉太书 3:8 告诉我们，福音早已传给亚伯拉罕，用这话说：“万国都必因你得福。”</w:t>
      </w:r>
    </w:p>
    <w:p w14:paraId="15B1A8D6">
      <w:pPr>
        <w:spacing w:line="246" w:lineRule="auto"/>
        <w:rPr>
          <w:rFonts w:hint="eastAsia" w:ascii="微软雅黑" w:hAnsi="微软雅黑" w:eastAsia="微软雅黑" w:cs="微软雅黑"/>
          <w:sz w:val="30"/>
          <w:szCs w:val="30"/>
        </w:rPr>
      </w:pPr>
    </w:p>
    <w:p w14:paraId="76C323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16. Now to Abraham and his seed were the promises made. He saith not, And to seeds, as of many; but as of one, And to thy seed, which is Christ.</w:t>
      </w:r>
    </w:p>
    <w:p w14:paraId="6D60A2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第16节：所应许的原是向亚伯拉罕和他后裔说的。神并不是说“和众后裔”，指着许多人，乃是说“和你那一个后裔”，指着一个人，就是基督。</w:t>
      </w:r>
    </w:p>
    <w:p w14:paraId="75639714">
      <w:pPr>
        <w:spacing w:line="246" w:lineRule="auto"/>
        <w:rPr>
          <w:rFonts w:hint="eastAsia" w:ascii="微软雅黑" w:hAnsi="微软雅黑" w:eastAsia="微软雅黑" w:cs="微软雅黑"/>
          <w:sz w:val="30"/>
          <w:szCs w:val="30"/>
        </w:rPr>
      </w:pPr>
    </w:p>
    <w:p w14:paraId="6B15C5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exact and spiritual commentator was Paul on Abraham's gospel, In thee and thy seed shall all nations be blessed? repeated again to Isaac his son, Gen. 26:4.; by Isaac given as his blessing to his son Jacob, Gen. 28:4.; which he calls the blessing of Abraham, as Paul doth, in Gal. 3:14.</w:t>
      </w:r>
    </w:p>
    <w:p w14:paraId="31AE39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保罗对亚伯拉罕的福音——“万国都必因你和你的后裔得福”——是何等精确和属灵的解经家？这福音再次向他的儿子以撒重申（创世记 26:4）；由以撒作为祝福传给他的儿子雅各（创世记 28:4）；他称之为亚伯拉罕的福，正如保罗在加拉太书 3:14 所称呼的那样。</w:t>
      </w:r>
    </w:p>
    <w:p w14:paraId="480DCFD4">
      <w:pPr>
        <w:spacing w:line="246" w:lineRule="auto"/>
        <w:rPr>
          <w:rFonts w:hint="eastAsia" w:ascii="微软雅黑" w:hAnsi="微软雅黑" w:eastAsia="微软雅黑" w:cs="微软雅黑"/>
          <w:sz w:val="30"/>
          <w:szCs w:val="30"/>
        </w:rPr>
      </w:pPr>
    </w:p>
    <w:p w14:paraId="44C77F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the Lord giveth to Jacob, Gen. 28:14.</w:t>
      </w:r>
    </w:p>
    <w:p w14:paraId="2361D8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主将这福赐给了雅各（创世记 28:14）。</w:t>
      </w:r>
    </w:p>
    <w:p w14:paraId="5ECC95DC">
      <w:pPr>
        <w:spacing w:line="246" w:lineRule="auto"/>
        <w:rPr>
          <w:rFonts w:hint="eastAsia" w:ascii="微软雅黑" w:hAnsi="微软雅黑" w:eastAsia="微软雅黑" w:cs="微软雅黑"/>
          <w:sz w:val="30"/>
          <w:szCs w:val="30"/>
        </w:rPr>
      </w:pPr>
    </w:p>
    <w:p w14:paraId="1445C4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 read these few words in Genesis, that never would have found out that deep gospel in them that Paul doth?</w:t>
      </w:r>
    </w:p>
    <w:p w14:paraId="68CEF9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有多少人读了创世记中这寥寥数语，却永远无法像保罗那样从中发现那深奥的福音呢？</w:t>
      </w:r>
    </w:p>
    <w:p w14:paraId="27B7B5C1">
      <w:pPr>
        <w:spacing w:line="246" w:lineRule="auto"/>
        <w:rPr>
          <w:rFonts w:hint="eastAsia" w:ascii="微软雅黑" w:hAnsi="微软雅黑" w:eastAsia="微软雅黑" w:cs="微软雅黑"/>
          <w:sz w:val="30"/>
          <w:szCs w:val="30"/>
        </w:rPr>
      </w:pPr>
    </w:p>
    <w:p w14:paraId="00B5A1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1. This promised seed, of whom Isaac was only a progenitor and a type, was Christ.</w:t>
      </w:r>
    </w:p>
    <w:p w14:paraId="4957E6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即：1. 这应许的后裔，以撒只是他的祖先和预表，其实是基督。</w:t>
      </w:r>
    </w:p>
    <w:p w14:paraId="1306BC6C">
      <w:pPr>
        <w:spacing w:line="246" w:lineRule="auto"/>
        <w:rPr>
          <w:rFonts w:hint="eastAsia" w:ascii="微软雅黑" w:hAnsi="微软雅黑" w:eastAsia="微软雅黑" w:cs="微软雅黑"/>
          <w:sz w:val="30"/>
          <w:szCs w:val="30"/>
        </w:rPr>
      </w:pPr>
    </w:p>
    <w:p w14:paraId="5C0EDF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this blessing to be got in him and by him, was justification.</w:t>
      </w:r>
    </w:p>
    <w:p w14:paraId="703EA8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在祂里面并藉着祂得到的这福分，是称义。</w:t>
      </w:r>
    </w:p>
    <w:p w14:paraId="1645096A">
      <w:pPr>
        <w:spacing w:line="246" w:lineRule="auto"/>
        <w:rPr>
          <w:rFonts w:hint="eastAsia" w:ascii="微软雅黑" w:hAnsi="微软雅黑" w:eastAsia="微软雅黑" w:cs="微软雅黑"/>
          <w:sz w:val="30"/>
          <w:szCs w:val="30"/>
        </w:rPr>
      </w:pPr>
    </w:p>
    <w:p w14:paraId="549E1B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this justification implied a prior-condemnation and curse that men were under, and which this blessing only could remove</w:t>
      </w:r>
    </w:p>
    <w:p w14:paraId="6CCB3E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这称义暗示了人处于先前的定罪和咒诅之下，而唯有这福分能将其除去。</w:t>
      </w:r>
    </w:p>
    <w:p w14:paraId="107AB555">
      <w:pPr>
        <w:spacing w:line="246" w:lineRule="auto"/>
        <w:rPr>
          <w:rFonts w:hint="eastAsia" w:ascii="微软雅黑" w:hAnsi="微软雅黑" w:eastAsia="微软雅黑" w:cs="微软雅黑"/>
          <w:sz w:val="30"/>
          <w:szCs w:val="30"/>
        </w:rPr>
      </w:pPr>
    </w:p>
    <w:p w14:paraId="361FAF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all the families of the earth, to whom this blessing was designed to extend, were the Heathen, verse 8. Gentiles, verse 14.</w:t>
      </w:r>
    </w:p>
    <w:p w14:paraId="434599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这福分所设计要临到的地上的万族，就是外邦人（第8节），外邦各国（第14节）。</w:t>
      </w:r>
    </w:p>
    <w:p w14:paraId="6951662F">
      <w:pPr>
        <w:spacing w:line="246" w:lineRule="auto"/>
        <w:rPr>
          <w:rFonts w:hint="eastAsia" w:ascii="微软雅黑" w:hAnsi="微软雅黑" w:eastAsia="微软雅黑" w:cs="微软雅黑"/>
          <w:sz w:val="30"/>
          <w:szCs w:val="30"/>
        </w:rPr>
      </w:pPr>
    </w:p>
    <w:p w14:paraId="583160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That this blessing is only received by faith, ver. 7, 9.</w:t>
      </w:r>
    </w:p>
    <w:p w14:paraId="5DC97B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这福分只能藉着信领受（7, 9节）。</w:t>
      </w:r>
    </w:p>
    <w:p w14:paraId="7D610D1D">
      <w:pPr>
        <w:spacing w:line="246" w:lineRule="auto"/>
        <w:rPr>
          <w:rFonts w:hint="eastAsia" w:ascii="微软雅黑" w:hAnsi="微软雅黑" w:eastAsia="微软雅黑" w:cs="微软雅黑"/>
          <w:sz w:val="30"/>
          <w:szCs w:val="30"/>
        </w:rPr>
      </w:pPr>
    </w:p>
    <w:p w14:paraId="3E450F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That the law, which was 430 years after, could not disannul this promise and covenant of grace, ver. 17.</w:t>
      </w:r>
    </w:p>
    <w:p w14:paraId="666F55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那四百三十年以后的律法，不能废掉这应许和恩典之约（17节）。</w:t>
      </w:r>
    </w:p>
    <w:p w14:paraId="500912AA">
      <w:pPr>
        <w:spacing w:line="246" w:lineRule="auto"/>
        <w:rPr>
          <w:rFonts w:hint="eastAsia" w:ascii="微软雅黑" w:hAnsi="微软雅黑" w:eastAsia="微软雅黑" w:cs="微软雅黑"/>
          <w:sz w:val="30"/>
          <w:szCs w:val="30"/>
        </w:rPr>
      </w:pPr>
    </w:p>
    <w:p w14:paraId="24BC49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That every believer on Jesus Christ, whether Jew or Gentile, partakes of Abraham's blessing, are Abraham's seed, and heirs according to the promise; yea, are all the children of God by faith in Christ Jesus, ver. 26, 28, 29.</w:t>
      </w:r>
    </w:p>
    <w:p w14:paraId="71B68F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每一个信靠耶稣基督的人，无论犹太人还是外邦人，都有份于亚伯拉罕的福，都是亚伯拉罕的后裔，是照着应许承受产业的；是的，都是因信基督耶稣作神的儿子（26, 28, 29节）。</w:t>
      </w:r>
    </w:p>
    <w:p w14:paraId="05D2280E">
      <w:pPr>
        <w:spacing w:line="246" w:lineRule="auto"/>
        <w:rPr>
          <w:rFonts w:hint="eastAsia" w:ascii="微软雅黑" w:hAnsi="微软雅黑" w:eastAsia="微软雅黑" w:cs="微软雅黑"/>
          <w:sz w:val="30"/>
          <w:szCs w:val="30"/>
        </w:rPr>
      </w:pPr>
    </w:p>
    <w:p w14:paraId="671A4F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despised by many would this comment be, on so few, and so dark words, and words that have so fair an appearance of a less evangelic sense than the apostle puts upon them?</w:t>
      </w:r>
    </w:p>
    <w:p w14:paraId="10A2F1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对于如此简短、如此晦涩的话语，且这些话语表面上看起来并没有使徒所赋予的那么强的福音意义，这种解释会被多少人藐视呢？</w:t>
      </w:r>
    </w:p>
    <w:p w14:paraId="474AD378">
      <w:pPr>
        <w:spacing w:line="246" w:lineRule="auto"/>
        <w:rPr>
          <w:rFonts w:hint="eastAsia" w:ascii="微软雅黑" w:hAnsi="微软雅黑" w:eastAsia="微软雅黑" w:cs="微软雅黑"/>
          <w:sz w:val="30"/>
          <w:szCs w:val="30"/>
        </w:rPr>
      </w:pPr>
    </w:p>
    <w:p w14:paraId="3398DD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strangers to that Spirit that dictated the scriptures, will ever prove poor commentators upon the most spiritual part of the scriptures.</w:t>
      </w:r>
    </w:p>
    <w:p w14:paraId="6FD263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但那些对默示圣经的圣灵感到陌生的人，永远只能是圣经最属灵部分的拙劣解经家。</w:t>
      </w:r>
    </w:p>
    <w:p w14:paraId="780ABE6E">
      <w:pPr>
        <w:spacing w:line="246" w:lineRule="auto"/>
        <w:rPr>
          <w:rFonts w:hint="eastAsia" w:ascii="微软雅黑" w:hAnsi="微软雅黑" w:eastAsia="微软雅黑" w:cs="微软雅黑"/>
          <w:sz w:val="30"/>
          <w:szCs w:val="30"/>
        </w:rPr>
      </w:pPr>
    </w:p>
    <w:p w14:paraId="033117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short hint it doth appear, that the patriarchs before the law did behold the glory of Christ, though not yet come:</w:t>
      </w:r>
    </w:p>
    <w:p w14:paraId="332D83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通过这个简短的提示可以看出，律法前的族长们确实看见了基督的荣耀，虽然祂还没有来：</w:t>
      </w:r>
    </w:p>
    <w:p w14:paraId="33299594">
      <w:pPr>
        <w:spacing w:line="246" w:lineRule="auto"/>
        <w:rPr>
          <w:rFonts w:hint="eastAsia" w:ascii="微软雅黑" w:hAnsi="微软雅黑" w:eastAsia="微软雅黑" w:cs="微软雅黑"/>
          <w:sz w:val="30"/>
          <w:szCs w:val="30"/>
        </w:rPr>
      </w:pPr>
    </w:p>
    <w:p w14:paraId="1AAAB9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prophets, who, all of them from Samuel, and those that follow after, as many as have spoken, have likewise foretold of these days, as Peter saith, Acts 3:24.</w:t>
      </w:r>
    </w:p>
    <w:p w14:paraId="25ECC0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更不用说先知们了，从撒母耳以来的众先知，凡说预言的，也都说到这些日子，正如彼得在使徒行传 3:24 所说的。</w:t>
      </w:r>
    </w:p>
    <w:p w14:paraId="65FF9680">
      <w:pPr>
        <w:spacing w:line="246" w:lineRule="auto"/>
        <w:rPr>
          <w:rFonts w:hint="eastAsia" w:ascii="微软雅黑" w:hAnsi="微软雅黑" w:eastAsia="微软雅黑" w:cs="微软雅黑"/>
          <w:sz w:val="30"/>
          <w:szCs w:val="30"/>
        </w:rPr>
      </w:pPr>
    </w:p>
    <w:p w14:paraId="271D4C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next beholding of the glory of Christ, was, when he came and lived on the earth, and his people lived with him; when God was manifested in the flesh, 1 Tim. 3:16.</w:t>
      </w:r>
    </w:p>
    <w:p w14:paraId="331114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下一次看见基督的荣耀，是当祂来到并住在地上，祂的百姓与祂同住时；就是神在肉身显现的时候（提摩太前书 3:16）。</w:t>
      </w:r>
    </w:p>
    <w:p w14:paraId="0DDCFF86">
      <w:pPr>
        <w:spacing w:line="246" w:lineRule="auto"/>
        <w:rPr>
          <w:rFonts w:hint="eastAsia" w:ascii="微软雅黑" w:hAnsi="微软雅黑" w:eastAsia="微软雅黑" w:cs="微软雅黑"/>
          <w:sz w:val="30"/>
          <w:szCs w:val="30"/>
        </w:rPr>
      </w:pPr>
    </w:p>
    <w:p w14:paraId="6969E5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1:14. And the Word was made flesh, and dwelt among us, (and we beheld his glory, the glory as of the only begotten of the Father) full of grace and truth.</w:t>
      </w:r>
    </w:p>
    <w:p w14:paraId="5233DB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1:14。道成了肉身，住在我们中间，充充满满地有恩典有真理。我们也见过他的荣光，正是父独生子的荣光。</w:t>
      </w:r>
    </w:p>
    <w:p w14:paraId="5180C7D8">
      <w:pPr>
        <w:spacing w:line="246" w:lineRule="auto"/>
        <w:rPr>
          <w:rFonts w:hint="eastAsia" w:ascii="微软雅黑" w:hAnsi="微软雅黑" w:eastAsia="微软雅黑" w:cs="微软雅黑"/>
          <w:sz w:val="30"/>
          <w:szCs w:val="30"/>
        </w:rPr>
      </w:pPr>
    </w:p>
    <w:p w14:paraId="45B809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beholding of his glory was only by faith: for many who saw with their bodily eyes this appearance of the Son of God, in man's flesh, that saw his works, which none other man did, John 15:24 and heard his words, such as never man spake, John 7:46.;</w:t>
      </w:r>
    </w:p>
    <w:p w14:paraId="6765A9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这看见祂的荣耀仅仅是藉着信：因为许多人用肉眼看见了神儿子在人肉身中的显现，看见了祂所做的工，是别人未曾做过的（约翰福音 15:24），听见了祂的话，是从来没有人像祂这样说的（约翰福音 7:46）；</w:t>
      </w:r>
    </w:p>
    <w:p w14:paraId="47D888F9">
      <w:pPr>
        <w:spacing w:line="246" w:lineRule="auto"/>
        <w:rPr>
          <w:rFonts w:hint="eastAsia" w:ascii="微软雅黑" w:hAnsi="微软雅黑" w:eastAsia="微软雅黑" w:cs="微软雅黑"/>
          <w:sz w:val="30"/>
          <w:szCs w:val="30"/>
        </w:rPr>
      </w:pPr>
    </w:p>
    <w:p w14:paraId="48B471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saw no glory in him, nor in any thing he did, or said, or suffered; but despised and hated him; and all because they believed not, John 6:36.</w:t>
      </w:r>
    </w:p>
    <w:p w14:paraId="7FAC99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然而他们在祂身上，或在祂所做、所说、所受的任何事上，都看不见荣耀；反而藐视祂，恨恶祂；这全是因为他们不信（约翰福音 6:36）。</w:t>
      </w:r>
    </w:p>
    <w:p w14:paraId="0A477B29">
      <w:pPr>
        <w:spacing w:line="246" w:lineRule="auto"/>
        <w:rPr>
          <w:rFonts w:hint="eastAsia" w:ascii="微软雅黑" w:hAnsi="微软雅黑" w:eastAsia="微软雅黑" w:cs="微软雅黑"/>
          <w:sz w:val="30"/>
          <w:szCs w:val="30"/>
        </w:rPr>
      </w:pPr>
    </w:p>
    <w:p w14:paraId="33076C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them was fulfilled what the prophet foretold, Isa. 53:1, 2, 3.</w:t>
      </w:r>
    </w:p>
    <w:p w14:paraId="0E009B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先知在以赛亚书 53:1-3 所预言的，应验在他们身上了。</w:t>
      </w:r>
    </w:p>
    <w:p w14:paraId="4EB39B95">
      <w:pPr>
        <w:spacing w:line="246" w:lineRule="auto"/>
        <w:rPr>
          <w:rFonts w:hint="eastAsia" w:ascii="微软雅黑" w:hAnsi="微软雅黑" w:eastAsia="微软雅黑" w:cs="微软雅黑"/>
          <w:sz w:val="30"/>
          <w:szCs w:val="30"/>
        </w:rPr>
      </w:pPr>
    </w:p>
    <w:p w14:paraId="6656AC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humbled state was a great, thick, and dark vail on his glory: yet his glory shone in it, and through it; and faith beheld it, 1 John 1:1, 2.</w:t>
      </w:r>
    </w:p>
    <w:p w14:paraId="6B6BD7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我们主降卑的状态是祂荣耀上一层巨大、厚重、黑暗的幔子：然而祂的荣耀在其中，并透过它照耀出来；信心看见了它（约翰一书 1:1, 2）。</w:t>
      </w:r>
    </w:p>
    <w:p w14:paraId="63BD27AA">
      <w:pPr>
        <w:spacing w:line="246" w:lineRule="auto"/>
        <w:rPr>
          <w:rFonts w:hint="eastAsia" w:ascii="微软雅黑" w:hAnsi="微软雅黑" w:eastAsia="微软雅黑" w:cs="微软雅黑"/>
          <w:sz w:val="30"/>
          <w:szCs w:val="30"/>
        </w:rPr>
      </w:pPr>
    </w:p>
    <w:p w14:paraId="1606A5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not the happiness of such believers as conversed with Christ when he was on earth: though there was a great blessedness in it, Luke 10:23, 24 and Matth. 13:16, 17.;</w:t>
      </w:r>
    </w:p>
    <w:p w14:paraId="7B76A8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不要嫉妒那些在基督在世时与祂交谈的信徒的幸福：虽然其中有巨大的福分（路加福音 10:23, 24 和马太福音 13:16, 17）；</w:t>
      </w:r>
    </w:p>
    <w:p w14:paraId="5072ABC7">
      <w:pPr>
        <w:spacing w:line="246" w:lineRule="auto"/>
        <w:rPr>
          <w:rFonts w:hint="eastAsia" w:ascii="微软雅黑" w:hAnsi="微软雅黑" w:eastAsia="微软雅黑" w:cs="微软雅黑"/>
          <w:sz w:val="30"/>
          <w:szCs w:val="30"/>
        </w:rPr>
      </w:pPr>
    </w:p>
    <w:p w14:paraId="60D939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giveth the preference to them that have not seen, and yet have believed, John 20:29. 1 Peter 1:8.</w:t>
      </w:r>
    </w:p>
    <w:p w14:paraId="41B351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然而基督更称许那些没有看见就信的人（约翰福音 20:29；彼得前书 1:8）。</w:t>
      </w:r>
    </w:p>
    <w:p w14:paraId="45B039C8">
      <w:pPr>
        <w:spacing w:line="246" w:lineRule="auto"/>
        <w:rPr>
          <w:rFonts w:hint="eastAsia" w:ascii="微软雅黑" w:hAnsi="微软雅黑" w:eastAsia="微软雅黑" w:cs="微软雅黑"/>
          <w:sz w:val="30"/>
          <w:szCs w:val="30"/>
        </w:rPr>
      </w:pPr>
    </w:p>
    <w:p w14:paraId="715F76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justly think, that never was the eye of faith more tried, than by the mean and low appearance, that so great a person, as God's only begotten Son, and coming with the high character of the Messias, and on so great an errand and work as redeeming his church, made, when he came, and was made manifest to Israel.</w:t>
      </w:r>
    </w:p>
    <w:p w14:paraId="7090C9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认为，信心的眼睛从未受过比这更大的试炼，就是当神独生子这样一位伟大的人物，带着弥赛亚的崇高身份，为了救赎祂教会这样伟大的使命和工作而来，向以色列显现时，所呈现出的那种卑微低下的外表。</w:t>
      </w:r>
    </w:p>
    <w:p w14:paraId="3113F388">
      <w:pPr>
        <w:spacing w:line="246" w:lineRule="auto"/>
        <w:rPr>
          <w:rFonts w:hint="eastAsia" w:ascii="微软雅黑" w:hAnsi="微软雅黑" w:eastAsia="微软雅黑" w:cs="微软雅黑"/>
          <w:sz w:val="30"/>
          <w:szCs w:val="30"/>
        </w:rPr>
      </w:pPr>
    </w:p>
    <w:p w14:paraId="72BD6C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faith in him then had a special difficulty in its way, which ours hath not, when we see Jesus crowned with glory and honour, Heb. 2:9.</w:t>
      </w:r>
    </w:p>
    <w:p w14:paraId="6ACFB9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因此，那时信靠祂有其特殊的困难，这是我们所没有的，因为我们看见耶稣得了尊贵荣耀为冠冕（希伯来书 2:9）。</w:t>
      </w:r>
    </w:p>
    <w:p w14:paraId="5D4CA62F">
      <w:pPr>
        <w:spacing w:line="246" w:lineRule="auto"/>
        <w:rPr>
          <w:rFonts w:hint="eastAsia" w:ascii="微软雅黑" w:hAnsi="微软雅黑" w:eastAsia="微软雅黑" w:cs="微软雅黑"/>
          <w:sz w:val="30"/>
          <w:szCs w:val="30"/>
        </w:rPr>
      </w:pPr>
    </w:p>
    <w:p w14:paraId="27718B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difficulty of believing increased, as Christ's low state did. He was at his lowest on his cross and in his grave.</w:t>
      </w:r>
    </w:p>
    <w:p w14:paraId="371432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这种信心的困难随着基督降卑状态的加深而增加。祂在十字架上和坟墓里时处于最低点。</w:t>
      </w:r>
    </w:p>
    <w:p w14:paraId="0468383E">
      <w:pPr>
        <w:spacing w:line="246" w:lineRule="auto"/>
        <w:rPr>
          <w:rFonts w:hint="eastAsia" w:ascii="微软雅黑" w:hAnsi="微软雅黑" w:eastAsia="微软雅黑" w:cs="微软雅黑"/>
          <w:sz w:val="30"/>
          <w:szCs w:val="30"/>
        </w:rPr>
      </w:pPr>
    </w:p>
    <w:p w14:paraId="3E6D1A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and contempt of him, grew to a dreadful height in his enemies.</w:t>
      </w:r>
    </w:p>
    <w:p w14:paraId="1A22C7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不信和对祂的藐视，在祂的仇敌中增长到了可怕的高度。</w:t>
      </w:r>
    </w:p>
    <w:p w14:paraId="223AF2CC">
      <w:pPr>
        <w:spacing w:line="246" w:lineRule="auto"/>
        <w:rPr>
          <w:rFonts w:hint="eastAsia" w:ascii="微软雅黑" w:hAnsi="微软雅黑" w:eastAsia="微软雅黑" w:cs="微软雅黑"/>
          <w:sz w:val="30"/>
          <w:szCs w:val="30"/>
        </w:rPr>
      </w:pPr>
    </w:p>
    <w:p w14:paraId="3B7FEC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him, in them that had it, and had professed it, was brought into its lowest: Luke 24:21.</w:t>
      </w:r>
    </w:p>
    <w:p w14:paraId="03E57A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信靠祂的信心，在那些拥有它并曾宣告它的人里面，被带到了最低点：路加福音 24:21。</w:t>
      </w:r>
    </w:p>
    <w:p w14:paraId="2290BDEB">
      <w:pPr>
        <w:spacing w:line="246" w:lineRule="auto"/>
        <w:rPr>
          <w:rFonts w:hint="eastAsia" w:ascii="微软雅黑" w:hAnsi="微软雅黑" w:eastAsia="微软雅黑" w:cs="微软雅黑"/>
          <w:sz w:val="30"/>
          <w:szCs w:val="30"/>
        </w:rPr>
      </w:pPr>
    </w:p>
    <w:p w14:paraId="4EB8F4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trusted that it had been he which should have redeemed Israel.</w:t>
      </w:r>
    </w:p>
    <w:p w14:paraId="2EF5BA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但我们素来所盼望要赎以色列民的就是他。</w:t>
      </w:r>
    </w:p>
    <w:p w14:paraId="53B3A62F">
      <w:pPr>
        <w:spacing w:line="246" w:lineRule="auto"/>
        <w:rPr>
          <w:rFonts w:hint="eastAsia" w:ascii="微软雅黑" w:hAnsi="微软雅黑" w:eastAsia="微软雅黑" w:cs="微软雅黑"/>
          <w:sz w:val="30"/>
          <w:szCs w:val="30"/>
        </w:rPr>
      </w:pPr>
    </w:p>
    <w:p w14:paraId="3A6550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once so believed. But what did they now? They were astonished, ver. 22., they could not tell whether they should repent of their faith, or of their unbelief.</w:t>
      </w:r>
    </w:p>
    <w:p w14:paraId="334E80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他们曾经这样相信。但现在他们怎么了？他们惊奇（22节），他们不知道该为他们的信心悔改，还是为他们的不信悔改。</w:t>
      </w:r>
    </w:p>
    <w:p w14:paraId="0C6E8093">
      <w:pPr>
        <w:spacing w:line="246" w:lineRule="auto"/>
        <w:rPr>
          <w:rFonts w:hint="eastAsia" w:ascii="微软雅黑" w:hAnsi="微软雅黑" w:eastAsia="微软雅黑" w:cs="微软雅黑"/>
          <w:sz w:val="30"/>
          <w:szCs w:val="30"/>
        </w:rPr>
      </w:pPr>
    </w:p>
    <w:p w14:paraId="023DC3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spoke to Christ himself, but vailed from them.</w:t>
      </w:r>
    </w:p>
    <w:p w14:paraId="582665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他们就这样对基督本人说话，只是祂向他们隐蔽了。</w:t>
      </w:r>
    </w:p>
    <w:p w14:paraId="5AFDE1D1">
      <w:pPr>
        <w:spacing w:line="246" w:lineRule="auto"/>
        <w:rPr>
          <w:rFonts w:hint="eastAsia" w:ascii="微软雅黑" w:hAnsi="微软雅黑" w:eastAsia="微软雅黑" w:cs="微软雅黑"/>
          <w:sz w:val="30"/>
          <w:szCs w:val="30"/>
        </w:rPr>
      </w:pPr>
    </w:p>
    <w:p w14:paraId="62ACF1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Jesus, though entered into his glory, (as verse 26.), had the same pity and tenderness he had so oft before expressed, and gently rebukes, teacheth them, and recovers them.</w:t>
      </w:r>
    </w:p>
    <w:p w14:paraId="49A710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但称颂的耶稣，虽然进入了祂的荣耀（如26节），却怀着祂以前常表现出的同样的怜悯和温柔，温和地责备、教导他们，并恢复他们。</w:t>
      </w:r>
    </w:p>
    <w:p w14:paraId="2162804C">
      <w:pPr>
        <w:spacing w:line="246" w:lineRule="auto"/>
        <w:rPr>
          <w:rFonts w:hint="eastAsia" w:ascii="微软雅黑" w:hAnsi="微软雅黑" w:eastAsia="微软雅黑" w:cs="微软雅黑"/>
          <w:sz w:val="30"/>
          <w:szCs w:val="30"/>
        </w:rPr>
      </w:pPr>
    </w:p>
    <w:p w14:paraId="6F7E9F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his cross, his enemies saw no glory in him, and his friends little else save matter of sorrow.</w:t>
      </w:r>
    </w:p>
    <w:p w14:paraId="022053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当祂在十字架上时，祂的仇敌在祂身上看不见荣耀，祂的朋友除了悲伤的事也看不见别的。</w:t>
      </w:r>
    </w:p>
    <w:p w14:paraId="4F9D6B35">
      <w:pPr>
        <w:spacing w:line="246" w:lineRule="auto"/>
        <w:rPr>
          <w:rFonts w:hint="eastAsia" w:ascii="微软雅黑" w:hAnsi="微软雅黑" w:eastAsia="微软雅黑" w:cs="微软雅黑"/>
          <w:sz w:val="30"/>
          <w:szCs w:val="30"/>
        </w:rPr>
      </w:pPr>
    </w:p>
    <w:p w14:paraId="4B34F1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a thief, and a dying man too, seeth his glory, and saith, Lord, remember me when thou comest into thy kingdom.</w:t>
      </w:r>
    </w:p>
    <w:p w14:paraId="4A4546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然而有一个人，一个强盗，且是个垂死的人，看见了祂的荣耀，并说：“主啊，你得国降临的时候，求你记念我。”</w:t>
      </w:r>
    </w:p>
    <w:p w14:paraId="632241DA">
      <w:pPr>
        <w:spacing w:line="246" w:lineRule="auto"/>
        <w:rPr>
          <w:rFonts w:hint="eastAsia" w:ascii="微软雅黑" w:hAnsi="微软雅黑" w:eastAsia="微软雅黑" w:cs="微软雅黑"/>
          <w:sz w:val="30"/>
          <w:szCs w:val="30"/>
        </w:rPr>
      </w:pPr>
    </w:p>
    <w:p w14:paraId="0B0F39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Christ's enemies, and this man's companion, both in his crime and punishment, said, If thou be the Christ.</w:t>
      </w:r>
    </w:p>
    <w:p w14:paraId="255E5E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这不像基督的仇敌，和这人的同伙（在罪行和刑罚上都是同伙）所说的：“你如果是基督...”</w:t>
      </w:r>
    </w:p>
    <w:p w14:paraId="295FB5DF">
      <w:pPr>
        <w:spacing w:line="246" w:lineRule="auto"/>
        <w:rPr>
          <w:rFonts w:hint="eastAsia" w:ascii="微软雅黑" w:hAnsi="微软雅黑" w:eastAsia="微软雅黑" w:cs="微软雅黑"/>
          <w:sz w:val="30"/>
          <w:szCs w:val="30"/>
        </w:rPr>
      </w:pPr>
    </w:p>
    <w:p w14:paraId="6CEB94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if he had said, "I know thee to be the Son of God; and though dying, yet going to thy kingdom: give me a share in that kingdom thou art now buying by thy blood."</w:t>
      </w:r>
    </w:p>
    <w:p w14:paraId="7F3BF1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但这就像他说：“我知道你是神的儿子；虽然将死，却是要去你的国度：求你把你现在正用血买赎的那个国度分给我一份。”</w:t>
      </w:r>
    </w:p>
    <w:p w14:paraId="5D904226">
      <w:pPr>
        <w:spacing w:line="246" w:lineRule="auto"/>
        <w:rPr>
          <w:rFonts w:hint="eastAsia" w:ascii="微软雅黑" w:hAnsi="微软雅黑" w:eastAsia="微软雅黑" w:cs="微软雅黑"/>
          <w:sz w:val="30"/>
          <w:szCs w:val="30"/>
        </w:rPr>
      </w:pPr>
    </w:p>
    <w:p w14:paraId="62758F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answered; the rarest believer that ever was, the greatest faith that ever was acted, and the most gracious answer that ever was given, ver. 43.</w:t>
      </w:r>
    </w:p>
    <w:p w14:paraId="0FC2E9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他得到了回答；这是有史以来最稀有的信徒，最伟大的信心行为，和最恩慈的回答（43节）。</w:t>
      </w:r>
    </w:p>
    <w:p w14:paraId="5C95820B">
      <w:pPr>
        <w:spacing w:line="246" w:lineRule="auto"/>
        <w:rPr>
          <w:rFonts w:hint="eastAsia" w:ascii="微软雅黑" w:hAnsi="微软雅黑" w:eastAsia="微软雅黑" w:cs="微软雅黑"/>
          <w:sz w:val="30"/>
          <w:szCs w:val="30"/>
        </w:rPr>
      </w:pPr>
    </w:p>
    <w:p w14:paraId="51E208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Jesus, dying for sinners, know how to receive a sinner into heaven.</w:t>
      </w:r>
    </w:p>
    <w:p w14:paraId="21A5C0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为罪人而死的耶稣，深知如何接纳一个罪人进入天堂。</w:t>
      </w:r>
    </w:p>
    <w:p w14:paraId="38F24F7B">
      <w:pPr>
        <w:spacing w:line="246" w:lineRule="auto"/>
        <w:rPr>
          <w:rFonts w:hint="eastAsia" w:ascii="微软雅黑" w:hAnsi="微软雅黑" w:eastAsia="微软雅黑" w:cs="微软雅黑"/>
          <w:sz w:val="30"/>
          <w:szCs w:val="30"/>
        </w:rPr>
      </w:pPr>
    </w:p>
    <w:p w14:paraId="14F6F4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Christ's glory is beheld, when he is in heaven, and his people are on earth. And this by faith also.</w:t>
      </w:r>
    </w:p>
    <w:p w14:paraId="3E1E83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当基督在天上，祂的子民在地上时，基督的荣耀被看见。这也是藉着信。</w:t>
      </w:r>
    </w:p>
    <w:p w14:paraId="613C2030">
      <w:pPr>
        <w:spacing w:line="246" w:lineRule="auto"/>
        <w:rPr>
          <w:rFonts w:hint="eastAsia" w:ascii="微软雅黑" w:hAnsi="微软雅黑" w:eastAsia="微软雅黑" w:cs="微软雅黑"/>
          <w:sz w:val="30"/>
          <w:szCs w:val="30"/>
        </w:rPr>
      </w:pPr>
    </w:p>
    <w:p w14:paraId="4855D9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though there be not a vail of infirmity on the glory of our Lord, as there was when he was on earth; yet there is a vast distance betwixt him and us; as great as betwixt heaven and earth, as betwixt the right hand of the Father, where he is in his glory, and our weak eye of faith, who are on earth.</w:t>
      </w:r>
    </w:p>
    <w:p w14:paraId="07FE51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虽然我们主的荣耀上没有像祂在地上时那样的软弱面纱；然而祂与我们之间有巨大的距离；正如天地之间的距离，正如祂在荣耀中所在的父的右边，与我们在地上的软弱信心之眼之间的距离一样大。</w:t>
      </w:r>
    </w:p>
    <w:p w14:paraId="1E7BCF82">
      <w:pPr>
        <w:spacing w:line="246" w:lineRule="auto"/>
        <w:rPr>
          <w:rFonts w:hint="eastAsia" w:ascii="微软雅黑" w:hAnsi="微软雅黑" w:eastAsia="微软雅黑" w:cs="微软雅黑"/>
          <w:sz w:val="30"/>
          <w:szCs w:val="30"/>
        </w:rPr>
      </w:pPr>
    </w:p>
    <w:p w14:paraId="26FE49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eye, in the light and glass of the gospel, can, and doth behold with open face the glory of the Lord, 2 Cor. 3:18.</w:t>
      </w:r>
    </w:p>
    <w:p w14:paraId="484038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然而这只眼睛，在福音的光和镜子中，能够并且确实敞着脸看见主的荣光（哥林多后书 3:18）。</w:t>
      </w:r>
    </w:p>
    <w:p w14:paraId="47E65555">
      <w:pPr>
        <w:spacing w:line="246" w:lineRule="auto"/>
        <w:rPr>
          <w:rFonts w:hint="eastAsia" w:ascii="微软雅黑" w:hAnsi="微软雅黑" w:eastAsia="微软雅黑" w:cs="微软雅黑"/>
          <w:sz w:val="30"/>
          <w:szCs w:val="30"/>
        </w:rPr>
      </w:pPr>
    </w:p>
    <w:p w14:paraId="00C4A3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beholding of Christ's glory, I would speak in two instance.</w:t>
      </w:r>
    </w:p>
    <w:p w14:paraId="62D7B4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关于这种对基督荣耀的看见，我要讲两个例子。</w:t>
      </w:r>
    </w:p>
    <w:p w14:paraId="0475A253">
      <w:pPr>
        <w:spacing w:line="246" w:lineRule="auto"/>
        <w:rPr>
          <w:rFonts w:hint="eastAsia" w:ascii="微软雅黑" w:hAnsi="微软雅黑" w:eastAsia="微软雅黑" w:cs="微软雅黑"/>
          <w:sz w:val="30"/>
          <w:szCs w:val="30"/>
        </w:rPr>
      </w:pPr>
    </w:p>
    <w:p w14:paraId="380618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At the first conversion of a sinner, when he is made a believer in Christ.</w:t>
      </w:r>
    </w:p>
    <w:p w14:paraId="5467D9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第一，在罪人初次归正时，当他成为信靠基督的人时。</w:t>
      </w:r>
    </w:p>
    <w:p w14:paraId="20A84C61">
      <w:pPr>
        <w:spacing w:line="246" w:lineRule="auto"/>
        <w:rPr>
          <w:rFonts w:hint="eastAsia" w:ascii="微软雅黑" w:hAnsi="微软雅黑" w:eastAsia="微软雅黑" w:cs="微软雅黑"/>
          <w:sz w:val="30"/>
          <w:szCs w:val="30"/>
        </w:rPr>
      </w:pPr>
    </w:p>
    <w:p w14:paraId="25B06F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truly converted to God, but such as are made believers in Christ; and none are made believers in Christ, but they to whom the glory of Christ is discovered.</w:t>
      </w:r>
    </w:p>
    <w:p w14:paraId="086DF5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除非成为信靠基督的人，否则没有人真正归向神；除非基督的荣耀向他们显明，否则没有人成为信靠基督的人。</w:t>
      </w:r>
    </w:p>
    <w:p w14:paraId="4E6521F8">
      <w:pPr>
        <w:spacing w:line="246" w:lineRule="auto"/>
        <w:rPr>
          <w:rFonts w:hint="eastAsia" w:ascii="微软雅黑" w:hAnsi="微软雅黑" w:eastAsia="微软雅黑" w:cs="微软雅黑"/>
          <w:sz w:val="30"/>
          <w:szCs w:val="30"/>
        </w:rPr>
      </w:pPr>
    </w:p>
    <w:p w14:paraId="14AB42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power of this discovery that faith is wrought; and in the light of it faith is acted.</w:t>
      </w:r>
    </w:p>
    <w:p w14:paraId="4E4215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正是藉着这显明的能力，信心被做成；并在其光照下，信心得以运行。</w:t>
      </w:r>
    </w:p>
    <w:p w14:paraId="7C55AA97">
      <w:pPr>
        <w:spacing w:line="246" w:lineRule="auto"/>
        <w:rPr>
          <w:rFonts w:hint="eastAsia" w:ascii="微软雅黑" w:hAnsi="微软雅黑" w:eastAsia="微软雅黑" w:cs="微软雅黑"/>
          <w:sz w:val="30"/>
          <w:szCs w:val="30"/>
        </w:rPr>
      </w:pPr>
    </w:p>
    <w:p w14:paraId="2E7B9F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a man is converted, when the secure sinner is awakened by the light and heat of God's law, when a profane person is made sober in his conversation.</w:t>
      </w:r>
    </w:p>
    <w:p w14:paraId="1C9090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有些人认为，当安逸的罪人被神律法的光和热唤醒时，当一个不敬虔的人在他的行事为人上变得节制时，这就是归正了。</w:t>
      </w:r>
    </w:p>
    <w:p w14:paraId="767083BE">
      <w:pPr>
        <w:spacing w:line="246" w:lineRule="auto"/>
        <w:rPr>
          <w:rFonts w:hint="eastAsia" w:ascii="微软雅黑" w:hAnsi="微软雅黑" w:eastAsia="微软雅黑" w:cs="微软雅黑"/>
          <w:sz w:val="30"/>
          <w:szCs w:val="30"/>
        </w:rPr>
      </w:pPr>
    </w:p>
    <w:p w14:paraId="00C914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 more, he may be still as far, yea, farther from true conversion than before: Matth. 21:31.</w:t>
      </w:r>
    </w:p>
    <w:p w14:paraId="10721D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但如果仅此而已，他可能仍然离真正的归正一样远，甚至更远：马太福音 21:31。</w:t>
      </w:r>
    </w:p>
    <w:p w14:paraId="25FFD7B1">
      <w:pPr>
        <w:spacing w:line="246" w:lineRule="auto"/>
        <w:rPr>
          <w:rFonts w:hint="eastAsia" w:ascii="微软雅黑" w:hAnsi="微软雅黑" w:eastAsia="微软雅黑" w:cs="微软雅黑"/>
          <w:sz w:val="30"/>
          <w:szCs w:val="30"/>
        </w:rPr>
      </w:pPr>
    </w:p>
    <w:p w14:paraId="3FEAA4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say unto you, that the publicans and the harlots go into the kingdom of God before you.</w:t>
      </w:r>
    </w:p>
    <w:p w14:paraId="550573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我实在告诉你们，税吏和娼妓倒比你们先进神的国。</w:t>
      </w:r>
    </w:p>
    <w:p w14:paraId="451D3655">
      <w:pPr>
        <w:spacing w:line="246" w:lineRule="auto"/>
        <w:rPr>
          <w:rFonts w:hint="eastAsia" w:ascii="微软雅黑" w:hAnsi="微软雅黑" w:eastAsia="微软雅黑" w:cs="微软雅黑"/>
          <w:sz w:val="30"/>
          <w:szCs w:val="30"/>
        </w:rPr>
      </w:pPr>
    </w:p>
    <w:p w14:paraId="3A5853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scribes and Pharisees thought themselves in so much better case for heaven than they, that they would not entertain common converse with ordinary sinners;</w:t>
      </w:r>
    </w:p>
    <w:p w14:paraId="6B3819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然而文士和法利赛人认为自己进天堂的情况比他们好得多，以致他们不愿与普通罪人进行正常的交谈；</w:t>
      </w:r>
    </w:p>
    <w:p w14:paraId="2382EE2B">
      <w:pPr>
        <w:spacing w:line="246" w:lineRule="auto"/>
        <w:rPr>
          <w:rFonts w:hint="eastAsia" w:ascii="微软雅黑" w:hAnsi="微软雅黑" w:eastAsia="微软雅黑" w:cs="微软雅黑"/>
          <w:sz w:val="30"/>
          <w:szCs w:val="30"/>
        </w:rPr>
      </w:pPr>
    </w:p>
    <w:p w14:paraId="14D6AE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boasted that they were better than such; yea, turned Christ's grace to his reproach: Luke 15:2.</w:t>
      </w:r>
    </w:p>
    <w:p w14:paraId="172389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他们夸耀自己比那些人好；甚至将基督的恩典变为对祂的指责：路加福音 15:2。</w:t>
      </w:r>
    </w:p>
    <w:p w14:paraId="2BEDA974">
      <w:pPr>
        <w:spacing w:line="246" w:lineRule="auto"/>
        <w:rPr>
          <w:rFonts w:hint="eastAsia" w:ascii="微软雅黑" w:hAnsi="微软雅黑" w:eastAsia="微软雅黑" w:cs="微软雅黑"/>
          <w:sz w:val="30"/>
          <w:szCs w:val="30"/>
        </w:rPr>
      </w:pPr>
    </w:p>
    <w:p w14:paraId="708A43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murmured, saying, This man receiveth sinners, and eateth with them.</w:t>
      </w:r>
    </w:p>
    <w:p w14:paraId="635433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他们私下议论说：“这个人接待罪人，又同他们吃饭。”</w:t>
      </w:r>
    </w:p>
    <w:p w14:paraId="55BFCEBE">
      <w:pPr>
        <w:spacing w:line="246" w:lineRule="auto"/>
        <w:rPr>
          <w:rFonts w:hint="eastAsia" w:ascii="微软雅黑" w:hAnsi="微软雅黑" w:eastAsia="微软雅黑" w:cs="微软雅黑"/>
          <w:sz w:val="30"/>
          <w:szCs w:val="30"/>
        </w:rPr>
      </w:pPr>
    </w:p>
    <w:p w14:paraId="785DC1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they that said so? Were they not sinners?</w:t>
      </w:r>
    </w:p>
    <w:p w14:paraId="3EE8A9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说这话的是什么人？他们不也是罪人吗？</w:t>
      </w:r>
    </w:p>
    <w:p w14:paraId="270708CA">
      <w:pPr>
        <w:spacing w:line="246" w:lineRule="auto"/>
        <w:rPr>
          <w:rFonts w:hint="eastAsia" w:ascii="微软雅黑" w:hAnsi="微软雅黑" w:eastAsia="微软雅黑" w:cs="微软雅黑"/>
          <w:sz w:val="30"/>
          <w:szCs w:val="30"/>
        </w:rPr>
      </w:pPr>
    </w:p>
    <w:p w14:paraId="21EEFF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did not see or own themselves to be such.</w:t>
      </w:r>
    </w:p>
    <w:p w14:paraId="0B03B0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是的；但他们看不见或不承认自己是罪人。</w:t>
      </w:r>
    </w:p>
    <w:p w14:paraId="6A8CF29C">
      <w:pPr>
        <w:spacing w:line="246" w:lineRule="auto"/>
        <w:rPr>
          <w:rFonts w:hint="eastAsia" w:ascii="微软雅黑" w:hAnsi="微软雅黑" w:eastAsia="微软雅黑" w:cs="微软雅黑"/>
          <w:sz w:val="30"/>
          <w:szCs w:val="30"/>
        </w:rPr>
      </w:pPr>
    </w:p>
    <w:p w14:paraId="1174FB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a sinner do, but go to Christ?</w:t>
      </w:r>
    </w:p>
    <w:p w14:paraId="767F3A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罪人除了到基督那里去，还能做什么呢？</w:t>
      </w:r>
    </w:p>
    <w:p w14:paraId="1CA56AAF">
      <w:pPr>
        <w:spacing w:line="246" w:lineRule="auto"/>
        <w:rPr>
          <w:rFonts w:hint="eastAsia" w:ascii="微软雅黑" w:hAnsi="微软雅黑" w:eastAsia="微软雅黑" w:cs="微软雅黑"/>
          <w:sz w:val="30"/>
          <w:szCs w:val="30"/>
        </w:rPr>
      </w:pPr>
    </w:p>
    <w:p w14:paraId="4BBBD6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come on a sinner, if Christ receive him not?</w:t>
      </w:r>
    </w:p>
    <w:p w14:paraId="51229A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如果基督不接待罪人，罪人会有什么下场呢？</w:t>
      </w:r>
    </w:p>
    <w:p w14:paraId="0F5E2B59">
      <w:pPr>
        <w:spacing w:line="246" w:lineRule="auto"/>
        <w:rPr>
          <w:rFonts w:hint="eastAsia" w:ascii="微软雅黑" w:hAnsi="微软雅黑" w:eastAsia="微软雅黑" w:cs="微软雅黑"/>
          <w:sz w:val="30"/>
          <w:szCs w:val="30"/>
        </w:rPr>
      </w:pPr>
    </w:p>
    <w:p w14:paraId="79CE74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is a Saviour of sinners for, but for receiving sinners, and saving them from their sins, Matth. 1:21.?</w:t>
      </w:r>
    </w:p>
    <w:p w14:paraId="64C3FE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是的，罪人的救主是为了什么，岂不是为了接待罪人，并将他们从罪恶里救出来吗？（马太福音 1:21）。</w:t>
      </w:r>
    </w:p>
    <w:p w14:paraId="2B243BAE">
      <w:pPr>
        <w:spacing w:line="246" w:lineRule="auto"/>
        <w:rPr>
          <w:rFonts w:hint="eastAsia" w:ascii="微软雅黑" w:hAnsi="微软雅黑" w:eastAsia="微软雅黑" w:cs="微软雅黑"/>
          <w:sz w:val="30"/>
          <w:szCs w:val="30"/>
        </w:rPr>
      </w:pPr>
    </w:p>
    <w:p w14:paraId="7058BE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sinners coming to Christ, and Christ's welcome of them, makes unbelievers murmur, both against Christ and believers.</w:t>
      </w:r>
    </w:p>
    <w:p w14:paraId="041B90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然而罪人来到基督面前，以及基督对他们的欢迎，却使不信者抱怨，既反对基督也反对信徒。</w:t>
      </w:r>
    </w:p>
    <w:p w14:paraId="4093A1B0">
      <w:pPr>
        <w:spacing w:line="246" w:lineRule="auto"/>
        <w:rPr>
          <w:rFonts w:hint="eastAsia" w:ascii="微软雅黑" w:hAnsi="微软雅黑" w:eastAsia="微软雅黑" w:cs="微软雅黑"/>
          <w:sz w:val="30"/>
          <w:szCs w:val="30"/>
        </w:rPr>
      </w:pPr>
    </w:p>
    <w:p w14:paraId="62A1F2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sure it is, that no man can see any glory in that grace of Christ, that he hath no sight nor sense of his own need of.</w:t>
      </w:r>
    </w:p>
    <w:p w14:paraId="6B7155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如此确定的是，没有人能在基督的恩典中看见任何荣耀，除非他看见并感觉到自己对这恩典的需要。</w:t>
      </w:r>
    </w:p>
    <w:p w14:paraId="44026FE4">
      <w:pPr>
        <w:spacing w:line="246" w:lineRule="auto"/>
        <w:rPr>
          <w:rFonts w:hint="eastAsia" w:ascii="微软雅黑" w:hAnsi="微软雅黑" w:eastAsia="微软雅黑" w:cs="微软雅黑"/>
          <w:sz w:val="30"/>
          <w:szCs w:val="30"/>
        </w:rPr>
      </w:pPr>
    </w:p>
    <w:p w14:paraId="4DCC8B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was Paul converted, an eminent Pharisee, the best scholar in Gamaliel's school, Gal. 1:14, 15, 16.?</w:t>
      </w:r>
    </w:p>
    <w:p w14:paraId="4CFB2E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但保罗，这杰出的法利赛人，迦玛列门下最好的学生，是何时归正的呢？（加拉太书 1:14-16）。</w:t>
      </w:r>
    </w:p>
    <w:p w14:paraId="6770CA74">
      <w:pPr>
        <w:spacing w:line="246" w:lineRule="auto"/>
        <w:rPr>
          <w:rFonts w:hint="eastAsia" w:ascii="微软雅黑" w:hAnsi="微软雅黑" w:eastAsia="微软雅黑" w:cs="微软雅黑"/>
          <w:sz w:val="30"/>
          <w:szCs w:val="30"/>
        </w:rPr>
      </w:pPr>
    </w:p>
    <w:p w14:paraId="19ABA6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God revealed his Son in him.</w:t>
      </w:r>
    </w:p>
    <w:p w14:paraId="506C24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是在神将祂儿子启示在他里面的时候。</w:t>
      </w:r>
    </w:p>
    <w:p w14:paraId="69C04CAC">
      <w:pPr>
        <w:spacing w:line="246" w:lineRule="auto"/>
        <w:rPr>
          <w:rFonts w:hint="eastAsia" w:ascii="微软雅黑" w:hAnsi="微软雅黑" w:eastAsia="微软雅黑" w:cs="微软雅黑"/>
          <w:sz w:val="30"/>
          <w:szCs w:val="30"/>
        </w:rPr>
      </w:pPr>
    </w:p>
    <w:p w14:paraId="2136FE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likely, that Paul had heard of Jesus Christ, while a Pharisee; but it is certain, that he hated him, his very name, and all that belonged to him.</w:t>
      </w:r>
    </w:p>
    <w:p w14:paraId="1AB79D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很有可能，保罗做法利赛人时听说过耶稣基督；但可以肯定的是，他恨祂，恨祂的名字，以及所有属于祂的人。</w:t>
      </w:r>
    </w:p>
    <w:p w14:paraId="01784C18">
      <w:pPr>
        <w:spacing w:line="246" w:lineRule="auto"/>
        <w:rPr>
          <w:rFonts w:hint="eastAsia" w:ascii="微软雅黑" w:hAnsi="微软雅黑" w:eastAsia="微软雅黑" w:cs="微软雅黑"/>
          <w:sz w:val="30"/>
          <w:szCs w:val="30"/>
        </w:rPr>
      </w:pPr>
    </w:p>
    <w:p w14:paraId="5C5600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Lord's time was come to call this chosen vessel by his grace, when he intends to subdue and conquer Paul's rebellious spirit, a revelation of Christ is made to him; and the rebel yields, and is made a loyal subject all his days.</w:t>
      </w:r>
    </w:p>
    <w:p w14:paraId="3FBFE0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但当主的时候到了，要藉着恩典呼召这个拣选的器皿，当祂定意要制伏和征服保罗悖逆的灵时，基督向他显明了；于是这叛逆者投降了，并在他余生的日子里成为了忠诚的臣民。</w:t>
      </w:r>
    </w:p>
    <w:p w14:paraId="1D56B954">
      <w:pPr>
        <w:spacing w:line="246" w:lineRule="auto"/>
        <w:rPr>
          <w:rFonts w:hint="eastAsia" w:ascii="微软雅黑" w:hAnsi="微软雅黑" w:eastAsia="微软雅黑" w:cs="微软雅黑"/>
          <w:sz w:val="30"/>
          <w:szCs w:val="30"/>
        </w:rPr>
      </w:pPr>
    </w:p>
    <w:p w14:paraId="3B4F78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when you were converted?</w:t>
      </w:r>
    </w:p>
    <w:p w14:paraId="79B492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你想知道你是何时归正的吗？</w:t>
      </w:r>
    </w:p>
    <w:p w14:paraId="24E34B1B">
      <w:pPr>
        <w:spacing w:line="246" w:lineRule="auto"/>
        <w:rPr>
          <w:rFonts w:hint="eastAsia" w:ascii="微软雅黑" w:hAnsi="微软雅黑" w:eastAsia="微软雅黑" w:cs="微软雅黑"/>
          <w:sz w:val="30"/>
          <w:szCs w:val="30"/>
        </w:rPr>
      </w:pPr>
    </w:p>
    <w:p w14:paraId="23451F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it was, it was when you had the first view of the glory of Christ as a Saviour.</w:t>
      </w:r>
    </w:p>
    <w:p w14:paraId="7AB194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如果有的话，那就是当你第一次看见基督作为救主的荣耀的时候。</w:t>
      </w:r>
    </w:p>
    <w:p w14:paraId="233EB895">
      <w:pPr>
        <w:spacing w:line="246" w:lineRule="auto"/>
        <w:rPr>
          <w:rFonts w:hint="eastAsia" w:ascii="微软雅黑" w:hAnsi="微软雅黑" w:eastAsia="微软雅黑" w:cs="微软雅黑"/>
          <w:sz w:val="30"/>
          <w:szCs w:val="30"/>
        </w:rPr>
      </w:pPr>
    </w:p>
    <w:p w14:paraId="2BC078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sight is got, then the sinner employs Christ in his saving office, trusts him in it, and is saved by him.</w:t>
      </w:r>
    </w:p>
    <w:p w14:paraId="727654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当得到这种看见时，罪人就使用基督的拯救职分，在其中信靠祂，并被祂拯救。</w:t>
      </w:r>
    </w:p>
    <w:p w14:paraId="6277B728">
      <w:pPr>
        <w:spacing w:line="246" w:lineRule="auto"/>
        <w:rPr>
          <w:rFonts w:hint="eastAsia" w:ascii="微软雅黑" w:hAnsi="微软雅黑" w:eastAsia="微软雅黑" w:cs="微软雅黑"/>
          <w:sz w:val="30"/>
          <w:szCs w:val="30"/>
        </w:rPr>
      </w:pPr>
    </w:p>
    <w:p w14:paraId="468C16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Christ's glory is beheld by believers, when Christ is in heaven, and they on earth, in the following manifestations of Christ, and of his glory, to them.</w:t>
      </w:r>
    </w:p>
    <w:p w14:paraId="1C4723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第二，当基督在天上，信徒在地上时，信徒在基督随后向他们显现祂自己和祂的荣耀中看见祂的荣耀。</w:t>
      </w:r>
    </w:p>
    <w:p w14:paraId="074403B1">
      <w:pPr>
        <w:spacing w:line="246" w:lineRule="auto"/>
        <w:rPr>
          <w:rFonts w:hint="eastAsia" w:ascii="微软雅黑" w:hAnsi="微软雅黑" w:eastAsia="微软雅黑" w:cs="微软雅黑"/>
          <w:sz w:val="30"/>
          <w:szCs w:val="30"/>
        </w:rPr>
      </w:pPr>
    </w:p>
    <w:p w14:paraId="342C92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 is seen, it is by his manifesting of himself.</w:t>
      </w:r>
    </w:p>
    <w:p w14:paraId="0BBBA1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每当基督被看见，都是藉着祂显现祂自己。</w:t>
      </w:r>
    </w:p>
    <w:p w14:paraId="1F525A15">
      <w:pPr>
        <w:spacing w:line="246" w:lineRule="auto"/>
        <w:rPr>
          <w:rFonts w:hint="eastAsia" w:ascii="微软雅黑" w:hAnsi="微软雅黑" w:eastAsia="微软雅黑" w:cs="微软雅黑"/>
          <w:sz w:val="30"/>
          <w:szCs w:val="30"/>
        </w:rPr>
      </w:pPr>
    </w:p>
    <w:p w14:paraId="0DE58E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torch, nor candle, nor fire, could make one see the sun, if its own shining did not.</w:t>
      </w:r>
    </w:p>
    <w:p w14:paraId="2437B8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如果太阳自己不发光，没有火把、蜡烛或火焰能让人看见太阳。</w:t>
      </w:r>
    </w:p>
    <w:p w14:paraId="7A47846C">
      <w:pPr>
        <w:spacing w:line="246" w:lineRule="auto"/>
        <w:rPr>
          <w:rFonts w:hint="eastAsia" w:ascii="微软雅黑" w:hAnsi="微软雅黑" w:eastAsia="微软雅黑" w:cs="微软雅黑"/>
          <w:sz w:val="30"/>
          <w:szCs w:val="30"/>
        </w:rPr>
      </w:pPr>
    </w:p>
    <w:p w14:paraId="3ABBBF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to whom he hath manifested himself once, need to have it repeated again and again.</w:t>
      </w:r>
    </w:p>
    <w:p w14:paraId="79A7D4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祂的子民，就是祂曾经向其显现过的人，需要这显现一次又一次地重复。</w:t>
      </w:r>
    </w:p>
    <w:p w14:paraId="62254C10">
      <w:pPr>
        <w:spacing w:line="246" w:lineRule="auto"/>
        <w:rPr>
          <w:rFonts w:hint="eastAsia" w:ascii="微软雅黑" w:hAnsi="微软雅黑" w:eastAsia="微软雅黑" w:cs="微软雅黑"/>
          <w:sz w:val="30"/>
          <w:szCs w:val="30"/>
        </w:rPr>
      </w:pPr>
    </w:p>
    <w:p w14:paraId="264352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blessing he promiseth, John 14:21, 23.</w:t>
      </w:r>
    </w:p>
    <w:p w14:paraId="19F2AC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并且祂应许了这个福分（约翰福音 14:21, 23）。</w:t>
      </w:r>
    </w:p>
    <w:p w14:paraId="2EACBF5C">
      <w:pPr>
        <w:spacing w:line="246" w:lineRule="auto"/>
        <w:rPr>
          <w:rFonts w:hint="eastAsia" w:ascii="微软雅黑" w:hAnsi="微软雅黑" w:eastAsia="微软雅黑" w:cs="微软雅黑"/>
          <w:sz w:val="30"/>
          <w:szCs w:val="30"/>
        </w:rPr>
      </w:pPr>
    </w:p>
    <w:p w14:paraId="40032F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suspicious, that that man's state is bad, that never had but one discovery of Christ's glory.</w:t>
      </w:r>
    </w:p>
    <w:p w14:paraId="18EE89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那除了有过一次基督荣耀的发现之外再没有过的人，其状态是非常可疑且糟糕的。</w:t>
      </w:r>
    </w:p>
    <w:p w14:paraId="43C2D168">
      <w:pPr>
        <w:spacing w:line="246" w:lineRule="auto"/>
        <w:rPr>
          <w:rFonts w:hint="eastAsia" w:ascii="微软雅黑" w:hAnsi="微软雅黑" w:eastAsia="微软雅黑" w:cs="微软雅黑"/>
          <w:sz w:val="30"/>
          <w:szCs w:val="30"/>
        </w:rPr>
      </w:pPr>
    </w:p>
    <w:p w14:paraId="089C4B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manifestations of his glory are various, both in measure, duration, and their seasons.</w:t>
      </w:r>
    </w:p>
    <w:p w14:paraId="1FC8EB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祂荣耀的这些显现是多样的，无论是在度量、持续时间还是时机上。</w:t>
      </w:r>
    </w:p>
    <w:p w14:paraId="0F6ED3F1">
      <w:pPr>
        <w:spacing w:line="246" w:lineRule="auto"/>
        <w:rPr>
          <w:rFonts w:hint="eastAsia" w:ascii="微软雅黑" w:hAnsi="微软雅黑" w:eastAsia="微软雅黑" w:cs="微软雅黑"/>
          <w:sz w:val="30"/>
          <w:szCs w:val="30"/>
        </w:rPr>
      </w:pPr>
    </w:p>
    <w:p w14:paraId="0CB419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upon special diligence in seeking of the Lord, by faith in prayer.</w:t>
      </w:r>
    </w:p>
    <w:p w14:paraId="5FB16B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有时，是在藉着信心的祷告特别殷勤寻求主的时候。</w:t>
      </w:r>
    </w:p>
    <w:p w14:paraId="7B2899D3">
      <w:pPr>
        <w:spacing w:line="246" w:lineRule="auto"/>
        <w:rPr>
          <w:rFonts w:hint="eastAsia" w:ascii="微软雅黑" w:hAnsi="微软雅黑" w:eastAsia="微软雅黑" w:cs="微软雅黑"/>
          <w:sz w:val="30"/>
          <w:szCs w:val="30"/>
        </w:rPr>
      </w:pPr>
    </w:p>
    <w:p w14:paraId="609DF7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is there that is not able to witness to this, that the times of his special seeking, have been the times of his special finding?</w:t>
      </w:r>
    </w:p>
    <w:p w14:paraId="2F42E1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哪位基督徒不能见证这一点：他特别寻求的时候，就是他特别寻见的时候？</w:t>
      </w:r>
    </w:p>
    <w:p w14:paraId="7E81F7F8">
      <w:pPr>
        <w:spacing w:line="246" w:lineRule="auto"/>
        <w:rPr>
          <w:rFonts w:hint="eastAsia" w:ascii="微软雅黑" w:hAnsi="微软雅黑" w:eastAsia="微软雅黑" w:cs="微软雅黑"/>
          <w:sz w:val="30"/>
          <w:szCs w:val="30"/>
        </w:rPr>
      </w:pPr>
    </w:p>
    <w:p w14:paraId="0D00A0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more of Moses's spirit, (though it may be there was somewhat in it that was above, both what is either allowable to ask, or attainable by ordinary believers), in Exod. 33:18. I beseech thee shew me thy glory, it would be better with us.</w:t>
      </w:r>
    </w:p>
    <w:p w14:paraId="70485D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如果我们在出埃及记 33:18 中有更多摩西的灵（虽然其中可能有些东西超出了普通信徒可求或许可得的范围）：“求你显出你的荣耀给我看”，我们的情况会更好。</w:t>
      </w:r>
    </w:p>
    <w:p w14:paraId="05AB369B">
      <w:pPr>
        <w:spacing w:line="246" w:lineRule="auto"/>
        <w:rPr>
          <w:rFonts w:hint="eastAsia" w:ascii="微软雅黑" w:hAnsi="微软雅黑" w:eastAsia="微软雅黑" w:cs="微软雅黑"/>
          <w:sz w:val="30"/>
          <w:szCs w:val="30"/>
        </w:rPr>
      </w:pPr>
    </w:p>
    <w:p w14:paraId="4E524C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importunate in begging new and clearer visions of the glory of Christ, and renewed visits from him for that end, he would not deny us.</w:t>
      </w:r>
    </w:p>
    <w:p w14:paraId="7E3FAF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如果我们更迫切地乞求对基督荣耀有新的、更清晰的异象，并为此乞求祂重新探访，祂必不拒绝我们。</w:t>
      </w:r>
    </w:p>
    <w:p w14:paraId="4F52BD01">
      <w:pPr>
        <w:spacing w:line="246" w:lineRule="auto"/>
        <w:rPr>
          <w:rFonts w:hint="eastAsia" w:ascii="微软雅黑" w:hAnsi="微软雅黑" w:eastAsia="微软雅黑" w:cs="微软雅黑"/>
          <w:sz w:val="30"/>
          <w:szCs w:val="30"/>
        </w:rPr>
      </w:pPr>
    </w:p>
    <w:p w14:paraId="13B9A0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did go to himself, with that desire that some came with to one of his disciples, John 12:21. Sir, we would see Jesus; can any think he would be displeased?</w:t>
      </w:r>
    </w:p>
    <w:p w14:paraId="395546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如果我们带着有些人来到祂门徒那里时的那种愿望来到祂面前（约翰福音 12:21）：“先生，我们愿意见耶稣”；有谁会认为祂会不高兴吗？</w:t>
      </w:r>
    </w:p>
    <w:p w14:paraId="1A881CC0">
      <w:pPr>
        <w:spacing w:line="246" w:lineRule="auto"/>
        <w:rPr>
          <w:rFonts w:hint="eastAsia" w:ascii="微软雅黑" w:hAnsi="微软雅黑" w:eastAsia="微软雅黑" w:cs="微软雅黑"/>
          <w:sz w:val="30"/>
          <w:szCs w:val="30"/>
        </w:rPr>
      </w:pPr>
    </w:p>
    <w:p w14:paraId="3536B6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receive not, because we ask not.</w:t>
      </w:r>
    </w:p>
    <w:p w14:paraId="6D67C8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但是，唉！我们得不着，是因为我们不求。</w:t>
      </w:r>
    </w:p>
    <w:p w14:paraId="63FAF279">
      <w:pPr>
        <w:spacing w:line="246" w:lineRule="auto"/>
        <w:rPr>
          <w:rFonts w:hint="eastAsia" w:ascii="微软雅黑" w:hAnsi="微软雅黑" w:eastAsia="微软雅黑" w:cs="微软雅黑"/>
          <w:sz w:val="30"/>
          <w:szCs w:val="30"/>
        </w:rPr>
      </w:pPr>
    </w:p>
    <w:p w14:paraId="2236D7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 manifests himself in a special manner to his people, in the furnace of affliction, especially if it be for his sake; yea, in the easiest of those sufferings: 1 Peter 4:14.</w:t>
      </w:r>
    </w:p>
    <w:p w14:paraId="0F290E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有时基督在苦难的炉中，以特殊的方式向祂的子民显现，特别是如果这苦难是为了祂的缘故；甚至在那些最轻微的受苦中：彼得前书 4:14。</w:t>
      </w:r>
    </w:p>
    <w:p w14:paraId="719ED936">
      <w:pPr>
        <w:spacing w:line="246" w:lineRule="auto"/>
        <w:rPr>
          <w:rFonts w:hint="eastAsia" w:ascii="微软雅黑" w:hAnsi="微软雅黑" w:eastAsia="微软雅黑" w:cs="微软雅黑"/>
          <w:sz w:val="30"/>
          <w:szCs w:val="30"/>
        </w:rPr>
      </w:pPr>
    </w:p>
    <w:p w14:paraId="3919D2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 reproached for the name of Christ, happy are ye; for the Spirit of glory and of God resteth upon you.</w:t>
      </w:r>
    </w:p>
    <w:p w14:paraId="5CE80C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你们若为基督的名受辱骂，便是有福的；因为荣耀的灵，就是神的灵，常住在你们身上。</w:t>
      </w:r>
    </w:p>
    <w:p w14:paraId="45627364">
      <w:pPr>
        <w:spacing w:line="246" w:lineRule="auto"/>
        <w:rPr>
          <w:rFonts w:hint="eastAsia" w:ascii="微软雅黑" w:hAnsi="微软雅黑" w:eastAsia="微软雅黑" w:cs="微软雅黑"/>
          <w:sz w:val="30"/>
          <w:szCs w:val="30"/>
        </w:rPr>
      </w:pPr>
    </w:p>
    <w:p w14:paraId="1C2B09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manifests his glory to his people at their dying.</w:t>
      </w:r>
    </w:p>
    <w:p w14:paraId="64130C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有时主在祂子民临死时向他们显现祂的荣耀。</w:t>
      </w:r>
    </w:p>
    <w:p w14:paraId="517F8BB5">
      <w:pPr>
        <w:spacing w:line="246" w:lineRule="auto"/>
        <w:rPr>
          <w:rFonts w:hint="eastAsia" w:ascii="微软雅黑" w:hAnsi="微软雅黑" w:eastAsia="微软雅黑" w:cs="微软雅黑"/>
          <w:sz w:val="30"/>
          <w:szCs w:val="30"/>
        </w:rPr>
      </w:pPr>
    </w:p>
    <w:p w14:paraId="5764C8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then very desireable.</w:t>
      </w:r>
    </w:p>
    <w:p w14:paraId="0D5CE4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那是极其令人向往的。</w:t>
      </w:r>
    </w:p>
    <w:p w14:paraId="6466D78A">
      <w:pPr>
        <w:spacing w:line="246" w:lineRule="auto"/>
        <w:rPr>
          <w:rFonts w:hint="eastAsia" w:ascii="微软雅黑" w:hAnsi="微软雅黑" w:eastAsia="微软雅黑" w:cs="微软雅黑"/>
          <w:sz w:val="30"/>
          <w:szCs w:val="30"/>
        </w:rPr>
      </w:pPr>
    </w:p>
    <w:p w14:paraId="2966D9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Simeon had a gracious promise, that he should not see death, before he had seen the Lord's Christ.</w:t>
      </w:r>
    </w:p>
    <w:p w14:paraId="1C1CB6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老西面得了一个恩慈的应许，就是在他未死以前，必看见主所立的基督。</w:t>
      </w:r>
    </w:p>
    <w:p w14:paraId="3D5E2D60">
      <w:pPr>
        <w:spacing w:line="246" w:lineRule="auto"/>
        <w:rPr>
          <w:rFonts w:hint="eastAsia" w:ascii="微软雅黑" w:hAnsi="微软雅黑" w:eastAsia="微软雅黑" w:cs="微软雅黑"/>
          <w:sz w:val="30"/>
          <w:szCs w:val="30"/>
        </w:rPr>
      </w:pPr>
    </w:p>
    <w:p w14:paraId="0F33BD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chused a sweet season of dying, when the promise was fulfilled, and when he had Christ in his arms, and faith and love in his heart bursting out into a song, Luke 2:27–29.</w:t>
      </w:r>
    </w:p>
    <w:p w14:paraId="5F0FC4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他选择了一个甜美的死亡时刻，当应许应验时，当他怀抱基督，心中的信心和爱爆发成一首歌时（路加福音 2:27-29）。</w:t>
      </w:r>
    </w:p>
    <w:p w14:paraId="518622F0">
      <w:pPr>
        <w:spacing w:line="246" w:lineRule="auto"/>
        <w:rPr>
          <w:rFonts w:hint="eastAsia" w:ascii="微软雅黑" w:hAnsi="微软雅黑" w:eastAsia="微软雅黑" w:cs="微软雅黑"/>
          <w:sz w:val="30"/>
          <w:szCs w:val="30"/>
        </w:rPr>
      </w:pPr>
    </w:p>
    <w:p w14:paraId="41E93E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martyr, Stephen, died happily; he died witnessing for Christ: and Christ witnessed for him, when the martyr said, Behold, I see the heavens opened, and the Son of man standing on the right hand of God, Acts 7:55, 56.</w:t>
      </w:r>
    </w:p>
    <w:p w14:paraId="6148EF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第一位殉道者司提反死得快乐；他为基督作见证而死：而当这位殉道者说：“看哪，我看见天开了，人子站在神的右边”时，基督也为他作见证（使徒行传 7:55, 56）。</w:t>
      </w:r>
    </w:p>
    <w:p w14:paraId="5E9462E5">
      <w:pPr>
        <w:spacing w:line="246" w:lineRule="auto"/>
        <w:rPr>
          <w:rFonts w:hint="eastAsia" w:ascii="微软雅黑" w:hAnsi="微软雅黑" w:eastAsia="微软雅黑" w:cs="微软雅黑"/>
          <w:sz w:val="30"/>
          <w:szCs w:val="30"/>
        </w:rPr>
      </w:pPr>
    </w:p>
    <w:p w14:paraId="2F5ECB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better than Moses's dying, Deut. 32:49, 50 and 34:1–5.</w:t>
      </w:r>
    </w:p>
    <w:p w14:paraId="24F179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这比摩西的死更好（申命记 32:49, 50 和 34:1-5）。</w:t>
      </w:r>
    </w:p>
    <w:p w14:paraId="1E0DD50C">
      <w:pPr>
        <w:spacing w:line="246" w:lineRule="auto"/>
        <w:rPr>
          <w:rFonts w:hint="eastAsia" w:ascii="微软雅黑" w:hAnsi="微软雅黑" w:eastAsia="微软雅黑" w:cs="微软雅黑"/>
          <w:sz w:val="30"/>
          <w:szCs w:val="30"/>
        </w:rPr>
      </w:pPr>
    </w:p>
    <w:p w14:paraId="2175BB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strange journey and call, Go up and die, and only take a view of the land that he must not enter into.</w:t>
      </w:r>
    </w:p>
    <w:p w14:paraId="674AE9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那是一次奇怪的旅程和呼召：“上山去死，只看一眼那他不准进入的地。”</w:t>
      </w:r>
    </w:p>
    <w:p w14:paraId="4B8AE2E1">
      <w:pPr>
        <w:spacing w:line="246" w:lineRule="auto"/>
        <w:rPr>
          <w:rFonts w:hint="eastAsia" w:ascii="微软雅黑" w:hAnsi="微软雅黑" w:eastAsia="微软雅黑" w:cs="微软雅黑"/>
          <w:sz w:val="30"/>
          <w:szCs w:val="30"/>
        </w:rPr>
      </w:pPr>
    </w:p>
    <w:p w14:paraId="7AE443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land of Canaan, and that was all: but he saw by faith the true Canaan, and entered into it; and there abideth still; save one errand Moses was sent upon with Elias, to wait on their Master on the mount of transfiguration, Matth. 17:3.</w:t>
      </w:r>
    </w:p>
    <w:p w14:paraId="775867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他看见了迦南地，仅此而已：但他凭信心看见了真正的迦南，并进入了其中；且仍住在那里；除了摩西曾被差遣与以利亚一同去办的一件差事，就是在变像山上侍候他们的主（马太福音 17:3）。</w:t>
      </w:r>
    </w:p>
    <w:p w14:paraId="28AEAC3A">
      <w:pPr>
        <w:spacing w:line="246" w:lineRule="auto"/>
        <w:rPr>
          <w:rFonts w:hint="eastAsia" w:ascii="微软雅黑" w:hAnsi="微软雅黑" w:eastAsia="微软雅黑" w:cs="微软雅黑"/>
          <w:sz w:val="30"/>
          <w:szCs w:val="30"/>
        </w:rPr>
      </w:pPr>
    </w:p>
    <w:p w14:paraId="0E82FF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few instances of the seasons in which the Lord manifests his glory to his people, and in which they do behold it.</w:t>
      </w:r>
    </w:p>
    <w:p w14:paraId="1CA54A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这些是主向祂子民显现荣耀，以及他们看见这荣耀之时刻的几个例子。</w:t>
      </w:r>
    </w:p>
    <w:p w14:paraId="34C97AA1">
      <w:pPr>
        <w:spacing w:line="246" w:lineRule="auto"/>
        <w:rPr>
          <w:rFonts w:hint="eastAsia" w:ascii="微软雅黑" w:hAnsi="微软雅黑" w:eastAsia="微软雅黑" w:cs="微软雅黑"/>
          <w:sz w:val="30"/>
          <w:szCs w:val="30"/>
        </w:rPr>
      </w:pPr>
    </w:p>
    <w:p w14:paraId="3A4F45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text and theme I am upon, relates to somewhat far higher and greater, than all the beholdings of his glory that ever any saint on earth received.</w:t>
      </w:r>
    </w:p>
    <w:p w14:paraId="2961C2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但我正在讲的这节经文和主题，涉及某种远比地上任何圣徒所领受的对他荣耀的一切看见更高、更大的事物。</w:t>
      </w:r>
    </w:p>
    <w:p w14:paraId="7CD985FD">
      <w:pPr>
        <w:spacing w:line="246" w:lineRule="auto"/>
        <w:rPr>
          <w:rFonts w:hint="eastAsia" w:ascii="微软雅黑" w:hAnsi="微软雅黑" w:eastAsia="微软雅黑" w:cs="微软雅黑"/>
          <w:sz w:val="30"/>
          <w:szCs w:val="30"/>
        </w:rPr>
      </w:pPr>
    </w:p>
    <w:p w14:paraId="4E60DB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I cannot tell you, and I am sure that none can; though many may easily tell more of it than I can.</w:t>
      </w:r>
    </w:p>
    <w:p w14:paraId="27CB95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它是什么，我不能告诉你们，我也确信没有人能；虽然许多人可能轻易地比我讲得更多。</w:t>
      </w:r>
    </w:p>
    <w:p w14:paraId="21C54354">
      <w:pPr>
        <w:spacing w:line="246" w:lineRule="auto"/>
        <w:rPr>
          <w:rFonts w:hint="eastAsia" w:ascii="微软雅黑" w:hAnsi="微软雅黑" w:eastAsia="微软雅黑" w:cs="微软雅黑"/>
          <w:sz w:val="30"/>
          <w:szCs w:val="30"/>
        </w:rPr>
      </w:pPr>
    </w:p>
    <w:p w14:paraId="4A2BC5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both a danger and snare in prying within God's vail.</w:t>
      </w:r>
    </w:p>
    <w:p w14:paraId="3096B5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窥探神的幔子里面既有危险也有网罗。</w:t>
      </w:r>
    </w:p>
    <w:p w14:paraId="4F805556">
      <w:pPr>
        <w:spacing w:line="246" w:lineRule="auto"/>
        <w:rPr>
          <w:rFonts w:hint="eastAsia" w:ascii="微软雅黑" w:hAnsi="微软雅黑" w:eastAsia="微软雅黑" w:cs="微软雅黑"/>
          <w:sz w:val="30"/>
          <w:szCs w:val="30"/>
        </w:rPr>
      </w:pPr>
    </w:p>
    <w:p w14:paraId="616AD1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content myself with comparing the beholding of Christ's glory by believers on earth, with this beholding of it that our Lord here prays for to all his people in heaven.</w:t>
      </w:r>
    </w:p>
    <w:p w14:paraId="043314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因此，我只满足于将信徒在地上对基督荣耀的看见，与我们的主在此为祂天上所有子民所祈求的这种看见进行比较。</w:t>
      </w:r>
    </w:p>
    <w:p w14:paraId="1EF87302">
      <w:pPr>
        <w:spacing w:line="246" w:lineRule="auto"/>
        <w:rPr>
          <w:rFonts w:hint="eastAsia" w:ascii="微软雅黑" w:hAnsi="微软雅黑" w:eastAsia="微软雅黑" w:cs="微软雅黑"/>
          <w:sz w:val="30"/>
          <w:szCs w:val="30"/>
        </w:rPr>
      </w:pPr>
    </w:p>
    <w:p w14:paraId="5B90E2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I would premise unto this discourse, that such as are wholly unacquainted in their own experience, with the beholding of the glory of Christ, by the eye of faith in the gospel-glass, they will, they can, they must understand nothing that can be said of the beholding of Christ's glory in heaven.</w:t>
      </w:r>
    </w:p>
    <w:p w14:paraId="01F2CD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在此讲论之前，我只要预先说明一点：凡是在自己的经验中完全不熟悉藉着信心的眼在福音的镜子中看见基督荣耀的人，他们将、他们能、他们必然完全无法理解关于在天上看见基督荣耀所能说的任何事。</w:t>
      </w:r>
    </w:p>
    <w:p w14:paraId="12414CDD">
      <w:pPr>
        <w:spacing w:line="246" w:lineRule="auto"/>
        <w:rPr>
          <w:rFonts w:hint="eastAsia" w:ascii="微软雅黑" w:hAnsi="微软雅黑" w:eastAsia="微软雅黑" w:cs="微软雅黑"/>
          <w:sz w:val="30"/>
          <w:szCs w:val="30"/>
        </w:rPr>
      </w:pPr>
    </w:p>
    <w:p w14:paraId="431FF5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beholdings of Christ's glory, the one on earth, and the other in heaven, may be compared, and yet differ in several things; of which take these five:—</w:t>
      </w:r>
    </w:p>
    <w:p w14:paraId="6E59D8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这两种对基督荣耀的看见，一种在地上，另一种在天上，可以进行比较，但在几件事上却有所不同；请看以下五点：——</w:t>
      </w:r>
    </w:p>
    <w:p w14:paraId="061629E3">
      <w:pPr>
        <w:spacing w:line="246" w:lineRule="auto"/>
        <w:rPr>
          <w:rFonts w:hint="eastAsia" w:ascii="微软雅黑" w:hAnsi="微软雅黑" w:eastAsia="微软雅黑" w:cs="微软雅黑"/>
          <w:sz w:val="30"/>
          <w:szCs w:val="30"/>
        </w:rPr>
      </w:pPr>
    </w:p>
    <w:p w14:paraId="35D546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differ greatly in the measure of glory manifested by him, and seen by the beholders.</w:t>
      </w:r>
    </w:p>
    <w:p w14:paraId="7527DF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它们在祂所显现的，以及观看者所看见的荣耀度量上大不相同。</w:t>
      </w:r>
    </w:p>
    <w:p w14:paraId="5DD2DEB6">
      <w:pPr>
        <w:spacing w:line="246" w:lineRule="auto"/>
        <w:rPr>
          <w:rFonts w:hint="eastAsia" w:ascii="微软雅黑" w:hAnsi="微软雅黑" w:eastAsia="微软雅黑" w:cs="微软雅黑"/>
          <w:sz w:val="30"/>
          <w:szCs w:val="30"/>
        </w:rPr>
      </w:pPr>
    </w:p>
    <w:p w14:paraId="390DAC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glory is infinite; and no creature, in its most exalted capacity, can take a full view of it all.</w:t>
      </w:r>
    </w:p>
    <w:p w14:paraId="794FD5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基督的荣耀是无限的；任何受造物，即使在最高尚的能力下，也无法完全看见它的一切。</w:t>
      </w:r>
    </w:p>
    <w:p w14:paraId="6DE6C400">
      <w:pPr>
        <w:spacing w:line="246" w:lineRule="auto"/>
        <w:rPr>
          <w:rFonts w:hint="eastAsia" w:ascii="微软雅黑" w:hAnsi="微软雅黑" w:eastAsia="微软雅黑" w:cs="微软雅黑"/>
          <w:sz w:val="30"/>
          <w:szCs w:val="30"/>
        </w:rPr>
      </w:pPr>
    </w:p>
    <w:p w14:paraId="247E7F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the glorified beholders of it are eternal beholders thereof, yet they never see it all fully, nor can comprehend it.</w:t>
      </w:r>
    </w:p>
    <w:p w14:paraId="6E24A5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因此，尽管荣耀中的观看者是这荣耀永远的观看者，然而他们从未完全看见它的一切，也不能测透它。</w:t>
      </w:r>
    </w:p>
    <w:p w14:paraId="5AD1BC84">
      <w:pPr>
        <w:spacing w:line="246" w:lineRule="auto"/>
        <w:rPr>
          <w:rFonts w:hint="eastAsia" w:ascii="微软雅黑" w:hAnsi="微软雅黑" w:eastAsia="微软雅黑" w:cs="微软雅黑"/>
          <w:sz w:val="30"/>
          <w:szCs w:val="30"/>
        </w:rPr>
      </w:pPr>
    </w:p>
    <w:p w14:paraId="0026C0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beholdings of his glory by us on earth, are according to the small measures of its discovery, and suited unto our small capacity.</w:t>
      </w:r>
    </w:p>
    <w:p w14:paraId="5A3619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我们在地上对祂荣耀的看见，是照着它显露的微小度量，并适应我们微小的能力。</w:t>
      </w:r>
    </w:p>
    <w:p w14:paraId="27985B29">
      <w:pPr>
        <w:spacing w:line="246" w:lineRule="auto"/>
        <w:rPr>
          <w:rFonts w:hint="eastAsia" w:ascii="微软雅黑" w:hAnsi="微软雅黑" w:eastAsia="微软雅黑" w:cs="微软雅黑"/>
          <w:sz w:val="30"/>
          <w:szCs w:val="30"/>
        </w:rPr>
      </w:pPr>
    </w:p>
    <w:p w14:paraId="4A0298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bottles are not fit for this new wine.</w:t>
      </w:r>
    </w:p>
    <w:p w14:paraId="0CEDC3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我们的旧皮袋不适合装这新酒。</w:t>
      </w:r>
    </w:p>
    <w:p w14:paraId="5624888F">
      <w:pPr>
        <w:spacing w:line="246" w:lineRule="auto"/>
        <w:rPr>
          <w:rFonts w:hint="eastAsia" w:ascii="微软雅黑" w:hAnsi="微软雅黑" w:eastAsia="微软雅黑" w:cs="微软雅黑"/>
          <w:sz w:val="30"/>
          <w:szCs w:val="30"/>
        </w:rPr>
      </w:pPr>
    </w:p>
    <w:p w14:paraId="1CC929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know this well by their experience.</w:t>
      </w:r>
    </w:p>
    <w:p w14:paraId="2F08FA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信徒凭经验深知这一点。</w:t>
      </w:r>
    </w:p>
    <w:p w14:paraId="6E2694FE">
      <w:pPr>
        <w:spacing w:line="246" w:lineRule="auto"/>
        <w:rPr>
          <w:rFonts w:hint="eastAsia" w:ascii="微软雅黑" w:hAnsi="微软雅黑" w:eastAsia="微软雅黑" w:cs="微软雅黑"/>
          <w:sz w:val="30"/>
          <w:szCs w:val="30"/>
        </w:rPr>
      </w:pPr>
    </w:p>
    <w:p w14:paraId="30C0D0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have more, sometimes less of Christ's glory manifested to them; but always less than what they think they need, and would be at.</w:t>
      </w:r>
    </w:p>
    <w:p w14:paraId="08DDCE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有时向他们显现的基督荣耀多些，有时少些；但总是少于他们认为自己所需要的，以及想要达到的。</w:t>
      </w:r>
    </w:p>
    <w:p w14:paraId="6267D387">
      <w:pPr>
        <w:spacing w:line="246" w:lineRule="auto"/>
        <w:rPr>
          <w:rFonts w:hint="eastAsia" w:ascii="微软雅黑" w:hAnsi="微软雅黑" w:eastAsia="微软雅黑" w:cs="微软雅黑"/>
          <w:sz w:val="30"/>
          <w:szCs w:val="30"/>
        </w:rPr>
      </w:pPr>
    </w:p>
    <w:p w14:paraId="2EB980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universal in the spiritual sense and experience of Christians, that these two seem to be established, as from the word of God, so from the common experience of believers.</w:t>
      </w:r>
    </w:p>
    <w:p w14:paraId="3F203F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这一点在基督徒的属灵感觉和经验中是如此普遍，以致这两点似乎既从神的话语，也从信徒的共同经验中被确立了：</w:t>
      </w:r>
    </w:p>
    <w:p w14:paraId="45BD5A84">
      <w:pPr>
        <w:spacing w:line="246" w:lineRule="auto"/>
        <w:rPr>
          <w:rFonts w:hint="eastAsia" w:ascii="微软雅黑" w:hAnsi="微软雅黑" w:eastAsia="微软雅黑" w:cs="微软雅黑"/>
          <w:sz w:val="30"/>
          <w:szCs w:val="30"/>
        </w:rPr>
      </w:pPr>
    </w:p>
    <w:p w14:paraId="05D39C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they whose views of Christ's glory are constantly the same, without any changes and vicissitudes of light and darkness, day and night:</w:t>
      </w:r>
    </w:p>
    <w:p w14:paraId="043D08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那些对基督荣耀的看法始终如一，没有任何光暗、昼夜的变迁和更迭的人：</w:t>
      </w:r>
    </w:p>
    <w:p w14:paraId="2278A7D9">
      <w:pPr>
        <w:spacing w:line="246" w:lineRule="auto"/>
        <w:rPr>
          <w:rFonts w:hint="eastAsia" w:ascii="微软雅黑" w:hAnsi="微软雅黑" w:eastAsia="微软雅黑" w:cs="微软雅黑"/>
          <w:sz w:val="30"/>
          <w:szCs w:val="30"/>
        </w:rPr>
      </w:pPr>
    </w:p>
    <w:p w14:paraId="407ABC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That they who see as much of Christ's glory as they desire to see, such never truly saw any thing of it at all.</w:t>
      </w:r>
    </w:p>
    <w:p w14:paraId="29A124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以及，(2.) 那些看见基督的荣耀正如他们所渴望看见的一样多的人，这样的人从未真正看见过它的一点点。</w:t>
      </w:r>
    </w:p>
    <w:p w14:paraId="79A61747">
      <w:pPr>
        <w:spacing w:line="246" w:lineRule="auto"/>
        <w:rPr>
          <w:rFonts w:hint="eastAsia" w:ascii="微软雅黑" w:hAnsi="微软雅黑" w:eastAsia="微软雅黑" w:cs="微软雅黑"/>
          <w:sz w:val="30"/>
          <w:szCs w:val="30"/>
        </w:rPr>
      </w:pPr>
    </w:p>
    <w:p w14:paraId="2E1E98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ever true faith in the same activity?</w:t>
      </w:r>
    </w:p>
    <w:p w14:paraId="1F597F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真信心曾经一直处于同样的活跃状态吗？</w:t>
      </w:r>
    </w:p>
    <w:p w14:paraId="63991791">
      <w:pPr>
        <w:spacing w:line="246" w:lineRule="auto"/>
        <w:rPr>
          <w:rFonts w:hint="eastAsia" w:ascii="微软雅黑" w:hAnsi="微软雅黑" w:eastAsia="微软雅黑" w:cs="微软雅黑"/>
          <w:sz w:val="30"/>
          <w:szCs w:val="30"/>
        </w:rPr>
      </w:pPr>
    </w:p>
    <w:p w14:paraId="43F267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 experienced believers witness by their spiritual sense, that sometimes in the word read or heard, there is as a beam of light, and life, and power, that darts upon a word, that they often before had read and heard without any such enjoyment, and which they may remember and think again upon afterwards, without any power to recal the same mercy to their taste again?</w:t>
      </w:r>
    </w:p>
    <w:p w14:paraId="6A841A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有经验的信徒不都凭他们的属灵感觉见证说，有时在阅读或听到的神的话语中，有一束光、生命和能力射在一个词上，而这词他们以前经常读过听过却没有这种享受，并且后来他们可能会记得并再次思考它，却没有任何能力再次召回同样的怜悯来品尝吗？</w:t>
      </w:r>
    </w:p>
    <w:p w14:paraId="0C5C02F9">
      <w:pPr>
        <w:spacing w:line="246" w:lineRule="auto"/>
        <w:rPr>
          <w:rFonts w:hint="eastAsia" w:ascii="微软雅黑" w:hAnsi="微软雅黑" w:eastAsia="微软雅黑" w:cs="微软雅黑"/>
          <w:sz w:val="30"/>
          <w:szCs w:val="30"/>
        </w:rPr>
      </w:pPr>
    </w:p>
    <w:p w14:paraId="1D33A3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prayer, and in all ordinances wherein we seek communion with him.</w:t>
      </w:r>
    </w:p>
    <w:p w14:paraId="3A3D3E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在祷告中，以及在我们寻求与祂交通的所有定例中，也是如此。</w:t>
      </w:r>
    </w:p>
    <w:p w14:paraId="2AE40EED">
      <w:pPr>
        <w:spacing w:line="246" w:lineRule="auto"/>
        <w:rPr>
          <w:rFonts w:hint="eastAsia" w:ascii="微软雅黑" w:hAnsi="微软雅黑" w:eastAsia="微软雅黑" w:cs="微软雅黑"/>
          <w:sz w:val="30"/>
          <w:szCs w:val="30"/>
        </w:rPr>
      </w:pPr>
    </w:p>
    <w:p w14:paraId="71ACDA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less, some have more; and some believers, at some times of their life, have such manifestations of Christ's glory in his love, tenderness, and familiarity with them, as they can hardly contain.</w:t>
      </w:r>
    </w:p>
    <w:p w14:paraId="2CB961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有的少，有的多；有些信徒，在他们生命的某些时刻，拥有基督荣耀在祂的爱、温柔和亲密中向他们如此显现，以致他们几乎无法容纳。</w:t>
      </w:r>
    </w:p>
    <w:p w14:paraId="1F32E023">
      <w:pPr>
        <w:spacing w:line="246" w:lineRule="auto"/>
        <w:rPr>
          <w:rFonts w:hint="eastAsia" w:ascii="微软雅黑" w:hAnsi="微软雅黑" w:eastAsia="微软雅黑" w:cs="微软雅黑"/>
          <w:sz w:val="30"/>
          <w:szCs w:val="30"/>
        </w:rPr>
      </w:pPr>
    </w:p>
    <w:p w14:paraId="58D362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enjoyment for kind, and largest for measure, is far short of what the smallest vessel in Christ's upper-house is fit to receive, and doth receive.</w:t>
      </w:r>
    </w:p>
    <w:p w14:paraId="3B3CA3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但在种类上最好的享受，在度量上最大的享受，也远不及基督上层房屋（天堂）中最小的器皿所适合领受，且确实领受的。</w:t>
      </w:r>
    </w:p>
    <w:p w14:paraId="15AB34B2">
      <w:pPr>
        <w:spacing w:line="246" w:lineRule="auto"/>
        <w:rPr>
          <w:rFonts w:hint="eastAsia" w:ascii="微软雅黑" w:hAnsi="微软雅黑" w:eastAsia="微软雅黑" w:cs="微软雅黑"/>
          <w:sz w:val="30"/>
          <w:szCs w:val="30"/>
        </w:rPr>
      </w:pPr>
    </w:p>
    <w:p w14:paraId="2751AD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seeing of the Lord's power and glory in his sanctuary on earth, is greatly and justly desired by his people, Psal. 63:2 and is well made their one thing, Psal. 27:4</w:t>
      </w:r>
    </w:p>
    <w:p w14:paraId="0EC8B8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在祂地上的圣所中看见主的能力和荣耀，是祂子民极大且合理地渴望的（诗篇 63:2），并且这被恰当地作为他们的一件事（诗篇 27:4）。</w:t>
      </w:r>
    </w:p>
    <w:p w14:paraId="42B7E452">
      <w:pPr>
        <w:spacing w:line="246" w:lineRule="auto"/>
        <w:rPr>
          <w:rFonts w:hint="eastAsia" w:ascii="微软雅黑" w:hAnsi="微软雅黑" w:eastAsia="微软雅黑" w:cs="微软雅黑"/>
          <w:sz w:val="30"/>
          <w:szCs w:val="30"/>
        </w:rPr>
      </w:pPr>
    </w:p>
    <w:p w14:paraId="5EAC42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obtain communion with him, they all say as one did, Psal. 84:10.</w:t>
      </w:r>
    </w:p>
    <w:p w14:paraId="619493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当他们获得与祂的交通时，他们都会像一个人所说的那样说（诗篇 84:10）：</w:t>
      </w:r>
    </w:p>
    <w:p w14:paraId="5B5048B0">
      <w:pPr>
        <w:spacing w:line="246" w:lineRule="auto"/>
        <w:rPr>
          <w:rFonts w:hint="eastAsia" w:ascii="微软雅黑" w:hAnsi="微软雅黑" w:eastAsia="微软雅黑" w:cs="微软雅黑"/>
          <w:sz w:val="30"/>
          <w:szCs w:val="30"/>
        </w:rPr>
      </w:pPr>
    </w:p>
    <w:p w14:paraId="30F92D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in thy courts is better than a thousand: I had rather be a door-keeper in the house of my God, than to dwell in the tents of wickedness.</w:t>
      </w:r>
    </w:p>
    <w:p w14:paraId="14792A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在你的院宇住一日，胜似在别处住千日；宁可在我神殿中看门，不愿住在恶人的帐棚里。</w:t>
      </w:r>
    </w:p>
    <w:p w14:paraId="12C51658">
      <w:pPr>
        <w:spacing w:line="246" w:lineRule="auto"/>
        <w:rPr>
          <w:rFonts w:hint="eastAsia" w:ascii="微软雅黑" w:hAnsi="微软雅黑" w:eastAsia="微软雅黑" w:cs="微软雅黑"/>
          <w:sz w:val="30"/>
          <w:szCs w:val="30"/>
        </w:rPr>
      </w:pPr>
    </w:p>
    <w:p w14:paraId="77DE38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great man, and a great saint, that said it.</w:t>
      </w:r>
    </w:p>
    <w:p w14:paraId="1CC1DF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说这话的是一个大人物，也是一个大圣徒。</w:t>
      </w:r>
    </w:p>
    <w:p w14:paraId="35C51A4E">
      <w:pPr>
        <w:spacing w:line="246" w:lineRule="auto"/>
        <w:rPr>
          <w:rFonts w:hint="eastAsia" w:ascii="微软雅黑" w:hAnsi="微软雅黑" w:eastAsia="微软雅黑" w:cs="微软雅黑"/>
          <w:sz w:val="30"/>
          <w:szCs w:val="30"/>
        </w:rPr>
      </w:pPr>
    </w:p>
    <w:p w14:paraId="189C80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hour in the court of heaven, is better than a thousand years in God's lower courts.</w:t>
      </w:r>
    </w:p>
    <w:p w14:paraId="4F03E5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但在天庭的一小时，胜过在神下层院宇的一千年。</w:t>
      </w:r>
    </w:p>
    <w:p w14:paraId="21A0B109">
      <w:pPr>
        <w:spacing w:line="246" w:lineRule="auto"/>
        <w:rPr>
          <w:rFonts w:hint="eastAsia" w:ascii="微软雅黑" w:hAnsi="微软雅黑" w:eastAsia="微软雅黑" w:cs="微软雅黑"/>
          <w:sz w:val="30"/>
          <w:szCs w:val="30"/>
        </w:rPr>
      </w:pPr>
    </w:p>
    <w:p w14:paraId="687B3D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days of heaven upon the earth, Deut. 11:21.</w:t>
      </w:r>
    </w:p>
    <w:p w14:paraId="1CBF60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地上的日子就像天上的日子（申命记 11:21）。</w:t>
      </w:r>
    </w:p>
    <w:p w14:paraId="455DCE53">
      <w:pPr>
        <w:spacing w:line="246" w:lineRule="auto"/>
        <w:rPr>
          <w:rFonts w:hint="eastAsia" w:ascii="微软雅黑" w:hAnsi="微软雅黑" w:eastAsia="微软雅黑" w:cs="微软雅黑"/>
          <w:sz w:val="30"/>
          <w:szCs w:val="30"/>
        </w:rPr>
      </w:pPr>
    </w:p>
    <w:p w14:paraId="105E63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clear and bright days; but the days of heaven in heaven, are unspeakably more so.</w:t>
      </w:r>
    </w:p>
    <w:p w14:paraId="1328E4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那些是晴朗明亮的日子；但天上天堂的日子，更是无可言喻的明亮。</w:t>
      </w:r>
    </w:p>
    <w:p w14:paraId="72DDAFA6">
      <w:pPr>
        <w:spacing w:line="246" w:lineRule="auto"/>
        <w:rPr>
          <w:rFonts w:hint="eastAsia" w:ascii="微软雅黑" w:hAnsi="微软雅黑" w:eastAsia="微软雅黑" w:cs="微软雅黑"/>
          <w:sz w:val="30"/>
          <w:szCs w:val="30"/>
        </w:rPr>
      </w:pPr>
    </w:p>
    <w:p w14:paraId="48EC92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now receive, is, as Song 2:9. Behold, he standeth behind our wall, he looketh forth at the windows, shewing himself through the lattice.</w:t>
      </w:r>
    </w:p>
    <w:p w14:paraId="3F3601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我们现在所领受的，正如雅歌 2:9 所说：看哪，他站在我们墙壁后，从窗户往里观看，从窗棂往里窥探。</w:t>
      </w:r>
    </w:p>
    <w:p w14:paraId="542D706E">
      <w:pPr>
        <w:spacing w:line="246" w:lineRule="auto"/>
        <w:rPr>
          <w:rFonts w:hint="eastAsia" w:ascii="微软雅黑" w:hAnsi="微软雅黑" w:eastAsia="微软雅黑" w:cs="微软雅黑"/>
          <w:sz w:val="30"/>
          <w:szCs w:val="30"/>
        </w:rPr>
      </w:pPr>
    </w:p>
    <w:p w14:paraId="142A50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all walls and windows, all means of communion with him, shall be removed, as useful no more: Rev. 21:22.</w:t>
      </w:r>
    </w:p>
    <w:p w14:paraId="064F21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但那时所有的墙壁和窗户，所有与祂交通的媒介，都将被移除，不再有用：启示录 21:22。</w:t>
      </w:r>
    </w:p>
    <w:p w14:paraId="67225A65">
      <w:pPr>
        <w:spacing w:line="246" w:lineRule="auto"/>
        <w:rPr>
          <w:rFonts w:hint="eastAsia" w:ascii="微软雅黑" w:hAnsi="微软雅黑" w:eastAsia="微软雅黑" w:cs="微软雅黑"/>
          <w:sz w:val="30"/>
          <w:szCs w:val="30"/>
        </w:rPr>
      </w:pPr>
    </w:p>
    <w:p w14:paraId="282343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no temple therein: for the Lord God almighty, and the Lamb, are the temple of it.</w:t>
      </w:r>
    </w:p>
    <w:p w14:paraId="725880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我未见城内有殿，因主神全能者和羔羊为城的殿。</w:t>
      </w:r>
    </w:p>
    <w:p w14:paraId="73F1DBD5">
      <w:pPr>
        <w:spacing w:line="246" w:lineRule="auto"/>
        <w:rPr>
          <w:rFonts w:hint="eastAsia" w:ascii="微软雅黑" w:hAnsi="微软雅黑" w:eastAsia="微软雅黑" w:cs="微软雅黑"/>
          <w:sz w:val="30"/>
          <w:szCs w:val="30"/>
        </w:rPr>
      </w:pPr>
    </w:p>
    <w:p w14:paraId="07C6A9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speaks of this last day, Matth. 25:31.</w:t>
      </w:r>
    </w:p>
    <w:p w14:paraId="6D92A9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基督自己说到这末后的日子（马太福音 25:31）。</w:t>
      </w:r>
    </w:p>
    <w:p w14:paraId="0E10A95D">
      <w:pPr>
        <w:spacing w:line="246" w:lineRule="auto"/>
        <w:rPr>
          <w:rFonts w:hint="eastAsia" w:ascii="微软雅黑" w:hAnsi="微软雅黑" w:eastAsia="微软雅黑" w:cs="微软雅黑"/>
          <w:sz w:val="30"/>
          <w:szCs w:val="30"/>
        </w:rPr>
      </w:pPr>
    </w:p>
    <w:p w14:paraId="70ADF3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shall come in his glory,—then shall he sit on the throne of his glory.</w:t>
      </w:r>
    </w:p>
    <w:p w14:paraId="572485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当人子在祂荣耀里...降临的时候，要坐在祂荣耀的宝座上。</w:t>
      </w:r>
    </w:p>
    <w:p w14:paraId="018703EE">
      <w:pPr>
        <w:spacing w:line="246" w:lineRule="auto"/>
        <w:rPr>
          <w:rFonts w:hint="eastAsia" w:ascii="微软雅黑" w:hAnsi="微软雅黑" w:eastAsia="微软雅黑" w:cs="微软雅黑"/>
          <w:sz w:val="30"/>
          <w:szCs w:val="30"/>
        </w:rPr>
      </w:pPr>
    </w:p>
    <w:p w14:paraId="002789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his glory appear, and his people shall appear with him in glory, Col. 3:4.</w:t>
      </w:r>
    </w:p>
    <w:p w14:paraId="58572E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那时祂的荣耀将显现，祂的子民也要与祂一同在荣耀里显现（歌罗西书 3:4）。</w:t>
      </w:r>
    </w:p>
    <w:p w14:paraId="7FF391C0">
      <w:pPr>
        <w:spacing w:line="246" w:lineRule="auto"/>
        <w:rPr>
          <w:rFonts w:hint="eastAsia" w:ascii="微软雅黑" w:hAnsi="微软雅黑" w:eastAsia="微软雅黑" w:cs="微软雅黑"/>
          <w:sz w:val="30"/>
          <w:szCs w:val="30"/>
        </w:rPr>
      </w:pPr>
    </w:p>
    <w:p w14:paraId="3C10FE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next place, The way whereby we behold Christ's glory on earth, and shall behold it in heaven, differ greatly.</w:t>
      </w:r>
    </w:p>
    <w:p w14:paraId="46F93E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接下来，我们在地上看见基督荣耀的方式，与我们在天上将要看见的方式，大不相同。</w:t>
      </w:r>
    </w:p>
    <w:p w14:paraId="1E4F0C29">
      <w:pPr>
        <w:spacing w:line="246" w:lineRule="auto"/>
        <w:rPr>
          <w:rFonts w:hint="eastAsia" w:ascii="微软雅黑" w:hAnsi="微软雅黑" w:eastAsia="微软雅黑" w:cs="微软雅黑"/>
          <w:sz w:val="30"/>
          <w:szCs w:val="30"/>
        </w:rPr>
      </w:pPr>
    </w:p>
    <w:p w14:paraId="3F77A5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differ in measures, so in the manner and ways of beholding: 1 Cor. 13:12.</w:t>
      </w:r>
    </w:p>
    <w:p w14:paraId="17F76B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正如它们在度量上不同，照样在看见的方式和方法上也不同：哥林多前书 13:12。</w:t>
      </w:r>
    </w:p>
    <w:p w14:paraId="3047881C">
      <w:pPr>
        <w:spacing w:line="246" w:lineRule="auto"/>
        <w:rPr>
          <w:rFonts w:hint="eastAsia" w:ascii="微软雅黑" w:hAnsi="微软雅黑" w:eastAsia="微软雅黑" w:cs="微软雅黑"/>
          <w:sz w:val="30"/>
          <w:szCs w:val="30"/>
        </w:rPr>
      </w:pPr>
    </w:p>
    <w:p w14:paraId="6D4F0B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we see through a glass darkly, (or in a riddle), but then face to face. Now I know in part; but then shall I know, even as I also am known.</w:t>
      </w:r>
    </w:p>
    <w:p w14:paraId="460BC4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我们如今仿佛对着镜子观看，模糊不清（或作谜语），到那时就要面对面了。我如今所知道的有限，到那时就全知道，如同主知道我一样。</w:t>
      </w:r>
    </w:p>
    <w:p w14:paraId="12F2CC91">
      <w:pPr>
        <w:spacing w:line="246" w:lineRule="auto"/>
        <w:rPr>
          <w:rFonts w:hint="eastAsia" w:ascii="微软雅黑" w:hAnsi="微软雅黑" w:eastAsia="微软雅黑" w:cs="微软雅黑"/>
          <w:sz w:val="30"/>
          <w:szCs w:val="30"/>
        </w:rPr>
      </w:pPr>
    </w:p>
    <w:p w14:paraId="1ACBA8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of knowing of things that God provides for us.</w:t>
      </w:r>
    </w:p>
    <w:p w14:paraId="259922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神为我们提供了三种认识事物的方式。</w:t>
      </w:r>
    </w:p>
    <w:p w14:paraId="75B7897C">
      <w:pPr>
        <w:spacing w:line="246" w:lineRule="auto"/>
        <w:rPr>
          <w:rFonts w:hint="eastAsia" w:ascii="微软雅黑" w:hAnsi="微软雅黑" w:eastAsia="微软雅黑" w:cs="微软雅黑"/>
          <w:sz w:val="30"/>
          <w:szCs w:val="30"/>
        </w:rPr>
      </w:pPr>
    </w:p>
    <w:p w14:paraId="499392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senses, for sensible things; our understanding, for such things as fall not under our senses; and faith, for such things that are beyond the reach of both sense and reason.</w:t>
      </w:r>
    </w:p>
    <w:p w14:paraId="03EB3E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我们的感官，用于可感知的事物；我们的悟性（理解力），用于那些不属于感官范围的事物；以及信心，用于那些超越感官和理性范围的事物。</w:t>
      </w:r>
    </w:p>
    <w:p w14:paraId="116B77CC">
      <w:pPr>
        <w:spacing w:line="246" w:lineRule="auto"/>
        <w:rPr>
          <w:rFonts w:hint="eastAsia" w:ascii="微软雅黑" w:hAnsi="微软雅黑" w:eastAsia="微软雅黑" w:cs="微软雅黑"/>
          <w:sz w:val="30"/>
          <w:szCs w:val="30"/>
        </w:rPr>
      </w:pPr>
    </w:p>
    <w:p w14:paraId="222949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first on earth, he was the object of mens senses, but few knew him; few could say as 1 John 1:2.</w:t>
      </w:r>
    </w:p>
    <w:p w14:paraId="042291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当基督最初在地上时，祂是人感官的对象，但很少人认识祂；很少人能像约翰一书 1:2 那样说。</w:t>
      </w:r>
    </w:p>
    <w:p w14:paraId="250F7FEE">
      <w:pPr>
        <w:spacing w:line="246" w:lineRule="auto"/>
        <w:rPr>
          <w:rFonts w:hint="eastAsia" w:ascii="微软雅黑" w:hAnsi="微软雅黑" w:eastAsia="微软雅黑" w:cs="微软雅黑"/>
          <w:sz w:val="30"/>
          <w:szCs w:val="30"/>
        </w:rPr>
      </w:pPr>
    </w:p>
    <w:p w14:paraId="7B6B9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returns again, every eye shall see him, Rev. 1:7.; but all shall not have a comfortable view of him.</w:t>
      </w:r>
    </w:p>
    <w:p w14:paraId="5AD6EE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当祂再来时，众目要看见祂（启示录 1:7）；但并不是所有人都能舒适地看见祂。</w:t>
      </w:r>
    </w:p>
    <w:p w14:paraId="38311610">
      <w:pPr>
        <w:spacing w:line="246" w:lineRule="auto"/>
        <w:rPr>
          <w:rFonts w:hint="eastAsia" w:ascii="微软雅黑" w:hAnsi="微软雅黑" w:eastAsia="微软雅黑" w:cs="微软雅黑"/>
          <w:sz w:val="30"/>
          <w:szCs w:val="30"/>
        </w:rPr>
      </w:pPr>
    </w:p>
    <w:p w14:paraId="5A636C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shall hear his voice, and rise when called, but to a different sentence, John 5:28, 29.</w:t>
      </w:r>
    </w:p>
    <w:p w14:paraId="54E152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每个人都要听见祂的声音，并在被呼唤时复活，但面临不同的判决（约翰福音 5:28, 29）。</w:t>
      </w:r>
    </w:p>
    <w:p w14:paraId="6A8AA766">
      <w:pPr>
        <w:spacing w:line="246" w:lineRule="auto"/>
        <w:rPr>
          <w:rFonts w:hint="eastAsia" w:ascii="微软雅黑" w:hAnsi="微软雅黑" w:eastAsia="微软雅黑" w:cs="微软雅黑"/>
          <w:sz w:val="30"/>
          <w:szCs w:val="30"/>
        </w:rPr>
      </w:pPr>
    </w:p>
    <w:p w14:paraId="1FFA3F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wisdom that God hath put in the inward parts, and by that understanding he hath given to the heart, Job 38:36.</w:t>
      </w:r>
    </w:p>
    <w:p w14:paraId="72A37F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藉着神放在肺腑里的智慧，和祂赐给心里的聪明（约伯记 38:36）。</w:t>
      </w:r>
    </w:p>
    <w:p w14:paraId="1421CCCA">
      <w:pPr>
        <w:spacing w:line="246" w:lineRule="auto"/>
        <w:rPr>
          <w:rFonts w:hint="eastAsia" w:ascii="微软雅黑" w:hAnsi="微软雅黑" w:eastAsia="微软雅黑" w:cs="微软雅黑"/>
          <w:sz w:val="30"/>
          <w:szCs w:val="30"/>
        </w:rPr>
      </w:pPr>
    </w:p>
    <w:p w14:paraId="658018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teacheth us more than the beasts of the earth, and maketh us wiser than the fowls of heaven, Job 35:11.</w:t>
      </w:r>
    </w:p>
    <w:p w14:paraId="402144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因祂教训我们胜于地上的走兽，使我们有智慧胜于空中的飞鸟（约伯记 35:11）。</w:t>
      </w:r>
    </w:p>
    <w:p w14:paraId="0B493EE5">
      <w:pPr>
        <w:spacing w:line="246" w:lineRule="auto"/>
        <w:rPr>
          <w:rFonts w:hint="eastAsia" w:ascii="微软雅黑" w:hAnsi="微软雅黑" w:eastAsia="微软雅黑" w:cs="微软雅黑"/>
          <w:sz w:val="30"/>
          <w:szCs w:val="30"/>
        </w:rPr>
      </w:pPr>
    </w:p>
    <w:p w14:paraId="5E39EE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noble power men know clearly and surely many things which are beyond the reach of our outward Senses.</w:t>
      </w:r>
    </w:p>
    <w:p w14:paraId="301672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藉着这高贵的能力，人能清楚确切地知道许多超越我们要外部感官范围的事物。</w:t>
      </w:r>
    </w:p>
    <w:p w14:paraId="6210CBC8">
      <w:pPr>
        <w:spacing w:line="246" w:lineRule="auto"/>
        <w:rPr>
          <w:rFonts w:hint="eastAsia" w:ascii="微软雅黑" w:hAnsi="微软雅黑" w:eastAsia="微软雅黑" w:cs="微软雅黑"/>
          <w:sz w:val="30"/>
          <w:szCs w:val="30"/>
        </w:rPr>
      </w:pPr>
    </w:p>
    <w:p w14:paraId="034936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both is faith, which is as the eye of the new creature, planted by the Lord:</w:t>
      </w:r>
    </w:p>
    <w:p w14:paraId="1CDBE3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但在两者之上的是信心，它好比是新造之人的眼睛，由主所栽种：</w:t>
      </w:r>
    </w:p>
    <w:p w14:paraId="4BB94BB9">
      <w:pPr>
        <w:spacing w:line="246" w:lineRule="auto"/>
        <w:rPr>
          <w:rFonts w:hint="eastAsia" w:ascii="微软雅黑" w:hAnsi="微软雅黑" w:eastAsia="微软雅黑" w:cs="微软雅黑"/>
          <w:sz w:val="30"/>
          <w:szCs w:val="30"/>
        </w:rPr>
      </w:pPr>
    </w:p>
    <w:p w14:paraId="7ED3F1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things of God, that can neither be taken up by our external senses, nor be traced by the eye of our minds, are yet, in the light of God's word revealing them, by faith seen and embraced, 1 Cor. 2:9, 10. Heb. 11:1.</w:t>
      </w:r>
    </w:p>
    <w:p w14:paraId="35A1A0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藉此，那些既不能被我们外部感官接收，也不能被我们心灵的眼睛追踪的神的事，在神启示它们的话语之光中，凭信心被看见和拥抱（哥林多前书 2:9, 10；希伯来书 11:1）。</w:t>
      </w:r>
    </w:p>
    <w:p w14:paraId="4CC8F7CC">
      <w:pPr>
        <w:spacing w:line="246" w:lineRule="auto"/>
        <w:rPr>
          <w:rFonts w:hint="eastAsia" w:ascii="微软雅黑" w:hAnsi="微软雅黑" w:eastAsia="微软雅黑" w:cs="微软雅黑"/>
          <w:sz w:val="30"/>
          <w:szCs w:val="30"/>
        </w:rPr>
      </w:pPr>
    </w:p>
    <w:p w14:paraId="316EC1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exercise of faith, with its fruits, is the utmost that believers reach or can attain while they are on earth.</w:t>
      </w:r>
    </w:p>
    <w:p w14:paraId="6F2F53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这种信心的操练及其果子，是信徒在地上所能达到或获得的极限。</w:t>
      </w:r>
    </w:p>
    <w:p w14:paraId="7A5D23C3">
      <w:pPr>
        <w:spacing w:line="246" w:lineRule="auto"/>
        <w:rPr>
          <w:rFonts w:hint="eastAsia" w:ascii="微软雅黑" w:hAnsi="微软雅黑" w:eastAsia="微软雅黑" w:cs="微软雅黑"/>
          <w:sz w:val="30"/>
          <w:szCs w:val="30"/>
        </w:rPr>
      </w:pPr>
    </w:p>
    <w:p w14:paraId="0C9049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beholding of Christ's glory by them that shall be with him where he is, is unspeakably beyond all.</w:t>
      </w:r>
    </w:p>
    <w:p w14:paraId="0F2968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但那些将与祂同在祂所在之处的人对基督荣耀的看见，是无可言喻地超越这一切的。</w:t>
      </w:r>
    </w:p>
    <w:p w14:paraId="161DF894">
      <w:pPr>
        <w:spacing w:line="246" w:lineRule="auto"/>
        <w:rPr>
          <w:rFonts w:hint="eastAsia" w:ascii="微软雅黑" w:hAnsi="微软雅黑" w:eastAsia="微软雅黑" w:cs="微软雅黑"/>
          <w:sz w:val="30"/>
          <w:szCs w:val="30"/>
        </w:rPr>
      </w:pPr>
    </w:p>
    <w:p w14:paraId="3D97AE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first, our bodily senses, they will be perfect in the resurrection-state, in all the children of the resurrection, as our Lord calls them, Luke 20:36.</w:t>
      </w:r>
    </w:p>
    <w:p w14:paraId="74A79C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首先说第一点，我们的身体感官，在复活的状态中，在所有的“复活之子”（正如我们主在路加福音 20:36 所称呼他们的）身上，将是完美的。</w:t>
      </w:r>
    </w:p>
    <w:p w14:paraId="583F5F05">
      <w:pPr>
        <w:spacing w:line="246" w:lineRule="auto"/>
        <w:rPr>
          <w:rFonts w:hint="eastAsia" w:ascii="微软雅黑" w:hAnsi="微软雅黑" w:eastAsia="微软雅黑" w:cs="微软雅黑"/>
          <w:sz w:val="30"/>
          <w:szCs w:val="30"/>
        </w:rPr>
      </w:pPr>
    </w:p>
    <w:p w14:paraId="622038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disputing about, and proving, and explaining of this article of the Christian faith, in 1 Cor. 15:44 calls the body that is raised a spiritual body:</w:t>
      </w:r>
    </w:p>
    <w:p w14:paraId="613A9D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使徒在辩论、证明和解释基督徒信仰的这一条款时，在哥林多前书 15:44 称那复活的身体为灵性的身体：</w:t>
      </w:r>
    </w:p>
    <w:p w14:paraId="4D58F4D2">
      <w:pPr>
        <w:spacing w:line="246" w:lineRule="auto"/>
        <w:rPr>
          <w:rFonts w:hint="eastAsia" w:ascii="微软雅黑" w:hAnsi="微软雅黑" w:eastAsia="微软雅黑" w:cs="微软雅黑"/>
          <w:sz w:val="30"/>
          <w:szCs w:val="30"/>
        </w:rPr>
      </w:pPr>
    </w:p>
    <w:p w14:paraId="0C73F7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natural body, and there is a spiritual body.</w:t>
      </w:r>
    </w:p>
    <w:p w14:paraId="0BB2F4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有血气的身体，也必有灵性的身体。</w:t>
      </w:r>
    </w:p>
    <w:p w14:paraId="5C7E8A29">
      <w:pPr>
        <w:spacing w:line="246" w:lineRule="auto"/>
        <w:rPr>
          <w:rFonts w:hint="eastAsia" w:ascii="微软雅黑" w:hAnsi="微软雅黑" w:eastAsia="微软雅黑" w:cs="微软雅黑"/>
          <w:sz w:val="30"/>
          <w:szCs w:val="30"/>
        </w:rPr>
      </w:pPr>
    </w:p>
    <w:p w14:paraId="21E802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raised body is a real body, and not a spirit; it is the real true body of every saint that he lived in, that he served Christ in and by;</w:t>
      </w:r>
    </w:p>
    <w:p w14:paraId="69E2AE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复活的身体是真实的身体，不是灵；它是每个圣徒曾居住其中的、曾藉以侍奉基督的那个真实身体；</w:t>
      </w:r>
    </w:p>
    <w:p w14:paraId="7F2161B5">
      <w:pPr>
        <w:spacing w:line="246" w:lineRule="auto"/>
        <w:rPr>
          <w:rFonts w:hint="eastAsia" w:ascii="微软雅黑" w:hAnsi="微软雅黑" w:eastAsia="微软雅黑" w:cs="微软雅黑"/>
          <w:sz w:val="30"/>
          <w:szCs w:val="30"/>
        </w:rPr>
      </w:pPr>
    </w:p>
    <w:p w14:paraId="2D1FE6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very body that he departed from at death, and left to the corruption of the grave, that is raised again in glory, in power, in incorruption, as ver 42, 43.;</w:t>
      </w:r>
    </w:p>
    <w:p w14:paraId="197451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就是他在死时离开，留给坟墓朽坏的那个身体，在荣耀中、在能力中、在不朽坏中复活了，如42, 43节；</w:t>
      </w:r>
    </w:p>
    <w:p w14:paraId="1349DD4F">
      <w:pPr>
        <w:spacing w:line="246" w:lineRule="auto"/>
        <w:rPr>
          <w:rFonts w:hint="eastAsia" w:ascii="微软雅黑" w:hAnsi="微软雅黑" w:eastAsia="微软雅黑" w:cs="微软雅黑"/>
          <w:sz w:val="30"/>
          <w:szCs w:val="30"/>
        </w:rPr>
      </w:pPr>
    </w:p>
    <w:p w14:paraId="4DEAC1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once vile body that is then changed, that it may be fashioned like unto Christ's glorious body, Phil. 3:21.</w:t>
      </w:r>
    </w:p>
    <w:p w14:paraId="3A5E88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就是那同一个曾经卑贱的身体，那时被改变，和基督荣耀的身体相似（腓立比书 3:21）。</w:t>
      </w:r>
    </w:p>
    <w:p w14:paraId="4E425FDC">
      <w:pPr>
        <w:spacing w:line="246" w:lineRule="auto"/>
        <w:rPr>
          <w:rFonts w:hint="eastAsia" w:ascii="微软雅黑" w:hAnsi="微软雅黑" w:eastAsia="微软雅黑" w:cs="微软雅黑"/>
          <w:sz w:val="30"/>
          <w:szCs w:val="30"/>
        </w:rPr>
      </w:pPr>
    </w:p>
    <w:p w14:paraId="7857E4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is, so are its senses and powers.</w:t>
      </w:r>
    </w:p>
    <w:p w14:paraId="7F0CCB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身体如何，它的感官和能力也如何。</w:t>
      </w:r>
    </w:p>
    <w:p w14:paraId="37C88454">
      <w:pPr>
        <w:spacing w:line="246" w:lineRule="auto"/>
        <w:rPr>
          <w:rFonts w:hint="eastAsia" w:ascii="微软雅黑" w:hAnsi="微软雅黑" w:eastAsia="微软雅黑" w:cs="微软雅黑"/>
          <w:sz w:val="30"/>
          <w:szCs w:val="30"/>
        </w:rPr>
      </w:pPr>
    </w:p>
    <w:p w14:paraId="7932E2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body hath natural powers; and as it decays, those powers decay also; elegantly described in Eccl. 12:1–7.</w:t>
      </w:r>
    </w:p>
    <w:p w14:paraId="0477D8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血气的身体有血气的能力；当它衰败时，那些能力也衰败；这在传道书 12:1-7 中有优雅的描述。</w:t>
      </w:r>
    </w:p>
    <w:p w14:paraId="03E79CC9">
      <w:pPr>
        <w:spacing w:line="246" w:lineRule="auto"/>
        <w:rPr>
          <w:rFonts w:hint="eastAsia" w:ascii="微软雅黑" w:hAnsi="微软雅黑" w:eastAsia="微软雅黑" w:cs="微软雅黑"/>
          <w:sz w:val="30"/>
          <w:szCs w:val="30"/>
        </w:rPr>
      </w:pPr>
    </w:p>
    <w:p w14:paraId="17963B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spiritual body is, and what its powers are, we do not, we cannot know.</w:t>
      </w:r>
    </w:p>
    <w:p w14:paraId="33E09F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但灵性的身体是什么，它的能力是什么，我们不知道，也不能知道。</w:t>
      </w:r>
    </w:p>
    <w:p w14:paraId="693B8622">
      <w:pPr>
        <w:spacing w:line="246" w:lineRule="auto"/>
        <w:rPr>
          <w:rFonts w:hint="eastAsia" w:ascii="微软雅黑" w:hAnsi="微软雅黑" w:eastAsia="微软雅黑" w:cs="微软雅黑"/>
          <w:sz w:val="30"/>
          <w:szCs w:val="30"/>
        </w:rPr>
      </w:pPr>
    </w:p>
    <w:p w14:paraId="236262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know, that there will be a glorious appearance of Christ in that day, that will fall under, and will be taken up by those spiritual senses of the raised bodies of saints, and will be no small part of their happiness.</w:t>
      </w:r>
    </w:p>
    <w:p w14:paraId="5D99FB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但我们知道，在那日基督将有荣耀的显现，这将落入并被圣徒复活身体的那些属灵感官所接收，这将是他们幸福中不小的一部分。</w:t>
      </w:r>
    </w:p>
    <w:p w14:paraId="41AF4BC1">
      <w:pPr>
        <w:spacing w:line="246" w:lineRule="auto"/>
        <w:rPr>
          <w:rFonts w:hint="eastAsia" w:ascii="微软雅黑" w:hAnsi="微软雅黑" w:eastAsia="微软雅黑" w:cs="微软雅黑"/>
          <w:sz w:val="30"/>
          <w:szCs w:val="30"/>
        </w:rPr>
      </w:pPr>
    </w:p>
    <w:p w14:paraId="6BD772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bodily eye of John, though it was used to the beholding of Christ and his glory on earth, could not bear a little beam of Christ's heavenly glory, Rev. 1:17.</w:t>
      </w:r>
    </w:p>
    <w:p w14:paraId="65C94D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约翰肉身的眼睛，虽然习惯了在地上观看基督和祂的荣耀，却承受不住基督天上荣耀的一小束光（启示录 1:17）。</w:t>
      </w:r>
    </w:p>
    <w:p w14:paraId="2ADD0783">
      <w:pPr>
        <w:spacing w:line="246" w:lineRule="auto"/>
        <w:rPr>
          <w:rFonts w:hint="eastAsia" w:ascii="微软雅黑" w:hAnsi="微软雅黑" w:eastAsia="微软雅黑" w:cs="微软雅黑"/>
          <w:sz w:val="30"/>
          <w:szCs w:val="30"/>
        </w:rPr>
      </w:pPr>
    </w:p>
    <w:p w14:paraId="0D767F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John should need that Christ should tell him who he was, ver. 18.</w:t>
      </w:r>
    </w:p>
    <w:p w14:paraId="2A25CB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奇怪！约翰竟然需要基督告诉他祂是谁（18节）。</w:t>
      </w:r>
    </w:p>
    <w:p w14:paraId="47252658">
      <w:pPr>
        <w:spacing w:line="246" w:lineRule="auto"/>
        <w:rPr>
          <w:rFonts w:hint="eastAsia" w:ascii="微软雅黑" w:hAnsi="微软雅黑" w:eastAsia="微软雅黑" w:cs="微软雅黑"/>
          <w:sz w:val="30"/>
          <w:szCs w:val="30"/>
        </w:rPr>
      </w:pPr>
    </w:p>
    <w:p w14:paraId="56B7FB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John, while in his natural body, could not bear, every saint in his spiritual body will not only be able to bear, but will with delight behold more than what was like to have killed that beloved disciple.</w:t>
      </w:r>
    </w:p>
    <w:p w14:paraId="2C3B0A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但约翰在血气身体中不能承受的，每个圣徒在其灵性身体中不仅能承受，而且将带着喜乐看见比那差点杀死那位爱徒的荣耀更多的荣耀。</w:t>
      </w:r>
    </w:p>
    <w:p w14:paraId="54AF185A">
      <w:pPr>
        <w:spacing w:line="246" w:lineRule="auto"/>
        <w:rPr>
          <w:rFonts w:hint="eastAsia" w:ascii="微软雅黑" w:hAnsi="微软雅黑" w:eastAsia="微软雅黑" w:cs="微软雅黑"/>
          <w:sz w:val="30"/>
          <w:szCs w:val="30"/>
        </w:rPr>
      </w:pPr>
    </w:p>
    <w:p w14:paraId="71E488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powers of the mind, they in that day will be perfect, so as that all the glory of Christ that shall be discovered, will be beheld by them perfectly, for the perfecting of their blessedness, 1 Cor. 13:11, 12.</w:t>
      </w:r>
    </w:p>
    <w:p w14:paraId="4A2E9B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再次，至于心智的能力，在那日它们将是完美的，以致基督将要显明的一切荣耀，都将被他们完美地看见，以使他们的福分得以完全（哥林多前书 13:11, 12）。</w:t>
      </w:r>
    </w:p>
    <w:p w14:paraId="2C493A4B">
      <w:pPr>
        <w:spacing w:line="246" w:lineRule="auto"/>
        <w:rPr>
          <w:rFonts w:hint="eastAsia" w:ascii="微软雅黑" w:hAnsi="微软雅黑" w:eastAsia="微软雅黑" w:cs="微软雅黑"/>
          <w:sz w:val="30"/>
          <w:szCs w:val="30"/>
        </w:rPr>
      </w:pPr>
    </w:p>
    <w:p w14:paraId="3EB092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faith, for as needful and useful as it is now, it will then be laid aside as useless.</w:t>
      </w:r>
    </w:p>
    <w:p w14:paraId="6BD1ED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但至于信心，尽管它现在是如此必要和有用，那时将被作为无用的搁置一边。</w:t>
      </w:r>
    </w:p>
    <w:p w14:paraId="7293CE4E">
      <w:pPr>
        <w:spacing w:line="246" w:lineRule="auto"/>
        <w:rPr>
          <w:rFonts w:hint="eastAsia" w:ascii="微软雅黑" w:hAnsi="微软雅黑" w:eastAsia="微软雅黑" w:cs="微软雅黑"/>
          <w:sz w:val="30"/>
          <w:szCs w:val="30"/>
        </w:rPr>
      </w:pPr>
    </w:p>
    <w:p w14:paraId="6AAE0D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now takes up a a little of Christ's glory; but how?</w:t>
      </w:r>
    </w:p>
    <w:p w14:paraId="43BBAE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信徒现在接收到一点基督的荣耀；但如何接收呢？</w:t>
      </w:r>
    </w:p>
    <w:p w14:paraId="09747F8D">
      <w:pPr>
        <w:spacing w:line="246" w:lineRule="auto"/>
        <w:rPr>
          <w:rFonts w:hint="eastAsia" w:ascii="微软雅黑" w:hAnsi="微软雅黑" w:eastAsia="微软雅黑" w:cs="微软雅黑"/>
          <w:sz w:val="30"/>
          <w:szCs w:val="30"/>
        </w:rPr>
      </w:pPr>
    </w:p>
    <w:p w14:paraId="679EA2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as in a glass, 2 Cor. 3:18.</w:t>
      </w:r>
    </w:p>
    <w:p w14:paraId="0A9864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在话语中，好像在镜子里（哥林多后书 3:18）。</w:t>
      </w:r>
    </w:p>
    <w:p w14:paraId="45B1D872">
      <w:pPr>
        <w:spacing w:line="246" w:lineRule="auto"/>
        <w:rPr>
          <w:rFonts w:hint="eastAsia" w:ascii="微软雅黑" w:hAnsi="微软雅黑" w:eastAsia="微软雅黑" w:cs="微软雅黑"/>
          <w:sz w:val="30"/>
          <w:szCs w:val="30"/>
        </w:rPr>
      </w:pPr>
    </w:p>
    <w:p w14:paraId="4F9854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glass but the gospel-glass discovers Christ's glory to us now; and it is not faith, but dreaming and doting, to study Christ but in that glass.</w:t>
      </w:r>
    </w:p>
    <w:p w14:paraId="3F555B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除了福音的镜子，现在没有别的镜子向我们显明基督的荣耀；不在那镜子中研读基督，就不是信心，而是做梦和昏聩。</w:t>
      </w:r>
    </w:p>
    <w:p w14:paraId="243B81AF">
      <w:pPr>
        <w:spacing w:line="246" w:lineRule="auto"/>
        <w:rPr>
          <w:rFonts w:hint="eastAsia" w:ascii="微软雅黑" w:hAnsi="微软雅黑" w:eastAsia="微软雅黑" w:cs="微软雅黑"/>
          <w:sz w:val="30"/>
          <w:szCs w:val="30"/>
        </w:rPr>
      </w:pPr>
    </w:p>
    <w:p w14:paraId="1F0860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both the glass of the gospel, and the eye of faith, shall be laid aside, (the two most useful and needful blessings to a believer while out of heaven, and useful and needful to bring him to heaven), what shall make up the want of them?</w:t>
      </w:r>
    </w:p>
    <w:p w14:paraId="15340E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但当福音的镜子和信心的眼睛都被搁置一边时（这对于在天堂之外的信徒来说是两个最有用和必要的福分，对于带他进天堂也是有用和必要的），什么能弥补它们的缺失呢？</w:t>
      </w:r>
    </w:p>
    <w:p w14:paraId="5D96AAA1">
      <w:pPr>
        <w:spacing w:line="246" w:lineRule="auto"/>
        <w:rPr>
          <w:rFonts w:hint="eastAsia" w:ascii="微软雅黑" w:hAnsi="微软雅黑" w:eastAsia="微软雅黑" w:cs="微软雅黑"/>
          <w:sz w:val="30"/>
          <w:szCs w:val="30"/>
        </w:rPr>
      </w:pPr>
    </w:p>
    <w:p w14:paraId="76C318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 himself seen in his glory.</w:t>
      </w:r>
    </w:p>
    <w:p w14:paraId="611F9F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就是看见基督自己在祂的荣耀里。</w:t>
      </w:r>
    </w:p>
    <w:p w14:paraId="3D3F8D2B">
      <w:pPr>
        <w:spacing w:line="246" w:lineRule="auto"/>
        <w:rPr>
          <w:rFonts w:hint="eastAsia" w:ascii="微软雅黑" w:hAnsi="微软雅黑" w:eastAsia="微软雅黑" w:cs="微软雅黑"/>
          <w:sz w:val="30"/>
          <w:szCs w:val="30"/>
        </w:rPr>
      </w:pPr>
    </w:p>
    <w:p w14:paraId="05AE99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Christ come in the flesh, rendered all the types and shadows of him in the Old Testament no more needful: so Christ appearing in his glory, will do as to the New Testament dispensation.</w:t>
      </w:r>
    </w:p>
    <w:p w14:paraId="61857F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正如基督在肉身降临，使旧约中关于祂的所有预表和影子不再必要；照样，基督在祂荣耀里显现，也将对新约的时代起同样的作用。</w:t>
      </w:r>
    </w:p>
    <w:p w14:paraId="4CE2A84C">
      <w:pPr>
        <w:spacing w:line="246" w:lineRule="auto"/>
        <w:rPr>
          <w:rFonts w:hint="eastAsia" w:ascii="微软雅黑" w:hAnsi="微软雅黑" w:eastAsia="微软雅黑" w:cs="微软雅黑"/>
          <w:sz w:val="30"/>
          <w:szCs w:val="30"/>
        </w:rPr>
      </w:pPr>
    </w:p>
    <w:p w14:paraId="29D64E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Let us consider and compare these two beholdings of Christ's glory by believers on earth, and saints in heaven, with respect to the case of the beholders thereof.</w:t>
      </w:r>
    </w:p>
    <w:p w14:paraId="7BB9E6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让我们就观看者的状况，来思考和比较信徒在地上和圣徒在天上对基督荣耀的这两种看见。</w:t>
      </w:r>
    </w:p>
    <w:p w14:paraId="2B35D487">
      <w:pPr>
        <w:spacing w:line="246" w:lineRule="auto"/>
        <w:rPr>
          <w:rFonts w:hint="eastAsia" w:ascii="微软雅黑" w:hAnsi="微软雅黑" w:eastAsia="微软雅黑" w:cs="微软雅黑"/>
          <w:sz w:val="30"/>
          <w:szCs w:val="30"/>
        </w:rPr>
      </w:pPr>
    </w:p>
    <w:p w14:paraId="04CE05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vastly do they differ?</w:t>
      </w:r>
    </w:p>
    <w:p w14:paraId="672E2D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它们有多大的不同？</w:t>
      </w:r>
    </w:p>
    <w:p w14:paraId="75CE7259">
      <w:pPr>
        <w:spacing w:line="246" w:lineRule="auto"/>
        <w:rPr>
          <w:rFonts w:hint="eastAsia" w:ascii="微软雅黑" w:hAnsi="微软雅黑" w:eastAsia="微软雅黑" w:cs="微软雅黑"/>
          <w:sz w:val="30"/>
          <w:szCs w:val="30"/>
        </w:rPr>
      </w:pPr>
    </w:p>
    <w:p w14:paraId="5A4277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a believer that all the glorified beholders of Christ's glory in heaven are perfectly freed from, sin, infirmity, and affliction.</w:t>
      </w:r>
    </w:p>
    <w:p w14:paraId="58529A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在信徒里面有三样东西，是天上所有基督荣耀的得荣耀观看者完全摆脱了的：罪、软弱和苦难。</w:t>
      </w:r>
    </w:p>
    <w:p w14:paraId="10B80D24">
      <w:pPr>
        <w:spacing w:line="246" w:lineRule="auto"/>
        <w:rPr>
          <w:rFonts w:hint="eastAsia" w:ascii="微软雅黑" w:hAnsi="微软雅黑" w:eastAsia="微软雅黑" w:cs="微软雅黑"/>
          <w:sz w:val="30"/>
          <w:szCs w:val="30"/>
        </w:rPr>
      </w:pPr>
    </w:p>
    <w:p w14:paraId="216EF2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Sin dwelleth in us, in the best, and always while here.</w:t>
      </w:r>
    </w:p>
    <w:p w14:paraId="5339D1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第一，罪住在我们里面，在最好的人里面，且在这里时一直如此。</w:t>
      </w:r>
    </w:p>
    <w:p w14:paraId="75D7E2E7">
      <w:pPr>
        <w:spacing w:line="246" w:lineRule="auto"/>
        <w:rPr>
          <w:rFonts w:hint="eastAsia" w:ascii="微软雅黑" w:hAnsi="微软雅黑" w:eastAsia="微软雅黑" w:cs="微软雅黑"/>
          <w:sz w:val="30"/>
          <w:szCs w:val="30"/>
        </w:rPr>
      </w:pPr>
    </w:p>
    <w:p w14:paraId="4416C0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sinless beholders of Christ's glory on earth, and there are no sinful beholders of his glory in heaven; and this makes a great difference between them.</w:t>
      </w:r>
    </w:p>
    <w:p w14:paraId="4E0AFF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地上没有无罪的基督荣耀观看者，天上也没有有罪的祂荣耀观看者；这构成了它们之间巨大的差别。</w:t>
      </w:r>
    </w:p>
    <w:p w14:paraId="57E2B454">
      <w:pPr>
        <w:spacing w:line="246" w:lineRule="auto"/>
        <w:rPr>
          <w:rFonts w:hint="eastAsia" w:ascii="微软雅黑" w:hAnsi="微软雅黑" w:eastAsia="微软雅黑" w:cs="微软雅黑"/>
          <w:sz w:val="30"/>
          <w:szCs w:val="30"/>
        </w:rPr>
      </w:pPr>
    </w:p>
    <w:p w14:paraId="12EB73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when his day is fairest, when his eye is clearest, when his faith is strongest, there is yet sin in him, a body of death hanging about him.</w:t>
      </w:r>
    </w:p>
    <w:p w14:paraId="25A12D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信徒，当他的日子最美好，当他的眼睛最清晰，当他的信心最坚强时，他里面仍有罪，有一个取死的身体缠累着他。</w:t>
      </w:r>
    </w:p>
    <w:p w14:paraId="43C0398D">
      <w:pPr>
        <w:spacing w:line="246" w:lineRule="auto"/>
        <w:rPr>
          <w:rFonts w:hint="eastAsia" w:ascii="微软雅黑" w:hAnsi="微软雅黑" w:eastAsia="微软雅黑" w:cs="微软雅黑"/>
          <w:sz w:val="30"/>
          <w:szCs w:val="30"/>
        </w:rPr>
      </w:pPr>
    </w:p>
    <w:p w14:paraId="419341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its being in him, is like a film on the eye of faith, and mars clear seeing.</w:t>
      </w:r>
    </w:p>
    <w:p w14:paraId="01886B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罪在他里面存在，就像信心之眼上的一层翳，阻碍了清晰的看见。</w:t>
      </w:r>
    </w:p>
    <w:p w14:paraId="557E74DC">
      <w:pPr>
        <w:spacing w:line="246" w:lineRule="auto"/>
        <w:rPr>
          <w:rFonts w:hint="eastAsia" w:ascii="微软雅黑" w:hAnsi="微软雅黑" w:eastAsia="微软雅黑" w:cs="微软雅黑"/>
          <w:sz w:val="30"/>
          <w:szCs w:val="30"/>
        </w:rPr>
      </w:pPr>
    </w:p>
    <w:p w14:paraId="37A382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there was never a sinless believer on earth but one, and that was Jesus Christ; and it is as far above us to know how he believed, (save that he did so perfectly), as to tell what it is to see him as he is in heaven.</w:t>
      </w:r>
    </w:p>
    <w:p w14:paraId="4EDB45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弟兄们，地上从未有过一个无罪的信徒，除了耶稣基督这一位；我们要知道祂是如何信的（除了知道祂完美地信了之外），正如我们要说出在天上看见祂的真体是什么一样，是远超过我们的。</w:t>
      </w:r>
    </w:p>
    <w:p w14:paraId="618904CA">
      <w:pPr>
        <w:spacing w:line="246" w:lineRule="auto"/>
        <w:rPr>
          <w:rFonts w:hint="eastAsia" w:ascii="微软雅黑" w:hAnsi="微软雅黑" w:eastAsia="微软雅黑" w:cs="微软雅黑"/>
          <w:sz w:val="30"/>
          <w:szCs w:val="30"/>
        </w:rPr>
      </w:pPr>
    </w:p>
    <w:p w14:paraId="60A2F3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while he stood, was not a sinless believer, but a sinless worker: and when he fell, he and all his posterity became sinners.</w:t>
      </w:r>
    </w:p>
    <w:p w14:paraId="72492E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第一个亚当，当他站立得稳时，不是一个无罪的信徒，而是一个无罪的做工者：当他堕落时，他和所有的后裔都成了罪人。</w:t>
      </w:r>
    </w:p>
    <w:p w14:paraId="08C18D3C">
      <w:pPr>
        <w:spacing w:line="246" w:lineRule="auto"/>
        <w:rPr>
          <w:rFonts w:hint="eastAsia" w:ascii="微软雅黑" w:hAnsi="微软雅黑" w:eastAsia="微软雅黑" w:cs="微软雅黑"/>
          <w:sz w:val="30"/>
          <w:szCs w:val="30"/>
        </w:rPr>
      </w:pPr>
    </w:p>
    <w:p w14:paraId="4994AD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grace falls on any of them, they are made believers through that grace, and believers on it; yet sin remains in them still.</w:t>
      </w:r>
    </w:p>
    <w:p w14:paraId="7F35A0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当神的恩典临到他们中的任何人，他们藉着那恩典成为信徒，并信靠那恩典；然而罪仍然留在他们里面。</w:t>
      </w:r>
    </w:p>
    <w:p w14:paraId="401687E6">
      <w:pPr>
        <w:spacing w:line="246" w:lineRule="auto"/>
        <w:rPr>
          <w:rFonts w:hint="eastAsia" w:ascii="微软雅黑" w:hAnsi="微软雅黑" w:eastAsia="微软雅黑" w:cs="微软雅黑"/>
          <w:sz w:val="30"/>
          <w:szCs w:val="30"/>
        </w:rPr>
      </w:pPr>
    </w:p>
    <w:p w14:paraId="663EB5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its guilt is forgiven, and its filth washed away, and its power subdued; yet its being and indwelling remaineth: and this is a great impediment in the acting of faith.</w:t>
      </w:r>
    </w:p>
    <w:p w14:paraId="280F7F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虽然罪咎被赦免，污秽被洗净，权势被制伏；但它的存在和内住仍然保留：这是信心运作的一大阻碍。</w:t>
      </w:r>
    </w:p>
    <w:p w14:paraId="2DF9FD1B">
      <w:pPr>
        <w:spacing w:line="246" w:lineRule="auto"/>
        <w:rPr>
          <w:rFonts w:hint="eastAsia" w:ascii="微软雅黑" w:hAnsi="微软雅黑" w:eastAsia="微软雅黑" w:cs="微软雅黑"/>
          <w:sz w:val="30"/>
          <w:szCs w:val="30"/>
        </w:rPr>
      </w:pPr>
    </w:p>
    <w:p w14:paraId="66EA64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believer had that privilege, (which I think none ever had, nor none should desire), to be but a little while in the exercise of faith, without any indwelling sin in him; surely that man would believe wonderfully, and would think that he never believed before.</w:t>
      </w:r>
    </w:p>
    <w:p w14:paraId="04349B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如果有任何信徒拥有那种特权（我认为从来没有人有过，也不应该有人渴望），就是在信心的操练中片刻没有内在的罪；那人肯定会信得奇妙，并会认为他以前从未信过。</w:t>
      </w:r>
    </w:p>
    <w:p w14:paraId="19706749">
      <w:pPr>
        <w:spacing w:line="246" w:lineRule="auto"/>
        <w:rPr>
          <w:rFonts w:hint="eastAsia" w:ascii="微软雅黑" w:hAnsi="微软雅黑" w:eastAsia="微软雅黑" w:cs="微软雅黑"/>
          <w:sz w:val="30"/>
          <w:szCs w:val="30"/>
        </w:rPr>
      </w:pPr>
    </w:p>
    <w:p w14:paraId="3A4E7E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true believers are sanctified, and that all true acts of faith are sanctifying; yet no believer is perfectly sanctified on earth.</w:t>
      </w:r>
    </w:p>
    <w:p w14:paraId="673EFB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诚然，所有真信徒都是成圣的，所有真实的信心行为都是使人成圣的；然而没有信徒在地上是完全成圣的。</w:t>
      </w:r>
    </w:p>
    <w:p w14:paraId="4A5C3FD0">
      <w:pPr>
        <w:spacing w:line="246" w:lineRule="auto"/>
        <w:rPr>
          <w:rFonts w:hint="eastAsia" w:ascii="微软雅黑" w:hAnsi="微软雅黑" w:eastAsia="微软雅黑" w:cs="微软雅黑"/>
          <w:sz w:val="30"/>
          <w:szCs w:val="30"/>
        </w:rPr>
      </w:pPr>
    </w:p>
    <w:p w14:paraId="4B8573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certain also, that the first acting of faith on Christ, is in the sight and sense of our ruin by the power of sin in our nature; and the after actings of faith are from the same sense of remaining corruption in us.</w:t>
      </w:r>
    </w:p>
    <w:p w14:paraId="5317E3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但同样确定的是，对基督信心的初次运作，是在看见和感觉我们因本性中罪的权势而毁灭的情况下进行的；而随后信心的运作也是出于同样对自己里面剩余败坏的感觉。</w:t>
      </w:r>
    </w:p>
    <w:p w14:paraId="19E2DD09">
      <w:pPr>
        <w:spacing w:line="246" w:lineRule="auto"/>
        <w:rPr>
          <w:rFonts w:hint="eastAsia" w:ascii="微软雅黑" w:hAnsi="微软雅黑" w:eastAsia="微软雅黑" w:cs="微软雅黑"/>
          <w:sz w:val="30"/>
          <w:szCs w:val="30"/>
        </w:rPr>
      </w:pPr>
    </w:p>
    <w:p w14:paraId="73CA0A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 faith is, a sinner's dealing with the Saviour of sinners for salvation from sin.</w:t>
      </w:r>
    </w:p>
    <w:p w14:paraId="24046C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恰当的信心，是罪人为了从罪中得救而与罪人的救主打交道。</w:t>
      </w:r>
    </w:p>
    <w:p w14:paraId="02810BD4">
      <w:pPr>
        <w:spacing w:line="246" w:lineRule="auto"/>
        <w:rPr>
          <w:rFonts w:hint="eastAsia" w:ascii="微软雅黑" w:hAnsi="微软雅黑" w:eastAsia="微软雅黑" w:cs="微软雅黑"/>
          <w:sz w:val="30"/>
          <w:szCs w:val="30"/>
        </w:rPr>
      </w:pPr>
    </w:p>
    <w:p w14:paraId="727EE5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we obtain perfect salvation from sin, we must act faith for it, and while we act that faith, sin is mixed with our very believing, so as that we must pray as he did, Mark 9:24. Lord, I believe, help thou mine unbelief.</w:t>
      </w:r>
    </w:p>
    <w:p w14:paraId="2C8A23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直到我们获得从罪中完全的拯救，我们必须为此行使信心，而当我们行使那信心时，罪甚至掺杂在我们的信里面，以致我们必须像那人一样祷告（马可福音 9:24）：“主啊，我信，但我信不足，求你帮助。”</w:t>
      </w:r>
    </w:p>
    <w:p w14:paraId="2C212370">
      <w:pPr>
        <w:spacing w:line="246" w:lineRule="auto"/>
        <w:rPr>
          <w:rFonts w:hint="eastAsia" w:ascii="微软雅黑" w:hAnsi="微软雅黑" w:eastAsia="微软雅黑" w:cs="微软雅黑"/>
          <w:sz w:val="30"/>
          <w:szCs w:val="30"/>
        </w:rPr>
      </w:pPr>
    </w:p>
    <w:p w14:paraId="1B9594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are infirmities in believers, in all their beholdings of the glory of Christ, while they are on earth.</w:t>
      </w:r>
    </w:p>
    <w:p w14:paraId="522C33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第二，信徒在地上对基督荣耀的一切观看中，都有软弱。</w:t>
      </w:r>
    </w:p>
    <w:p w14:paraId="07C58D87">
      <w:pPr>
        <w:spacing w:line="246" w:lineRule="auto"/>
        <w:rPr>
          <w:rFonts w:hint="eastAsia" w:ascii="微软雅黑" w:hAnsi="微软雅黑" w:eastAsia="微软雅黑" w:cs="微软雅黑"/>
          <w:sz w:val="30"/>
          <w:szCs w:val="30"/>
        </w:rPr>
      </w:pPr>
    </w:p>
    <w:p w14:paraId="402A58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infirmities in our bodies that all are sensible of; and such have no small influence on the actings of the soul.</w:t>
      </w:r>
    </w:p>
    <w:p w14:paraId="3477D7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我们身体上有大家都感觉到的软弱；这对他灵魂的运作有不小的影响。</w:t>
      </w:r>
    </w:p>
    <w:p w14:paraId="6CE3F359">
      <w:pPr>
        <w:spacing w:line="246" w:lineRule="auto"/>
        <w:rPr>
          <w:rFonts w:hint="eastAsia" w:ascii="微软雅黑" w:hAnsi="微软雅黑" w:eastAsia="微软雅黑" w:cs="微软雅黑"/>
          <w:sz w:val="30"/>
          <w:szCs w:val="30"/>
        </w:rPr>
      </w:pPr>
    </w:p>
    <w:p w14:paraId="707C02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infirmities in our souls; darkness and dulness in our intellectual powers.</w:t>
      </w:r>
    </w:p>
    <w:p w14:paraId="29F0D1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我们灵魂里也有软弱；我们智力上的黑暗和迟钝。</w:t>
      </w:r>
    </w:p>
    <w:p w14:paraId="0C874242">
      <w:pPr>
        <w:spacing w:line="246" w:lineRule="auto"/>
        <w:rPr>
          <w:rFonts w:hint="eastAsia" w:ascii="微软雅黑" w:hAnsi="微软雅黑" w:eastAsia="微软雅黑" w:cs="微软雅黑"/>
          <w:sz w:val="30"/>
          <w:szCs w:val="30"/>
        </w:rPr>
      </w:pPr>
    </w:p>
    <w:p w14:paraId="616DDD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these are the infirmities of the new creature.</w:t>
      </w:r>
    </w:p>
    <w:p w14:paraId="1B2A7D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但在这一切之上的，是新造之人的软弱。</w:t>
      </w:r>
    </w:p>
    <w:p w14:paraId="15899097">
      <w:pPr>
        <w:spacing w:line="246" w:lineRule="auto"/>
        <w:rPr>
          <w:rFonts w:hint="eastAsia" w:ascii="微软雅黑" w:hAnsi="微软雅黑" w:eastAsia="微软雅黑" w:cs="微软雅黑"/>
          <w:sz w:val="30"/>
          <w:szCs w:val="30"/>
        </w:rPr>
      </w:pPr>
    </w:p>
    <w:p w14:paraId="0FF26B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be created in Christ Jesus, although it be supported by his power, and is maintained and fed by influences from him, as its head and root; yet is it Still a weak and infirm thing, and is like a new-born babe, 1 Pet. 2:2.</w:t>
      </w:r>
    </w:p>
    <w:p w14:paraId="591A46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虽然它是在基督耶稣里造的，虽然它由祂的能力支撑，并由来自祂这头和根的恩泽所维持和喂养；但它仍然是一个软弱和虚弱的东西，像一个新生的婴孩（彼得前书 2:2）。</w:t>
      </w:r>
    </w:p>
    <w:p w14:paraId="001E9D80">
      <w:pPr>
        <w:spacing w:line="246" w:lineRule="auto"/>
        <w:rPr>
          <w:rFonts w:hint="eastAsia" w:ascii="微软雅黑" w:hAnsi="微软雅黑" w:eastAsia="微软雅黑" w:cs="微软雅黑"/>
          <w:sz w:val="30"/>
          <w:szCs w:val="30"/>
        </w:rPr>
      </w:pPr>
    </w:p>
    <w:p w14:paraId="42ADCD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infirmities are in them that behold Christ's glory above; they have outgrown them all, and are become perfect in Christ Jesus.</w:t>
      </w:r>
    </w:p>
    <w:p w14:paraId="2D1DEE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但在上面观看基督荣耀的人里面，没有这些软弱；他们已经长成脱离了这一切，并在基督耶稣里得以完全。</w:t>
      </w:r>
    </w:p>
    <w:p w14:paraId="49BE870E">
      <w:pPr>
        <w:spacing w:line="246" w:lineRule="auto"/>
        <w:rPr>
          <w:rFonts w:hint="eastAsia" w:ascii="微软雅黑" w:hAnsi="微软雅黑" w:eastAsia="微软雅黑" w:cs="微软雅黑"/>
          <w:sz w:val="30"/>
          <w:szCs w:val="30"/>
        </w:rPr>
      </w:pPr>
    </w:p>
    <w:p w14:paraId="713385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times that word hath been, or shall be fulfilled in, its main fulfilment will be at Christ's appearing: Isa. 30:26.</w:t>
      </w:r>
    </w:p>
    <w:p w14:paraId="093986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无论那句话曾在或将在其他什么时代应验，它的主要应验将是在基督显现的时候：以赛亚书 30:26。</w:t>
      </w:r>
    </w:p>
    <w:p w14:paraId="3EC7718D">
      <w:pPr>
        <w:spacing w:line="246" w:lineRule="auto"/>
        <w:rPr>
          <w:rFonts w:hint="eastAsia" w:ascii="微软雅黑" w:hAnsi="微软雅黑" w:eastAsia="微软雅黑" w:cs="微软雅黑"/>
          <w:sz w:val="30"/>
          <w:szCs w:val="30"/>
        </w:rPr>
      </w:pPr>
    </w:p>
    <w:p w14:paraId="03C938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moon shall be as the light of the sun, and the light of the sun shall be seven-fold, as the light of seven days.</w:t>
      </w:r>
    </w:p>
    <w:p w14:paraId="3BE70C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月光必像日光，日光必加七倍，像七日的光一样。</w:t>
      </w:r>
    </w:p>
    <w:p w14:paraId="73D41E10">
      <w:pPr>
        <w:spacing w:line="246" w:lineRule="auto"/>
        <w:rPr>
          <w:rFonts w:hint="eastAsia" w:ascii="微软雅黑" w:hAnsi="微软雅黑" w:eastAsia="微软雅黑" w:cs="微软雅黑"/>
          <w:sz w:val="30"/>
          <w:szCs w:val="30"/>
        </w:rPr>
      </w:pPr>
    </w:p>
    <w:p w14:paraId="6B65DA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dispensation in the course of nature were, that the moon shone by night as bright as the sun by day; and if the sun by day did shine seven-fold brighter than now it doth; where would there be eyes to endure it!</w:t>
      </w:r>
    </w:p>
    <w:p w14:paraId="1264C7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如果在自然过程中有这样的安排，月亮在夜间照耀得像白天的太阳一样亮；而白天的太阳照耀得比现在亮七倍；哪里有眼睛能忍受它呢！</w:t>
      </w:r>
    </w:p>
    <w:p w14:paraId="302AC284">
      <w:pPr>
        <w:spacing w:line="246" w:lineRule="auto"/>
        <w:rPr>
          <w:rFonts w:hint="eastAsia" w:ascii="微软雅黑" w:hAnsi="微软雅黑" w:eastAsia="微软雅黑" w:cs="微软雅黑"/>
          <w:sz w:val="30"/>
          <w:szCs w:val="30"/>
        </w:rPr>
      </w:pPr>
    </w:p>
    <w:p w14:paraId="15F55F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such as ours be.</w:t>
      </w:r>
    </w:p>
    <w:p w14:paraId="4174B6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肯定没有像我们这样的眼睛。</w:t>
      </w:r>
    </w:p>
    <w:p w14:paraId="3A1C7068">
      <w:pPr>
        <w:spacing w:line="246" w:lineRule="auto"/>
        <w:rPr>
          <w:rFonts w:hint="eastAsia" w:ascii="微软雅黑" w:hAnsi="微软雅黑" w:eastAsia="微软雅黑" w:cs="微软雅黑"/>
          <w:sz w:val="30"/>
          <w:szCs w:val="30"/>
        </w:rPr>
      </w:pPr>
    </w:p>
    <w:p w14:paraId="430C54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as to the light of that glorious day.</w:t>
      </w:r>
    </w:p>
    <w:p w14:paraId="02270A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那荣耀之日的光也是如此。</w:t>
      </w:r>
    </w:p>
    <w:p w14:paraId="1AE6225B">
      <w:pPr>
        <w:spacing w:line="246" w:lineRule="auto"/>
        <w:rPr>
          <w:rFonts w:hint="eastAsia" w:ascii="微软雅黑" w:hAnsi="微软雅黑" w:eastAsia="微软雅黑" w:cs="微软雅黑"/>
          <w:sz w:val="30"/>
          <w:szCs w:val="30"/>
        </w:rPr>
      </w:pPr>
    </w:p>
    <w:p w14:paraId="37C668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eyes that now we have got and use, would fail us; but the Lord provides eyes suitable to the light he will make to shine.</w:t>
      </w:r>
    </w:p>
    <w:p w14:paraId="2726B4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我们要拥有并使用的最好的眼睛将会失效；但主提供了适合祂将要发出的那光的眼睛。</w:t>
      </w:r>
    </w:p>
    <w:p w14:paraId="4421D673">
      <w:pPr>
        <w:spacing w:line="246" w:lineRule="auto"/>
        <w:rPr>
          <w:rFonts w:hint="eastAsia" w:ascii="微软雅黑" w:hAnsi="微软雅黑" w:eastAsia="微软雅黑" w:cs="微软雅黑"/>
          <w:sz w:val="30"/>
          <w:szCs w:val="30"/>
        </w:rPr>
      </w:pPr>
    </w:p>
    <w:p w14:paraId="699693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Besides our infirmities we labour under, we have manifold afflictions also, which the glorified beholders of Christ's glory are free from.</w:t>
      </w:r>
    </w:p>
    <w:p w14:paraId="511FC5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第三，除了我们在其下劳苦的软弱之外，我们还有多样的苦难，这是基督荣耀的得荣耀观看者所免除的。</w:t>
      </w:r>
    </w:p>
    <w:p w14:paraId="4DCE1628">
      <w:pPr>
        <w:spacing w:line="246" w:lineRule="auto"/>
        <w:rPr>
          <w:rFonts w:hint="eastAsia" w:ascii="微软雅黑" w:hAnsi="微软雅黑" w:eastAsia="微软雅黑" w:cs="微软雅黑"/>
          <w:sz w:val="30"/>
          <w:szCs w:val="30"/>
        </w:rPr>
      </w:pPr>
    </w:p>
    <w:p w14:paraId="703E22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affliction can have room in heaven, Rev. 21:4.: yet through much tribulation must we enter into the kingdom of God, Acts 14:22.</w:t>
      </w:r>
    </w:p>
    <w:p w14:paraId="3B9E72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天堂里没有苦难的容身之地（启示录 21:4）：然而我们进入神的国，必须经历许多艰难（使徒行传 14:22）。</w:t>
      </w:r>
    </w:p>
    <w:p w14:paraId="49FA0AC2">
      <w:pPr>
        <w:spacing w:line="246" w:lineRule="auto"/>
        <w:rPr>
          <w:rFonts w:hint="eastAsia" w:ascii="微软雅黑" w:hAnsi="微软雅黑" w:eastAsia="微软雅黑" w:cs="微软雅黑"/>
          <w:sz w:val="30"/>
          <w:szCs w:val="30"/>
        </w:rPr>
      </w:pPr>
    </w:p>
    <w:p w14:paraId="021C4A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trials of faith; faith is to be acted in and under them; often is faith shaken by them.</w:t>
      </w:r>
    </w:p>
    <w:p w14:paraId="77AC34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苦难是信心的试炼；信心要在其中并由其下运作；信心常被它们动摇。</w:t>
      </w:r>
    </w:p>
    <w:p w14:paraId="176F0719">
      <w:pPr>
        <w:spacing w:line="246" w:lineRule="auto"/>
        <w:rPr>
          <w:rFonts w:hint="eastAsia" w:ascii="微软雅黑" w:hAnsi="微软雅黑" w:eastAsia="微软雅黑" w:cs="微软雅黑"/>
          <w:sz w:val="30"/>
          <w:szCs w:val="30"/>
        </w:rPr>
      </w:pPr>
    </w:p>
    <w:p w14:paraId="209B87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believing is strongest, when the believer is in greatest distress.</w:t>
      </w:r>
    </w:p>
    <w:p w14:paraId="558BB8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有时当信徒处于最大困境时，信心最强。</w:t>
      </w:r>
    </w:p>
    <w:p w14:paraId="754A0947">
      <w:pPr>
        <w:spacing w:line="246" w:lineRule="auto"/>
        <w:rPr>
          <w:rFonts w:hint="eastAsia" w:ascii="微软雅黑" w:hAnsi="微软雅黑" w:eastAsia="微软雅黑" w:cs="微软雅黑"/>
          <w:sz w:val="30"/>
          <w:szCs w:val="30"/>
        </w:rPr>
      </w:pPr>
    </w:p>
    <w:p w14:paraId="2FB955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be a duty laid on all, it is not the attainment of all believers.</w:t>
      </w:r>
    </w:p>
    <w:p w14:paraId="5E7C6E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虽然这是加给所有人的责任，但并不是所有信徒都能达到的。</w:t>
      </w:r>
    </w:p>
    <w:p w14:paraId="1D487EDD">
      <w:pPr>
        <w:spacing w:line="246" w:lineRule="auto"/>
        <w:rPr>
          <w:rFonts w:hint="eastAsia" w:ascii="微软雅黑" w:hAnsi="微软雅黑" w:eastAsia="微软雅黑" w:cs="微软雅黑"/>
          <w:sz w:val="30"/>
          <w:szCs w:val="30"/>
        </w:rPr>
      </w:pPr>
    </w:p>
    <w:p w14:paraId="60B48C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affliction is an evil in itself, though the Lord turns it into good.</w:t>
      </w:r>
    </w:p>
    <w:p w14:paraId="532ECC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但苦难本身仍然是恶，虽然主把它变成善。</w:t>
      </w:r>
    </w:p>
    <w:p w14:paraId="52333981">
      <w:pPr>
        <w:spacing w:line="246" w:lineRule="auto"/>
        <w:rPr>
          <w:rFonts w:hint="eastAsia" w:ascii="微软雅黑" w:hAnsi="微软雅黑" w:eastAsia="微软雅黑" w:cs="微软雅黑"/>
          <w:sz w:val="30"/>
          <w:szCs w:val="30"/>
        </w:rPr>
      </w:pPr>
    </w:p>
    <w:p w14:paraId="2995EC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take all together: sin is in us, infirmities compass us about, affliction is laid on us; must not altogether make a great difference betwixt us, in our beholding of Christ's glory now, from their beholding of his glory who are fully rid of all these things?</w:t>
      </w:r>
    </w:p>
    <w:p w14:paraId="7890A5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现在，把这一切加在一起：罪在我们里面，软弱围困我们，苦难加在我们身上；这一切岂不必然使我们现在对基督荣耀的看见，与那些完全摆脱了这一切之人的看见之间，产生巨大的差别吗？</w:t>
      </w:r>
    </w:p>
    <w:p w14:paraId="2BCDA0BD">
      <w:pPr>
        <w:spacing w:line="246" w:lineRule="auto"/>
        <w:rPr>
          <w:rFonts w:hint="eastAsia" w:ascii="微软雅黑" w:hAnsi="微软雅黑" w:eastAsia="微软雅黑" w:cs="微软雅黑"/>
          <w:sz w:val="30"/>
          <w:szCs w:val="30"/>
        </w:rPr>
      </w:pPr>
    </w:p>
    <w:p w14:paraId="22E178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 and compare the difference betwixt our beholding of Christ's glory on earth, and theirs in heaven, as to the fruits and effects thereof.</w:t>
      </w:r>
    </w:p>
    <w:p w14:paraId="338862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考虑并比较我们在地上看见基督的荣耀，与他们在天上看见，在果实和功效方面的差异。</w:t>
      </w:r>
    </w:p>
    <w:p w14:paraId="2D959CEB">
      <w:pPr>
        <w:spacing w:line="246" w:lineRule="auto"/>
        <w:rPr>
          <w:rFonts w:hint="eastAsia" w:ascii="微软雅黑" w:hAnsi="微软雅黑" w:eastAsia="微软雅黑" w:cs="微软雅黑"/>
          <w:sz w:val="30"/>
          <w:szCs w:val="30"/>
        </w:rPr>
      </w:pPr>
    </w:p>
    <w:p w14:paraId="44B8BB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fruits are of the same nature and kind, and so are expressed in the word.</w:t>
      </w:r>
    </w:p>
    <w:p w14:paraId="6D0E20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这些果子在性质和种类上是相同的，在圣言中也是这样表达的。</w:t>
      </w:r>
    </w:p>
    <w:p w14:paraId="047237B3">
      <w:pPr>
        <w:spacing w:line="246" w:lineRule="auto"/>
        <w:rPr>
          <w:rFonts w:hint="eastAsia" w:ascii="微软雅黑" w:hAnsi="微软雅黑" w:eastAsia="微软雅黑" w:cs="微软雅黑"/>
          <w:sz w:val="30"/>
          <w:szCs w:val="30"/>
        </w:rPr>
      </w:pPr>
    </w:p>
    <w:p w14:paraId="473532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but three of them. 1. Conformity. 2. Satisfaction. 3. Expression of that satisfaction.</w:t>
      </w:r>
    </w:p>
    <w:p w14:paraId="23A51A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我只列举其中三个。1. 像祂（效法）。2. 满足。3. 那满足的表达。</w:t>
      </w:r>
    </w:p>
    <w:p w14:paraId="24463680">
      <w:pPr>
        <w:spacing w:line="246" w:lineRule="auto"/>
        <w:rPr>
          <w:rFonts w:hint="eastAsia" w:ascii="微软雅黑" w:hAnsi="微软雅黑" w:eastAsia="微软雅黑" w:cs="微软雅黑"/>
          <w:sz w:val="30"/>
          <w:szCs w:val="30"/>
        </w:rPr>
      </w:pPr>
    </w:p>
    <w:p w14:paraId="529BFA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Conformity to Christ is the native fruit of beholding of his glory. As it is beheld, this conformity is wrought in the beholder.</w:t>
      </w:r>
    </w:p>
    <w:p w14:paraId="597EFF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第一，像基督（效法基督）是看见祂荣耀的自然果实。当荣耀被看见时，这就做成在观看者里面。</w:t>
      </w:r>
    </w:p>
    <w:p w14:paraId="2AC735A3">
      <w:pPr>
        <w:spacing w:line="246" w:lineRule="auto"/>
        <w:rPr>
          <w:rFonts w:hint="eastAsia" w:ascii="微软雅黑" w:hAnsi="微软雅黑" w:eastAsia="微软雅黑" w:cs="微软雅黑"/>
          <w:sz w:val="30"/>
          <w:szCs w:val="30"/>
        </w:rPr>
      </w:pPr>
    </w:p>
    <w:p w14:paraId="67BE9C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eye in seeing takes in the visible objects, species, and shape, by its faculty; the mind in knowing takes into itself the intelligible species of the things known:</w:t>
      </w:r>
    </w:p>
    <w:p w14:paraId="7AD0B6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肉眼在观看时，藉其机能摄入可见物体的影像和形状；心灵在认知时，将所知事物的理智形象摄入自身：</w:t>
      </w:r>
    </w:p>
    <w:p w14:paraId="441B47F2">
      <w:pPr>
        <w:spacing w:line="246" w:lineRule="auto"/>
        <w:rPr>
          <w:rFonts w:hint="eastAsia" w:ascii="微软雅黑" w:hAnsi="微软雅黑" w:eastAsia="微软雅黑" w:cs="微软雅黑"/>
          <w:sz w:val="30"/>
          <w:szCs w:val="30"/>
        </w:rPr>
      </w:pPr>
    </w:p>
    <w:p w14:paraId="544E3F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these, faith takes in Christ's glory in the gospel; and, beyond faith, the seeing eye of the glorified takes in Christ's glory as it shines in heaven, and is conformed thereto.</w:t>
      </w:r>
    </w:p>
    <w:p w14:paraId="7CC67D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但在这些之上，信心摄入福音中基督的荣耀；而在信心之上，得荣耀者观看的眼睛摄入基督在天上照耀的荣耀，并受其模像。</w:t>
      </w:r>
    </w:p>
    <w:p w14:paraId="7164E1FB">
      <w:pPr>
        <w:spacing w:line="246" w:lineRule="auto"/>
        <w:rPr>
          <w:rFonts w:hint="eastAsia" w:ascii="微软雅黑" w:hAnsi="微软雅黑" w:eastAsia="微软雅黑" w:cs="微软雅黑"/>
          <w:sz w:val="30"/>
          <w:szCs w:val="30"/>
        </w:rPr>
      </w:pPr>
    </w:p>
    <w:p w14:paraId="75A506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2 Cor. 3:18 which relates to believers on earth, with 1 John 3:2 which relates to the glorified in heaven.</w:t>
      </w:r>
    </w:p>
    <w:p w14:paraId="7B2D14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比较哥林多后书 3:18（关乎地上的信徒）和约翰一书 3:2（关乎天上得荣耀的人）。</w:t>
      </w:r>
    </w:p>
    <w:p w14:paraId="0D24BB2E">
      <w:pPr>
        <w:spacing w:line="246" w:lineRule="auto"/>
        <w:rPr>
          <w:rFonts w:hint="eastAsia" w:ascii="微软雅黑" w:hAnsi="微软雅黑" w:eastAsia="微软雅黑" w:cs="微软雅黑"/>
          <w:sz w:val="30"/>
          <w:szCs w:val="30"/>
        </w:rPr>
      </w:pPr>
    </w:p>
    <w:p w14:paraId="4580AA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is the same, Christ and his glory; the effect of conformity is the same in kind, but not in degree; because the object is not seen by both in the same light, nor with the same eye.</w:t>
      </w:r>
    </w:p>
    <w:p w14:paraId="211BC5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对象是一样的，基督和祂的荣耀；像祂的效果在种类上是一样的，但在程度上不同；因为对象并未被双方在同样的光中，也未用同样的眼睛看见。</w:t>
      </w:r>
    </w:p>
    <w:p w14:paraId="0F3D6E05">
      <w:pPr>
        <w:spacing w:line="246" w:lineRule="auto"/>
        <w:rPr>
          <w:rFonts w:hint="eastAsia" w:ascii="微软雅黑" w:hAnsi="微软雅黑" w:eastAsia="微软雅黑" w:cs="微软雅黑"/>
          <w:sz w:val="30"/>
          <w:szCs w:val="30"/>
        </w:rPr>
      </w:pPr>
    </w:p>
    <w:p w14:paraId="685492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seeth him as he is; the other seeth him as he appears in the gospel-glass.</w:t>
      </w:r>
    </w:p>
    <w:p w14:paraId="7BA2D3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一个看见祂的真体；另一个看见祂在福音镜子中的显现。</w:t>
      </w:r>
    </w:p>
    <w:p w14:paraId="42ABAF2B">
      <w:pPr>
        <w:spacing w:line="246" w:lineRule="auto"/>
        <w:rPr>
          <w:rFonts w:hint="eastAsia" w:ascii="微软雅黑" w:hAnsi="微软雅黑" w:eastAsia="微软雅黑" w:cs="微软雅黑"/>
          <w:sz w:val="30"/>
          <w:szCs w:val="30"/>
        </w:rPr>
      </w:pPr>
    </w:p>
    <w:p w14:paraId="464863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I would lead you to consider,</w:t>
      </w:r>
    </w:p>
    <w:p w14:paraId="2E02B7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关于这一点，我要引导你们思考：</w:t>
      </w:r>
    </w:p>
    <w:p w14:paraId="1F45BF4F">
      <w:pPr>
        <w:spacing w:line="246" w:lineRule="auto"/>
        <w:rPr>
          <w:rFonts w:hint="eastAsia" w:ascii="微软雅黑" w:hAnsi="微软雅黑" w:eastAsia="微软雅黑" w:cs="微软雅黑"/>
          <w:sz w:val="30"/>
          <w:szCs w:val="30"/>
        </w:rPr>
      </w:pPr>
    </w:p>
    <w:p w14:paraId="18381A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any likeness and conformity to Christ begins.</w:t>
      </w:r>
    </w:p>
    <w:p w14:paraId="2378FC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任何像基督和效法基督是如何开始的。</w:t>
      </w:r>
    </w:p>
    <w:p w14:paraId="502A9321">
      <w:pPr>
        <w:spacing w:line="246" w:lineRule="auto"/>
        <w:rPr>
          <w:rFonts w:hint="eastAsia" w:ascii="微软雅黑" w:hAnsi="微软雅黑" w:eastAsia="微软雅黑" w:cs="微软雅黑"/>
          <w:sz w:val="30"/>
          <w:szCs w:val="30"/>
        </w:rPr>
      </w:pPr>
    </w:p>
    <w:p w14:paraId="01E148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by nature bear the image of the earthly Adam, 1 Cor. 15:49.</w:t>
      </w:r>
    </w:p>
    <w:p w14:paraId="033C46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我们按本性都带着属土的亚当的形象（哥林多前书 15:49）。</w:t>
      </w:r>
    </w:p>
    <w:p w14:paraId="679ABC52">
      <w:pPr>
        <w:spacing w:line="246" w:lineRule="auto"/>
        <w:rPr>
          <w:rFonts w:hint="eastAsia" w:ascii="微软雅黑" w:hAnsi="微软雅黑" w:eastAsia="微软雅黑" w:cs="微软雅黑"/>
          <w:sz w:val="30"/>
          <w:szCs w:val="30"/>
        </w:rPr>
      </w:pPr>
    </w:p>
    <w:p w14:paraId="6CB060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vile image, of sin, and flesh, and death; nothing like, but quite unlike and contrary to Christ's image:</w:t>
      </w:r>
    </w:p>
    <w:p w14:paraId="4462C8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这是一个卑贱的形象，属于罪、肉体和死亡；一点也不像，而是完全不像且相反于基督的形象：</w:t>
      </w:r>
    </w:p>
    <w:p w14:paraId="5F1D4BB4">
      <w:pPr>
        <w:spacing w:line="246" w:lineRule="auto"/>
        <w:rPr>
          <w:rFonts w:hint="eastAsia" w:ascii="微软雅黑" w:hAnsi="微软雅黑" w:eastAsia="微软雅黑" w:cs="微软雅黑"/>
          <w:sz w:val="30"/>
          <w:szCs w:val="30"/>
        </w:rPr>
      </w:pPr>
    </w:p>
    <w:p w14:paraId="707FDD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through rich and free grace, many that have borne this sad and sinful image, are blessed with the image of the heavenly man, the Lord from heaven.</w:t>
      </w:r>
    </w:p>
    <w:p w14:paraId="57D3AB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然而，藉着丰富和白白的恩典，许多带着这可悲和有罪形象的人，被赐予了属天之人，即来自天上之主的形象。</w:t>
      </w:r>
    </w:p>
    <w:p w14:paraId="2B3F6237">
      <w:pPr>
        <w:spacing w:line="246" w:lineRule="auto"/>
        <w:rPr>
          <w:rFonts w:hint="eastAsia" w:ascii="微软雅黑" w:hAnsi="微软雅黑" w:eastAsia="微软雅黑" w:cs="微软雅黑"/>
          <w:sz w:val="30"/>
          <w:szCs w:val="30"/>
        </w:rPr>
      </w:pPr>
    </w:p>
    <w:p w14:paraId="0BAE7A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how is this great change made?</w:t>
      </w:r>
    </w:p>
    <w:p w14:paraId="655569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这巨大的改变是何时并如何发生的？</w:t>
      </w:r>
    </w:p>
    <w:p w14:paraId="47E34437">
      <w:pPr>
        <w:spacing w:line="246" w:lineRule="auto"/>
        <w:rPr>
          <w:rFonts w:hint="eastAsia" w:ascii="微软雅黑" w:hAnsi="微软雅黑" w:eastAsia="微软雅黑" w:cs="微软雅黑"/>
          <w:sz w:val="30"/>
          <w:szCs w:val="30"/>
        </w:rPr>
      </w:pPr>
    </w:p>
    <w:p w14:paraId="12AB7B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when Christ is formed in them, Gal. 4:19 when he is revealed to them, and when they by faith see the glory of Christ as a Saviour.</w:t>
      </w:r>
    </w:p>
    <w:p w14:paraId="31E3B0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只有当基督成形在他们心里（加拉太书 4:19），当祂向他们显明，当他们凭信心看见基督作为救主的荣耀时。</w:t>
      </w:r>
    </w:p>
    <w:p w14:paraId="2B04C5CC">
      <w:pPr>
        <w:spacing w:line="246" w:lineRule="auto"/>
        <w:rPr>
          <w:rFonts w:hint="eastAsia" w:ascii="微软雅黑" w:hAnsi="微软雅黑" w:eastAsia="微软雅黑" w:cs="微软雅黑"/>
          <w:sz w:val="30"/>
          <w:szCs w:val="30"/>
        </w:rPr>
      </w:pPr>
    </w:p>
    <w:p w14:paraId="332F63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begin to live, when they first look on him as lifted up as God's only ordinance for saving, John 3:14, 15.</w:t>
      </w:r>
    </w:p>
    <w:p w14:paraId="7C3BB5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当他们第一次仰望祂作为神唯一的拯救定例被举起时，他们就开始活了（约翰福音 3:14, 15）。</w:t>
      </w:r>
    </w:p>
    <w:p w14:paraId="317ADDCE">
      <w:pPr>
        <w:spacing w:line="246" w:lineRule="auto"/>
        <w:rPr>
          <w:rFonts w:hint="eastAsia" w:ascii="微软雅黑" w:hAnsi="微软雅黑" w:eastAsia="微软雅黑" w:cs="微软雅黑"/>
          <w:sz w:val="30"/>
          <w:szCs w:val="30"/>
        </w:rPr>
      </w:pPr>
    </w:p>
    <w:p w14:paraId="78EA15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discoveries of Christ made to beginners; one is to all, the other only to some.</w:t>
      </w:r>
    </w:p>
    <w:p w14:paraId="6A41A6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对初信者有两种基督的发现（显现）；一种是对所有人的，另一种只对某些人。</w:t>
      </w:r>
    </w:p>
    <w:p w14:paraId="719E93EB">
      <w:pPr>
        <w:spacing w:line="246" w:lineRule="auto"/>
        <w:rPr>
          <w:rFonts w:hint="eastAsia" w:ascii="微软雅黑" w:hAnsi="微软雅黑" w:eastAsia="微软雅黑" w:cs="微软雅黑"/>
          <w:sz w:val="30"/>
          <w:szCs w:val="30"/>
        </w:rPr>
      </w:pPr>
    </w:p>
    <w:p w14:paraId="79B682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to all believers is that that is both the cause and the ground of faith in him; and that is such a discovery of Christ's ability and good-will to save, as doth engage their heart to trust him, and him alone, with this great concern of their salvation.</w:t>
      </w:r>
    </w:p>
    <w:p w14:paraId="229E51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对所有信徒普遍的那种，既是信靠祂的原因也是根据；那就是对基督拯救的能力和美意的发现，这使得他们的心将救恩这一重大关切托付给祂，且单单托付给祂。</w:t>
      </w:r>
    </w:p>
    <w:p w14:paraId="7B7917CC">
      <w:pPr>
        <w:spacing w:line="246" w:lineRule="auto"/>
        <w:rPr>
          <w:rFonts w:hint="eastAsia" w:ascii="微软雅黑" w:hAnsi="微软雅黑" w:eastAsia="微软雅黑" w:cs="微软雅黑"/>
          <w:sz w:val="30"/>
          <w:szCs w:val="30"/>
        </w:rPr>
      </w:pPr>
    </w:p>
    <w:p w14:paraId="1C419E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such a discovery of Christ's glory as doth produce peace in the believer:</w:t>
      </w:r>
    </w:p>
    <w:p w14:paraId="35C893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另一种是对基督荣耀的发现，能在信徒里面产生平安：</w:t>
      </w:r>
    </w:p>
    <w:p w14:paraId="653DE788">
      <w:pPr>
        <w:spacing w:line="246" w:lineRule="auto"/>
        <w:rPr>
          <w:rFonts w:hint="eastAsia" w:ascii="微软雅黑" w:hAnsi="微软雅黑" w:eastAsia="微软雅黑" w:cs="微软雅黑"/>
          <w:sz w:val="30"/>
          <w:szCs w:val="30"/>
        </w:rPr>
      </w:pPr>
    </w:p>
    <w:p w14:paraId="0AAAE4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he not only seeth Christ's all-sufficiency for saving, so as to trust him with it; but he seeth also, that this trustee is so good and faithful, that this concern must be safe, because it is lodged with him.</w:t>
      </w:r>
    </w:p>
    <w:p w14:paraId="2884EA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因为在此他不仅看见基督拯救的全备，以致将此托付给祂；而且他还看见，这位受托者是如此良善和信实，这关切必然是安全的，因为它存放在祂那里。</w:t>
      </w:r>
    </w:p>
    <w:p w14:paraId="4A4E3987">
      <w:pPr>
        <w:spacing w:line="246" w:lineRule="auto"/>
        <w:rPr>
          <w:rFonts w:hint="eastAsia" w:ascii="微软雅黑" w:hAnsi="微软雅黑" w:eastAsia="微软雅黑" w:cs="微软雅黑"/>
          <w:sz w:val="30"/>
          <w:szCs w:val="30"/>
        </w:rPr>
      </w:pPr>
    </w:p>
    <w:p w14:paraId="3EA9FF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that faith in 2 Tim. 1:12. I know whom I have believed, and I am persuaded that he is able to keep that which I have committed unto him, against that day.</w:t>
      </w:r>
    </w:p>
    <w:p w14:paraId="007616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这就像提摩太后书 1:12 中的信心：“因为知道我所信的是谁，也深信他能保全我所交付他的，直到那日。”</w:t>
      </w:r>
    </w:p>
    <w:p w14:paraId="67ADFAB0">
      <w:pPr>
        <w:spacing w:line="246" w:lineRule="auto"/>
        <w:rPr>
          <w:rFonts w:hint="eastAsia" w:ascii="微软雅黑" w:hAnsi="微软雅黑" w:eastAsia="微软雅黑" w:cs="微软雅黑"/>
          <w:sz w:val="30"/>
          <w:szCs w:val="30"/>
        </w:rPr>
      </w:pPr>
    </w:p>
    <w:p w14:paraId="5D9494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How this conformity to Christ is carried on and advanced.</w:t>
      </w:r>
    </w:p>
    <w:p w14:paraId="0B9D23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这种像基督是如何进行和推进的。</w:t>
      </w:r>
    </w:p>
    <w:p w14:paraId="205DD267">
      <w:pPr>
        <w:spacing w:line="246" w:lineRule="auto"/>
        <w:rPr>
          <w:rFonts w:hint="eastAsia" w:ascii="微软雅黑" w:hAnsi="微软雅黑" w:eastAsia="微软雅黑" w:cs="微软雅黑"/>
          <w:sz w:val="30"/>
          <w:szCs w:val="30"/>
        </w:rPr>
      </w:pPr>
    </w:p>
    <w:p w14:paraId="43C7B4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it was begun, Col. 2:6, 7.</w:t>
      </w:r>
    </w:p>
    <w:p w14:paraId="312827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正如它开始那样（歌罗西书 2:6, 7）。</w:t>
      </w:r>
    </w:p>
    <w:p w14:paraId="507CB92A">
      <w:pPr>
        <w:spacing w:line="246" w:lineRule="auto"/>
        <w:rPr>
          <w:rFonts w:hint="eastAsia" w:ascii="微软雅黑" w:hAnsi="微软雅黑" w:eastAsia="微软雅黑" w:cs="微软雅黑"/>
          <w:sz w:val="30"/>
          <w:szCs w:val="30"/>
        </w:rPr>
      </w:pPr>
    </w:p>
    <w:p w14:paraId="7D6C80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by growing in the knowledge of Christ, 2 Pet. 3:18.</w:t>
      </w:r>
    </w:p>
    <w:p w14:paraId="411BB1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在恩典中长进，是藉着在对基督的认识上长进（彼得后书 3:18）。</w:t>
      </w:r>
    </w:p>
    <w:p w14:paraId="2EF39C93">
      <w:pPr>
        <w:spacing w:line="246" w:lineRule="auto"/>
        <w:rPr>
          <w:rFonts w:hint="eastAsia" w:ascii="微软雅黑" w:hAnsi="微软雅黑" w:eastAsia="微软雅黑" w:cs="微软雅黑"/>
          <w:sz w:val="30"/>
          <w:szCs w:val="30"/>
        </w:rPr>
      </w:pPr>
    </w:p>
    <w:p w14:paraId="390A3D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Abiding in Christ is the way to have our fruits to abound, John 15:4, 5.</w:t>
      </w:r>
    </w:p>
    <w:p w14:paraId="10F641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常在基督里是使我们果子丰盛的途径（约翰福音 15:4, 5）。</w:t>
      </w:r>
    </w:p>
    <w:p w14:paraId="2649460A">
      <w:pPr>
        <w:spacing w:line="246" w:lineRule="auto"/>
        <w:rPr>
          <w:rFonts w:hint="eastAsia" w:ascii="微软雅黑" w:hAnsi="微软雅黑" w:eastAsia="微软雅黑" w:cs="微软雅黑"/>
          <w:sz w:val="30"/>
          <w:szCs w:val="30"/>
        </w:rPr>
      </w:pPr>
    </w:p>
    <w:p w14:paraId="394B42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true Christians cannot tell when they were first converted, when they first believed; but all Christians can tell when they were most holy; and that is always when Christ manifests himself most clearly to them.</w:t>
      </w:r>
    </w:p>
    <w:p w14:paraId="3B031E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许多真基督徒说不出他们何时初次归正，何时初次相信；但所有基督徒都能说出他们何时最圣洁；那总是当基督最清楚地向他们显明自己的时候。</w:t>
      </w:r>
    </w:p>
    <w:p w14:paraId="0C53D6EB">
      <w:pPr>
        <w:spacing w:line="246" w:lineRule="auto"/>
        <w:rPr>
          <w:rFonts w:hint="eastAsia" w:ascii="微软雅黑" w:hAnsi="微软雅黑" w:eastAsia="微软雅黑" w:cs="微软雅黑"/>
          <w:sz w:val="30"/>
          <w:szCs w:val="30"/>
        </w:rPr>
      </w:pPr>
    </w:p>
    <w:p w14:paraId="4EF6DF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first believing, they cannot determine that so well, because they cannot easily remember when Christ first revealed himself to them;</w:t>
      </w:r>
    </w:p>
    <w:p w14:paraId="0C60B8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至于他们的初信，他们不能确定得那么好，因为他们不容易记得基督何时初次向他们显明自己；</w:t>
      </w:r>
    </w:p>
    <w:p w14:paraId="06115D2F">
      <w:pPr>
        <w:spacing w:line="246" w:lineRule="auto"/>
        <w:rPr>
          <w:rFonts w:hint="eastAsia" w:ascii="微软雅黑" w:hAnsi="微软雅黑" w:eastAsia="微软雅黑" w:cs="微软雅黑"/>
          <w:sz w:val="30"/>
          <w:szCs w:val="30"/>
        </w:rPr>
      </w:pPr>
    </w:p>
    <w:p w14:paraId="506C2B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it so oft, and every new manifestation of his glory to them, draws forth a new acting of their faith on him; and it may be such a distinct and strong act, as they think they never before did put forth the like.</w:t>
      </w:r>
    </w:p>
    <w:p w14:paraId="02A2DE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祂做得那么多次，每一次祂荣耀向他们的新显现，都引发出他们对祂信心的新行为；那可能是一个如此独特和强烈的行为，以致他们认为自己以前从未发出过类似的行为。</w:t>
      </w:r>
    </w:p>
    <w:p w14:paraId="5A1CC57B">
      <w:pPr>
        <w:spacing w:line="246" w:lineRule="auto"/>
        <w:rPr>
          <w:rFonts w:hint="eastAsia" w:ascii="微软雅黑" w:hAnsi="微软雅黑" w:eastAsia="微软雅黑" w:cs="微软雅黑"/>
          <w:sz w:val="30"/>
          <w:szCs w:val="30"/>
        </w:rPr>
      </w:pPr>
    </w:p>
    <w:p w14:paraId="338B9E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this made a great believer, and an aged divine, when speaking of the time of his conversion, say, "I cannot tell it, for I have been more than an hundred times converted:"</w:t>
      </w:r>
    </w:p>
    <w:p w14:paraId="025041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这一点使得一位伟大的信徒，也是一位年老的牧师，在谈到他归正的时间时说：“我没法说，因为我已经归正了一百多次：”</w:t>
      </w:r>
    </w:p>
    <w:p w14:paraId="4A357D6F">
      <w:pPr>
        <w:spacing w:line="246" w:lineRule="auto"/>
        <w:rPr>
          <w:rFonts w:hint="eastAsia" w:ascii="微软雅黑" w:hAnsi="微软雅黑" w:eastAsia="微软雅黑" w:cs="微软雅黑"/>
          <w:sz w:val="30"/>
          <w:szCs w:val="30"/>
        </w:rPr>
      </w:pPr>
    </w:p>
    <w:p w14:paraId="5BA844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was ignorant or doubtful, that a true conversion is but once, in God's working it; but that it may have many appearances in our sense and experience.</w:t>
      </w:r>
    </w:p>
    <w:p w14:paraId="31DC7E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这并不是说他无知或怀疑神所做成的真正归正只有一次；而是说在我们的感觉和经验中可能有多次显现。</w:t>
      </w:r>
    </w:p>
    <w:p w14:paraId="47A84449">
      <w:pPr>
        <w:spacing w:line="246" w:lineRule="auto"/>
        <w:rPr>
          <w:rFonts w:hint="eastAsia" w:ascii="微软雅黑" w:hAnsi="微软雅黑" w:eastAsia="微软雅黑" w:cs="微软雅黑"/>
          <w:sz w:val="30"/>
          <w:szCs w:val="30"/>
        </w:rPr>
      </w:pPr>
    </w:p>
    <w:p w14:paraId="5A97EA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after his sad fall, prays, Psalm 51:10. Create in me a clean heart, O God; and renew a right spirit within me; when before this he had God's testimony, that he was a man according to God's own heart, Acts 13:22 from 1 Sam. 13:14.</w:t>
      </w:r>
    </w:p>
    <w:p w14:paraId="2E892B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大卫在他悲惨的跌倒之后祷告（诗篇 51:10）：“神啊，求你为我造清洁的心，使我里面重新有正直的灵；”而在此之前他已有神的见证，说他是合神心意的人（使徒行传 13:22，引自撒母耳记上 13:14）。</w:t>
      </w:r>
    </w:p>
    <w:p w14:paraId="588AC919">
      <w:pPr>
        <w:spacing w:line="246" w:lineRule="auto"/>
        <w:rPr>
          <w:rFonts w:hint="eastAsia" w:ascii="微软雅黑" w:hAnsi="微软雅黑" w:eastAsia="微软雅黑" w:cs="微软雅黑"/>
          <w:sz w:val="30"/>
          <w:szCs w:val="30"/>
        </w:rPr>
      </w:pPr>
    </w:p>
    <w:p w14:paraId="58602F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witness not only to the truth, but to the eminency of his saintship.</w:t>
      </w:r>
    </w:p>
    <w:p w14:paraId="5F2C1F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这不仅见证了他圣徒身份的真实性，也见证了其卓越性。</w:t>
      </w:r>
    </w:p>
    <w:p w14:paraId="0AD6423B">
      <w:pPr>
        <w:spacing w:line="246" w:lineRule="auto"/>
        <w:rPr>
          <w:rFonts w:hint="eastAsia" w:ascii="微软雅黑" w:hAnsi="微软雅黑" w:eastAsia="微软雅黑" w:cs="微软雅黑"/>
          <w:sz w:val="30"/>
          <w:szCs w:val="30"/>
        </w:rPr>
      </w:pPr>
    </w:p>
    <w:p w14:paraId="6C9C91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that recovery unto Peter, a new sort of conversion, Luke 22:32 which he, in amazing grace, promiseth to him, just before his shameful fall:</w:t>
      </w:r>
    </w:p>
    <w:p w14:paraId="466F84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基督称彼得的那次恢复为一种新的归正（路加福音 22:32），这是祂在惊人的恩典中，就在彼得可耻跌倒之前应许给他的：</w:t>
      </w:r>
    </w:p>
    <w:p w14:paraId="1D6CFEE6">
      <w:pPr>
        <w:spacing w:line="246" w:lineRule="auto"/>
        <w:rPr>
          <w:rFonts w:hint="eastAsia" w:ascii="微软雅黑" w:hAnsi="微软雅黑" w:eastAsia="微软雅黑" w:cs="微软雅黑"/>
          <w:sz w:val="30"/>
          <w:szCs w:val="30"/>
        </w:rPr>
      </w:pPr>
    </w:p>
    <w:p w14:paraId="722857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was a true believer before, and blessed by Christ, on his profession and acting of faith, Matth. 16:16, 17.</w:t>
      </w:r>
    </w:p>
    <w:p w14:paraId="064029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然而他之前就是一个真信徒，并因他的认信和信心的行为被基督祝福（马太福音 16:16, 17）。</w:t>
      </w:r>
    </w:p>
    <w:p w14:paraId="65C24A6D">
      <w:pPr>
        <w:spacing w:line="246" w:lineRule="auto"/>
        <w:rPr>
          <w:rFonts w:hint="eastAsia" w:ascii="微软雅黑" w:hAnsi="微软雅黑" w:eastAsia="微软雅黑" w:cs="微软雅黑"/>
          <w:sz w:val="30"/>
          <w:szCs w:val="30"/>
        </w:rPr>
      </w:pPr>
    </w:p>
    <w:p w14:paraId="0710F2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may have some influence on Christians ignorance of the time of their conversion; and that is, they can better remember the alarms they had in their conscience by a law-work, than they can the still and calm voice of the gospel.</w:t>
      </w:r>
    </w:p>
    <w:p w14:paraId="700CCC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另一件事可能对基督徒不知道自己归正的时间有些影响；那就是，他们能更好地记住律法工作在良心中引起的警报，胜过记住福音微小和平静的声音。</w:t>
      </w:r>
    </w:p>
    <w:p w14:paraId="1A928E2B">
      <w:pPr>
        <w:spacing w:line="246" w:lineRule="auto"/>
        <w:rPr>
          <w:rFonts w:hint="eastAsia" w:ascii="微软雅黑" w:hAnsi="微软雅黑" w:eastAsia="微软雅黑" w:cs="微软雅黑"/>
          <w:sz w:val="30"/>
          <w:szCs w:val="30"/>
        </w:rPr>
      </w:pPr>
    </w:p>
    <w:p w14:paraId="0DBCA6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not only makes more noise, but it is more readily felt and remembered by us, than the sacred opening of the heart by Christ's love.</w:t>
      </w:r>
    </w:p>
    <w:p w14:paraId="2EB0C9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前者不仅制造更多的噪音，而且比起基督的爱神圣地开启心扉，更容易被我们感觉到和记住。</w:t>
      </w:r>
    </w:p>
    <w:p w14:paraId="646E9C62">
      <w:pPr>
        <w:spacing w:line="246" w:lineRule="auto"/>
        <w:rPr>
          <w:rFonts w:hint="eastAsia" w:ascii="微软雅黑" w:hAnsi="微软雅黑" w:eastAsia="微软雅黑" w:cs="微软雅黑"/>
          <w:sz w:val="30"/>
          <w:szCs w:val="30"/>
        </w:rPr>
      </w:pPr>
    </w:p>
    <w:p w14:paraId="5B8615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mistakes Christians may labour under, and different thoughts and experience they may have as to the time of his love, and the day of his power; yet all true believers are of one mind as to the seasons of their greatest holiness.</w:t>
      </w:r>
    </w:p>
    <w:p w14:paraId="54A7EE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但无论基督徒可能陷入什么错误，无论他们对祂的爱何时临到、祂能力的日子有何不同的想法和经验；然而所有真信徒在他们最圣洁的时刻这一点上，意见是一致的。</w:t>
      </w:r>
    </w:p>
    <w:p w14:paraId="54E05F7B">
      <w:pPr>
        <w:spacing w:line="246" w:lineRule="auto"/>
        <w:rPr>
          <w:rFonts w:hint="eastAsia" w:ascii="微软雅黑" w:hAnsi="微软雅黑" w:eastAsia="微软雅黑" w:cs="微软雅黑"/>
          <w:sz w:val="30"/>
          <w:szCs w:val="30"/>
        </w:rPr>
      </w:pPr>
    </w:p>
    <w:p w14:paraId="0321BB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different measures of it dispensed by the Lord, and attained by his people.</w:t>
      </w:r>
    </w:p>
    <w:p w14:paraId="1E0F2F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主所赐予的，和祂子民所获得的，有不同的度量。</w:t>
      </w:r>
    </w:p>
    <w:p w14:paraId="197F534F">
      <w:pPr>
        <w:spacing w:line="246" w:lineRule="auto"/>
        <w:rPr>
          <w:rFonts w:hint="eastAsia" w:ascii="微软雅黑" w:hAnsi="微软雅黑" w:eastAsia="微软雅黑" w:cs="微软雅黑"/>
          <w:sz w:val="30"/>
          <w:szCs w:val="30"/>
        </w:rPr>
      </w:pPr>
    </w:p>
    <w:p w14:paraId="41F61D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have attained as much as they would have; and they that have attained most, think least of their attainments, and press most for perfection.</w:t>
      </w:r>
    </w:p>
    <w:p w14:paraId="0A6A20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他们中没有一个达到了他们想要达到的程度；那些达到最多的人，最看轻他们的成就，最迫切追求完全。</w:t>
      </w:r>
    </w:p>
    <w:p w14:paraId="71E68CDC">
      <w:pPr>
        <w:spacing w:line="246" w:lineRule="auto"/>
        <w:rPr>
          <w:rFonts w:hint="eastAsia" w:ascii="微软雅黑" w:hAnsi="微软雅黑" w:eastAsia="微软雅黑" w:cs="微软雅黑"/>
          <w:sz w:val="30"/>
          <w:szCs w:val="30"/>
        </w:rPr>
      </w:pPr>
    </w:p>
    <w:p w14:paraId="331E0B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can readily and unanimously declare, when it is that their graces are most lively, their corruptions most low and least rampant, when their work is most sweet, and Christ's yoke and burden most easy and light; even when Christ is nearest to them, and they to him, and when most of his glory appears unto them:</w:t>
      </w:r>
    </w:p>
    <w:p w14:paraId="7BB2F5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能轻易且一致地宣告，何时他们的恩典最活泼，他们的败坏最低落且最不猖獗，何时他们的工作最甜美，基督的轭和担子最容易和轻省；那就是当基督离他们最近，他们离基督最近，以及祂的荣耀向他们显现最多的时候：</w:t>
      </w:r>
    </w:p>
    <w:p w14:paraId="454D0FA8">
      <w:pPr>
        <w:spacing w:line="246" w:lineRule="auto"/>
        <w:rPr>
          <w:rFonts w:hint="eastAsia" w:ascii="微软雅黑" w:hAnsi="微软雅黑" w:eastAsia="微软雅黑" w:cs="微软雅黑"/>
          <w:sz w:val="30"/>
          <w:szCs w:val="30"/>
        </w:rPr>
      </w:pPr>
    </w:p>
    <w:p w14:paraId="250CDE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not from the might of their faith, as it is their act, (though in such seasons it is in best case), but from the virtue and power of Christ's grace that falls on them, when he is pleased to manifest himself to them.</w:t>
      </w:r>
    </w:p>
    <w:p w14:paraId="3037F4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这并不是因为他们信心的能力，作为他们的行为（尽管在这样的时刻它是处于最佳状态），而是因为当祂乐意向他们显现自己时，临到他们身上的基督恩典的功效和能力。</w:t>
      </w:r>
    </w:p>
    <w:p w14:paraId="33D6FD99">
      <w:pPr>
        <w:spacing w:line="246" w:lineRule="auto"/>
        <w:rPr>
          <w:rFonts w:hint="eastAsia" w:ascii="微软雅黑" w:hAnsi="微软雅黑" w:eastAsia="微软雅黑" w:cs="微软雅黑"/>
          <w:sz w:val="30"/>
          <w:szCs w:val="30"/>
        </w:rPr>
      </w:pPr>
    </w:p>
    <w:p w14:paraId="1D834B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experience of special likeness to Christ, by his special manifesting of himself to them, is not without some danger, that many saints have fallen into;</w:t>
      </w:r>
    </w:p>
    <w:p w14:paraId="5AE8EA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这种因基督特别向他们显现而特别像基督的有福经验，并非没有某种危险，许多圣徒曾陷入其中；</w:t>
      </w:r>
    </w:p>
    <w:p w14:paraId="715FC703">
      <w:pPr>
        <w:spacing w:line="246" w:lineRule="auto"/>
        <w:rPr>
          <w:rFonts w:hint="eastAsia" w:ascii="微软雅黑" w:hAnsi="微软雅黑" w:eastAsia="微软雅黑" w:cs="微软雅黑"/>
          <w:sz w:val="30"/>
          <w:szCs w:val="30"/>
        </w:rPr>
      </w:pPr>
    </w:p>
    <w:p w14:paraId="18E534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things are so well with them, that the savour of Christ's knowledge perfumes their hearts, and that their secret corruptions shrinks into a corner, (as Christ's glory and our corruptions are contraries), the believer is ready to say, as David did, Psalm 30:6.</w:t>
      </w:r>
    </w:p>
    <w:p w14:paraId="17EE5B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因为当他们的情况如此之好，以致认识基督的馨香熏透了他们的心，他们隐秘的败坏缩到了角落（因为基督的荣耀和我们的败坏是相对的），信徒就容易像大卫那样说（诗篇 30:6）：</w:t>
      </w:r>
    </w:p>
    <w:p w14:paraId="5FF841C9">
      <w:pPr>
        <w:spacing w:line="246" w:lineRule="auto"/>
        <w:rPr>
          <w:rFonts w:hint="eastAsia" w:ascii="微软雅黑" w:hAnsi="微软雅黑" w:eastAsia="微软雅黑" w:cs="微软雅黑"/>
          <w:sz w:val="30"/>
          <w:szCs w:val="30"/>
        </w:rPr>
      </w:pPr>
    </w:p>
    <w:p w14:paraId="07AF4F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in my prosperity, I shall never be moved; yet quickly was he moved: and so will all be that say as he did; for the stronger that carnal and self-confidence is, the nearer is the man to a shameful fall, as Peter.</w:t>
      </w:r>
    </w:p>
    <w:p w14:paraId="00A9E5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我凡事平顺，便说：我永不动摇；然而他很快就动摇了：凡像他那样说的人也会如此；因为属肉体的自信越强，那人离可耻的跌倒就越近，就像彼得一样。</w:t>
      </w:r>
    </w:p>
    <w:p w14:paraId="2558FFC3">
      <w:pPr>
        <w:spacing w:line="246" w:lineRule="auto"/>
        <w:rPr>
          <w:rFonts w:hint="eastAsia" w:ascii="微软雅黑" w:hAnsi="微软雅黑" w:eastAsia="微软雅黑" w:cs="微软雅黑"/>
          <w:sz w:val="30"/>
          <w:szCs w:val="30"/>
        </w:rPr>
      </w:pPr>
    </w:p>
    <w:p w14:paraId="57EDB6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 last place, Consider how this conformity and likeness is perfected; and that is, as it was begun and advanced, even by the discovery of Christ's glory in heaven: 1 John 3:1, 2.</w:t>
      </w:r>
    </w:p>
    <w:p w14:paraId="178B8F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最后，思考这种一致和相像如何得以完全；那就是，正如它开始和推进一样，是藉着基督荣耀在天上的显现（约翰一书 3:1, 2）。</w:t>
      </w:r>
    </w:p>
    <w:p w14:paraId="5CDC7C0F">
      <w:pPr>
        <w:spacing w:line="246" w:lineRule="auto"/>
        <w:rPr>
          <w:rFonts w:hint="eastAsia" w:ascii="微软雅黑" w:hAnsi="微软雅黑" w:eastAsia="微软雅黑" w:cs="微软雅黑"/>
          <w:sz w:val="30"/>
          <w:szCs w:val="30"/>
        </w:rPr>
      </w:pPr>
    </w:p>
    <w:p w14:paraId="7264A8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sons of God; but the world knoweth us not, because it knew him not.</w:t>
      </w:r>
    </w:p>
    <w:p w14:paraId="1309A9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我们是神的儿女；世人所以不认识我们，是因未曾认识祂。</w:t>
      </w:r>
    </w:p>
    <w:p w14:paraId="0E7ECB3A">
      <w:pPr>
        <w:spacing w:line="246" w:lineRule="auto"/>
        <w:rPr>
          <w:rFonts w:hint="eastAsia" w:ascii="微软雅黑" w:hAnsi="微软雅黑" w:eastAsia="微软雅黑" w:cs="微软雅黑"/>
          <w:sz w:val="30"/>
          <w:szCs w:val="30"/>
        </w:rPr>
      </w:pPr>
    </w:p>
    <w:p w14:paraId="516FA8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God's children well enough to despise, hate, and persecute them; and so did the world know Christ; but this sort of knowledge is nothing but ignorance, both of Christ and of Christians.</w:t>
      </w:r>
    </w:p>
    <w:p w14:paraId="712763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世界很认识神的儿女，足以藐视、恨恶和逼迫他们；世界也曾这样认识基督；但这种认识无非是对基督和基督徒的无知。</w:t>
      </w:r>
    </w:p>
    <w:p w14:paraId="53F9F47F">
      <w:pPr>
        <w:spacing w:line="246" w:lineRule="auto"/>
        <w:rPr>
          <w:rFonts w:hint="eastAsia" w:ascii="微软雅黑" w:hAnsi="微软雅黑" w:eastAsia="微软雅黑" w:cs="微软雅黑"/>
          <w:sz w:val="30"/>
          <w:szCs w:val="30"/>
        </w:rPr>
      </w:pPr>
    </w:p>
    <w:p w14:paraId="471839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doth not yet appear what we shall be. But it will at length appear; when and how?</w:t>
      </w:r>
    </w:p>
    <w:p w14:paraId="6B92D2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将来如何，还未显明。但终究会显明；何时并如何呢？</w:t>
      </w:r>
    </w:p>
    <w:p w14:paraId="530A91D7">
      <w:pPr>
        <w:spacing w:line="246" w:lineRule="auto"/>
        <w:rPr>
          <w:rFonts w:hint="eastAsia" w:ascii="微软雅黑" w:hAnsi="微软雅黑" w:eastAsia="微软雅黑" w:cs="微软雅黑"/>
          <w:sz w:val="30"/>
          <w:szCs w:val="30"/>
        </w:rPr>
      </w:pPr>
    </w:p>
    <w:p w14:paraId="361F3F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that when he shall appear, we shall be like him, for we shall see him as he is.</w:t>
      </w:r>
    </w:p>
    <w:p w14:paraId="70A2AF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但我们知道，主若显现，我们必要像祂、因为必得见祂的真体。</w:t>
      </w:r>
    </w:p>
    <w:p w14:paraId="68E6AD4C">
      <w:pPr>
        <w:spacing w:line="246" w:lineRule="auto"/>
        <w:rPr>
          <w:rFonts w:hint="eastAsia" w:ascii="微软雅黑" w:hAnsi="微软雅黑" w:eastAsia="微软雅黑" w:cs="微软雅黑"/>
          <w:sz w:val="30"/>
          <w:szCs w:val="30"/>
        </w:rPr>
      </w:pPr>
    </w:p>
    <w:p w14:paraId="694F1E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things are food only for humble faith; every thing in it is deep and unsearchable.</w:t>
      </w:r>
    </w:p>
    <w:p w14:paraId="1FBE6A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然而这一切都只是谦卑信心的食物；其中的每一件事都是深奥难测的。</w:t>
      </w:r>
    </w:p>
    <w:p w14:paraId="16E4E073">
      <w:pPr>
        <w:spacing w:line="246" w:lineRule="auto"/>
        <w:rPr>
          <w:rFonts w:hint="eastAsia" w:ascii="微软雅黑" w:hAnsi="微软雅黑" w:eastAsia="微软雅黑" w:cs="微软雅黑"/>
          <w:sz w:val="30"/>
          <w:szCs w:val="30"/>
        </w:rPr>
      </w:pPr>
    </w:p>
    <w:p w14:paraId="3ABE22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appearing? What it is to be like him? What it is so see him, and that as he is? and, How this sight of him will make us like him! are unanswerable questions even to an apostle, and to all out of heaven.</w:t>
      </w:r>
    </w:p>
    <w:p w14:paraId="11D199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祂的显现是什么？像祂是什么意思？看见祂，而且是看见祂的真体是什么意思？这种对祂的看见如何使我们像祂！即使对使徒，以及所有在天堂之外的人来说，这些都是无法回答的问题。</w:t>
      </w:r>
    </w:p>
    <w:p w14:paraId="42A1CD32">
      <w:pPr>
        <w:spacing w:line="246" w:lineRule="auto"/>
        <w:rPr>
          <w:rFonts w:hint="eastAsia" w:ascii="微软雅黑" w:hAnsi="微软雅黑" w:eastAsia="微软雅黑" w:cs="微软雅黑"/>
          <w:sz w:val="30"/>
          <w:szCs w:val="30"/>
        </w:rPr>
      </w:pPr>
    </w:p>
    <w:p w14:paraId="27573E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dark unintelligible riddle to every natural man, (whatever knowledge he may have of the letter of the word), how a sight of Christ by faith doth begin, and carry on a real begun likeness to Christ in believers on earth; it must much more be dark to them, yea to believers themselves, how the sight of Christ's glory in heaven doth perfect and complete this likeness!</w:t>
      </w:r>
    </w:p>
    <w:p w14:paraId="2451C2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于每一个属血气的人（无论他对圣经字句有什么知识）来说，凭信心看见基督如何开始并推进信徒在地上对基督真实初步的相像，是一个黑暗难解的谜；那么对于他们，甚至对于信徒自己来说，在天上看见基督的荣耀如何使这种相像得以完美和完成，必定更加模糊！</w:t>
      </w:r>
    </w:p>
    <w:p w14:paraId="06615F0F">
      <w:pPr>
        <w:spacing w:line="246" w:lineRule="auto"/>
        <w:rPr>
          <w:rFonts w:hint="eastAsia" w:ascii="微软雅黑" w:hAnsi="微软雅黑" w:eastAsia="微软雅黑" w:cs="微软雅黑"/>
          <w:sz w:val="30"/>
          <w:szCs w:val="30"/>
        </w:rPr>
      </w:pPr>
    </w:p>
    <w:p w14:paraId="3B0CE7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long for it, and believe it, and leave it to the day that will declare it.</w:t>
      </w:r>
    </w:p>
    <w:p w14:paraId="59590D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我们必须渴望它，相信它，并留待那显明它的日子。</w:t>
      </w:r>
    </w:p>
    <w:p w14:paraId="2EB86CD1">
      <w:pPr>
        <w:spacing w:line="246" w:lineRule="auto"/>
        <w:rPr>
          <w:rFonts w:hint="eastAsia" w:ascii="微软雅黑" w:hAnsi="微软雅黑" w:eastAsia="微软雅黑" w:cs="微软雅黑"/>
          <w:sz w:val="30"/>
          <w:szCs w:val="30"/>
        </w:rPr>
      </w:pPr>
    </w:p>
    <w:p w14:paraId="1F63C5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On this conformity to Christ, followeth satisfaction and blessedness.</w:t>
      </w:r>
    </w:p>
    <w:p w14:paraId="185119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第二，随着这种像基督，就有了满足和福分。</w:t>
      </w:r>
    </w:p>
    <w:p w14:paraId="6598E23A">
      <w:pPr>
        <w:spacing w:line="246" w:lineRule="auto"/>
        <w:rPr>
          <w:rFonts w:hint="eastAsia" w:ascii="微软雅黑" w:hAnsi="微软雅黑" w:eastAsia="微软雅黑" w:cs="微软雅黑"/>
          <w:sz w:val="30"/>
          <w:szCs w:val="30"/>
        </w:rPr>
      </w:pPr>
    </w:p>
    <w:p w14:paraId="6438D4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David speaks, Psal. 17:15. But as for me, I will behold thy face in righteousness: I shall be satisfied, when I awake, with thy likeness.</w:t>
      </w:r>
    </w:p>
    <w:p w14:paraId="101E4D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大卫论到这一点说（诗篇 17:15）：至于我，我必在义中见你的面；我醒了的时候，得见你的形象就心满意足了。</w:t>
      </w:r>
    </w:p>
    <w:p w14:paraId="2007653F">
      <w:pPr>
        <w:spacing w:line="246" w:lineRule="auto"/>
        <w:rPr>
          <w:rFonts w:hint="eastAsia" w:ascii="微软雅黑" w:hAnsi="微软雅黑" w:eastAsia="微软雅黑" w:cs="微软雅黑"/>
          <w:sz w:val="30"/>
          <w:szCs w:val="30"/>
        </w:rPr>
      </w:pPr>
    </w:p>
    <w:p w14:paraId="1CFB4C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measure of the manifestation of Christ's glory to his people, so is the degree of their likeness to him; and as this likeness to him is, so is the satisfaction and bliss of them that have it.</w:t>
      </w:r>
    </w:p>
    <w:p w14:paraId="6248B8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随着基督荣耀向祂子民显现的度量，他们像祂的程度也是如此；正如这像祂的程度，拥有它之人的满足和福分也是如此。</w:t>
      </w:r>
    </w:p>
    <w:p w14:paraId="7FE20B50">
      <w:pPr>
        <w:spacing w:line="246" w:lineRule="auto"/>
        <w:rPr>
          <w:rFonts w:hint="eastAsia" w:ascii="微软雅黑" w:hAnsi="微软雅黑" w:eastAsia="微软雅黑" w:cs="微软雅黑"/>
          <w:sz w:val="30"/>
          <w:szCs w:val="30"/>
        </w:rPr>
      </w:pPr>
    </w:p>
    <w:p w14:paraId="3E6853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begun on earth with the heirs, all is perfect in heaven in the partakers and possessors of glory. A little of both, in comparing them together.</w:t>
      </w:r>
    </w:p>
    <w:p w14:paraId="7A1AB2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这一切在作为后嗣的地上已经开始，在作为荣耀分享者和拥有者的天上得以完全。将两者稍作比较。</w:t>
      </w:r>
    </w:p>
    <w:p w14:paraId="5E9CFBF4">
      <w:pPr>
        <w:spacing w:line="246" w:lineRule="auto"/>
        <w:rPr>
          <w:rFonts w:hint="eastAsia" w:ascii="微软雅黑" w:hAnsi="微软雅黑" w:eastAsia="微软雅黑" w:cs="微软雅黑"/>
          <w:sz w:val="30"/>
          <w:szCs w:val="30"/>
        </w:rPr>
      </w:pPr>
    </w:p>
    <w:p w14:paraId="24DD72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on earth, that see his glory, are transformed into the same image, 2 Cor 3:18. This conformity always works satisfaction.</w:t>
      </w:r>
    </w:p>
    <w:p w14:paraId="02B996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地上的信徒，看见祂的荣耀，就变成主的形状（哥林多后书 3:18）。这种一致总是产生满足。</w:t>
      </w:r>
    </w:p>
    <w:p w14:paraId="21DAB818">
      <w:pPr>
        <w:spacing w:line="246" w:lineRule="auto"/>
        <w:rPr>
          <w:rFonts w:hint="eastAsia" w:ascii="微软雅黑" w:hAnsi="微软雅黑" w:eastAsia="微软雅黑" w:cs="微软雅黑"/>
          <w:sz w:val="30"/>
          <w:szCs w:val="30"/>
        </w:rPr>
      </w:pPr>
    </w:p>
    <w:p w14:paraId="64D549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speaks of it in Psal. 4:6, 7. Lord, lift thou up the light of thy countenance upon us. Thou hast put gladness in my heart, more than in the time that their corn and their wine increased.</w:t>
      </w:r>
    </w:p>
    <w:p w14:paraId="1B1A82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4:6, 7 中说到它：耶和华啊，求你仰起脸来，光照我们。你使我心里快乐，胜过那丰收五谷新酒的人。</w:t>
      </w:r>
    </w:p>
    <w:p w14:paraId="6ABFFD48">
      <w:pPr>
        <w:spacing w:line="246" w:lineRule="auto"/>
        <w:rPr>
          <w:rFonts w:hint="eastAsia" w:ascii="微软雅黑" w:hAnsi="微软雅黑" w:eastAsia="微软雅黑" w:cs="微软雅黑"/>
          <w:sz w:val="30"/>
          <w:szCs w:val="30"/>
        </w:rPr>
      </w:pPr>
    </w:p>
    <w:p w14:paraId="1D46DF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they know not the light of God's countenance, that feel not a joy in their heart that all the world can neither give nor take away.</w:t>
      </w:r>
    </w:p>
    <w:p w14:paraId="56FF74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确实，那些感觉不到心中有一种全世界既不能给也不能夺去的喜乐的人，不知道神脸上的光。</w:t>
      </w:r>
    </w:p>
    <w:p w14:paraId="43AF5A35">
      <w:pPr>
        <w:spacing w:line="246" w:lineRule="auto"/>
        <w:rPr>
          <w:rFonts w:hint="eastAsia" w:ascii="微软雅黑" w:hAnsi="微软雅黑" w:eastAsia="微软雅黑" w:cs="微软雅黑"/>
          <w:sz w:val="30"/>
          <w:szCs w:val="30"/>
        </w:rPr>
      </w:pPr>
    </w:p>
    <w:p w14:paraId="39F299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promiseth us this joy, John 16:22. I will see you again, and your heart shall rejoice, and your joy no man taketh from you.</w:t>
      </w:r>
    </w:p>
    <w:p w14:paraId="59197A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基督应许给我们这喜乐（约翰福音 16:22）：我要再见你们，你们的心就喜乐了；这喜乐也没有人能夺去。</w:t>
      </w:r>
    </w:p>
    <w:p w14:paraId="4F6772BD">
      <w:pPr>
        <w:spacing w:line="246" w:lineRule="auto"/>
        <w:rPr>
          <w:rFonts w:hint="eastAsia" w:ascii="微软雅黑" w:hAnsi="微软雅黑" w:eastAsia="微软雅黑" w:cs="微软雅黑"/>
          <w:sz w:val="30"/>
          <w:szCs w:val="30"/>
        </w:rPr>
      </w:pPr>
    </w:p>
    <w:p w14:paraId="2F4D8A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prays highly for this blessing, Rom. 15:13. Now the God of hope fill you with all joy and peace in believing, that ye may abound in hope, through the power of the Holy Ghost.</w:t>
      </w:r>
    </w:p>
    <w:p w14:paraId="0DB473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保罗极力为这福分祷告（罗马书 15:13）：但愿使人有盼望的神，因信将诸般的喜乐、平安充满你们的心，使你们藉着圣灵的能力大有盼望。</w:t>
      </w:r>
    </w:p>
    <w:p w14:paraId="17A4A9E0">
      <w:pPr>
        <w:spacing w:line="246" w:lineRule="auto"/>
        <w:rPr>
          <w:rFonts w:hint="eastAsia" w:ascii="微软雅黑" w:hAnsi="微软雅黑" w:eastAsia="微软雅黑" w:cs="微软雅黑"/>
          <w:sz w:val="30"/>
          <w:szCs w:val="30"/>
        </w:rPr>
      </w:pPr>
    </w:p>
    <w:p w14:paraId="4EDBC3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speaks of joy, as an attainment of believers on earth: 1 Pet. 1:8. Whom having not seen, ye love; in whom, though now ye see him not, yet believing, ye rejoice with joy unspeakable, and full of glory.</w:t>
      </w:r>
    </w:p>
    <w:p w14:paraId="763B71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彼得说到喜乐，作为地上的信徒所得到的（彼得前书 1:8）：你们虽然没有见过他，却是爱他；如今虽不得看见，却因信他就有说不出来、满有荣光的大喜乐。</w:t>
      </w:r>
    </w:p>
    <w:p w14:paraId="233B4131">
      <w:pPr>
        <w:spacing w:line="246" w:lineRule="auto"/>
        <w:rPr>
          <w:rFonts w:hint="eastAsia" w:ascii="微软雅黑" w:hAnsi="微软雅黑" w:eastAsia="微软雅黑" w:cs="微软雅黑"/>
          <w:sz w:val="30"/>
          <w:szCs w:val="30"/>
        </w:rPr>
      </w:pPr>
    </w:p>
    <w:p w14:paraId="37B822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is unspeakable that is felt by believers, when they do (as sometimes, by his light, they do) see some begun likeness to that lovely image of Christ, that won their heart the first time they saw it,</w:t>
      </w:r>
    </w:p>
    <w:p w14:paraId="0FDF14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信徒感到的喜乐是说不出来的，当他们（有时藉着祂的光，确实如此）看到那可爱的基督形象在自己身上开始有了几分相像时，这形象在他们初次看见时就赢得了他们的心，</w:t>
      </w:r>
    </w:p>
    <w:p w14:paraId="2940480C">
      <w:pPr>
        <w:spacing w:line="246" w:lineRule="auto"/>
        <w:rPr>
          <w:rFonts w:hint="eastAsia" w:ascii="微软雅黑" w:hAnsi="微软雅黑" w:eastAsia="微软雅黑" w:cs="微软雅黑"/>
          <w:sz w:val="30"/>
          <w:szCs w:val="30"/>
        </w:rPr>
      </w:pPr>
    </w:p>
    <w:p w14:paraId="075652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darted its beams of life and love upon their dying souls, and did leave that scent of heaven in their heart, that they cannot rest, till they apprehend that for which they were apprehended of Christ Jesus, Phil. 3:12.</w:t>
      </w:r>
    </w:p>
    <w:p w14:paraId="23A970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并且当它将生命和爱的光束射在他们垂死的灵魂上，并在他们心中留下了天堂的馨香，使他们无法安息，直到他们得着基督耶稣所以得着他们的（腓立比书 3:12）。</w:t>
      </w:r>
    </w:p>
    <w:p w14:paraId="6DBC21C3">
      <w:pPr>
        <w:spacing w:line="246" w:lineRule="auto"/>
        <w:rPr>
          <w:rFonts w:hint="eastAsia" w:ascii="微软雅黑" w:hAnsi="微软雅黑" w:eastAsia="微软雅黑" w:cs="微软雅黑"/>
          <w:sz w:val="30"/>
          <w:szCs w:val="30"/>
        </w:rPr>
      </w:pPr>
    </w:p>
    <w:p w14:paraId="34B64D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that Christ apprehended them, and said to them in love, "Stop, sinners, in your race to hell: follow me, and I will give you eternal life;"</w:t>
      </w:r>
    </w:p>
    <w:p w14:paraId="2BA6C9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在基督得着他们的日子，并在爱中对他们说：“罪人，停止你们奔向地狱的脚步：跟随我，我要赐给你们永生；”</w:t>
      </w:r>
    </w:p>
    <w:p w14:paraId="7408B7A0">
      <w:pPr>
        <w:spacing w:line="246" w:lineRule="auto"/>
        <w:rPr>
          <w:rFonts w:hint="eastAsia" w:ascii="微软雅黑" w:hAnsi="微软雅黑" w:eastAsia="微软雅黑" w:cs="微软雅黑"/>
          <w:sz w:val="30"/>
          <w:szCs w:val="30"/>
        </w:rPr>
      </w:pPr>
    </w:p>
    <w:p w14:paraId="0CC02F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they in faith answer, "Behold we come unto thee, and cannot leave thee; for thou hast the words of eternal life."</w:t>
      </w:r>
    </w:p>
    <w:p w14:paraId="19AE5F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那时他们凭信心回答：“看哪，我们来到你这里，不能离开你；因为你有永生之道。”</w:t>
      </w:r>
    </w:p>
    <w:p w14:paraId="5FAFDBA4">
      <w:pPr>
        <w:spacing w:line="246" w:lineRule="auto"/>
        <w:rPr>
          <w:rFonts w:hint="eastAsia" w:ascii="微软雅黑" w:hAnsi="微软雅黑" w:eastAsia="微软雅黑" w:cs="微软雅黑"/>
          <w:sz w:val="30"/>
          <w:szCs w:val="30"/>
        </w:rPr>
      </w:pPr>
    </w:p>
    <w:p w14:paraId="761DC2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fulfilled that blessed saying of our Lord, John 4:14.</w:t>
      </w:r>
    </w:p>
    <w:p w14:paraId="3A2067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这样就应验了我们主那句有福的话（约翰福音 4:14）。</w:t>
      </w:r>
    </w:p>
    <w:p w14:paraId="1AAD963D">
      <w:pPr>
        <w:spacing w:line="246" w:lineRule="auto"/>
        <w:rPr>
          <w:rFonts w:hint="eastAsia" w:ascii="微软雅黑" w:hAnsi="微软雅黑" w:eastAsia="微软雅黑" w:cs="微软雅黑"/>
          <w:sz w:val="30"/>
          <w:szCs w:val="30"/>
        </w:rPr>
      </w:pPr>
    </w:p>
    <w:p w14:paraId="0A94AD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drinketh of the water that I shall give him, shall never thirst: but the water that I shall give him, shall be in him a well of water, springing up into everlasting life.</w:t>
      </w:r>
    </w:p>
    <w:p w14:paraId="2CA933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人若喝我所赐的水就永远不渴。我所赐的水要在他里头成为泉源，直涌到永生。</w:t>
      </w:r>
    </w:p>
    <w:p w14:paraId="703C41C8">
      <w:pPr>
        <w:spacing w:line="246" w:lineRule="auto"/>
        <w:rPr>
          <w:rFonts w:hint="eastAsia" w:ascii="微软雅黑" w:hAnsi="微软雅黑" w:eastAsia="微软雅黑" w:cs="微软雅黑"/>
          <w:sz w:val="30"/>
          <w:szCs w:val="30"/>
        </w:rPr>
      </w:pPr>
    </w:p>
    <w:p w14:paraId="2801BD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spring is heaven and eternal life; and this given well will spring up as high as its original.</w:t>
      </w:r>
    </w:p>
    <w:p w14:paraId="602723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源头是天堂和永生；这被赐予的井将涌流得和它的源头一样高。</w:t>
      </w:r>
    </w:p>
    <w:p w14:paraId="5B119B7A">
      <w:pPr>
        <w:spacing w:line="246" w:lineRule="auto"/>
        <w:rPr>
          <w:rFonts w:hint="eastAsia" w:ascii="微软雅黑" w:hAnsi="微软雅黑" w:eastAsia="微软雅黑" w:cs="微软雅黑"/>
          <w:sz w:val="30"/>
          <w:szCs w:val="30"/>
        </w:rPr>
      </w:pPr>
    </w:p>
    <w:p w14:paraId="4A956C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satisfaction comparable to this, to behold, by faith, eternal life, descending from heaven unto us, in Christ's love and grace; and to find at the same time this same faith climbing up to the possession of this life?</w:t>
      </w:r>
    </w:p>
    <w:p w14:paraId="0D97B5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有什么满足能与此相比呢：凭信心看见永生在基督的爱和恩典中从天降下临到我们；并同时发现这同一信心正攀登去拥有这生命？</w:t>
      </w:r>
    </w:p>
    <w:p w14:paraId="27817820">
      <w:pPr>
        <w:spacing w:line="246" w:lineRule="auto"/>
        <w:rPr>
          <w:rFonts w:hint="eastAsia" w:ascii="微软雅黑" w:hAnsi="微软雅黑" w:eastAsia="微软雅黑" w:cs="微软雅黑"/>
          <w:sz w:val="30"/>
          <w:szCs w:val="30"/>
        </w:rPr>
      </w:pPr>
    </w:p>
    <w:p w14:paraId="6FBAE5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happiness is great enough to disgrace and disparage the poor portion of the worldling, that not only perisheth with the using; but he that hath it, must perish, because he hath no better things, nor things that accompany salvation.</w:t>
      </w:r>
    </w:p>
    <w:p w14:paraId="181E7A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这幸福大到足以羞辱和贬低世俗之人可怜的份，那份不仅随着使用而消亡；而且拥有它的人也必须灭亡，因为他没有更好的东西，也没有那伴随救恩的东西。</w:t>
      </w:r>
    </w:p>
    <w:p w14:paraId="027A01FF">
      <w:pPr>
        <w:spacing w:line="246" w:lineRule="auto"/>
        <w:rPr>
          <w:rFonts w:hint="eastAsia" w:ascii="微软雅黑" w:hAnsi="微软雅黑" w:eastAsia="微软雅黑" w:cs="微软雅黑"/>
          <w:sz w:val="30"/>
          <w:szCs w:val="30"/>
        </w:rPr>
      </w:pPr>
    </w:p>
    <w:p w14:paraId="6049F2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though the believer, in and by his fellowship with the Father and the Son, by the Spirit, hath a joy that the stranger cannot intermeddle with; yet his joy, when most full, is greatly short of theirs in heaven.</w:t>
      </w:r>
    </w:p>
    <w:p w14:paraId="1FBF4C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然而，虽然信徒藉着圣灵与父和子交通，拥有一种外人无法干预的喜乐；但他的喜乐，即使在最充满时，也大大不及天上之人的喜乐。</w:t>
      </w:r>
    </w:p>
    <w:p w14:paraId="60454D37">
      <w:pPr>
        <w:spacing w:line="246" w:lineRule="auto"/>
        <w:rPr>
          <w:rFonts w:hint="eastAsia" w:ascii="微软雅黑" w:hAnsi="微软雅黑" w:eastAsia="微软雅黑" w:cs="微软雅黑"/>
          <w:sz w:val="30"/>
          <w:szCs w:val="30"/>
        </w:rPr>
      </w:pPr>
    </w:p>
    <w:p w14:paraId="28C859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where perfect seeing is, perfect likeness is; and where perfect likeness is, there perfect satisfaction is.</w:t>
      </w:r>
    </w:p>
    <w:p w14:paraId="6EA459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只有在有完美看见的地方，才有完美的相像；在有完美相像的地方，才有完美的满足。</w:t>
      </w:r>
    </w:p>
    <w:p w14:paraId="4985CB6F">
      <w:pPr>
        <w:spacing w:line="246" w:lineRule="auto"/>
        <w:rPr>
          <w:rFonts w:hint="eastAsia" w:ascii="微软雅黑" w:hAnsi="微软雅黑" w:eastAsia="微软雅黑" w:cs="微软雅黑"/>
          <w:sz w:val="30"/>
          <w:szCs w:val="30"/>
        </w:rPr>
      </w:pPr>
    </w:p>
    <w:p w14:paraId="1E96B1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This satisfaction and blessedness is expressed by the enjoyer, in love and praise.</w:t>
      </w:r>
    </w:p>
    <w:p w14:paraId="2429FF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第三，这种满足和福分由享受者在爱和赞美中表达出来。</w:t>
      </w:r>
    </w:p>
    <w:p w14:paraId="4F353DB9">
      <w:pPr>
        <w:spacing w:line="246" w:lineRule="auto"/>
        <w:rPr>
          <w:rFonts w:hint="eastAsia" w:ascii="微软雅黑" w:hAnsi="微软雅黑" w:eastAsia="微软雅黑" w:cs="微软雅黑"/>
          <w:sz w:val="30"/>
          <w:szCs w:val="30"/>
        </w:rPr>
      </w:pPr>
    </w:p>
    <w:p w14:paraId="7D9769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Groaning under misery, is not more natural to the afflicted, than exultation is to the happy.</w:t>
      </w:r>
    </w:p>
    <w:p w14:paraId="0D1FCF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在痛苦中呻吟对受苦者来说，并不比欢腾对快乐者来说更自然。</w:t>
      </w:r>
    </w:p>
    <w:p w14:paraId="78733A89">
      <w:pPr>
        <w:spacing w:line="246" w:lineRule="auto"/>
        <w:rPr>
          <w:rFonts w:hint="eastAsia" w:ascii="微软雅黑" w:hAnsi="微软雅黑" w:eastAsia="微软雅黑" w:cs="微软雅黑"/>
          <w:sz w:val="30"/>
          <w:szCs w:val="30"/>
        </w:rPr>
      </w:pPr>
    </w:p>
    <w:p w14:paraId="591D7D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believers feel their present, or see their future greater happiness, so is their praise and their love.</w:t>
      </w:r>
    </w:p>
    <w:p w14:paraId="1D4EC8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正如信徒感觉到他们现在的，或看见他们未来更大的幸福，他们的赞美和爱也是如此。</w:t>
      </w:r>
    </w:p>
    <w:p w14:paraId="2E370497">
      <w:pPr>
        <w:spacing w:line="246" w:lineRule="auto"/>
        <w:rPr>
          <w:rFonts w:hint="eastAsia" w:ascii="微软雅黑" w:hAnsi="微软雅黑" w:eastAsia="微软雅黑" w:cs="微软雅黑"/>
          <w:sz w:val="30"/>
          <w:szCs w:val="30"/>
        </w:rPr>
      </w:pPr>
    </w:p>
    <w:p w14:paraId="41455E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feeble arc all their expressions of it?</w:t>
      </w:r>
    </w:p>
    <w:p w14:paraId="6A58EF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但他们对此的所有表达是何等微弱啊？</w:t>
      </w:r>
    </w:p>
    <w:p w14:paraId="7E776EE6">
      <w:pPr>
        <w:spacing w:line="246" w:lineRule="auto"/>
        <w:rPr>
          <w:rFonts w:hint="eastAsia" w:ascii="微软雅黑" w:hAnsi="微软雅黑" w:eastAsia="微软雅黑" w:cs="微软雅黑"/>
          <w:sz w:val="30"/>
          <w:szCs w:val="30"/>
        </w:rPr>
      </w:pPr>
    </w:p>
    <w:p w14:paraId="247BDB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praises on earth are little better than sweet and delightful groanings under the heavy, yet dear load of loving-kindness.</w:t>
      </w:r>
    </w:p>
    <w:p w14:paraId="5A3F14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我们在地上最好的赞美，只不过是在慈爱这沉重却宝贵的重担下，发出甜美愉悦的呻吟罢了。</w:t>
      </w:r>
    </w:p>
    <w:p w14:paraId="7D0C0B0B">
      <w:pPr>
        <w:spacing w:line="246" w:lineRule="auto"/>
        <w:rPr>
          <w:rFonts w:hint="eastAsia" w:ascii="微软雅黑" w:hAnsi="微软雅黑" w:eastAsia="微软雅黑" w:cs="微软雅黑"/>
          <w:sz w:val="30"/>
          <w:szCs w:val="30"/>
        </w:rPr>
      </w:pPr>
    </w:p>
    <w:p w14:paraId="5C2E03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 best artist at praise of any saint, how doth he praise? 2 Sam. 7:18, 19, 20.</w:t>
      </w:r>
    </w:p>
    <w:p w14:paraId="509A48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大卫，圣徒中最善于赞美的艺术家，他是如何赞美的呢？（撒母耳记下 7:18, 19, 20）。</w:t>
      </w:r>
    </w:p>
    <w:p w14:paraId="27313E72">
      <w:pPr>
        <w:spacing w:line="246" w:lineRule="auto"/>
        <w:rPr>
          <w:rFonts w:hint="eastAsia" w:ascii="微软雅黑" w:hAnsi="微软雅黑" w:eastAsia="微软雅黑" w:cs="微软雅黑"/>
          <w:sz w:val="30"/>
          <w:szCs w:val="30"/>
        </w:rPr>
      </w:pPr>
    </w:p>
    <w:p w14:paraId="0D8146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and what is my house, that thou hast brought me hitherto? And is this the manner of man, O Lord? And what can David say more unto thee?</w:t>
      </w:r>
    </w:p>
    <w:p w14:paraId="34A2F5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我是谁？我的家算什么，你竟使我到这地步呢？主耶和华啊，这岂是人所常遇的事吗？大卫还有什么话可以对你说呢？</w:t>
      </w:r>
    </w:p>
    <w:p w14:paraId="7D14DC87">
      <w:pPr>
        <w:spacing w:line="246" w:lineRule="auto"/>
        <w:rPr>
          <w:rFonts w:hint="eastAsia" w:ascii="微软雅黑" w:hAnsi="微软雅黑" w:eastAsia="微软雅黑" w:cs="微软雅黑"/>
          <w:sz w:val="30"/>
          <w:szCs w:val="30"/>
        </w:rPr>
      </w:pPr>
    </w:p>
    <w:p w14:paraId="18E100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questions he cannot answer; he is silenced as soon as he begins to praise, and thus he praiseth rightly.</w:t>
      </w:r>
    </w:p>
    <w:p w14:paraId="2F6510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他问了自己无法回答的问题；他一开始赞美就沉默了，而这正是他正确的赞美。</w:t>
      </w:r>
    </w:p>
    <w:p w14:paraId="6434BDA0">
      <w:pPr>
        <w:spacing w:line="246" w:lineRule="auto"/>
        <w:rPr>
          <w:rFonts w:hint="eastAsia" w:ascii="微软雅黑" w:hAnsi="微软雅黑" w:eastAsia="微软雅黑" w:cs="微软雅黑"/>
          <w:sz w:val="30"/>
          <w:szCs w:val="30"/>
        </w:rPr>
      </w:pPr>
    </w:p>
    <w:p w14:paraId="02CEE2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thinks he hath balances to weigh mercy in, never felt the load of mercy; and that man is farthest from right praising, that thinks he can praise, and is best pleased with his praising.</w:t>
      </w:r>
    </w:p>
    <w:p w14:paraId="0B70B2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谁以为自己有天平可以称量怜悯，谁就从未感受过怜悯的重量；那认为自己能赞美，并最满意自己赞美的人，离正确的赞美最远。</w:t>
      </w:r>
    </w:p>
    <w:p w14:paraId="4FC6BE79">
      <w:pPr>
        <w:spacing w:line="246" w:lineRule="auto"/>
        <w:rPr>
          <w:rFonts w:hint="eastAsia" w:ascii="微软雅黑" w:hAnsi="微软雅黑" w:eastAsia="微软雅黑" w:cs="微软雅黑"/>
          <w:sz w:val="30"/>
          <w:szCs w:val="30"/>
        </w:rPr>
      </w:pPr>
    </w:p>
    <w:p w14:paraId="2C525F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perfect praising is reserved for heaven; and none can learn that song, but they that are with the Lamb in that mount Zion, Revel. 14:1–4.</w:t>
      </w:r>
    </w:p>
    <w:p w14:paraId="1F8334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但完美的赞美是留给天堂的；除了在锡安山上与羔羊在一起的人，没有人能学那首歌（启示录 14:1-4）。</w:t>
      </w:r>
    </w:p>
    <w:p w14:paraId="16633B5D">
      <w:pPr>
        <w:spacing w:line="246" w:lineRule="auto"/>
        <w:rPr>
          <w:rFonts w:hint="eastAsia" w:ascii="微软雅黑" w:hAnsi="微软雅黑" w:eastAsia="微软雅黑" w:cs="微软雅黑"/>
          <w:sz w:val="30"/>
          <w:szCs w:val="30"/>
        </w:rPr>
      </w:pPr>
    </w:p>
    <w:p w14:paraId="0A3DFC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seeing of Christ's glory, perfect likeness to him by that sight, perfect happiness by that likeness, and perfect expression of that happiness, are all within the vail; and all we have, and know on earth, are but faint and dark shadows thereof.</w:t>
      </w:r>
    </w:p>
    <w:p w14:paraId="13C98E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完美的看见基督的荣耀，藉那看见而完美的像祂，藉那像祂而完美的幸福，以及那幸福的完美表达，都在幔子内；我们在地上所有和所知的，不过是其微弱和模糊的影子。</w:t>
      </w:r>
    </w:p>
    <w:p w14:paraId="1A10CC92">
      <w:pPr>
        <w:spacing w:line="246" w:lineRule="auto"/>
        <w:rPr>
          <w:rFonts w:hint="eastAsia" w:ascii="微软雅黑" w:hAnsi="微软雅黑" w:eastAsia="微软雅黑" w:cs="微软雅黑"/>
          <w:sz w:val="30"/>
          <w:szCs w:val="30"/>
        </w:rPr>
      </w:pPr>
    </w:p>
    <w:p w14:paraId="51ED05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and lastly, Consider and compare the beholding of the glory of Christ in earth and in heaven, in the duration of them.</w:t>
      </w:r>
    </w:p>
    <w:p w14:paraId="61C5D5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最后，在持续时间上，考虑并比较在地上和在天上对基督荣耀的看见。</w:t>
      </w:r>
    </w:p>
    <w:p w14:paraId="133E1C70">
      <w:pPr>
        <w:spacing w:line="246" w:lineRule="auto"/>
        <w:rPr>
          <w:rFonts w:hint="eastAsia" w:ascii="微软雅黑" w:hAnsi="微软雅黑" w:eastAsia="微软雅黑" w:cs="微软雅黑"/>
          <w:sz w:val="30"/>
          <w:szCs w:val="30"/>
        </w:rPr>
      </w:pPr>
    </w:p>
    <w:p w14:paraId="3CEFAB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differ as much as in any of the former.</w:t>
      </w:r>
    </w:p>
    <w:p w14:paraId="1BD587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在这方面，它们的差异正如前面任何一点一样大。</w:t>
      </w:r>
    </w:p>
    <w:p w14:paraId="18598520">
      <w:pPr>
        <w:spacing w:line="246" w:lineRule="auto"/>
        <w:rPr>
          <w:rFonts w:hint="eastAsia" w:ascii="微软雅黑" w:hAnsi="微软雅黑" w:eastAsia="微软雅黑" w:cs="微软雅黑"/>
          <w:sz w:val="30"/>
          <w:szCs w:val="30"/>
        </w:rPr>
      </w:pPr>
    </w:p>
    <w:p w14:paraId="3D64B2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time-enjoyment, and for a little time too; the other is eternal.</w:t>
      </w:r>
    </w:p>
    <w:p w14:paraId="76891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一个是时间性的享受，而且是很短的时间；另一个是永恒的。</w:t>
      </w:r>
    </w:p>
    <w:p w14:paraId="44555350">
      <w:pPr>
        <w:spacing w:line="246" w:lineRule="auto"/>
        <w:rPr>
          <w:rFonts w:hint="eastAsia" w:ascii="微软雅黑" w:hAnsi="微软雅黑" w:eastAsia="微软雅黑" w:cs="微软雅黑"/>
          <w:sz w:val="30"/>
          <w:szCs w:val="30"/>
        </w:rPr>
      </w:pPr>
    </w:p>
    <w:p w14:paraId="02DD71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get a view of the glory of Christ by faith now, it is but as a transient glance, very sweet, but very short.</w:t>
      </w:r>
    </w:p>
    <w:p w14:paraId="7BE4BC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如果一个信徒现在凭信心看见了基督的荣耀，那不过是转瞬即逝的一瞥，非常甜美，但非常短暂。</w:t>
      </w:r>
    </w:p>
    <w:p w14:paraId="4D867D3C">
      <w:pPr>
        <w:spacing w:line="246" w:lineRule="auto"/>
        <w:rPr>
          <w:rFonts w:hint="eastAsia" w:ascii="微软雅黑" w:hAnsi="微软雅黑" w:eastAsia="微软雅黑" w:cs="微软雅黑"/>
          <w:sz w:val="30"/>
          <w:szCs w:val="30"/>
        </w:rPr>
      </w:pPr>
    </w:p>
    <w:p w14:paraId="21BA02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sweetest enjoyments of Christ's company on earth, he may please to awake, and leave us without it, Cant. 2:7.;</w:t>
      </w:r>
    </w:p>
    <w:p w14:paraId="7915F3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我们在地上对基督陪伴最甜美的享受中，祂可能乐意醒来，离我们而去，使我们失去它（雅歌 2:7）；</w:t>
      </w:r>
    </w:p>
    <w:p w14:paraId="1075ECF6">
      <w:pPr>
        <w:spacing w:line="246" w:lineRule="auto"/>
        <w:rPr>
          <w:rFonts w:hint="eastAsia" w:ascii="微软雅黑" w:hAnsi="微软雅黑" w:eastAsia="微软雅黑" w:cs="微软雅黑"/>
          <w:sz w:val="30"/>
          <w:szCs w:val="30"/>
        </w:rPr>
      </w:pPr>
    </w:p>
    <w:p w14:paraId="222D85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reserveth he a sovereign latitude in giving or with-holding his sensible presence, but, in love and wisdom for our good, he draws near, or withdraws; and his people are made to feel their profit in these changes.</w:t>
      </w:r>
    </w:p>
    <w:p w14:paraId="2399C1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祂不仅在赐予或保留祂可感知的同在方面保留了主权的自由，而且为了我们的益处，在爱和智慧中，祂亲近或退去；祂的子民在这些变化中感受到了益处。</w:t>
      </w:r>
    </w:p>
    <w:p w14:paraId="4F8FA763">
      <w:pPr>
        <w:spacing w:line="246" w:lineRule="auto"/>
        <w:rPr>
          <w:rFonts w:hint="eastAsia" w:ascii="微软雅黑" w:hAnsi="微软雅黑" w:eastAsia="微软雅黑" w:cs="微软雅黑"/>
          <w:sz w:val="30"/>
          <w:szCs w:val="30"/>
        </w:rPr>
      </w:pPr>
    </w:p>
    <w:p w14:paraId="688ACF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changes in heaven. Changes are only for time, none in eternity.</w:t>
      </w:r>
    </w:p>
    <w:p w14:paraId="2B3A9B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但在天上没有这样的变化。变化只属于时间，永恒中没有变化。</w:t>
      </w:r>
    </w:p>
    <w:p w14:paraId="0CF66CF3">
      <w:pPr>
        <w:spacing w:line="246" w:lineRule="auto"/>
        <w:rPr>
          <w:rFonts w:hint="eastAsia" w:ascii="微软雅黑" w:hAnsi="微软雅黑" w:eastAsia="微软雅黑" w:cs="微软雅黑"/>
          <w:sz w:val="30"/>
          <w:szCs w:val="30"/>
        </w:rPr>
      </w:pPr>
    </w:p>
    <w:p w14:paraId="79C0A3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as soon as any man passeth out of time into eternity, he knows immediately and certainly, that he is now come into an eternal and unalterable state.</w:t>
      </w:r>
    </w:p>
    <w:p w14:paraId="348D16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我相信，一旦任何人从时间进入永恒，他立即且确定地知道，他现在进入了一个永恒且不可改变的状态。</w:t>
      </w:r>
    </w:p>
    <w:p w14:paraId="4CC4BB94">
      <w:pPr>
        <w:spacing w:line="246" w:lineRule="auto"/>
        <w:rPr>
          <w:rFonts w:hint="eastAsia" w:ascii="微软雅黑" w:hAnsi="微软雅黑" w:eastAsia="微软雅黑" w:cs="微软雅黑"/>
          <w:sz w:val="30"/>
          <w:szCs w:val="30"/>
        </w:rPr>
      </w:pPr>
    </w:p>
    <w:p w14:paraId="032AD7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eternity demonstrates it.</w:t>
      </w:r>
    </w:p>
    <w:p w14:paraId="0EABF3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永恒的光证明了这一点。</w:t>
      </w:r>
    </w:p>
    <w:p w14:paraId="7D2C6073">
      <w:pPr>
        <w:spacing w:line="246" w:lineRule="auto"/>
        <w:rPr>
          <w:rFonts w:hint="eastAsia" w:ascii="微软雅黑" w:hAnsi="微软雅黑" w:eastAsia="微软雅黑" w:cs="微软雅黑"/>
          <w:sz w:val="30"/>
          <w:szCs w:val="30"/>
        </w:rPr>
      </w:pPr>
    </w:p>
    <w:p w14:paraId="3274B4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saint entering into heaven knows, that the everlasting doors that were opened to let him in, are shut on him to keep him in that state to eternity; and this is a great part of his blessedness.</w:t>
      </w:r>
    </w:p>
    <w:p w14:paraId="39754E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因此，进入天堂的圣徒知道，那为让他进去而打开的永久之门，已经关上，将他永远保持在那状态中；这是他福分的一大部分。</w:t>
      </w:r>
    </w:p>
    <w:p w14:paraId="219020C9">
      <w:pPr>
        <w:spacing w:line="246" w:lineRule="auto"/>
        <w:rPr>
          <w:rFonts w:hint="eastAsia" w:ascii="微软雅黑" w:hAnsi="微软雅黑" w:eastAsia="微软雅黑" w:cs="微软雅黑"/>
          <w:sz w:val="30"/>
          <w:szCs w:val="30"/>
        </w:rPr>
      </w:pPr>
    </w:p>
    <w:p w14:paraId="76CC71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damned that go down into the pit, do know, that the bars of hell are locked upon them, that they can never get out; and this adds to their begun, but never-ending misery.</w:t>
      </w:r>
    </w:p>
    <w:p w14:paraId="3588DB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那些下到坑里的被定罪者也知道，地狱的门闩已对他们锁上，他们永远不能出去；这增加了他们已经开始但永无止境的痛苦。</w:t>
      </w:r>
    </w:p>
    <w:p w14:paraId="73385865">
      <w:pPr>
        <w:spacing w:line="246" w:lineRule="auto"/>
        <w:rPr>
          <w:rFonts w:hint="eastAsia" w:ascii="微软雅黑" w:hAnsi="微软雅黑" w:eastAsia="微软雅黑" w:cs="微软雅黑"/>
          <w:sz w:val="30"/>
          <w:szCs w:val="30"/>
        </w:rPr>
      </w:pPr>
    </w:p>
    <w:p w14:paraId="18A5E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an amazing both fruit and proof of the power of unbelief in men, that though they pretend they know this, yet most men do not in earnest think where, and in what place and condition, they shall be for eternity;</w:t>
      </w:r>
    </w:p>
    <w:p w14:paraId="41F858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这确实是不信在人心中力量的一个惊人的果实和证据，虽然人假装知道这一点，但大多数人并没有认真思考他们在永恒里将在哪里，在什么地方和状况中；</w:t>
      </w:r>
    </w:p>
    <w:p w14:paraId="3935CB5B">
      <w:pPr>
        <w:spacing w:line="246" w:lineRule="auto"/>
        <w:rPr>
          <w:rFonts w:hint="eastAsia" w:ascii="微软雅黑" w:hAnsi="微软雅黑" w:eastAsia="微软雅黑" w:cs="微软雅黑"/>
          <w:sz w:val="30"/>
          <w:szCs w:val="30"/>
        </w:rPr>
      </w:pPr>
    </w:p>
    <w:p w14:paraId="077EF6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bestow many careful thoughts about the condition wherein they may spend their short time on earth.</w:t>
      </w:r>
    </w:p>
    <w:p w14:paraId="28BC85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却对他们在地上度过短暂时间的状况花费许多心思。</w:t>
      </w:r>
    </w:p>
    <w:p w14:paraId="2E1F033A">
      <w:pPr>
        <w:spacing w:line="246" w:lineRule="auto"/>
        <w:rPr>
          <w:rFonts w:hint="eastAsia" w:ascii="微软雅黑" w:hAnsi="微软雅黑" w:eastAsia="微软雅黑" w:cs="微软雅黑"/>
          <w:sz w:val="30"/>
          <w:szCs w:val="30"/>
        </w:rPr>
      </w:pPr>
    </w:p>
    <w:p w14:paraId="398931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doctrinal part about the beholding of Christ's glory in heaven.</w:t>
      </w:r>
    </w:p>
    <w:p w14:paraId="4BC3C9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关于在天上看见基督荣耀的教义部分就讲到这里。</w:t>
      </w:r>
    </w:p>
    <w:p w14:paraId="0F318C13">
      <w:pPr>
        <w:spacing w:line="246" w:lineRule="auto"/>
        <w:rPr>
          <w:rFonts w:hint="eastAsia" w:ascii="微软雅黑" w:hAnsi="微软雅黑" w:eastAsia="微软雅黑" w:cs="微软雅黑"/>
          <w:sz w:val="30"/>
          <w:szCs w:val="30"/>
        </w:rPr>
      </w:pPr>
    </w:p>
    <w:p w14:paraId="2C4F0D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1. Learn from this to behold and understand Christ's last design on his people.</w:t>
      </w:r>
    </w:p>
    <w:p w14:paraId="635897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从中学习观看并理解基督对祂子民最终的计划。</w:t>
      </w:r>
    </w:p>
    <w:p w14:paraId="7FE750B7">
      <w:pPr>
        <w:spacing w:line="246" w:lineRule="auto"/>
        <w:rPr>
          <w:rFonts w:hint="eastAsia" w:ascii="微软雅黑" w:hAnsi="微软雅黑" w:eastAsia="微软雅黑" w:cs="微软雅黑"/>
          <w:sz w:val="30"/>
          <w:szCs w:val="30"/>
        </w:rPr>
      </w:pPr>
    </w:p>
    <w:p w14:paraId="725676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them to behold his glory.</w:t>
      </w:r>
    </w:p>
    <w:p w14:paraId="775A31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就是要让他们看见祂的荣耀。</w:t>
      </w:r>
    </w:p>
    <w:p w14:paraId="626D2B92">
      <w:pPr>
        <w:spacing w:line="246" w:lineRule="auto"/>
        <w:rPr>
          <w:rFonts w:hint="eastAsia" w:ascii="微软雅黑" w:hAnsi="微软雅黑" w:eastAsia="微软雅黑" w:cs="微软雅黑"/>
          <w:sz w:val="30"/>
          <w:szCs w:val="30"/>
        </w:rPr>
      </w:pPr>
    </w:p>
    <w:p w14:paraId="22DD4B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never leave any whom the Father hath given him, till he hath brought them to this.</w:t>
      </w:r>
    </w:p>
    <w:p w14:paraId="7400CC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基督绝不会撇下父所赐给祂的任何一个人，直到祂把他们带到这地步。</w:t>
      </w:r>
    </w:p>
    <w:p w14:paraId="02265A96">
      <w:pPr>
        <w:spacing w:line="246" w:lineRule="auto"/>
        <w:rPr>
          <w:rFonts w:hint="eastAsia" w:ascii="微软雅黑" w:hAnsi="微软雅黑" w:eastAsia="微软雅黑" w:cs="微软雅黑"/>
          <w:sz w:val="30"/>
          <w:szCs w:val="30"/>
        </w:rPr>
      </w:pPr>
    </w:p>
    <w:p w14:paraId="6A5002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believers learn to give Christ his will and his way; give him trust, and give him time, and wait patiently.</w:t>
      </w:r>
    </w:p>
    <w:p w14:paraId="3D3CFC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让信徒学会顺服基督的旨意和道路；信任祂，给祂时间，并耐心等候。</w:t>
      </w:r>
    </w:p>
    <w:p w14:paraId="5A56A357">
      <w:pPr>
        <w:spacing w:line="246" w:lineRule="auto"/>
        <w:rPr>
          <w:rFonts w:hint="eastAsia" w:ascii="微软雅黑" w:hAnsi="微软雅黑" w:eastAsia="微软雅黑" w:cs="微软雅黑"/>
          <w:sz w:val="30"/>
          <w:szCs w:val="30"/>
        </w:rPr>
      </w:pPr>
    </w:p>
    <w:p w14:paraId="5437C6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given to him? art thou a believer on him?</w:t>
      </w:r>
    </w:p>
    <w:p w14:paraId="26F8FC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你是赐给祂的人吗？你是信靠祂的人吗？</w:t>
      </w:r>
    </w:p>
    <w:p w14:paraId="735A5449">
      <w:pPr>
        <w:spacing w:line="246" w:lineRule="auto"/>
        <w:rPr>
          <w:rFonts w:hint="eastAsia" w:ascii="微软雅黑" w:hAnsi="微软雅黑" w:eastAsia="微软雅黑" w:cs="微软雅黑"/>
          <w:sz w:val="30"/>
          <w:szCs w:val="30"/>
        </w:rPr>
      </w:pPr>
    </w:p>
    <w:p w14:paraId="47CC28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with faith what his design upon thee is.</w:t>
      </w:r>
    </w:p>
    <w:p w14:paraId="667C67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凭信心看祂对你的计划是什么。</w:t>
      </w:r>
    </w:p>
    <w:p w14:paraId="0AD2D41C">
      <w:pPr>
        <w:spacing w:line="246" w:lineRule="auto"/>
        <w:rPr>
          <w:rFonts w:hint="eastAsia" w:ascii="微软雅黑" w:hAnsi="微软雅黑" w:eastAsia="微软雅黑" w:cs="微软雅黑"/>
          <w:sz w:val="30"/>
          <w:szCs w:val="30"/>
        </w:rPr>
      </w:pPr>
    </w:p>
    <w:p w14:paraId="2313A2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bring thee into that place where he is, that thou mayest behold his glory.</w:t>
      </w:r>
    </w:p>
    <w:p w14:paraId="697AD8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就是要带你到祂所在的地方，叫你看见祂的荣耀。</w:t>
      </w:r>
    </w:p>
    <w:p w14:paraId="14D0CDDE">
      <w:pPr>
        <w:spacing w:line="246" w:lineRule="auto"/>
        <w:rPr>
          <w:rFonts w:hint="eastAsia" w:ascii="微软雅黑" w:hAnsi="微软雅黑" w:eastAsia="微软雅黑" w:cs="微软雅黑"/>
          <w:sz w:val="30"/>
          <w:szCs w:val="30"/>
        </w:rPr>
      </w:pPr>
    </w:p>
    <w:p w14:paraId="17FD94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strange and deep ways and methods doth he use to carry it on.</w:t>
      </w:r>
    </w:p>
    <w:p w14:paraId="556411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祂使用许多奇怪和深奥的方式方法来推进这计划。</w:t>
      </w:r>
    </w:p>
    <w:p w14:paraId="0FE1871E">
      <w:pPr>
        <w:spacing w:line="246" w:lineRule="auto"/>
        <w:rPr>
          <w:rFonts w:hint="eastAsia" w:ascii="微软雅黑" w:hAnsi="微软雅黑" w:eastAsia="微软雅黑" w:cs="微软雅黑"/>
          <w:sz w:val="30"/>
          <w:szCs w:val="30"/>
        </w:rPr>
      </w:pPr>
    </w:p>
    <w:p w14:paraId="44C265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these, and believe the end of the Lord.</w:t>
      </w:r>
    </w:p>
    <w:p w14:paraId="49A436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顺服这些，并相信主的结局。</w:t>
      </w:r>
    </w:p>
    <w:p w14:paraId="54B98E32">
      <w:pPr>
        <w:spacing w:line="246" w:lineRule="auto"/>
        <w:rPr>
          <w:rFonts w:hint="eastAsia" w:ascii="微软雅黑" w:hAnsi="微软雅黑" w:eastAsia="微软雅黑" w:cs="微软雅黑"/>
          <w:sz w:val="30"/>
          <w:szCs w:val="30"/>
        </w:rPr>
      </w:pPr>
    </w:p>
    <w:p w14:paraId="5552DF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this Christ's design, to have his people with him where he is, that they may behold his glory? Then see that it be your design too.</w:t>
      </w:r>
    </w:p>
    <w:p w14:paraId="7D9193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既然这是基督的计划，要让祂的子民与祂同在祂所在的地方，好叫他们看见祂的荣耀，那么也要让这成为你的计划。</w:t>
      </w:r>
    </w:p>
    <w:p w14:paraId="402AF195">
      <w:pPr>
        <w:spacing w:line="246" w:lineRule="auto"/>
        <w:rPr>
          <w:rFonts w:hint="eastAsia" w:ascii="微软雅黑" w:hAnsi="微软雅黑" w:eastAsia="微软雅黑" w:cs="微软雅黑"/>
          <w:sz w:val="30"/>
          <w:szCs w:val="30"/>
        </w:rPr>
      </w:pPr>
    </w:p>
    <w:p w14:paraId="280CCD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desire to be in heaven, that have nothing of this end in their desires.</w:t>
      </w:r>
    </w:p>
    <w:p w14:paraId="25CDD3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许多人渴望上天堂，但在他们的渴望中却没有这个目的。</w:t>
      </w:r>
    </w:p>
    <w:p w14:paraId="17DFBE03">
      <w:pPr>
        <w:spacing w:line="246" w:lineRule="auto"/>
        <w:rPr>
          <w:rFonts w:hint="eastAsia" w:ascii="微软雅黑" w:hAnsi="微软雅黑" w:eastAsia="微软雅黑" w:cs="微软雅黑"/>
          <w:sz w:val="30"/>
          <w:szCs w:val="30"/>
        </w:rPr>
      </w:pPr>
    </w:p>
    <w:p w14:paraId="157D82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end in desiring to be in heaven, be not the same with Christ's end in desiring it for you, how can you think that your desire is right, or will be accomplished?</w:t>
      </w:r>
    </w:p>
    <w:p w14:paraId="7E99B5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如果你渴望上天堂的目的，与基督为你渴望它的目的不同，你怎么能认为你的渴望是正确的，或会实现呢？</w:t>
      </w:r>
    </w:p>
    <w:p w14:paraId="7CCCDF40">
      <w:pPr>
        <w:spacing w:line="246" w:lineRule="auto"/>
        <w:rPr>
          <w:rFonts w:hint="eastAsia" w:ascii="微软雅黑" w:hAnsi="微软雅黑" w:eastAsia="微软雅黑" w:cs="微软雅黑"/>
          <w:sz w:val="30"/>
          <w:szCs w:val="30"/>
        </w:rPr>
      </w:pPr>
    </w:p>
    <w:p w14:paraId="20E213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desire to be in heaven for ever, because they cannot stay always on earth: but if they might live in health and ease, if it were a thousand years on earth, they would never make a hearty prayer for heaven.</w:t>
      </w:r>
    </w:p>
    <w:p w14:paraId="06D6AB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有些人渴望永远在天堂，因为他们不能永远留在地上：但如果他们能在地上健康安逸地活一千年，他们就绝不会为天堂作一个衷心的祷告。</w:t>
      </w:r>
    </w:p>
    <w:p w14:paraId="5C1A9272">
      <w:pPr>
        <w:spacing w:line="246" w:lineRule="auto"/>
        <w:rPr>
          <w:rFonts w:hint="eastAsia" w:ascii="微软雅黑" w:hAnsi="微软雅黑" w:eastAsia="微软雅黑" w:cs="微软雅黑"/>
          <w:sz w:val="30"/>
          <w:szCs w:val="30"/>
        </w:rPr>
      </w:pPr>
    </w:p>
    <w:p w14:paraId="0B5F74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earth-worms, and God will destroy them.</w:t>
      </w:r>
    </w:p>
    <w:p w14:paraId="5AB4F3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但这些是地上的虫子（世俗之徒），神将毁灭他们。</w:t>
      </w:r>
    </w:p>
    <w:p w14:paraId="4A9D7365">
      <w:pPr>
        <w:spacing w:line="246" w:lineRule="auto"/>
        <w:rPr>
          <w:rFonts w:hint="eastAsia" w:ascii="微软雅黑" w:hAnsi="微软雅黑" w:eastAsia="微软雅黑" w:cs="微软雅黑"/>
          <w:sz w:val="30"/>
          <w:szCs w:val="30"/>
        </w:rPr>
      </w:pPr>
    </w:p>
    <w:p w14:paraId="734844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desire to be in heaven, only because they think hell is bad quarters, and that they would be kept from.</w:t>
      </w:r>
    </w:p>
    <w:p w14:paraId="628C64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另一些人渴望上天堂，只是因为他们认为地狱是个糟糕的住处，他们想避开它。</w:t>
      </w:r>
    </w:p>
    <w:p w14:paraId="61CADD2E">
      <w:pPr>
        <w:spacing w:line="246" w:lineRule="auto"/>
        <w:rPr>
          <w:rFonts w:hint="eastAsia" w:ascii="微软雅黑" w:hAnsi="微软雅黑" w:eastAsia="微软雅黑" w:cs="微软雅黑"/>
          <w:sz w:val="30"/>
          <w:szCs w:val="30"/>
        </w:rPr>
      </w:pPr>
    </w:p>
    <w:p w14:paraId="3DA6E6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all carnal mens desires for heaven, amount to no more but this, "Lord, save me from hell."</w:t>
      </w:r>
    </w:p>
    <w:p w14:paraId="70A322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实际上，所有属肉体的人对天堂的渴望，不过就是：“主啊，救我脱离地狱。”</w:t>
      </w:r>
    </w:p>
    <w:p w14:paraId="537DBDAD">
      <w:pPr>
        <w:spacing w:line="246" w:lineRule="auto"/>
        <w:rPr>
          <w:rFonts w:hint="eastAsia" w:ascii="微软雅黑" w:hAnsi="微软雅黑" w:eastAsia="微软雅黑" w:cs="微软雅黑"/>
          <w:sz w:val="30"/>
          <w:szCs w:val="30"/>
        </w:rPr>
      </w:pPr>
    </w:p>
    <w:p w14:paraId="26D987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heaven is better than hell, but not so good as the earth, if they might stay comfortably in it.</w:t>
      </w:r>
    </w:p>
    <w:p w14:paraId="06BE01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他们认为，天堂比地狱好，但不如地球好，如果他们能舒适地待在地上。</w:t>
      </w:r>
    </w:p>
    <w:p w14:paraId="1CFA1831">
      <w:pPr>
        <w:spacing w:line="246" w:lineRule="auto"/>
        <w:rPr>
          <w:rFonts w:hint="eastAsia" w:ascii="微软雅黑" w:hAnsi="微软雅黑" w:eastAsia="微软雅黑" w:cs="微软雅黑"/>
          <w:sz w:val="30"/>
          <w:szCs w:val="30"/>
        </w:rPr>
      </w:pPr>
    </w:p>
    <w:p w14:paraId="3DF96E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they must be eternally in heaven or hell; and that the states are so different, that it is easy to chuse which is best for them.</w:t>
      </w:r>
    </w:p>
    <w:p w14:paraId="225843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他们知道，他们必须永远在天堂或地狱；这两种状态差别如此之大，很容易选择哪个对他们最好。</w:t>
      </w:r>
    </w:p>
    <w:p w14:paraId="24D9F4B7">
      <w:pPr>
        <w:spacing w:line="246" w:lineRule="auto"/>
        <w:rPr>
          <w:rFonts w:hint="eastAsia" w:ascii="微软雅黑" w:hAnsi="微软雅黑" w:eastAsia="微软雅黑" w:cs="微软雅黑"/>
          <w:sz w:val="30"/>
          <w:szCs w:val="30"/>
        </w:rPr>
      </w:pPr>
    </w:p>
    <w:p w14:paraId="6A95D0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a natural, unrenewed man desire heaven?</w:t>
      </w:r>
    </w:p>
    <w:p w14:paraId="269770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但是一个属血气的、未重生的人怎么能渴望天堂呢？</w:t>
      </w:r>
    </w:p>
    <w:p w14:paraId="2B30B0EF">
      <w:pPr>
        <w:spacing w:line="246" w:lineRule="auto"/>
        <w:rPr>
          <w:rFonts w:hint="eastAsia" w:ascii="微软雅黑" w:hAnsi="微软雅黑" w:eastAsia="微软雅黑" w:cs="微软雅黑"/>
          <w:sz w:val="30"/>
          <w:szCs w:val="30"/>
        </w:rPr>
      </w:pPr>
    </w:p>
    <w:p w14:paraId="4E342B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 of his own imagination he may desire: but true heaven, heaven described in the gospel, a state of bliss in the beholding of the glory of Christ, this no unbeliever can have any relish of, or desire after.</w:t>
      </w:r>
    </w:p>
    <w:p w14:paraId="1CF183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他可能会渴望一个他自己想象的天堂：但真正的天堂，福音所描述的天堂，即在看见基督荣耀中的极乐状态，这是任何不信者都无法领略或渴望的。</w:t>
      </w:r>
    </w:p>
    <w:p w14:paraId="48986023">
      <w:pPr>
        <w:spacing w:line="246" w:lineRule="auto"/>
        <w:rPr>
          <w:rFonts w:hint="eastAsia" w:ascii="微软雅黑" w:hAnsi="微软雅黑" w:eastAsia="微软雅黑" w:cs="微软雅黑"/>
          <w:sz w:val="30"/>
          <w:szCs w:val="30"/>
        </w:rPr>
      </w:pPr>
    </w:p>
    <w:p w14:paraId="11EF86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say a hearty Amen to Christ's prayer in my text; they know not Christ's presence; they never saw any thing of his glory, as it surpasseth all glory.</w:t>
      </w:r>
    </w:p>
    <w:p w14:paraId="114F4D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他永远不能对基督在我经文中的祷告说一个衷心的“阿们”；他们不知道基督的同在；他们从未看见祂任何超越一切荣耀的荣耀。</w:t>
      </w:r>
    </w:p>
    <w:p w14:paraId="58A65672">
      <w:pPr>
        <w:spacing w:line="246" w:lineRule="auto"/>
        <w:rPr>
          <w:rFonts w:hint="eastAsia" w:ascii="微软雅黑" w:hAnsi="微软雅黑" w:eastAsia="微软雅黑" w:cs="微软雅黑"/>
          <w:sz w:val="30"/>
          <w:szCs w:val="30"/>
        </w:rPr>
      </w:pPr>
    </w:p>
    <w:p w14:paraId="4A2BF1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a man desire to make a voyage through death, to see that in heaven, that he never had any relish of, nor savour of, on earth; yea, it is impossible he should.</w:t>
      </w:r>
    </w:p>
    <w:p w14:paraId="32007E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一个人绝不会渴望通过死亡的航程，去天堂看他在地上从未有过兴趣或滋味的东西；是的，他是不可能渴望的。</w:t>
      </w:r>
    </w:p>
    <w:p w14:paraId="7EC4D5DC">
      <w:pPr>
        <w:spacing w:line="246" w:lineRule="auto"/>
        <w:rPr>
          <w:rFonts w:hint="eastAsia" w:ascii="微软雅黑" w:hAnsi="微软雅黑" w:eastAsia="微软雅黑" w:cs="微软雅黑"/>
          <w:sz w:val="30"/>
          <w:szCs w:val="30"/>
        </w:rPr>
      </w:pPr>
    </w:p>
    <w:p w14:paraId="3800EF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Lastly, Let us from hence learn to praise the dead that die in the Lord, Rev. 14:13.</w:t>
      </w:r>
    </w:p>
    <w:p w14:paraId="6350BE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最后，让我们从中学习称赞那在主里死的人（启示录 14:13）。</w:t>
      </w:r>
    </w:p>
    <w:p w14:paraId="7BDCE84B">
      <w:pPr>
        <w:spacing w:line="246" w:lineRule="auto"/>
        <w:rPr>
          <w:rFonts w:hint="eastAsia" w:ascii="微软雅黑" w:hAnsi="微软雅黑" w:eastAsia="微软雅黑" w:cs="微软雅黑"/>
          <w:sz w:val="30"/>
          <w:szCs w:val="30"/>
        </w:rPr>
      </w:pPr>
    </w:p>
    <w:p w14:paraId="2A8226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allude to the word in Eccl. 4:2. Wherefore I praised the dead which are already dead, more than the living which are get alive.</w:t>
      </w:r>
    </w:p>
    <w:p w14:paraId="6E2338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我借用传道书 4:2 的话：因此我赞叹那早已死的死人，胜过那还活着的活人。</w:t>
      </w:r>
    </w:p>
    <w:p w14:paraId="4581039B">
      <w:pPr>
        <w:spacing w:line="246" w:lineRule="auto"/>
        <w:rPr>
          <w:rFonts w:hint="eastAsia" w:ascii="微软雅黑" w:hAnsi="微软雅黑" w:eastAsia="微软雅黑" w:cs="微软雅黑"/>
          <w:sz w:val="30"/>
          <w:szCs w:val="30"/>
        </w:rPr>
      </w:pPr>
    </w:p>
    <w:p w14:paraId="17FEE6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them where he is, that they may behold his glory; and when he calls and takes them, they do behold it.</w:t>
      </w:r>
    </w:p>
    <w:p w14:paraId="034E32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基督要他们在祂所在的地方，叫他们看见祂的荣耀；当祂呼召并接去他们时，他们确实看见了。</w:t>
      </w:r>
    </w:p>
    <w:p w14:paraId="13A7AA8F">
      <w:pPr>
        <w:spacing w:line="246" w:lineRule="auto"/>
        <w:rPr>
          <w:rFonts w:hint="eastAsia" w:ascii="微软雅黑" w:hAnsi="微软雅黑" w:eastAsia="微软雅黑" w:cs="微软雅黑"/>
          <w:sz w:val="30"/>
          <w:szCs w:val="30"/>
        </w:rPr>
      </w:pPr>
    </w:p>
    <w:p w14:paraId="1268C2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happiness; and we should bless them, and rejoice in their bliss.</w:t>
      </w:r>
    </w:p>
    <w:p w14:paraId="4BA200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这是他们的幸福；我们应当祝福他们，并为他们的福乐欢喜。</w:t>
      </w:r>
    </w:p>
    <w:p w14:paraId="5E920368">
      <w:pPr>
        <w:spacing w:line="246" w:lineRule="auto"/>
        <w:rPr>
          <w:rFonts w:hint="eastAsia" w:ascii="微软雅黑" w:hAnsi="微软雅黑" w:eastAsia="微软雅黑" w:cs="微软雅黑"/>
          <w:sz w:val="30"/>
          <w:szCs w:val="30"/>
        </w:rPr>
      </w:pPr>
    </w:p>
    <w:p w14:paraId="150780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affecting passage in Acts 20:37, 38 after a farewel-sermon and prayer of Paul's: (Here we have an apostolic pattern for farewel sermons and prayers; but no where have we any for funeral ones):</w:t>
      </w:r>
    </w:p>
    <w:p w14:paraId="4CEB10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在保罗的告别讲道和祷告之后，我们有一段感人的经文（使徒行传 20:37, 38）：（这里我们有使徒告别讲道和祷告的榜样；但我们哪里也没有葬礼讲道和祷告的榜样）：</w:t>
      </w:r>
    </w:p>
    <w:p w14:paraId="3015CCEA">
      <w:pPr>
        <w:spacing w:line="246" w:lineRule="auto"/>
        <w:rPr>
          <w:rFonts w:hint="eastAsia" w:ascii="微软雅黑" w:hAnsi="微软雅黑" w:eastAsia="微软雅黑" w:cs="微软雅黑"/>
          <w:sz w:val="30"/>
          <w:szCs w:val="30"/>
        </w:rPr>
      </w:pPr>
    </w:p>
    <w:p w14:paraId="27C7B6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wept sore, and fell on Paul's neck, and kissed him, sorrowing most of all for the words which he spake, that they should see his face no more, ver. 25.</w:t>
      </w:r>
    </w:p>
    <w:p w14:paraId="71EBE6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众人痛哭，抱着保罗的颈项，和他亲嘴。叫他们最伤心的，就是他说“以后不能再见我的面”那句话（25节）。</w:t>
      </w:r>
    </w:p>
    <w:p w14:paraId="5A3CF313">
      <w:pPr>
        <w:spacing w:line="246" w:lineRule="auto"/>
        <w:rPr>
          <w:rFonts w:hint="eastAsia" w:ascii="微软雅黑" w:hAnsi="微软雅黑" w:eastAsia="微软雅黑" w:cs="微软雅黑"/>
          <w:sz w:val="30"/>
          <w:szCs w:val="30"/>
        </w:rPr>
      </w:pPr>
    </w:p>
    <w:p w14:paraId="56504A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justly think, that as the elders, and others of the church of Ephesus, were excellent persons, and were full of love and value for such an eminent apostle as Paul was; so their grief was great at this sad parting.</w:t>
      </w:r>
    </w:p>
    <w:p w14:paraId="2574C8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你们可以合理地认为，既然以弗所教会的长老和其他人都是优秀的人，并且对保罗这样一位杰出的使徒充满了爱和尊重；所以他们在这悲伤离别时的悲痛是巨大的。</w:t>
      </w:r>
    </w:p>
    <w:p w14:paraId="7E172259">
      <w:pPr>
        <w:spacing w:line="246" w:lineRule="auto"/>
        <w:rPr>
          <w:rFonts w:hint="eastAsia" w:ascii="微软雅黑" w:hAnsi="微软雅黑" w:eastAsia="微软雅黑" w:cs="微软雅黑"/>
          <w:sz w:val="30"/>
          <w:szCs w:val="30"/>
        </w:rPr>
      </w:pPr>
    </w:p>
    <w:p w14:paraId="55C456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in this city have frequently the cause of the like sorrow, if ye had the same spirit as they had.</w:t>
      </w:r>
    </w:p>
    <w:p w14:paraId="56BDC6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在这个城市里，如果你们有同样的灵，你们也经常有同样悲伤的理由。</w:t>
      </w:r>
    </w:p>
    <w:p w14:paraId="2013D6DE">
      <w:pPr>
        <w:spacing w:line="246" w:lineRule="auto"/>
        <w:rPr>
          <w:rFonts w:hint="eastAsia" w:ascii="微软雅黑" w:hAnsi="微软雅黑" w:eastAsia="微软雅黑" w:cs="微软雅黑"/>
          <w:sz w:val="30"/>
          <w:szCs w:val="30"/>
        </w:rPr>
      </w:pPr>
    </w:p>
    <w:p w14:paraId="63EA74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 mean to compare any ministers you have, or have lost, with this apostle:</w:t>
      </w:r>
    </w:p>
    <w:p w14:paraId="0E0AE5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我并不是要拿你们拥有或失去的任何牧师与这位使徒相比：</w:t>
      </w:r>
    </w:p>
    <w:p w14:paraId="3849EB2B">
      <w:pPr>
        <w:spacing w:line="246" w:lineRule="auto"/>
        <w:rPr>
          <w:rFonts w:hint="eastAsia" w:ascii="微软雅黑" w:hAnsi="微软雅黑" w:eastAsia="微软雅黑" w:cs="微软雅黑"/>
          <w:sz w:val="30"/>
          <w:szCs w:val="30"/>
        </w:rPr>
      </w:pPr>
    </w:p>
    <w:p w14:paraId="5EEC88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 am persuaded we have none like him; so am I, that if there was any liker him than any of us are, considering the spirit of the day we live in, that minister would be the most despised and reproached of any;</w:t>
      </w:r>
    </w:p>
    <w:p w14:paraId="7800FB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因为正如我确信我们中间没有像他的；同样我也确信，如果有比我们任何人都更像他的人，考虑到我们要生活时代的精神，那位牧师将是所有人中最被藐视和指责的；</w:t>
      </w:r>
    </w:p>
    <w:p w14:paraId="7E0D56AF">
      <w:pPr>
        <w:spacing w:line="246" w:lineRule="auto"/>
        <w:rPr>
          <w:rFonts w:hint="eastAsia" w:ascii="微软雅黑" w:hAnsi="微软雅黑" w:eastAsia="微软雅黑" w:cs="微软雅黑"/>
          <w:sz w:val="30"/>
          <w:szCs w:val="30"/>
        </w:rPr>
      </w:pPr>
    </w:p>
    <w:p w14:paraId="31B376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hope, some would be found to discern his true worth.</w:t>
      </w:r>
    </w:p>
    <w:p w14:paraId="763D77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虽然我希望，有些人能发现他的真正价值。</w:t>
      </w:r>
    </w:p>
    <w:p w14:paraId="5DDEFEC3">
      <w:pPr>
        <w:spacing w:line="246" w:lineRule="auto"/>
        <w:rPr>
          <w:rFonts w:hint="eastAsia" w:ascii="微软雅黑" w:hAnsi="微软雅黑" w:eastAsia="微软雅黑" w:cs="微软雅黑"/>
          <w:sz w:val="30"/>
          <w:szCs w:val="30"/>
        </w:rPr>
      </w:pPr>
    </w:p>
    <w:p w14:paraId="294D66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upon such occasions of the loss of faithful ministers, or useful Christians, you are sorrowing, and saying, "I shall see his face no more, and hear his voice no more, and see his tender walking no more;"</w:t>
      </w:r>
    </w:p>
    <w:p w14:paraId="3CCBFB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如果在失去忠心的牧师或有用的基督徒这样的场合，你们悲伤地说：“我将不再见他的面，不再听他的声音，不再看他温柔的行事为人；”</w:t>
      </w:r>
    </w:p>
    <w:p w14:paraId="01A67086">
      <w:pPr>
        <w:spacing w:line="246" w:lineRule="auto"/>
        <w:rPr>
          <w:rFonts w:hint="eastAsia" w:ascii="微软雅黑" w:hAnsi="微软雅黑" w:eastAsia="微软雅黑" w:cs="微软雅黑"/>
          <w:sz w:val="30"/>
          <w:szCs w:val="30"/>
        </w:rPr>
      </w:pPr>
    </w:p>
    <w:p w14:paraId="0CBA74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this also to mind, "if I shall see his face no more, he seeth Christ's face for ever; which is better for him than the other would be to me."</w:t>
      </w:r>
    </w:p>
    <w:p w14:paraId="12D5C7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也要想起这个：“如果我不再见他的面，他却永远看见基督的面；这对他来说，比另一种情况对我来说要好得多。”</w:t>
      </w:r>
    </w:p>
    <w:p w14:paraId="736D4D2B">
      <w:pPr>
        <w:spacing w:line="246" w:lineRule="auto"/>
        <w:rPr>
          <w:rFonts w:hint="eastAsia" w:ascii="微软雅黑" w:hAnsi="微软雅黑" w:eastAsia="微软雅黑" w:cs="微软雅黑"/>
          <w:sz w:val="30"/>
          <w:szCs w:val="30"/>
        </w:rPr>
      </w:pPr>
    </w:p>
    <w:p w14:paraId="6B039D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believer in heaven, but he knows this, text better than all divines on earth can.</w:t>
      </w:r>
    </w:p>
    <w:p w14:paraId="3E7078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天上的信徒，没有一个不比地上所有的神学家更明白这节经文。</w:t>
      </w:r>
    </w:p>
    <w:p w14:paraId="1F16B02E">
      <w:pPr>
        <w:spacing w:line="246" w:lineRule="auto"/>
        <w:rPr>
          <w:rFonts w:hint="eastAsia" w:ascii="微软雅黑" w:hAnsi="微软雅黑" w:eastAsia="微软雅黑" w:cs="微软雅黑"/>
          <w:sz w:val="30"/>
          <w:szCs w:val="30"/>
        </w:rPr>
      </w:pPr>
    </w:p>
    <w:p w14:paraId="0A0099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believer is entered within the gates of the heavenly Jerusalem, this blessed beholding of Christ's glory is better known to him, than angels or men can teach him now.</w:t>
      </w:r>
    </w:p>
    <w:p w14:paraId="54601A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每当一个信徒进入天上的耶路撒冷城门，这看见基督荣耀的有福之事，对他来说，比现在天使或人所能教导他的更清楚。</w:t>
      </w:r>
    </w:p>
    <w:p w14:paraId="399E4DF1">
      <w:pPr>
        <w:spacing w:line="246" w:lineRule="auto"/>
        <w:rPr>
          <w:rFonts w:hint="eastAsia" w:ascii="微软雅黑" w:hAnsi="微软雅黑" w:eastAsia="微软雅黑" w:cs="微软雅黑"/>
          <w:sz w:val="30"/>
          <w:szCs w:val="30"/>
        </w:rPr>
      </w:pPr>
    </w:p>
    <w:p w14:paraId="00B4E2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white stone, and in it the new name written, which no man knoweth, saving he that receiveth it, Rev. 2:17.</w:t>
      </w:r>
    </w:p>
    <w:p w14:paraId="05729D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这确实是那白石，石上写着新名；除了那领受的以外，没有人能认识（启示录 2:17）。</w:t>
      </w:r>
    </w:p>
    <w:p w14:paraId="043FD2BB">
      <w:pPr>
        <w:spacing w:line="246" w:lineRule="auto"/>
        <w:rPr>
          <w:rFonts w:hint="eastAsia" w:ascii="微软雅黑" w:hAnsi="微软雅黑" w:eastAsia="微软雅黑" w:cs="微软雅黑"/>
          <w:sz w:val="30"/>
          <w:szCs w:val="30"/>
        </w:rPr>
      </w:pPr>
    </w:p>
    <w:p w14:paraId="329E80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add, that it would be sweet speaking, and sweet hearing of heaven, if we at the same time felt something of it:</w:t>
      </w:r>
    </w:p>
    <w:p w14:paraId="797B89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我只想补充一点，如果我们同时也感觉到一点天堂，那么谈论和聆听天堂将是甜美的：</w:t>
      </w:r>
    </w:p>
    <w:p w14:paraId="01FE6795">
      <w:pPr>
        <w:spacing w:line="246" w:lineRule="auto"/>
        <w:rPr>
          <w:rFonts w:hint="eastAsia" w:ascii="微软雅黑" w:hAnsi="微软雅黑" w:eastAsia="微软雅黑" w:cs="微软雅黑"/>
          <w:sz w:val="30"/>
          <w:szCs w:val="30"/>
        </w:rPr>
      </w:pPr>
    </w:p>
    <w:p w14:paraId="5A28EE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cannot yet get up into it; yet if, through his grace, something of heaven did come down to us; if the joy of our Lord did enter into our hearts, as an earnest of our entering into it, Matth. 25:21, 23.; for in that day it will be too big to enter into them.</w:t>
      </w:r>
    </w:p>
    <w:p w14:paraId="3B0F26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虽然我们还不能上去；然而，如果藉着祂的恩典，天堂的一些东西确实临到了我们；如果主的喜乐确实进入了我们的心，作为我们进入其中的凭据（马太福音 25:21, 23）；因为在那日，这喜乐将太大，以致心无法容纳。</w:t>
      </w:r>
    </w:p>
    <w:p w14:paraId="2770286C">
      <w:pPr>
        <w:spacing w:line="246" w:lineRule="auto"/>
        <w:rPr>
          <w:rFonts w:hint="eastAsia" w:ascii="微软雅黑" w:hAnsi="微软雅黑" w:eastAsia="微软雅黑" w:cs="微软雅黑"/>
          <w:sz w:val="30"/>
          <w:szCs w:val="30"/>
        </w:rPr>
      </w:pPr>
    </w:p>
    <w:p w14:paraId="151770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work now is to be Well acquaint with Christ as the way.</w:t>
      </w:r>
    </w:p>
    <w:p w14:paraId="28F7CE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我们现在所有的工作，就是熟悉基督作为道路。</w:t>
      </w:r>
    </w:p>
    <w:p w14:paraId="5DABF993">
      <w:pPr>
        <w:spacing w:line="246" w:lineRule="auto"/>
        <w:rPr>
          <w:rFonts w:hint="eastAsia" w:ascii="微软雅黑" w:hAnsi="微软雅黑" w:eastAsia="微软雅黑" w:cs="微软雅黑"/>
          <w:sz w:val="30"/>
          <w:szCs w:val="30"/>
        </w:rPr>
      </w:pPr>
    </w:p>
    <w:p w14:paraId="1918C7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the way and the home.</w:t>
      </w:r>
    </w:p>
    <w:p w14:paraId="4AFDF3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基督既是道路，也是家。</w:t>
      </w:r>
    </w:p>
    <w:p w14:paraId="1779C984">
      <w:pPr>
        <w:spacing w:line="246" w:lineRule="auto"/>
        <w:rPr>
          <w:rFonts w:hint="eastAsia" w:ascii="微软雅黑" w:hAnsi="微软雅黑" w:eastAsia="微软雅黑" w:cs="微软雅黑"/>
          <w:sz w:val="30"/>
          <w:szCs w:val="30"/>
        </w:rPr>
      </w:pPr>
    </w:p>
    <w:p w14:paraId="62A471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walk in him, and be travelling towards him: and he is our guide and leader in the way.</w:t>
      </w:r>
    </w:p>
    <w:p w14:paraId="5A883C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我们必须在祂里面行走，并且向着祂前行：祂是我们路上的向导和领袖。</w:t>
      </w:r>
    </w:p>
    <w:p w14:paraId="29ECD0A5">
      <w:pPr>
        <w:spacing w:line="246" w:lineRule="auto"/>
        <w:rPr>
          <w:rFonts w:hint="eastAsia" w:ascii="微软雅黑" w:hAnsi="微软雅黑" w:eastAsia="微软雅黑" w:cs="微软雅黑"/>
          <w:sz w:val="30"/>
          <w:szCs w:val="30"/>
        </w:rPr>
      </w:pPr>
    </w:p>
    <w:p w14:paraId="688743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and life of grace is in living on him by faith, and the happiness of heaven is in living with him for ever.</w:t>
      </w:r>
    </w:p>
    <w:p w14:paraId="1A0209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恩典的工作和生命在于凭信心靠祂而活，天堂的幸福在于永远与祂同住。</w:t>
      </w:r>
    </w:p>
    <w:p w14:paraId="717AF3EE">
      <w:pPr>
        <w:spacing w:line="246" w:lineRule="auto"/>
        <w:rPr>
          <w:rFonts w:hint="eastAsia" w:ascii="微软雅黑" w:hAnsi="微软雅黑" w:eastAsia="微软雅黑" w:cs="微软雅黑"/>
          <w:sz w:val="30"/>
          <w:szCs w:val="30"/>
        </w:rPr>
      </w:pPr>
    </w:p>
    <w:p w14:paraId="761568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and see, go and see. He will call you up in due time.</w:t>
      </w:r>
    </w:p>
    <w:p w14:paraId="050DB6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噢，来看，去正如。祂必在适当的时候呼召你上去。</w:t>
      </w:r>
    </w:p>
    <w:p w14:paraId="59365A85">
      <w:pPr>
        <w:spacing w:line="246" w:lineRule="auto"/>
        <w:rPr>
          <w:rFonts w:hint="eastAsia" w:ascii="微软雅黑" w:hAnsi="微软雅黑" w:eastAsia="微软雅黑" w:cs="微软雅黑"/>
          <w:sz w:val="30"/>
          <w:szCs w:val="30"/>
        </w:rPr>
      </w:pPr>
    </w:p>
    <w:p w14:paraId="32A776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believer who is as willing to be in heaven, as Christ is to have him there.</w:t>
      </w:r>
    </w:p>
    <w:p w14:paraId="5C5660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那像基督愿意他在天堂一样愿意在天堂的信徒是有福的。</w:t>
      </w:r>
    </w:p>
    <w:p w14:paraId="75CD36B9">
      <w:pPr>
        <w:spacing w:line="246" w:lineRule="auto"/>
        <w:rPr>
          <w:rFonts w:hint="eastAsia" w:ascii="微软雅黑" w:hAnsi="微软雅黑" w:eastAsia="微软雅黑" w:cs="微软雅黑"/>
          <w:sz w:val="30"/>
          <w:szCs w:val="30"/>
        </w:rPr>
      </w:pPr>
    </w:p>
    <w:p w14:paraId="090FCD28">
      <w:pPr>
        <w:pStyle w:val="2"/>
        <w:bidi w:val="0"/>
        <w:jc w:val="center"/>
        <w:rPr>
          <w:rFonts w:hint="eastAsia"/>
        </w:rPr>
      </w:pPr>
      <w:r>
        <w:rPr>
          <w:rFonts w:hint="eastAsia"/>
        </w:rPr>
        <w:t>SERMON XVI</w:t>
      </w:r>
    </w:p>
    <w:p w14:paraId="41DE9F94">
      <w:pPr>
        <w:pStyle w:val="2"/>
        <w:bidi w:val="0"/>
        <w:jc w:val="center"/>
        <w:rPr>
          <w:rFonts w:hint="eastAsia"/>
        </w:rPr>
      </w:pPr>
      <w:r>
        <w:rPr>
          <w:rFonts w:hint="eastAsia"/>
        </w:rPr>
        <w:t>第十六篇讲道</w:t>
      </w:r>
    </w:p>
    <w:p w14:paraId="204660BF">
      <w:pPr>
        <w:spacing w:line="246" w:lineRule="auto"/>
        <w:rPr>
          <w:rFonts w:hint="eastAsia" w:ascii="微软雅黑" w:hAnsi="微软雅黑" w:eastAsia="微软雅黑" w:cs="微软雅黑"/>
          <w:sz w:val="30"/>
          <w:szCs w:val="30"/>
        </w:rPr>
      </w:pPr>
    </w:p>
    <w:p w14:paraId="7A252F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lovedst me before the foundation of the world. JOHN 17:24</w:t>
      </w:r>
    </w:p>
    <w:p w14:paraId="21D231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父啊，我在哪里，愿你所赐给我的人也同我在那里，叫他们看见你所赐给我的荣耀；因为创立世界以前，你已经爱我了。（约翰福音 17:24）</w:t>
      </w:r>
    </w:p>
    <w:p w14:paraId="6C26B9A3">
      <w:pPr>
        <w:spacing w:line="246" w:lineRule="auto"/>
        <w:rPr>
          <w:rFonts w:hint="eastAsia" w:ascii="微软雅黑" w:hAnsi="微软雅黑" w:eastAsia="微软雅黑" w:cs="微软雅黑"/>
          <w:sz w:val="30"/>
          <w:szCs w:val="30"/>
        </w:rPr>
      </w:pPr>
    </w:p>
    <w:p w14:paraId="44304C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this verse only now remains to be spoken to.</w:t>
      </w:r>
    </w:p>
    <w:p w14:paraId="41F111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这节经文的最后一个分句现在仍要讲论。</w:t>
      </w:r>
    </w:p>
    <w:p w14:paraId="4661C4C4">
      <w:pPr>
        <w:spacing w:line="246" w:lineRule="auto"/>
        <w:rPr>
          <w:rFonts w:hint="eastAsia" w:ascii="微软雅黑" w:hAnsi="微软雅黑" w:eastAsia="微软雅黑" w:cs="微软雅黑"/>
          <w:sz w:val="30"/>
          <w:szCs w:val="30"/>
        </w:rPr>
      </w:pPr>
    </w:p>
    <w:p w14:paraId="6C0A02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you have heard, the fourth and last thing I took up in the matter of Christ's prayer here.</w:t>
      </w:r>
    </w:p>
    <w:p w14:paraId="305703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正如你们所听到的，这是我在此关于基督祷告内容中提出的第四点，也是最后一点。</w:t>
      </w:r>
    </w:p>
    <w:p w14:paraId="08D86C54">
      <w:pPr>
        <w:spacing w:line="246" w:lineRule="auto"/>
        <w:rPr>
          <w:rFonts w:hint="eastAsia" w:ascii="微软雅黑" w:hAnsi="微软雅黑" w:eastAsia="微软雅黑" w:cs="微软雅黑"/>
          <w:sz w:val="30"/>
          <w:szCs w:val="30"/>
        </w:rPr>
      </w:pPr>
    </w:p>
    <w:p w14:paraId="665863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which Christ useth to back his desire of having his people with him: it is in these words, For thou lovedst me before the foundation of the world.</w:t>
      </w:r>
    </w:p>
    <w:p w14:paraId="269AB3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基督用来支持祂渴望拥有祂子民与祂同在的论据：就在这些话里，“因为创立世界以前，你已经爱我了。”</w:t>
      </w:r>
    </w:p>
    <w:p w14:paraId="05BCBBA4">
      <w:pPr>
        <w:spacing w:line="246" w:lineRule="auto"/>
        <w:rPr>
          <w:rFonts w:hint="eastAsia" w:ascii="微软雅黑" w:hAnsi="微软雅黑" w:eastAsia="微软雅黑" w:cs="微软雅黑"/>
          <w:sz w:val="30"/>
          <w:szCs w:val="30"/>
        </w:rPr>
      </w:pPr>
    </w:p>
    <w:p w14:paraId="5403BB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briefly speak to, and at this time conclude this text.</w:t>
      </w:r>
    </w:p>
    <w:p w14:paraId="03F799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我要简要地讲论这一点，并在此次结束对这经文的讲解。</w:t>
      </w:r>
    </w:p>
    <w:p w14:paraId="0B8BF9B5">
      <w:pPr>
        <w:spacing w:line="246" w:lineRule="auto"/>
        <w:rPr>
          <w:rFonts w:hint="eastAsia" w:ascii="微软雅黑" w:hAnsi="微软雅黑" w:eastAsia="微软雅黑" w:cs="微软雅黑"/>
          <w:sz w:val="30"/>
          <w:szCs w:val="30"/>
        </w:rPr>
      </w:pPr>
    </w:p>
    <w:p w14:paraId="7D51F7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argument of Christ I would speak unto two ways:</w:t>
      </w:r>
    </w:p>
    <w:p w14:paraId="443EFB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关于基督的这个论据，我要从两个方面来讲：</w:t>
      </w:r>
    </w:p>
    <w:p w14:paraId="4BB65E47">
      <w:pPr>
        <w:spacing w:line="246" w:lineRule="auto"/>
        <w:rPr>
          <w:rFonts w:hint="eastAsia" w:ascii="微软雅黑" w:hAnsi="微软雅黑" w:eastAsia="微软雅黑" w:cs="微软雅黑"/>
          <w:sz w:val="30"/>
          <w:szCs w:val="30"/>
        </w:rPr>
      </w:pPr>
    </w:p>
    <w:p w14:paraId="2D36C6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Unto the words in themselves; and,</w:t>
      </w:r>
    </w:p>
    <w:p w14:paraId="462503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关于这话语本身；以及，</w:t>
      </w:r>
    </w:p>
    <w:p w14:paraId="0FAB4212">
      <w:pPr>
        <w:spacing w:line="246" w:lineRule="auto"/>
        <w:rPr>
          <w:rFonts w:hint="eastAsia" w:ascii="微软雅黑" w:hAnsi="微软雅黑" w:eastAsia="微软雅黑" w:cs="微软雅黑"/>
          <w:sz w:val="30"/>
          <w:szCs w:val="30"/>
        </w:rPr>
      </w:pPr>
    </w:p>
    <w:p w14:paraId="46FB30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they are used by our Lord, relating to his prayer.</w:t>
      </w:r>
    </w:p>
    <w:p w14:paraId="6EE8BE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正如它们被我们主所使用，与祂的祷告相关。</w:t>
      </w:r>
    </w:p>
    <w:p w14:paraId="0AB76B96">
      <w:pPr>
        <w:spacing w:line="246" w:lineRule="auto"/>
        <w:rPr>
          <w:rFonts w:hint="eastAsia" w:ascii="微软雅黑" w:hAnsi="微软雅黑" w:eastAsia="微软雅黑" w:cs="微软雅黑"/>
          <w:sz w:val="30"/>
          <w:szCs w:val="30"/>
        </w:rPr>
      </w:pPr>
    </w:p>
    <w:p w14:paraId="22D23C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these words are in themselves. They contain Christ's asserting of the eternal love of the Father unto the Son.</w:t>
      </w:r>
    </w:p>
    <w:p w14:paraId="20731A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关于这话语本身。它们包含了基督对父爱子的永恒之爱的断言。</w:t>
      </w:r>
    </w:p>
    <w:p w14:paraId="1AD4D203">
      <w:pPr>
        <w:spacing w:line="246" w:lineRule="auto"/>
        <w:rPr>
          <w:rFonts w:hint="eastAsia" w:ascii="微软雅黑" w:hAnsi="微软雅黑" w:eastAsia="微软雅黑" w:cs="微软雅黑"/>
          <w:sz w:val="30"/>
          <w:szCs w:val="30"/>
        </w:rPr>
      </w:pPr>
    </w:p>
    <w:p w14:paraId="6C897E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word, before the foundation of the world, and another, before the world was, and before the world began, are all to the same purpose, and are the Holy Ghost's expressing of eternity prior to time:</w:t>
      </w:r>
    </w:p>
    <w:p w14:paraId="23912D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因为这个词，“创立世界以前”，以及另一个，“未有世界以先”，和“万古之先”，都是同一个意思，是圣灵表达时间之前的永恒：</w:t>
      </w:r>
    </w:p>
    <w:p w14:paraId="139666AF">
      <w:pPr>
        <w:spacing w:line="246" w:lineRule="auto"/>
        <w:rPr>
          <w:rFonts w:hint="eastAsia" w:ascii="微软雅黑" w:hAnsi="微软雅黑" w:eastAsia="微软雅黑" w:cs="微软雅黑"/>
          <w:sz w:val="30"/>
          <w:szCs w:val="30"/>
        </w:rPr>
      </w:pPr>
    </w:p>
    <w:p w14:paraId="301888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the world began, there was nothing but eternity; and God inhabiting it, as the prophet speaks, Isa. 57:15.</w:t>
      </w:r>
    </w:p>
    <w:p w14:paraId="29CF9F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因为在世界开始之前，除了永恒什么都没有；并且神居住在其中，正如先知所说的（以赛亚书 57:15）。</w:t>
      </w:r>
    </w:p>
    <w:p w14:paraId="59D7934B">
      <w:pPr>
        <w:spacing w:line="246" w:lineRule="auto"/>
        <w:rPr>
          <w:rFonts w:hint="eastAsia" w:ascii="微软雅黑" w:hAnsi="微软雅黑" w:eastAsia="微软雅黑" w:cs="微软雅黑"/>
          <w:sz w:val="30"/>
          <w:szCs w:val="30"/>
        </w:rPr>
      </w:pPr>
    </w:p>
    <w:p w14:paraId="4BC70F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eternal love of the Father to the Son, I would speak briefly.</w:t>
      </w:r>
    </w:p>
    <w:p w14:paraId="4EBCE7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关于父对子这永恒的爱，我要简要讲一讲。</w:t>
      </w:r>
    </w:p>
    <w:p w14:paraId="7ABEE372">
      <w:pPr>
        <w:spacing w:line="246" w:lineRule="auto"/>
        <w:rPr>
          <w:rFonts w:hint="eastAsia" w:ascii="微软雅黑" w:hAnsi="微软雅黑" w:eastAsia="微软雅黑" w:cs="微软雅黑"/>
          <w:sz w:val="30"/>
          <w:szCs w:val="30"/>
        </w:rPr>
      </w:pPr>
    </w:p>
    <w:p w14:paraId="3E1B75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this eternal love in the Father to the person of his Son.</w:t>
      </w:r>
    </w:p>
    <w:p w14:paraId="731918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思考这父对子之位格的永恒的爱。</w:t>
      </w:r>
    </w:p>
    <w:p w14:paraId="574E51DD">
      <w:pPr>
        <w:spacing w:line="246" w:lineRule="auto"/>
        <w:rPr>
          <w:rFonts w:hint="eastAsia" w:ascii="微软雅黑" w:hAnsi="微软雅黑" w:eastAsia="微软雅黑" w:cs="微软雅黑"/>
          <w:sz w:val="30"/>
          <w:szCs w:val="30"/>
        </w:rPr>
      </w:pPr>
    </w:p>
    <w:p w14:paraId="0F295C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own, is too deep for us to fathom; but it is a blessed deep to swim in.</w:t>
      </w:r>
    </w:p>
    <w:p w14:paraId="025A41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我承认，这对我们来说太深奥了，无法测透；但这却是一个有福的深渊，可以在其中畅游。</w:t>
      </w:r>
    </w:p>
    <w:p w14:paraId="31A04FA3">
      <w:pPr>
        <w:spacing w:line="246" w:lineRule="auto"/>
        <w:rPr>
          <w:rFonts w:hint="eastAsia" w:ascii="微软雅黑" w:hAnsi="微软雅黑" w:eastAsia="微软雅黑" w:cs="微软雅黑"/>
          <w:sz w:val="30"/>
          <w:szCs w:val="30"/>
        </w:rPr>
      </w:pPr>
    </w:p>
    <w:p w14:paraId="38F872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the everlasting begetting of the person of the Son by the Father, is unsearchable by all creatures, and, it may be, will be so eternally.</w:t>
      </w:r>
    </w:p>
    <w:p w14:paraId="7AA5FB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父永远生出子的位格的方式，是所有受造物无法测透的，或许永远如此。</w:t>
      </w:r>
    </w:p>
    <w:p w14:paraId="229C659E">
      <w:pPr>
        <w:spacing w:line="246" w:lineRule="auto"/>
        <w:rPr>
          <w:rFonts w:hint="eastAsia" w:ascii="微软雅黑" w:hAnsi="微软雅黑" w:eastAsia="微软雅黑" w:cs="微软雅黑"/>
          <w:sz w:val="30"/>
          <w:szCs w:val="30"/>
        </w:rPr>
      </w:pPr>
    </w:p>
    <w:p w14:paraId="0E257B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glory was not designed for satisfying curiosity, and instructing men in points of mere speculation, or in things beyond all created reach.</w:t>
      </w:r>
    </w:p>
    <w:p w14:paraId="0D9D39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荣耀的状态并不是为了满足好奇心，也不是为了教导人纯粹的推测，或超越所有受造物所能及的事物。</w:t>
      </w:r>
    </w:p>
    <w:p w14:paraId="483606BB">
      <w:pPr>
        <w:spacing w:line="246" w:lineRule="auto"/>
        <w:rPr>
          <w:rFonts w:hint="eastAsia" w:ascii="微软雅黑" w:hAnsi="微软雅黑" w:eastAsia="微软雅黑" w:cs="微软雅黑"/>
          <w:sz w:val="30"/>
          <w:szCs w:val="30"/>
        </w:rPr>
      </w:pPr>
    </w:p>
    <w:p w14:paraId="00247D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passeth our understanding to know how the Father loveth his only begotten Son.</w:t>
      </w:r>
    </w:p>
    <w:p w14:paraId="435765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所以，要明白父如何爱祂的独生子，是超越我们理解力的。</w:t>
      </w:r>
    </w:p>
    <w:p w14:paraId="581DDB9D">
      <w:pPr>
        <w:spacing w:line="246" w:lineRule="auto"/>
        <w:rPr>
          <w:rFonts w:hint="eastAsia" w:ascii="微软雅黑" w:hAnsi="微软雅黑" w:eastAsia="微软雅黑" w:cs="微软雅黑"/>
          <w:sz w:val="30"/>
          <w:szCs w:val="30"/>
        </w:rPr>
      </w:pPr>
    </w:p>
    <w:p w14:paraId="5AA4DC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one divine person loveth another divine person, who but a divine person can understand?</w:t>
      </w:r>
    </w:p>
    <w:p w14:paraId="0C0C4B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一个神圣位格如何爱另一个神圣位格，除了神圣位格，谁能理解呢？</w:t>
      </w:r>
    </w:p>
    <w:p w14:paraId="2409317C">
      <w:pPr>
        <w:spacing w:line="246" w:lineRule="auto"/>
        <w:rPr>
          <w:rFonts w:hint="eastAsia" w:ascii="微软雅黑" w:hAnsi="微软雅黑" w:eastAsia="微软雅黑" w:cs="微软雅黑"/>
          <w:sz w:val="30"/>
          <w:szCs w:val="30"/>
        </w:rPr>
      </w:pPr>
    </w:p>
    <w:p w14:paraId="16A65D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sorts of love that I would name, all which this love greatly transcendeth.</w:t>
      </w:r>
    </w:p>
    <w:p w14:paraId="1CD8C6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我要列举几种爱，这爱大大超越了它们所有。</w:t>
      </w:r>
    </w:p>
    <w:p w14:paraId="61E061EB">
      <w:pPr>
        <w:spacing w:line="246" w:lineRule="auto"/>
        <w:rPr>
          <w:rFonts w:hint="eastAsia" w:ascii="微软雅黑" w:hAnsi="微软雅黑" w:eastAsia="微软雅黑" w:cs="微软雅黑"/>
          <w:sz w:val="30"/>
          <w:szCs w:val="30"/>
        </w:rPr>
      </w:pPr>
    </w:p>
    <w:p w14:paraId="382F44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love of one creature to another.</w:t>
      </w:r>
    </w:p>
    <w:p w14:paraId="7A7910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第一，一个受造物对另一个受造物的爱。</w:t>
      </w:r>
    </w:p>
    <w:p w14:paraId="58597D52">
      <w:pPr>
        <w:spacing w:line="246" w:lineRule="auto"/>
        <w:rPr>
          <w:rFonts w:hint="eastAsia" w:ascii="微软雅黑" w:hAnsi="微软雅黑" w:eastAsia="微软雅黑" w:cs="微软雅黑"/>
          <w:sz w:val="30"/>
          <w:szCs w:val="30"/>
        </w:rPr>
      </w:pPr>
    </w:p>
    <w:p w14:paraId="64DC53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sometimes very strong, and is in some cases allowed to be very great.</w:t>
      </w:r>
    </w:p>
    <w:p w14:paraId="2F29CD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这有时非常强烈，在某些情况下也被允许非常大。</w:t>
      </w:r>
    </w:p>
    <w:p w14:paraId="230D9134">
      <w:pPr>
        <w:spacing w:line="246" w:lineRule="auto"/>
        <w:rPr>
          <w:rFonts w:hint="eastAsia" w:ascii="微软雅黑" w:hAnsi="微软雅黑" w:eastAsia="微软雅黑" w:cs="微软雅黑"/>
          <w:sz w:val="30"/>
          <w:szCs w:val="30"/>
        </w:rPr>
      </w:pPr>
    </w:p>
    <w:p w14:paraId="7E538F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love wherewith a believer loveth Christ, is yet greater.</w:t>
      </w:r>
    </w:p>
    <w:p w14:paraId="29FC1C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第二，信徒爱基督的爱更大。</w:t>
      </w:r>
    </w:p>
    <w:p w14:paraId="30752AB2">
      <w:pPr>
        <w:spacing w:line="246" w:lineRule="auto"/>
        <w:rPr>
          <w:rFonts w:hint="eastAsia" w:ascii="微软雅黑" w:hAnsi="微软雅黑" w:eastAsia="微软雅黑" w:cs="微软雅黑"/>
          <w:sz w:val="30"/>
          <w:szCs w:val="30"/>
        </w:rPr>
      </w:pPr>
    </w:p>
    <w:p w14:paraId="412CC1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lover be but a creature, yet the beloved is more than a creature, and deserves more love than we can pay.</w:t>
      </w:r>
    </w:p>
    <w:p w14:paraId="45C42A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因为虽然爱者只是一个受造物，但被爱者不仅是受造物，而且配得的爱超过我们所能付出的。</w:t>
      </w:r>
    </w:p>
    <w:p w14:paraId="363F3B39">
      <w:pPr>
        <w:spacing w:line="246" w:lineRule="auto"/>
        <w:rPr>
          <w:rFonts w:hint="eastAsia" w:ascii="微软雅黑" w:hAnsi="微软雅黑" w:eastAsia="微软雅黑" w:cs="微软雅黑"/>
          <w:sz w:val="30"/>
          <w:szCs w:val="30"/>
        </w:rPr>
      </w:pPr>
    </w:p>
    <w:p w14:paraId="05FAA5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over-loved; but any creature may.</w:t>
      </w:r>
    </w:p>
    <w:p w14:paraId="282082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基督不可能被爱过头；但任何受造物都可能。</w:t>
      </w:r>
    </w:p>
    <w:p w14:paraId="7043C4EC">
      <w:pPr>
        <w:spacing w:line="246" w:lineRule="auto"/>
        <w:rPr>
          <w:rFonts w:hint="eastAsia" w:ascii="微软雅黑" w:hAnsi="微软雅黑" w:eastAsia="微软雅黑" w:cs="微软雅黑"/>
          <w:sz w:val="30"/>
          <w:szCs w:val="30"/>
        </w:rPr>
      </w:pPr>
    </w:p>
    <w:p w14:paraId="3832B0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is the love of God towards his chosen, This is greater than the former.</w:t>
      </w:r>
    </w:p>
    <w:p w14:paraId="4717B2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第三，有神对祂选民的爱。这比前者更大。</w:t>
      </w:r>
    </w:p>
    <w:p w14:paraId="075C6EF4">
      <w:pPr>
        <w:spacing w:line="246" w:lineRule="auto"/>
        <w:rPr>
          <w:rFonts w:hint="eastAsia" w:ascii="微软雅黑" w:hAnsi="微软雅黑" w:eastAsia="微软雅黑" w:cs="微软雅黑"/>
          <w:sz w:val="30"/>
          <w:szCs w:val="30"/>
        </w:rPr>
      </w:pPr>
    </w:p>
    <w:p w14:paraId="5DC418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love that God is called, love, from 1 John 4:8–16.</w:t>
      </w:r>
    </w:p>
    <w:p w14:paraId="267628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神被称为“爱”，就是指这种爱（约翰一书 4:8-16）。</w:t>
      </w:r>
    </w:p>
    <w:p w14:paraId="30C0C11F">
      <w:pPr>
        <w:spacing w:line="246" w:lineRule="auto"/>
        <w:rPr>
          <w:rFonts w:hint="eastAsia" w:ascii="微软雅黑" w:hAnsi="微软雅黑" w:eastAsia="微软雅黑" w:cs="微软雅黑"/>
          <w:sz w:val="30"/>
          <w:szCs w:val="30"/>
        </w:rPr>
      </w:pPr>
    </w:p>
    <w:p w14:paraId="57C277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There is the love Christ bears to his church, that is exceeding great, and much spoke of in the word, Eph. 3:18, 19 and 5:25–26.</w:t>
      </w:r>
    </w:p>
    <w:p w14:paraId="021859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第四，有基督对祂教会的爱，这是极其大的，圣言中多有论及（以弗所书 3:18, 19 和 5:25-26）。</w:t>
      </w:r>
    </w:p>
    <w:p w14:paraId="19ED2A27">
      <w:pPr>
        <w:spacing w:line="246" w:lineRule="auto"/>
        <w:rPr>
          <w:rFonts w:hint="eastAsia" w:ascii="微软雅黑" w:hAnsi="微软雅黑" w:eastAsia="微软雅黑" w:cs="微软雅黑"/>
          <w:sz w:val="30"/>
          <w:szCs w:val="30"/>
        </w:rPr>
      </w:pPr>
    </w:p>
    <w:p w14:paraId="7B54D7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love, one creature loveth another, and with a love that hath bounds and limits set to it by God's will, lest it exceed.</w:t>
      </w:r>
    </w:p>
    <w:p w14:paraId="75F02A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在第一种爱中，一个受造物爱另一个受造物，并且带着神旨意所设定的界限和限制，免得过度。</w:t>
      </w:r>
    </w:p>
    <w:p w14:paraId="3200DD3E">
      <w:pPr>
        <w:spacing w:line="246" w:lineRule="auto"/>
        <w:rPr>
          <w:rFonts w:hint="eastAsia" w:ascii="微软雅黑" w:hAnsi="微软雅黑" w:eastAsia="微软雅黑" w:cs="微软雅黑"/>
          <w:sz w:val="30"/>
          <w:szCs w:val="30"/>
        </w:rPr>
      </w:pPr>
    </w:p>
    <w:p w14:paraId="30EFDF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a creature loves God.</w:t>
      </w:r>
    </w:p>
    <w:p w14:paraId="72982E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在第二种爱中，受造物爱神。</w:t>
      </w:r>
    </w:p>
    <w:p w14:paraId="28FBE47F">
      <w:pPr>
        <w:spacing w:line="246" w:lineRule="auto"/>
        <w:rPr>
          <w:rFonts w:hint="eastAsia" w:ascii="微软雅黑" w:hAnsi="微软雅黑" w:eastAsia="微软雅黑" w:cs="微软雅黑"/>
          <w:sz w:val="30"/>
          <w:szCs w:val="30"/>
        </w:rPr>
      </w:pPr>
    </w:p>
    <w:p w14:paraId="2BE8A4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God loves a creature.</w:t>
      </w:r>
    </w:p>
    <w:p w14:paraId="295FF6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在第三种爱中，神爱受造物。</w:t>
      </w:r>
    </w:p>
    <w:p w14:paraId="7AD7D1D4">
      <w:pPr>
        <w:spacing w:line="246" w:lineRule="auto"/>
        <w:rPr>
          <w:rFonts w:hint="eastAsia" w:ascii="微软雅黑" w:hAnsi="微软雅黑" w:eastAsia="微软雅黑" w:cs="微软雅黑"/>
          <w:sz w:val="30"/>
          <w:szCs w:val="30"/>
        </w:rPr>
      </w:pPr>
    </w:p>
    <w:p w14:paraId="644F03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Christ loveth his own body, and every member of it.</w:t>
      </w:r>
    </w:p>
    <w:p w14:paraId="30A49B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在最后一种爱中，基督爱祂自己的身体，和其中的每一个肢体。</w:t>
      </w:r>
    </w:p>
    <w:p w14:paraId="7604BDF5">
      <w:pPr>
        <w:spacing w:line="246" w:lineRule="auto"/>
        <w:rPr>
          <w:rFonts w:hint="eastAsia" w:ascii="微软雅黑" w:hAnsi="微软雅黑" w:eastAsia="微软雅黑" w:cs="微软雅黑"/>
          <w:sz w:val="30"/>
          <w:szCs w:val="30"/>
        </w:rPr>
      </w:pPr>
    </w:p>
    <w:p w14:paraId="559FD9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all of them, either the lover or the beloved is a creature.</w:t>
      </w:r>
    </w:p>
    <w:p w14:paraId="7E5286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所以在这里面，无论爱者还是被爱者都是受造物。</w:t>
      </w:r>
    </w:p>
    <w:p w14:paraId="6447C186">
      <w:pPr>
        <w:spacing w:line="246" w:lineRule="auto"/>
        <w:rPr>
          <w:rFonts w:hint="eastAsia" w:ascii="微软雅黑" w:hAnsi="微软雅黑" w:eastAsia="微软雅黑" w:cs="微软雅黑"/>
          <w:sz w:val="30"/>
          <w:szCs w:val="30"/>
        </w:rPr>
      </w:pPr>
    </w:p>
    <w:p w14:paraId="190492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God the Father is the lover, and God the Son is the beloved, who can tell what that love is!</w:t>
      </w:r>
    </w:p>
    <w:p w14:paraId="6FA073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但在父神是爱者，子神是被爱者的地方，谁能说出那爱是什么呢！</w:t>
      </w:r>
    </w:p>
    <w:p w14:paraId="57D9380E">
      <w:pPr>
        <w:spacing w:line="246" w:lineRule="auto"/>
        <w:rPr>
          <w:rFonts w:hint="eastAsia" w:ascii="微软雅黑" w:hAnsi="微软雅黑" w:eastAsia="微软雅黑" w:cs="微软雅黑"/>
          <w:sz w:val="30"/>
          <w:szCs w:val="30"/>
        </w:rPr>
      </w:pPr>
    </w:p>
    <w:p w14:paraId="14E27E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pass it, as too deep for us.</w:t>
      </w:r>
    </w:p>
    <w:p w14:paraId="70CF94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但我略过它，因为它对我们来说太深奥了。</w:t>
      </w:r>
    </w:p>
    <w:p w14:paraId="07DD2226">
      <w:pPr>
        <w:spacing w:line="246" w:lineRule="auto"/>
        <w:rPr>
          <w:rFonts w:hint="eastAsia" w:ascii="微软雅黑" w:hAnsi="微软雅黑" w:eastAsia="微软雅黑" w:cs="微软雅黑"/>
          <w:sz w:val="30"/>
          <w:szCs w:val="30"/>
        </w:rPr>
      </w:pPr>
    </w:p>
    <w:p w14:paraId="068AA1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faith must believe and adore, and cry out, O the depths!</w:t>
      </w:r>
    </w:p>
    <w:p w14:paraId="60CBBD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在这里，信心必须相信并崇拜，并喊出：深哉！</w:t>
      </w:r>
    </w:p>
    <w:p w14:paraId="3E7E6F71">
      <w:pPr>
        <w:spacing w:line="246" w:lineRule="auto"/>
        <w:rPr>
          <w:rFonts w:hint="eastAsia" w:ascii="微软雅黑" w:hAnsi="微软雅黑" w:eastAsia="微软雅黑" w:cs="微软雅黑"/>
          <w:sz w:val="30"/>
          <w:szCs w:val="30"/>
        </w:rPr>
      </w:pPr>
    </w:p>
    <w:p w14:paraId="4AB73C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 is eternally beloved of his Father in his office of Mediator betwixt God and man.</w:t>
      </w:r>
    </w:p>
    <w:p w14:paraId="4F8771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基督作为神与人之间的中保，在祂的职分上永远被祂的父所爱。</w:t>
      </w:r>
    </w:p>
    <w:p w14:paraId="4B56772F">
      <w:pPr>
        <w:spacing w:line="246" w:lineRule="auto"/>
        <w:rPr>
          <w:rFonts w:hint="eastAsia" w:ascii="微软雅黑" w:hAnsi="微软雅黑" w:eastAsia="微软雅黑" w:cs="微软雅黑"/>
          <w:sz w:val="30"/>
          <w:szCs w:val="30"/>
        </w:rPr>
      </w:pPr>
    </w:p>
    <w:p w14:paraId="74DC4B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this office he was from eternity designed; and as soon as sin entered, and the breach, betwixt God and man was made, he entered upon this office.</w:t>
      </w:r>
    </w:p>
    <w:p w14:paraId="49F365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祂从亘古就被指定担任这职分；一旦罪入了世界，神与人之间的裂痕造成，祂就进入了这职分。</w:t>
      </w:r>
    </w:p>
    <w:p w14:paraId="33C3D2DB">
      <w:pPr>
        <w:spacing w:line="246" w:lineRule="auto"/>
        <w:rPr>
          <w:rFonts w:hint="eastAsia" w:ascii="微软雅黑" w:hAnsi="微软雅黑" w:eastAsia="微软雅黑" w:cs="微软雅黑"/>
          <w:sz w:val="30"/>
          <w:szCs w:val="30"/>
        </w:rPr>
      </w:pPr>
    </w:p>
    <w:p w14:paraId="2A03EA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he is God's servant whom he upholds, his elect in whom his soul delighteth, Isa. 42:1.</w:t>
      </w:r>
    </w:p>
    <w:p w14:paraId="3A8EC3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在其中祂是神所扶持的仆人，是神心里所喜悦的选民（以赛亚书 42:1）。</w:t>
      </w:r>
    </w:p>
    <w:p w14:paraId="3CAF1AC7">
      <w:pPr>
        <w:spacing w:line="246" w:lineRule="auto"/>
        <w:rPr>
          <w:rFonts w:hint="eastAsia" w:ascii="微软雅黑" w:hAnsi="微软雅黑" w:eastAsia="微软雅黑" w:cs="微软雅黑"/>
          <w:sz w:val="30"/>
          <w:szCs w:val="30"/>
        </w:rPr>
      </w:pPr>
    </w:p>
    <w:p w14:paraId="102C7E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name of Wisdom, he speaks in Prov. 8:22–31.</w:t>
      </w:r>
    </w:p>
    <w:p w14:paraId="0E8948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祂以“智慧”的名义在箴言 8:22-31 中说话。</w:t>
      </w:r>
    </w:p>
    <w:p w14:paraId="618039E9">
      <w:pPr>
        <w:spacing w:line="246" w:lineRule="auto"/>
        <w:rPr>
          <w:rFonts w:hint="eastAsia" w:ascii="微软雅黑" w:hAnsi="微软雅黑" w:eastAsia="微软雅黑" w:cs="微软雅黑"/>
          <w:sz w:val="30"/>
          <w:szCs w:val="30"/>
        </w:rPr>
      </w:pPr>
    </w:p>
    <w:p w14:paraId="22AAA4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possessed me in the beginning of his way, before his works of old.</w:t>
      </w:r>
    </w:p>
    <w:p w14:paraId="00A2BC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在耶和华造化的起头，在太初创造万物之先，就有了我（或作拥有了我）。</w:t>
      </w:r>
    </w:p>
    <w:p w14:paraId="184D3AEF">
      <w:pPr>
        <w:spacing w:line="246" w:lineRule="auto"/>
        <w:rPr>
          <w:rFonts w:hint="eastAsia" w:ascii="微软雅黑" w:hAnsi="微软雅黑" w:eastAsia="微软雅黑" w:cs="微软雅黑"/>
          <w:sz w:val="30"/>
          <w:szCs w:val="30"/>
        </w:rPr>
      </w:pPr>
    </w:p>
    <w:p w14:paraId="475C16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set up from everlasting, from the beginning, or ever the earth was.</w:t>
      </w:r>
    </w:p>
    <w:p w14:paraId="389A97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从亘古，从太初，未有世界以前，我已被立。</w:t>
      </w:r>
    </w:p>
    <w:p w14:paraId="4BC78C53">
      <w:pPr>
        <w:spacing w:line="246" w:lineRule="auto"/>
        <w:rPr>
          <w:rFonts w:hint="eastAsia" w:ascii="微软雅黑" w:hAnsi="微软雅黑" w:eastAsia="微软雅黑" w:cs="微软雅黑"/>
          <w:sz w:val="30"/>
          <w:szCs w:val="30"/>
        </w:rPr>
      </w:pPr>
    </w:p>
    <w:p w14:paraId="0A5ED4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an elegant account of the work of creation, he adds, that before any thing was made, and when all things were a-making, then I was by him, as one brought up with him:</w:t>
      </w:r>
    </w:p>
    <w:p w14:paraId="00C0CF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在对创造之工做了优美的描述之后，祂补充说，在万物造成之前，当万物正在被造之时，那时，我在祂那里为工师：</w:t>
      </w:r>
    </w:p>
    <w:p w14:paraId="5CC1F950">
      <w:pPr>
        <w:spacing w:line="246" w:lineRule="auto"/>
        <w:rPr>
          <w:rFonts w:hint="eastAsia" w:ascii="微软雅黑" w:hAnsi="微软雅黑" w:eastAsia="微软雅黑" w:cs="微软雅黑"/>
          <w:sz w:val="30"/>
          <w:szCs w:val="30"/>
        </w:rPr>
      </w:pPr>
    </w:p>
    <w:p w14:paraId="50A14B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was daily his delight, rejoicing always before him; rejoicing in the habitable part of his earth, and my delights were with the sons of men.</w:t>
      </w:r>
    </w:p>
    <w:p w14:paraId="488885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日日为祂所喜爱，常常在祂面前踊跃；踊跃在祂为人预备可住之地，也喜悦住在世人之间。</w:t>
      </w:r>
    </w:p>
    <w:p w14:paraId="117A014E">
      <w:pPr>
        <w:spacing w:line="246" w:lineRule="auto"/>
        <w:rPr>
          <w:rFonts w:hint="eastAsia" w:ascii="微软雅黑" w:hAnsi="微软雅黑" w:eastAsia="微软雅黑" w:cs="微软雅黑"/>
          <w:sz w:val="30"/>
          <w:szCs w:val="30"/>
        </w:rPr>
      </w:pPr>
    </w:p>
    <w:p w14:paraId="44E541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adorable delights and rejoicings; the Father delighting in his Son, the Son delighting in the Father; yea, the Son rejoicing in his people, and in that earth they were to live on, though neither they nor it were as yet created.</w:t>
      </w:r>
    </w:p>
    <w:p w14:paraId="4E9CA7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这里有可敬的喜悦和欢欣；父喜悦祂的子，子喜悦父；是的，子喜悦祂的子民，和他们将要居住的那地，虽然那时他们和地都还未被造。</w:t>
      </w:r>
    </w:p>
    <w:p w14:paraId="4B9746C8">
      <w:pPr>
        <w:spacing w:line="246" w:lineRule="auto"/>
        <w:rPr>
          <w:rFonts w:hint="eastAsia" w:ascii="微软雅黑" w:hAnsi="微软雅黑" w:eastAsia="微软雅黑" w:cs="微软雅黑"/>
          <w:sz w:val="30"/>
          <w:szCs w:val="30"/>
        </w:rPr>
      </w:pPr>
    </w:p>
    <w:p w14:paraId="3C6FF3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may not our faith take in the comfort of this thought, that these uttermost parts of the earth where we live, and where the greatest harvest hath been in these latter days, were in Christ's heart and eye with delight from eternity!</w:t>
      </w:r>
    </w:p>
    <w:p w14:paraId="5512C8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我们的信心为何不能领受这种想法的安慰呢：即我们居住的地极，以及在这末后的日子里有最大收割的地方，从亘古就在基督的心和眼中被喜悦！</w:t>
      </w:r>
    </w:p>
    <w:p w14:paraId="1D1C47DB">
      <w:pPr>
        <w:spacing w:line="246" w:lineRule="auto"/>
        <w:rPr>
          <w:rFonts w:hint="eastAsia" w:ascii="微软雅黑" w:hAnsi="微软雅黑" w:eastAsia="微软雅黑" w:cs="微软雅黑"/>
          <w:sz w:val="30"/>
          <w:szCs w:val="30"/>
        </w:rPr>
      </w:pPr>
    </w:p>
    <w:p w14:paraId="1A5398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Redeemer was verily fore-ordained before the foundation of the world, but was manifest in these last times for you, 1 Pet. 1:20.</w:t>
      </w:r>
    </w:p>
    <w:p w14:paraId="285273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救赎主基督确实在创世以前就被预定，但在这些末后的时代为你们显现（彼得前书 1:20）。</w:t>
      </w:r>
    </w:p>
    <w:p w14:paraId="470807BB">
      <w:pPr>
        <w:spacing w:line="246" w:lineRule="auto"/>
        <w:rPr>
          <w:rFonts w:hint="eastAsia" w:ascii="微软雅黑" w:hAnsi="微软雅黑" w:eastAsia="微软雅黑" w:cs="微软雅黑"/>
          <w:sz w:val="30"/>
          <w:szCs w:val="30"/>
        </w:rPr>
      </w:pPr>
    </w:p>
    <w:p w14:paraId="7D02DE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called in Rev. 13:8 the Lamb slain from the foundation of the world.</w:t>
      </w:r>
    </w:p>
    <w:p w14:paraId="321F7C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是的，祂在启示录 13:8 被称为从创世以来被杀之羔羊。</w:t>
      </w:r>
    </w:p>
    <w:p w14:paraId="46D29C0E">
      <w:pPr>
        <w:spacing w:line="246" w:lineRule="auto"/>
        <w:rPr>
          <w:rFonts w:hint="eastAsia" w:ascii="微软雅黑" w:hAnsi="微软雅黑" w:eastAsia="微软雅黑" w:cs="微软雅黑"/>
          <w:sz w:val="30"/>
          <w:szCs w:val="30"/>
        </w:rPr>
      </w:pPr>
    </w:p>
    <w:p w14:paraId="10B8C0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office of Mediator, the Father, in love to, and for glorifying of his Son, put him in, Heb. 5:4, 5.</w:t>
      </w:r>
    </w:p>
    <w:p w14:paraId="5C022A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这个崇高的中保职分，是父出于爱，并为了荣耀祂的儿子，而把祂安置在其中的（希伯来书 5:4, 5）。</w:t>
      </w:r>
    </w:p>
    <w:p w14:paraId="14BBAD5C">
      <w:pPr>
        <w:spacing w:line="246" w:lineRule="auto"/>
        <w:rPr>
          <w:rFonts w:hint="eastAsia" w:ascii="微软雅黑" w:hAnsi="微软雅黑" w:eastAsia="微软雅黑" w:cs="微软雅黑"/>
          <w:sz w:val="30"/>
          <w:szCs w:val="30"/>
        </w:rPr>
      </w:pPr>
    </w:p>
    <w:p w14:paraId="377A24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office he did always please his Father, and his Father witnessed to it often and many ways.</w:t>
      </w:r>
    </w:p>
    <w:p w14:paraId="0BCDDF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在这职分中，祂总是取悦祂的父，祂的父也多次多方为此作证。</w:t>
      </w:r>
    </w:p>
    <w:p w14:paraId="6710A9FC">
      <w:pPr>
        <w:spacing w:line="246" w:lineRule="auto"/>
        <w:rPr>
          <w:rFonts w:hint="eastAsia" w:ascii="微软雅黑" w:hAnsi="微软雅黑" w:eastAsia="微软雅黑" w:cs="微软雅黑"/>
          <w:sz w:val="30"/>
          <w:szCs w:val="30"/>
        </w:rPr>
      </w:pPr>
    </w:p>
    <w:p w14:paraId="524515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 great encouragement unto all that have business with Christ as Mediator, to consider how the Father delights in him in this office.</w:t>
      </w:r>
    </w:p>
    <w:p w14:paraId="73BB3F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考虑到父在这个职分中如何喜悦祂，这对所有与中保基督有事务往来的人来说，应该是一个巨大的鼓励。</w:t>
      </w:r>
    </w:p>
    <w:p w14:paraId="1B6B176D">
      <w:pPr>
        <w:spacing w:line="246" w:lineRule="auto"/>
        <w:rPr>
          <w:rFonts w:hint="eastAsia" w:ascii="微软雅黑" w:hAnsi="微软雅黑" w:eastAsia="微软雅黑" w:cs="微软雅黑"/>
          <w:sz w:val="30"/>
          <w:szCs w:val="30"/>
        </w:rPr>
      </w:pPr>
    </w:p>
    <w:p w14:paraId="2CA08D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given to a believer in Christ, with as good will, by the Father, as the price of salvation was laid down by the Son.</w:t>
      </w:r>
    </w:p>
    <w:p w14:paraId="20A845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救恩由父赐给在基督里的信徒，其美意正如子付出救恩的代价一样。</w:t>
      </w:r>
    </w:p>
    <w:p w14:paraId="3143DF07">
      <w:pPr>
        <w:spacing w:line="246" w:lineRule="auto"/>
        <w:rPr>
          <w:rFonts w:hint="eastAsia" w:ascii="微软雅黑" w:hAnsi="微软雅黑" w:eastAsia="微软雅黑" w:cs="微软雅黑"/>
          <w:sz w:val="30"/>
          <w:szCs w:val="30"/>
        </w:rPr>
      </w:pPr>
    </w:p>
    <w:p w14:paraId="0306E4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please the Father better, nor so much, as by believing on the Son, and by giving him employment in his office and calling of saving.</w:t>
      </w:r>
    </w:p>
    <w:p w14:paraId="3989A9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没有人能比信靠子，并让祂在祂拯救的职分和呼召中做工，更能取悦父，或如此取悦父。</w:t>
      </w:r>
    </w:p>
    <w:p w14:paraId="4F0A814C">
      <w:pPr>
        <w:spacing w:line="246" w:lineRule="auto"/>
        <w:rPr>
          <w:rFonts w:hint="eastAsia" w:ascii="微软雅黑" w:hAnsi="微软雅黑" w:eastAsia="微软雅黑" w:cs="微软雅黑"/>
          <w:sz w:val="30"/>
          <w:szCs w:val="30"/>
        </w:rPr>
      </w:pPr>
    </w:p>
    <w:p w14:paraId="15CA7D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Jesus Christ, the Son of God, is eternally beloved of the Father, as he is the head of his body the church; as he is the second Adam, the representative of all his people.</w:t>
      </w:r>
    </w:p>
    <w:p w14:paraId="4A3E0A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耶稣基督，神的儿子，永远被父所爱，因为祂是祂身体教会的头；因为祂是第二个亚当，祂所有子民的代表。</w:t>
      </w:r>
    </w:p>
    <w:p w14:paraId="74179EBA">
      <w:pPr>
        <w:spacing w:line="246" w:lineRule="auto"/>
        <w:rPr>
          <w:rFonts w:hint="eastAsia" w:ascii="微软雅黑" w:hAnsi="微软雅黑" w:eastAsia="微软雅黑" w:cs="微软雅黑"/>
          <w:sz w:val="30"/>
          <w:szCs w:val="30"/>
        </w:rPr>
      </w:pPr>
    </w:p>
    <w:p w14:paraId="56DA3E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already at some length.</w:t>
      </w:r>
    </w:p>
    <w:p w14:paraId="52D46B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关于这一点已经讲得很详细了。</w:t>
      </w:r>
    </w:p>
    <w:p w14:paraId="41B11540">
      <w:pPr>
        <w:spacing w:line="246" w:lineRule="auto"/>
        <w:rPr>
          <w:rFonts w:hint="eastAsia" w:ascii="微软雅黑" w:hAnsi="微软雅黑" w:eastAsia="微软雅黑" w:cs="微软雅黑"/>
          <w:sz w:val="30"/>
          <w:szCs w:val="30"/>
        </w:rPr>
      </w:pPr>
    </w:p>
    <w:p w14:paraId="49058D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Christ was beloved of the Father in his lowest estate, and when dying. This is what is in the text.</w:t>
      </w:r>
    </w:p>
    <w:p w14:paraId="6B7023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基督在祂最低微的状态，以及临死时，被父所爱。这就是经文中的意思。</w:t>
      </w:r>
    </w:p>
    <w:p w14:paraId="22ADCD54">
      <w:pPr>
        <w:spacing w:line="246" w:lineRule="auto"/>
        <w:rPr>
          <w:rFonts w:hint="eastAsia" w:ascii="微软雅黑" w:hAnsi="微软雅黑" w:eastAsia="微软雅黑" w:cs="微软雅黑"/>
          <w:sz w:val="30"/>
          <w:szCs w:val="30"/>
        </w:rPr>
      </w:pPr>
    </w:p>
    <w:p w14:paraId="326F5E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now near his lowest when he asserts this love.</w:t>
      </w:r>
    </w:p>
    <w:p w14:paraId="725704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当基督断言这爱时，祂正接近祂的最低点。</w:t>
      </w:r>
    </w:p>
    <w:p w14:paraId="52E61FBE">
      <w:pPr>
        <w:spacing w:line="246" w:lineRule="auto"/>
        <w:rPr>
          <w:rFonts w:hint="eastAsia" w:ascii="微软雅黑" w:hAnsi="微软雅黑" w:eastAsia="微软雅黑" w:cs="微软雅黑"/>
          <w:sz w:val="30"/>
          <w:szCs w:val="30"/>
        </w:rPr>
      </w:pPr>
    </w:p>
    <w:p w14:paraId="4EF6FB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going to the garden, and to his agony in it; he was there betrayed, and apprehended, carried to judgment, condemned, and put to death next day, and buried next evening.</w:t>
      </w:r>
    </w:p>
    <w:p w14:paraId="1C6491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祂要去客西马尼园，并在那里极其痛苦；祂要在那里被出卖、被捕，被带去受审判、被定罪，第二天被处死，第二天晚上被埋葬。</w:t>
      </w:r>
    </w:p>
    <w:p w14:paraId="2234D5E0">
      <w:pPr>
        <w:spacing w:line="246" w:lineRule="auto"/>
        <w:rPr>
          <w:rFonts w:hint="eastAsia" w:ascii="微软雅黑" w:hAnsi="微软雅黑" w:eastAsia="微软雅黑" w:cs="微软雅黑"/>
          <w:sz w:val="30"/>
          <w:szCs w:val="30"/>
        </w:rPr>
      </w:pPr>
    </w:p>
    <w:p w14:paraId="0ED16E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depth of the eclipse on the Sun of Righteousness.</w:t>
      </w:r>
    </w:p>
    <w:p w14:paraId="5FA840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这是公义日头被蚀的最深处。</w:t>
      </w:r>
    </w:p>
    <w:p w14:paraId="5812E237">
      <w:pPr>
        <w:spacing w:line="246" w:lineRule="auto"/>
        <w:rPr>
          <w:rFonts w:hint="eastAsia" w:ascii="微软雅黑" w:hAnsi="微软雅黑" w:eastAsia="微软雅黑" w:cs="微软雅黑"/>
          <w:sz w:val="30"/>
          <w:szCs w:val="30"/>
        </w:rPr>
      </w:pPr>
    </w:p>
    <w:p w14:paraId="5D0E2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all this the eternal love of the Father to him did not cease.</w:t>
      </w:r>
    </w:p>
    <w:p w14:paraId="51AB0A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然而在这一切中，父对祂永恒的爱并未止息。</w:t>
      </w:r>
    </w:p>
    <w:p w14:paraId="2386C41A">
      <w:pPr>
        <w:spacing w:line="246" w:lineRule="auto"/>
        <w:rPr>
          <w:rFonts w:hint="eastAsia" w:ascii="微软雅黑" w:hAnsi="微软雅黑" w:eastAsia="微软雅黑" w:cs="微软雅黑"/>
          <w:sz w:val="30"/>
          <w:szCs w:val="30"/>
        </w:rPr>
      </w:pPr>
    </w:p>
    <w:p w14:paraId="33C6F9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came into the world first, we find what great joy there was on that account.</w:t>
      </w:r>
    </w:p>
    <w:p w14:paraId="542E85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当基督初次来到世上时，我们发现因此有何等大的喜乐。</w:t>
      </w:r>
    </w:p>
    <w:p w14:paraId="1DD61F46">
      <w:pPr>
        <w:spacing w:line="246" w:lineRule="auto"/>
        <w:rPr>
          <w:rFonts w:hint="eastAsia" w:ascii="微软雅黑" w:hAnsi="微软雅黑" w:eastAsia="微软雅黑" w:cs="微软雅黑"/>
          <w:sz w:val="30"/>
          <w:szCs w:val="30"/>
        </w:rPr>
      </w:pPr>
    </w:p>
    <w:p w14:paraId="3D5E9E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angel first published the good news to the shepherds, and then a multitude of the heavenly host sung a song of praise for it, Luke 2:9–14.</w:t>
      </w:r>
    </w:p>
    <w:p w14:paraId="69AD07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一位天使首先向牧羊人发布了好消息，然后一大队天兵为此唱了一首赞美诗（路加福音 2:9-14）。</w:t>
      </w:r>
    </w:p>
    <w:p w14:paraId="3849C378">
      <w:pPr>
        <w:spacing w:line="246" w:lineRule="auto"/>
        <w:rPr>
          <w:rFonts w:hint="eastAsia" w:ascii="微软雅黑" w:hAnsi="微软雅黑" w:eastAsia="微软雅黑" w:cs="微软雅黑"/>
          <w:sz w:val="30"/>
          <w:szCs w:val="30"/>
        </w:rPr>
      </w:pPr>
    </w:p>
    <w:p w14:paraId="0745A4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proclaims him on his coming as the object of heavenly worship: Heb. 1:6.</w:t>
      </w:r>
    </w:p>
    <w:p w14:paraId="6BA147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父在祂降临时宣告祂是天上敬拜的对象：希伯来书 1:6。</w:t>
      </w:r>
    </w:p>
    <w:p w14:paraId="283B2E21">
      <w:pPr>
        <w:spacing w:line="246" w:lineRule="auto"/>
        <w:rPr>
          <w:rFonts w:hint="eastAsia" w:ascii="微软雅黑" w:hAnsi="微软雅黑" w:eastAsia="微软雅黑" w:cs="微软雅黑"/>
          <w:sz w:val="30"/>
          <w:szCs w:val="30"/>
        </w:rPr>
      </w:pPr>
    </w:p>
    <w:p w14:paraId="2015ED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bringeth in the first begotten into the world, he saith, And let all the angels of God worship him.</w:t>
      </w:r>
    </w:p>
    <w:p w14:paraId="1834AC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再者，神使长子到世上来的时候，就说：“神的使者都要拜他。”</w:t>
      </w:r>
    </w:p>
    <w:p w14:paraId="73BEB377">
      <w:pPr>
        <w:spacing w:line="246" w:lineRule="auto"/>
        <w:rPr>
          <w:rFonts w:hint="eastAsia" w:ascii="微软雅黑" w:hAnsi="微软雅黑" w:eastAsia="微软雅黑" w:cs="微软雅黑"/>
          <w:sz w:val="30"/>
          <w:szCs w:val="30"/>
        </w:rPr>
      </w:pPr>
    </w:p>
    <w:p w14:paraId="37E942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angel so high, nor so great in power and might, 2 Pet. 2:11 but must serve and worship the Son of God in his lowest and meanest appearance on earth.</w:t>
      </w:r>
    </w:p>
    <w:p w14:paraId="7734F9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没有天使如此崇高，或在力量权能上如此伟大（彼得后书 2:11），以致不必在神儿子在地上最低微卑贱的显现中侍奉和敬拜祂。</w:t>
      </w:r>
    </w:p>
    <w:p w14:paraId="54017F3A">
      <w:pPr>
        <w:spacing w:line="246" w:lineRule="auto"/>
        <w:rPr>
          <w:rFonts w:hint="eastAsia" w:ascii="微软雅黑" w:hAnsi="微软雅黑" w:eastAsia="微软雅黑" w:cs="微软雅黑"/>
          <w:sz w:val="30"/>
          <w:szCs w:val="30"/>
        </w:rPr>
      </w:pPr>
    </w:p>
    <w:p w14:paraId="0B12DB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seen of angels, 1 Tim. 3:16.; and it was their duty, their glory, and their bliss, to worship and serve him.</w:t>
      </w:r>
    </w:p>
    <w:p w14:paraId="5A009D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祂被天使看见（提摩太前书 3:16）；敬拜和侍奉祂是他们的责任、他们的荣耀和他们的福乐。</w:t>
      </w:r>
    </w:p>
    <w:p w14:paraId="05D6D131">
      <w:pPr>
        <w:spacing w:line="246" w:lineRule="auto"/>
        <w:rPr>
          <w:rFonts w:hint="eastAsia" w:ascii="微软雅黑" w:hAnsi="微软雅黑" w:eastAsia="微软雅黑" w:cs="微软雅黑"/>
          <w:sz w:val="30"/>
          <w:szCs w:val="30"/>
        </w:rPr>
      </w:pPr>
    </w:p>
    <w:p w14:paraId="243E0B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comes into the world, Heb. 10:5, 6, 7 he saith, as rejoicing, A body hast thou prepared me; Lo, I come to do thy will, O God.</w:t>
      </w:r>
    </w:p>
    <w:p w14:paraId="5884BF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当基督来到世上时（希伯来书 10:5-7），祂欢喜地说：“你曾给我预备了身体；...神啊，我来了，为要照你的旨意行。”</w:t>
      </w:r>
    </w:p>
    <w:p w14:paraId="38A22432">
      <w:pPr>
        <w:spacing w:line="246" w:lineRule="auto"/>
        <w:rPr>
          <w:rFonts w:hint="eastAsia" w:ascii="微软雅黑" w:hAnsi="微软雅黑" w:eastAsia="微软雅黑" w:cs="微软雅黑"/>
          <w:sz w:val="30"/>
          <w:szCs w:val="30"/>
        </w:rPr>
      </w:pPr>
    </w:p>
    <w:p w14:paraId="406F53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will was to make a sacrifice of that body; and he did offer it with delight.</w:t>
      </w:r>
    </w:p>
    <w:p w14:paraId="67C909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那旨意就是要把那身体献为祭；祂也确实喜悦地献上了。</w:t>
      </w:r>
    </w:p>
    <w:p w14:paraId="6305EC53">
      <w:pPr>
        <w:spacing w:line="246" w:lineRule="auto"/>
        <w:rPr>
          <w:rFonts w:hint="eastAsia" w:ascii="微软雅黑" w:hAnsi="微软雅黑" w:eastAsia="微软雅黑" w:cs="微软雅黑"/>
          <w:sz w:val="30"/>
          <w:szCs w:val="30"/>
        </w:rPr>
      </w:pPr>
    </w:p>
    <w:p w14:paraId="5EA97F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baptized, Matth. 3:17 the Father, by a voice from the excellent glory, 2 Pet. 1:17 witnessed his love to his Son: This is my beloved Son, in whom I am well pleased, hear ye him, Matth. 17:5.</w:t>
      </w:r>
    </w:p>
    <w:p w14:paraId="4B7B50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当祂受洗时（马太福音 3:17），父从极大荣光中发声（彼得后书 1:17）见证祂对儿子的爱：“这是我的爱子，我所喜悦的。你们要听他！”（马太福音 17:5）。</w:t>
      </w:r>
    </w:p>
    <w:p w14:paraId="14492739">
      <w:pPr>
        <w:spacing w:line="246" w:lineRule="auto"/>
        <w:rPr>
          <w:rFonts w:hint="eastAsia" w:ascii="微软雅黑" w:hAnsi="微软雅黑" w:eastAsia="微软雅黑" w:cs="微软雅黑"/>
          <w:sz w:val="30"/>
          <w:szCs w:val="30"/>
        </w:rPr>
      </w:pPr>
    </w:p>
    <w:p w14:paraId="20F495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9:30, 31 we have a special hint pf the subject of the discourse that Moses and Elias had with our Lord on the mount of transfiguration, who appeared in glory, and spake of his decease which he should accomplish at Jerusalem.</w:t>
      </w:r>
    </w:p>
    <w:p w14:paraId="037CE2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9:30, 31 中，我们有一个特别的提示，关于摩西和以利亚在变像山上与我们主谈话的主题，他们在荣光里显现，谈论祂去世的事，就是祂在耶路撒冷将要成的事。</w:t>
      </w:r>
    </w:p>
    <w:p w14:paraId="38EFFDF6">
      <w:pPr>
        <w:spacing w:line="246" w:lineRule="auto"/>
        <w:rPr>
          <w:rFonts w:hint="eastAsia" w:ascii="微软雅黑" w:hAnsi="微软雅黑" w:eastAsia="微软雅黑" w:cs="微软雅黑"/>
          <w:sz w:val="30"/>
          <w:szCs w:val="30"/>
        </w:rPr>
      </w:pPr>
    </w:p>
    <w:p w14:paraId="67303B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ready to think, if it was not for this hint, that glorified saints come from heaven, and waiting on their Lord, in his begun glory, should rather have spoke of his approaching perfect glory, than of his decease.</w:t>
      </w:r>
    </w:p>
    <w:p w14:paraId="6E1F4E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若不是因为这个提示，我们会容易认为，得荣耀的圣徒从天上来，侍候在那开始显出荣耀的主面前，应该更多谈论祂即将来临的完美荣耀，而不是祂的去世。</w:t>
      </w:r>
    </w:p>
    <w:p w14:paraId="40C54880">
      <w:pPr>
        <w:spacing w:line="246" w:lineRule="auto"/>
        <w:rPr>
          <w:rFonts w:hint="eastAsia" w:ascii="微软雅黑" w:hAnsi="微软雅黑" w:eastAsia="微软雅黑" w:cs="微软雅黑"/>
          <w:sz w:val="30"/>
          <w:szCs w:val="30"/>
        </w:rPr>
      </w:pPr>
    </w:p>
    <w:p w14:paraId="1EAFF6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that decease was the appointed way to his glory, as Luke 24:26.; so this tells us, that Christ's death is a theme fit for the most heavenly persons in their most exalted heavenly state.</w:t>
      </w:r>
    </w:p>
    <w:p w14:paraId="7FF6A6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但正如那去世是通往祂荣耀的指定道路（路加福音 24:26）；这告诉我们，基督的死是一个适合最属天的人在他们最高尚的天堂状态中谈论的主题。</w:t>
      </w:r>
    </w:p>
    <w:p w14:paraId="682F0543">
      <w:pPr>
        <w:spacing w:line="246" w:lineRule="auto"/>
        <w:rPr>
          <w:rFonts w:hint="eastAsia" w:ascii="微软雅黑" w:hAnsi="微软雅黑" w:eastAsia="微软雅黑" w:cs="微软雅黑"/>
          <w:sz w:val="30"/>
          <w:szCs w:val="30"/>
        </w:rPr>
      </w:pPr>
    </w:p>
    <w:p w14:paraId="2FB379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the redeemed is principally on his death, and its fruits, Rev. 5:9, 10, 12.</w:t>
      </w:r>
    </w:p>
    <w:p w14:paraId="05B82F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被救赎者的歌主要是关于祂的死，及其果子（启示录 5:9, 10, 12）。</w:t>
      </w:r>
    </w:p>
    <w:p w14:paraId="5D51093B">
      <w:pPr>
        <w:spacing w:line="246" w:lineRule="auto"/>
        <w:rPr>
          <w:rFonts w:hint="eastAsia" w:ascii="微软雅黑" w:hAnsi="微软雅黑" w:eastAsia="微软雅黑" w:cs="微软雅黑"/>
          <w:sz w:val="30"/>
          <w:szCs w:val="30"/>
        </w:rPr>
      </w:pPr>
    </w:p>
    <w:p w14:paraId="215FB3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root of all our salvation, so it should be the ground of all our songs of salvation.</w:t>
      </w:r>
    </w:p>
    <w:p w14:paraId="6EAD11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正如它是我们所有救恩的根源，它也应该是我们所有救恩之歌的基础。</w:t>
      </w:r>
    </w:p>
    <w:p w14:paraId="0DB2520E">
      <w:pPr>
        <w:spacing w:line="246" w:lineRule="auto"/>
        <w:rPr>
          <w:rFonts w:hint="eastAsia" w:ascii="微软雅黑" w:hAnsi="微软雅黑" w:eastAsia="微软雅黑" w:cs="微软雅黑"/>
          <w:sz w:val="30"/>
          <w:szCs w:val="30"/>
        </w:rPr>
      </w:pPr>
    </w:p>
    <w:p w14:paraId="63F301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an obvious objection riseth.</w:t>
      </w:r>
    </w:p>
    <w:p w14:paraId="73DE73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但这里出现了一个明显的反驳。</w:t>
      </w:r>
    </w:p>
    <w:p w14:paraId="3D9B4208">
      <w:pPr>
        <w:spacing w:line="246" w:lineRule="auto"/>
        <w:rPr>
          <w:rFonts w:hint="eastAsia" w:ascii="微软雅黑" w:hAnsi="微软雅黑" w:eastAsia="微软雅黑" w:cs="微软雅黑"/>
          <w:sz w:val="30"/>
          <w:szCs w:val="30"/>
        </w:rPr>
      </w:pPr>
    </w:p>
    <w:p w14:paraId="4BEACA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Christ was beloved of his Father in his lowest state. But what brought him into this low state, but his Father's anger?</w:t>
      </w:r>
    </w:p>
    <w:p w14:paraId="0A7CE8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据说，基督在祂最低微的状态中被祂的父所爱。但是什么使祂陷入这低微状态的呢？岂不是祂父的愤怒吗？</w:t>
      </w:r>
    </w:p>
    <w:p w14:paraId="625D3040">
      <w:pPr>
        <w:spacing w:line="246" w:lineRule="auto"/>
        <w:rPr>
          <w:rFonts w:hint="eastAsia" w:ascii="微软雅黑" w:hAnsi="微软雅黑" w:eastAsia="微软雅黑" w:cs="微软雅黑"/>
          <w:sz w:val="30"/>
          <w:szCs w:val="30"/>
        </w:rPr>
      </w:pPr>
    </w:p>
    <w:p w14:paraId="52340C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not please Jehovah to bruise him, and to put him to grief, Isa. 53:10.?</w:t>
      </w:r>
    </w:p>
    <w:p w14:paraId="3ED260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耶和华岂不是定意将祂压伤，使祂受痛苦吗（以赛亚书 53:10）？</w:t>
      </w:r>
    </w:p>
    <w:p w14:paraId="1197ADC6">
      <w:pPr>
        <w:spacing w:line="246" w:lineRule="auto"/>
        <w:rPr>
          <w:rFonts w:hint="eastAsia" w:ascii="微软雅黑" w:hAnsi="微软雅黑" w:eastAsia="微软雅黑" w:cs="微软雅黑"/>
          <w:sz w:val="30"/>
          <w:szCs w:val="30"/>
        </w:rPr>
      </w:pPr>
    </w:p>
    <w:p w14:paraId="2F5E50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this eternal love, and his sore sufferings, consist?</w:t>
      </w:r>
    </w:p>
    <w:p w14:paraId="175AB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这永恒的爱，和祂剧烈的痛苦，如何能并存呢？</w:t>
      </w:r>
    </w:p>
    <w:p w14:paraId="69606679">
      <w:pPr>
        <w:spacing w:line="246" w:lineRule="auto"/>
        <w:rPr>
          <w:rFonts w:hint="eastAsia" w:ascii="微软雅黑" w:hAnsi="微软雅黑" w:eastAsia="微软雅黑" w:cs="微软雅黑"/>
          <w:sz w:val="30"/>
          <w:szCs w:val="30"/>
        </w:rPr>
      </w:pPr>
    </w:p>
    <w:p w14:paraId="488FBF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premise some things more generally for removing this difficulty, and then come closer to the matter.</w:t>
      </w:r>
    </w:p>
    <w:p w14:paraId="0E04A1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我要先概括地讲几件事来消除这个困难，然后再更深入地探讨这个问题。</w:t>
      </w:r>
    </w:p>
    <w:p w14:paraId="7A158B20">
      <w:pPr>
        <w:spacing w:line="246" w:lineRule="auto"/>
        <w:rPr>
          <w:rFonts w:hint="eastAsia" w:ascii="微软雅黑" w:hAnsi="微软雅黑" w:eastAsia="微软雅黑" w:cs="微软雅黑"/>
          <w:sz w:val="30"/>
          <w:szCs w:val="30"/>
        </w:rPr>
      </w:pPr>
    </w:p>
    <w:p w14:paraId="0553E8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something amongst men required of God, and practised by them; and that is, in parents correcting their children in love.</w:t>
      </w:r>
    </w:p>
    <w:p w14:paraId="342992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在人中间有神所要求并由他们实行的事；那就是父母在爱中管教他们的孩子。</w:t>
      </w:r>
    </w:p>
    <w:p w14:paraId="65DAF5B2">
      <w:pPr>
        <w:spacing w:line="246" w:lineRule="auto"/>
        <w:rPr>
          <w:rFonts w:hint="eastAsia" w:ascii="微软雅黑" w:hAnsi="微软雅黑" w:eastAsia="微软雅黑" w:cs="微软雅黑"/>
          <w:sz w:val="30"/>
          <w:szCs w:val="30"/>
        </w:rPr>
      </w:pPr>
    </w:p>
    <w:p w14:paraId="340428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always be so, but is not, Heb. 12:10.</w:t>
      </w:r>
    </w:p>
    <w:p w14:paraId="4F1960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这应当总是如此，但事实并非如此（希伯来书 12:10）。</w:t>
      </w:r>
    </w:p>
    <w:p w14:paraId="30AA858A">
      <w:pPr>
        <w:spacing w:line="246" w:lineRule="auto"/>
        <w:rPr>
          <w:rFonts w:hint="eastAsia" w:ascii="微软雅黑" w:hAnsi="微软雅黑" w:eastAsia="微软雅黑" w:cs="微软雅黑"/>
          <w:sz w:val="30"/>
          <w:szCs w:val="30"/>
        </w:rPr>
      </w:pPr>
    </w:p>
    <w:p w14:paraId="605111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what is too common, that earthly parents chasten their children after their own pleasure, or to vent their displeasure.</w:t>
      </w:r>
    </w:p>
    <w:p w14:paraId="6036CB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祂告诉我们一种太常见的情况，地上的父母随己意管教他们的孩子，或是为了发泄他们的不满。</w:t>
      </w:r>
    </w:p>
    <w:p w14:paraId="291509DA">
      <w:pPr>
        <w:spacing w:line="246" w:lineRule="auto"/>
        <w:rPr>
          <w:rFonts w:hint="eastAsia" w:ascii="微软雅黑" w:hAnsi="微软雅黑" w:eastAsia="微软雅黑" w:cs="微软雅黑"/>
          <w:sz w:val="30"/>
          <w:szCs w:val="30"/>
        </w:rPr>
      </w:pPr>
    </w:p>
    <w:p w14:paraId="392494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cannot distinguish betwixt the child and the fault, as they ought.</w:t>
      </w:r>
    </w:p>
    <w:p w14:paraId="792EBB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父母不能像应当的那样区分孩子和过错。</w:t>
      </w:r>
    </w:p>
    <w:p w14:paraId="2A4509CF">
      <w:pPr>
        <w:spacing w:line="246" w:lineRule="auto"/>
        <w:rPr>
          <w:rFonts w:hint="eastAsia" w:ascii="微软雅黑" w:hAnsi="微软雅黑" w:eastAsia="微软雅黑" w:cs="微软雅黑"/>
          <w:sz w:val="30"/>
          <w:szCs w:val="30"/>
        </w:rPr>
      </w:pPr>
    </w:p>
    <w:p w14:paraId="02D302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have a greater instance in Abraham's dealing with Isaac at God's command, Gen. 22.</w:t>
      </w:r>
    </w:p>
    <w:p w14:paraId="10940D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我们在亚伯拉罕奉神之命对待以撒的事上有一个更大的例子（创世记 22）。</w:t>
      </w:r>
    </w:p>
    <w:p w14:paraId="25E45628">
      <w:pPr>
        <w:spacing w:line="246" w:lineRule="auto"/>
        <w:rPr>
          <w:rFonts w:hint="eastAsia" w:ascii="微软雅黑" w:hAnsi="微软雅黑" w:eastAsia="微软雅黑" w:cs="微软雅黑"/>
          <w:sz w:val="30"/>
          <w:szCs w:val="30"/>
        </w:rPr>
      </w:pPr>
    </w:p>
    <w:p w14:paraId="046955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innocent, Abraham loved him; yet the Lord commands him to offer him for a burnt-offering.</w:t>
      </w:r>
    </w:p>
    <w:p w14:paraId="44F254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以撒是无辜的，亚伯拉罕爱他；然而主命令他把他献为燔祭。</w:t>
      </w:r>
    </w:p>
    <w:p w14:paraId="745A6178">
      <w:pPr>
        <w:spacing w:line="246" w:lineRule="auto"/>
        <w:rPr>
          <w:rFonts w:hint="eastAsia" w:ascii="微软雅黑" w:hAnsi="微软雅黑" w:eastAsia="微软雅黑" w:cs="微软雅黑"/>
          <w:sz w:val="30"/>
          <w:szCs w:val="30"/>
        </w:rPr>
      </w:pPr>
    </w:p>
    <w:p w14:paraId="2F4D77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did not command, nor allow Abraham to abate ought of that love to his son, that both nature and grace had planted in his heart towards Isaac;</w:t>
      </w:r>
    </w:p>
    <w:p w14:paraId="359AA5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此时，主并没有命令，也不允许亚伯拉罕减少任何天性和恩典在他心中种下的对以撒的爱；</w:t>
      </w:r>
    </w:p>
    <w:p w14:paraId="3B187A2F">
      <w:pPr>
        <w:spacing w:line="246" w:lineRule="auto"/>
        <w:rPr>
          <w:rFonts w:hint="eastAsia" w:ascii="微软雅黑" w:hAnsi="微软雅黑" w:eastAsia="微软雅黑" w:cs="微软雅黑"/>
          <w:sz w:val="30"/>
          <w:szCs w:val="30"/>
        </w:rPr>
      </w:pPr>
    </w:p>
    <w:p w14:paraId="500CEF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that love continued in Abraham's heart in all his journey to the appointed place, and in all the preparation he made for the offering the commanded sacrifice:</w:t>
      </w:r>
    </w:p>
    <w:p w14:paraId="3765DE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无疑，那爱在亚伯拉罕前往指定地点的整个旅程中，以及在他为献上所吩咐的祭物所做的一切准备中，一直存在于他心中：</w:t>
      </w:r>
    </w:p>
    <w:p w14:paraId="58ECDC65">
      <w:pPr>
        <w:spacing w:line="246" w:lineRule="auto"/>
        <w:rPr>
          <w:rFonts w:hint="eastAsia" w:ascii="微软雅黑" w:hAnsi="微软雅黑" w:eastAsia="微软雅黑" w:cs="微软雅黑"/>
          <w:sz w:val="30"/>
          <w:szCs w:val="30"/>
        </w:rPr>
      </w:pPr>
    </w:p>
    <w:p w14:paraId="3610BE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Abraham was a strong believer, and therefore was all obedience.</w:t>
      </w:r>
    </w:p>
    <w:p w14:paraId="0AFF99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只是亚伯拉罕是一个坚强的信徒，因此全然顺服。</w:t>
      </w:r>
    </w:p>
    <w:p w14:paraId="234AE1D6">
      <w:pPr>
        <w:spacing w:line="246" w:lineRule="auto"/>
        <w:rPr>
          <w:rFonts w:hint="eastAsia" w:ascii="微软雅黑" w:hAnsi="微软雅黑" w:eastAsia="微软雅黑" w:cs="微软雅黑"/>
          <w:sz w:val="30"/>
          <w:szCs w:val="30"/>
        </w:rPr>
      </w:pPr>
    </w:p>
    <w:p w14:paraId="133C95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Isaac did not turn to hatred, when he stretched forth his hand, and took the knife to slay his son, ver. 10.</w:t>
      </w:r>
    </w:p>
    <w:p w14:paraId="008B09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当他伸手拿刀要杀他的儿子时，他对以撒的爱并没有变成恨（10节）。</w:t>
      </w:r>
    </w:p>
    <w:p w14:paraId="2A803A61">
      <w:pPr>
        <w:spacing w:line="246" w:lineRule="auto"/>
        <w:rPr>
          <w:rFonts w:hint="eastAsia" w:ascii="微软雅黑" w:hAnsi="微软雅黑" w:eastAsia="微软雅黑" w:cs="微软雅黑"/>
          <w:sz w:val="30"/>
          <w:szCs w:val="30"/>
        </w:rPr>
      </w:pPr>
    </w:p>
    <w:p w14:paraId="04F9CF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his love to Isaac shrunk up as it were to nothing, through the strength of his faith, and his readiness to obey the will of his God.</w:t>
      </w:r>
    </w:p>
    <w:p w14:paraId="343A39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只是他对以撒的爱藉着他信心的力量，和他顺服神旨意的意愿，似乎收缩为无。</w:t>
      </w:r>
    </w:p>
    <w:p w14:paraId="1964BBBD">
      <w:pPr>
        <w:spacing w:line="246" w:lineRule="auto"/>
        <w:rPr>
          <w:rFonts w:hint="eastAsia" w:ascii="微软雅黑" w:hAnsi="微软雅黑" w:eastAsia="微软雅黑" w:cs="微软雅黑"/>
          <w:sz w:val="30"/>
          <w:szCs w:val="30"/>
        </w:rPr>
      </w:pPr>
    </w:p>
    <w:p w14:paraId="7CDB65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Isaac's question to his father was an addition to Abraham's trial, ver. 7.</w:t>
      </w:r>
    </w:p>
    <w:p w14:paraId="0BBA47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以撒问他父亲的问题增加了亚伯拉罕的试炼（第7节）。</w:t>
      </w:r>
    </w:p>
    <w:p w14:paraId="5C31B6F0">
      <w:pPr>
        <w:spacing w:line="246" w:lineRule="auto"/>
        <w:rPr>
          <w:rFonts w:hint="eastAsia" w:ascii="微软雅黑" w:hAnsi="微软雅黑" w:eastAsia="微软雅黑" w:cs="微软雅黑"/>
          <w:sz w:val="30"/>
          <w:szCs w:val="30"/>
        </w:rPr>
      </w:pPr>
    </w:p>
    <w:p w14:paraId="2E2A5A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Abraham's answer to it was a great act of his faith in his trial, ver. 8.</w:t>
      </w:r>
    </w:p>
    <w:p w14:paraId="037F82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亚伯拉罕的回答是他在试炼中信心的伟大行为（第8节）。</w:t>
      </w:r>
    </w:p>
    <w:p w14:paraId="4B004D79">
      <w:pPr>
        <w:spacing w:line="246" w:lineRule="auto"/>
        <w:rPr>
          <w:rFonts w:hint="eastAsia" w:ascii="微软雅黑" w:hAnsi="微软雅黑" w:eastAsia="微软雅黑" w:cs="微软雅黑"/>
          <w:sz w:val="30"/>
          <w:szCs w:val="30"/>
        </w:rPr>
      </w:pPr>
    </w:p>
    <w:p w14:paraId="213935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said, Behold the fire and the wood: but where is the lamb for a burnt-offering?</w:t>
      </w:r>
    </w:p>
    <w:p w14:paraId="710648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以撒说：“请看，火与柴都有了，但燔祭的羊羔在哪里呢？”</w:t>
      </w:r>
    </w:p>
    <w:p w14:paraId="421A2E1D">
      <w:pPr>
        <w:spacing w:line="246" w:lineRule="auto"/>
        <w:rPr>
          <w:rFonts w:hint="eastAsia" w:ascii="微软雅黑" w:hAnsi="微软雅黑" w:eastAsia="微软雅黑" w:cs="微软雅黑"/>
          <w:sz w:val="30"/>
          <w:szCs w:val="30"/>
        </w:rPr>
      </w:pPr>
    </w:p>
    <w:p w14:paraId="0CBF38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instruments for the burnt-offering were ready and seen: the wood was on Isaac's back, and the fire and the knife were in Abraham's hand, ver. 6 but no sacrifice was visible.</w:t>
      </w:r>
    </w:p>
    <w:p w14:paraId="67867A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燔祭的器具都预备好并看见了：柴在以撒背上，火和刀在亚伯拉罕手里（第6节），但看不见祭物。</w:t>
      </w:r>
    </w:p>
    <w:p w14:paraId="5E8AEB32">
      <w:pPr>
        <w:spacing w:line="246" w:lineRule="auto"/>
        <w:rPr>
          <w:rFonts w:hint="eastAsia" w:ascii="微软雅黑" w:hAnsi="微软雅黑" w:eastAsia="微软雅黑" w:cs="微软雅黑"/>
          <w:sz w:val="30"/>
          <w:szCs w:val="30"/>
        </w:rPr>
      </w:pPr>
    </w:p>
    <w:p w14:paraId="3A6C24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answers, My son, God will provide himself a lamb for a burnt-offering, ver. 8.</w:t>
      </w:r>
    </w:p>
    <w:p w14:paraId="319AC7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亚伯拉罕回答说：“我儿，神必自己预备作燔祭的羊羔。”（第8节）。</w:t>
      </w:r>
    </w:p>
    <w:p w14:paraId="03C332AA">
      <w:pPr>
        <w:spacing w:line="246" w:lineRule="auto"/>
        <w:rPr>
          <w:rFonts w:hint="eastAsia" w:ascii="微软雅黑" w:hAnsi="微软雅黑" w:eastAsia="微软雅黑" w:cs="微软雅黑"/>
          <w:sz w:val="30"/>
          <w:szCs w:val="30"/>
        </w:rPr>
      </w:pPr>
    </w:p>
    <w:p w14:paraId="73D201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Isaac think that himself was the commanded sacrifice, and to be sacrificed by his own father's own hands;</w:t>
      </w:r>
    </w:p>
    <w:p w14:paraId="12770B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以撒一点也没想到他自己就是被吩咐的祭物，且要由他亲生父亲的双手献祭；</w:t>
      </w:r>
    </w:p>
    <w:p w14:paraId="02F36921">
      <w:pPr>
        <w:spacing w:line="246" w:lineRule="auto"/>
        <w:rPr>
          <w:rFonts w:hint="eastAsia" w:ascii="微软雅黑" w:hAnsi="微软雅黑" w:eastAsia="微软雅黑" w:cs="微软雅黑"/>
          <w:sz w:val="30"/>
          <w:szCs w:val="30"/>
        </w:rPr>
      </w:pPr>
    </w:p>
    <w:p w14:paraId="246C25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without doubt, Abraham did afterwards tell Isaac the command of God, when he built an altar on the place God had told him of, and laid the wood in order, and bound Isaac his son, and laid him on the altar upon the wood, ver. 9.</w:t>
      </w:r>
    </w:p>
    <w:p w14:paraId="0D1B23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虽然毫无疑问，当亚伯拉罕在神告诉他的地方筑坛，把柴摆好，捆绑他的儿子以撒，把他放在坛的柴上时（第9节），他后来确实把神的命令告诉了以撒。</w:t>
      </w:r>
    </w:p>
    <w:p w14:paraId="0A8214FD">
      <w:pPr>
        <w:spacing w:line="246" w:lineRule="auto"/>
        <w:rPr>
          <w:rFonts w:hint="eastAsia" w:ascii="微软雅黑" w:hAnsi="微软雅黑" w:eastAsia="微软雅黑" w:cs="微软雅黑"/>
          <w:sz w:val="30"/>
          <w:szCs w:val="30"/>
        </w:rPr>
      </w:pPr>
    </w:p>
    <w:p w14:paraId="46290F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little did Abraham think of any other sacrifice, but that of his son Isaac.</w:t>
      </w:r>
    </w:p>
    <w:p w14:paraId="255CDD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亚伯拉罕也一点没想到别的祭物，只想到了他的儿子以撒。</w:t>
      </w:r>
    </w:p>
    <w:p w14:paraId="72A39B6C">
      <w:pPr>
        <w:spacing w:line="246" w:lineRule="auto"/>
        <w:rPr>
          <w:rFonts w:hint="eastAsia" w:ascii="微软雅黑" w:hAnsi="微软雅黑" w:eastAsia="微软雅黑" w:cs="微软雅黑"/>
          <w:sz w:val="30"/>
          <w:szCs w:val="30"/>
        </w:rPr>
      </w:pPr>
    </w:p>
    <w:p w14:paraId="030E46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Heb. 11:17, 18, 19. Abraham's faith did act on divine power, that could raise Isaac to life again, when Abraham had shed his blood, and the wood and fire had burnt his body;</w:t>
      </w:r>
    </w:p>
    <w:p w14:paraId="4919BC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但根据希伯来书 11:17-19，亚伯拉罕的信心确实依靠神的大能，即使亚伯拉罕流了他的血，柴和火烧了他的身体，神也能使以撒复活；</w:t>
      </w:r>
    </w:p>
    <w:p w14:paraId="324F6D06">
      <w:pPr>
        <w:spacing w:line="246" w:lineRule="auto"/>
        <w:rPr>
          <w:rFonts w:hint="eastAsia" w:ascii="微软雅黑" w:hAnsi="微软雅黑" w:eastAsia="微软雅黑" w:cs="微软雅黑"/>
          <w:sz w:val="30"/>
          <w:szCs w:val="30"/>
        </w:rPr>
      </w:pPr>
    </w:p>
    <w:p w14:paraId="584286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persuaded, that as no command of God was to be disputed, so no promise of God would fail of its accomplishment.</w:t>
      </w:r>
    </w:p>
    <w:p w14:paraId="3F41E7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他确信，正如神的命令不容置疑，神的应许也不会落空。</w:t>
      </w:r>
    </w:p>
    <w:p w14:paraId="7A2AD1C0">
      <w:pPr>
        <w:spacing w:line="246" w:lineRule="auto"/>
        <w:rPr>
          <w:rFonts w:hint="eastAsia" w:ascii="微软雅黑" w:hAnsi="微软雅黑" w:eastAsia="微软雅黑" w:cs="微软雅黑"/>
          <w:sz w:val="30"/>
          <w:szCs w:val="30"/>
        </w:rPr>
      </w:pPr>
    </w:p>
    <w:p w14:paraId="3DD63C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issue of this trial was in the Lord's gracious acceptance of his obedience, in stopping the execution of Isaac, and substituting a ram in his stead, and in adding of a divine oath unto that promise of God, that Abraham's faith was so strongly fixed upon.</w:t>
      </w:r>
    </w:p>
    <w:p w14:paraId="7C9710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这试炼的结果在于主恩慈地接纳了他的顺服，阻止了对以撒的处决，用一只公羊代替他，并对神那个应许加上了神圣的誓言，而这应许正是亚伯拉罕信心如此坚定地依靠的。</w:t>
      </w:r>
    </w:p>
    <w:p w14:paraId="2FD7FBCF">
      <w:pPr>
        <w:spacing w:line="246" w:lineRule="auto"/>
        <w:rPr>
          <w:rFonts w:hint="eastAsia" w:ascii="微软雅黑" w:hAnsi="微软雅黑" w:eastAsia="微软雅黑" w:cs="微软雅黑"/>
          <w:sz w:val="30"/>
          <w:szCs w:val="30"/>
        </w:rPr>
      </w:pPr>
    </w:p>
    <w:p w14:paraId="79A946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Gen. 22:11–19 with Heb. 6:13–20 where we find the grounds of Abraham's faith are common to all believers under the New Testament, whatever trembling and sinful shortcomings are with us in the acts and exercise of our faith.</w:t>
      </w:r>
    </w:p>
    <w:p w14:paraId="69BF17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比较创世记 22:11-19 和希伯来书 6:13-20，我们发现亚伯拉罕信心的根据对所有新约信徒是共同的，无论我们在信心的行为和操练中有怎样的战兢和罪恶的亏欠。</w:t>
      </w:r>
    </w:p>
    <w:p w14:paraId="6D1267D2">
      <w:pPr>
        <w:spacing w:line="246" w:lineRule="auto"/>
        <w:rPr>
          <w:rFonts w:hint="eastAsia" w:ascii="微软雅黑" w:hAnsi="微软雅黑" w:eastAsia="微软雅黑" w:cs="微软雅黑"/>
          <w:sz w:val="30"/>
          <w:szCs w:val="30"/>
        </w:rPr>
      </w:pPr>
    </w:p>
    <w:p w14:paraId="3361D7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So our Lord requires of his people in the case of suffering for him: Luke 14:26.</w:t>
      </w:r>
    </w:p>
    <w:p w14:paraId="3F5D59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同样，我们的主在为祂受苦的事上也这样要求祂的子民：路加福音 14:26。</w:t>
      </w:r>
    </w:p>
    <w:p w14:paraId="0FA1ABA9">
      <w:pPr>
        <w:spacing w:line="246" w:lineRule="auto"/>
        <w:rPr>
          <w:rFonts w:hint="eastAsia" w:ascii="微软雅黑" w:hAnsi="微软雅黑" w:eastAsia="微软雅黑" w:cs="微软雅黑"/>
          <w:sz w:val="30"/>
          <w:szCs w:val="30"/>
        </w:rPr>
      </w:pPr>
    </w:p>
    <w:p w14:paraId="1C30E8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 to me, and hate not his father, and mother, and wife, and children, and brethren, and sisters, yea, and his own life also, he cannot be my disciple.</w:t>
      </w:r>
    </w:p>
    <w:p w14:paraId="007C23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人到我这里来，若不爱我胜过爱（原文作恨）自己的父母、妻子、儿女、弟兄、姐妹，和自己的性命，就不能作我的门徒。</w:t>
      </w:r>
    </w:p>
    <w:p w14:paraId="79DB8D6B">
      <w:pPr>
        <w:spacing w:line="246" w:lineRule="auto"/>
        <w:rPr>
          <w:rFonts w:hint="eastAsia" w:ascii="微软雅黑" w:hAnsi="微软雅黑" w:eastAsia="微软雅黑" w:cs="微软雅黑"/>
          <w:sz w:val="30"/>
          <w:szCs w:val="30"/>
        </w:rPr>
      </w:pPr>
    </w:p>
    <w:p w14:paraId="7C43AB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positive hating of our relations is forbid to all, by the law of nature, and by the word of God.</w:t>
      </w:r>
    </w:p>
    <w:p w14:paraId="3A489A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自然法则和神的话语都禁止所有人积极地恨恶我们的亲属。</w:t>
      </w:r>
    </w:p>
    <w:p w14:paraId="17FDBCE8">
      <w:pPr>
        <w:spacing w:line="246" w:lineRule="auto"/>
        <w:rPr>
          <w:rFonts w:hint="eastAsia" w:ascii="微软雅黑" w:hAnsi="微软雅黑" w:eastAsia="微软雅黑" w:cs="微软雅黑"/>
          <w:sz w:val="30"/>
          <w:szCs w:val="30"/>
        </w:rPr>
      </w:pPr>
    </w:p>
    <w:p w14:paraId="020EB0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without natural affection, is a great sin, Rom. 1:31.</w:t>
      </w:r>
    </w:p>
    <w:p w14:paraId="12F42E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无亲情是大罪（罗马书 1:31）。</w:t>
      </w:r>
    </w:p>
    <w:p w14:paraId="26989653">
      <w:pPr>
        <w:spacing w:line="246" w:lineRule="auto"/>
        <w:rPr>
          <w:rFonts w:hint="eastAsia" w:ascii="微软雅黑" w:hAnsi="微软雅黑" w:eastAsia="微软雅黑" w:cs="微软雅黑"/>
          <w:sz w:val="30"/>
          <w:szCs w:val="30"/>
        </w:rPr>
      </w:pPr>
    </w:p>
    <w:p w14:paraId="42DB4E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glory of Christ and his truth is so concerned, (as oft it is), that a man must either deny Christ, or forego all for his sake; then is he called to testify by his choice, like Moses's, Heb. 11:24, 25, 26 that Christ is dearer to him than all.</w:t>
      </w:r>
    </w:p>
    <w:p w14:paraId="623E21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但当基督的荣耀和祂的真理如此相关（这经常发生），以致一个人必须要么否认基督，要么为祂的缘故放弃一切时；他就被呼召藉着他的选择作见证，像摩西一样（希伯来书 11:24-26），证明基督对他来说比一切都宝贵。</w:t>
      </w:r>
    </w:p>
    <w:p w14:paraId="17B12A44">
      <w:pPr>
        <w:spacing w:line="246" w:lineRule="auto"/>
        <w:rPr>
          <w:rFonts w:hint="eastAsia" w:ascii="微软雅黑" w:hAnsi="微软雅黑" w:eastAsia="微软雅黑" w:cs="微软雅黑"/>
          <w:sz w:val="30"/>
          <w:szCs w:val="30"/>
        </w:rPr>
      </w:pPr>
    </w:p>
    <w:p w14:paraId="407D79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martyr said, when some spoke to him of the desolate state he was to leave his wife and children in, "God is my witness, that if I had all the riches of the world, I would cheerfully give it all to live with my wife and children; but now when my testimony to Christ and his gospel, by my death, is called for, I as cheerfully leave all."</w:t>
      </w:r>
    </w:p>
    <w:p w14:paraId="436DA6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殉道者，当有人对他谈到他将留下妻子和孩子处于凄凉的境地时，说：“神给我作见证，如果我拥有全世界的财富，我会乐意放弃一切来与我的妻子和孩子一起生活；但现在当藉着我的死为基督和祂的福音作见证被呼召时，我也同样乐意放弃一切。”</w:t>
      </w:r>
    </w:p>
    <w:p w14:paraId="45D9A23E">
      <w:pPr>
        <w:spacing w:line="246" w:lineRule="auto"/>
        <w:rPr>
          <w:rFonts w:hint="eastAsia" w:ascii="微软雅黑" w:hAnsi="微软雅黑" w:eastAsia="微软雅黑" w:cs="微软雅黑"/>
          <w:sz w:val="30"/>
          <w:szCs w:val="30"/>
        </w:rPr>
      </w:pPr>
    </w:p>
    <w:p w14:paraId="3C9D4D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Lord's dealing in love, and yet in apparent anger with his people: Rev. 3:19.</w:t>
      </w:r>
    </w:p>
    <w:p w14:paraId="181841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主对待祂子民是在爱中，却显出愤怒：启示录 3:19。</w:t>
      </w:r>
    </w:p>
    <w:p w14:paraId="6A31A371">
      <w:pPr>
        <w:spacing w:line="246" w:lineRule="auto"/>
        <w:rPr>
          <w:rFonts w:hint="eastAsia" w:ascii="微软雅黑" w:hAnsi="微软雅黑" w:eastAsia="微软雅黑" w:cs="微软雅黑"/>
          <w:sz w:val="30"/>
          <w:szCs w:val="30"/>
        </w:rPr>
      </w:pPr>
    </w:p>
    <w:p w14:paraId="4D11BE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I love, I rebuke and chasten. Heb. 12:6. For whom the Lord loveth, he chasteneth, and scourgeth every son whom he receiveth.</w:t>
      </w:r>
    </w:p>
    <w:p w14:paraId="55A4CF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凡我所疼爱的，我就责备管教他。希伯来书 12:6。因为主所爱的，他必管教，又鞭打凡所收纳的儿子。</w:t>
      </w:r>
    </w:p>
    <w:p w14:paraId="295BCEAF">
      <w:pPr>
        <w:spacing w:line="246" w:lineRule="auto"/>
        <w:rPr>
          <w:rFonts w:hint="eastAsia" w:ascii="微软雅黑" w:hAnsi="微软雅黑" w:eastAsia="微软雅黑" w:cs="微软雅黑"/>
          <w:sz w:val="30"/>
          <w:szCs w:val="30"/>
        </w:rPr>
      </w:pPr>
    </w:p>
    <w:p w14:paraId="464C3E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but a sinful way of arguing with many Christians, that they are not God's children, because they are so much corrected by him.</w:t>
      </w:r>
    </w:p>
    <w:p w14:paraId="26F97F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许多基督徒有一种普遍但有罪的辩论方式，认为他们不是神的儿女，因为他们受祂如此多的管教。</w:t>
      </w:r>
    </w:p>
    <w:p w14:paraId="7A7A025D">
      <w:pPr>
        <w:spacing w:line="246" w:lineRule="auto"/>
        <w:rPr>
          <w:rFonts w:hint="eastAsia" w:ascii="微软雅黑" w:hAnsi="微软雅黑" w:eastAsia="微软雅黑" w:cs="微软雅黑"/>
          <w:sz w:val="30"/>
          <w:szCs w:val="30"/>
        </w:rPr>
      </w:pPr>
    </w:p>
    <w:p w14:paraId="0A7182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question our state because of affliction, or to conclude our state to be good because of prosperity and ease, are equally false and foolish, though not equally dangerous;</w:t>
      </w:r>
    </w:p>
    <w:p w14:paraId="31C1CA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因苦难而怀疑我们的状态，或因顺遂安逸而断定我们的状态是好的，同样是错误和愚蠢的，虽然不具有同等的危险性；</w:t>
      </w:r>
    </w:p>
    <w:p w14:paraId="4354BA9B">
      <w:pPr>
        <w:spacing w:line="246" w:lineRule="auto"/>
        <w:rPr>
          <w:rFonts w:hint="eastAsia" w:ascii="微软雅黑" w:hAnsi="微软雅黑" w:eastAsia="微软雅黑" w:cs="微软雅黑"/>
          <w:sz w:val="30"/>
          <w:szCs w:val="30"/>
        </w:rPr>
      </w:pPr>
    </w:p>
    <w:p w14:paraId="648442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far more so, falsely to conclude a good state when it is not, than unbelievingly to disturb a good state where it is.</w:t>
      </w:r>
    </w:p>
    <w:p w14:paraId="2D61E3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因为错误地断定一个不存在的好状态，远比不信地扰乱一个存在的好状态更危险。</w:t>
      </w:r>
    </w:p>
    <w:p w14:paraId="51FE3136">
      <w:pPr>
        <w:spacing w:line="246" w:lineRule="auto"/>
        <w:rPr>
          <w:rFonts w:hint="eastAsia" w:ascii="微软雅黑" w:hAnsi="微软雅黑" w:eastAsia="微软雅黑" w:cs="微软雅黑"/>
          <w:sz w:val="30"/>
          <w:szCs w:val="30"/>
        </w:rPr>
      </w:pPr>
    </w:p>
    <w:p w14:paraId="475ABA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Lord loveth his people with an everlasting love, Jer. 31:3.; that his mercy is from everlasting to everlasting to them, Psal. 103:17.; and that this love and mercy runs through, and is mixed with all his dealings with them.</w:t>
      </w:r>
    </w:p>
    <w:p w14:paraId="79F66E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可以确定的是，主以永远的爱爱祂的子民（耶利米书 31:3）；祂对他们的慈爱从亘古到永远（诗篇 103:17）；并且这种爱和怜悯贯穿并掺杂在祂对待他们的一切作为中。</w:t>
      </w:r>
    </w:p>
    <w:p w14:paraId="3EE6F07E">
      <w:pPr>
        <w:spacing w:line="246" w:lineRule="auto"/>
        <w:rPr>
          <w:rFonts w:hint="eastAsia" w:ascii="微软雅黑" w:hAnsi="微软雅黑" w:eastAsia="微软雅黑" w:cs="微软雅黑"/>
          <w:sz w:val="30"/>
          <w:szCs w:val="30"/>
        </w:rPr>
      </w:pPr>
    </w:p>
    <w:p w14:paraId="22A68F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hardly is this owned by them?</w:t>
      </w:r>
    </w:p>
    <w:p w14:paraId="635E43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然而他们是何等难承认这一点呢？</w:t>
      </w:r>
    </w:p>
    <w:p w14:paraId="66A9FD73">
      <w:pPr>
        <w:spacing w:line="246" w:lineRule="auto"/>
        <w:rPr>
          <w:rFonts w:hint="eastAsia" w:ascii="微软雅黑" w:hAnsi="微软雅黑" w:eastAsia="微软雅黑" w:cs="微软雅黑"/>
          <w:sz w:val="30"/>
          <w:szCs w:val="30"/>
        </w:rPr>
      </w:pPr>
    </w:p>
    <w:p w14:paraId="710B4C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with the Lord's beginning to deal with them, to draw them to himself, to bring them into Christ's chariot of salvation, the midst whereof is paved with love, Cant. 3:10.</w:t>
      </w:r>
    </w:p>
    <w:p w14:paraId="0B8BE5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让我们从主开始对待他们，吸引他们归向自己，带他们进入基督救恩的轿（其中间所铺的乃是爱，雅歌 3:10）说起。</w:t>
      </w:r>
    </w:p>
    <w:p w14:paraId="76E884B4">
      <w:pPr>
        <w:spacing w:line="246" w:lineRule="auto"/>
        <w:rPr>
          <w:rFonts w:hint="eastAsia" w:ascii="微软雅黑" w:hAnsi="微软雅黑" w:eastAsia="微软雅黑" w:cs="微软雅黑"/>
          <w:sz w:val="30"/>
          <w:szCs w:val="30"/>
        </w:rPr>
      </w:pPr>
    </w:p>
    <w:p w14:paraId="062C39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Lord appear at first to them as an enemy, not only declaring war against them, but using his irresistible arms against them, and his arrows pierce their hearts, as Psal. 45:5.?</w:t>
      </w:r>
    </w:p>
    <w:p w14:paraId="6DE4A7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主起初岂不是向他们显为仇敌，不仅向他们宣战，而且使用祂不可抗拒的武器对付他们，祂的箭射入他们的心，如诗篇 45:5 吗？</w:t>
      </w:r>
    </w:p>
    <w:p w14:paraId="13DDE3B7">
      <w:pPr>
        <w:spacing w:line="246" w:lineRule="auto"/>
        <w:rPr>
          <w:rFonts w:hint="eastAsia" w:ascii="微软雅黑" w:hAnsi="微软雅黑" w:eastAsia="微软雅黑" w:cs="微软雅黑"/>
          <w:sz w:val="30"/>
          <w:szCs w:val="30"/>
        </w:rPr>
      </w:pPr>
    </w:p>
    <w:p w14:paraId="2184AF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Paul think of Christ's love to him, when he fell on the earth, trembling and astonished, Acts 9:3, 4, 5.</w:t>
      </w:r>
    </w:p>
    <w:p w14:paraId="67291F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当保罗扑倒在地，战兢惊恐时（使徒行传 9:3-5），他几乎没想过基督对他的爱。</w:t>
      </w:r>
    </w:p>
    <w:p w14:paraId="2E1B5E27">
      <w:pPr>
        <w:spacing w:line="246" w:lineRule="auto"/>
        <w:rPr>
          <w:rFonts w:hint="eastAsia" w:ascii="微软雅黑" w:hAnsi="微软雅黑" w:eastAsia="微软雅黑" w:cs="微软雅黑"/>
          <w:sz w:val="30"/>
          <w:szCs w:val="30"/>
        </w:rPr>
      </w:pPr>
    </w:p>
    <w:p w14:paraId="060302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afterwards he well knew it, and did count it as long as he lived, the best day he ever saw.</w:t>
      </w:r>
    </w:p>
    <w:p w14:paraId="25017F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然而后来他深知这爱，并在他一生中都认为那是他所见过的最好的日子。</w:t>
      </w:r>
    </w:p>
    <w:p w14:paraId="0BB77DAD">
      <w:pPr>
        <w:spacing w:line="246" w:lineRule="auto"/>
        <w:rPr>
          <w:rFonts w:hint="eastAsia" w:ascii="微软雅黑" w:hAnsi="微软雅黑" w:eastAsia="微软雅黑" w:cs="微软雅黑"/>
          <w:sz w:val="30"/>
          <w:szCs w:val="30"/>
        </w:rPr>
      </w:pPr>
    </w:p>
    <w:p w14:paraId="516E7B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 Lord hath subdued their hearts, and given them rest in their souls, his yoke and his burden is laid on them, Matt. 11:28, 29.</w:t>
      </w:r>
    </w:p>
    <w:p w14:paraId="3723B3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然后，当主征服了他们的心，使他们的灵魂得安息时，祂的轭和担子就加在他们身上（马太福音 11:28, 29）。</w:t>
      </w:r>
    </w:p>
    <w:p w14:paraId="21D6237E">
      <w:pPr>
        <w:spacing w:line="246" w:lineRule="auto"/>
        <w:rPr>
          <w:rFonts w:hint="eastAsia" w:ascii="微软雅黑" w:hAnsi="微软雅黑" w:eastAsia="微软雅黑" w:cs="微软雅黑"/>
          <w:sz w:val="30"/>
          <w:szCs w:val="30"/>
        </w:rPr>
      </w:pPr>
    </w:p>
    <w:p w14:paraId="3B8A11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common to man, 1 Cor. 10:13 or to a believer, that they should lay their account with.</w:t>
      </w:r>
    </w:p>
    <w:p w14:paraId="4938D7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凡是人所能受的（哥林多前书 10:13），或者是信徒所能受的，他们都应该预料得到。</w:t>
      </w:r>
    </w:p>
    <w:p w14:paraId="40F79744">
      <w:pPr>
        <w:spacing w:line="246" w:lineRule="auto"/>
        <w:rPr>
          <w:rFonts w:hint="eastAsia" w:ascii="微软雅黑" w:hAnsi="微软雅黑" w:eastAsia="微软雅黑" w:cs="微软雅黑"/>
          <w:sz w:val="30"/>
          <w:szCs w:val="30"/>
        </w:rPr>
      </w:pPr>
    </w:p>
    <w:p w14:paraId="4EFDCF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suffering any thing for Christ's sake, is oft laid on them and always in love; yet it is judgment, 1 Peter 4:17 and a fiery trial, ver. 12.</w:t>
      </w:r>
    </w:p>
    <w:p w14:paraId="345100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为基督的缘故受苦的十字架常常加在他们身上，且总是在爱中；然而这也是审判（彼得前书 4:17）和火一般的试炼（12节）。</w:t>
      </w:r>
    </w:p>
    <w:p w14:paraId="6522E2FA">
      <w:pPr>
        <w:spacing w:line="246" w:lineRule="auto"/>
        <w:rPr>
          <w:rFonts w:hint="eastAsia" w:ascii="微软雅黑" w:hAnsi="微软雅黑" w:eastAsia="微软雅黑" w:cs="微软雅黑"/>
          <w:sz w:val="30"/>
          <w:szCs w:val="30"/>
        </w:rPr>
      </w:pPr>
    </w:p>
    <w:p w14:paraId="4E160F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Manifold outward afflictions are laid on them.</w:t>
      </w:r>
    </w:p>
    <w:p w14:paraId="72FD1C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多样的外在苦难加在他们身上。</w:t>
      </w:r>
    </w:p>
    <w:p w14:paraId="00B9309A">
      <w:pPr>
        <w:spacing w:line="246" w:lineRule="auto"/>
        <w:rPr>
          <w:rFonts w:hint="eastAsia" w:ascii="微软雅黑" w:hAnsi="微软雅黑" w:eastAsia="微软雅黑" w:cs="微软雅黑"/>
          <w:sz w:val="30"/>
          <w:szCs w:val="30"/>
        </w:rPr>
      </w:pPr>
    </w:p>
    <w:p w14:paraId="1AB293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all Christians in this furnace say, if they find it easy to believe his love to them, when his hand presseth them sore.</w:t>
      </w:r>
    </w:p>
    <w:p w14:paraId="21CEDF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让所有在这炉中的基督徒说说，当祂的手重重压在他们身上时，他们是否觉得容易相信祂对他们的爱。</w:t>
      </w:r>
    </w:p>
    <w:p w14:paraId="3F284552">
      <w:pPr>
        <w:spacing w:line="246" w:lineRule="auto"/>
        <w:rPr>
          <w:rFonts w:hint="eastAsia" w:ascii="微软雅黑" w:hAnsi="微软雅黑" w:eastAsia="微软雅黑" w:cs="微软雅黑"/>
          <w:sz w:val="30"/>
          <w:szCs w:val="30"/>
        </w:rPr>
      </w:pPr>
    </w:p>
    <w:p w14:paraId="61A6E4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these is Satan's sieve of temptation, Luke 22:31.</w:t>
      </w:r>
    </w:p>
    <w:p w14:paraId="3358AC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在这些之外还有撒但试探的筛子（路加福音 22:31）。</w:t>
      </w:r>
    </w:p>
    <w:p w14:paraId="3B795556">
      <w:pPr>
        <w:spacing w:line="246" w:lineRule="auto"/>
        <w:rPr>
          <w:rFonts w:hint="eastAsia" w:ascii="微软雅黑" w:hAnsi="微软雅黑" w:eastAsia="微软雅黑" w:cs="微软雅黑"/>
          <w:sz w:val="30"/>
          <w:szCs w:val="30"/>
        </w:rPr>
      </w:pPr>
    </w:p>
    <w:p w14:paraId="2CB66F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love in the Lord's letting the devil loose upon one of his own children?</w:t>
      </w:r>
    </w:p>
    <w:p w14:paraId="61C2A0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主允许魔鬼攻击祂自己的儿女，这其中会有爱吗？</w:t>
      </w:r>
    </w:p>
    <w:p w14:paraId="666C2F0D">
      <w:pPr>
        <w:spacing w:line="246" w:lineRule="auto"/>
        <w:rPr>
          <w:rFonts w:hint="eastAsia" w:ascii="微软雅黑" w:hAnsi="微软雅黑" w:eastAsia="微软雅黑" w:cs="微软雅黑"/>
          <w:sz w:val="30"/>
          <w:szCs w:val="30"/>
        </w:rPr>
      </w:pPr>
    </w:p>
    <w:p w14:paraId="050E55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 did the Lord with Job; Paul, 2 Cor. 12:7.; yea, with Christ himself, Matth. 4:3.</w:t>
      </w:r>
    </w:p>
    <w:p w14:paraId="41E9D9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是的，主对约伯是这样；对保罗（哥林多后书 12:7）；甚至对基督自己（马太福音 4:3）也是这样。</w:t>
      </w:r>
    </w:p>
    <w:p w14:paraId="5F5F699C">
      <w:pPr>
        <w:spacing w:line="246" w:lineRule="auto"/>
        <w:rPr>
          <w:rFonts w:hint="eastAsia" w:ascii="微软雅黑" w:hAnsi="微软雅黑" w:eastAsia="微软雅黑" w:cs="微软雅黑"/>
          <w:sz w:val="30"/>
          <w:szCs w:val="30"/>
        </w:rPr>
      </w:pPr>
    </w:p>
    <w:p w14:paraId="3D7A7A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is the Lord's hiding his face, and dealing as an enemy, and that for sin; when his wrath is kindled but a little, as Psal. 2:12 and in the light and heat of that fire, the fiery law (as it is called in Deut. 32:2.) is read in the conscience, who can believe love in this, that looks so like hell?</w:t>
      </w:r>
    </w:p>
    <w:p w14:paraId="28E186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但在这一切之上，是主掩面不顾，像仇敌一样对待，且是因着罪；当祂的怒气快要发作（诗篇 2:12），在那火的光和热中，烈火的律法（申命记 33:2 原文作：右手有烈火的律法）在良心中被诵读时，谁能在这看起来像地狱的情形中相信爱呢？</w:t>
      </w:r>
    </w:p>
    <w:p w14:paraId="592B71A3">
      <w:pPr>
        <w:spacing w:line="246" w:lineRule="auto"/>
        <w:rPr>
          <w:rFonts w:hint="eastAsia" w:ascii="微软雅黑" w:hAnsi="微软雅黑" w:eastAsia="微软雅黑" w:cs="微软雅黑"/>
          <w:sz w:val="30"/>
          <w:szCs w:val="30"/>
        </w:rPr>
      </w:pPr>
    </w:p>
    <w:p w14:paraId="1F5197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David did so, Psal. 116:8.; and Jonah did so, chap. 2:2, 3, 4.:</w:t>
      </w:r>
    </w:p>
    <w:p w14:paraId="1FB2A5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然而大卫这样做了（诗篇 116:8）；约拿也这样做了（约拿书 2:2-4）。</w:t>
      </w:r>
    </w:p>
    <w:p w14:paraId="177CBD74">
      <w:pPr>
        <w:spacing w:line="246" w:lineRule="auto"/>
        <w:rPr>
          <w:rFonts w:hint="eastAsia" w:ascii="微软雅黑" w:hAnsi="微软雅黑" w:eastAsia="微软雅黑" w:cs="微软雅黑"/>
          <w:sz w:val="30"/>
          <w:szCs w:val="30"/>
        </w:rPr>
      </w:pPr>
    </w:p>
    <w:p w14:paraId="583B27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 life of fightings without, and fears within, (as 2 Cor. 8:5.), when the Lord is to finish his work and design of love on his people, then the last enemy is to be fought with, 1 Cor. 15:26.</w:t>
      </w:r>
    </w:p>
    <w:p w14:paraId="4125EB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在经历了外有争战、内有惧怕的一生之后（如哥林多后书 7:5 原文误作8:5），当主要在祂子民身上完成祂爱的工作和计划时，最后的仇敌必须被战胜（哥林多前书 15:26）。</w:t>
      </w:r>
    </w:p>
    <w:p w14:paraId="7577C554">
      <w:pPr>
        <w:spacing w:line="246" w:lineRule="auto"/>
        <w:rPr>
          <w:rFonts w:hint="eastAsia" w:ascii="微软雅黑" w:hAnsi="微软雅黑" w:eastAsia="微软雅黑" w:cs="微软雅黑"/>
          <w:sz w:val="30"/>
          <w:szCs w:val="30"/>
        </w:rPr>
      </w:pPr>
    </w:p>
    <w:p w14:paraId="7F94BC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that to nature looks like the wages of sin, is made the door to glory.</w:t>
      </w:r>
    </w:p>
    <w:p w14:paraId="20FE33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死亡，按本性看像是罪的工价，却成了通往荣耀的门。</w:t>
      </w:r>
    </w:p>
    <w:p w14:paraId="56FCB3D9">
      <w:pPr>
        <w:spacing w:line="246" w:lineRule="auto"/>
        <w:rPr>
          <w:rFonts w:hint="eastAsia" w:ascii="微软雅黑" w:hAnsi="微软雅黑" w:eastAsia="微软雅黑" w:cs="微软雅黑"/>
          <w:sz w:val="30"/>
          <w:szCs w:val="30"/>
        </w:rPr>
      </w:pPr>
    </w:p>
    <w:p w14:paraId="60E51F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hard is it to believe it?</w:t>
      </w:r>
    </w:p>
    <w:p w14:paraId="0CF858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但这有多难相信呢？</w:t>
      </w:r>
    </w:p>
    <w:p w14:paraId="5976E05C">
      <w:pPr>
        <w:spacing w:line="246" w:lineRule="auto"/>
        <w:rPr>
          <w:rFonts w:hint="eastAsia" w:ascii="微软雅黑" w:hAnsi="微软雅黑" w:eastAsia="微软雅黑" w:cs="微软雅黑"/>
          <w:sz w:val="30"/>
          <w:szCs w:val="30"/>
        </w:rPr>
      </w:pPr>
    </w:p>
    <w:p w14:paraId="41B14E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a strong faith, that can call his own dying a sleeping in Jesus, as 1 Thess. 4:14.; that can make use of Jacob's words concerning his sleeping place, Gen. 28:16, 17. This is the gate of heaven.</w:t>
      </w:r>
    </w:p>
    <w:p w14:paraId="341CA5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他必须有坚强的信心，才能称自己的死为在耶稣里睡了（帖撒罗尼迦前书 4:14）；才能使用雅各关于他睡觉之地的话（创世记 28:16, 17）：“这也是天的门。”</w:t>
      </w:r>
    </w:p>
    <w:p w14:paraId="68EA2B1C">
      <w:pPr>
        <w:spacing w:line="246" w:lineRule="auto"/>
        <w:rPr>
          <w:rFonts w:hint="eastAsia" w:ascii="微软雅黑" w:hAnsi="微软雅黑" w:eastAsia="微软雅黑" w:cs="微软雅黑"/>
          <w:sz w:val="30"/>
          <w:szCs w:val="30"/>
        </w:rPr>
      </w:pPr>
    </w:p>
    <w:p w14:paraId="49DC3D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work and difficulty, and yet duty in Christianity, to believe Unseen and unfelt love, in and under well-seen and well-felt distress.</w:t>
      </w:r>
    </w:p>
    <w:p w14:paraId="2E13ED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在显而易见且深切感受到的痛苦中和痛苦下，相信那哪怕不见和未感觉到的爱，这是基督教中伟大的工作和困难，也是责任。</w:t>
      </w:r>
    </w:p>
    <w:p w14:paraId="5D8D4111">
      <w:pPr>
        <w:spacing w:line="246" w:lineRule="auto"/>
        <w:rPr>
          <w:rFonts w:hint="eastAsia" w:ascii="微软雅黑" w:hAnsi="微软雅黑" w:eastAsia="微软雅黑" w:cs="微软雅黑"/>
          <w:sz w:val="30"/>
          <w:szCs w:val="30"/>
        </w:rPr>
      </w:pPr>
    </w:p>
    <w:p w14:paraId="6A732A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joins them, as in 1 Thess. 1:6 and 1 Peter 4:14 and then it is easy.</w:t>
      </w:r>
    </w:p>
    <w:p w14:paraId="196802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有时主将它们结合起来（帖撒罗尼迦前书 1:6 和 彼得前书 4:14），那时就容易了。</w:t>
      </w:r>
    </w:p>
    <w:p w14:paraId="1EEDA76C">
      <w:pPr>
        <w:spacing w:line="246" w:lineRule="auto"/>
        <w:rPr>
          <w:rFonts w:hint="eastAsia" w:ascii="微软雅黑" w:hAnsi="微软雅黑" w:eastAsia="微软雅黑" w:cs="微软雅黑"/>
          <w:sz w:val="30"/>
          <w:szCs w:val="30"/>
        </w:rPr>
      </w:pPr>
    </w:p>
    <w:p w14:paraId="76E728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 the wrath is felt, and the love is hid in the promise, and there only active faith can find it.</w:t>
      </w:r>
    </w:p>
    <w:p w14:paraId="495BA6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但常常是感觉到忿怒，而爱隐藏在应许中，只有活跃的信心才能在那里找到它。</w:t>
      </w:r>
    </w:p>
    <w:p w14:paraId="36BF25DB">
      <w:pPr>
        <w:spacing w:line="246" w:lineRule="auto"/>
        <w:rPr>
          <w:rFonts w:hint="eastAsia" w:ascii="微软雅黑" w:hAnsi="微软雅黑" w:eastAsia="微软雅黑" w:cs="微软雅黑"/>
          <w:sz w:val="30"/>
          <w:szCs w:val="30"/>
        </w:rPr>
      </w:pPr>
    </w:p>
    <w:p w14:paraId="687FD7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instances are so far short of this, we are speaking of, that they afford very little light about this.</w:t>
      </w:r>
    </w:p>
    <w:p w14:paraId="29CBCF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但所有这些例子都远不及我们所说的这个，以致它们对此提供的光亮甚微。</w:t>
      </w:r>
    </w:p>
    <w:p w14:paraId="7AE69E9E">
      <w:pPr>
        <w:spacing w:line="246" w:lineRule="auto"/>
        <w:rPr>
          <w:rFonts w:hint="eastAsia" w:ascii="微软雅黑" w:hAnsi="微软雅黑" w:eastAsia="微软雅黑" w:cs="微软雅黑"/>
          <w:sz w:val="30"/>
          <w:szCs w:val="30"/>
        </w:rPr>
      </w:pPr>
    </w:p>
    <w:p w14:paraId="1F0FB5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would come nearer, and offer a few things that may help to direct your thoughts unto a due reconciling of this eternal love the Father had to the Son, with the hard service he put him to as Mediator.</w:t>
      </w:r>
    </w:p>
    <w:p w14:paraId="686B40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因此我要更进一步，提供几件事，这可能有助于引导你们的思想，将父对子这永恒的爱，与祂作为中保被置于其中的艰苦服侍适当地调和起来。</w:t>
      </w:r>
    </w:p>
    <w:p w14:paraId="6E97B94F">
      <w:pPr>
        <w:spacing w:line="246" w:lineRule="auto"/>
        <w:rPr>
          <w:rFonts w:hint="eastAsia" w:ascii="微软雅黑" w:hAnsi="微软雅黑" w:eastAsia="微软雅黑" w:cs="微软雅黑"/>
          <w:sz w:val="30"/>
          <w:szCs w:val="30"/>
        </w:rPr>
      </w:pPr>
    </w:p>
    <w:p w14:paraId="573276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the anger of an offended judge and lawgiver, and not the anger of an offended father, that smote Jesus Christ.</w:t>
      </w:r>
    </w:p>
    <w:p w14:paraId="43E90D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击打耶稣基督的，是被冒犯的审判者和立法者的愤怒，而不是被冒犯的父亲的愤怒。</w:t>
      </w:r>
    </w:p>
    <w:p w14:paraId="73C6F593">
      <w:pPr>
        <w:spacing w:line="246" w:lineRule="auto"/>
        <w:rPr>
          <w:rFonts w:hint="eastAsia" w:ascii="微软雅黑" w:hAnsi="微软雅黑" w:eastAsia="微软雅黑" w:cs="微软雅黑"/>
          <w:sz w:val="30"/>
          <w:szCs w:val="30"/>
        </w:rPr>
      </w:pPr>
    </w:p>
    <w:p w14:paraId="5248BB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he was slain, and died; and the bitterness of that low condition was from the justice and wrath of God, which he felt in his soul:</w:t>
      </w:r>
    </w:p>
    <w:p w14:paraId="547DC2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基督受苦、被杀、受死；那种卑微境况的苦涩来自于神的公义和忿怒，这忿怒是祂在灵魂里感受到的：</w:t>
      </w:r>
    </w:p>
    <w:p w14:paraId="2E705266">
      <w:pPr>
        <w:spacing w:line="246" w:lineRule="auto"/>
        <w:rPr>
          <w:rFonts w:hint="eastAsia" w:ascii="微软雅黑" w:hAnsi="微软雅黑" w:eastAsia="微软雅黑" w:cs="微软雅黑"/>
          <w:sz w:val="30"/>
          <w:szCs w:val="30"/>
        </w:rPr>
      </w:pPr>
    </w:p>
    <w:p w14:paraId="26F1F3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well expressed by a godly minister, "Christ's soul-sufferings were the soul of his sufferings;" that is, the main and most bitter part of them.</w:t>
      </w:r>
    </w:p>
    <w:p w14:paraId="4054CF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一位敬虔的牧师表达得很好：“基督灵魂的受苦是祂受苦的灵魂（核心）；”也就是其中主要和最苦涩的部分。</w:t>
      </w:r>
    </w:p>
    <w:p w14:paraId="1C21455F">
      <w:pPr>
        <w:spacing w:line="246" w:lineRule="auto"/>
        <w:rPr>
          <w:rFonts w:hint="eastAsia" w:ascii="微软雅黑" w:hAnsi="微软雅黑" w:eastAsia="微软雅黑" w:cs="微软雅黑"/>
          <w:sz w:val="30"/>
          <w:szCs w:val="30"/>
        </w:rPr>
      </w:pPr>
    </w:p>
    <w:p w14:paraId="4F5286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depth of all these Christ was pleasing to his Father, and highly so: John 10:17.</w:t>
      </w:r>
    </w:p>
    <w:p w14:paraId="48D5E0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然而在这一切的深渊中，基督是祂父所喜悦的，并且是高度喜悦：约翰福音 10:17。</w:t>
      </w:r>
    </w:p>
    <w:p w14:paraId="6D49683D">
      <w:pPr>
        <w:spacing w:line="246" w:lineRule="auto"/>
        <w:rPr>
          <w:rFonts w:hint="eastAsia" w:ascii="微软雅黑" w:hAnsi="微软雅黑" w:eastAsia="微软雅黑" w:cs="微软雅黑"/>
          <w:sz w:val="30"/>
          <w:szCs w:val="30"/>
        </w:rPr>
      </w:pPr>
    </w:p>
    <w:p w14:paraId="30D402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doth my Father love me, because I lay down my life, that I might take it again.</w:t>
      </w:r>
    </w:p>
    <w:p w14:paraId="060AA0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我父爱我，因我将命舍去，好再取回来。</w:t>
      </w:r>
    </w:p>
    <w:p w14:paraId="45D7A8E5">
      <w:pPr>
        <w:spacing w:line="246" w:lineRule="auto"/>
        <w:rPr>
          <w:rFonts w:hint="eastAsia" w:ascii="微软雅黑" w:hAnsi="微软雅黑" w:eastAsia="微软雅黑" w:cs="微软雅黑"/>
          <w:sz w:val="30"/>
          <w:szCs w:val="30"/>
        </w:rPr>
      </w:pPr>
    </w:p>
    <w:p w14:paraId="2FB335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took Christ's life away, but his Father?</w:t>
      </w:r>
    </w:p>
    <w:p w14:paraId="5B27B1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除了祂的父，谁取走了基督的命？</w:t>
      </w:r>
    </w:p>
    <w:p w14:paraId="308F3BC4">
      <w:pPr>
        <w:spacing w:line="246" w:lineRule="auto"/>
        <w:rPr>
          <w:rFonts w:hint="eastAsia" w:ascii="微软雅黑" w:hAnsi="微软雅黑" w:eastAsia="微软雅黑" w:cs="微软雅黑"/>
          <w:sz w:val="30"/>
          <w:szCs w:val="30"/>
        </w:rPr>
      </w:pPr>
    </w:p>
    <w:p w14:paraId="5C3603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instruments used in this work, were of no consideration in the matter.</w:t>
      </w:r>
    </w:p>
    <w:p w14:paraId="1A6CC1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在这工作中被使用的邪恶工具，在这事上无足轻重。</w:t>
      </w:r>
    </w:p>
    <w:p w14:paraId="3AE5343A">
      <w:pPr>
        <w:spacing w:line="246" w:lineRule="auto"/>
        <w:rPr>
          <w:rFonts w:hint="eastAsia" w:ascii="微软雅黑" w:hAnsi="微软雅黑" w:eastAsia="微软雅黑" w:cs="微软雅黑"/>
          <w:sz w:val="30"/>
          <w:szCs w:val="30"/>
        </w:rPr>
      </w:pPr>
    </w:p>
    <w:p w14:paraId="43D405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chief of them, Pilate, the cowardly self-condemned judge, he said, John 19:11. Thou couldst have no power at all against me, except it were given thee from above.</w:t>
      </w:r>
    </w:p>
    <w:p w14:paraId="16DD03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对他们中的首领彼拉多，那个懦弱的自我定罪的法官，祂说（约翰福音 19:11）：“若不是从上头赐给你的，你就毫无权柄办我。”</w:t>
      </w:r>
    </w:p>
    <w:p w14:paraId="2DDD4816">
      <w:pPr>
        <w:spacing w:line="246" w:lineRule="auto"/>
        <w:rPr>
          <w:rFonts w:hint="eastAsia" w:ascii="微软雅黑" w:hAnsi="微软雅黑" w:eastAsia="微软雅黑" w:cs="微软雅黑"/>
          <w:sz w:val="30"/>
          <w:szCs w:val="30"/>
        </w:rPr>
      </w:pPr>
    </w:p>
    <w:p w14:paraId="742B81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interest his Father had in his sufferings, that made him say, as in John 18:11. The cup which my Father hath given me, shall I not drink it?</w:t>
      </w:r>
    </w:p>
    <w:p w14:paraId="6F66A4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正是祂父在祂受苦中的这份关切，使祂说（约翰福音 18:11）：“我父所给我的那杯，我岂可不喝呢？”</w:t>
      </w:r>
    </w:p>
    <w:p w14:paraId="1934B3B9">
      <w:pPr>
        <w:spacing w:line="246" w:lineRule="auto"/>
        <w:rPr>
          <w:rFonts w:hint="eastAsia" w:ascii="微软雅黑" w:hAnsi="微软雅黑" w:eastAsia="微软雅黑" w:cs="微软雅黑"/>
          <w:sz w:val="30"/>
          <w:szCs w:val="30"/>
        </w:rPr>
      </w:pPr>
    </w:p>
    <w:p w14:paraId="4CB55E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on his cross, our Lord when dying, when dead, was as lovely in his Father's eyes, as ever before or since.</w:t>
      </w:r>
    </w:p>
    <w:p w14:paraId="4D54BD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我们的主在十字架上，我们的主在临死时，在死后，在祂父眼中就像以往或以后一样可爱。</w:t>
      </w:r>
    </w:p>
    <w:p w14:paraId="010D0052">
      <w:pPr>
        <w:spacing w:line="246" w:lineRule="auto"/>
        <w:rPr>
          <w:rFonts w:hint="eastAsia" w:ascii="微软雅黑" w:hAnsi="微软雅黑" w:eastAsia="微软雅黑" w:cs="微软雅黑"/>
          <w:sz w:val="30"/>
          <w:szCs w:val="30"/>
        </w:rPr>
      </w:pPr>
    </w:p>
    <w:p w14:paraId="3802A8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justice and law of an offended judge exacted thus upon him.</w:t>
      </w:r>
    </w:p>
    <w:p w14:paraId="60AE22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但是一位被冒犯的法官的公义和律法如此向祂索取。</w:t>
      </w:r>
    </w:p>
    <w:p w14:paraId="6C7D1CBC">
      <w:pPr>
        <w:spacing w:line="246" w:lineRule="auto"/>
        <w:rPr>
          <w:rFonts w:hint="eastAsia" w:ascii="微软雅黑" w:hAnsi="微软雅黑" w:eastAsia="微软雅黑" w:cs="微软雅黑"/>
          <w:sz w:val="30"/>
          <w:szCs w:val="30"/>
        </w:rPr>
      </w:pPr>
    </w:p>
    <w:p w14:paraId="04F7B3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stroke of justice fell only on the man Christ, on his human nature.</w:t>
      </w:r>
    </w:p>
    <w:p w14:paraId="48590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这公义的打击只落在人基督身上，落在祂的人性上。</w:t>
      </w:r>
    </w:p>
    <w:p w14:paraId="592033AF">
      <w:pPr>
        <w:spacing w:line="246" w:lineRule="auto"/>
        <w:rPr>
          <w:rFonts w:hint="eastAsia" w:ascii="微软雅黑" w:hAnsi="微软雅黑" w:eastAsia="微软雅黑" w:cs="微软雅黑"/>
          <w:sz w:val="30"/>
          <w:szCs w:val="30"/>
        </w:rPr>
      </w:pPr>
    </w:p>
    <w:p w14:paraId="589F0B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person was untouched and untouchable by his sufferings.</w:t>
      </w:r>
    </w:p>
    <w:p w14:paraId="52A3EE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祂的神圣位格并未被祂的受苦触及，也是不可触及的。</w:t>
      </w:r>
    </w:p>
    <w:p w14:paraId="54950ABE">
      <w:pPr>
        <w:spacing w:line="246" w:lineRule="auto"/>
        <w:rPr>
          <w:rFonts w:hint="eastAsia" w:ascii="微软雅黑" w:hAnsi="微软雅黑" w:eastAsia="微软雅黑" w:cs="微软雅黑"/>
          <w:sz w:val="30"/>
          <w:szCs w:val="30"/>
        </w:rPr>
      </w:pPr>
    </w:p>
    <w:p w14:paraId="143C7F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was the sacrifice: it was his soul and body that the sword of divine justice did pierce.</w:t>
      </w:r>
    </w:p>
    <w:p w14:paraId="7C995F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基督的身体是祭物：神公义的剑刺穿的是祂的灵魂和身体。</w:t>
      </w:r>
    </w:p>
    <w:p w14:paraId="79E0A237">
      <w:pPr>
        <w:spacing w:line="246" w:lineRule="auto"/>
        <w:rPr>
          <w:rFonts w:hint="eastAsia" w:ascii="微软雅黑" w:hAnsi="微软雅黑" w:eastAsia="微软雅黑" w:cs="微软雅黑"/>
          <w:sz w:val="30"/>
          <w:szCs w:val="30"/>
        </w:rPr>
      </w:pPr>
    </w:p>
    <w:p w14:paraId="0F0A29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stroke was some way but like a blow on a man's garment.</w:t>
      </w:r>
    </w:p>
    <w:p w14:paraId="569337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所以这种打击在某种程度上就像打在一个人的衣服上。</w:t>
      </w:r>
    </w:p>
    <w:p w14:paraId="601E0932">
      <w:pPr>
        <w:spacing w:line="246" w:lineRule="auto"/>
        <w:rPr>
          <w:rFonts w:hint="eastAsia" w:ascii="微软雅黑" w:hAnsi="微软雅黑" w:eastAsia="微软雅黑" w:cs="微软雅黑"/>
          <w:sz w:val="30"/>
          <w:szCs w:val="30"/>
        </w:rPr>
      </w:pPr>
    </w:p>
    <w:p w14:paraId="3819B0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person of the Son of God dwelling in flesh, was neither reached, nor reachable by the sword of divine justice;</w:t>
      </w:r>
    </w:p>
    <w:p w14:paraId="18F892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居住在肉身中的神儿子的神圣位格，既未被神公义的剑触及，也是不可触及的；</w:t>
      </w:r>
    </w:p>
    <w:p w14:paraId="0501C0C6">
      <w:pPr>
        <w:spacing w:line="246" w:lineRule="auto"/>
        <w:rPr>
          <w:rFonts w:hint="eastAsia" w:ascii="微软雅黑" w:hAnsi="微软雅黑" w:eastAsia="微软雅黑" w:cs="微软雅黑"/>
          <w:sz w:val="30"/>
          <w:szCs w:val="30"/>
        </w:rPr>
      </w:pPr>
    </w:p>
    <w:p w14:paraId="415CF8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dignity of his divine person did infinitely inhance the merit of the suffering of the man Christ.</w:t>
      </w:r>
    </w:p>
    <w:p w14:paraId="4AB9CA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虽然祂神圣位格的尊贵确实无限地提升了人基督受苦的功德（价值）。</w:t>
      </w:r>
    </w:p>
    <w:p w14:paraId="53EFB045">
      <w:pPr>
        <w:spacing w:line="246" w:lineRule="auto"/>
        <w:rPr>
          <w:rFonts w:hint="eastAsia" w:ascii="微软雅黑" w:hAnsi="微软雅黑" w:eastAsia="微软雅黑" w:cs="微软雅黑"/>
          <w:sz w:val="30"/>
          <w:szCs w:val="30"/>
        </w:rPr>
      </w:pPr>
    </w:p>
    <w:p w14:paraId="233F2E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stroke of divine justice on the man Christ, was not for any fault of his own, (for he had none), but for the sins of his people, Isa. 53:5, 6.</w:t>
      </w:r>
    </w:p>
    <w:p w14:paraId="1E4D97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神公义对人基督的这种打击，不是因为祂自己的任何过错（因为祂没有过错），而是因为祂子民的罪（以赛亚书 53:5, 6）。</w:t>
      </w:r>
    </w:p>
    <w:p w14:paraId="017BCBA7">
      <w:pPr>
        <w:spacing w:line="246" w:lineRule="auto"/>
        <w:rPr>
          <w:rFonts w:hint="eastAsia" w:ascii="微软雅黑" w:hAnsi="微软雅黑" w:eastAsia="微软雅黑" w:cs="微软雅黑"/>
          <w:sz w:val="30"/>
          <w:szCs w:val="30"/>
        </w:rPr>
      </w:pPr>
    </w:p>
    <w:p w14:paraId="262B7E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sinlessness in himself, and his dying for the sins of his people, are fundamentals in Christian religion.</w:t>
      </w:r>
    </w:p>
    <w:p w14:paraId="36A1A1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基督自身的无罪，以及祂为祂子民的罪而死，是基督教以此为根基的。</w:t>
      </w:r>
    </w:p>
    <w:p w14:paraId="0D55245F">
      <w:pPr>
        <w:spacing w:line="246" w:lineRule="auto"/>
        <w:rPr>
          <w:rFonts w:hint="eastAsia" w:ascii="微软雅黑" w:hAnsi="微软雅黑" w:eastAsia="微软雅黑" w:cs="微软雅黑"/>
          <w:sz w:val="30"/>
          <w:szCs w:val="30"/>
        </w:rPr>
      </w:pPr>
    </w:p>
    <w:p w14:paraId="111AF3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had any sin of his own, he could not have been a fit sacrifice for the sins of others.</w:t>
      </w:r>
    </w:p>
    <w:p w14:paraId="28EC22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如果祂自己有任何罪，祂就不可能成为他人罪的合适祭物。</w:t>
      </w:r>
    </w:p>
    <w:p w14:paraId="325F9A12">
      <w:pPr>
        <w:spacing w:line="246" w:lineRule="auto"/>
        <w:rPr>
          <w:rFonts w:hint="eastAsia" w:ascii="微软雅黑" w:hAnsi="微软雅黑" w:eastAsia="微软雅黑" w:cs="微软雅黑"/>
          <w:sz w:val="30"/>
          <w:szCs w:val="30"/>
        </w:rPr>
      </w:pPr>
    </w:p>
    <w:p w14:paraId="2B991C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not died for our sins, all sinners must have died in, and for their own sins.</w:t>
      </w:r>
    </w:p>
    <w:p w14:paraId="2B8FC4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如果祂没有为我们的罪死，所有罪人就必须死在自己的罪中，并为自己的罪而死。</w:t>
      </w:r>
    </w:p>
    <w:p w14:paraId="2B6F2396">
      <w:pPr>
        <w:spacing w:line="246" w:lineRule="auto"/>
        <w:rPr>
          <w:rFonts w:hint="eastAsia" w:ascii="微软雅黑" w:hAnsi="微软雅黑" w:eastAsia="微软雅黑" w:cs="微软雅黑"/>
          <w:sz w:val="30"/>
          <w:szCs w:val="30"/>
        </w:rPr>
      </w:pPr>
    </w:p>
    <w:p w14:paraId="189562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proper insupportable divine displeasure is for a person's own sins.</w:t>
      </w:r>
    </w:p>
    <w:p w14:paraId="2F7760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现在，真正难以忍受的神的愤怒是为了人自己的罪。</w:t>
      </w:r>
    </w:p>
    <w:p w14:paraId="24CCF450">
      <w:pPr>
        <w:spacing w:line="246" w:lineRule="auto"/>
        <w:rPr>
          <w:rFonts w:hint="eastAsia" w:ascii="微软雅黑" w:hAnsi="微软雅黑" w:eastAsia="微软雅黑" w:cs="微软雅黑"/>
          <w:sz w:val="30"/>
          <w:szCs w:val="30"/>
        </w:rPr>
      </w:pPr>
    </w:p>
    <w:p w14:paraId="5C306F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cup full of mixture, Psal. 75:8.; and this is of wrath with wrath; and without mixture, Rev. 14:10 without any mixture of mercy with it: nothing but mere wrath in it.</w:t>
      </w:r>
    </w:p>
    <w:p w14:paraId="0B136C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这是起泡（混合）的杯（诗篇 75:8）；这是忿怒加忿怒；且是纯一不杂的（启示录 14:10），没有任何怜悯掺杂其中：里面只有纯粹的忿怒。</w:t>
      </w:r>
    </w:p>
    <w:p w14:paraId="109DC71E">
      <w:pPr>
        <w:spacing w:line="246" w:lineRule="auto"/>
        <w:rPr>
          <w:rFonts w:hint="eastAsia" w:ascii="微软雅黑" w:hAnsi="微软雅黑" w:eastAsia="微软雅黑" w:cs="微软雅黑"/>
          <w:sz w:val="30"/>
          <w:szCs w:val="30"/>
        </w:rPr>
      </w:pPr>
    </w:p>
    <w:p w14:paraId="7FDAB0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cup all that die in their sins, must drink of: but he that died for the sins of others, did not drink of it.</w:t>
      </w:r>
    </w:p>
    <w:p w14:paraId="4C9264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所有死在罪中的人都必须喝这杯：但那位为他人的罪而死者，并没有喝它。</w:t>
      </w:r>
    </w:p>
    <w:p w14:paraId="64743405">
      <w:pPr>
        <w:spacing w:line="246" w:lineRule="auto"/>
        <w:rPr>
          <w:rFonts w:hint="eastAsia" w:ascii="微软雅黑" w:hAnsi="微软雅黑" w:eastAsia="微软雅黑" w:cs="微软雅黑"/>
          <w:sz w:val="30"/>
          <w:szCs w:val="30"/>
        </w:rPr>
      </w:pPr>
    </w:p>
    <w:p w14:paraId="74DBC6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the wrath that their sins deserved, he did drink of; but the sin deserving it, was none of his own.</w:t>
      </w:r>
    </w:p>
    <w:p w14:paraId="5E6211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诚然，他们罪所应得的一切忿怒，祂都喝了；但这应得忿怒的罪，没有一样是祂自己的。</w:t>
      </w:r>
    </w:p>
    <w:p w14:paraId="3578BBB6">
      <w:pPr>
        <w:spacing w:line="246" w:lineRule="auto"/>
        <w:rPr>
          <w:rFonts w:hint="eastAsia" w:ascii="微软雅黑" w:hAnsi="微软雅黑" w:eastAsia="微软雅黑" w:cs="微软雅黑"/>
          <w:sz w:val="30"/>
          <w:szCs w:val="30"/>
        </w:rPr>
      </w:pPr>
    </w:p>
    <w:p w14:paraId="48B635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hard usage from men be lightened from this, as David found it, Psalm 59:3.</w:t>
      </w:r>
    </w:p>
    <w:p w14:paraId="0FA4F3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如果来自人的苛待因此而减轻，正如大卫所发现的（诗篇 59:3）。</w:t>
      </w:r>
    </w:p>
    <w:p w14:paraId="2A6641B6">
      <w:pPr>
        <w:spacing w:line="246" w:lineRule="auto"/>
        <w:rPr>
          <w:rFonts w:hint="eastAsia" w:ascii="微软雅黑" w:hAnsi="微软雅黑" w:eastAsia="微软雅黑" w:cs="微软雅黑"/>
          <w:sz w:val="30"/>
          <w:szCs w:val="30"/>
        </w:rPr>
      </w:pPr>
    </w:p>
    <w:p w14:paraId="052621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my transgression, nor for my sin, O Lord; if a good conscience be a continual feast, surely Christ had this in perfection in all his sufferings.</w:t>
      </w:r>
    </w:p>
    <w:p w14:paraId="33DCD1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耶和华啊，不是为我的过犯，也不是为我的罪；如果无亏的良心是不断的筵席，那么基督在祂所有的受苦中肯定完美地拥有这个。</w:t>
      </w:r>
    </w:p>
    <w:p w14:paraId="5FAACD20">
      <w:pPr>
        <w:spacing w:line="246" w:lineRule="auto"/>
        <w:rPr>
          <w:rFonts w:hint="eastAsia" w:ascii="微软雅黑" w:hAnsi="微软雅黑" w:eastAsia="微软雅黑" w:cs="微软雅黑"/>
          <w:sz w:val="30"/>
          <w:szCs w:val="30"/>
        </w:rPr>
      </w:pPr>
    </w:p>
    <w:p w14:paraId="418966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troubled soul, but a most quiet conscience in all.</w:t>
      </w:r>
    </w:p>
    <w:p w14:paraId="4A69E3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祂有一个忧愁的灵魂，但在一切事上都有最平静的良心。</w:t>
      </w:r>
    </w:p>
    <w:p w14:paraId="63A29D8B">
      <w:pPr>
        <w:spacing w:line="246" w:lineRule="auto"/>
        <w:rPr>
          <w:rFonts w:hint="eastAsia" w:ascii="微软雅黑" w:hAnsi="微软雅黑" w:eastAsia="微软雅黑" w:cs="微软雅黑"/>
          <w:sz w:val="30"/>
          <w:szCs w:val="30"/>
        </w:rPr>
      </w:pPr>
    </w:p>
    <w:p w14:paraId="452BD1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may be troubled by the imputed sin of others; but conscience is never disquieted, but for one's own sin.</w:t>
      </w:r>
    </w:p>
    <w:p w14:paraId="7850CC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灵魂可能会因归算的他人之罪而忧愁；但良心除了因自己的罪，从不会不安。</w:t>
      </w:r>
    </w:p>
    <w:p w14:paraId="68BF7D2A">
      <w:pPr>
        <w:spacing w:line="246" w:lineRule="auto"/>
        <w:rPr>
          <w:rFonts w:hint="eastAsia" w:ascii="微软雅黑" w:hAnsi="微软雅黑" w:eastAsia="微软雅黑" w:cs="微软雅黑"/>
          <w:sz w:val="30"/>
          <w:szCs w:val="30"/>
        </w:rPr>
      </w:pPr>
    </w:p>
    <w:p w14:paraId="478EEB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Italian martyr understood this well, and used it nobly, who being asked by one, "Why he was so merry at his approaching death, when Christ himself was in an agony before his death?"</w:t>
      </w:r>
    </w:p>
    <w:p w14:paraId="45A3C4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那位意大利殉道者深谙此道，并高尚地运用了这一点，当有人问他：“为什么你在临死前如此快乐，而基督自己在死前却极其痛苦？”</w:t>
      </w:r>
    </w:p>
    <w:p w14:paraId="4F95FEEF">
      <w:pPr>
        <w:spacing w:line="246" w:lineRule="auto"/>
        <w:rPr>
          <w:rFonts w:hint="eastAsia" w:ascii="微软雅黑" w:hAnsi="微软雅黑" w:eastAsia="微软雅黑" w:cs="微软雅黑"/>
          <w:sz w:val="30"/>
          <w:szCs w:val="30"/>
        </w:rPr>
      </w:pPr>
    </w:p>
    <w:p w14:paraId="672C0F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answered, "That Christ sustained in his body all the sorrows and conflicts with death and hell due to us; by whose suffering we are delivered from sorrow, and fear of them all."</w:t>
      </w:r>
    </w:p>
    <w:p w14:paraId="47BF09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他回答说：“因为基督在祂身体里承受了我们当受的与死亡和地狱的所有悲伤和冲突；藉着祂的受苦，我们从这一切的悲伤和恐惧中被解救出来了。”</w:t>
      </w:r>
    </w:p>
    <w:p w14:paraId="513CE7CA">
      <w:pPr>
        <w:spacing w:line="246" w:lineRule="auto"/>
        <w:rPr>
          <w:rFonts w:hint="eastAsia" w:ascii="微软雅黑" w:hAnsi="微软雅黑" w:eastAsia="微软雅黑" w:cs="微软雅黑"/>
          <w:sz w:val="30"/>
          <w:szCs w:val="30"/>
        </w:rPr>
      </w:pPr>
    </w:p>
    <w:p w14:paraId="7A925E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Father knew the perfect sufficiency of his Son, to bear all that was laid on him.</w:t>
      </w:r>
    </w:p>
    <w:p w14:paraId="2447EA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父知道祂儿子完全有能力承受加在祂身上的一切。</w:t>
      </w:r>
    </w:p>
    <w:p w14:paraId="4D50E432">
      <w:pPr>
        <w:spacing w:line="246" w:lineRule="auto"/>
        <w:rPr>
          <w:rFonts w:hint="eastAsia" w:ascii="微软雅黑" w:hAnsi="微软雅黑" w:eastAsia="微软雅黑" w:cs="微软雅黑"/>
          <w:sz w:val="30"/>
          <w:szCs w:val="30"/>
        </w:rPr>
      </w:pPr>
    </w:p>
    <w:p w14:paraId="19D4EA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an act of his grace on his people, not to suffer them to be tempted above what they are able, 1 Cor. 10:13.; much more was it so in his dealing with Christ, Psal. 80:17 and 89:19.</w:t>
      </w:r>
    </w:p>
    <w:p w14:paraId="45EA76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如果祂不对祂子民让人受试探过于所能受的，是祂恩典的作为（哥林多前书 10:13）；那么在祂对待基督的事上更是如此（诗篇 80:17 和 89:19）。</w:t>
      </w:r>
    </w:p>
    <w:p w14:paraId="0CC80A71">
      <w:pPr>
        <w:spacing w:line="246" w:lineRule="auto"/>
        <w:rPr>
          <w:rFonts w:hint="eastAsia" w:ascii="微软雅黑" w:hAnsi="微软雅黑" w:eastAsia="微软雅黑" w:cs="微软雅黑"/>
          <w:sz w:val="30"/>
          <w:szCs w:val="30"/>
        </w:rPr>
      </w:pPr>
    </w:p>
    <w:p w14:paraId="34803D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we cannot conceive) what a vast load of wrath this strong one could bear.</w:t>
      </w:r>
    </w:p>
    <w:p w14:paraId="4EFC4A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祂知道（我们无法想象）这位强者能承受多大的忿怒重担。</w:t>
      </w:r>
    </w:p>
    <w:p w14:paraId="56B86B77">
      <w:pPr>
        <w:spacing w:line="246" w:lineRule="auto"/>
        <w:rPr>
          <w:rFonts w:hint="eastAsia" w:ascii="微软雅黑" w:hAnsi="微软雅黑" w:eastAsia="微软雅黑" w:cs="微软雅黑"/>
          <w:sz w:val="30"/>
          <w:szCs w:val="30"/>
        </w:rPr>
      </w:pPr>
    </w:p>
    <w:p w14:paraId="776E8D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Christ could stand before an angry God, could bear his wrath, and satisfy justice.</w:t>
      </w:r>
    </w:p>
    <w:p w14:paraId="410ECA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除了基督，没有人能在愤怒的神面前站立，能承受祂的忿怒，并满足公义。</w:t>
      </w:r>
    </w:p>
    <w:p w14:paraId="49FCF7E5">
      <w:pPr>
        <w:spacing w:line="246" w:lineRule="auto"/>
        <w:rPr>
          <w:rFonts w:hint="eastAsia" w:ascii="微软雅黑" w:hAnsi="微软雅黑" w:eastAsia="微软雅黑" w:cs="微软雅黑"/>
          <w:sz w:val="30"/>
          <w:szCs w:val="30"/>
        </w:rPr>
      </w:pPr>
    </w:p>
    <w:p w14:paraId="2FF608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use such a similitude, when the sword of justice was drawn against Christ, and pierced through his soul and body, the Father knew well that his Son was so armed, that he could not be hurt thereby.</w:t>
      </w:r>
    </w:p>
    <w:p w14:paraId="4AF5A0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如果我可以用这样一个比喻，当公义的剑拔出攻击基督，并刺穿祂的灵魂和身体时，父深知祂的儿子全副武装，不会因此受到伤害。</w:t>
      </w:r>
    </w:p>
    <w:p w14:paraId="442270B4">
      <w:pPr>
        <w:spacing w:line="246" w:lineRule="auto"/>
        <w:rPr>
          <w:rFonts w:hint="eastAsia" w:ascii="微软雅黑" w:hAnsi="微软雅黑" w:eastAsia="微软雅黑" w:cs="微软雅黑"/>
          <w:sz w:val="30"/>
          <w:szCs w:val="30"/>
        </w:rPr>
      </w:pPr>
    </w:p>
    <w:p w14:paraId="51A7FC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nature, and his Father's presence with him, John 16:32 and the ineffable union betwixt the Father and the Son, were as armour of proof about the man Christ;</w:t>
      </w:r>
    </w:p>
    <w:p w14:paraId="56B906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祂的神性，和祂父与祂的同在（约翰福音 16:32），以及父与子之间不可言喻的联合，就像人基督周围坚固的盔甲；</w:t>
      </w:r>
    </w:p>
    <w:p w14:paraId="44865596">
      <w:pPr>
        <w:spacing w:line="246" w:lineRule="auto"/>
        <w:rPr>
          <w:rFonts w:hint="eastAsia" w:ascii="微软雅黑" w:hAnsi="微软雅黑" w:eastAsia="微软雅黑" w:cs="微软雅黑"/>
          <w:sz w:val="30"/>
          <w:szCs w:val="30"/>
        </w:rPr>
      </w:pPr>
    </w:p>
    <w:p w14:paraId="507C07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justice slew him, it did him neither any wrong, nor real hurt, whatever smart was in the stroke.</w:t>
      </w:r>
    </w:p>
    <w:p w14:paraId="4AEF19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以致虽然公义杀死了祂，但无论打击有多痛，它既没有冤枉祂，也没有真正伤害祂。</w:t>
      </w:r>
    </w:p>
    <w:p w14:paraId="0657A9C4">
      <w:pPr>
        <w:spacing w:line="246" w:lineRule="auto"/>
        <w:rPr>
          <w:rFonts w:hint="eastAsia" w:ascii="微软雅黑" w:hAnsi="微软雅黑" w:eastAsia="微软雅黑" w:cs="微软雅黑"/>
          <w:sz w:val="30"/>
          <w:szCs w:val="30"/>
        </w:rPr>
      </w:pPr>
    </w:p>
    <w:p w14:paraId="278144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Father knew the glorious victory that his Son would obtain in, and by, and over all his sufferings;</w:t>
      </w:r>
    </w:p>
    <w:p w14:paraId="366B96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父知道祂的儿子在所有受苦中、藉着受苦并胜过受苦将获得荣耀的胜利；</w:t>
      </w:r>
    </w:p>
    <w:p w14:paraId="30B13415">
      <w:pPr>
        <w:spacing w:line="246" w:lineRule="auto"/>
        <w:rPr>
          <w:rFonts w:hint="eastAsia" w:ascii="微软雅黑" w:hAnsi="微软雅黑" w:eastAsia="微软雅黑" w:cs="微软雅黑"/>
          <w:sz w:val="30"/>
          <w:szCs w:val="30"/>
        </w:rPr>
      </w:pPr>
    </w:p>
    <w:p w14:paraId="10A31C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the suffering of death, he should be crowned with glory and honour, Heb. 2:9.; that he should be highly exalted, Phil. 2:9.</w:t>
      </w:r>
    </w:p>
    <w:p w14:paraId="723410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因为受死的苦，就得了尊贵荣耀为冠冕（希伯来书 2:9）；祂将被升为至高（腓立比书 2:9）。</w:t>
      </w:r>
    </w:p>
    <w:p w14:paraId="05478AB4">
      <w:pPr>
        <w:spacing w:line="246" w:lineRule="auto"/>
        <w:rPr>
          <w:rFonts w:hint="eastAsia" w:ascii="微软雅黑" w:hAnsi="微软雅黑" w:eastAsia="微软雅黑" w:cs="微软雅黑"/>
          <w:sz w:val="30"/>
          <w:szCs w:val="30"/>
        </w:rPr>
      </w:pPr>
    </w:p>
    <w:p w14:paraId="01460A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 Christ was put to was but like a father's sending his son to a stormy sea, and a dangerous voyage, from which he knew he should return safe and rich;</w:t>
      </w:r>
    </w:p>
    <w:p w14:paraId="6575E5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所以基督所经历的，就像一位父亲送他的儿子去波涛汹涌的大海，进行一次危险的航行，但他知道他会安全且富有地归来；</w:t>
      </w:r>
    </w:p>
    <w:p w14:paraId="736A83FF">
      <w:pPr>
        <w:spacing w:line="246" w:lineRule="auto"/>
        <w:rPr>
          <w:rFonts w:hint="eastAsia" w:ascii="微软雅黑" w:hAnsi="微软雅黑" w:eastAsia="微软雅黑" w:cs="微软雅黑"/>
          <w:sz w:val="30"/>
          <w:szCs w:val="30"/>
        </w:rPr>
      </w:pPr>
    </w:p>
    <w:p w14:paraId="585DA9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a king's sending his son to war, wherein he was sure he should conquer, and return in triumph.</w:t>
      </w:r>
    </w:p>
    <w:p w14:paraId="13F93C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或者像一位国王送他的儿子去打仗，但他确信他会征服，并凯旋归来。</w:t>
      </w:r>
    </w:p>
    <w:p w14:paraId="7B08C62B">
      <w:pPr>
        <w:spacing w:line="246" w:lineRule="auto"/>
        <w:rPr>
          <w:rFonts w:hint="eastAsia" w:ascii="微软雅黑" w:hAnsi="微软雅黑" w:eastAsia="微软雅黑" w:cs="微软雅黑"/>
          <w:sz w:val="30"/>
          <w:szCs w:val="30"/>
        </w:rPr>
      </w:pPr>
    </w:p>
    <w:p w14:paraId="0EBF60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prescience is another thing in God's eye, than angel or man can possibly think.</w:t>
      </w:r>
    </w:p>
    <w:p w14:paraId="20717E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神的预知在神眼中是另一回事，非天使或人所能想象。</w:t>
      </w:r>
    </w:p>
    <w:p w14:paraId="21AF50E7">
      <w:pPr>
        <w:spacing w:line="246" w:lineRule="auto"/>
        <w:rPr>
          <w:rFonts w:hint="eastAsia" w:ascii="微软雅黑" w:hAnsi="微软雅黑" w:eastAsia="微软雅黑" w:cs="微软雅黑"/>
          <w:sz w:val="30"/>
          <w:szCs w:val="30"/>
        </w:rPr>
      </w:pPr>
    </w:p>
    <w:p w14:paraId="441C3D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eminently in Christ's sufferings, Acts 2:23 and 4:28.</w:t>
      </w:r>
    </w:p>
    <w:p w14:paraId="34BF3B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这一点在基督的受苦中尤为显著（使徒行传 2:23 和 4:28）。</w:t>
      </w:r>
    </w:p>
    <w:p w14:paraId="50CBBD75">
      <w:pPr>
        <w:spacing w:line="246" w:lineRule="auto"/>
        <w:rPr>
          <w:rFonts w:hint="eastAsia" w:ascii="微软雅黑" w:hAnsi="微软雅黑" w:eastAsia="微软雅黑" w:cs="微软雅黑"/>
          <w:sz w:val="30"/>
          <w:szCs w:val="30"/>
        </w:rPr>
      </w:pPr>
    </w:p>
    <w:p w14:paraId="439482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There were great and glorious ends God had before him, in all the sufferings that Christ was put to endure;</w:t>
      </w:r>
    </w:p>
    <w:p w14:paraId="40CB7C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在基督被迫忍受的所有苦难中，神面前有伟大而荣耀的目的；</w:t>
      </w:r>
    </w:p>
    <w:p w14:paraId="036FDCFE">
      <w:pPr>
        <w:spacing w:line="246" w:lineRule="auto"/>
        <w:rPr>
          <w:rFonts w:hint="eastAsia" w:ascii="微软雅黑" w:hAnsi="微软雅黑" w:eastAsia="微软雅黑" w:cs="微软雅黑"/>
          <w:sz w:val="30"/>
          <w:szCs w:val="30"/>
        </w:rPr>
      </w:pPr>
    </w:p>
    <w:p w14:paraId="067FE3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glory to his grace, great glory to his Son, and a great salvation to his people; of which the word is full.</w:t>
      </w:r>
    </w:p>
    <w:p w14:paraId="1AFBD9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给祂恩典的巨大荣耀，给祂儿子的巨大荣耀，以及给祂子民的巨大救恩；圣言充满了这些。</w:t>
      </w:r>
    </w:p>
    <w:p w14:paraId="4A0C93F7">
      <w:pPr>
        <w:spacing w:line="246" w:lineRule="auto"/>
        <w:rPr>
          <w:rFonts w:hint="eastAsia" w:ascii="微软雅黑" w:hAnsi="微软雅黑" w:eastAsia="微软雅黑" w:cs="微软雅黑"/>
          <w:sz w:val="30"/>
          <w:szCs w:val="30"/>
        </w:rPr>
      </w:pPr>
    </w:p>
    <w:p w14:paraId="37DBB7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read, or hear, or think of Christ's death and sufferings, without regard to the ends thereof, they mind only a bare history and matter of fact, without any fruit thereby.</w:t>
      </w:r>
    </w:p>
    <w:p w14:paraId="3C776B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凡阅读、听闻或思考基督的死和受苦，而不顾其目的的人，他们只关注纯粹的历史和事实，却得不到任何果效。</w:t>
      </w:r>
    </w:p>
    <w:p w14:paraId="353481E9">
      <w:pPr>
        <w:spacing w:line="246" w:lineRule="auto"/>
        <w:rPr>
          <w:rFonts w:hint="eastAsia" w:ascii="微软雅黑" w:hAnsi="微软雅黑" w:eastAsia="微软雅黑" w:cs="微软雅黑"/>
          <w:sz w:val="30"/>
          <w:szCs w:val="30"/>
        </w:rPr>
      </w:pPr>
    </w:p>
    <w:p w14:paraId="0FB676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Lastly, The Father loved the Son in dying and for dyeing, as in John 10:17, 18.</w:t>
      </w:r>
    </w:p>
    <w:p w14:paraId="5388F0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最后，父在子死时并因祂死而爱祂，如约翰福音 10:17, 18。</w:t>
      </w:r>
    </w:p>
    <w:p w14:paraId="0F882CC8">
      <w:pPr>
        <w:spacing w:line="246" w:lineRule="auto"/>
        <w:rPr>
          <w:rFonts w:hint="eastAsia" w:ascii="微软雅黑" w:hAnsi="微软雅黑" w:eastAsia="微软雅黑" w:cs="微软雅黑"/>
          <w:sz w:val="30"/>
          <w:szCs w:val="30"/>
        </w:rPr>
      </w:pPr>
    </w:p>
    <w:p w14:paraId="34878B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in dying offered up the highest and most acceptable worship and service to God that ever was offered: Eph. 5:2.</w:t>
      </w:r>
    </w:p>
    <w:p w14:paraId="1314B8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因为基督在死时向神献上了有史以来最高、最蒙悦纳的敬拜和侍奉（以弗所书 5:2）。</w:t>
      </w:r>
    </w:p>
    <w:p w14:paraId="1ADD92A1">
      <w:pPr>
        <w:spacing w:line="246" w:lineRule="auto"/>
        <w:rPr>
          <w:rFonts w:hint="eastAsia" w:ascii="微软雅黑" w:hAnsi="微软雅黑" w:eastAsia="微软雅黑" w:cs="微软雅黑"/>
          <w:sz w:val="30"/>
          <w:szCs w:val="30"/>
        </w:rPr>
      </w:pPr>
    </w:p>
    <w:p w14:paraId="37F8A2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us, and hath given himself for us, an offering and a sacrifice to God for a sweet-smelling savour.</w:t>
      </w:r>
    </w:p>
    <w:p w14:paraId="70B96D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基督爱我们，为我们舍了自己，当作馨香的供物和祭物，献与神。</w:t>
      </w:r>
    </w:p>
    <w:p w14:paraId="69CF92BD">
      <w:pPr>
        <w:spacing w:line="246" w:lineRule="auto"/>
        <w:rPr>
          <w:rFonts w:hint="eastAsia" w:ascii="微软雅黑" w:hAnsi="微软雅黑" w:eastAsia="微软雅黑" w:cs="微软雅黑"/>
          <w:sz w:val="30"/>
          <w:szCs w:val="30"/>
        </w:rPr>
      </w:pPr>
    </w:p>
    <w:p w14:paraId="7133D8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sweet smell of this sacrifice that drowns, as it were, the stink of all the sins and sinners it was offered for.</w:t>
      </w:r>
    </w:p>
    <w:p w14:paraId="0E5A60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正是这祭物的馨香，淹没了它所代赎之所有罪和罪人的恶臭。</w:t>
      </w:r>
    </w:p>
    <w:p w14:paraId="4B8DA038">
      <w:pPr>
        <w:spacing w:line="246" w:lineRule="auto"/>
        <w:rPr>
          <w:rFonts w:hint="eastAsia" w:ascii="微软雅黑" w:hAnsi="微软雅黑" w:eastAsia="微软雅黑" w:cs="微软雅黑"/>
          <w:sz w:val="30"/>
          <w:szCs w:val="30"/>
        </w:rPr>
      </w:pPr>
    </w:p>
    <w:p w14:paraId="23C675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could not be a propitiation, if it were not so.</w:t>
      </w:r>
    </w:p>
    <w:p w14:paraId="5FECEC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如果不是这样，祂的死就不可能成为挽回祭。</w:t>
      </w:r>
    </w:p>
    <w:p w14:paraId="5980E968">
      <w:pPr>
        <w:spacing w:line="246" w:lineRule="auto"/>
        <w:rPr>
          <w:rFonts w:hint="eastAsia" w:ascii="微软雅黑" w:hAnsi="微软雅黑" w:eastAsia="微软雅黑" w:cs="微软雅黑"/>
          <w:sz w:val="30"/>
          <w:szCs w:val="30"/>
        </w:rPr>
      </w:pPr>
    </w:p>
    <w:p w14:paraId="3F302D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greatest sins that ever were, were, the first Adam's first sinning.</w:t>
      </w:r>
    </w:p>
    <w:p w14:paraId="4991A5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有史以来最大的两个罪，是第一个亚当的初次犯罪。</w:t>
      </w:r>
    </w:p>
    <w:p w14:paraId="4EFFDB8D">
      <w:pPr>
        <w:spacing w:line="246" w:lineRule="auto"/>
        <w:rPr>
          <w:rFonts w:hint="eastAsia" w:ascii="微软雅黑" w:hAnsi="微软雅黑" w:eastAsia="微软雅黑" w:cs="微软雅黑"/>
          <w:sz w:val="30"/>
          <w:szCs w:val="30"/>
        </w:rPr>
      </w:pPr>
    </w:p>
    <w:p w14:paraId="5E4528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mens sins since, and Adam's own sinning after, (as doubtless he did for nine hundred and thirty years), were all the sinning of sinners:</w:t>
      </w:r>
    </w:p>
    <w:p w14:paraId="218ADF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从那以后所有人的罪，以及亚当之后的犯罪（正如他九百三十年来无疑所做的那样），都是罪人的犯罪：</w:t>
      </w:r>
    </w:p>
    <w:p w14:paraId="39E3F9EA">
      <w:pPr>
        <w:spacing w:line="246" w:lineRule="auto"/>
        <w:rPr>
          <w:rFonts w:hint="eastAsia" w:ascii="微软雅黑" w:hAnsi="微软雅黑" w:eastAsia="微软雅黑" w:cs="微软雅黑"/>
          <w:sz w:val="30"/>
          <w:szCs w:val="30"/>
        </w:rPr>
      </w:pPr>
    </w:p>
    <w:p w14:paraId="4B41B9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first sin was a sinless man's sinning; besides, it was the most damning sin that ever was, or can be.</w:t>
      </w:r>
    </w:p>
    <w:p w14:paraId="1475C7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但他的初次犯罪是一个无罪之人的犯罪；此外，这是有史以来或可能有的最该受咒诅的罪。</w:t>
      </w:r>
    </w:p>
    <w:p w14:paraId="7B19819B">
      <w:pPr>
        <w:spacing w:line="246" w:lineRule="auto"/>
        <w:rPr>
          <w:rFonts w:hint="eastAsia" w:ascii="微软雅黑" w:hAnsi="微软雅黑" w:eastAsia="微软雅黑" w:cs="微软雅黑"/>
          <w:sz w:val="30"/>
          <w:szCs w:val="30"/>
        </w:rPr>
      </w:pPr>
    </w:p>
    <w:p w14:paraId="6C59F4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great sin, was the crucifying the second Adam, the Prince of life, and the Lord of glory.</w:t>
      </w:r>
    </w:p>
    <w:p w14:paraId="2C3527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另一个大罪，是钉死第二个亚当，生命的主，荣耀的主。</w:t>
      </w:r>
    </w:p>
    <w:p w14:paraId="4261EB93">
      <w:pPr>
        <w:spacing w:line="246" w:lineRule="auto"/>
        <w:rPr>
          <w:rFonts w:hint="eastAsia" w:ascii="微软雅黑" w:hAnsi="微软雅黑" w:eastAsia="微软雅黑" w:cs="微软雅黑"/>
          <w:sz w:val="30"/>
          <w:szCs w:val="30"/>
        </w:rPr>
      </w:pPr>
    </w:p>
    <w:p w14:paraId="177AC9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charitably believed by the church of God in all ages, that Adam obtained mercy; but hath been proved by some hints in the word, that both Adam and Eve were believers.</w:t>
      </w:r>
    </w:p>
    <w:p w14:paraId="0EBC6F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历代神的教会不仅宽容地相信亚当获得了怜悯；而且圣言中的一些暗示也证明了亚当和夏娃都是信徒。</w:t>
      </w:r>
    </w:p>
    <w:p w14:paraId="2E370A0D">
      <w:pPr>
        <w:spacing w:line="246" w:lineRule="auto"/>
        <w:rPr>
          <w:rFonts w:hint="eastAsia" w:ascii="微软雅黑" w:hAnsi="微软雅黑" w:eastAsia="微软雅黑" w:cs="微软雅黑"/>
          <w:sz w:val="30"/>
          <w:szCs w:val="30"/>
        </w:rPr>
      </w:pPr>
    </w:p>
    <w:p w14:paraId="7EBAD3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other great sin, the murdering of the Son of God, it is past doubt, that many guilty of his blood were forgiven in the virtue of it,</w:t>
      </w:r>
    </w:p>
    <w:p w14:paraId="0A3E98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但至于另一个大罪，谋杀神的儿子，毫无疑问，许多犯有流祂血之罪的人，因这血的功效而被赦免了。</w:t>
      </w:r>
    </w:p>
    <w:p w14:paraId="49376D18">
      <w:pPr>
        <w:spacing w:line="246" w:lineRule="auto"/>
        <w:rPr>
          <w:rFonts w:hint="eastAsia" w:ascii="微软雅黑" w:hAnsi="微软雅黑" w:eastAsia="微软雅黑" w:cs="微软雅黑"/>
          <w:sz w:val="30"/>
          <w:szCs w:val="30"/>
        </w:rPr>
      </w:pPr>
    </w:p>
    <w:p w14:paraId="4640C5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singular case were they in.</w:t>
      </w:r>
    </w:p>
    <w:p w14:paraId="047C00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他们处于一个独特的情况。</w:t>
      </w:r>
    </w:p>
    <w:p w14:paraId="1812280D">
      <w:pPr>
        <w:spacing w:line="246" w:lineRule="auto"/>
        <w:rPr>
          <w:rFonts w:hint="eastAsia" w:ascii="微软雅黑" w:hAnsi="微软雅黑" w:eastAsia="微软雅黑" w:cs="微软雅黑"/>
          <w:sz w:val="30"/>
          <w:szCs w:val="30"/>
        </w:rPr>
      </w:pPr>
    </w:p>
    <w:p w14:paraId="4234C0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Christ's blood disturbed and defiled their consciences, (and most justly); and the voice of this blood sprinkling their consciences, purged and pacified them.</w:t>
      </w:r>
    </w:p>
    <w:p w14:paraId="3C36E4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基督之血的呼喊扰乱并玷污了他们的良心（这是最公正的）；而这血洒在他们良心上的声音，洗净并抚慰了他们。</w:t>
      </w:r>
    </w:p>
    <w:p w14:paraId="366548DC">
      <w:pPr>
        <w:spacing w:line="246" w:lineRule="auto"/>
        <w:rPr>
          <w:rFonts w:hint="eastAsia" w:ascii="微软雅黑" w:hAnsi="微软雅黑" w:eastAsia="微软雅黑" w:cs="微软雅黑"/>
          <w:sz w:val="30"/>
          <w:szCs w:val="30"/>
        </w:rPr>
      </w:pPr>
    </w:p>
    <w:p w14:paraId="52D48C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to these great sins you add all the sins of all the sinners that were ever forgiven, (and no man pan count them, or weigh them), conclude, that there was somewhat offered to God, more pleasing to him than all sin was displeasing;</w:t>
      </w:r>
    </w:p>
    <w:p w14:paraId="16A472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现在，如果你把所有曾经被赦免的罪人的所有罪加在这些大罪上（没有人能数算或称量它们），就可以断定，献给神的东西，必有一物其取悦祂的程度超过所有罪恶触怒祂的程度；</w:t>
      </w:r>
    </w:p>
    <w:p w14:paraId="0A62E11E">
      <w:pPr>
        <w:spacing w:line="246" w:lineRule="auto"/>
        <w:rPr>
          <w:rFonts w:hint="eastAsia" w:ascii="微软雅黑" w:hAnsi="微软雅黑" w:eastAsia="微软雅黑" w:cs="微软雅黑"/>
          <w:sz w:val="30"/>
          <w:szCs w:val="30"/>
        </w:rPr>
      </w:pPr>
    </w:p>
    <w:p w14:paraId="34B91C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only the sacrifice of Jesus Christ.</w:t>
      </w:r>
    </w:p>
    <w:p w14:paraId="499E48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而这唯独是耶稣基督的祭物。</w:t>
      </w:r>
    </w:p>
    <w:p w14:paraId="520702D2">
      <w:pPr>
        <w:spacing w:line="246" w:lineRule="auto"/>
        <w:rPr>
          <w:rFonts w:hint="eastAsia" w:ascii="微软雅黑" w:hAnsi="微软雅黑" w:eastAsia="微软雅黑" w:cs="微软雅黑"/>
          <w:sz w:val="30"/>
          <w:szCs w:val="30"/>
        </w:rPr>
      </w:pPr>
    </w:p>
    <w:p w14:paraId="7BBF20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offering up of his son at God's command, was highly pleasing to God; but it was but a type and shadow of Christ's offering up of himself without spot unto God, Heb. 9:14.</w:t>
      </w:r>
    </w:p>
    <w:p w14:paraId="09F3AB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亚伯拉罕奉神之命献上他的儿子，是非常讨神喜悦的；但这只是基督将自己无瑕疵献给神的预表和影子（希伯来书 9:14）。</w:t>
      </w:r>
    </w:p>
    <w:p w14:paraId="652213B7">
      <w:pPr>
        <w:spacing w:line="246" w:lineRule="auto"/>
        <w:rPr>
          <w:rFonts w:hint="eastAsia" w:ascii="微软雅黑" w:hAnsi="微软雅黑" w:eastAsia="微软雅黑" w:cs="微软雅黑"/>
          <w:sz w:val="30"/>
          <w:szCs w:val="30"/>
        </w:rPr>
      </w:pPr>
    </w:p>
    <w:p w14:paraId="0DBBEF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in that action on the mount was to be a priest, and his son the sacrifice; but he only did offer to be so, and the Lord did accept the will for the deed.</w:t>
      </w:r>
    </w:p>
    <w:p w14:paraId="4470F9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亚伯拉罕在山上的那次行动中要作祭司，他的儿子作祭物；但他只是愿意这样做，主接受了这意愿代替行为。</w:t>
      </w:r>
    </w:p>
    <w:p w14:paraId="61AE5A06">
      <w:pPr>
        <w:spacing w:line="246" w:lineRule="auto"/>
        <w:rPr>
          <w:rFonts w:hint="eastAsia" w:ascii="微软雅黑" w:hAnsi="微软雅黑" w:eastAsia="微软雅黑" w:cs="微软雅黑"/>
          <w:sz w:val="30"/>
          <w:szCs w:val="30"/>
        </w:rPr>
      </w:pPr>
    </w:p>
    <w:p w14:paraId="3EAA6A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came to offer himself, for all the perfect will he had to do it, the sacrifice must be offered, and was;</w:t>
      </w:r>
    </w:p>
    <w:p w14:paraId="26509D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但当基督来献上自己时，尽管祂有完美的意愿去做，祭物必须被献上，也确实被献上了；</w:t>
      </w:r>
    </w:p>
    <w:p w14:paraId="36672561">
      <w:pPr>
        <w:spacing w:line="246" w:lineRule="auto"/>
        <w:rPr>
          <w:rFonts w:hint="eastAsia" w:ascii="微软雅黑" w:hAnsi="微软雅黑" w:eastAsia="微软雅黑" w:cs="微软雅黑"/>
          <w:sz w:val="30"/>
          <w:szCs w:val="30"/>
        </w:rPr>
      </w:pPr>
    </w:p>
    <w:p w14:paraId="5B3952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therein was performed the greatest, highest, and most acceptable worship to God.</w:t>
      </w:r>
    </w:p>
    <w:p w14:paraId="14FE00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并在其中向神履行了最大、最高、最蒙悦纳的敬拜。</w:t>
      </w:r>
    </w:p>
    <w:p w14:paraId="078A91D6">
      <w:pPr>
        <w:spacing w:line="246" w:lineRule="auto"/>
        <w:rPr>
          <w:rFonts w:hint="eastAsia" w:ascii="微软雅黑" w:hAnsi="微软雅黑" w:eastAsia="微软雅黑" w:cs="微软雅黑"/>
          <w:sz w:val="30"/>
          <w:szCs w:val="30"/>
        </w:rPr>
      </w:pPr>
    </w:p>
    <w:p w14:paraId="54473C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was ever like it before; and none comparable to it, will, or can ever be.</w:t>
      </w:r>
    </w:p>
    <w:p w14:paraId="03AC7B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以前从未有过像它这样的；将来也绝不会有任何能与它相比的。</w:t>
      </w:r>
    </w:p>
    <w:p w14:paraId="215BB56D">
      <w:pPr>
        <w:spacing w:line="246" w:lineRule="auto"/>
        <w:rPr>
          <w:rFonts w:hint="eastAsia" w:ascii="微软雅黑" w:hAnsi="微软雅黑" w:eastAsia="微软雅黑" w:cs="微软雅黑"/>
          <w:sz w:val="30"/>
          <w:szCs w:val="30"/>
        </w:rPr>
      </w:pPr>
    </w:p>
    <w:p w14:paraId="61202F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praises of the glorified in heaven will be high and acceptable worship; but no way to be compared with that worship Christ paid, and God accepted in Christ's death.</w:t>
      </w:r>
    </w:p>
    <w:p w14:paraId="48E272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天上得荣耀者的赞美将是崇高且蒙悦纳的敬拜；但绝不能与基督在死时所付出的，以及神所接纳的那敬拜相比。</w:t>
      </w:r>
    </w:p>
    <w:p w14:paraId="7FB91E65">
      <w:pPr>
        <w:spacing w:line="246" w:lineRule="auto"/>
        <w:rPr>
          <w:rFonts w:hint="eastAsia" w:ascii="微软雅黑" w:hAnsi="微软雅黑" w:eastAsia="微软雅黑" w:cs="微软雅黑"/>
          <w:sz w:val="30"/>
          <w:szCs w:val="30"/>
        </w:rPr>
      </w:pPr>
    </w:p>
    <w:p w14:paraId="49DB7A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to these words in themselves, as they assert the eternal love of the Father to the Son.</w:t>
      </w:r>
    </w:p>
    <w:p w14:paraId="7852BB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关于这话语本身，即它们断言了父对子永恒的爱，就讲这么多。</w:t>
      </w:r>
    </w:p>
    <w:p w14:paraId="244C032F">
      <w:pPr>
        <w:spacing w:line="246" w:lineRule="auto"/>
        <w:rPr>
          <w:rFonts w:hint="eastAsia" w:ascii="微软雅黑" w:hAnsi="微软雅黑" w:eastAsia="微软雅黑" w:cs="微软雅黑"/>
          <w:sz w:val="30"/>
          <w:szCs w:val="30"/>
        </w:rPr>
      </w:pPr>
    </w:p>
    <w:p w14:paraId="08C3E7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would now speak to them, with respect to Christ's scope in using them; and therein would observe three things.</w:t>
      </w:r>
    </w:p>
    <w:p w14:paraId="15B677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我现在要讲讲它们，关于基督使用它们的意图；在此我要观察三件事。</w:t>
      </w:r>
    </w:p>
    <w:p w14:paraId="5D1A77DC">
      <w:pPr>
        <w:spacing w:line="246" w:lineRule="auto"/>
        <w:rPr>
          <w:rFonts w:hint="eastAsia" w:ascii="微软雅黑" w:hAnsi="微软雅黑" w:eastAsia="微软雅黑" w:cs="微软雅黑"/>
          <w:sz w:val="30"/>
          <w:szCs w:val="30"/>
        </w:rPr>
      </w:pPr>
    </w:p>
    <w:p w14:paraId="4FE8C4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Our Lord Jesus Christ was now near to his lowest: and he comforts himself with the faith of his Father's eternal love.</w:t>
      </w:r>
    </w:p>
    <w:p w14:paraId="1619B6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我们的主耶稣基督现在接近祂的最低点：祂藉着信靠祂父永恒的爱来安慰自己。</w:t>
      </w:r>
    </w:p>
    <w:p w14:paraId="689FD9E8">
      <w:pPr>
        <w:spacing w:line="246" w:lineRule="auto"/>
        <w:rPr>
          <w:rFonts w:hint="eastAsia" w:ascii="微软雅黑" w:hAnsi="微软雅黑" w:eastAsia="微软雅黑" w:cs="微软雅黑"/>
          <w:sz w:val="30"/>
          <w:szCs w:val="30"/>
        </w:rPr>
      </w:pPr>
    </w:p>
    <w:p w14:paraId="627089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Christians do.</w:t>
      </w:r>
    </w:p>
    <w:p w14:paraId="656F7B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基督徒也必须这样做。</w:t>
      </w:r>
    </w:p>
    <w:p w14:paraId="4E5B6B15">
      <w:pPr>
        <w:spacing w:line="246" w:lineRule="auto"/>
        <w:rPr>
          <w:rFonts w:hint="eastAsia" w:ascii="微软雅黑" w:hAnsi="微软雅黑" w:eastAsia="微软雅黑" w:cs="微软雅黑"/>
          <w:sz w:val="30"/>
          <w:szCs w:val="30"/>
        </w:rPr>
      </w:pPr>
    </w:p>
    <w:p w14:paraId="4EF8DB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Lord brings you to, if it were to the brink of death, you must study to imitate Jesus Christ, and take in the comfort of his everlasting love.</w:t>
      </w:r>
    </w:p>
    <w:p w14:paraId="4694D2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无论主带你到什么地步，即使到了死亡的边缘，你必须努力效法耶稣基督，领受祂永远之爱的安慰。</w:t>
      </w:r>
    </w:p>
    <w:p w14:paraId="296E7666">
      <w:pPr>
        <w:spacing w:line="246" w:lineRule="auto"/>
        <w:rPr>
          <w:rFonts w:hint="eastAsia" w:ascii="微软雅黑" w:hAnsi="微软雅黑" w:eastAsia="微软雅黑" w:cs="微软雅黑"/>
          <w:sz w:val="30"/>
          <w:szCs w:val="30"/>
        </w:rPr>
      </w:pPr>
    </w:p>
    <w:p w14:paraId="3EAAF3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love the Father hath to the Son, and that love he hath to believers, do differ vastly; yet they agree in this, that they are both eternal; and in this also, that the faith of this love is supporting to his people, as it was to Christ himself.</w:t>
      </w:r>
    </w:p>
    <w:p w14:paraId="1708DC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因为虽然父对子的爱，和祂对信徒的爱，差别巨大；但它们在这一点上是一致的，即它们都是永恒的；并且在这一点上也是一致的，即对这爱的信心对祂的子民是支持，正如对基督自己一样。</w:t>
      </w:r>
    </w:p>
    <w:p w14:paraId="217920D1">
      <w:pPr>
        <w:spacing w:line="246" w:lineRule="auto"/>
        <w:rPr>
          <w:rFonts w:hint="eastAsia" w:ascii="微软雅黑" w:hAnsi="微软雅黑" w:eastAsia="微软雅黑" w:cs="微软雅黑"/>
          <w:sz w:val="30"/>
          <w:szCs w:val="30"/>
        </w:rPr>
      </w:pPr>
    </w:p>
    <w:p w14:paraId="5D9D87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believers have so little comfort; even because they do not by faith seek out and dig up the right springs and wells of consolation, and are so little exercised in drawing and drinking out of them.</w:t>
      </w:r>
    </w:p>
    <w:p w14:paraId="465447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难怪信徒得到的安慰这么少；正是因为他们没有凭信心寻找并挖掘安慰的正确泉源和井，也很少操练从中打水喝。</w:t>
      </w:r>
    </w:p>
    <w:p w14:paraId="0434133A">
      <w:pPr>
        <w:spacing w:line="246" w:lineRule="auto"/>
        <w:rPr>
          <w:rFonts w:hint="eastAsia" w:ascii="微软雅黑" w:hAnsi="微软雅黑" w:eastAsia="微软雅黑" w:cs="微软雅黑"/>
          <w:sz w:val="30"/>
          <w:szCs w:val="30"/>
        </w:rPr>
      </w:pPr>
    </w:p>
    <w:p w14:paraId="5B2ED7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 that this spring of consolation, eternal love, is the first, and plainest, and easiest to come at; but only that it is the strongest, when a believer can find it out, and use it.</w:t>
      </w:r>
    </w:p>
    <w:p w14:paraId="40B3E8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我不是说，这安慰的泉源，永恒的爱，是首先、最明白、最容易得到的；而是说当信徒能找到它并使用它时，它是最强有力的。</w:t>
      </w:r>
    </w:p>
    <w:p w14:paraId="77B5A61E">
      <w:pPr>
        <w:spacing w:line="246" w:lineRule="auto"/>
        <w:rPr>
          <w:rFonts w:hint="eastAsia" w:ascii="微软雅黑" w:hAnsi="微软雅黑" w:eastAsia="微软雅黑" w:cs="微软雅黑"/>
          <w:sz w:val="30"/>
          <w:szCs w:val="30"/>
        </w:rPr>
      </w:pPr>
    </w:p>
    <w:p w14:paraId="762734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this word of Christ, as it is an argument backing his prayer, and every petition in it.</w:t>
      </w:r>
    </w:p>
    <w:p w14:paraId="0C8D21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思考基督的这句话，作为支持祂祷告及其中每一个请求的论据。</w:t>
      </w:r>
    </w:p>
    <w:p w14:paraId="105B49CC">
      <w:pPr>
        <w:spacing w:line="246" w:lineRule="auto"/>
        <w:rPr>
          <w:rFonts w:hint="eastAsia" w:ascii="微软雅黑" w:hAnsi="微软雅黑" w:eastAsia="微软雅黑" w:cs="微软雅黑"/>
          <w:sz w:val="30"/>
          <w:szCs w:val="30"/>
        </w:rPr>
      </w:pPr>
    </w:p>
    <w:p w14:paraId="562788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God Father: and rightly, because thou lovedst me before the foundation of the world.</w:t>
      </w:r>
    </w:p>
    <w:p w14:paraId="1C7A7B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祂称神为父：这是正确的，因为创立世界以前，你已经爱我了。</w:t>
      </w:r>
    </w:p>
    <w:p w14:paraId="742E41F1">
      <w:pPr>
        <w:spacing w:line="246" w:lineRule="auto"/>
        <w:rPr>
          <w:rFonts w:hint="eastAsia" w:ascii="微软雅黑" w:hAnsi="微软雅黑" w:eastAsia="微软雅黑" w:cs="微软雅黑"/>
          <w:sz w:val="30"/>
          <w:szCs w:val="30"/>
        </w:rPr>
      </w:pPr>
    </w:p>
    <w:p w14:paraId="499A9F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thy Son, for thou lovedst me. I pray for thine and mine, for thou lovedst me."</w:t>
      </w:r>
    </w:p>
    <w:p w14:paraId="40A8A8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“荣耀你的儿子，因为你爱我。我为你的和我的祈求，因为你爱我。”</w:t>
      </w:r>
    </w:p>
    <w:p w14:paraId="5F623C9D">
      <w:pPr>
        <w:spacing w:line="246" w:lineRule="auto"/>
        <w:rPr>
          <w:rFonts w:hint="eastAsia" w:ascii="微软雅黑" w:hAnsi="微软雅黑" w:eastAsia="微软雅黑" w:cs="微软雅黑"/>
          <w:sz w:val="30"/>
          <w:szCs w:val="30"/>
        </w:rPr>
      </w:pPr>
    </w:p>
    <w:p w14:paraId="33B5B1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boldly may a believer pray, when he hath this argument in the hand of his faith to pray upon:</w:t>
      </w:r>
    </w:p>
    <w:p w14:paraId="001EF7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当信徒手中有这个论据可以依靠来祷告时，他可以何等大胆地祷告：</w:t>
      </w:r>
    </w:p>
    <w:p w14:paraId="046009D0">
      <w:pPr>
        <w:spacing w:line="246" w:lineRule="auto"/>
        <w:rPr>
          <w:rFonts w:hint="eastAsia" w:ascii="微软雅黑" w:hAnsi="微软雅黑" w:eastAsia="微软雅黑" w:cs="微软雅黑"/>
          <w:sz w:val="30"/>
          <w:szCs w:val="30"/>
        </w:rPr>
      </w:pPr>
    </w:p>
    <w:p w14:paraId="7A0B9D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hear me; for thou hast loved me in thy Son before the foundation of the world?"</w:t>
      </w:r>
    </w:p>
    <w:p w14:paraId="367AAC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“主啊，听我；因为你在创世以前就在你儿子里爱了我。”</w:t>
      </w:r>
    </w:p>
    <w:p w14:paraId="1929D313">
      <w:pPr>
        <w:spacing w:line="246" w:lineRule="auto"/>
        <w:rPr>
          <w:rFonts w:hint="eastAsia" w:ascii="微软雅黑" w:hAnsi="微软雅黑" w:eastAsia="微软雅黑" w:cs="微软雅黑"/>
          <w:sz w:val="30"/>
          <w:szCs w:val="30"/>
        </w:rPr>
      </w:pPr>
    </w:p>
    <w:p w14:paraId="3E3483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main thing in the scope of these words of Christ is this, that the Father's love to Christ is the fountain of all good to his people.</w:t>
      </w:r>
    </w:p>
    <w:p w14:paraId="23376C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基督这些话的主要意图是：父对基督的爱是祂子民一切益处的源头。</w:t>
      </w:r>
    </w:p>
    <w:p w14:paraId="03673B01">
      <w:pPr>
        <w:spacing w:line="246" w:lineRule="auto"/>
        <w:rPr>
          <w:rFonts w:hint="eastAsia" w:ascii="微软雅黑" w:hAnsi="微软雅黑" w:eastAsia="微软雅黑" w:cs="微软雅黑"/>
          <w:sz w:val="30"/>
          <w:szCs w:val="30"/>
        </w:rPr>
      </w:pPr>
    </w:p>
    <w:p w14:paraId="2C792B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praying in this verse for the greatest good to his people, even for heaven;</w:t>
      </w:r>
    </w:p>
    <w:p w14:paraId="283D54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基督在这节经文中为祂子民求最大的益处，甚至是为了天堂；</w:t>
      </w:r>
    </w:p>
    <w:p w14:paraId="428E44CD">
      <w:pPr>
        <w:spacing w:line="246" w:lineRule="auto"/>
        <w:rPr>
          <w:rFonts w:hint="eastAsia" w:ascii="微软雅黑" w:hAnsi="微软雅黑" w:eastAsia="微软雅黑" w:cs="微软雅黑"/>
          <w:sz w:val="30"/>
          <w:szCs w:val="30"/>
        </w:rPr>
      </w:pPr>
    </w:p>
    <w:p w14:paraId="2923CF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suit he urgeth on this argument, For thou lovedst me before the foundation of the world.</w:t>
      </w:r>
    </w:p>
    <w:p w14:paraId="13F782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祂用这个论据来催促这个请求：因为创立世界以前，你已经爱我了。</w:t>
      </w:r>
    </w:p>
    <w:p w14:paraId="69EBD92A">
      <w:pPr>
        <w:spacing w:line="246" w:lineRule="auto"/>
        <w:rPr>
          <w:rFonts w:hint="eastAsia" w:ascii="微软雅黑" w:hAnsi="微软雅黑" w:eastAsia="微软雅黑" w:cs="微软雅黑"/>
          <w:sz w:val="30"/>
          <w:szCs w:val="30"/>
        </w:rPr>
      </w:pPr>
    </w:p>
    <w:p w14:paraId="07A78B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that the argument would have run more plainly, (but it would not have run so sweetly, and so strongly), if it had been thus:</w:t>
      </w:r>
    </w:p>
    <w:p w14:paraId="4A8E14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你会认为，如果这样说，论据会更直白（但不会那么甜美，也不会那么有力）：</w:t>
      </w:r>
    </w:p>
    <w:p w14:paraId="2325631F">
      <w:pPr>
        <w:spacing w:line="246" w:lineRule="auto"/>
        <w:rPr>
          <w:rFonts w:hint="eastAsia" w:ascii="微软雅黑" w:hAnsi="微软雅黑" w:eastAsia="微软雅黑" w:cs="微软雅黑"/>
          <w:sz w:val="30"/>
          <w:szCs w:val="30"/>
        </w:rPr>
      </w:pPr>
    </w:p>
    <w:p w14:paraId="31188E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that they may be with me where I am; that they may behold my glory: for thou hast loved them, and I have loved them, before the foundation of the world."</w:t>
      </w:r>
    </w:p>
    <w:p w14:paraId="155C92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“我要他们同我在那里；叫他们看见我的荣耀：因为你在创世以前已经爱了他们，我也爱了他们。”</w:t>
      </w:r>
    </w:p>
    <w:p w14:paraId="14120B65">
      <w:pPr>
        <w:spacing w:line="246" w:lineRule="auto"/>
        <w:rPr>
          <w:rFonts w:hint="eastAsia" w:ascii="微软雅黑" w:hAnsi="微软雅黑" w:eastAsia="微软雅黑" w:cs="微软雅黑"/>
          <w:sz w:val="30"/>
          <w:szCs w:val="30"/>
        </w:rPr>
      </w:pPr>
    </w:p>
    <w:p w14:paraId="2FE6FF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best as Christ useth it, For thou hast loved me.</w:t>
      </w:r>
    </w:p>
    <w:p w14:paraId="426341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但正如基督所使用的那样是最好的：因为你已经爱我了。</w:t>
      </w:r>
    </w:p>
    <w:p w14:paraId="3178CB4E">
      <w:pPr>
        <w:spacing w:line="246" w:lineRule="auto"/>
        <w:rPr>
          <w:rFonts w:hint="eastAsia" w:ascii="微软雅黑" w:hAnsi="微软雅黑" w:eastAsia="微软雅黑" w:cs="微软雅黑"/>
          <w:sz w:val="30"/>
          <w:szCs w:val="30"/>
        </w:rPr>
      </w:pPr>
    </w:p>
    <w:p w14:paraId="722B05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truth, That the Father's love to Christ is the fountain of all good to his people, I would give a few instances of it, and conclude this text with a few words of Application.</w:t>
      </w:r>
    </w:p>
    <w:p w14:paraId="50CDFB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关于“父对基督的爱是祂子民一切益处的源头”这一真理，我要举几个例子，并用几句应用的话来结束这节经文。</w:t>
      </w:r>
    </w:p>
    <w:p w14:paraId="65B67FDC">
      <w:pPr>
        <w:spacing w:line="246" w:lineRule="auto"/>
        <w:rPr>
          <w:rFonts w:hint="eastAsia" w:ascii="微软雅黑" w:hAnsi="微软雅黑" w:eastAsia="微软雅黑" w:cs="微软雅黑"/>
          <w:sz w:val="30"/>
          <w:szCs w:val="30"/>
        </w:rPr>
      </w:pPr>
    </w:p>
    <w:p w14:paraId="6D0C5C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are, 1. Election, that sovereign purpose and grace of God, is given us in Christ Jesus, before the world began, 2 Tim. 1:9.</w:t>
      </w:r>
    </w:p>
    <w:p w14:paraId="44F89E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例子有：1. 拣选，即神主权的旨意和恩典，是万古之先，在基督耶稣里赐给我们的（提摩太后书 1:9）。</w:t>
      </w:r>
    </w:p>
    <w:p w14:paraId="0078C3BA">
      <w:pPr>
        <w:spacing w:line="246" w:lineRule="auto"/>
        <w:rPr>
          <w:rFonts w:hint="eastAsia" w:ascii="微软雅黑" w:hAnsi="微软雅黑" w:eastAsia="微软雅黑" w:cs="微软雅黑"/>
          <w:sz w:val="30"/>
          <w:szCs w:val="30"/>
        </w:rPr>
      </w:pPr>
    </w:p>
    <w:p w14:paraId="7C7723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chosen in Christ before the foundation of the world, Eph. 1:4.</w:t>
      </w:r>
    </w:p>
    <w:p w14:paraId="4DB237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我们在创世以前在基督里被拣选（以弗所书 1:4）。</w:t>
      </w:r>
    </w:p>
    <w:p w14:paraId="1FA38CA1">
      <w:pPr>
        <w:spacing w:line="246" w:lineRule="auto"/>
        <w:rPr>
          <w:rFonts w:hint="eastAsia" w:ascii="微软雅黑" w:hAnsi="微软雅黑" w:eastAsia="微软雅黑" w:cs="微软雅黑"/>
          <w:sz w:val="30"/>
          <w:szCs w:val="30"/>
        </w:rPr>
      </w:pPr>
    </w:p>
    <w:p w14:paraId="42F263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purchase the grace of election for us; yet there is no election but in Christ, and unto the sprinkling of his blood, 1 Peter 1:2.</w:t>
      </w:r>
    </w:p>
    <w:p w14:paraId="1176D1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基督并没有为我们买赎拣选的恩典；然而除了在基督里，并藉着祂血的洒，就没有拣选（彼得前书 1:2）。</w:t>
      </w:r>
    </w:p>
    <w:p w14:paraId="691689C4">
      <w:pPr>
        <w:spacing w:line="246" w:lineRule="auto"/>
        <w:rPr>
          <w:rFonts w:hint="eastAsia" w:ascii="微软雅黑" w:hAnsi="微软雅黑" w:eastAsia="微软雅黑" w:cs="微软雅黑"/>
          <w:sz w:val="30"/>
          <w:szCs w:val="30"/>
        </w:rPr>
      </w:pPr>
    </w:p>
    <w:p w14:paraId="393DA5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salvation; the way and means reaching to this end, faith and sanctification, are joined in this purpose, 2 Thess. 2:13 and Christ's interest in it, 1 Thess. 5:9.</w:t>
      </w:r>
    </w:p>
    <w:p w14:paraId="53C70C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目的，即救恩；达到这目的的道路和手段，即信心和成圣，都在这旨意中结合（帖撒罗尼迦后书 2:13），以及基督在其中的权益（帖撒罗尼迦前书 5:9）。</w:t>
      </w:r>
    </w:p>
    <w:p w14:paraId="668AC9FD">
      <w:pPr>
        <w:spacing w:line="246" w:lineRule="auto"/>
        <w:rPr>
          <w:rFonts w:hint="eastAsia" w:ascii="微软雅黑" w:hAnsi="微软雅黑" w:eastAsia="微软雅黑" w:cs="微软雅黑"/>
          <w:sz w:val="30"/>
          <w:szCs w:val="30"/>
        </w:rPr>
      </w:pPr>
    </w:p>
    <w:p w14:paraId="240EE3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not appointed us to wrath, but to obtain salvation by our Lord Jesus Christ,</w:t>
      </w:r>
    </w:p>
    <w:p w14:paraId="38DC29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因为神不是预定我们受刑，乃是预定我们藉着我们主耶稣基督得救。</w:t>
      </w:r>
    </w:p>
    <w:p w14:paraId="2478A09F">
      <w:pPr>
        <w:spacing w:line="246" w:lineRule="auto"/>
        <w:rPr>
          <w:rFonts w:hint="eastAsia" w:ascii="微软雅黑" w:hAnsi="微软雅黑" w:eastAsia="微软雅黑" w:cs="微软雅黑"/>
          <w:sz w:val="30"/>
          <w:szCs w:val="30"/>
        </w:rPr>
      </w:pPr>
    </w:p>
    <w:p w14:paraId="49FD0F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salvation in Jesus Christ, with eternal glory, is obtained by the elect, 2 Tim. 2:10.</w:t>
      </w:r>
    </w:p>
    <w:p w14:paraId="677C30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这在耶稣基督里的救恩，连同永远的荣耀，是由选民获得的（提摩太后书 2:10）。</w:t>
      </w:r>
    </w:p>
    <w:p w14:paraId="5AF0F569">
      <w:pPr>
        <w:spacing w:line="246" w:lineRule="auto"/>
        <w:rPr>
          <w:rFonts w:hint="eastAsia" w:ascii="微软雅黑" w:hAnsi="微软雅黑" w:eastAsia="微软雅黑" w:cs="微软雅黑"/>
          <w:sz w:val="30"/>
          <w:szCs w:val="30"/>
        </w:rPr>
      </w:pPr>
    </w:p>
    <w:p w14:paraId="2165B4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grace of redemption comes to us from the Father's love to his Son.</w:t>
      </w:r>
    </w:p>
    <w:p w14:paraId="6331A5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救赎的恩典来自父对祂儿子的爱。</w:t>
      </w:r>
    </w:p>
    <w:p w14:paraId="4B3D0368">
      <w:pPr>
        <w:spacing w:line="246" w:lineRule="auto"/>
        <w:rPr>
          <w:rFonts w:hint="eastAsia" w:ascii="微软雅黑" w:hAnsi="微软雅黑" w:eastAsia="微软雅黑" w:cs="微软雅黑"/>
          <w:sz w:val="30"/>
          <w:szCs w:val="30"/>
        </w:rPr>
      </w:pPr>
    </w:p>
    <w:p w14:paraId="2FE7A5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sent him to be Redeemer, and accepted the price of his life for his flock.</w:t>
      </w:r>
    </w:p>
    <w:p w14:paraId="249ADB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这爱差遣祂作救赎主，并接纳祂生命的代价为祂的羊群。</w:t>
      </w:r>
    </w:p>
    <w:p w14:paraId="2A556E79">
      <w:pPr>
        <w:spacing w:line="246" w:lineRule="auto"/>
        <w:rPr>
          <w:rFonts w:hint="eastAsia" w:ascii="微软雅黑" w:hAnsi="微软雅黑" w:eastAsia="微软雅黑" w:cs="微软雅黑"/>
          <w:sz w:val="30"/>
          <w:szCs w:val="30"/>
        </w:rPr>
      </w:pPr>
    </w:p>
    <w:p w14:paraId="17E9DA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Abstracting from his eternal counsel and covenant, God was at liberty to have left man in the pit he had thrown himself in, and to appoint no Redeemer.</w:t>
      </w:r>
    </w:p>
    <w:p w14:paraId="7FC366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撇开祂永恒的筹算和盟约不谈，神完全有自由把人留在他自己投入的坑中，而不指定救赎主。</w:t>
      </w:r>
    </w:p>
    <w:p w14:paraId="55C14171">
      <w:pPr>
        <w:spacing w:line="246" w:lineRule="auto"/>
        <w:rPr>
          <w:rFonts w:hint="eastAsia" w:ascii="微软雅黑" w:hAnsi="微软雅黑" w:eastAsia="微软雅黑" w:cs="微软雅黑"/>
          <w:sz w:val="30"/>
          <w:szCs w:val="30"/>
        </w:rPr>
      </w:pPr>
    </w:p>
    <w:p w14:paraId="1374BE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trouble our heads with such unprofitable speculations, it is plain, that the whole business of redemption by Christ was transacted before time, promised in time, and dispatched in the fulness of time, in love to Christ the Redeemer, as well as in love to the redeemed.</w:t>
      </w:r>
    </w:p>
    <w:p w14:paraId="1C77DE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要用这种无益的推测来烦扰我们的头脑，显而易见的是，藉着基督救赎的整个事务是在时间之前处理的，在时间之中应许的，并在时候满足时完成的，这既是出于对救赎主基督的爱，也是出于对被救赎者的爱。</w:t>
      </w:r>
    </w:p>
    <w:p w14:paraId="6123A657">
      <w:pPr>
        <w:spacing w:line="246" w:lineRule="auto"/>
        <w:rPr>
          <w:rFonts w:hint="eastAsia" w:ascii="微软雅黑" w:hAnsi="微软雅黑" w:eastAsia="微软雅黑" w:cs="微软雅黑"/>
          <w:sz w:val="30"/>
          <w:szCs w:val="30"/>
        </w:rPr>
      </w:pPr>
    </w:p>
    <w:p w14:paraId="609FCC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Christ's intercession in heaven.</w:t>
      </w:r>
    </w:p>
    <w:p w14:paraId="5C75DD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基督在天上的代求。</w:t>
      </w:r>
    </w:p>
    <w:p w14:paraId="56B9B769">
      <w:pPr>
        <w:spacing w:line="246" w:lineRule="auto"/>
        <w:rPr>
          <w:rFonts w:hint="eastAsia" w:ascii="微软雅黑" w:hAnsi="微软雅黑" w:eastAsia="微软雅黑" w:cs="微软雅黑"/>
          <w:sz w:val="30"/>
          <w:szCs w:val="30"/>
        </w:rPr>
      </w:pPr>
    </w:p>
    <w:p w14:paraId="6906F3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so prevalent, but from that great favour Christ stands in heaven in?</w:t>
      </w:r>
    </w:p>
    <w:p w14:paraId="6CF99A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它之所以如此有功效，岂不是源于基督在天上所处的巨大恩宠吗？</w:t>
      </w:r>
    </w:p>
    <w:p w14:paraId="4475C324">
      <w:pPr>
        <w:spacing w:line="246" w:lineRule="auto"/>
        <w:rPr>
          <w:rFonts w:hint="eastAsia" w:ascii="微软雅黑" w:hAnsi="微软雅黑" w:eastAsia="微软雅黑" w:cs="微软雅黑"/>
          <w:sz w:val="30"/>
          <w:szCs w:val="30"/>
        </w:rPr>
      </w:pPr>
    </w:p>
    <w:p w14:paraId="276CC1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love the Father hath to the Son, that Christ's desires for his people are so successful.</w:t>
      </w:r>
    </w:p>
    <w:p w14:paraId="1F95A0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正是由于父对子的爱，基督对祂子民的渴望才如此成功。</w:t>
      </w:r>
    </w:p>
    <w:p w14:paraId="0AE6AAFD">
      <w:pPr>
        <w:spacing w:line="246" w:lineRule="auto"/>
        <w:rPr>
          <w:rFonts w:hint="eastAsia" w:ascii="微软雅黑" w:hAnsi="微软雅黑" w:eastAsia="微软雅黑" w:cs="微软雅黑"/>
          <w:sz w:val="30"/>
          <w:szCs w:val="30"/>
        </w:rPr>
      </w:pPr>
    </w:p>
    <w:p w14:paraId="59170C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love that Christ prays for heaven to his people in this text.</w:t>
      </w:r>
    </w:p>
    <w:p w14:paraId="4F8F5F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正是基于这爱，基督在这节经文中为祂的子民祈求天堂。</w:t>
      </w:r>
    </w:p>
    <w:p w14:paraId="070CA209">
      <w:pPr>
        <w:spacing w:line="246" w:lineRule="auto"/>
        <w:rPr>
          <w:rFonts w:hint="eastAsia" w:ascii="微软雅黑" w:hAnsi="微软雅黑" w:eastAsia="微软雅黑" w:cs="微软雅黑"/>
          <w:sz w:val="30"/>
          <w:szCs w:val="30"/>
        </w:rPr>
      </w:pPr>
    </w:p>
    <w:p w14:paraId="39D8FF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whole prayer in this chapter, was a mediatory prayer of Christ when on earth, and the best copy we have of his intercession in heaven.</w:t>
      </w:r>
    </w:p>
    <w:p w14:paraId="1A9407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这一章的整个祷告，是基督在地上时的中保祷告，也是我们在天上的祂代求的最好范本。</w:t>
      </w:r>
    </w:p>
    <w:p w14:paraId="1A954139">
      <w:pPr>
        <w:spacing w:line="246" w:lineRule="auto"/>
        <w:rPr>
          <w:rFonts w:hint="eastAsia" w:ascii="微软雅黑" w:hAnsi="微软雅黑" w:eastAsia="微软雅黑" w:cs="微软雅黑"/>
          <w:sz w:val="30"/>
          <w:szCs w:val="30"/>
        </w:rPr>
      </w:pPr>
    </w:p>
    <w:p w14:paraId="5C6DC6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1. The quickening of a sinner dead in sins and trespasses, is from the Father's love to his Son.</w:t>
      </w:r>
    </w:p>
    <w:p w14:paraId="6DBF7B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更具体地说：1. 使死在过犯罪恶中的罪人活过来，是源于父对祂儿子的爱。</w:t>
      </w:r>
    </w:p>
    <w:p w14:paraId="0CAD7503">
      <w:pPr>
        <w:spacing w:line="246" w:lineRule="auto"/>
        <w:rPr>
          <w:rFonts w:hint="eastAsia" w:ascii="微软雅黑" w:hAnsi="微软雅黑" w:eastAsia="微软雅黑" w:cs="微软雅黑"/>
          <w:sz w:val="30"/>
          <w:szCs w:val="30"/>
        </w:rPr>
      </w:pPr>
    </w:p>
    <w:p w14:paraId="342405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dispensations of converting grace on sinners, are acts and fruits of the Father's love to Christ: John 6:44, 45.</w:t>
      </w:r>
    </w:p>
    <w:p w14:paraId="219A85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对罪人归正恩典的所有分发，都是父爱基督的行为和果实：约翰福音 6:44, 45。</w:t>
      </w:r>
    </w:p>
    <w:p w14:paraId="20721975">
      <w:pPr>
        <w:spacing w:line="246" w:lineRule="auto"/>
        <w:rPr>
          <w:rFonts w:hint="eastAsia" w:ascii="微软雅黑" w:hAnsi="微软雅黑" w:eastAsia="微软雅黑" w:cs="微软雅黑"/>
          <w:sz w:val="30"/>
          <w:szCs w:val="30"/>
        </w:rPr>
      </w:pPr>
    </w:p>
    <w:p w14:paraId="026545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w:t>
      </w:r>
    </w:p>
    <w:p w14:paraId="1D976F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若不是差我来的父吸引人，就没有能到我这里来的。</w:t>
      </w:r>
    </w:p>
    <w:p w14:paraId="60EBC344">
      <w:pPr>
        <w:spacing w:line="246" w:lineRule="auto"/>
        <w:rPr>
          <w:rFonts w:hint="eastAsia" w:ascii="微软雅黑" w:hAnsi="微软雅黑" w:eastAsia="微软雅黑" w:cs="微软雅黑"/>
          <w:sz w:val="30"/>
          <w:szCs w:val="30"/>
        </w:rPr>
      </w:pPr>
    </w:p>
    <w:p w14:paraId="7170C8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is drawn, and cometh, I will welcome him, and give a good account of him one day."</w:t>
      </w:r>
    </w:p>
    <w:p w14:paraId="3444DE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“当他被吸引并来到时，我会欢迎他，并在那日为他交账。”</w:t>
      </w:r>
    </w:p>
    <w:p w14:paraId="358AC1C1">
      <w:pPr>
        <w:spacing w:line="246" w:lineRule="auto"/>
        <w:rPr>
          <w:rFonts w:hint="eastAsia" w:ascii="微软雅黑" w:hAnsi="微软雅黑" w:eastAsia="微软雅黑" w:cs="微软雅黑"/>
          <w:sz w:val="30"/>
          <w:szCs w:val="30"/>
        </w:rPr>
      </w:pPr>
    </w:p>
    <w:p w14:paraId="57E5EE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raise him up at the last day.</w:t>
      </w:r>
    </w:p>
    <w:p w14:paraId="36BF73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在末日我要叫他复活。</w:t>
      </w:r>
    </w:p>
    <w:p w14:paraId="218AA615">
      <w:pPr>
        <w:spacing w:line="246" w:lineRule="auto"/>
        <w:rPr>
          <w:rFonts w:hint="eastAsia" w:ascii="微软雅黑" w:hAnsi="微软雅黑" w:eastAsia="微软雅黑" w:cs="微软雅黑"/>
          <w:sz w:val="30"/>
          <w:szCs w:val="30"/>
        </w:rPr>
      </w:pPr>
    </w:p>
    <w:p w14:paraId="6E3BE6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doth the Father draw men to Christ? By his way of teaching.</w:t>
      </w:r>
    </w:p>
    <w:p w14:paraId="6B5A56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但父如何吸引人归向基督呢？藉着祂教导的方式。</w:t>
      </w:r>
    </w:p>
    <w:p w14:paraId="6605FC35">
      <w:pPr>
        <w:spacing w:line="246" w:lineRule="auto"/>
        <w:rPr>
          <w:rFonts w:hint="eastAsia" w:ascii="微软雅黑" w:hAnsi="微软雅黑" w:eastAsia="微软雅黑" w:cs="微软雅黑"/>
          <w:sz w:val="30"/>
          <w:szCs w:val="30"/>
        </w:rPr>
      </w:pPr>
    </w:p>
    <w:p w14:paraId="783FD9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in the prophets, And they shall be all taught of God.</w:t>
      </w:r>
    </w:p>
    <w:p w14:paraId="6B8D93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在先知书上写着说：“他们都要蒙神的教训。”</w:t>
      </w:r>
    </w:p>
    <w:p w14:paraId="622A85C2">
      <w:pPr>
        <w:spacing w:line="246" w:lineRule="auto"/>
        <w:rPr>
          <w:rFonts w:hint="eastAsia" w:ascii="微软雅黑" w:hAnsi="微软雅黑" w:eastAsia="微软雅黑" w:cs="微软雅黑"/>
          <w:sz w:val="30"/>
          <w:szCs w:val="30"/>
        </w:rPr>
      </w:pPr>
    </w:p>
    <w:p w14:paraId="5B6990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therefore that hath heard and learned of the Father, cometh unto me.</w:t>
      </w:r>
    </w:p>
    <w:p w14:paraId="4BC804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凡听见父之教训又学习的，就到我这里来。</w:t>
      </w:r>
    </w:p>
    <w:p w14:paraId="71E4036A">
      <w:pPr>
        <w:spacing w:line="246" w:lineRule="auto"/>
        <w:rPr>
          <w:rFonts w:hint="eastAsia" w:ascii="微软雅黑" w:hAnsi="微软雅黑" w:eastAsia="微软雅黑" w:cs="微软雅黑"/>
          <w:sz w:val="30"/>
          <w:szCs w:val="30"/>
        </w:rPr>
      </w:pPr>
    </w:p>
    <w:p w14:paraId="0B2CAC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Christ's Father, by his Spirit, teach a sinner, and tell him good news of Christ the Saviour, he will not, he cannot come to Christ by faith:</w:t>
      </w:r>
    </w:p>
    <w:p w14:paraId="4110C0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直到基督的父，藉着祂的灵，教导罪人，并告诉他关于救主基督的好消息，否则他不会，也不能凭信心来到基督面前：</w:t>
      </w:r>
    </w:p>
    <w:p w14:paraId="646B6CF0">
      <w:pPr>
        <w:spacing w:line="246" w:lineRule="auto"/>
        <w:rPr>
          <w:rFonts w:hint="eastAsia" w:ascii="微软雅黑" w:hAnsi="微软雅黑" w:eastAsia="微软雅黑" w:cs="微软雅黑"/>
          <w:sz w:val="30"/>
          <w:szCs w:val="30"/>
        </w:rPr>
      </w:pPr>
    </w:p>
    <w:p w14:paraId="77D487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divine teaching doth at the same time reveal Christ as the object of faith, and work the grace of faith, and draw forth the act of faith.</w:t>
      </w:r>
    </w:p>
    <w:p w14:paraId="29452E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因为神圣的教导同时启示基督作为信心的对象，做成信心的恩典，并引出信心的行为。</w:t>
      </w:r>
    </w:p>
    <w:p w14:paraId="03CA804E">
      <w:pPr>
        <w:spacing w:line="246" w:lineRule="auto"/>
        <w:rPr>
          <w:rFonts w:hint="eastAsia" w:ascii="微软雅黑" w:hAnsi="微软雅黑" w:eastAsia="微软雅黑" w:cs="微软雅黑"/>
          <w:sz w:val="30"/>
          <w:szCs w:val="30"/>
        </w:rPr>
      </w:pPr>
    </w:p>
    <w:p w14:paraId="359AA3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 complaining, (and not without cause, if we had a right frame of heart in it), that many sinners continue dead under the report of Christ in the gospel; and that conversion and quickening of the dead is rarely heard of, and seen.</w:t>
      </w:r>
    </w:p>
    <w:p w14:paraId="55C470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我们常抱怨（如果我们心态正确，这并非没有理由），许多罪人在福音中基督的报告下仍然是死的；很少听到和看到死人归正和复活。</w:t>
      </w:r>
    </w:p>
    <w:p w14:paraId="69199202">
      <w:pPr>
        <w:spacing w:line="246" w:lineRule="auto"/>
        <w:rPr>
          <w:rFonts w:hint="eastAsia" w:ascii="微软雅黑" w:hAnsi="微软雅黑" w:eastAsia="微软雅黑" w:cs="微软雅黑"/>
          <w:sz w:val="30"/>
          <w:szCs w:val="30"/>
        </w:rPr>
      </w:pPr>
    </w:p>
    <w:p w14:paraId="7D5C37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cause of this rareness?</w:t>
      </w:r>
    </w:p>
    <w:p w14:paraId="43A48C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这种稀少的原因是什么？</w:t>
      </w:r>
    </w:p>
    <w:p w14:paraId="64BF5809">
      <w:pPr>
        <w:spacing w:line="246" w:lineRule="auto"/>
        <w:rPr>
          <w:rFonts w:hint="eastAsia" w:ascii="微软雅黑" w:hAnsi="微软雅黑" w:eastAsia="微软雅黑" w:cs="微软雅黑"/>
          <w:sz w:val="30"/>
          <w:szCs w:val="30"/>
        </w:rPr>
      </w:pPr>
    </w:p>
    <w:p w14:paraId="0CE8B4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sinners are without man's teaching, but because Christ's Father doth not teach them; and till he do, they will never miss, not value, nor seek divine teaching.</w:t>
      </w:r>
    </w:p>
    <w:p w14:paraId="202C87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不是因为罪人没有人教导，而是因为基督的父没有教导他们；除非祂教导，否则他们永远不会想念、看重或寻求神圣的教导。</w:t>
      </w:r>
    </w:p>
    <w:p w14:paraId="10FF4C52">
      <w:pPr>
        <w:spacing w:line="246" w:lineRule="auto"/>
        <w:rPr>
          <w:rFonts w:hint="eastAsia" w:ascii="微软雅黑" w:hAnsi="微软雅黑" w:eastAsia="微软雅黑" w:cs="微软雅黑"/>
          <w:sz w:val="30"/>
          <w:szCs w:val="30"/>
        </w:rPr>
      </w:pPr>
    </w:p>
    <w:p w14:paraId="7135E0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but the shell of the gospel, they seek but the field where the treasure is hid, Matth. 13:44.; and that they think any minister can shew them.</w:t>
      </w:r>
    </w:p>
    <w:p w14:paraId="6968A6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他们只寻求福音的外壳，只寻求藏宝的田地（马太福音 13:44）；他们认为任何牧师都能指给他们看。</w:t>
      </w:r>
    </w:p>
    <w:p w14:paraId="4016AA02">
      <w:pPr>
        <w:spacing w:line="246" w:lineRule="auto"/>
        <w:rPr>
          <w:rFonts w:hint="eastAsia" w:ascii="微软雅黑" w:hAnsi="微软雅黑" w:eastAsia="微软雅黑" w:cs="微软雅黑"/>
          <w:sz w:val="30"/>
          <w:szCs w:val="30"/>
        </w:rPr>
      </w:pPr>
    </w:p>
    <w:p w14:paraId="38C85B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finding the hid treasure in it, no apostle was ever able to teach a man to do.</w:t>
      </w:r>
    </w:p>
    <w:p w14:paraId="772DFF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但要在其中找到隐藏的宝贝，没有使徒能教人做到。</w:t>
      </w:r>
    </w:p>
    <w:p w14:paraId="7A0A04DC">
      <w:pPr>
        <w:spacing w:line="246" w:lineRule="auto"/>
        <w:rPr>
          <w:rFonts w:hint="eastAsia" w:ascii="微软雅黑" w:hAnsi="微软雅黑" w:eastAsia="微软雅黑" w:cs="微软雅黑"/>
          <w:sz w:val="30"/>
          <w:szCs w:val="30"/>
        </w:rPr>
      </w:pPr>
    </w:p>
    <w:p w14:paraId="2137A1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can say is, that this enriching treasure is in the field of the gospel, and no where else; but it is hid in it;</w:t>
      </w:r>
    </w:p>
    <w:p w14:paraId="3A4C6E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他们只能说，这致富的宝藏在福音的田地里，不在别处；但它是藏在里面的；</w:t>
      </w:r>
    </w:p>
    <w:p w14:paraId="1DF90993">
      <w:pPr>
        <w:spacing w:line="246" w:lineRule="auto"/>
        <w:rPr>
          <w:rFonts w:hint="eastAsia" w:ascii="微软雅黑" w:hAnsi="微软雅黑" w:eastAsia="微软雅黑" w:cs="微软雅黑"/>
          <w:sz w:val="30"/>
          <w:szCs w:val="30"/>
        </w:rPr>
      </w:pPr>
    </w:p>
    <w:p w14:paraId="13497F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till there come light from heaven, you will never find it, but die as poor as your father Adam left you, and in worse case than if you had never heard of this field.</w:t>
      </w:r>
    </w:p>
    <w:p w14:paraId="3670E0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除非天上有光照下来，否则你永远找不到它，而会像你父亲亚当留给你的那样贫穷地死去，且比你从未听说过这块田地的情况更糟。</w:t>
      </w:r>
    </w:p>
    <w:p w14:paraId="32E8536E">
      <w:pPr>
        <w:spacing w:line="246" w:lineRule="auto"/>
        <w:rPr>
          <w:rFonts w:hint="eastAsia" w:ascii="微软雅黑" w:hAnsi="微软雅黑" w:eastAsia="微软雅黑" w:cs="微软雅黑"/>
          <w:sz w:val="30"/>
          <w:szCs w:val="30"/>
        </w:rPr>
      </w:pPr>
    </w:p>
    <w:p w14:paraId="2D4308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should we do in this sad condition?</w:t>
      </w:r>
    </w:p>
    <w:p w14:paraId="6E4FD8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但在这种悲惨的状况下我们该做什么呢？</w:t>
      </w:r>
    </w:p>
    <w:p w14:paraId="45A29B68">
      <w:pPr>
        <w:spacing w:line="246" w:lineRule="auto"/>
        <w:rPr>
          <w:rFonts w:hint="eastAsia" w:ascii="微软雅黑" w:hAnsi="微软雅黑" w:eastAsia="微软雅黑" w:cs="微软雅黑"/>
          <w:sz w:val="30"/>
          <w:szCs w:val="30"/>
        </w:rPr>
      </w:pPr>
    </w:p>
    <w:p w14:paraId="374E4D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on the Lord, who hath the times and seasons in his own hand; and while you wait, pray and cry for his teaching, and make use of this argument of the Father's eternal love to the Son.</w:t>
      </w:r>
    </w:p>
    <w:p w14:paraId="6838E5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等候主，时间定期都在祂手中；在你等候的时候，祈祷呼求祂的教导，并利用父对子永恒之爱这个论据。</w:t>
      </w:r>
    </w:p>
    <w:p w14:paraId="1EBE91D5">
      <w:pPr>
        <w:spacing w:line="246" w:lineRule="auto"/>
        <w:rPr>
          <w:rFonts w:hint="eastAsia" w:ascii="微软雅黑" w:hAnsi="微软雅黑" w:eastAsia="微软雅黑" w:cs="微软雅黑"/>
          <w:sz w:val="30"/>
          <w:szCs w:val="30"/>
        </w:rPr>
      </w:pPr>
    </w:p>
    <w:p w14:paraId="4D1AC5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thou lovest thy Son, teach me, and many perishing sinners' like me, to know thy Son."</w:t>
      </w:r>
    </w:p>
    <w:p w14:paraId="55C800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说：“因你爱你的儿子，求你教导我，和许多像我一样将亡的罪人，认识你的儿子。”</w:t>
      </w:r>
    </w:p>
    <w:p w14:paraId="6CA42D70">
      <w:pPr>
        <w:spacing w:line="246" w:lineRule="auto"/>
        <w:rPr>
          <w:rFonts w:hint="eastAsia" w:ascii="微软雅黑" w:hAnsi="微软雅黑" w:eastAsia="微软雅黑" w:cs="微软雅黑"/>
          <w:sz w:val="30"/>
          <w:szCs w:val="30"/>
        </w:rPr>
      </w:pPr>
    </w:p>
    <w:p w14:paraId="350CF0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justification and acceptance of a sinner with God, Comes only from the Father's love to his Son.</w:t>
      </w:r>
    </w:p>
    <w:p w14:paraId="32F93E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罪人在神面前的称义和接纳，仅来自父对祂儿子的爱。</w:t>
      </w:r>
    </w:p>
    <w:p w14:paraId="67E14EA0">
      <w:pPr>
        <w:spacing w:line="246" w:lineRule="auto"/>
        <w:rPr>
          <w:rFonts w:hint="eastAsia" w:ascii="微软雅黑" w:hAnsi="微软雅黑" w:eastAsia="微软雅黑" w:cs="微软雅黑"/>
          <w:sz w:val="30"/>
          <w:szCs w:val="30"/>
        </w:rPr>
      </w:pPr>
    </w:p>
    <w:p w14:paraId="2B002C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accepted in that beloved, Eph. 1:6 and are translated into the kingdom of the Son of his love, Col. 1:13.</w:t>
      </w:r>
    </w:p>
    <w:p w14:paraId="761BFA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我们在那爱子里蒙接纳（以弗所书 1:6），并迁到祂爱子的国里（歌罗西书 1:13）。</w:t>
      </w:r>
    </w:p>
    <w:p w14:paraId="3B3ABC47">
      <w:pPr>
        <w:spacing w:line="246" w:lineRule="auto"/>
        <w:rPr>
          <w:rFonts w:hint="eastAsia" w:ascii="微软雅黑" w:hAnsi="微软雅黑" w:eastAsia="微软雅黑" w:cs="微软雅黑"/>
          <w:sz w:val="30"/>
          <w:szCs w:val="30"/>
        </w:rPr>
      </w:pPr>
    </w:p>
    <w:p w14:paraId="27893A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love believers partake of from God, is but a drop, a sprinkling of that love he hath to Jesus Christ.</w:t>
      </w:r>
    </w:p>
    <w:p w14:paraId="64FA22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信徒从神那里分享的所有爱，不过是祂对耶稣基督之爱的一滴，一点洒。</w:t>
      </w:r>
    </w:p>
    <w:p w14:paraId="4B4F6B1C">
      <w:pPr>
        <w:spacing w:line="246" w:lineRule="auto"/>
        <w:rPr>
          <w:rFonts w:hint="eastAsia" w:ascii="微软雅黑" w:hAnsi="微软雅黑" w:eastAsia="微软雅黑" w:cs="微软雅黑"/>
          <w:sz w:val="30"/>
          <w:szCs w:val="30"/>
        </w:rPr>
      </w:pPr>
    </w:p>
    <w:p w14:paraId="213147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our Lord in this prayer, ver. 23.</w:t>
      </w:r>
    </w:p>
    <w:p w14:paraId="4C40BF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因此我们的主在这个祷告中说（23节）：</w:t>
      </w:r>
    </w:p>
    <w:p w14:paraId="29B12F82">
      <w:pPr>
        <w:spacing w:line="246" w:lineRule="auto"/>
        <w:rPr>
          <w:rFonts w:hint="eastAsia" w:ascii="微软雅黑" w:hAnsi="微软雅黑" w:eastAsia="微软雅黑" w:cs="微软雅黑"/>
          <w:sz w:val="30"/>
          <w:szCs w:val="30"/>
        </w:rPr>
      </w:pPr>
    </w:p>
    <w:p w14:paraId="4792DC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them, and thou in me, that thy may be made perfect in one, and that the world may know that thou hast sent me, and hast loved them, as thou hast loved me;</w:t>
      </w:r>
    </w:p>
    <w:p w14:paraId="6FF630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我在他们里面，你在我里面，使他们完完全全地合而为一，叫世人知道你差了我来，也知道你爱他们如同爱我一样；</w:t>
      </w:r>
    </w:p>
    <w:p w14:paraId="453CA078">
      <w:pPr>
        <w:spacing w:line="246" w:lineRule="auto"/>
        <w:rPr>
          <w:rFonts w:hint="eastAsia" w:ascii="微软雅黑" w:hAnsi="微软雅黑" w:eastAsia="微软雅黑" w:cs="微软雅黑"/>
          <w:sz w:val="30"/>
          <w:szCs w:val="30"/>
        </w:rPr>
      </w:pPr>
    </w:p>
    <w:p w14:paraId="30E77A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26. And I have declared unto them thy name, and will declare it: that the love wherewith thou hast loved me, may be in them, and I in them.</w:t>
      </w:r>
    </w:p>
    <w:p w14:paraId="1B3D9F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以及第26节：我已将你的名指示他们，还要指示他们，使你所爱我的爱在他们里面，我也在他们里面。</w:t>
      </w:r>
    </w:p>
    <w:p w14:paraId="3CF4A6AF">
      <w:pPr>
        <w:spacing w:line="246" w:lineRule="auto"/>
        <w:rPr>
          <w:rFonts w:hint="eastAsia" w:ascii="微软雅黑" w:hAnsi="微软雅黑" w:eastAsia="微软雅黑" w:cs="微软雅黑"/>
          <w:sz w:val="30"/>
          <w:szCs w:val="30"/>
        </w:rPr>
      </w:pPr>
    </w:p>
    <w:p w14:paraId="36FA8B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love, no grace, no favour comes from the Father immediately, but all in and by Jesus Christ the Mediator.</w:t>
      </w:r>
    </w:p>
    <w:p w14:paraId="32F32D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没有爱、没有恩典、没有恩惠是直接来自父的，都是在并藉着中保耶稣基督来的。</w:t>
      </w:r>
    </w:p>
    <w:p w14:paraId="384335A3">
      <w:pPr>
        <w:spacing w:line="246" w:lineRule="auto"/>
        <w:rPr>
          <w:rFonts w:hint="eastAsia" w:ascii="微软雅黑" w:hAnsi="微软雅黑" w:eastAsia="微软雅黑" w:cs="微软雅黑"/>
          <w:sz w:val="30"/>
          <w:szCs w:val="30"/>
        </w:rPr>
      </w:pPr>
    </w:p>
    <w:p w14:paraId="773FCF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Mediator the Father dealeth not with us when he doth us good; and without a Mediator we must not deal with God, if we would please him.</w:t>
      </w:r>
    </w:p>
    <w:p w14:paraId="158011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父向我们施恩时，若没有中保就不与我们打交道；若没有中保，我们若想取悦神，也不可与神打交道。</w:t>
      </w:r>
    </w:p>
    <w:p w14:paraId="6933B494">
      <w:pPr>
        <w:spacing w:line="246" w:lineRule="auto"/>
        <w:rPr>
          <w:rFonts w:hint="eastAsia" w:ascii="微软雅黑" w:hAnsi="微软雅黑" w:eastAsia="微软雅黑" w:cs="微软雅黑"/>
          <w:sz w:val="30"/>
          <w:szCs w:val="30"/>
        </w:rPr>
      </w:pPr>
    </w:p>
    <w:p w14:paraId="677E22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Believers are preserved in Jesus Christ in this accepted State, Jude, ver. 1.</w:t>
      </w:r>
    </w:p>
    <w:p w14:paraId="01CA4D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信徒在耶稣基督里被保守在这个蒙接纳的状态中（犹大书 1）。</w:t>
      </w:r>
    </w:p>
    <w:p w14:paraId="110CAA5C">
      <w:pPr>
        <w:spacing w:line="246" w:lineRule="auto"/>
        <w:rPr>
          <w:rFonts w:hint="eastAsia" w:ascii="微软雅黑" w:hAnsi="微软雅黑" w:eastAsia="微软雅黑" w:cs="微软雅黑"/>
          <w:sz w:val="30"/>
          <w:szCs w:val="30"/>
        </w:rPr>
      </w:pPr>
    </w:p>
    <w:p w14:paraId="67C9E0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is raised up by Christ, is preserved as safely in a state of grace, as Christ is in the state of glory.</w:t>
      </w:r>
    </w:p>
    <w:p w14:paraId="2C82A6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每一个被基督复活的人，在恩典的状态中被保守得像基督在荣耀的状态中一样安全。</w:t>
      </w:r>
    </w:p>
    <w:p w14:paraId="1FE7CF2B">
      <w:pPr>
        <w:spacing w:line="246" w:lineRule="auto"/>
        <w:rPr>
          <w:rFonts w:hint="eastAsia" w:ascii="微软雅黑" w:hAnsi="微软雅黑" w:eastAsia="微软雅黑" w:cs="微软雅黑"/>
          <w:sz w:val="30"/>
          <w:szCs w:val="30"/>
        </w:rPr>
      </w:pPr>
    </w:p>
    <w:p w14:paraId="06B908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live, ye shall live also, John 14:19 and 10:27, 28, 29.</w:t>
      </w:r>
    </w:p>
    <w:p w14:paraId="548F45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因为我活着，你们也要活着（约翰福音 14:19 和 10:27-29）。</w:t>
      </w:r>
    </w:p>
    <w:p w14:paraId="62DB1773">
      <w:pPr>
        <w:spacing w:line="246" w:lineRule="auto"/>
        <w:rPr>
          <w:rFonts w:hint="eastAsia" w:ascii="微软雅黑" w:hAnsi="微软雅黑" w:eastAsia="微软雅黑" w:cs="微软雅黑"/>
          <w:sz w:val="30"/>
          <w:szCs w:val="30"/>
        </w:rPr>
      </w:pPr>
    </w:p>
    <w:p w14:paraId="67DBC5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lamb in Christ's flock, that hath heard the great and the good Shepherd's voice, and follows him, though feebly, and with many fears, shall have eternal life;</w:t>
      </w:r>
    </w:p>
    <w:p w14:paraId="09381B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基督羊群中最弱的羊羔，只要听过那伟大且良善牧人的声音，并跟随祂，虽然微弱，且带着许多惧怕，也必得永生；</w:t>
      </w:r>
    </w:p>
    <w:p w14:paraId="558715A9">
      <w:pPr>
        <w:spacing w:line="246" w:lineRule="auto"/>
        <w:rPr>
          <w:rFonts w:hint="eastAsia" w:ascii="微软雅黑" w:hAnsi="微软雅黑" w:eastAsia="微软雅黑" w:cs="微软雅黑"/>
          <w:sz w:val="30"/>
          <w:szCs w:val="30"/>
        </w:rPr>
      </w:pPr>
    </w:p>
    <w:p w14:paraId="24A42D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be kept by the power of God through faith, till he possess it, 1 Pet. 1:5.</w:t>
      </w:r>
    </w:p>
    <w:p w14:paraId="26C0C4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他必因信蒙神能力保守，直到他拥有它（彼得前书 1:5）。</w:t>
      </w:r>
    </w:p>
    <w:p w14:paraId="4EEF6CFA">
      <w:pPr>
        <w:spacing w:line="246" w:lineRule="auto"/>
        <w:rPr>
          <w:rFonts w:hint="eastAsia" w:ascii="微软雅黑" w:hAnsi="微软雅黑" w:eastAsia="微软雅黑" w:cs="微软雅黑"/>
          <w:sz w:val="30"/>
          <w:szCs w:val="30"/>
        </w:rPr>
      </w:pPr>
    </w:p>
    <w:p w14:paraId="476048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arm, and his Father's arm, are more than we can conceive; and yet no less than is needful, to secure the weakest, against the greatest dangers.</w:t>
      </w:r>
    </w:p>
    <w:p w14:paraId="690EAF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基督的膀臂，和祂父的膀臂，比我们能想象的更大；然而为了保护最软弱的抵挡最大的危险，所需的也不少于此。</w:t>
      </w:r>
    </w:p>
    <w:p w14:paraId="58B30453">
      <w:pPr>
        <w:spacing w:line="246" w:lineRule="auto"/>
        <w:rPr>
          <w:rFonts w:hint="eastAsia" w:ascii="微软雅黑" w:hAnsi="微软雅黑" w:eastAsia="微软雅黑" w:cs="微软雅黑"/>
          <w:sz w:val="30"/>
          <w:szCs w:val="30"/>
        </w:rPr>
      </w:pPr>
    </w:p>
    <w:p w14:paraId="091579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Lastly, The bliss of glory in heaven is the joy of our Lord, Matth. 25:21, 23.</w:t>
      </w:r>
    </w:p>
    <w:p w14:paraId="7E28D2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最后，天上荣耀的福乐是我们主的喜乐（马太福音 25:21, 23）。</w:t>
      </w:r>
    </w:p>
    <w:p w14:paraId="094FFDA2">
      <w:pPr>
        <w:spacing w:line="246" w:lineRule="auto"/>
        <w:rPr>
          <w:rFonts w:hint="eastAsia" w:ascii="微软雅黑" w:hAnsi="微软雅黑" w:eastAsia="微软雅黑" w:cs="微软雅黑"/>
          <w:sz w:val="30"/>
          <w:szCs w:val="30"/>
        </w:rPr>
      </w:pPr>
    </w:p>
    <w:p w14:paraId="3EC877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eternal embracements of divine love they get there, are on the account of the Father's love to the Son.</w:t>
      </w:r>
    </w:p>
    <w:p w14:paraId="459145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他们在那里得到的神圣之爱的一切永恒拥抱，都是基于父对子的爱。</w:t>
      </w:r>
    </w:p>
    <w:p w14:paraId="2944952A">
      <w:pPr>
        <w:spacing w:line="246" w:lineRule="auto"/>
        <w:rPr>
          <w:rFonts w:hint="eastAsia" w:ascii="微软雅黑" w:hAnsi="微软雅黑" w:eastAsia="微软雅黑" w:cs="微软雅黑"/>
          <w:sz w:val="30"/>
          <w:szCs w:val="30"/>
        </w:rPr>
      </w:pPr>
    </w:p>
    <w:p w14:paraId="52AF2F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mainly be fulfilled then, what Christ promised, John 14:20.</w:t>
      </w:r>
    </w:p>
    <w:p w14:paraId="78CD7D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那时将主要应验基督所应许的（约翰福音 14:20）：</w:t>
      </w:r>
    </w:p>
    <w:p w14:paraId="22DA44AD">
      <w:pPr>
        <w:spacing w:line="246" w:lineRule="auto"/>
        <w:rPr>
          <w:rFonts w:hint="eastAsia" w:ascii="微软雅黑" w:hAnsi="微软雅黑" w:eastAsia="微软雅黑" w:cs="微软雅黑"/>
          <w:sz w:val="30"/>
          <w:szCs w:val="30"/>
        </w:rPr>
      </w:pPr>
    </w:p>
    <w:p w14:paraId="201F73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day, ye shall know that I am in my Father, and you in me, and I in you.</w:t>
      </w:r>
    </w:p>
    <w:p w14:paraId="572FE7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到那日，你们就知道我在父里面，你们在我里面，我也在你们里面。</w:t>
      </w:r>
    </w:p>
    <w:p w14:paraId="41E2DD97">
      <w:pPr>
        <w:spacing w:line="246" w:lineRule="auto"/>
        <w:rPr>
          <w:rFonts w:hint="eastAsia" w:ascii="微软雅黑" w:hAnsi="微软雅黑" w:eastAsia="微软雅黑" w:cs="微软雅黑"/>
          <w:sz w:val="30"/>
          <w:szCs w:val="30"/>
        </w:rPr>
      </w:pPr>
    </w:p>
    <w:p w14:paraId="667181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1. How should this endear Christ to us, the Father's love to us in him, and all the fruits of this marvellous love?</w:t>
      </w:r>
    </w:p>
    <w:p w14:paraId="221078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既然父在基督里爱我们，以及这奇妙之爱的一切果实，这应当如何使基督对我们变得宝贵呢？</w:t>
      </w:r>
    </w:p>
    <w:p w14:paraId="141D0366">
      <w:pPr>
        <w:spacing w:line="246" w:lineRule="auto"/>
        <w:rPr>
          <w:rFonts w:hint="eastAsia" w:ascii="微软雅黑" w:hAnsi="微软雅黑" w:eastAsia="微软雅黑" w:cs="微软雅黑"/>
          <w:sz w:val="30"/>
          <w:szCs w:val="30"/>
        </w:rPr>
      </w:pPr>
    </w:p>
    <w:p w14:paraId="50A427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to us should all be?</w:t>
      </w:r>
    </w:p>
    <w:p w14:paraId="4C5A52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这一切对我们来说应当何等宝贵？</w:t>
      </w:r>
    </w:p>
    <w:p w14:paraId="255B37D6">
      <w:pPr>
        <w:spacing w:line="246" w:lineRule="auto"/>
        <w:rPr>
          <w:rFonts w:hint="eastAsia" w:ascii="微软雅黑" w:hAnsi="微软雅黑" w:eastAsia="微软雅黑" w:cs="微软雅黑"/>
          <w:sz w:val="30"/>
          <w:szCs w:val="30"/>
        </w:rPr>
      </w:pPr>
    </w:p>
    <w:p w14:paraId="102354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all say, as one did, Psal. 36:7. How excellent is thy loving kindness, O God.</w:t>
      </w:r>
    </w:p>
    <w:p w14:paraId="6EF8D7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难道不应该都像一个人所说的那样说（诗篇 36:7）：神啊，你的慈爱何其宝贵！</w:t>
      </w:r>
    </w:p>
    <w:p w14:paraId="333B70CF">
      <w:pPr>
        <w:spacing w:line="246" w:lineRule="auto"/>
        <w:rPr>
          <w:rFonts w:hint="eastAsia" w:ascii="微软雅黑" w:hAnsi="微软雅黑" w:eastAsia="微软雅黑" w:cs="微软雅黑"/>
          <w:sz w:val="30"/>
          <w:szCs w:val="30"/>
        </w:rPr>
      </w:pPr>
    </w:p>
    <w:p w14:paraId="7416CB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 man see it by faith, did ever one taste that the Lord is gracious, did ever any hope for it, that did not count it marvellous loving kindness, as it is called, Psal. 17:7 and 31:21.?</w:t>
      </w:r>
    </w:p>
    <w:p w14:paraId="658DBE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有谁曾凭信心看见它，有谁曾尝过主恩的滋味，有谁曾盼望过它，而不算它是奇妙的慈爱，正如诗篇 17:7 和 31:21 所称呼的吗？</w:t>
      </w:r>
    </w:p>
    <w:p w14:paraId="3F98D788">
      <w:pPr>
        <w:spacing w:line="246" w:lineRule="auto"/>
        <w:rPr>
          <w:rFonts w:hint="eastAsia" w:ascii="微软雅黑" w:hAnsi="微软雅黑" w:eastAsia="微软雅黑" w:cs="微软雅黑"/>
          <w:sz w:val="30"/>
          <w:szCs w:val="30"/>
        </w:rPr>
      </w:pPr>
    </w:p>
    <w:p w14:paraId="316722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such a God as he is, unto such vile creatures as we be; and this love flowing to us in such a channel as this, God's love to his own Son, and streaming forth in all the blessings of grace and glory, is a love that all that know it wonder at, and that all that taste of it know best, and wonder most at.</w:t>
      </w:r>
    </w:p>
    <w:p w14:paraId="6E00D9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这样的神，对我们这样污秽的受造物的爱；并且这爱通过这样一个渠道流向我们——神对祂自己儿子的爱，并在恩典和荣耀的一切福分中流出——这是一种所有认识它的人都惊叹的爱，所有尝过它的人最清楚，也最惊叹的爱。</w:t>
      </w:r>
    </w:p>
    <w:p w14:paraId="403829C8">
      <w:pPr>
        <w:spacing w:line="246" w:lineRule="auto"/>
        <w:rPr>
          <w:rFonts w:hint="eastAsia" w:ascii="微软雅黑" w:hAnsi="微软雅黑" w:eastAsia="微软雅黑" w:cs="微软雅黑"/>
          <w:sz w:val="30"/>
          <w:szCs w:val="30"/>
        </w:rPr>
      </w:pPr>
    </w:p>
    <w:p w14:paraId="557772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Enjoyments of this love, and admiring at it, are inseparable, both on earth, in believers; and in heaven, in beholders.</w:t>
      </w:r>
    </w:p>
    <w:p w14:paraId="201061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对这爱的享受和对它的赞叹是不可分的，无论是在地上的信徒，还是在天上的观看者。</w:t>
      </w:r>
    </w:p>
    <w:p w14:paraId="1F35E809">
      <w:pPr>
        <w:spacing w:line="246" w:lineRule="auto"/>
        <w:rPr>
          <w:rFonts w:hint="eastAsia" w:ascii="微软雅黑" w:hAnsi="微软雅黑" w:eastAsia="微软雅黑" w:cs="微软雅黑"/>
          <w:sz w:val="30"/>
          <w:szCs w:val="30"/>
        </w:rPr>
      </w:pPr>
    </w:p>
    <w:p w14:paraId="4928F5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come under the warm beams of this love, that do not stand astonished at its nature and greatness, and who do not find something both of the depth and blessedness of that word, 1 John 4:16.</w:t>
      </w:r>
    </w:p>
    <w:p w14:paraId="5FE50F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如果你们不因这爱的性质和伟大而站立惊讶，并且没有发现那句话（约翰一书 4:16）的深度和福分，你们就没有来到这爱的温暖光束下。</w:t>
      </w:r>
    </w:p>
    <w:p w14:paraId="7A06D657">
      <w:pPr>
        <w:spacing w:line="246" w:lineRule="auto"/>
        <w:rPr>
          <w:rFonts w:hint="eastAsia" w:ascii="微软雅黑" w:hAnsi="微软雅黑" w:eastAsia="微软雅黑" w:cs="微软雅黑"/>
          <w:sz w:val="30"/>
          <w:szCs w:val="30"/>
        </w:rPr>
      </w:pPr>
    </w:p>
    <w:p w14:paraId="452BEA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and believed the love that God hath to us.</w:t>
      </w:r>
    </w:p>
    <w:p w14:paraId="32622F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神爱我们的心，我们也知道也信。</w:t>
      </w:r>
    </w:p>
    <w:p w14:paraId="4678A128">
      <w:pPr>
        <w:spacing w:line="246" w:lineRule="auto"/>
        <w:rPr>
          <w:rFonts w:hint="eastAsia" w:ascii="微软雅黑" w:hAnsi="微软雅黑" w:eastAsia="微软雅黑" w:cs="微软雅黑"/>
          <w:sz w:val="30"/>
          <w:szCs w:val="30"/>
        </w:rPr>
      </w:pPr>
    </w:p>
    <w:p w14:paraId="003D63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and he that dwelleth in love, dwelleth in God, and God in him.</w:t>
      </w:r>
    </w:p>
    <w:p w14:paraId="2F07AE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神就是爱；住在爱里面的，就是住在神里面，神也住在他里面。</w:t>
      </w:r>
    </w:p>
    <w:p w14:paraId="77EED1DD">
      <w:pPr>
        <w:spacing w:line="246" w:lineRule="auto"/>
        <w:rPr>
          <w:rFonts w:hint="eastAsia" w:ascii="微软雅黑" w:hAnsi="微软雅黑" w:eastAsia="微软雅黑" w:cs="微软雅黑"/>
          <w:sz w:val="30"/>
          <w:szCs w:val="30"/>
        </w:rPr>
      </w:pPr>
    </w:p>
    <w:p w14:paraId="2710AB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to say this particularly of yourselves, and you will find its difficulty.</w:t>
      </w:r>
    </w:p>
    <w:p w14:paraId="02F017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试着特特对你们自己说这话，你会发现它的困难。</w:t>
      </w:r>
    </w:p>
    <w:p w14:paraId="2FE96CA9">
      <w:pPr>
        <w:spacing w:line="246" w:lineRule="auto"/>
        <w:rPr>
          <w:rFonts w:hint="eastAsia" w:ascii="微软雅黑" w:hAnsi="微软雅黑" w:eastAsia="微软雅黑" w:cs="微软雅黑"/>
          <w:sz w:val="30"/>
          <w:szCs w:val="30"/>
        </w:rPr>
      </w:pPr>
    </w:p>
    <w:p w14:paraId="2B4451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attain to it by the Spirit of faith, you will find its blessedness.</w:t>
      </w:r>
    </w:p>
    <w:p w14:paraId="55F491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如果你藉着信心之灵达到了它，你会发现它的福分。</w:t>
      </w:r>
    </w:p>
    <w:p w14:paraId="5FC90782">
      <w:pPr>
        <w:spacing w:line="246" w:lineRule="auto"/>
        <w:rPr>
          <w:rFonts w:hint="eastAsia" w:ascii="微软雅黑" w:hAnsi="微软雅黑" w:eastAsia="微软雅黑" w:cs="微软雅黑"/>
          <w:sz w:val="30"/>
          <w:szCs w:val="30"/>
        </w:rPr>
      </w:pPr>
    </w:p>
    <w:p w14:paraId="7476E5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are all the blessed beholders and enjoyers of this love in heaven, but a blessed company of wonderers at this love?</w:t>
      </w:r>
    </w:p>
    <w:p w14:paraId="59F2CA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是的，天上所有这爱的有福观看者和享受者，岂不就是一群对这爱感到惊奇的有福群体吗？</w:t>
      </w:r>
    </w:p>
    <w:p w14:paraId="0E1F84B6">
      <w:pPr>
        <w:spacing w:line="246" w:lineRule="auto"/>
        <w:rPr>
          <w:rFonts w:hint="eastAsia" w:ascii="微软雅黑" w:hAnsi="微软雅黑" w:eastAsia="微软雅黑" w:cs="微软雅黑"/>
          <w:sz w:val="30"/>
          <w:szCs w:val="30"/>
        </w:rPr>
      </w:pPr>
    </w:p>
    <w:p w14:paraId="063B68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 midst of the ocean of of this love, (whereof a few drops tasted by them on earth, made a begun heaven to them), blessedly swimming, diving, drinking, and admiring.</w:t>
      </w:r>
    </w:p>
    <w:p w14:paraId="0ECFEF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他们处于这爱的海洋之中（他们在地上尝到的几滴，对他们来说已是天堂的开始），幸福地畅游、潜水、畅饮和赞叹。</w:t>
      </w:r>
    </w:p>
    <w:p w14:paraId="785AA8A4">
      <w:pPr>
        <w:spacing w:line="246" w:lineRule="auto"/>
        <w:rPr>
          <w:rFonts w:hint="eastAsia" w:ascii="微软雅黑" w:hAnsi="微软雅黑" w:eastAsia="微软雅黑" w:cs="微软雅黑"/>
          <w:sz w:val="30"/>
          <w:szCs w:val="30"/>
        </w:rPr>
      </w:pPr>
    </w:p>
    <w:p w14:paraId="7C9D7B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but very little of what they get there, and of what they do there, that we do or can know while we are here.</w:t>
      </w:r>
    </w:p>
    <w:p w14:paraId="3DF800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但他们在那里得到的，和在那里所做的，我们在这里所做或能知道的，只有极少一点。</w:t>
      </w:r>
    </w:p>
    <w:p w14:paraId="5A23E54C">
      <w:pPr>
        <w:spacing w:line="246" w:lineRule="auto"/>
        <w:rPr>
          <w:rFonts w:hint="eastAsia" w:ascii="微软雅黑" w:hAnsi="微软雅黑" w:eastAsia="微软雅黑" w:cs="微软雅黑"/>
          <w:sz w:val="30"/>
          <w:szCs w:val="30"/>
        </w:rPr>
      </w:pPr>
    </w:p>
    <w:p w14:paraId="204FF9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believers, do you receive any spiritual blessing?</w:t>
      </w:r>
    </w:p>
    <w:p w14:paraId="2B19E1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然而，信徒们，你们领受任何属灵的福分吗？</w:t>
      </w:r>
    </w:p>
    <w:p w14:paraId="0FCCD78F">
      <w:pPr>
        <w:spacing w:line="246" w:lineRule="auto"/>
        <w:rPr>
          <w:rFonts w:hint="eastAsia" w:ascii="微软雅黑" w:hAnsi="微软雅黑" w:eastAsia="微软雅黑" w:cs="微软雅黑"/>
          <w:sz w:val="30"/>
          <w:szCs w:val="30"/>
        </w:rPr>
      </w:pPr>
    </w:p>
    <w:p w14:paraId="3743F1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lovely spring it flows from, the Father's love to his Son, Eph. 1:3.?</w:t>
      </w:r>
    </w:p>
    <w:p w14:paraId="3CB563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它流出的泉源岂不可爱吗？就是父对祂儿子的爱（以弗所书 1:3）。</w:t>
      </w:r>
    </w:p>
    <w:p w14:paraId="409D688B">
      <w:pPr>
        <w:spacing w:line="246" w:lineRule="auto"/>
        <w:rPr>
          <w:rFonts w:hint="eastAsia" w:ascii="微软雅黑" w:hAnsi="微软雅黑" w:eastAsia="微软雅黑" w:cs="微软雅黑"/>
          <w:sz w:val="30"/>
          <w:szCs w:val="30"/>
        </w:rPr>
      </w:pPr>
    </w:p>
    <w:p w14:paraId="52DC5F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sweet name that thou shouldst by faith give to thy pardon, to thy sanctification, to the Spirit of prayer, and to any fellowship with God:</w:t>
      </w:r>
    </w:p>
    <w:p w14:paraId="571732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这岂不是一个甜美的名字，你应该凭信心给你的赦免、你的成圣、祷告的灵，以及与神的任何交通起这名：</w:t>
      </w:r>
    </w:p>
    <w:p w14:paraId="196C89E0">
      <w:pPr>
        <w:spacing w:line="246" w:lineRule="auto"/>
        <w:rPr>
          <w:rFonts w:hint="eastAsia" w:ascii="微软雅黑" w:hAnsi="微软雅黑" w:eastAsia="微软雅黑" w:cs="微软雅黑"/>
          <w:sz w:val="30"/>
          <w:szCs w:val="30"/>
        </w:rPr>
      </w:pPr>
    </w:p>
    <w:p w14:paraId="4FBB54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that, and all and every good I obtain, is all from the love of God in Jesus Christ my Lord," Rom. 8:39.?</w:t>
      </w:r>
    </w:p>
    <w:p w14:paraId="488F28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“这，和那，以及我所获得的一切和每一个好处，都是来自在我的主耶稣基督里神的爱”（罗马书 8:39）？</w:t>
      </w:r>
    </w:p>
    <w:p w14:paraId="7A7D8F85">
      <w:pPr>
        <w:spacing w:line="246" w:lineRule="auto"/>
        <w:rPr>
          <w:rFonts w:hint="eastAsia" w:ascii="微软雅黑" w:hAnsi="微软雅黑" w:eastAsia="微软雅黑" w:cs="微软雅黑"/>
          <w:sz w:val="30"/>
          <w:szCs w:val="30"/>
        </w:rPr>
      </w:pPr>
    </w:p>
    <w:p w14:paraId="5D469D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of conveyance proclaims, that all is of free grace, and this way makes the blessing sure and sweet.</w:t>
      </w:r>
    </w:p>
    <w:p w14:paraId="78EDB9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这种传递方式宣告了一切都是出于白白的恩典，这种方式使福分确定且甜美。</w:t>
      </w:r>
    </w:p>
    <w:p w14:paraId="06BE3F31">
      <w:pPr>
        <w:spacing w:line="246" w:lineRule="auto"/>
        <w:rPr>
          <w:rFonts w:hint="eastAsia" w:ascii="微软雅黑" w:hAnsi="微软雅黑" w:eastAsia="微软雅黑" w:cs="微软雅黑"/>
          <w:sz w:val="30"/>
          <w:szCs w:val="30"/>
        </w:rPr>
      </w:pPr>
    </w:p>
    <w:p w14:paraId="124007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Thankfulness for this unspeakable gift would rise higher, and be purer, and more constant, if we could read the name of the Father's love to his Son written (as surely it always is, though not always read) on all our mercies.</w:t>
      </w:r>
    </w:p>
    <w:p w14:paraId="109EB5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如果我们能读出写在我们所有怜悯上的父对子的爱的名字（虽然它总是写在那里的，虽然不总是被读出来），对这说不尽的恩赐的感谢就会升得更高、更纯洁、更恒久。</w:t>
      </w:r>
    </w:p>
    <w:p w14:paraId="3AD85528">
      <w:pPr>
        <w:spacing w:line="246" w:lineRule="auto"/>
        <w:rPr>
          <w:rFonts w:hint="eastAsia" w:ascii="微软雅黑" w:hAnsi="微软雅黑" w:eastAsia="微软雅黑" w:cs="微软雅黑"/>
          <w:sz w:val="30"/>
          <w:szCs w:val="30"/>
        </w:rPr>
      </w:pPr>
    </w:p>
    <w:p w14:paraId="3A3CBA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a crumb from the Master's table be earnestly begged, when we are hungry; and would make us, when we get it, prize it more than the greatest revenues of the wicked.</w:t>
      </w:r>
    </w:p>
    <w:p w14:paraId="55E485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这会使我们在饥饿时恳切乞求主人桌上的一点碎渣；并使我们在得到它时，看它比恶人最大的收入更宝贵。</w:t>
      </w:r>
    </w:p>
    <w:p w14:paraId="160D53AE">
      <w:pPr>
        <w:spacing w:line="246" w:lineRule="auto"/>
        <w:rPr>
          <w:rFonts w:hint="eastAsia" w:ascii="微软雅黑" w:hAnsi="微软雅黑" w:eastAsia="微软雅黑" w:cs="微软雅黑"/>
          <w:sz w:val="30"/>
          <w:szCs w:val="30"/>
        </w:rPr>
      </w:pPr>
    </w:p>
    <w:p w14:paraId="6CB00A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God in Christ is an ingredient in mercy, that makes the mercy swell up to heaven.</w:t>
      </w:r>
    </w:p>
    <w:p w14:paraId="016559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神在基督里的爱是怜悯中的一种成分，使怜悯膨胀到天上。</w:t>
      </w:r>
    </w:p>
    <w:p w14:paraId="59597B25">
      <w:pPr>
        <w:spacing w:line="246" w:lineRule="auto"/>
        <w:rPr>
          <w:rFonts w:hint="eastAsia" w:ascii="微软雅黑" w:hAnsi="微软雅黑" w:eastAsia="微软雅黑" w:cs="微软雅黑"/>
          <w:sz w:val="30"/>
          <w:szCs w:val="30"/>
        </w:rPr>
      </w:pPr>
    </w:p>
    <w:p w14:paraId="25E1EE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ingredient in the bitterest cup of affliction, that not only prevents any poison apprehended to be in it (and what is more usual to our unbelief than to call God's physic poison?), and promotes our health thereby;</w:t>
      </w:r>
    </w:p>
    <w:p w14:paraId="5124B8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它是最苦的苦难杯中的一种成分，不仅防止其中被认为有的任何毒素（除了称神的良药为毒药，还有什么比这更是我们不信的常态呢？），并藉此促进我们的健康；</w:t>
      </w:r>
    </w:p>
    <w:p w14:paraId="0C6A7513">
      <w:pPr>
        <w:spacing w:line="246" w:lineRule="auto"/>
        <w:rPr>
          <w:rFonts w:hint="eastAsia" w:ascii="微软雅黑" w:hAnsi="微软雅黑" w:eastAsia="微软雅黑" w:cs="微软雅黑"/>
          <w:sz w:val="30"/>
          <w:szCs w:val="30"/>
        </w:rPr>
      </w:pPr>
    </w:p>
    <w:p w14:paraId="3D9915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doth also cool the fiery furnace, and sweeten it, and make it the place of love and praise; as it was to the three children, in Dan. 3:25.</w:t>
      </w:r>
    </w:p>
    <w:p w14:paraId="777140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而且它确实能冷却烈火的炉，使它变甜，并使它成为爱和赞美的地方；就像它对但以理书 3:25 中的三个孩子所做的一样。</w:t>
      </w:r>
    </w:p>
    <w:p w14:paraId="10989118">
      <w:pPr>
        <w:spacing w:line="246" w:lineRule="auto"/>
        <w:rPr>
          <w:rFonts w:hint="eastAsia" w:ascii="微软雅黑" w:hAnsi="微软雅黑" w:eastAsia="微软雅黑" w:cs="微软雅黑"/>
          <w:sz w:val="30"/>
          <w:szCs w:val="30"/>
        </w:rPr>
      </w:pPr>
    </w:p>
    <w:p w14:paraId="72C516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Learn, Christians, to use this argument in Christ's prayer, in your prayers also.</w:t>
      </w:r>
    </w:p>
    <w:p w14:paraId="479634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基督徒们，学会也在你们的祷告中使用基督祷告中的这个论据。</w:t>
      </w:r>
    </w:p>
    <w:p w14:paraId="40280EA5">
      <w:pPr>
        <w:spacing w:line="246" w:lineRule="auto"/>
        <w:rPr>
          <w:rFonts w:hint="eastAsia" w:ascii="微软雅黑" w:hAnsi="微软雅黑" w:eastAsia="微软雅黑" w:cs="微软雅黑"/>
          <w:sz w:val="30"/>
          <w:szCs w:val="30"/>
        </w:rPr>
      </w:pPr>
    </w:p>
    <w:p w14:paraId="600468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our Lord prays for his people on this argument, For thou lovedst me before the foundation of the world.</w:t>
      </w:r>
    </w:p>
    <w:p w14:paraId="4EF512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你们看到我们的主为祂的子民祷告是基于这个论据：因为创立世界以前，你已经爱我了。</w:t>
      </w:r>
    </w:p>
    <w:p w14:paraId="6FD137B2">
      <w:pPr>
        <w:spacing w:line="246" w:lineRule="auto"/>
        <w:rPr>
          <w:rFonts w:hint="eastAsia" w:ascii="微软雅黑" w:hAnsi="微软雅黑" w:eastAsia="微软雅黑" w:cs="微软雅黑"/>
          <w:sz w:val="30"/>
          <w:szCs w:val="30"/>
        </w:rPr>
      </w:pPr>
    </w:p>
    <w:p w14:paraId="7C86DA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faith chime to this prayer, and say, "Father, I would be with Christ where he is, that I may behold his glory which thou hast given him: for thou lovedst him before the foundation of the world."</w:t>
      </w:r>
    </w:p>
    <w:p w14:paraId="012E1E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让你的信心与这祷告共鸣，说：“父啊，我愿与基督同在祂所在的地方，叫我看见你所赐给祂的荣耀：因为创立世界以前，你已经爱祂了。”</w:t>
      </w:r>
    </w:p>
    <w:p w14:paraId="7885661B">
      <w:pPr>
        <w:spacing w:line="246" w:lineRule="auto"/>
        <w:rPr>
          <w:rFonts w:hint="eastAsia" w:ascii="微软雅黑" w:hAnsi="微软雅黑" w:eastAsia="微软雅黑" w:cs="微软雅黑"/>
          <w:sz w:val="30"/>
          <w:szCs w:val="30"/>
        </w:rPr>
      </w:pPr>
    </w:p>
    <w:p w14:paraId="521766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daily hear, that you should pray to the Father in Christ's name.</w:t>
      </w:r>
    </w:p>
    <w:p w14:paraId="1B2E50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你们天天听到，你们应当奉基督的名向父祷告。</w:t>
      </w:r>
    </w:p>
    <w:p w14:paraId="318356AC">
      <w:pPr>
        <w:spacing w:line="246" w:lineRule="auto"/>
        <w:rPr>
          <w:rFonts w:hint="eastAsia" w:ascii="微软雅黑" w:hAnsi="微软雅黑" w:eastAsia="微软雅黑" w:cs="微软雅黑"/>
          <w:sz w:val="30"/>
          <w:szCs w:val="30"/>
        </w:rPr>
      </w:pPr>
    </w:p>
    <w:p w14:paraId="5874C8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it, but to raise our faith, and to embolden our confidence with God, merely on the account of that high love the Father bears to the Son?</w:t>
      </w:r>
    </w:p>
    <w:p w14:paraId="563EE2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那么，这究竟是什么呢？岂不是仅仅因为父对子那至高的爱，而提升我们的信心，并使我们对神的信心壮胆吗？</w:t>
      </w:r>
    </w:p>
    <w:p w14:paraId="2A2351BA">
      <w:pPr>
        <w:spacing w:line="246" w:lineRule="auto"/>
        <w:rPr>
          <w:rFonts w:hint="eastAsia" w:ascii="微软雅黑" w:hAnsi="微软雅黑" w:eastAsia="微软雅黑" w:cs="微软雅黑"/>
          <w:sz w:val="30"/>
          <w:szCs w:val="30"/>
        </w:rPr>
      </w:pPr>
    </w:p>
    <w:p w14:paraId="1BCEDA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believer that can plead with God on the argument of the Father's love to his Son, That though we have nothing in us that is lovely in God's sight;</w:t>
      </w:r>
    </w:p>
    <w:p w14:paraId="0605A4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那能以父对子的爱为论据向神恳求的信徒是有福的：虽然我们在神眼中没有任何可爱之处；</w:t>
      </w:r>
    </w:p>
    <w:p w14:paraId="57C53B36">
      <w:pPr>
        <w:spacing w:line="246" w:lineRule="auto"/>
        <w:rPr>
          <w:rFonts w:hint="eastAsia" w:ascii="微软雅黑" w:hAnsi="微软雅黑" w:eastAsia="微软雅黑" w:cs="微软雅黑"/>
          <w:sz w:val="30"/>
          <w:szCs w:val="30"/>
        </w:rPr>
      </w:pPr>
    </w:p>
    <w:p w14:paraId="4FEB19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 do nothing to make ourselves acceptable, or our desires successful;</w:t>
      </w:r>
    </w:p>
    <w:p w14:paraId="3406B7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虽然我们做不了什么使自己蒙悦纳，或使我们的愿望成功；</w:t>
      </w:r>
    </w:p>
    <w:p w14:paraId="431B2DC6">
      <w:pPr>
        <w:spacing w:line="246" w:lineRule="auto"/>
        <w:rPr>
          <w:rFonts w:hint="eastAsia" w:ascii="微软雅黑" w:hAnsi="微软雅黑" w:eastAsia="微软雅黑" w:cs="微软雅黑"/>
          <w:sz w:val="30"/>
          <w:szCs w:val="30"/>
        </w:rPr>
      </w:pPr>
    </w:p>
    <w:p w14:paraId="54B9F8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there be a cloud upon God's love to us:</w:t>
      </w:r>
    </w:p>
    <w:p w14:paraId="5325AB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是的，虽然神对我们的爱上有云彩遮盖：</w:t>
      </w:r>
    </w:p>
    <w:p w14:paraId="17861CC9">
      <w:pPr>
        <w:spacing w:line="246" w:lineRule="auto"/>
        <w:rPr>
          <w:rFonts w:hint="eastAsia" w:ascii="微软雅黑" w:hAnsi="微软雅黑" w:eastAsia="微软雅黑" w:cs="微软雅黑"/>
          <w:sz w:val="30"/>
          <w:szCs w:val="30"/>
        </w:rPr>
      </w:pPr>
    </w:p>
    <w:p w14:paraId="12BD73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build all our hopes of acceptance and success, and these hopes strong and high, on this lovely and beloved one, Jesus Christ, and on the Father's love to him.</w:t>
      </w:r>
    </w:p>
    <w:p w14:paraId="6990B7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然而我们将所有接纳和成功的希望，且是强烈和崇高的希望，建立在这位可爱的和被爱的耶稣基督身上，并建立在父对祂的爱上。</w:t>
      </w:r>
    </w:p>
    <w:p w14:paraId="4545A951">
      <w:pPr>
        <w:spacing w:line="246" w:lineRule="auto"/>
        <w:rPr>
          <w:rFonts w:hint="eastAsia" w:ascii="微软雅黑" w:hAnsi="微软雅黑" w:eastAsia="微软雅黑" w:cs="微软雅黑"/>
          <w:sz w:val="30"/>
          <w:szCs w:val="30"/>
        </w:rPr>
      </w:pPr>
    </w:p>
    <w:p w14:paraId="735B7A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want of God, you may ask, and ask it on the same grounds Christ prays for you upon.</w:t>
      </w:r>
    </w:p>
    <w:p w14:paraId="5A059C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无论你需要向神求什么，你都可以求，并基于基督为你祈求的同样理由去求。</w:t>
      </w:r>
    </w:p>
    <w:p w14:paraId="58202FDE">
      <w:pPr>
        <w:spacing w:line="246" w:lineRule="auto"/>
        <w:rPr>
          <w:rFonts w:hint="eastAsia" w:ascii="微软雅黑" w:hAnsi="微软雅黑" w:eastAsia="微软雅黑" w:cs="微软雅黑"/>
          <w:sz w:val="30"/>
          <w:szCs w:val="30"/>
        </w:rPr>
      </w:pPr>
    </w:p>
    <w:p w14:paraId="6CB7E1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May every one ask on this argument?</w:t>
      </w:r>
    </w:p>
    <w:p w14:paraId="6BA278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你会说，每个人都可以基于这个论据祈求吗？</w:t>
      </w:r>
    </w:p>
    <w:p w14:paraId="45A8F0C8">
      <w:pPr>
        <w:spacing w:line="246" w:lineRule="auto"/>
        <w:rPr>
          <w:rFonts w:hint="eastAsia" w:ascii="微软雅黑" w:hAnsi="微软雅黑" w:eastAsia="微软雅黑" w:cs="微软雅黑"/>
          <w:sz w:val="30"/>
          <w:szCs w:val="30"/>
        </w:rPr>
      </w:pPr>
    </w:p>
    <w:p w14:paraId="574961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Every believer may, and ought; and if he be wise, he will; and if he doth plead thus, he will prevail.</w:t>
      </w:r>
    </w:p>
    <w:p w14:paraId="17FFE6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我回答，每个信徒都可以，也应当；如果他是明智的，他就会；如果他这样恳求，他就会得胜。</w:t>
      </w:r>
    </w:p>
    <w:p w14:paraId="5C387359">
      <w:pPr>
        <w:spacing w:line="246" w:lineRule="auto"/>
        <w:rPr>
          <w:rFonts w:hint="eastAsia" w:ascii="微软雅黑" w:hAnsi="微软雅黑" w:eastAsia="微软雅黑" w:cs="微软雅黑"/>
          <w:sz w:val="30"/>
          <w:szCs w:val="30"/>
        </w:rPr>
      </w:pPr>
    </w:p>
    <w:p w14:paraId="6D6F84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may I know that I am a believer on Jesus Christ?</w:t>
      </w:r>
    </w:p>
    <w:p w14:paraId="3CDBB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但我怎么知道我是信靠耶稣基督的呢？</w:t>
      </w:r>
    </w:p>
    <w:p w14:paraId="456E5109">
      <w:pPr>
        <w:spacing w:line="246" w:lineRule="auto"/>
        <w:rPr>
          <w:rFonts w:hint="eastAsia" w:ascii="微软雅黑" w:hAnsi="微软雅黑" w:eastAsia="微软雅黑" w:cs="微软雅黑"/>
          <w:sz w:val="30"/>
          <w:szCs w:val="30"/>
        </w:rPr>
      </w:pPr>
    </w:p>
    <w:p w14:paraId="2D55D1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sometimes suddenly satisfies the doubting soul; and that is a great mercy.</w:t>
      </w:r>
    </w:p>
    <w:p w14:paraId="7BB397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基督的灵有时突然满足疑惑的灵魂；那是极大的怜悯。</w:t>
      </w:r>
    </w:p>
    <w:p w14:paraId="2A17492B">
      <w:pPr>
        <w:spacing w:line="246" w:lineRule="auto"/>
        <w:rPr>
          <w:rFonts w:hint="eastAsia" w:ascii="微软雅黑" w:hAnsi="微软雅黑" w:eastAsia="微软雅黑" w:cs="微软雅黑"/>
          <w:sz w:val="30"/>
          <w:szCs w:val="30"/>
        </w:rPr>
      </w:pPr>
    </w:p>
    <w:p w14:paraId="0F63D6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shines on the promise, and makes it bright; shines on faith, and makes it strong and active; and manifests Christ's glory so as that the heart cannot forbear to believe, and love, and know that it doth so.</w:t>
      </w:r>
    </w:p>
    <w:p w14:paraId="1BFA77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祂照亮应许，使之明亮；照亮信心，使之坚强活跃；并显明基督的荣耀，以致心不禁相信、爱，并知道自己是这样做的。</w:t>
      </w:r>
    </w:p>
    <w:p w14:paraId="45323EFC">
      <w:pPr>
        <w:spacing w:line="246" w:lineRule="auto"/>
        <w:rPr>
          <w:rFonts w:hint="eastAsia" w:ascii="微软雅黑" w:hAnsi="微软雅黑" w:eastAsia="微软雅黑" w:cs="微软雅黑"/>
          <w:sz w:val="30"/>
          <w:szCs w:val="30"/>
        </w:rPr>
      </w:pPr>
    </w:p>
    <w:p w14:paraId="59783B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common way, and the way of our duty, is, to satisfy our hearts as to our being true believers on Christ, by repeating the actings of faith on him.</w:t>
      </w:r>
    </w:p>
    <w:p w14:paraId="57F32C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但通常的方式，也是我们责任的方式，是藉着重复对祂的信心行为，来使我们的心确信我们是信靠基督的真信徒。</w:t>
      </w:r>
    </w:p>
    <w:p w14:paraId="31792C0A">
      <w:pPr>
        <w:spacing w:line="246" w:lineRule="auto"/>
        <w:rPr>
          <w:rFonts w:hint="eastAsia" w:ascii="微软雅黑" w:hAnsi="微软雅黑" w:eastAsia="微软雅黑" w:cs="微软雅黑"/>
          <w:sz w:val="30"/>
          <w:szCs w:val="30"/>
        </w:rPr>
      </w:pPr>
    </w:p>
    <w:p w14:paraId="23F93A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 Believe that you do believe; but I say, Believe on Jesus Christ, and you shall know that you are believers on him;</w:t>
      </w:r>
    </w:p>
    <w:p w14:paraId="607613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我不是说，相信你已经信了；而是说，信靠耶稣基督，你就会知道你是信靠祂的人；</w:t>
      </w:r>
    </w:p>
    <w:p w14:paraId="2FFF74BA">
      <w:pPr>
        <w:spacing w:line="246" w:lineRule="auto"/>
        <w:rPr>
          <w:rFonts w:hint="eastAsia" w:ascii="微软雅黑" w:hAnsi="微软雅黑" w:eastAsia="微软雅黑" w:cs="微软雅黑"/>
          <w:sz w:val="30"/>
          <w:szCs w:val="30"/>
        </w:rPr>
      </w:pPr>
    </w:p>
    <w:p w14:paraId="2382D0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1 John 5:13, These things have I written to you that believe on the Son of God; that ye may know that ye have eternal life, and that ye may believe on the name of the Son of God.</w:t>
      </w:r>
    </w:p>
    <w:p w14:paraId="66F203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正如约翰一书 5:13，我将这些话写给你们信奉神儿子之名的人，要叫你们知道自己有永生。</w:t>
      </w:r>
    </w:p>
    <w:p w14:paraId="10EDA375">
      <w:pPr>
        <w:spacing w:line="246" w:lineRule="auto"/>
        <w:rPr>
          <w:rFonts w:hint="eastAsia" w:ascii="微软雅黑" w:hAnsi="微软雅黑" w:eastAsia="微软雅黑" w:cs="微软雅黑"/>
          <w:sz w:val="30"/>
          <w:szCs w:val="30"/>
        </w:rPr>
      </w:pPr>
    </w:p>
    <w:p w14:paraId="1A586F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evidence of things not seen, Heb. 11:1.; and the Spirit of faith in believers giveth evidence to faith itself.</w:t>
      </w:r>
    </w:p>
    <w:p w14:paraId="7119D8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信是未见之事的实底（确据）（希伯来书 11:1）；信徒里面的信心之灵给信心本身作证。</w:t>
      </w:r>
    </w:p>
    <w:p w14:paraId="76CFF879">
      <w:pPr>
        <w:spacing w:line="246" w:lineRule="auto"/>
        <w:rPr>
          <w:rFonts w:hint="eastAsia" w:ascii="微软雅黑" w:hAnsi="微软雅黑" w:eastAsia="微软雅黑" w:cs="微软雅黑"/>
          <w:sz w:val="30"/>
          <w:szCs w:val="30"/>
        </w:rPr>
      </w:pPr>
    </w:p>
    <w:p w14:paraId="59A2A2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Spirit we know the things that are freely given us of God, 1 Cor. 2:12.; and faith is a special gift of God.</w:t>
      </w:r>
    </w:p>
    <w:p w14:paraId="643EEE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藉着这灵我们知道神开恩赐给我们的事（哥林多前书 2:12）；信心是神特别的恩赐。</w:t>
      </w:r>
    </w:p>
    <w:p w14:paraId="1BA2C407">
      <w:pPr>
        <w:spacing w:line="246" w:lineRule="auto"/>
        <w:rPr>
          <w:rFonts w:hint="eastAsia" w:ascii="微软雅黑" w:hAnsi="微软雅黑" w:eastAsia="微软雅黑" w:cs="微软雅黑"/>
          <w:sz w:val="30"/>
          <w:szCs w:val="30"/>
        </w:rPr>
      </w:pPr>
    </w:p>
    <w:p w14:paraId="53ABE0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in 1 John 5:10. is of great extent, He that believeth on the Son of God, hath the witness in himself.</w:t>
      </w:r>
    </w:p>
    <w:p w14:paraId="442461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5:10 的那句话涵盖甚广：信神儿子的，就有见证在他心里。</w:t>
      </w:r>
    </w:p>
    <w:p w14:paraId="448E718B">
      <w:pPr>
        <w:spacing w:line="246" w:lineRule="auto"/>
        <w:rPr>
          <w:rFonts w:hint="eastAsia" w:ascii="微软雅黑" w:hAnsi="微软雅黑" w:eastAsia="微软雅黑" w:cs="微软雅黑"/>
          <w:sz w:val="30"/>
          <w:szCs w:val="30"/>
        </w:rPr>
      </w:pPr>
    </w:p>
    <w:p w14:paraId="196FA9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be bold to say, that there are few true believers, who are in the lively exercise of faith in Christ, and while in that exercise, but they are some way persuaded, that they are believers:</w:t>
      </w:r>
    </w:p>
    <w:p w14:paraId="66D79C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我敢大胆地说，很少有真信徒在活泼地操练信靠基督，并在那操练中时，不在某种程度上确信自己是信徒的：</w:t>
      </w:r>
    </w:p>
    <w:p w14:paraId="45F79BAD">
      <w:pPr>
        <w:spacing w:line="246" w:lineRule="auto"/>
        <w:rPr>
          <w:rFonts w:hint="eastAsia" w:ascii="微软雅黑" w:hAnsi="微软雅黑" w:eastAsia="微软雅黑" w:cs="微软雅黑"/>
          <w:sz w:val="30"/>
          <w:szCs w:val="30"/>
        </w:rPr>
      </w:pPr>
    </w:p>
    <w:p w14:paraId="1BBB1F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that if Satan should say to the contrary, yea, or if the Lord himself should seem to say to the contrary; yet they cannot deny that they are believers on Christ.</w:t>
      </w:r>
    </w:p>
    <w:p w14:paraId="0F444F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甚至到了这种地步，如果撒但说反话，是的，或者如果主自己似乎也说反话；然而他们不能否认他们是信靠基督的人。</w:t>
      </w:r>
    </w:p>
    <w:p w14:paraId="02938D66">
      <w:pPr>
        <w:spacing w:line="246" w:lineRule="auto"/>
        <w:rPr>
          <w:rFonts w:hint="eastAsia" w:ascii="微软雅黑" w:hAnsi="微软雅黑" w:eastAsia="微软雅黑" w:cs="微软雅黑"/>
          <w:sz w:val="30"/>
          <w:szCs w:val="30"/>
        </w:rPr>
      </w:pPr>
    </w:p>
    <w:p w14:paraId="4CD561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say you.</w:t>
      </w:r>
    </w:p>
    <w:p w14:paraId="455A8B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你会说，这怎么可能呢？</w:t>
      </w:r>
    </w:p>
    <w:p w14:paraId="71EBF31A">
      <w:pPr>
        <w:spacing w:line="246" w:lineRule="auto"/>
        <w:rPr>
          <w:rFonts w:hint="eastAsia" w:ascii="微软雅黑" w:hAnsi="微软雅黑" w:eastAsia="微软雅黑" w:cs="微软雅黑"/>
          <w:sz w:val="30"/>
          <w:szCs w:val="30"/>
        </w:rPr>
      </w:pPr>
    </w:p>
    <w:p w14:paraId="364AC1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from the sense and inward feeling of the workings of their hearts, in dependence and trust on Jesus Christ for salvation.</w:t>
      </w:r>
    </w:p>
    <w:p w14:paraId="7B4F7F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我回答，这是来自于他们内心运作的感觉和内在感受，在于为了得救而依赖和信靠耶稣基督。</w:t>
      </w:r>
    </w:p>
    <w:p w14:paraId="780700A1">
      <w:pPr>
        <w:spacing w:line="246" w:lineRule="auto"/>
        <w:rPr>
          <w:rFonts w:hint="eastAsia" w:ascii="微软雅黑" w:hAnsi="微软雅黑" w:eastAsia="微软雅黑" w:cs="微软雅黑"/>
          <w:sz w:val="30"/>
          <w:szCs w:val="30"/>
        </w:rPr>
      </w:pPr>
    </w:p>
    <w:p w14:paraId="189250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thus with you, Christians, whenever you are thoughtful about salvation; whenever you are terrified by the law; whenever Satan assaults you by the remembrance of your sins and ill-deservings:</w:t>
      </w:r>
    </w:p>
    <w:p w14:paraId="676E6E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基督徒们，当你们思考救恩时；当你们被律法惊吓时；当撒但藉着回忆你们的罪和恶报来攻击你们时，你们岂不也是这样吗？</w:t>
      </w:r>
    </w:p>
    <w:p w14:paraId="5C615701">
      <w:pPr>
        <w:spacing w:line="246" w:lineRule="auto"/>
        <w:rPr>
          <w:rFonts w:hint="eastAsia" w:ascii="微软雅黑" w:hAnsi="微软雅黑" w:eastAsia="微软雅黑" w:cs="微软雅黑"/>
          <w:sz w:val="30"/>
          <w:szCs w:val="30"/>
        </w:rPr>
      </w:pPr>
    </w:p>
    <w:p w14:paraId="615C56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whenever God writes bitter things against you, and maketh you to possess the iniquities of your youth, or riper age, Job 13:26.?</w:t>
      </w:r>
    </w:p>
    <w:p w14:paraId="546A07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是的，每当神写下苦毒的事攻击你，又使你承当幼年或成年时的罪孽时（约伯记 13:26）？</w:t>
      </w:r>
    </w:p>
    <w:p w14:paraId="76B7F1E0">
      <w:pPr>
        <w:spacing w:line="246" w:lineRule="auto"/>
        <w:rPr>
          <w:rFonts w:hint="eastAsia" w:ascii="微软雅黑" w:hAnsi="微软雅黑" w:eastAsia="微软雅黑" w:cs="微软雅黑"/>
          <w:sz w:val="30"/>
          <w:szCs w:val="30"/>
        </w:rPr>
      </w:pPr>
    </w:p>
    <w:p w14:paraId="1DFDC8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ye do? Whither do ye go? Is it not always to Jesus Christ by faith?</w:t>
      </w:r>
    </w:p>
    <w:p w14:paraId="58229E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你们做什么？你们去哪里？岂不总是凭信心到耶稣基督那里去吗？</w:t>
      </w:r>
    </w:p>
    <w:p w14:paraId="425C5E71">
      <w:pPr>
        <w:spacing w:line="246" w:lineRule="auto"/>
        <w:rPr>
          <w:rFonts w:hint="eastAsia" w:ascii="微软雅黑" w:hAnsi="微软雅黑" w:eastAsia="微软雅黑" w:cs="微软雅黑"/>
          <w:sz w:val="30"/>
          <w:szCs w:val="30"/>
        </w:rPr>
      </w:pPr>
    </w:p>
    <w:p w14:paraId="78B6D2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believer can readily answer these three questions, which no unbeliever can, Isa. 10:3.</w:t>
      </w:r>
    </w:p>
    <w:p w14:paraId="40EA68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每个真信徒都能轻易回答这三个问题，而不信者不能（以赛亚书 10:3）：</w:t>
      </w:r>
    </w:p>
    <w:p w14:paraId="1F6E7DB1">
      <w:pPr>
        <w:spacing w:line="246" w:lineRule="auto"/>
        <w:rPr>
          <w:rFonts w:hint="eastAsia" w:ascii="微软雅黑" w:hAnsi="微软雅黑" w:eastAsia="微软雅黑" w:cs="微软雅黑"/>
          <w:sz w:val="30"/>
          <w:szCs w:val="30"/>
        </w:rPr>
      </w:pPr>
    </w:p>
    <w:p w14:paraId="6F3053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ye do in the day of visitation, and in the desolation which shall come from far? to whom will ye flee for help? and where will ye leave your glory?</w:t>
      </w:r>
    </w:p>
    <w:p w14:paraId="12EAF6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到降罚的日子，有灾祸从远方临到，那时你们怎么办呢？你们向谁逃奔求救呢？你们的荣耀（或财富）存留何处呢？</w:t>
      </w:r>
    </w:p>
    <w:p w14:paraId="3AF54F5E">
      <w:pPr>
        <w:spacing w:line="246" w:lineRule="auto"/>
        <w:rPr>
          <w:rFonts w:hint="eastAsia" w:ascii="微软雅黑" w:hAnsi="微软雅黑" w:eastAsia="微软雅黑" w:cs="微软雅黑"/>
          <w:sz w:val="30"/>
          <w:szCs w:val="30"/>
        </w:rPr>
      </w:pPr>
    </w:p>
    <w:p w14:paraId="21A616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can answer, "Come what desolation will, I know what to do, I know whither to go for help, and where to leave my glory; even on Jesus Christ by faith."</w:t>
      </w:r>
    </w:p>
    <w:p w14:paraId="29A65F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每个信徒都能回答：“无论什么灾祸临到，我知道该做什么，我知道去哪里求救，把我的荣耀留在哪里；就是凭信心在耶稣基督身上。”</w:t>
      </w:r>
    </w:p>
    <w:p w14:paraId="40DE1BE3">
      <w:pPr>
        <w:spacing w:line="246" w:lineRule="auto"/>
        <w:rPr>
          <w:rFonts w:hint="eastAsia" w:ascii="微软雅黑" w:hAnsi="微软雅黑" w:eastAsia="微软雅黑" w:cs="微软雅黑"/>
          <w:sz w:val="30"/>
          <w:szCs w:val="30"/>
        </w:rPr>
      </w:pPr>
    </w:p>
    <w:p w14:paraId="7C07A6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other answer to give to the law of God condemning you, to the devil accusing you, nor to your own conscience challenging you, but only this:</w:t>
      </w:r>
    </w:p>
    <w:p w14:paraId="000226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对于定你罪的神的律法，控告你的魔鬼，或质问你的良心，你没有别的回答，只有这个：</w:t>
      </w:r>
    </w:p>
    <w:p w14:paraId="5E67E8A1">
      <w:pPr>
        <w:spacing w:line="246" w:lineRule="auto"/>
        <w:rPr>
          <w:rFonts w:hint="eastAsia" w:ascii="微软雅黑" w:hAnsi="微软雅黑" w:eastAsia="微软雅黑" w:cs="微软雅黑"/>
          <w:sz w:val="30"/>
          <w:szCs w:val="30"/>
        </w:rPr>
      </w:pPr>
    </w:p>
    <w:p w14:paraId="5A93C0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 his Father, in love to him and sinners, sent him; he came and died in love to sinners:</w:t>
      </w:r>
    </w:p>
    <w:p w14:paraId="31B81B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“耶稣基督降世，为要拯救罪人；祂的父，出于对祂和罪人的爱，差遣了祂；祂出于对罪人的爱，来并受死：</w:t>
      </w:r>
    </w:p>
    <w:p w14:paraId="111C431F">
      <w:pPr>
        <w:spacing w:line="246" w:lineRule="auto"/>
        <w:rPr>
          <w:rFonts w:hint="eastAsia" w:ascii="微软雅黑" w:hAnsi="微软雅黑" w:eastAsia="微软雅黑" w:cs="微软雅黑"/>
          <w:sz w:val="30"/>
          <w:szCs w:val="30"/>
        </w:rPr>
      </w:pPr>
    </w:p>
    <w:p w14:paraId="5B0AC1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on the good report of him in the gospel, do daily come to him to be saved by him, and do look for salvation in him, and by him, and from him;</w:t>
      </w:r>
    </w:p>
    <w:p w14:paraId="5607AF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而我，基于福音中关于祂的好消息，每天来到祂面前求祂拯救，并在祂里面、藉着祂、从祂那里寻求救恩；</w:t>
      </w:r>
    </w:p>
    <w:p w14:paraId="0D4DE8EC">
      <w:pPr>
        <w:spacing w:line="246" w:lineRule="auto"/>
        <w:rPr>
          <w:rFonts w:hint="eastAsia" w:ascii="微软雅黑" w:hAnsi="微软雅黑" w:eastAsia="微软雅黑" w:cs="微软雅黑"/>
          <w:sz w:val="30"/>
          <w:szCs w:val="30"/>
        </w:rPr>
      </w:pPr>
    </w:p>
    <w:p w14:paraId="126971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my sins, and unworthiness, and fears, and the sad grounds of these fears, are all but so many cords to draw me more and more to Christ by faith, and to bind me faster to him.</w:t>
      </w:r>
    </w:p>
    <w:p w14:paraId="2B7420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我所有的罪、不配和恐惧，以及这些恐惧的可悲理由，都不过是许多绳索，凭信心将我越来越多地拉向基督，并将我更紧地捆在祂身上。</w:t>
      </w:r>
    </w:p>
    <w:p w14:paraId="75F5BB0D">
      <w:pPr>
        <w:spacing w:line="246" w:lineRule="auto"/>
        <w:rPr>
          <w:rFonts w:hint="eastAsia" w:ascii="微软雅黑" w:hAnsi="微软雅黑" w:eastAsia="微软雅黑" w:cs="微软雅黑"/>
          <w:sz w:val="30"/>
          <w:szCs w:val="30"/>
        </w:rPr>
      </w:pPr>
    </w:p>
    <w:p w14:paraId="21F685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am a believer on him, I am one of those he prayed for in this chapter, and in this verse,</w:t>
      </w:r>
    </w:p>
    <w:p w14:paraId="637FCA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如果我是信靠祂的人，我就是祂在本章和本节中为其祷告的人之一，</w:t>
      </w:r>
    </w:p>
    <w:p w14:paraId="3D68A38E">
      <w:pPr>
        <w:spacing w:line="246" w:lineRule="auto"/>
        <w:rPr>
          <w:rFonts w:hint="eastAsia" w:ascii="微软雅黑" w:hAnsi="微软雅黑" w:eastAsia="微软雅黑" w:cs="微软雅黑"/>
          <w:sz w:val="30"/>
          <w:szCs w:val="30"/>
        </w:rPr>
      </w:pPr>
    </w:p>
    <w:p w14:paraId="2FA811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the glory which thou hast given me: for thou lovedst me before the foundation of the world.</w:t>
      </w:r>
    </w:p>
    <w:p w14:paraId="0A382B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父啊，我在哪里，愿你所赐给我的人也同我在那里，叫他们看见你所赐给我的荣耀；因为创立世界以前，你已经爱我了。</w:t>
      </w:r>
    </w:p>
    <w:p w14:paraId="36243930">
      <w:pPr>
        <w:spacing w:line="246" w:lineRule="auto"/>
        <w:rPr>
          <w:rFonts w:hint="eastAsia" w:ascii="微软雅黑" w:hAnsi="微软雅黑" w:eastAsia="微软雅黑" w:cs="微软雅黑"/>
          <w:sz w:val="30"/>
          <w:szCs w:val="30"/>
        </w:rPr>
      </w:pPr>
    </w:p>
    <w:p w14:paraId="045E64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prayed so for me, I may surely pray so for myself: for a better copy I cannot follow.</w:t>
      </w:r>
    </w:p>
    <w:p w14:paraId="31AA1B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如果基督这样为我祷告，我当然也可以这样为自己祷告：因为我不能效法更好的榜样了。</w:t>
      </w:r>
    </w:p>
    <w:p w14:paraId="382D4872">
      <w:pPr>
        <w:spacing w:line="246" w:lineRule="auto"/>
        <w:rPr>
          <w:rFonts w:hint="eastAsia" w:ascii="微软雅黑" w:hAnsi="微软雅黑" w:eastAsia="微软雅黑" w:cs="微软雅黑"/>
          <w:sz w:val="30"/>
          <w:szCs w:val="30"/>
        </w:rPr>
      </w:pPr>
    </w:p>
    <w:p w14:paraId="0B2A15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prayed so for me, he was surely answered, and the blessing will be given; and I may firmly believe, and patiently wait for the salvation of God.</w:t>
      </w:r>
    </w:p>
    <w:p w14:paraId="0956EE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如果基督这样为我祷告，祂肯定得到了应允，福分必将赐下；我可以坚定地相信，并耐心地等候神的救恩。</w:t>
      </w:r>
    </w:p>
    <w:p w14:paraId="1C8F0169">
      <w:pPr>
        <w:spacing w:line="246" w:lineRule="auto"/>
        <w:rPr>
          <w:rFonts w:hint="eastAsia" w:ascii="微软雅黑" w:hAnsi="微软雅黑" w:eastAsia="微软雅黑" w:cs="微软雅黑"/>
          <w:sz w:val="30"/>
          <w:szCs w:val="30"/>
        </w:rPr>
      </w:pPr>
    </w:p>
    <w:p w14:paraId="7C9397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also use the same argument for strengthening of my faith, that Christ used to enforce his suit; even the eternal love of the Father to his Son."</w:t>
      </w:r>
    </w:p>
    <w:p w14:paraId="3D8FC6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我也可以使用同样的论据来坚固我的信心，就是基督用来强调祂请求的那个论据；即父对子永恒的爱。”</w:t>
      </w:r>
    </w:p>
    <w:p w14:paraId="56EE7586">
      <w:pPr>
        <w:spacing w:line="246" w:lineRule="auto"/>
        <w:rPr>
          <w:rFonts w:hint="eastAsia" w:ascii="微软雅黑" w:hAnsi="微软雅黑" w:eastAsia="微软雅黑" w:cs="微软雅黑"/>
          <w:sz w:val="30"/>
          <w:szCs w:val="30"/>
        </w:rPr>
      </w:pPr>
    </w:p>
    <w:p w14:paraId="64B0A1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great and marvellous salvation which God hath provided for his people.</w:t>
      </w:r>
    </w:p>
    <w:p w14:paraId="7F36F6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这确实是神为祂子民预备的伟大而奇妙的救恩。</w:t>
      </w:r>
    </w:p>
    <w:p w14:paraId="0F02F478">
      <w:pPr>
        <w:spacing w:line="246" w:lineRule="auto"/>
        <w:rPr>
          <w:rFonts w:hint="eastAsia" w:ascii="微软雅黑" w:hAnsi="微软雅黑" w:eastAsia="微软雅黑" w:cs="微软雅黑"/>
          <w:sz w:val="30"/>
          <w:szCs w:val="30"/>
        </w:rPr>
      </w:pPr>
    </w:p>
    <w:p w14:paraId="182904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in the way, Jesus Christ; and that the gospel doth now declare.</w:t>
      </w:r>
    </w:p>
    <w:p w14:paraId="70C2C7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在道路上是奇妙的，就是耶稣基督；这正是福音现在所宣告的。</w:t>
      </w:r>
    </w:p>
    <w:p w14:paraId="6942B48F">
      <w:pPr>
        <w:spacing w:line="246" w:lineRule="auto"/>
        <w:rPr>
          <w:rFonts w:hint="eastAsia" w:ascii="微软雅黑" w:hAnsi="微软雅黑" w:eastAsia="微软雅黑" w:cs="微软雅黑"/>
          <w:sz w:val="30"/>
          <w:szCs w:val="30"/>
        </w:rPr>
      </w:pPr>
    </w:p>
    <w:p w14:paraId="4D1DD3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in the beginning and progress of this salvation.</w:t>
      </w:r>
    </w:p>
    <w:p w14:paraId="733CEB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在这救恩的开始和进程中也是奇妙的。</w:t>
      </w:r>
    </w:p>
    <w:p w14:paraId="278FF0F8">
      <w:pPr>
        <w:spacing w:line="246" w:lineRule="auto"/>
        <w:rPr>
          <w:rFonts w:hint="eastAsia" w:ascii="微软雅黑" w:hAnsi="微软雅黑" w:eastAsia="微软雅黑" w:cs="微软雅黑"/>
          <w:sz w:val="30"/>
          <w:szCs w:val="30"/>
        </w:rPr>
      </w:pPr>
    </w:p>
    <w:p w14:paraId="4B9343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must feel grace before he know the grace of God in truth, Col. 1:6.</w:t>
      </w:r>
    </w:p>
    <w:p w14:paraId="102F86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罪人必须先感觉到恩典，然后才能在真理中认识神的恩典（歌罗西书 1:6）。</w:t>
      </w:r>
    </w:p>
    <w:p w14:paraId="369516E3">
      <w:pPr>
        <w:spacing w:line="246" w:lineRule="auto"/>
        <w:rPr>
          <w:rFonts w:hint="eastAsia" w:ascii="微软雅黑" w:hAnsi="微软雅黑" w:eastAsia="微软雅黑" w:cs="微软雅黑"/>
          <w:sz w:val="30"/>
          <w:szCs w:val="30"/>
        </w:rPr>
      </w:pPr>
    </w:p>
    <w:p w14:paraId="1384CF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faith wrought in him, and acted by him, before he know what believing to the saving of the soul is, Heb. 10:39.</w:t>
      </w:r>
    </w:p>
    <w:p w14:paraId="43C43C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他必须有信心在他里面做成，并由他运作，然后才知道以致灵魂得救的信心是什么（希伯来书 10:39）。</w:t>
      </w:r>
    </w:p>
    <w:p w14:paraId="2DFB189A">
      <w:pPr>
        <w:spacing w:line="246" w:lineRule="auto"/>
        <w:rPr>
          <w:rFonts w:hint="eastAsia" w:ascii="微软雅黑" w:hAnsi="微软雅黑" w:eastAsia="微软雅黑" w:cs="微软雅黑"/>
          <w:sz w:val="30"/>
          <w:szCs w:val="30"/>
        </w:rPr>
      </w:pPr>
    </w:p>
    <w:p w14:paraId="2202A2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in heaven, before he know well what heaven is:</w:t>
      </w:r>
    </w:p>
    <w:p w14:paraId="3D5E75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他必须在天堂里，然后才能清楚知道天堂是什么：</w:t>
      </w:r>
    </w:p>
    <w:p w14:paraId="00655BA9">
      <w:pPr>
        <w:spacing w:line="246" w:lineRule="auto"/>
        <w:rPr>
          <w:rFonts w:hint="eastAsia" w:ascii="微软雅黑" w:hAnsi="微软雅黑" w:eastAsia="微软雅黑" w:cs="微软雅黑"/>
          <w:sz w:val="30"/>
          <w:szCs w:val="30"/>
        </w:rPr>
      </w:pPr>
    </w:p>
    <w:p w14:paraId="08D848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which is more strange, the believer must be in heaven, before he know perfectly the way to heaven.</w:t>
      </w:r>
    </w:p>
    <w:p w14:paraId="346E42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是的，更奇怪的是，信徒必须在天堂里，然后才能完美地知道通往天堂的路。</w:t>
      </w:r>
    </w:p>
    <w:p w14:paraId="41E62387">
      <w:pPr>
        <w:spacing w:line="246" w:lineRule="auto"/>
        <w:rPr>
          <w:rFonts w:hint="eastAsia" w:ascii="微软雅黑" w:hAnsi="微软雅黑" w:eastAsia="微软雅黑" w:cs="微软雅黑"/>
          <w:sz w:val="30"/>
          <w:szCs w:val="30"/>
        </w:rPr>
      </w:pPr>
    </w:p>
    <w:p w14:paraId="79B547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Christ is the way; that we must enter into him by faith, as he is the way; that we must walk in him, and abide in him, and live on him, till we come home to his Father's house,</w:t>
      </w:r>
    </w:p>
    <w:p w14:paraId="483776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我们知道基督是道路；我们必须凭信心进入祂里面，因为祂是道路；我们必须在祂里面行走，住在祂里面，靠祂生活，直到我们回到祂父的家。</w:t>
      </w:r>
    </w:p>
    <w:p w14:paraId="2D99767B">
      <w:pPr>
        <w:spacing w:line="246" w:lineRule="auto"/>
        <w:rPr>
          <w:rFonts w:hint="eastAsia" w:ascii="微软雅黑" w:hAnsi="微软雅黑" w:eastAsia="微软雅黑" w:cs="微软雅黑"/>
          <w:sz w:val="30"/>
          <w:szCs w:val="30"/>
        </w:rPr>
      </w:pPr>
    </w:p>
    <w:p w14:paraId="1073F5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Christ became the way to heaven; how he is the new and living way: how he consecrated himself as the way; how he was the beloved of the Father, and bruised with divine wrath at the same time;</w:t>
      </w:r>
    </w:p>
    <w:p w14:paraId="4A03BE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但基督如何成为通往天堂的道路；祂如何是又新又活的路；祂如何使自己分别为圣成为道路；祂如何既是父的爱子，同时又被神的忿怒压伤；</w:t>
      </w:r>
    </w:p>
    <w:p w14:paraId="4FC6918F">
      <w:pPr>
        <w:spacing w:line="246" w:lineRule="auto"/>
        <w:rPr>
          <w:rFonts w:hint="eastAsia" w:ascii="微软雅黑" w:hAnsi="微软雅黑" w:eastAsia="微软雅黑" w:cs="微软雅黑"/>
          <w:sz w:val="30"/>
          <w:szCs w:val="30"/>
        </w:rPr>
      </w:pPr>
    </w:p>
    <w:p w14:paraId="405982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Christ the living head draws dead lumps of hell, and makes them lively members of his own body;</w:t>
      </w:r>
    </w:p>
    <w:p w14:paraId="2589C8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活着的头基督如何吸引地狱的死尸，并使他们成为祂自己身体活泼的肢体；</w:t>
      </w:r>
    </w:p>
    <w:p w14:paraId="60650D10">
      <w:pPr>
        <w:spacing w:line="246" w:lineRule="auto"/>
        <w:rPr>
          <w:rFonts w:hint="eastAsia" w:ascii="微软雅黑" w:hAnsi="微软雅黑" w:eastAsia="微软雅黑" w:cs="微软雅黑"/>
          <w:sz w:val="30"/>
          <w:szCs w:val="30"/>
        </w:rPr>
      </w:pPr>
    </w:p>
    <w:p w14:paraId="60418E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knits and nourisheth them by spiritual joints and bands, Col. 2:19 till he perfect them in himself, Eph. 4:19 and Col. 1:28.;</w:t>
      </w:r>
    </w:p>
    <w:p w14:paraId="3CC57A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祂如何藉着属灵的关节和筋络结合并滋养他们（歌罗西书 2:19），直到祂在自己里面使他们完全（以弗所书 4:19 原文误作，应为4:13，和歌罗西书 1:28）；</w:t>
      </w:r>
    </w:p>
    <w:p w14:paraId="4B0538FE">
      <w:pPr>
        <w:spacing w:line="246" w:lineRule="auto"/>
        <w:rPr>
          <w:rFonts w:hint="eastAsia" w:ascii="微软雅黑" w:hAnsi="微软雅黑" w:eastAsia="微软雅黑" w:cs="微软雅黑"/>
          <w:sz w:val="30"/>
          <w:szCs w:val="30"/>
        </w:rPr>
      </w:pPr>
    </w:p>
    <w:p w14:paraId="3609C4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gives the last pull and drawing at death, and receiveth them unto himself, John 14:2, 3.;</w:t>
      </w:r>
    </w:p>
    <w:p w14:paraId="21FDB6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祂如何在死时给予最后的拉扯和吸引，并接他们到自己那里（约翰福音 14:2, 3）；</w:t>
      </w:r>
    </w:p>
    <w:p w14:paraId="5EE0A4BC">
      <w:pPr>
        <w:spacing w:line="246" w:lineRule="auto"/>
        <w:rPr>
          <w:rFonts w:hint="eastAsia" w:ascii="微软雅黑" w:hAnsi="微软雅黑" w:eastAsia="微软雅黑" w:cs="微软雅黑"/>
          <w:sz w:val="30"/>
          <w:szCs w:val="30"/>
        </w:rPr>
      </w:pPr>
    </w:p>
    <w:p w14:paraId="20B778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is now doing in preparing a place for them; and what he will at last do, in receiving them, and presenting them to his Father:</w:t>
      </w:r>
    </w:p>
    <w:p w14:paraId="1A98B0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基督现在正在做什么为他们预备地方；以及祂最后要做什么，来接纳他们，并将他们呈献给祂的父：</w:t>
      </w:r>
    </w:p>
    <w:p w14:paraId="2E7F14D3">
      <w:pPr>
        <w:spacing w:line="246" w:lineRule="auto"/>
        <w:rPr>
          <w:rFonts w:hint="eastAsia" w:ascii="微软雅黑" w:hAnsi="微软雅黑" w:eastAsia="微软雅黑" w:cs="微软雅黑"/>
          <w:sz w:val="30"/>
          <w:szCs w:val="30"/>
        </w:rPr>
      </w:pPr>
    </w:p>
    <w:p w14:paraId="6378D9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such things, are matter for our daily exercise in faith, and hope, and wonder.</w:t>
      </w:r>
    </w:p>
    <w:p w14:paraId="3F26B1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这些，以及许多此类事情，是我们每天在信心、盼望和惊奇中操练的内容。</w:t>
      </w:r>
    </w:p>
    <w:p w14:paraId="1EADC982">
      <w:pPr>
        <w:spacing w:line="246" w:lineRule="auto"/>
        <w:rPr>
          <w:rFonts w:hint="eastAsia" w:ascii="微软雅黑" w:hAnsi="微软雅黑" w:eastAsia="微软雅黑" w:cs="微软雅黑"/>
          <w:sz w:val="30"/>
          <w:szCs w:val="30"/>
        </w:rPr>
      </w:pPr>
    </w:p>
    <w:p w14:paraId="58D0BC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main work while we are here, and without the vail, is, to be striving to get more and more into Christ by faith;</w:t>
      </w:r>
    </w:p>
    <w:p w14:paraId="51CCC1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我们在这里，在幔子外的主要工作，就是要努力凭信心越来越多地进入基督里面；</w:t>
      </w:r>
    </w:p>
    <w:p w14:paraId="7AECCDB9">
      <w:pPr>
        <w:spacing w:line="246" w:lineRule="auto"/>
        <w:rPr>
          <w:rFonts w:hint="eastAsia" w:ascii="微软雅黑" w:hAnsi="微软雅黑" w:eastAsia="微软雅黑" w:cs="微软雅黑"/>
          <w:sz w:val="30"/>
          <w:szCs w:val="30"/>
        </w:rPr>
      </w:pPr>
    </w:p>
    <w:p w14:paraId="02BF4F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to get within the gates and walls of this city of refuge, (and the walls are salvation, and the gates praise, Isa. 60:18.),</w:t>
      </w:r>
    </w:p>
    <w:p w14:paraId="298B66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不仅要进入这避难城的门和墙内（这墙称为拯救，这门称为赞美，以赛亚书 60:18）；</w:t>
      </w:r>
    </w:p>
    <w:p w14:paraId="0919D573">
      <w:pPr>
        <w:spacing w:line="246" w:lineRule="auto"/>
        <w:rPr>
          <w:rFonts w:hint="eastAsia" w:ascii="微软雅黑" w:hAnsi="微软雅黑" w:eastAsia="微软雅黑" w:cs="微软雅黑"/>
          <w:sz w:val="30"/>
          <w:szCs w:val="30"/>
        </w:rPr>
      </w:pPr>
    </w:p>
    <w:p w14:paraId="3EA4A1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to get into his palaces, where he giveth his loves.</w:t>
      </w:r>
    </w:p>
    <w:p w14:paraId="7512D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而且要进入祂的宫殿，在那里祂赐下祂的爱情。</w:t>
      </w:r>
    </w:p>
    <w:p w14:paraId="4B748B67">
      <w:pPr>
        <w:spacing w:line="246" w:lineRule="auto"/>
        <w:rPr>
          <w:rFonts w:hint="eastAsia" w:ascii="微软雅黑" w:hAnsi="微软雅黑" w:eastAsia="微软雅黑" w:cs="微软雅黑"/>
          <w:sz w:val="30"/>
          <w:szCs w:val="30"/>
        </w:rPr>
      </w:pPr>
    </w:p>
    <w:p w14:paraId="46E883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better than wine, Song 1:2.</w:t>
      </w:r>
    </w:p>
    <w:p w14:paraId="4B0AEC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祂的爱情比酒更美（雅歌 1:2）。</w:t>
      </w:r>
    </w:p>
    <w:p w14:paraId="557D0D04">
      <w:pPr>
        <w:spacing w:line="246" w:lineRule="auto"/>
        <w:rPr>
          <w:rFonts w:hint="eastAsia" w:ascii="微软雅黑" w:hAnsi="微软雅黑" w:eastAsia="微软雅黑" w:cs="微软雅黑"/>
          <w:sz w:val="30"/>
          <w:szCs w:val="30"/>
        </w:rPr>
      </w:pPr>
    </w:p>
    <w:p w14:paraId="4AD66B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taste of this love would quickly make all the wells of this world's consolations to be as tasteless and empty to us as they are in themselves.</w:t>
      </w:r>
    </w:p>
    <w:p w14:paraId="771849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这种爱的滋味会很快使这世上所有安慰的井对我们来说变得像它们本质上那样无味和空虚。</w:t>
      </w:r>
    </w:p>
    <w:p w14:paraId="2C4ACCA8">
      <w:pPr>
        <w:spacing w:line="246" w:lineRule="auto"/>
        <w:rPr>
          <w:rFonts w:hint="eastAsia" w:ascii="微软雅黑" w:hAnsi="微软雅黑" w:eastAsia="微软雅黑" w:cs="微软雅黑"/>
          <w:sz w:val="30"/>
          <w:szCs w:val="30"/>
        </w:rPr>
      </w:pPr>
    </w:p>
    <w:p w14:paraId="7AC796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both strong and sweet is that mortification and deadness to the world, that is wrought in the believer, by the shedding abroad of the love of God in his heart by the Holy Ghost, Rom. 5:5.</w:t>
      </w:r>
    </w:p>
    <w:p w14:paraId="53B993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那在信徒里面做成的对世界的治死和冷漠，是藉着圣灵将神的爱浇灌在他心里（罗马书 5:5），这既是无可言喻的强烈，也是无可言喻的甜美。</w:t>
      </w:r>
    </w:p>
    <w:p w14:paraId="6478AEB1">
      <w:pPr>
        <w:spacing w:line="246" w:lineRule="auto"/>
        <w:rPr>
          <w:rFonts w:hint="eastAsia" w:ascii="微软雅黑" w:hAnsi="微软雅黑" w:eastAsia="微软雅黑" w:cs="微软雅黑"/>
          <w:sz w:val="30"/>
          <w:szCs w:val="30"/>
        </w:rPr>
      </w:pPr>
    </w:p>
    <w:p w14:paraId="717A6B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live in an evil world. It will mock you, and hate you; but do you pity it.</w:t>
      </w:r>
    </w:p>
    <w:p w14:paraId="320CE4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你们生活在一个邪恶的世界里。它会嘲笑你，恨你；但你要怜悯它。</w:t>
      </w:r>
    </w:p>
    <w:p w14:paraId="201D3E8A">
      <w:pPr>
        <w:spacing w:line="246" w:lineRule="auto"/>
        <w:rPr>
          <w:rFonts w:hint="eastAsia" w:ascii="微软雅黑" w:hAnsi="微软雅黑" w:eastAsia="微软雅黑" w:cs="微软雅黑"/>
          <w:sz w:val="30"/>
          <w:szCs w:val="30"/>
        </w:rPr>
      </w:pPr>
    </w:p>
    <w:p w14:paraId="7E8313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is a pitiful creature in the eyes of the ungodly; looking at things that are not seen, and not looking at things that are seen, 2 Cor. 4:18.;</w:t>
      </w:r>
    </w:p>
    <w:p w14:paraId="397146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在不敬虔的人眼中，信徒是一个可怜的生物；顾念所不见的，不顾念所见的（哥林多后书 4:18）；</w:t>
      </w:r>
    </w:p>
    <w:p w14:paraId="4F771EA9">
      <w:pPr>
        <w:spacing w:line="246" w:lineRule="auto"/>
        <w:rPr>
          <w:rFonts w:hint="eastAsia" w:ascii="微软雅黑" w:hAnsi="微软雅黑" w:eastAsia="微软雅黑" w:cs="微软雅黑"/>
          <w:sz w:val="30"/>
          <w:szCs w:val="30"/>
        </w:rPr>
      </w:pPr>
    </w:p>
    <w:p w14:paraId="2EF6AC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despising this world and all things in it as a portion, and seeking an unseen and future glory in an unknown world to come.</w:t>
      </w:r>
    </w:p>
    <w:p w14:paraId="4726B5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轻看这世界和其中万物作为福分，并在一个未知的未来世界中寻求那未见和未来的荣耀。</w:t>
      </w:r>
    </w:p>
    <w:p w14:paraId="4C315160">
      <w:pPr>
        <w:spacing w:line="246" w:lineRule="auto"/>
        <w:rPr>
          <w:rFonts w:hint="eastAsia" w:ascii="微软雅黑" w:hAnsi="微软雅黑" w:eastAsia="微软雅黑" w:cs="微软雅黑"/>
          <w:sz w:val="30"/>
          <w:szCs w:val="30"/>
        </w:rPr>
      </w:pPr>
    </w:p>
    <w:p w14:paraId="5DFAE0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build all our hopes of partaking and possessing of it on an unseen Christ; to bottom our faith on him, upon a word from him; to live and die upon his promise, and to do both cheerfully, are the glory of a Christian.</w:t>
      </w:r>
    </w:p>
    <w:p w14:paraId="37EFE7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将我们要有份并拥有那荣耀的所有希望建立在一位未见的基督身上；将我们的信心基于祂的一句话而建立在祂之上；靠祂的应许而活而死，并且都做得快乐，这是基督徒的荣耀。</w:t>
      </w:r>
    </w:p>
    <w:p w14:paraId="638F81EF">
      <w:pPr>
        <w:spacing w:line="246" w:lineRule="auto"/>
        <w:rPr>
          <w:rFonts w:hint="eastAsia" w:ascii="微软雅黑" w:hAnsi="微软雅黑" w:eastAsia="微软雅黑" w:cs="微软雅黑"/>
          <w:sz w:val="30"/>
          <w:szCs w:val="30"/>
        </w:rPr>
      </w:pPr>
    </w:p>
    <w:p w14:paraId="77D9C4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glory is turned into shame by the thoughts and reproaches of all unbelievers.</w:t>
      </w:r>
    </w:p>
    <w:p w14:paraId="7649AB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但这荣耀被所有不信者的思想和指责变成了羞耻。</w:t>
      </w:r>
    </w:p>
    <w:p w14:paraId="67968C6F">
      <w:pPr>
        <w:spacing w:line="246" w:lineRule="auto"/>
        <w:rPr>
          <w:rFonts w:hint="eastAsia" w:ascii="微软雅黑" w:hAnsi="微软雅黑" w:eastAsia="微软雅黑" w:cs="微软雅黑"/>
          <w:sz w:val="30"/>
          <w:szCs w:val="30"/>
        </w:rPr>
      </w:pPr>
    </w:p>
    <w:p w14:paraId="23FD73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righteous hold on his way; and he that hath clean hands, shall wax stronger and stronger, Job 17:9.</w:t>
      </w:r>
    </w:p>
    <w:p w14:paraId="33788C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但义人要持守他的道；手洁的人要力上加力（约伯记 17:9）。</w:t>
      </w:r>
    </w:p>
    <w:p w14:paraId="2A11CFC1">
      <w:pPr>
        <w:spacing w:line="246" w:lineRule="auto"/>
        <w:rPr>
          <w:rFonts w:hint="eastAsia" w:ascii="微软雅黑" w:hAnsi="微软雅黑" w:eastAsia="微软雅黑" w:cs="微软雅黑"/>
          <w:sz w:val="30"/>
          <w:szCs w:val="30"/>
        </w:rPr>
      </w:pPr>
    </w:p>
    <w:p w14:paraId="1C6770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path is as the shining light, that shineth more and more unto the perfect day, Prov. 4:18.</w:t>
      </w:r>
    </w:p>
    <w:p w14:paraId="7166B2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你的路好像黎明的光，越照越明，直到日午（箴言 4:18）。</w:t>
      </w:r>
    </w:p>
    <w:p w14:paraId="223090E0">
      <w:pPr>
        <w:spacing w:line="246" w:lineRule="auto"/>
        <w:rPr>
          <w:rFonts w:hint="eastAsia" w:ascii="微软雅黑" w:hAnsi="微软雅黑" w:eastAsia="微软雅黑" w:cs="微软雅黑"/>
          <w:sz w:val="30"/>
          <w:szCs w:val="30"/>
        </w:rPr>
      </w:pPr>
    </w:p>
    <w:p w14:paraId="0A0980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through this world, believers in Jesus, liking nothing in it, caring for nothing in it, content and satisfied with nothing it can give, moved with nothing in it;</w:t>
      </w:r>
    </w:p>
    <w:p w14:paraId="1B2FF6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耶稣里的信徒们，穿过这个世界，不要喜欢其中的任何东西，不要在意其中的任何东西，不要满足于它所能给的任何东西，不要被其中的任何东西所动；</w:t>
      </w:r>
    </w:p>
    <w:p w14:paraId="3286F473">
      <w:pPr>
        <w:spacing w:line="246" w:lineRule="auto"/>
        <w:rPr>
          <w:rFonts w:hint="eastAsia" w:ascii="微软雅黑" w:hAnsi="微软雅黑" w:eastAsia="微软雅黑" w:cs="微软雅黑"/>
          <w:sz w:val="30"/>
          <w:szCs w:val="30"/>
        </w:rPr>
      </w:pPr>
    </w:p>
    <w:p w14:paraId="6D2F19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much taken up with the much evil, or the little good of it; neither cast down with the frowns, nor lifted up with the smiles of this vain deceitful world.</w:t>
      </w:r>
    </w:p>
    <w:p w14:paraId="09FBE6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不要太在意其中的许多恶，或微小的善；不要因这虚妄欺诈之世界的皱眉而沮丧，也不要被它的微笑所高举。</w:t>
      </w:r>
    </w:p>
    <w:p w14:paraId="34487BEB">
      <w:pPr>
        <w:spacing w:line="246" w:lineRule="auto"/>
        <w:rPr>
          <w:rFonts w:hint="eastAsia" w:ascii="微软雅黑" w:hAnsi="微软雅黑" w:eastAsia="微软雅黑" w:cs="微软雅黑"/>
          <w:sz w:val="30"/>
          <w:szCs w:val="30"/>
        </w:rPr>
      </w:pPr>
    </w:p>
    <w:p w14:paraId="632541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on, and press forward for the prize of the high calling of God in Christ Jesus, Phil. 3:14.</w:t>
      </w:r>
    </w:p>
    <w:p w14:paraId="14FD50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继续前行，向着神在基督耶稣里从上面召你来得的奖赏直跑（腓立比书 3:14）。</w:t>
      </w:r>
    </w:p>
    <w:p w14:paraId="78BF7028">
      <w:pPr>
        <w:spacing w:line="246" w:lineRule="auto"/>
        <w:rPr>
          <w:rFonts w:hint="eastAsia" w:ascii="微软雅黑" w:hAnsi="微软雅黑" w:eastAsia="微软雅黑" w:cs="微软雅黑"/>
          <w:sz w:val="30"/>
          <w:szCs w:val="30"/>
        </w:rPr>
      </w:pPr>
    </w:p>
    <w:p w14:paraId="27AF47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greater things to look to, greater things to fix your hearts and hopes upon, than all this world:</w:t>
      </w:r>
    </w:p>
    <w:p w14:paraId="46AB20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你们有比这整个世界更大的事要仰望，更大的事要将你们的心和希望固定其上：</w:t>
      </w:r>
    </w:p>
    <w:p w14:paraId="7B67B858">
      <w:pPr>
        <w:spacing w:line="246" w:lineRule="auto"/>
        <w:rPr>
          <w:rFonts w:hint="eastAsia" w:ascii="微软雅黑" w:hAnsi="微软雅黑" w:eastAsia="微软雅黑" w:cs="微软雅黑"/>
          <w:sz w:val="30"/>
          <w:szCs w:val="30"/>
        </w:rPr>
      </w:pPr>
    </w:p>
    <w:p w14:paraId="1EC8DF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that blessed state, when we shall be with Christ where he is, and shall behold his glory which his Father hath given him:</w:t>
      </w:r>
    </w:p>
    <w:p w14:paraId="2FBF5F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就是那有福的状态，那时我们将与基督同在祂所在的地方，并看见祂父所赐给祂的荣耀：</w:t>
      </w:r>
    </w:p>
    <w:p w14:paraId="57827D4A">
      <w:pPr>
        <w:spacing w:line="246" w:lineRule="auto"/>
        <w:rPr>
          <w:rFonts w:hint="eastAsia" w:ascii="微软雅黑" w:hAnsi="微软雅黑" w:eastAsia="微软雅黑" w:cs="微软雅黑"/>
          <w:sz w:val="30"/>
          <w:szCs w:val="30"/>
        </w:rPr>
      </w:pPr>
    </w:p>
    <w:p w14:paraId="1DF774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loved his Son and our Saviour before the foundation of the world.</w:t>
      </w:r>
    </w:p>
    <w:p w14:paraId="28BC96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因为父在创世以前就爱了祂的儿子和我们的救主。</w:t>
      </w:r>
    </w:p>
    <w:p w14:paraId="36882C58">
      <w:pPr>
        <w:spacing w:line="246" w:lineRule="auto"/>
        <w:rPr>
          <w:rFonts w:hint="eastAsia" w:ascii="微软雅黑" w:hAnsi="微软雅黑" w:eastAsia="微软雅黑" w:cs="微软雅黑"/>
          <w:sz w:val="30"/>
          <w:szCs w:val="30"/>
        </w:rPr>
      </w:pPr>
    </w:p>
    <w:p w14:paraId="1C84C1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Behold My Glory: Sixteen Sermons on John 17:24, by Robert Traill, Copyright © 2020</w:t>
      </w:r>
    </w:p>
    <w:p w14:paraId="59BECA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看见我的荣耀：罗伯特·特雷尔关于约翰福音 17:24 的十六篇讲道，版权 © 2020</w:t>
      </w:r>
    </w:p>
    <w:p w14:paraId="6564C73B">
      <w:pPr>
        <w:spacing w:line="246" w:lineRule="auto"/>
        <w:rPr>
          <w:rFonts w:hint="eastAsia" w:ascii="微软雅黑" w:hAnsi="微软雅黑" w:eastAsia="微软雅黑" w:cs="微软雅黑"/>
          <w:sz w:val="30"/>
          <w:szCs w:val="30"/>
        </w:rPr>
      </w:pPr>
    </w:p>
    <w:p w14:paraId="77D3A7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6567F8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5FF458A4">
      <w:pPr>
        <w:spacing w:line="246" w:lineRule="auto"/>
        <w:rPr>
          <w:rFonts w:hint="eastAsia" w:ascii="微软雅黑" w:hAnsi="微软雅黑" w:eastAsia="微软雅黑" w:cs="微软雅黑"/>
          <w:sz w:val="30"/>
          <w:szCs w:val="30"/>
        </w:rPr>
      </w:pPr>
    </w:p>
    <w:p w14:paraId="408888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362869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通过支付所需费用，您已被授予非独占、不可转让的权利，可在屏幕上访问和阅读本电子书的文本。</w:t>
      </w:r>
    </w:p>
    <w:p w14:paraId="2C175606">
      <w:pPr>
        <w:spacing w:line="246" w:lineRule="auto"/>
        <w:rPr>
          <w:rFonts w:hint="eastAsia" w:ascii="微软雅黑" w:hAnsi="微软雅黑" w:eastAsia="微软雅黑" w:cs="微软雅黑"/>
          <w:sz w:val="30"/>
          <w:szCs w:val="30"/>
        </w:rPr>
      </w:pPr>
    </w:p>
    <w:p w14:paraId="5D596F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61348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明确书面许可，不得以任何形式或任何方式（无论是电子的还是机械的，现已知的或以后发明的）复制、传输、下载、反编译、逆向工程、存储或引入任何信息存储和检索系统。</w:t>
      </w:r>
    </w:p>
    <w:p w14:paraId="3A00DF7D">
      <w:pPr>
        <w:spacing w:line="246" w:lineRule="auto"/>
        <w:rPr>
          <w:rFonts w:hint="eastAsia" w:ascii="微软雅黑" w:hAnsi="微软雅黑" w:eastAsia="微软雅黑" w:cs="微软雅黑"/>
          <w:sz w:val="30"/>
          <w:szCs w:val="30"/>
        </w:rPr>
      </w:pPr>
    </w:p>
    <w:p w14:paraId="691F12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2020.</w:t>
      </w:r>
    </w:p>
    <w:p w14:paraId="7CFFB7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2020年7月。</w:t>
      </w:r>
    </w:p>
    <w:p w14:paraId="0DB088EC">
      <w:pPr>
        <w:spacing w:line="246" w:lineRule="auto"/>
        <w:rPr>
          <w:rFonts w:hint="eastAsia" w:ascii="微软雅黑" w:hAnsi="微软雅黑" w:eastAsia="微软雅黑" w:cs="微软雅黑"/>
          <w:sz w:val="30"/>
          <w:szCs w:val="30"/>
        </w:rPr>
      </w:pPr>
    </w:p>
    <w:p w14:paraId="57A85B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0257F6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如需信息，请联系：Monergism Books, PO Box 491, West Linn, OR 97068</w:t>
      </w:r>
    </w:p>
    <w:p w14:paraId="27312C89">
      <w:pPr>
        <w:spacing w:line="247" w:lineRule="auto"/>
        <w:rPr>
          <w:rFonts w:ascii="Arial"/>
          <w:sz w:val="21"/>
        </w:rPr>
      </w:pPr>
    </w:p>
    <w:p w14:paraId="7CFC9C26">
      <w:pPr>
        <w:spacing w:line="247" w:lineRule="auto"/>
        <w:rPr>
          <w:rFonts w:ascii="Arial"/>
          <w:sz w:val="21"/>
        </w:rPr>
      </w:pPr>
    </w:p>
    <w:p w14:paraId="1BAEECBF">
      <w:pPr>
        <w:spacing w:line="247" w:lineRule="auto"/>
        <w:rPr>
          <w:rFonts w:ascii="Arial"/>
          <w:sz w:val="21"/>
        </w:rPr>
      </w:pPr>
    </w:p>
    <w:p w14:paraId="474E95A7">
      <w:pPr>
        <w:pStyle w:val="3"/>
        <w:spacing w:before="322" w:line="251" w:lineRule="auto"/>
        <w:ind w:left="16" w:right="5"/>
        <w:jc w:val="both"/>
        <w:rPr>
          <w:spacing w:val="-2"/>
        </w:rPr>
      </w:pPr>
      <w:bookmarkStart w:id="2" w:name="bookmark17"/>
      <w:bookmarkEnd w:id="2"/>
    </w:p>
    <w:p w14:paraId="081CBF20">
      <w:pPr>
        <w:pStyle w:val="3"/>
        <w:spacing w:before="322" w:line="251" w:lineRule="auto"/>
        <w:ind w:left="16" w:right="5"/>
        <w:jc w:val="both"/>
        <w:rPr>
          <w:spacing w:val="-2"/>
        </w:rPr>
      </w:pPr>
    </w:p>
    <w:p w14:paraId="6CBD0714">
      <w:pPr>
        <w:pStyle w:val="3"/>
        <w:spacing w:before="322" w:line="251" w:lineRule="auto"/>
        <w:ind w:left="16" w:right="5"/>
        <w:jc w:val="both"/>
      </w:pPr>
    </w:p>
    <w:p w14:paraId="350AAC47">
      <w:pPr>
        <w:spacing w:line="251" w:lineRule="auto"/>
        <w:sectPr>
          <w:pgSz w:w="12240" w:h="15840"/>
          <w:pgMar w:top="400" w:right="1542" w:bottom="400" w:left="1534" w:header="0" w:footer="0" w:gutter="0"/>
          <w:cols w:space="720" w:num="1"/>
        </w:sectPr>
      </w:pPr>
    </w:p>
    <w:p w14:paraId="64C2C8AC">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9068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8516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0D3464"/>
    <w:rsid w:val="148444FE"/>
    <w:rsid w:val="28C84921"/>
    <w:rsid w:val="65B974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1332</Pages>
  <Words>8111</Words>
  <Characters>18001</Characters>
  <TotalTime>2</TotalTime>
  <ScaleCrop>false</ScaleCrop>
  <LinksUpToDate>false</LinksUpToDate>
  <CharactersWithSpaces>20910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2022-06-06T19:16:00Z</dcterms:created>
  <dc:creator>Robert Traill</dc:creator>
  <cp:lastModifiedBy>Gd一生戊卉</cp:lastModifiedBy>
  <dcterms:modified xsi:type="dcterms:W3CDTF">2025-12-22T21:14:59Z</dcterms:modified>
  <dc:title>To Behold My Glory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2025-12-18T08:48:31Z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C6720E8A6DDA4B65B425D429213007B5_12</vt:lpwstr>
  </property>
</Properties>
</file>