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DA5C3">
      <w:pPr>
        <w:spacing w:line="15827" w:lineRule="exact"/>
      </w:pPr>
      <w:bookmarkStart w:id="5" w:name="_GoBack"/>
      <w:bookmarkEnd w:id="5"/>
    </w:p>
    <w:p w14:paraId="07C0E436">
      <w:pPr>
        <w:spacing w:line="15827" w:lineRule="exact"/>
        <w:jc w:val="center"/>
        <w:rPr>
          <w:rFonts w:hint="eastAsia" w:eastAsia="宋体"/>
          <w:lang w:eastAsia="zh-CN"/>
        </w:rPr>
        <w:sectPr>
          <w:headerReference r:id="rId5" w:type="default"/>
          <w:footerReference r:id="rId6" w:type="default"/>
          <w:pgSz w:w="12240" w:h="15840"/>
          <w:pgMar w:top="1" w:right="0" w:bottom="1" w:left="0" w:header="0" w:footer="0" w:gutter="0"/>
          <w:cols w:space="720" w:num="1"/>
        </w:sectPr>
      </w:pPr>
      <w:r>
        <w:rPr>
          <w:rFonts w:hint="eastAsia" w:eastAsia="宋体"/>
          <w:lang w:eastAsia="zh-CN"/>
        </w:rPr>
        <w:drawing>
          <wp:inline distT="0" distB="0" distL="114300" distR="114300">
            <wp:extent cx="5052060" cy="8083550"/>
            <wp:effectExtent l="0" t="0" r="2540" b="6350"/>
            <wp:docPr id="1" name="图片 1" descr="lifes-preservative-against-self-killing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ifes-preservative-against-self-killing800"/>
                    <pic:cNvPicPr>
                      <a:picLocks noChangeAspect="1"/>
                    </pic:cNvPicPr>
                  </pic:nvPicPr>
                  <pic:blipFill>
                    <a:blip r:embed="rId8"/>
                    <a:stretch>
                      <a:fillRect/>
                    </a:stretch>
                  </pic:blipFill>
                  <pic:spPr>
                    <a:xfrm>
                      <a:off x="0" y="0"/>
                      <a:ext cx="5052060" cy="8083550"/>
                    </a:xfrm>
                    <a:prstGeom prst="rect">
                      <a:avLst/>
                    </a:prstGeom>
                  </pic:spPr>
                </pic:pic>
              </a:graphicData>
            </a:graphic>
          </wp:inline>
        </w:drawing>
      </w:r>
    </w:p>
    <w:p w14:paraId="7AFC074E">
      <w:pPr>
        <w:spacing w:line="258" w:lineRule="auto"/>
        <w:rPr>
          <w:rFonts w:ascii="Arial"/>
          <w:sz w:val="21"/>
        </w:rPr>
      </w:pPr>
    </w:p>
    <w:p w14:paraId="6EAE2468">
      <w:pPr>
        <w:spacing w:line="258" w:lineRule="auto"/>
        <w:rPr>
          <w:rFonts w:ascii="Arial"/>
          <w:sz w:val="21"/>
        </w:rPr>
      </w:pPr>
    </w:p>
    <w:p w14:paraId="12A71DB3">
      <w:pPr>
        <w:spacing w:line="258" w:lineRule="auto"/>
        <w:rPr>
          <w:rFonts w:ascii="Arial"/>
          <w:sz w:val="21"/>
        </w:rPr>
      </w:pPr>
    </w:p>
    <w:p w14:paraId="5C5F7E5E">
      <w:pPr>
        <w:spacing w:line="259" w:lineRule="auto"/>
        <w:rPr>
          <w:rFonts w:ascii="Arial"/>
          <w:sz w:val="21"/>
        </w:rPr>
      </w:pPr>
    </w:p>
    <w:p w14:paraId="48A51379">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B0D175D">
      <w:pPr>
        <w:spacing w:line="7275" w:lineRule="exact"/>
        <w:sectPr>
          <w:pgSz w:w="12240" w:h="15840"/>
          <w:pgMar w:top="400" w:right="1836" w:bottom="400" w:left="1836" w:header="0" w:footer="0" w:gutter="0"/>
          <w:cols w:space="720" w:num="1"/>
        </w:sectPr>
      </w:pPr>
    </w:p>
    <w:p w14:paraId="2D772FD9">
      <w:pPr>
        <w:spacing w:line="264" w:lineRule="auto"/>
        <w:rPr>
          <w:rFonts w:hint="eastAsia" w:ascii="Arial"/>
          <w:sz w:val="21"/>
        </w:rPr>
      </w:pPr>
    </w:p>
    <w:p w14:paraId="4C11A36C">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599859A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577467E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35589A8">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60A65575">
      <w:pPr>
        <w:spacing w:line="264" w:lineRule="auto"/>
        <w:rPr>
          <w:rFonts w:hint="eastAsia" w:ascii="微软雅黑" w:hAnsi="微软雅黑" w:eastAsia="微软雅黑" w:cs="微软雅黑"/>
          <w:sz w:val="36"/>
          <w:szCs w:val="36"/>
        </w:rPr>
      </w:pPr>
    </w:p>
    <w:p w14:paraId="3CDF55D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FE53837">
      <w:pPr>
        <w:spacing w:line="264" w:lineRule="auto"/>
        <w:rPr>
          <w:rFonts w:hint="eastAsia" w:ascii="微软雅黑" w:hAnsi="微软雅黑" w:eastAsia="微软雅黑" w:cs="微软雅黑"/>
          <w:sz w:val="30"/>
          <w:szCs w:val="30"/>
        </w:rPr>
      </w:pPr>
    </w:p>
    <w:p w14:paraId="0F29351D">
      <w:pPr>
        <w:spacing w:line="264" w:lineRule="auto"/>
        <w:rPr>
          <w:rFonts w:hint="eastAsia" w:ascii="微软雅黑" w:hAnsi="微软雅黑" w:eastAsia="微软雅黑" w:cs="微软雅黑"/>
          <w:sz w:val="30"/>
          <w:szCs w:val="30"/>
        </w:rPr>
      </w:pPr>
    </w:p>
    <w:p w14:paraId="4541593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PRESERVATIVE AGAINST SELF-KILLING</w:t>
      </w:r>
    </w:p>
    <w:p w14:paraId="297D59C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生命的护卫：反对自杀</w:t>
      </w:r>
    </w:p>
    <w:p w14:paraId="19D7ABF9">
      <w:pPr>
        <w:spacing w:line="264" w:lineRule="auto"/>
        <w:jc w:val="center"/>
        <w:rPr>
          <w:rFonts w:hint="eastAsia" w:ascii="微软雅黑" w:hAnsi="微软雅黑" w:eastAsia="微软雅黑" w:cs="微软雅黑"/>
          <w:sz w:val="30"/>
          <w:szCs w:val="30"/>
        </w:rPr>
      </w:pPr>
    </w:p>
    <w:p w14:paraId="228E67C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useful treatise concerning life and self-murder; shewing;</w:t>
      </w:r>
    </w:p>
    <w:p w14:paraId="562E82B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或，关于生命与自杀的有用论著；表明；</w:t>
      </w:r>
    </w:p>
    <w:p w14:paraId="24BC0AEF">
      <w:pPr>
        <w:spacing w:line="264" w:lineRule="auto"/>
        <w:jc w:val="center"/>
        <w:rPr>
          <w:rFonts w:hint="eastAsia" w:ascii="微软雅黑" w:hAnsi="微软雅黑" w:eastAsia="微软雅黑" w:cs="微软雅黑"/>
          <w:sz w:val="30"/>
          <w:szCs w:val="30"/>
        </w:rPr>
      </w:pPr>
    </w:p>
    <w:p w14:paraId="573DC06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Kinds, and Means of them both:</w:t>
      </w:r>
    </w:p>
    <w:p w14:paraId="5A1F20E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两者的种类与手段：</w:t>
      </w:r>
    </w:p>
    <w:p w14:paraId="383425FC">
      <w:pPr>
        <w:spacing w:line="264" w:lineRule="auto"/>
        <w:jc w:val="center"/>
        <w:rPr>
          <w:rFonts w:hint="eastAsia" w:ascii="微软雅黑" w:hAnsi="微软雅黑" w:eastAsia="微软雅黑" w:cs="微软雅黑"/>
          <w:sz w:val="30"/>
          <w:szCs w:val="30"/>
        </w:rPr>
      </w:pPr>
    </w:p>
    <w:p w14:paraId="714F4A3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and preservation of the former:</w:t>
      </w:r>
    </w:p>
    <w:p w14:paraId="76D1006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前者的卓越与保全：</w:t>
      </w:r>
    </w:p>
    <w:p w14:paraId="3B77EEDA">
      <w:pPr>
        <w:spacing w:line="264" w:lineRule="auto"/>
        <w:jc w:val="center"/>
        <w:rPr>
          <w:rFonts w:hint="eastAsia" w:ascii="微软雅黑" w:hAnsi="微软雅黑" w:eastAsia="微软雅黑" w:cs="微软雅黑"/>
          <w:sz w:val="30"/>
          <w:szCs w:val="30"/>
        </w:rPr>
      </w:pPr>
    </w:p>
    <w:p w14:paraId="298B89F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and prevention of the latter.</w:t>
      </w:r>
    </w:p>
    <w:p w14:paraId="6DEE13B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后者的邪恶与预防。</w:t>
      </w:r>
    </w:p>
    <w:p w14:paraId="7C5189CE">
      <w:pPr>
        <w:spacing w:line="264" w:lineRule="auto"/>
        <w:jc w:val="center"/>
        <w:rPr>
          <w:rFonts w:hint="eastAsia" w:ascii="微软雅黑" w:hAnsi="微软雅黑" w:eastAsia="微软雅黑" w:cs="微软雅黑"/>
          <w:sz w:val="30"/>
          <w:szCs w:val="30"/>
        </w:rPr>
      </w:pPr>
    </w:p>
    <w:p w14:paraId="63EB5A1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Containing the Resolution of manifold Cases, and Questions concerning that Subject; with plentiful variety of necessary and useful Observations, and practical Directions, needful for all Christians.</w:t>
      </w:r>
    </w:p>
    <w:p w14:paraId="2EC76C1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包含关于该主题的多种案例与问题的解答；以及丰富多样的必要且有用的观察和实践指导，为所有基督徒所需。</w:t>
      </w:r>
    </w:p>
    <w:p w14:paraId="1E7D4163">
      <w:pPr>
        <w:spacing w:line="264" w:lineRule="auto"/>
        <w:jc w:val="center"/>
        <w:rPr>
          <w:rFonts w:hint="eastAsia" w:ascii="微软雅黑" w:hAnsi="微软雅黑" w:eastAsia="微软雅黑" w:cs="微软雅黑"/>
          <w:sz w:val="30"/>
          <w:szCs w:val="30"/>
        </w:rPr>
      </w:pPr>
    </w:p>
    <w:p w14:paraId="15CA119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lawful — to save life, or to kill? Mark 3.4.</w:t>
      </w:r>
    </w:p>
    <w:p w14:paraId="37549A6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行善行恶，救命害命，哪样是可以的呢？（马可福音 3:4）。</w:t>
      </w:r>
    </w:p>
    <w:p w14:paraId="1E5522E5">
      <w:pPr>
        <w:spacing w:line="264" w:lineRule="auto"/>
        <w:jc w:val="center"/>
        <w:rPr>
          <w:rFonts w:hint="eastAsia" w:ascii="微软雅黑" w:hAnsi="微软雅黑" w:eastAsia="微软雅黑" w:cs="微软雅黑"/>
          <w:sz w:val="30"/>
          <w:szCs w:val="30"/>
        </w:rPr>
      </w:pPr>
    </w:p>
    <w:p w14:paraId="24F1B2F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SYM Minister of Leigh in Essex.</w:t>
      </w:r>
    </w:p>
    <w:p w14:paraId="1151661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作者：约翰·西姆（John Sym），埃塞克斯郡利伊（Leigh）的牧师。</w:t>
      </w:r>
    </w:p>
    <w:p w14:paraId="5F7A836E">
      <w:pPr>
        <w:spacing w:line="264" w:lineRule="auto"/>
        <w:rPr>
          <w:rFonts w:hint="eastAsia" w:ascii="微软雅黑" w:hAnsi="微软雅黑" w:eastAsia="微软雅黑" w:cs="微软雅黑"/>
          <w:sz w:val="30"/>
          <w:szCs w:val="30"/>
        </w:rPr>
      </w:pPr>
    </w:p>
    <w:p w14:paraId="02564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M. Flesher, for R. Dawlman, and L. Fawne, at the Brazen Serpent in Paulls-Churchyard. 1637.</w:t>
      </w:r>
    </w:p>
    <w:p w14:paraId="1A0372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 M. Flesher 为 R. Dawlman 和 L. Fawne 印刷，售于保罗大教堂墓地的铜蛇书店。1637年。</w:t>
      </w:r>
    </w:p>
    <w:p w14:paraId="461DFF98">
      <w:pPr>
        <w:spacing w:line="264" w:lineRule="auto"/>
        <w:rPr>
          <w:rFonts w:hint="eastAsia" w:ascii="微软雅黑" w:hAnsi="微软雅黑" w:eastAsia="微软雅黑" w:cs="微软雅黑"/>
          <w:sz w:val="30"/>
          <w:szCs w:val="30"/>
        </w:rPr>
      </w:pPr>
    </w:p>
    <w:p w14:paraId="7FB3E3E6">
      <w:pPr>
        <w:pStyle w:val="2"/>
        <w:bidi w:val="0"/>
        <w:jc w:val="center"/>
        <w:rPr>
          <w:rFonts w:hint="eastAsia"/>
        </w:rPr>
      </w:pPr>
      <w:r>
        <w:rPr>
          <w:rFonts w:hint="eastAsia"/>
        </w:rPr>
        <w:t>Right Honorable,</w:t>
      </w:r>
    </w:p>
    <w:p w14:paraId="46D6B653">
      <w:pPr>
        <w:pStyle w:val="2"/>
        <w:bidi w:val="0"/>
        <w:jc w:val="center"/>
        <w:rPr>
          <w:rFonts w:hint="eastAsia"/>
        </w:rPr>
      </w:pPr>
      <w:r>
        <w:rPr>
          <w:rFonts w:hint="eastAsia"/>
        </w:rPr>
        <w:t>尊敬的阁下，</w:t>
      </w:r>
    </w:p>
    <w:p w14:paraId="4D003DF2">
      <w:pPr>
        <w:spacing w:line="264" w:lineRule="auto"/>
        <w:rPr>
          <w:rFonts w:hint="eastAsia" w:ascii="微软雅黑" w:hAnsi="微软雅黑" w:eastAsia="微软雅黑" w:cs="微软雅黑"/>
          <w:sz w:val="30"/>
          <w:szCs w:val="30"/>
        </w:rPr>
      </w:pPr>
    </w:p>
    <w:p w14:paraId="086EF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Honorable and most Noble Lord, Robert Earle of Warwick, Lord Rich, Baron of Leeze, &amp;c. My very good Lord, and most Noble Patron: increase of grace; honor and happiness.</w:t>
      </w:r>
    </w:p>
    <w:p w14:paraId="7E097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致尊敬且最高贵的勋爵，华威伯爵罗伯特，里奇勋爵，利兹男爵等。我极好的恩主，最高贵的赞助人：愿恩典、荣耀与幸福加增。</w:t>
      </w:r>
    </w:p>
    <w:p w14:paraId="263523DA">
      <w:pPr>
        <w:spacing w:line="264" w:lineRule="auto"/>
        <w:rPr>
          <w:rFonts w:hint="eastAsia" w:ascii="微软雅黑" w:hAnsi="微软雅黑" w:eastAsia="微软雅黑" w:cs="微软雅黑"/>
          <w:sz w:val="30"/>
          <w:szCs w:val="30"/>
        </w:rPr>
      </w:pPr>
    </w:p>
    <w:p w14:paraId="59B8E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Eminency that is in a most excellent Maecenas, to supply the defects and meanness of an obscure Author; and that Relation and obligation that a poor Clerk may have to a most noble, worthy, and respective Patron, hath made me presume to make choice of your noble Lordship for a Guardian of this my poor tractate:</w:t>
      </w:r>
    </w:p>
    <w:p w14:paraId="44B87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最杰出的梅塞纳斯（Maecenas，指文艺赞助人）所具备的显赫，足以弥补一位默默无闻作者的缺陷与卑微；以及一位贫寒的牧师对一位最高贵、配得称颂且受人尊敬的赞助人所存的关系与义务，使我冒昧地选择尊贵的阁下作为我这就拙作的监护人：</w:t>
      </w:r>
    </w:p>
    <w:p w14:paraId="517E0CC3">
      <w:pPr>
        <w:spacing w:line="264" w:lineRule="auto"/>
        <w:rPr>
          <w:rFonts w:hint="eastAsia" w:ascii="微软雅黑" w:hAnsi="微软雅黑" w:eastAsia="微软雅黑" w:cs="微软雅黑"/>
          <w:sz w:val="30"/>
          <w:szCs w:val="30"/>
        </w:rPr>
      </w:pPr>
    </w:p>
    <w:p w14:paraId="52856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of a compounded Denomination, consisting of contrary ingredients, of life, and death; of saving and killing; by such reflecting acts of the doers upon themselves, as make the Agents and patients thereof to be the same individuals.</w:t>
      </w:r>
    </w:p>
    <w:p w14:paraId="47560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这部作品具有复合的名称，由相反的成分组成，即生与死；救赎与杀戮；这是通过行为人对自己施加的反身行为，使其中的施事者与受事者成为同一个体。</w:t>
      </w:r>
    </w:p>
    <w:p w14:paraId="54676716">
      <w:pPr>
        <w:spacing w:line="264" w:lineRule="auto"/>
        <w:rPr>
          <w:rFonts w:hint="eastAsia" w:ascii="微软雅黑" w:hAnsi="微软雅黑" w:eastAsia="微软雅黑" w:cs="微软雅黑"/>
          <w:sz w:val="30"/>
          <w:szCs w:val="30"/>
        </w:rPr>
      </w:pPr>
    </w:p>
    <w:p w14:paraId="7DA36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 is of a mixed and various nature; and the theme of self-killing is the subject both of Divinity, and of humanity; of Religion, and of Law:</w:t>
      </w:r>
    </w:p>
    <w:p w14:paraId="1460B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这篇论述具有混合与多样的性质；自杀这一主题既是神学的主题，也是人文学科的主题；既属宗教，也属法律：</w:t>
      </w:r>
    </w:p>
    <w:p w14:paraId="787DF726">
      <w:pPr>
        <w:spacing w:line="264" w:lineRule="auto"/>
        <w:rPr>
          <w:rFonts w:hint="eastAsia" w:ascii="微软雅黑" w:hAnsi="微软雅黑" w:eastAsia="微软雅黑" w:cs="微软雅黑"/>
          <w:sz w:val="30"/>
          <w:szCs w:val="30"/>
        </w:rPr>
      </w:pPr>
    </w:p>
    <w:p w14:paraId="3454C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handling whereof may be serviceable to the Kings Majesty, for preservation of the lives of his people, against the blows and mortal wounds of a self-killing hand:</w:t>
      </w:r>
    </w:p>
    <w:p w14:paraId="3E85F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对这一主题的全面处理，可能有益于国王陛下，以保护他子民的生命，免受自杀之手的打击与致命伤害：</w:t>
      </w:r>
    </w:p>
    <w:p w14:paraId="570A941A">
      <w:pPr>
        <w:spacing w:line="264" w:lineRule="auto"/>
        <w:rPr>
          <w:rFonts w:hint="eastAsia" w:ascii="微软雅黑" w:hAnsi="微软雅黑" w:eastAsia="微软雅黑" w:cs="微软雅黑"/>
          <w:sz w:val="30"/>
          <w:szCs w:val="30"/>
        </w:rPr>
      </w:pPr>
    </w:p>
    <w:p w14:paraId="34952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be useful for the public good of the Church and of the Common wealth; both for the safety of the souls and bodies of their members; and also, in point of Honor;</w:t>
      </w:r>
    </w:p>
    <w:p w14:paraId="0C312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并且可能有益于教会和国家的公共利益；既为了其成员灵魂与身体的安全；也为了荣誉：</w:t>
      </w:r>
    </w:p>
    <w:p w14:paraId="3F26B0B2">
      <w:pPr>
        <w:spacing w:line="264" w:lineRule="auto"/>
        <w:rPr>
          <w:rFonts w:hint="eastAsia" w:ascii="微软雅黑" w:hAnsi="微软雅黑" w:eastAsia="微软雅黑" w:cs="微软雅黑"/>
          <w:sz w:val="30"/>
          <w:szCs w:val="30"/>
        </w:rPr>
      </w:pPr>
    </w:p>
    <w:p w14:paraId="421CA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government of so gracious a King, and the glory of so famous a Nation may not be ignominiously stained, by self-murdering practices.</w:t>
      </w:r>
    </w:p>
    <w:p w14:paraId="2AEDF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以免如此仁慈君王的统治，以及如此著名国家的荣耀，因自杀的行为而蒙受可耻的污点。</w:t>
      </w:r>
    </w:p>
    <w:p w14:paraId="1EF95165">
      <w:pPr>
        <w:spacing w:line="264" w:lineRule="auto"/>
        <w:rPr>
          <w:rFonts w:hint="eastAsia" w:ascii="微软雅黑" w:hAnsi="微软雅黑" w:eastAsia="微软雅黑" w:cs="微软雅黑"/>
          <w:sz w:val="30"/>
          <w:szCs w:val="30"/>
        </w:rPr>
      </w:pPr>
    </w:p>
    <w:p w14:paraId="27FDB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respects, it was most requisite that I should dedicate the treatise of that nature to such a noble Guardian, as hath a most special care to uphold and advance both Religion and Justice; the honor of the King and kingdom; and the welfare both of Church and Commonwealth, in all the members of the same, as your Honorable Lordship always hath, in the places of your employment and residence:</w:t>
      </w:r>
    </w:p>
    <w:p w14:paraId="7472F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方面，我非常必要将这样性质的论著献给这样一位高贵的监护人，他特别关切维护和推进宗教与正义；国王与王国的荣誉；以及教会与国家所有成员的福祉，正如尊贵的阁下在您任职与居住之地一贯所行的那样：</w:t>
      </w:r>
    </w:p>
    <w:p w14:paraId="4C6F422D">
      <w:pPr>
        <w:spacing w:line="264" w:lineRule="auto"/>
        <w:rPr>
          <w:rFonts w:hint="eastAsia" w:ascii="微软雅黑" w:hAnsi="微软雅黑" w:eastAsia="微软雅黑" w:cs="微软雅黑"/>
          <w:sz w:val="30"/>
          <w:szCs w:val="30"/>
        </w:rPr>
      </w:pPr>
    </w:p>
    <w:p w14:paraId="2ED97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 cognizance of us in the Ministry, is specially apparent, by your noble and pious care of providing able, painful, and godly Ministers to the Churches under your special Patronage, bestowing your Church-livings, both freely, and to the fittest and best deserving that you can find for those places;</w:t>
      </w:r>
    </w:p>
    <w:p w14:paraId="49163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这一点，在我们神职人员的认知中尤为明显，因着您高贵且虔诚的关怀，为您特别赞助下的教会提供有能力、劳苦且敬虔的牧师，既慷慨地赐予教会俸禄，又将其给予您能为那些职位找到的最合适、最配得的人；</w:t>
      </w:r>
    </w:p>
    <w:p w14:paraId="0F8255C3">
      <w:pPr>
        <w:spacing w:line="264" w:lineRule="auto"/>
        <w:rPr>
          <w:rFonts w:hint="eastAsia" w:ascii="微软雅黑" w:hAnsi="微软雅黑" w:eastAsia="微软雅黑" w:cs="微软雅黑"/>
          <w:sz w:val="30"/>
          <w:szCs w:val="30"/>
        </w:rPr>
      </w:pPr>
    </w:p>
    <w:p w14:paraId="7185D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countenancing and furthering the Clergy, what you can, in all godly and legal courses; whereby multitudes of souls being saved, and the Church of England (under our Sovereign the King) advanced and supported in the Honor of her Ministry,</w:t>
      </w:r>
    </w:p>
    <w:p w14:paraId="263FF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并且在所有敬虔与合法的道路上，尽您所能地支持和推进神职人员；藉此许多灵魂得救，英格兰教会（在我们君王的统治下）在其事工的荣誉中得以提升与扶持，</w:t>
      </w:r>
    </w:p>
    <w:p w14:paraId="218B10DF">
      <w:pPr>
        <w:spacing w:line="264" w:lineRule="auto"/>
        <w:rPr>
          <w:rFonts w:hint="eastAsia" w:ascii="微软雅黑" w:hAnsi="微软雅黑" w:eastAsia="微软雅黑" w:cs="微软雅黑"/>
          <w:sz w:val="30"/>
          <w:szCs w:val="30"/>
        </w:rPr>
      </w:pPr>
    </w:p>
    <w:p w14:paraId="2935D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cause to praise God, and to pray to God for your Lordship, and for your noble Family, the honorable instruments of so much divine and public good; whereof many blessed souls in heaven (saved by that means) are witnesses before God, to your eternal praise, honor and comfort, with your renowned progenitors, of that practice.</w:t>
      </w:r>
    </w:p>
    <w:p w14:paraId="0672A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有理由赞美神，并为阁下及您高贵的家族向神祈祷，你们是如此多神圣与公共利益的尊贵器皿；在天上的许多有福灵魂（藉此得救）在神面前为此作见证，使您与您那著名的祖先因这一善行而得着永恒的称赞、荣誉与安慰。</w:t>
      </w:r>
    </w:p>
    <w:p w14:paraId="5F50DF70">
      <w:pPr>
        <w:spacing w:line="264" w:lineRule="auto"/>
        <w:rPr>
          <w:rFonts w:hint="eastAsia" w:ascii="微软雅黑" w:hAnsi="微软雅黑" w:eastAsia="微软雅黑" w:cs="微软雅黑"/>
          <w:sz w:val="30"/>
          <w:szCs w:val="30"/>
        </w:rPr>
      </w:pPr>
    </w:p>
    <w:p w14:paraId="6116D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confess, it is the duty specially of us of the Ministry to write your most Illustrious name, and highest Commendations with the point of a Dyamond, in letters of Gold, upon the most durable pillars of perpetuity;</w:t>
      </w:r>
    </w:p>
    <w:p w14:paraId="34BBD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我承认，特别是我们神职人员的责任，是用金刚石的尖端，以金色的字母，将您最显赫的名字和最高的赞誉刻在最持久的永恒柱石上；</w:t>
      </w:r>
    </w:p>
    <w:p w14:paraId="689633EF">
      <w:pPr>
        <w:spacing w:line="264" w:lineRule="auto"/>
        <w:rPr>
          <w:rFonts w:hint="eastAsia" w:ascii="微软雅黑" w:hAnsi="微软雅黑" w:eastAsia="微软雅黑" w:cs="微软雅黑"/>
          <w:sz w:val="30"/>
          <w:szCs w:val="30"/>
        </w:rPr>
      </w:pPr>
    </w:p>
    <w:p w14:paraId="4C423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 to celebrate your due praise, both, for honor of your noble deserving's, and also for virtuous and pious example and encouragement to all posterity, and noble Peers, in that point specially of upholding and advancing true Religion and piety,</w:t>
      </w:r>
    </w:p>
    <w:p w14:paraId="08647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并永远颂扬您应得的赞美，既为了尊荣您高贵的功绩，也为了给所有后代和贵族同侪树立德行与虔诚的榜样及鼓励，特别是在维护和推进真正的宗教与虔诚这一点上，</w:t>
      </w:r>
    </w:p>
    <w:p w14:paraId="40636CAD">
      <w:pPr>
        <w:spacing w:line="264" w:lineRule="auto"/>
        <w:rPr>
          <w:rFonts w:hint="eastAsia" w:ascii="微软雅黑" w:hAnsi="微软雅黑" w:eastAsia="微软雅黑" w:cs="微软雅黑"/>
          <w:sz w:val="30"/>
          <w:szCs w:val="30"/>
        </w:rPr>
      </w:pPr>
    </w:p>
    <w:p w14:paraId="35D97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and by that careful and conscionable course of bestowing your Church-livings, and regarding of your Ministers;</w:t>
      </w:r>
    </w:p>
    <w:p w14:paraId="1FC04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这既体现于并藉着那谨慎且凭良心赐予教会俸禄、尊重牧师的做法；</w:t>
      </w:r>
    </w:p>
    <w:p w14:paraId="29FDD56F">
      <w:pPr>
        <w:spacing w:line="264" w:lineRule="auto"/>
        <w:rPr>
          <w:rFonts w:hint="eastAsia" w:ascii="微软雅黑" w:hAnsi="微软雅黑" w:eastAsia="微软雅黑" w:cs="微软雅黑"/>
          <w:sz w:val="30"/>
          <w:szCs w:val="30"/>
        </w:rPr>
      </w:pPr>
    </w:p>
    <w:p w14:paraId="52CA0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by your constant profession of the truth; and, according to the same, professedly worshipping the true God; thereby publicly obliging yourself to such holiness of heart and conversation in walking with God, according to the rules of true Religion;</w:t>
      </w:r>
    </w:p>
    <w:p w14:paraId="52791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也藉着您对真理的恒久认信；并照此公然敬拜真神；从而公开使自己有义务照着真正宗教的规则，在与神同行中保持内心的圣洁和行事为人（conversation）；</w:t>
      </w:r>
    </w:p>
    <w:p w14:paraId="192A7AB0">
      <w:pPr>
        <w:spacing w:line="264" w:lineRule="auto"/>
        <w:rPr>
          <w:rFonts w:hint="eastAsia" w:ascii="微软雅黑" w:hAnsi="微软雅黑" w:eastAsia="微软雅黑" w:cs="微软雅黑"/>
          <w:sz w:val="30"/>
          <w:szCs w:val="30"/>
        </w:rPr>
      </w:pPr>
    </w:p>
    <w:p w14:paraId="31FA6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may give your Lordship sound and grounded hope of eternal life, and may verify in you the reality of that most Christian and heroic motto, Garde ta foy.</w:t>
      </w:r>
    </w:p>
    <w:p w14:paraId="49F70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这便可给阁下带来对永生纯正且有根基的盼望，并可在您身上证实那最基督徒且英勇的格言——“持守你的信仰”（Garde ta foy）——的真实性。</w:t>
      </w:r>
    </w:p>
    <w:p w14:paraId="30BA4532">
      <w:pPr>
        <w:spacing w:line="264" w:lineRule="auto"/>
        <w:rPr>
          <w:rFonts w:hint="eastAsia" w:ascii="微软雅黑" w:hAnsi="微软雅黑" w:eastAsia="微软雅黑" w:cs="微软雅黑"/>
          <w:sz w:val="30"/>
          <w:szCs w:val="30"/>
        </w:rPr>
      </w:pPr>
    </w:p>
    <w:p w14:paraId="0A177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Divine Providence, and Heavens favor hath made your Lordship Rich; not only by nature and name, but also in honor and manifold blessings upon you, and in much good done by your means, whereby you stand bound to be accordingly thankful to God;</w:t>
      </w:r>
    </w:p>
    <w:p w14:paraId="3F846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简言之，神的护理（Divine Providence）和上天的恩宠使阁下富足；不仅在本质和名望上，而且在加诸于您的荣誉和多重祝福上，以及藉您之手所行的许多善事上，因此您有义务相应地感谢神；</w:t>
      </w:r>
    </w:p>
    <w:p w14:paraId="6D099BB7">
      <w:pPr>
        <w:spacing w:line="264" w:lineRule="auto"/>
        <w:rPr>
          <w:rFonts w:hint="eastAsia" w:ascii="微软雅黑" w:hAnsi="微软雅黑" w:eastAsia="微软雅黑" w:cs="微软雅黑"/>
          <w:sz w:val="30"/>
          <w:szCs w:val="30"/>
        </w:rPr>
      </w:pPr>
    </w:p>
    <w:p w14:paraId="27C90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ever mindful that your Eminency objects your Lordship to the worlds prying observation, and to men's rigid censure,</w:t>
      </w:r>
    </w:p>
    <w:p w14:paraId="18300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并要时刻谨记，您的显赫地位使阁下置身于世人窥探的目光和人们严厉的评判之下，</w:t>
      </w:r>
    </w:p>
    <w:p w14:paraId="1186941B">
      <w:pPr>
        <w:spacing w:line="264" w:lineRule="auto"/>
        <w:rPr>
          <w:rFonts w:hint="eastAsia" w:ascii="微软雅黑" w:hAnsi="微软雅黑" w:eastAsia="微软雅黑" w:cs="微软雅黑"/>
          <w:sz w:val="30"/>
          <w:szCs w:val="30"/>
        </w:rPr>
      </w:pPr>
    </w:p>
    <w:p w14:paraId="44776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requires your more careful circumspection in your whole conversation, that you may be as far distant from all ignoble vices, and sinful courses, (which stains and abases Honor and greatness)</w:t>
      </w:r>
    </w:p>
    <w:p w14:paraId="7C932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这就要求您在整个行事为人中更加小心谨慎，使您远离一切卑鄙的恶习和罪恶的道路（这些会玷污并贬低荣誉与伟大），</w:t>
      </w:r>
    </w:p>
    <w:p w14:paraId="45448AD0">
      <w:pPr>
        <w:spacing w:line="264" w:lineRule="auto"/>
        <w:rPr>
          <w:rFonts w:hint="eastAsia" w:ascii="微软雅黑" w:hAnsi="微软雅黑" w:eastAsia="微软雅黑" w:cs="微软雅黑"/>
          <w:sz w:val="30"/>
          <w:szCs w:val="30"/>
        </w:rPr>
      </w:pPr>
    </w:p>
    <w:p w14:paraId="05081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Illustrious in all virtues, and commendable actions, as your noble condition is elevated above the common rank of men;</w:t>
      </w:r>
    </w:p>
    <w:p w14:paraId="4355A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并且在一切美德和可称赞的行为上显赫，正如您高贵的地位高于普通人一样；</w:t>
      </w:r>
    </w:p>
    <w:p w14:paraId="3F124CAD">
      <w:pPr>
        <w:spacing w:line="264" w:lineRule="auto"/>
        <w:rPr>
          <w:rFonts w:hint="eastAsia" w:ascii="微软雅黑" w:hAnsi="微软雅黑" w:eastAsia="微软雅黑" w:cs="微软雅黑"/>
          <w:sz w:val="30"/>
          <w:szCs w:val="30"/>
        </w:rPr>
      </w:pPr>
    </w:p>
    <w:p w14:paraId="4C7C8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conciliates and procures Honor and comfort of a higher nature; and of more lasting continuance, than that which can be had from, or by Titles, and human dignities, or from psyco-phantizing humoring and flattering, that so you may attain to eternal glory and happiness after this short life ended.</w:t>
      </w:r>
    </w:p>
    <w:p w14:paraId="27363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这能赢得并获得更高性质的荣誉与安慰；比那些从头衔、人类尊严、或从阿谀奉承与谄媚中获得的更持久，以此您可以在这短暂生命结束后获得永恒的荣耀与幸福。</w:t>
      </w:r>
    </w:p>
    <w:p w14:paraId="60C7A55C">
      <w:pPr>
        <w:spacing w:line="264" w:lineRule="auto"/>
        <w:rPr>
          <w:rFonts w:hint="eastAsia" w:ascii="微软雅黑" w:hAnsi="微软雅黑" w:eastAsia="微软雅黑" w:cs="微软雅黑"/>
          <w:sz w:val="30"/>
          <w:szCs w:val="30"/>
        </w:rPr>
      </w:pPr>
    </w:p>
    <w:p w14:paraId="47449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noble Lord, I commend this treatise to you, not only that you may put credit and respect upon it, for public favor and entertainment, and to give encouragement to the Author:</w:t>
      </w:r>
    </w:p>
    <w:p w14:paraId="4E24B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最高贵的勋爵，我将这本论著推荐给您，不仅是为了让您赋予它声望与尊重，以获得公众的好感与接纳，并给作者以鼓励：</w:t>
      </w:r>
    </w:p>
    <w:p w14:paraId="6BE96E74">
      <w:pPr>
        <w:spacing w:line="264" w:lineRule="auto"/>
        <w:rPr>
          <w:rFonts w:hint="eastAsia" w:ascii="微软雅黑" w:hAnsi="微软雅黑" w:eastAsia="微软雅黑" w:cs="微软雅黑"/>
          <w:sz w:val="30"/>
          <w:szCs w:val="30"/>
        </w:rPr>
      </w:pPr>
    </w:p>
    <w:p w14:paraId="7F705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with all observancy, to subject it to your judicious censure; and myself to the service of your Honor and noble Family, for the furtherance of the good and salvation of you and yours, by the daily prayers, and faithful labors of him that ever remains From your Lo ps. Leigh in Essex.</w:t>
      </w:r>
    </w:p>
    <w:p w14:paraId="47AFF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而且，也是怀着一切顺从，将其置于您明智的评判之下；并将我自己献身于为您及您高贵的家族服务，藉着我在埃塞克斯郡利伊（Leigh）每日的祈祷和忠心的劳作，促进您及您家人的益处与救恩，我永远是，</w:t>
      </w:r>
    </w:p>
    <w:p w14:paraId="2AABF87B">
      <w:pPr>
        <w:spacing w:line="264" w:lineRule="auto"/>
        <w:rPr>
          <w:rFonts w:hint="eastAsia" w:ascii="微软雅黑" w:hAnsi="微软雅黑" w:eastAsia="微软雅黑" w:cs="微软雅黑"/>
          <w:sz w:val="30"/>
          <w:szCs w:val="30"/>
        </w:rPr>
      </w:pPr>
    </w:p>
    <w:p w14:paraId="626FD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Lordships devoted, faithful and obsequious servant in Christ, John Sym.</w:t>
      </w:r>
    </w:p>
    <w:p w14:paraId="426AE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阁下在基督里忠诚、信实且顺从的仆人，约翰·西姆。</w:t>
      </w:r>
    </w:p>
    <w:p w14:paraId="476EA55F">
      <w:pPr>
        <w:spacing w:line="264" w:lineRule="auto"/>
        <w:rPr>
          <w:rFonts w:hint="eastAsia" w:ascii="微软雅黑" w:hAnsi="微软雅黑" w:eastAsia="微软雅黑" w:cs="微软雅黑"/>
          <w:sz w:val="30"/>
          <w:szCs w:val="30"/>
        </w:rPr>
      </w:pPr>
    </w:p>
    <w:p w14:paraId="23DA3A10">
      <w:pPr>
        <w:pStyle w:val="2"/>
        <w:bidi w:val="0"/>
        <w:jc w:val="center"/>
        <w:rPr>
          <w:rFonts w:hint="eastAsia"/>
        </w:rPr>
      </w:pPr>
      <w:r>
        <w:rPr>
          <w:rFonts w:hint="eastAsia"/>
        </w:rPr>
        <w:t>The Preface to the Readers of this Treatise,</w:t>
      </w:r>
    </w:p>
    <w:p w14:paraId="09D32A21">
      <w:pPr>
        <w:pStyle w:val="2"/>
        <w:bidi w:val="0"/>
        <w:jc w:val="center"/>
        <w:rPr>
          <w:rFonts w:hint="eastAsia"/>
        </w:rPr>
      </w:pPr>
      <w:r>
        <w:rPr>
          <w:rFonts w:hint="eastAsia"/>
        </w:rPr>
        <w:t>致本论著读者的序言，</w:t>
      </w:r>
    </w:p>
    <w:p w14:paraId="4DD90439">
      <w:pPr>
        <w:spacing w:line="264" w:lineRule="auto"/>
        <w:rPr>
          <w:rFonts w:hint="eastAsia" w:ascii="微软雅黑" w:hAnsi="微软雅黑" w:eastAsia="微软雅黑" w:cs="微软雅黑"/>
          <w:sz w:val="30"/>
          <w:szCs w:val="30"/>
        </w:rPr>
      </w:pPr>
    </w:p>
    <w:p w14:paraId="40E2A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my Auditors in my Ministry; specially my ever much respected loving Friends, and respective Parishioners, the Inhabitants of Leigh in Essex: Grace and Peace be multiplied.</w:t>
      </w:r>
    </w:p>
    <w:p w14:paraId="72A1E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以及致我在事奉中的听众；特别是我一直非常尊敬的挚友，和各自的教区居民，埃塞克斯郡利伊的居民：愿恩惠与平安多多地加给你们。</w:t>
      </w:r>
    </w:p>
    <w:p w14:paraId="45FDDE6D">
      <w:pPr>
        <w:spacing w:line="264" w:lineRule="auto"/>
        <w:rPr>
          <w:rFonts w:hint="eastAsia" w:ascii="微软雅黑" w:hAnsi="微软雅黑" w:eastAsia="微软雅黑" w:cs="微软雅黑"/>
          <w:sz w:val="30"/>
          <w:szCs w:val="30"/>
        </w:rPr>
      </w:pPr>
    </w:p>
    <w:p w14:paraId="58F96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Treatise I can neither commend to you, from the pleasantness of the nature of the subject of it, which is about Self-murder; that is a wickedness not to be named among Christians, in regard of liking, or practice thereof:</w:t>
      </w:r>
    </w:p>
    <w:p w14:paraId="5FC38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这本论著，我既不能因其主题性质的愉悦而向你们推荐，因为它是关于自杀；这是一种在基督徒中间，无论是出于喜爱还是实践，都不应被提起的邪恶：</w:t>
      </w:r>
    </w:p>
    <w:p w14:paraId="76DAE8F6">
      <w:pPr>
        <w:spacing w:line="264" w:lineRule="auto"/>
        <w:rPr>
          <w:rFonts w:hint="eastAsia" w:ascii="微软雅黑" w:hAnsi="微软雅黑" w:eastAsia="微软雅黑" w:cs="微软雅黑"/>
          <w:sz w:val="30"/>
          <w:szCs w:val="30"/>
        </w:rPr>
      </w:pPr>
    </w:p>
    <w:p w14:paraId="45049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can I magnify it to you for anything that is simply mine in it; although there is much more mine in it, than might have been, if there had been full and complete Tractates made by other men of that subject;</w:t>
      </w:r>
    </w:p>
    <w:p w14:paraId="29B77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我也不能因其中仅仅属于我的东西而向你们夸耀它；尽管其中属于我的内容比原本可能有的要多，假如其他人已经就该主题写过详尽完整的论著（Tractates）的话；</w:t>
      </w:r>
    </w:p>
    <w:p w14:paraId="4FFF17A0">
      <w:pPr>
        <w:spacing w:line="264" w:lineRule="auto"/>
        <w:rPr>
          <w:rFonts w:hint="eastAsia" w:ascii="微软雅黑" w:hAnsi="微软雅黑" w:eastAsia="微软雅黑" w:cs="微软雅黑"/>
          <w:sz w:val="30"/>
          <w:szCs w:val="30"/>
        </w:rPr>
      </w:pPr>
    </w:p>
    <w:p w14:paraId="3105B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 might have borrowed more, and have had more help, than now I could, to have made this a more perfect and better polished piece.</w:t>
      </w:r>
    </w:p>
    <w:p w14:paraId="63B3C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那样我本可以借用更多，得到更多帮助，比我现在所能得到的更多，从而使这部作品更完美、更精良。</w:t>
      </w:r>
    </w:p>
    <w:p w14:paraId="753119DC">
      <w:pPr>
        <w:spacing w:line="264" w:lineRule="auto"/>
        <w:rPr>
          <w:rFonts w:hint="eastAsia" w:ascii="微软雅黑" w:hAnsi="微软雅黑" w:eastAsia="微软雅黑" w:cs="微软雅黑"/>
          <w:sz w:val="30"/>
          <w:szCs w:val="30"/>
        </w:rPr>
      </w:pPr>
    </w:p>
    <w:p w14:paraId="54876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it shall be found, in the advised and candid perusal thereof, to carry in all the passages thereof the impress and stamp of truth; for which it may be worthy of your acceptation, both for information of judgment; and also for direction of practice, in many important points and cases.</w:t>
      </w:r>
    </w:p>
    <w:p w14:paraId="20506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我不怀疑，在审慎和坦诚的阅读中，其中的所有段落将被发现带有真理的印记和烙印；因此它值得你们接纳，既为了在许多重要观点和案例上提供判断的信息，也为了提供实践的指导。</w:t>
      </w:r>
    </w:p>
    <w:p w14:paraId="727A17A6">
      <w:pPr>
        <w:spacing w:line="264" w:lineRule="auto"/>
        <w:rPr>
          <w:rFonts w:hint="eastAsia" w:ascii="微软雅黑" w:hAnsi="微软雅黑" w:eastAsia="微软雅黑" w:cs="微软雅黑"/>
          <w:sz w:val="30"/>
          <w:szCs w:val="30"/>
        </w:rPr>
      </w:pPr>
    </w:p>
    <w:p w14:paraId="4B8AA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did not obtrude it to the press for public use, upon mine own mere motion, or presumptuous self-conceit;</w:t>
      </w:r>
    </w:p>
    <w:p w14:paraId="2A10A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虽然我并非仅仅出于我自己的冲动或狂妄自负，而将其强行付印以供公众使用；</w:t>
      </w:r>
    </w:p>
    <w:p w14:paraId="60794E79">
      <w:pPr>
        <w:spacing w:line="264" w:lineRule="auto"/>
        <w:rPr>
          <w:rFonts w:hint="eastAsia" w:ascii="微软雅黑" w:hAnsi="微软雅黑" w:eastAsia="微软雅黑" w:cs="微软雅黑"/>
          <w:sz w:val="30"/>
          <w:szCs w:val="30"/>
        </w:rPr>
      </w:pPr>
    </w:p>
    <w:p w14:paraId="57EB3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need not make Apology for my publication thereof, from the encouragements and furtherance of such persons, whose worth of Judgment and power of godliness is such, as might be sufficient to put me forward to it;</w:t>
      </w:r>
    </w:p>
    <w:p w14:paraId="0EFE0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但我无需为我的出版致歉，因为受到那些人的鼓励和推动，他们的判断价值和敬虔的能力足以推动我去做这件事；</w:t>
      </w:r>
    </w:p>
    <w:p w14:paraId="0DDD2402">
      <w:pPr>
        <w:spacing w:line="264" w:lineRule="auto"/>
        <w:rPr>
          <w:rFonts w:hint="eastAsia" w:ascii="微软雅黑" w:hAnsi="微软雅黑" w:eastAsia="微软雅黑" w:cs="微软雅黑"/>
          <w:sz w:val="30"/>
          <w:szCs w:val="30"/>
        </w:rPr>
      </w:pPr>
    </w:p>
    <w:p w14:paraId="781C5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in these days, wherein so many do most wretchedly, and unnaturally kill themselves, it is a Tractate too necessary and useful:</w:t>
      </w:r>
    </w:p>
    <w:p w14:paraId="41463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鉴于在这些日子里，有如此多的人极其悲惨且反常地自杀，这是一本太必要且有用的论著：</w:t>
      </w:r>
    </w:p>
    <w:p w14:paraId="170554D0">
      <w:pPr>
        <w:spacing w:line="264" w:lineRule="auto"/>
        <w:rPr>
          <w:rFonts w:hint="eastAsia" w:ascii="微软雅黑" w:hAnsi="微软雅黑" w:eastAsia="微软雅黑" w:cs="微软雅黑"/>
          <w:sz w:val="30"/>
          <w:szCs w:val="30"/>
        </w:rPr>
      </w:pPr>
    </w:p>
    <w:p w14:paraId="7EA0D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sufficiently warrants me, upon and with the approbation of the Church, to divulge the same to the worlds view and service.</w:t>
      </w:r>
    </w:p>
    <w:p w14:paraId="11329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这充分授权我，在教会的认可下，将其公之于世，供世人阅览和使用。</w:t>
      </w:r>
    </w:p>
    <w:p w14:paraId="5F296B03">
      <w:pPr>
        <w:spacing w:line="264" w:lineRule="auto"/>
        <w:rPr>
          <w:rFonts w:hint="eastAsia" w:ascii="微软雅黑" w:hAnsi="微软雅黑" w:eastAsia="微软雅黑" w:cs="微软雅黑"/>
          <w:sz w:val="30"/>
          <w:szCs w:val="30"/>
        </w:rPr>
      </w:pPr>
    </w:p>
    <w:p w14:paraId="721DA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many men of learning and worth, Casuists, Schoolmen, and other Divines: Protestants, and Papists, Ancient and moderne, transmarine, and Domestic have occasionally, or but briefly couched and condemned Self-murder; yet I have met with no single, nor complete Treatise of it.</w:t>
      </w:r>
    </w:p>
    <w:p w14:paraId="6F5C2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有学问和价值的人，决疑论者（Casuists）、经院哲学家（Schoolmen）和其他神学家：新教徒和天主教徒，古代和现代的，海外的和国内的，都曾偶尔或简要地提及并谴责自杀；但我从未见过关于它的单一或完整的论著。</w:t>
      </w:r>
    </w:p>
    <w:p w14:paraId="46B1FE20">
      <w:pPr>
        <w:spacing w:line="264" w:lineRule="auto"/>
        <w:rPr>
          <w:rFonts w:hint="eastAsia" w:ascii="微软雅黑" w:hAnsi="微软雅黑" w:eastAsia="微软雅黑" w:cs="微软雅黑"/>
          <w:sz w:val="30"/>
          <w:szCs w:val="30"/>
        </w:rPr>
      </w:pPr>
    </w:p>
    <w:p w14:paraId="60496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seeing how requisite and needful it is that there were in these days, such an entire Tractate of that subject, when as of most other subjects, and of many less necessary there is a surcharge of books and pamphlets;</w:t>
      </w:r>
    </w:p>
    <w:p w14:paraId="30E98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因此，鉴于在这些日子里，关于该主题有这样一本完整的论著是多么必要和急需，而关于大多数其他主题，以及许多不那么必要的主题，书籍和小册子却已经泛滥；</w:t>
      </w:r>
    </w:p>
    <w:p w14:paraId="329310F5">
      <w:pPr>
        <w:spacing w:line="264" w:lineRule="auto"/>
        <w:rPr>
          <w:rFonts w:hint="eastAsia" w:ascii="微软雅黑" w:hAnsi="微软雅黑" w:eastAsia="微软雅黑" w:cs="微软雅黑"/>
          <w:sz w:val="30"/>
          <w:szCs w:val="30"/>
        </w:rPr>
      </w:pPr>
    </w:p>
    <w:p w14:paraId="5FE48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finding myself, in this particular unprevented by others of a Birth and opportunity free for me to adventure to the Sea of publicness,</w:t>
      </w:r>
    </w:p>
    <w:p w14:paraId="29D7C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并发现我自己，在这一点上未被他人抢先，拥有某种出身和机会，可以自由地冒险进入公众视线的海洋，</w:t>
      </w:r>
    </w:p>
    <w:p w14:paraId="5E9F590B">
      <w:pPr>
        <w:spacing w:line="264" w:lineRule="auto"/>
        <w:rPr>
          <w:rFonts w:hint="eastAsia" w:ascii="微软雅黑" w:hAnsi="微软雅黑" w:eastAsia="微软雅黑" w:cs="微软雅黑"/>
          <w:sz w:val="30"/>
          <w:szCs w:val="30"/>
        </w:rPr>
      </w:pPr>
    </w:p>
    <w:p w14:paraId="3C3FF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embarked myself in this bottom of dismal denomination from Self-killing; which notwithstanding spreads and carries in the fore-top, and in the Ensign upon the Poup, the white and comfortable Colors of Life's preservation,</w:t>
      </w:r>
    </w:p>
    <w:p w14:paraId="01A89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我就登上了这艘以自杀这一阴郁名称命名的船（bottom）；尽管如此，它在前桅和艉楼（Poup）的旗帜上，展开并以此为荣的，是生命护卫的白色且令人安慰的旗帜，</w:t>
      </w:r>
    </w:p>
    <w:p w14:paraId="11C682CC">
      <w:pPr>
        <w:spacing w:line="264" w:lineRule="auto"/>
        <w:rPr>
          <w:rFonts w:hint="eastAsia" w:ascii="微软雅黑" w:hAnsi="微软雅黑" w:eastAsia="微软雅黑" w:cs="微软雅黑"/>
          <w:sz w:val="30"/>
          <w:szCs w:val="30"/>
        </w:rPr>
      </w:pPr>
    </w:p>
    <w:p w14:paraId="4E6B6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all her force and ordnance bent against Self-murder; to overcome and sink the same; for which purpose it displays the Flag of bloody colors against it in the main Top of every page.</w:t>
      </w:r>
    </w:p>
    <w:p w14:paraId="56CFE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它所有的力量和火炮（ordnance）都对准了自杀；为了战胜并击沉它；为此目的，它在每一页的主顶端展示着反对它的血色旗帜。</w:t>
      </w:r>
    </w:p>
    <w:p w14:paraId="202FFCCE">
      <w:pPr>
        <w:spacing w:line="264" w:lineRule="auto"/>
        <w:rPr>
          <w:rFonts w:hint="eastAsia" w:ascii="微软雅黑" w:hAnsi="微软雅黑" w:eastAsia="微软雅黑" w:cs="微软雅黑"/>
          <w:sz w:val="30"/>
          <w:szCs w:val="30"/>
        </w:rPr>
      </w:pPr>
    </w:p>
    <w:p w14:paraId="7C753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have, for the good both of Church and Common-wealth, and of the souls and bodies of men, (all which this subject doth nearly concern,) adventured to commit myself to the stormy and inconstant Ship-wrecking Ocean of this tumultuous and tempestuous world, under the sails of the press, with flown sheets, quo fata ferunt, whither divine providence will carry me.</w:t>
      </w:r>
    </w:p>
    <w:p w14:paraId="4763E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因此，为了教会和国家的益处，以及人的灵魂和身体的益处（这主题与所有这些都密切相关），我冒险将自己交托给这喧嚣和狂暴世界中风暴不断、易致沉船的海洋，在印刷机的风帆下，张满帆篷，命运所至（quo fata ferunt），听凭神的护理（divine providence）将我带往何处。</w:t>
      </w:r>
    </w:p>
    <w:p w14:paraId="396F6587">
      <w:pPr>
        <w:spacing w:line="264" w:lineRule="auto"/>
        <w:rPr>
          <w:rFonts w:hint="eastAsia" w:ascii="微软雅黑" w:hAnsi="微软雅黑" w:eastAsia="微软雅黑" w:cs="微软雅黑"/>
          <w:sz w:val="30"/>
          <w:szCs w:val="30"/>
        </w:rPr>
      </w:pPr>
    </w:p>
    <w:p w14:paraId="0C126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for heavens favor; for the worlds fair weather; and for a prosperous voyage:</w:t>
      </w:r>
    </w:p>
    <w:p w14:paraId="50830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我祈求上天的恩宠；祈求世间的风和日丽；并祈求航程顺利：</w:t>
      </w:r>
    </w:p>
    <w:p w14:paraId="6A5630EC">
      <w:pPr>
        <w:spacing w:line="264" w:lineRule="auto"/>
        <w:rPr>
          <w:rFonts w:hint="eastAsia" w:ascii="微软雅黑" w:hAnsi="微软雅黑" w:eastAsia="微软雅黑" w:cs="微软雅黑"/>
          <w:sz w:val="30"/>
          <w:szCs w:val="30"/>
        </w:rPr>
      </w:pPr>
    </w:p>
    <w:p w14:paraId="6A9F9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desiring that my auspicable attempt may occasion and provoke others of better abilities to perfect my good meaning and weak Assay, by their more exquisite performances;</w:t>
      </w:r>
    </w:p>
    <w:p w14:paraId="3CD9F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渴望我这吉祥的尝试能引发并激起其他能力更强的人，以他们更精湛的表现来完善我的好意和微弱的尝试（Assay）；</w:t>
      </w:r>
    </w:p>
    <w:p w14:paraId="1C225191">
      <w:pPr>
        <w:spacing w:line="264" w:lineRule="auto"/>
        <w:rPr>
          <w:rFonts w:hint="eastAsia" w:ascii="微软雅黑" w:hAnsi="微软雅黑" w:eastAsia="微软雅黑" w:cs="微软雅黑"/>
          <w:sz w:val="30"/>
          <w:szCs w:val="30"/>
        </w:rPr>
      </w:pPr>
    </w:p>
    <w:p w14:paraId="5B19E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myself may not be discouraged, by counterblasts, or ill success, in my first setting sails out into the worlds view.</w:t>
      </w:r>
    </w:p>
    <w:p w14:paraId="0194B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并希望我自己不要因初次扬帆进入世人视线时遇到的逆风或失败而灰心。</w:t>
      </w:r>
    </w:p>
    <w:p w14:paraId="1FFC6339">
      <w:pPr>
        <w:spacing w:line="264" w:lineRule="auto"/>
        <w:rPr>
          <w:rFonts w:hint="eastAsia" w:ascii="微软雅黑" w:hAnsi="微软雅黑" w:eastAsia="微软雅黑" w:cs="微软雅黑"/>
          <w:sz w:val="30"/>
          <w:szCs w:val="30"/>
        </w:rPr>
      </w:pPr>
    </w:p>
    <w:p w14:paraId="43BB0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Contents and worth of the Treatise will be apparent to the judicious Readers, upon the advised perusal thereof:</w:t>
      </w:r>
    </w:p>
    <w:p w14:paraId="6DE31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本论著的内容和价值，对于明智的读者来说，经过审慎的阅读将会显而易见：</w:t>
      </w:r>
    </w:p>
    <w:p w14:paraId="16A5EC3E">
      <w:pPr>
        <w:spacing w:line="264" w:lineRule="auto"/>
        <w:rPr>
          <w:rFonts w:hint="eastAsia" w:ascii="微软雅黑" w:hAnsi="微软雅黑" w:eastAsia="微软雅黑" w:cs="微软雅黑"/>
          <w:sz w:val="30"/>
          <w:szCs w:val="30"/>
        </w:rPr>
      </w:pPr>
    </w:p>
    <w:p w14:paraId="79ED9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fruit of the same will show itself, in the Effects of it: and according to your esteem in both, I doubt not but you will entertain and regard it.</w:t>
      </w:r>
    </w:p>
    <w:p w14:paraId="30FC8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其果效将显明在其影响中：根据你们对这两者的评价，我不怀疑你们会接纳并重视它。</w:t>
      </w:r>
    </w:p>
    <w:p w14:paraId="770C3F68">
      <w:pPr>
        <w:spacing w:line="264" w:lineRule="auto"/>
        <w:rPr>
          <w:rFonts w:hint="eastAsia" w:ascii="微软雅黑" w:hAnsi="微软雅黑" w:eastAsia="微软雅黑" w:cs="微软雅黑"/>
          <w:sz w:val="30"/>
          <w:szCs w:val="30"/>
        </w:rPr>
      </w:pPr>
    </w:p>
    <w:p w14:paraId="7CFF5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read considerately every passage thereof, and the whole to the end, before you rashly censure, condemn, or reject anything therein, upon the first mistake; either of the matter, or of the Authors meaning.</w:t>
      </w:r>
    </w:p>
    <w:p w14:paraId="0A7B7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我请求你们在因对内容或作者意图的初次误解而草率指责、定罪或拒绝其中的任何内容之前，仔细阅读其中的每一段，并通读到底。</w:t>
      </w:r>
    </w:p>
    <w:p w14:paraId="42927000">
      <w:pPr>
        <w:spacing w:line="264" w:lineRule="auto"/>
        <w:rPr>
          <w:rFonts w:hint="eastAsia" w:ascii="微软雅黑" w:hAnsi="微软雅黑" w:eastAsia="微软雅黑" w:cs="微软雅黑"/>
          <w:sz w:val="30"/>
          <w:szCs w:val="30"/>
        </w:rPr>
      </w:pPr>
    </w:p>
    <w:p w14:paraId="17088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be, upon good reasons, manifested to me to be therein amiss, I will willingly endeavor to amend and correct; with respective thankfulness to the Informer.</w:t>
      </w:r>
    </w:p>
    <w:p w14:paraId="3AEF1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若有基于充分理由向我指出的错误，我将乐意努力修改和更正；并对告知者表示相应的感谢。</w:t>
      </w:r>
    </w:p>
    <w:p w14:paraId="51502CA4">
      <w:pPr>
        <w:spacing w:line="264" w:lineRule="auto"/>
        <w:rPr>
          <w:rFonts w:hint="eastAsia" w:ascii="微软雅黑" w:hAnsi="微软雅黑" w:eastAsia="微软雅黑" w:cs="微软雅黑"/>
          <w:sz w:val="30"/>
          <w:szCs w:val="30"/>
        </w:rPr>
      </w:pPr>
    </w:p>
    <w:p w14:paraId="4C152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affect not to stand upon the pinnacle of publicness; objected to the contrary blasts of everybody's impetuous censure, neither agreeing within themselves, nor many times with the truth;</w:t>
      </w:r>
    </w:p>
    <w:p w14:paraId="11120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我不喜欢站在公众视线的顶端；受制于每个人冲动指责的逆风，这些指责既不彼此一致，很多时候也不符合真理；</w:t>
      </w:r>
    </w:p>
    <w:p w14:paraId="0899D403">
      <w:pPr>
        <w:spacing w:line="264" w:lineRule="auto"/>
        <w:rPr>
          <w:rFonts w:hint="eastAsia" w:ascii="微软雅黑" w:hAnsi="微软雅黑" w:eastAsia="微软雅黑" w:cs="微软雅黑"/>
          <w:sz w:val="30"/>
          <w:szCs w:val="30"/>
        </w:rPr>
      </w:pPr>
    </w:p>
    <w:p w14:paraId="5AD36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passion, prejudices, or their own private unsound principles, and by-respects yield them the premises of their conclusions.</w:t>
      </w:r>
    </w:p>
    <w:p w14:paraId="7E35C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在那里，激情、偏见，或他们自己私下不纯正的原则和私心，构成了他们结论的前提。</w:t>
      </w:r>
    </w:p>
    <w:p w14:paraId="0EE2265A">
      <w:pPr>
        <w:spacing w:line="264" w:lineRule="auto"/>
        <w:rPr>
          <w:rFonts w:hint="eastAsia" w:ascii="微软雅黑" w:hAnsi="微软雅黑" w:eastAsia="微软雅黑" w:cs="微软雅黑"/>
          <w:sz w:val="30"/>
          <w:szCs w:val="30"/>
        </w:rPr>
      </w:pPr>
    </w:p>
    <w:p w14:paraId="77116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am, in some sort, under an obligation of ancient intention to have made something public, about the body of Practical and Case-divinity;</w:t>
      </w:r>
    </w:p>
    <w:p w14:paraId="736EE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虽然我在某种程度上，负有某种古老意图的义务，要公开一些关于实践神学和决疑神学（Case-divinity）主体的内容；</w:t>
      </w:r>
    </w:p>
    <w:p w14:paraId="63A39408">
      <w:pPr>
        <w:spacing w:line="264" w:lineRule="auto"/>
        <w:rPr>
          <w:rFonts w:hint="eastAsia" w:ascii="微软雅黑" w:hAnsi="微软雅黑" w:eastAsia="微软雅黑" w:cs="微软雅黑"/>
          <w:sz w:val="30"/>
          <w:szCs w:val="30"/>
        </w:rPr>
      </w:pPr>
    </w:p>
    <w:p w14:paraId="4FCF3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may be excused for not performing; because the precipitating zeal and bold undertakings of less considerate youth are often commendably moderated, or recalled, by more mature and better advised age.</w:t>
      </w:r>
    </w:p>
    <w:p w14:paraId="49FA1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但我没有履行这义务是可以被原谅的；因为欠考虑的年轻人那种急躁的热情和大胆的承担，常常被更成熟和更深思熟虑的年纪所值得称赞地节制或撤回。</w:t>
      </w:r>
    </w:p>
    <w:p w14:paraId="29C4A418">
      <w:pPr>
        <w:spacing w:line="264" w:lineRule="auto"/>
        <w:rPr>
          <w:rFonts w:hint="eastAsia" w:ascii="微软雅黑" w:hAnsi="微软雅黑" w:eastAsia="微软雅黑" w:cs="微软雅黑"/>
          <w:sz w:val="30"/>
          <w:szCs w:val="30"/>
        </w:rPr>
      </w:pPr>
    </w:p>
    <w:p w14:paraId="430D1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so much, and so well, scatteredly done by others (of great worth for judgment, piety, and experience,) touching that subject; which collected into one body, out of their writings public and private, may suffice.</w:t>
      </w:r>
    </w:p>
    <w:p w14:paraId="45C0D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我发现其他人在该主题上已经做了如此多且如此好的零散工作（他们具有极高的判断力、虔诚和经验）；将其从他们公开和私下的著作中收集成一体，可能就足够了。</w:t>
      </w:r>
    </w:p>
    <w:p w14:paraId="40DD5200">
      <w:pPr>
        <w:spacing w:line="264" w:lineRule="auto"/>
        <w:rPr>
          <w:rFonts w:hint="eastAsia" w:ascii="微软雅黑" w:hAnsi="微软雅黑" w:eastAsia="微软雅黑" w:cs="微软雅黑"/>
          <w:sz w:val="30"/>
          <w:szCs w:val="30"/>
        </w:rPr>
      </w:pPr>
    </w:p>
    <w:p w14:paraId="73C85E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 do perceive that it may be hurtful, besides the difficulty of it, to descend particularly and punctually to the special definite and public determination in Print, of all incident cases, as the same may be diversified, by their several circumstances and accidents:</w:t>
      </w:r>
    </w:p>
    <w:p w14:paraId="373E3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此外我也察觉到，除了困难之外，具体而精确地在印刷品中对所有突发案例进行特别明确和公开的判定可能是有害的，因为这些案例可能会因其各种环境和意外情况而千变万化：</w:t>
      </w:r>
    </w:p>
    <w:p w14:paraId="6956A1F9">
      <w:pPr>
        <w:spacing w:line="264" w:lineRule="auto"/>
        <w:rPr>
          <w:rFonts w:hint="eastAsia" w:ascii="微软雅黑" w:hAnsi="微软雅黑" w:eastAsia="微软雅黑" w:cs="微软雅黑"/>
          <w:sz w:val="30"/>
          <w:szCs w:val="30"/>
        </w:rPr>
      </w:pPr>
    </w:p>
    <w:p w14:paraId="1FFA2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 have been hitherto deterred from that task; which requires the united wisdom and experience of all the most practically-judicious, pious, and profound Divines.</w:t>
      </w:r>
    </w:p>
    <w:p w14:paraId="4A523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因此我迄今为止一直对那项任务望而却步；这需要所有在实践上最明智、虔诚和深邃的神学家们联合的智慧和经验。</w:t>
      </w:r>
    </w:p>
    <w:p w14:paraId="60113C45">
      <w:pPr>
        <w:spacing w:line="264" w:lineRule="auto"/>
        <w:rPr>
          <w:rFonts w:hint="eastAsia" w:ascii="微软雅黑" w:hAnsi="微软雅黑" w:eastAsia="微软雅黑" w:cs="微软雅黑"/>
          <w:sz w:val="30"/>
          <w:szCs w:val="30"/>
        </w:rPr>
      </w:pPr>
    </w:p>
    <w:p w14:paraId="09745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present, this Tractate I commend to your use.</w:t>
      </w:r>
    </w:p>
    <w:p w14:paraId="09936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就目前而言，我将这本论著推荐给你们使用。</w:t>
      </w:r>
    </w:p>
    <w:p w14:paraId="15E9084E">
      <w:pPr>
        <w:spacing w:line="264" w:lineRule="auto"/>
        <w:rPr>
          <w:rFonts w:hint="eastAsia" w:ascii="微软雅黑" w:hAnsi="微软雅黑" w:eastAsia="微软雅黑" w:cs="微软雅黑"/>
          <w:sz w:val="30"/>
          <w:szCs w:val="30"/>
        </w:rPr>
      </w:pPr>
    </w:p>
    <w:p w14:paraId="2BF37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as I stand most bound, I commend it to you my much respected Auditors and friends of my peculiar charge;</w:t>
      </w:r>
    </w:p>
    <w:p w14:paraId="18654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最重要的是，鉴于我负有最大的义务，我将其推荐给你们，我特别负责的备受尊敬的听众和朋友们；</w:t>
      </w:r>
    </w:p>
    <w:p w14:paraId="4C2771E6">
      <w:pPr>
        <w:spacing w:line="264" w:lineRule="auto"/>
        <w:rPr>
          <w:rFonts w:hint="eastAsia" w:ascii="微软雅黑" w:hAnsi="微软雅黑" w:eastAsia="微软雅黑" w:cs="微软雅黑"/>
          <w:sz w:val="30"/>
          <w:szCs w:val="30"/>
        </w:rPr>
      </w:pPr>
    </w:p>
    <w:p w14:paraId="31991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 have faithfully, although in weak manner, attended and bestowed my labors in my ministry these seven and twenty years, and upward; (in succession to a most Reverend, Judicious and godly Divine, a Father both to you and me,)</w:t>
      </w:r>
    </w:p>
    <w:p w14:paraId="57FAC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我在你们中间忠心地，尽管是以软弱的方式，在我的事奉中照料并付出了我二十七年以上的劳苦；（继任一位最可敬、明智且敬虔的神学家，他既是你们也是我的父亲，）</w:t>
      </w:r>
    </w:p>
    <w:p w14:paraId="09BA776A">
      <w:pPr>
        <w:spacing w:line="264" w:lineRule="auto"/>
        <w:rPr>
          <w:rFonts w:hint="eastAsia" w:ascii="微软雅黑" w:hAnsi="微软雅黑" w:eastAsia="微软雅黑" w:cs="微软雅黑"/>
          <w:sz w:val="30"/>
          <w:szCs w:val="30"/>
        </w:rPr>
      </w:pPr>
    </w:p>
    <w:p w14:paraId="1575C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endeavoring to do you all the best service and good that I could: and (I thank God) not without comfort of some fruit of my pains among you; although it be not so much as I would, for the salvation and welfare of you all;</w:t>
      </w:r>
    </w:p>
    <w:p w14:paraId="008BC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竭力尽我所能为你们提供最好的服务和益处：并且（感谢神）我在你们中间的劳苦并非没有结出一些果子的安慰；虽然为了你们众人的救恩和福祉，这不如我所愿的那么多；</w:t>
      </w:r>
    </w:p>
    <w:p w14:paraId="68C047BA">
      <w:pPr>
        <w:spacing w:line="264" w:lineRule="auto"/>
        <w:rPr>
          <w:rFonts w:hint="eastAsia" w:ascii="微软雅黑" w:hAnsi="微软雅黑" w:eastAsia="微软雅黑" w:cs="微软雅黑"/>
          <w:sz w:val="30"/>
          <w:szCs w:val="30"/>
        </w:rPr>
      </w:pPr>
    </w:p>
    <w:p w14:paraId="7A0A1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whom neither any intestine discontents, nor external invitations could ever hitherto prevail to draw me, to whom I found myself so strongly obliged and tied, both by my comfortable calling, and the Churches order, to be yours;</w:t>
      </w:r>
    </w:p>
    <w:p w14:paraId="25778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无论是任何内部的不满，还是外部的邀请，迄今为止都未能成功地将我从你们身边拉走，我发现自己如此强烈地有义务并被系于你们，既因着我那令人安慰的呼召（calling），也因着教会的秩序，使我属于你们；</w:t>
      </w:r>
    </w:p>
    <w:p w14:paraId="6675B683">
      <w:pPr>
        <w:spacing w:line="264" w:lineRule="auto"/>
        <w:rPr>
          <w:rFonts w:hint="eastAsia" w:ascii="微软雅黑" w:hAnsi="微软雅黑" w:eastAsia="微软雅黑" w:cs="微软雅黑"/>
          <w:sz w:val="30"/>
          <w:szCs w:val="30"/>
        </w:rPr>
      </w:pPr>
    </w:p>
    <w:p w14:paraId="5B22F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by our mutual entire affection and respects each of us to other; begun with your Ancestors, and continued with yourselves as the same ought to be between a Minister and his parishioners or people.</w:t>
      </w:r>
    </w:p>
    <w:p w14:paraId="1D785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也因着我们彼此完全的爱慕和尊重；这始于你们的祖先，并延续到你们身上，正如一位牧师与其教区居民或会众之间应当有的那样。</w:t>
      </w:r>
    </w:p>
    <w:p w14:paraId="7E52603D">
      <w:pPr>
        <w:spacing w:line="264" w:lineRule="auto"/>
        <w:rPr>
          <w:rFonts w:hint="eastAsia" w:ascii="微软雅黑" w:hAnsi="微软雅黑" w:eastAsia="微软雅黑" w:cs="微软雅黑"/>
          <w:sz w:val="30"/>
          <w:szCs w:val="30"/>
        </w:rPr>
      </w:pPr>
    </w:p>
    <w:p w14:paraId="148E8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regard I leave and commend unto you this Treatise, for a monument and witness, in times to come, of remembrance of your true and dear Friend;</w:t>
      </w:r>
    </w:p>
    <w:p w14:paraId="01179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有鉴于此，我留下并向你们推荐这本论著，作为未来的纪念和见证，以纪念你们真实和亲爱的朋友；</w:t>
      </w:r>
    </w:p>
    <w:p w14:paraId="28B3B0D1">
      <w:pPr>
        <w:spacing w:line="264" w:lineRule="auto"/>
        <w:rPr>
          <w:rFonts w:hint="eastAsia" w:ascii="微软雅黑" w:hAnsi="微软雅黑" w:eastAsia="微软雅黑" w:cs="微软雅黑"/>
          <w:sz w:val="30"/>
          <w:szCs w:val="30"/>
        </w:rPr>
      </w:pPr>
    </w:p>
    <w:p w14:paraId="3ACEC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last farewell, he would be loath should be concluded with this less-pleasant subject.</w:t>
      </w:r>
    </w:p>
    <w:p w14:paraId="18F97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他不愿以这个不那么令人愉快的主题作为最后的告别。</w:t>
      </w:r>
    </w:p>
    <w:p w14:paraId="1A467EAE">
      <w:pPr>
        <w:spacing w:line="264" w:lineRule="auto"/>
        <w:rPr>
          <w:rFonts w:hint="eastAsia" w:ascii="微软雅黑" w:hAnsi="微软雅黑" w:eastAsia="微软雅黑" w:cs="微软雅黑"/>
          <w:sz w:val="30"/>
          <w:szCs w:val="30"/>
        </w:rPr>
      </w:pPr>
    </w:p>
    <w:p w14:paraId="1044C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 confess) my care is most for you, that you may have benefit, by that now subjected to your eyes; which for the most part of it, you have heard sounding in your cares.</w:t>
      </w:r>
    </w:p>
    <w:p w14:paraId="20D5B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在这本书中（我承认）我最关心的是你们，希望你们能从现在呈现在你们眼前的这些内容中受益；其中的大部分内容，你们已经亲耳听过。</w:t>
      </w:r>
    </w:p>
    <w:p w14:paraId="3A42B2C9">
      <w:pPr>
        <w:spacing w:line="264" w:lineRule="auto"/>
        <w:rPr>
          <w:rFonts w:hint="eastAsia" w:ascii="微软雅黑" w:hAnsi="微软雅黑" w:eastAsia="微软雅黑" w:cs="微软雅黑"/>
          <w:sz w:val="30"/>
          <w:szCs w:val="30"/>
        </w:rPr>
      </w:pPr>
    </w:p>
    <w:p w14:paraId="766D3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purpose, I beseech God through Jesus Christ, to give a blessing; and to watch over, and keep, build up and strengthen you all in his grace, love and fear unto the end;</w:t>
      </w:r>
    </w:p>
    <w:p w14:paraId="6F2EC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为此目的，我恳求神藉着耶稣基督赐下祝福；看顾、保守、建立并坚固你们众人，在祂的恩典、慈爱和敬畏中直到到底；</w:t>
      </w:r>
    </w:p>
    <w:p w14:paraId="797B81A5">
      <w:pPr>
        <w:spacing w:line="264" w:lineRule="auto"/>
        <w:rPr>
          <w:rFonts w:hint="eastAsia" w:ascii="微软雅黑" w:hAnsi="微软雅黑" w:eastAsia="微软雅黑" w:cs="微软雅黑"/>
          <w:sz w:val="30"/>
          <w:szCs w:val="30"/>
        </w:rPr>
      </w:pPr>
    </w:p>
    <w:p w14:paraId="178D8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End give both you and me the Crown of eternal glory with all the blessed Saints in heaven. Amen.</w:t>
      </w:r>
    </w:p>
    <w:p w14:paraId="3E33E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并在末了将永恒荣耀的冠冕赐给你们和我，与天上所有蒙福的圣徒同在。阿们。</w:t>
      </w:r>
    </w:p>
    <w:p w14:paraId="4BA16693">
      <w:pPr>
        <w:spacing w:line="264" w:lineRule="auto"/>
        <w:rPr>
          <w:rFonts w:hint="eastAsia" w:ascii="微软雅黑" w:hAnsi="微软雅黑" w:eastAsia="微软雅黑" w:cs="微软雅黑"/>
          <w:sz w:val="30"/>
          <w:szCs w:val="30"/>
        </w:rPr>
      </w:pPr>
    </w:p>
    <w:p w14:paraId="29875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leaves you that remains ever,</w:t>
      </w:r>
    </w:p>
    <w:p w14:paraId="3C10F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他就此离开你们，他永远是，</w:t>
      </w:r>
    </w:p>
    <w:p w14:paraId="4DF38C98">
      <w:pPr>
        <w:spacing w:line="264" w:lineRule="auto"/>
        <w:rPr>
          <w:rFonts w:hint="eastAsia" w:ascii="微软雅黑" w:hAnsi="微软雅黑" w:eastAsia="微软雅黑" w:cs="微软雅黑"/>
          <w:sz w:val="30"/>
          <w:szCs w:val="30"/>
        </w:rPr>
      </w:pPr>
    </w:p>
    <w:p w14:paraId="5A472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JOHN SYM.</w:t>
      </w:r>
    </w:p>
    <w:p w14:paraId="6DD08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你们自己的，约翰·西姆。</w:t>
      </w:r>
    </w:p>
    <w:p w14:paraId="0B2DF22C">
      <w:pPr>
        <w:spacing w:line="264" w:lineRule="auto"/>
        <w:rPr>
          <w:rFonts w:hint="eastAsia" w:ascii="微软雅黑" w:hAnsi="微软雅黑" w:eastAsia="微软雅黑" w:cs="微软雅黑"/>
          <w:sz w:val="30"/>
          <w:szCs w:val="30"/>
        </w:rPr>
      </w:pPr>
    </w:p>
    <w:p w14:paraId="3D48D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 in Essex.</w:t>
      </w:r>
    </w:p>
    <w:p w14:paraId="0D989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埃塞克斯郡，利伊。</w:t>
      </w:r>
    </w:p>
    <w:p w14:paraId="4DFA9286">
      <w:pPr>
        <w:spacing w:line="264" w:lineRule="auto"/>
        <w:rPr>
          <w:rFonts w:hint="eastAsia" w:ascii="微软雅黑" w:hAnsi="微软雅黑" w:eastAsia="微软雅黑" w:cs="微软雅黑"/>
          <w:sz w:val="30"/>
          <w:szCs w:val="30"/>
        </w:rPr>
      </w:pPr>
    </w:p>
    <w:p w14:paraId="72072739">
      <w:pPr>
        <w:pStyle w:val="2"/>
        <w:bidi w:val="0"/>
        <w:jc w:val="center"/>
        <w:rPr>
          <w:rFonts w:hint="eastAsia"/>
        </w:rPr>
      </w:pPr>
      <w:r>
        <w:rPr>
          <w:rFonts w:hint="eastAsia"/>
        </w:rPr>
        <w:t>To the Christian Reader.</w:t>
      </w:r>
    </w:p>
    <w:p w14:paraId="7481DEE9">
      <w:pPr>
        <w:pStyle w:val="2"/>
        <w:bidi w:val="0"/>
        <w:jc w:val="center"/>
        <w:rPr>
          <w:rFonts w:hint="eastAsia"/>
        </w:rPr>
      </w:pPr>
      <w:r>
        <w:rPr>
          <w:rFonts w:hint="eastAsia"/>
        </w:rPr>
        <w:t>致基督徒读者。</w:t>
      </w:r>
    </w:p>
    <w:p w14:paraId="71B57889">
      <w:pPr>
        <w:spacing w:line="264" w:lineRule="auto"/>
        <w:rPr>
          <w:rFonts w:hint="eastAsia" w:ascii="微软雅黑" w:hAnsi="微软雅黑" w:eastAsia="微软雅黑" w:cs="微软雅黑"/>
          <w:sz w:val="30"/>
          <w:szCs w:val="30"/>
        </w:rPr>
      </w:pPr>
    </w:p>
    <w:p w14:paraId="44E73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Solon, the wise Law-maker among the Athenians, being asked the reason why he made no penal law against such as should kill their parent, returned this answer, that he supposed no man would do it.</w:t>
      </w:r>
    </w:p>
    <w:p w14:paraId="68BCA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雅典人中智慧的立法者梭伦（Solon），当被问及为何没有制定针对杀害父母者的刑法时，回答说，他以为没有人会做这种事。</w:t>
      </w:r>
    </w:p>
    <w:p w14:paraId="6F3AE6D0">
      <w:pPr>
        <w:spacing w:line="264" w:lineRule="auto"/>
        <w:rPr>
          <w:rFonts w:hint="eastAsia" w:ascii="微软雅黑" w:hAnsi="微软雅黑" w:eastAsia="微软雅黑" w:cs="微软雅黑"/>
          <w:sz w:val="30"/>
          <w:szCs w:val="30"/>
        </w:rPr>
      </w:pPr>
    </w:p>
    <w:p w14:paraId="1E149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thought to do wisely, in enacting no penalty against that which had not then been done; lest he might seem rather to put men in mind to do such a villainy, than to restrain the doing of it.</w:t>
      </w:r>
    </w:p>
    <w:p w14:paraId="5FC8A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人们认为他不定这种当时未曾发生之事的刑罚是明智的；免得他看起来更像是提醒人们去做这种恶行，而不是限制它的发生。</w:t>
      </w:r>
    </w:p>
    <w:p w14:paraId="0494D50A">
      <w:pPr>
        <w:spacing w:line="264" w:lineRule="auto"/>
        <w:rPr>
          <w:rFonts w:hint="eastAsia" w:ascii="微软雅黑" w:hAnsi="微软雅黑" w:eastAsia="微软雅黑" w:cs="微软雅黑"/>
          <w:sz w:val="30"/>
          <w:szCs w:val="30"/>
        </w:rPr>
      </w:pPr>
    </w:p>
    <w:p w14:paraId="6B00A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that woeful experience had given too great evidence of men's impudency in committing this inhumane and unnatural sin, most severe laws were made against the same.</w:t>
      </w:r>
    </w:p>
    <w:p w14:paraId="6C78C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但在可悲的经验为人们无耻地犯下这种不人道和反自然的罪行提供了太多的证据之后，针对此罪制定了最严厉的法律。</w:t>
      </w:r>
    </w:p>
    <w:p w14:paraId="18E25033">
      <w:pPr>
        <w:spacing w:line="264" w:lineRule="auto"/>
        <w:rPr>
          <w:rFonts w:hint="eastAsia" w:ascii="微软雅黑" w:hAnsi="微软雅黑" w:eastAsia="微软雅黑" w:cs="微软雅黑"/>
          <w:sz w:val="30"/>
          <w:szCs w:val="30"/>
        </w:rPr>
      </w:pPr>
    </w:p>
    <w:p w14:paraId="634D7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case hath more woeful experience given more abundant evidence of the more than most in human and unnatural sin of Self-murder.</w:t>
      </w:r>
    </w:p>
    <w:p w14:paraId="6250D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同样，更可悲的经验为比大多数罪行更不人道和反自然的自杀之罪提供了更充分的证据。</w:t>
      </w:r>
    </w:p>
    <w:p w14:paraId="1ED6318B">
      <w:pPr>
        <w:spacing w:line="264" w:lineRule="auto"/>
        <w:rPr>
          <w:rFonts w:hint="eastAsia" w:ascii="微软雅黑" w:hAnsi="微软雅黑" w:eastAsia="微软雅黑" w:cs="微软雅黑"/>
          <w:sz w:val="30"/>
          <w:szCs w:val="30"/>
        </w:rPr>
      </w:pPr>
    </w:p>
    <w:p w14:paraId="2660E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suppose, that scarce an age since the beginning of the world hath afforded more examples of this desperate inhumanity, than this our present age,</w:t>
      </w:r>
    </w:p>
    <w:p w14:paraId="15016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我想，自创世以来，几乎没有哪个时代比我们现今这个时代提供了更多这种绝望的不人道例子，</w:t>
      </w:r>
    </w:p>
    <w:p w14:paraId="4BA43AC0">
      <w:pPr>
        <w:spacing w:line="264" w:lineRule="auto"/>
        <w:rPr>
          <w:rFonts w:hint="eastAsia" w:ascii="微软雅黑" w:hAnsi="微软雅黑" w:eastAsia="微软雅黑" w:cs="微软雅黑"/>
          <w:sz w:val="30"/>
          <w:szCs w:val="30"/>
        </w:rPr>
      </w:pPr>
    </w:p>
    <w:p w14:paraId="16085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all sorts of people, Clergy, Laity, Learned, Unlearned, Noble, Mean, Rich, Poor, Free, Bond, Male, Female, Young and Old.</w:t>
      </w:r>
    </w:p>
    <w:p w14:paraId="793A1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而且这发生在各类人中，神职人员、平信徒、有学问的、没学问的、高贵的、卑微的、富有的、贫穷的、自主的、为奴的、男的、女的、年轻的和年老的。</w:t>
      </w:r>
    </w:p>
    <w:p w14:paraId="4E891137">
      <w:pPr>
        <w:spacing w:line="264" w:lineRule="auto"/>
        <w:rPr>
          <w:rFonts w:hint="eastAsia" w:ascii="微软雅黑" w:hAnsi="微软雅黑" w:eastAsia="微软雅黑" w:cs="微软雅黑"/>
          <w:sz w:val="30"/>
          <w:szCs w:val="30"/>
        </w:rPr>
      </w:pPr>
    </w:p>
    <w:p w14:paraId="37153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high time that the danger of this desperate, devilish and damnable practice be plainly and fully set out: which to my best remembrance hath not before this been performed by a full and just Treatise.</w:t>
      </w:r>
    </w:p>
    <w:p w14:paraId="68B7F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因此，现在正是时候，应当清楚而充分地阐明这种绝望、魔鬼般和该受诅咒的做法的危险：据我最好的记忆，在此之前还没有一本完整和恰当的论著做过这件事。</w:t>
      </w:r>
    </w:p>
    <w:p w14:paraId="4E4C8277">
      <w:pPr>
        <w:spacing w:line="264" w:lineRule="auto"/>
        <w:rPr>
          <w:rFonts w:hint="eastAsia" w:ascii="微软雅黑" w:hAnsi="微软雅黑" w:eastAsia="微软雅黑" w:cs="微软雅黑"/>
          <w:sz w:val="30"/>
          <w:szCs w:val="30"/>
        </w:rPr>
      </w:pPr>
    </w:p>
    <w:p w14:paraId="0A431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in sundry Sermons preached, and published, and in other printed Treatises, been spoken against, and the heinousness and danger thereof, somewhat to the quick, yea and life too, been declared: and that both by the Ancient Fathers, and also by late Divines.</w:t>
      </w:r>
    </w:p>
    <w:p w14:paraId="5C22D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在各种讲道、出版物和其他印刷的论著中，它曾被反对过，其可憎性和危险性也在某种程度上被触及痛处，甚至生命，并被宣告过：这既是由古代教父，也是由近代的牧师们所做的。</w:t>
      </w:r>
    </w:p>
    <w:p w14:paraId="38D56BA1">
      <w:pPr>
        <w:spacing w:line="264" w:lineRule="auto"/>
        <w:rPr>
          <w:rFonts w:hint="eastAsia" w:ascii="微软雅黑" w:hAnsi="微软雅黑" w:eastAsia="微软雅黑" w:cs="微软雅黑"/>
          <w:sz w:val="30"/>
          <w:szCs w:val="30"/>
        </w:rPr>
      </w:pPr>
    </w:p>
    <w:p w14:paraId="402A4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Heathen men by the light of nature have damned it to the pit of hell: where they have placed Self-murderers, making them again and again to wish themselves alive on earth, though there, poverty, grief, shame and all other evils should befall them.</w:t>
      </w:r>
    </w:p>
    <w:p w14:paraId="5A367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甚至异教徒藉着自然之光也将其诅咒入地狱深坑：他们将自杀者安置在那里，使他们一次又一次地希望自己活在地上，即使在那里，贫穷、悲伤、羞耻和所有其他灾祸都会临到他们。</w:t>
      </w:r>
    </w:p>
    <w:p w14:paraId="72492591">
      <w:pPr>
        <w:spacing w:line="264" w:lineRule="auto"/>
        <w:rPr>
          <w:rFonts w:hint="eastAsia" w:ascii="微软雅黑" w:hAnsi="微软雅黑" w:eastAsia="微软雅黑" w:cs="微软雅黑"/>
          <w:sz w:val="30"/>
          <w:szCs w:val="30"/>
        </w:rPr>
      </w:pPr>
    </w:p>
    <w:p w14:paraId="42DA0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most seasonably is this Treatise here published by an Author well fitted and enabled thereto.</w:t>
      </w:r>
    </w:p>
    <w:p w14:paraId="2DBC7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确实，这本论著在此由一位非常适合并有能力以此为业的作者出版，是最合时宜的。</w:t>
      </w:r>
    </w:p>
    <w:p w14:paraId="5F38ADE1">
      <w:pPr>
        <w:spacing w:line="264" w:lineRule="auto"/>
        <w:rPr>
          <w:rFonts w:hint="eastAsia" w:ascii="微软雅黑" w:hAnsi="微软雅黑" w:eastAsia="微软雅黑" w:cs="微软雅黑"/>
          <w:sz w:val="30"/>
          <w:szCs w:val="30"/>
        </w:rPr>
      </w:pPr>
    </w:p>
    <w:p w14:paraId="206A9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an expert Casuist, by learning and experience so fully accomplished, as he hath for many years been accounted an Oracle where he lives: and by all sorts, resort is made to him to be resolved in intricate doubts.</w:t>
      </w:r>
    </w:p>
    <w:p w14:paraId="104B3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因为他是一位专家的决疑论者（Casuist），凭借学识和经验如此完全地造诣深厚，以致他多年来在他居住的地方被视为神谕（Oracle）：各类人都求助于他，以解决复杂的疑难。</w:t>
      </w:r>
    </w:p>
    <w:p w14:paraId="2CF58A7C">
      <w:pPr>
        <w:spacing w:line="264" w:lineRule="auto"/>
        <w:rPr>
          <w:rFonts w:hint="eastAsia" w:ascii="微软雅黑" w:hAnsi="微软雅黑" w:eastAsia="微软雅黑" w:cs="微软雅黑"/>
          <w:sz w:val="30"/>
          <w:szCs w:val="30"/>
        </w:rPr>
      </w:pPr>
    </w:p>
    <w:p w14:paraId="18C2C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this Treatise, like a skillful Artist and wise builder, be hath digged deep to lay his foundation sure: he hath begun with life, and artificially distinguished the several sorts thereof, and showed the excellency of every sort, that the heinousness of taking away so precious a thing, might thereby be the more aggravated.</w:t>
      </w:r>
    </w:p>
    <w:p w14:paraId="6738F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本论著时，就像一位娴熟的大师（Artist）和智慧的建筑师，他挖掘深处以确立坚实的根基：他从生命开始，巧妙地通过技艺区分了生命的几种类别，并展示了每一种的卓越，从而使夺去如此宝贵之物的可憎性得以更加凸显。</w:t>
      </w:r>
    </w:p>
    <w:p w14:paraId="78902A84">
      <w:pPr>
        <w:spacing w:line="264" w:lineRule="auto"/>
        <w:rPr>
          <w:rFonts w:hint="eastAsia" w:ascii="微软雅黑" w:hAnsi="微软雅黑" w:eastAsia="微软雅黑" w:cs="微软雅黑"/>
          <w:sz w:val="30"/>
          <w:szCs w:val="30"/>
        </w:rPr>
      </w:pPr>
    </w:p>
    <w:p w14:paraId="18F94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pertinent cases are here and there, yea everywhere in this Treatise judiciously discussed and resolved.</w:t>
      </w:r>
    </w:p>
    <w:p w14:paraId="13BC0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这本论著中随处可见许多相关的案例被明智地讨论和解决。</w:t>
      </w:r>
    </w:p>
    <w:p w14:paraId="224A4B3E">
      <w:pPr>
        <w:spacing w:line="264" w:lineRule="auto"/>
        <w:rPr>
          <w:rFonts w:hint="eastAsia" w:ascii="微软雅黑" w:hAnsi="微软雅黑" w:eastAsia="微软雅黑" w:cs="微软雅黑"/>
          <w:sz w:val="30"/>
          <w:szCs w:val="30"/>
        </w:rPr>
      </w:pPr>
    </w:p>
    <w:p w14:paraId="0B59E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good is the wine here to be had, as there needs no bush to draw thee to it.</w:t>
      </w:r>
    </w:p>
    <w:p w14:paraId="04EBC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这里所提供的酒是如此之好，以致不需要酒招（bush）来吸引你。</w:t>
      </w:r>
    </w:p>
    <w:p w14:paraId="2F692C0B">
      <w:pPr>
        <w:spacing w:line="264" w:lineRule="auto"/>
        <w:rPr>
          <w:rFonts w:hint="eastAsia" w:ascii="微软雅黑" w:hAnsi="微软雅黑" w:eastAsia="微软雅黑" w:cs="微软雅黑"/>
          <w:sz w:val="30"/>
          <w:szCs w:val="30"/>
        </w:rPr>
      </w:pPr>
    </w:p>
    <w:p w14:paraId="4DA09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but persuade thee to taste it, I shall need to set no greater commendation upon it.</w:t>
      </w:r>
    </w:p>
    <w:p w14:paraId="6F828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只要让我劝你尝尝它，我就不需要对它做更大的推荐了。</w:t>
      </w:r>
    </w:p>
    <w:p w14:paraId="58A28A92">
      <w:pPr>
        <w:spacing w:line="264" w:lineRule="auto"/>
        <w:rPr>
          <w:rFonts w:hint="eastAsia" w:ascii="微软雅黑" w:hAnsi="微软雅黑" w:eastAsia="微软雅黑" w:cs="微软雅黑"/>
          <w:sz w:val="30"/>
          <w:szCs w:val="30"/>
        </w:rPr>
      </w:pPr>
    </w:p>
    <w:p w14:paraId="47923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no question but that wheresoever it findeth entertainment, it will prove a most sovereign preservative against this horrible temptation to Self-murder.</w:t>
      </w:r>
    </w:p>
    <w:p w14:paraId="0BDB4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我毫无疑问，无论哪里接纳它，它都将被证明是抵御这种可怕的自杀试探的最有效护卫。</w:t>
      </w:r>
    </w:p>
    <w:p w14:paraId="0CDA3060">
      <w:pPr>
        <w:spacing w:line="264" w:lineRule="auto"/>
        <w:rPr>
          <w:rFonts w:hint="eastAsia" w:ascii="微软雅黑" w:hAnsi="微软雅黑" w:eastAsia="微软雅黑" w:cs="微软雅黑"/>
          <w:sz w:val="30"/>
          <w:szCs w:val="30"/>
        </w:rPr>
      </w:pPr>
    </w:p>
    <w:p w14:paraId="274D9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give such a blessing to it, as it may be a means of keeping men from laying violent hands upon any, especially upon themselves, and of directing and inciting them so to preserve their temporal and spiritual life, as they may be reserved unto eternal life.</w:t>
      </w:r>
    </w:p>
    <w:p w14:paraId="368D6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愿主赐福于它，使它成为一种手段，防止人们对任何人，特别是对自己下毒手，并指导和激励他们如此保全他们暂时的和属灵的生命，以致他们可以被保留进入永生。</w:t>
      </w:r>
    </w:p>
    <w:p w14:paraId="06F0E38C">
      <w:pPr>
        <w:spacing w:line="264" w:lineRule="auto"/>
        <w:rPr>
          <w:rFonts w:hint="eastAsia" w:ascii="微软雅黑" w:hAnsi="微软雅黑" w:eastAsia="微软雅黑" w:cs="微软雅黑"/>
          <w:sz w:val="30"/>
          <w:szCs w:val="30"/>
        </w:rPr>
      </w:pPr>
    </w:p>
    <w:p w14:paraId="324F5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 1637.</w:t>
      </w:r>
    </w:p>
    <w:p w14:paraId="0F09F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1637年4月18日。</w:t>
      </w:r>
    </w:p>
    <w:p w14:paraId="501F894A">
      <w:pPr>
        <w:spacing w:line="264" w:lineRule="auto"/>
        <w:rPr>
          <w:rFonts w:hint="eastAsia" w:ascii="微软雅黑" w:hAnsi="微软雅黑" w:eastAsia="微软雅黑" w:cs="微软雅黑"/>
          <w:sz w:val="30"/>
          <w:szCs w:val="30"/>
        </w:rPr>
      </w:pPr>
    </w:p>
    <w:p w14:paraId="014FF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GOUGE.</w:t>
      </w:r>
    </w:p>
    <w:p w14:paraId="6B973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威廉·古奇（William Gouge）。</w:t>
      </w:r>
    </w:p>
    <w:p w14:paraId="31CEF5A9">
      <w:pPr>
        <w:spacing w:line="264" w:lineRule="auto"/>
        <w:rPr>
          <w:rFonts w:hint="eastAsia" w:ascii="微软雅黑" w:hAnsi="微软雅黑" w:eastAsia="微软雅黑" w:cs="微软雅黑"/>
          <w:sz w:val="30"/>
          <w:szCs w:val="30"/>
        </w:rPr>
      </w:pPr>
    </w:p>
    <w:p w14:paraId="094E6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Dear Friend to the Author.</w:t>
      </w:r>
    </w:p>
    <w:p w14:paraId="4714E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作者的一位挚友。</w:t>
      </w:r>
    </w:p>
    <w:p w14:paraId="74D34BF7">
      <w:pPr>
        <w:spacing w:line="264" w:lineRule="auto"/>
        <w:rPr>
          <w:rFonts w:hint="eastAsia" w:ascii="微软雅黑" w:hAnsi="微软雅黑" w:eastAsia="微软雅黑" w:cs="微软雅黑"/>
          <w:sz w:val="30"/>
          <w:szCs w:val="30"/>
        </w:rPr>
      </w:pPr>
    </w:p>
    <w:p w14:paraId="21039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Albion (whence now we all be one)</w:t>
      </w:r>
    </w:p>
    <w:p w14:paraId="70671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来自阿尔比恩（Albion，指英国）（如今我们在此合而为一）</w:t>
      </w:r>
    </w:p>
    <w:p w14:paraId="58486B39">
      <w:pPr>
        <w:spacing w:line="264" w:lineRule="auto"/>
        <w:rPr>
          <w:rFonts w:hint="eastAsia" w:ascii="微软雅黑" w:hAnsi="微软雅黑" w:eastAsia="微软雅黑" w:cs="微软雅黑"/>
          <w:sz w:val="30"/>
          <w:szCs w:val="30"/>
        </w:rPr>
      </w:pPr>
    </w:p>
    <w:p w14:paraId="31EFB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healthful salves, thou doest assay to cure</w:t>
      </w:r>
    </w:p>
    <w:p w14:paraId="3F13F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你用健康的药膏，试图治愈</w:t>
      </w:r>
    </w:p>
    <w:p w14:paraId="4437F56E">
      <w:pPr>
        <w:spacing w:line="264" w:lineRule="auto"/>
        <w:rPr>
          <w:rFonts w:hint="eastAsia" w:ascii="微软雅黑" w:hAnsi="微软雅黑" w:eastAsia="微软雅黑" w:cs="微软雅黑"/>
          <w:sz w:val="30"/>
          <w:szCs w:val="30"/>
        </w:rPr>
      </w:pPr>
    </w:p>
    <w:p w14:paraId="17EBF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Self-murders grief; that many long agone</w:t>
      </w:r>
    </w:p>
    <w:p w14:paraId="4981B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自杀的悲痛；那在很久以前</w:t>
      </w:r>
    </w:p>
    <w:p w14:paraId="6846CC85">
      <w:pPr>
        <w:spacing w:line="264" w:lineRule="auto"/>
        <w:rPr>
          <w:rFonts w:hint="eastAsia" w:ascii="微软雅黑" w:hAnsi="微软雅黑" w:eastAsia="微软雅黑" w:cs="微软雅黑"/>
          <w:sz w:val="30"/>
          <w:szCs w:val="30"/>
        </w:rPr>
      </w:pPr>
    </w:p>
    <w:p w14:paraId="05D6C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kill; and fill dark Hell, with souls impure:</w:t>
      </w:r>
    </w:p>
    <w:p w14:paraId="78646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就已杀戮；并使黑暗的地狱充满了不洁的灵魂：</w:t>
      </w:r>
    </w:p>
    <w:p w14:paraId="3FEC5291">
      <w:pPr>
        <w:spacing w:line="264" w:lineRule="auto"/>
        <w:rPr>
          <w:rFonts w:hint="eastAsia" w:ascii="微软雅黑" w:hAnsi="微软雅黑" w:eastAsia="微软雅黑" w:cs="微软雅黑"/>
          <w:sz w:val="30"/>
          <w:szCs w:val="30"/>
        </w:rPr>
      </w:pPr>
    </w:p>
    <w:p w14:paraId="19A2C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sage Hippocrates, and Galen, (sure,)</w:t>
      </w:r>
    </w:p>
    <w:p w14:paraId="21B44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这连圣贤希波克拉底和盖伦，（确实，）</w:t>
      </w:r>
    </w:p>
    <w:p w14:paraId="2341723F">
      <w:pPr>
        <w:spacing w:line="264" w:lineRule="auto"/>
        <w:rPr>
          <w:rFonts w:hint="eastAsia" w:ascii="微软雅黑" w:hAnsi="微软雅黑" w:eastAsia="微软雅黑" w:cs="微软雅黑"/>
          <w:sz w:val="30"/>
          <w:szCs w:val="30"/>
        </w:rPr>
      </w:pPr>
    </w:p>
    <w:p w14:paraId="30C4D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not prevent, nor heal, with all their skill.</w:t>
      </w:r>
    </w:p>
    <w:p w14:paraId="0632F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用他们所有的技艺，也无法预防或治愈。</w:t>
      </w:r>
    </w:p>
    <w:p w14:paraId="5235F755">
      <w:pPr>
        <w:spacing w:line="264" w:lineRule="auto"/>
        <w:rPr>
          <w:rFonts w:hint="eastAsia" w:ascii="微软雅黑" w:hAnsi="微软雅黑" w:eastAsia="微软雅黑" w:cs="微软雅黑"/>
          <w:sz w:val="30"/>
          <w:szCs w:val="30"/>
        </w:rPr>
      </w:pPr>
    </w:p>
    <w:p w14:paraId="4F5C4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by thy receipts, that will endure,</w:t>
      </w:r>
    </w:p>
    <w:p w14:paraId="68977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但你，凭借你的方剂，那将长存的，</w:t>
      </w:r>
    </w:p>
    <w:p w14:paraId="40812DDA">
      <w:pPr>
        <w:spacing w:line="264" w:lineRule="auto"/>
        <w:rPr>
          <w:rFonts w:hint="eastAsia" w:ascii="微软雅黑" w:hAnsi="微软雅黑" w:eastAsia="微软雅黑" w:cs="微软雅黑"/>
          <w:sz w:val="30"/>
          <w:szCs w:val="30"/>
        </w:rPr>
      </w:pPr>
    </w:p>
    <w:p w14:paraId="59379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skillfully canst soundly cure this ill.</w:t>
      </w:r>
    </w:p>
    <w:p w14:paraId="0652B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能最巧妙地彻底治愈这种恶疾。</w:t>
      </w:r>
    </w:p>
    <w:p w14:paraId="0B755BD0">
      <w:pPr>
        <w:spacing w:line="264" w:lineRule="auto"/>
        <w:rPr>
          <w:rFonts w:hint="eastAsia" w:ascii="微软雅黑" w:hAnsi="微软雅黑" w:eastAsia="微软雅黑" w:cs="微软雅黑"/>
          <w:sz w:val="30"/>
          <w:szCs w:val="30"/>
        </w:rPr>
      </w:pPr>
    </w:p>
    <w:p w14:paraId="2E682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therefore dear Sym; God give success,</w:t>
      </w:r>
    </w:p>
    <w:p w14:paraId="041FC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去吧，因此亲爱的西姆；愿神赐予成功，</w:t>
      </w:r>
    </w:p>
    <w:p w14:paraId="153F6BA8">
      <w:pPr>
        <w:spacing w:line="264" w:lineRule="auto"/>
        <w:rPr>
          <w:rFonts w:hint="eastAsia" w:ascii="微软雅黑" w:hAnsi="微软雅黑" w:eastAsia="微软雅黑" w:cs="微软雅黑"/>
          <w:sz w:val="30"/>
          <w:szCs w:val="30"/>
        </w:rPr>
      </w:pPr>
    </w:p>
    <w:p w14:paraId="4AD83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to thy skill, thy will, this to redress.</w:t>
      </w:r>
    </w:p>
    <w:p w14:paraId="65654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正如你的技艺和你的意愿，来矫正这事。</w:t>
      </w:r>
    </w:p>
    <w:p w14:paraId="393A73E1">
      <w:pPr>
        <w:spacing w:line="264" w:lineRule="auto"/>
        <w:rPr>
          <w:rFonts w:hint="eastAsia" w:ascii="微软雅黑" w:hAnsi="微软雅黑" w:eastAsia="微软雅黑" w:cs="微软雅黑"/>
          <w:sz w:val="30"/>
          <w:szCs w:val="30"/>
        </w:rPr>
      </w:pPr>
    </w:p>
    <w:p w14:paraId="5254C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w:t>
      </w:r>
    </w:p>
    <w:p w14:paraId="22D4F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w:t>
      </w:r>
    </w:p>
    <w:p w14:paraId="0719EEC3">
      <w:pPr>
        <w:spacing w:line="264" w:lineRule="auto"/>
        <w:rPr>
          <w:rFonts w:hint="eastAsia" w:ascii="微软雅黑" w:hAnsi="微软雅黑" w:eastAsia="微软雅黑" w:cs="微软雅黑"/>
          <w:sz w:val="30"/>
          <w:szCs w:val="30"/>
        </w:rPr>
      </w:pPr>
    </w:p>
    <w:p w14:paraId="38F11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PRESERVATIVE AGAINST SELF-KILLING.</w:t>
      </w:r>
    </w:p>
    <w:p w14:paraId="06FA7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生命的护卫：反对自杀。</w:t>
      </w:r>
    </w:p>
    <w:p w14:paraId="7FC2D891">
      <w:pPr>
        <w:spacing w:line="264" w:lineRule="auto"/>
        <w:rPr>
          <w:rFonts w:hint="eastAsia" w:ascii="微软雅黑" w:hAnsi="微软雅黑" w:eastAsia="微软雅黑" w:cs="微软雅黑"/>
          <w:sz w:val="30"/>
          <w:szCs w:val="30"/>
        </w:rPr>
      </w:pPr>
    </w:p>
    <w:p w14:paraId="11E87093">
      <w:pPr>
        <w:pStyle w:val="2"/>
        <w:bidi w:val="0"/>
        <w:jc w:val="center"/>
        <w:rPr>
          <w:rFonts w:hint="eastAsia"/>
        </w:rPr>
      </w:pPr>
      <w:r>
        <w:rPr>
          <w:rFonts w:hint="eastAsia"/>
        </w:rPr>
        <w:t>CHAPTER 1.</w:t>
      </w:r>
    </w:p>
    <w:p w14:paraId="78F07294">
      <w:pPr>
        <w:pStyle w:val="2"/>
        <w:bidi w:val="0"/>
        <w:jc w:val="center"/>
        <w:rPr>
          <w:rFonts w:hint="eastAsia"/>
        </w:rPr>
      </w:pPr>
      <w:r>
        <w:rPr>
          <w:rFonts w:hint="eastAsia"/>
        </w:rPr>
        <w:t>第一章。</w:t>
      </w:r>
    </w:p>
    <w:p w14:paraId="63EE4D77">
      <w:pPr>
        <w:spacing w:line="264" w:lineRule="auto"/>
        <w:rPr>
          <w:rFonts w:hint="eastAsia" w:ascii="微软雅黑" w:hAnsi="微软雅黑" w:eastAsia="微软雅黑" w:cs="微软雅黑"/>
          <w:sz w:val="30"/>
          <w:szCs w:val="30"/>
        </w:rPr>
      </w:pPr>
    </w:p>
    <w:p w14:paraId="75EDA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description of Self-murder.</w:t>
      </w:r>
    </w:p>
    <w:p w14:paraId="64856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自杀的一般描述。</w:t>
      </w:r>
    </w:p>
    <w:p w14:paraId="2FA3EBC6">
      <w:pPr>
        <w:spacing w:line="264" w:lineRule="auto"/>
        <w:rPr>
          <w:rFonts w:hint="eastAsia" w:ascii="微软雅黑" w:hAnsi="微软雅黑" w:eastAsia="微软雅黑" w:cs="微软雅黑"/>
          <w:sz w:val="30"/>
          <w:szCs w:val="30"/>
        </w:rPr>
      </w:pPr>
    </w:p>
    <w:p w14:paraId="3E70B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Concerning life and death.</w:t>
      </w:r>
    </w:p>
    <w:p w14:paraId="3F3BD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第一节。关于生命与死亡。</w:t>
      </w:r>
    </w:p>
    <w:p w14:paraId="016619B5">
      <w:pPr>
        <w:spacing w:line="264" w:lineRule="auto"/>
        <w:rPr>
          <w:rFonts w:hint="eastAsia" w:ascii="微软雅黑" w:hAnsi="微软雅黑" w:eastAsia="微软雅黑" w:cs="微软雅黑"/>
          <w:sz w:val="30"/>
          <w:szCs w:val="30"/>
        </w:rPr>
      </w:pPr>
    </w:p>
    <w:p w14:paraId="2FF32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and Death are two things of the greatest importance in this world; both in respect of what they are; and whereto they tend: that is, their Essence; and the great consequences that depend upon them:</w:t>
      </w:r>
    </w:p>
    <w:p w14:paraId="2B862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生命与死亡是这世上最重要的两件事；无论是就它们是什么而言；还是就它们通向何处而言：即它们的本质；以及取决于它们的重大后果：</w:t>
      </w:r>
    </w:p>
    <w:p w14:paraId="169188D7">
      <w:pPr>
        <w:spacing w:line="264" w:lineRule="auto"/>
        <w:rPr>
          <w:rFonts w:hint="eastAsia" w:ascii="微软雅黑" w:hAnsi="微软雅黑" w:eastAsia="微软雅黑" w:cs="微软雅黑"/>
          <w:sz w:val="30"/>
          <w:szCs w:val="30"/>
        </w:rPr>
      </w:pPr>
    </w:p>
    <w:p w14:paraId="0C3AD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nothing whereof many men are more regardless, than of their lives; how wretchedly they spend, and end them;</w:t>
      </w:r>
    </w:p>
    <w:p w14:paraId="22B77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然而，许多人最不关心的莫过于他们的生命；他们是何等悲惨地度过并结束它们；</w:t>
      </w:r>
    </w:p>
    <w:p w14:paraId="4075925E">
      <w:pPr>
        <w:spacing w:line="264" w:lineRule="auto"/>
        <w:rPr>
          <w:rFonts w:hint="eastAsia" w:ascii="微软雅黑" w:hAnsi="微软雅黑" w:eastAsia="微软雅黑" w:cs="微软雅黑"/>
          <w:sz w:val="30"/>
          <w:szCs w:val="30"/>
        </w:rPr>
      </w:pPr>
    </w:p>
    <w:p w14:paraId="74ACD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their Deaths, how desperately they incur and contract them; casting themselves into the danger of it, by the hands of others, or of themselves;</w:t>
      </w:r>
    </w:p>
    <w:p w14:paraId="034C6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以及他们的死亡，他们是何等绝望地招致并染上它们；借他人或自己的手，将自己投入危险之中；</w:t>
      </w:r>
    </w:p>
    <w:p w14:paraId="16A9B848">
      <w:pPr>
        <w:spacing w:line="264" w:lineRule="auto"/>
        <w:rPr>
          <w:rFonts w:hint="eastAsia" w:ascii="微软雅黑" w:hAnsi="微软雅黑" w:eastAsia="微软雅黑" w:cs="微软雅黑"/>
          <w:sz w:val="30"/>
          <w:szCs w:val="30"/>
        </w:rPr>
      </w:pPr>
    </w:p>
    <w:p w14:paraId="5291B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sins in which they die, can never afterwards be recovered, or eternal destruction be avoided.</w:t>
      </w:r>
    </w:p>
    <w:p w14:paraId="6F762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尽管他们死时所犯的罪，此后再也无法恢复，永恒的毁灭也无法避免。</w:t>
      </w:r>
    </w:p>
    <w:p w14:paraId="1753547B">
      <w:pPr>
        <w:spacing w:line="264" w:lineRule="auto"/>
        <w:rPr>
          <w:rFonts w:hint="eastAsia" w:ascii="微软雅黑" w:hAnsi="微软雅黑" w:eastAsia="微软雅黑" w:cs="微软雅黑"/>
          <w:sz w:val="30"/>
          <w:szCs w:val="30"/>
        </w:rPr>
      </w:pPr>
    </w:p>
    <w:p w14:paraId="35ADD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considering the dangerous and damnable practice of divers persons desperately destroying their own lives, and murdering themselves;</w:t>
      </w:r>
    </w:p>
    <w:p w14:paraId="12DD9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因此，考虑到各种人绝望地毁灭自己的生命并自杀的危险且该受诅咒的做法；</w:t>
      </w:r>
    </w:p>
    <w:p w14:paraId="49CC814D">
      <w:pPr>
        <w:spacing w:line="264" w:lineRule="auto"/>
        <w:rPr>
          <w:rFonts w:hint="eastAsia" w:ascii="微软雅黑" w:hAnsi="微软雅黑" w:eastAsia="微软雅黑" w:cs="微软雅黑"/>
          <w:sz w:val="30"/>
          <w:szCs w:val="30"/>
        </w:rPr>
      </w:pPr>
    </w:p>
    <w:p w14:paraId="575D2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 great prejudice to the Honor of God and his truth embraced amongst us; and with so much hurt to themselves and others:</w:t>
      </w:r>
    </w:p>
    <w:p w14:paraId="1AA79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这对神的荣耀和我们在我们中间拥抱的真理造成了极大的损害；并对自己和他人造成了极大的伤害：</w:t>
      </w:r>
    </w:p>
    <w:p w14:paraId="44B8AD14">
      <w:pPr>
        <w:spacing w:line="264" w:lineRule="auto"/>
        <w:rPr>
          <w:rFonts w:hint="eastAsia" w:ascii="微软雅黑" w:hAnsi="微软雅黑" w:eastAsia="微软雅黑" w:cs="微软雅黑"/>
          <w:sz w:val="30"/>
          <w:szCs w:val="30"/>
        </w:rPr>
      </w:pPr>
    </w:p>
    <w:p w14:paraId="202BF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adventured to treat more largely of the point of self-murder, than yet I have seen the same done by others.</w:t>
      </w:r>
    </w:p>
    <w:p w14:paraId="6B6C7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我已冒险比我所见他人所做的更详尽地论述自杀这一观点。</w:t>
      </w:r>
    </w:p>
    <w:p w14:paraId="4C39A11A">
      <w:pPr>
        <w:spacing w:line="264" w:lineRule="auto"/>
        <w:rPr>
          <w:rFonts w:hint="eastAsia" w:ascii="微软雅黑" w:hAnsi="微软雅黑" w:eastAsia="微软雅黑" w:cs="微软雅黑"/>
          <w:sz w:val="30"/>
          <w:szCs w:val="30"/>
        </w:rPr>
      </w:pPr>
    </w:p>
    <w:p w14:paraId="5E9E2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which I will first describe in general what it is.</w:t>
      </w:r>
    </w:p>
    <w:p w14:paraId="5F588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关于这一点，我将首先概括描述它是什么。</w:t>
      </w:r>
    </w:p>
    <w:p w14:paraId="6BC09AFF">
      <w:pPr>
        <w:spacing w:line="264" w:lineRule="auto"/>
        <w:rPr>
          <w:rFonts w:hint="eastAsia" w:ascii="微软雅黑" w:hAnsi="微软雅黑" w:eastAsia="微软雅黑" w:cs="微软雅黑"/>
          <w:sz w:val="30"/>
          <w:szCs w:val="30"/>
        </w:rPr>
      </w:pPr>
    </w:p>
    <w:p w14:paraId="1D351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Self-murder described.</w:t>
      </w:r>
    </w:p>
    <w:p w14:paraId="7F174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第二节。自杀的描述。</w:t>
      </w:r>
    </w:p>
    <w:p w14:paraId="38A98288">
      <w:pPr>
        <w:spacing w:line="264" w:lineRule="auto"/>
        <w:rPr>
          <w:rFonts w:hint="eastAsia" w:ascii="微软雅黑" w:hAnsi="微软雅黑" w:eastAsia="微软雅黑" w:cs="微软雅黑"/>
          <w:sz w:val="30"/>
          <w:szCs w:val="30"/>
        </w:rPr>
      </w:pPr>
    </w:p>
    <w:p w14:paraId="71E2E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is the voluntary destroying of a man's own life, by himself, or his own means and procurement.</w:t>
      </w:r>
    </w:p>
    <w:p w14:paraId="0BF71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自杀是指人自愿地，通过自己或自己的手段和策动，毁灭自己的生命。</w:t>
      </w:r>
    </w:p>
    <w:p w14:paraId="427F441E">
      <w:pPr>
        <w:spacing w:line="264" w:lineRule="auto"/>
        <w:rPr>
          <w:rFonts w:hint="eastAsia" w:ascii="微软雅黑" w:hAnsi="微软雅黑" w:eastAsia="微软雅黑" w:cs="微软雅黑"/>
          <w:sz w:val="30"/>
          <w:szCs w:val="30"/>
        </w:rPr>
      </w:pPr>
    </w:p>
    <w:p w14:paraId="6B573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description we are for the better understanding of it, to consider, First, the object of self-murder, and that is the life of man.</w:t>
      </w:r>
    </w:p>
    <w:p w14:paraId="2239B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在这个描述中，为了更好地理解它，我们要考虑，第一，自杀的对象，那就是人的生命。</w:t>
      </w:r>
    </w:p>
    <w:p w14:paraId="3D807BCC">
      <w:pPr>
        <w:spacing w:line="264" w:lineRule="auto"/>
        <w:rPr>
          <w:rFonts w:hint="eastAsia" w:ascii="微软雅黑" w:hAnsi="微软雅黑" w:eastAsia="微软雅黑" w:cs="微软雅黑"/>
          <w:sz w:val="30"/>
          <w:szCs w:val="30"/>
        </w:rPr>
      </w:pPr>
    </w:p>
    <w:p w14:paraId="3CD26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act itself; which is the voluntary taking away of life, or unjustly destroying of it; which makes it to be murder.</w:t>
      </w:r>
    </w:p>
    <w:p w14:paraId="7D4C3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第二，行为本身；即自愿夺取生命，或不公正地毁灭它；这使其成为谋杀。</w:t>
      </w:r>
    </w:p>
    <w:p w14:paraId="55F1BDD5">
      <w:pPr>
        <w:spacing w:line="264" w:lineRule="auto"/>
        <w:rPr>
          <w:rFonts w:hint="eastAsia" w:ascii="微软雅黑" w:hAnsi="微软雅黑" w:eastAsia="微软雅黑" w:cs="微软雅黑"/>
          <w:sz w:val="30"/>
          <w:szCs w:val="30"/>
        </w:rPr>
      </w:pPr>
    </w:p>
    <w:p w14:paraId="5440C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efficient cause, or means of the destruction of man's life, and that (in this case) is a man's own self by his own procurement; which specifies the act, and makes it to be properly self-murder.</w:t>
      </w:r>
    </w:p>
    <w:p w14:paraId="1B439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第三，毁灭人生命的动力因或手段，在这种情况（in this case）下，是人自己通过他自己的策动；这明确了该行为，并使其恰当地成为自杀。</w:t>
      </w:r>
    </w:p>
    <w:p w14:paraId="7D9D3DBD">
      <w:pPr>
        <w:spacing w:line="264" w:lineRule="auto"/>
        <w:rPr>
          <w:rFonts w:hint="eastAsia" w:ascii="微软雅黑" w:hAnsi="微软雅黑" w:eastAsia="微软雅黑" w:cs="微软雅黑"/>
          <w:sz w:val="30"/>
          <w:szCs w:val="30"/>
        </w:rPr>
      </w:pPr>
    </w:p>
    <w:p w14:paraId="1DA50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Self-murder is known by life.</w:t>
      </w:r>
    </w:p>
    <w:p w14:paraId="532DE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第三节。自杀通过生命而被认识。</w:t>
      </w:r>
    </w:p>
    <w:p w14:paraId="3ADFEE7E">
      <w:pPr>
        <w:spacing w:line="264" w:lineRule="auto"/>
        <w:rPr>
          <w:rFonts w:hint="eastAsia" w:ascii="微软雅黑" w:hAnsi="微软雅黑" w:eastAsia="微软雅黑" w:cs="微软雅黑"/>
          <w:sz w:val="30"/>
          <w:szCs w:val="30"/>
        </w:rPr>
      </w:pPr>
    </w:p>
    <w:p w14:paraId="3B120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explicating these in order, I will begin at life; as first in nature, and more auspicable; which is the object of self-murder.</w:t>
      </w:r>
    </w:p>
    <w:p w14:paraId="1F7CC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为了按顺序解释这些，我将从生命开始；作为本质上的首要，且更吉祥的；这是自杀的对象。</w:t>
      </w:r>
    </w:p>
    <w:p w14:paraId="2F0EA1A8">
      <w:pPr>
        <w:spacing w:line="264" w:lineRule="auto"/>
        <w:rPr>
          <w:rFonts w:hint="eastAsia" w:ascii="微软雅黑" w:hAnsi="微软雅黑" w:eastAsia="微软雅黑" w:cs="微软雅黑"/>
          <w:sz w:val="30"/>
          <w:szCs w:val="30"/>
        </w:rPr>
      </w:pPr>
    </w:p>
    <w:p w14:paraId="0F4EB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self-murder being death, and death being only a privation, it cannot be known what it is but by the knowledge of life, which is its contrary:</w:t>
      </w:r>
    </w:p>
    <w:p w14:paraId="6A3B2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因为，自杀即死亡，而死亡仅仅是一种缺乏（privation），若不通过认识生命，即它的反面，就无法知道它是什么：</w:t>
      </w:r>
    </w:p>
    <w:p w14:paraId="7E6962A0">
      <w:pPr>
        <w:spacing w:line="264" w:lineRule="auto"/>
        <w:rPr>
          <w:rFonts w:hint="eastAsia" w:ascii="微软雅黑" w:hAnsi="微软雅黑" w:eastAsia="微软雅黑" w:cs="微软雅黑"/>
          <w:sz w:val="30"/>
          <w:szCs w:val="30"/>
        </w:rPr>
      </w:pPr>
    </w:p>
    <w:p w14:paraId="2E4A3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privation can be defined (in regard of its want of entity in itself,) but by its opposite habit: as no man, that knows not in some measure what light is, can know what darkness is.</w:t>
      </w:r>
    </w:p>
    <w:p w14:paraId="70906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因为，没有任何缺乏可以被定义（就其本身缺乏实体[entity]而言），除非通过其对立的习性（habit）：正如没有人，若不在某种程度上知道光是什么，能知道黑暗是什么。</w:t>
      </w:r>
    </w:p>
    <w:p w14:paraId="38658FE8">
      <w:pPr>
        <w:spacing w:line="264" w:lineRule="auto"/>
        <w:rPr>
          <w:rFonts w:hint="eastAsia" w:ascii="微软雅黑" w:hAnsi="微软雅黑" w:eastAsia="微软雅黑" w:cs="微软雅黑"/>
          <w:sz w:val="30"/>
          <w:szCs w:val="30"/>
        </w:rPr>
      </w:pPr>
    </w:p>
    <w:p w14:paraId="39480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self-murder being in itself evil, it cannot be but in and about that thing which of itself is good.</w:t>
      </w:r>
    </w:p>
    <w:p w14:paraId="16B38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自杀本身既是恶，它就只能存在于本身是善的事物之中并关于那事物。</w:t>
      </w:r>
    </w:p>
    <w:p w14:paraId="5494AC40">
      <w:pPr>
        <w:spacing w:line="264" w:lineRule="auto"/>
        <w:rPr>
          <w:rFonts w:hint="eastAsia" w:ascii="微软雅黑" w:hAnsi="微软雅黑" w:eastAsia="微软雅黑" w:cs="微软雅黑"/>
          <w:sz w:val="30"/>
          <w:szCs w:val="30"/>
        </w:rPr>
      </w:pPr>
    </w:p>
    <w:p w14:paraId="79277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evil cleaves and adheres to good for two reasons; first, that it may subsist, which extra subjectum bonum, without the subject of good cannot be:</w:t>
      </w:r>
    </w:p>
    <w:p w14:paraId="578F7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因为恶依附并粘连于善有两个原因；第一，为了使它能够存在，这在善的主体之外（extra subjectum bonum），没有善的主体是不可能的：</w:t>
      </w:r>
    </w:p>
    <w:p w14:paraId="06AAEBC2">
      <w:pPr>
        <w:spacing w:line="264" w:lineRule="auto"/>
        <w:rPr>
          <w:rFonts w:hint="eastAsia" w:ascii="微软雅黑" w:hAnsi="微软雅黑" w:eastAsia="微软雅黑" w:cs="微软雅黑"/>
          <w:sz w:val="30"/>
          <w:szCs w:val="30"/>
        </w:rPr>
      </w:pPr>
    </w:p>
    <w:p w14:paraId="23F5D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evil is like to the disease called the wolf, which maintains itself by eating &amp; feeding upon the body wherein it is.</w:t>
      </w:r>
    </w:p>
    <w:p w14:paraId="40642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因为，恶就像被称为狼疮（wolf）的疾病，通过吞噬和喂养它所在的身体来维持自己。</w:t>
      </w:r>
    </w:p>
    <w:p w14:paraId="3BBF3E94">
      <w:pPr>
        <w:spacing w:line="264" w:lineRule="auto"/>
        <w:rPr>
          <w:rFonts w:hint="eastAsia" w:ascii="微软雅黑" w:hAnsi="微软雅黑" w:eastAsia="微软雅黑" w:cs="微软雅黑"/>
          <w:sz w:val="30"/>
          <w:szCs w:val="30"/>
        </w:rPr>
      </w:pPr>
    </w:p>
    <w:p w14:paraId="1FB47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non datur summum malum, nec datur merum malum per se existens: There is nothing absolutely evil, neither is there a mere evil subsisting by itself, but in that which is good.</w:t>
      </w:r>
    </w:p>
    <w:p w14:paraId="27780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因为，正如没有绝对的恶（non datur summum malum），也没有仅仅依靠自身存在的纯粹的恶（nec datur merum malum per se existens）：除了在那是善的事物之中。</w:t>
      </w:r>
    </w:p>
    <w:p w14:paraId="68D06B99">
      <w:pPr>
        <w:spacing w:line="264" w:lineRule="auto"/>
        <w:rPr>
          <w:rFonts w:hint="eastAsia" w:ascii="微软雅黑" w:hAnsi="微软雅黑" w:eastAsia="微软雅黑" w:cs="微软雅黑"/>
          <w:sz w:val="30"/>
          <w:szCs w:val="30"/>
        </w:rPr>
      </w:pPr>
    </w:p>
    <w:p w14:paraId="1953E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evil adheres to that which is good, that it may convert and turn the good subject wherein it is, into the quality of itself, so making it naught, and destroying it; as loaven that soureth the whole lump wherein it is:</w:t>
      </w:r>
    </w:p>
    <w:p w14:paraId="1FFDE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其次，恶依附于那是善的事物，以便它可以转变并将它所在的善的主体变成它自己的性质，从而使其变得无价值并毁灭它；就像酵（loaven）使它所在的整团面发酸一样：</w:t>
      </w:r>
    </w:p>
    <w:p w14:paraId="43FE42BD">
      <w:pPr>
        <w:spacing w:line="264" w:lineRule="auto"/>
        <w:rPr>
          <w:rFonts w:hint="eastAsia" w:ascii="微软雅黑" w:hAnsi="微软雅黑" w:eastAsia="微软雅黑" w:cs="微软雅黑"/>
          <w:sz w:val="30"/>
          <w:szCs w:val="30"/>
        </w:rPr>
      </w:pPr>
    </w:p>
    <w:p w14:paraId="5CDDC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all evil is ever active and destructive of that good that entertains it, or that it is exercised about, it being as the worm that destroys the tree wherein it breeds and harbors.</w:t>
      </w:r>
    </w:p>
    <w:p w14:paraId="7DD62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所有恶的本性总是活跃的，并对其所寄居或作用的善具有破坏性，它就像那毁灭它在其中滋生和栖息之树的蠕虫。</w:t>
      </w:r>
    </w:p>
    <w:p w14:paraId="54EFC45B">
      <w:pPr>
        <w:spacing w:line="264" w:lineRule="auto"/>
        <w:rPr>
          <w:rFonts w:hint="eastAsia" w:ascii="微软雅黑" w:hAnsi="微软雅黑" w:eastAsia="微软雅黑" w:cs="微软雅黑"/>
          <w:sz w:val="30"/>
          <w:szCs w:val="30"/>
        </w:rPr>
      </w:pPr>
    </w:p>
    <w:p w14:paraId="08BE6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we may observe that, as all created substances are mutable, so are they capable of, and subject unto contrary passions and qualities in this world;</w:t>
      </w:r>
    </w:p>
    <w:p w14:paraId="447ED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由此我们可以观察到，正如所有受造的实体都是可变的，所以在这个世界上，它们能够容纳并受制于相反的激情和性质；</w:t>
      </w:r>
    </w:p>
    <w:p w14:paraId="5AEEBA58">
      <w:pPr>
        <w:spacing w:line="264" w:lineRule="auto"/>
        <w:rPr>
          <w:rFonts w:hint="eastAsia" w:ascii="微软雅黑" w:hAnsi="微软雅黑" w:eastAsia="微软雅黑" w:cs="微软雅黑"/>
          <w:sz w:val="30"/>
          <w:szCs w:val="30"/>
        </w:rPr>
      </w:pPr>
    </w:p>
    <w:p w14:paraId="320C7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how much the more excellent any good thing in this world is, so much the worse is the contrary evil that attends upon and corrupts it;</w:t>
      </w:r>
    </w:p>
    <w:p w14:paraId="333B8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世上任何美好的事物越卓越，伴随并腐蚀它的相反之恶就越糟糕；</w:t>
      </w:r>
    </w:p>
    <w:p w14:paraId="7E653290">
      <w:pPr>
        <w:spacing w:line="264" w:lineRule="auto"/>
        <w:rPr>
          <w:rFonts w:hint="eastAsia" w:ascii="微软雅黑" w:hAnsi="微软雅黑" w:eastAsia="微软雅黑" w:cs="微软雅黑"/>
          <w:sz w:val="30"/>
          <w:szCs w:val="30"/>
        </w:rPr>
      </w:pPr>
    </w:p>
    <w:p w14:paraId="660B2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better that any created thing is on earth, the more danger it is in, and needs the greater care and endeavor to be had about it, to preserve it against its opposite evil:</w:t>
      </w:r>
    </w:p>
    <w:p w14:paraId="66AF7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因此，地上任何受造之物越好，它所处的危险就越大，就越需要对其加以关心和努力，以保护它免受对立之恶的侵害：</w:t>
      </w:r>
    </w:p>
    <w:p w14:paraId="3FD42388">
      <w:pPr>
        <w:spacing w:line="264" w:lineRule="auto"/>
        <w:rPr>
          <w:rFonts w:hint="eastAsia" w:ascii="微软雅黑" w:hAnsi="微软雅黑" w:eastAsia="微软雅黑" w:cs="微软雅黑"/>
          <w:sz w:val="30"/>
          <w:szCs w:val="30"/>
        </w:rPr>
      </w:pPr>
    </w:p>
    <w:p w14:paraId="79F95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life being of the nature and number of the best things, it is in danger of the worst evils, and therefore is with the greater care and circumspection to be watched over, for its preservation.</w:t>
      </w:r>
    </w:p>
    <w:p w14:paraId="2E7F5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所以，生命既属于最好事物的性质和行列，它就处于最坏邪恶的危险之中，因此需要以更大的关心和谨慎来看守，以求其保全。</w:t>
      </w:r>
    </w:p>
    <w:p w14:paraId="20410936">
      <w:pPr>
        <w:spacing w:line="264" w:lineRule="auto"/>
        <w:rPr>
          <w:rFonts w:hint="eastAsia" w:ascii="微软雅黑" w:hAnsi="微软雅黑" w:eastAsia="微软雅黑" w:cs="微软雅黑"/>
          <w:sz w:val="30"/>
          <w:szCs w:val="30"/>
        </w:rPr>
      </w:pPr>
    </w:p>
    <w:p w14:paraId="2CAC6DC5">
      <w:pPr>
        <w:pStyle w:val="2"/>
        <w:bidi w:val="0"/>
        <w:jc w:val="center"/>
        <w:rPr>
          <w:rFonts w:hint="eastAsia"/>
        </w:rPr>
      </w:pPr>
      <w:r>
        <w:rPr>
          <w:rFonts w:hint="eastAsia"/>
        </w:rPr>
        <w:t>CHAPTER 2.</w:t>
      </w:r>
    </w:p>
    <w:p w14:paraId="673D529B">
      <w:pPr>
        <w:pStyle w:val="2"/>
        <w:bidi w:val="0"/>
        <w:jc w:val="center"/>
        <w:rPr>
          <w:rFonts w:hint="eastAsia"/>
        </w:rPr>
      </w:pPr>
      <w:r>
        <w:rPr>
          <w:rFonts w:hint="eastAsia"/>
        </w:rPr>
        <w:t>第二章。</w:t>
      </w:r>
    </w:p>
    <w:p w14:paraId="0C70E692">
      <w:pPr>
        <w:spacing w:line="264" w:lineRule="auto"/>
        <w:rPr>
          <w:rFonts w:hint="eastAsia" w:ascii="微软雅黑" w:hAnsi="微软雅黑" w:eastAsia="微软雅黑" w:cs="微软雅黑"/>
          <w:sz w:val="30"/>
          <w:szCs w:val="30"/>
        </w:rPr>
      </w:pPr>
    </w:p>
    <w:p w14:paraId="3B4C2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kinds of the life of man.</w:t>
      </w:r>
    </w:p>
    <w:p w14:paraId="0F307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关于人生命的种类。</w:t>
      </w:r>
    </w:p>
    <w:p w14:paraId="413E5CF0">
      <w:pPr>
        <w:spacing w:line="264" w:lineRule="auto"/>
        <w:rPr>
          <w:rFonts w:hint="eastAsia" w:ascii="微软雅黑" w:hAnsi="微软雅黑" w:eastAsia="微软雅黑" w:cs="微软雅黑"/>
          <w:sz w:val="30"/>
          <w:szCs w:val="30"/>
        </w:rPr>
      </w:pPr>
    </w:p>
    <w:p w14:paraId="3D84C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know what life is, &amp; (because there be divers kinds of it) which it is that in Self-murder is destroyed by death; we are to consider there are two kinds of the life of man;</w:t>
      </w:r>
    </w:p>
    <w:p w14:paraId="514C1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为了让我们知道生命是什么，以及（因为有不同种类的生命）在自杀中被死亡毁灭的是哪一种；我们要考虑人的生命有两种；</w:t>
      </w:r>
    </w:p>
    <w:p w14:paraId="7E7CC586">
      <w:pPr>
        <w:spacing w:line="264" w:lineRule="auto"/>
        <w:rPr>
          <w:rFonts w:hint="eastAsia" w:ascii="微软雅黑" w:hAnsi="微软雅黑" w:eastAsia="微软雅黑" w:cs="微软雅黑"/>
          <w:sz w:val="30"/>
          <w:szCs w:val="30"/>
        </w:rPr>
      </w:pPr>
    </w:p>
    <w:p w14:paraId="32E32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natural, the second is spiritual; according as he consists of two natures, and is an inhabitant of two worlds; being made of heaven and earth, to inhabit both:</w:t>
      </w:r>
    </w:p>
    <w:p w14:paraId="51E2B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第一种是自然的，第二种是属灵的；正如他由两种本性组成，是两个世界的居民；由天和地造成，以居住在两者之中：</w:t>
      </w:r>
    </w:p>
    <w:p w14:paraId="5FA7CEC2">
      <w:pPr>
        <w:spacing w:line="264" w:lineRule="auto"/>
        <w:rPr>
          <w:rFonts w:hint="eastAsia" w:ascii="微软雅黑" w:hAnsi="微软雅黑" w:eastAsia="微软雅黑" w:cs="微软雅黑"/>
          <w:sz w:val="30"/>
          <w:szCs w:val="30"/>
        </w:rPr>
      </w:pPr>
    </w:p>
    <w:p w14:paraId="7FA74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creature in the world that consists of such various &amp; different composition as man; nor is endowed with such multiplicity of vital operations, or such variety of properties and qualities, fitted for diversity of actions of so many kinds;</w:t>
      </w:r>
    </w:p>
    <w:p w14:paraId="3FF2A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世上没有哪种受造物像人一样由如此多样和不同的成分组成；也没有被赋予如此多重的生命运作，或如此多样的属性和特质，适合如此多种类的不同行动；</w:t>
      </w:r>
    </w:p>
    <w:p w14:paraId="1DD154E6">
      <w:pPr>
        <w:spacing w:line="264" w:lineRule="auto"/>
        <w:rPr>
          <w:rFonts w:hint="eastAsia" w:ascii="微软雅黑" w:hAnsi="微软雅黑" w:eastAsia="微软雅黑" w:cs="微软雅黑"/>
          <w:sz w:val="30"/>
          <w:szCs w:val="30"/>
        </w:rPr>
      </w:pPr>
    </w:p>
    <w:p w14:paraId="5681F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thereupon is subject to so many and opposite motions and temptations.</w:t>
      </w:r>
    </w:p>
    <w:p w14:paraId="265EF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因此受制于如此众多且相反的冲动和试探。</w:t>
      </w:r>
    </w:p>
    <w:p w14:paraId="50D755B0">
      <w:pPr>
        <w:spacing w:line="264" w:lineRule="auto"/>
        <w:rPr>
          <w:rFonts w:hint="eastAsia" w:ascii="微软雅黑" w:hAnsi="微软雅黑" w:eastAsia="微软雅黑" w:cs="微软雅黑"/>
          <w:sz w:val="30"/>
          <w:szCs w:val="30"/>
        </w:rPr>
      </w:pPr>
    </w:p>
    <w:p w14:paraId="13070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divers kinds of man's life, we may observe, that man's care must not be (as the brute beasts) to live according to the instinct of nature, but that he may live by a supernatural principle, and divine direction, a spiritual life, even here in this natural life,</w:t>
      </w:r>
    </w:p>
    <w:p w14:paraId="3C775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从人生命的不同种类中，我们可以观察到，人的关切不应当（像畜类那样）是按照自然的本能生活，而是他应当依靠超自然的原则和神圣的指引，过一种属灵的生活，甚至就在这自然生命中，</w:t>
      </w:r>
    </w:p>
    <w:p w14:paraId="62D8B916">
      <w:pPr>
        <w:spacing w:line="264" w:lineRule="auto"/>
        <w:rPr>
          <w:rFonts w:hint="eastAsia" w:ascii="微软雅黑" w:hAnsi="微软雅黑" w:eastAsia="微软雅黑" w:cs="微软雅黑"/>
          <w:sz w:val="30"/>
          <w:szCs w:val="30"/>
        </w:rPr>
      </w:pPr>
    </w:p>
    <w:p w14:paraId="2E9C6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expects to arrive, and attain to a more excellent and heavenly end of advancement, than other earthly creatures do, or shall:</w:t>
      </w:r>
    </w:p>
    <w:p w14:paraId="05BC6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正如他期望到达并获得比其他地上受造物所能或将要获得的更卓越和属天的提升终点：</w:t>
      </w:r>
    </w:p>
    <w:p w14:paraId="388FC0B4">
      <w:pPr>
        <w:spacing w:line="264" w:lineRule="auto"/>
        <w:rPr>
          <w:rFonts w:hint="eastAsia" w:ascii="微软雅黑" w:hAnsi="微软雅黑" w:eastAsia="微软雅黑" w:cs="微软雅黑"/>
          <w:sz w:val="30"/>
          <w:szCs w:val="30"/>
        </w:rPr>
      </w:pPr>
    </w:p>
    <w:p w14:paraId="4B185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task of more and greater performances required to be done by him, than from any other creature on earth.</w:t>
      </w:r>
    </w:p>
    <w:p w14:paraId="1699C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并且要求他完成的任务，比地上任何其他受造物更多、更重大。</w:t>
      </w:r>
    </w:p>
    <w:p w14:paraId="0CA61DC8">
      <w:pPr>
        <w:spacing w:line="264" w:lineRule="auto"/>
        <w:rPr>
          <w:rFonts w:hint="eastAsia" w:ascii="微软雅黑" w:hAnsi="微软雅黑" w:eastAsia="微软雅黑" w:cs="微软雅黑"/>
          <w:sz w:val="30"/>
          <w:szCs w:val="30"/>
        </w:rPr>
      </w:pPr>
    </w:p>
    <w:p w14:paraId="18CC4CD8">
      <w:pPr>
        <w:pStyle w:val="2"/>
        <w:bidi w:val="0"/>
        <w:jc w:val="center"/>
        <w:rPr>
          <w:rFonts w:hint="eastAsia"/>
        </w:rPr>
      </w:pPr>
      <w:r>
        <w:rPr>
          <w:rFonts w:hint="eastAsia"/>
        </w:rPr>
        <w:t>CHAPTER 3.</w:t>
      </w:r>
    </w:p>
    <w:p w14:paraId="1A160D83">
      <w:pPr>
        <w:pStyle w:val="2"/>
        <w:bidi w:val="0"/>
        <w:jc w:val="center"/>
        <w:rPr>
          <w:rFonts w:hint="eastAsia"/>
        </w:rPr>
      </w:pPr>
      <w:r>
        <w:rPr>
          <w:rFonts w:hint="eastAsia"/>
        </w:rPr>
        <w:t>第三章。</w:t>
      </w:r>
    </w:p>
    <w:p w14:paraId="6398953D">
      <w:pPr>
        <w:spacing w:line="264" w:lineRule="auto"/>
        <w:rPr>
          <w:rFonts w:hint="eastAsia" w:ascii="微软雅黑" w:hAnsi="微软雅黑" w:eastAsia="微软雅黑" w:cs="微软雅黑"/>
          <w:sz w:val="30"/>
          <w:szCs w:val="30"/>
        </w:rPr>
      </w:pPr>
    </w:p>
    <w:p w14:paraId="2F864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natural life in general.</w:t>
      </w:r>
    </w:p>
    <w:p w14:paraId="1EAFA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关于一般的自然生命。</w:t>
      </w:r>
    </w:p>
    <w:p w14:paraId="0D0AB656">
      <w:pPr>
        <w:spacing w:line="264" w:lineRule="auto"/>
        <w:rPr>
          <w:rFonts w:hint="eastAsia" w:ascii="微软雅黑" w:hAnsi="微软雅黑" w:eastAsia="微软雅黑" w:cs="微软雅黑"/>
          <w:sz w:val="30"/>
          <w:szCs w:val="30"/>
        </w:rPr>
      </w:pPr>
    </w:p>
    <w:p w14:paraId="2560B7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Of divers sorts of life.</w:t>
      </w:r>
    </w:p>
    <w:p w14:paraId="1CC90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第一节。关于不同种类的生命。</w:t>
      </w:r>
    </w:p>
    <w:p w14:paraId="5B683083">
      <w:pPr>
        <w:spacing w:line="264" w:lineRule="auto"/>
        <w:rPr>
          <w:rFonts w:hint="eastAsia" w:ascii="微软雅黑" w:hAnsi="微软雅黑" w:eastAsia="微软雅黑" w:cs="微软雅黑"/>
          <w:sz w:val="30"/>
          <w:szCs w:val="30"/>
        </w:rPr>
      </w:pPr>
    </w:p>
    <w:p w14:paraId="2CCAE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better understanding of natural life, we are generally to consider that, according to the distinction of earthly living creatures, there be three kinds of natural lives.</w:t>
      </w:r>
    </w:p>
    <w:p w14:paraId="0811B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为了我们更好地理解自然生命，我们通常要考虑，根据地上生物的区别，有三种自然生命。</w:t>
      </w:r>
    </w:p>
    <w:p w14:paraId="6B7A4541">
      <w:pPr>
        <w:spacing w:line="264" w:lineRule="auto"/>
        <w:rPr>
          <w:rFonts w:hint="eastAsia" w:ascii="微软雅黑" w:hAnsi="微软雅黑" w:eastAsia="微软雅黑" w:cs="微软雅黑"/>
          <w:sz w:val="30"/>
          <w:szCs w:val="30"/>
        </w:rPr>
      </w:pPr>
    </w:p>
    <w:p w14:paraId="55AC51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is called the life of vegetation; which is the life of trees, plants, corn, and the like; whereby they grow and increase, both in their several kinds, and in their individuals.</w:t>
      </w:r>
    </w:p>
    <w:p w14:paraId="7960F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第一种，被称为生长的生命（life of vegetation）；这是树木、植物、谷物等的生命；藉此它们在各自的种类和个体中生长和增加。</w:t>
      </w:r>
    </w:p>
    <w:p w14:paraId="7AE43B3A">
      <w:pPr>
        <w:spacing w:line="264" w:lineRule="auto"/>
        <w:rPr>
          <w:rFonts w:hint="eastAsia" w:ascii="微软雅黑" w:hAnsi="微软雅黑" w:eastAsia="微软雅黑" w:cs="微软雅黑"/>
          <w:sz w:val="30"/>
          <w:szCs w:val="30"/>
        </w:rPr>
      </w:pPr>
    </w:p>
    <w:p w14:paraId="1FD2F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life of sense, whereby irrational and sensitive creatures do, besides their life of vegetation common with plants, live inlived with sense and motion.</w:t>
      </w:r>
    </w:p>
    <w:p w14:paraId="1C1F1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第二种，感官的生命（life of sense），藉此非理性和感性的生物，除了它们与植物共有的生长生命外，还拥有感官和运动的生命。</w:t>
      </w:r>
    </w:p>
    <w:p w14:paraId="5DE96E99">
      <w:pPr>
        <w:spacing w:line="264" w:lineRule="auto"/>
        <w:rPr>
          <w:rFonts w:hint="eastAsia" w:ascii="微软雅黑" w:hAnsi="微软雅黑" w:eastAsia="微软雅黑" w:cs="微软雅黑"/>
          <w:sz w:val="30"/>
          <w:szCs w:val="30"/>
        </w:rPr>
      </w:pPr>
    </w:p>
    <w:p w14:paraId="03069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two kinds of lives, considered specifically in the aforesaid several kinds of creatures, fall not under the consideration of, nor are subject to self-murder;</w:t>
      </w:r>
    </w:p>
    <w:p w14:paraId="5D670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现在，这两种生命，具体在上述几种生物中考虑，不属于自杀的考虑范围，也不受制于自杀；</w:t>
      </w:r>
    </w:p>
    <w:p w14:paraId="04C0FD2D">
      <w:pPr>
        <w:spacing w:line="264" w:lineRule="auto"/>
        <w:rPr>
          <w:rFonts w:hint="eastAsia" w:ascii="微软雅黑" w:hAnsi="微软雅黑" w:eastAsia="微软雅黑" w:cs="微软雅黑"/>
          <w:sz w:val="30"/>
          <w:szCs w:val="30"/>
        </w:rPr>
      </w:pPr>
    </w:p>
    <w:p w14:paraId="64139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law against murder is not given to them, who are not properly capable of the same, by means of their want of reason:</w:t>
      </w:r>
    </w:p>
    <w:p w14:paraId="44C1A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因为反谋杀的律法没有赐给它们，由于缺乏理性，它们不能恰当地领受这律法：</w:t>
      </w:r>
    </w:p>
    <w:p w14:paraId="42BD0E0F">
      <w:pPr>
        <w:spacing w:line="264" w:lineRule="auto"/>
        <w:rPr>
          <w:rFonts w:hint="eastAsia" w:ascii="微软雅黑" w:hAnsi="微软雅黑" w:eastAsia="微软雅黑" w:cs="微软雅黑"/>
          <w:sz w:val="30"/>
          <w:szCs w:val="30"/>
        </w:rPr>
      </w:pPr>
    </w:p>
    <w:p w14:paraId="27F35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they subject to this fact and sin of self-murder, which by instinct of nature they abhor, and do always naturally endeavor their own preservation.</w:t>
      </w:r>
    </w:p>
    <w:p w14:paraId="5DD87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它们也不受制于自杀这一事实和罪恶，出于自然的本能，它们厌恶自杀，并总是自然地努力保护自己。</w:t>
      </w:r>
    </w:p>
    <w:p w14:paraId="292C0975">
      <w:pPr>
        <w:spacing w:line="264" w:lineRule="auto"/>
        <w:rPr>
          <w:rFonts w:hint="eastAsia" w:ascii="微软雅黑" w:hAnsi="微软雅黑" w:eastAsia="微软雅黑" w:cs="微软雅黑"/>
          <w:sz w:val="30"/>
          <w:szCs w:val="30"/>
        </w:rPr>
      </w:pPr>
    </w:p>
    <w:p w14:paraId="44B3E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kind of natural life is that which is called rational, or of reasonable creatures; which is proper to men;</w:t>
      </w:r>
    </w:p>
    <w:p w14:paraId="77C30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第三种自然生命被称为理性的，或属于有理性的受造物；这是人所特有的；</w:t>
      </w:r>
    </w:p>
    <w:p w14:paraId="6788DD1E">
      <w:pPr>
        <w:spacing w:line="264" w:lineRule="auto"/>
        <w:rPr>
          <w:rFonts w:hint="eastAsia" w:ascii="微软雅黑" w:hAnsi="微软雅黑" w:eastAsia="微软雅黑" w:cs="微软雅黑"/>
          <w:sz w:val="30"/>
          <w:szCs w:val="30"/>
        </w:rPr>
      </w:pPr>
    </w:p>
    <w:p w14:paraId="672E2E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they live, (besides the life of vegetation and sense, common with other earthly living creatures,) according to reason, or in a rational manner;</w:t>
      </w:r>
    </w:p>
    <w:p w14:paraId="68F3E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藉此他们生活，（除了与其他地上生物共有的生长和感官生命之外，）是按照理性，或以理性的方式；</w:t>
      </w:r>
    </w:p>
    <w:p w14:paraId="41B94FE1">
      <w:pPr>
        <w:spacing w:line="264" w:lineRule="auto"/>
        <w:rPr>
          <w:rFonts w:hint="eastAsia" w:ascii="微软雅黑" w:hAnsi="微软雅黑" w:eastAsia="微软雅黑" w:cs="微软雅黑"/>
          <w:sz w:val="30"/>
          <w:szCs w:val="30"/>
        </w:rPr>
      </w:pPr>
    </w:p>
    <w:p w14:paraId="296BA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for the essential form of their natures, whereby they are called rational creatures;</w:t>
      </w:r>
    </w:p>
    <w:p w14:paraId="71494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既因他们本性的本质形式，藉此他们被称为理性受造物；</w:t>
      </w:r>
    </w:p>
    <w:p w14:paraId="0114E998">
      <w:pPr>
        <w:spacing w:line="264" w:lineRule="auto"/>
        <w:rPr>
          <w:rFonts w:hint="eastAsia" w:ascii="微软雅黑" w:hAnsi="微软雅黑" w:eastAsia="微软雅黑" w:cs="微软雅黑"/>
          <w:sz w:val="30"/>
          <w:szCs w:val="30"/>
        </w:rPr>
      </w:pPr>
    </w:p>
    <w:p w14:paraId="697FCD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for their thoughts and actions; which for their original principle, whence they flow, and for the rule whereby they are ordered, are reasonable, moral, and more divine in all their motions, than are other earthly creatures;</w:t>
      </w:r>
    </w:p>
    <w:p w14:paraId="66D4F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也因他们的思想和行为；就其流出的原始原则，以及其被规范的规则而言，在所有活动中都是合理的、道德的，且比其他地上生物更神圣；</w:t>
      </w:r>
    </w:p>
    <w:p w14:paraId="244773CA">
      <w:pPr>
        <w:spacing w:line="264" w:lineRule="auto"/>
        <w:rPr>
          <w:rFonts w:hint="eastAsia" w:ascii="微软雅黑" w:hAnsi="微软雅黑" w:eastAsia="微软雅黑" w:cs="微软雅黑"/>
          <w:sz w:val="30"/>
          <w:szCs w:val="30"/>
        </w:rPr>
      </w:pPr>
    </w:p>
    <w:p w14:paraId="68598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same be not perverted by some other exorbitant principles, or accidents.</w:t>
      </w:r>
    </w:p>
    <w:p w14:paraId="7FF44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如果这没有被某些其他过度的原则或意外所扭曲的话。</w:t>
      </w:r>
    </w:p>
    <w:p w14:paraId="42A14891">
      <w:pPr>
        <w:spacing w:line="264" w:lineRule="auto"/>
        <w:rPr>
          <w:rFonts w:hint="eastAsia" w:ascii="微软雅黑" w:hAnsi="微软雅黑" w:eastAsia="微软雅黑" w:cs="微软雅黑"/>
          <w:sz w:val="30"/>
          <w:szCs w:val="30"/>
        </w:rPr>
      </w:pPr>
    </w:p>
    <w:p w14:paraId="6AA60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under this rational life of man, both the other lives are comprehended; as things inferior and subordinate are contained in their superior and summary head.</w:t>
      </w:r>
    </w:p>
    <w:p w14:paraId="0CF2D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在人的这种理性生命之中和之下，其他两种生命都被包含在内；就像低级和从属的事物被包含在其高级和总纲的首领中一样。</w:t>
      </w:r>
    </w:p>
    <w:p w14:paraId="057A4D2F">
      <w:pPr>
        <w:spacing w:line="264" w:lineRule="auto"/>
        <w:rPr>
          <w:rFonts w:hint="eastAsia" w:ascii="微软雅黑" w:hAnsi="微软雅黑" w:eastAsia="微软雅黑" w:cs="微软雅黑"/>
          <w:sz w:val="30"/>
          <w:szCs w:val="30"/>
        </w:rPr>
      </w:pPr>
    </w:p>
    <w:p w14:paraId="45C58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perfections of all other earthly creatures are in man, together with, or comprehended in that which is proper to himself, whereby he transcends them all.</w:t>
      </w:r>
    </w:p>
    <w:p w14:paraId="365C1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所有其他地上生物的完美都在人里面，连同或包含在他自己特有的东西里，藉此他超越了它们所有。</w:t>
      </w:r>
    </w:p>
    <w:p w14:paraId="448D03E4">
      <w:pPr>
        <w:spacing w:line="264" w:lineRule="auto"/>
        <w:rPr>
          <w:rFonts w:hint="eastAsia" w:ascii="微软雅黑" w:hAnsi="微软雅黑" w:eastAsia="微软雅黑" w:cs="微软雅黑"/>
          <w:sz w:val="30"/>
          <w:szCs w:val="30"/>
        </w:rPr>
      </w:pPr>
    </w:p>
    <w:p w14:paraId="3D98A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Man only is subject to self-murder.</w:t>
      </w:r>
    </w:p>
    <w:p w14:paraId="18471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第二节。唯独人受制于自杀。</w:t>
      </w:r>
    </w:p>
    <w:p w14:paraId="0D141FA8">
      <w:pPr>
        <w:spacing w:line="264" w:lineRule="auto"/>
        <w:rPr>
          <w:rFonts w:hint="eastAsia" w:ascii="微软雅黑" w:hAnsi="微软雅黑" w:eastAsia="微软雅黑" w:cs="微软雅黑"/>
          <w:sz w:val="30"/>
          <w:szCs w:val="30"/>
        </w:rPr>
      </w:pPr>
    </w:p>
    <w:p w14:paraId="759B6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that man endowed with understanding hath the greatest helps against self-murder, and hath the greatest reason of all worldly creatures to preserve his life, it being so excellent above theirs, yet he only of them all is subject to this fault and mischief of self-murder.</w:t>
      </w:r>
    </w:p>
    <w:p w14:paraId="0C091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尽管被赋予理解力的人拥有对抗自杀的最大帮助，并且拥有所有世俗生物中最大的理由来保护他的生命，因为它远胜过它们的生命，然而在它们所有之中，唯独他受制于自杀这种过错和祸害。</w:t>
      </w:r>
    </w:p>
    <w:p w14:paraId="27E1AD20">
      <w:pPr>
        <w:spacing w:line="264" w:lineRule="auto"/>
        <w:rPr>
          <w:rFonts w:hint="eastAsia" w:ascii="微软雅黑" w:hAnsi="微软雅黑" w:eastAsia="微软雅黑" w:cs="微软雅黑"/>
          <w:sz w:val="30"/>
          <w:szCs w:val="30"/>
        </w:rPr>
      </w:pPr>
    </w:p>
    <w:p w14:paraId="137F8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all the aforesaid three kinds of lives are comprehended, for faculty and virtue, in man's reasonable life, flowing from his reasonable soul, as we see in the ceasing of them all in man at once, upon the departure of his soul from the body;</w:t>
      </w:r>
    </w:p>
    <w:p w14:paraId="47D0C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正如上述三种生命，就能力和德行而言，都包含在人的理性生命中，流出于他的理性灵魂，正如我们所见，当灵魂离开身体时，它们在人里面同时停止；</w:t>
      </w:r>
    </w:p>
    <w:p w14:paraId="25C08423">
      <w:pPr>
        <w:spacing w:line="264" w:lineRule="auto"/>
        <w:rPr>
          <w:rFonts w:hint="eastAsia" w:ascii="微软雅黑" w:hAnsi="微软雅黑" w:eastAsia="微软雅黑" w:cs="微软雅黑"/>
          <w:sz w:val="30"/>
          <w:szCs w:val="30"/>
        </w:rPr>
      </w:pPr>
    </w:p>
    <w:p w14:paraId="14D89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killing &amp; destroying of man's life, is absolutely far greater than the destroying of the lives of all other earthly creatures;</w:t>
      </w:r>
    </w:p>
    <w:p w14:paraId="105A3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所以杀害和毁灭人的生命，绝对远比毁灭所有其他地上生物的生命更重大；</w:t>
      </w:r>
    </w:p>
    <w:p w14:paraId="5F6745B1">
      <w:pPr>
        <w:spacing w:line="264" w:lineRule="auto"/>
        <w:rPr>
          <w:rFonts w:hint="eastAsia" w:ascii="微软雅黑" w:hAnsi="微软雅黑" w:eastAsia="微软雅黑" w:cs="微软雅黑"/>
          <w:sz w:val="30"/>
          <w:szCs w:val="30"/>
        </w:rPr>
      </w:pPr>
    </w:p>
    <w:p w14:paraId="72BFC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both the lives of them all for kinds, and also man's own proper life, that far excels them all, in the destruction of man's life are destroyed:</w:t>
      </w:r>
    </w:p>
    <w:p w14:paraId="6090C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因为，它们所有的各样生命，以及人自己特有的生命（那远胜过它们所有的），在人生命的毁灭中都被毁灭了：</w:t>
      </w:r>
    </w:p>
    <w:p w14:paraId="4D045D2F">
      <w:pPr>
        <w:spacing w:line="264" w:lineRule="auto"/>
        <w:rPr>
          <w:rFonts w:hint="eastAsia" w:ascii="微软雅黑" w:hAnsi="微软雅黑" w:eastAsia="微软雅黑" w:cs="微软雅黑"/>
          <w:sz w:val="30"/>
          <w:szCs w:val="30"/>
        </w:rPr>
      </w:pPr>
    </w:p>
    <w:p w14:paraId="7C128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all other creatures were made for man, for the comfort of whose life all their lives do serve.</w:t>
      </w:r>
    </w:p>
    <w:p w14:paraId="7C04C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而且，所有其他生物都是为人造的，它们所有的生命都是为了人生活的舒适而服务的。</w:t>
      </w:r>
    </w:p>
    <w:p w14:paraId="45FDFB2A">
      <w:pPr>
        <w:spacing w:line="264" w:lineRule="auto"/>
        <w:rPr>
          <w:rFonts w:hint="eastAsia" w:ascii="微软雅黑" w:hAnsi="微软雅黑" w:eastAsia="微软雅黑" w:cs="微软雅黑"/>
          <w:sz w:val="30"/>
          <w:szCs w:val="30"/>
        </w:rPr>
      </w:pPr>
    </w:p>
    <w:p w14:paraId="4FC8F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How natural life is known by man in whom it is.</w:t>
      </w:r>
    </w:p>
    <w:p w14:paraId="04E3A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第三节。拥有自然生命的人如何认识自然生命。</w:t>
      </w:r>
    </w:p>
    <w:p w14:paraId="5DB4E62B">
      <w:pPr>
        <w:spacing w:line="264" w:lineRule="auto"/>
        <w:rPr>
          <w:rFonts w:hint="eastAsia" w:ascii="微软雅黑" w:hAnsi="微软雅黑" w:eastAsia="微软雅黑" w:cs="微软雅黑"/>
          <w:sz w:val="30"/>
          <w:szCs w:val="30"/>
        </w:rPr>
      </w:pPr>
    </w:p>
    <w:p w14:paraId="3D065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knowledge of the natural life of man, a reasonable living creature apprehends the same, both by sense and understanding:</w:t>
      </w:r>
    </w:p>
    <w:p w14:paraId="0BFA2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关于对人自然生命的认识，一个有理性的活物既通过感官也通过悟性来领会它：</w:t>
      </w:r>
    </w:p>
    <w:p w14:paraId="2A117C38">
      <w:pPr>
        <w:spacing w:line="264" w:lineRule="auto"/>
        <w:rPr>
          <w:rFonts w:hint="eastAsia" w:ascii="微软雅黑" w:hAnsi="微软雅黑" w:eastAsia="微软雅黑" w:cs="微软雅黑"/>
          <w:sz w:val="30"/>
          <w:szCs w:val="30"/>
        </w:rPr>
      </w:pPr>
    </w:p>
    <w:p w14:paraId="6F5991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sense, a reasonable creature not only discerns that it lives; but also feels this life by the effects of it, to be a quickening power of enlivening the body inwardly, and disposing and enabling it to action outwardly.</w:t>
      </w:r>
    </w:p>
    <w:p w14:paraId="2A8D1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通过感官，一个有理性的受造物不仅辨别出它活着；而且通过其效果感觉到这种生命是一种赋予生命的能力，在内部赋予身体活力，并在外部配置和使其能够行动。</w:t>
      </w:r>
    </w:p>
    <w:p w14:paraId="305535CE">
      <w:pPr>
        <w:spacing w:line="264" w:lineRule="auto"/>
        <w:rPr>
          <w:rFonts w:hint="eastAsia" w:ascii="微软雅黑" w:hAnsi="微软雅黑" w:eastAsia="微软雅黑" w:cs="微软雅黑"/>
          <w:sz w:val="30"/>
          <w:szCs w:val="30"/>
        </w:rPr>
      </w:pPr>
    </w:p>
    <w:p w14:paraId="65984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understanding, a man knows that this life is an act of the spirit, or soul in the body of man; or a quickening virtue of it, in a continued flux, by the personal union of the soul and body together.</w:t>
      </w:r>
    </w:p>
    <w:p w14:paraId="463BF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通过悟性，人知道这种生命是人的灵或灵魂在身体里的活动；或者是它的一种赋予生命的德能，在持续的流动中，藉着灵魂与身体的人格联合。</w:t>
      </w:r>
    </w:p>
    <w:p w14:paraId="42EB3579">
      <w:pPr>
        <w:spacing w:line="264" w:lineRule="auto"/>
        <w:rPr>
          <w:rFonts w:hint="eastAsia" w:ascii="微软雅黑" w:hAnsi="微软雅黑" w:eastAsia="微软雅黑" w:cs="微软雅黑"/>
          <w:sz w:val="30"/>
          <w:szCs w:val="30"/>
        </w:rPr>
      </w:pPr>
    </w:p>
    <w:p w14:paraId="6A75E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The souls double act of life in man.</w:t>
      </w:r>
    </w:p>
    <w:p w14:paraId="1D8C9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第四节。灵魂在人里面的双重生命活动。</w:t>
      </w:r>
    </w:p>
    <w:p w14:paraId="5AA2776F">
      <w:pPr>
        <w:spacing w:line="264" w:lineRule="auto"/>
        <w:rPr>
          <w:rFonts w:hint="eastAsia" w:ascii="微软雅黑" w:hAnsi="微软雅黑" w:eastAsia="微软雅黑" w:cs="微软雅黑"/>
          <w:sz w:val="30"/>
          <w:szCs w:val="30"/>
        </w:rPr>
      </w:pPr>
    </w:p>
    <w:p w14:paraId="7FD2F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of the soul in its union with the body, is twofold.</w:t>
      </w:r>
    </w:p>
    <w:p w14:paraId="1E710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灵魂在与身体联合中的这种活动是双重的。</w:t>
      </w:r>
    </w:p>
    <w:p w14:paraId="2C5146B6">
      <w:pPr>
        <w:spacing w:line="264" w:lineRule="auto"/>
        <w:rPr>
          <w:rFonts w:hint="eastAsia" w:ascii="微软雅黑" w:hAnsi="微软雅黑" w:eastAsia="微软雅黑" w:cs="微软雅黑"/>
          <w:sz w:val="30"/>
          <w:szCs w:val="30"/>
        </w:rPr>
      </w:pPr>
    </w:p>
    <w:p w14:paraId="42462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respects the body itself; or rather man's person, in that work, or lively energy, which we may, in some respect, call opus ad intra, or a reflex work of man upon himself;</w:t>
      </w:r>
    </w:p>
    <w:p w14:paraId="71CD2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第一，是关于身体本身的；或者更确切地说是人的位格，在那工作或活泼的能量中，我们在某种方面可以称之为内在运作（opus ad intra），或者是人对自己的反身工作；</w:t>
      </w:r>
    </w:p>
    <w:p w14:paraId="6EADBD93">
      <w:pPr>
        <w:spacing w:line="264" w:lineRule="auto"/>
        <w:rPr>
          <w:rFonts w:hint="eastAsia" w:ascii="微软雅黑" w:hAnsi="微软雅黑" w:eastAsia="微软雅黑" w:cs="微软雅黑"/>
          <w:sz w:val="30"/>
          <w:szCs w:val="30"/>
        </w:rPr>
      </w:pPr>
    </w:p>
    <w:p w14:paraId="248A8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personal union of the soul and body together, whereby he becomes a living soul, Gen. 2.7, for extension, in all his parts; and for intensiox, in fullness of lively power;</w:t>
      </w:r>
    </w:p>
    <w:p w14:paraId="27FDB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基于灵魂与身体在一起的人格联合，藉此他成为有灵的活人（创世记 2:7），就广度（extension）而言，在他所有的部分中；就强度（intensiox）而言，在活泼能力的丰满中；</w:t>
      </w:r>
    </w:p>
    <w:p w14:paraId="2925E095">
      <w:pPr>
        <w:spacing w:line="264" w:lineRule="auto"/>
        <w:rPr>
          <w:rFonts w:hint="eastAsia" w:ascii="微软雅黑" w:hAnsi="微软雅黑" w:eastAsia="微软雅黑" w:cs="微软雅黑"/>
          <w:sz w:val="30"/>
          <w:szCs w:val="30"/>
        </w:rPr>
      </w:pPr>
    </w:p>
    <w:p w14:paraId="56701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subsisting and growth to his appointed period; and for use of all his organs and faculties, for their proper function; being thereby also able to discern, take notice and judge of himself, his state and actions:</w:t>
      </w:r>
    </w:p>
    <w:p w14:paraId="4D221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为了他的生存和生长到他指定的时期；为了使用他所有的器官和机能，发挥它们适当的功能；藉此也能辨别、注意和判断他自己、他的状态和行为：</w:t>
      </w:r>
    </w:p>
    <w:p w14:paraId="19829E07">
      <w:pPr>
        <w:spacing w:line="264" w:lineRule="auto"/>
        <w:rPr>
          <w:rFonts w:hint="eastAsia" w:ascii="微软雅黑" w:hAnsi="微软雅黑" w:eastAsia="微软雅黑" w:cs="微软雅黑"/>
          <w:sz w:val="30"/>
          <w:szCs w:val="30"/>
        </w:rPr>
      </w:pPr>
    </w:p>
    <w:p w14:paraId="335D3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the soul only, nor the body only is to be properly said to live, after their union together; but the person, consisting both of soul and body, doth live this life; which is not the life of either of the natures, or parts of man by themselves considered; but the life of the person of man consisting of both natures personally united.</w:t>
      </w:r>
    </w:p>
    <w:p w14:paraId="3E662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它们联合之后，恰当地说，不是只有灵魂，也不是只有身体活着；而是由灵魂和身体组成的位格，活这生命；这不是单独考虑的人的任何一种本性或部分的生命；而是由两种本性人格联合组成的人的位格的生命。</w:t>
      </w:r>
    </w:p>
    <w:p w14:paraId="33F3A7DB">
      <w:pPr>
        <w:spacing w:line="264" w:lineRule="auto"/>
        <w:rPr>
          <w:rFonts w:hint="eastAsia" w:ascii="微软雅黑" w:hAnsi="微软雅黑" w:eastAsia="微软雅黑" w:cs="微软雅黑"/>
          <w:sz w:val="30"/>
          <w:szCs w:val="30"/>
        </w:rPr>
      </w:pPr>
    </w:p>
    <w:p w14:paraId="65C76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one kills a man, we say not properly that he hath only killed an earthly body; but we say properly that he hath killed such a person, as consists of a soul and a body:</w:t>
      </w:r>
    </w:p>
    <w:p w14:paraId="5BFC3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因此，当一个人杀了一个人时，我们恰当地说不是他只杀了一个尘土的身体；而是我们恰当地说他杀了这样一个位格，由灵魂和身体组成：</w:t>
      </w:r>
    </w:p>
    <w:p w14:paraId="7065C64B">
      <w:pPr>
        <w:spacing w:line="264" w:lineRule="auto"/>
        <w:rPr>
          <w:rFonts w:hint="eastAsia" w:ascii="微软雅黑" w:hAnsi="微软雅黑" w:eastAsia="微软雅黑" w:cs="微软雅黑"/>
          <w:sz w:val="30"/>
          <w:szCs w:val="30"/>
        </w:rPr>
      </w:pPr>
    </w:p>
    <w:p w14:paraId="26C0A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said in Scripture, that there were so many souls slain; not that the immortal spirit is in itself subject to such a death, or can be slain;</w:t>
      </w:r>
    </w:p>
    <w:p w14:paraId="47603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因此，圣经上说，有多少灵魂被杀；不是说不朽的灵本身受制于这样的死亡，或者可以被杀；</w:t>
      </w:r>
    </w:p>
    <w:p w14:paraId="2E2E17B1">
      <w:pPr>
        <w:spacing w:line="264" w:lineRule="auto"/>
        <w:rPr>
          <w:rFonts w:hint="eastAsia" w:ascii="微软雅黑" w:hAnsi="微软雅黑" w:eastAsia="微软雅黑" w:cs="微软雅黑"/>
          <w:sz w:val="30"/>
          <w:szCs w:val="30"/>
        </w:rPr>
      </w:pPr>
    </w:p>
    <w:p w14:paraId="534D4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of its Acting and working in its personal union with the body; whereby both of them live personally together, that life which is the life of the person; which is destroyed, and ceases upon death,</w:t>
      </w:r>
    </w:p>
    <w:p w14:paraId="763E7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而是关于它在与身体的人格联合中的行动和工作；藉此它们两者在人格上一起活，那生命即位格的生命；这生命在死亡时被毁灭并终止，</w:t>
      </w:r>
    </w:p>
    <w:p w14:paraId="38261E8F">
      <w:pPr>
        <w:spacing w:line="264" w:lineRule="auto"/>
        <w:rPr>
          <w:rFonts w:hint="eastAsia" w:ascii="微软雅黑" w:hAnsi="微软雅黑" w:eastAsia="微软雅黑" w:cs="微软雅黑"/>
          <w:sz w:val="30"/>
          <w:szCs w:val="30"/>
        </w:rPr>
      </w:pPr>
    </w:p>
    <w:p w14:paraId="7A17F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further apparent by this, because, the murder of a man is so heinous a crime, in regard of the destruction of the Image of God in man; which is not only in the body, or only in the soul, but is in the whole person of man, so long as the same lives.</w:t>
      </w:r>
    </w:p>
    <w:p w14:paraId="3E47D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这一点通过以下事实更加明显，因为杀人是如此可憎的罪行，就在于毁灭了人里面的神形象；这不仅仅是在身体里，也不仅仅是在灵魂里，而是在人的整个位格里，只要他还活着。</w:t>
      </w:r>
    </w:p>
    <w:p w14:paraId="21294AA5">
      <w:pPr>
        <w:spacing w:line="264" w:lineRule="auto"/>
        <w:rPr>
          <w:rFonts w:hint="eastAsia" w:ascii="微软雅黑" w:hAnsi="微软雅黑" w:eastAsia="微软雅黑" w:cs="微软雅黑"/>
          <w:sz w:val="30"/>
          <w:szCs w:val="30"/>
        </w:rPr>
      </w:pPr>
    </w:p>
    <w:p w14:paraId="3BC27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lively act of the soul in this union with the body personally considered; is that whereby it makes the body organically fitly disposed and active to those duties, which we call opera ad extra, works about objects, not itself:</w:t>
      </w:r>
    </w:p>
    <w:p w14:paraId="2F324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从位格上考虑，灵魂在与身体联合中的第二个活泼活动；是藉此使身体在器官上适当地配置并活跃于那些职责，我们称之为外在运作（opera ad extra），关于对象而非自身的工作：</w:t>
      </w:r>
    </w:p>
    <w:p w14:paraId="5E5A1E5B">
      <w:pPr>
        <w:spacing w:line="264" w:lineRule="auto"/>
        <w:rPr>
          <w:rFonts w:hint="eastAsia" w:ascii="微软雅黑" w:hAnsi="微软雅黑" w:eastAsia="微软雅黑" w:cs="微软雅黑"/>
          <w:sz w:val="30"/>
          <w:szCs w:val="30"/>
        </w:rPr>
      </w:pPr>
    </w:p>
    <w:p w14:paraId="1033A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works are the common outward works of the person consisting of those two natures, and not of either of them apart.</w:t>
      </w:r>
    </w:p>
    <w:p w14:paraId="2B1D5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这些工作是由这两种本性组成的位格的共同外在工作，而不是它们中任何一个分开的工作。</w:t>
      </w:r>
    </w:p>
    <w:p w14:paraId="58ADC531">
      <w:pPr>
        <w:spacing w:line="264" w:lineRule="auto"/>
        <w:rPr>
          <w:rFonts w:hint="eastAsia" w:ascii="微软雅黑" w:hAnsi="微软雅黑" w:eastAsia="微软雅黑" w:cs="微软雅黑"/>
          <w:sz w:val="30"/>
          <w:szCs w:val="30"/>
        </w:rPr>
      </w:pPr>
    </w:p>
    <w:p w14:paraId="5E707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we may observe that, upon this life depends, both the subsisting of the person of man in its being; and also all its actions natural, civil and moral:</w:t>
      </w:r>
    </w:p>
    <w:p w14:paraId="0AD5C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据此我们可以观察到，这种生命不仅决定了人的位格在其存在中的生存；也决定了其所有自然的、公民的和道德的行动：</w:t>
      </w:r>
    </w:p>
    <w:p w14:paraId="33440A13">
      <w:pPr>
        <w:spacing w:line="264" w:lineRule="auto"/>
        <w:rPr>
          <w:rFonts w:hint="eastAsia" w:ascii="微软雅黑" w:hAnsi="微软雅黑" w:eastAsia="微软雅黑" w:cs="微软雅黑"/>
          <w:sz w:val="30"/>
          <w:szCs w:val="30"/>
        </w:rPr>
      </w:pPr>
    </w:p>
    <w:p w14:paraId="04291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that kills a man destroys his person, and abolishes all his personal actions and activity, whereby he might be serviceable and useful to God, to himself, to the Church, or Commonwealth.</w:t>
      </w:r>
    </w:p>
    <w:p w14:paraId="46886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所以，杀人者毁灭了他的人格，并废除了他所有的个人行动和活动，藉此他本可以对神、对自己、对教会或国家有益和有用。</w:t>
      </w:r>
    </w:p>
    <w:p w14:paraId="2F71DA8F">
      <w:pPr>
        <w:spacing w:line="264" w:lineRule="auto"/>
        <w:rPr>
          <w:rFonts w:hint="eastAsia" w:ascii="微软雅黑" w:hAnsi="微软雅黑" w:eastAsia="微软雅黑" w:cs="微软雅黑"/>
          <w:sz w:val="30"/>
          <w:szCs w:val="30"/>
        </w:rPr>
      </w:pPr>
    </w:p>
    <w:p w14:paraId="20105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see nothing more passionately and rashly enterprised than killing of men, than the which nothing should be more deliberately and upon weightier causes done,</w:t>
      </w:r>
    </w:p>
    <w:p w14:paraId="58463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然而我们看到没有什么比杀人更充满激情和鲁莽地进行的了，而没有什么比这更应该经过深思熟虑并基于更重大的理由去做的，</w:t>
      </w:r>
    </w:p>
    <w:p w14:paraId="47D28304">
      <w:pPr>
        <w:spacing w:line="264" w:lineRule="auto"/>
        <w:rPr>
          <w:rFonts w:hint="eastAsia" w:ascii="微软雅黑" w:hAnsi="微软雅黑" w:eastAsia="微软雅黑" w:cs="微软雅黑"/>
          <w:sz w:val="30"/>
          <w:szCs w:val="30"/>
        </w:rPr>
      </w:pPr>
    </w:p>
    <w:p w14:paraId="367B9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no lesser matter than to dissolve heaven and earth, by destruction of a person consisting of a heavenly spirit, and of an earthly body, to destroy the noblest natural life; and to deprive God, and the world of the most glorious and profitable works.</w:t>
      </w:r>
    </w:p>
    <w:p w14:paraId="76BBE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因为这不亚于通过毁灭一个由属天的灵和属地的身体组成的位格来瓦解天地，毁灭最高贵的自然生命；并剥夺神和世界最荣耀和有益的工作。</w:t>
      </w:r>
    </w:p>
    <w:p w14:paraId="3BC56FA9">
      <w:pPr>
        <w:spacing w:line="264" w:lineRule="auto"/>
        <w:rPr>
          <w:rFonts w:hint="eastAsia" w:ascii="微软雅黑" w:hAnsi="微软雅黑" w:eastAsia="微软雅黑" w:cs="微软雅黑"/>
          <w:sz w:val="30"/>
          <w:szCs w:val="30"/>
        </w:rPr>
      </w:pPr>
    </w:p>
    <w:p w14:paraId="62069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thing is this natural life of man generally considered.</w:t>
      </w:r>
    </w:p>
    <w:p w14:paraId="533B2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这就是一般认为的人的自然生命。</w:t>
      </w:r>
    </w:p>
    <w:p w14:paraId="2AAEE725">
      <w:pPr>
        <w:spacing w:line="264" w:lineRule="auto"/>
        <w:rPr>
          <w:rFonts w:hint="eastAsia" w:ascii="微软雅黑" w:hAnsi="微软雅黑" w:eastAsia="微软雅黑" w:cs="微软雅黑"/>
          <w:sz w:val="30"/>
          <w:szCs w:val="30"/>
        </w:rPr>
      </w:pPr>
    </w:p>
    <w:p w14:paraId="33381ED5">
      <w:pPr>
        <w:pStyle w:val="2"/>
        <w:bidi w:val="0"/>
        <w:jc w:val="center"/>
        <w:rPr>
          <w:rFonts w:hint="eastAsia"/>
        </w:rPr>
      </w:pPr>
      <w:r>
        <w:rPr>
          <w:rFonts w:hint="eastAsia"/>
        </w:rPr>
        <w:t>CHAPTER 4.</w:t>
      </w:r>
    </w:p>
    <w:p w14:paraId="76EA5939">
      <w:pPr>
        <w:pStyle w:val="2"/>
        <w:bidi w:val="0"/>
        <w:jc w:val="center"/>
        <w:rPr>
          <w:rFonts w:hint="eastAsia"/>
        </w:rPr>
      </w:pPr>
      <w:r>
        <w:rPr>
          <w:rFonts w:hint="eastAsia"/>
        </w:rPr>
        <w:t>第四章。</w:t>
      </w:r>
    </w:p>
    <w:p w14:paraId="7E9EDD5A">
      <w:pPr>
        <w:spacing w:line="264" w:lineRule="auto"/>
        <w:rPr>
          <w:rFonts w:hint="eastAsia" w:ascii="微软雅黑" w:hAnsi="微软雅黑" w:eastAsia="微软雅黑" w:cs="微软雅黑"/>
          <w:sz w:val="30"/>
          <w:szCs w:val="30"/>
        </w:rPr>
      </w:pPr>
    </w:p>
    <w:p w14:paraId="38402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man's natural life more specially.</w:t>
      </w:r>
    </w:p>
    <w:p w14:paraId="34700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更具体地论人的自然生命。</w:t>
      </w:r>
    </w:p>
    <w:p w14:paraId="1B243967">
      <w:pPr>
        <w:spacing w:line="264" w:lineRule="auto"/>
        <w:rPr>
          <w:rFonts w:hint="eastAsia" w:ascii="微软雅黑" w:hAnsi="微软雅黑" w:eastAsia="微软雅黑" w:cs="微软雅黑"/>
          <w:sz w:val="30"/>
          <w:szCs w:val="30"/>
        </w:rPr>
      </w:pPr>
    </w:p>
    <w:p w14:paraId="5DF18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Wherein the natural life of man consists.</w:t>
      </w:r>
    </w:p>
    <w:p w14:paraId="582CF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第一节。人的自然生命在于什么。</w:t>
      </w:r>
    </w:p>
    <w:p w14:paraId="002006C5">
      <w:pPr>
        <w:spacing w:line="264" w:lineRule="auto"/>
        <w:rPr>
          <w:rFonts w:hint="eastAsia" w:ascii="微软雅黑" w:hAnsi="微软雅黑" w:eastAsia="微软雅黑" w:cs="微软雅黑"/>
          <w:sz w:val="30"/>
          <w:szCs w:val="30"/>
        </w:rPr>
      </w:pPr>
    </w:p>
    <w:p w14:paraId="1F9D4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natural life consists (as in part we have heard) in the Act of the soul united personally with the body, by means of the animal, natural, and vital spirits:</w:t>
      </w:r>
    </w:p>
    <w:p w14:paraId="380AD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人的自然生命（正如我们部分听到的）在于灵魂藉着动物精神、自然精神和生命精神与身体在人格上联合的活动：</w:t>
      </w:r>
    </w:p>
    <w:p w14:paraId="70C4BEFA">
      <w:pPr>
        <w:spacing w:line="264" w:lineRule="auto"/>
        <w:rPr>
          <w:rFonts w:hint="eastAsia" w:ascii="微软雅黑" w:hAnsi="微软雅黑" w:eastAsia="微软雅黑" w:cs="微软雅黑"/>
          <w:sz w:val="30"/>
          <w:szCs w:val="30"/>
        </w:rPr>
      </w:pPr>
    </w:p>
    <w:p w14:paraId="3F6A3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 Apostle calls living in the flesh, Philip. 1.22, which is to live neither to the flesh to fulfill the lusts thereof, nor yet is it to live according to the flesh, directing our ways by our own carnal wisdom and will:</w:t>
      </w:r>
    </w:p>
    <w:p w14:paraId="04A36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使徒称之为在肉身活着（腓立比书 1:22），这既不是为肉体活着去满足其私欲，也不是随从肉体活着，用我们自己属肉体的智慧和意志指导我们的道路：</w:t>
      </w:r>
    </w:p>
    <w:p w14:paraId="4FDE5981">
      <w:pPr>
        <w:spacing w:line="264" w:lineRule="auto"/>
        <w:rPr>
          <w:rFonts w:hint="eastAsia" w:ascii="微软雅黑" w:hAnsi="微软雅黑" w:eastAsia="微软雅黑" w:cs="微软雅黑"/>
          <w:sz w:val="30"/>
          <w:szCs w:val="30"/>
        </w:rPr>
      </w:pPr>
    </w:p>
    <w:p w14:paraId="21F14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thereby is intimated living in a frail and sinful body, subject to manifold troubles and infirmities: in which regard, it is a fading and temporary life, as Saint James tells us, Jam. 4.14, comparing it to a vapor that vanisheth away.</w:t>
      </w:r>
    </w:p>
    <w:p w14:paraId="3AAA1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而是，藉此暗示生活在一个脆弱和有罪的身体里，受制于多样的麻烦和软弱：在这方面，它是衰残和暂时的生命，正如圣雅各告诉我们的（雅各书 4:14），把它比作出现少时就不见的云雾。</w:t>
      </w:r>
    </w:p>
    <w:p w14:paraId="3D830AF4">
      <w:pPr>
        <w:spacing w:line="264" w:lineRule="auto"/>
        <w:rPr>
          <w:rFonts w:hint="eastAsia" w:ascii="微软雅黑" w:hAnsi="微软雅黑" w:eastAsia="微软雅黑" w:cs="微软雅黑"/>
          <w:sz w:val="30"/>
          <w:szCs w:val="30"/>
        </w:rPr>
      </w:pPr>
    </w:p>
    <w:p w14:paraId="0F0B9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which life all men that come into this world are endowed, as Saint John affirms, John. 1.9, and this natural life is only for this sublunary world, and not for the world to come; for, our lives do differ according to our estates, and places wherein we are to live.</w:t>
      </w:r>
    </w:p>
    <w:p w14:paraId="1EC82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正如圣约翰所确认的（约翰福音 1:9），所有来到这世上的人都被赋予了这种生命，这种自然生命只适用于这个月下的世界，而不适用于将来的世界；因为我们的生命根据我们所处的状况和我们将要居住的地方而有所不同。</w:t>
      </w:r>
    </w:p>
    <w:p w14:paraId="7B22767C">
      <w:pPr>
        <w:spacing w:line="264" w:lineRule="auto"/>
        <w:rPr>
          <w:rFonts w:hint="eastAsia" w:ascii="微软雅黑" w:hAnsi="微软雅黑" w:eastAsia="微软雅黑" w:cs="微软雅黑"/>
          <w:sz w:val="30"/>
          <w:szCs w:val="30"/>
        </w:rPr>
      </w:pPr>
    </w:p>
    <w:p w14:paraId="038AB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The sweetness of natural life.</w:t>
      </w:r>
    </w:p>
    <w:p w14:paraId="27C98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第二节。自然生命的甜美。</w:t>
      </w:r>
    </w:p>
    <w:p w14:paraId="26949F3A">
      <w:pPr>
        <w:spacing w:line="264" w:lineRule="auto"/>
        <w:rPr>
          <w:rFonts w:hint="eastAsia" w:ascii="微软雅黑" w:hAnsi="微软雅黑" w:eastAsia="微软雅黑" w:cs="微软雅黑"/>
          <w:sz w:val="30"/>
          <w:szCs w:val="30"/>
        </w:rPr>
      </w:pPr>
    </w:p>
    <w:p w14:paraId="3A88E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this natural life is sweet, in regard of the union of the soul and body together; and in respect of the preservation of our persons by it; and for the works that we may do in it, for God's glory and our own salvation.</w:t>
      </w:r>
    </w:p>
    <w:p w14:paraId="3E643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即使这自然生命也是甜美的，就灵魂与身体的联合而言；就藉着它保存我们的人格而言；以及为了我们在其中可以为神的荣耀和我们自己的救恩所做的工作而言。</w:t>
      </w:r>
    </w:p>
    <w:p w14:paraId="07E6B5A2">
      <w:pPr>
        <w:spacing w:line="264" w:lineRule="auto"/>
        <w:rPr>
          <w:rFonts w:hint="eastAsia" w:ascii="微软雅黑" w:hAnsi="微软雅黑" w:eastAsia="微软雅黑" w:cs="微软雅黑"/>
          <w:sz w:val="30"/>
          <w:szCs w:val="30"/>
        </w:rPr>
      </w:pPr>
    </w:p>
    <w:p w14:paraId="7A6A6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less certainty that a man hath of a better life, the more dear this should be unto him, that therein he may enjoy the present, and may provide for a better;</w:t>
      </w:r>
    </w:p>
    <w:p w14:paraId="2E241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所以，一个人对更好的生命越不确定，这生命对他来说就应该越珍贵，以便他在其中可以享受现在，并可以为更好的做准备；</w:t>
      </w:r>
    </w:p>
    <w:p w14:paraId="688DB035">
      <w:pPr>
        <w:spacing w:line="264" w:lineRule="auto"/>
        <w:rPr>
          <w:rFonts w:hint="eastAsia" w:ascii="微软雅黑" w:hAnsi="微软雅黑" w:eastAsia="微软雅黑" w:cs="微软雅黑"/>
          <w:sz w:val="30"/>
          <w:szCs w:val="30"/>
        </w:rPr>
      </w:pPr>
    </w:p>
    <w:p w14:paraId="0D520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the more zeal and desire that a man hath to do good, in glorifying of God, and in benefiting of others;</w:t>
      </w:r>
    </w:p>
    <w:p w14:paraId="71DA4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并且一个人越有热心和愿望去行善，荣耀神，并造福他人；</w:t>
      </w:r>
    </w:p>
    <w:p w14:paraId="5F44D9FC">
      <w:pPr>
        <w:spacing w:line="264" w:lineRule="auto"/>
        <w:rPr>
          <w:rFonts w:hint="eastAsia" w:ascii="微软雅黑" w:hAnsi="微软雅黑" w:eastAsia="微软雅黑" w:cs="微软雅黑"/>
          <w:sz w:val="30"/>
          <w:szCs w:val="30"/>
        </w:rPr>
      </w:pPr>
    </w:p>
    <w:p w14:paraId="60F86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care he hath of advancement of his own eternal happiness,) the more is he to respect his life wherein the same is to be done.</w:t>
      </w:r>
    </w:p>
    <w:p w14:paraId="549EF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（以及他越关心提升自己永恒的幸福，）他就越应该重视他在其中要完成这些事的生命。</w:t>
      </w:r>
    </w:p>
    <w:p w14:paraId="5C1E145B">
      <w:pPr>
        <w:spacing w:line="264" w:lineRule="auto"/>
        <w:rPr>
          <w:rFonts w:hint="eastAsia" w:ascii="微软雅黑" w:hAnsi="微软雅黑" w:eastAsia="微软雅黑" w:cs="微软雅黑"/>
          <w:sz w:val="30"/>
          <w:szCs w:val="30"/>
        </w:rPr>
      </w:pPr>
    </w:p>
    <w:p w14:paraId="361C2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The loss of natural life is horrible and painful.</w:t>
      </w:r>
    </w:p>
    <w:p w14:paraId="7807C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第三节。丧失自然生命是可怕和痛苦的。</w:t>
      </w:r>
    </w:p>
    <w:p w14:paraId="62C264B5">
      <w:pPr>
        <w:spacing w:line="264" w:lineRule="auto"/>
        <w:rPr>
          <w:rFonts w:hint="eastAsia" w:ascii="微软雅黑" w:hAnsi="微软雅黑" w:eastAsia="微软雅黑" w:cs="微软雅黑"/>
          <w:sz w:val="30"/>
          <w:szCs w:val="30"/>
        </w:rPr>
      </w:pPr>
    </w:p>
    <w:p w14:paraId="71B2B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so ordained that, the departure of the soul from the body should ordinarily be horrible to man's apprehension, and with pain and grief;</w:t>
      </w:r>
    </w:p>
    <w:p w14:paraId="3D386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神已如此命定，灵魂离开身体通常在人的理解中应该是可怕的，并伴随着痛苦和悲伤；</w:t>
      </w:r>
    </w:p>
    <w:p w14:paraId="4F1B1A11">
      <w:pPr>
        <w:spacing w:line="264" w:lineRule="auto"/>
        <w:rPr>
          <w:rFonts w:hint="eastAsia" w:ascii="微软雅黑" w:hAnsi="微软雅黑" w:eastAsia="微软雅黑" w:cs="微软雅黑"/>
          <w:sz w:val="30"/>
          <w:szCs w:val="30"/>
        </w:rPr>
      </w:pPr>
    </w:p>
    <w:p w14:paraId="4C368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respect of parting two such sweet Companions, which separated are imperfect the one without the other;</w:t>
      </w:r>
    </w:p>
    <w:p w14:paraId="3CA82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不仅因为分开了这样两个甜蜜的伴侣，它们分开后若没有对方就是不完美的；</w:t>
      </w:r>
    </w:p>
    <w:p w14:paraId="5327CAF4">
      <w:pPr>
        <w:spacing w:line="264" w:lineRule="auto"/>
        <w:rPr>
          <w:rFonts w:hint="eastAsia" w:ascii="微软雅黑" w:hAnsi="微软雅黑" w:eastAsia="微软雅黑" w:cs="微软雅黑"/>
          <w:sz w:val="30"/>
          <w:szCs w:val="30"/>
        </w:rPr>
      </w:pPr>
    </w:p>
    <w:p w14:paraId="49399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in respect of the utter destruction of their common, natural, personal life; and the cutting off of all these comfortable actions and affections, that depend upon, and do tend to the perfection of the same:</w:t>
      </w:r>
    </w:p>
    <w:p w14:paraId="3A7DF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而且还因为彻底毁灭了它们共同的、自然的、个人的生命；并切断了所有那些依赖于并趋向于其完美的舒适行动和情感：</w:t>
      </w:r>
    </w:p>
    <w:p w14:paraId="20AB4308">
      <w:pPr>
        <w:spacing w:line="264" w:lineRule="auto"/>
        <w:rPr>
          <w:rFonts w:hint="eastAsia" w:ascii="微软雅黑" w:hAnsi="微软雅黑" w:eastAsia="微软雅黑" w:cs="微软雅黑"/>
          <w:sz w:val="30"/>
          <w:szCs w:val="30"/>
        </w:rPr>
      </w:pPr>
    </w:p>
    <w:p w14:paraId="05667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to the end that man may naturally endeavor the preservation of his life, against all dangers; and may abhor self-murder, that deprives him of so much good.</w:t>
      </w:r>
    </w:p>
    <w:p w14:paraId="5C0B2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这是为了让人能自然地努力保护自己的生命，对抗一切危险；并憎恶自杀，因为自杀剥夺了他如此多的好处。</w:t>
      </w:r>
    </w:p>
    <w:p w14:paraId="2FBA2E4A">
      <w:pPr>
        <w:spacing w:line="264" w:lineRule="auto"/>
        <w:rPr>
          <w:rFonts w:hint="eastAsia" w:ascii="微软雅黑" w:hAnsi="微软雅黑" w:eastAsia="微软雅黑" w:cs="微软雅黑"/>
          <w:sz w:val="30"/>
          <w:szCs w:val="30"/>
        </w:rPr>
      </w:pPr>
    </w:p>
    <w:p w14:paraId="6C3B9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How life is dear and precious.</w:t>
      </w:r>
    </w:p>
    <w:p w14:paraId="4AD67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第四节。生命如何珍贵。</w:t>
      </w:r>
    </w:p>
    <w:p w14:paraId="434C655C">
      <w:pPr>
        <w:spacing w:line="264" w:lineRule="auto"/>
        <w:rPr>
          <w:rFonts w:hint="eastAsia" w:ascii="微软雅黑" w:hAnsi="微软雅黑" w:eastAsia="微软雅黑" w:cs="微软雅黑"/>
          <w:sz w:val="30"/>
          <w:szCs w:val="30"/>
        </w:rPr>
      </w:pPr>
    </w:p>
    <w:p w14:paraId="70B8A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world more dear to a man than his life; in which regard it was that Satan said to the Lord touching Job, all that a man hath will he give for his life, Job. 2.4,</w:t>
      </w:r>
    </w:p>
    <w:p w14:paraId="129AC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世上没有什么比生命对人来说更珍贵的了；就这点而言，撒但对主论到约伯说，人以全所有换取他的生命（约伯记 2:4），</w:t>
      </w:r>
    </w:p>
    <w:p w14:paraId="2BCBFC58">
      <w:pPr>
        <w:spacing w:line="264" w:lineRule="auto"/>
        <w:rPr>
          <w:rFonts w:hint="eastAsia" w:ascii="微软雅黑" w:hAnsi="微软雅黑" w:eastAsia="微软雅黑" w:cs="微软雅黑"/>
          <w:sz w:val="30"/>
          <w:szCs w:val="30"/>
        </w:rPr>
      </w:pPr>
    </w:p>
    <w:p w14:paraId="449A8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excellency and use of it, Solomon calls it the precious life, Prov. 6.26, and therefore, he should not part from it, or cast it away for a trifle, or in a humor; specially seeing he can never redeem, or recover it again from death.</w:t>
      </w:r>
    </w:p>
    <w:p w14:paraId="67E0A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并且，因其卓越和用途，所罗门称之为宝贵的生命（箴言 6:26），因此，他不应为了琐事或一时兴起而放弃或抛弃它；特别是考虑到他永远无法从死亡中赎回或恢复它。</w:t>
      </w:r>
    </w:p>
    <w:p w14:paraId="7B411801">
      <w:pPr>
        <w:spacing w:line="264" w:lineRule="auto"/>
        <w:rPr>
          <w:rFonts w:hint="eastAsia" w:ascii="微软雅黑" w:hAnsi="微软雅黑" w:eastAsia="微软雅黑" w:cs="微软雅黑"/>
          <w:sz w:val="30"/>
          <w:szCs w:val="30"/>
        </w:rPr>
      </w:pPr>
    </w:p>
    <w:p w14:paraId="2E55F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reasons especially is the life of man precious: First, because by it the person of man is preserved in its esse or being, by personal union of soul and body; which otherwise would be dissolved and undone.</w:t>
      </w:r>
    </w:p>
    <w:p w14:paraId="02A8B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人的生命之所以珍贵，特别是因为三个原因：第一，因为藉着它，人的位格通过灵魂和身体的人格联合被保存在其本质（esse）或存在中；否则就会瓦解和毁灭。</w:t>
      </w:r>
    </w:p>
    <w:p w14:paraId="1D816E42">
      <w:pPr>
        <w:spacing w:line="264" w:lineRule="auto"/>
        <w:rPr>
          <w:rFonts w:hint="eastAsia" w:ascii="微软雅黑" w:hAnsi="微软雅黑" w:eastAsia="微软雅黑" w:cs="微软雅黑"/>
          <w:sz w:val="30"/>
          <w:szCs w:val="30"/>
        </w:rPr>
      </w:pPr>
    </w:p>
    <w:p w14:paraId="70842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between being and not being there is so vast a distance and opposition, that a creature doth naturally desire rather to live miserably, than not to live;</w:t>
      </w:r>
    </w:p>
    <w:p w14:paraId="37AAF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现在，在存在与不存在之间有着巨大的距离和对立，以致受造物自然地宁愿悲惨地活着，也不愿不活；</w:t>
      </w:r>
    </w:p>
    <w:p w14:paraId="2C69BB73">
      <w:pPr>
        <w:spacing w:line="264" w:lineRule="auto"/>
        <w:rPr>
          <w:rFonts w:hint="eastAsia" w:ascii="微软雅黑" w:hAnsi="微软雅黑" w:eastAsia="微软雅黑" w:cs="微软雅黑"/>
          <w:sz w:val="30"/>
          <w:szCs w:val="30"/>
        </w:rPr>
      </w:pPr>
    </w:p>
    <w:p w14:paraId="77334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apparent by that natural instinct, whereby the creature, to save its life or vital parts, objects and offers its less principal members to undergo the danger: choosing rather to live mutilate and wretched, than, for prevention thereof, to die.</w:t>
      </w:r>
    </w:p>
    <w:p w14:paraId="7B3CB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这从那种自然的本能中显而易见，藉此受造物为了挽救其生命或要害部位，会牺牲并提供其较次要的肢体去承受危险：宁愿活着残缺和悲惨，也不愿为了避免这些而死。</w:t>
      </w:r>
    </w:p>
    <w:p w14:paraId="5CEA482F">
      <w:pPr>
        <w:spacing w:line="264" w:lineRule="auto"/>
        <w:rPr>
          <w:rFonts w:hint="eastAsia" w:ascii="微软雅黑" w:hAnsi="微软雅黑" w:eastAsia="微软雅黑" w:cs="微软雅黑"/>
          <w:sz w:val="30"/>
          <w:szCs w:val="30"/>
        </w:rPr>
      </w:pPr>
    </w:p>
    <w:p w14:paraId="374F2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loss of life is not only irrevocable, and unmatchable in worth, compared with that worldly thing for which it is exchanged; but also, it includes all other worldly losses in it; and therefore, it is far the greatest loss that man can suffer.</w:t>
      </w:r>
    </w:p>
    <w:p w14:paraId="06F87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因为，生命的丧失不仅是不可挽回的，而且与它所交换的世俗之物相比，在价值上是无法匹敌的；而且，它包含了所有其他的世俗损失；因此，它是人所能遭受的最大的损失。</w:t>
      </w:r>
    </w:p>
    <w:p w14:paraId="0081F5A8">
      <w:pPr>
        <w:spacing w:line="264" w:lineRule="auto"/>
        <w:rPr>
          <w:rFonts w:hint="eastAsia" w:ascii="微软雅黑" w:hAnsi="微软雅黑" w:eastAsia="微软雅黑" w:cs="微软雅黑"/>
          <w:sz w:val="30"/>
          <w:szCs w:val="30"/>
        </w:rPr>
      </w:pPr>
    </w:p>
    <w:p w14:paraId="40AFA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by life that the creature is capable of any comfort, or of the use and benefit of the blessings of good things, that God gives us to rejoice in, in this world:</w:t>
      </w:r>
    </w:p>
    <w:p w14:paraId="50AD7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第二，正是藉着生命，受造物才能获得任何安慰，或使用和受益于神在这个世界上赐给我们享受的美好事物的祝福：</w:t>
      </w:r>
    </w:p>
    <w:p w14:paraId="2D584122">
      <w:pPr>
        <w:spacing w:line="264" w:lineRule="auto"/>
        <w:rPr>
          <w:rFonts w:hint="eastAsia" w:ascii="微软雅黑" w:hAnsi="微软雅黑" w:eastAsia="微软雅黑" w:cs="微软雅黑"/>
          <w:sz w:val="30"/>
          <w:szCs w:val="30"/>
        </w:rPr>
      </w:pPr>
    </w:p>
    <w:p w14:paraId="0F414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a dead man all this world and pleasure of it is gone; and to him that wants sense, the use and delight of all sensible things is lost:</w:t>
      </w:r>
    </w:p>
    <w:p w14:paraId="32ED5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因为，对于死人来说，这整个世界及其乐趣都消失了；对于那个缺乏感觉的人来说，所有可感知事物的使用和乐趣都丧失了：</w:t>
      </w:r>
    </w:p>
    <w:p w14:paraId="6630ACAB">
      <w:pPr>
        <w:spacing w:line="264" w:lineRule="auto"/>
        <w:rPr>
          <w:rFonts w:hint="eastAsia" w:ascii="微软雅黑" w:hAnsi="微软雅黑" w:eastAsia="微软雅黑" w:cs="微软雅黑"/>
          <w:sz w:val="30"/>
          <w:szCs w:val="30"/>
        </w:rPr>
      </w:pPr>
    </w:p>
    <w:p w14:paraId="23822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respect Solomon saith, to him that is joined to all the living there is hope: for, a living Dog is better than a dead Lyon, Eccles. 9.4,</w:t>
      </w:r>
    </w:p>
    <w:p w14:paraId="2BC28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在这方面，所罗门说，与一切活人相连的，那人还有指望：因为，活着的狗比死了的狮子更强（传道书 9:4），</w:t>
      </w:r>
    </w:p>
    <w:p w14:paraId="3E971B65">
      <w:pPr>
        <w:spacing w:line="264" w:lineRule="auto"/>
        <w:rPr>
          <w:rFonts w:hint="eastAsia" w:ascii="微软雅黑" w:hAnsi="微软雅黑" w:eastAsia="微软雅黑" w:cs="微软雅黑"/>
          <w:sz w:val="30"/>
          <w:szCs w:val="30"/>
        </w:rPr>
      </w:pPr>
    </w:p>
    <w:p w14:paraId="0BC16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under God, by the blessing of life, that other good things are blessings to us; and that the miseries and calamities, that betide us here, are less evils than death:</w:t>
      </w:r>
    </w:p>
    <w:p w14:paraId="6559D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正如在神之下，藉着生命的祝福，其他美好的事物才成为对我们的祝福；并且我们在这里遭遇的苦难和灾祸，比起死亡来是较小的恶：</w:t>
      </w:r>
    </w:p>
    <w:p w14:paraId="2DAE9C6F">
      <w:pPr>
        <w:spacing w:line="264" w:lineRule="auto"/>
        <w:rPr>
          <w:rFonts w:hint="eastAsia" w:ascii="微软雅黑" w:hAnsi="微软雅黑" w:eastAsia="微软雅黑" w:cs="微软雅黑"/>
          <w:sz w:val="30"/>
          <w:szCs w:val="30"/>
        </w:rPr>
      </w:pPr>
    </w:p>
    <w:p w14:paraId="144DE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partial and initial evils are ever less than those that are complete and full; those that afflict, than those that extinguish.</w:t>
      </w:r>
    </w:p>
    <w:p w14:paraId="1D89B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因为，部分的和初步的恶总是小于那些完全和充分的恶；那些折磨人的恶小于那些毁灭人的恶。</w:t>
      </w:r>
    </w:p>
    <w:p w14:paraId="331B6DA4">
      <w:pPr>
        <w:spacing w:line="264" w:lineRule="auto"/>
        <w:rPr>
          <w:rFonts w:hint="eastAsia" w:ascii="微软雅黑" w:hAnsi="微软雅黑" w:eastAsia="微软雅黑" w:cs="微软雅黑"/>
          <w:sz w:val="30"/>
          <w:szCs w:val="30"/>
        </w:rPr>
      </w:pPr>
    </w:p>
    <w:p w14:paraId="5CB7B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life is precious for the use and improvement of it: First, to God's glory, in spending of it in manner according to his holy word; with respect to God, for the end that we aim at:</w:t>
      </w:r>
    </w:p>
    <w:p w14:paraId="1C1C3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第三，生命之所以珍贵，在于它的使用和善用：第一，为了神的荣耀，按照祂的圣言使用它；关于神，为了我们所瞄准的目的：</w:t>
      </w:r>
    </w:p>
    <w:p w14:paraId="680ACD8F">
      <w:pPr>
        <w:spacing w:line="264" w:lineRule="auto"/>
        <w:rPr>
          <w:rFonts w:hint="eastAsia" w:ascii="微软雅黑" w:hAnsi="微软雅黑" w:eastAsia="微软雅黑" w:cs="微软雅黑"/>
          <w:sz w:val="30"/>
          <w:szCs w:val="30"/>
        </w:rPr>
      </w:pPr>
    </w:p>
    <w:p w14:paraId="7E03D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regard, godly Hezekiah said, that not the dead, but the living praise God.</w:t>
      </w:r>
    </w:p>
    <w:p w14:paraId="0E066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在这方面，敬虔的希西家说，只有活人，活人必称谢你，像我今日称谢你一样。</w:t>
      </w:r>
    </w:p>
    <w:p w14:paraId="0C43C974">
      <w:pPr>
        <w:spacing w:line="264" w:lineRule="auto"/>
        <w:rPr>
          <w:rFonts w:hint="eastAsia" w:ascii="微软雅黑" w:hAnsi="微软雅黑" w:eastAsia="微软雅黑" w:cs="微软雅黑"/>
          <w:sz w:val="30"/>
          <w:szCs w:val="30"/>
        </w:rPr>
      </w:pPr>
    </w:p>
    <w:p w14:paraId="73DEE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preciousness of man's life is seen in the use of it, for the good that thereby is done to others; both in civil and divine good offices, in Church and Commonwealth: as the Apostle Paul confesseth of himself, that he did live for the spiritual benefit of the Philippians, Phil. 1.24, 25.</w:t>
      </w:r>
    </w:p>
    <w:p w14:paraId="37B63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第二，人生命的珍贵体现在其用途上，即由此对他人的益处；无论是在教会还是国家中的公民和神圣善工中：正如使徒保罗自己承认的，他活着是为了腓立比人的属灵益处（腓立比书 1:24, 25）。</w:t>
      </w:r>
    </w:p>
    <w:p w14:paraId="337A068B">
      <w:pPr>
        <w:spacing w:line="264" w:lineRule="auto"/>
        <w:rPr>
          <w:rFonts w:hint="eastAsia" w:ascii="微软雅黑" w:hAnsi="微软雅黑" w:eastAsia="微软雅黑" w:cs="微软雅黑"/>
          <w:sz w:val="30"/>
          <w:szCs w:val="30"/>
        </w:rPr>
      </w:pPr>
    </w:p>
    <w:p w14:paraId="71CC8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dead, they are unprofitable to the living, as appears by Isaiah 63.16, saying, that Abraham is ignorant of us:</w:t>
      </w:r>
    </w:p>
    <w:p w14:paraId="5102B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至于死人，他们对活人是无益的，正如以赛亚书 63:16 所显示的，说亚伯拉罕不认识我们：</w:t>
      </w:r>
    </w:p>
    <w:p w14:paraId="33DE76F2">
      <w:pPr>
        <w:spacing w:line="264" w:lineRule="auto"/>
        <w:rPr>
          <w:rFonts w:hint="eastAsia" w:ascii="微软雅黑" w:hAnsi="微软雅黑" w:eastAsia="微软雅黑" w:cs="微软雅黑"/>
          <w:sz w:val="30"/>
          <w:szCs w:val="30"/>
        </w:rPr>
      </w:pPr>
    </w:p>
    <w:p w14:paraId="3A716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Psalmist tells us, that we should not put our trust in Princes, nor in the son of man, in whom there is no help: and then gives the reason of it; His breath goeth forth, he returneth to his earth, in that very day his thoughts perish.</w:t>
      </w:r>
    </w:p>
    <w:p w14:paraId="375F3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诗人告诉我们，不要倚靠君王，不要倚靠世人，他一点不能帮助：然后给出了理由；他的气一断，就归回尘土，他所打算的，当日就消灭了。</w:t>
      </w:r>
    </w:p>
    <w:p w14:paraId="2C60DBAA">
      <w:pPr>
        <w:spacing w:line="264" w:lineRule="auto"/>
        <w:rPr>
          <w:rFonts w:hint="eastAsia" w:ascii="微软雅黑" w:hAnsi="微软雅黑" w:eastAsia="微软雅黑" w:cs="微软雅黑"/>
          <w:sz w:val="30"/>
          <w:szCs w:val="30"/>
        </w:rPr>
      </w:pPr>
    </w:p>
    <w:p w14:paraId="2F7D3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excellency and necessity of life is seen, in the use and benefit of it to a man's self; in fitting him for heaven, by working up of his salvation here in this life, and in advancing himself in glory, both by adorning his person with divine and saving graces of God's spirit; and also, by holy actual obedience, and dutiful performances to God, in tract of living.</w:t>
      </w:r>
    </w:p>
    <w:p w14:paraId="195D8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生命的卓越和必要性体现在它对人自身的使用和益处上；通过在今生做成他的救恩来使他适合天堂，并在荣耀中提升自己，既通过以神圣灵的神圣和得救的恩典装饰他的人格；也通过在生活过程中对神的神圣实际顺服和尽责表现。</w:t>
      </w:r>
    </w:p>
    <w:p w14:paraId="6A9153F3">
      <w:pPr>
        <w:spacing w:line="264" w:lineRule="auto"/>
        <w:rPr>
          <w:rFonts w:hint="eastAsia" w:ascii="微软雅黑" w:hAnsi="微软雅黑" w:eastAsia="微软雅黑" w:cs="微软雅黑"/>
          <w:sz w:val="30"/>
          <w:szCs w:val="30"/>
        </w:rPr>
      </w:pPr>
    </w:p>
    <w:p w14:paraId="0B15F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 man do not at all live this natural life, he cannot be capable of eternal life:</w:t>
      </w:r>
    </w:p>
    <w:p w14:paraId="637A1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因为，如果一个人根本不过这种自然生活，他就不能获得永生：</w:t>
      </w:r>
    </w:p>
    <w:p w14:paraId="6C420ECB">
      <w:pPr>
        <w:spacing w:line="264" w:lineRule="auto"/>
        <w:rPr>
          <w:rFonts w:hint="eastAsia" w:ascii="微软雅黑" w:hAnsi="微软雅黑" w:eastAsia="微软雅黑" w:cs="微软雅黑"/>
          <w:sz w:val="30"/>
          <w:szCs w:val="30"/>
        </w:rPr>
      </w:pPr>
    </w:p>
    <w:p w14:paraId="4EF1D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he do live this natural life, yet if he do not endeavor to extend and employ it to the attainment of salvation, but that it be cut off, before salvation be wrought, he cannot but of necessity perish forever.</w:t>
      </w:r>
    </w:p>
    <w:p w14:paraId="50DC7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虽然他过着这种自然生活，但如果他不努力延伸并利用它来获得救恩，反而在救恩做成之前就被剪除，他就必然永远灭亡。</w:t>
      </w:r>
    </w:p>
    <w:p w14:paraId="2D684556">
      <w:pPr>
        <w:spacing w:line="264" w:lineRule="auto"/>
        <w:rPr>
          <w:rFonts w:hint="eastAsia" w:ascii="微软雅黑" w:hAnsi="微软雅黑" w:eastAsia="微软雅黑" w:cs="微软雅黑"/>
          <w:sz w:val="30"/>
          <w:szCs w:val="30"/>
        </w:rPr>
      </w:pPr>
    </w:p>
    <w:p w14:paraId="5EDCA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tree falls, so it shall lie, there is no amendment of our estate and errors after death: as appears by the parable of the rich man, Luke 16.25, 26,</w:t>
      </w:r>
    </w:p>
    <w:p w14:paraId="6E494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因为，树倒在何处，就存在何处，死后我们的状况和错误无法修正：正如财主的比喻所显示的（路加福音 16:25, 26），</w:t>
      </w:r>
    </w:p>
    <w:p w14:paraId="7DD14634">
      <w:pPr>
        <w:spacing w:line="264" w:lineRule="auto"/>
        <w:rPr>
          <w:rFonts w:hint="eastAsia" w:ascii="微软雅黑" w:hAnsi="微软雅黑" w:eastAsia="微软雅黑" w:cs="微软雅黑"/>
          <w:sz w:val="30"/>
          <w:szCs w:val="30"/>
        </w:rPr>
      </w:pPr>
    </w:p>
    <w:p w14:paraId="78C54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 give a man life and time, he puts a price into his hand, and gives him a great blessing, for his advancement to a better life.</w:t>
      </w:r>
    </w:p>
    <w:p w14:paraId="4C03B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如果神给一个人生命和时间，祂就是把价银放在他手中，并给他一个巨大的祝福，为了让他晋升到更好的生命。</w:t>
      </w:r>
    </w:p>
    <w:p w14:paraId="1B96A0AA">
      <w:pPr>
        <w:spacing w:line="264" w:lineRule="auto"/>
        <w:rPr>
          <w:rFonts w:hint="eastAsia" w:ascii="微软雅黑" w:hAnsi="微软雅黑" w:eastAsia="微软雅黑" w:cs="微软雅黑"/>
          <w:sz w:val="30"/>
          <w:szCs w:val="30"/>
        </w:rPr>
      </w:pPr>
    </w:p>
    <w:p w14:paraId="48002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all the aforesaid respects, it is apparent that life is the most precious thing, that God bestows upon man, whereby all other blessings to us are expressed: as appears by Abraham's speech to the Lord, saying, Oh that Ishmael might live before thee.</w:t>
      </w:r>
    </w:p>
    <w:p w14:paraId="033B5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因此，在上述所有方面，显而易见，生命是神赐予人最宝贵的东西，我们所有的其他祝福都藉此表达：正如亚伯拉罕对主说的话所显示的，说：但愿以实玛利活在你面前。</w:t>
      </w:r>
    </w:p>
    <w:p w14:paraId="64D3406D">
      <w:pPr>
        <w:spacing w:line="264" w:lineRule="auto"/>
        <w:rPr>
          <w:rFonts w:hint="eastAsia" w:ascii="微软雅黑" w:hAnsi="微软雅黑" w:eastAsia="微软雅黑" w:cs="微软雅黑"/>
          <w:sz w:val="30"/>
          <w:szCs w:val="30"/>
        </w:rPr>
      </w:pPr>
    </w:p>
    <w:p w14:paraId="4AFE6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use of the former doctrine is, to provoke and move us to use all lawful means to preserve, and prolong our lives: for he that wills the end, should also will the means, whereby he may attain to that end.</w:t>
      </w:r>
    </w:p>
    <w:p w14:paraId="09D15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前述教义的主要用途是，激发并推动我们使用一切合法的手段来保护和延长我们的生命：因为那意欲目的的人，也应当意欲藉以达到那目的的手段。</w:t>
      </w:r>
    </w:p>
    <w:p w14:paraId="4134D8CE">
      <w:pPr>
        <w:spacing w:line="264" w:lineRule="auto"/>
        <w:rPr>
          <w:rFonts w:hint="eastAsia" w:ascii="微软雅黑" w:hAnsi="微软雅黑" w:eastAsia="微软雅黑" w:cs="微软雅黑"/>
          <w:sz w:val="30"/>
          <w:szCs w:val="30"/>
        </w:rPr>
      </w:pPr>
    </w:p>
    <w:p w14:paraId="403E9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Of the means of life's preservation.</w:t>
      </w:r>
    </w:p>
    <w:p w14:paraId="1C007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第五节。关于保护生命的手段。</w:t>
      </w:r>
    </w:p>
    <w:p w14:paraId="6D5A4233">
      <w:pPr>
        <w:spacing w:line="264" w:lineRule="auto"/>
        <w:rPr>
          <w:rFonts w:hint="eastAsia" w:ascii="微软雅黑" w:hAnsi="微软雅黑" w:eastAsia="微软雅黑" w:cs="微软雅黑"/>
          <w:sz w:val="30"/>
          <w:szCs w:val="30"/>
        </w:rPr>
      </w:pPr>
    </w:p>
    <w:p w14:paraId="690F0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means are, first, prayer to God for to sustain and preserve our lives, especially in apparent dangers: as David did, Psal. 102.24, saying, Oh my God take me not away in the midst of my days.</w:t>
      </w:r>
    </w:p>
    <w:p w14:paraId="3C80C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这些手段是，第一，向神祷告以维持和保护我们的生命，特别是在明显的危险中：正如大卫所做的（诗篇 102:24），说：我的神啊，不要使我中年去世。</w:t>
      </w:r>
    </w:p>
    <w:p w14:paraId="11D21033">
      <w:pPr>
        <w:spacing w:line="264" w:lineRule="auto"/>
        <w:rPr>
          <w:rFonts w:hint="eastAsia" w:ascii="微软雅黑" w:hAnsi="微软雅黑" w:eastAsia="微软雅黑" w:cs="微软雅黑"/>
          <w:sz w:val="30"/>
          <w:szCs w:val="30"/>
        </w:rPr>
      </w:pPr>
    </w:p>
    <w:p w14:paraId="3FB90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our lives depend upon him, that is the fountain of life, so our eyes must be to him for a continual influx of continuing the same: in regard of outward dangers, and inward mortality daily putting our lives in jeopardy, which of ourselves we are not able to resist.</w:t>
      </w:r>
    </w:p>
    <w:p w14:paraId="0E078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因为，正如我们的生命取决于祂，那是生命的源头，所以我们的眼睛必须仰望祂，以求持续的流入来维持生命：鉴于外在的危险和内在的必死性每天都使我们的生命处于危险之中，这靠我们自己是无法抵挡的。</w:t>
      </w:r>
    </w:p>
    <w:p w14:paraId="04BC1AB9">
      <w:pPr>
        <w:spacing w:line="264" w:lineRule="auto"/>
        <w:rPr>
          <w:rFonts w:hint="eastAsia" w:ascii="微软雅黑" w:hAnsi="微软雅黑" w:eastAsia="微软雅黑" w:cs="微软雅黑"/>
          <w:sz w:val="30"/>
          <w:szCs w:val="30"/>
        </w:rPr>
      </w:pPr>
    </w:p>
    <w:p w14:paraId="1F85F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means of the preservation of man's life, is the moderate and cheerful use of necessary food and raiment, with other convenient comforts and delights, needful to cherish and preserve our lives:</w:t>
      </w:r>
    </w:p>
    <w:p w14:paraId="5FCA4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保护人生命的第二个手段，是适度且愉快地使用必要的食物和衣物，以及其他便利的舒适和乐趣，这对于爱护和保护我们的生命是必需的：</w:t>
      </w:r>
    </w:p>
    <w:p w14:paraId="600DC59A">
      <w:pPr>
        <w:spacing w:line="264" w:lineRule="auto"/>
        <w:rPr>
          <w:rFonts w:hint="eastAsia" w:ascii="微软雅黑" w:hAnsi="微软雅黑" w:eastAsia="微软雅黑" w:cs="微软雅黑"/>
          <w:sz w:val="30"/>
          <w:szCs w:val="30"/>
        </w:rPr>
      </w:pPr>
    </w:p>
    <w:p w14:paraId="47A5A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Solomon's direction, that there is nothing better for a man, than that he should eat and drink, and that he should make his soul enjoy good in his labor, Eccles. 2.24,</w:t>
      </w:r>
    </w:p>
    <w:p w14:paraId="4959E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按照所罗门的指示，人莫强如吃喝，且在劳碌中享福（传道书 2:24），</w:t>
      </w:r>
    </w:p>
    <w:p w14:paraId="47DDDA59">
      <w:pPr>
        <w:spacing w:line="264" w:lineRule="auto"/>
        <w:rPr>
          <w:rFonts w:hint="eastAsia" w:ascii="微软雅黑" w:hAnsi="微软雅黑" w:eastAsia="微软雅黑" w:cs="微软雅黑"/>
          <w:sz w:val="30"/>
          <w:szCs w:val="30"/>
        </w:rPr>
      </w:pPr>
    </w:p>
    <w:p w14:paraId="086D6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Jacob's desire, Gen. 28.20, entreating God, that he might have bread to eat, and clothes to put on: not to hoard and lay up, but for his use.</w:t>
      </w:r>
    </w:p>
    <w:p w14:paraId="24D73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按照雅各的愿望（创世记 28:20），恳求神，给他食物吃，衣服穿：不是为了积攒和储存，而是为了他的使用。</w:t>
      </w:r>
    </w:p>
    <w:p w14:paraId="1E1914C9">
      <w:pPr>
        <w:spacing w:line="264" w:lineRule="auto"/>
        <w:rPr>
          <w:rFonts w:hint="eastAsia" w:ascii="微软雅黑" w:hAnsi="微软雅黑" w:eastAsia="微软雅黑" w:cs="微软雅黑"/>
          <w:sz w:val="30"/>
          <w:szCs w:val="30"/>
        </w:rPr>
      </w:pPr>
    </w:p>
    <w:p w14:paraId="4F463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have plenty, and yet to be in want, is a miserable condition; for, so he defrauds and wrongs himself;</w:t>
      </w:r>
    </w:p>
    <w:p w14:paraId="26766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一个人拥有丰富却仍然缺乏，是一种悲惨的状况；因为，这样他就欺骗并冤枉了自己；</w:t>
      </w:r>
    </w:p>
    <w:p w14:paraId="63D4F44B">
      <w:pPr>
        <w:spacing w:line="264" w:lineRule="auto"/>
        <w:rPr>
          <w:rFonts w:hint="eastAsia" w:ascii="微软雅黑" w:hAnsi="微软雅黑" w:eastAsia="微软雅黑" w:cs="微软雅黑"/>
          <w:sz w:val="30"/>
          <w:szCs w:val="30"/>
        </w:rPr>
      </w:pPr>
    </w:p>
    <w:p w14:paraId="3F55F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injurious to the creatures, in not employing them to the use for which God made and gave them;</w:t>
      </w:r>
    </w:p>
    <w:p w14:paraId="699B3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他对受造物是不公的，因为他不将它们用于神创造和赐予它们的目的；</w:t>
      </w:r>
    </w:p>
    <w:p w14:paraId="55FB3763">
      <w:pPr>
        <w:spacing w:line="264" w:lineRule="auto"/>
        <w:rPr>
          <w:rFonts w:hint="eastAsia" w:ascii="微软雅黑" w:hAnsi="微软雅黑" w:eastAsia="微软雅黑" w:cs="微软雅黑"/>
          <w:sz w:val="30"/>
          <w:szCs w:val="30"/>
        </w:rPr>
      </w:pPr>
    </w:p>
    <w:p w14:paraId="3EE91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ungrateful to God, in not rightly using his blessings, so as he may thereby do God the greatest honor and service.</w:t>
      </w:r>
    </w:p>
    <w:p w14:paraId="2B35B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他对神是忘恩负义的，因为他不正确地使用祂的祝福，以致他无法藉此向神献上最大的荣耀和服务。</w:t>
      </w:r>
    </w:p>
    <w:p w14:paraId="07885FE7">
      <w:pPr>
        <w:spacing w:line="264" w:lineRule="auto"/>
        <w:rPr>
          <w:rFonts w:hint="eastAsia" w:ascii="微软雅黑" w:hAnsi="微软雅黑" w:eastAsia="微软雅黑" w:cs="微软雅黑"/>
          <w:sz w:val="30"/>
          <w:szCs w:val="30"/>
        </w:rPr>
      </w:pPr>
    </w:p>
    <w:p w14:paraId="35864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Cheerfulness is an excellent means of life; for, as Solomon says, by sorrow of heart the spirit is broken; and all the days of the afflicted are evil; but a merry heart maketh a cheerful countenance; and he that is of a merry heart hath a continual feast:</w:t>
      </w:r>
    </w:p>
    <w:p w14:paraId="1A710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快乐是生命的一种极好的手段；因为，正如所罗门所说，心里忧愁，灵被损伤；困苦人的日子都是愁苦；但心中喜乐，面带笑容；心里畅快的，常享丰筵：</w:t>
      </w:r>
    </w:p>
    <w:p w14:paraId="2EA44616">
      <w:pPr>
        <w:spacing w:line="264" w:lineRule="auto"/>
        <w:rPr>
          <w:rFonts w:hint="eastAsia" w:ascii="微软雅黑" w:hAnsi="微软雅黑" w:eastAsia="微软雅黑" w:cs="微软雅黑"/>
          <w:sz w:val="30"/>
          <w:szCs w:val="30"/>
        </w:rPr>
      </w:pPr>
    </w:p>
    <w:p w14:paraId="75585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Eccles. 8.15, he commendeth mirth; because a man hath no better thing under the sun, than to eat, and to drink, and to be merry; for, that shall abide with him of his labor, the days of his life, which God giveth him under the sun:</w:t>
      </w:r>
    </w:p>
    <w:p w14:paraId="4698F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因此，在传道书 8:15，他称赞快乐；因为人在日光之下，莫强如吃喝快乐；因为他在日光之下，神赐他一生的年日，要从劳碌中，时常享受所得的：</w:t>
      </w:r>
    </w:p>
    <w:p w14:paraId="29F75C82">
      <w:pPr>
        <w:spacing w:line="264" w:lineRule="auto"/>
        <w:rPr>
          <w:rFonts w:hint="eastAsia" w:ascii="微软雅黑" w:hAnsi="微软雅黑" w:eastAsia="微软雅黑" w:cs="微软雅黑"/>
          <w:sz w:val="30"/>
          <w:szCs w:val="30"/>
        </w:rPr>
      </w:pPr>
    </w:p>
    <w:p w14:paraId="59859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purpose, God gives us some things that are only for delight, and of other things he often bestows such plenty, upon us, as shows it to be his pleasure that we should use them, not only for necessity, but also for cheering of us;</w:t>
      </w:r>
    </w:p>
    <w:p w14:paraId="19938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为此目的，神赐给我们一些仅供娱乐的东西，而在其他东西上，祂经常赐给我们如此丰富，表明祂乐意我们使用它们，不仅是为了必需，也是为了使我们快乐；</w:t>
      </w:r>
    </w:p>
    <w:p w14:paraId="08CEFBDF">
      <w:pPr>
        <w:spacing w:line="264" w:lineRule="auto"/>
        <w:rPr>
          <w:rFonts w:hint="eastAsia" w:ascii="微软雅黑" w:hAnsi="微软雅黑" w:eastAsia="微软雅黑" w:cs="微软雅黑"/>
          <w:sz w:val="30"/>
          <w:szCs w:val="30"/>
        </w:rPr>
      </w:pPr>
    </w:p>
    <w:p w14:paraId="6A5CC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both taste thereby how good he is to us; and also, that we may the more joyfully serve him, with gladness of heart, in health and in plenty of all things.</w:t>
      </w:r>
    </w:p>
    <w:p w14:paraId="3C2FE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以便我们既可以藉此尝到祂对我们是何等良善；也可以使我们更加欢喜地侍奉祂，心中充满喜乐，在健康和万物丰盛中。</w:t>
      </w:r>
    </w:p>
    <w:p w14:paraId="57DB4DFC">
      <w:pPr>
        <w:spacing w:line="264" w:lineRule="auto"/>
        <w:rPr>
          <w:rFonts w:hint="eastAsia" w:ascii="微软雅黑" w:hAnsi="微软雅黑" w:eastAsia="微软雅黑" w:cs="微软雅黑"/>
          <w:sz w:val="30"/>
          <w:szCs w:val="30"/>
        </w:rPr>
      </w:pPr>
    </w:p>
    <w:p w14:paraId="73ADE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of this Cheerfulness are two; First, inward peace of conscience, in the apprehension of God's favor and love to us in Christ Jesus;</w:t>
      </w:r>
    </w:p>
    <w:p w14:paraId="01BB5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这种快乐的基础有两个；第一，内在良心的平安，在于领悟神在基督耶稣里对我们的恩宠和爱；</w:t>
      </w:r>
    </w:p>
    <w:p w14:paraId="20398A9D">
      <w:pPr>
        <w:spacing w:line="264" w:lineRule="auto"/>
        <w:rPr>
          <w:rFonts w:hint="eastAsia" w:ascii="微软雅黑" w:hAnsi="微软雅黑" w:eastAsia="微软雅黑" w:cs="微软雅黑"/>
          <w:sz w:val="30"/>
          <w:szCs w:val="30"/>
        </w:rPr>
      </w:pPr>
    </w:p>
    <w:p w14:paraId="2115C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comfortable evidence of the pardon of our sins; in the undeceivable enjoying of the saving graces of God's spirit; in the truth of our conformity and obedience to God;</w:t>
      </w:r>
    </w:p>
    <w:p w14:paraId="45A85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在于罪得赦免的令人安慰的证据；在于无可欺骗地享受神圣灵的救赎恩典；在于我们要像神并顺服神的真理；</w:t>
      </w:r>
    </w:p>
    <w:p w14:paraId="452E56A3">
      <w:pPr>
        <w:spacing w:line="264" w:lineRule="auto"/>
        <w:rPr>
          <w:rFonts w:hint="eastAsia" w:ascii="微软雅黑" w:hAnsi="微软雅黑" w:eastAsia="微软雅黑" w:cs="微软雅黑"/>
          <w:sz w:val="30"/>
          <w:szCs w:val="30"/>
        </w:rPr>
      </w:pPr>
    </w:p>
    <w:p w14:paraId="72D20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assured hope of eternal life and happiness, all which will make us to rejoice, yea even in tribulation, Rom. 5.3, with joy unspeakable and glorious.</w:t>
      </w:r>
    </w:p>
    <w:p w14:paraId="5A604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以及在于对永生和幸福的确信盼望，所有这些都会使我们喜乐，甚至在患难中也是如此（罗马书 5:3），带着说不出来、满有荣光的大喜乐。</w:t>
      </w:r>
    </w:p>
    <w:p w14:paraId="62DE6A04">
      <w:pPr>
        <w:spacing w:line="264" w:lineRule="auto"/>
        <w:rPr>
          <w:rFonts w:hint="eastAsia" w:ascii="微软雅黑" w:hAnsi="微软雅黑" w:eastAsia="微软雅黑" w:cs="微软雅黑"/>
          <w:sz w:val="30"/>
          <w:szCs w:val="30"/>
        </w:rPr>
      </w:pPr>
    </w:p>
    <w:p w14:paraId="4D8A4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ground of our cheerfulness is, the outward favors and benefits that God in mercy bestows upon us; whereof we are to take the present use and sweetness;</w:t>
      </w:r>
    </w:p>
    <w:p w14:paraId="31841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我们快乐的第二个基础是，神在怜悯中赐给我们的外在恩惠和利益；我们要从中获取当下的用途和甜美；</w:t>
      </w:r>
    </w:p>
    <w:p w14:paraId="136974B1">
      <w:pPr>
        <w:spacing w:line="264" w:lineRule="auto"/>
        <w:rPr>
          <w:rFonts w:hint="eastAsia" w:ascii="微软雅黑" w:hAnsi="微软雅黑" w:eastAsia="微软雅黑" w:cs="微软雅黑"/>
          <w:sz w:val="30"/>
          <w:szCs w:val="30"/>
        </w:rPr>
      </w:pPr>
    </w:p>
    <w:p w14:paraId="612A0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depriving ourselves thereof, nor deading our spirits with fears of uncertain, or remote future evils:</w:t>
      </w:r>
    </w:p>
    <w:p w14:paraId="22CC0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不要剥夺我们自己，也不要用对不确定或遥远未来之恶的恐惧来扼杀我们的精神：</w:t>
      </w:r>
    </w:p>
    <w:p w14:paraId="7BB62A7F">
      <w:pPr>
        <w:spacing w:line="264" w:lineRule="auto"/>
        <w:rPr>
          <w:rFonts w:hint="eastAsia" w:ascii="微软雅黑" w:hAnsi="微软雅黑" w:eastAsia="微软雅黑" w:cs="微软雅黑"/>
          <w:sz w:val="30"/>
          <w:szCs w:val="30"/>
        </w:rPr>
      </w:pPr>
    </w:p>
    <w:p w14:paraId="1E747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direction of our Savior, Mat. 6.34. Take no thought for the morrow: forbidding anxious tormenting care for fear of ensuing crosses,</w:t>
      </w:r>
    </w:p>
    <w:p w14:paraId="3C7E2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按照我们救主的指示，马太福音 6:34。不要为明天忧虑：禁止因担心随之而来的苦难而产生焦虑折磨的挂虑，</w:t>
      </w:r>
    </w:p>
    <w:p w14:paraId="4592D9EF">
      <w:pPr>
        <w:spacing w:line="264" w:lineRule="auto"/>
        <w:rPr>
          <w:rFonts w:hint="eastAsia" w:ascii="微软雅黑" w:hAnsi="微软雅黑" w:eastAsia="微软雅黑" w:cs="微软雅黑"/>
          <w:sz w:val="30"/>
          <w:szCs w:val="30"/>
        </w:rPr>
      </w:pPr>
    </w:p>
    <w:p w14:paraId="3F5C9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practice of Hezekiah, to whom the Lord had denounced fearful judgments upon his posterity, who said, Good is the word of the Lord: for there shall be peace and truth in my days, Isai. 39.8.</w:t>
      </w:r>
    </w:p>
    <w:p w14:paraId="6EE18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并按照希西家的做法，主曾向他宣告对他后裔的可怕审判，他说：你所说耶和华的话甚好，因为在我的日子中必有太平和稳固（以赛亚书 39:8）。</w:t>
      </w:r>
    </w:p>
    <w:p w14:paraId="7CB15DB9">
      <w:pPr>
        <w:spacing w:line="264" w:lineRule="auto"/>
        <w:rPr>
          <w:rFonts w:hint="eastAsia" w:ascii="微软雅黑" w:hAnsi="微软雅黑" w:eastAsia="微软雅黑" w:cs="微软雅黑"/>
          <w:sz w:val="30"/>
          <w:szCs w:val="30"/>
        </w:rPr>
      </w:pPr>
    </w:p>
    <w:p w14:paraId="5E5F4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preserve our lives it is requisite that we use the seasonable, fit and moderate help of Physic, to prevent or remove diseases; which are not only the enemies of life, but are also an inchoate, or begun death;</w:t>
      </w:r>
    </w:p>
    <w:p w14:paraId="23E61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第三，为了保护我们的生命，我们必须使用及时、适当和适度的药物帮助，以预防或消除疾病；疾病不仅是生命的敌人，而且也是一种初期或已经开始的死亡；</w:t>
      </w:r>
    </w:p>
    <w:p w14:paraId="3FD3E7EB">
      <w:pPr>
        <w:spacing w:line="264" w:lineRule="auto"/>
        <w:rPr>
          <w:rFonts w:hint="eastAsia" w:ascii="微软雅黑" w:hAnsi="微软雅黑" w:eastAsia="微软雅黑" w:cs="微软雅黑"/>
          <w:sz w:val="30"/>
          <w:szCs w:val="30"/>
        </w:rPr>
      </w:pPr>
    </w:p>
    <w:p w14:paraId="13227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Hezekiah did take a lump of figs, and laid it on his boil, for his recovery, 2 King. 20.7, according to God's direction by Isaiah the Prophet:</w:t>
      </w:r>
    </w:p>
    <w:p w14:paraId="0EACF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正如希西家取了一块无花果饼，贴在疮上，为了他的康复（列王纪下 20:7），这是按照神藉着先知以赛亚的指示：</w:t>
      </w:r>
    </w:p>
    <w:p w14:paraId="09C829D7">
      <w:pPr>
        <w:spacing w:line="264" w:lineRule="auto"/>
        <w:rPr>
          <w:rFonts w:hint="eastAsia" w:ascii="微软雅黑" w:hAnsi="微软雅黑" w:eastAsia="微软雅黑" w:cs="微软雅黑"/>
          <w:sz w:val="30"/>
          <w:szCs w:val="30"/>
        </w:rPr>
      </w:pPr>
    </w:p>
    <w:p w14:paraId="0264D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did Saint Paul direct Timothy to drink no longer water, but to use a little wine, for his stomachs sake, and his often infirmities, 1 Tim. 5.23,</w:t>
      </w:r>
    </w:p>
    <w:p w14:paraId="5302A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在这方面，圣保罗指示提摩太不再喝水，而是稍微用点酒，因他胃口不清，屡次患病（提摩太前书 5:23），</w:t>
      </w:r>
    </w:p>
    <w:p w14:paraId="06466010">
      <w:pPr>
        <w:spacing w:line="264" w:lineRule="auto"/>
        <w:rPr>
          <w:rFonts w:hint="eastAsia" w:ascii="微软雅黑" w:hAnsi="微软雅黑" w:eastAsia="微软雅黑" w:cs="微软雅黑"/>
          <w:sz w:val="30"/>
          <w:szCs w:val="30"/>
        </w:rPr>
      </w:pPr>
    </w:p>
    <w:p w14:paraId="79B2D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a man may not be a deficient cause of the preservation of his own life, when God gives means to save, or prolong it.</w:t>
      </w:r>
    </w:p>
    <w:p w14:paraId="7A15B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这样，当神赐予手段来拯救或延长生命时，人就不会成为保护自己生命的缺失原因。</w:t>
      </w:r>
    </w:p>
    <w:p w14:paraId="68FA468A">
      <w:pPr>
        <w:spacing w:line="264" w:lineRule="auto"/>
        <w:rPr>
          <w:rFonts w:hint="eastAsia" w:ascii="微软雅黑" w:hAnsi="微软雅黑" w:eastAsia="微软雅黑" w:cs="微软雅黑"/>
          <w:sz w:val="30"/>
          <w:szCs w:val="30"/>
        </w:rPr>
      </w:pPr>
    </w:p>
    <w:p w14:paraId="2FD85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How to use Physic.</w:t>
      </w:r>
    </w:p>
    <w:p w14:paraId="170E3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第六节。如何使用药物。</w:t>
      </w:r>
    </w:p>
    <w:p w14:paraId="2303C8FC">
      <w:pPr>
        <w:spacing w:line="264" w:lineRule="auto"/>
        <w:rPr>
          <w:rFonts w:hint="eastAsia" w:ascii="微软雅黑" w:hAnsi="微软雅黑" w:eastAsia="微软雅黑" w:cs="微软雅黑"/>
          <w:sz w:val="30"/>
          <w:szCs w:val="30"/>
        </w:rPr>
      </w:pPr>
    </w:p>
    <w:p w14:paraId="0892C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of Physic we are always to observe these subsequent cautions: First, that we dote not upon, nor trust, or ascribe too much to physical means; but that we carefully look and pray to God for a blessing by the warrantable use of them.</w:t>
      </w:r>
    </w:p>
    <w:p w14:paraId="33E8C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在服用药物时，我们要始终遵守以下注意事项：第一，我们不要溺爱，也不要信赖，或过多地归功于药物手段；而是我们要仔细仰望并祈求神，藉着对它们的正当使用赐下祝福。</w:t>
      </w:r>
    </w:p>
    <w:p w14:paraId="70230C95">
      <w:pPr>
        <w:spacing w:line="264" w:lineRule="auto"/>
        <w:rPr>
          <w:rFonts w:hint="eastAsia" w:ascii="微软雅黑" w:hAnsi="微软雅黑" w:eastAsia="微软雅黑" w:cs="微软雅黑"/>
          <w:sz w:val="30"/>
          <w:szCs w:val="30"/>
        </w:rPr>
      </w:pPr>
    </w:p>
    <w:p w14:paraId="3101D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God that both directs the Physicians judgment, and conscionable practice about a patient; and also puts virtue into, and gives healthful operation to the medicines.</w:t>
      </w:r>
    </w:p>
    <w:p w14:paraId="76B88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因为，是神既指导医生对病人的判断和凭良心的实践；也赋予药物效力，并使其产生健康的功效。</w:t>
      </w:r>
    </w:p>
    <w:p w14:paraId="2576C69A">
      <w:pPr>
        <w:spacing w:line="264" w:lineRule="auto"/>
        <w:rPr>
          <w:rFonts w:hint="eastAsia" w:ascii="微软雅黑" w:hAnsi="微软雅黑" w:eastAsia="微软雅黑" w:cs="微软雅黑"/>
          <w:sz w:val="30"/>
          <w:szCs w:val="30"/>
        </w:rPr>
      </w:pPr>
    </w:p>
    <w:p w14:paraId="5AD86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we use Physic moderately; not out of wantonness, but for necessity: nor as our daily diet, bringing ourselves under a necessity of ever using it; and so by repairing of the house of our body, we may waste and overthrow it:</w:t>
      </w:r>
    </w:p>
    <w:p w14:paraId="76C88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第二，我们要适度地使用药物；不是出于放纵，而是出于必要：也不要作为我们的日常饮食，使自己陷入永远使用它的必要中；这样通过修补我们身体的房屋，我们可能会消耗并推翻它：</w:t>
      </w:r>
    </w:p>
    <w:p w14:paraId="5741759E">
      <w:pPr>
        <w:spacing w:line="264" w:lineRule="auto"/>
        <w:rPr>
          <w:rFonts w:hint="eastAsia" w:ascii="微软雅黑" w:hAnsi="微软雅黑" w:eastAsia="微软雅黑" w:cs="微软雅黑"/>
          <w:sz w:val="30"/>
          <w:szCs w:val="30"/>
        </w:rPr>
      </w:pPr>
    </w:p>
    <w:p w14:paraId="65CE6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then to use Physic, when there is no needful cause, nor yet in such desperate cases, where there is no hope of life, but apparent signs of approaching death;</w:t>
      </w:r>
    </w:p>
    <w:p w14:paraId="45697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我们也不要在没有必要原因时使用药物，也不要在那种绝望的情况下使用，那里没有生的希望，只有临近死亡的明显迹象；</w:t>
      </w:r>
    </w:p>
    <w:p w14:paraId="13058ACA">
      <w:pPr>
        <w:spacing w:line="264" w:lineRule="auto"/>
        <w:rPr>
          <w:rFonts w:hint="eastAsia" w:ascii="微软雅黑" w:hAnsi="微软雅黑" w:eastAsia="微软雅黑" w:cs="微软雅黑"/>
          <w:sz w:val="30"/>
          <w:szCs w:val="30"/>
        </w:rPr>
      </w:pPr>
    </w:p>
    <w:p w14:paraId="19013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under an intent of prolonging life we do shorten it, or of curing we do kill; where there is not strength of nature to help physic to work its due effect.</w:t>
      </w:r>
    </w:p>
    <w:p w14:paraId="3905F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免得在延长生命的意图下我们缩短了它，或在治愈的意图下我们杀了人；那里没有自然的体力来帮助药物发挥其应有的效果。</w:t>
      </w:r>
    </w:p>
    <w:p w14:paraId="50FC036D">
      <w:pPr>
        <w:spacing w:line="264" w:lineRule="auto"/>
        <w:rPr>
          <w:rFonts w:hint="eastAsia" w:ascii="微软雅黑" w:hAnsi="微软雅黑" w:eastAsia="微软雅黑" w:cs="微软雅黑"/>
          <w:sz w:val="30"/>
          <w:szCs w:val="30"/>
        </w:rPr>
      </w:pPr>
    </w:p>
    <w:p w14:paraId="4EE7E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our care about Physic must be, that we do not unadvisedly and rashly use it; either by practicing upon ourselves, or others beyond our skill, or calling:</w:t>
      </w:r>
    </w:p>
    <w:p w14:paraId="7532E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第三，我们对药物的关心必须是，我们不要轻率和鲁莽地使用它；无论是对自己还是对他人，超出我们的技能或呼召：</w:t>
      </w:r>
    </w:p>
    <w:p w14:paraId="75EA507D">
      <w:pPr>
        <w:spacing w:line="264" w:lineRule="auto"/>
        <w:rPr>
          <w:rFonts w:hint="eastAsia" w:ascii="微软雅黑" w:hAnsi="微软雅黑" w:eastAsia="微软雅黑" w:cs="微软雅黑"/>
          <w:sz w:val="30"/>
          <w:szCs w:val="30"/>
        </w:rPr>
      </w:pPr>
    </w:p>
    <w:p w14:paraId="6442D6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by taking Physic from others, that be either presumptuous-ignorant Empericks, or profane and desperate dispensers and undertakers, neither conscionable in their own lives, nor tender of the lives of others:</w:t>
      </w:r>
    </w:p>
    <w:p w14:paraId="0254A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或者是从他人那里服用药物，那些人要么是狂妄无知的江湖郎中，要么是亵渎和绝望的配药者和承办者，他们既不在自己的生活中凭良心，也不爱惜他人的生命：</w:t>
      </w:r>
    </w:p>
    <w:p w14:paraId="34E11607">
      <w:pPr>
        <w:spacing w:line="264" w:lineRule="auto"/>
        <w:rPr>
          <w:rFonts w:hint="eastAsia" w:ascii="微软雅黑" w:hAnsi="微软雅黑" w:eastAsia="微软雅黑" w:cs="微软雅黑"/>
          <w:sz w:val="30"/>
          <w:szCs w:val="30"/>
        </w:rPr>
      </w:pPr>
    </w:p>
    <w:p w14:paraId="65C57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more desirous of their patients monies, than of their healths:</w:t>
      </w:r>
    </w:p>
    <w:p w14:paraId="22126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而是渴望病人的钱财，胜过渴望他们的健康：</w:t>
      </w:r>
    </w:p>
    <w:p w14:paraId="431B66EF">
      <w:pPr>
        <w:spacing w:line="264" w:lineRule="auto"/>
        <w:rPr>
          <w:rFonts w:hint="eastAsia" w:ascii="微软雅黑" w:hAnsi="微软雅黑" w:eastAsia="微软雅黑" w:cs="微软雅黑"/>
          <w:sz w:val="30"/>
          <w:szCs w:val="30"/>
        </w:rPr>
      </w:pPr>
    </w:p>
    <w:p w14:paraId="4A392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our endeavor should be to take physic both seasonably for time, and also by the counsel and direction of such, as be both skillful persons in that faculty, and also conscionable, for religion and piety;</w:t>
      </w:r>
    </w:p>
    <w:p w14:paraId="7FAE5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因此，我们的努力应当是既要按时服用药物，也要听从那些在该领域既有技能，又在宗教和虔诚上凭良心之人的建议和指导；</w:t>
      </w:r>
    </w:p>
    <w:p w14:paraId="2C1BE604">
      <w:pPr>
        <w:spacing w:line="264" w:lineRule="auto"/>
        <w:rPr>
          <w:rFonts w:hint="eastAsia" w:ascii="微软雅黑" w:hAnsi="微软雅黑" w:eastAsia="微软雅黑" w:cs="微软雅黑"/>
          <w:sz w:val="30"/>
          <w:szCs w:val="30"/>
        </w:rPr>
      </w:pPr>
    </w:p>
    <w:p w14:paraId="67149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may bless their labors the better; who will be tender and careful of men's lives, working by safe courses, and in manner fit for their patients good:</w:t>
      </w:r>
    </w:p>
    <w:p w14:paraId="5451B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以便神可以更好地祝福他们的劳苦；他们会爱惜和小心人的生命，通过安全的疗程，并以适合病人益处的方式工作：</w:t>
      </w:r>
    </w:p>
    <w:p w14:paraId="2E8C6EC5">
      <w:pPr>
        <w:spacing w:line="264" w:lineRule="auto"/>
        <w:rPr>
          <w:rFonts w:hint="eastAsia" w:ascii="微软雅黑" w:hAnsi="微软雅黑" w:eastAsia="微软雅黑" w:cs="微软雅黑"/>
          <w:sz w:val="30"/>
          <w:szCs w:val="30"/>
        </w:rPr>
      </w:pPr>
    </w:p>
    <w:p w14:paraId="116B1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whatever the effect be, men may have comfort, when they shall have insisted in a warrantable way.</w:t>
      </w:r>
    </w:p>
    <w:p w14:paraId="2AA70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在这一点上，无论效果如何，当人们坚持走正当的道路时，他们都可以感到安慰。</w:t>
      </w:r>
    </w:p>
    <w:p w14:paraId="247D7CF7">
      <w:pPr>
        <w:spacing w:line="264" w:lineRule="auto"/>
        <w:rPr>
          <w:rFonts w:hint="eastAsia" w:ascii="微软雅黑" w:hAnsi="微软雅黑" w:eastAsia="微软雅黑" w:cs="微软雅黑"/>
          <w:sz w:val="30"/>
          <w:szCs w:val="30"/>
        </w:rPr>
      </w:pPr>
    </w:p>
    <w:p w14:paraId="62A29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are to take heed that we be not anxiously perplexed and troubled, when upon the using or forbearing of Physic, upon warrantable grounds, the effect answers not our desire or expectation:</w:t>
      </w:r>
    </w:p>
    <w:p w14:paraId="7C10A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第四，我们要小心，当在使用或不使用药物（基于正当理由）后，效果不符合我们的愿望或期望时，不要焦虑困惑和烦恼：</w:t>
      </w:r>
    </w:p>
    <w:p w14:paraId="42D6DD49">
      <w:pPr>
        <w:spacing w:line="264" w:lineRule="auto"/>
        <w:rPr>
          <w:rFonts w:hint="eastAsia" w:ascii="微软雅黑" w:hAnsi="微软雅黑" w:eastAsia="微软雅黑" w:cs="微软雅黑"/>
          <w:sz w:val="30"/>
          <w:szCs w:val="30"/>
        </w:rPr>
      </w:pPr>
    </w:p>
    <w:p w14:paraId="35427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the patient dies, or labors under any grief unrecovered, without hope of cure: it is folly to vex ourselves, because we have not used this body, or that body, this medicine or that medicine, thinking, or saying, if we had done this, or that, ourselves, or some other patient belonging to us, had been recovered:</w:t>
      </w:r>
    </w:p>
    <w:p w14:paraId="57FD2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病人死了，或在任何未恢复的痛苦中挣扎，没有治愈的希望：折磨自己是愚蠢的，因为我们没有使用这个人或那个人，这种药或那种药，想或说，如果我们做了这个或那个，我们自己，或属于我们的某个病人，就已经康复了：</w:t>
      </w:r>
    </w:p>
    <w:p w14:paraId="24976FFF">
      <w:pPr>
        <w:spacing w:line="264" w:lineRule="auto"/>
        <w:rPr>
          <w:rFonts w:hint="eastAsia" w:ascii="微软雅黑" w:hAnsi="微软雅黑" w:eastAsia="微软雅黑" w:cs="微软雅黑"/>
          <w:sz w:val="30"/>
          <w:szCs w:val="30"/>
        </w:rPr>
      </w:pPr>
    </w:p>
    <w:p w14:paraId="1218B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Mary said to Christ, Lord, if thou hadst been here my Brother had not died.</w:t>
      </w:r>
    </w:p>
    <w:p w14:paraId="42AFC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就像马利亚对基督说的，主啊，你若早在这里，我兄弟必不死。</w:t>
      </w:r>
    </w:p>
    <w:p w14:paraId="4A4CFC5A">
      <w:pPr>
        <w:spacing w:line="264" w:lineRule="auto"/>
        <w:rPr>
          <w:rFonts w:hint="eastAsia" w:ascii="微软雅黑" w:hAnsi="微软雅黑" w:eastAsia="微软雅黑" w:cs="微软雅黑"/>
          <w:sz w:val="30"/>
          <w:szCs w:val="30"/>
        </w:rPr>
      </w:pPr>
    </w:p>
    <w:p w14:paraId="085E8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thing contrary to our desire is done, wherein we are not faulty, when we work according to our present knowledge and means, we should rest content with the will of God, how adverse, or cross soever it seems to us:</w:t>
      </w:r>
    </w:p>
    <w:p w14:paraId="7739B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当一件违背我们愿望的事情发生时，如果我们没有过错，当我们根据我们目前的知识和手段工作时，我们应该对神的旨意感到满足，无论它对我们来说显得多么不利或相悖：</w:t>
      </w:r>
    </w:p>
    <w:p w14:paraId="755F6809">
      <w:pPr>
        <w:spacing w:line="264" w:lineRule="auto"/>
        <w:rPr>
          <w:rFonts w:hint="eastAsia" w:ascii="微软雅黑" w:hAnsi="微软雅黑" w:eastAsia="微软雅黑" w:cs="微软雅黑"/>
          <w:sz w:val="30"/>
          <w:szCs w:val="30"/>
        </w:rPr>
      </w:pPr>
    </w:p>
    <w:p w14:paraId="0016C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as God appoints the end and thing that do come to pass, so doth he likewise direct and order the means to accomplish the same.</w:t>
      </w:r>
    </w:p>
    <w:p w14:paraId="292BA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考虑到，正如神指定了结局和将要发生的事，祂也同样指导和安排手段来实现它。</w:t>
      </w:r>
    </w:p>
    <w:p w14:paraId="2E15C950">
      <w:pPr>
        <w:spacing w:line="264" w:lineRule="auto"/>
        <w:rPr>
          <w:rFonts w:hint="eastAsia" w:ascii="微软雅黑" w:hAnsi="微软雅黑" w:eastAsia="微软雅黑" w:cs="微软雅黑"/>
          <w:sz w:val="30"/>
          <w:szCs w:val="30"/>
        </w:rPr>
      </w:pPr>
    </w:p>
    <w:p w14:paraId="5AE33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oftentimes over-rules our purpose, men's skill, and the nature and effects of Physic, to the bringing to pass of his own purposes, contrary to our expectation:</w:t>
      </w:r>
    </w:p>
    <w:p w14:paraId="5219A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因为，神经常否决我们的目的、人的技能以及药物的性质和效果，以实现祂自己的目的，这与我们的期望相反：</w:t>
      </w:r>
    </w:p>
    <w:p w14:paraId="65B26143">
      <w:pPr>
        <w:spacing w:line="264" w:lineRule="auto"/>
        <w:rPr>
          <w:rFonts w:hint="eastAsia" w:ascii="微软雅黑" w:hAnsi="微软雅黑" w:eastAsia="微软雅黑" w:cs="微软雅黑"/>
          <w:sz w:val="30"/>
          <w:szCs w:val="30"/>
        </w:rPr>
      </w:pPr>
    </w:p>
    <w:p w14:paraId="21929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must be attributed to God the sovereign Lord, and is not to be imputed to unblamable men and means, that are but the instruments under God, and subject to his control and disposition:</w:t>
      </w:r>
    </w:p>
    <w:p w14:paraId="4B468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这必须归因于主宰的神，而不应归咎于无可指责的人和手段，他们只是神手下的工具，受祂的控制和支配：</w:t>
      </w:r>
    </w:p>
    <w:p w14:paraId="07E69EAF">
      <w:pPr>
        <w:spacing w:line="264" w:lineRule="auto"/>
        <w:rPr>
          <w:rFonts w:hint="eastAsia" w:ascii="微软雅黑" w:hAnsi="微软雅黑" w:eastAsia="微软雅黑" w:cs="微软雅黑"/>
          <w:sz w:val="30"/>
          <w:szCs w:val="30"/>
        </w:rPr>
      </w:pPr>
    </w:p>
    <w:p w14:paraId="5A44C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touching the events thereupon following, we must be content to be crossed of our wills sometime, that God at all times may have his.</w:t>
      </w:r>
    </w:p>
    <w:p w14:paraId="68369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因此，关于随之而来的事件，我们必须满足于有时我们的意愿被违背，以便神在任何时候都能实现祂的意愿。</w:t>
      </w:r>
    </w:p>
    <w:p w14:paraId="684C1A67">
      <w:pPr>
        <w:spacing w:line="264" w:lineRule="auto"/>
        <w:rPr>
          <w:rFonts w:hint="eastAsia" w:ascii="微软雅黑" w:hAnsi="微软雅黑" w:eastAsia="微软雅黑" w:cs="微软雅黑"/>
          <w:sz w:val="30"/>
          <w:szCs w:val="30"/>
        </w:rPr>
      </w:pPr>
    </w:p>
    <w:p w14:paraId="10516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 Of deadly things to be resisted.</w:t>
      </w:r>
    </w:p>
    <w:p w14:paraId="026E5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第七节。关于要抵挡的致命事物。</w:t>
      </w:r>
    </w:p>
    <w:p w14:paraId="6512329B">
      <w:pPr>
        <w:spacing w:line="264" w:lineRule="auto"/>
        <w:rPr>
          <w:rFonts w:hint="eastAsia" w:ascii="微软雅黑" w:hAnsi="微软雅黑" w:eastAsia="微软雅黑" w:cs="微软雅黑"/>
          <w:sz w:val="30"/>
          <w:szCs w:val="30"/>
        </w:rPr>
      </w:pPr>
    </w:p>
    <w:p w14:paraId="27405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and lastly, to preserve his life, every man is bound to decline, and oppose all things that tend to the unlawful taking of it away:</w:t>
      </w:r>
    </w:p>
    <w:p w14:paraId="234BD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第四，也是最后，为了保护他的生命，每个人都有义务拒绝并反对一切导致非法夺取生命的事物：</w:t>
      </w:r>
    </w:p>
    <w:p w14:paraId="4D945D6A">
      <w:pPr>
        <w:spacing w:line="264" w:lineRule="auto"/>
        <w:rPr>
          <w:rFonts w:hint="eastAsia" w:ascii="微软雅黑" w:hAnsi="微软雅黑" w:eastAsia="微软雅黑" w:cs="微软雅黑"/>
          <w:sz w:val="30"/>
          <w:szCs w:val="30"/>
        </w:rPr>
      </w:pPr>
    </w:p>
    <w:p w14:paraId="7D2CC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which other creatures do, by Antipathy, and instinct of nature, for shunning that which is contrary or pernicious to them;</w:t>
      </w:r>
    </w:p>
    <w:p w14:paraId="123B9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因为，其他生物凭反感和自然本能所做的，以避开对它们有害或致命的事物；</w:t>
      </w:r>
    </w:p>
    <w:p w14:paraId="0DFEA758">
      <w:pPr>
        <w:spacing w:line="264" w:lineRule="auto"/>
        <w:rPr>
          <w:rFonts w:hint="eastAsia" w:ascii="微软雅黑" w:hAnsi="微软雅黑" w:eastAsia="微软雅黑" w:cs="微软雅黑"/>
          <w:sz w:val="30"/>
          <w:szCs w:val="30"/>
        </w:rPr>
      </w:pPr>
    </w:p>
    <w:p w14:paraId="5DA49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by the means of his reason and will, to do the like for his preservation: who, by his intellectual parts, can better foresee and discern what is hurtful and dangerous to him or his life.</w:t>
      </w:r>
    </w:p>
    <w:p w14:paraId="66E2A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人应当藉着他的理性和意志，为了保护自己也做同样的事：他凭借他的智力部分，能更好地预见和辨别什么对他或他的生命是有害和危险的。</w:t>
      </w:r>
    </w:p>
    <w:p w14:paraId="289FAA94">
      <w:pPr>
        <w:spacing w:line="264" w:lineRule="auto"/>
        <w:rPr>
          <w:rFonts w:hint="eastAsia" w:ascii="微软雅黑" w:hAnsi="微软雅黑" w:eastAsia="微软雅黑" w:cs="微软雅黑"/>
          <w:sz w:val="30"/>
          <w:szCs w:val="30"/>
        </w:rPr>
      </w:pPr>
    </w:p>
    <w:p w14:paraId="39A79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especially he is to decline and beware of are: First, Forcible invasion, whereby his life is assaulted or endangered, and his death attempted by others:</w:t>
      </w:r>
    </w:p>
    <w:p w14:paraId="53FE1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他特别要拒绝和提防的事情是：第一，暴力入侵，即他的生命受到攻击或危害，他人企图致他于死地：</w:t>
      </w:r>
    </w:p>
    <w:p w14:paraId="6BC19B9E">
      <w:pPr>
        <w:spacing w:line="264" w:lineRule="auto"/>
        <w:rPr>
          <w:rFonts w:hint="eastAsia" w:ascii="微软雅黑" w:hAnsi="微软雅黑" w:eastAsia="微软雅黑" w:cs="微软雅黑"/>
          <w:sz w:val="30"/>
          <w:szCs w:val="30"/>
        </w:rPr>
      </w:pPr>
    </w:p>
    <w:p w14:paraId="16897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besides the peril that a man's life is in, by that inbred poison of diseases and mortality in himself, it is liable to death, by means from without himself, whereof a man is to be careful, both to foresee the same, and to prevent it, or to extricate and free himself out of it:</w:t>
      </w:r>
    </w:p>
    <w:p w14:paraId="655B8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因为，除了人生命因自身内在的疾病毒素和必死性而处于危险之中外，它还容易因自身之外的手段而死亡，对此人要小心，既要预见它，又要预防它，或者使自己从中解脱和释放出来：</w:t>
      </w:r>
    </w:p>
    <w:p w14:paraId="5463E82E">
      <w:pPr>
        <w:spacing w:line="264" w:lineRule="auto"/>
        <w:rPr>
          <w:rFonts w:hint="eastAsia" w:ascii="微软雅黑" w:hAnsi="微软雅黑" w:eastAsia="微软雅黑" w:cs="微软雅黑"/>
          <w:sz w:val="30"/>
          <w:szCs w:val="30"/>
        </w:rPr>
      </w:pPr>
    </w:p>
    <w:p w14:paraId="330CB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how Paul, (understanding of a conspiracy of above 40 men lying in wait to take away his life,) used his best endeavors to decline and prevent the same, by discovery thereof to the chief Captain, Act. 23.17,</w:t>
      </w:r>
    </w:p>
    <w:p w14:paraId="7AEF4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正如我们看到保罗（得知有四十多人同谋埋伏要杀他）如何尽最大努力通过向千夫长揭露此事来拒绝和预防它（使徒行传 23:17），</w:t>
      </w:r>
    </w:p>
    <w:p w14:paraId="3D6AE12C">
      <w:pPr>
        <w:spacing w:line="264" w:lineRule="auto"/>
        <w:rPr>
          <w:rFonts w:hint="eastAsia" w:ascii="微软雅黑" w:hAnsi="微软雅黑" w:eastAsia="微软雅黑" w:cs="微软雅黑"/>
          <w:sz w:val="30"/>
          <w:szCs w:val="30"/>
        </w:rPr>
      </w:pPr>
    </w:p>
    <w:p w14:paraId="683FC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our Savior himself gave commandment to his Disciples, that when their enemies did persecute them in one city they should flee to another, Mat 10.23,</w:t>
      </w:r>
    </w:p>
    <w:p w14:paraId="452D6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所以我们的救主亲自吩咐祂的门徒，当他们的敌人在一个城里逼迫他们时，他们就当逃到另一个城去（马太福音 10:23），</w:t>
      </w:r>
    </w:p>
    <w:p w14:paraId="73A8AAC6">
      <w:pPr>
        <w:spacing w:line="264" w:lineRule="auto"/>
        <w:rPr>
          <w:rFonts w:hint="eastAsia" w:ascii="微软雅黑" w:hAnsi="微软雅黑" w:eastAsia="微软雅黑" w:cs="微软雅黑"/>
          <w:sz w:val="30"/>
          <w:szCs w:val="30"/>
        </w:rPr>
      </w:pPr>
    </w:p>
    <w:p w14:paraId="62717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own practice, who to avoid and escape the bloody hands of Herod, was carried into Egypt:</w:t>
      </w:r>
    </w:p>
    <w:p w14:paraId="1C1D8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按照祂自己的做法，为了躲避和逃脱希律血腥的手，被带到埃及去：</w:t>
      </w:r>
    </w:p>
    <w:p w14:paraId="487229EA">
      <w:pPr>
        <w:spacing w:line="264" w:lineRule="auto"/>
        <w:rPr>
          <w:rFonts w:hint="eastAsia" w:ascii="微软雅黑" w:hAnsi="微软雅黑" w:eastAsia="微软雅黑" w:cs="微软雅黑"/>
          <w:sz w:val="30"/>
          <w:szCs w:val="30"/>
        </w:rPr>
      </w:pPr>
    </w:p>
    <w:p w14:paraId="56FFE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course is abundantly warranted by manifold arguments and examples in Scripture, and upon just reason, is so good, that necessity of saving a man's life, against unjust and violent invasion, warrants him, both in the Courts of Heaven and Earth, in his own lawful defense, to kill, rather than to suffer himself to be unjustly killed:</w:t>
      </w:r>
    </w:p>
    <w:p w14:paraId="326D8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做法在圣经中有多种论据和榜样充分证明是正当的，并且基于正当理由，它是如此之好，以致为了在不正义和暴力的入侵下挽救人的生命，无论是天庭还是地上的法庭，都授权他在合法的自卫中杀人，而不是让自己被不公正地杀害：</w:t>
      </w:r>
    </w:p>
    <w:p w14:paraId="1D3F86B3">
      <w:pPr>
        <w:spacing w:line="264" w:lineRule="auto"/>
        <w:rPr>
          <w:rFonts w:hint="eastAsia" w:ascii="微软雅黑" w:hAnsi="微软雅黑" w:eastAsia="微软雅黑" w:cs="微软雅黑"/>
          <w:sz w:val="30"/>
          <w:szCs w:val="30"/>
        </w:rPr>
      </w:pPr>
    </w:p>
    <w:p w14:paraId="2EB9C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love, which is the fulfilling of the Law, begins at a man's self, it being the rule, that we should love our neighbors as ourselves.</w:t>
      </w:r>
    </w:p>
    <w:p w14:paraId="0AA59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因为，那成全律法的爱，是从人自己开始的，规则是我们应当爱邻如己。</w:t>
      </w:r>
    </w:p>
    <w:p w14:paraId="5A3877C9">
      <w:pPr>
        <w:spacing w:line="264" w:lineRule="auto"/>
        <w:rPr>
          <w:rFonts w:hint="eastAsia" w:ascii="微软雅黑" w:hAnsi="微软雅黑" w:eastAsia="微软雅黑" w:cs="微软雅黑"/>
          <w:sz w:val="30"/>
          <w:szCs w:val="30"/>
        </w:rPr>
      </w:pPr>
    </w:p>
    <w:p w14:paraId="7A7BE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expected that he will preserve other men's lives, that is careless of his own?</w:t>
      </w:r>
    </w:p>
    <w:p w14:paraId="6535F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一个不关心自己生命的人，怎能期望他会保护别人的生命呢？</w:t>
      </w:r>
    </w:p>
    <w:p w14:paraId="3AF5A12B">
      <w:pPr>
        <w:spacing w:line="264" w:lineRule="auto"/>
        <w:rPr>
          <w:rFonts w:hint="eastAsia" w:ascii="微软雅黑" w:hAnsi="微软雅黑" w:eastAsia="微软雅黑" w:cs="微软雅黑"/>
          <w:sz w:val="30"/>
          <w:szCs w:val="30"/>
        </w:rPr>
      </w:pPr>
    </w:p>
    <w:p w14:paraId="4FBFA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preservation of man's life, he must not only not submit himself passively to private deadly cruelties of others:</w:t>
      </w:r>
    </w:p>
    <w:p w14:paraId="77915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第二，为了保护人的生命，他不仅不能被动地屈从于他人私下的致命残忍：</w:t>
      </w:r>
    </w:p>
    <w:p w14:paraId="50EE209E">
      <w:pPr>
        <w:spacing w:line="264" w:lineRule="auto"/>
        <w:rPr>
          <w:rFonts w:hint="eastAsia" w:ascii="微软雅黑" w:hAnsi="微软雅黑" w:eastAsia="微软雅黑" w:cs="微软雅黑"/>
          <w:sz w:val="30"/>
          <w:szCs w:val="30"/>
        </w:rPr>
      </w:pPr>
    </w:p>
    <w:p w14:paraId="5DE5F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he must not actively expose himself to hazard the loss of his life, upon self-willed dangerous undertakings, without a lawful calling, and sufficiency of strength to undertake, or go safely through the enterprise:</w:t>
      </w:r>
    </w:p>
    <w:p w14:paraId="05E68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而且他也不能主动将自己暴露在丧失生命的危险中，从事任性的危险事业，而没有合法的呼召，和足够的力量去承担或安全地完成该事业：</w:t>
      </w:r>
    </w:p>
    <w:p w14:paraId="393FCAFF">
      <w:pPr>
        <w:spacing w:line="264" w:lineRule="auto"/>
        <w:rPr>
          <w:rFonts w:hint="eastAsia" w:ascii="微软雅黑" w:hAnsi="微软雅黑" w:eastAsia="微软雅黑" w:cs="微软雅黑"/>
          <w:sz w:val="30"/>
          <w:szCs w:val="30"/>
        </w:rPr>
      </w:pPr>
    </w:p>
    <w:p w14:paraId="13104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Savior intimates, Luk. 14.31, in the parable of the King going to war, that would not undertake above his power.</w:t>
      </w:r>
    </w:p>
    <w:p w14:paraId="0162D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正如我们的救主在路加福音 14:31 中所暗示的，那个去打仗的国王的比喻，他不愿承担超过他能力的事。</w:t>
      </w:r>
    </w:p>
    <w:p w14:paraId="3DB423C2">
      <w:pPr>
        <w:spacing w:line="264" w:lineRule="auto"/>
        <w:rPr>
          <w:rFonts w:hint="eastAsia" w:ascii="微软雅黑" w:hAnsi="微软雅黑" w:eastAsia="微软雅黑" w:cs="微软雅黑"/>
          <w:sz w:val="30"/>
          <w:szCs w:val="30"/>
        </w:rPr>
      </w:pPr>
    </w:p>
    <w:p w14:paraId="772A2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thing that a man is to decline, for preservation of his life is, that he do abhor and reject all unnatural motions, or resolutions of self-murder.</w:t>
      </w:r>
    </w:p>
    <w:p w14:paraId="22EC4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第三，为了保护生命，人要拒绝的事是，他要憎恶并拒绝一切反常的自杀冲动或决心。</w:t>
      </w:r>
    </w:p>
    <w:p w14:paraId="23B0E84A">
      <w:pPr>
        <w:spacing w:line="264" w:lineRule="auto"/>
        <w:rPr>
          <w:rFonts w:hint="eastAsia" w:ascii="微软雅黑" w:hAnsi="微软雅黑" w:eastAsia="微软雅黑" w:cs="微软雅黑"/>
          <w:sz w:val="30"/>
          <w:szCs w:val="30"/>
        </w:rPr>
      </w:pPr>
    </w:p>
    <w:p w14:paraId="11D31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heart of man may neither be suffered to breed, nor to entertain the thoughts of his own destruction;</w:t>
      </w:r>
    </w:p>
    <w:p w14:paraId="7F32C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人的心既不应被允许滋生，也不应被允许怀有毁灭自己的念头；</w:t>
      </w:r>
    </w:p>
    <w:p w14:paraId="6ABDDDBD">
      <w:pPr>
        <w:spacing w:line="264" w:lineRule="auto"/>
        <w:rPr>
          <w:rFonts w:hint="eastAsia" w:ascii="微软雅黑" w:hAnsi="微软雅黑" w:eastAsia="微软雅黑" w:cs="微软雅黑"/>
          <w:sz w:val="30"/>
          <w:szCs w:val="30"/>
        </w:rPr>
      </w:pPr>
    </w:p>
    <w:p w14:paraId="3BA75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viper conceiving and fomenting such an issue, as in the birth thereof destroys the parent that gave it being.</w:t>
      </w:r>
    </w:p>
    <w:p w14:paraId="15D33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就像毒蛇怀胎并孵化出这样的后代，在其出生时毁灭了赋予它生命的父母。</w:t>
      </w:r>
    </w:p>
    <w:p w14:paraId="60FBFA5C">
      <w:pPr>
        <w:spacing w:line="264" w:lineRule="auto"/>
        <w:rPr>
          <w:rFonts w:hint="eastAsia" w:ascii="微软雅黑" w:hAnsi="微软雅黑" w:eastAsia="微软雅黑" w:cs="微软雅黑"/>
          <w:sz w:val="30"/>
          <w:szCs w:val="30"/>
        </w:rPr>
      </w:pPr>
    </w:p>
    <w:p w14:paraId="4FF85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evil, that a man doth at first but dally withal, and fearlessly beholds in his mind, (presuming of his power over them;) at length possess him, and master him:</w:t>
      </w:r>
    </w:p>
    <w:p w14:paraId="2A1D0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人起初只是戏弄，并无畏地在心中注视的恶念（自以为能控制它们），最终会占据他，并制服他：</w:t>
      </w:r>
    </w:p>
    <w:p w14:paraId="00AD2033">
      <w:pPr>
        <w:spacing w:line="264" w:lineRule="auto"/>
        <w:rPr>
          <w:rFonts w:hint="eastAsia" w:ascii="微软雅黑" w:hAnsi="微软雅黑" w:eastAsia="微软雅黑" w:cs="微软雅黑"/>
          <w:sz w:val="30"/>
          <w:szCs w:val="30"/>
        </w:rPr>
      </w:pPr>
    </w:p>
    <w:p w14:paraId="2D8D5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above all things, we are to keep our heart, for, out of it proceeds all evil. Prov. 4.23. Mat. 15.19,</w:t>
      </w:r>
    </w:p>
    <w:p w14:paraId="6038A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因此，我们要保守我们的心，胜过保守一切，因为恶念从心里出来。箴言 4:23。马太福音 15:19。</w:t>
      </w:r>
    </w:p>
    <w:p w14:paraId="3BA65A23">
      <w:pPr>
        <w:spacing w:line="264" w:lineRule="auto"/>
        <w:rPr>
          <w:rFonts w:hint="eastAsia" w:ascii="微软雅黑" w:hAnsi="微软雅黑" w:eastAsia="微软雅黑" w:cs="微软雅黑"/>
          <w:sz w:val="30"/>
          <w:szCs w:val="30"/>
        </w:rPr>
      </w:pPr>
    </w:p>
    <w:p w14:paraId="6850C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seed and spawn of sin in the motions of it in the heart be extinguished and destroyed, then there is no fear of the breaking of it out in act: for, as Saint James saith, Lust first conceives before it brings forth sin.</w:t>
      </w:r>
    </w:p>
    <w:p w14:paraId="36C70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如果罪的种子和卵在心中的冲动中被熄灭和摧毁，那么就不必担心它会在行动中爆发：因为，正如圣雅各所说，私欲既怀了胎，就生出罪来。</w:t>
      </w:r>
    </w:p>
    <w:p w14:paraId="5E34823D">
      <w:pPr>
        <w:spacing w:line="264" w:lineRule="auto"/>
        <w:rPr>
          <w:rFonts w:hint="eastAsia" w:ascii="微软雅黑" w:hAnsi="微软雅黑" w:eastAsia="微软雅黑" w:cs="微软雅黑"/>
          <w:sz w:val="30"/>
          <w:szCs w:val="30"/>
        </w:rPr>
      </w:pPr>
    </w:p>
    <w:p w14:paraId="140392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 Of spending our lives well.</w:t>
      </w:r>
    </w:p>
    <w:p w14:paraId="606DD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第八节。关于善用我们的生命。</w:t>
      </w:r>
    </w:p>
    <w:p w14:paraId="2A4AA304">
      <w:pPr>
        <w:spacing w:line="264" w:lineRule="auto"/>
        <w:rPr>
          <w:rFonts w:hint="eastAsia" w:ascii="微软雅黑" w:hAnsi="微软雅黑" w:eastAsia="微软雅黑" w:cs="微软雅黑"/>
          <w:sz w:val="30"/>
          <w:szCs w:val="30"/>
        </w:rPr>
      </w:pPr>
    </w:p>
    <w:p w14:paraId="257F9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general use of the former doctrine of the preciousness of man's life is, that we be the more careful to husband and spend it well; to the glory of God; our own good and comfort; and for the good of others, among whom we live:</w:t>
      </w:r>
    </w:p>
    <w:p w14:paraId="09CD1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前述关于人生命珍贵教义的另一个普遍用途是，我们要更加小心地管理和善用它；为了神的荣耀；为了我们自己的益处和安慰；以及为了我们生活在其中的他人的益处：</w:t>
      </w:r>
    </w:p>
    <w:p w14:paraId="4078D9BD">
      <w:pPr>
        <w:spacing w:line="264" w:lineRule="auto"/>
        <w:rPr>
          <w:rFonts w:hint="eastAsia" w:ascii="微软雅黑" w:hAnsi="微软雅黑" w:eastAsia="微软雅黑" w:cs="微软雅黑"/>
          <w:sz w:val="30"/>
          <w:szCs w:val="30"/>
        </w:rPr>
      </w:pPr>
    </w:p>
    <w:p w14:paraId="4CB16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our life is too good to be spent away in idleness, to be wasted prodigally; or to be mis-employed in the service of sin and Satan;</w:t>
      </w:r>
    </w:p>
    <w:p w14:paraId="2FE76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考虑到我们的生命太美好，不应在懒惰中虚度，不应被挥霍浪费；或被误用于罪和撒但的服务中；</w:t>
      </w:r>
    </w:p>
    <w:p w14:paraId="28500BD7">
      <w:pPr>
        <w:spacing w:line="264" w:lineRule="auto"/>
        <w:rPr>
          <w:rFonts w:hint="eastAsia" w:ascii="微软雅黑" w:hAnsi="微软雅黑" w:eastAsia="微软雅黑" w:cs="微软雅黑"/>
          <w:sz w:val="30"/>
          <w:szCs w:val="30"/>
        </w:rPr>
      </w:pPr>
    </w:p>
    <w:p w14:paraId="0E45C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irrevocable, when it is past, that it cannot be had back again; that it might be better spent, and former errors be undone:</w:t>
      </w:r>
    </w:p>
    <w:p w14:paraId="664BC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并且当它过去时，它是不可撤销的，不能再收回；以便可以更好地度过，以前的错误可以被撤销：</w:t>
      </w:r>
    </w:p>
    <w:p w14:paraId="4D10282D">
      <w:pPr>
        <w:spacing w:line="264" w:lineRule="auto"/>
        <w:rPr>
          <w:rFonts w:hint="eastAsia" w:ascii="微软雅黑" w:hAnsi="微软雅黑" w:eastAsia="微软雅黑" w:cs="微软雅黑"/>
          <w:sz w:val="30"/>
          <w:szCs w:val="30"/>
        </w:rPr>
      </w:pPr>
    </w:p>
    <w:p w14:paraId="18DF8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do ever need, with the Psalmist, to entreat that God would so teach us to number our days, that we may apply our hearts unto wisdom:</w:t>
      </w:r>
    </w:p>
    <w:p w14:paraId="4C299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因此，我们需要像诗人一样，恳求神指教我们怎样数算自己的日子，好叫我们得着智慧的心：</w:t>
      </w:r>
    </w:p>
    <w:p w14:paraId="5A347D60">
      <w:pPr>
        <w:spacing w:line="264" w:lineRule="auto"/>
        <w:rPr>
          <w:rFonts w:hint="eastAsia" w:ascii="微软雅黑" w:hAnsi="微软雅黑" w:eastAsia="微软雅黑" w:cs="微软雅黑"/>
          <w:sz w:val="30"/>
          <w:szCs w:val="30"/>
        </w:rPr>
      </w:pPr>
    </w:p>
    <w:p w14:paraId="3AB1F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ever mindful of the Apostles admonition; redeem the time, because the days are evil, Eph. 5.16.</w:t>
      </w:r>
    </w:p>
    <w:p w14:paraId="19174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时刻谨记使徒的劝告；要爱惜光阴，因为现今的世代邪恶（以弗所书 5:16）。</w:t>
      </w:r>
    </w:p>
    <w:p w14:paraId="30322CC9">
      <w:pPr>
        <w:spacing w:line="264" w:lineRule="auto"/>
        <w:rPr>
          <w:rFonts w:hint="eastAsia" w:ascii="微软雅黑" w:hAnsi="微软雅黑" w:eastAsia="微软雅黑" w:cs="微软雅黑"/>
          <w:sz w:val="30"/>
          <w:szCs w:val="30"/>
        </w:rPr>
      </w:pPr>
    </w:p>
    <w:p w14:paraId="59A12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that may move us to spend our time, and life well, are specially these three following.</w:t>
      </w:r>
    </w:p>
    <w:p w14:paraId="77831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能够推动我们善用时间和生命的动机，特别有以下三点。</w:t>
      </w:r>
    </w:p>
    <w:p w14:paraId="361D8E87">
      <w:pPr>
        <w:spacing w:line="264" w:lineRule="auto"/>
        <w:rPr>
          <w:rFonts w:hint="eastAsia" w:ascii="微软雅黑" w:hAnsi="微软雅黑" w:eastAsia="微软雅黑" w:cs="微软雅黑"/>
          <w:sz w:val="30"/>
          <w:szCs w:val="30"/>
        </w:rPr>
      </w:pPr>
    </w:p>
    <w:p w14:paraId="640A9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wickedness of the world, which should make us more watchful, to catch at all opportunities to do good;</w:t>
      </w:r>
    </w:p>
    <w:p w14:paraId="2D2DA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第一，世界的邪恶，这应使我们更加警醒，抓住一切机会行善；</w:t>
      </w:r>
    </w:p>
    <w:p w14:paraId="234D41F8">
      <w:pPr>
        <w:spacing w:line="264" w:lineRule="auto"/>
        <w:rPr>
          <w:rFonts w:hint="eastAsia" w:ascii="微软雅黑" w:hAnsi="微软雅黑" w:eastAsia="微软雅黑" w:cs="微软雅黑"/>
          <w:sz w:val="30"/>
          <w:szCs w:val="30"/>
        </w:rPr>
      </w:pPr>
    </w:p>
    <w:p w14:paraId="243E0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life, that will waste away with the rust of doing nothing, may be comfortably spent, in well doing:</w:t>
      </w:r>
    </w:p>
    <w:p w14:paraId="378BB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以便我们的生命，那会因无所事事的锈蚀而消耗殆尽的生命，可以在行善中舒适地度过：</w:t>
      </w:r>
    </w:p>
    <w:p w14:paraId="6FE725E8">
      <w:pPr>
        <w:spacing w:line="264" w:lineRule="auto"/>
        <w:rPr>
          <w:rFonts w:hint="eastAsia" w:ascii="微软雅黑" w:hAnsi="微软雅黑" w:eastAsia="微软雅黑" w:cs="微软雅黑"/>
          <w:sz w:val="30"/>
          <w:szCs w:val="30"/>
        </w:rPr>
      </w:pPr>
    </w:p>
    <w:p w14:paraId="3E91E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shall that servant be, whom his Lord, when he comes, shall find doing so. Mat. 24.46.</w:t>
      </w:r>
    </w:p>
    <w:p w14:paraId="1C9C4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主人来到，看见他这样行，那仆人就有福了。马太福音 24:46。</w:t>
      </w:r>
    </w:p>
    <w:p w14:paraId="12F3ABBD">
      <w:pPr>
        <w:spacing w:line="264" w:lineRule="auto"/>
        <w:rPr>
          <w:rFonts w:hint="eastAsia" w:ascii="微软雅黑" w:hAnsi="微软雅黑" w:eastAsia="微软雅黑" w:cs="微软雅黑"/>
          <w:sz w:val="30"/>
          <w:szCs w:val="30"/>
        </w:rPr>
      </w:pPr>
    </w:p>
    <w:p w14:paraId="000F0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shortness and uncertainty of our lives, (which passes as a shadow, or a vapor, that appears no more,) puts us in mind, not to defer;</w:t>
      </w:r>
    </w:p>
    <w:p w14:paraId="1AB72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第二，我们生命的短暂和不确定（像影子或云雾一样过去，不再出现），提醒我们不要拖延；</w:t>
      </w:r>
    </w:p>
    <w:p w14:paraId="20527B84">
      <w:pPr>
        <w:spacing w:line="264" w:lineRule="auto"/>
        <w:rPr>
          <w:rFonts w:hint="eastAsia" w:ascii="微软雅黑" w:hAnsi="微软雅黑" w:eastAsia="微软雅黑" w:cs="微软雅黑"/>
          <w:sz w:val="30"/>
          <w:szCs w:val="30"/>
        </w:rPr>
      </w:pPr>
    </w:p>
    <w:p w14:paraId="3A56A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it is called today, requires us, with sobriety and watchfulness, to be courageous and incessant in well doing.</w:t>
      </w:r>
    </w:p>
    <w:p w14:paraId="63242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而是，趁着还有今日，要求我们以清醒和警惕，勇敢且不断地行善。</w:t>
      </w:r>
    </w:p>
    <w:p w14:paraId="02DB1F23">
      <w:pPr>
        <w:spacing w:line="264" w:lineRule="auto"/>
        <w:rPr>
          <w:rFonts w:hint="eastAsia" w:ascii="微软雅黑" w:hAnsi="微软雅黑" w:eastAsia="微软雅黑" w:cs="微软雅黑"/>
          <w:sz w:val="30"/>
          <w:szCs w:val="30"/>
        </w:rPr>
      </w:pPr>
    </w:p>
    <w:p w14:paraId="76C42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Post est occasio calva, the morrow is not ours; and if we be cut off before it comes, our work being undone; how then will it grieve us that we were so slothful?</w:t>
      </w:r>
    </w:p>
    <w:p w14:paraId="41AE5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机会稍纵即逝（Post est occasio calva），明天不是我们的；如果我们还没等到明天就被剪除，我们的工作还没完成；那时我们会因如此懒惰而多么悲伤呢？</w:t>
      </w:r>
    </w:p>
    <w:p w14:paraId="67B6412F">
      <w:pPr>
        <w:spacing w:line="264" w:lineRule="auto"/>
        <w:rPr>
          <w:rFonts w:hint="eastAsia" w:ascii="微软雅黑" w:hAnsi="微软雅黑" w:eastAsia="微软雅黑" w:cs="微软雅黑"/>
          <w:sz w:val="30"/>
          <w:szCs w:val="30"/>
        </w:rPr>
      </w:pPr>
    </w:p>
    <w:p w14:paraId="14702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weightiness of that which depends upon well-spending of our lives here; as, the comfort of our souls, and everlasting salvation hereafter,</w:t>
      </w:r>
    </w:p>
    <w:p w14:paraId="5D308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第三，那取决于在此善用我们生命之事物的重要性；如，我们灵魂的安慰，和将来永恒的救恩，</w:t>
      </w:r>
    </w:p>
    <w:p w14:paraId="4F4C42E2">
      <w:pPr>
        <w:spacing w:line="264" w:lineRule="auto"/>
        <w:rPr>
          <w:rFonts w:hint="eastAsia" w:ascii="微软雅黑" w:hAnsi="微软雅黑" w:eastAsia="微软雅黑" w:cs="微软雅黑"/>
          <w:sz w:val="30"/>
          <w:szCs w:val="30"/>
        </w:rPr>
      </w:pPr>
    </w:p>
    <w:p w14:paraId="19F8B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calls upon us to consider, that no estate or stock need be so frugally spent, as the short life and few days of man;</w:t>
      </w:r>
    </w:p>
    <w:p w14:paraId="1315D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呼吁我们考虑，没有任何财产或库存需要像人短暂的生命和少数的日子那样节俭地花费；</w:t>
      </w:r>
    </w:p>
    <w:p w14:paraId="7895D6D7">
      <w:pPr>
        <w:spacing w:line="264" w:lineRule="auto"/>
        <w:rPr>
          <w:rFonts w:hint="eastAsia" w:ascii="微软雅黑" w:hAnsi="微软雅黑" w:eastAsia="微软雅黑" w:cs="微软雅黑"/>
          <w:sz w:val="30"/>
          <w:szCs w:val="30"/>
        </w:rPr>
      </w:pPr>
    </w:p>
    <w:p w14:paraId="4B22E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which, nothing is more wastefully, worthlessly, vainly, nor worse misspent; specially three ways: to which we may add a fourth.</w:t>
      </w:r>
    </w:p>
    <w:p w14:paraId="267A0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没有什么比这更浪费、更无价值、更虚妄、更糟糕地被滥用了；特别是有三种方式：我们还可以加上第四种。</w:t>
      </w:r>
    </w:p>
    <w:p w14:paraId="10ADCC23">
      <w:pPr>
        <w:spacing w:line="264" w:lineRule="auto"/>
        <w:rPr>
          <w:rFonts w:hint="eastAsia" w:ascii="微软雅黑" w:hAnsi="微软雅黑" w:eastAsia="微软雅黑" w:cs="微软雅黑"/>
          <w:sz w:val="30"/>
          <w:szCs w:val="30"/>
        </w:rPr>
      </w:pPr>
    </w:p>
    <w:p w14:paraId="5F407A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doing of naughtiness and evil; which we ought not to do, it being forbidden by God:</w:t>
      </w:r>
    </w:p>
    <w:p w14:paraId="30DAF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第一，做顽皮和邪恶的事；这是我们不应该做的，因为它是神所禁止的：</w:t>
      </w:r>
    </w:p>
    <w:p w14:paraId="7109591D">
      <w:pPr>
        <w:spacing w:line="264" w:lineRule="auto"/>
        <w:rPr>
          <w:rFonts w:hint="eastAsia" w:ascii="微软雅黑" w:hAnsi="微软雅黑" w:eastAsia="微软雅黑" w:cs="微软雅黑"/>
          <w:sz w:val="30"/>
          <w:szCs w:val="30"/>
        </w:rPr>
      </w:pPr>
    </w:p>
    <w:p w14:paraId="0D891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many men take great pains in vile courses of profaneness, filthiness, drunkenness, fighting against the truth, and the like,</w:t>
      </w:r>
    </w:p>
    <w:p w14:paraId="3976EF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藉此许多人在亵渎、污秽、醉酒、抵挡真理等卑鄙的道路上费尽心机，</w:t>
      </w:r>
    </w:p>
    <w:p w14:paraId="27D637A8">
      <w:pPr>
        <w:spacing w:line="264" w:lineRule="auto"/>
        <w:rPr>
          <w:rFonts w:hint="eastAsia" w:ascii="微软雅黑" w:hAnsi="微软雅黑" w:eastAsia="微软雅黑" w:cs="微软雅黑"/>
          <w:sz w:val="30"/>
          <w:szCs w:val="30"/>
        </w:rPr>
      </w:pPr>
    </w:p>
    <w:p w14:paraId="62D81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misspending their means, and lives, to oppose God, and to get, and go to hell; by rightly employing whereof, they might, with far less trouble and ado, happily do much good, and attain to heaven and everlasting glory.</w:t>
      </w:r>
    </w:p>
    <w:p w14:paraId="3199D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滥用他们的资源和生命来反对神，去赚取并走向地狱；如果正确使用这些，他们本可以少得多的麻烦和周折，快乐地做许多善事，并获得天堂和永恒的荣耀。</w:t>
      </w:r>
    </w:p>
    <w:p w14:paraId="111E0234">
      <w:pPr>
        <w:spacing w:line="264" w:lineRule="auto"/>
        <w:rPr>
          <w:rFonts w:hint="eastAsia" w:ascii="微软雅黑" w:hAnsi="微软雅黑" w:eastAsia="微软雅黑" w:cs="微软雅黑"/>
          <w:sz w:val="30"/>
          <w:szCs w:val="30"/>
        </w:rPr>
      </w:pPr>
    </w:p>
    <w:p w14:paraId="7FB7E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doing that, which is little, or nothing to the purpose; for a man's true happiness and comfort;</w:t>
      </w:r>
    </w:p>
    <w:p w14:paraId="38921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第二，做那些对人真正的幸福和安慰来说微不足道或毫无意义的事；</w:t>
      </w:r>
    </w:p>
    <w:p w14:paraId="2451A73C">
      <w:pPr>
        <w:spacing w:line="264" w:lineRule="auto"/>
        <w:rPr>
          <w:rFonts w:hint="eastAsia" w:ascii="微软雅黑" w:hAnsi="微软雅黑" w:eastAsia="微软雅黑" w:cs="微软雅黑"/>
          <w:sz w:val="30"/>
          <w:szCs w:val="30"/>
        </w:rPr>
      </w:pPr>
    </w:p>
    <w:p w14:paraId="7AF8D8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impertinent studies, pursuit of curiosity and vanity, hunting immoderately, and prosecuting eagerly after the profits and pleasures of this world;</w:t>
      </w:r>
    </w:p>
    <w:p w14:paraId="3E8E4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如不相干的研究，追求好奇和虚荣，过度打猎，以及急切追求这世界的利益和快乐；</w:t>
      </w:r>
    </w:p>
    <w:p w14:paraId="0BAF4B42">
      <w:pPr>
        <w:spacing w:line="264" w:lineRule="auto"/>
        <w:rPr>
          <w:rFonts w:hint="eastAsia" w:ascii="微软雅黑" w:hAnsi="微软雅黑" w:eastAsia="微软雅黑" w:cs="微软雅黑"/>
          <w:sz w:val="30"/>
          <w:szCs w:val="30"/>
        </w:rPr>
      </w:pPr>
    </w:p>
    <w:p w14:paraId="4212B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before God will avail a man nothing for his salvation, and eternal, or spiritual comfort; when the things whereupon the same depends have been neglected:</w:t>
      </w:r>
    </w:p>
    <w:p w14:paraId="28479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在神面前，这对一个人的救恩，以及永恒或属灵的安慰毫无益处；当那赖以生存的事物被忽视时：</w:t>
      </w:r>
    </w:p>
    <w:p w14:paraId="4BE5BA35">
      <w:pPr>
        <w:spacing w:line="264" w:lineRule="auto"/>
        <w:rPr>
          <w:rFonts w:hint="eastAsia" w:ascii="微软雅黑" w:hAnsi="微软雅黑" w:eastAsia="微软雅黑" w:cs="微软雅黑"/>
          <w:sz w:val="30"/>
          <w:szCs w:val="30"/>
        </w:rPr>
      </w:pPr>
    </w:p>
    <w:p w14:paraId="6C10A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Apostle says, bodily exercise profiteth little; but godliness is profitable to all things.</w:t>
      </w:r>
    </w:p>
    <w:p w14:paraId="3313D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正如使徒所说，操练身体，益处还少；惟独敬虔，凡事都有益处。</w:t>
      </w:r>
    </w:p>
    <w:p w14:paraId="404E4F16">
      <w:pPr>
        <w:spacing w:line="264" w:lineRule="auto"/>
        <w:rPr>
          <w:rFonts w:hint="eastAsia" w:ascii="微软雅黑" w:hAnsi="微软雅黑" w:eastAsia="微软雅黑" w:cs="微软雅黑"/>
          <w:sz w:val="30"/>
          <w:szCs w:val="30"/>
        </w:rPr>
      </w:pPr>
    </w:p>
    <w:p w14:paraId="0F74F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men do often misspend their lives, by wasting it in sluggish idleness; when they mind and endeavor nothing so much as how they may sleep at ease, or pass away their time in sloth, or sottishness;</w:t>
      </w:r>
    </w:p>
    <w:p w14:paraId="5C486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第三，人们经常因在懒惰的闲散中浪费生命而滥用它；当他们最关心和努力的莫过于如何安睡，或在懒惰或愚钝中打发时间；</w:t>
      </w:r>
    </w:p>
    <w:p w14:paraId="4684912D">
      <w:pPr>
        <w:spacing w:line="264" w:lineRule="auto"/>
        <w:rPr>
          <w:rFonts w:hint="eastAsia" w:ascii="微软雅黑" w:hAnsi="微软雅黑" w:eastAsia="微软雅黑" w:cs="微软雅黑"/>
          <w:sz w:val="30"/>
          <w:szCs w:val="30"/>
        </w:rPr>
      </w:pPr>
    </w:p>
    <w:p w14:paraId="1D8B6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driving their days and lives to an end in doing nothing, although none have more to do than they:</w:t>
      </w:r>
    </w:p>
    <w:p w14:paraId="3A028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如此在无所事事中把他们的日子和生命推向终点，尽管没有人比他们有更多的事要做：</w:t>
      </w:r>
    </w:p>
    <w:p w14:paraId="2D7FA01D">
      <w:pPr>
        <w:spacing w:line="264" w:lineRule="auto"/>
        <w:rPr>
          <w:rFonts w:hint="eastAsia" w:ascii="微软雅黑" w:hAnsi="微软雅黑" w:eastAsia="微软雅黑" w:cs="微软雅黑"/>
          <w:sz w:val="30"/>
          <w:szCs w:val="30"/>
        </w:rPr>
      </w:pPr>
    </w:p>
    <w:p w14:paraId="098DA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complain of want of time in their employments, about their commendable affairs; these object, that they have more time than they know what to do with.</w:t>
      </w:r>
    </w:p>
    <w:p w14:paraId="58D53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当别人抱怨在他们值得称赞的事务中缺乏时间时；这些人却抱怨说，他们有太多的时间不知道该怎么打发。</w:t>
      </w:r>
    </w:p>
    <w:p w14:paraId="2C0CA1CD">
      <w:pPr>
        <w:spacing w:line="264" w:lineRule="auto"/>
        <w:rPr>
          <w:rFonts w:hint="eastAsia" w:ascii="微软雅黑" w:hAnsi="微软雅黑" w:eastAsia="微软雅黑" w:cs="微软雅黑"/>
          <w:sz w:val="30"/>
          <w:szCs w:val="30"/>
        </w:rPr>
      </w:pPr>
    </w:p>
    <w:p w14:paraId="3A22E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iners &amp; inutile pondus, an unprofitable burden, and the excrements of the Church and Commonwealth; dead while they live, and, as hogs, more profitable by their deaths than by their lives:</w:t>
      </w:r>
    </w:p>
    <w:p w14:paraId="13A3F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这种人是懒惰无用的负担（iners &amp; inutile pondus），是无益的重担，是教会和国家的排泄物；他们活着就是死的，像猪一样，死比活更有益：</w:t>
      </w:r>
    </w:p>
    <w:p w14:paraId="6E5E46FC">
      <w:pPr>
        <w:spacing w:line="264" w:lineRule="auto"/>
        <w:rPr>
          <w:rFonts w:hint="eastAsia" w:ascii="微软雅黑" w:hAnsi="微软雅黑" w:eastAsia="微软雅黑" w:cs="微软雅黑"/>
          <w:sz w:val="30"/>
          <w:szCs w:val="30"/>
        </w:rPr>
      </w:pPr>
    </w:p>
    <w:p w14:paraId="4F5E2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ciphers, they keep a place, but are of no value or worth: they go out of the world, before they regard why they came into the world; when they are present, they are unprofitable, and when they are gone, they are not missed, for any good they ever did.</w:t>
      </w:r>
    </w:p>
    <w:p w14:paraId="3BD2D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像零一样，他们占着位置，却没有任何价值或用处：他们在考虑为何来到这个世界之前就离开了世界；当他们在场时，他们是无益的，当他们离开时，没有人因为他们曾做过任何好事而想念他们。</w:t>
      </w:r>
    </w:p>
    <w:p w14:paraId="5F0365EA">
      <w:pPr>
        <w:spacing w:line="264" w:lineRule="auto"/>
        <w:rPr>
          <w:rFonts w:hint="eastAsia" w:ascii="微软雅黑" w:hAnsi="微软雅黑" w:eastAsia="微软雅黑" w:cs="微软雅黑"/>
          <w:sz w:val="30"/>
          <w:szCs w:val="30"/>
        </w:rPr>
      </w:pPr>
    </w:p>
    <w:p w14:paraId="375EA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of which idle course of life, are, affectation of their own bodily and worldly ease, contenting the flesh with doing of nothing; and care only to avoid trouble, which attends upon active and industrious godly employment:</w:t>
      </w:r>
    </w:p>
    <w:p w14:paraId="5652A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这种懒散生活方式的原因，是贪图自己身体和世俗的安逸，满足肉体于无所事事；只关心避免麻烦，那伴随着积极勤奋之敬虔工作的麻烦：</w:t>
      </w:r>
    </w:p>
    <w:p w14:paraId="0AFE55CB">
      <w:pPr>
        <w:spacing w:line="264" w:lineRule="auto"/>
        <w:rPr>
          <w:rFonts w:hint="eastAsia" w:ascii="微软雅黑" w:hAnsi="微软雅黑" w:eastAsia="微软雅黑" w:cs="微软雅黑"/>
          <w:sz w:val="30"/>
          <w:szCs w:val="30"/>
        </w:rPr>
      </w:pPr>
    </w:p>
    <w:p w14:paraId="00826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the sentence of condemnation passed no less against those that omitted to do their duties; than against them who committed that evil which was forbidden.</w:t>
      </w:r>
    </w:p>
    <w:p w14:paraId="14D69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但我们发现，定罪的判决不仅针对那些犯了被禁止之恶行的人；也同样针对那些忽略履行职责的人。</w:t>
      </w:r>
    </w:p>
    <w:p w14:paraId="6D013995">
      <w:pPr>
        <w:spacing w:line="264" w:lineRule="auto"/>
        <w:rPr>
          <w:rFonts w:hint="eastAsia" w:ascii="微软雅黑" w:hAnsi="微软雅黑" w:eastAsia="微软雅黑" w:cs="微软雅黑"/>
          <w:sz w:val="30"/>
          <w:szCs w:val="30"/>
        </w:rPr>
      </w:pPr>
    </w:p>
    <w:p w14:paraId="4052F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Willful defects and omissions of doing good bring damnation.</w:t>
      </w:r>
    </w:p>
    <w:p w14:paraId="0EC50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故意的缺陷和忽略行善带来定罪。</w:t>
      </w:r>
    </w:p>
    <w:p w14:paraId="324775AC">
      <w:pPr>
        <w:spacing w:line="264" w:lineRule="auto"/>
        <w:rPr>
          <w:rFonts w:hint="eastAsia" w:ascii="微软雅黑" w:hAnsi="微软雅黑" w:eastAsia="微软雅黑" w:cs="微软雅黑"/>
          <w:sz w:val="30"/>
          <w:szCs w:val="30"/>
        </w:rPr>
      </w:pPr>
    </w:p>
    <w:p w14:paraId="7F4F7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wanted his wedding garment was thrust out of doors, and cast into utter darkness Mat. 22.13.</w:t>
      </w:r>
    </w:p>
    <w:p w14:paraId="3153E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那个没有穿礼服的人被赶出门外，扔进外边的黑暗里（马太福音 22:13）。</w:t>
      </w:r>
    </w:p>
    <w:p w14:paraId="39262B5F">
      <w:pPr>
        <w:spacing w:line="264" w:lineRule="auto"/>
        <w:rPr>
          <w:rFonts w:hint="eastAsia" w:ascii="微软雅黑" w:hAnsi="微软雅黑" w:eastAsia="微软雅黑" w:cs="微软雅黑"/>
          <w:sz w:val="30"/>
          <w:szCs w:val="30"/>
        </w:rPr>
      </w:pPr>
    </w:p>
    <w:p w14:paraId="6C3EC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Meroz cursed? Because they came not out to the help of the Lord against the mighty, Judge. 5.23.</w:t>
      </w:r>
    </w:p>
    <w:p w14:paraId="070CE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米罗斯（Meroz）为何受咒诅？因为他们不来帮助耶和华攻击勇士（士师记 5:23）。</w:t>
      </w:r>
    </w:p>
    <w:p w14:paraId="47D01744">
      <w:pPr>
        <w:spacing w:line="264" w:lineRule="auto"/>
        <w:rPr>
          <w:rFonts w:hint="eastAsia" w:ascii="微软雅黑" w:hAnsi="微软雅黑" w:eastAsia="微软雅黑" w:cs="微软雅黑"/>
          <w:sz w:val="30"/>
          <w:szCs w:val="30"/>
        </w:rPr>
      </w:pPr>
    </w:p>
    <w:p w14:paraId="6B8E5B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idle and slothful spending of a mans life, is everywhere in Scripture condemned; and by nature the Bees expel the Drones.</w:t>
      </w:r>
    </w:p>
    <w:p w14:paraId="7418C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懒惰懈怠地度过人的生命，在圣经中处处受到谴责；在自然界中，蜜蜂也会驱逐雄蜂。</w:t>
      </w:r>
    </w:p>
    <w:p w14:paraId="5DC60D92">
      <w:pPr>
        <w:spacing w:line="264" w:lineRule="auto"/>
        <w:rPr>
          <w:rFonts w:hint="eastAsia" w:ascii="微软雅黑" w:hAnsi="微软雅黑" w:eastAsia="微软雅黑" w:cs="微软雅黑"/>
          <w:sz w:val="30"/>
          <w:szCs w:val="30"/>
        </w:rPr>
      </w:pPr>
    </w:p>
    <w:p w14:paraId="7CB5E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way of misspending a man's life, proceeding from good affection, in a pious manner; by his over-tasking, or overcharging himself, in religious performances, or good duties, above his strength:</w:t>
      </w:r>
    </w:p>
    <w:p w14:paraId="6E1F4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还有另一种滥用生命的方式，出自良好的情感，以虔诚的方式；即他在宗教活动或良好职责中，超负荷或过度劳累自己，超过了他的力量：</w:t>
      </w:r>
    </w:p>
    <w:p w14:paraId="5F95001D">
      <w:pPr>
        <w:spacing w:line="264" w:lineRule="auto"/>
        <w:rPr>
          <w:rFonts w:hint="eastAsia" w:ascii="微软雅黑" w:hAnsi="微软雅黑" w:eastAsia="微软雅黑" w:cs="微软雅黑"/>
          <w:sz w:val="30"/>
          <w:szCs w:val="30"/>
        </w:rPr>
      </w:pPr>
    </w:p>
    <w:p w14:paraId="77FB1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fasting and prayer, in studies and labors in the Word, and the like:</w:t>
      </w:r>
    </w:p>
    <w:p w14:paraId="68729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如禁食祷告，在神的话语中研读和劳苦，诸如此类：</w:t>
      </w:r>
    </w:p>
    <w:p w14:paraId="0614F547">
      <w:pPr>
        <w:spacing w:line="264" w:lineRule="auto"/>
        <w:rPr>
          <w:rFonts w:hint="eastAsia" w:ascii="微软雅黑" w:hAnsi="微软雅黑" w:eastAsia="微软雅黑" w:cs="微软雅黑"/>
          <w:sz w:val="30"/>
          <w:szCs w:val="30"/>
        </w:rPr>
      </w:pPr>
    </w:p>
    <w:p w14:paraId="4B7E8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 man's life is soon spent; like a sudden blaze consumed in a present flame;</w:t>
      </w:r>
    </w:p>
    <w:p w14:paraId="2CE6A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藉此人的生命很快耗尽；像突然的火焰在瞬间燃烧殆尽；</w:t>
      </w:r>
    </w:p>
    <w:p w14:paraId="0B4A7A9B">
      <w:pPr>
        <w:spacing w:line="264" w:lineRule="auto"/>
        <w:rPr>
          <w:rFonts w:hint="eastAsia" w:ascii="微软雅黑" w:hAnsi="微软雅黑" w:eastAsia="微软雅黑" w:cs="微软雅黑"/>
          <w:sz w:val="30"/>
          <w:szCs w:val="30"/>
        </w:rPr>
      </w:pPr>
    </w:p>
    <w:p w14:paraId="48545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more frugal ordering of it, according to his ability, might last much longer, to the greater benefit both of Church and Commonwealth: and thus I have done with the discourse of man's natural life.</w:t>
      </w:r>
    </w:p>
    <w:p w14:paraId="108A4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如果根据他的能力更节俭地安排，可能会持续得更久，对教会和国家都有更大的益处：我就此结束关于人自然生命的论述。</w:t>
      </w:r>
    </w:p>
    <w:p w14:paraId="6083916D">
      <w:pPr>
        <w:spacing w:line="264" w:lineRule="auto"/>
        <w:rPr>
          <w:rFonts w:hint="eastAsia" w:ascii="微软雅黑" w:hAnsi="微软雅黑" w:eastAsia="微软雅黑" w:cs="微软雅黑"/>
          <w:sz w:val="30"/>
          <w:szCs w:val="30"/>
        </w:rPr>
      </w:pPr>
    </w:p>
    <w:p w14:paraId="7605F435">
      <w:pPr>
        <w:spacing w:line="264" w:lineRule="auto"/>
        <w:rPr>
          <w:rFonts w:hint="eastAsia" w:ascii="微软雅黑" w:hAnsi="微软雅黑" w:eastAsia="微软雅黑" w:cs="微软雅黑"/>
          <w:sz w:val="30"/>
          <w:szCs w:val="30"/>
        </w:rPr>
      </w:pPr>
    </w:p>
    <w:p w14:paraId="5CDEBEDB">
      <w:pPr>
        <w:spacing w:line="265" w:lineRule="auto"/>
        <w:rPr>
          <w:rFonts w:hint="eastAsia" w:ascii="微软雅黑" w:hAnsi="微软雅黑" w:eastAsia="微软雅黑" w:cs="微软雅黑"/>
          <w:sz w:val="30"/>
          <w:szCs w:val="30"/>
        </w:rPr>
      </w:pPr>
    </w:p>
    <w:p w14:paraId="0988C547">
      <w:pPr>
        <w:spacing w:line="265" w:lineRule="auto"/>
        <w:rPr>
          <w:rFonts w:hint="eastAsia" w:ascii="微软雅黑" w:hAnsi="微软雅黑" w:eastAsia="微软雅黑" w:cs="微软雅黑"/>
          <w:sz w:val="30"/>
          <w:szCs w:val="30"/>
        </w:rPr>
      </w:pPr>
    </w:p>
    <w:p w14:paraId="5E72048F">
      <w:pPr>
        <w:spacing w:line="250" w:lineRule="auto"/>
        <w:rPr>
          <w:rFonts w:hint="eastAsia" w:ascii="微软雅黑" w:hAnsi="微软雅黑" w:eastAsia="微软雅黑" w:cs="微软雅黑"/>
          <w:sz w:val="30"/>
          <w:szCs w:val="30"/>
        </w:rPr>
      </w:pPr>
    </w:p>
    <w:p w14:paraId="221CA7AB">
      <w:pPr>
        <w:spacing w:line="250" w:lineRule="auto"/>
        <w:rPr>
          <w:rFonts w:hint="eastAsia" w:ascii="微软雅黑" w:hAnsi="微软雅黑" w:eastAsia="微软雅黑" w:cs="微软雅黑"/>
          <w:sz w:val="30"/>
          <w:szCs w:val="30"/>
        </w:rPr>
      </w:pPr>
    </w:p>
    <w:p w14:paraId="382E1F73">
      <w:pPr>
        <w:spacing w:line="250" w:lineRule="auto"/>
        <w:rPr>
          <w:rFonts w:hint="eastAsia" w:ascii="微软雅黑" w:hAnsi="微软雅黑" w:eastAsia="微软雅黑" w:cs="微软雅黑"/>
          <w:sz w:val="30"/>
          <w:szCs w:val="30"/>
        </w:rPr>
      </w:pPr>
    </w:p>
    <w:p w14:paraId="02CDC6CD">
      <w:pPr>
        <w:spacing w:line="250" w:lineRule="auto"/>
        <w:rPr>
          <w:rFonts w:hint="eastAsia" w:ascii="微软雅黑" w:hAnsi="微软雅黑" w:eastAsia="微软雅黑" w:cs="微软雅黑"/>
          <w:sz w:val="30"/>
          <w:szCs w:val="30"/>
        </w:rPr>
      </w:pPr>
    </w:p>
    <w:p w14:paraId="1604FBA1">
      <w:pPr>
        <w:spacing w:line="250" w:lineRule="auto"/>
        <w:rPr>
          <w:rFonts w:hint="eastAsia" w:ascii="微软雅黑" w:hAnsi="微软雅黑" w:eastAsia="微软雅黑" w:cs="微软雅黑"/>
          <w:sz w:val="30"/>
          <w:szCs w:val="30"/>
        </w:rPr>
      </w:pPr>
    </w:p>
    <w:p w14:paraId="55CA341C">
      <w:pPr>
        <w:spacing w:line="250" w:lineRule="auto"/>
        <w:rPr>
          <w:rFonts w:hint="eastAsia" w:ascii="微软雅黑" w:hAnsi="微软雅黑" w:eastAsia="微软雅黑" w:cs="微软雅黑"/>
          <w:sz w:val="30"/>
          <w:szCs w:val="30"/>
        </w:rPr>
      </w:pPr>
    </w:p>
    <w:p w14:paraId="5A3061A1">
      <w:pPr>
        <w:pStyle w:val="2"/>
        <w:bidi w:val="0"/>
        <w:jc w:val="center"/>
        <w:rPr>
          <w:rFonts w:hint="eastAsia"/>
        </w:rPr>
      </w:pPr>
      <w:r>
        <w:rPr>
          <w:rFonts w:hint="eastAsia"/>
        </w:rPr>
        <w:t>CHAPTER 5.</w:t>
      </w:r>
    </w:p>
    <w:p w14:paraId="25339CE6">
      <w:pPr>
        <w:pStyle w:val="2"/>
        <w:bidi w:val="0"/>
        <w:jc w:val="center"/>
        <w:rPr>
          <w:rFonts w:hint="eastAsia"/>
        </w:rPr>
      </w:pPr>
      <w:r>
        <w:rPr>
          <w:rFonts w:hint="eastAsia"/>
        </w:rPr>
        <w:t>第五章</w:t>
      </w:r>
    </w:p>
    <w:p w14:paraId="28C3BEA2">
      <w:pPr>
        <w:spacing w:line="251" w:lineRule="auto"/>
        <w:rPr>
          <w:rFonts w:hint="eastAsia" w:ascii="微软雅黑" w:hAnsi="微软雅黑" w:eastAsia="微软雅黑" w:cs="微软雅黑"/>
          <w:sz w:val="30"/>
          <w:szCs w:val="30"/>
        </w:rPr>
      </w:pPr>
    </w:p>
    <w:p w14:paraId="76F9B1C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Of man's spiritual life.</w:t>
      </w:r>
    </w:p>
    <w:p w14:paraId="515D2F8C">
      <w:pPr>
        <w:spacing w:line="251" w:lineRule="auto"/>
        <w:rPr>
          <w:rFonts w:hint="eastAsia" w:ascii="微软雅黑" w:hAnsi="微软雅黑" w:eastAsia="微软雅黑" w:cs="微软雅黑"/>
          <w:sz w:val="30"/>
          <w:szCs w:val="30"/>
        </w:rPr>
      </w:pPr>
    </w:p>
    <w:p w14:paraId="7DF0ED1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论人的属灵生命。</w:t>
      </w:r>
    </w:p>
    <w:p w14:paraId="126AC253">
      <w:pPr>
        <w:spacing w:line="251" w:lineRule="auto"/>
        <w:rPr>
          <w:rFonts w:hint="eastAsia" w:ascii="微软雅黑" w:hAnsi="微软雅黑" w:eastAsia="微软雅黑" w:cs="微软雅黑"/>
          <w:sz w:val="30"/>
          <w:szCs w:val="30"/>
        </w:rPr>
      </w:pPr>
    </w:p>
    <w:p w14:paraId="68876B4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What spiritual life is.</w:t>
      </w:r>
    </w:p>
    <w:p w14:paraId="09D405B1">
      <w:pPr>
        <w:spacing w:line="251" w:lineRule="auto"/>
        <w:rPr>
          <w:rFonts w:hint="eastAsia" w:ascii="微软雅黑" w:hAnsi="微软雅黑" w:eastAsia="微软雅黑" w:cs="微软雅黑"/>
          <w:sz w:val="30"/>
          <w:szCs w:val="30"/>
        </w:rPr>
      </w:pPr>
    </w:p>
    <w:p w14:paraId="6151C6E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什么是属灵生命。</w:t>
      </w:r>
    </w:p>
    <w:p w14:paraId="4116C744">
      <w:pPr>
        <w:spacing w:line="251" w:lineRule="auto"/>
        <w:rPr>
          <w:rFonts w:hint="eastAsia" w:ascii="微软雅黑" w:hAnsi="微软雅黑" w:eastAsia="微软雅黑" w:cs="微软雅黑"/>
          <w:sz w:val="30"/>
          <w:szCs w:val="30"/>
        </w:rPr>
      </w:pPr>
    </w:p>
    <w:p w14:paraId="445D4F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consider of man's spiritual life; which is not properly the life of his spirit, whereby the spirits of all men do live: but, it is the life of a man, whereby he, personally considered, lives a spiritual, and supernatural life.</w:t>
      </w:r>
    </w:p>
    <w:p w14:paraId="2E0A492F">
      <w:pPr>
        <w:spacing w:line="251" w:lineRule="auto"/>
        <w:rPr>
          <w:rFonts w:hint="eastAsia" w:ascii="微软雅黑" w:hAnsi="微软雅黑" w:eastAsia="微软雅黑" w:cs="微软雅黑"/>
          <w:sz w:val="30"/>
          <w:szCs w:val="30"/>
        </w:rPr>
      </w:pPr>
    </w:p>
    <w:p w14:paraId="14136A9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我们现在要思考人的属灵生命；这严格来说并非指他灵魂的生命，即所有人灵魂赖以生存的生命：而是指一个人的生命，藉此，从他个人的角度来看，他过着一种属灵且超自然的生命。</w:t>
      </w:r>
    </w:p>
    <w:p w14:paraId="683493F2">
      <w:pPr>
        <w:spacing w:line="251" w:lineRule="auto"/>
        <w:rPr>
          <w:rFonts w:hint="eastAsia" w:ascii="微软雅黑" w:hAnsi="微软雅黑" w:eastAsia="微软雅黑" w:cs="微软雅黑"/>
          <w:sz w:val="30"/>
          <w:szCs w:val="30"/>
        </w:rPr>
      </w:pPr>
    </w:p>
    <w:p w14:paraId="3874782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consists in the gracious union of man with God in Christ; who is our life: whom God sent into the world, that we might live through him, 1 John. 4.9, by whom we are delivered from death by his spirit; because of the spiritualness of this our life, it is said to be hid with God in Christ, Col. 3.3.</w:t>
      </w:r>
    </w:p>
    <w:p w14:paraId="2CDAE710">
      <w:pPr>
        <w:spacing w:line="251" w:lineRule="auto"/>
        <w:rPr>
          <w:rFonts w:hint="eastAsia" w:ascii="微软雅黑" w:hAnsi="微软雅黑" w:eastAsia="微软雅黑" w:cs="微软雅黑"/>
          <w:sz w:val="30"/>
          <w:szCs w:val="30"/>
        </w:rPr>
      </w:pPr>
    </w:p>
    <w:p w14:paraId="18DE26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这生命在于人在基督里与神恩典的联合；基督是我们的生命：神差祂到世间来，使我们藉着祂得生（约翰一书 4:9），藉着祂我们由祂的灵救拔脱离死亡；因这生命的属灵性，经上说这生命在基督里与神一同隐藏（歌罗西书 3:3）。</w:t>
      </w:r>
    </w:p>
    <w:p w14:paraId="2ED1ABE1">
      <w:pPr>
        <w:spacing w:line="251" w:lineRule="auto"/>
        <w:rPr>
          <w:rFonts w:hint="eastAsia" w:ascii="微软雅黑" w:hAnsi="微软雅黑" w:eastAsia="微软雅黑" w:cs="微软雅黑"/>
          <w:sz w:val="30"/>
          <w:szCs w:val="30"/>
        </w:rPr>
      </w:pPr>
    </w:p>
    <w:p w14:paraId="563E078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The acts of spiritual life.</w:t>
      </w:r>
    </w:p>
    <w:p w14:paraId="3E956735">
      <w:pPr>
        <w:spacing w:line="251" w:lineRule="auto"/>
        <w:rPr>
          <w:rFonts w:hint="eastAsia" w:ascii="微软雅黑" w:hAnsi="微软雅黑" w:eastAsia="微软雅黑" w:cs="微软雅黑"/>
          <w:sz w:val="30"/>
          <w:szCs w:val="30"/>
        </w:rPr>
      </w:pPr>
    </w:p>
    <w:p w14:paraId="7A14769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属灵生命的作为。</w:t>
      </w:r>
    </w:p>
    <w:p w14:paraId="6C9E8314">
      <w:pPr>
        <w:spacing w:line="251" w:lineRule="auto"/>
        <w:rPr>
          <w:rFonts w:hint="eastAsia" w:ascii="微软雅黑" w:hAnsi="微软雅黑" w:eastAsia="微软雅黑" w:cs="微软雅黑"/>
          <w:sz w:val="30"/>
          <w:szCs w:val="30"/>
        </w:rPr>
      </w:pPr>
    </w:p>
    <w:p w14:paraId="124FCC0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spiritual life there are two acts: First, that whereby we, that were dead in trespasses and sins, are quickened. Ephes. 2.1, being translated into a state of spiritual and eternal life; and endowed with a new lively principle of grace; enabling us to spiritual motion.</w:t>
      </w:r>
    </w:p>
    <w:p w14:paraId="09579344">
      <w:pPr>
        <w:spacing w:line="251" w:lineRule="auto"/>
        <w:rPr>
          <w:rFonts w:hint="eastAsia" w:ascii="微软雅黑" w:hAnsi="微软雅黑" w:eastAsia="微软雅黑" w:cs="微软雅黑"/>
          <w:sz w:val="30"/>
          <w:szCs w:val="30"/>
        </w:rPr>
      </w:pPr>
    </w:p>
    <w:p w14:paraId="624D22B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属灵生命有两种作为：第一，是那使死在过犯和罪恶中的我们活过来的作为（以弗所书 2:1），使我们迁入属灵和永恒生命的状态中；并赋予我们一种新的、活泼的恩典原则；使我们能够产生属灵的活动。</w:t>
      </w:r>
    </w:p>
    <w:p w14:paraId="57147A6E">
      <w:pPr>
        <w:spacing w:line="251" w:lineRule="auto"/>
        <w:rPr>
          <w:rFonts w:hint="eastAsia" w:ascii="微软雅黑" w:hAnsi="微软雅黑" w:eastAsia="微软雅黑" w:cs="微软雅黑"/>
          <w:sz w:val="30"/>
          <w:szCs w:val="30"/>
        </w:rPr>
      </w:pPr>
    </w:p>
    <w:p w14:paraId="154BE03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act of this life is, that, whereby we walk, and work, according to the direction of God's word; and the good motions of the good spirit: so being made conformable to God, and walking with God, as new creatures, in the estate of regeneration.</w:t>
      </w:r>
    </w:p>
    <w:p w14:paraId="459EF6BB">
      <w:pPr>
        <w:spacing w:line="251" w:lineRule="auto"/>
        <w:rPr>
          <w:rFonts w:hint="eastAsia" w:ascii="微软雅黑" w:hAnsi="微软雅黑" w:eastAsia="微软雅黑" w:cs="微软雅黑"/>
          <w:sz w:val="30"/>
          <w:szCs w:val="30"/>
        </w:rPr>
      </w:pPr>
    </w:p>
    <w:p w14:paraId="7AF251E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这生命的第二种作为是，使我们照着神话语的引导以及良善之灵的美好感动去行事和工作：如此，在重生的境界中，作为新造的人，使我们得以效法神，并与神同行。</w:t>
      </w:r>
    </w:p>
    <w:p w14:paraId="56E8DEE5">
      <w:pPr>
        <w:spacing w:line="251" w:lineRule="auto"/>
        <w:rPr>
          <w:rFonts w:hint="eastAsia" w:ascii="微软雅黑" w:hAnsi="微软雅黑" w:eastAsia="微软雅黑" w:cs="微软雅黑"/>
          <w:sz w:val="30"/>
          <w:szCs w:val="30"/>
        </w:rPr>
      </w:pPr>
    </w:p>
    <w:p w14:paraId="692D9C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The degrees of spiritual life.</w:t>
      </w:r>
    </w:p>
    <w:p w14:paraId="67DF2999">
      <w:pPr>
        <w:spacing w:line="251" w:lineRule="auto"/>
        <w:rPr>
          <w:rFonts w:hint="eastAsia" w:ascii="微软雅黑" w:hAnsi="微软雅黑" w:eastAsia="微软雅黑" w:cs="微软雅黑"/>
          <w:sz w:val="30"/>
          <w:szCs w:val="30"/>
        </w:rPr>
      </w:pPr>
    </w:p>
    <w:p w14:paraId="75B950D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属灵生命的程度。</w:t>
      </w:r>
    </w:p>
    <w:p w14:paraId="1AAD3971">
      <w:pPr>
        <w:spacing w:line="251" w:lineRule="auto"/>
        <w:rPr>
          <w:rFonts w:hint="eastAsia" w:ascii="微软雅黑" w:hAnsi="微软雅黑" w:eastAsia="微软雅黑" w:cs="微软雅黑"/>
          <w:sz w:val="30"/>
          <w:szCs w:val="30"/>
        </w:rPr>
      </w:pPr>
    </w:p>
    <w:p w14:paraId="429679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life there are two degrees: First, that which is by faith, in the state of grace in this world, as our Savior tells us, that he that believeth on him hath eternal life, John. 6.47, by this life we are to live according to God in the spirit, 1 Pet. 4.6, and also, if we live in the spirit, we are also to walk in the spirit.</w:t>
      </w:r>
    </w:p>
    <w:p w14:paraId="711BB96C">
      <w:pPr>
        <w:spacing w:line="251" w:lineRule="auto"/>
        <w:rPr>
          <w:rFonts w:hint="eastAsia" w:ascii="微软雅黑" w:hAnsi="微软雅黑" w:eastAsia="微软雅黑" w:cs="微软雅黑"/>
          <w:sz w:val="30"/>
          <w:szCs w:val="30"/>
        </w:rPr>
      </w:pPr>
    </w:p>
    <w:p w14:paraId="03A3B2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这生命有两个程度：第一，是在今世恩典状态中因信而有的，正如我们的救主告诉我们的，信祂的人有永生（约翰福音 6:47），藉着这生命，我们要靠神在灵里生活（彼得前书 4:6），并且，我们若靠圣灵得生，就当靠圣灵行事。</w:t>
      </w:r>
    </w:p>
    <w:p w14:paraId="4BF91505">
      <w:pPr>
        <w:spacing w:line="251" w:lineRule="auto"/>
        <w:rPr>
          <w:rFonts w:hint="eastAsia" w:ascii="微软雅黑" w:hAnsi="微软雅黑" w:eastAsia="微软雅黑" w:cs="微软雅黑"/>
          <w:sz w:val="30"/>
          <w:szCs w:val="30"/>
        </w:rPr>
      </w:pPr>
    </w:p>
    <w:p w14:paraId="17BE6D0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good works, as the cause and effects, are always together, Jam. 2.20.</w:t>
      </w:r>
    </w:p>
    <w:p w14:paraId="62474DB8">
      <w:pPr>
        <w:spacing w:line="251" w:lineRule="auto"/>
        <w:rPr>
          <w:rFonts w:hint="eastAsia" w:ascii="微软雅黑" w:hAnsi="微软雅黑" w:eastAsia="微软雅黑" w:cs="微软雅黑"/>
          <w:sz w:val="30"/>
          <w:szCs w:val="30"/>
        </w:rPr>
      </w:pPr>
    </w:p>
    <w:p w14:paraId="4184764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信心与善行，作为因与果，总是并行的（雅各书 2:20）。</w:t>
      </w:r>
    </w:p>
    <w:p w14:paraId="6D982CDE">
      <w:pPr>
        <w:spacing w:line="251" w:lineRule="auto"/>
        <w:rPr>
          <w:rFonts w:hint="eastAsia" w:ascii="微软雅黑" w:hAnsi="微软雅黑" w:eastAsia="微软雅黑" w:cs="微软雅黑"/>
          <w:sz w:val="30"/>
          <w:szCs w:val="30"/>
        </w:rPr>
      </w:pPr>
    </w:p>
    <w:p w14:paraId="3891399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degree of our spiritual life, is that which is by vision or sight, in glory: whereof Saint John tells us, that we shall be like to Christ, for we shall see him as he is, 1 John. 3.2, and touching those things wherein it consists, Saint Paul says, that eye hath not seen, nor ear heard, neither have entered into the heart of man, the things which God hath prepared for them that love him.</w:t>
      </w:r>
    </w:p>
    <w:p w14:paraId="57C6DFF1">
      <w:pPr>
        <w:spacing w:line="251" w:lineRule="auto"/>
        <w:rPr>
          <w:rFonts w:hint="eastAsia" w:ascii="微软雅黑" w:hAnsi="微软雅黑" w:eastAsia="微软雅黑" w:cs="微软雅黑"/>
          <w:sz w:val="30"/>
          <w:szCs w:val="30"/>
        </w:rPr>
      </w:pPr>
    </w:p>
    <w:p w14:paraId="343BA74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我们属灵生命的第二个程度，是在荣耀中藉着瞻仰或看见而有的：关于这一点，圣约翰告诉我们，我们必得见基督的真体，我们也必要像祂（约翰一书 3:2）；至于其构成，圣保罗说，神为爱祂的人所预备的，是眼睛未曾看见，耳朵未曾听见，人心也未曾想到的。</w:t>
      </w:r>
    </w:p>
    <w:p w14:paraId="034E5AB3">
      <w:pPr>
        <w:spacing w:line="251" w:lineRule="auto"/>
        <w:rPr>
          <w:rFonts w:hint="eastAsia" w:ascii="微软雅黑" w:hAnsi="微软雅黑" w:eastAsia="微软雅黑" w:cs="微软雅黑"/>
          <w:sz w:val="30"/>
          <w:szCs w:val="30"/>
        </w:rPr>
      </w:pPr>
    </w:p>
    <w:p w14:paraId="2AF3064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himself, having been wrapped up into the third heaven, confesseth that there he heard unspeakable words; which was not lawful for him to utter, in regard of impossibility; there being want of words to express such supernatural matter, and his conceiving being less than could comprehend what was represented to him.</w:t>
      </w:r>
    </w:p>
    <w:p w14:paraId="4378BE73">
      <w:pPr>
        <w:spacing w:line="251" w:lineRule="auto"/>
        <w:rPr>
          <w:rFonts w:hint="eastAsia" w:ascii="微软雅黑" w:hAnsi="微软雅黑" w:eastAsia="微软雅黑" w:cs="微软雅黑"/>
          <w:sz w:val="30"/>
          <w:szCs w:val="30"/>
        </w:rPr>
      </w:pPr>
    </w:p>
    <w:p w14:paraId="7922C8F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而他自己，在被提到第三层天之后，承认在那里听见了隐秘的言语；由于不可能，他无法将其述说出来；因为缺乏辞藻来表达这种超自然的事物，且他的理解力尚不足以领悟向他展示的一切。</w:t>
      </w:r>
    </w:p>
    <w:p w14:paraId="1D7B7EE3">
      <w:pPr>
        <w:spacing w:line="251" w:lineRule="auto"/>
        <w:rPr>
          <w:rFonts w:hint="eastAsia" w:ascii="微软雅黑" w:hAnsi="微软雅黑" w:eastAsia="微软雅黑" w:cs="微软雅黑"/>
          <w:sz w:val="30"/>
          <w:szCs w:val="30"/>
        </w:rPr>
      </w:pPr>
    </w:p>
    <w:p w14:paraId="051C36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spiritual life, in the estate of grace in this world, is apprehended, first, in the understanding, Heb. 11.1, but in the state of glory in heaven, it is visibly enjoyed, by way of a spiritual sensibleness.</w:t>
      </w:r>
    </w:p>
    <w:p w14:paraId="21182AD0">
      <w:pPr>
        <w:spacing w:line="251" w:lineRule="auto"/>
        <w:rPr>
          <w:rFonts w:hint="eastAsia" w:ascii="微软雅黑" w:hAnsi="微软雅黑" w:eastAsia="微软雅黑" w:cs="微软雅黑"/>
          <w:sz w:val="30"/>
          <w:szCs w:val="30"/>
        </w:rPr>
      </w:pPr>
    </w:p>
    <w:p w14:paraId="648BBFC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这种属灵生命，在今世的恩典境界中，首先是在悟性中被领会的（希伯来书 11:1），但在天上的荣耀状态中，则是藉由一种属灵的感官被视觉性地享用。</w:t>
      </w:r>
    </w:p>
    <w:p w14:paraId="6485E0AF">
      <w:pPr>
        <w:spacing w:line="251" w:lineRule="auto"/>
        <w:rPr>
          <w:rFonts w:hint="eastAsia" w:ascii="微软雅黑" w:hAnsi="微软雅黑" w:eastAsia="微软雅黑" w:cs="微软雅黑"/>
          <w:sz w:val="30"/>
          <w:szCs w:val="30"/>
        </w:rPr>
      </w:pPr>
    </w:p>
    <w:p w14:paraId="13E0794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state, life is put into us; but in this latter state, we shall be put into life; filled with it, within us; and fully compassed about with it, without us; as vessels cast into the sea are filled with water within and without: so being comprehended by it, as well as it is comprehended by us according to our model and capacity.</w:t>
      </w:r>
    </w:p>
    <w:p w14:paraId="4F439131">
      <w:pPr>
        <w:spacing w:line="251" w:lineRule="auto"/>
        <w:rPr>
          <w:rFonts w:hint="eastAsia" w:ascii="微软雅黑" w:hAnsi="微软雅黑" w:eastAsia="微软雅黑" w:cs="微软雅黑"/>
          <w:sz w:val="30"/>
          <w:szCs w:val="30"/>
        </w:rPr>
      </w:pPr>
    </w:p>
    <w:p w14:paraId="088C196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状态中，生命被注入我们里面；但在后一种状态中，我们将被置入生命之中；内在被其充满；外在被其全然环绕；正如投入海中的器皿，内外都装满了水：因此，我们被它所包含，正如我们按着自己的样式和容量包含它一样。</w:t>
      </w:r>
    </w:p>
    <w:p w14:paraId="5B84D7F9">
      <w:pPr>
        <w:spacing w:line="251" w:lineRule="auto"/>
        <w:rPr>
          <w:rFonts w:hint="eastAsia" w:ascii="微软雅黑" w:hAnsi="微软雅黑" w:eastAsia="微软雅黑" w:cs="微软雅黑"/>
          <w:sz w:val="30"/>
          <w:szCs w:val="30"/>
        </w:rPr>
      </w:pPr>
    </w:p>
    <w:p w14:paraId="08A8A22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these degrees of spiritual life be several; yet the life itself is but one, whereupon these subsist.</w:t>
      </w:r>
    </w:p>
    <w:p w14:paraId="1A056DBA">
      <w:pPr>
        <w:spacing w:line="251" w:lineRule="auto"/>
        <w:rPr>
          <w:rFonts w:hint="eastAsia" w:ascii="微软雅黑" w:hAnsi="微软雅黑" w:eastAsia="微软雅黑" w:cs="微软雅黑"/>
          <w:sz w:val="30"/>
          <w:szCs w:val="30"/>
        </w:rPr>
      </w:pPr>
    </w:p>
    <w:p w14:paraId="5CB183F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虽然属灵生命的这些程度有所不同，但生命本身却是一个，这些程度都依附于其上。</w:t>
      </w:r>
    </w:p>
    <w:p w14:paraId="79592968">
      <w:pPr>
        <w:spacing w:line="251" w:lineRule="auto"/>
        <w:rPr>
          <w:rFonts w:hint="eastAsia" w:ascii="微软雅黑" w:hAnsi="微软雅黑" w:eastAsia="微软雅黑" w:cs="微软雅黑"/>
          <w:sz w:val="30"/>
          <w:szCs w:val="30"/>
        </w:rPr>
      </w:pPr>
    </w:p>
    <w:p w14:paraId="107945D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begun here in the state of grace by faith in Christ, and is consummate, and fully accomplished by vision, or sensible fruition, in the state of glory in heaven, according to our hope, &amp; God's promises to us; although at death faith doth cease, yet the spiritual life, thereby wrought in us, is not extinguished; for, or by the introduction of the life of glory; but the manner only is altered, and degree of spiritual living intended to perfection.</w:t>
      </w:r>
    </w:p>
    <w:p w14:paraId="157C3AFF">
      <w:pPr>
        <w:spacing w:line="251" w:lineRule="auto"/>
        <w:rPr>
          <w:rFonts w:hint="eastAsia" w:ascii="微软雅黑" w:hAnsi="微软雅黑" w:eastAsia="微软雅黑" w:cs="微软雅黑"/>
          <w:sz w:val="30"/>
          <w:szCs w:val="30"/>
        </w:rPr>
      </w:pPr>
    </w:p>
    <w:p w14:paraId="71C818F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始于此生靠着对基督的信心而处于恩典状态，并按照我们的盼望和神对我们的应许，在天上的荣耀状态中藉由瞻仰或感官的享用而圆满实现；虽然信心在死亡时终止，但藉此在里面作成的属灵生命并不会熄灭；它也不会因荣耀生命的引入而消失；只是方式改变了，且属灵生活的程度迈向了完美。</w:t>
      </w:r>
    </w:p>
    <w:p w14:paraId="1D29C598">
      <w:pPr>
        <w:spacing w:line="251" w:lineRule="auto"/>
        <w:rPr>
          <w:rFonts w:hint="eastAsia" w:ascii="微软雅黑" w:hAnsi="微软雅黑" w:eastAsia="微软雅黑" w:cs="微软雅黑"/>
          <w:sz w:val="30"/>
          <w:szCs w:val="30"/>
        </w:rPr>
      </w:pPr>
    </w:p>
    <w:p w14:paraId="0C77A27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several and gradual kinds of lives do stand in subordination one to another thus, to the life of glory in heaven with the Lord, none can attain, but those that first live by faith in Christ, in the state of grace; in manner conformable to God's word and will: neither can any attain to the life of grace, but those that first live the natural life; which is the material, or passive foundation of the other twain: for this natural life gives being to a man; the other two do add perfection and happiness to him: so that if the first be a blessing, much more are the other lives blessings, and highly to be esteemed.</w:t>
      </w:r>
    </w:p>
    <w:p w14:paraId="69ED7335">
      <w:pPr>
        <w:spacing w:line="251" w:lineRule="auto"/>
        <w:rPr>
          <w:rFonts w:hint="eastAsia" w:ascii="微软雅黑" w:hAnsi="微软雅黑" w:eastAsia="微软雅黑" w:cs="微软雅黑"/>
          <w:sz w:val="30"/>
          <w:szCs w:val="30"/>
        </w:rPr>
      </w:pPr>
    </w:p>
    <w:p w14:paraId="1AB0FA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几种逐渐进阶的生命是以如下从属关系排列的：若要与主同在天上的荣耀生命中，除非先在恩典境界中靠着对基督的信心而活，且其方式符合神的话语和旨意，否则无人能达到；同样，除非先有过属性生命（natural life），否则无人能达到恩典的生命；属性生命是另外两种生命的物质性或被动性的基础：因为属性生命赋予了人存在；另外两种生命则为人增添了完美与幸福：因此，如果第一种生命是福分，那么另外两种生命更是极大的福分，应当受到高度珍视。</w:t>
      </w:r>
    </w:p>
    <w:p w14:paraId="00D68C2E">
      <w:pPr>
        <w:spacing w:line="251" w:lineRule="auto"/>
        <w:rPr>
          <w:rFonts w:hint="eastAsia" w:ascii="微软雅黑" w:hAnsi="微软雅黑" w:eastAsia="微软雅黑" w:cs="微软雅黑"/>
          <w:sz w:val="30"/>
          <w:szCs w:val="30"/>
        </w:rPr>
      </w:pPr>
    </w:p>
    <w:p w14:paraId="28D7491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degrees, or kinds of life are like to the three rooms of the Temple, where all entrance into the most Holy place was made by the Holy place; and into this by the outward Court; so, none could come into the third, but by the second, and none could come into the second, but by the first: whereby it appears, that natural life brings man under a possibility and capacity of the life of grace and glory; and the life of grace brings us, that certainly have it, into fair assurance of attaining the life of glory; for that they are specifically the same, but gradually different: as the twilight, and perfect light at noon.</w:t>
      </w:r>
    </w:p>
    <w:p w14:paraId="744B88DD">
      <w:pPr>
        <w:spacing w:line="251" w:lineRule="auto"/>
        <w:rPr>
          <w:rFonts w:hint="eastAsia" w:ascii="微软雅黑" w:hAnsi="微软雅黑" w:eastAsia="微软雅黑" w:cs="微软雅黑"/>
          <w:sz w:val="30"/>
          <w:szCs w:val="30"/>
        </w:rPr>
      </w:pPr>
    </w:p>
    <w:p w14:paraId="314FE97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程度或种类的生命就像圣殿的三个房间，进入至圣所必须经过圣所；进入圣所必须经过外院；因此，没有人能进入第三层，除非经过第二层，也没有人能进入第二层，除非经过第一层：由此可见，属性生命使人具备了获得恩典与荣耀生命的某种可能性和潜能；而真正拥有恩典生命的人，则被带入获得荣耀生命的确实保证之中；因为它们在本质上是相同的，只是程度不同：正如晨曦与正午的完美光照。</w:t>
      </w:r>
    </w:p>
    <w:p w14:paraId="37710C8C">
      <w:pPr>
        <w:spacing w:line="251" w:lineRule="auto"/>
        <w:rPr>
          <w:rFonts w:hint="eastAsia" w:ascii="微软雅黑" w:hAnsi="微软雅黑" w:eastAsia="微软雅黑" w:cs="微软雅黑"/>
          <w:sz w:val="30"/>
          <w:szCs w:val="30"/>
        </w:rPr>
      </w:pPr>
    </w:p>
    <w:p w14:paraId="69D87C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Who may have spiritual life, and by whose fault do any miss of it.</w:t>
      </w:r>
    </w:p>
    <w:p w14:paraId="6BC553A4">
      <w:pPr>
        <w:spacing w:line="251" w:lineRule="auto"/>
        <w:rPr>
          <w:rFonts w:hint="eastAsia" w:ascii="微软雅黑" w:hAnsi="微软雅黑" w:eastAsia="微软雅黑" w:cs="微软雅黑"/>
          <w:sz w:val="30"/>
          <w:szCs w:val="30"/>
        </w:rPr>
      </w:pPr>
    </w:p>
    <w:p w14:paraId="0037354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谁可以拥有属灵生命，以及因谁的过错有人错失了它。</w:t>
      </w:r>
    </w:p>
    <w:p w14:paraId="64BC5D7F">
      <w:pPr>
        <w:spacing w:line="251" w:lineRule="auto"/>
        <w:rPr>
          <w:rFonts w:hint="eastAsia" w:ascii="微软雅黑" w:hAnsi="微软雅黑" w:eastAsia="微软雅黑" w:cs="微软雅黑"/>
          <w:sz w:val="30"/>
          <w:szCs w:val="30"/>
        </w:rPr>
      </w:pPr>
    </w:p>
    <w:p w14:paraId="3E51954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all men, that do live the natural life, attain not to the spiritual; yet spiritual life is denied expressly to no man, if they will carefully use the means, and truly endeavor to have it: for, whosoever miscarries and misseth of this spiritual life, he himself is guilty, and cause thereof: for, God hath given sufficient means of salvation, and made a general offer thereof to all men: as Joshua did call Heaven and earth to record that day, that he had set before the people life and death, and so did put them to their choice, Joshua 24.14, if with Mary we choose the better part, we are happy: it were better for us that we had never lived at all, than that we should not live this spiritual life; without which we are dead while we live.</w:t>
      </w:r>
    </w:p>
    <w:p w14:paraId="68CE3B3D">
      <w:pPr>
        <w:spacing w:line="251" w:lineRule="auto"/>
        <w:rPr>
          <w:rFonts w:hint="eastAsia" w:ascii="微软雅黑" w:hAnsi="微软雅黑" w:eastAsia="微软雅黑" w:cs="微软雅黑"/>
          <w:sz w:val="30"/>
          <w:szCs w:val="30"/>
        </w:rPr>
      </w:pPr>
    </w:p>
    <w:p w14:paraId="279959A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并非所有过着属性生命的人都能获得属灵生命，但属灵生命并未明确拒绝任何人，只要他们愿意谨慎地使用蒙恩之道，并真心努力去寻求：因为，凡是在这属灵生命上失败并错失的人，他自己是有罪的，且是其原因所在：因为神已经赐下了充足的救恩手段，并向所有人发出了普遍的邀约：正如约书亚那天呼天唤地作证，他将生与死摆在百姓面前，让他们自行选择（约书亚记 24:14），如果我们像马利亚一样选择那上好的福分，我们便是有福的：若是我们不活出这属灵生命，那我们倒不如从未活过；因为没有这生命，我们活着也是死的。</w:t>
      </w:r>
    </w:p>
    <w:p w14:paraId="0CC8E224">
      <w:pPr>
        <w:spacing w:line="251" w:lineRule="auto"/>
        <w:rPr>
          <w:rFonts w:hint="eastAsia" w:ascii="微软雅黑" w:hAnsi="微软雅黑" w:eastAsia="微软雅黑" w:cs="微软雅黑"/>
          <w:sz w:val="30"/>
          <w:szCs w:val="30"/>
        </w:rPr>
      </w:pPr>
    </w:p>
    <w:p w14:paraId="1B102C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excused, by pretense of want of particular insinuation of the Gospel; (that is) the power of God to salvation, to every individual man; or, because it is not naturally engrafted in every man's heart, as is the moral Law, in the general principles, and matter unformed thereof; though not as it is perfectly formed, in every particular precept.</w:t>
      </w:r>
    </w:p>
    <w:p w14:paraId="76D30116">
      <w:pPr>
        <w:spacing w:line="251" w:lineRule="auto"/>
        <w:rPr>
          <w:rFonts w:hint="eastAsia" w:ascii="微软雅黑" w:hAnsi="微软雅黑" w:eastAsia="微软雅黑" w:cs="微软雅黑"/>
          <w:sz w:val="30"/>
          <w:szCs w:val="30"/>
        </w:rPr>
      </w:pPr>
    </w:p>
    <w:p w14:paraId="75E0F0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借口说福音没有特别传达到每一个人，从而推卸责任；福音就是神的大能，要救每一个个人；也不能借口说它不像道德律那样天然植根于每个人的心中，虽然道德律在每个人心中也只是粗略的原则和未成形的质料，而非完美成形的具体诫命。</w:t>
      </w:r>
    </w:p>
    <w:p w14:paraId="14F61CF3">
      <w:pPr>
        <w:spacing w:line="251" w:lineRule="auto"/>
        <w:rPr>
          <w:rFonts w:hint="eastAsia" w:ascii="微软雅黑" w:hAnsi="微软雅黑" w:eastAsia="微软雅黑" w:cs="微软雅黑"/>
          <w:sz w:val="30"/>
          <w:szCs w:val="30"/>
        </w:rPr>
      </w:pPr>
    </w:p>
    <w:p w14:paraId="4265825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Gospel is not contrary to the Law; but the Law, both moral and ceremonial, is our Schoolmaster to drive and direct us to Christ for salvation; and that for the same we should neither rest upon ourselves, nor upon the Law.</w:t>
      </w:r>
    </w:p>
    <w:p w14:paraId="26D12207">
      <w:pPr>
        <w:spacing w:line="251" w:lineRule="auto"/>
        <w:rPr>
          <w:rFonts w:hint="eastAsia" w:ascii="微软雅黑" w:hAnsi="微软雅黑" w:eastAsia="微软雅黑" w:cs="微软雅黑"/>
          <w:sz w:val="30"/>
          <w:szCs w:val="30"/>
        </w:rPr>
      </w:pPr>
    </w:p>
    <w:p w14:paraId="2F3D923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因为福音与律法并不冲突；相反，律法，无论是道德律还是礼仪律，都是我们的训蒙师傅，为要引诱并指导我们到基督那里得救；使我们既不倚靠自己，也不倚靠律法。</w:t>
      </w:r>
    </w:p>
    <w:p w14:paraId="004525C6">
      <w:pPr>
        <w:spacing w:line="251" w:lineRule="auto"/>
        <w:rPr>
          <w:rFonts w:hint="eastAsia" w:ascii="微软雅黑" w:hAnsi="微软雅黑" w:eastAsia="微软雅黑" w:cs="微软雅黑"/>
          <w:sz w:val="30"/>
          <w:szCs w:val="30"/>
        </w:rPr>
      </w:pPr>
    </w:p>
    <w:p w14:paraId="74E58DE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God himself, at the beginning, first after the fall, preached and delivered the gospel to Adam and Eve, he did publish and give the same to every particular man and woman, then in them, that ever should be borne into the world; to whom their parents were bound successively to preach and deliver the Gospel, by a continued tradition.</w:t>
      </w:r>
    </w:p>
    <w:p w14:paraId="66F5474A">
      <w:pPr>
        <w:spacing w:line="251" w:lineRule="auto"/>
        <w:rPr>
          <w:rFonts w:hint="eastAsia" w:ascii="微软雅黑" w:hAnsi="微软雅黑" w:eastAsia="微软雅黑" w:cs="微软雅黑"/>
          <w:sz w:val="30"/>
          <w:szCs w:val="30"/>
        </w:rPr>
      </w:pPr>
    </w:p>
    <w:p w14:paraId="214E82C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神自己在起初，就在堕落之后，第一次向亚当和夏娃宣讲并传达福音时，祂已向当时在他们里面的、将来要生在世上的每一个男人和女人发布并赐予了这福音；而他们的父母有责任通过不断的传统，连续地向后代宣讲和传达这福音。</w:t>
      </w:r>
    </w:p>
    <w:p w14:paraId="1E469B8A">
      <w:pPr>
        <w:spacing w:line="251" w:lineRule="auto"/>
        <w:rPr>
          <w:rFonts w:hint="eastAsia" w:ascii="微软雅黑" w:hAnsi="微软雅黑" w:eastAsia="微软雅黑" w:cs="微软雅黑"/>
          <w:sz w:val="30"/>
          <w:szCs w:val="30"/>
        </w:rPr>
      </w:pPr>
    </w:p>
    <w:p w14:paraId="5FEF23D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their children should have died before they were capable of salvation by that mean; then (as it is most probable) they were to be saved, as dying infants of believing parents now are.</w:t>
      </w:r>
    </w:p>
    <w:p w14:paraId="65544187">
      <w:pPr>
        <w:spacing w:line="251" w:lineRule="auto"/>
        <w:rPr>
          <w:rFonts w:hint="eastAsia" w:ascii="微软雅黑" w:hAnsi="微软雅黑" w:eastAsia="微软雅黑" w:cs="微软雅黑"/>
          <w:sz w:val="30"/>
          <w:szCs w:val="30"/>
        </w:rPr>
      </w:pPr>
    </w:p>
    <w:p w14:paraId="2E1EF9D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如果他们的任何孩子在具备通过那种方式得救的能力之前就死去了；那么（极有可能）他们是得救的，就像现在信主父母夭折的婴孩一样。</w:t>
      </w:r>
    </w:p>
    <w:p w14:paraId="44F9550A">
      <w:pPr>
        <w:spacing w:line="251" w:lineRule="auto"/>
        <w:rPr>
          <w:rFonts w:hint="eastAsia" w:ascii="微软雅黑" w:hAnsi="微软雅黑" w:eastAsia="微软雅黑" w:cs="微软雅黑"/>
          <w:sz w:val="30"/>
          <w:szCs w:val="30"/>
        </w:rPr>
      </w:pPr>
    </w:p>
    <w:p w14:paraId="3F312F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ever since the first promulgation of the gospel to Adam, it hath pleased God to repeat, and more and more fully to explicate the same by his servants, with invitation of all men to entertain the same, from age to age, in such places and companies, where all men might take notice thereof, if they were not wanting to themselves, in adjoining themselves to, and keeping union with the Church; where they might be within the hearing of the Gospel; which is sufficient to leave men inexcusable, in their ignorance of it: Although God by his providence and prerogative Royal, directs, dispenses, and applies the Gospel, in the ministry of it, to some people, and not to others; according to the good pleasure of his will, after the first promulgation.</w:t>
      </w:r>
    </w:p>
    <w:p w14:paraId="6DEAB41F">
      <w:pPr>
        <w:spacing w:line="251" w:lineRule="auto"/>
        <w:rPr>
          <w:rFonts w:hint="eastAsia" w:ascii="微软雅黑" w:hAnsi="微软雅黑" w:eastAsia="微软雅黑" w:cs="微软雅黑"/>
          <w:sz w:val="30"/>
          <w:szCs w:val="30"/>
        </w:rPr>
      </w:pPr>
    </w:p>
    <w:p w14:paraId="6EC79AF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自从福音第一次向亚当颁布以来，神乐于通过祂的仆人们，世世代代在各处和各样群体中重复并越来越充分地阐明福音，邀请所有人领受，只要人们不自甘堕落，愿意加入并保持与教会的联合，他们在那里便能听到福音；这足以让那些无知的人无可推诿：虽然在初次颁布之后，神按着祂的护理和至高的王权，照着祂旨意所喜悦的，在福音的事奉中，将福音引导、分发并应用给某些人，而非其他人。</w:t>
      </w:r>
    </w:p>
    <w:p w14:paraId="05E8FD58">
      <w:pPr>
        <w:spacing w:line="251" w:lineRule="auto"/>
        <w:rPr>
          <w:rFonts w:hint="eastAsia" w:ascii="微软雅黑" w:hAnsi="微软雅黑" w:eastAsia="微软雅黑" w:cs="微软雅黑"/>
          <w:sz w:val="30"/>
          <w:szCs w:val="30"/>
        </w:rPr>
      </w:pPr>
    </w:p>
    <w:p w14:paraId="5445400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how the publication of Laws and proclamations of Princes, (which are as little written in their subjects hearts as the gospel is in mankind) being published in manner, and in places, as Princes please, whereby, and whence their subjects are to take notice of them; ignorance of the same excuses not, but that the disobedient and transgressors of them may justly be punished; notwithstanding that they never knew them: seeing every man is at his own peril to look after, and take notice of those Laws, or ordinances, whereby he is to live; whether they proceed from inbred natural notions, or outwardly from the will of his Superiors.</w:t>
      </w:r>
    </w:p>
    <w:p w14:paraId="61A90BE0">
      <w:pPr>
        <w:spacing w:line="251" w:lineRule="auto"/>
        <w:rPr>
          <w:rFonts w:hint="eastAsia" w:ascii="微软雅黑" w:hAnsi="微软雅黑" w:eastAsia="微软雅黑" w:cs="微软雅黑"/>
          <w:sz w:val="30"/>
          <w:szCs w:val="30"/>
        </w:rPr>
      </w:pPr>
    </w:p>
    <w:p w14:paraId="0348599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君王发布法律和公告（这些法律写在臣民心中的程度就像福音写在人类心中的程度一样微乎其微），其发布的方式和地点全凭君王心意，臣民应当从中知晓；对法律的无知并不能作为借口，违抗者和逾越者仍可受到公正的惩罚，即便他们从未听说过这些法律：因为每个人都必须自担风险去寻求并留意那些他赖以生存的法律或条例；无论这些法律是源自内在的天赋观念，还是源自上级外在的意志。</w:t>
      </w:r>
    </w:p>
    <w:p w14:paraId="437C55A3">
      <w:pPr>
        <w:spacing w:line="251" w:lineRule="auto"/>
        <w:rPr>
          <w:rFonts w:hint="eastAsia" w:ascii="微软雅黑" w:hAnsi="微软雅黑" w:eastAsia="微软雅黑" w:cs="微软雅黑"/>
          <w:sz w:val="30"/>
          <w:szCs w:val="30"/>
        </w:rPr>
      </w:pPr>
    </w:p>
    <w:p w14:paraId="67261B6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Of the excellency of spiritual life.</w:t>
      </w:r>
    </w:p>
    <w:p w14:paraId="7F46A40F">
      <w:pPr>
        <w:spacing w:line="251" w:lineRule="auto"/>
        <w:rPr>
          <w:rFonts w:hint="eastAsia" w:ascii="微软雅黑" w:hAnsi="微软雅黑" w:eastAsia="微软雅黑" w:cs="微软雅黑"/>
          <w:sz w:val="30"/>
          <w:szCs w:val="30"/>
        </w:rPr>
      </w:pPr>
    </w:p>
    <w:p w14:paraId="07D2C56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论属灵生命的卓越。</w:t>
      </w:r>
    </w:p>
    <w:p w14:paraId="74198B37">
      <w:pPr>
        <w:spacing w:line="251" w:lineRule="auto"/>
        <w:rPr>
          <w:rFonts w:hint="eastAsia" w:ascii="微软雅黑" w:hAnsi="微软雅黑" w:eastAsia="微软雅黑" w:cs="微软雅黑"/>
          <w:sz w:val="30"/>
          <w:szCs w:val="30"/>
        </w:rPr>
      </w:pPr>
    </w:p>
    <w:p w14:paraId="32AB4B1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spiritual life far excels his natural life; in three respects especially.</w:t>
      </w:r>
    </w:p>
    <w:p w14:paraId="6F957E67">
      <w:pPr>
        <w:spacing w:line="251" w:lineRule="auto"/>
        <w:rPr>
          <w:rFonts w:hint="eastAsia" w:ascii="微软雅黑" w:hAnsi="微软雅黑" w:eastAsia="微软雅黑" w:cs="微软雅黑"/>
          <w:sz w:val="30"/>
          <w:szCs w:val="30"/>
        </w:rPr>
      </w:pPr>
    </w:p>
    <w:p w14:paraId="03B9377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人的属灵生命远胜于他的属性生命；特别是在三个方面。</w:t>
      </w:r>
    </w:p>
    <w:p w14:paraId="2D32166F">
      <w:pPr>
        <w:spacing w:line="251" w:lineRule="auto"/>
        <w:rPr>
          <w:rFonts w:hint="eastAsia" w:ascii="微软雅黑" w:hAnsi="微软雅黑" w:eastAsia="微软雅黑" w:cs="微软雅黑"/>
          <w:sz w:val="30"/>
          <w:szCs w:val="30"/>
        </w:rPr>
      </w:pPr>
    </w:p>
    <w:p w14:paraId="13AD5C3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regard of the things where in it consists: the natural life consists but in the union of soul and body which are but natural things; and holds by a tie of natural spirits in the blood; upheld by earthly natural means, such as man is made and compounded of.</w:t>
      </w:r>
    </w:p>
    <w:p w14:paraId="5A1E7A5D">
      <w:pPr>
        <w:spacing w:line="251" w:lineRule="auto"/>
        <w:rPr>
          <w:rFonts w:hint="eastAsia" w:ascii="微软雅黑" w:hAnsi="微软雅黑" w:eastAsia="微软雅黑" w:cs="微软雅黑"/>
          <w:sz w:val="30"/>
          <w:szCs w:val="30"/>
        </w:rPr>
      </w:pPr>
    </w:p>
    <w:p w14:paraId="7857877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第一，在构成生命的事物方面：属性生命仅由灵魂与肉体的结合构成，这些都只是自然之物；它通过血液中自然元气的纽带维持；并靠属地的自然手段支撑，正如人受造和组成的成分一样。</w:t>
      </w:r>
    </w:p>
    <w:p w14:paraId="6A16EEFB">
      <w:pPr>
        <w:spacing w:line="251" w:lineRule="auto"/>
        <w:rPr>
          <w:rFonts w:hint="eastAsia" w:ascii="微软雅黑" w:hAnsi="微软雅黑" w:eastAsia="微软雅黑" w:cs="微软雅黑"/>
          <w:sz w:val="30"/>
          <w:szCs w:val="30"/>
        </w:rPr>
      </w:pPr>
    </w:p>
    <w:p w14:paraId="19B728E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life, which is now supernatural, consists in a spiritual union with God, by his eternal Son and Spirit; and is upheld by supernatural means, and divine influence, whereby we live the life of God; and also by God, and to God and so, as the life of natural or reasonable men, far excels the lives of brutes; so doth this spiritual life of God's regenerated people, far surpass the lives of mere natural and unregenerated men: and therefore it is, that men are far more beholding to the means and instruments of their spiritual life, than to the means of their natural; for, natural life without spiritual, makes a man but subject to misery; whereas the spiritual life, upon the natural, makes a man everlastingly happy: which should quicken in us a desire, and endeavor to be borne again, according to our Savior's speech, John. 3.3.</w:t>
      </w:r>
    </w:p>
    <w:p w14:paraId="330FE8D4">
      <w:pPr>
        <w:spacing w:line="251" w:lineRule="auto"/>
        <w:rPr>
          <w:rFonts w:hint="eastAsia" w:ascii="微软雅黑" w:hAnsi="微软雅黑" w:eastAsia="微软雅黑" w:cs="微软雅黑"/>
          <w:sz w:val="30"/>
          <w:szCs w:val="30"/>
        </w:rPr>
      </w:pPr>
    </w:p>
    <w:p w14:paraId="1B7B0A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是超自然的，它在于通过神永恒的儿子和圣灵与神建立属灵的联合；它由超自然的手段和神圣的影响所维系，藉此我们活出神的生命；且由神而活，向神而活：因此，正如属性的或理性的入之生命远胜于畜类的生命；神重生之子民的这种属灵生命，也远胜于纯粹属性的、未重生之人的生命：因此，人对属灵生命的手段和工具的感激，应远超过对属性生命手段的感激；因为，只有属性生命而无属灵生命，只会让人陷于痛苦；而在属性生命之上拥有属灵生命，则使人永远幸福：这应当激励我们去渴望并努力获得重生，正如我们救主在约翰福音 3:3 中所说的。</w:t>
      </w:r>
    </w:p>
    <w:p w14:paraId="355BB068">
      <w:pPr>
        <w:spacing w:line="251" w:lineRule="auto"/>
        <w:rPr>
          <w:rFonts w:hint="eastAsia" w:ascii="微软雅黑" w:hAnsi="微软雅黑" w:eastAsia="微软雅黑" w:cs="微软雅黑"/>
          <w:sz w:val="30"/>
          <w:szCs w:val="30"/>
        </w:rPr>
      </w:pPr>
    </w:p>
    <w:p w14:paraId="095C403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spiritual life far transcends the natural, in respect of its continuance: the natural life, depending upon mutable and mortal ties and bonds, and subject to many external harmful accidents; is frail, and, at last is swallowed up of mortality; it being appointed for all men once to die, Heb. 9.27, and few and evil are our days in this world; wherein we have no abiding city.</w:t>
      </w:r>
    </w:p>
    <w:p w14:paraId="0AFDD24B">
      <w:pPr>
        <w:spacing w:line="251" w:lineRule="auto"/>
        <w:rPr>
          <w:rFonts w:hint="eastAsia" w:ascii="微软雅黑" w:hAnsi="微软雅黑" w:eastAsia="微软雅黑" w:cs="微软雅黑"/>
          <w:sz w:val="30"/>
          <w:szCs w:val="30"/>
        </w:rPr>
      </w:pPr>
    </w:p>
    <w:p w14:paraId="00CE0F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第二，在持久性方面，属灵生命远超属性生命：属性生命依赖于易变且必死的纽带与连结，且易受许多外部有害意外的影响；它是脆弱的，最终必被死亡吞噬；按着定命，人人都有一死（希伯来书 9:27），我们在世上的日子又少又苦；在这里我们没有永久的城。</w:t>
      </w:r>
    </w:p>
    <w:p w14:paraId="776D6869">
      <w:pPr>
        <w:spacing w:line="251" w:lineRule="auto"/>
        <w:rPr>
          <w:rFonts w:hint="eastAsia" w:ascii="微软雅黑" w:hAnsi="微软雅黑" w:eastAsia="微软雅黑" w:cs="微软雅黑"/>
          <w:sz w:val="30"/>
          <w:szCs w:val="30"/>
        </w:rPr>
      </w:pPr>
    </w:p>
    <w:p w14:paraId="7DD2C1C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life is eternal, without subjection to death; because, it is in itself supernatural, and advanced above the reach and power of all things that can destroy life, and is preserved and upheld by such a fountain of indeficient and omnipotent life, and undecaying lively vigor, and means of divine living, that never suffers the man, that hath and keeps communion with the same, to be subject to death.</w:t>
      </w:r>
    </w:p>
    <w:p w14:paraId="08F742D2">
      <w:pPr>
        <w:spacing w:line="251" w:lineRule="auto"/>
        <w:rPr>
          <w:rFonts w:hint="eastAsia" w:ascii="微软雅黑" w:hAnsi="微软雅黑" w:eastAsia="微软雅黑" w:cs="微软雅黑"/>
          <w:sz w:val="30"/>
          <w:szCs w:val="30"/>
        </w:rPr>
      </w:pPr>
    </w:p>
    <w:p w14:paraId="59432F7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是永恒的，不受死亡的支配；因为它本身是超自然的，且被提升到一切能毁灭生命之物的权势之上，它由那永不枯竭、无所不能的生命之泉，以及永不衰残的活泼生命力和神圣的生活手段所保护和维持，使得那拥有并保持与这生命交通的人，永不被死亡支配。</w:t>
      </w:r>
    </w:p>
    <w:p w14:paraId="322314C3">
      <w:pPr>
        <w:spacing w:line="251" w:lineRule="auto"/>
        <w:rPr>
          <w:rFonts w:hint="eastAsia" w:ascii="微软雅黑" w:hAnsi="微软雅黑" w:eastAsia="微软雅黑" w:cs="微软雅黑"/>
          <w:sz w:val="30"/>
          <w:szCs w:val="30"/>
        </w:rPr>
      </w:pPr>
    </w:p>
    <w:p w14:paraId="68ECB3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makes him pass from death to life, John 5.24, the faith whereof doth free a man from the fear of losing that happy estate, (while he continues to love it,) whereas others, in a losable and mutable estate of life, are, (by fear of being deprived thereof, and being without hope of a better,) hindered in enjoying the full comfort of the present good, that here is afforded.</w:t>
      </w:r>
    </w:p>
    <w:p w14:paraId="231A3DCC">
      <w:pPr>
        <w:spacing w:line="251" w:lineRule="auto"/>
        <w:rPr>
          <w:rFonts w:hint="eastAsia" w:ascii="微软雅黑" w:hAnsi="微软雅黑" w:eastAsia="微软雅黑" w:cs="微软雅黑"/>
          <w:sz w:val="30"/>
          <w:szCs w:val="30"/>
        </w:rPr>
      </w:pPr>
    </w:p>
    <w:p w14:paraId="2229F48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而是使他出死入生（约翰福音 5:24），对此的信心使人从失去那幸福境界的恐惧中解脱出来（只要他继续爱慕它），而其他处于易失且多变的生命状态中的人，则（因恐惧被剥夺且没有更好的盼望）而无法充分享受当下所能提供的全部慰藉。</w:t>
      </w:r>
    </w:p>
    <w:p w14:paraId="39221C0B">
      <w:pPr>
        <w:spacing w:line="251" w:lineRule="auto"/>
        <w:rPr>
          <w:rFonts w:hint="eastAsia" w:ascii="微软雅黑" w:hAnsi="微软雅黑" w:eastAsia="微软雅黑" w:cs="微软雅黑"/>
          <w:sz w:val="30"/>
          <w:szCs w:val="30"/>
        </w:rPr>
      </w:pPr>
    </w:p>
    <w:p w14:paraId="60CE53B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spiritual life surpasses the natural, in its effects: the natural life enables a man to the doing only of natural actions, specially concerning man's natural good; agreeable unto, and flowing from natural principles in man; being, in the meantime, dead to any divine, or supernatural good: neither actively doing that of goodness, which is truly moral or divine; nor passively receiving and enjoying that thereof which is beatifical, or which makes man blessed: and so he may, for all that life, the powers and actions thereof, be miserable and perish; for, flesh and blood cannot inherit the Kingdom of God, 1 Cor. 15.50.</w:t>
      </w:r>
    </w:p>
    <w:p w14:paraId="4DB0BEC5">
      <w:pPr>
        <w:spacing w:line="251" w:lineRule="auto"/>
        <w:rPr>
          <w:rFonts w:hint="eastAsia" w:ascii="微软雅黑" w:hAnsi="微软雅黑" w:eastAsia="微软雅黑" w:cs="微软雅黑"/>
          <w:sz w:val="30"/>
          <w:szCs w:val="30"/>
        </w:rPr>
      </w:pPr>
    </w:p>
    <w:p w14:paraId="55345A9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属灵生命在功效上超越属性生命：属性生命仅使人能够从事属性的行为，特别是涉及人的属性利益的行为；这些行为符合并源自人的自然原则；与此同时，人对任何神圣或超自然的善都是死的：既不能主动行出那真正属道德或属神的善；也不能被动地领受并享用那属天的、使人蒙福的福分：因此，尽管有这生命、权能和行为，他仍可能凄惨地灭亡；因为血肉之体不能承受神的国（哥林多前书 15:50）。</w:t>
      </w:r>
    </w:p>
    <w:p w14:paraId="4F01FE00">
      <w:pPr>
        <w:spacing w:line="251" w:lineRule="auto"/>
        <w:rPr>
          <w:rFonts w:hint="eastAsia" w:ascii="微软雅黑" w:hAnsi="微软雅黑" w:eastAsia="微软雅黑" w:cs="微软雅黑"/>
          <w:sz w:val="30"/>
          <w:szCs w:val="30"/>
        </w:rPr>
      </w:pPr>
    </w:p>
    <w:p w14:paraId="429C83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life, by so near conjunction of a man with the fountain of life Essential, the well-spring of infinite goodness, not only, by that touch and union, doth it make him so live, but also it causeth him to be most happy, both by making him able Actively to live the life of God, and to live to the will of God, 1 Pet. 4.2.</w:t>
      </w:r>
    </w:p>
    <w:p w14:paraId="7C03C4B5">
      <w:pPr>
        <w:spacing w:line="251" w:lineRule="auto"/>
        <w:rPr>
          <w:rFonts w:hint="eastAsia" w:ascii="微软雅黑" w:hAnsi="微软雅黑" w:eastAsia="微软雅黑" w:cs="微软雅黑"/>
          <w:sz w:val="30"/>
          <w:szCs w:val="30"/>
        </w:rPr>
      </w:pPr>
    </w:p>
    <w:p w14:paraId="51FDBF4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属灵生命通过使人与那本质的生命之源、无限美善的泉源如此亲近地结合，不仅通过那种接触与联合使他如此活着，还使他达到极大的幸福，这既通过使他能主动地活出神的生命，并向着神的旨意而活（彼得前书 4:2）。</w:t>
      </w:r>
    </w:p>
    <w:p w14:paraId="5B76B768">
      <w:pPr>
        <w:spacing w:line="251" w:lineRule="auto"/>
        <w:rPr>
          <w:rFonts w:hint="eastAsia" w:ascii="微软雅黑" w:hAnsi="微软雅黑" w:eastAsia="微软雅黑" w:cs="微软雅黑"/>
          <w:sz w:val="30"/>
          <w:szCs w:val="30"/>
        </w:rPr>
      </w:pPr>
    </w:p>
    <w:p w14:paraId="1348189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by endowing him with passive capacity, and with real possession of all such beatifical perfections as are necessary for his advancement to, and in a glorious estate; far above all other earthly creatures, in this world and in the world to come: whereby he becomes so happy, that nothing can make him miserable, but even in tribulation he hath cause of rejoicing, Rom. 5.3, and when he dies, yet still he lives, in more excellent manner, as Paul said touching his afflictions, as dying, and behold we live, 2 Cor. 6.9.</w:t>
      </w:r>
    </w:p>
    <w:p w14:paraId="4D063E0D">
      <w:pPr>
        <w:spacing w:line="251" w:lineRule="auto"/>
        <w:rPr>
          <w:rFonts w:hint="eastAsia" w:ascii="微软雅黑" w:hAnsi="微软雅黑" w:eastAsia="微软雅黑" w:cs="微软雅黑"/>
          <w:sz w:val="30"/>
          <w:szCs w:val="30"/>
        </w:rPr>
      </w:pPr>
    </w:p>
    <w:p w14:paraId="27D1E09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通过赋予他被动的领受能力，使他真正拥有所有为晋升并处于荣耀境界所必需的属天圆满；在今世和来世都远超所有其他地上的受造物：由此他变得如此幸福，以至于没有什么能让他陷入悲惨，甚至在患难中他也有欢喜的理由（罗马书 5:3），当他死去时，他仍以更卓越的方式活着，正如保罗谈到他的患难时所说：似乎要死，看哪，却是活着的（哥林多后书 6:9）。</w:t>
      </w:r>
    </w:p>
    <w:p w14:paraId="175950DC">
      <w:pPr>
        <w:spacing w:line="251" w:lineRule="auto"/>
        <w:rPr>
          <w:rFonts w:hint="eastAsia" w:ascii="微软雅黑" w:hAnsi="微软雅黑" w:eastAsia="微软雅黑" w:cs="微软雅黑"/>
          <w:sz w:val="30"/>
          <w:szCs w:val="30"/>
        </w:rPr>
      </w:pPr>
    </w:p>
    <w:p w14:paraId="64EA0D1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the aforesaid excellency of this spiritual life above the natural, it was that our Savior did command his Disciples, not to fear them that kill the body, but are not able to kill the soul: but rather to fear him, which is able to destroy both soul and body in hell. Mat. 10.28.</w:t>
      </w:r>
    </w:p>
    <w:p w14:paraId="7E912E4D">
      <w:pPr>
        <w:spacing w:line="251" w:lineRule="auto"/>
        <w:rPr>
          <w:rFonts w:hint="eastAsia" w:ascii="微软雅黑" w:hAnsi="微软雅黑" w:eastAsia="微软雅黑" w:cs="微软雅黑"/>
          <w:sz w:val="30"/>
          <w:szCs w:val="30"/>
        </w:rPr>
      </w:pPr>
    </w:p>
    <w:p w14:paraId="361221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鉴于上述属灵生命优于属性生命的卓越性，我们的救主才命令祂的门徒，不要怕那杀身体不能杀灵魂的；惟有能把身体和灵魂都灭在地狱里的，正要怕祂（马太福音 10:28）。</w:t>
      </w:r>
    </w:p>
    <w:p w14:paraId="4543540A">
      <w:pPr>
        <w:spacing w:line="251" w:lineRule="auto"/>
        <w:rPr>
          <w:rFonts w:hint="eastAsia" w:ascii="微软雅黑" w:hAnsi="微软雅黑" w:eastAsia="微软雅黑" w:cs="微软雅黑"/>
          <w:sz w:val="30"/>
          <w:szCs w:val="30"/>
        </w:rPr>
      </w:pPr>
    </w:p>
    <w:p w14:paraId="6DD5F4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How to obtain spiritual life.</w:t>
      </w:r>
    </w:p>
    <w:p w14:paraId="06B3D6F4">
      <w:pPr>
        <w:spacing w:line="251" w:lineRule="auto"/>
        <w:rPr>
          <w:rFonts w:hint="eastAsia" w:ascii="微软雅黑" w:hAnsi="微软雅黑" w:eastAsia="微软雅黑" w:cs="微软雅黑"/>
          <w:sz w:val="30"/>
          <w:szCs w:val="30"/>
        </w:rPr>
      </w:pPr>
    </w:p>
    <w:p w14:paraId="794D05D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如何获得属灵生命。</w:t>
      </w:r>
    </w:p>
    <w:p w14:paraId="7B8FE8E2">
      <w:pPr>
        <w:spacing w:line="251" w:lineRule="auto"/>
        <w:rPr>
          <w:rFonts w:hint="eastAsia" w:ascii="微软雅黑" w:hAnsi="微软雅黑" w:eastAsia="微软雅黑" w:cs="微软雅黑"/>
          <w:sz w:val="30"/>
          <w:szCs w:val="30"/>
        </w:rPr>
      </w:pPr>
    </w:p>
    <w:p w14:paraId="1DE679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former doctrine, touching the excellency of this spiritual life of man, diverse very necessary uses are observable. First, it may provoke and stir us up to get this life, above all things in this world: whereof we are borne destitute, yea dead in sin; to which life, by our manifold actual transgressions we do indispose and unfit ourselves: but yet the Lord of his mercy hath appointed us a way, whereby we may get this spiritual life: so that, by our conscionable use of the means appointed by God, we may attain thereunto, in regard of his promise, and faithfulness, that those that seek shall find. Amos 5.6.</w:t>
      </w:r>
    </w:p>
    <w:p w14:paraId="413A3B79">
      <w:pPr>
        <w:spacing w:line="251" w:lineRule="auto"/>
        <w:rPr>
          <w:rFonts w:hint="eastAsia" w:ascii="微软雅黑" w:hAnsi="微软雅黑" w:eastAsia="微软雅黑" w:cs="微软雅黑"/>
          <w:sz w:val="30"/>
          <w:szCs w:val="30"/>
        </w:rPr>
      </w:pPr>
    </w:p>
    <w:p w14:paraId="688DE0F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前面关于人的属灵生命之卓越性的教义，可以观察到几种非常必要的用途。首先，它应当激励并促使我们去追求这生命，胜过追求这世上的一切：我们生来就缺乏这生命，甚至死在罪中；由于我们繁多的实际过犯，我们使自己不具备也无法胜任这生命：然而主出于祂的怜悯为我们预备了一条道路，使我们可以获得这属灵生命：因此，藉着我们凭良心使用神所指定的蒙恩之道，鉴于祂的应许和信实，即寻求的人必寻见，我们可以达到那境界（阿摩司书 5:6）。</w:t>
      </w:r>
    </w:p>
    <w:p w14:paraId="5DC03DC0">
      <w:pPr>
        <w:spacing w:line="251" w:lineRule="auto"/>
        <w:rPr>
          <w:rFonts w:hint="eastAsia" w:ascii="微软雅黑" w:hAnsi="微软雅黑" w:eastAsia="微软雅黑" w:cs="微软雅黑"/>
          <w:sz w:val="30"/>
          <w:szCs w:val="30"/>
        </w:rPr>
      </w:pPr>
    </w:p>
    <w:p w14:paraId="0BAF2E6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means are we to use, in regard both of God's commandment, who thereby tries our obedience and faith: and also in respect of the dispensation of God; who gives his graces only by, and in his own way, which otherwise cannot be had.</w:t>
      </w:r>
    </w:p>
    <w:p w14:paraId="25BAEA5B">
      <w:pPr>
        <w:spacing w:line="251" w:lineRule="auto"/>
        <w:rPr>
          <w:rFonts w:hint="eastAsia" w:ascii="微软雅黑" w:hAnsi="微软雅黑" w:eastAsia="微软雅黑" w:cs="微软雅黑"/>
          <w:sz w:val="30"/>
          <w:szCs w:val="30"/>
        </w:rPr>
      </w:pPr>
    </w:p>
    <w:p w14:paraId="73B7649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我们要使用这些手段，既是因为神的诫命，祂藉此试验我们的顺服和信心：也是因为神的分赐；祂只通过且在祂自己的方式中赐下祂的恩典，否则便无法获得。</w:t>
      </w:r>
    </w:p>
    <w:p w14:paraId="5D0535B5">
      <w:pPr>
        <w:spacing w:line="251" w:lineRule="auto"/>
        <w:rPr>
          <w:rFonts w:hint="eastAsia" w:ascii="微软雅黑" w:hAnsi="微软雅黑" w:eastAsia="微软雅黑" w:cs="微软雅黑"/>
          <w:sz w:val="30"/>
          <w:szCs w:val="30"/>
        </w:rPr>
      </w:pPr>
    </w:p>
    <w:p w14:paraId="1B6E2D9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worth and necessity of this spiritual life is such, as deserves our best endeavors to get it: our esteem whereof is seen by our labors for it, in God's appointed way, without which, God will not give it; because, he will have us active, about our own salvation; that the same may cost us the price of our labors, to come by it; that thereby we may the more comfortably know that we have it; when we know how we came by it: that we may be the more careful to keep, what we have so laboriously purchased; and may assuredly look for the reward of our labors; which God, that cannot lie, hath promised to those that seek life by his appointed means.</w:t>
      </w:r>
    </w:p>
    <w:p w14:paraId="130F5D4F">
      <w:pPr>
        <w:spacing w:line="251" w:lineRule="auto"/>
        <w:rPr>
          <w:rFonts w:hint="eastAsia" w:ascii="微软雅黑" w:hAnsi="微软雅黑" w:eastAsia="微软雅黑" w:cs="微软雅黑"/>
          <w:sz w:val="30"/>
          <w:szCs w:val="30"/>
        </w:rPr>
      </w:pPr>
    </w:p>
    <w:p w14:paraId="13E50DA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属灵生命的价值和必要性是如此之大，值得我们竭尽全力去争取：我们对它的看重，体现于我们在神所指定的道路上为此付出的努力；若不如此，神便不会赐予；因为祂要我们在自己的救恩上积极主动；使我们为此付出努力的代价来获得它；如此，当我们知道自己是如何得到它时，便能更欣慰地知道自己拥有它：使我们能更用心地保守那如此辛苦换来的财富；并能确信地仰望我们劳苦的奖赏；那不能说谎的神已将这奖赏许给那些通过祂指定的手段寻求生命的人。</w:t>
      </w:r>
    </w:p>
    <w:p w14:paraId="66807BD1">
      <w:pPr>
        <w:spacing w:line="251" w:lineRule="auto"/>
        <w:rPr>
          <w:rFonts w:hint="eastAsia" w:ascii="微软雅黑" w:hAnsi="微软雅黑" w:eastAsia="微软雅黑" w:cs="微软雅黑"/>
          <w:sz w:val="30"/>
          <w:szCs w:val="30"/>
        </w:rPr>
      </w:pPr>
    </w:p>
    <w:p w14:paraId="679063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no means to get this spiritual life, is to contemn both it, and God: and to endeavor to get it, by using other means than God hath appointed for that end, is to tempt God, or to prescribe him his ways of dispensing his grace, and to prefer our own wits and wills above God's; whereby such men lose both their labor and expectation.</w:t>
      </w:r>
    </w:p>
    <w:p w14:paraId="0920AB7B">
      <w:pPr>
        <w:spacing w:line="251" w:lineRule="auto"/>
        <w:rPr>
          <w:rFonts w:hint="eastAsia" w:ascii="微软雅黑" w:hAnsi="微软雅黑" w:eastAsia="微软雅黑" w:cs="微软雅黑"/>
          <w:sz w:val="30"/>
          <w:szCs w:val="30"/>
        </w:rPr>
      </w:pPr>
    </w:p>
    <w:p w14:paraId="08B90CC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用任何手段去寻求这属灵生命，就是藐视这生命和神：而试图通过神指定之外的其他手段去获取它，就是在试探神，或者是在为神分赐恩典的方式指手画脚，是将我们自己的智慧和意志置于神之上；这种人必将徒劳无功，期望落空。</w:t>
      </w:r>
    </w:p>
    <w:p w14:paraId="5E7269DE">
      <w:pPr>
        <w:spacing w:line="251" w:lineRule="auto"/>
        <w:rPr>
          <w:rFonts w:hint="eastAsia" w:ascii="微软雅黑" w:hAnsi="微软雅黑" w:eastAsia="微软雅黑" w:cs="微软雅黑"/>
          <w:sz w:val="30"/>
          <w:szCs w:val="30"/>
        </w:rPr>
      </w:pPr>
    </w:p>
    <w:p w14:paraId="6158059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in particular, to get this spiritual life, are; First, the word of God, specially the Gospel; which is as the material and seminal cause of it, 1 Pet. 1.23.</w:t>
      </w:r>
    </w:p>
    <w:p w14:paraId="2D0D0725">
      <w:pPr>
        <w:spacing w:line="251" w:lineRule="auto"/>
        <w:rPr>
          <w:rFonts w:hint="eastAsia" w:ascii="微软雅黑" w:hAnsi="微软雅黑" w:eastAsia="微软雅黑" w:cs="微软雅黑"/>
          <w:sz w:val="30"/>
          <w:szCs w:val="30"/>
        </w:rPr>
      </w:pPr>
    </w:p>
    <w:p w14:paraId="2288BA6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获得这属灵生命具体手段包括：第一，神的话语，特别是福音；它是这生命的质料因和种子因（彼得前书 1:23）。</w:t>
      </w:r>
    </w:p>
    <w:p w14:paraId="730B796E">
      <w:pPr>
        <w:spacing w:line="251" w:lineRule="auto"/>
        <w:rPr>
          <w:rFonts w:hint="eastAsia" w:ascii="微软雅黑" w:hAnsi="微软雅黑" w:eastAsia="微软雅黑" w:cs="微软雅黑"/>
          <w:sz w:val="30"/>
          <w:szCs w:val="30"/>
        </w:rPr>
      </w:pPr>
    </w:p>
    <w:p w14:paraId="6EC15DC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means vegetating and applying the Gospel to quicken us: which is fourfold.</w:t>
      </w:r>
    </w:p>
    <w:p w14:paraId="113B3385">
      <w:pPr>
        <w:spacing w:line="251" w:lineRule="auto"/>
        <w:rPr>
          <w:rFonts w:hint="eastAsia" w:ascii="微软雅黑" w:hAnsi="微软雅黑" w:eastAsia="微软雅黑" w:cs="微软雅黑"/>
          <w:sz w:val="30"/>
          <w:szCs w:val="30"/>
        </w:rPr>
      </w:pPr>
    </w:p>
    <w:p w14:paraId="03A6C6C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第二，使福音滋长并应用福音以使我们活过来的手段：这包含四个方面。</w:t>
      </w:r>
    </w:p>
    <w:p w14:paraId="204B3124">
      <w:pPr>
        <w:spacing w:line="251" w:lineRule="auto"/>
        <w:rPr>
          <w:rFonts w:hint="eastAsia" w:ascii="微软雅黑" w:hAnsi="微软雅黑" w:eastAsia="微软雅黑" w:cs="微软雅黑"/>
          <w:sz w:val="30"/>
          <w:szCs w:val="30"/>
        </w:rPr>
      </w:pPr>
    </w:p>
    <w:p w14:paraId="21700F9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ministry of the word; by reading, and preaching of it, to the enlightening of the understanding, and to the moving of the affections and hearts of the hearers, to embrace it; for, Faith comes by hearing, Rom 10.17.</w:t>
      </w:r>
    </w:p>
    <w:p w14:paraId="7D8BDAED">
      <w:pPr>
        <w:spacing w:line="251" w:lineRule="auto"/>
        <w:rPr>
          <w:rFonts w:hint="eastAsia" w:ascii="微软雅黑" w:hAnsi="微软雅黑" w:eastAsia="微软雅黑" w:cs="微软雅黑"/>
          <w:sz w:val="30"/>
          <w:szCs w:val="30"/>
        </w:rPr>
      </w:pPr>
    </w:p>
    <w:p w14:paraId="7D4B93C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首先，话语的事奉；通过宣读和讲道，使听众的悟性得蒙启迪，并使他们的情感和心灵受感去领受它；因为信道是从听道来的（罗马书 10:17）。</w:t>
      </w:r>
    </w:p>
    <w:p w14:paraId="5123F180">
      <w:pPr>
        <w:spacing w:line="251" w:lineRule="auto"/>
        <w:rPr>
          <w:rFonts w:hint="eastAsia" w:ascii="微软雅黑" w:hAnsi="微软雅黑" w:eastAsia="微软雅黑" w:cs="微软雅黑"/>
          <w:sz w:val="30"/>
          <w:szCs w:val="30"/>
        </w:rPr>
      </w:pPr>
    </w:p>
    <w:p w14:paraId="0CE1AF3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Company and conferences of those Christians, that in this kind of life, are (by their motion, and example) lively, and vigorous; able, by their warmth and liveliness, to heat and quicken those whom they touch: as Elisha, by his application of himself to the dead child, made it warm and alive, 2 King. 4.34, and as leaven leavens the lump; and everything affects to procreate its like.</w:t>
      </w:r>
    </w:p>
    <w:p w14:paraId="7EBE928B">
      <w:pPr>
        <w:spacing w:line="251" w:lineRule="auto"/>
        <w:rPr>
          <w:rFonts w:hint="eastAsia" w:ascii="微软雅黑" w:hAnsi="微软雅黑" w:eastAsia="微软雅黑" w:cs="微软雅黑"/>
          <w:sz w:val="30"/>
          <w:szCs w:val="30"/>
        </w:rPr>
      </w:pPr>
    </w:p>
    <w:p w14:paraId="2EC92C1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与那些在属灵生命中（通过他们的行动和榜样）活泼有力之基督徒的交往与谈论；他们能用自己的热情和活力去温暖并激励那些他们接触的人：正如以利沙通过将自己贴在死去的孩子身上，使孩子变暖并活了过来（列王纪下 4:34），也如面酵使全团发起来；万物都倾向于繁衍与其类似的生命。</w:t>
      </w:r>
    </w:p>
    <w:p w14:paraId="6D774C32">
      <w:pPr>
        <w:spacing w:line="251" w:lineRule="auto"/>
        <w:rPr>
          <w:rFonts w:hint="eastAsia" w:ascii="微软雅黑" w:hAnsi="微软雅黑" w:eastAsia="微软雅黑" w:cs="微软雅黑"/>
          <w:sz w:val="30"/>
          <w:szCs w:val="30"/>
        </w:rPr>
      </w:pPr>
    </w:p>
    <w:p w14:paraId="79DB7E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means of the Gospel's application to quicken us, is servant and effectual prayer to God, from whom is all the virtue and efficacy of it, that he would make it effectual to us: for although Paul do plant, and Apollo water, it is God that gives the increase, 1 Cor. 3.6.</w:t>
      </w:r>
    </w:p>
    <w:p w14:paraId="7712E722">
      <w:pPr>
        <w:spacing w:line="251" w:lineRule="auto"/>
        <w:rPr>
          <w:rFonts w:hint="eastAsia" w:ascii="微软雅黑" w:hAnsi="微软雅黑" w:eastAsia="微软雅黑" w:cs="微软雅黑"/>
          <w:sz w:val="30"/>
          <w:szCs w:val="30"/>
        </w:rPr>
      </w:pPr>
    </w:p>
    <w:p w14:paraId="18B75B3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应用福音使我们活过来的第三个手段是向神发出的忠诚且有效的祷告，福音的一切德能和功效皆源于祂，求祂使福音在我们身上产生功效：因为虽然保罗栽种了，亚波罗浇灌了，唯有神叫它生长（哥林多前书 3:6）。</w:t>
      </w:r>
    </w:p>
    <w:p w14:paraId="6C5A6DDA">
      <w:pPr>
        <w:spacing w:line="251" w:lineRule="auto"/>
        <w:rPr>
          <w:rFonts w:hint="eastAsia" w:ascii="微软雅黑" w:hAnsi="微软雅黑" w:eastAsia="微软雅黑" w:cs="微软雅黑"/>
          <w:sz w:val="30"/>
          <w:szCs w:val="30"/>
        </w:rPr>
      </w:pPr>
    </w:p>
    <w:p w14:paraId="7FBD739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Sacraments, and in them the powerful operation of the spirit of Christ, is that which quickens us when we are cast into the frame and mold of the Gospel; until Christ be formed in us: so that in this work the spirit is the principal efficient cause: as our Savior tells us, John 6.63, it is the spirit that quickeneth.</w:t>
      </w:r>
    </w:p>
    <w:p w14:paraId="487D2FD6">
      <w:pPr>
        <w:spacing w:line="251" w:lineRule="auto"/>
        <w:rPr>
          <w:rFonts w:hint="eastAsia" w:ascii="微软雅黑" w:hAnsi="微软雅黑" w:eastAsia="微软雅黑" w:cs="微软雅黑"/>
          <w:sz w:val="30"/>
          <w:szCs w:val="30"/>
        </w:rPr>
      </w:pPr>
    </w:p>
    <w:p w14:paraId="568867A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礼，以及在圣礼中基督之灵的大能运作，当我们被投入福音的框架和模具中时，是祂使我们活过来；直到基督在我们里面成形：因此，在这工作中，圣灵是主要的动力因：正如我们的救主告诉我们的，叫人活着的乃是灵（约翰福音 6:63）。</w:t>
      </w:r>
    </w:p>
    <w:p w14:paraId="65FFB749">
      <w:pPr>
        <w:spacing w:line="251" w:lineRule="auto"/>
        <w:rPr>
          <w:rFonts w:hint="eastAsia" w:ascii="微软雅黑" w:hAnsi="微软雅黑" w:eastAsia="微软雅黑" w:cs="微软雅黑"/>
          <w:sz w:val="30"/>
          <w:szCs w:val="30"/>
        </w:rPr>
      </w:pPr>
    </w:p>
    <w:p w14:paraId="1EB6C95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 How the Gospel works life.</w:t>
      </w:r>
    </w:p>
    <w:p w14:paraId="2B5F433E">
      <w:pPr>
        <w:spacing w:line="251" w:lineRule="auto"/>
        <w:rPr>
          <w:rFonts w:hint="eastAsia" w:ascii="微软雅黑" w:hAnsi="微软雅黑" w:eastAsia="微软雅黑" w:cs="微软雅黑"/>
          <w:sz w:val="30"/>
          <w:szCs w:val="30"/>
        </w:rPr>
      </w:pPr>
    </w:p>
    <w:p w14:paraId="7843D4C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 福音如何作成生命。</w:t>
      </w:r>
    </w:p>
    <w:p w14:paraId="7B013C0C">
      <w:pPr>
        <w:spacing w:line="251" w:lineRule="auto"/>
        <w:rPr>
          <w:rFonts w:hint="eastAsia" w:ascii="微软雅黑" w:hAnsi="微软雅黑" w:eastAsia="微软雅黑" w:cs="微软雅黑"/>
          <w:sz w:val="30"/>
          <w:szCs w:val="30"/>
        </w:rPr>
      </w:pPr>
    </w:p>
    <w:p w14:paraId="5E5F8C6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Gospel works not this life in us, in a Physical or natural manner; as having virtue naturally inherent in the words, to produce such an effect in those that hear it.</w:t>
      </w:r>
    </w:p>
    <w:p w14:paraId="1BA6DF86">
      <w:pPr>
        <w:spacing w:line="251" w:lineRule="auto"/>
        <w:rPr>
          <w:rFonts w:hint="eastAsia" w:ascii="微软雅黑" w:hAnsi="微软雅黑" w:eastAsia="微软雅黑" w:cs="微软雅黑"/>
          <w:sz w:val="30"/>
          <w:szCs w:val="30"/>
        </w:rPr>
      </w:pPr>
    </w:p>
    <w:p w14:paraId="39B01F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因此，福音并非以物理或自然的方式在我们里面作成这生命；并非因为这些词语本身具有某种天然固有的能力，能在听者身上产生这种效果。</w:t>
      </w:r>
    </w:p>
    <w:p w14:paraId="645E4D52">
      <w:pPr>
        <w:spacing w:line="251" w:lineRule="auto"/>
        <w:rPr>
          <w:rFonts w:hint="eastAsia" w:ascii="微软雅黑" w:hAnsi="微软雅黑" w:eastAsia="微软雅黑" w:cs="微软雅黑"/>
          <w:sz w:val="30"/>
          <w:szCs w:val="30"/>
        </w:rPr>
      </w:pPr>
    </w:p>
    <w:p w14:paraId="2102CDE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men should be converted and regenerated in a natural, and not in a divine manner: and also, then the Gospel would work alike upon all men that hear it, that were alike disposed, and did not ponere obicem, or lay a bar of their own to hinder it; except God should restrain the natural power of it in working: but so, the conversion of man must be within the power of his own act; and God could not be justified in his withholding grace.</w:t>
      </w:r>
    </w:p>
    <w:p w14:paraId="57B29F8C">
      <w:pPr>
        <w:spacing w:line="251" w:lineRule="auto"/>
        <w:rPr>
          <w:rFonts w:hint="eastAsia" w:ascii="微软雅黑" w:hAnsi="微软雅黑" w:eastAsia="微软雅黑" w:cs="微软雅黑"/>
          <w:sz w:val="30"/>
          <w:szCs w:val="30"/>
        </w:rPr>
      </w:pPr>
    </w:p>
    <w:p w14:paraId="0333F3B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否则，人的归正和重生将是以自然而非神圣的方式进行的：而且，福音会对所有听到的、且心境相似且未设置障碍（ponere obicem）的人产生同样的作用，除非神限制了福音运作的自然能力：但若是那样，人的归正必将取决于他自己的行为权能；而神在保留恩典时的公义也将无法得到辩护。</w:t>
      </w:r>
    </w:p>
    <w:p w14:paraId="13F55875">
      <w:pPr>
        <w:spacing w:line="251" w:lineRule="auto"/>
        <w:rPr>
          <w:rFonts w:hint="eastAsia" w:ascii="微软雅黑" w:hAnsi="微软雅黑" w:eastAsia="微软雅黑" w:cs="微软雅黑"/>
          <w:sz w:val="30"/>
          <w:szCs w:val="30"/>
        </w:rPr>
      </w:pPr>
    </w:p>
    <w:p w14:paraId="1A34C2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conversion of a sinner is wrought by a greater virtue, than can naturally and subjectively be in the words and sentences of the Gospel: for, the word of God is not instrumentum physicum, a natural instrument, but a moral, or rather metaphysical instrument of effecting such a supernatural work; according to the will of the first agent.</w:t>
      </w:r>
    </w:p>
    <w:p w14:paraId="2D1F2F83">
      <w:pPr>
        <w:spacing w:line="251" w:lineRule="auto"/>
        <w:rPr>
          <w:rFonts w:hint="eastAsia" w:ascii="微软雅黑" w:hAnsi="微软雅黑" w:eastAsia="微软雅黑" w:cs="微软雅黑"/>
          <w:sz w:val="30"/>
          <w:szCs w:val="30"/>
        </w:rPr>
      </w:pPr>
    </w:p>
    <w:p w14:paraId="0229B06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但是，罪人的归正是由一种远超福音词句所能天然且主观具备的能力作成的：因为神的话语不是物理工具（instrumentum physicum），即自然工具，而是作成这种超自然工作的道德性工具，或者说是形而上的工具；其运作是根据第一动力因的旨意。</w:t>
      </w:r>
    </w:p>
    <w:p w14:paraId="375DCB45">
      <w:pPr>
        <w:spacing w:line="251" w:lineRule="auto"/>
        <w:rPr>
          <w:rFonts w:hint="eastAsia" w:ascii="微软雅黑" w:hAnsi="微软雅黑" w:eastAsia="微软雅黑" w:cs="微软雅黑"/>
          <w:sz w:val="30"/>
          <w:szCs w:val="30"/>
        </w:rPr>
      </w:pPr>
    </w:p>
    <w:p w14:paraId="17FA47E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an Ethicall manner, doth the Gospel work this spiritual life in us; only by moral persuasion; as moral Philosophers, and Rhetoricians do affect and draw their hearers; by reasons, and exhortations stirring up a latent power inherent in us, and inclining our wills, by rational motives and objects, to be made alive: then must it depend upon us, that we are saved; and be from a power of our own, exuscitated by the word.</w:t>
      </w:r>
    </w:p>
    <w:p w14:paraId="126DADFB">
      <w:pPr>
        <w:spacing w:line="251" w:lineRule="auto"/>
        <w:rPr>
          <w:rFonts w:hint="eastAsia" w:ascii="微软雅黑" w:hAnsi="微软雅黑" w:eastAsia="微软雅黑" w:cs="微软雅黑"/>
          <w:sz w:val="30"/>
          <w:szCs w:val="30"/>
        </w:rPr>
      </w:pPr>
    </w:p>
    <w:p w14:paraId="5B247A5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也不是以一种伦理的方式在我们里面作成这属灵生命；仅靠道德劝说；就像道德哲学家和修辞学家通过道理和劝诫去感化和吸引听众，激发我们内在潜伏的力量，并通过理性的动机和对象倾向于我们的意志去活过来：若果真如此，那我们得救便取决于我们自己；且是出于我们自身被话语唤醒的力量。</w:t>
      </w:r>
    </w:p>
    <w:p w14:paraId="05D6FBEC">
      <w:pPr>
        <w:spacing w:line="251" w:lineRule="auto"/>
        <w:rPr>
          <w:rFonts w:hint="eastAsia" w:ascii="微软雅黑" w:hAnsi="微软雅黑" w:eastAsia="微软雅黑" w:cs="微软雅黑"/>
          <w:sz w:val="30"/>
          <w:szCs w:val="30"/>
        </w:rPr>
      </w:pPr>
    </w:p>
    <w:p w14:paraId="08434E9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works by his word, as a more puissant and independent agent; that intends and remits his power in working, according to his own will, by the means; and uses means not as necessary for him; but that he can do as much without them: in regard that the effect is his own, and man the passive subject of it.</w:t>
      </w:r>
    </w:p>
    <w:p w14:paraId="2477E8D8">
      <w:pPr>
        <w:spacing w:line="251" w:lineRule="auto"/>
        <w:rPr>
          <w:rFonts w:hint="eastAsia" w:ascii="微软雅黑" w:hAnsi="微软雅黑" w:eastAsia="微软雅黑" w:cs="微软雅黑"/>
          <w:sz w:val="30"/>
          <w:szCs w:val="30"/>
        </w:rPr>
      </w:pPr>
    </w:p>
    <w:p w14:paraId="6ABD0A0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藉着祂的话语作工，作为一位更有权能、更独立的行动者；祂在作工时根据自己的旨意，通过这些手段来加强或减弱祂的能力；祂使用手段并非因为这对祂是必要的；而是祂不用手段也能做同样多的事：因为其效果属于祂自己，而人是其被动的受体。</w:t>
      </w:r>
    </w:p>
    <w:p w14:paraId="3DC29ABB">
      <w:pPr>
        <w:spacing w:line="251" w:lineRule="auto"/>
        <w:rPr>
          <w:rFonts w:hint="eastAsia" w:ascii="微软雅黑" w:hAnsi="微软雅黑" w:eastAsia="微软雅黑" w:cs="微软雅黑"/>
          <w:sz w:val="30"/>
          <w:szCs w:val="30"/>
        </w:rPr>
      </w:pPr>
    </w:p>
    <w:p w14:paraId="1D4B509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of a natural man that is most dead to Godward, and most averse from him; and therefore, it is the will that is chiefly to be wrought upon and made alive in conversion, whereupon all depends; but, we know that nothing can make itself alive, when it is dead, but he that is the fountain of life; the Son of God, Rom 1.4.</w:t>
      </w:r>
    </w:p>
    <w:p w14:paraId="0D8E7D94">
      <w:pPr>
        <w:spacing w:line="251" w:lineRule="auto"/>
        <w:rPr>
          <w:rFonts w:hint="eastAsia" w:ascii="微软雅黑" w:hAnsi="微软雅黑" w:eastAsia="微软雅黑" w:cs="微软雅黑"/>
          <w:sz w:val="30"/>
          <w:szCs w:val="30"/>
        </w:rPr>
      </w:pPr>
    </w:p>
    <w:p w14:paraId="3F0BC0E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性之人的意志对神最为冷淡，且对祂最为厌恶；因此，归正时主要需作工于其上并使之活过来的正是意志，万事皆取决于此；但是，我们知道，死物不能使自己活过来，唯有那生命之源能办到；就是神的儿子（罗马书 1:4）。</w:t>
      </w:r>
    </w:p>
    <w:p w14:paraId="53A7FFAB">
      <w:pPr>
        <w:spacing w:line="251" w:lineRule="auto"/>
        <w:rPr>
          <w:rFonts w:hint="eastAsia" w:ascii="微软雅黑" w:hAnsi="微软雅黑" w:eastAsia="微软雅黑" w:cs="微软雅黑"/>
          <w:sz w:val="30"/>
          <w:szCs w:val="30"/>
        </w:rPr>
      </w:pPr>
    </w:p>
    <w:p w14:paraId="70D3187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illumination of the understanding, which is common to the wicked and the godly, is presupposed as requisite to fit a man for conversion: and therefore, in the work of regeneration, the scripture takes notice specially of the heart, insomuch that the old Testament uses no other word to express the understanding; because, in Divinity no knowledge without entertainment in the heart, and without conformity of the will and practice to the truth, is saving; action being the end of Theological knowledge in this life; words of knowledge in Scripture commonly comprehend affections in them.</w:t>
      </w:r>
    </w:p>
    <w:p w14:paraId="395BEE73">
      <w:pPr>
        <w:spacing w:line="251" w:lineRule="auto"/>
        <w:rPr>
          <w:rFonts w:hint="eastAsia" w:ascii="微软雅黑" w:hAnsi="微软雅黑" w:eastAsia="微软雅黑" w:cs="微软雅黑"/>
          <w:sz w:val="30"/>
          <w:szCs w:val="30"/>
        </w:rPr>
      </w:pPr>
    </w:p>
    <w:p w14:paraId="455C58E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的开启——这在恶人和敬虔人身上都是共同的——被预设为使人预备归正的必要条件：因此，在重生的工作中，圣经特别关注内心，以至于旧约圣经中表达“悟性”时不使用其他词汇；因为在神学中，任何知识若未进入内心，若意志和实践不符合真理，便不具备救赎性；行动是今世神学知识的目标；圣经中关于知识的词汇通常包含着情感。</w:t>
      </w:r>
    </w:p>
    <w:p w14:paraId="36FDDF07">
      <w:pPr>
        <w:spacing w:line="251" w:lineRule="auto"/>
        <w:rPr>
          <w:rFonts w:hint="eastAsia" w:ascii="微软雅黑" w:hAnsi="微软雅黑" w:eastAsia="微软雅黑" w:cs="微软雅黑"/>
          <w:sz w:val="30"/>
          <w:szCs w:val="30"/>
        </w:rPr>
      </w:pPr>
    </w:p>
    <w:p w14:paraId="01C5589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 Why God uses means.</w:t>
      </w:r>
    </w:p>
    <w:p w14:paraId="48D335CF">
      <w:pPr>
        <w:spacing w:line="251" w:lineRule="auto"/>
        <w:rPr>
          <w:rFonts w:hint="eastAsia" w:ascii="微软雅黑" w:hAnsi="微软雅黑" w:eastAsia="微软雅黑" w:cs="微软雅黑"/>
          <w:sz w:val="30"/>
          <w:szCs w:val="30"/>
        </w:rPr>
      </w:pPr>
    </w:p>
    <w:p w14:paraId="5E5A9D0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 为什么神要使用手段（蒙恩之道）。</w:t>
      </w:r>
    </w:p>
    <w:p w14:paraId="0EC607AA">
      <w:pPr>
        <w:spacing w:line="251" w:lineRule="auto"/>
        <w:rPr>
          <w:rFonts w:hint="eastAsia" w:ascii="微软雅黑" w:hAnsi="微软雅黑" w:eastAsia="微软雅黑" w:cs="微软雅黑"/>
          <w:sz w:val="30"/>
          <w:szCs w:val="30"/>
        </w:rPr>
      </w:pPr>
    </w:p>
    <w:p w14:paraId="158AA1B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God could, if he pleased, convey grace into a sinful man, by immediate influx, or inspiration; from which we cannot utterly exclude all; seeing, the work of grace depends absolutely neither upon the nature of the means, nor upon the abilities and will of the converted and elected, whereof many are not, by that method of means, capable; but upon God, who works according to the good pleasure of his will: yet he uses means; not to help himself, as if otherwise he could not do the work; but in respect of us, that are natural men, endowed with senses as well as reason, he appoints means, that by our using thereof, we may be active about the work of our own salvation; and may attain the same by a way and course within the compass of our own power and endeavors, as the reward and blessing of God upon our labors, to our commendation before God and men.</w:t>
      </w:r>
    </w:p>
    <w:p w14:paraId="5DE83828">
      <w:pPr>
        <w:spacing w:line="251" w:lineRule="auto"/>
        <w:rPr>
          <w:rFonts w:hint="eastAsia" w:ascii="微软雅黑" w:hAnsi="微软雅黑" w:eastAsia="微软雅黑" w:cs="微软雅黑"/>
          <w:sz w:val="30"/>
          <w:szCs w:val="30"/>
        </w:rPr>
      </w:pPr>
    </w:p>
    <w:p w14:paraId="10372A0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如果愿意，本可以通过直接的灌注或启示，将恩典传达给一个罪人；我们不能完全排除这种情况；因为恩典的工作绝对不取决于手段的性质，也不取决于归正者和蒙选者的能力和意志，其中许多人无法通过那种手段的方式得救；而是取决于神，祂照着自己旨意所喜悦的去作工：然而祂仍使用手段；不是为了帮助祂自己，仿佛没有手段祂就不能作工；而是考虑到我们这些属性之人，拥有感官和理性，祂指定了手段，使我们通过使用这些手段，能在自己救恩的工作上积极主动；并能通过一条在我们能力和努力范围内的道路和历程，获得那作为神对我们劳苦的奖赏与祝福，使我们在神和人面前得称赞。</w:t>
      </w:r>
    </w:p>
    <w:p w14:paraId="72D8864B">
      <w:pPr>
        <w:spacing w:line="251" w:lineRule="auto"/>
        <w:rPr>
          <w:rFonts w:hint="eastAsia" w:ascii="微软雅黑" w:hAnsi="微软雅黑" w:eastAsia="微软雅黑" w:cs="微软雅黑"/>
          <w:sz w:val="30"/>
          <w:szCs w:val="30"/>
        </w:rPr>
      </w:pPr>
    </w:p>
    <w:p w14:paraId="72ECFBB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means are appointed by God for our obtaining of salvation, that by using of them, our saith in God's promises and power may be tried, in expecting thereby so glorious effects, far above their nature: and also, our obedience may be proved, by doing what God commands us to do, within the reach of our power, to get life, albeit it do transcend reason, how by this way it can be had: as appears by Naaman the Syrian, 2 King. 5.13, 14.</w:t>
      </w:r>
    </w:p>
    <w:p w14:paraId="781E850B">
      <w:pPr>
        <w:spacing w:line="251" w:lineRule="auto"/>
        <w:rPr>
          <w:rFonts w:hint="eastAsia" w:ascii="微软雅黑" w:hAnsi="微软雅黑" w:eastAsia="微软雅黑" w:cs="微软雅黑"/>
          <w:sz w:val="30"/>
          <w:szCs w:val="30"/>
        </w:rPr>
      </w:pPr>
    </w:p>
    <w:p w14:paraId="5B078FA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神指定手段是为了让我们获得救恩，通过使用这些手段，我们对神的应许和大能的信心得以受到试验，去期待那远超手段本身性质的荣耀效果：同时，我们的顺服也能得到证实，即去做神命令我们做的、在我们能力范围内的事以获得生命，尽管这生命如何通过这种方式获得已超越了理性：正如叙利亚人乃缦的例子所显示的（列王纪下 5:13, 14）。</w:t>
      </w:r>
    </w:p>
    <w:p w14:paraId="11CD3E26">
      <w:pPr>
        <w:spacing w:line="251" w:lineRule="auto"/>
        <w:rPr>
          <w:rFonts w:hint="eastAsia" w:ascii="微软雅黑" w:hAnsi="微软雅黑" w:eastAsia="微软雅黑" w:cs="微软雅黑"/>
          <w:sz w:val="30"/>
          <w:szCs w:val="30"/>
        </w:rPr>
      </w:pPr>
    </w:p>
    <w:p w14:paraId="7156FBA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God appoints the use of means for our comfort, that by our constant conscionable use of the same, we may be assured of grace and life, as certainly as we are of the use of the means appointed to get, and by which God hath promised to give it, by the working of his holy Spirit.</w:t>
      </w:r>
    </w:p>
    <w:p w14:paraId="2553FEC0">
      <w:pPr>
        <w:spacing w:line="251" w:lineRule="auto"/>
        <w:rPr>
          <w:rFonts w:hint="eastAsia" w:ascii="微软雅黑" w:hAnsi="微软雅黑" w:eastAsia="微软雅黑" w:cs="微软雅黑"/>
          <w:sz w:val="30"/>
          <w:szCs w:val="30"/>
        </w:rPr>
      </w:pPr>
    </w:p>
    <w:p w14:paraId="1BDF40E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最后，神指定使用手段是为了我们的慰藉，通过我们恒常且凭良心地使用这些手段，我们可以确信恩典与生命，正如我们确信使用了那被指定去获取、且神已应许藉圣灵的工作赐予生命的手段一样。</w:t>
      </w:r>
    </w:p>
    <w:p w14:paraId="1AA2EE80">
      <w:pPr>
        <w:spacing w:line="251" w:lineRule="auto"/>
        <w:rPr>
          <w:rFonts w:hint="eastAsia" w:ascii="微软雅黑" w:hAnsi="微软雅黑" w:eastAsia="微软雅黑" w:cs="微软雅黑"/>
          <w:sz w:val="30"/>
          <w:szCs w:val="30"/>
        </w:rPr>
      </w:pPr>
    </w:p>
    <w:p w14:paraId="0DF34C1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 How the Spirits power is manifested and seen.</w:t>
      </w:r>
    </w:p>
    <w:p w14:paraId="1356E873">
      <w:pPr>
        <w:spacing w:line="251" w:lineRule="auto"/>
        <w:rPr>
          <w:rFonts w:hint="eastAsia" w:ascii="微软雅黑" w:hAnsi="微软雅黑" w:eastAsia="微软雅黑" w:cs="微软雅黑"/>
          <w:sz w:val="30"/>
          <w:szCs w:val="30"/>
        </w:rPr>
      </w:pPr>
    </w:p>
    <w:p w14:paraId="5765BA4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 圣灵的能力如何显明与被看见。</w:t>
      </w:r>
    </w:p>
    <w:p w14:paraId="451820BA">
      <w:pPr>
        <w:spacing w:line="251" w:lineRule="auto"/>
        <w:rPr>
          <w:rFonts w:hint="eastAsia" w:ascii="微软雅黑" w:hAnsi="微软雅黑" w:eastAsia="微软雅黑" w:cs="微软雅黑"/>
          <w:sz w:val="30"/>
          <w:szCs w:val="30"/>
        </w:rPr>
      </w:pPr>
    </w:p>
    <w:p w14:paraId="0EED9B3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further, from the consideration of the excellency of this spiritual life to be wrought in us by means, our use should be to endeavor to find and feel, both the Spirits quickening virtue of regeneration, by the means, powerfully working upon, and in us, and also, to discern this spiritual life to be in ourselves: seeing our comfort lies herein, and that the one can never be without the other.</w:t>
      </w:r>
    </w:p>
    <w:p w14:paraId="0D8CE2E8">
      <w:pPr>
        <w:spacing w:line="251" w:lineRule="auto"/>
        <w:rPr>
          <w:rFonts w:hint="eastAsia" w:ascii="微软雅黑" w:hAnsi="微软雅黑" w:eastAsia="微软雅黑" w:cs="微软雅黑"/>
          <w:sz w:val="30"/>
          <w:szCs w:val="30"/>
        </w:rPr>
      </w:pPr>
    </w:p>
    <w:p w14:paraId="7974209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进一步思考，鉴于这种将藉着手段在我们里面作成的属灵生命之卓越性，我们的应用应当是努力去寻找并感受圣灵重生的活化之能，如何藉着手段强有力地作用于并运行在我们里面，同时也辨明这属灵生命是否在我们自己里面：因为我们的慰藉就在于此，且二者不可分。</w:t>
      </w:r>
    </w:p>
    <w:p w14:paraId="3C810800">
      <w:pPr>
        <w:spacing w:line="251" w:lineRule="auto"/>
        <w:rPr>
          <w:rFonts w:hint="eastAsia" w:ascii="微软雅黑" w:hAnsi="微软雅黑" w:eastAsia="微软雅黑" w:cs="微软雅黑"/>
          <w:sz w:val="30"/>
          <w:szCs w:val="30"/>
        </w:rPr>
      </w:pPr>
    </w:p>
    <w:p w14:paraId="625AC86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of the Spirit in us by the means manifests itself in four degrees of operation: not to speak of illumination.</w:t>
      </w:r>
    </w:p>
    <w:p w14:paraId="51E147B3">
      <w:pPr>
        <w:spacing w:line="251" w:lineRule="auto"/>
        <w:rPr>
          <w:rFonts w:hint="eastAsia" w:ascii="微软雅黑" w:hAnsi="微软雅黑" w:eastAsia="微软雅黑" w:cs="微软雅黑"/>
          <w:sz w:val="30"/>
          <w:szCs w:val="30"/>
        </w:rPr>
      </w:pPr>
    </w:p>
    <w:p w14:paraId="1723D7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圣灵藉着手段在我们里面显明的能力表现在运作的四个程度上：且不谈启迪。</w:t>
      </w:r>
    </w:p>
    <w:p w14:paraId="6BCEF392">
      <w:pPr>
        <w:spacing w:line="251" w:lineRule="auto"/>
        <w:rPr>
          <w:rFonts w:hint="eastAsia" w:ascii="微软雅黑" w:hAnsi="微软雅黑" w:eastAsia="微软雅黑" w:cs="微软雅黑"/>
          <w:sz w:val="30"/>
          <w:szCs w:val="30"/>
        </w:rPr>
      </w:pPr>
    </w:p>
    <w:p w14:paraId="612D32D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both in making us see and feel, with grief of heart, our own wretchedness and sinful deadness, and also by turning us from our sins and ungodly courses, with detestation of them and with resolution and constant endeavors against them, it being the work of the spirit to lust against the flesh; because they are contrary the one to the other, both in nature and effects.</w:t>
      </w:r>
    </w:p>
    <w:p w14:paraId="249DBE2E">
      <w:pPr>
        <w:spacing w:line="251" w:lineRule="auto"/>
        <w:rPr>
          <w:rFonts w:hint="eastAsia" w:ascii="微软雅黑" w:hAnsi="微软雅黑" w:eastAsia="微软雅黑" w:cs="微软雅黑"/>
          <w:sz w:val="30"/>
          <w:szCs w:val="30"/>
        </w:rPr>
      </w:pPr>
    </w:p>
    <w:p w14:paraId="08F3600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既让我们以痛悔之心看到并感受到我们自己的悲惨与罪恶的死寂，也通过让我们厌恶自己的罪和不敬虔的道路，并立志且恒常地努力对抗它们，使我们转离这些：因为圣灵的工作就是与情欲相争；因为它们在性质和效果上都是互相排斥的。</w:t>
      </w:r>
    </w:p>
    <w:p w14:paraId="696DFE8A">
      <w:pPr>
        <w:spacing w:line="251" w:lineRule="auto"/>
        <w:rPr>
          <w:rFonts w:hint="eastAsia" w:ascii="微软雅黑" w:hAnsi="微软雅黑" w:eastAsia="微软雅黑" w:cs="微软雅黑"/>
          <w:sz w:val="30"/>
          <w:szCs w:val="30"/>
        </w:rPr>
      </w:pPr>
    </w:p>
    <w:p w14:paraId="404F0E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respect, the Prophet Hosea tells us, that if we will live we must turn, Hosea 6.1, for, our sinful courses are the ways of death: therefore, we should labor to be, and find ourselves mortified to sin, with some kind not only of voluntary indisposition, but also of strong antipathy, and detestation of committing the same; as formerly we were prone, and affected with delight to do; and that at the presence of sin, in its habit, or act, we may with indignation be displeased and sad; having no joy nor contentment in that condition.</w:t>
      </w:r>
    </w:p>
    <w:p w14:paraId="0EC9EEFB">
      <w:pPr>
        <w:spacing w:line="251" w:lineRule="auto"/>
        <w:rPr>
          <w:rFonts w:hint="eastAsia" w:ascii="微软雅黑" w:hAnsi="微软雅黑" w:eastAsia="微软雅黑" w:cs="微软雅黑"/>
          <w:sz w:val="30"/>
          <w:szCs w:val="30"/>
        </w:rPr>
      </w:pPr>
    </w:p>
    <w:p w14:paraId="55320E7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在这方面，先知何西阿告诉我们，若要活着就必须回转（何西阿书 6:1），因为我们的罪恶道路就是死亡之路：因此，我们应当努力使自己并发现自己对罪已死，不仅具有某种自愿的不倾向性，还要对犯罪产生强烈的反感和厌恶；而我们以前是那么容易倾向于犯罪并以之为乐；当罪存在于习惯或行为中时，我们要带着义愤感到不悦和忧伤；在那种状态中没有喜乐或满足。</w:t>
      </w:r>
    </w:p>
    <w:p w14:paraId="5A09D994">
      <w:pPr>
        <w:spacing w:line="251" w:lineRule="auto"/>
        <w:rPr>
          <w:rFonts w:hint="eastAsia" w:ascii="微软雅黑" w:hAnsi="微软雅黑" w:eastAsia="微软雅黑" w:cs="微软雅黑"/>
          <w:sz w:val="30"/>
          <w:szCs w:val="30"/>
        </w:rPr>
      </w:pPr>
    </w:p>
    <w:p w14:paraId="465E6A1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motions of sin entertained, do work in our members, to bring forth fruit unto death.</w:t>
      </w:r>
    </w:p>
    <w:p w14:paraId="501874E3">
      <w:pPr>
        <w:spacing w:line="251" w:lineRule="auto"/>
        <w:rPr>
          <w:rFonts w:hint="eastAsia" w:ascii="微软雅黑" w:hAnsi="微软雅黑" w:eastAsia="微软雅黑" w:cs="微软雅黑"/>
          <w:sz w:val="30"/>
          <w:szCs w:val="30"/>
        </w:rPr>
      </w:pPr>
    </w:p>
    <w:p w14:paraId="2E572CB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因为，容纳罪的冲动会在我们的肢体中发动，以至于结出死亡的果子。</w:t>
      </w:r>
    </w:p>
    <w:p w14:paraId="5D871F00">
      <w:pPr>
        <w:spacing w:line="251" w:lineRule="auto"/>
        <w:rPr>
          <w:rFonts w:hint="eastAsia" w:ascii="微软雅黑" w:hAnsi="微软雅黑" w:eastAsia="微软雅黑" w:cs="微软雅黑"/>
          <w:sz w:val="30"/>
          <w:szCs w:val="30"/>
        </w:rPr>
      </w:pPr>
    </w:p>
    <w:p w14:paraId="28752C7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a contrary life of grace, are mortified and subdued: but, I confess that this degree follows after faith.</w:t>
      </w:r>
    </w:p>
    <w:p w14:paraId="49D113F6">
      <w:pPr>
        <w:spacing w:line="251" w:lineRule="auto"/>
        <w:rPr>
          <w:rFonts w:hint="eastAsia" w:ascii="微软雅黑" w:hAnsi="微软雅黑" w:eastAsia="微软雅黑" w:cs="微软雅黑"/>
          <w:sz w:val="30"/>
          <w:szCs w:val="30"/>
        </w:rPr>
      </w:pPr>
    </w:p>
    <w:p w14:paraId="2BCA5EF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这些冲动通过相反的恩典生命被治死和制伏：但我承认，这个程度是随信心而来的。</w:t>
      </w:r>
    </w:p>
    <w:p w14:paraId="53F2DA10">
      <w:pPr>
        <w:spacing w:line="251" w:lineRule="auto"/>
        <w:rPr>
          <w:rFonts w:hint="eastAsia" w:ascii="微软雅黑" w:hAnsi="微软雅黑" w:eastAsia="微软雅黑" w:cs="微软雅黑"/>
          <w:sz w:val="30"/>
          <w:szCs w:val="30"/>
        </w:rPr>
      </w:pPr>
    </w:p>
    <w:p w14:paraId="563C8BF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power of the spirit in us by the means, is seen, by the working of true saith in us; which the Apostle ascribes to the same, 1 Cor. 12.9. Ephes. 2.8.</w:t>
      </w:r>
    </w:p>
    <w:p w14:paraId="619250DE">
      <w:pPr>
        <w:spacing w:line="251" w:lineRule="auto"/>
        <w:rPr>
          <w:rFonts w:hint="eastAsia" w:ascii="微软雅黑" w:hAnsi="微软雅黑" w:eastAsia="微软雅黑" w:cs="微软雅黑"/>
          <w:sz w:val="30"/>
          <w:szCs w:val="30"/>
        </w:rPr>
      </w:pPr>
    </w:p>
    <w:p w14:paraId="49EB35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第二，圣灵藉着手段在我们里面的能力，体现于在我们里面作成真信心；使徒将其归于圣灵（哥林多前书 12:9；以弗所书 2:8）。</w:t>
      </w:r>
    </w:p>
    <w:p w14:paraId="5FBB2549">
      <w:pPr>
        <w:spacing w:line="251" w:lineRule="auto"/>
        <w:rPr>
          <w:rFonts w:hint="eastAsia" w:ascii="微软雅黑" w:hAnsi="微软雅黑" w:eastAsia="微软雅黑" w:cs="微软雅黑"/>
          <w:sz w:val="30"/>
          <w:szCs w:val="30"/>
        </w:rPr>
      </w:pPr>
    </w:p>
    <w:p w14:paraId="4CCCC9A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faith that we do divinely and spiritually live, in the act of believing, uniting ourselves to the saving and lively object Christ Jesus, with his gracious promises, by us adhered unto, and thereunto conforming ourselves: without Christ we have no life in us: as himself tells us, John. 6.57, and without faith we can neither have him nor his blessed promises; but by saith we have them both; that so, by this spiritual instrument, spiritual blessings may be spiritually enjoyed, whereof the soul is the immediate subject; and secondarily the body, only by the soul.</w:t>
      </w:r>
    </w:p>
    <w:p w14:paraId="3B6AB122">
      <w:pPr>
        <w:spacing w:line="251" w:lineRule="auto"/>
        <w:rPr>
          <w:rFonts w:hint="eastAsia" w:ascii="微软雅黑" w:hAnsi="微软雅黑" w:eastAsia="微软雅黑" w:cs="微软雅黑"/>
          <w:sz w:val="30"/>
          <w:szCs w:val="30"/>
        </w:rPr>
      </w:pPr>
    </w:p>
    <w:p w14:paraId="306C8A8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信心，我们在信靠的行为中，以神圣和属灵的方式活着，使我们与那拯救且活泼的对象耶稣基督联合，并持守祂恩慈的应许，使自己顺从于祂：没有基督，我们里面就没有生命：正如祂自己告诉我们的（约翰福音 6:57）；没有信心，我们既不能拥有祂，也不能拥有祂福分的应许；但藉着信心，我们二者兼得；如此，通过这一属灵的工具，属灵的福分可以被属灵地享用，其中灵魂是直接的主体；而身体则是次要的，仅通过灵魂而享有。</w:t>
      </w:r>
    </w:p>
    <w:p w14:paraId="72294A9C">
      <w:pPr>
        <w:spacing w:line="251" w:lineRule="auto"/>
        <w:rPr>
          <w:rFonts w:hint="eastAsia" w:ascii="微软雅黑" w:hAnsi="微软雅黑" w:eastAsia="微软雅黑" w:cs="微软雅黑"/>
          <w:sz w:val="30"/>
          <w:szCs w:val="30"/>
        </w:rPr>
      </w:pPr>
    </w:p>
    <w:p w14:paraId="06FE3AE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faith our Savior attributes this spiritual life, when he says That whosoever believeth in him, though he were dead, yet shall he live: therefore, it nearly concerns us all, to labor to get true saving faith; and that we do make use of the same, in and about its proper objects: And for our comfort, it behooves us to know that we have this faith: but, because the signs how to discern it, is the general subject of most men in their books and sermons, I pass it over with reference to them.</w:t>
      </w:r>
    </w:p>
    <w:p w14:paraId="6B6942D5">
      <w:pPr>
        <w:spacing w:line="251" w:lineRule="auto"/>
        <w:rPr>
          <w:rFonts w:hint="eastAsia" w:ascii="微软雅黑" w:hAnsi="微软雅黑" w:eastAsia="微软雅黑" w:cs="微软雅黑"/>
          <w:sz w:val="30"/>
          <w:szCs w:val="30"/>
        </w:rPr>
      </w:pPr>
    </w:p>
    <w:p w14:paraId="282EEF0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将这属灵生命归于信心，当祂说：“凡信祂的人，虽然死了，也必复活”：因此，这与我们所有人都休戚相关，我们要努力获得真实的拯救信心；并且我们要针对其正当的对象去运用这信心：为了我们的慰藉，我们理当知道自己拥有这信心：但是，由于如何辨别信心的标志是大多数人在书籍和讲道中普遍讨论的主题，我便将其略过，请参阅他们的著作。</w:t>
      </w:r>
    </w:p>
    <w:p w14:paraId="3BCE0968">
      <w:pPr>
        <w:spacing w:line="251" w:lineRule="auto"/>
        <w:rPr>
          <w:rFonts w:hint="eastAsia" w:ascii="微软雅黑" w:hAnsi="微软雅黑" w:eastAsia="微软雅黑" w:cs="微软雅黑"/>
          <w:sz w:val="30"/>
          <w:szCs w:val="30"/>
        </w:rPr>
      </w:pPr>
    </w:p>
    <w:p w14:paraId="691A278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Spirit of God manifests the power of it in us, by the means, in the application of Christ and his merits to us: whereby we become one with Christ, and being grafted into him, have the adoption of the sons of God; and free justification from all our sins, sealed up and assured to us, by the same Spirit.</w:t>
      </w:r>
    </w:p>
    <w:p w14:paraId="64C6C840">
      <w:pPr>
        <w:spacing w:line="251" w:lineRule="auto"/>
        <w:rPr>
          <w:rFonts w:hint="eastAsia" w:ascii="微软雅黑" w:hAnsi="微软雅黑" w:eastAsia="微软雅黑" w:cs="微软雅黑"/>
          <w:sz w:val="30"/>
          <w:szCs w:val="30"/>
        </w:rPr>
      </w:pPr>
    </w:p>
    <w:p w14:paraId="03365AB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的灵藉着手段，在将基督及其功德应用到我们身上时，显明了祂的能力：藉此我们与基督合而为一，并被嫁接到祂里面，得着神儿子的名分；并从我们所有的罪中获得白白的称义，这一切都由同一位圣灵向我们印证并确证。</w:t>
      </w:r>
    </w:p>
    <w:p w14:paraId="77BAC7CC">
      <w:pPr>
        <w:spacing w:line="251" w:lineRule="auto"/>
        <w:rPr>
          <w:rFonts w:hint="eastAsia" w:ascii="微软雅黑" w:hAnsi="微软雅黑" w:eastAsia="微软雅黑" w:cs="微软雅黑"/>
          <w:sz w:val="30"/>
          <w:szCs w:val="30"/>
        </w:rPr>
      </w:pPr>
    </w:p>
    <w:p w14:paraId="4350600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we may apprehend the sweet favor of God toward us; wherein consisteth life, Psal. 30.5, and may be filled with a lively vigor of consolation, in the apprehension of the pardon of our sins, and upon the assurance of the graces and blessings of God to us, for our eternal happiness, in which respect it is called the Spirit of Consolation.</w:t>
      </w:r>
    </w:p>
    <w:p w14:paraId="2145E379">
      <w:pPr>
        <w:spacing w:line="251" w:lineRule="auto"/>
        <w:rPr>
          <w:rFonts w:hint="eastAsia" w:ascii="微软雅黑" w:hAnsi="微软雅黑" w:eastAsia="微软雅黑" w:cs="微软雅黑"/>
          <w:sz w:val="30"/>
          <w:szCs w:val="30"/>
        </w:rPr>
      </w:pPr>
    </w:p>
    <w:p w14:paraId="31EB14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由此，我们可以领悟神对我们甘甜的恩惠；生命就在其中（诗篇 30:5），并在领悟罪得赦免以及在神为我们永恒幸福所赐恩典和福分的保证中，充满活泼的慰藉之力，在这方面，祂被称为慰藉之灵。</w:t>
      </w:r>
    </w:p>
    <w:p w14:paraId="26EC1B05">
      <w:pPr>
        <w:spacing w:line="251" w:lineRule="auto"/>
        <w:rPr>
          <w:rFonts w:hint="eastAsia" w:ascii="微软雅黑" w:hAnsi="微软雅黑" w:eastAsia="微软雅黑" w:cs="微软雅黑"/>
          <w:sz w:val="30"/>
          <w:szCs w:val="30"/>
        </w:rPr>
      </w:pPr>
    </w:p>
    <w:p w14:paraId="5E757B3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makes us cheerfully to endure afflictions, and to run the way of God's Commandments, when thus we are enlarged by the spirit, and by the same possessed of Christ and his graces; by and in whom we spiritually live: there is nothing in this world, that we should be so careful of, as to bring forth the fruits of the Spirit, giving testimony of our adoption by our good works.</w:t>
      </w:r>
    </w:p>
    <w:p w14:paraId="5AB21ED5">
      <w:pPr>
        <w:spacing w:line="251" w:lineRule="auto"/>
        <w:rPr>
          <w:rFonts w:hint="eastAsia" w:ascii="微软雅黑" w:hAnsi="微软雅黑" w:eastAsia="微软雅黑" w:cs="微软雅黑"/>
          <w:sz w:val="30"/>
          <w:szCs w:val="30"/>
        </w:rPr>
      </w:pPr>
    </w:p>
    <w:p w14:paraId="6608BA4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如此扩充我们的心，使我们拥有基督及其恩典时，这使我们能欢欣地忍受苦难，并奔跑神诫命的道路；通过基督并由于在祂里面，我们有了属灵的生命：这世上没有什么比结出圣灵的果子更值得我们留心的，要藉着我们的善行见证我们得儿子的名分。</w:t>
      </w:r>
    </w:p>
    <w:p w14:paraId="7127D3FD">
      <w:pPr>
        <w:spacing w:line="251" w:lineRule="auto"/>
        <w:rPr>
          <w:rFonts w:hint="eastAsia" w:ascii="微软雅黑" w:hAnsi="微软雅黑" w:eastAsia="微软雅黑" w:cs="微软雅黑"/>
          <w:sz w:val="30"/>
          <w:szCs w:val="30"/>
        </w:rPr>
      </w:pPr>
    </w:p>
    <w:p w14:paraId="6E33EB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the aforesaid work of the Spirit in us, we may have some comfortable evidences, upon these ensuing grounds. First, by the sense of the virtue from Christ quickening us, we may assuredly discern that we touch him, and have communion with him, being in him, as members under our head; and partaking in, and from him, of all his merits and graces.</w:t>
      </w:r>
    </w:p>
    <w:p w14:paraId="19324310">
      <w:pPr>
        <w:spacing w:line="251" w:lineRule="auto"/>
        <w:rPr>
          <w:rFonts w:hint="eastAsia" w:ascii="微软雅黑" w:hAnsi="微软雅黑" w:eastAsia="微软雅黑" w:cs="微软雅黑"/>
          <w:sz w:val="30"/>
          <w:szCs w:val="30"/>
        </w:rPr>
      </w:pPr>
    </w:p>
    <w:p w14:paraId="4394282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圣灵在我们里面的上述工作，我们可以基于以下根据得到一些令人慰藉的证据。第一，通过感受到来自基督使我们活过来的德能，我们可以确信地辨明我们触碰到了祂，并与祂有交通，是在祂里面，作为我们元首之下的肢体；并分享祂的一切功德和恩典。</w:t>
      </w:r>
    </w:p>
    <w:p w14:paraId="6D6F92B4">
      <w:pPr>
        <w:spacing w:line="251" w:lineRule="auto"/>
        <w:rPr>
          <w:rFonts w:hint="eastAsia" w:ascii="微软雅黑" w:hAnsi="微软雅黑" w:eastAsia="微软雅黑" w:cs="微软雅黑"/>
          <w:sz w:val="30"/>
          <w:szCs w:val="30"/>
        </w:rPr>
      </w:pPr>
    </w:p>
    <w:p w14:paraId="2BAC967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same is evident by the change of our estates, morally considered, in regard of what our dispositions and lives formerly have been, and now are, touching virtue and vice, goodness and evil; concerning both which, a supernatural change cannot be, but by a supernatural efficient and divine principle: and so from the effects, we do conclude the cause to precede or go before.</w:t>
      </w:r>
    </w:p>
    <w:p w14:paraId="7F265467">
      <w:pPr>
        <w:spacing w:line="251" w:lineRule="auto"/>
        <w:rPr>
          <w:rFonts w:hint="eastAsia" w:ascii="微软雅黑" w:hAnsi="微软雅黑" w:eastAsia="微软雅黑" w:cs="微软雅黑"/>
          <w:sz w:val="30"/>
          <w:szCs w:val="30"/>
        </w:rPr>
      </w:pPr>
    </w:p>
    <w:p w14:paraId="1999E24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一点也由于我们地位的改变而显明，从道德层面考虑，即我们以前在德行与恶习、良善与邪恶方面的性情和生活与现在的对比；关于这两者，超自然的改变只能由超自然的动力和神圣的原则达成：因此，从结果中，我们断定前因的存在。</w:t>
      </w:r>
    </w:p>
    <w:p w14:paraId="4F8D3D87">
      <w:pPr>
        <w:spacing w:line="251" w:lineRule="auto"/>
        <w:rPr>
          <w:rFonts w:hint="eastAsia" w:ascii="微软雅黑" w:hAnsi="微软雅黑" w:eastAsia="微软雅黑" w:cs="微软雅黑"/>
          <w:sz w:val="30"/>
          <w:szCs w:val="30"/>
        </w:rPr>
      </w:pPr>
    </w:p>
    <w:p w14:paraId="730C286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aforesaid work of the Spirit is manifested and discerned, by our subsisting and keeping our standing in goodness, and in adhering to God, and to his Word, in states and times, of great and manifold trials; wherein experiment is made of our strength, and sincerities, and cleaving to God: in which condition, when the unsound fall away, those that are built upon the rock Christ, and from him are supernaturally furnished with all needful graces; (by beholding and relying upon him that is invisible) they do receive from above a continual influx of assistance and abilities, whereby they stand fast and endure, as did Moses, Heb. 11.27.</w:t>
      </w:r>
    </w:p>
    <w:p w14:paraId="4751FE62">
      <w:pPr>
        <w:spacing w:line="251" w:lineRule="auto"/>
        <w:rPr>
          <w:rFonts w:hint="eastAsia" w:ascii="微软雅黑" w:hAnsi="微软雅黑" w:eastAsia="微软雅黑" w:cs="微软雅黑"/>
          <w:sz w:val="30"/>
          <w:szCs w:val="30"/>
        </w:rPr>
      </w:pPr>
    </w:p>
    <w:p w14:paraId="0F8F23A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灵的上述工作表现为并可被辨别为：我们在各种重大且繁多的试炼状态和时期中，能维持并坚守良善，并持守神及其话语；在这些试炼中，我们的力量、诚实以及对神的依靠都得到了考验：在这种情况下，当那不稳固的人跌倒时，那些建立在基督磐石之上、并从祂那里获得一切所需恩典之超自然供应的人（通过瞻仰并仰赖那看不见的主），他们从上头获得了持续不断的援助和能力，藉此他们站立得稳并能忍耐，正如摩西所做的（希伯来书 11:27）。</w:t>
      </w:r>
    </w:p>
    <w:p w14:paraId="72E91D0E">
      <w:pPr>
        <w:spacing w:line="251" w:lineRule="auto"/>
        <w:rPr>
          <w:rFonts w:hint="eastAsia" w:ascii="微软雅黑" w:hAnsi="微软雅黑" w:eastAsia="微软雅黑" w:cs="微软雅黑"/>
          <w:sz w:val="30"/>
          <w:szCs w:val="30"/>
        </w:rPr>
      </w:pPr>
    </w:p>
    <w:p w14:paraId="7708C4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Spirits work in us, by the means, is powerfully manifested, by these lively seeds and divine principles of grace; which it infuseth or worketh in us; called by the Apostle Peter, a divine nature. 2 Pet. 1.4.</w:t>
      </w:r>
    </w:p>
    <w:p w14:paraId="05090559">
      <w:pPr>
        <w:spacing w:line="251" w:lineRule="auto"/>
        <w:rPr>
          <w:rFonts w:hint="eastAsia" w:ascii="微软雅黑" w:hAnsi="微软雅黑" w:eastAsia="微软雅黑" w:cs="微软雅黑"/>
          <w:sz w:val="30"/>
          <w:szCs w:val="30"/>
        </w:rPr>
      </w:pPr>
    </w:p>
    <w:p w14:paraId="1AB5654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第四，圣灵藉着手段在我们里面的工作，通过这些活泼的种子和恩典的神圣原则得到强有力的体现；这些原则是由祂注入或在我们里面作成的；使徒彼得称之为“神的性情”（彼得后书 1:4）。</w:t>
      </w:r>
    </w:p>
    <w:p w14:paraId="4B28F7DB">
      <w:pPr>
        <w:spacing w:line="251" w:lineRule="auto"/>
        <w:rPr>
          <w:rFonts w:hint="eastAsia" w:ascii="微软雅黑" w:hAnsi="微软雅黑" w:eastAsia="微软雅黑" w:cs="微软雅黑"/>
          <w:sz w:val="30"/>
          <w:szCs w:val="30"/>
        </w:rPr>
      </w:pPr>
    </w:p>
    <w:p w14:paraId="61F056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regenerated man is furnished, with all sufficiency of heavenly, and new inherent principles, for the right ordering of himself in divine manner: even as the natural man is stored with his principles of reason, thereby to square his judgment and life, in natural manner.</w:t>
      </w:r>
    </w:p>
    <w:p w14:paraId="3150EDFB">
      <w:pPr>
        <w:spacing w:line="251" w:lineRule="auto"/>
        <w:rPr>
          <w:rFonts w:hint="eastAsia" w:ascii="微软雅黑" w:hAnsi="微软雅黑" w:eastAsia="微软雅黑" w:cs="微软雅黑"/>
          <w:sz w:val="30"/>
          <w:szCs w:val="30"/>
        </w:rPr>
      </w:pPr>
    </w:p>
    <w:p w14:paraId="421897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藉此，重生的人被赋予了充足的属天和内在的新原则，使他能以神圣的方式端正自己：正如属性之人储备了理性的原则，从而以属性的方式端正他的判断和生活。</w:t>
      </w:r>
    </w:p>
    <w:p w14:paraId="416C78AF">
      <w:pPr>
        <w:spacing w:line="251" w:lineRule="auto"/>
        <w:rPr>
          <w:rFonts w:hint="eastAsia" w:ascii="微软雅黑" w:hAnsi="微软雅黑" w:eastAsia="微软雅黑" w:cs="微软雅黑"/>
          <w:sz w:val="30"/>
          <w:szCs w:val="30"/>
        </w:rPr>
      </w:pPr>
    </w:p>
    <w:p w14:paraId="02B3070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 Of the degrees of the Spirits work of holiness in us.</w:t>
      </w:r>
    </w:p>
    <w:p w14:paraId="223847E2">
      <w:pPr>
        <w:spacing w:line="251" w:lineRule="auto"/>
        <w:rPr>
          <w:rFonts w:hint="eastAsia" w:ascii="微软雅黑" w:hAnsi="微软雅黑" w:eastAsia="微软雅黑" w:cs="微软雅黑"/>
          <w:sz w:val="30"/>
          <w:szCs w:val="30"/>
        </w:rPr>
      </w:pPr>
    </w:p>
    <w:p w14:paraId="065587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 论圣灵在我们里面圣洁工作的程度。</w:t>
      </w:r>
    </w:p>
    <w:p w14:paraId="718CE655">
      <w:pPr>
        <w:spacing w:line="251" w:lineRule="auto"/>
        <w:rPr>
          <w:rFonts w:hint="eastAsia" w:ascii="微软雅黑" w:hAnsi="微软雅黑" w:eastAsia="微软雅黑" w:cs="微软雅黑"/>
          <w:sz w:val="30"/>
          <w:szCs w:val="30"/>
        </w:rPr>
      </w:pPr>
    </w:p>
    <w:p w14:paraId="177B5C6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degrees of this work of grace and holiness of God's Spirit in us, are two. First, that which consists in habitual divine qualities; diffused throughout all the powers and faculties of the man, in whom the same is; which are wrought, or infused gradually, from one degree to another.</w:t>
      </w:r>
    </w:p>
    <w:p w14:paraId="0DA9134F">
      <w:pPr>
        <w:spacing w:line="251" w:lineRule="auto"/>
        <w:rPr>
          <w:rFonts w:hint="eastAsia" w:ascii="微软雅黑" w:hAnsi="微软雅黑" w:eastAsia="微软雅黑" w:cs="微软雅黑"/>
          <w:sz w:val="30"/>
          <w:szCs w:val="30"/>
        </w:rPr>
      </w:pPr>
    </w:p>
    <w:p w14:paraId="1B2C8ED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神之灵在我们里面这恩典与圣洁工作的程度有两个。第一，是在于习惯性的神圣品质；弥漫在拥有这些品质之人的所有能力和官能中；这些品质是逐级作成或注入的，从一个程度到另一个程度。</w:t>
      </w:r>
    </w:p>
    <w:p w14:paraId="07E1AE13">
      <w:pPr>
        <w:spacing w:line="251" w:lineRule="auto"/>
        <w:rPr>
          <w:rFonts w:hint="eastAsia" w:ascii="微软雅黑" w:hAnsi="微软雅黑" w:eastAsia="微软雅黑" w:cs="微软雅黑"/>
          <w:sz w:val="30"/>
          <w:szCs w:val="30"/>
        </w:rPr>
      </w:pPr>
    </w:p>
    <w:p w14:paraId="47F35B5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opposite to man's natural pollution of sin and malice inherent in him, upon the which they being superinducted, they do by degrees weaken, dispossess, and abolish the same: as the light doth the darkness.</w:t>
      </w:r>
    </w:p>
    <w:p w14:paraId="4E8CAD43">
      <w:pPr>
        <w:spacing w:line="251" w:lineRule="auto"/>
        <w:rPr>
          <w:rFonts w:hint="eastAsia" w:ascii="微软雅黑" w:hAnsi="微软雅黑" w:eastAsia="微软雅黑" w:cs="微软雅黑"/>
          <w:sz w:val="30"/>
          <w:szCs w:val="30"/>
        </w:rPr>
      </w:pPr>
    </w:p>
    <w:p w14:paraId="6964362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这些品质与人内在固有的罪恶和恶念的属性污秽相对立，当它们被叠加其上时，它们会逐渐削弱、驱逐并废除那些污秽：正如光之于黑暗。</w:t>
      </w:r>
    </w:p>
    <w:p w14:paraId="3A665D9A">
      <w:pPr>
        <w:spacing w:line="251" w:lineRule="auto"/>
        <w:rPr>
          <w:rFonts w:hint="eastAsia" w:ascii="微软雅黑" w:hAnsi="微软雅黑" w:eastAsia="微软雅黑" w:cs="微软雅黑"/>
          <w:sz w:val="30"/>
          <w:szCs w:val="30"/>
        </w:rPr>
      </w:pPr>
    </w:p>
    <w:p w14:paraId="4112135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office and use of this habitual holiness, and qualification of man with inherent graces of God's spirit, is threefold.</w:t>
      </w:r>
    </w:p>
    <w:p w14:paraId="46A8915A">
      <w:pPr>
        <w:spacing w:line="251" w:lineRule="auto"/>
        <w:rPr>
          <w:rFonts w:hint="eastAsia" w:ascii="微软雅黑" w:hAnsi="微软雅黑" w:eastAsia="微软雅黑" w:cs="微软雅黑"/>
          <w:sz w:val="30"/>
          <w:szCs w:val="30"/>
        </w:rPr>
      </w:pPr>
    </w:p>
    <w:p w14:paraId="4B43912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因此，这种习惯性的圣洁，以及人用神之灵的内在恩典武装自己的职责与用途，有三方面。</w:t>
      </w:r>
    </w:p>
    <w:p w14:paraId="4CB876D4">
      <w:pPr>
        <w:spacing w:line="251" w:lineRule="auto"/>
        <w:rPr>
          <w:rFonts w:hint="eastAsia" w:ascii="微软雅黑" w:hAnsi="微软雅黑" w:eastAsia="微软雅黑" w:cs="微软雅黑"/>
          <w:sz w:val="30"/>
          <w:szCs w:val="30"/>
        </w:rPr>
      </w:pPr>
    </w:p>
    <w:p w14:paraId="509582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serves to adorn, accomplish and beautify, in spiritual manner, the regenerate man,</w:t>
      </w:r>
    </w:p>
    <w:p w14:paraId="4DBC09A4">
      <w:pPr>
        <w:spacing w:line="251" w:lineRule="auto"/>
        <w:rPr>
          <w:rFonts w:hint="eastAsia" w:ascii="微软雅黑" w:hAnsi="微软雅黑" w:eastAsia="微软雅黑" w:cs="微软雅黑"/>
          <w:sz w:val="30"/>
          <w:szCs w:val="30"/>
        </w:rPr>
      </w:pPr>
    </w:p>
    <w:p w14:paraId="105B51C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第一，它以属灵的方式装饰、成全并美化那重生的人。</w:t>
      </w:r>
    </w:p>
    <w:p w14:paraId="3044839C">
      <w:pPr>
        <w:spacing w:line="251" w:lineRule="auto"/>
        <w:rPr>
          <w:rFonts w:hint="eastAsia" w:ascii="微软雅黑" w:hAnsi="微软雅黑" w:eastAsia="微软雅黑" w:cs="微软雅黑"/>
          <w:sz w:val="30"/>
          <w:szCs w:val="30"/>
        </w:rPr>
      </w:pPr>
    </w:p>
    <w:p w14:paraId="6D4394C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subdues, mortifies, and expels the contrary vice, in equal measure of extension and degree, as itself is.</w:t>
      </w:r>
    </w:p>
    <w:p w14:paraId="572E69E4">
      <w:pPr>
        <w:spacing w:line="251" w:lineRule="auto"/>
        <w:rPr>
          <w:rFonts w:hint="eastAsia" w:ascii="微软雅黑" w:hAnsi="微软雅黑" w:eastAsia="微软雅黑" w:cs="微软雅黑"/>
          <w:sz w:val="30"/>
          <w:szCs w:val="30"/>
        </w:rPr>
      </w:pPr>
    </w:p>
    <w:p w14:paraId="17543D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第二，它以与其自身相等的广度和深度，去制伏、治死并驱逐相反的恶习。</w:t>
      </w:r>
    </w:p>
    <w:p w14:paraId="470C8330">
      <w:pPr>
        <w:spacing w:line="251" w:lineRule="auto"/>
        <w:rPr>
          <w:rFonts w:hint="eastAsia" w:ascii="微软雅黑" w:hAnsi="微软雅黑" w:eastAsia="微软雅黑" w:cs="微软雅黑"/>
          <w:sz w:val="30"/>
          <w:szCs w:val="30"/>
        </w:rPr>
      </w:pPr>
    </w:p>
    <w:p w14:paraId="6A9A918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qualifies and enables a man that hath it, to the actual doing of all holy duties; according to the quality and greatness of those divine principles of grace, that is the inherent original of the same; so being both the material and also exemplary cause of actual holiness of life; this cannot be without that.</w:t>
      </w:r>
    </w:p>
    <w:p w14:paraId="72A0B059">
      <w:pPr>
        <w:spacing w:line="251" w:lineRule="auto"/>
        <w:rPr>
          <w:rFonts w:hint="eastAsia" w:ascii="微软雅黑" w:hAnsi="微软雅黑" w:eastAsia="微软雅黑" w:cs="微软雅黑"/>
          <w:sz w:val="30"/>
          <w:szCs w:val="30"/>
        </w:rPr>
      </w:pPr>
    </w:p>
    <w:p w14:paraId="4BD4A23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第三，它使拥有它的人具备资格并有能力去实践所有神圣的职责；这是根据那些作为其内在根源的恩典之神圣原则的质量和大小；因此，它既是实际圣洁生活的质料因，也是范式因；没有前者，后者便无从谈起。</w:t>
      </w:r>
    </w:p>
    <w:p w14:paraId="13285AA5">
      <w:pPr>
        <w:spacing w:line="251" w:lineRule="auto"/>
        <w:rPr>
          <w:rFonts w:hint="eastAsia" w:ascii="微软雅黑" w:hAnsi="微软雅黑" w:eastAsia="微软雅黑" w:cs="微软雅黑"/>
          <w:sz w:val="30"/>
          <w:szCs w:val="30"/>
        </w:rPr>
      </w:pPr>
    </w:p>
    <w:p w14:paraId="450BE3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degree of this spiritual holiness, is that which consists in actual obedience to God's will, in all holy performances, rightly ordering all our thoughts; all the inclinations of our wills; all the motions of our affections; all the moral postures of our behavior; all the words of our mouths; and all the actions of our lives; in abstaining; in sustaining; and in active performance, exactly according to God's commandments; with perfection of integrity and sincerity.</w:t>
      </w:r>
    </w:p>
    <w:p w14:paraId="140B66F3">
      <w:pPr>
        <w:spacing w:line="251" w:lineRule="auto"/>
        <w:rPr>
          <w:rFonts w:hint="eastAsia" w:ascii="微软雅黑" w:hAnsi="微软雅黑" w:eastAsia="微软雅黑" w:cs="微软雅黑"/>
          <w:sz w:val="30"/>
          <w:szCs w:val="30"/>
        </w:rPr>
      </w:pPr>
    </w:p>
    <w:p w14:paraId="19430D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灵圣洁的第二个程度，在于对神旨意的实际顺服，表现为所有神圣的履行，正确地规范我们所有的心思；我们意志的所有倾向；我们情感的所有冲动；我们行为的所有道德姿态；我们口中的所有言语；以及我们生活中的所有行动；在禁戒中，在忍受中，以及在积极的履行中，完全依照神的诫命；带着纯正与真诚的完美。</w:t>
      </w:r>
    </w:p>
    <w:p w14:paraId="35EDF2DE">
      <w:pPr>
        <w:spacing w:line="251" w:lineRule="auto"/>
        <w:rPr>
          <w:rFonts w:hint="eastAsia" w:ascii="微软雅黑" w:hAnsi="微软雅黑" w:eastAsia="微软雅黑" w:cs="微软雅黑"/>
          <w:sz w:val="30"/>
          <w:szCs w:val="30"/>
        </w:rPr>
      </w:pPr>
    </w:p>
    <w:p w14:paraId="06DD5E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this degree of holiness, consisting in actual obedience, is threefold. First, to manifest the truth and power of man's in ward and habitual grace.</w:t>
      </w:r>
    </w:p>
    <w:p w14:paraId="1674EF32">
      <w:pPr>
        <w:spacing w:line="251" w:lineRule="auto"/>
        <w:rPr>
          <w:rFonts w:hint="eastAsia" w:ascii="微软雅黑" w:hAnsi="微软雅黑" w:eastAsia="微软雅黑" w:cs="微软雅黑"/>
          <w:sz w:val="30"/>
          <w:szCs w:val="30"/>
        </w:rPr>
      </w:pPr>
    </w:p>
    <w:p w14:paraId="350D6DF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这种由实际顺服构成的圣洁程度，其用途有三方面。第一，显明人内在及习惯性恩典的真理与大能。</w:t>
      </w:r>
    </w:p>
    <w:p w14:paraId="26FD8BB9">
      <w:pPr>
        <w:spacing w:line="251" w:lineRule="auto"/>
        <w:rPr>
          <w:rFonts w:hint="eastAsia" w:ascii="微软雅黑" w:hAnsi="微软雅黑" w:eastAsia="微软雅黑" w:cs="微软雅黑"/>
          <w:sz w:val="30"/>
          <w:szCs w:val="30"/>
        </w:rPr>
      </w:pPr>
    </w:p>
    <w:p w14:paraId="7EE66A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oppose and keep our corruption and sin out of that possession, which formerly they had of our actions, and hearts.</w:t>
      </w:r>
    </w:p>
    <w:p w14:paraId="4FB35218">
      <w:pPr>
        <w:spacing w:line="251" w:lineRule="auto"/>
        <w:rPr>
          <w:rFonts w:hint="eastAsia" w:ascii="微软雅黑" w:hAnsi="微软雅黑" w:eastAsia="微软雅黑" w:cs="微软雅黑"/>
          <w:sz w:val="30"/>
          <w:szCs w:val="30"/>
        </w:rPr>
      </w:pPr>
    </w:p>
    <w:p w14:paraId="44C261F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第二，对抗并防止我们的败坏和罪恶重新占据它们以前对我们行为和心灵的控制。</w:t>
      </w:r>
    </w:p>
    <w:p w14:paraId="1125C385">
      <w:pPr>
        <w:spacing w:line="251" w:lineRule="auto"/>
        <w:rPr>
          <w:rFonts w:hint="eastAsia" w:ascii="微软雅黑" w:hAnsi="微软雅黑" w:eastAsia="微软雅黑" w:cs="微软雅黑"/>
          <w:sz w:val="30"/>
          <w:szCs w:val="30"/>
        </w:rPr>
      </w:pPr>
    </w:p>
    <w:p w14:paraId="1788010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the body, which is to be saved with the soul, may in all the organs and powers thereof be honored in holy employment; for good example to others, and for glory to God; before it be glorified with God.</w:t>
      </w:r>
    </w:p>
    <w:p w14:paraId="7AB48EDF">
      <w:pPr>
        <w:spacing w:line="251" w:lineRule="auto"/>
        <w:rPr>
          <w:rFonts w:hint="eastAsia" w:ascii="微软雅黑" w:hAnsi="微软雅黑" w:eastAsia="微软雅黑" w:cs="微软雅黑"/>
          <w:sz w:val="30"/>
          <w:szCs w:val="30"/>
        </w:rPr>
      </w:pPr>
    </w:p>
    <w:p w14:paraId="78E088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第三，使那将与灵魂一同得救的身体，其所有的器官和能力都能在神圣的事奉中蒙受荣幸；为他人树立好榜样，并为神带来荣耀；在其最终与神一同得荣之前。</w:t>
      </w:r>
    </w:p>
    <w:p w14:paraId="39616B02">
      <w:pPr>
        <w:spacing w:line="251" w:lineRule="auto"/>
        <w:rPr>
          <w:rFonts w:hint="eastAsia" w:ascii="微软雅黑" w:hAnsi="微软雅黑" w:eastAsia="微软雅黑" w:cs="微软雅黑"/>
          <w:sz w:val="30"/>
          <w:szCs w:val="30"/>
        </w:rPr>
      </w:pPr>
    </w:p>
    <w:p w14:paraId="326E91F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and original motives of this grace and holiness, that consists in actual obedience to God, are three.</w:t>
      </w:r>
    </w:p>
    <w:p w14:paraId="2FA2ADE2">
      <w:pPr>
        <w:spacing w:line="251" w:lineRule="auto"/>
        <w:rPr>
          <w:rFonts w:hint="eastAsia" w:ascii="微软雅黑" w:hAnsi="微软雅黑" w:eastAsia="微软雅黑" w:cs="微软雅黑"/>
          <w:sz w:val="30"/>
          <w:szCs w:val="30"/>
        </w:rPr>
      </w:pPr>
    </w:p>
    <w:p w14:paraId="2563E92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这由对神的实际顺服所构成的恩典与圣洁，其基础和最初动机有三。</w:t>
      </w:r>
    </w:p>
    <w:p w14:paraId="43EA68D0">
      <w:pPr>
        <w:spacing w:line="251" w:lineRule="auto"/>
        <w:rPr>
          <w:rFonts w:hint="eastAsia" w:ascii="微软雅黑" w:hAnsi="微软雅黑" w:eastAsia="微软雅黑" w:cs="微软雅黑"/>
          <w:sz w:val="30"/>
          <w:szCs w:val="30"/>
        </w:rPr>
      </w:pPr>
    </w:p>
    <w:p w14:paraId="6D76814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habitual grace in man, not considered as in an unformed mass; but as formed in its several species or kinds of definable virtues, is the ground and living spring, whence issues this actual holiness, according to the kinds and degrees of the seminal or radical virtue whence it proceeds: without which all outward holiness is but vanishing hypocrisy.</w:t>
      </w:r>
    </w:p>
    <w:p w14:paraId="539F1FAB">
      <w:pPr>
        <w:spacing w:line="251" w:lineRule="auto"/>
        <w:rPr>
          <w:rFonts w:hint="eastAsia" w:ascii="微软雅黑" w:hAnsi="微软雅黑" w:eastAsia="微软雅黑" w:cs="微软雅黑"/>
          <w:sz w:val="30"/>
          <w:szCs w:val="30"/>
        </w:rPr>
      </w:pPr>
    </w:p>
    <w:p w14:paraId="3389A85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内在的习惯性恩典，不是被视为一团未成形之物，而是成形为几种可定义的特定美德，它是这实际圣洁的基础和生命泉源，实际圣洁根据其源头的种子性或根源性美德的种类和程度而流淌出来：没有它，一切外在的圣洁都只是转瞬即逝的虚伪。</w:t>
      </w:r>
    </w:p>
    <w:p w14:paraId="5E4BCAB3">
      <w:pPr>
        <w:spacing w:line="251" w:lineRule="auto"/>
        <w:rPr>
          <w:rFonts w:hint="eastAsia" w:ascii="微软雅黑" w:hAnsi="微软雅黑" w:eastAsia="微软雅黑" w:cs="微软雅黑"/>
          <w:sz w:val="30"/>
          <w:szCs w:val="30"/>
        </w:rPr>
      </w:pPr>
    </w:p>
    <w:p w14:paraId="528D110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motive is the external impulsion of God's word, in the ministry and use thereof, directing and exhorting us, in way of moral persuasion to do our duty: so stirring up the grace of God in us, to show itself, in putting forth the virtue thereof in action.</w:t>
      </w:r>
    </w:p>
    <w:p w14:paraId="3CA71F6C">
      <w:pPr>
        <w:spacing w:line="251" w:lineRule="auto"/>
        <w:rPr>
          <w:rFonts w:hint="eastAsia" w:ascii="微软雅黑" w:hAnsi="微软雅黑" w:eastAsia="微软雅黑" w:cs="微软雅黑"/>
          <w:sz w:val="30"/>
          <w:szCs w:val="30"/>
        </w:rPr>
      </w:pPr>
    </w:p>
    <w:p w14:paraId="1705F21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第二个动机是神话语的外部推动，通过其职事和运用，以道德劝诫的方式引导并激励我们履行职责：如此激发起我们里面神的恩典，使其通过在行动中施展其能力来显明自身。</w:t>
      </w:r>
    </w:p>
    <w:p w14:paraId="3A16C5D2">
      <w:pPr>
        <w:spacing w:line="251" w:lineRule="auto"/>
        <w:rPr>
          <w:rFonts w:hint="eastAsia" w:ascii="微软雅黑" w:hAnsi="微软雅黑" w:eastAsia="微软雅黑" w:cs="微软雅黑"/>
          <w:sz w:val="30"/>
          <w:szCs w:val="30"/>
        </w:rPr>
      </w:pPr>
    </w:p>
    <w:p w14:paraId="485F19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motive is that influence and motion of the Spirit of God, which at times, both stirs up the graces of God in us, to make them lively, to put forth their strength, to make resistance against sin; and to undertake and prosecute the doing of good; and also it suppeditates and conveys increase of grace and spiritual abilities into a regenerated man; whereby he grows and goeth on, both in habitual and actual holiness: for being dead to sin, it is requisite that we do live to righteousness, 1 Pet. 2.24, in regard that the Prophet tells us, That be that doth that which is lawful and right, shall live thereby.</w:t>
      </w:r>
    </w:p>
    <w:p w14:paraId="74833315">
      <w:pPr>
        <w:spacing w:line="251" w:lineRule="auto"/>
        <w:rPr>
          <w:rFonts w:hint="eastAsia" w:ascii="微软雅黑" w:hAnsi="微软雅黑" w:eastAsia="微软雅黑" w:cs="微软雅黑"/>
          <w:sz w:val="30"/>
          <w:szCs w:val="30"/>
        </w:rPr>
      </w:pPr>
    </w:p>
    <w:p w14:paraId="52ABB1F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动机是神之灵的影响和感动，祂有时既激发我们里面神的各种恩典，使之活泼，使之施展力量，以抵抗罪恶；并着手并坚持行善；同时也供应并传达恩典与属灵能力的增长给重生的人；使他在习惯性圣洁和实际圣洁上都有长进：因为我们既对罪已死，理当向义而活（彼得前书 2:24），正如先知告诉我们的，“那行正直合理之事的人，必因此活着”。</w:t>
      </w:r>
    </w:p>
    <w:p w14:paraId="51DD57DF">
      <w:pPr>
        <w:spacing w:line="251" w:lineRule="auto"/>
        <w:rPr>
          <w:rFonts w:hint="eastAsia" w:ascii="微软雅黑" w:hAnsi="微软雅黑" w:eastAsia="微软雅黑" w:cs="微软雅黑"/>
          <w:sz w:val="30"/>
          <w:szCs w:val="30"/>
        </w:rPr>
      </w:pPr>
    </w:p>
    <w:p w14:paraId="5BAF1BD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 Of the signs of spiritual life.</w:t>
      </w:r>
    </w:p>
    <w:p w14:paraId="1ABEA6B2">
      <w:pPr>
        <w:spacing w:line="251" w:lineRule="auto"/>
        <w:rPr>
          <w:rFonts w:hint="eastAsia" w:ascii="微软雅黑" w:hAnsi="微软雅黑" w:eastAsia="微软雅黑" w:cs="微软雅黑"/>
          <w:sz w:val="30"/>
          <w:szCs w:val="30"/>
        </w:rPr>
      </w:pPr>
    </w:p>
    <w:p w14:paraId="13EE441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 论属灵生命的标志。</w:t>
      </w:r>
    </w:p>
    <w:p w14:paraId="19E9EE70">
      <w:pPr>
        <w:spacing w:line="251" w:lineRule="auto"/>
        <w:rPr>
          <w:rFonts w:hint="eastAsia" w:ascii="微软雅黑" w:hAnsi="微软雅黑" w:eastAsia="微软雅黑" w:cs="微软雅黑"/>
          <w:sz w:val="30"/>
          <w:szCs w:val="30"/>
        </w:rPr>
      </w:pPr>
    </w:p>
    <w:p w14:paraId="7B9558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follows, that we do make inquiry and search, to find out the signs of this spiritual life, whereby we may know whether we have it, or want it, whereof I will give you some notes.</w:t>
      </w:r>
    </w:p>
    <w:p w14:paraId="6F0F5086">
      <w:pPr>
        <w:spacing w:line="251" w:lineRule="auto"/>
        <w:rPr>
          <w:rFonts w:hint="eastAsia" w:ascii="微软雅黑" w:hAnsi="微软雅黑" w:eastAsia="微软雅黑" w:cs="微软雅黑"/>
          <w:sz w:val="30"/>
          <w:szCs w:val="30"/>
        </w:rPr>
      </w:pPr>
    </w:p>
    <w:p w14:paraId="162F09F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现在接下来，我们要进行探究和搜寻，找出这属灵生命的标志，藉此我们可以知道自己是拥有它还是缺乏它，对此我将给出几点说明。</w:t>
      </w:r>
    </w:p>
    <w:p w14:paraId="3AD7E274">
      <w:pPr>
        <w:spacing w:line="251" w:lineRule="auto"/>
        <w:rPr>
          <w:rFonts w:hint="eastAsia" w:ascii="微软雅黑" w:hAnsi="微软雅黑" w:eastAsia="微软雅黑" w:cs="微软雅黑"/>
          <w:sz w:val="30"/>
          <w:szCs w:val="30"/>
        </w:rPr>
      </w:pPr>
    </w:p>
    <w:p w14:paraId="136FC2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discernible by a man's thoughts and affections; for, if he have spiritual life, both his mind and thoughts will be taken up most with God and heavenly things; and also, his affections will be most set upon them, both with ardency of desires to have them, and also with abundant joy in the hope and fruition of them; according to the command of the Apostle, who bids us to Set our affections on things above, not on things on the earth: because, our life is bid with Christ in God, Colos. 3.2, 3.</w:t>
      </w:r>
    </w:p>
    <w:p w14:paraId="70B418F5">
      <w:pPr>
        <w:spacing w:line="251" w:lineRule="auto"/>
        <w:rPr>
          <w:rFonts w:hint="eastAsia" w:ascii="微软雅黑" w:hAnsi="微软雅黑" w:eastAsia="微软雅黑" w:cs="微软雅黑"/>
          <w:sz w:val="30"/>
          <w:szCs w:val="30"/>
        </w:rPr>
      </w:pPr>
    </w:p>
    <w:p w14:paraId="67E266E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可以通过一个人的心思和情感来辨别；因为，他若有属灵生命，他的心思和念头大都将被神和天上的事所占据；并且，他的情感也将大都倾注于其上，既带着渴望拥有它们的炽热愿望，也带着对它们的盼望和享用的丰盛喜乐；正如使徒命令我们，“要思念上面的事，不要思念地上的事”，因为我们的生命与基督一同藏在神里面（歌罗西书 3:2, 3）。</w:t>
      </w:r>
    </w:p>
    <w:p w14:paraId="7209C577">
      <w:pPr>
        <w:spacing w:line="251" w:lineRule="auto"/>
        <w:rPr>
          <w:rFonts w:hint="eastAsia" w:ascii="微软雅黑" w:hAnsi="微软雅黑" w:eastAsia="微软雅黑" w:cs="微软雅黑"/>
          <w:sz w:val="30"/>
          <w:szCs w:val="30"/>
        </w:rPr>
      </w:pPr>
    </w:p>
    <w:p w14:paraId="136077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note of this spiritual life is the powerful active effects of it; whereby, the man that hath it, doth live: (for his divine and moral manner of living,) according to the direction of God's holy Word, and the motion of the spirit of God; in manner and degree, far surpassing the power of nature; and contrary to the disposition of flesh and blood; being hereunto moved and strengthened; not only by outward moral persuasions; but, specially after a divine, or renewed manner, by a spiritual principle of supernatural vital motion within himself; whereby, after a sort, in some measure, he becomes a rule and Law to himself of good life.</w:t>
      </w:r>
    </w:p>
    <w:p w14:paraId="3E1AA9A1">
      <w:pPr>
        <w:spacing w:line="251" w:lineRule="auto"/>
        <w:rPr>
          <w:rFonts w:hint="eastAsia" w:ascii="微软雅黑" w:hAnsi="微软雅黑" w:eastAsia="微软雅黑" w:cs="微软雅黑"/>
          <w:sz w:val="30"/>
          <w:szCs w:val="30"/>
        </w:rPr>
      </w:pPr>
    </w:p>
    <w:p w14:paraId="6EAEA12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的第二个标志是其强有力的积极效果；藉此，拥有这生命的人活出这种生命：（指其神圣且道德的生活方式），依照神圣言的引导和神之灵的感动；其方式和程度远超自然的力量，且与血肉之躯的性情相反；他之所以受此感动并得着强化，不仅是因为外在的道德劝说，更是以一种神圣的或更新的方式，靠着他内在超自然生命活动的属灵原则；由此，在某种程度上，他在某种意义上成了自己优良生活的准则和律法。</w:t>
      </w:r>
    </w:p>
    <w:p w14:paraId="261C101F">
      <w:pPr>
        <w:spacing w:line="251" w:lineRule="auto"/>
        <w:rPr>
          <w:rFonts w:hint="eastAsia" w:ascii="微软雅黑" w:hAnsi="微软雅黑" w:eastAsia="微软雅黑" w:cs="微软雅黑"/>
          <w:sz w:val="30"/>
          <w:szCs w:val="30"/>
        </w:rPr>
      </w:pPr>
    </w:p>
    <w:p w14:paraId="09C1AC0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that have the law not only written in their hearts, but have also a power, with activity of endeavor to do the same; with respect to a spiritual and supernatural end: and in this respect also it is said, that the Law is not made for a righteous man.</w:t>
      </w:r>
    </w:p>
    <w:p w14:paraId="2646B91F">
      <w:pPr>
        <w:spacing w:line="251" w:lineRule="auto"/>
        <w:rPr>
          <w:rFonts w:hint="eastAsia" w:ascii="微软雅黑" w:hAnsi="微软雅黑" w:eastAsia="微软雅黑" w:cs="微软雅黑"/>
          <w:sz w:val="30"/>
          <w:szCs w:val="30"/>
        </w:rPr>
      </w:pPr>
    </w:p>
    <w:p w14:paraId="2EB2090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就像那些律法不仅刻在心里，而且拥有能力、能积极努力去行的人；这是关乎属灵和超自然的目标：在这方面，经上说，“律法不是为义人设立的”。</w:t>
      </w:r>
    </w:p>
    <w:p w14:paraId="6E111669">
      <w:pPr>
        <w:spacing w:line="251" w:lineRule="auto"/>
        <w:rPr>
          <w:rFonts w:hint="eastAsia" w:ascii="微软雅黑" w:hAnsi="微软雅黑" w:eastAsia="微软雅黑" w:cs="微软雅黑"/>
          <w:sz w:val="30"/>
          <w:szCs w:val="30"/>
        </w:rPr>
      </w:pPr>
    </w:p>
    <w:p w14:paraId="1EA203D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sign of spiritual life in man, is his comfortable suffering for the things belonging to that life; when he subsists under afflictions for goodness, with unrelenting courage, adhering to the truth, and persisting in his integrity, against all opposition.</w:t>
      </w:r>
    </w:p>
    <w:p w14:paraId="7A6388E6">
      <w:pPr>
        <w:spacing w:line="251" w:lineRule="auto"/>
        <w:rPr>
          <w:rFonts w:hint="eastAsia" w:ascii="微软雅黑" w:hAnsi="微软雅黑" w:eastAsia="微软雅黑" w:cs="微软雅黑"/>
          <w:sz w:val="30"/>
          <w:szCs w:val="30"/>
        </w:rPr>
      </w:pPr>
    </w:p>
    <w:p w14:paraId="7085B3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人有属灵生命的第三个迹象，是他能为属于那生命的事物而欣然受苦；当他为了良善而在患难中存留，带着不屈不挠的勇气，坚持真理，并在一切反对面前持守正直。</w:t>
      </w:r>
    </w:p>
    <w:p w14:paraId="0066C14B">
      <w:pPr>
        <w:spacing w:line="251" w:lineRule="auto"/>
        <w:rPr>
          <w:rFonts w:hint="eastAsia" w:ascii="微软雅黑" w:hAnsi="微软雅黑" w:eastAsia="微软雅黑" w:cs="微软雅黑"/>
          <w:sz w:val="30"/>
          <w:szCs w:val="30"/>
        </w:rPr>
      </w:pPr>
    </w:p>
    <w:p w14:paraId="06B89AF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manifests itself, first, in the measure of these afflictions, when he bears the same with ability above natural strength, as did Moses, seeing him that is invisible: by whose virtue he was supported.</w:t>
      </w:r>
    </w:p>
    <w:p w14:paraId="6CBCEE05">
      <w:pPr>
        <w:spacing w:line="251" w:lineRule="auto"/>
        <w:rPr>
          <w:rFonts w:hint="eastAsia" w:ascii="微软雅黑" w:hAnsi="微软雅黑" w:eastAsia="微软雅黑" w:cs="微软雅黑"/>
          <w:sz w:val="30"/>
          <w:szCs w:val="30"/>
        </w:rPr>
      </w:pPr>
    </w:p>
    <w:p w14:paraId="49E5B24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这首先表现在这些患难的程度上，当他以超越属性力量的能力去承受时，正如摩西瞻仰那看不见的主：他因主的力量而得到支持。</w:t>
      </w:r>
    </w:p>
    <w:p w14:paraId="6137D872">
      <w:pPr>
        <w:spacing w:line="251" w:lineRule="auto"/>
        <w:rPr>
          <w:rFonts w:hint="eastAsia" w:ascii="微软雅黑" w:hAnsi="微软雅黑" w:eastAsia="微软雅黑" w:cs="微软雅黑"/>
          <w:sz w:val="30"/>
          <w:szCs w:val="30"/>
        </w:rPr>
      </w:pPr>
    </w:p>
    <w:p w14:paraId="044261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the manner of his undergoing of afflictions, in voluntary and active submission, and not only passive, or by way of coaction, and enforcement, wholly against his will subjected to them; but enduring with joyfulness; as those that the Scripture speaks of, who took joyfully the spoiling of their goods, Heb. 10.34, which cannot be done, but by such as are endowed with this spiritual life, whereby they live, even when they die.</w:t>
      </w:r>
    </w:p>
    <w:p w14:paraId="6F1E953F">
      <w:pPr>
        <w:spacing w:line="251" w:lineRule="auto"/>
        <w:rPr>
          <w:rFonts w:hint="eastAsia" w:ascii="微软雅黑" w:hAnsi="微软雅黑" w:eastAsia="微软雅黑" w:cs="微软雅黑"/>
          <w:sz w:val="30"/>
          <w:szCs w:val="30"/>
        </w:rPr>
      </w:pPr>
    </w:p>
    <w:p w14:paraId="510C4DD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表现于他承受患难的方式，是出于自愿和积极的顺服，而不只是被动的，或通过强迫和压力、完全违背其意愿地屈从于患难；而是带着喜乐去忍受；正如圣经所说的那样，欢欢喜喜地忍受家业被抢夺（希伯来书 10:34），这非拥有属灵生命的人不能办到，藉着这生命，他们即便在死时也是活着的。</w:t>
      </w:r>
    </w:p>
    <w:p w14:paraId="63F6EF39">
      <w:pPr>
        <w:spacing w:line="251" w:lineRule="auto"/>
        <w:rPr>
          <w:rFonts w:hint="eastAsia" w:ascii="微软雅黑" w:hAnsi="微软雅黑" w:eastAsia="微软雅黑" w:cs="微软雅黑"/>
          <w:sz w:val="30"/>
          <w:szCs w:val="30"/>
        </w:rPr>
      </w:pPr>
    </w:p>
    <w:p w14:paraId="5F95CE8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note of this spiritual living, is the regularity of such a man's godly behavior and conversation, in the worlds eye, in all his actions subject to the direction of God, and moving from, and according to supernatural principles of habitual grace; not walking after the judgment and examples of the world, or of flesh and blood.</w:t>
      </w:r>
    </w:p>
    <w:p w14:paraId="1B1D5B53">
      <w:pPr>
        <w:spacing w:line="251" w:lineRule="auto"/>
        <w:rPr>
          <w:rFonts w:hint="eastAsia" w:ascii="微软雅黑" w:hAnsi="微软雅黑" w:eastAsia="微软雅黑" w:cs="微软雅黑"/>
          <w:sz w:val="30"/>
          <w:szCs w:val="30"/>
        </w:rPr>
      </w:pPr>
    </w:p>
    <w:p w14:paraId="3EA5B9F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这种属灵生活的第四个标志，是这种人敬虔行为和谈吐的规律性，在世人眼中，他所有的行为都服从神的引导，并出于且根据习惯性恩典的超自然原则而动；不随从世界的判断和榜样，也不随从血气。</w:t>
      </w:r>
    </w:p>
    <w:p w14:paraId="4DA786FA">
      <w:pPr>
        <w:spacing w:line="251" w:lineRule="auto"/>
        <w:rPr>
          <w:rFonts w:hint="eastAsia" w:ascii="微软雅黑" w:hAnsi="微软雅黑" w:eastAsia="微软雅黑" w:cs="微软雅黑"/>
          <w:sz w:val="30"/>
          <w:szCs w:val="30"/>
        </w:rPr>
      </w:pPr>
    </w:p>
    <w:p w14:paraId="526BCC6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is endowed with this spiritual life, is a complete now creature, having judgment, will, affections, qualities, senses, and deportment, far differing from the vulgar crew, and common course; in a life, as if not of the world, but as he were a pilgrim in the world, so his carriage in a manner is strange to the world.</w:t>
      </w:r>
    </w:p>
    <w:p w14:paraId="459F9C5A">
      <w:pPr>
        <w:spacing w:line="251" w:lineRule="auto"/>
        <w:rPr>
          <w:rFonts w:hint="eastAsia" w:ascii="微软雅黑" w:hAnsi="微软雅黑" w:eastAsia="微软雅黑" w:cs="微软雅黑"/>
          <w:sz w:val="30"/>
          <w:szCs w:val="30"/>
        </w:rPr>
      </w:pPr>
    </w:p>
    <w:p w14:paraId="0AACDB7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被赋予了属灵生命的人是一个彻底的新造之人，他的判断、意志、情感、素质、感官和风度，都与庸俗之辈和世俗进程大不相同；这种生活仿佛不属于这个世界，而是他在世上作客旅，因此他的举止在某种意义上对世界而言是陌生的。</w:t>
      </w:r>
    </w:p>
    <w:p w14:paraId="0E3832FD">
      <w:pPr>
        <w:spacing w:line="251" w:lineRule="auto"/>
        <w:rPr>
          <w:rFonts w:hint="eastAsia" w:ascii="微软雅黑" w:hAnsi="微软雅黑" w:eastAsia="微软雅黑" w:cs="微软雅黑"/>
          <w:sz w:val="30"/>
          <w:szCs w:val="30"/>
        </w:rPr>
      </w:pPr>
    </w:p>
    <w:p w14:paraId="0D8087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life of every creature is, so it affects the element fit for it; as, fishes affect the water; the Salamander to be in the fire; and other creatures, some to be on the earth, and others to fly in the air; so that a man, that hath spiritual life, delights to live with God and good men, as did the Prophet David, Psal. 84, and doth desire to feed constantly upon such divine ordinances and graces as do cherish that life, delighting to be exercised therein, as in his proper element, as David confessed of himself to God, O, how I love thy Law? It is my meditation all the day.</w:t>
      </w:r>
    </w:p>
    <w:p w14:paraId="2EFD37C8">
      <w:pPr>
        <w:spacing w:line="251" w:lineRule="auto"/>
        <w:rPr>
          <w:rFonts w:hint="eastAsia" w:ascii="微软雅黑" w:hAnsi="微软雅黑" w:eastAsia="微软雅黑" w:cs="微软雅黑"/>
          <w:sz w:val="30"/>
          <w:szCs w:val="30"/>
        </w:rPr>
      </w:pPr>
    </w:p>
    <w:p w14:paraId="112CBE6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种生物的生命都有其特质，它也会倾向于适合它的元素；比如，鱼倾向于水；火螈倾向于在火中；其他生物，有的倾向于在地上，有的倾向于在空中飞行；同样，一个拥有属灵生命的人，乐于与神和敬虔的人同住，正如先知大卫一样（诗篇 84），并且渴望不断以那些培养生命的属神条例和恩典为食，乐于在其中受操练，如同在自己本然的元素中一样，正如大卫对神承认自己：“我何等爱慕祢的律法，终日默想”（诗篇 119:97）。</w:t>
      </w:r>
    </w:p>
    <w:p w14:paraId="2D5DAEF7">
      <w:pPr>
        <w:spacing w:line="251" w:lineRule="auto"/>
        <w:rPr>
          <w:rFonts w:hint="eastAsia" w:ascii="微软雅黑" w:hAnsi="微软雅黑" w:eastAsia="微软雅黑" w:cs="微软雅黑"/>
          <w:sz w:val="30"/>
          <w:szCs w:val="30"/>
        </w:rPr>
      </w:pPr>
    </w:p>
    <w:p w14:paraId="0313F1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 How spiritual life may be preserved.</w:t>
      </w:r>
    </w:p>
    <w:p w14:paraId="67E6964D">
      <w:pPr>
        <w:spacing w:line="251" w:lineRule="auto"/>
        <w:rPr>
          <w:rFonts w:hint="eastAsia" w:ascii="微软雅黑" w:hAnsi="微软雅黑" w:eastAsia="微软雅黑" w:cs="微软雅黑"/>
          <w:sz w:val="30"/>
          <w:szCs w:val="30"/>
        </w:rPr>
      </w:pPr>
    </w:p>
    <w:p w14:paraId="6859318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 属灵生命如何得以保全。</w:t>
      </w:r>
    </w:p>
    <w:p w14:paraId="7AC333D1">
      <w:pPr>
        <w:spacing w:line="251" w:lineRule="auto"/>
        <w:rPr>
          <w:rFonts w:hint="eastAsia" w:ascii="微软雅黑" w:hAnsi="微软雅黑" w:eastAsia="微软雅黑" w:cs="微软雅黑"/>
          <w:sz w:val="30"/>
          <w:szCs w:val="30"/>
        </w:rPr>
      </w:pPr>
    </w:p>
    <w:p w14:paraId="2470EE8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now briefly show you, how a man, that hath this spiritual life, may preserve, and strengthen it: which is done especially by six things.</w:t>
      </w:r>
    </w:p>
    <w:p w14:paraId="34DD313B">
      <w:pPr>
        <w:spacing w:line="251" w:lineRule="auto"/>
        <w:rPr>
          <w:rFonts w:hint="eastAsia" w:ascii="微软雅黑" w:hAnsi="微软雅黑" w:eastAsia="微软雅黑" w:cs="微软雅黑"/>
          <w:sz w:val="30"/>
          <w:szCs w:val="30"/>
        </w:rPr>
      </w:pPr>
    </w:p>
    <w:p w14:paraId="21DF08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我现在将简要向你们说明，一个拥有属灵生命的人如何能保全并强化它：这主要是通过六件事达成的。</w:t>
      </w:r>
    </w:p>
    <w:p w14:paraId="05E8B5FC">
      <w:pPr>
        <w:spacing w:line="251" w:lineRule="auto"/>
        <w:rPr>
          <w:rFonts w:hint="eastAsia" w:ascii="微软雅黑" w:hAnsi="微软雅黑" w:eastAsia="微软雅黑" w:cs="微软雅黑"/>
          <w:sz w:val="30"/>
          <w:szCs w:val="30"/>
        </w:rPr>
      </w:pPr>
    </w:p>
    <w:p w14:paraId="6154F3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 constant and conscionable use of the same means still, whereby he got it: for, the procreant cause of anything is also the conservant cause of the same; because of their homogenean nature, and sympathy between the patient and the agent, except in those things that are brought forth by accident, or by the power of an efficient over swaying the instrument and other causes, contrary to their natural disposition.</w:t>
      </w:r>
    </w:p>
    <w:p w14:paraId="043D232F">
      <w:pPr>
        <w:spacing w:line="251" w:lineRule="auto"/>
        <w:rPr>
          <w:rFonts w:hint="eastAsia" w:ascii="微软雅黑" w:hAnsi="微软雅黑" w:eastAsia="微软雅黑" w:cs="微软雅黑"/>
          <w:sz w:val="30"/>
          <w:szCs w:val="30"/>
        </w:rPr>
      </w:pPr>
    </w:p>
    <w:p w14:paraId="192C302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持续且凭良心地使用那他最初获得生命的同一手段：因为任何事物的产生原因也是它的保存原因；因为它们具有同质性，且受动者与主动者之间存在感通，除非是那些偶然产生的，或是由某种压倒工具和其他原因的动力所产生的、与其本性相悖的事物。</w:t>
      </w:r>
    </w:p>
    <w:p w14:paraId="74FC1E5D">
      <w:pPr>
        <w:spacing w:line="251" w:lineRule="auto"/>
        <w:rPr>
          <w:rFonts w:hint="eastAsia" w:ascii="微软雅黑" w:hAnsi="微软雅黑" w:eastAsia="微软雅黑" w:cs="微软雅黑"/>
          <w:sz w:val="30"/>
          <w:szCs w:val="30"/>
        </w:rPr>
      </w:pPr>
    </w:p>
    <w:p w14:paraId="49942C3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such a Christian must never be weary, nor give over the continued exercise of the same course of godly means, whereby at the first he found this life of grace wrought in him.</w:t>
      </w:r>
    </w:p>
    <w:p w14:paraId="1CC16060">
      <w:pPr>
        <w:spacing w:line="251" w:lineRule="auto"/>
        <w:rPr>
          <w:rFonts w:hint="eastAsia" w:ascii="微软雅黑" w:hAnsi="微软雅黑" w:eastAsia="微软雅黑" w:cs="微软雅黑"/>
          <w:sz w:val="30"/>
          <w:szCs w:val="30"/>
        </w:rPr>
      </w:pPr>
    </w:p>
    <w:p w14:paraId="5636C2A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因此，这样的基督徒绝不可疲倦，也不可放弃持续操练那最初使他发现恩典生命在他里面作成的敬虔手段。</w:t>
      </w:r>
    </w:p>
    <w:p w14:paraId="5FC42CB1">
      <w:pPr>
        <w:spacing w:line="251" w:lineRule="auto"/>
        <w:rPr>
          <w:rFonts w:hint="eastAsia" w:ascii="微软雅黑" w:hAnsi="微软雅黑" w:eastAsia="微软雅黑" w:cs="微软雅黑"/>
          <w:sz w:val="30"/>
          <w:szCs w:val="30"/>
        </w:rPr>
      </w:pPr>
    </w:p>
    <w:p w14:paraId="7B57D60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means to preserve this spiritual life, in those that have it; is, to exercise it in all the offices, and works thereof; both in believing in Christ with application of the promises, and also in doing and suffering what God requires or imposes; for, as faith draws this life from the fountain of life, whereby we live, as men say, actu primo, so by the employment and exercise of this life, in obedience to God, we live, actu secundo; preserving and nourishing this life.</w:t>
      </w:r>
    </w:p>
    <w:p w14:paraId="1B282761">
      <w:pPr>
        <w:spacing w:line="251" w:lineRule="auto"/>
        <w:rPr>
          <w:rFonts w:hint="eastAsia" w:ascii="微软雅黑" w:hAnsi="微软雅黑" w:eastAsia="微软雅黑" w:cs="微软雅黑"/>
          <w:sz w:val="30"/>
          <w:szCs w:val="30"/>
        </w:rPr>
      </w:pPr>
    </w:p>
    <w:p w14:paraId="6EC5E34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全拥有者之属灵生命的第二个手段是，在所有的职守和工作中操练它；既包括在应用应许中信靠基督，也包括在行出神所要求的以及忍受神所加予的事上；因为，正如信心从生命之源吸取这生命，使我们得以存活（正如人们所说的，“初动”actu primo），同样，通过在顺服神中运用和操练这生命，我们便活了出来（即“再动”actu secundo）；从而保全并滋养了这生命。</w:t>
      </w:r>
    </w:p>
    <w:p w14:paraId="053B43E6">
      <w:pPr>
        <w:spacing w:line="251" w:lineRule="auto"/>
        <w:rPr>
          <w:rFonts w:hint="eastAsia" w:ascii="微软雅黑" w:hAnsi="微软雅黑" w:eastAsia="微软雅黑" w:cs="微软雅黑"/>
          <w:sz w:val="30"/>
          <w:szCs w:val="30"/>
        </w:rPr>
      </w:pPr>
    </w:p>
    <w:p w14:paraId="244FAA8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see that by rest and idleness things are, not only often frustrate of the end of their being, but do also languish and die; which by action according to their natural faculties and proper use, are preserved.</w:t>
      </w:r>
    </w:p>
    <w:p w14:paraId="32CAF8CF">
      <w:pPr>
        <w:spacing w:line="251" w:lineRule="auto"/>
        <w:rPr>
          <w:rFonts w:hint="eastAsia" w:ascii="微软雅黑" w:hAnsi="微软雅黑" w:eastAsia="微软雅黑" w:cs="微软雅黑"/>
          <w:sz w:val="30"/>
          <w:szCs w:val="30"/>
        </w:rPr>
      </w:pPr>
    </w:p>
    <w:p w14:paraId="3E8A595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因为，我们看到，由于安逸和闲散，事物不仅往往会偏离它们存在的目的，还会变得衰弱甚至死亡；而那些根据其自然能力和正当用途而行动的事物，则得以保全。</w:t>
      </w:r>
    </w:p>
    <w:p w14:paraId="6D8C16EE">
      <w:pPr>
        <w:spacing w:line="251" w:lineRule="auto"/>
        <w:rPr>
          <w:rFonts w:hint="eastAsia" w:ascii="微软雅黑" w:hAnsi="微软雅黑" w:eastAsia="微软雅黑" w:cs="微软雅黑"/>
          <w:sz w:val="30"/>
          <w:szCs w:val="30"/>
        </w:rPr>
      </w:pPr>
    </w:p>
    <w:p w14:paraId="2014994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things that are in the way to their end, (as spiritual life is here) are maintained and perfected by their motion to that end; where, at last, they are to rest, there not being an ultra or more-over, for them to aspire after.</w:t>
      </w:r>
    </w:p>
    <w:p w14:paraId="2CFCD759">
      <w:pPr>
        <w:spacing w:line="251" w:lineRule="auto"/>
        <w:rPr>
          <w:rFonts w:hint="eastAsia" w:ascii="微软雅黑" w:hAnsi="微软雅黑" w:eastAsia="微软雅黑" w:cs="微软雅黑"/>
          <w:sz w:val="30"/>
          <w:szCs w:val="30"/>
        </w:rPr>
      </w:pPr>
    </w:p>
    <w:p w14:paraId="6CD4DB1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因为，所有正朝着其目标迈进的事物（如这里的属灵生命），都是通过向那目标的运动而得以维持和完善的；在那里，它们最终将安息，再没有更高的追求或终点。</w:t>
      </w:r>
    </w:p>
    <w:p w14:paraId="4CBA6E93">
      <w:pPr>
        <w:spacing w:line="251" w:lineRule="auto"/>
        <w:rPr>
          <w:rFonts w:hint="eastAsia" w:ascii="微软雅黑" w:hAnsi="微软雅黑" w:eastAsia="微软雅黑" w:cs="微软雅黑"/>
          <w:sz w:val="30"/>
          <w:szCs w:val="30"/>
        </w:rPr>
      </w:pPr>
    </w:p>
    <w:p w14:paraId="07BDC1F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spiritual life is fomented and cherished by stirring up, and blowing the coal of godly zeal for goodness, and against evil; whereby a man may quicken the things that are ready to die: this zeal is, as the lively spirits that quicken this life, to make it active, whereby it grows and is vigorous.</w:t>
      </w:r>
    </w:p>
    <w:p w14:paraId="07EE2338">
      <w:pPr>
        <w:spacing w:line="251" w:lineRule="auto"/>
        <w:rPr>
          <w:rFonts w:hint="eastAsia" w:ascii="微软雅黑" w:hAnsi="微软雅黑" w:eastAsia="微软雅黑" w:cs="微软雅黑"/>
          <w:sz w:val="30"/>
          <w:szCs w:val="30"/>
        </w:rPr>
      </w:pPr>
    </w:p>
    <w:p w14:paraId="5AA51E2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激发和鼓吹针对良善、反对邪恶的敬虔热诚之炭火，来培养和珍爱这种属灵生命；藉此人可以使那将要衰亡的事物重新焕发生机：这种热诚就像是活泼的精气，能活化这种生命，使其积极主动，从而使其成长并充满活力。</w:t>
      </w:r>
    </w:p>
    <w:p w14:paraId="1E2C8415">
      <w:pPr>
        <w:spacing w:line="251" w:lineRule="auto"/>
        <w:rPr>
          <w:rFonts w:hint="eastAsia" w:ascii="微软雅黑" w:hAnsi="微软雅黑" w:eastAsia="微软雅黑" w:cs="微软雅黑"/>
          <w:sz w:val="30"/>
          <w:szCs w:val="30"/>
        </w:rPr>
      </w:pPr>
    </w:p>
    <w:p w14:paraId="734A93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weaken this zeal, are three. First, wearisomeness and satiety, contracted by the length of time in assiduity, about good things and divine exercises. Secondly, by discouragements, from all examples, and from opposition of goodness. Thirdly, for the prevailing of vice in ourselves, or generally in others, carried with a high hand; and from the languishing of grace in ourselves; and from the general discountenancing of it by others.</w:t>
      </w:r>
    </w:p>
    <w:p w14:paraId="3715075E">
      <w:pPr>
        <w:spacing w:line="251" w:lineRule="auto"/>
        <w:rPr>
          <w:rFonts w:hint="eastAsia" w:ascii="微软雅黑" w:hAnsi="微软雅黑" w:eastAsia="微软雅黑" w:cs="微软雅黑"/>
          <w:sz w:val="30"/>
          <w:szCs w:val="30"/>
        </w:rPr>
      </w:pPr>
    </w:p>
    <w:p w14:paraId="4575F9C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削弱这种热诚的事物有三点。第一，由于长时间勤于善事和神圣操练而产生的疲惫感与厌腻感。第二，由于各种榜样的缺失以及对良善的反对而产生的沮丧。第三，由于我们自身或他人身上盛行且猖獗的恶习；以及由于我们自身恩典的衰微；以及由于他人普遍对恩典的轻视。</w:t>
      </w:r>
    </w:p>
    <w:p w14:paraId="7EA20394">
      <w:pPr>
        <w:spacing w:line="251" w:lineRule="auto"/>
        <w:rPr>
          <w:rFonts w:hint="eastAsia" w:ascii="微软雅黑" w:hAnsi="微软雅黑" w:eastAsia="微软雅黑" w:cs="微软雅黑"/>
          <w:sz w:val="30"/>
          <w:szCs w:val="30"/>
        </w:rPr>
      </w:pPr>
    </w:p>
    <w:p w14:paraId="0165CB0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to quicken this zeal are; First, the serious consideration both of the excellency, and also of the usefulness of goodness, whereby we may be inflamed with the love and desire of it. Secondly, the odiousness and dangerousness of iniquity and sinful prevailing courses in others; may, by antipathy, and antiperistasis, kindle our zeal the more against it: as David confesses of himself, that rivers of waters did run down his eyes, because men kept not God's Law, Psal. 119.136.</w:t>
      </w:r>
    </w:p>
    <w:p w14:paraId="49F075F6">
      <w:pPr>
        <w:spacing w:line="251" w:lineRule="auto"/>
        <w:rPr>
          <w:rFonts w:hint="eastAsia" w:ascii="微软雅黑" w:hAnsi="微软雅黑" w:eastAsia="微软雅黑" w:cs="微软雅黑"/>
          <w:sz w:val="30"/>
          <w:szCs w:val="30"/>
        </w:rPr>
      </w:pPr>
    </w:p>
    <w:p w14:paraId="3380C1E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这种热诚重新活跃的手段包括：第一，认真思考良善的卓越性以及实用性，藉此我们可以被对良善的热爱和渴望所点燃。第二，他人身上罪孽和盛行之罪恶道路的可憎与危险；可以通过反感和反向激发作用，更加激起我们反对它的热诚：正如大卫对自己承认的，他眼泪下流成河，因为人守不住神的律法（诗篇 119:136）。</w:t>
      </w:r>
    </w:p>
    <w:p w14:paraId="518AD5F4">
      <w:pPr>
        <w:spacing w:line="251" w:lineRule="auto"/>
        <w:rPr>
          <w:rFonts w:hint="eastAsia" w:ascii="微软雅黑" w:hAnsi="微软雅黑" w:eastAsia="微软雅黑" w:cs="微软雅黑"/>
          <w:sz w:val="30"/>
          <w:szCs w:val="30"/>
        </w:rPr>
      </w:pPr>
    </w:p>
    <w:p w14:paraId="70BFA01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spiritual life is maintained by observing and collecting the promises of the word of God; and marking how God fulfills the same to his people: and so by meditating and relying upon them, we shall find encouragement, and a lively influence come from the same, to uphold this spiritual life in us, in all estates, when all other things do fail. As the Prophet saith, unless thy Law had been my delight, I should then have perished in mine affliction.</w:t>
      </w:r>
    </w:p>
    <w:p w14:paraId="397E2A13">
      <w:pPr>
        <w:spacing w:line="251" w:lineRule="auto"/>
        <w:rPr>
          <w:rFonts w:hint="eastAsia" w:ascii="微软雅黑" w:hAnsi="微软雅黑" w:eastAsia="微软雅黑" w:cs="微软雅黑"/>
          <w:sz w:val="30"/>
          <w:szCs w:val="30"/>
        </w:rPr>
      </w:pPr>
    </w:p>
    <w:p w14:paraId="32A59CA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属灵生命的维持是通过观察并收集神圣言中的应许；并留意神是如何向祂的子民成就这些应许的：如此通过默想并仰赖这些应许，我们将从中找到鼓励和活泼的影响力，在万事皆空的所有境遇中支持我们里面的属灵生命。正如先知所说：“我若不是以祢的律法为乐，我早就在苦难中灭亡了”。</w:t>
      </w:r>
    </w:p>
    <w:p w14:paraId="4BF2E0DF">
      <w:pPr>
        <w:spacing w:line="251" w:lineRule="auto"/>
        <w:rPr>
          <w:rFonts w:hint="eastAsia" w:ascii="微软雅黑" w:hAnsi="微软雅黑" w:eastAsia="微软雅黑" w:cs="微软雅黑"/>
          <w:sz w:val="30"/>
          <w:szCs w:val="30"/>
        </w:rPr>
      </w:pPr>
    </w:p>
    <w:p w14:paraId="21BAF4E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spiritual life is upheld in us, by having our eyes fixed upon God, in constant perseverance in all well doing, (as did Jehoshaphat) from whom there proceeds to us a gracious influence of divine life, as light from the sun to the moon, when she is within the aspect of it.</w:t>
      </w:r>
    </w:p>
    <w:p w14:paraId="05DA1A67">
      <w:pPr>
        <w:spacing w:line="251" w:lineRule="auto"/>
        <w:rPr>
          <w:rFonts w:hint="eastAsia" w:ascii="微软雅黑" w:hAnsi="微软雅黑" w:eastAsia="微软雅黑" w:cs="微软雅黑"/>
          <w:sz w:val="30"/>
          <w:szCs w:val="30"/>
        </w:rPr>
      </w:pPr>
    </w:p>
    <w:p w14:paraId="0DF1350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通过将我们的目光定睛在神身上，在恒常坚持行善中支持我们里面的属灵生命（正如约沙法所做的），从神那里发出一股神圣生命的恩慈影响力临到我们，正如当月亮处于太阳的照射范围时，光从太阳传向月亮一样。</w:t>
      </w:r>
    </w:p>
    <w:p w14:paraId="1D5AAD3D">
      <w:pPr>
        <w:spacing w:line="251" w:lineRule="auto"/>
        <w:rPr>
          <w:rFonts w:hint="eastAsia" w:ascii="微软雅黑" w:hAnsi="微软雅黑" w:eastAsia="微软雅黑" w:cs="微软雅黑"/>
          <w:sz w:val="30"/>
          <w:szCs w:val="30"/>
        </w:rPr>
      </w:pPr>
    </w:p>
    <w:p w14:paraId="5135604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means of preservation of this spiritual life, is hope, set upon our future happiness: as did our Savior Christ; who, for the hope that was set before him, endured the cross: by this anchor of hope a man rides safe in all storms, as held up by the chin, that he can never be drowned, when this anchor is cast upward within the veil, whither Christ our forerunner is gone: drawing us after him.</w:t>
      </w:r>
    </w:p>
    <w:p w14:paraId="61AFFC58">
      <w:pPr>
        <w:spacing w:line="251" w:lineRule="auto"/>
        <w:rPr>
          <w:rFonts w:hint="eastAsia" w:ascii="微软雅黑" w:hAnsi="微软雅黑" w:eastAsia="微软雅黑" w:cs="微软雅黑"/>
          <w:sz w:val="30"/>
          <w:szCs w:val="30"/>
        </w:rPr>
      </w:pPr>
    </w:p>
    <w:p w14:paraId="39C9A7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全这种属灵生命的第六个手段，是定睛于我们未来幸福的盼望：正如我们的救主基督所做的；祂因那摆在前面的盼望，就轻看羞辱，忍受了十字架：藉着这盼望的锚，人在一切风暴中都能安然度过，仿佛下巴被托起，永远不会溺水，只要这锚被抛向上方的幔子内，那是我们的先锋基督已经进去的地方：祂正吸引我们跟随祂。</w:t>
      </w:r>
    </w:p>
    <w:p w14:paraId="46015AD1">
      <w:pPr>
        <w:spacing w:line="251" w:lineRule="auto"/>
        <w:rPr>
          <w:rFonts w:hint="eastAsia" w:ascii="微软雅黑" w:hAnsi="微软雅黑" w:eastAsia="微软雅黑" w:cs="微软雅黑"/>
          <w:sz w:val="30"/>
          <w:szCs w:val="30"/>
        </w:rPr>
      </w:pPr>
    </w:p>
    <w:p w14:paraId="7343A2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 Of man's care of spiritual life.</w:t>
      </w:r>
    </w:p>
    <w:p w14:paraId="60C19A6B">
      <w:pPr>
        <w:spacing w:line="251" w:lineRule="auto"/>
        <w:rPr>
          <w:rFonts w:hint="eastAsia" w:ascii="微软雅黑" w:hAnsi="微软雅黑" w:eastAsia="微软雅黑" w:cs="微软雅黑"/>
          <w:sz w:val="30"/>
          <w:szCs w:val="30"/>
        </w:rPr>
      </w:pPr>
    </w:p>
    <w:p w14:paraId="636FC34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 论人对属灵生命的关切。</w:t>
      </w:r>
    </w:p>
    <w:p w14:paraId="397EB043">
      <w:pPr>
        <w:spacing w:line="251" w:lineRule="auto"/>
        <w:rPr>
          <w:rFonts w:hint="eastAsia" w:ascii="微软雅黑" w:hAnsi="微软雅黑" w:eastAsia="微软雅黑" w:cs="微软雅黑"/>
          <w:sz w:val="30"/>
          <w:szCs w:val="30"/>
        </w:rPr>
      </w:pPr>
    </w:p>
    <w:p w14:paraId="42E5993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of the excellency of man's spiritual life is, to instruct us; that man hath the greatest adventure and charge, to save, or lose, of any creature in the world: for, as he hath both a soul and a body, so hath he, both a natural and a spiritual life to save, or lose: and upon the miscarrying of the spiritual, depends the misery of the natural.</w:t>
      </w:r>
    </w:p>
    <w:p w14:paraId="79157DAE">
      <w:pPr>
        <w:spacing w:line="251" w:lineRule="auto"/>
        <w:rPr>
          <w:rFonts w:hint="eastAsia" w:ascii="微软雅黑" w:hAnsi="微软雅黑" w:eastAsia="微软雅黑" w:cs="微软雅黑"/>
          <w:sz w:val="30"/>
          <w:szCs w:val="30"/>
        </w:rPr>
      </w:pPr>
    </w:p>
    <w:p w14:paraId="3EAA4BF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属灵生命的卓越性的第二个用途是教导我们：在世上所有的受造物中，人拥有最重大的冒险与责任去拯救或丧失：因为，由于他既有灵魂又有身体，因此他既有属性生命又有属灵生命需要去拯救或丧失：而一旦属灵生命失败，属性生命也将陷入悲惨。</w:t>
      </w:r>
    </w:p>
    <w:p w14:paraId="77C66469">
      <w:pPr>
        <w:spacing w:line="251" w:lineRule="auto"/>
        <w:rPr>
          <w:rFonts w:hint="eastAsia" w:ascii="微软雅黑" w:hAnsi="微软雅黑" w:eastAsia="微软雅黑" w:cs="微软雅黑"/>
          <w:sz w:val="30"/>
          <w:szCs w:val="30"/>
        </w:rPr>
      </w:pPr>
    </w:p>
    <w:p w14:paraId="720E1FC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that man is subject to most dangers of all earthly creatures; and needs to be most vigilant and careful of himself: for, by how much the more excellent he may be, if he be saved, so much the more miserable shall he be, if he perish.</w:t>
      </w:r>
    </w:p>
    <w:p w14:paraId="51419B5B">
      <w:pPr>
        <w:spacing w:line="251" w:lineRule="auto"/>
        <w:rPr>
          <w:rFonts w:hint="eastAsia" w:ascii="微软雅黑" w:hAnsi="微软雅黑" w:eastAsia="微软雅黑" w:cs="微软雅黑"/>
          <w:sz w:val="30"/>
          <w:szCs w:val="30"/>
        </w:rPr>
      </w:pPr>
    </w:p>
    <w:p w14:paraId="46AAEAB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因此，在所有地上的受造物中，人面临的危险最多；且需要对自己最为警觉和小心：因为，他得救时可能变得多么卓越，他灭亡时就会变得多么悲惨。</w:t>
      </w:r>
    </w:p>
    <w:p w14:paraId="13787BF2">
      <w:pPr>
        <w:spacing w:line="251" w:lineRule="auto"/>
        <w:rPr>
          <w:rFonts w:hint="eastAsia" w:ascii="微软雅黑" w:hAnsi="微软雅黑" w:eastAsia="微软雅黑" w:cs="微软雅黑"/>
          <w:sz w:val="30"/>
          <w:szCs w:val="30"/>
        </w:rPr>
      </w:pPr>
    </w:p>
    <w:p w14:paraId="52B9E5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of a ship lade with rich goods, more care is to be had, than of a ship lade with coals or chalk; so more care is to be had of a man than of any other worldly creature; in regard of the greatness of the aforesaid adventurer which may be fitly represented by the answer of a certain Philosopher to a wretched fellow, when they were both at sea in danger to be drowned together, whereof the Philosopher was much more fearful than the other, who upbraided him for the same, and demanded the reason thereof; to whom the Philosopher replied, that the loss was far the greater for him to miscarry, than for many such fellows as the other was, who were naught worth.</w:t>
      </w:r>
    </w:p>
    <w:p w14:paraId="1B242CF3">
      <w:pPr>
        <w:spacing w:line="251" w:lineRule="auto"/>
        <w:rPr>
          <w:rFonts w:hint="eastAsia" w:ascii="微软雅黑" w:hAnsi="微软雅黑" w:eastAsia="微软雅黑" w:cs="微软雅黑"/>
          <w:sz w:val="30"/>
          <w:szCs w:val="30"/>
        </w:rPr>
      </w:pPr>
    </w:p>
    <w:p w14:paraId="7A0305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像载满名贵货物的船只比载满煤炭或粉笔的船只更需要小心照管一样，由于上述冒险之大，对人的关切应当超过对任何其他世间受造物的关切；这可以用一位哲学家对一个卑劣之徒的回答来恰当地表示：当他们两人都在海上，面临一同溺水的危险时，哲学家比另一个人更感到恐惧，另一个人为此责备他，并询问原因；哲学家回答说，对他来说，他的丧生比起许多像对方那样毫无价值的家伙的丧生，损失要大得多。</w:t>
      </w:r>
    </w:p>
    <w:p w14:paraId="693E3F76">
      <w:pPr>
        <w:spacing w:line="251" w:lineRule="auto"/>
        <w:rPr>
          <w:rFonts w:hint="eastAsia" w:ascii="微软雅黑" w:hAnsi="微软雅黑" w:eastAsia="微软雅黑" w:cs="微软雅黑"/>
          <w:sz w:val="30"/>
          <w:szCs w:val="30"/>
        </w:rPr>
      </w:pPr>
    </w:p>
    <w:p w14:paraId="6B47DF1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use observable from hence is; that if it come into competition whether we should yield to lose our natural life, or our spiritual; when both cannot be enjoyed to ether, then we are to prefer the preservation of our spiritual life before our natural, and, for saving of this, to do nothing to hurt or prejudice that: remembering that our Savior saith, be that loveth his life shall lose it; and he that hateth his life in this world, shall keep it unto life eternal, John 12.25.</w:t>
      </w:r>
    </w:p>
    <w:p w14:paraId="0CA2F575">
      <w:pPr>
        <w:spacing w:line="251" w:lineRule="auto"/>
        <w:rPr>
          <w:rFonts w:hint="eastAsia" w:ascii="微软雅黑" w:hAnsi="微软雅黑" w:eastAsia="微软雅黑" w:cs="微软雅黑"/>
          <w:sz w:val="30"/>
          <w:szCs w:val="30"/>
        </w:rPr>
      </w:pPr>
    </w:p>
    <w:p w14:paraId="72AEA2D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的第三个用途是：如果面临是要失去属性生命还是属灵生命的竞争，当二者不可兼得时，我们应当优先保全属灵生命而非属性生命，并且为了拯救前者，决不做任何损害或危及后者的事情：要记住我们的救主说，“爱惜自己生命的，就丧失生命；在这世上恨恶自己生命的，就要保守生命到永生”（约翰福音 12:25）。</w:t>
      </w:r>
    </w:p>
    <w:p w14:paraId="5816B722">
      <w:pPr>
        <w:spacing w:line="251" w:lineRule="auto"/>
        <w:rPr>
          <w:rFonts w:hint="eastAsia" w:ascii="微软雅黑" w:hAnsi="微软雅黑" w:eastAsia="微软雅黑" w:cs="微软雅黑"/>
          <w:sz w:val="30"/>
          <w:szCs w:val="30"/>
        </w:rPr>
      </w:pPr>
    </w:p>
    <w:p w14:paraId="5CF1901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obtaining where of many of God's people little respected their natural life, as they who Heb. 11.35, did not accept deliverance from death, that they might obtain a better resurrection; Paul said that his life was not dear to him; but that he was ready to die for the name of Jesus Christ, Act. 21.13, which was the ease of all the Martyrs; such was their esteem of, and affection to spiritual life.</w:t>
      </w:r>
    </w:p>
    <w:p w14:paraId="73BA5B59">
      <w:pPr>
        <w:spacing w:line="251" w:lineRule="auto"/>
        <w:rPr>
          <w:rFonts w:hint="eastAsia" w:ascii="微软雅黑" w:hAnsi="微软雅黑" w:eastAsia="微软雅黑" w:cs="微软雅黑"/>
          <w:sz w:val="30"/>
          <w:szCs w:val="30"/>
        </w:rPr>
      </w:pPr>
    </w:p>
    <w:p w14:paraId="42047A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为了获得那生命，神的许多子民并不看重他们的属性生命，正如希伯来书 11:35 所记载的人，不肯苟且得释放，为要得着更美的复活；保罗曾说他并不以性命为念，也不看为宝贵；只要能为耶稣基督的名而死（使徒行传 21:13），所有殉道者都是如此；这就是他们对属灵生命的看重与热爱。</w:t>
      </w:r>
    </w:p>
    <w:p w14:paraId="75685536">
      <w:pPr>
        <w:spacing w:line="251" w:lineRule="auto"/>
        <w:rPr>
          <w:rFonts w:hint="eastAsia" w:ascii="微软雅黑" w:hAnsi="微软雅黑" w:eastAsia="微软雅黑" w:cs="微软雅黑"/>
          <w:sz w:val="30"/>
          <w:szCs w:val="30"/>
        </w:rPr>
      </w:pPr>
    </w:p>
    <w:p w14:paraId="7CDEC5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live (saith Paul) are delivered to death for Jesus sake, that his life may be manifest in us.</w:t>
      </w:r>
    </w:p>
    <w:p w14:paraId="66DE6383">
      <w:pPr>
        <w:spacing w:line="251" w:lineRule="auto"/>
        <w:rPr>
          <w:rFonts w:hint="eastAsia" w:ascii="微软雅黑" w:hAnsi="微软雅黑" w:eastAsia="微软雅黑" w:cs="微软雅黑"/>
          <w:sz w:val="30"/>
          <w:szCs w:val="30"/>
        </w:rPr>
      </w:pPr>
    </w:p>
    <w:p w14:paraId="22911F6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保罗说，我们这活着的人，常为耶稣被交于死地，使耶稣的生命在我们身上显明出来。</w:t>
      </w:r>
    </w:p>
    <w:p w14:paraId="19BE8988">
      <w:pPr>
        <w:spacing w:line="251" w:lineRule="auto"/>
        <w:rPr>
          <w:rFonts w:hint="eastAsia" w:ascii="微软雅黑" w:hAnsi="微软雅黑" w:eastAsia="微软雅黑" w:cs="微软雅黑"/>
          <w:sz w:val="30"/>
          <w:szCs w:val="30"/>
        </w:rPr>
      </w:pPr>
    </w:p>
    <w:p w14:paraId="738161E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condemns those, that Esau-like set light by this spiritual life; preferring the world, their lusts, their pleasures, or natural life before it: because, they neither know the worth, nor comfort of it; nor have part or hope of it: which whosoever hath, will choose rather a thousand times to die this temporal death; than to lose his spiritual life.</w:t>
      </w:r>
    </w:p>
    <w:p w14:paraId="67746717">
      <w:pPr>
        <w:spacing w:line="251" w:lineRule="auto"/>
        <w:rPr>
          <w:rFonts w:hint="eastAsia" w:ascii="微软雅黑" w:hAnsi="微软雅黑" w:eastAsia="微软雅黑" w:cs="微软雅黑"/>
          <w:sz w:val="30"/>
          <w:szCs w:val="30"/>
        </w:rPr>
      </w:pPr>
    </w:p>
    <w:p w14:paraId="5368E0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定罪了那些像以扫一样轻视属灵生命的人；他们宁愿选择世界、私欲、享乐或属性生命，而弃绝属灵生命：因为他们既不知道它的价值，也不了解它的慰藉；对它既无份也无盼望：凡是拥有属灵生命的人，宁愿死一千次暂时的肉体死亡，也不愿失去他的属灵生命。</w:t>
      </w:r>
    </w:p>
    <w:p w14:paraId="3CA170DB">
      <w:pPr>
        <w:spacing w:line="251" w:lineRule="auto"/>
        <w:rPr>
          <w:rFonts w:hint="eastAsia" w:ascii="微软雅黑" w:hAnsi="微软雅黑" w:eastAsia="微软雅黑" w:cs="微软雅黑"/>
          <w:sz w:val="30"/>
          <w:szCs w:val="30"/>
        </w:rPr>
      </w:pPr>
    </w:p>
    <w:p w14:paraId="415DA649">
      <w:pPr>
        <w:pStyle w:val="2"/>
        <w:bidi w:val="0"/>
        <w:jc w:val="center"/>
        <w:rPr>
          <w:rFonts w:hint="eastAsia"/>
        </w:rPr>
      </w:pPr>
      <w:r>
        <w:rPr>
          <w:rFonts w:hint="eastAsia"/>
        </w:rPr>
        <w:t>CHAPTER 6.</w:t>
      </w:r>
    </w:p>
    <w:p w14:paraId="23DCFED8">
      <w:pPr>
        <w:pStyle w:val="2"/>
        <w:bidi w:val="0"/>
        <w:jc w:val="center"/>
        <w:rPr>
          <w:rFonts w:hint="eastAsia"/>
        </w:rPr>
      </w:pPr>
      <w:r>
        <w:rPr>
          <w:rFonts w:hint="eastAsia"/>
        </w:rPr>
        <w:t>第六章</w:t>
      </w:r>
    </w:p>
    <w:p w14:paraId="68645708">
      <w:pPr>
        <w:spacing w:line="251" w:lineRule="auto"/>
        <w:rPr>
          <w:rFonts w:hint="eastAsia" w:ascii="微软雅黑" w:hAnsi="微软雅黑" w:eastAsia="微软雅黑" w:cs="微软雅黑"/>
          <w:sz w:val="30"/>
          <w:szCs w:val="30"/>
        </w:rPr>
      </w:pPr>
    </w:p>
    <w:p w14:paraId="14D82BE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life's destruction, and of murder in general.</w:t>
      </w:r>
    </w:p>
    <w:p w14:paraId="5F3A2FA5">
      <w:pPr>
        <w:spacing w:line="251" w:lineRule="auto"/>
        <w:rPr>
          <w:rFonts w:hint="eastAsia" w:ascii="微软雅黑" w:hAnsi="微软雅黑" w:eastAsia="微软雅黑" w:cs="微软雅黑"/>
          <w:sz w:val="30"/>
          <w:szCs w:val="30"/>
        </w:rPr>
      </w:pPr>
    </w:p>
    <w:p w14:paraId="6EF935F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论生命的毁坏，以及广义的谋杀。</w:t>
      </w:r>
    </w:p>
    <w:p w14:paraId="150CA274">
      <w:pPr>
        <w:spacing w:line="251" w:lineRule="auto"/>
        <w:rPr>
          <w:rFonts w:hint="eastAsia" w:ascii="微软雅黑" w:hAnsi="微软雅黑" w:eastAsia="微软雅黑" w:cs="微软雅黑"/>
          <w:sz w:val="30"/>
          <w:szCs w:val="30"/>
        </w:rPr>
      </w:pPr>
    </w:p>
    <w:p w14:paraId="34834B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How man's life may be lost.</w:t>
      </w:r>
    </w:p>
    <w:p w14:paraId="565402C0">
      <w:pPr>
        <w:spacing w:line="251" w:lineRule="auto"/>
        <w:rPr>
          <w:rFonts w:hint="eastAsia" w:ascii="微软雅黑" w:hAnsi="微软雅黑" w:eastAsia="微软雅黑" w:cs="微软雅黑"/>
          <w:sz w:val="30"/>
          <w:szCs w:val="30"/>
        </w:rPr>
      </w:pPr>
    </w:p>
    <w:p w14:paraId="727FB96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人的生命是如何丧失的。</w:t>
      </w:r>
    </w:p>
    <w:p w14:paraId="731D6F1F">
      <w:pPr>
        <w:spacing w:line="251" w:lineRule="auto"/>
        <w:rPr>
          <w:rFonts w:hint="eastAsia" w:ascii="微软雅黑" w:hAnsi="微软雅黑" w:eastAsia="微软雅黑" w:cs="微软雅黑"/>
          <w:sz w:val="30"/>
          <w:szCs w:val="30"/>
        </w:rPr>
      </w:pPr>
    </w:p>
    <w:p w14:paraId="656BF9E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man's life, which is the object of Self-murder, now it follows in the next place, that we consider the act itself of taking away this life, specially in unjust manner.</w:t>
      </w:r>
    </w:p>
    <w:p w14:paraId="23AACA18">
      <w:pPr>
        <w:spacing w:line="251" w:lineRule="auto"/>
        <w:rPr>
          <w:rFonts w:hint="eastAsia" w:ascii="微软雅黑" w:hAnsi="微软雅黑" w:eastAsia="微软雅黑" w:cs="微软雅黑"/>
          <w:sz w:val="30"/>
          <w:szCs w:val="30"/>
        </w:rPr>
      </w:pPr>
    </w:p>
    <w:p w14:paraId="0242CA0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既然谈到了作为自我谋杀对象的入之生命，接下来我们就来探讨夺走这生命的行动本身，特别是在不义的方式下。</w:t>
      </w:r>
    </w:p>
    <w:p w14:paraId="7825FB79">
      <w:pPr>
        <w:spacing w:line="251" w:lineRule="auto"/>
        <w:rPr>
          <w:rFonts w:hint="eastAsia" w:ascii="微软雅黑" w:hAnsi="微软雅黑" w:eastAsia="微软雅黑" w:cs="微软雅黑"/>
          <w:sz w:val="30"/>
          <w:szCs w:val="30"/>
        </w:rPr>
      </w:pPr>
    </w:p>
    <w:p w14:paraId="402CC2C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both the aforesaid kinds of life, natural and spiritual, a man may be deprived, and that after two several ways: First, passively, as he therein is immediately but a sufferer, although mediately, or by original merit. he may be said to be efficient, in procurement of his own destruction; but as he is merely passive he cannot be deemed to be guilty thereof.</w:t>
      </w:r>
    </w:p>
    <w:p w14:paraId="302BA1DE">
      <w:pPr>
        <w:spacing w:line="251" w:lineRule="auto"/>
        <w:rPr>
          <w:rFonts w:hint="eastAsia" w:ascii="微软雅黑" w:hAnsi="微软雅黑" w:eastAsia="微软雅黑" w:cs="微软雅黑"/>
          <w:sz w:val="30"/>
          <w:szCs w:val="30"/>
        </w:rPr>
      </w:pPr>
    </w:p>
    <w:p w14:paraId="38B4AE9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述两种生命，即属性生命与属灵生命，人可能被剥夺，且有两种不同的方式：第一，被动地被夺走，在这种情况下，他直接而言只是一个承受者，尽管间接而言，或者根据原初的功德，他可能被说是由于他自己招致了自己的毁坏；但由于他仅仅是被动的，他不能被视为对此负有罪责。</w:t>
      </w:r>
    </w:p>
    <w:p w14:paraId="0053F6F8">
      <w:pPr>
        <w:spacing w:line="251" w:lineRule="auto"/>
        <w:rPr>
          <w:rFonts w:hint="eastAsia" w:ascii="微软雅黑" w:hAnsi="微软雅黑" w:eastAsia="微软雅黑" w:cs="微软雅黑"/>
          <w:sz w:val="30"/>
          <w:szCs w:val="30"/>
        </w:rPr>
      </w:pPr>
    </w:p>
    <w:p w14:paraId="19480DD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actively, as he is an agent, in and about his own death, working to effect the same, either meritoriously, or efficiently, and so he is a self-murderer, and guilty of his own death.</w:t>
      </w:r>
    </w:p>
    <w:p w14:paraId="7A7505A6">
      <w:pPr>
        <w:spacing w:line="251" w:lineRule="auto"/>
        <w:rPr>
          <w:rFonts w:hint="eastAsia" w:ascii="微软雅黑" w:hAnsi="微软雅黑" w:eastAsia="微软雅黑" w:cs="微软雅黑"/>
          <w:sz w:val="30"/>
          <w:szCs w:val="30"/>
        </w:rPr>
      </w:pPr>
    </w:p>
    <w:p w14:paraId="710D4B1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第二，主动地被夺走，在这种情况下，他是关于其自身死亡的行动者，无论是在功德上还是在动力上，他在致力于达成此结果，因此他是一个自我谋杀者，并对他自己的死亡负有罪责。</w:t>
      </w:r>
    </w:p>
    <w:p w14:paraId="519D3A34">
      <w:pPr>
        <w:spacing w:line="251" w:lineRule="auto"/>
        <w:rPr>
          <w:rFonts w:hint="eastAsia" w:ascii="微软雅黑" w:hAnsi="微软雅黑" w:eastAsia="微软雅黑" w:cs="微软雅黑"/>
          <w:sz w:val="30"/>
          <w:szCs w:val="30"/>
        </w:rPr>
      </w:pPr>
    </w:p>
    <w:p w14:paraId="7FA3571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the means of losing life natural.</w:t>
      </w:r>
    </w:p>
    <w:p w14:paraId="1D00BACA">
      <w:pPr>
        <w:spacing w:line="251" w:lineRule="auto"/>
        <w:rPr>
          <w:rFonts w:hint="eastAsia" w:ascii="微软雅黑" w:hAnsi="微软雅黑" w:eastAsia="微软雅黑" w:cs="微软雅黑"/>
          <w:sz w:val="30"/>
          <w:szCs w:val="30"/>
        </w:rPr>
      </w:pPr>
    </w:p>
    <w:p w14:paraId="5C088C3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论丧失属性生命的手段。</w:t>
      </w:r>
    </w:p>
    <w:p w14:paraId="089AB201">
      <w:pPr>
        <w:spacing w:line="251" w:lineRule="auto"/>
        <w:rPr>
          <w:rFonts w:hint="eastAsia" w:ascii="微软雅黑" w:hAnsi="微软雅黑" w:eastAsia="微软雅黑" w:cs="微软雅黑"/>
          <w:sz w:val="30"/>
          <w:szCs w:val="30"/>
        </w:rPr>
      </w:pPr>
    </w:p>
    <w:p w14:paraId="7865AE8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life is loseable by two sorts of means: First, internal, arising from, and within a man's self, that kills him as the worm that breeds of, and in the tree, and destroys it: so in man's body do distempers and diseases breed of, and from itself; whereby he is in deaths hands, and by degrees dies daily: also in the soul of man sin doth breed, that kills his spiritual life: and so, he hath in himself the principles and means of the destruction, both of his soul and body; of his life, both natural and spiritual.</w:t>
      </w:r>
    </w:p>
    <w:p w14:paraId="5A1492F3">
      <w:pPr>
        <w:spacing w:line="251" w:lineRule="auto"/>
        <w:rPr>
          <w:rFonts w:hint="eastAsia" w:ascii="微软雅黑" w:hAnsi="微软雅黑" w:eastAsia="微软雅黑" w:cs="微软雅黑"/>
          <w:sz w:val="30"/>
          <w:szCs w:val="30"/>
        </w:rPr>
      </w:pPr>
    </w:p>
    <w:p w14:paraId="7ED8093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生命可能通过两类手段丧失：第一，内在的，产生于人自身内部，正如树木中滋生并毁坏它的虫子一样杀死他：同样，在人的身体中，不调和与疾病自发产生；由此他落入死亡之手，并逐渐在每一天中死去：在人的灵魂中也会滋生罪恶，杀死他的属灵生命：因此，他体内就存着毁坏他灵魂与身体、毁坏他属性与属灵生命的原则与手段。</w:t>
      </w:r>
    </w:p>
    <w:p w14:paraId="720F3B97">
      <w:pPr>
        <w:spacing w:line="251" w:lineRule="auto"/>
        <w:rPr>
          <w:rFonts w:hint="eastAsia" w:ascii="微软雅黑" w:hAnsi="微软雅黑" w:eastAsia="微软雅黑" w:cs="微软雅黑"/>
          <w:sz w:val="30"/>
          <w:szCs w:val="30"/>
        </w:rPr>
      </w:pPr>
    </w:p>
    <w:p w14:paraId="20CD147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means is external; inflicted from without a man; tending to that taking away of his life: and the same is either casual, or voluntary.</w:t>
      </w:r>
    </w:p>
    <w:p w14:paraId="17AE702B">
      <w:pPr>
        <w:spacing w:line="251" w:lineRule="auto"/>
        <w:rPr>
          <w:rFonts w:hint="eastAsia" w:ascii="微软雅黑" w:hAnsi="微软雅黑" w:eastAsia="微软雅黑" w:cs="微软雅黑"/>
          <w:sz w:val="30"/>
          <w:szCs w:val="30"/>
        </w:rPr>
      </w:pPr>
    </w:p>
    <w:p w14:paraId="0227B69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第二种手段是外在的；从人身外施加；倾向于夺走他的生命：这或者是偶然的，或者是自愿的。</w:t>
      </w:r>
    </w:p>
    <w:p w14:paraId="7BE627FD">
      <w:pPr>
        <w:spacing w:line="251" w:lineRule="auto"/>
        <w:rPr>
          <w:rFonts w:hint="eastAsia" w:ascii="微软雅黑" w:hAnsi="微软雅黑" w:eastAsia="微软雅黑" w:cs="微软雅黑"/>
          <w:sz w:val="30"/>
          <w:szCs w:val="30"/>
        </w:rPr>
      </w:pPr>
    </w:p>
    <w:p w14:paraId="55FB31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Casual, or accidental is; when, besides the intension of the agent, and proper nature and end of the action, it falls out and comes to pass that thereby the life of man is hurt, or taken away: as when, in felling of wood, the axe flees off the helve, and unawares to him that uses it, kills a man, herein the life of man is taken away, not without concurrence of the providence of God; who is pleased, by suffering such an accident, to lay a cross upon the agent, to whom it is a kind of calamity or punishment to be a means (against his will) of the death of any man.</w:t>
      </w:r>
    </w:p>
    <w:p w14:paraId="7D79B44D">
      <w:pPr>
        <w:spacing w:line="251" w:lineRule="auto"/>
        <w:rPr>
          <w:rFonts w:hint="eastAsia" w:ascii="微软雅黑" w:hAnsi="微软雅黑" w:eastAsia="微软雅黑" w:cs="微软雅黑"/>
          <w:sz w:val="30"/>
          <w:szCs w:val="30"/>
        </w:rPr>
      </w:pPr>
    </w:p>
    <w:p w14:paraId="1F00699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然的或意外的是指：当在行动者的意图以及行动的本性和目的之外，恰巧发生且导致人的生命受损或被夺走：例如，在伐木时，斧头脱离了斧柄，并在使用者不经意间杀死了一个人，在这里，人的生命被夺走，并非没有神护理（Providence）的配合；神乐于通过允许这种意外，将十字架加在行动者身上，对该行动者而言，违背其意愿成为任何人之死的手段，这是一种灾祸或惩罚。</w:t>
      </w:r>
    </w:p>
    <w:p w14:paraId="59A1CD95">
      <w:pPr>
        <w:spacing w:line="251" w:lineRule="auto"/>
        <w:rPr>
          <w:rFonts w:hint="eastAsia" w:ascii="微软雅黑" w:hAnsi="微软雅黑" w:eastAsia="微软雅黑" w:cs="微软雅黑"/>
          <w:sz w:val="30"/>
          <w:szCs w:val="30"/>
        </w:rPr>
      </w:pPr>
    </w:p>
    <w:p w14:paraId="4E8117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to this casual destruction of man's life, belongs the perishing of the souls of those, that unjustly take offense at other men's estates and lives; for that which they lawfully and necessarily do or suffer, in their callings and Christian condition; whereby such persons flee off from the truth; and fall into, or persist in evil and damnable course, to their eternal perdition; without any fault of theirs by whose occasion they (of their own wretchedness) stumble and miscarry; and so go guilty of their own spiritual death; by abusing of that, which is good, to their hurt and damnation; so falling and ruinating themselves, by other men's rising and standing.</w:t>
      </w:r>
    </w:p>
    <w:p w14:paraId="5482DF89">
      <w:pPr>
        <w:spacing w:line="251" w:lineRule="auto"/>
        <w:rPr>
          <w:rFonts w:hint="eastAsia" w:ascii="微软雅黑" w:hAnsi="微软雅黑" w:eastAsia="微软雅黑" w:cs="微软雅黑"/>
          <w:sz w:val="30"/>
          <w:szCs w:val="30"/>
        </w:rPr>
      </w:pPr>
    </w:p>
    <w:p w14:paraId="3D4F0CA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归于这种偶然的生命毁坏的，还包括那些对他人的家产和生活产生不义反感的人之灵魂的沉沦；他们是因为他人依据其呼召和基督徒身份而合法且必要地所行或所受之事而反感；藉此这类人逃避真理；并堕入或坚持邪恶且可咒诅的道路，以致永远沉沦；而那些作为契机的人并没有任何过错，倒是他们自己（因其自身的卑劣）而跌倒和失败；因此他们对自己属灵的死亡负有罪责；他们滥用了美好的事物，反而招致伤害和定罪；如此在他人兴起和屹立时，他们却跌倒并自取灭亡。</w:t>
      </w:r>
    </w:p>
    <w:p w14:paraId="79D80140">
      <w:pPr>
        <w:spacing w:line="251" w:lineRule="auto"/>
        <w:rPr>
          <w:rFonts w:hint="eastAsia" w:ascii="微软雅黑" w:hAnsi="微软雅黑" w:eastAsia="微软雅黑" w:cs="微软雅黑"/>
          <w:sz w:val="30"/>
          <w:szCs w:val="30"/>
        </w:rPr>
      </w:pPr>
    </w:p>
    <w:p w14:paraId="4646CD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 external means of taking away a man's life; do of themselves, in their proper nature, and direct use, and in the intension of the agent, tend to the effecting thereof: which (about our life that is natural,) is done either justly; upon lawful causes; in just manner; by those that are sufficiently authorized to do the same: or else, it is done unjustly; when the same is without just cause; not by the hands of persons lawfully authorized to do it; or is not performed in a just and warrantable manner.</w:t>
      </w:r>
    </w:p>
    <w:p w14:paraId="0CEA97F2">
      <w:pPr>
        <w:spacing w:line="251" w:lineRule="auto"/>
        <w:rPr>
          <w:rFonts w:hint="eastAsia" w:ascii="微软雅黑" w:hAnsi="微软雅黑" w:eastAsia="微软雅黑" w:cs="微软雅黑"/>
          <w:sz w:val="30"/>
          <w:szCs w:val="30"/>
        </w:rPr>
      </w:pPr>
    </w:p>
    <w:p w14:paraId="2E2024B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夺走人生命的外部手段，在其自身本性、直接用途以及行动者的意图中，本身就倾向于达成其结果：这（关于我们的属性生命）或者是公正地进行的；基于合法的理由；以公正的方式；由那些获得充分授权的人执行：或者是由于不义而进行的；当它缺乏公正的理由；非由获得合法授权的人执行；或者执行的方式不公正且无正当理由。</w:t>
      </w:r>
    </w:p>
    <w:p w14:paraId="4D05D017">
      <w:pPr>
        <w:spacing w:line="251" w:lineRule="auto"/>
        <w:rPr>
          <w:rFonts w:hint="eastAsia" w:ascii="微软雅黑" w:hAnsi="微软雅黑" w:eastAsia="微软雅黑" w:cs="微软雅黑"/>
          <w:sz w:val="30"/>
          <w:szCs w:val="30"/>
        </w:rPr>
      </w:pPr>
    </w:p>
    <w:p w14:paraId="0960A8E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the means of the destruction of spiritual life.</w:t>
      </w:r>
    </w:p>
    <w:p w14:paraId="4D0A07D0">
      <w:pPr>
        <w:spacing w:line="251" w:lineRule="auto"/>
        <w:rPr>
          <w:rFonts w:hint="eastAsia" w:ascii="微软雅黑" w:hAnsi="微软雅黑" w:eastAsia="微软雅黑" w:cs="微软雅黑"/>
          <w:sz w:val="30"/>
          <w:szCs w:val="30"/>
        </w:rPr>
      </w:pPr>
    </w:p>
    <w:p w14:paraId="28D7A83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论毁坏属灵生命的手段。</w:t>
      </w:r>
    </w:p>
    <w:p w14:paraId="456C1225">
      <w:pPr>
        <w:spacing w:line="251" w:lineRule="auto"/>
        <w:rPr>
          <w:rFonts w:hint="eastAsia" w:ascii="微软雅黑" w:hAnsi="微软雅黑" w:eastAsia="微软雅黑" w:cs="微软雅黑"/>
          <w:sz w:val="30"/>
          <w:szCs w:val="30"/>
        </w:rPr>
      </w:pPr>
    </w:p>
    <w:p w14:paraId="6076EC7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touching our spiritual life, the same is externally, or by means, without a man's self, destroyed; either by the justice of God; when he most righteously, in his act of vindicative and distributive justice punishes man with eternal destruction, for his sins, Mat. 10.28, in which case man, in respect of his own merits and deserving's, is guilty of his own perishing, and not God.</w:t>
      </w:r>
    </w:p>
    <w:p w14:paraId="52424B20">
      <w:pPr>
        <w:spacing w:line="251" w:lineRule="auto"/>
        <w:rPr>
          <w:rFonts w:hint="eastAsia" w:ascii="微软雅黑" w:hAnsi="微软雅黑" w:eastAsia="微软雅黑" w:cs="微软雅黑"/>
          <w:sz w:val="30"/>
          <w:szCs w:val="30"/>
        </w:rPr>
      </w:pPr>
    </w:p>
    <w:p w14:paraId="664B243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同样，关于我们的属灵生命，它也会在外部，通过人自身之外的手段被毁坏；或者是由于神的公义；当祂以极其公义的方式，在祂的报应公义和分配公义的行动中，因人的罪而以永远的灭亡惩罚人（马太福音 10:28），在这种情况下，就其自身的功过而言，是人对自己毁灭负有罪责，而非神。</w:t>
      </w:r>
    </w:p>
    <w:p w14:paraId="7AC24EA6">
      <w:pPr>
        <w:spacing w:line="251" w:lineRule="auto"/>
        <w:rPr>
          <w:rFonts w:hint="eastAsia" w:ascii="微软雅黑" w:hAnsi="微软雅黑" w:eastAsia="微软雅黑" w:cs="微软雅黑"/>
          <w:sz w:val="30"/>
          <w:szCs w:val="30"/>
        </w:rPr>
      </w:pPr>
    </w:p>
    <w:p w14:paraId="767A372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our spiritual life may miscarry by means of men; who First, by their corrupt doctrine, and evil examples do draw others with them to perdition: as did the Scribes and Pharisees; that did compass sea and land to make one Proselyte, whom when they had won, they made him twofold more the child of hell than themselves, Mat. 23.15, or, by depriving them of the means of their salvation; they are subjected to destruction.</w:t>
      </w:r>
    </w:p>
    <w:p w14:paraId="6AB330E5">
      <w:pPr>
        <w:spacing w:line="251" w:lineRule="auto"/>
        <w:rPr>
          <w:rFonts w:hint="eastAsia" w:ascii="微软雅黑" w:hAnsi="微软雅黑" w:eastAsia="微软雅黑" w:cs="微软雅黑"/>
          <w:sz w:val="30"/>
          <w:szCs w:val="30"/>
        </w:rPr>
      </w:pPr>
    </w:p>
    <w:p w14:paraId="375C7A6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的属灵生命可能由于人的原因而遭受失败：首先，有些人通过他们腐败的教义和邪恶的榜样，拉着他人一同沉沦：正如文士和法利赛人那样，走遍洋海陆地勾引一个人入教，既入了教，就使他作地狱之子，比他们自己还加倍（马太福音 23:15）；或者通过剥夺他们获得救恩的手段，使他们陷入毁灭。</w:t>
      </w:r>
    </w:p>
    <w:p w14:paraId="4DDEBE51">
      <w:pPr>
        <w:spacing w:line="251" w:lineRule="auto"/>
        <w:rPr>
          <w:rFonts w:hint="eastAsia" w:ascii="微软雅黑" w:hAnsi="微软雅黑" w:eastAsia="微软雅黑" w:cs="微软雅黑"/>
          <w:sz w:val="30"/>
          <w:szCs w:val="30"/>
        </w:rPr>
      </w:pPr>
    </w:p>
    <w:p w14:paraId="681AF99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men, by compulsory means of unjust laws, and severe threatening's and punishments, are driven and forced from the ways of righteousness into sinful courses; as by Jeroboam, Manasseh, &amp;c. souls are destroyed with a twofold guilt, both of them that force others; and also of them that yield themselves to evil, upon such constraint.</w:t>
      </w:r>
    </w:p>
    <w:p w14:paraId="120B9FAC">
      <w:pPr>
        <w:spacing w:line="251" w:lineRule="auto"/>
        <w:rPr>
          <w:rFonts w:hint="eastAsia" w:ascii="微软雅黑" w:hAnsi="微软雅黑" w:eastAsia="微软雅黑" w:cs="微软雅黑"/>
          <w:sz w:val="30"/>
          <w:szCs w:val="30"/>
        </w:rPr>
      </w:pPr>
    </w:p>
    <w:p w14:paraId="4604E35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人们通过不义法律的强制手段，以及严厉的威胁和惩罚，被驱赶和逼迫离开公义的道路而进入罪恶的歧途；正如在耶罗波安、玛拿西等人统治下，灵魂因双重的罪责而被毁灭，既包括那些强迫他人的人，也包括那些在压力下向邪恶屈服的人。</w:t>
      </w:r>
    </w:p>
    <w:p w14:paraId="4ED00AFF">
      <w:pPr>
        <w:spacing w:line="251" w:lineRule="auto"/>
        <w:rPr>
          <w:rFonts w:hint="eastAsia" w:ascii="微软雅黑" w:hAnsi="微软雅黑" w:eastAsia="微软雅黑" w:cs="微软雅黑"/>
          <w:sz w:val="30"/>
          <w:szCs w:val="30"/>
        </w:rPr>
      </w:pPr>
    </w:p>
    <w:p w14:paraId="5804C34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external means of depriving a man of his life is inflicted, either by others; sometime lawfully, sometimes unlawful; or else, by a man's own hands and procurement; which is ever, in all cases, unlawful for him to do, mediately, or immediately, directly, or indirectly.</w:t>
      </w:r>
    </w:p>
    <w:p w14:paraId="2BA5361E">
      <w:pPr>
        <w:spacing w:line="251" w:lineRule="auto"/>
        <w:rPr>
          <w:rFonts w:hint="eastAsia" w:ascii="微软雅黑" w:hAnsi="微软雅黑" w:eastAsia="微软雅黑" w:cs="微软雅黑"/>
          <w:sz w:val="30"/>
          <w:szCs w:val="30"/>
        </w:rPr>
      </w:pPr>
    </w:p>
    <w:p w14:paraId="23700E6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再者，剥夺一个人生命的外部手段，或者是由于他人施加的，有时是合法的，有时是不合法的；或者是由于人亲手促成的；这在任何情况下，无论是间接还是直接，无论是主动还是被动，对他而言都是不合法的。</w:t>
      </w:r>
    </w:p>
    <w:p w14:paraId="200A2EB5">
      <w:pPr>
        <w:spacing w:line="251" w:lineRule="auto"/>
        <w:rPr>
          <w:rFonts w:hint="eastAsia" w:ascii="微软雅黑" w:hAnsi="微软雅黑" w:eastAsia="微软雅黑" w:cs="微软雅黑"/>
          <w:sz w:val="30"/>
          <w:szCs w:val="30"/>
        </w:rPr>
      </w:pPr>
    </w:p>
    <w:p w14:paraId="67391A9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noted, that no man loseth his spiritual life, but by his own means, and merits procuring the same: for the spiritual life of man is subject to no man's power; who can kill only the body and do no more, Mat. 10.28.</w:t>
      </w:r>
    </w:p>
    <w:p w14:paraId="071AA7AD">
      <w:pPr>
        <w:spacing w:line="251" w:lineRule="auto"/>
        <w:rPr>
          <w:rFonts w:hint="eastAsia" w:ascii="微软雅黑" w:hAnsi="微软雅黑" w:eastAsia="微软雅黑" w:cs="微软雅黑"/>
          <w:sz w:val="30"/>
          <w:szCs w:val="30"/>
        </w:rPr>
      </w:pPr>
    </w:p>
    <w:p w14:paraId="5DD876C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但是，需要注意的是，没有人会丧失他的属灵生命，除非是通过他自己的手段和因功过而招致的：因为人的属灵生命不受任何人的权力支配；人只能杀身体，此外不能再做什么（马太福音 10:28）。</w:t>
      </w:r>
    </w:p>
    <w:p w14:paraId="2628D27F">
      <w:pPr>
        <w:spacing w:line="251" w:lineRule="auto"/>
        <w:rPr>
          <w:rFonts w:hint="eastAsia" w:ascii="微软雅黑" w:hAnsi="微软雅黑" w:eastAsia="微软雅黑" w:cs="微软雅黑"/>
          <w:sz w:val="30"/>
          <w:szCs w:val="30"/>
        </w:rPr>
      </w:pPr>
    </w:p>
    <w:p w14:paraId="1A4EA3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that is essentially and absolutely just, subjects not man to suffer that, which actively he hath not first some way procured, by his own doings and deserving's.</w:t>
      </w:r>
    </w:p>
    <w:p w14:paraId="74ACDAEE">
      <w:pPr>
        <w:spacing w:line="251" w:lineRule="auto"/>
        <w:rPr>
          <w:rFonts w:hint="eastAsia" w:ascii="微软雅黑" w:hAnsi="微软雅黑" w:eastAsia="微软雅黑" w:cs="微软雅黑"/>
          <w:sz w:val="30"/>
          <w:szCs w:val="30"/>
        </w:rPr>
      </w:pPr>
    </w:p>
    <w:p w14:paraId="56AF4C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而本质上绝对公义的神，不会让人遭受他自己未曾通过其行为和所应得而预先以某种方式招致的痛苦。</w:t>
      </w:r>
    </w:p>
    <w:p w14:paraId="602C8575">
      <w:pPr>
        <w:spacing w:line="251" w:lineRule="auto"/>
        <w:rPr>
          <w:rFonts w:hint="eastAsia" w:ascii="微软雅黑" w:hAnsi="微软雅黑" w:eastAsia="微软雅黑" w:cs="微软雅黑"/>
          <w:sz w:val="30"/>
          <w:szCs w:val="30"/>
        </w:rPr>
      </w:pPr>
    </w:p>
    <w:p w14:paraId="0182976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it is observable, that the lives of no creatures are longer, and with more ado hatched up, and maintained, than the lives of men; and yet, the lives of no creatures are subject to so many dangers, inward, and outward of destruction; and sooner overthrown, than man's; we being like brittle glasses, that contain precious balsam; and as choice flowers, hardly cherished up, and soon blasted: which shows, both our weakness, and want of self- sufficiency, to uphold ourselves; and also, how we are possessed and compassed about, with things adverse and dangerous to our lives; both of soul and body: of all creatures man only being a stranger and pilgrim on earth, hath, therefore, the least kind entertainment in this world, and the most uncertain possession of it; and is always nearest to be thrust out of it; walking here but as a shadow.</w:t>
      </w:r>
    </w:p>
    <w:p w14:paraId="671A98AC">
      <w:pPr>
        <w:spacing w:line="251" w:lineRule="auto"/>
        <w:rPr>
          <w:rFonts w:hint="eastAsia" w:ascii="微软雅黑" w:hAnsi="微软雅黑" w:eastAsia="微软雅黑" w:cs="微软雅黑"/>
          <w:sz w:val="30"/>
          <w:szCs w:val="30"/>
        </w:rPr>
      </w:pPr>
    </w:p>
    <w:p w14:paraId="7DC7C3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没有任何受造物的生命比人的生命需要更长的时间和更多的辛劳去孕育和维持；然而，没有任何受造物的生命像人的生命那样面临如此多内在和外在的毁灭危险，且比人的生命更容易倾覆；我们就像装满珍贵香膏的脆弱玻璃瓶；又像娇嫩的花朵，好不容易培养起来，却转瞬即逝：这既显示了我们的软弱，以及缺乏维持自我的自足性；也显示了我们是如何被灵魂和身体生命的种种逆境与危险所占据和包围：在所有受造物中，唯有人是地上的客旅和寄居者，因此，他在这个世界上受到的礼遇最少，对其拥有也最不稳定；并且总是最接近被逐出世界，在这里行走不过如影儿。</w:t>
      </w:r>
    </w:p>
    <w:p w14:paraId="60348B9C">
      <w:pPr>
        <w:spacing w:line="251" w:lineRule="auto"/>
        <w:rPr>
          <w:rFonts w:hint="eastAsia" w:ascii="微软雅黑" w:hAnsi="微软雅黑" w:eastAsia="微软雅黑" w:cs="微软雅黑"/>
          <w:sz w:val="30"/>
          <w:szCs w:val="30"/>
        </w:rPr>
      </w:pPr>
    </w:p>
    <w:p w14:paraId="244A518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be more careful to cleave the more closely to our God, who is the preserver of men; that by him we may be upheld and protected against all dangers.</w:t>
      </w:r>
    </w:p>
    <w:p w14:paraId="673D4232">
      <w:pPr>
        <w:spacing w:line="251" w:lineRule="auto"/>
        <w:rPr>
          <w:rFonts w:hint="eastAsia" w:ascii="微软雅黑" w:hAnsi="微软雅黑" w:eastAsia="微软雅黑" w:cs="微软雅黑"/>
          <w:sz w:val="30"/>
          <w:szCs w:val="30"/>
        </w:rPr>
      </w:pPr>
    </w:p>
    <w:p w14:paraId="6F9B25A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因此，我们应当更加留心去紧紧依附我们的神，祂是人的保护者；使我们能靠祂在一切危险中得到扶持和保护。</w:t>
      </w:r>
    </w:p>
    <w:p w14:paraId="44190BEA">
      <w:pPr>
        <w:spacing w:line="251" w:lineRule="auto"/>
        <w:rPr>
          <w:rFonts w:hint="eastAsia" w:ascii="微软雅黑" w:hAnsi="微软雅黑" w:eastAsia="微软雅黑" w:cs="微软雅黑"/>
          <w:sz w:val="30"/>
          <w:szCs w:val="30"/>
        </w:rPr>
      </w:pPr>
    </w:p>
    <w:p w14:paraId="7F33E6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should be the more watchful against carnal security; that we do not presume upon our uncertain lives; nor suffer ourselves to be entangled with this world and the things of it; but that we be ever heavenly minded, and ready for our departure hence; laboring to get, and keep that spiritual and eternal life.</w:t>
      </w:r>
    </w:p>
    <w:p w14:paraId="3D825C93">
      <w:pPr>
        <w:spacing w:line="251" w:lineRule="auto"/>
        <w:rPr>
          <w:rFonts w:hint="eastAsia" w:ascii="微软雅黑" w:hAnsi="微软雅黑" w:eastAsia="微软雅黑" w:cs="微软雅黑"/>
          <w:sz w:val="30"/>
          <w:szCs w:val="30"/>
        </w:rPr>
      </w:pPr>
    </w:p>
    <w:p w14:paraId="4CAA4A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更应当警惕肉体的安全感；使我们不至于仗着自己不确定的生命而自负；也不让自己被这个世界和其中的事物所缠累；而是要时刻思念天上的事，预备好离开此地；努力获取并持守那属灵且永恒的生命。</w:t>
      </w:r>
    </w:p>
    <w:p w14:paraId="5509077C">
      <w:pPr>
        <w:spacing w:line="251" w:lineRule="auto"/>
        <w:rPr>
          <w:rFonts w:hint="eastAsia" w:ascii="微软雅黑" w:hAnsi="微软雅黑" w:eastAsia="微软雅黑" w:cs="微软雅黑"/>
          <w:sz w:val="30"/>
          <w:szCs w:val="30"/>
        </w:rPr>
      </w:pPr>
    </w:p>
    <w:p w14:paraId="55789F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Of murder in self-killing.</w:t>
      </w:r>
    </w:p>
    <w:p w14:paraId="5098D559">
      <w:pPr>
        <w:spacing w:line="251" w:lineRule="auto"/>
        <w:rPr>
          <w:rFonts w:hint="eastAsia" w:ascii="微软雅黑" w:hAnsi="微软雅黑" w:eastAsia="微软雅黑" w:cs="微软雅黑"/>
          <w:sz w:val="30"/>
          <w:szCs w:val="30"/>
        </w:rPr>
      </w:pPr>
    </w:p>
    <w:p w14:paraId="38330A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论自杀中的谋杀。</w:t>
      </w:r>
    </w:p>
    <w:p w14:paraId="1B97BDDA">
      <w:pPr>
        <w:spacing w:line="251" w:lineRule="auto"/>
        <w:rPr>
          <w:rFonts w:hint="eastAsia" w:ascii="微软雅黑" w:hAnsi="微软雅黑" w:eastAsia="微软雅黑" w:cs="微软雅黑"/>
          <w:sz w:val="30"/>
          <w:szCs w:val="30"/>
        </w:rPr>
      </w:pPr>
    </w:p>
    <w:p w14:paraId="667C4DC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man's taking away of his own life, two things are to be considered. First, that it is murder, in regard of the nature of the act of it.</w:t>
      </w:r>
    </w:p>
    <w:p w14:paraId="7C0F42A2">
      <w:pPr>
        <w:spacing w:line="251" w:lineRule="auto"/>
        <w:rPr>
          <w:rFonts w:hint="eastAsia" w:ascii="微软雅黑" w:hAnsi="微软雅黑" w:eastAsia="微软雅黑" w:cs="微软雅黑"/>
          <w:sz w:val="30"/>
          <w:szCs w:val="30"/>
        </w:rPr>
      </w:pPr>
    </w:p>
    <w:p w14:paraId="3AD8D19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在一个人夺走他自己的生命时，有两件事需要考虑。第一，就其行为的性质而言，这是谋杀。</w:t>
      </w:r>
    </w:p>
    <w:p w14:paraId="11FA9E58">
      <w:pPr>
        <w:spacing w:line="251" w:lineRule="auto"/>
        <w:rPr>
          <w:rFonts w:hint="eastAsia" w:ascii="微软雅黑" w:hAnsi="微软雅黑" w:eastAsia="微软雅黑" w:cs="微软雅黑"/>
          <w:sz w:val="30"/>
          <w:szCs w:val="30"/>
        </w:rPr>
      </w:pPr>
    </w:p>
    <w:p w14:paraId="3B64B9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it is murder of oneself, in respect of the object thereof: and so self-murder is a compounded sin of more degrees than one, and that in such a kind, as is the most heinous and most to be abhorred in human society, in regard that this destroys the substantial being of that which ought to be of all worldly things most dear to us; whereas other sins, spoil the wellbeing of ourselves, or others; which, so long as life lasteth, is recoverable.</w:t>
      </w:r>
    </w:p>
    <w:p w14:paraId="6C60969A">
      <w:pPr>
        <w:spacing w:line="251" w:lineRule="auto"/>
        <w:rPr>
          <w:rFonts w:hint="eastAsia" w:ascii="微软雅黑" w:hAnsi="微软雅黑" w:eastAsia="微软雅黑" w:cs="微软雅黑"/>
          <w:sz w:val="30"/>
          <w:szCs w:val="30"/>
        </w:rPr>
      </w:pPr>
    </w:p>
    <w:p w14:paraId="231F8C4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就其对象而言，这是对自身的谋杀：因此，自我谋杀是一种多重程度的复合罪孽，且属于在人类社会中最令人发指、最应被厌恶的一种，因为它摧毁了对我们而言本应是世间最宝贵的实质存在；而其他罪孽只是破坏了我们或他人的福祉；只要生命还在，那些福祉就是可以挽回的。</w:t>
      </w:r>
    </w:p>
    <w:p w14:paraId="5FDFADD4">
      <w:pPr>
        <w:spacing w:line="251" w:lineRule="auto"/>
        <w:rPr>
          <w:rFonts w:hint="eastAsia" w:ascii="微软雅黑" w:hAnsi="微软雅黑" w:eastAsia="微软雅黑" w:cs="微软雅黑"/>
          <w:sz w:val="30"/>
          <w:szCs w:val="30"/>
        </w:rPr>
      </w:pPr>
    </w:p>
    <w:p w14:paraId="5523378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whatsoever is to be thought of the vile quality, and of the damnable deserts of murder in general, is to be conceived to be due, and much worse, to self-murder in special.</w:t>
      </w:r>
    </w:p>
    <w:p w14:paraId="597966BF">
      <w:pPr>
        <w:spacing w:line="251" w:lineRule="auto"/>
        <w:rPr>
          <w:rFonts w:hint="eastAsia" w:ascii="微软雅黑" w:hAnsi="微软雅黑" w:eastAsia="微软雅黑" w:cs="微软雅黑"/>
          <w:sz w:val="30"/>
          <w:szCs w:val="30"/>
        </w:rPr>
      </w:pPr>
    </w:p>
    <w:p w14:paraId="4A886A9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因此，凡是对广义谋杀之卑劣性质和该受天谴之报应的看法，都应当被认为同样适用于自我谋杀，且程度更深、后果更重。</w:t>
      </w:r>
    </w:p>
    <w:p w14:paraId="3E9F627E">
      <w:pPr>
        <w:spacing w:line="251" w:lineRule="auto"/>
        <w:rPr>
          <w:rFonts w:hint="eastAsia" w:ascii="微软雅黑" w:hAnsi="微软雅黑" w:eastAsia="微软雅黑" w:cs="微软雅黑"/>
          <w:sz w:val="30"/>
          <w:szCs w:val="30"/>
        </w:rPr>
      </w:pPr>
    </w:p>
    <w:p w14:paraId="337267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murder is but the generical or general matter, and not the special and formal nature of Self-murder: and therefore, if it be horrible to murder another man, it is much more odious to kill oneself.</w:t>
      </w:r>
    </w:p>
    <w:p w14:paraId="6F2E0D30">
      <w:pPr>
        <w:spacing w:line="251" w:lineRule="auto"/>
        <w:rPr>
          <w:rFonts w:hint="eastAsia" w:ascii="微软雅黑" w:hAnsi="微软雅黑" w:eastAsia="微软雅黑" w:cs="微软雅黑"/>
          <w:sz w:val="30"/>
          <w:szCs w:val="30"/>
        </w:rPr>
      </w:pPr>
    </w:p>
    <w:p w14:paraId="14D5F61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因为，谋杀只是自我谋杀的一般性或普遍性的范畴，而非其特殊且形式上的本质：因此，如果谋杀他人是极其恐怖的，那么自杀则是更加可憎的。</w:t>
      </w:r>
    </w:p>
    <w:p w14:paraId="11D5577E">
      <w:pPr>
        <w:spacing w:line="251" w:lineRule="auto"/>
        <w:rPr>
          <w:rFonts w:hint="eastAsia" w:ascii="微软雅黑" w:hAnsi="微软雅黑" w:eastAsia="微软雅黑" w:cs="微软雅黑"/>
          <w:sz w:val="30"/>
          <w:szCs w:val="30"/>
        </w:rPr>
      </w:pPr>
    </w:p>
    <w:p w14:paraId="266D454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natural reason, the more that any Genus, or general matter, is restrained, and actuated, by its superadded forms and specifical differences, the more it is intended, active and powerful; according to the motion of nature, ab imperfectioribus ad perfectiora, proceeding toward that perfection, wherein it intends to termine and end.</w:t>
      </w:r>
    </w:p>
    <w:p w14:paraId="707CF6F3">
      <w:pPr>
        <w:spacing w:line="251" w:lineRule="auto"/>
        <w:rPr>
          <w:rFonts w:hint="eastAsia" w:ascii="微软雅黑" w:hAnsi="微软雅黑" w:eastAsia="微软雅黑" w:cs="微软雅黑"/>
          <w:sz w:val="30"/>
          <w:szCs w:val="30"/>
        </w:rPr>
      </w:pPr>
    </w:p>
    <w:p w14:paraId="65DA930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因为，根据自然理性，任何一个属或普通事物，被其附加的形式和种差限制和激发得越多，其意图就越明确，作用就越活跃且强大；正如自然界的运动，从不完美向更完美发展（ab imperfectioribus ad perfectiora），走向它意图终结和圆满的境界。</w:t>
      </w:r>
    </w:p>
    <w:p w14:paraId="47052147">
      <w:pPr>
        <w:spacing w:line="251" w:lineRule="auto"/>
        <w:rPr>
          <w:rFonts w:hint="eastAsia" w:ascii="微软雅黑" w:hAnsi="微软雅黑" w:eastAsia="微软雅黑" w:cs="微软雅黑"/>
          <w:sz w:val="30"/>
          <w:szCs w:val="30"/>
        </w:rPr>
      </w:pPr>
    </w:p>
    <w:p w14:paraId="581D522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perfection of a vice (if I may so speak) consists in the highest exorbitancie of it, beyond which none can pass, and in murder, it is certain that none can go beyond self-murder, as afterward will fully appear.</w:t>
      </w:r>
    </w:p>
    <w:p w14:paraId="77CFF962">
      <w:pPr>
        <w:spacing w:line="251" w:lineRule="auto"/>
        <w:rPr>
          <w:rFonts w:hint="eastAsia" w:ascii="微软雅黑" w:hAnsi="微软雅黑" w:eastAsia="微软雅黑" w:cs="微软雅黑"/>
          <w:sz w:val="30"/>
          <w:szCs w:val="30"/>
        </w:rPr>
      </w:pPr>
    </w:p>
    <w:p w14:paraId="5078187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现在，一种恶行的完美（如果我可以这样说的话）在于它极度的逾矩，以至于无出其右，而在谋杀中，可以肯定没有人能超越自我谋杀，这一点随后将充分显明。</w:t>
      </w:r>
    </w:p>
    <w:p w14:paraId="38649503">
      <w:pPr>
        <w:spacing w:line="251" w:lineRule="auto"/>
        <w:rPr>
          <w:rFonts w:hint="eastAsia" w:ascii="微软雅黑" w:hAnsi="微软雅黑" w:eastAsia="微软雅黑" w:cs="微软雅黑"/>
          <w:sz w:val="30"/>
          <w:szCs w:val="30"/>
        </w:rPr>
      </w:pPr>
    </w:p>
    <w:p w14:paraId="12CA35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away, specially, a man's natural life unjustly and murderously, four things are to be considered.</w:t>
      </w:r>
    </w:p>
    <w:p w14:paraId="7EF51744">
      <w:pPr>
        <w:spacing w:line="251" w:lineRule="auto"/>
        <w:rPr>
          <w:rFonts w:hint="eastAsia" w:ascii="微软雅黑" w:hAnsi="微软雅黑" w:eastAsia="微软雅黑" w:cs="微软雅黑"/>
          <w:sz w:val="30"/>
          <w:szCs w:val="30"/>
        </w:rPr>
      </w:pPr>
    </w:p>
    <w:p w14:paraId="0BC6C7E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在以不义和谋杀的方式夺走一个人的属性生命时，有四件事需要考虑。</w:t>
      </w:r>
    </w:p>
    <w:p w14:paraId="2991F078">
      <w:pPr>
        <w:spacing w:line="251" w:lineRule="auto"/>
        <w:rPr>
          <w:rFonts w:hint="eastAsia" w:ascii="微软雅黑" w:hAnsi="微软雅黑" w:eastAsia="微软雅黑" w:cs="微软雅黑"/>
          <w:sz w:val="30"/>
          <w:szCs w:val="30"/>
        </w:rPr>
      </w:pPr>
    </w:p>
    <w:p w14:paraId="6B488A3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effect done, or death of a man, in depriving him of his life, is without due desert on his part, at their hands that put him to death.</w:t>
      </w:r>
    </w:p>
    <w:p w14:paraId="7B2DD780">
      <w:pPr>
        <w:spacing w:line="251" w:lineRule="auto"/>
        <w:rPr>
          <w:rFonts w:hint="eastAsia" w:ascii="微软雅黑" w:hAnsi="微软雅黑" w:eastAsia="微软雅黑" w:cs="微软雅黑"/>
          <w:sz w:val="30"/>
          <w:szCs w:val="30"/>
        </w:rPr>
      </w:pPr>
    </w:p>
    <w:p w14:paraId="4BDAA1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第一，剥夺生命所造成的结果，即一个人的死亡，并不是由他在处死他的人手中所应得的报应。</w:t>
      </w:r>
    </w:p>
    <w:p w14:paraId="59352D14">
      <w:pPr>
        <w:spacing w:line="251" w:lineRule="auto"/>
        <w:rPr>
          <w:rFonts w:hint="eastAsia" w:ascii="微软雅黑" w:hAnsi="微软雅黑" w:eastAsia="微软雅黑" w:cs="微软雅黑"/>
          <w:sz w:val="30"/>
          <w:szCs w:val="30"/>
        </w:rPr>
      </w:pPr>
    </w:p>
    <w:p w14:paraId="2FEC4BC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act itself, whereby that effect is accomplished, is unlawful, on his part that doth it, in regard of his want of authority, and just calling to do that act: and if the sufferer have deserved death, and the executioner have a lawful calling to kill him; yet, if his manner of doing of it be contrary to the prescript and rules of his calling; and to the mind and disposition requisite for such an agent in that act; then the same is murder.</w:t>
      </w:r>
    </w:p>
    <w:p w14:paraId="37FA3EB7">
      <w:pPr>
        <w:spacing w:line="251" w:lineRule="auto"/>
        <w:rPr>
          <w:rFonts w:hint="eastAsia" w:ascii="微软雅黑" w:hAnsi="微软雅黑" w:eastAsia="微软雅黑" w:cs="微软雅黑"/>
          <w:sz w:val="30"/>
          <w:szCs w:val="30"/>
        </w:rPr>
      </w:pPr>
    </w:p>
    <w:p w14:paraId="11ADD6C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达成该结果的行为本身，对执行者而言是不合法的，因为他缺乏执行该行为的权柄和公正的职分：即便受害者罪有应得，且执行者有合法的职分处决他；但如果其执行方式违反了其职分的规定和准则，或缺乏该职分在执行该行为时所必需的心境和性情，那么这同样是谋杀。</w:t>
      </w:r>
    </w:p>
    <w:p w14:paraId="3CD51FE4">
      <w:pPr>
        <w:spacing w:line="251" w:lineRule="auto"/>
        <w:rPr>
          <w:rFonts w:hint="eastAsia" w:ascii="微软雅黑" w:hAnsi="微软雅黑" w:eastAsia="微软雅黑" w:cs="微软雅黑"/>
          <w:sz w:val="30"/>
          <w:szCs w:val="30"/>
        </w:rPr>
      </w:pPr>
    </w:p>
    <w:p w14:paraId="495DFDE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considerable in murder, that the agent therein both knows, not only that the nature of his action that he doth, tendeth to death; but also that morally it is an unlawful act, or thing to be done: and also doth voluntarily and wittingly intend the doing of that action, without regard of the effect, or ensuing of death thereupon.</w:t>
      </w:r>
    </w:p>
    <w:p w14:paraId="1D142FE9">
      <w:pPr>
        <w:spacing w:line="251" w:lineRule="auto"/>
        <w:rPr>
          <w:rFonts w:hint="eastAsia" w:ascii="微软雅黑" w:hAnsi="微软雅黑" w:eastAsia="微软雅黑" w:cs="微软雅黑"/>
          <w:sz w:val="30"/>
          <w:szCs w:val="30"/>
        </w:rPr>
      </w:pPr>
    </w:p>
    <w:p w14:paraId="3C6FE5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谋杀中值得注意的一点是，其中的行动者不仅知道他所做行为的性质会导致死亡，还知道在道德上这是一个不合法的行为或不该做的事：并且他在不顾及后果或随之而来的死亡的情况下，自愿且有意地打算执行该行为。</w:t>
      </w:r>
    </w:p>
    <w:p w14:paraId="5386C5E5">
      <w:pPr>
        <w:spacing w:line="251" w:lineRule="auto"/>
        <w:rPr>
          <w:rFonts w:hint="eastAsia" w:ascii="微软雅黑" w:hAnsi="微软雅黑" w:eastAsia="微软雅黑" w:cs="微软雅黑"/>
          <w:sz w:val="30"/>
          <w:szCs w:val="30"/>
        </w:rPr>
      </w:pPr>
    </w:p>
    <w:p w14:paraId="0354BAB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touching murder, it is remarkable that the agent do not only voluntarily and wittingly a lethiferous or mortal act; but that he do also intend, and desire to effect the death of a man thereby; whom justly he cannot kill: otherwise, if a man should ignorantly, or unwillingly, in doing of his lawful calling, be a means accidentally to take away the life of a man, he is not therefore guilty of murder.</w:t>
      </w:r>
    </w:p>
    <w:p w14:paraId="0C8E297F">
      <w:pPr>
        <w:spacing w:line="251" w:lineRule="auto"/>
        <w:rPr>
          <w:rFonts w:hint="eastAsia" w:ascii="微软雅黑" w:hAnsi="微软雅黑" w:eastAsia="微软雅黑" w:cs="微软雅黑"/>
          <w:sz w:val="30"/>
          <w:szCs w:val="30"/>
        </w:rPr>
      </w:pPr>
    </w:p>
    <w:p w14:paraId="39CA43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关于谋杀，值得注意的是，行动者不仅自愿且有意地执行了致死或致命的行为；而且他确实意图并渴望藉此达成一个人的死亡；而他并无公正理由去杀那个人：否则，如果一个人在履行其合法职分时，由于无知或不情愿，偶然成为了夺走他人生命的手段，他并不因此负有谋杀的罪责。</w:t>
      </w:r>
    </w:p>
    <w:p w14:paraId="708BB9A2">
      <w:pPr>
        <w:spacing w:line="251" w:lineRule="auto"/>
        <w:rPr>
          <w:rFonts w:hint="eastAsia" w:ascii="微软雅黑" w:hAnsi="微软雅黑" w:eastAsia="微软雅黑" w:cs="微软雅黑"/>
          <w:sz w:val="30"/>
          <w:szCs w:val="30"/>
        </w:rPr>
      </w:pPr>
    </w:p>
    <w:p w14:paraId="1094B1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 such God provided Cities of refuge, for their preservation, against the avenger of blood. Deut. 19.3, 4, 5. Joshua 20.3, by the first of these we see, that an innocent suffers death; by the second we see, that the Agent or executioner is such an one as ought not to kill him, although he were nocent: by the third and fourth it appear, that the act is formaliter murderous, in regard of the knowledge, and intention of the doer thereof.</w:t>
      </w:r>
    </w:p>
    <w:p w14:paraId="6F30ECB6">
      <w:pPr>
        <w:spacing w:line="251" w:lineRule="auto"/>
        <w:rPr>
          <w:rFonts w:hint="eastAsia" w:ascii="微软雅黑" w:hAnsi="微软雅黑" w:eastAsia="微软雅黑" w:cs="微软雅黑"/>
          <w:sz w:val="30"/>
          <w:szCs w:val="30"/>
        </w:rPr>
      </w:pPr>
    </w:p>
    <w:p w14:paraId="49194A1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因为对于这样的人，神预备了逃城，以保护他们免受报血仇之人的伤害（申命记 19:3, 4, 5；约书亚记 20:3）。从第一点中我们看到，一个无辜者遭受了死亡；从第二点中我们看到，行动者或执行者是不应该杀他的人，即便他是有罪的：从第三和第四点可以看出，就执行者的认知和意图而言，该行为在形式上（formaliter）是属于谋杀的。</w:t>
      </w:r>
    </w:p>
    <w:p w14:paraId="3BC5B12C">
      <w:pPr>
        <w:spacing w:line="251" w:lineRule="auto"/>
        <w:rPr>
          <w:rFonts w:hint="eastAsia" w:ascii="微软雅黑" w:hAnsi="微软雅黑" w:eastAsia="微软雅黑" w:cs="微软雅黑"/>
          <w:sz w:val="30"/>
          <w:szCs w:val="30"/>
        </w:rPr>
      </w:pPr>
    </w:p>
    <w:p w14:paraId="19A980C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Self-murder, as it is murder, an Innocent, (never deserving of himself that himself should kill himself,) is slain: the Actor whereof hath no authority, nor calling over himself so to do: seeing, no man can be both superior and also inferior to himself: and for a man to do an act upon himself, which he knows to be both mortal, and unlawful; and yet will do it, with purpose and intent to bereave himself of his own life, it cannot be denied to be murder in the highest degree, and he a murderer that doth it.</w:t>
      </w:r>
    </w:p>
    <w:p w14:paraId="22F5C69B">
      <w:pPr>
        <w:spacing w:line="251" w:lineRule="auto"/>
        <w:rPr>
          <w:rFonts w:hint="eastAsia" w:ascii="微软雅黑" w:hAnsi="微软雅黑" w:eastAsia="微软雅黑" w:cs="微软雅黑"/>
          <w:sz w:val="30"/>
          <w:szCs w:val="30"/>
        </w:rPr>
      </w:pPr>
    </w:p>
    <w:p w14:paraId="180A0B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自我谋杀中，既然它是谋杀，一个无辜者（他从未应得自己应当杀死自己）被杀了：其执行者对自己并无权柄或职分这样做：因为没有人能既是自己的上级又是自己的下级：一个人对他自己做出一件他明知既会致命又是不法的行为，却仍带着剥夺自己生命的目的和意图去做，这无可否认是最高程度的谋杀，而执行者就是一个杀人犯。</w:t>
      </w:r>
    </w:p>
    <w:p w14:paraId="58BF6018">
      <w:pPr>
        <w:spacing w:line="251" w:lineRule="auto"/>
        <w:rPr>
          <w:rFonts w:hint="eastAsia" w:ascii="微软雅黑" w:hAnsi="微软雅黑" w:eastAsia="微软雅黑" w:cs="微软雅黑"/>
          <w:sz w:val="30"/>
          <w:szCs w:val="30"/>
        </w:rPr>
      </w:pPr>
    </w:p>
    <w:p w14:paraId="1730F9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How murder is vile.</w:t>
      </w:r>
    </w:p>
    <w:p w14:paraId="351070AD">
      <w:pPr>
        <w:spacing w:line="251" w:lineRule="auto"/>
        <w:rPr>
          <w:rFonts w:hint="eastAsia" w:ascii="微软雅黑" w:hAnsi="微软雅黑" w:eastAsia="微软雅黑" w:cs="微软雅黑"/>
          <w:sz w:val="30"/>
          <w:szCs w:val="30"/>
        </w:rPr>
      </w:pPr>
    </w:p>
    <w:p w14:paraId="23290A1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论谋杀是如何卑劣。</w:t>
      </w:r>
    </w:p>
    <w:p w14:paraId="0FF5E7D5">
      <w:pPr>
        <w:spacing w:line="251" w:lineRule="auto"/>
        <w:rPr>
          <w:rFonts w:hint="eastAsia" w:ascii="微软雅黑" w:hAnsi="微软雅黑" w:eastAsia="微软雅黑" w:cs="微软雅黑"/>
          <w:sz w:val="30"/>
          <w:szCs w:val="30"/>
        </w:rPr>
      </w:pPr>
    </w:p>
    <w:p w14:paraId="1B63246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vileness of murder is not only seen, by its contrariety to God's Law, and the heavy censures and punishments thereof, and its incompatibility with human society; but also, by the effects thereof upon the sufferer.</w:t>
      </w:r>
    </w:p>
    <w:p w14:paraId="0A2750A0">
      <w:pPr>
        <w:spacing w:line="251" w:lineRule="auto"/>
        <w:rPr>
          <w:rFonts w:hint="eastAsia" w:ascii="微软雅黑" w:hAnsi="微软雅黑" w:eastAsia="微软雅黑" w:cs="微软雅黑"/>
          <w:sz w:val="30"/>
          <w:szCs w:val="30"/>
        </w:rPr>
      </w:pPr>
    </w:p>
    <w:p w14:paraId="2E11EC2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谋杀的卑劣不仅体现于它违反了神的律法，体现于其沉重的责难和惩罚，以及它与人类社会的不相容；也体现于它对受害者所产生的影响。</w:t>
      </w:r>
    </w:p>
    <w:p w14:paraId="4DEB9436">
      <w:pPr>
        <w:spacing w:line="251" w:lineRule="auto"/>
        <w:rPr>
          <w:rFonts w:hint="eastAsia" w:ascii="微软雅黑" w:hAnsi="微软雅黑" w:eastAsia="微软雅黑" w:cs="微软雅黑"/>
          <w:sz w:val="30"/>
          <w:szCs w:val="30"/>
        </w:rPr>
      </w:pPr>
    </w:p>
    <w:p w14:paraId="574831B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the act of murder utterly so destroys the natural life of man, upon the departure of his soul from the body; that the same is never again recovered.</w:t>
      </w:r>
    </w:p>
    <w:p w14:paraId="57478C02">
      <w:pPr>
        <w:spacing w:line="251" w:lineRule="auto"/>
        <w:rPr>
          <w:rFonts w:hint="eastAsia" w:ascii="微软雅黑" w:hAnsi="微软雅黑" w:eastAsia="微软雅黑" w:cs="微软雅黑"/>
          <w:sz w:val="30"/>
          <w:szCs w:val="30"/>
        </w:rPr>
      </w:pPr>
    </w:p>
    <w:p w14:paraId="0D7D090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因为，首先，谋杀行为在灵魂脱离身体时彻底摧毁了人的属性生命，以至于它再也无法恢复。</w:t>
      </w:r>
    </w:p>
    <w:p w14:paraId="284E1D57">
      <w:pPr>
        <w:spacing w:line="251" w:lineRule="auto"/>
        <w:rPr>
          <w:rFonts w:hint="eastAsia" w:ascii="微软雅黑" w:hAnsi="微软雅黑" w:eastAsia="微软雅黑" w:cs="微软雅黑"/>
          <w:sz w:val="30"/>
          <w:szCs w:val="30"/>
        </w:rPr>
      </w:pPr>
    </w:p>
    <w:p w14:paraId="001C484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natural life depends, not only upon the presence of the soul informing the body; but even upon our state of being in this world; insomuch that after the resurrection, although soul and body shall be again united; yet, as then our bodies shall be spiritual bodies; so shall our lives be.</w:t>
      </w:r>
    </w:p>
    <w:p w14:paraId="3D655895">
      <w:pPr>
        <w:spacing w:line="251" w:lineRule="auto"/>
        <w:rPr>
          <w:rFonts w:hint="eastAsia" w:ascii="微软雅黑" w:hAnsi="微软雅黑" w:eastAsia="微软雅黑" w:cs="微软雅黑"/>
          <w:sz w:val="30"/>
          <w:szCs w:val="30"/>
        </w:rPr>
      </w:pPr>
    </w:p>
    <w:p w14:paraId="2472FAA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因为，属性生命不仅取决于赋予身体生命的灵魂之存在；还取决于我们在世上的存在状态；以至于在复活之后，虽然灵魂和身体将重新联合；但那时我们的身体将是灵性的身体；我们的生命也将随之改变。</w:t>
      </w:r>
    </w:p>
    <w:p w14:paraId="4E09752C">
      <w:pPr>
        <w:spacing w:line="251" w:lineRule="auto"/>
        <w:rPr>
          <w:rFonts w:hint="eastAsia" w:ascii="微软雅黑" w:hAnsi="微软雅黑" w:eastAsia="微软雅黑" w:cs="微软雅黑"/>
          <w:sz w:val="30"/>
          <w:szCs w:val="30"/>
        </w:rPr>
      </w:pPr>
    </w:p>
    <w:p w14:paraId="3F0A2E2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a murderer takes that life away, which he can never give, nor restore; and destroys that which he can never build up.</w:t>
      </w:r>
    </w:p>
    <w:p w14:paraId="56371446">
      <w:pPr>
        <w:spacing w:line="251" w:lineRule="auto"/>
        <w:rPr>
          <w:rFonts w:hint="eastAsia" w:ascii="微软雅黑" w:hAnsi="微软雅黑" w:eastAsia="微软雅黑" w:cs="微软雅黑"/>
          <w:sz w:val="30"/>
          <w:szCs w:val="30"/>
        </w:rPr>
      </w:pPr>
    </w:p>
    <w:p w14:paraId="5F9CBD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因此，谋杀者夺走了那他永远无法赐予也无法恢复的生命；并摧毁了那他永远无法重建的事物。</w:t>
      </w:r>
    </w:p>
    <w:p w14:paraId="478F0C61">
      <w:pPr>
        <w:spacing w:line="251" w:lineRule="auto"/>
        <w:rPr>
          <w:rFonts w:hint="eastAsia" w:ascii="微软雅黑" w:hAnsi="微软雅黑" w:eastAsia="微软雅黑" w:cs="微软雅黑"/>
          <w:sz w:val="30"/>
          <w:szCs w:val="30"/>
        </w:rPr>
      </w:pPr>
    </w:p>
    <w:p w14:paraId="65B777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act of murder destroys the person of man; which depends upon man's life. For, neither is the soul alone, nor the body alone the person of man; but the whole man consisting of soul and body with their properties hypostatically united.</w:t>
      </w:r>
    </w:p>
    <w:p w14:paraId="1C07D564">
      <w:pPr>
        <w:spacing w:line="251" w:lineRule="auto"/>
        <w:rPr>
          <w:rFonts w:hint="eastAsia" w:ascii="微软雅黑" w:hAnsi="微软雅黑" w:eastAsia="微软雅黑" w:cs="微软雅黑"/>
          <w:sz w:val="30"/>
          <w:szCs w:val="30"/>
        </w:rPr>
      </w:pPr>
    </w:p>
    <w:p w14:paraId="1F218AD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第二，谋杀行为摧毁了人的位格（person）；这取决于人的生命。因为，既不是单独的灵魂，也不是单独的身体构成人的位格；而是由灵魂与身体及其属性在位格性联合（hypostatically united）中构成的完整的人。</w:t>
      </w:r>
    </w:p>
    <w:p w14:paraId="07C8ADC8">
      <w:pPr>
        <w:spacing w:line="251" w:lineRule="auto"/>
        <w:rPr>
          <w:rFonts w:hint="eastAsia" w:ascii="微软雅黑" w:hAnsi="微软雅黑" w:eastAsia="微软雅黑" w:cs="微软雅黑"/>
          <w:sz w:val="30"/>
          <w:szCs w:val="30"/>
        </w:rPr>
      </w:pPr>
    </w:p>
    <w:p w14:paraId="1BE9D48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the soul is in heaven, he cannot say, but Synecdochically, that the person is in heaven. Nor, when the body is in the grave, can we properly say, that the person is in the grave. For, then, either a man must be two persons one in heaven, and another in the grave, which is absurd: or else one created person should be in diverse places at once; which is impossible.</w:t>
      </w:r>
    </w:p>
    <w:p w14:paraId="1F975AF9">
      <w:pPr>
        <w:spacing w:line="251" w:lineRule="auto"/>
        <w:rPr>
          <w:rFonts w:hint="eastAsia" w:ascii="微软雅黑" w:hAnsi="微软雅黑" w:eastAsia="微软雅黑" w:cs="微软雅黑"/>
          <w:sz w:val="30"/>
          <w:szCs w:val="30"/>
        </w:rPr>
      </w:pPr>
    </w:p>
    <w:p w14:paraId="7BDAAA1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灵魂在天上时，他不能直接说那个人在天上，除非是以提喻法（Synecdochically）的方式。当身体在坟墓里时，我们也不能准确地说那个人在坟墓里。因为，若是那样，一个人要么必须有两个位格，一个在天上，一个在坟墓里，这太荒唐了；要么一个受造的位格必须同时在不同的地方，这是不可能的。</w:t>
      </w:r>
    </w:p>
    <w:p w14:paraId="65F0C359">
      <w:pPr>
        <w:spacing w:line="251" w:lineRule="auto"/>
        <w:rPr>
          <w:rFonts w:hint="eastAsia" w:ascii="微软雅黑" w:hAnsi="微软雅黑" w:eastAsia="微软雅黑" w:cs="微软雅黑"/>
          <w:sz w:val="30"/>
          <w:szCs w:val="30"/>
        </w:rPr>
      </w:pPr>
    </w:p>
    <w:p w14:paraId="77D9421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say, where then is the person after death? I answer, it is not in actual being, but potential in its constitutive principles of soul and body; that are to be joined together, at the day of judgment.</w:t>
      </w:r>
    </w:p>
    <w:p w14:paraId="1F56AC16">
      <w:pPr>
        <w:spacing w:line="251" w:lineRule="auto"/>
        <w:rPr>
          <w:rFonts w:hint="eastAsia" w:ascii="微软雅黑" w:hAnsi="微软雅黑" w:eastAsia="微软雅黑" w:cs="微软雅黑"/>
          <w:sz w:val="30"/>
          <w:szCs w:val="30"/>
        </w:rPr>
      </w:pPr>
    </w:p>
    <w:p w14:paraId="4CC82C7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如果你问，死后那个位格在哪里？我的回答是，它并非处于实际的存在状态，而是以灵魂和身体这些构成原则的形式处于潜能状态；它们将在审判之日重新结合。</w:t>
      </w:r>
    </w:p>
    <w:p w14:paraId="5750E817">
      <w:pPr>
        <w:spacing w:line="251" w:lineRule="auto"/>
        <w:rPr>
          <w:rFonts w:hint="eastAsia" w:ascii="微软雅黑" w:hAnsi="微软雅黑" w:eastAsia="微软雅黑" w:cs="微软雅黑"/>
          <w:sz w:val="30"/>
          <w:szCs w:val="30"/>
        </w:rPr>
      </w:pPr>
    </w:p>
    <w:p w14:paraId="218E8E9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the souls separate from the bodies think not, nor work in that manner as they did organically in the body: whereupon the Psalmist says of Princes, that when they die their thoughts perish: and therefore, neither remember they, in that estate, things past; nor are capable of present, under those species and notions, as they did here in the body.</w:t>
      </w:r>
    </w:p>
    <w:p w14:paraId="71DB5EEB">
      <w:pPr>
        <w:spacing w:line="251" w:lineRule="auto"/>
        <w:rPr>
          <w:rFonts w:hint="eastAsia" w:ascii="微软雅黑" w:hAnsi="微软雅黑" w:eastAsia="微软雅黑" w:cs="微软雅黑"/>
          <w:sz w:val="30"/>
          <w:szCs w:val="30"/>
        </w:rPr>
      </w:pPr>
    </w:p>
    <w:p w14:paraId="1A0F934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脱离身体的灵魂不再以在身体中通过器官工作的方式去思考或运作：对此诗篇作者谈到君王说，他们一断气，他们的心思就消灭了：因此，在那状态下，他们既不记得过去的事，也无法以在这里身体中那样的范畴和概念来感知现在。</w:t>
      </w:r>
    </w:p>
    <w:p w14:paraId="4AF4EDE0">
      <w:pPr>
        <w:spacing w:line="251" w:lineRule="auto"/>
        <w:rPr>
          <w:rFonts w:hint="eastAsia" w:ascii="微软雅黑" w:hAnsi="微软雅黑" w:eastAsia="微软雅黑" w:cs="微软雅黑"/>
          <w:sz w:val="30"/>
          <w:szCs w:val="30"/>
        </w:rPr>
      </w:pPr>
    </w:p>
    <w:p w14:paraId="0F1A03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he that murders a man, destroys a person; although his distinct natures do remain.</w:t>
      </w:r>
    </w:p>
    <w:p w14:paraId="179AD793">
      <w:pPr>
        <w:spacing w:line="251" w:lineRule="auto"/>
        <w:rPr>
          <w:rFonts w:hint="eastAsia" w:ascii="微软雅黑" w:hAnsi="微软雅黑" w:eastAsia="微软雅黑" w:cs="微软雅黑"/>
          <w:sz w:val="30"/>
          <w:szCs w:val="30"/>
        </w:rPr>
      </w:pPr>
    </w:p>
    <w:p w14:paraId="223A341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因此，谋杀一个人就是摧毁了一个位格；尽管其不同的本性依然存在。</w:t>
      </w:r>
    </w:p>
    <w:p w14:paraId="7A1B1170">
      <w:pPr>
        <w:spacing w:line="251" w:lineRule="auto"/>
        <w:rPr>
          <w:rFonts w:hint="eastAsia" w:ascii="微软雅黑" w:hAnsi="微软雅黑" w:eastAsia="微软雅黑" w:cs="微软雅黑"/>
          <w:sz w:val="30"/>
          <w:szCs w:val="30"/>
        </w:rPr>
      </w:pPr>
    </w:p>
    <w:p w14:paraId="766B5E8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murderer is injurious to God, not only in breaking his Law, but also in destroying his Image; which is not properly in the body, or in the soul apart; but in the whole person of man, consisting of both soul and body, with their properties personally united: man was created in God's Image: now, the soul alone, or body alone is not the man, but both united, as is said: so it is apparent, that wrong is done to heaven and earth, by a murderer.</w:t>
      </w:r>
    </w:p>
    <w:p w14:paraId="51E859B0">
      <w:pPr>
        <w:spacing w:line="251" w:lineRule="auto"/>
        <w:rPr>
          <w:rFonts w:hint="eastAsia" w:ascii="微软雅黑" w:hAnsi="微软雅黑" w:eastAsia="微软雅黑" w:cs="微软雅黑"/>
          <w:sz w:val="30"/>
          <w:szCs w:val="30"/>
        </w:rPr>
      </w:pPr>
    </w:p>
    <w:p w14:paraId="70BAD9F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谋杀者损害了神，不仅违反了祂的律法，还摧毁了祂的形象；这形象严格来说并非单独存在于身体或灵魂中，而是存在于人的整个位格中，由灵魂与身体及其属性位格性地联合而成：人是按着神的形象受造的；正如所言，单独的灵魂或单独的身体都不是完整的人，只有两者联合才是：因此，很明显，谋杀者是对天地犯下了罪行。</w:t>
      </w:r>
    </w:p>
    <w:p w14:paraId="33026A9F">
      <w:pPr>
        <w:spacing w:line="251" w:lineRule="auto"/>
        <w:rPr>
          <w:rFonts w:hint="eastAsia" w:ascii="微软雅黑" w:hAnsi="微软雅黑" w:eastAsia="微软雅黑" w:cs="微软雅黑"/>
          <w:sz w:val="30"/>
          <w:szCs w:val="30"/>
        </w:rPr>
      </w:pPr>
    </w:p>
    <w:p w14:paraId="41C87D4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Of the original of murder.</w:t>
      </w:r>
    </w:p>
    <w:p w14:paraId="7241C0DE">
      <w:pPr>
        <w:spacing w:line="251" w:lineRule="auto"/>
        <w:rPr>
          <w:rFonts w:hint="eastAsia" w:ascii="微软雅黑" w:hAnsi="微软雅黑" w:eastAsia="微软雅黑" w:cs="微软雅黑"/>
          <w:sz w:val="30"/>
          <w:szCs w:val="30"/>
        </w:rPr>
      </w:pPr>
    </w:p>
    <w:p w14:paraId="1EAADAB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论谋杀的起源。</w:t>
      </w:r>
    </w:p>
    <w:p w14:paraId="1522732E">
      <w:pPr>
        <w:spacing w:line="251" w:lineRule="auto"/>
        <w:rPr>
          <w:rFonts w:hint="eastAsia" w:ascii="微软雅黑" w:hAnsi="微软雅黑" w:eastAsia="微软雅黑" w:cs="微软雅黑"/>
          <w:sz w:val="30"/>
          <w:szCs w:val="30"/>
        </w:rPr>
      </w:pPr>
    </w:p>
    <w:p w14:paraId="6FD1A7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consider, whence it comes that man doth monstrously, First, fall upon his own kind, to destroy it; and then upon himself.</w:t>
      </w:r>
    </w:p>
    <w:p w14:paraId="624FBBE3">
      <w:pPr>
        <w:spacing w:line="251" w:lineRule="auto"/>
        <w:rPr>
          <w:rFonts w:hint="eastAsia" w:ascii="微软雅黑" w:hAnsi="微软雅黑" w:eastAsia="微软雅黑" w:cs="微软雅黑"/>
          <w:sz w:val="30"/>
          <w:szCs w:val="30"/>
        </w:rPr>
      </w:pPr>
    </w:p>
    <w:p w14:paraId="17AC92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我们要思考，人为什么会如此荒谬地，首先去攻击同类并毁灭之，接着又攻击自己。</w:t>
      </w:r>
    </w:p>
    <w:p w14:paraId="5FBC4120">
      <w:pPr>
        <w:spacing w:line="251" w:lineRule="auto"/>
        <w:rPr>
          <w:rFonts w:hint="eastAsia" w:ascii="微软雅黑" w:hAnsi="微软雅黑" w:eastAsia="微软雅黑" w:cs="微软雅黑"/>
          <w:sz w:val="30"/>
          <w:szCs w:val="30"/>
        </w:rPr>
      </w:pPr>
    </w:p>
    <w:p w14:paraId="0FD299E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murder in general, man's wicked heart and the devil are the parents: for, the inward principle of motion to that vile sin; and also, the passive subject entertaining the same, is man's own wicked disposition inclining him, (by inbred hatred,) to that horrible mischief.</w:t>
      </w:r>
    </w:p>
    <w:p w14:paraId="2142299B">
      <w:pPr>
        <w:spacing w:line="251" w:lineRule="auto"/>
        <w:rPr>
          <w:rFonts w:hint="eastAsia" w:ascii="微软雅黑" w:hAnsi="微软雅黑" w:eastAsia="微软雅黑" w:cs="微软雅黑"/>
          <w:sz w:val="30"/>
          <w:szCs w:val="30"/>
        </w:rPr>
      </w:pPr>
    </w:p>
    <w:p w14:paraId="59540A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广义的谋杀其父母是人的恶心与魔鬼：因为，向这种卑劣罪行进发的内在原则，以及容纳它的被动受体，都是人自身的邪恶性情，使其由于（天生的仇恨）而倾向于那种恐怖的祸害。</w:t>
      </w:r>
    </w:p>
    <w:p w14:paraId="7C89AF01">
      <w:pPr>
        <w:spacing w:line="251" w:lineRule="auto"/>
        <w:rPr>
          <w:rFonts w:hint="eastAsia" w:ascii="微软雅黑" w:hAnsi="微软雅黑" w:eastAsia="微软雅黑" w:cs="微软雅黑"/>
          <w:sz w:val="30"/>
          <w:szCs w:val="30"/>
        </w:rPr>
      </w:pPr>
    </w:p>
    <w:p w14:paraId="60A4CA2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out of the heart proceeds murder, says our Savior Christ: which is a just recompense from God; that man, for his rebellion and disobedience against God, should be given over, in revenge of God's quarrel, to destroy with his own hands his own kind, and self.</w:t>
      </w:r>
    </w:p>
    <w:p w14:paraId="69F7FC9D">
      <w:pPr>
        <w:spacing w:line="251" w:lineRule="auto"/>
        <w:rPr>
          <w:rFonts w:hint="eastAsia" w:ascii="微软雅黑" w:hAnsi="微软雅黑" w:eastAsia="微软雅黑" w:cs="微软雅黑"/>
          <w:sz w:val="30"/>
          <w:szCs w:val="30"/>
        </w:rPr>
      </w:pPr>
    </w:p>
    <w:p w14:paraId="580F7B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我们的救主基督说，从心里发出来的是谋杀：这是神公义的报应；因为人背叛并违抗神，他被交托在神申冤的复仇中，亲手毁灭他的同类和自己。</w:t>
      </w:r>
    </w:p>
    <w:p w14:paraId="5E8B34FA">
      <w:pPr>
        <w:spacing w:line="251" w:lineRule="auto"/>
        <w:rPr>
          <w:rFonts w:hint="eastAsia" w:ascii="微软雅黑" w:hAnsi="微软雅黑" w:eastAsia="微软雅黑" w:cs="微软雅黑"/>
          <w:sz w:val="30"/>
          <w:szCs w:val="30"/>
        </w:rPr>
      </w:pPr>
    </w:p>
    <w:p w14:paraId="4437A98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that will not agree with God and love him, cannot agree with, nor love himself, nor his neighbor.</w:t>
      </w:r>
    </w:p>
    <w:p w14:paraId="482FA22A">
      <w:pPr>
        <w:spacing w:line="251" w:lineRule="auto"/>
        <w:rPr>
          <w:rFonts w:hint="eastAsia" w:ascii="微软雅黑" w:hAnsi="微软雅黑" w:eastAsia="微软雅黑" w:cs="微软雅黑"/>
          <w:sz w:val="30"/>
          <w:szCs w:val="30"/>
        </w:rPr>
      </w:pPr>
    </w:p>
    <w:p w14:paraId="37EFA1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因此，凡不愿与神和好、不愿爱神的人，也不可能与自己和好、爱自己，或爱他的邻舍。</w:t>
      </w:r>
    </w:p>
    <w:p w14:paraId="521DF60E">
      <w:pPr>
        <w:spacing w:line="251" w:lineRule="auto"/>
        <w:rPr>
          <w:rFonts w:hint="eastAsia" w:ascii="微软雅黑" w:hAnsi="微软雅黑" w:eastAsia="微软雅黑" w:cs="微软雅黑"/>
          <w:sz w:val="30"/>
          <w:szCs w:val="30"/>
        </w:rPr>
      </w:pPr>
    </w:p>
    <w:p w14:paraId="5B8006A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the principal and active parent of murder; who was a murderer from the beginning; and now is still, in spite against God and man, a provoker and stirrer up of man to murder; affording him occasions and opportunities to do the deed; to the staining of the honor of God, and defacing of mankind; and therefore, murderers are most especially the children of the devil; and obedient to him, both in disposition and practice: they that willfully do the greater sin, do habitually and dispositively not stick at the lesser; seeing that the lesser are ever, in some sort, comprehended in the greater.</w:t>
      </w:r>
    </w:p>
    <w:p w14:paraId="00617686">
      <w:pPr>
        <w:spacing w:line="251" w:lineRule="auto"/>
        <w:rPr>
          <w:rFonts w:hint="eastAsia" w:ascii="微软雅黑" w:hAnsi="微软雅黑" w:eastAsia="微软雅黑" w:cs="微软雅黑"/>
          <w:sz w:val="30"/>
          <w:szCs w:val="30"/>
        </w:rPr>
      </w:pPr>
    </w:p>
    <w:p w14:paraId="2ECEBB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那是谋杀的主要和积极的父母；他从起初就是杀人的；现在出于对神和人的怨恨，他仍然在挑唆和煽动人去杀人；为人提供行凶的机会和契机；以污损神的荣耀并丑化人类；因此，谋杀者尤其是魔鬼的儿女，无论在性情还是行为上都顺从它：那些故意犯下大罪的人，在习惯和性格上也不会对小罪感到迟疑；因为小罪在某种程度上总是包含在大罪之中的。</w:t>
      </w:r>
    </w:p>
    <w:p w14:paraId="2E37BF81">
      <w:pPr>
        <w:spacing w:line="251" w:lineRule="auto"/>
        <w:rPr>
          <w:rFonts w:hint="eastAsia" w:ascii="微软雅黑" w:hAnsi="微软雅黑" w:eastAsia="微软雅黑" w:cs="微软雅黑"/>
          <w:sz w:val="30"/>
          <w:szCs w:val="30"/>
        </w:rPr>
      </w:pPr>
    </w:p>
    <w:p w14:paraId="16E5B60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effect, in man's taking away the life of man, shows that man's ability lies specially in spoiling and destroying of God's handiworks; and argues rather impotency than power in him; where there is no stronger power of preservation, opposing of him.</w:t>
      </w:r>
    </w:p>
    <w:p w14:paraId="1033D331">
      <w:pPr>
        <w:spacing w:line="251" w:lineRule="auto"/>
        <w:rPr>
          <w:rFonts w:hint="eastAsia" w:ascii="微软雅黑" w:hAnsi="微软雅黑" w:eastAsia="微软雅黑" w:cs="微软雅黑"/>
          <w:sz w:val="30"/>
          <w:szCs w:val="30"/>
        </w:rPr>
      </w:pPr>
    </w:p>
    <w:p w14:paraId="3525FC9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这种夺走人生命的后果表明，人的能力特别体现于糟蹋和毁坏神的手工；这与其说是他的权力，不如说是他的无能；因为在他面前没有更强大的保护力量来阻挡他。</w:t>
      </w:r>
    </w:p>
    <w:p w14:paraId="61963A88">
      <w:pPr>
        <w:spacing w:line="251" w:lineRule="auto"/>
        <w:rPr>
          <w:rFonts w:hint="eastAsia" w:ascii="微软雅黑" w:hAnsi="微软雅黑" w:eastAsia="微软雅黑" w:cs="微软雅黑"/>
          <w:sz w:val="30"/>
          <w:szCs w:val="30"/>
        </w:rPr>
      </w:pPr>
    </w:p>
    <w:p w14:paraId="736F04F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proper effect of power is entity, or being; and non-entity or not being is the effect of weakness.</w:t>
      </w:r>
    </w:p>
    <w:p w14:paraId="7F7E5C97">
      <w:pPr>
        <w:spacing w:line="251" w:lineRule="auto"/>
        <w:rPr>
          <w:rFonts w:hint="eastAsia" w:ascii="微软雅黑" w:hAnsi="微软雅黑" w:eastAsia="微软雅黑" w:cs="微软雅黑"/>
          <w:sz w:val="30"/>
          <w:szCs w:val="30"/>
        </w:rPr>
      </w:pPr>
    </w:p>
    <w:p w14:paraId="135B3DB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因为，权力的正当效果是实体或存在；而虚无或非存在则是软弱的效果。</w:t>
      </w:r>
    </w:p>
    <w:p w14:paraId="3E0EE1E8">
      <w:pPr>
        <w:spacing w:line="251" w:lineRule="auto"/>
        <w:rPr>
          <w:rFonts w:hint="eastAsia" w:ascii="微软雅黑" w:hAnsi="微软雅黑" w:eastAsia="微软雅黑" w:cs="微软雅黑"/>
          <w:sz w:val="30"/>
          <w:szCs w:val="30"/>
        </w:rPr>
      </w:pPr>
    </w:p>
    <w:p w14:paraId="786D5C6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although a man can kill, yet he cannot restore again to life; because, it is God only that hath power over the spirit, and that kills and makes alive again.</w:t>
      </w:r>
    </w:p>
    <w:p w14:paraId="0F2E9DD5">
      <w:pPr>
        <w:spacing w:line="251" w:lineRule="auto"/>
        <w:rPr>
          <w:rFonts w:hint="eastAsia" w:ascii="微软雅黑" w:hAnsi="微软雅黑" w:eastAsia="微软雅黑" w:cs="微软雅黑"/>
          <w:sz w:val="30"/>
          <w:szCs w:val="30"/>
        </w:rPr>
      </w:pPr>
    </w:p>
    <w:p w14:paraId="552A2D5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我们看到，虽然人能杀人，却不能使生命恢复；因为唯有神拥有支配灵魂的权力，也唯有祂能杀人且使人复活。</w:t>
      </w:r>
    </w:p>
    <w:p w14:paraId="0DF035DD">
      <w:pPr>
        <w:spacing w:line="251" w:lineRule="auto"/>
        <w:rPr>
          <w:rFonts w:hint="eastAsia" w:ascii="微软雅黑" w:hAnsi="微软雅黑" w:eastAsia="微软雅黑" w:cs="微软雅黑"/>
          <w:sz w:val="30"/>
          <w:szCs w:val="30"/>
        </w:rPr>
      </w:pPr>
    </w:p>
    <w:p w14:paraId="20A7120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men should be careful how they take away the life of any man.</w:t>
      </w:r>
    </w:p>
    <w:p w14:paraId="3E7FABAC">
      <w:pPr>
        <w:spacing w:line="251" w:lineRule="auto"/>
        <w:rPr>
          <w:rFonts w:hint="eastAsia" w:ascii="微软雅黑" w:hAnsi="微软雅黑" w:eastAsia="微软雅黑" w:cs="微软雅黑"/>
          <w:sz w:val="30"/>
          <w:szCs w:val="30"/>
        </w:rPr>
      </w:pPr>
    </w:p>
    <w:p w14:paraId="7CC16A1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因此，所有人都应当小心，不可轻易夺走任何人的生命。</w:t>
      </w:r>
    </w:p>
    <w:p w14:paraId="7B2324BC">
      <w:pPr>
        <w:spacing w:line="251" w:lineRule="auto"/>
        <w:rPr>
          <w:rFonts w:hint="eastAsia" w:ascii="微软雅黑" w:hAnsi="微软雅黑" w:eastAsia="微软雅黑" w:cs="微软雅黑"/>
          <w:sz w:val="30"/>
          <w:szCs w:val="30"/>
        </w:rPr>
      </w:pPr>
    </w:p>
    <w:p w14:paraId="4302A6F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by repentance they may make their own peace with God, for their murder; yet they can never restore the loss, or damage: none can call back the spirit, but the Father of spirits, to animate a dead body: neither hath any man absolute power over the creatures, to do with them as he list, but as he is limited by God's commission and will.</w:t>
      </w:r>
    </w:p>
    <w:p w14:paraId="6D1B8278">
      <w:pPr>
        <w:spacing w:line="251" w:lineRule="auto"/>
        <w:rPr>
          <w:rFonts w:hint="eastAsia" w:ascii="微软雅黑" w:hAnsi="微软雅黑" w:eastAsia="微软雅黑" w:cs="微软雅黑"/>
          <w:sz w:val="30"/>
          <w:szCs w:val="30"/>
        </w:rPr>
      </w:pPr>
    </w:p>
    <w:p w14:paraId="6FCE3EE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们可以通过悔改因其谋杀罪而与神恢复和平；但他们永远无法弥补那损失或伤害：除了众灵之父，没有人能召回灵魂来赋予死尸生命：也没有人对受造物拥有绝对的权力，可以随心所欲地处置它们，除非是在神所赋予的使命和旨意的限制之内。</w:t>
      </w:r>
    </w:p>
    <w:p w14:paraId="1ADAECD5">
      <w:pPr>
        <w:spacing w:line="251" w:lineRule="auto"/>
        <w:rPr>
          <w:rFonts w:hint="eastAsia" w:ascii="微软雅黑" w:hAnsi="微软雅黑" w:eastAsia="微软雅黑" w:cs="微软雅黑"/>
          <w:sz w:val="30"/>
          <w:szCs w:val="30"/>
        </w:rPr>
      </w:pPr>
    </w:p>
    <w:p w14:paraId="6D28F30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terrify a man from killing himself, he ought to consider how he is limited and restrained, by his Sovereign Lord God, from rashly attempting, or meddling to hurt the lives of any men, whom he may not use, or dispose of, according to his own self-willed lust; but, according to the good will of God, who is the supreme and absolute Lord and master of all mankind, in special manner.</w:t>
      </w:r>
    </w:p>
    <w:p w14:paraId="3540FAB5">
      <w:pPr>
        <w:spacing w:line="251" w:lineRule="auto"/>
        <w:rPr>
          <w:rFonts w:hint="eastAsia" w:ascii="微软雅黑" w:hAnsi="微软雅黑" w:eastAsia="微软雅黑" w:cs="微软雅黑"/>
          <w:sz w:val="30"/>
          <w:szCs w:val="30"/>
        </w:rPr>
      </w:pPr>
    </w:p>
    <w:p w14:paraId="2433B2C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警告人不要自杀，他应当思考他是如何被他的至高主宰神所限制和约束的，不得鲁莽地尝试或干涉、伤害任何人的生命，他不得按照自己任性的私欲去利用或处置这些生命；而应按照神的善意，祂是以特殊方式掌管全人类的至高且绝对的主。</w:t>
      </w:r>
    </w:p>
    <w:p w14:paraId="43807B23">
      <w:pPr>
        <w:spacing w:line="251" w:lineRule="auto"/>
        <w:rPr>
          <w:rFonts w:hint="eastAsia" w:ascii="微软雅黑" w:hAnsi="微软雅黑" w:eastAsia="微软雅黑" w:cs="微软雅黑"/>
          <w:sz w:val="30"/>
          <w:szCs w:val="30"/>
        </w:rPr>
      </w:pPr>
    </w:p>
    <w:p w14:paraId="25FF544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he is to consider the odiousness and punishment of simple murder, in any man; and how loath he himself would be to do it, upon any other man: that so he may much more abhor to do it upon himself: sins are more discernible by us in others, than in ourselves; as a visible object, close upon the sense of seeing, cannot be seen so well, as at a greater fit distance: what we do see to be unlawful and odious in others, others do see to be no less, but rather more odious in us, if we excel them in place or personal parts; where there is no accident, or circumstance that may extenuate the same.</w:t>
      </w:r>
    </w:p>
    <w:p w14:paraId="7F09B554">
      <w:pPr>
        <w:spacing w:line="251" w:lineRule="auto"/>
        <w:rPr>
          <w:rFonts w:hint="eastAsia" w:ascii="微软雅黑" w:hAnsi="微软雅黑" w:eastAsia="微软雅黑" w:cs="微软雅黑"/>
          <w:sz w:val="30"/>
          <w:szCs w:val="30"/>
        </w:rPr>
      </w:pPr>
    </w:p>
    <w:p w14:paraId="4CF5AA4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应当考虑在任何人身上发生的单纯谋杀是多么可憎且应受惩罚；以及他自己是多么不愿在任何其他人身上行此恶事：这样他就会更加厌恶在自己身上行此恶事：相对于我们自己，我们更容易察觉到他人身上的罪恶；就像一个视觉对象，离感官太近反而看不清，而在合适的距离则看得清楚：我们在他人身上看到的不法和可憎，他人在我们身上看到的也同样如此，甚至如果我们地位更高或个人才干更出众，则会显得更加可憎；除非有某种意外或情形可以减轻这种罪责。</w:t>
      </w:r>
    </w:p>
    <w:p w14:paraId="730FEF2B">
      <w:pPr>
        <w:spacing w:line="251" w:lineRule="auto"/>
        <w:rPr>
          <w:rFonts w:hint="eastAsia" w:ascii="微软雅黑" w:hAnsi="微软雅黑" w:eastAsia="微软雅黑" w:cs="微软雅黑"/>
          <w:sz w:val="30"/>
          <w:szCs w:val="30"/>
        </w:rPr>
      </w:pPr>
    </w:p>
    <w:p w14:paraId="5AE052F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possibly kill himself, but that thereby he is, in the lesser degree of this sin, a murderer; in state common with Barabbas and others, that murderously kill other men than themselves: and thereby is liable to the like detestation and punishment, but withal in a far greater degree, for killing himself.</w:t>
      </w:r>
    </w:p>
    <w:p w14:paraId="5F9E42E8">
      <w:pPr>
        <w:spacing w:line="251" w:lineRule="auto"/>
        <w:rPr>
          <w:rFonts w:hint="eastAsia" w:ascii="微软雅黑" w:hAnsi="微软雅黑" w:eastAsia="微软雅黑" w:cs="微软雅黑"/>
          <w:sz w:val="30"/>
          <w:szCs w:val="30"/>
        </w:rPr>
      </w:pPr>
    </w:p>
    <w:p w14:paraId="1E0814B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一个人不可能自杀，除非他以此成为了最低程度上的谋杀者；其状态与巴拉巴以及其他谋杀他人的人相同：因此他应当受到同样程度的厌恶和惩罚，而且由于是杀害自己，其程度还要深得多。</w:t>
      </w:r>
    </w:p>
    <w:p w14:paraId="23B1703A">
      <w:pPr>
        <w:spacing w:line="251" w:lineRule="auto"/>
        <w:rPr>
          <w:rFonts w:hint="eastAsia" w:ascii="微软雅黑" w:hAnsi="微软雅黑" w:eastAsia="微软雅黑" w:cs="微软雅黑"/>
          <w:sz w:val="30"/>
          <w:szCs w:val="30"/>
        </w:rPr>
      </w:pPr>
    </w:p>
    <w:p w14:paraId="1F236BE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no man can kill or murder another, but withal he must kill himself, both soul and body.</w:t>
      </w:r>
    </w:p>
    <w:p w14:paraId="2571981D">
      <w:pPr>
        <w:spacing w:line="251" w:lineRule="auto"/>
        <w:rPr>
          <w:rFonts w:hint="eastAsia" w:ascii="微软雅黑" w:hAnsi="微软雅黑" w:eastAsia="微软雅黑" w:cs="微软雅黑"/>
          <w:sz w:val="30"/>
          <w:szCs w:val="30"/>
        </w:rPr>
      </w:pPr>
    </w:p>
    <w:p w14:paraId="65346D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值得注意的是，没有人能杀害或谋杀他人，除非他同时也杀害了自己，包括灵魂和身体。</w:t>
      </w:r>
    </w:p>
    <w:p w14:paraId="480C7A99">
      <w:pPr>
        <w:spacing w:line="251" w:lineRule="auto"/>
        <w:rPr>
          <w:rFonts w:hint="eastAsia" w:ascii="微软雅黑" w:hAnsi="微软雅黑" w:eastAsia="微软雅黑" w:cs="微软雅黑"/>
          <w:sz w:val="30"/>
          <w:szCs w:val="30"/>
        </w:rPr>
      </w:pPr>
    </w:p>
    <w:p w14:paraId="4E6F6F3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his sin of murder he stabs his own souls, and subjects it to the vengeance of God: And also thereby he makes his person obnoxious to the stroke of justice, by the hand either of God or man, to suffer death for that horrible sin: according to the threatening's and judgments of God; and the apprehension of the murderers own conscience; and the hatred wherewith all men do prosecute such detestable persons, as enemies of mankind, and of human society.</w:t>
      </w:r>
    </w:p>
    <w:p w14:paraId="6AEFC0F8">
      <w:pPr>
        <w:spacing w:line="251" w:lineRule="auto"/>
        <w:rPr>
          <w:rFonts w:hint="eastAsia" w:ascii="微软雅黑" w:hAnsi="微软雅黑" w:eastAsia="微软雅黑" w:cs="微软雅黑"/>
          <w:sz w:val="30"/>
          <w:szCs w:val="30"/>
        </w:rPr>
      </w:pPr>
    </w:p>
    <w:p w14:paraId="7B05930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他的谋杀罪，他刺伤了自己的灵魂，使其处于神的复仇之下：而且通过这种行为，他使自己的位格暴露在正义的打击之下，无论是在神的手中还是在人的手中，都要因那恐怖的罪行而受死：这符合神的警告和审判；符合杀人者自己良心的认知；以及所有人类对这种可憎之徒的仇恨，视其为人类和人类社会的公敌。</w:t>
      </w:r>
    </w:p>
    <w:p w14:paraId="15133503">
      <w:pPr>
        <w:spacing w:line="259" w:lineRule="auto"/>
        <w:rPr>
          <w:rFonts w:hint="eastAsia" w:ascii="微软雅黑" w:hAnsi="微软雅黑" w:eastAsia="微软雅黑" w:cs="微软雅黑"/>
          <w:sz w:val="30"/>
          <w:szCs w:val="30"/>
        </w:rPr>
      </w:pPr>
      <w:bookmarkStart w:id="0" w:name="bookmark8"/>
      <w:bookmarkEnd w:id="0"/>
    </w:p>
    <w:p w14:paraId="4579C633">
      <w:pPr>
        <w:spacing w:line="259" w:lineRule="auto"/>
        <w:rPr>
          <w:rFonts w:hint="eastAsia" w:ascii="微软雅黑" w:hAnsi="微软雅黑" w:eastAsia="微软雅黑" w:cs="微软雅黑"/>
          <w:sz w:val="30"/>
          <w:szCs w:val="30"/>
        </w:rPr>
      </w:pPr>
    </w:p>
    <w:p w14:paraId="1C819F6D">
      <w:pPr>
        <w:spacing w:line="259" w:lineRule="auto"/>
        <w:rPr>
          <w:rFonts w:hint="eastAsia" w:ascii="微软雅黑" w:hAnsi="微软雅黑" w:eastAsia="微软雅黑" w:cs="微软雅黑"/>
          <w:sz w:val="30"/>
          <w:szCs w:val="30"/>
        </w:rPr>
      </w:pPr>
    </w:p>
    <w:p w14:paraId="0DA6A847">
      <w:pPr>
        <w:spacing w:line="259" w:lineRule="auto"/>
        <w:rPr>
          <w:rFonts w:hint="eastAsia" w:ascii="微软雅黑" w:hAnsi="微软雅黑" w:eastAsia="微软雅黑" w:cs="微软雅黑"/>
          <w:sz w:val="30"/>
          <w:szCs w:val="30"/>
        </w:rPr>
      </w:pPr>
    </w:p>
    <w:p w14:paraId="0501C425">
      <w:pPr>
        <w:spacing w:line="259" w:lineRule="auto"/>
        <w:rPr>
          <w:rFonts w:hint="eastAsia" w:ascii="微软雅黑" w:hAnsi="微软雅黑" w:eastAsia="微软雅黑" w:cs="微软雅黑"/>
          <w:sz w:val="30"/>
          <w:szCs w:val="30"/>
        </w:rPr>
      </w:pPr>
    </w:p>
    <w:p w14:paraId="51E2FFE5">
      <w:pPr>
        <w:spacing w:line="259" w:lineRule="auto"/>
        <w:rPr>
          <w:rFonts w:hint="eastAsia" w:ascii="微软雅黑" w:hAnsi="微软雅黑" w:eastAsia="微软雅黑" w:cs="微软雅黑"/>
          <w:sz w:val="30"/>
          <w:szCs w:val="30"/>
        </w:rPr>
      </w:pPr>
    </w:p>
    <w:p w14:paraId="7E9A2B8C">
      <w:pPr>
        <w:spacing w:line="282" w:lineRule="auto"/>
        <w:rPr>
          <w:rFonts w:hint="eastAsia" w:ascii="微软雅黑" w:hAnsi="微软雅黑" w:eastAsia="微软雅黑" w:cs="微软雅黑"/>
          <w:sz w:val="30"/>
          <w:szCs w:val="30"/>
        </w:rPr>
      </w:pPr>
      <w:bookmarkStart w:id="1" w:name="bookmark10"/>
      <w:bookmarkEnd w:id="1"/>
    </w:p>
    <w:p w14:paraId="5820B34A">
      <w:pPr>
        <w:pStyle w:val="2"/>
        <w:bidi w:val="0"/>
        <w:jc w:val="center"/>
        <w:rPr>
          <w:rFonts w:hint="eastAsia"/>
        </w:rPr>
      </w:pPr>
      <w:r>
        <w:rPr>
          <w:rFonts w:hint="eastAsia"/>
        </w:rPr>
        <w:t>CHAPTER 7.</w:t>
      </w:r>
    </w:p>
    <w:p w14:paraId="0412D5A6">
      <w:pPr>
        <w:pStyle w:val="2"/>
        <w:bidi w:val="0"/>
        <w:jc w:val="center"/>
        <w:rPr>
          <w:rFonts w:hint="eastAsia"/>
        </w:rPr>
      </w:pPr>
      <w:r>
        <w:rPr>
          <w:rFonts w:hint="eastAsia"/>
        </w:rPr>
        <w:t>第七章</w:t>
      </w:r>
    </w:p>
    <w:p w14:paraId="1E0C715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murder, as it is of oneself.</w:t>
      </w:r>
    </w:p>
    <w:p w14:paraId="5F9A89AA">
      <w:pPr>
        <w:spacing w:line="282" w:lineRule="auto"/>
        <w:rPr>
          <w:rFonts w:hint="eastAsia" w:ascii="微软雅黑" w:hAnsi="微软雅黑" w:eastAsia="微软雅黑" w:cs="微软雅黑"/>
          <w:sz w:val="30"/>
          <w:szCs w:val="30"/>
        </w:rPr>
      </w:pPr>
    </w:p>
    <w:p w14:paraId="59FA43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论作为针对自身的谋杀。</w:t>
      </w:r>
    </w:p>
    <w:p w14:paraId="12B97196">
      <w:pPr>
        <w:spacing w:line="282" w:lineRule="auto"/>
        <w:rPr>
          <w:rFonts w:hint="eastAsia" w:ascii="微软雅黑" w:hAnsi="微软雅黑" w:eastAsia="微软雅黑" w:cs="微软雅黑"/>
          <w:sz w:val="30"/>
          <w:szCs w:val="30"/>
        </w:rPr>
      </w:pPr>
    </w:p>
    <w:p w14:paraId="667181B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Of the specifical difference of self-murder.</w:t>
      </w:r>
    </w:p>
    <w:p w14:paraId="72BAC653">
      <w:pPr>
        <w:spacing w:line="282" w:lineRule="auto"/>
        <w:rPr>
          <w:rFonts w:hint="eastAsia" w:ascii="微软雅黑" w:hAnsi="微软雅黑" w:eastAsia="微软雅黑" w:cs="微软雅黑"/>
          <w:sz w:val="30"/>
          <w:szCs w:val="30"/>
        </w:rPr>
      </w:pPr>
    </w:p>
    <w:p w14:paraId="2652E92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论自我谋杀的种差（specifical difference，逻辑学语，指物种间的本质差异）。</w:t>
      </w:r>
    </w:p>
    <w:p w14:paraId="11B225AF">
      <w:pPr>
        <w:spacing w:line="282" w:lineRule="auto"/>
        <w:rPr>
          <w:rFonts w:hint="eastAsia" w:ascii="微软雅黑" w:hAnsi="微软雅黑" w:eastAsia="微软雅黑" w:cs="微软雅黑"/>
          <w:sz w:val="30"/>
          <w:szCs w:val="30"/>
        </w:rPr>
      </w:pPr>
    </w:p>
    <w:p w14:paraId="3B309B3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consideration of murder, in a man's killing of himself, the third point in the general description of self-murder is the efficient cause, or means of it; and that is a man's own self, by his own procurement; who is also the immediate object of that vile fact; whereof now I am to speak.</w:t>
      </w:r>
    </w:p>
    <w:p w14:paraId="0060A75F">
      <w:pPr>
        <w:spacing w:line="282" w:lineRule="auto"/>
        <w:rPr>
          <w:rFonts w:hint="eastAsia" w:ascii="微软雅黑" w:hAnsi="微软雅黑" w:eastAsia="微软雅黑" w:cs="微软雅黑"/>
          <w:sz w:val="30"/>
          <w:szCs w:val="30"/>
        </w:rPr>
      </w:pPr>
    </w:p>
    <w:p w14:paraId="261B42D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除了在人自杀中考虑到谋杀的性质外，关于自我谋杀的一般性描述中的第三点是其动力因（efficient cause）或手段；那就是人自己，由于他自己的促成；他同时也是那一卑劣事实的直接对象；对此我现在要进行论述。</w:t>
      </w:r>
    </w:p>
    <w:p w14:paraId="2800FE8C">
      <w:pPr>
        <w:spacing w:line="282" w:lineRule="auto"/>
        <w:rPr>
          <w:rFonts w:hint="eastAsia" w:ascii="微软雅黑" w:hAnsi="微软雅黑" w:eastAsia="微软雅黑" w:cs="微软雅黑"/>
          <w:sz w:val="30"/>
          <w:szCs w:val="30"/>
        </w:rPr>
      </w:pPr>
    </w:p>
    <w:p w14:paraId="663192C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now the specifical difference of this sort of murder, whereby it transcends, and is distinguished from all other murders; and consists in restraint of the act of killing, in regard of its individual object, to a man's own life &amp; self; which is the greatest and cruelest act of hostility in the world: when a man, who by nature is most bound to preserve himself, reflects upon himself, to destroy himself; the horribleness whereof is so monstrous, that we read no Law made against it, as if it were a thing not to be supposed possible.</w:t>
      </w:r>
    </w:p>
    <w:p w14:paraId="2DD41F9C">
      <w:pPr>
        <w:spacing w:line="282" w:lineRule="auto"/>
        <w:rPr>
          <w:rFonts w:hint="eastAsia" w:ascii="微软雅黑" w:hAnsi="微软雅黑" w:eastAsia="微软雅黑" w:cs="微软雅黑"/>
          <w:sz w:val="30"/>
          <w:szCs w:val="30"/>
        </w:rPr>
      </w:pPr>
    </w:p>
    <w:p w14:paraId="15268DF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此类谋杀的种差，藉此它超越并区别于所有其他谋杀；它在于将杀害行为的个体对象限制在人自己的生命和自身；这是世界上最重大、最残忍的敌对行为：当一个按本性最该保全自己的人，竟反过来攻击自己，毁灭自己；其恐怖程度是如此巨大，以至于我们读不到针对它的律法，仿佛这是一件被认为不可能发生的事。</w:t>
      </w:r>
    </w:p>
    <w:p w14:paraId="4E5315EC">
      <w:pPr>
        <w:spacing w:line="282" w:lineRule="auto"/>
        <w:rPr>
          <w:rFonts w:hint="eastAsia" w:ascii="微软雅黑" w:hAnsi="微软雅黑" w:eastAsia="微软雅黑" w:cs="微软雅黑"/>
          <w:sz w:val="30"/>
          <w:szCs w:val="30"/>
        </w:rPr>
      </w:pPr>
    </w:p>
    <w:p w14:paraId="6AC6FD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sin of all others is most against the Law of nature, for that self-preservation, arms a man to turn upon others, unlawfully invading him to kill him.</w:t>
      </w:r>
    </w:p>
    <w:p w14:paraId="604F66F1">
      <w:pPr>
        <w:spacing w:line="282" w:lineRule="auto"/>
        <w:rPr>
          <w:rFonts w:hint="eastAsia" w:ascii="微软雅黑" w:hAnsi="微软雅黑" w:eastAsia="微软雅黑" w:cs="微软雅黑"/>
          <w:sz w:val="30"/>
          <w:szCs w:val="30"/>
        </w:rPr>
      </w:pPr>
    </w:p>
    <w:p w14:paraId="734664C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在所有罪中，这一种罪最违背自然法（Law of nature），因为自我保全本该武装一个人去反击那些非法侵犯并试图杀害他的人。</w:t>
      </w:r>
    </w:p>
    <w:p w14:paraId="7984BF84">
      <w:pPr>
        <w:spacing w:line="282" w:lineRule="auto"/>
        <w:rPr>
          <w:rFonts w:hint="eastAsia" w:ascii="微软雅黑" w:hAnsi="微软雅黑" w:eastAsia="微软雅黑" w:cs="微软雅黑"/>
          <w:sz w:val="30"/>
          <w:szCs w:val="30"/>
        </w:rPr>
      </w:pPr>
    </w:p>
    <w:p w14:paraId="23B3035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is against that self-love, which is the rule of our love to others; and therefore what we may not lawfully, in this case, do to others, we can less lawfully do it to ourselves, against this general law of love; in breaking whereof, specially towards ourselves, we violate the whole law, the general sum whereof is love.</w:t>
      </w:r>
    </w:p>
    <w:p w14:paraId="744112AA">
      <w:pPr>
        <w:spacing w:line="282" w:lineRule="auto"/>
        <w:rPr>
          <w:rFonts w:hint="eastAsia" w:ascii="微软雅黑" w:hAnsi="微软雅黑" w:eastAsia="微软雅黑" w:cs="微软雅黑"/>
          <w:sz w:val="30"/>
          <w:szCs w:val="30"/>
        </w:rPr>
      </w:pPr>
    </w:p>
    <w:p w14:paraId="36CD48F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也违背了那作为我们爱他人准则的自爱；因此，在这种情况下，凡是我们不能合法地对他人的事，我们更不能合法地对自己做，因为这违背了爱的普遍法则；在违背这法则时，特别是对自己违背时，我们就违反了整个律法，因为律法的总纲就是爱。</w:t>
      </w:r>
    </w:p>
    <w:p w14:paraId="6DAE7E54">
      <w:pPr>
        <w:spacing w:line="282" w:lineRule="auto"/>
        <w:rPr>
          <w:rFonts w:hint="eastAsia" w:ascii="微软雅黑" w:hAnsi="微软雅黑" w:eastAsia="微软雅黑" w:cs="微软雅黑"/>
          <w:sz w:val="30"/>
          <w:szCs w:val="30"/>
        </w:rPr>
      </w:pPr>
    </w:p>
    <w:p w14:paraId="7D361B4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the evil and greatness of self-murder.</w:t>
      </w:r>
    </w:p>
    <w:p w14:paraId="25C72BC0">
      <w:pPr>
        <w:spacing w:line="282" w:lineRule="auto"/>
        <w:rPr>
          <w:rFonts w:hint="eastAsia" w:ascii="微软雅黑" w:hAnsi="微软雅黑" w:eastAsia="微软雅黑" w:cs="微软雅黑"/>
          <w:sz w:val="30"/>
          <w:szCs w:val="30"/>
        </w:rPr>
      </w:pPr>
    </w:p>
    <w:p w14:paraId="5739FF2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论自我谋杀的邪恶与严重。</w:t>
      </w:r>
    </w:p>
    <w:p w14:paraId="0A337399">
      <w:pPr>
        <w:spacing w:line="282" w:lineRule="auto"/>
        <w:rPr>
          <w:rFonts w:hint="eastAsia" w:ascii="微软雅黑" w:hAnsi="微软雅黑" w:eastAsia="微软雅黑" w:cs="微软雅黑"/>
          <w:sz w:val="30"/>
          <w:szCs w:val="30"/>
        </w:rPr>
      </w:pPr>
    </w:p>
    <w:p w14:paraId="0045C3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malice of Satan, and our own wretchedness, to set us at division and enmity against ourselves; and in a monstrous manner to make a man both the active and passive subject of his own action, and utter destruction of himself; (the greatest mischief that can betide him in this world) and so a man's self becomes his own executioner, by his own hands, or means; principal, or accessory; by command, or otherwise.</w:t>
      </w:r>
    </w:p>
    <w:p w14:paraId="6FC75F4C">
      <w:pPr>
        <w:spacing w:line="282" w:lineRule="auto"/>
        <w:rPr>
          <w:rFonts w:hint="eastAsia" w:ascii="微软雅黑" w:hAnsi="微软雅黑" w:eastAsia="微软雅黑" w:cs="微软雅黑"/>
          <w:sz w:val="30"/>
          <w:szCs w:val="30"/>
        </w:rPr>
      </w:pPr>
    </w:p>
    <w:p w14:paraId="01AAAD7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旦的恶意和我们自身的卑劣，使我们陷入自相分争和自相仇视；并以一种怪异的方式使一个人同时成为他自身行为及彻底毁灭的主动和被动主体；（这是在这世上能降临到他身上最大的灾祸），于是人成了他自己的刽子手，无论是亲自动手还是通过其他手段；无论是作为主犯还是从犯；无论是通过命令还是其他方式。</w:t>
      </w:r>
    </w:p>
    <w:p w14:paraId="777A8125">
      <w:pPr>
        <w:spacing w:line="282" w:lineRule="auto"/>
        <w:rPr>
          <w:rFonts w:hint="eastAsia" w:ascii="微软雅黑" w:hAnsi="微软雅黑" w:eastAsia="微软雅黑" w:cs="微软雅黑"/>
          <w:sz w:val="30"/>
          <w:szCs w:val="30"/>
        </w:rPr>
      </w:pPr>
    </w:p>
    <w:p w14:paraId="7B7C81A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parricide be a grievous sin, as willfully to kill our own parents; children; wives; husbands, &amp;c. who are distinct persons from our selves; much more is self-murder abominable.</w:t>
      </w:r>
    </w:p>
    <w:p w14:paraId="5CFBB100">
      <w:pPr>
        <w:spacing w:line="282" w:lineRule="auto"/>
        <w:rPr>
          <w:rFonts w:hint="eastAsia" w:ascii="微软雅黑" w:hAnsi="微软雅黑" w:eastAsia="微软雅黑" w:cs="微软雅黑"/>
          <w:sz w:val="30"/>
          <w:szCs w:val="30"/>
        </w:rPr>
      </w:pPr>
    </w:p>
    <w:p w14:paraId="119D968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如果杀害亲属是极重的罪，如故意杀害我们自己的父母、儿女、妻子、丈夫等这些与我们自身不同的位格；那么自我谋杀就更加可憎。</w:t>
      </w:r>
    </w:p>
    <w:p w14:paraId="3B11E264">
      <w:pPr>
        <w:spacing w:line="282" w:lineRule="auto"/>
        <w:rPr>
          <w:rFonts w:hint="eastAsia" w:ascii="微软雅黑" w:hAnsi="微软雅黑" w:eastAsia="微软雅黑" w:cs="微软雅黑"/>
          <w:sz w:val="30"/>
          <w:szCs w:val="30"/>
        </w:rPr>
      </w:pPr>
    </w:p>
    <w:p w14:paraId="4307B2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unity, things are preserved; and individuals are principally one: and therefore, if individuals be divided against themselves, the world cannot stand; when things shall cease to be true, and amically disposed to themselves.</w:t>
      </w:r>
    </w:p>
    <w:p w14:paraId="37C85091">
      <w:pPr>
        <w:spacing w:line="282" w:lineRule="auto"/>
        <w:rPr>
          <w:rFonts w:hint="eastAsia" w:ascii="微软雅黑" w:hAnsi="微软雅黑" w:eastAsia="微软雅黑" w:cs="微软雅黑"/>
          <w:sz w:val="30"/>
          <w:szCs w:val="30"/>
        </w:rPr>
      </w:pPr>
    </w:p>
    <w:p w14:paraId="4D1C17C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因为万物因合一而得保全；个体本质上是一体的：因此，如果个体自相分争，世界就无法存立；当事物不再保持真实，不再对自己存有友善之情时，崩塌便随之而来。</w:t>
      </w:r>
    </w:p>
    <w:p w14:paraId="5FEC2936">
      <w:pPr>
        <w:spacing w:line="282" w:lineRule="auto"/>
        <w:rPr>
          <w:rFonts w:hint="eastAsia" w:ascii="微软雅黑" w:hAnsi="微软雅黑" w:eastAsia="微软雅黑" w:cs="微软雅黑"/>
          <w:sz w:val="30"/>
          <w:szCs w:val="30"/>
        </w:rPr>
      </w:pPr>
    </w:p>
    <w:p w14:paraId="1E90996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lawful self-killing.</w:t>
      </w:r>
    </w:p>
    <w:p w14:paraId="4DA4D714">
      <w:pPr>
        <w:spacing w:line="282" w:lineRule="auto"/>
        <w:rPr>
          <w:rFonts w:hint="eastAsia" w:ascii="微软雅黑" w:hAnsi="微软雅黑" w:eastAsia="微软雅黑" w:cs="微软雅黑"/>
          <w:sz w:val="30"/>
          <w:szCs w:val="30"/>
        </w:rPr>
      </w:pPr>
    </w:p>
    <w:p w14:paraId="396EACD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论合法的自我杀戮。</w:t>
      </w:r>
    </w:p>
    <w:p w14:paraId="16A2C3F4">
      <w:pPr>
        <w:spacing w:line="282" w:lineRule="auto"/>
        <w:rPr>
          <w:rFonts w:hint="eastAsia" w:ascii="微软雅黑" w:hAnsi="微软雅黑" w:eastAsia="微软雅黑" w:cs="微软雅黑"/>
          <w:sz w:val="30"/>
          <w:szCs w:val="30"/>
        </w:rPr>
      </w:pPr>
    </w:p>
    <w:p w14:paraId="2F33B3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lawful and commanded killing of our selves.</w:t>
      </w:r>
    </w:p>
    <w:p w14:paraId="2814F4DE">
      <w:pPr>
        <w:spacing w:line="282" w:lineRule="auto"/>
        <w:rPr>
          <w:rFonts w:hint="eastAsia" w:ascii="微软雅黑" w:hAnsi="微软雅黑" w:eastAsia="微软雅黑" w:cs="微软雅黑"/>
          <w:sz w:val="30"/>
          <w:szCs w:val="30"/>
        </w:rPr>
      </w:pPr>
    </w:p>
    <w:p w14:paraId="18975DD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存在一种合法的且被命令的自我杀戮。</w:t>
      </w:r>
    </w:p>
    <w:p w14:paraId="5BD9930B">
      <w:pPr>
        <w:spacing w:line="282" w:lineRule="auto"/>
        <w:rPr>
          <w:rFonts w:hint="eastAsia" w:ascii="微软雅黑" w:hAnsi="微软雅黑" w:eastAsia="微软雅黑" w:cs="微软雅黑"/>
          <w:sz w:val="30"/>
          <w:szCs w:val="30"/>
        </w:rPr>
      </w:pPr>
    </w:p>
    <w:p w14:paraId="03C5CE1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understanding whereof, it is to be observed, that everyone of us hath in him a self-old-man of sinfulness, lively and powerful in manifold lusts and wicked actions: of which the Apostle tells us, Rom. 7.5. That when we were in the flesh, the motions of sins, which were by the Law, did work in our members, to bring forth fruit unto death; when the Commandment came sin revived: the living whereof doth kill us.</w:t>
      </w:r>
    </w:p>
    <w:p w14:paraId="13FD1FDC">
      <w:pPr>
        <w:spacing w:line="282" w:lineRule="auto"/>
        <w:rPr>
          <w:rFonts w:hint="eastAsia" w:ascii="微软雅黑" w:hAnsi="微软雅黑" w:eastAsia="微软雅黑" w:cs="微软雅黑"/>
          <w:sz w:val="30"/>
          <w:szCs w:val="30"/>
        </w:rPr>
      </w:pPr>
    </w:p>
    <w:p w14:paraId="4A6EE19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为了理解这一点，必须注意到，我们每一个人里面都有一个罪恶的旧人（self-old-man），在繁多的私欲和邪恶行为中活泼且有力：关于这一点，使徒告诉我们（罗马书 7:5），当我们属肉体的时候，那由律法而生的罪恶欲念就在我们肢体中发动，以致结出死亡的果子；诫命来到，罪就活了：它的活却杀死了我们。</w:t>
      </w:r>
    </w:p>
    <w:p w14:paraId="6897F76A">
      <w:pPr>
        <w:spacing w:line="282" w:lineRule="auto"/>
        <w:rPr>
          <w:rFonts w:hint="eastAsia" w:ascii="微软雅黑" w:hAnsi="微软雅黑" w:eastAsia="微软雅黑" w:cs="微软雅黑"/>
          <w:sz w:val="30"/>
          <w:szCs w:val="30"/>
        </w:rPr>
      </w:pPr>
    </w:p>
    <w:p w14:paraId="7ACD9F7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even for our own preservation, it is necessary, and lawful for us to kill our self-old-man, with the lusts thereof: as the Apostle commands us to mortify our members, that the body of sin might be destroyed: we should put off the old man. Ephes. 4.22. Col. 3.9, so that we should become dead to trespasses and sins, wherein formerly we were dead.</w:t>
      </w:r>
    </w:p>
    <w:p w14:paraId="65B92EC3">
      <w:pPr>
        <w:spacing w:line="282" w:lineRule="auto"/>
        <w:rPr>
          <w:rFonts w:hint="eastAsia" w:ascii="微软雅黑" w:hAnsi="微软雅黑" w:eastAsia="微软雅黑" w:cs="微软雅黑"/>
          <w:sz w:val="30"/>
          <w:szCs w:val="30"/>
        </w:rPr>
      </w:pPr>
    </w:p>
    <w:p w14:paraId="25BAB9A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在这种情况下，即便为了我们自身的保全，也有必要且合法地去杀死我们的旧人及其私欲：正如使徒命令我们要治死（mortify）我们的肢体，使罪身灭绝：我们应当脱去旧人（以弗所书 4:22，歌罗西书 3:9），使我们向着以往死在其中的过犯和罪恶也变成死的。</w:t>
      </w:r>
    </w:p>
    <w:p w14:paraId="5294A72E">
      <w:pPr>
        <w:spacing w:line="282" w:lineRule="auto"/>
        <w:rPr>
          <w:rFonts w:hint="eastAsia" w:ascii="微软雅黑" w:hAnsi="微软雅黑" w:eastAsia="微软雅黑" w:cs="微软雅黑"/>
          <w:sz w:val="30"/>
          <w:szCs w:val="30"/>
        </w:rPr>
      </w:pPr>
    </w:p>
    <w:p w14:paraId="0DCC455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killing of ourselves, is metaphorical and moral; by which death we are made alive: For, if we do not thus die, we cannot live: as, the sown corn must first die, before it can live and grow.</w:t>
      </w:r>
    </w:p>
    <w:p w14:paraId="781C6F12">
      <w:pPr>
        <w:spacing w:line="282" w:lineRule="auto"/>
        <w:rPr>
          <w:rFonts w:hint="eastAsia" w:ascii="微软雅黑" w:hAnsi="微软雅黑" w:eastAsia="微软雅黑" w:cs="微软雅黑"/>
          <w:sz w:val="30"/>
          <w:szCs w:val="30"/>
        </w:rPr>
      </w:pPr>
    </w:p>
    <w:p w14:paraId="55C822A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这种自我杀戮是暗喻性的且道德性的；通过这种死亡，我们得以存活：因为，我们若不这样死，就不能活：正如播下的麦子必须先死，然后才能生长。</w:t>
      </w:r>
    </w:p>
    <w:p w14:paraId="1F0B8EC1">
      <w:pPr>
        <w:spacing w:line="282" w:lineRule="auto"/>
        <w:rPr>
          <w:rFonts w:hint="eastAsia" w:ascii="微软雅黑" w:hAnsi="微软雅黑" w:eastAsia="微软雅黑" w:cs="微软雅黑"/>
          <w:sz w:val="30"/>
          <w:szCs w:val="30"/>
        </w:rPr>
      </w:pPr>
    </w:p>
    <w:p w14:paraId="769DE70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our self-old-man is slain by three several acts or blows.</w:t>
      </w:r>
    </w:p>
    <w:p w14:paraId="597C1B43">
      <w:pPr>
        <w:spacing w:line="282" w:lineRule="auto"/>
        <w:rPr>
          <w:rFonts w:hint="eastAsia" w:ascii="微软雅黑" w:hAnsi="微软雅黑" w:eastAsia="微软雅黑" w:cs="微软雅黑"/>
          <w:sz w:val="30"/>
          <w:szCs w:val="30"/>
        </w:rPr>
      </w:pPr>
    </w:p>
    <w:p w14:paraId="593228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我们的这个旧人是由三个不同的动作或打击所杀死的。</w:t>
      </w:r>
    </w:p>
    <w:p w14:paraId="6CE39ADF">
      <w:pPr>
        <w:spacing w:line="282" w:lineRule="auto"/>
        <w:rPr>
          <w:rFonts w:hint="eastAsia" w:ascii="微软雅黑" w:hAnsi="微软雅黑" w:eastAsia="微软雅黑" w:cs="微软雅黑"/>
          <w:sz w:val="30"/>
          <w:szCs w:val="30"/>
        </w:rPr>
      </w:pPr>
    </w:p>
    <w:p w14:paraId="5E55385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same, after a sort, was crucified in Christ, Rom. 6.6. That the body of sin might be destroyed; although, not the individual persons; but the common nature of mankind assumed by Christ did suffer death in him.</w:t>
      </w:r>
    </w:p>
    <w:p w14:paraId="16933252">
      <w:pPr>
        <w:spacing w:line="282" w:lineRule="auto"/>
        <w:rPr>
          <w:rFonts w:hint="eastAsia" w:ascii="微软雅黑" w:hAnsi="微软雅黑" w:eastAsia="微软雅黑" w:cs="微软雅黑"/>
          <w:sz w:val="30"/>
          <w:szCs w:val="30"/>
        </w:rPr>
      </w:pPr>
    </w:p>
    <w:p w14:paraId="4B795DD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第一，这旧人在某种意义上与基督同钉十字架（罗马书 6:6），使罪身灭绝；虽然受死的不是具体的个人，但基督所承担的人类共同本性在祂里面承受了死亡。</w:t>
      </w:r>
    </w:p>
    <w:p w14:paraId="490BFE89">
      <w:pPr>
        <w:spacing w:line="282" w:lineRule="auto"/>
        <w:rPr>
          <w:rFonts w:hint="eastAsia" w:ascii="微软雅黑" w:hAnsi="微软雅黑" w:eastAsia="微软雅黑" w:cs="微软雅黑"/>
          <w:sz w:val="30"/>
          <w:szCs w:val="30"/>
        </w:rPr>
      </w:pPr>
    </w:p>
    <w:p w14:paraId="71CBEB2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our self-old-man is killed, by change of our state, upon our grafting into Christ by faith: so that we are, in that respect, said to be dead to the Law, by the body of Christ, Rom. 7.4.6, and that we are dead to the Law, that we might live unto God, Gal. 2.19, this is done at one entire act or blow; in the act of our justification; so, by this death, freeing us from him, that hath the power of death, even the devil.</w:t>
      </w:r>
    </w:p>
    <w:p w14:paraId="2F2E1E9E">
      <w:pPr>
        <w:spacing w:line="282" w:lineRule="auto"/>
        <w:rPr>
          <w:rFonts w:hint="eastAsia" w:ascii="微软雅黑" w:hAnsi="微软雅黑" w:eastAsia="微软雅黑" w:cs="微软雅黑"/>
          <w:sz w:val="30"/>
          <w:szCs w:val="30"/>
        </w:rPr>
      </w:pPr>
    </w:p>
    <w:p w14:paraId="4A9DC1B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第二，我们的旧人因我们凭着信心被接在基督里而导致的地位改变而被杀死：因此，在那方面，经上说我们藉着基督的身体，向着律法是死的（罗马书 7:4,6），并且我们向律法死，为要向神活（加拉太书 2:19），这是在一个完整的行为或打击中完成的；即在我们的称义（justification）行动中；如此，藉着这种死，使我们脱离那掌死权的，就是魔鬼。</w:t>
      </w:r>
    </w:p>
    <w:p w14:paraId="0F28661E">
      <w:pPr>
        <w:spacing w:line="282" w:lineRule="auto"/>
        <w:rPr>
          <w:rFonts w:hint="eastAsia" w:ascii="微软雅黑" w:hAnsi="微软雅黑" w:eastAsia="微软雅黑" w:cs="微软雅黑"/>
          <w:sz w:val="30"/>
          <w:szCs w:val="30"/>
        </w:rPr>
      </w:pPr>
    </w:p>
    <w:p w14:paraId="00BBEBD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our self-old-man and the lusts thereof are killed, as touching the dominion and corruption of them, by the Spirit of God, in the act of sanctification: touching which the Apostle tells us, Rom. 8.13. That if we, through the Spirit do mortify the deeds of the body, (which is the work of our whole life,) we shall live.</w:t>
      </w:r>
    </w:p>
    <w:p w14:paraId="546CE564">
      <w:pPr>
        <w:spacing w:line="282" w:lineRule="auto"/>
        <w:rPr>
          <w:rFonts w:hint="eastAsia" w:ascii="微软雅黑" w:hAnsi="微软雅黑" w:eastAsia="微软雅黑" w:cs="微软雅黑"/>
          <w:sz w:val="30"/>
          <w:szCs w:val="30"/>
        </w:rPr>
      </w:pPr>
    </w:p>
    <w:p w14:paraId="3476CA5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第三，我们的旧人及其私欲，就其统治权和腐败性而言，是在成圣（sanctification）的过程中被神的灵杀死的：关于这一点，使徒告诉我们（罗马书 8:13），我们若靠着圣灵治死身体的行为（这是我们一生的工作），必要活着。</w:t>
      </w:r>
    </w:p>
    <w:p w14:paraId="710BFDEF">
      <w:pPr>
        <w:spacing w:line="282" w:lineRule="auto"/>
        <w:rPr>
          <w:rFonts w:hint="eastAsia" w:ascii="微软雅黑" w:hAnsi="微软雅黑" w:eastAsia="微软雅黑" w:cs="微软雅黑"/>
          <w:sz w:val="30"/>
          <w:szCs w:val="30"/>
        </w:rPr>
      </w:pPr>
    </w:p>
    <w:p w14:paraId="15CEAD1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killing of our self-old-man should be done by ourselves, being the executioners of it; by assistance of divine power from God, in three several acts.</w:t>
      </w:r>
    </w:p>
    <w:p w14:paraId="600306E3">
      <w:pPr>
        <w:spacing w:line="282" w:lineRule="auto"/>
        <w:rPr>
          <w:rFonts w:hint="eastAsia" w:ascii="微软雅黑" w:hAnsi="微软雅黑" w:eastAsia="微软雅黑" w:cs="微软雅黑"/>
          <w:sz w:val="30"/>
          <w:szCs w:val="30"/>
        </w:rPr>
      </w:pPr>
    </w:p>
    <w:p w14:paraId="3F22114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这种对旧人的杀戮应当由我们自己作为执行者，在神圣大能的辅助下，通过三个具体的行动来完成。</w:t>
      </w:r>
    </w:p>
    <w:p w14:paraId="5F488361">
      <w:pPr>
        <w:spacing w:line="282" w:lineRule="auto"/>
        <w:rPr>
          <w:rFonts w:hint="eastAsia" w:ascii="微软雅黑" w:hAnsi="微软雅黑" w:eastAsia="微软雅黑" w:cs="微软雅黑"/>
          <w:sz w:val="30"/>
          <w:szCs w:val="30"/>
        </w:rPr>
      </w:pPr>
    </w:p>
    <w:p w14:paraId="0012968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our act of savingly believing in Christ, whereby our state is changed from death to life.</w:t>
      </w:r>
    </w:p>
    <w:p w14:paraId="1B418230">
      <w:pPr>
        <w:spacing w:line="282" w:lineRule="auto"/>
        <w:rPr>
          <w:rFonts w:hint="eastAsia" w:ascii="微软雅黑" w:hAnsi="微软雅黑" w:eastAsia="微软雅黑" w:cs="微软雅黑"/>
          <w:sz w:val="30"/>
          <w:szCs w:val="30"/>
        </w:rPr>
      </w:pPr>
    </w:p>
    <w:p w14:paraId="7E1BFA8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第一，通过我们对基督拯救性的信靠行为，藉此我们的地位从死迁入生。</w:t>
      </w:r>
    </w:p>
    <w:p w14:paraId="02AE0E92">
      <w:pPr>
        <w:spacing w:line="282" w:lineRule="auto"/>
        <w:rPr>
          <w:rFonts w:hint="eastAsia" w:ascii="微软雅黑" w:hAnsi="微软雅黑" w:eastAsia="微软雅黑" w:cs="微软雅黑"/>
          <w:sz w:val="30"/>
          <w:szCs w:val="30"/>
        </w:rPr>
      </w:pPr>
    </w:p>
    <w:p w14:paraId="48011A8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our constant endeavors to be conformed to God's Image and will, by daily renovation.</w:t>
      </w:r>
    </w:p>
    <w:p w14:paraId="25BD0ED9">
      <w:pPr>
        <w:spacing w:line="282" w:lineRule="auto"/>
        <w:rPr>
          <w:rFonts w:hint="eastAsia" w:ascii="微软雅黑" w:hAnsi="微软雅黑" w:eastAsia="微软雅黑" w:cs="微软雅黑"/>
          <w:sz w:val="30"/>
          <w:szCs w:val="30"/>
        </w:rPr>
      </w:pPr>
    </w:p>
    <w:p w14:paraId="6A410A2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第二，通过我们恒久的努力，藉着每日的更新，使自己效法神的形象和旨意。</w:t>
      </w:r>
    </w:p>
    <w:p w14:paraId="0C6492C2">
      <w:pPr>
        <w:spacing w:line="282" w:lineRule="auto"/>
        <w:rPr>
          <w:rFonts w:hint="eastAsia" w:ascii="微软雅黑" w:hAnsi="微软雅黑" w:eastAsia="微软雅黑" w:cs="微软雅黑"/>
          <w:sz w:val="30"/>
          <w:szCs w:val="30"/>
        </w:rPr>
      </w:pPr>
    </w:p>
    <w:p w14:paraId="6272559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our continual warfare against our corruptions and temptations, touching which, the Apostle says, that the flesh lusteth against the spirit, and the spirit against the flesh, Gal. 5.17, they are so contrary the one to the other, that there is no living for either of them, but by the death of its opposite: neither is there any peace, until one of them be dead.</w:t>
      </w:r>
    </w:p>
    <w:p w14:paraId="267D08BF">
      <w:pPr>
        <w:spacing w:line="282" w:lineRule="auto"/>
        <w:rPr>
          <w:rFonts w:hint="eastAsia" w:ascii="微软雅黑" w:hAnsi="微软雅黑" w:eastAsia="微软雅黑" w:cs="微软雅黑"/>
          <w:sz w:val="30"/>
          <w:szCs w:val="30"/>
        </w:rPr>
      </w:pPr>
    </w:p>
    <w:p w14:paraId="2302C7D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第三，通过我们与自身腐败和诱惑不断的争战，关于这一点，使徒说，情欲和圣灵相争，圣灵和情欲相争（加拉太书 5:17），它们是如此互相对立，以至于除非对方死亡，否则任何一方都无法存续：在其中一方死去之前，绝无平安可言。</w:t>
      </w:r>
    </w:p>
    <w:p w14:paraId="17529D7B">
      <w:pPr>
        <w:spacing w:line="282" w:lineRule="auto"/>
        <w:rPr>
          <w:rFonts w:hint="eastAsia" w:ascii="微软雅黑" w:hAnsi="微软雅黑" w:eastAsia="微软雅黑" w:cs="微软雅黑"/>
          <w:sz w:val="30"/>
          <w:szCs w:val="30"/>
        </w:rPr>
      </w:pPr>
    </w:p>
    <w:p w14:paraId="1F35F65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ever use our Christian armor, and employ our utmost endeavors to destroy our self-old-man; against which, if we do turn the edge of our spiritual sword to slaughter it, with the lusts thereof, we shall be diverted, not only from unjustly killing of others, but much more from killing ourselves, in any other respect, but when we, as Saul, do spare the life of this Agag, or self-old-man, it causes us, by a just hand of God, to fall upon ourselves; to take away that life of our own which we should both spare and cherish.</w:t>
      </w:r>
    </w:p>
    <w:p w14:paraId="1A47123A">
      <w:pPr>
        <w:spacing w:line="282" w:lineRule="auto"/>
        <w:rPr>
          <w:rFonts w:hint="eastAsia" w:ascii="微软雅黑" w:hAnsi="微软雅黑" w:eastAsia="微软雅黑" w:cs="微软雅黑"/>
          <w:sz w:val="30"/>
          <w:szCs w:val="30"/>
        </w:rPr>
      </w:pPr>
    </w:p>
    <w:p w14:paraId="1205DD8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始终运用基督徒的全副军装，并尽最大的努力去毁灭我们的旧人；如果我们转动属灵宝剑的锋芒去宰杀它及其私欲，我们不仅会被引开而不去不义地杀害他人，更会被引开而不去在任何其他方面杀害自己；但当我们像扫罗一样留下这亚甲（即旧人）的性命时，这会导致我们在神公义的手下攻击自己；夺走那我们本该留心并爱惜的自己的生命。</w:t>
      </w:r>
    </w:p>
    <w:p w14:paraId="625C7578">
      <w:pPr>
        <w:spacing w:line="282" w:lineRule="auto"/>
        <w:rPr>
          <w:rFonts w:hint="eastAsia" w:ascii="微软雅黑" w:hAnsi="微软雅黑" w:eastAsia="微软雅黑" w:cs="微软雅黑"/>
          <w:sz w:val="30"/>
          <w:szCs w:val="30"/>
        </w:rPr>
      </w:pPr>
    </w:p>
    <w:p w14:paraId="1D85201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Diverse observations from the general consideration of self- murder.</w:t>
      </w:r>
    </w:p>
    <w:p w14:paraId="34119758">
      <w:pPr>
        <w:spacing w:line="282" w:lineRule="auto"/>
        <w:rPr>
          <w:rFonts w:hint="eastAsia" w:ascii="微软雅黑" w:hAnsi="微软雅黑" w:eastAsia="微软雅黑" w:cs="微软雅黑"/>
          <w:sz w:val="30"/>
          <w:szCs w:val="30"/>
        </w:rPr>
      </w:pPr>
    </w:p>
    <w:p w14:paraId="4213F65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关于自我谋杀一般性考量的几种观察。</w:t>
      </w:r>
    </w:p>
    <w:p w14:paraId="0AC73DA7">
      <w:pPr>
        <w:spacing w:line="282" w:lineRule="auto"/>
        <w:rPr>
          <w:rFonts w:hint="eastAsia" w:ascii="微软雅黑" w:hAnsi="微软雅黑" w:eastAsia="微软雅黑" w:cs="微软雅黑"/>
          <w:sz w:val="30"/>
          <w:szCs w:val="30"/>
        </w:rPr>
      </w:pPr>
    </w:p>
    <w:p w14:paraId="5B36ABE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consideration of self-murder we may observe: First, that man stands in more danger of destruction, than any other creature: for, no creature is subject to attempts against the life of it, by itself, but only man; who is environed also with mortal dangers from without, but specially of his own procurement, by opening the way for others to invade and hurt him, by breaches and arms of his own making.</w:t>
      </w:r>
    </w:p>
    <w:p w14:paraId="02A0422A">
      <w:pPr>
        <w:spacing w:line="282" w:lineRule="auto"/>
        <w:rPr>
          <w:rFonts w:hint="eastAsia" w:ascii="微软雅黑" w:hAnsi="微软雅黑" w:eastAsia="微软雅黑" w:cs="微软雅黑"/>
          <w:sz w:val="30"/>
          <w:szCs w:val="30"/>
        </w:rPr>
      </w:pPr>
    </w:p>
    <w:p w14:paraId="5913B0F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自我谋杀的思考，我们可以观察到：第一，人比任何其他受造物都处于更大的毁灭危险之中：因为没有任何受造物会尝试自残生命，唯有人会如此；他不仅被外界致命的危险环绕，更是由于他自己的促成，通过他自己制造的破口和武器，为他人的侵入和伤害敞开了大门。</w:t>
      </w:r>
    </w:p>
    <w:p w14:paraId="0DF533A9">
      <w:pPr>
        <w:spacing w:line="282" w:lineRule="auto"/>
        <w:rPr>
          <w:rFonts w:hint="eastAsia" w:ascii="微软雅黑" w:hAnsi="微软雅黑" w:eastAsia="微软雅黑" w:cs="微软雅黑"/>
          <w:sz w:val="30"/>
          <w:szCs w:val="30"/>
        </w:rPr>
      </w:pPr>
    </w:p>
    <w:p w14:paraId="24910D9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here see that God wants not means of execution of his judgments upon man; seeing, he can leave a man to fall upon himself, and be his own executioner.</w:t>
      </w:r>
    </w:p>
    <w:p w14:paraId="64D8EC6E">
      <w:pPr>
        <w:spacing w:line="282" w:lineRule="auto"/>
        <w:rPr>
          <w:rFonts w:hint="eastAsia" w:ascii="微软雅黑" w:hAnsi="微软雅黑" w:eastAsia="微软雅黑" w:cs="微软雅黑"/>
          <w:sz w:val="30"/>
          <w:szCs w:val="30"/>
        </w:rPr>
      </w:pPr>
    </w:p>
    <w:p w14:paraId="6005BAC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第二，我们在此看到，神并不缺乏对人执行审判的手段；因为祂可以任凭一个人攻击自己，做他自己的刽子手。</w:t>
      </w:r>
    </w:p>
    <w:p w14:paraId="0CDCD84F">
      <w:pPr>
        <w:spacing w:line="282" w:lineRule="auto"/>
        <w:rPr>
          <w:rFonts w:hint="eastAsia" w:ascii="微软雅黑" w:hAnsi="微软雅黑" w:eastAsia="微软雅黑" w:cs="微软雅黑"/>
          <w:sz w:val="30"/>
          <w:szCs w:val="30"/>
        </w:rPr>
      </w:pPr>
    </w:p>
    <w:p w14:paraId="4D927E5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hereof is, to make us afraid to offend God; or to provoke him to be our enemy; or to live unreconciled with him, destitute of the assurance of his peace and favor.</w:t>
      </w:r>
    </w:p>
    <w:p w14:paraId="590ED7ED">
      <w:pPr>
        <w:spacing w:line="282" w:lineRule="auto"/>
        <w:rPr>
          <w:rFonts w:hint="eastAsia" w:ascii="微软雅黑" w:hAnsi="微软雅黑" w:eastAsia="微软雅黑" w:cs="微软雅黑"/>
          <w:sz w:val="30"/>
          <w:szCs w:val="30"/>
        </w:rPr>
      </w:pPr>
    </w:p>
    <w:p w14:paraId="5A68A63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此点的用途是，使我们害怕得罪神；或害怕激怒祂成为我们的敌人；或害怕在未与祂和好的状态下生活，缺乏祂平安和恩惠的保证。</w:t>
      </w:r>
    </w:p>
    <w:p w14:paraId="250545CC">
      <w:pPr>
        <w:spacing w:line="282" w:lineRule="auto"/>
        <w:rPr>
          <w:rFonts w:hint="eastAsia" w:ascii="微软雅黑" w:hAnsi="微软雅黑" w:eastAsia="微软雅黑" w:cs="微软雅黑"/>
          <w:sz w:val="30"/>
          <w:szCs w:val="30"/>
        </w:rPr>
      </w:pPr>
    </w:p>
    <w:p w14:paraId="47BB7A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over-confidently to trust ourselves with our selves; of whom we have so little assurance for security and safety from self- mischief: and therefore, we are carefully to cleave to God for preservation, praying him not to give us up to ourselves, who are mercilessly cruel to ourselves, when we fall into our own hands: for the nearer that any are linked and knit together in condition, or affection, the more desperately opposite they are, when they fall into division; because of the want of a fit medium or mediator of reconciliation, between a man's self and himself: what mean is there, either to keep himself from himself, or to reconcile himself to himself, when himself is fallen out into murderous resolutions against himself?</w:t>
      </w:r>
    </w:p>
    <w:p w14:paraId="391A9C48">
      <w:pPr>
        <w:spacing w:line="282" w:lineRule="auto"/>
        <w:rPr>
          <w:rFonts w:hint="eastAsia" w:ascii="微软雅黑" w:hAnsi="微软雅黑" w:eastAsia="微软雅黑" w:cs="微软雅黑"/>
          <w:sz w:val="30"/>
          <w:szCs w:val="30"/>
        </w:rPr>
      </w:pPr>
    </w:p>
    <w:p w14:paraId="4D9944E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过分自信地将自己托付给自己；对于防范来自自身的伤害，我们对自己几乎没有任何安全保障：因此，我们要细心地紧贴神以求保全，祈求祂不要将我们交托给我们自己，因为当我们落入自己手中时，我们会对自己残忍至极：因为在处境或情感上联系越紧密的人，一旦产生分歧，其对立就越发拼命；因为在人与他自己之间缺乏合适的媒介或和好者：当一个人对自己产生谋杀的决绝念头时，还有什么手段能使他远离自己，或使他与自己和好呢？</w:t>
      </w:r>
    </w:p>
    <w:p w14:paraId="693B11AF">
      <w:pPr>
        <w:spacing w:line="282" w:lineRule="auto"/>
        <w:rPr>
          <w:rFonts w:hint="eastAsia" w:ascii="微软雅黑" w:hAnsi="微软雅黑" w:eastAsia="微软雅黑" w:cs="微软雅黑"/>
          <w:sz w:val="30"/>
          <w:szCs w:val="30"/>
        </w:rPr>
      </w:pPr>
    </w:p>
    <w:p w14:paraId="1CAD585D">
      <w:pPr>
        <w:pStyle w:val="2"/>
        <w:bidi w:val="0"/>
        <w:jc w:val="center"/>
        <w:rPr>
          <w:rFonts w:hint="eastAsia"/>
        </w:rPr>
      </w:pPr>
      <w:r>
        <w:rPr>
          <w:rFonts w:hint="eastAsia"/>
        </w:rPr>
        <w:t>CHAPTER 8.</w:t>
      </w:r>
    </w:p>
    <w:p w14:paraId="13752C5A">
      <w:pPr>
        <w:pStyle w:val="2"/>
        <w:bidi w:val="0"/>
        <w:jc w:val="center"/>
        <w:rPr>
          <w:rFonts w:hint="eastAsia" w:ascii="微软雅黑" w:hAnsi="微软雅黑" w:eastAsia="微软雅黑" w:cs="微软雅黑"/>
          <w:szCs w:val="30"/>
        </w:rPr>
      </w:pPr>
      <w:r>
        <w:rPr>
          <w:rFonts w:hint="eastAsia"/>
        </w:rPr>
        <w:t>第八</w:t>
      </w:r>
      <w:r>
        <w:rPr>
          <w:rFonts w:hint="eastAsia"/>
          <w:lang w:val="en-US" w:eastAsia="zh-CN"/>
        </w:rPr>
        <w:t>章</w:t>
      </w:r>
    </w:p>
    <w:p w14:paraId="73E86A9E">
      <w:pPr>
        <w:spacing w:line="282" w:lineRule="auto"/>
        <w:rPr>
          <w:rFonts w:hint="eastAsia" w:ascii="微软雅黑" w:hAnsi="微软雅黑" w:eastAsia="微软雅黑" w:cs="微软雅黑"/>
          <w:sz w:val="30"/>
          <w:szCs w:val="30"/>
        </w:rPr>
      </w:pPr>
    </w:p>
    <w:p w14:paraId="1C4B0BA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Of spiritual self-murder in special.</w:t>
      </w:r>
    </w:p>
    <w:p w14:paraId="0B49EF9D">
      <w:pPr>
        <w:spacing w:line="282" w:lineRule="auto"/>
        <w:rPr>
          <w:rFonts w:hint="eastAsia" w:ascii="微软雅黑" w:hAnsi="微软雅黑" w:eastAsia="微软雅黑" w:cs="微软雅黑"/>
          <w:sz w:val="30"/>
          <w:szCs w:val="30"/>
        </w:rPr>
      </w:pPr>
    </w:p>
    <w:p w14:paraId="386148B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论特殊的属灵自我谋杀。</w:t>
      </w:r>
    </w:p>
    <w:p w14:paraId="1896AC05">
      <w:pPr>
        <w:spacing w:line="282" w:lineRule="auto"/>
        <w:rPr>
          <w:rFonts w:hint="eastAsia" w:ascii="微软雅黑" w:hAnsi="微软雅黑" w:eastAsia="微软雅黑" w:cs="微软雅黑"/>
          <w:sz w:val="30"/>
          <w:szCs w:val="30"/>
        </w:rPr>
      </w:pPr>
    </w:p>
    <w:p w14:paraId="0C6BA87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All perishing souls are self-murdered.</w:t>
      </w:r>
    </w:p>
    <w:p w14:paraId="4CF8EFDB">
      <w:pPr>
        <w:spacing w:line="282" w:lineRule="auto"/>
        <w:rPr>
          <w:rFonts w:hint="eastAsia" w:ascii="微软雅黑" w:hAnsi="微软雅黑" w:eastAsia="微软雅黑" w:cs="微软雅黑"/>
          <w:sz w:val="30"/>
          <w:szCs w:val="30"/>
        </w:rPr>
      </w:pPr>
    </w:p>
    <w:p w14:paraId="08ED28B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所有沉沦的灵魂都是自我谋杀。</w:t>
      </w:r>
    </w:p>
    <w:p w14:paraId="732B7A40">
      <w:pPr>
        <w:spacing w:line="282" w:lineRule="auto"/>
        <w:rPr>
          <w:rFonts w:hint="eastAsia" w:ascii="微软雅黑" w:hAnsi="微软雅黑" w:eastAsia="微软雅黑" w:cs="微软雅黑"/>
          <w:sz w:val="30"/>
          <w:szCs w:val="30"/>
        </w:rPr>
      </w:pPr>
    </w:p>
    <w:p w14:paraId="5B3DD41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self-murder, thus generally defined, there are two kinds, or specials; to wit, spiritual, and bodily.</w:t>
      </w:r>
    </w:p>
    <w:p w14:paraId="5E835DFB">
      <w:pPr>
        <w:spacing w:line="282" w:lineRule="auto"/>
        <w:rPr>
          <w:rFonts w:hint="eastAsia" w:ascii="微软雅黑" w:hAnsi="微软雅黑" w:eastAsia="微软雅黑" w:cs="微软雅黑"/>
          <w:sz w:val="30"/>
          <w:szCs w:val="30"/>
        </w:rPr>
      </w:pPr>
    </w:p>
    <w:p w14:paraId="2555B10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对于如此一般性定义的自我谋杀，有两种类型或特殊形式；即属灵的和身体的。</w:t>
      </w:r>
    </w:p>
    <w:p w14:paraId="0A130A65">
      <w:pPr>
        <w:spacing w:line="282" w:lineRule="auto"/>
        <w:rPr>
          <w:rFonts w:hint="eastAsia" w:ascii="微软雅黑" w:hAnsi="微软雅黑" w:eastAsia="微软雅黑" w:cs="微软雅黑"/>
          <w:sz w:val="30"/>
          <w:szCs w:val="30"/>
        </w:rPr>
      </w:pPr>
    </w:p>
    <w:p w14:paraId="6DC2FC4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some may be said to be murderers of other men's souls, by their scandalous practices; or by their corrupt doctrine, or by depriving them of the means of their salvation, and the like: yet no soul can perish without the intervening and concurring of the assistance and means of him that owes that soul: whereby it comes to pass, that all souls that miscarry are in some sort, self-murdered.</w:t>
      </w:r>
    </w:p>
    <w:p w14:paraId="3015D0B5">
      <w:pPr>
        <w:spacing w:line="282" w:lineRule="auto"/>
        <w:rPr>
          <w:rFonts w:hint="eastAsia" w:ascii="微软雅黑" w:hAnsi="微软雅黑" w:eastAsia="微软雅黑" w:cs="微软雅黑"/>
          <w:sz w:val="30"/>
          <w:szCs w:val="30"/>
        </w:rPr>
      </w:pPr>
    </w:p>
    <w:p w14:paraId="6334869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人可能由于其令人跌倒的行为、或腐败的教义、或剥夺他人救恩的手段等，被称为他人灵魂的谋杀者：但没有任何灵魂会在没有该灵魂拥有者的协助和手段介入及配合的情况下沉沦：因此，所有失败的灵魂在某种意义上都是自我谋杀。</w:t>
      </w:r>
    </w:p>
    <w:p w14:paraId="3E2D2D80">
      <w:pPr>
        <w:spacing w:line="282" w:lineRule="auto"/>
        <w:rPr>
          <w:rFonts w:hint="eastAsia" w:ascii="微软雅黑" w:hAnsi="微软雅黑" w:eastAsia="微软雅黑" w:cs="微软雅黑"/>
          <w:sz w:val="30"/>
          <w:szCs w:val="30"/>
        </w:rPr>
      </w:pPr>
    </w:p>
    <w:p w14:paraId="1CC4556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it is against nature to desire to be absolutely miserable, and that he should in his last existing, in his last principles be undone, or wretched: albeit he may affect the dissolution of his personal subsisting, upon intention and hope, by his change, to be bettered in his future estate: subsisting in his remaining principles: yet he may wittingly and willingly do that, which may be the destruction of his soul: although he doth not intend that effect; and so commit not direct, but indirect self-soul-murder.</w:t>
      </w:r>
    </w:p>
    <w:p w14:paraId="33AA0CBC">
      <w:pPr>
        <w:spacing w:line="282" w:lineRule="auto"/>
        <w:rPr>
          <w:rFonts w:hint="eastAsia" w:ascii="微软雅黑" w:hAnsi="微软雅黑" w:eastAsia="微软雅黑" w:cs="微软雅黑"/>
          <w:sz w:val="30"/>
          <w:szCs w:val="30"/>
        </w:rPr>
      </w:pPr>
    </w:p>
    <w:p w14:paraId="00CFC6A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渴望变得绝对悲惨、或在其最终的存在及原则中被毁灭或处于不幸是违背天性的：即便他可能由于意图和希望通过改变使未来的境遇变好而追求个人生存的解体：在他残存的原则中生存：但他仍可能明知且故犯地去做那可能导致他灵魂毁灭的事：虽然他并非意图产生那个结果；因此犯下的不是直接的、而是间接的属灵自我谋杀。</w:t>
      </w:r>
    </w:p>
    <w:p w14:paraId="45A0328C">
      <w:pPr>
        <w:spacing w:line="282" w:lineRule="auto"/>
        <w:rPr>
          <w:rFonts w:hint="eastAsia" w:ascii="微软雅黑" w:hAnsi="微软雅黑" w:eastAsia="微软雅黑" w:cs="微软雅黑"/>
          <w:sz w:val="30"/>
          <w:szCs w:val="30"/>
        </w:rPr>
      </w:pPr>
    </w:p>
    <w:p w14:paraId="418F48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Spiritual self-murder defined.</w:t>
      </w:r>
    </w:p>
    <w:p w14:paraId="6D5CA6B3">
      <w:pPr>
        <w:spacing w:line="282" w:lineRule="auto"/>
        <w:rPr>
          <w:rFonts w:hint="eastAsia" w:ascii="微软雅黑" w:hAnsi="微软雅黑" w:eastAsia="微软雅黑" w:cs="微软雅黑"/>
          <w:sz w:val="30"/>
          <w:szCs w:val="30"/>
        </w:rPr>
      </w:pPr>
    </w:p>
    <w:p w14:paraId="35EE6EF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属灵自我谋杀的定义。</w:t>
      </w:r>
    </w:p>
    <w:p w14:paraId="014FC96F">
      <w:pPr>
        <w:spacing w:line="282" w:lineRule="auto"/>
        <w:rPr>
          <w:rFonts w:hint="eastAsia" w:ascii="微软雅黑" w:hAnsi="微软雅黑" w:eastAsia="微软雅黑" w:cs="微软雅黑"/>
          <w:sz w:val="30"/>
          <w:szCs w:val="30"/>
        </w:rPr>
      </w:pPr>
    </w:p>
    <w:p w14:paraId="0D9C8CE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may know what it is: Spiritual self-murder is the killing of a man's soul, or spiritual life by himself, or his own means.</w:t>
      </w:r>
    </w:p>
    <w:p w14:paraId="02862A0B">
      <w:pPr>
        <w:spacing w:line="282" w:lineRule="auto"/>
        <w:rPr>
          <w:rFonts w:hint="eastAsia" w:ascii="微软雅黑" w:hAnsi="微软雅黑" w:eastAsia="微软雅黑" w:cs="微软雅黑"/>
          <w:sz w:val="30"/>
          <w:szCs w:val="30"/>
        </w:rPr>
      </w:pPr>
    </w:p>
    <w:p w14:paraId="6F919C9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现在，为了让我们知道它是什么：属灵自我谋杀是指一个人亲手或通过自己的手段杀害自己的灵魂或属灵生命。</w:t>
      </w:r>
    </w:p>
    <w:p w14:paraId="7117DFCD">
      <w:pPr>
        <w:spacing w:line="282" w:lineRule="auto"/>
        <w:rPr>
          <w:rFonts w:hint="eastAsia" w:ascii="微软雅黑" w:hAnsi="微软雅黑" w:eastAsia="微软雅黑" w:cs="微软雅黑"/>
          <w:sz w:val="30"/>
          <w:szCs w:val="30"/>
        </w:rPr>
      </w:pPr>
    </w:p>
    <w:p w14:paraId="792E6D3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distinguishes this from bodily self-murder, is the subject killed, which is the soul, or spiritual life: not that the soul, essentially considered, or its natural life of being, and acting in itself, can be destroyed by man, whereby it ever lives, to be capable of eternal misery, or glory.</w:t>
      </w:r>
    </w:p>
    <w:p w14:paraId="18D2E89F">
      <w:pPr>
        <w:spacing w:line="282" w:lineRule="auto"/>
        <w:rPr>
          <w:rFonts w:hint="eastAsia" w:ascii="微软雅黑" w:hAnsi="微软雅黑" w:eastAsia="微软雅黑" w:cs="微软雅黑"/>
          <w:sz w:val="30"/>
          <w:szCs w:val="30"/>
        </w:rPr>
      </w:pPr>
    </w:p>
    <w:p w14:paraId="4C7247A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将其与身体自我谋杀区别开来的是被杀的主体，即灵魂或属灵生命：这并不是说灵魂在其本质意义上，或者它内在的存在与活动这一自然生命能被人毁灭，灵魂始终活着，以便能够承受永恒的痛苦或荣耀。</w:t>
      </w:r>
    </w:p>
    <w:p w14:paraId="3E064D82">
      <w:pPr>
        <w:spacing w:line="282" w:lineRule="auto"/>
        <w:rPr>
          <w:rFonts w:hint="eastAsia" w:ascii="微软雅黑" w:hAnsi="微软雅黑" w:eastAsia="微软雅黑" w:cs="微软雅黑"/>
          <w:sz w:val="30"/>
          <w:szCs w:val="30"/>
        </w:rPr>
      </w:pPr>
    </w:p>
    <w:p w14:paraId="465865C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death it cannot die, without being reduced into nothing, and quite extinguished, in regard of the spiritual simplicity thereof, void of composition, and the nature of it is an act: but this death is only of that superadded supernatural beatifical life of grace and glory; whereof a man may miss and come short, and be guilty of the loss thereof, although he were never personally possessed of it: as those that are said 1 Tim. 1.19, to have put away faith and a good conscience.</w:t>
      </w:r>
    </w:p>
    <w:p w14:paraId="49A55AF9">
      <w:pPr>
        <w:spacing w:line="282" w:lineRule="auto"/>
        <w:rPr>
          <w:rFonts w:hint="eastAsia" w:ascii="微软雅黑" w:hAnsi="微软雅黑" w:eastAsia="微软雅黑" w:cs="微软雅黑"/>
          <w:sz w:val="30"/>
          <w:szCs w:val="30"/>
        </w:rPr>
      </w:pPr>
    </w:p>
    <w:p w14:paraId="2ABE405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考虑到灵魂属灵的单纯性（没有构成成分）以及其活动的本质，它除非被化为乌有并彻底熄灭，否则不可能死掉：但这种死亡仅仅是指那额外加上的、超自然的、使人蒙福的恩典与荣耀生命；一个人可能会错失并亏缺这种生命，并因丧失它而有罪，尽管他从未亲自拥有过它：正如提摩太前书 1:19 所说的那些丢弃了信心和无亏良心的人。</w:t>
      </w:r>
    </w:p>
    <w:p w14:paraId="252527FA">
      <w:pPr>
        <w:spacing w:line="282" w:lineRule="auto"/>
        <w:rPr>
          <w:rFonts w:hint="eastAsia" w:ascii="微软雅黑" w:hAnsi="微软雅黑" w:eastAsia="微软雅黑" w:cs="微软雅黑"/>
          <w:sz w:val="30"/>
          <w:szCs w:val="30"/>
        </w:rPr>
      </w:pPr>
    </w:p>
    <w:p w14:paraId="0B87702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soul-murder, by deprivation of life.</w:t>
      </w:r>
    </w:p>
    <w:p w14:paraId="55878C14">
      <w:pPr>
        <w:spacing w:line="282" w:lineRule="auto"/>
        <w:rPr>
          <w:rFonts w:hint="eastAsia" w:ascii="微软雅黑" w:hAnsi="微软雅黑" w:eastAsia="微软雅黑" w:cs="微软雅黑"/>
          <w:sz w:val="30"/>
          <w:szCs w:val="30"/>
        </w:rPr>
      </w:pPr>
    </w:p>
    <w:p w14:paraId="05C11EB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论因生命被剥夺而致的灵魂谋杀。</w:t>
      </w:r>
    </w:p>
    <w:p w14:paraId="13092DCF">
      <w:pPr>
        <w:spacing w:line="282" w:lineRule="auto"/>
        <w:rPr>
          <w:rFonts w:hint="eastAsia" w:ascii="微软雅黑" w:hAnsi="微软雅黑" w:eastAsia="微软雅黑" w:cs="微软雅黑"/>
          <w:sz w:val="30"/>
          <w:szCs w:val="30"/>
        </w:rPr>
      </w:pPr>
    </w:p>
    <w:p w14:paraId="25CFB6B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soul-murder there are two degrees: the first is deprivation of spiritual life, which is poena damni, or punishment of loss: the second is subjection to misery, in positive manner, which is called the second death; and is poena sensus, or punishment of sensible feeling; because, man was endowed at first, as it were habitually, with a spiritual life; in gracious endowments, and communion with God: and now, by man's own fault, that habit of spiritual life being destroyed, it may be truly said, that he himself hath killed it; in regard that he was radically and implicitly in Adam; when he first destroyed and lost the same.</w:t>
      </w:r>
    </w:p>
    <w:p w14:paraId="39BCAD02">
      <w:pPr>
        <w:spacing w:line="282" w:lineRule="auto"/>
        <w:rPr>
          <w:rFonts w:hint="eastAsia" w:ascii="微软雅黑" w:hAnsi="微软雅黑" w:eastAsia="微软雅黑" w:cs="微软雅黑"/>
          <w:sz w:val="30"/>
          <w:szCs w:val="30"/>
        </w:rPr>
      </w:pPr>
    </w:p>
    <w:p w14:paraId="16FFE00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灵魂谋杀有两个程度：第一种是属灵生命的剥夺，即丧失之刑（poena damni）；第二种是陷入积极的痛苦状态，被称为第二次的死，即感官之刑（poena sensus）；因为，人起初天生就拥有属灵生命；拥有恩慈的天赋并与神交通：而现在，由于人自己的过错，那种属灵生命的特质被毁坏了，可以确切地说，是他自己杀死了它；考虑到当亚当最初毁坏并失去这生命时，他已在根本上且含蓄地存在于亚当里面。</w:t>
      </w:r>
    </w:p>
    <w:p w14:paraId="0AE3CF8C">
      <w:pPr>
        <w:spacing w:line="282" w:lineRule="auto"/>
        <w:rPr>
          <w:rFonts w:hint="eastAsia" w:ascii="微软雅黑" w:hAnsi="微软雅黑" w:eastAsia="微软雅黑" w:cs="微软雅黑"/>
          <w:sz w:val="30"/>
          <w:szCs w:val="30"/>
        </w:rPr>
      </w:pPr>
    </w:p>
    <w:p w14:paraId="0625295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Of man's deficiency to be saved.</w:t>
      </w:r>
    </w:p>
    <w:p w14:paraId="3E740B03">
      <w:pPr>
        <w:spacing w:line="282" w:lineRule="auto"/>
        <w:rPr>
          <w:rFonts w:hint="eastAsia" w:ascii="微软雅黑" w:hAnsi="微软雅黑" w:eastAsia="微软雅黑" w:cs="微软雅黑"/>
          <w:sz w:val="30"/>
          <w:szCs w:val="30"/>
        </w:rPr>
      </w:pPr>
    </w:p>
    <w:p w14:paraId="5390B41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论人在得救上的亏欠。</w:t>
      </w:r>
    </w:p>
    <w:p w14:paraId="32158D6C">
      <w:pPr>
        <w:spacing w:line="282" w:lineRule="auto"/>
        <w:rPr>
          <w:rFonts w:hint="eastAsia" w:ascii="微软雅黑" w:hAnsi="微软雅黑" w:eastAsia="微软雅黑" w:cs="微软雅黑"/>
          <w:sz w:val="30"/>
          <w:szCs w:val="30"/>
        </w:rPr>
      </w:pPr>
    </w:p>
    <w:p w14:paraId="0A2F05A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means of man's deprivation of this spiritual life is, his neglect of means, when himself is the immediate cause and procurer thereof, by his own deficiency: and that two ways.</w:t>
      </w:r>
    </w:p>
    <w:p w14:paraId="5D617489">
      <w:pPr>
        <w:spacing w:line="282" w:lineRule="auto"/>
        <w:rPr>
          <w:rFonts w:hint="eastAsia" w:ascii="微软雅黑" w:hAnsi="微软雅黑" w:eastAsia="微软雅黑" w:cs="微软雅黑"/>
          <w:sz w:val="30"/>
          <w:szCs w:val="30"/>
        </w:rPr>
      </w:pPr>
    </w:p>
    <w:p w14:paraId="2CBFF5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人被剥夺这种属灵生命的主要手段，是他对蒙恩之道的忽略，当他自己由于自身的亏欠而成为直接原因和促成者时：这有两种方式。</w:t>
      </w:r>
    </w:p>
    <w:p w14:paraId="052E8E72">
      <w:pPr>
        <w:spacing w:line="282" w:lineRule="auto"/>
        <w:rPr>
          <w:rFonts w:hint="eastAsia" w:ascii="微软雅黑" w:hAnsi="微软雅黑" w:eastAsia="微软雅黑" w:cs="微软雅黑"/>
          <w:sz w:val="30"/>
          <w:szCs w:val="30"/>
        </w:rPr>
      </w:pPr>
    </w:p>
    <w:p w14:paraId="0FB4F3A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he is originally considered in Adam, who was the root of mankind, and whose first sin and effects thereof are equally reckoned to be all men's in common, who then were in him: and so, thus radically in Adam all men have deprived themselves of spiritual life, by their own act of neglect of eating of the tree of life, and of others permitted for their use, and by their eating of the forbidden tree of knowledge of good and evil.</w:t>
      </w:r>
    </w:p>
    <w:p w14:paraId="75EA9CA0">
      <w:pPr>
        <w:spacing w:line="282" w:lineRule="auto"/>
        <w:rPr>
          <w:rFonts w:hint="eastAsia" w:ascii="微软雅黑" w:hAnsi="微软雅黑" w:eastAsia="微软雅黑" w:cs="微软雅黑"/>
          <w:sz w:val="30"/>
          <w:szCs w:val="30"/>
        </w:rPr>
      </w:pPr>
    </w:p>
    <w:p w14:paraId="532FAA9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正如他起初被认为是在亚当里，亚当是人类的根，其最初的罪及其后果被同等地算作当时在所有在他里面的人共同的罪：因此，在亚当里的全人类，因他们不吃生命树的果子及其他获准食用的果子，并因他们吃禁食的分辨善恶树果子的行为，在根本上剥夺了自己的属灵生命。</w:t>
      </w:r>
    </w:p>
    <w:p w14:paraId="79C240BB">
      <w:pPr>
        <w:spacing w:line="282" w:lineRule="auto"/>
        <w:rPr>
          <w:rFonts w:hint="eastAsia" w:ascii="微软雅黑" w:hAnsi="微软雅黑" w:eastAsia="微软雅黑" w:cs="微软雅黑"/>
          <w:sz w:val="30"/>
          <w:szCs w:val="30"/>
        </w:rPr>
      </w:pPr>
    </w:p>
    <w:p w14:paraId="06C3881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he is personally considered by himself, a man may deprive himself of spiritual life, and so in that respect be a self-murderer of his soul; which is done by his voluntary omission of duties, upon which life is promised: every man is dead in trespasses and sins, and thereby subject to death: but the Lord hath abundantly provided us of means to advance us to life; which if we do willfully neglect, or contemn to use (there being no other safety,) of necessary we must perish, and be guilty of our own destruction; as were the Jews, by rejecting of the Gospel, Act. 28.25.</w:t>
      </w:r>
    </w:p>
    <w:p w14:paraId="3E3FDE7F">
      <w:pPr>
        <w:spacing w:line="282" w:lineRule="auto"/>
        <w:rPr>
          <w:rFonts w:hint="eastAsia" w:ascii="微软雅黑" w:hAnsi="微软雅黑" w:eastAsia="微软雅黑" w:cs="微软雅黑"/>
          <w:sz w:val="30"/>
          <w:szCs w:val="30"/>
        </w:rPr>
      </w:pPr>
    </w:p>
    <w:p w14:paraId="05864E2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就他个人而言，一个人可能剥夺自己的属灵生命，从而在那方面成为他灵魂的自我谋杀者；这是由于他自愿放弃了那些被许诺有生命的职责而造成的：每个人都死在过犯和罪恶之中，因此伏在死权之下：但主已经丰盛地为我们预备了通往生命的手段；如果我们故意忽略或蔑视而不使用（别无他路可以得救），我们必然会灭亡，并要为我们自己的毁灭负责；正如那些因拒绝福音而灭亡的犹太人一样（使徒行传 28:25）。</w:t>
      </w:r>
    </w:p>
    <w:p w14:paraId="3DD61B48">
      <w:pPr>
        <w:spacing w:line="282" w:lineRule="auto"/>
        <w:rPr>
          <w:rFonts w:hint="eastAsia" w:ascii="微软雅黑" w:hAnsi="微软雅黑" w:eastAsia="微软雅黑" w:cs="微软雅黑"/>
          <w:sz w:val="30"/>
          <w:szCs w:val="30"/>
        </w:rPr>
      </w:pPr>
    </w:p>
    <w:p w14:paraId="5717883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degree of self-soul-murder or deprivation of life, a man may be guilty, by a four-fold omission of things, that ought to be done by him, for his salvation.</w:t>
      </w:r>
    </w:p>
    <w:p w14:paraId="234210E4">
      <w:pPr>
        <w:spacing w:line="282" w:lineRule="auto"/>
        <w:rPr>
          <w:rFonts w:hint="eastAsia" w:ascii="微软雅黑" w:hAnsi="微软雅黑" w:eastAsia="微软雅黑" w:cs="微软雅黑"/>
          <w:sz w:val="30"/>
          <w:szCs w:val="30"/>
        </w:rPr>
      </w:pPr>
    </w:p>
    <w:p w14:paraId="0A1AF43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关于这种程度的属灵自我谋杀或生命剥夺，一个人可能因四种本该为得救而行的亏欠（omission）而定罪。</w:t>
      </w:r>
    </w:p>
    <w:p w14:paraId="461C5CAE">
      <w:pPr>
        <w:spacing w:line="282" w:lineRule="auto"/>
        <w:rPr>
          <w:rFonts w:hint="eastAsia" w:ascii="微软雅黑" w:hAnsi="微软雅黑" w:eastAsia="微软雅黑" w:cs="微软雅黑"/>
          <w:sz w:val="30"/>
          <w:szCs w:val="30"/>
        </w:rPr>
      </w:pPr>
    </w:p>
    <w:p w14:paraId="1BC7A13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a man willfully neglects the conscionable and diligent use of the outward ordinances of God's word, worship and Sacraments; the blessed means of life appointed by God; without which no man of discretion in the visible Church can be saved: the Apostle, Rom. 10.13, limits salvation to calling upon the name of the Lord; which cannot be without hearing of the word of God.</w:t>
      </w:r>
    </w:p>
    <w:p w14:paraId="1A3ECAFF">
      <w:pPr>
        <w:spacing w:line="282" w:lineRule="auto"/>
        <w:rPr>
          <w:rFonts w:hint="eastAsia" w:ascii="微软雅黑" w:hAnsi="微软雅黑" w:eastAsia="微软雅黑" w:cs="微软雅黑"/>
          <w:sz w:val="30"/>
          <w:szCs w:val="30"/>
        </w:rPr>
      </w:pPr>
    </w:p>
    <w:p w14:paraId="3096A08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第一，当一个人故意忽略凭良心且殷勤地使用神话语的外在条例、敬拜和圣礼时；这些是神所指定的蒙福的生命之道；没有这些，有辨别力的有形教会成员就无法得救：使徒在罗马书 10:13 中将救恩限制在求告主名的人身上；而求告主名离不开听神的话语。</w:t>
      </w:r>
    </w:p>
    <w:p w14:paraId="450ACA73">
      <w:pPr>
        <w:spacing w:line="282" w:lineRule="auto"/>
        <w:rPr>
          <w:rFonts w:hint="eastAsia" w:ascii="微软雅黑" w:hAnsi="微软雅黑" w:eastAsia="微软雅黑" w:cs="微软雅黑"/>
          <w:sz w:val="30"/>
          <w:szCs w:val="30"/>
        </w:rPr>
      </w:pPr>
    </w:p>
    <w:p w14:paraId="162272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neglect of spiritual means is either, by not going where they may be had, and sincerely used: or, if he may have them, his neglect may be in not frequenting, and carefully using them, in conscionable manner; nor submitting himself to be wrought upon; that he may be molded in the form and frame of the word.</w:t>
      </w:r>
    </w:p>
    <w:p w14:paraId="39DF0080">
      <w:pPr>
        <w:spacing w:line="282" w:lineRule="auto"/>
        <w:rPr>
          <w:rFonts w:hint="eastAsia" w:ascii="微软雅黑" w:hAnsi="微软雅黑" w:eastAsia="微软雅黑" w:cs="微软雅黑"/>
          <w:sz w:val="30"/>
          <w:szCs w:val="30"/>
        </w:rPr>
      </w:pPr>
    </w:p>
    <w:p w14:paraId="265D8DF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属灵手段的忽略，或者是由于不去可以获得并真诚使用它们的地方：或者，如果他可以获得，其忽略可能体现于不经常且不留心地使用它们，不凭良心使用；也不愿意顺服在圣灵的工作之下；以至于他不能被塑造在神话语的形式和框架中。</w:t>
      </w:r>
    </w:p>
    <w:p w14:paraId="7209C38E">
      <w:pPr>
        <w:spacing w:line="282" w:lineRule="auto"/>
        <w:rPr>
          <w:rFonts w:hint="eastAsia" w:ascii="微软雅黑" w:hAnsi="微软雅黑" w:eastAsia="微软雅黑" w:cs="微软雅黑"/>
          <w:sz w:val="30"/>
          <w:szCs w:val="30"/>
        </w:rPr>
      </w:pPr>
    </w:p>
    <w:p w14:paraId="26CECC5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doth come to the means; either with a prejudicate opinion against the truth; or with a resolution to continue still in his unregenerated estate; and in his sinful courses: as those that with their mouth showed much love; but their hearts went after their covetousness, Ezek. 33.31, and as those that Jeremiah speaks of, Jer. 18.12, who said, We will walk after our own devices; and we will everyone do the imagination of his evil heart: such persons are as guilty of their own damnation, as a man is of self-murder of his body, that out of stubbornness, or sullenness, will not eat, but in the midst of plenty starve himself to death.</w:t>
      </w:r>
    </w:p>
    <w:p w14:paraId="715BEADC">
      <w:pPr>
        <w:spacing w:line="282" w:lineRule="auto"/>
        <w:rPr>
          <w:rFonts w:hint="eastAsia" w:ascii="微软雅黑" w:hAnsi="微软雅黑" w:eastAsia="微软雅黑" w:cs="微软雅黑"/>
          <w:sz w:val="30"/>
          <w:szCs w:val="30"/>
        </w:rPr>
      </w:pPr>
    </w:p>
    <w:p w14:paraId="6EB39CF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反之，来到蒙恩之道面前时；或者是带着对真理的偏见；或者是决心继续维持其未重生的状态和罪恶的道路：就像那些口里显出很多爱情，心却追随财利的人（以西结书 33:31），又如耶利米所说的那类人（耶利米书 18:12），他们说：“我们要照自己的计谋去行，各人随自己顽梗的恶心做事”：这类人对自己的沉沦负有罪责，就像一个自杀者出于顽固或忧郁而不愿吃东西，在丰盛之中却把自己饿死一样。</w:t>
      </w:r>
    </w:p>
    <w:p w14:paraId="597D5517">
      <w:pPr>
        <w:spacing w:line="282" w:lineRule="auto"/>
        <w:rPr>
          <w:rFonts w:hint="eastAsia" w:ascii="微软雅黑" w:hAnsi="微软雅黑" w:eastAsia="微软雅黑" w:cs="微软雅黑"/>
          <w:sz w:val="30"/>
          <w:szCs w:val="30"/>
        </w:rPr>
      </w:pPr>
    </w:p>
    <w:p w14:paraId="51B8E29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Of man's neglect of the power of the means.</w:t>
      </w:r>
    </w:p>
    <w:p w14:paraId="7F7FC315">
      <w:pPr>
        <w:spacing w:line="282" w:lineRule="auto"/>
        <w:rPr>
          <w:rFonts w:hint="eastAsia" w:ascii="微软雅黑" w:hAnsi="微软雅黑" w:eastAsia="微软雅黑" w:cs="微软雅黑"/>
          <w:sz w:val="30"/>
          <w:szCs w:val="30"/>
        </w:rPr>
      </w:pPr>
    </w:p>
    <w:p w14:paraId="07214CF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论人对蒙恩之道大能的忽略。</w:t>
      </w:r>
    </w:p>
    <w:p w14:paraId="095D8045">
      <w:pPr>
        <w:spacing w:line="282" w:lineRule="auto"/>
        <w:rPr>
          <w:rFonts w:hint="eastAsia" w:ascii="微软雅黑" w:hAnsi="微软雅黑" w:eastAsia="微软雅黑" w:cs="微软雅黑"/>
          <w:sz w:val="30"/>
          <w:szCs w:val="30"/>
        </w:rPr>
      </w:pPr>
    </w:p>
    <w:p w14:paraId="6EAC5F8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omission, procuring deprivation of spiritual life, and so consequently effecting self-soul-murder in that degree, is a man's contempt and regardlessness of the spiritual efficacy and power of the means; for inward change of his spiritual and moral state and condition; and for power of enabling him to all holy practice of life and conversation; whereby he may be borne again, and be made a new creature: which is a thing most necessary and available for salvation, Gal. 6.15.</w:t>
      </w:r>
    </w:p>
    <w:p w14:paraId="0A0CC6A2">
      <w:pPr>
        <w:spacing w:line="282" w:lineRule="auto"/>
        <w:rPr>
          <w:rFonts w:hint="eastAsia" w:ascii="微软雅黑" w:hAnsi="微软雅黑" w:eastAsia="微软雅黑" w:cs="微软雅黑"/>
          <w:sz w:val="30"/>
          <w:szCs w:val="30"/>
        </w:rPr>
      </w:pPr>
    </w:p>
    <w:p w14:paraId="2D9D781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导致属灵生命被剥夺，并由此在那个程度上造成属灵自我谋杀的亏欠，是人对蒙恩之道的属灵效用和大能的蔑视和无视；这大能本是为了使其属灵和道德状态产生内在改变；是为了赋予他能力去进行所有圣洁的生活实践和谈吐；使他可以重生，并成为新造的人：这对于得救是极其必要且有效的（加拉太书 6:15）。</w:t>
      </w:r>
    </w:p>
    <w:p w14:paraId="7D10450D">
      <w:pPr>
        <w:spacing w:line="282" w:lineRule="auto"/>
        <w:rPr>
          <w:rFonts w:hint="eastAsia" w:ascii="微软雅黑" w:hAnsi="微软雅黑" w:eastAsia="微软雅黑" w:cs="微软雅黑"/>
          <w:sz w:val="30"/>
          <w:szCs w:val="30"/>
        </w:rPr>
      </w:pPr>
    </w:p>
    <w:p w14:paraId="18DCBCC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either, utterly careless and regardless of grace and spiritual life; from their undervaluing of the worth of it, or from their esteeming of the same to be needless.</w:t>
      </w:r>
    </w:p>
    <w:p w14:paraId="2EA588CF">
      <w:pPr>
        <w:spacing w:line="282" w:lineRule="auto"/>
        <w:rPr>
          <w:rFonts w:hint="eastAsia" w:ascii="微软雅黑" w:hAnsi="微软雅黑" w:eastAsia="微软雅黑" w:cs="微软雅黑"/>
          <w:sz w:val="30"/>
          <w:szCs w:val="30"/>
        </w:rPr>
      </w:pPr>
    </w:p>
    <w:p w14:paraId="213F6CF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这样的人，或者是由于低估了恩典与属灵生命的价值，或者是由于认为其并无必要，而对之全然不在意和无视。</w:t>
      </w:r>
    </w:p>
    <w:p w14:paraId="404C8451">
      <w:pPr>
        <w:spacing w:line="282" w:lineRule="auto"/>
        <w:rPr>
          <w:rFonts w:hint="eastAsia" w:ascii="微软雅黑" w:hAnsi="微软雅黑" w:eastAsia="微软雅黑" w:cs="微软雅黑"/>
          <w:sz w:val="30"/>
          <w:szCs w:val="30"/>
        </w:rPr>
      </w:pPr>
    </w:p>
    <w:p w14:paraId="57E900A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they harden their hearts, as did Pharaoh, and set themselves against the power of the Word; that it may neither enter into their hearts, nor make any divine change in their states or lives; as if they had made a league with hell and death.</w:t>
      </w:r>
    </w:p>
    <w:p w14:paraId="44BCABC8">
      <w:pPr>
        <w:spacing w:line="282" w:lineRule="auto"/>
        <w:rPr>
          <w:rFonts w:hint="eastAsia" w:ascii="微软雅黑" w:hAnsi="微软雅黑" w:eastAsia="微软雅黑" w:cs="微软雅黑"/>
          <w:sz w:val="30"/>
          <w:szCs w:val="30"/>
        </w:rPr>
      </w:pPr>
    </w:p>
    <w:p w14:paraId="390564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或者，他们像法老一样硬着心，抵挡圣道的大能；使其既不能进入他们的心，也不能在他们的地位或生命中产生任何神圣的改变；仿佛他们已经与地狱和死亡立了盟约。</w:t>
      </w:r>
    </w:p>
    <w:p w14:paraId="069F4E2B">
      <w:pPr>
        <w:spacing w:line="282" w:lineRule="auto"/>
        <w:rPr>
          <w:rFonts w:hint="eastAsia" w:ascii="微软雅黑" w:hAnsi="微软雅黑" w:eastAsia="微软雅黑" w:cs="微软雅黑"/>
          <w:sz w:val="30"/>
          <w:szCs w:val="30"/>
        </w:rPr>
      </w:pPr>
    </w:p>
    <w:p w14:paraId="21D76F0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ever learning, but never attain to saving knowledge; they are ever sowing, but never reap; they are ever in the hand of the workman, but are never framed anew: they are fairly featured by some outward profession, but are without life and sound grace: the reason hereof is, because such an one rests upon and pleases himself in his own sufficiency, using the means, without consideration of the end why God gave the means, and why we are to use them; and without looking and seeking to God, for a blessing upon the means, that they may be effectual to his salvation.</w:t>
      </w:r>
    </w:p>
    <w:p w14:paraId="22AC022A">
      <w:pPr>
        <w:spacing w:line="282" w:lineRule="auto"/>
        <w:rPr>
          <w:rFonts w:hint="eastAsia" w:ascii="微软雅黑" w:hAnsi="微软雅黑" w:eastAsia="微软雅黑" w:cs="微软雅黑"/>
          <w:sz w:val="30"/>
          <w:szCs w:val="30"/>
        </w:rPr>
      </w:pPr>
    </w:p>
    <w:p w14:paraId="209CEEC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常常学习，终久不能明白真道；他们常常撒种，却从未收割；他们常常在匠人的手中，却从未被重新塑造：他们被某些外在的告白修饰得面容姣好，却没有生命和纯正的恩典：其原因在于，这样的人依赖并满足于他自己的自足，使用蒙恩之道却不思考神赐予它的目的，也不思考我们为什么要使用它；且不仰望、不寻求神对这蒙恩之道的祝福，使其能有效地达成他的救恩。</w:t>
      </w:r>
    </w:p>
    <w:p w14:paraId="283E214F">
      <w:pPr>
        <w:spacing w:line="282" w:lineRule="auto"/>
        <w:rPr>
          <w:rFonts w:hint="eastAsia" w:ascii="微软雅黑" w:hAnsi="微软雅黑" w:eastAsia="微软雅黑" w:cs="微软雅黑"/>
          <w:sz w:val="30"/>
          <w:szCs w:val="30"/>
        </w:rPr>
      </w:pPr>
    </w:p>
    <w:p w14:paraId="255544A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Of man's defect in obedience.</w:t>
      </w:r>
    </w:p>
    <w:p w14:paraId="1636FA06">
      <w:pPr>
        <w:spacing w:line="282" w:lineRule="auto"/>
        <w:rPr>
          <w:rFonts w:hint="eastAsia" w:ascii="微软雅黑" w:hAnsi="微软雅黑" w:eastAsia="微软雅黑" w:cs="微软雅黑"/>
          <w:sz w:val="30"/>
          <w:szCs w:val="30"/>
        </w:rPr>
      </w:pPr>
    </w:p>
    <w:p w14:paraId="650E12A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论人在顺服上的缺陷。</w:t>
      </w:r>
    </w:p>
    <w:p w14:paraId="732770FE">
      <w:pPr>
        <w:spacing w:line="282" w:lineRule="auto"/>
        <w:rPr>
          <w:rFonts w:hint="eastAsia" w:ascii="微软雅黑" w:hAnsi="微软雅黑" w:eastAsia="微软雅黑" w:cs="微软雅黑"/>
          <w:sz w:val="30"/>
          <w:szCs w:val="30"/>
        </w:rPr>
      </w:pPr>
    </w:p>
    <w:p w14:paraId="3148A1C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omission, whereby a man excludes himself from this spiritual life, and so consequently subjects himself to spiritual death, is willful want of obedience to God's word; and that in a double respect:</w:t>
      </w:r>
    </w:p>
    <w:p w14:paraId="38172250">
      <w:pPr>
        <w:spacing w:line="282" w:lineRule="auto"/>
        <w:rPr>
          <w:rFonts w:hint="eastAsia" w:ascii="微软雅黑" w:hAnsi="微软雅黑" w:eastAsia="微软雅黑" w:cs="微软雅黑"/>
          <w:sz w:val="30"/>
          <w:szCs w:val="30"/>
        </w:rPr>
      </w:pPr>
    </w:p>
    <w:p w14:paraId="52F9D5D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第三种使人将自己排除在属灵生命之外，并由此陷入属灵死亡的亏欠，是故意不顺服神的话语；这体现在两个方面：</w:t>
      </w:r>
    </w:p>
    <w:p w14:paraId="1657DC5C">
      <w:pPr>
        <w:spacing w:line="282" w:lineRule="auto"/>
        <w:rPr>
          <w:rFonts w:hint="eastAsia" w:ascii="微软雅黑" w:hAnsi="微软雅黑" w:eastAsia="微软雅黑" w:cs="微软雅黑"/>
          <w:sz w:val="30"/>
          <w:szCs w:val="30"/>
        </w:rPr>
      </w:pPr>
    </w:p>
    <w:p w14:paraId="2DAFD50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regard of the Gospel; when he doth not savingly believe in Christ, as the Gospel requires: but remains in privative unbelief; whereby a man is destitute, or deprived of Christ our life and Savior; For, we are frequently said to live by faith: and therefore, without it we are dead: and so, such as do not savingly believe and repent, (which are the acts of Evangelical obedience, ) do deprive themselves of salvation, through their own default: which is evident, because they are willingly impenitent unbelievers, resisting the motions of the word and Spirit; not sorrowing for, nor striving against their unbelief and hard impenitency of heart; but are secure, and do please themselves therein.</w:t>
      </w:r>
    </w:p>
    <w:p w14:paraId="52362C10">
      <w:pPr>
        <w:spacing w:line="282" w:lineRule="auto"/>
        <w:rPr>
          <w:rFonts w:hint="eastAsia" w:ascii="微软雅黑" w:hAnsi="微软雅黑" w:eastAsia="微软雅黑" w:cs="微软雅黑"/>
          <w:sz w:val="30"/>
          <w:szCs w:val="30"/>
        </w:rPr>
      </w:pPr>
    </w:p>
    <w:p w14:paraId="0D81F69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福音；当他不按照福音的要求对基督产生拯救性的信心时：而是停留在那缺失性的不信之中；由此一个人缺乏或被剥夺了作为我们生命和救主的基督；因为我们常说人因信得生：因此，没有信心我们就是死的：所以，那些不产生拯救性信心和悔改（这些是福音派顺服的行为）的人，由于他们自己的过错，剥夺了自己的救恩：这是显而易见的，因为他们是甘愿不悔改的不信者，抵挡圣道和圣灵的感动；不为自己的不信和内心的顽梗痛悔，也不与之抗争；反而感到安稳并自鸣得意。</w:t>
      </w:r>
    </w:p>
    <w:p w14:paraId="70AB6283">
      <w:pPr>
        <w:spacing w:line="282" w:lineRule="auto"/>
        <w:rPr>
          <w:rFonts w:hint="eastAsia" w:ascii="微软雅黑" w:hAnsi="微软雅黑" w:eastAsia="微软雅黑" w:cs="微软雅黑"/>
          <w:sz w:val="30"/>
          <w:szCs w:val="30"/>
        </w:rPr>
      </w:pPr>
    </w:p>
    <w:p w14:paraId="5581295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want of obedience to God's word, that deprives us of life, is in respect of the law; in omitting of performing and doing the affirmative Commandments thereof, upon observation thereof all the promises of life eternal are entailed, so that without the same we cannot be saved: and therefore we should keep the Commandments as our life: the want of obedience to the affirmative Commandments excludes from life; as the breaking of the negative Commandments subjects the transgressors to destruction.</w:t>
      </w:r>
    </w:p>
    <w:p w14:paraId="11B0E750">
      <w:pPr>
        <w:spacing w:line="282" w:lineRule="auto"/>
        <w:rPr>
          <w:rFonts w:hint="eastAsia" w:ascii="微软雅黑" w:hAnsi="微软雅黑" w:eastAsia="微软雅黑" w:cs="微软雅黑"/>
          <w:sz w:val="30"/>
          <w:szCs w:val="30"/>
        </w:rPr>
      </w:pPr>
    </w:p>
    <w:p w14:paraId="49D567A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第二，剥夺我们生命的对神话语顺服的缺乏，是关于律法的；即未能履行和遵行其中的肯定性诫命（affirmative Commandments），所有永生的应许都系于对这些诫命的遵守，因此不遵守它们我们就不能得救：所以我们应当像爱护生命一样遵守诫命：对肯定性诫命顺服的缺乏将人排除在生命之外；正如违反否定性诫命（negative Commandments）使逾越者陷入毁灭一样。</w:t>
      </w:r>
    </w:p>
    <w:p w14:paraId="5DE75F2B">
      <w:pPr>
        <w:spacing w:line="282" w:lineRule="auto"/>
        <w:rPr>
          <w:rFonts w:hint="eastAsia" w:ascii="微软雅黑" w:hAnsi="微软雅黑" w:eastAsia="微软雅黑" w:cs="微软雅黑"/>
          <w:sz w:val="30"/>
          <w:szCs w:val="30"/>
        </w:rPr>
      </w:pPr>
    </w:p>
    <w:p w14:paraId="31383D9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 Of the reasons of defect of obedience.</w:t>
      </w:r>
    </w:p>
    <w:p w14:paraId="36855615">
      <w:pPr>
        <w:spacing w:line="282" w:lineRule="auto"/>
        <w:rPr>
          <w:rFonts w:hint="eastAsia" w:ascii="微软雅黑" w:hAnsi="微软雅黑" w:eastAsia="微软雅黑" w:cs="微软雅黑"/>
          <w:sz w:val="30"/>
          <w:szCs w:val="30"/>
        </w:rPr>
      </w:pPr>
    </w:p>
    <w:p w14:paraId="5C9431F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 论顺服缺陷的原因。</w:t>
      </w:r>
    </w:p>
    <w:p w14:paraId="2ADADA76">
      <w:pPr>
        <w:spacing w:line="282" w:lineRule="auto"/>
        <w:rPr>
          <w:rFonts w:hint="eastAsia" w:ascii="微软雅黑" w:hAnsi="微软雅黑" w:eastAsia="微软雅黑" w:cs="微软雅黑"/>
          <w:sz w:val="30"/>
          <w:szCs w:val="30"/>
        </w:rPr>
      </w:pPr>
    </w:p>
    <w:p w14:paraId="3143D71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special causes of men's neglect of the affirmative Commandments, both of the Law, and Gospel.</w:t>
      </w:r>
    </w:p>
    <w:p w14:paraId="62B345E7">
      <w:pPr>
        <w:spacing w:line="282" w:lineRule="auto"/>
        <w:rPr>
          <w:rFonts w:hint="eastAsia" w:ascii="微软雅黑" w:hAnsi="微软雅黑" w:eastAsia="微软雅黑" w:cs="微软雅黑"/>
          <w:sz w:val="30"/>
          <w:szCs w:val="30"/>
        </w:rPr>
      </w:pPr>
    </w:p>
    <w:p w14:paraId="1C227B5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人们对律法和福音中肯定性诫命的忽略，有四个特殊原因。</w:t>
      </w:r>
    </w:p>
    <w:p w14:paraId="027B2694">
      <w:pPr>
        <w:spacing w:line="282" w:lineRule="auto"/>
        <w:rPr>
          <w:rFonts w:hint="eastAsia" w:ascii="微软雅黑" w:hAnsi="微软雅黑" w:eastAsia="微软雅黑" w:cs="微软雅黑"/>
          <w:sz w:val="30"/>
          <w:szCs w:val="30"/>
        </w:rPr>
      </w:pPr>
    </w:p>
    <w:p w14:paraId="7A97695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the sins of that kind are but omissions, which are not so contrary to God, nor do so much trouble the conscience, as sins of commission: neither do the affirmative Commandments bind ad semper, to the ever doing of them all at all times: and therefore, intermission being next to omission, men do easily fall from the former into the latter.</w:t>
      </w:r>
    </w:p>
    <w:p w14:paraId="21609B74">
      <w:pPr>
        <w:spacing w:line="282" w:lineRule="auto"/>
        <w:rPr>
          <w:rFonts w:hint="eastAsia" w:ascii="微软雅黑" w:hAnsi="微软雅黑" w:eastAsia="微软雅黑" w:cs="微软雅黑"/>
          <w:sz w:val="30"/>
          <w:szCs w:val="30"/>
        </w:rPr>
      </w:pPr>
    </w:p>
    <w:p w14:paraId="135C3A0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第一，因为这类罪仅仅是亏欠（omissions），它们不像违本份之罪（commission）那样公然违背神，也不像后者那样烦扰良心：此外，肯定性诫命并非在所有时刻都要求一刻不停地（ad semper）履行所有诫命：因此，间断既然接近于亏欠，人们便很容易从前者堕入后者。</w:t>
      </w:r>
    </w:p>
    <w:p w14:paraId="119E137F">
      <w:pPr>
        <w:spacing w:line="282" w:lineRule="auto"/>
        <w:rPr>
          <w:rFonts w:hint="eastAsia" w:ascii="微软雅黑" w:hAnsi="微软雅黑" w:eastAsia="微软雅黑" w:cs="微软雅黑"/>
          <w:sz w:val="30"/>
          <w:szCs w:val="30"/>
        </w:rPr>
      </w:pPr>
    </w:p>
    <w:p w14:paraId="5368C30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carnal men would subject God's Laws and ordinances to their own natural reason, which neither allows, nor likes the spiritualness, nor strictness of God's Commandments: such men do give dispensations to themselves for carnal moderation, or omission of duties: as Naaman the Syrian did, 2 King. 5.18, pleasing themselves therein; so long as their own wit can coin them excuses, evasions, and pretenses, that they may prefer their own will and ways, before God's wisdom and Laws.</w:t>
      </w:r>
    </w:p>
    <w:p w14:paraId="5732CFF4">
      <w:pPr>
        <w:spacing w:line="282" w:lineRule="auto"/>
        <w:rPr>
          <w:rFonts w:hint="eastAsia" w:ascii="微软雅黑" w:hAnsi="微软雅黑" w:eastAsia="微软雅黑" w:cs="微软雅黑"/>
          <w:sz w:val="30"/>
          <w:szCs w:val="30"/>
        </w:rPr>
      </w:pPr>
    </w:p>
    <w:p w14:paraId="4BCBEA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属肉体的人试图让神的律法和条例服从于他们自己的自然理性，而自然理性既不承认也不喜欢神诫命的属灵性和严厉性：这类人为求肉体的安逸或推卸职责而私自豁免自己：正如叙利亚人乃缦所做的（列王纪下 5:18），他们自得其乐；只要他们自己的聪明能为之捏造借口、推脱和伪装，他们就会将自己的意志和道路置于神的智慧和律法之上。</w:t>
      </w:r>
    </w:p>
    <w:p w14:paraId="4A7AE08E">
      <w:pPr>
        <w:spacing w:line="282" w:lineRule="auto"/>
        <w:rPr>
          <w:rFonts w:hint="eastAsia" w:ascii="微软雅黑" w:hAnsi="微软雅黑" w:eastAsia="微软雅黑" w:cs="微软雅黑"/>
          <w:sz w:val="30"/>
          <w:szCs w:val="30"/>
        </w:rPr>
      </w:pPr>
    </w:p>
    <w:p w14:paraId="4A61DDA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men's own natural dispositions and course of life, are contrary to the virtues commanded: therefore, in favor of their old man of sin, that reigns in them; they forbear to do what may cross or hurt the same: as the natural mother that would not have her child divided, 1 King. 3.26, the law of sin within them, prevailing against the Law of God and his Spirit: neglect of duties and virtues ever attends upon their opposite contrary master- reigning sins.</w:t>
      </w:r>
    </w:p>
    <w:p w14:paraId="0594F31B">
      <w:pPr>
        <w:spacing w:line="282" w:lineRule="auto"/>
        <w:rPr>
          <w:rFonts w:hint="eastAsia" w:ascii="微软雅黑" w:hAnsi="微软雅黑" w:eastAsia="微软雅黑" w:cs="微软雅黑"/>
          <w:sz w:val="30"/>
          <w:szCs w:val="30"/>
        </w:rPr>
      </w:pPr>
    </w:p>
    <w:p w14:paraId="786C4C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第三，因为人自发的性情和生活方式与所要求的德行相悖：因此，为了迎合那在他们里面掌权的罪恶旧人；他们不去做任何可能冒犯或伤害它的事：就像那个不愿孩子被劈开的生母（列王纪上 3:26），他们里面的罪律胜过了神的律法及其圣灵：对职责和德行的忽略总是伴随着与其相对的、占据主导地位的罪。</w:t>
      </w:r>
    </w:p>
    <w:p w14:paraId="42492D5E">
      <w:pPr>
        <w:spacing w:line="282" w:lineRule="auto"/>
        <w:rPr>
          <w:rFonts w:hint="eastAsia" w:ascii="微软雅黑" w:hAnsi="微软雅黑" w:eastAsia="微软雅黑" w:cs="微软雅黑"/>
          <w:sz w:val="30"/>
          <w:szCs w:val="30"/>
        </w:rPr>
      </w:pPr>
    </w:p>
    <w:p w14:paraId="1150696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that the observation of the affirmative Commandments doth more cross a man's profit and pleasure, and brings him under more opposition and hatred of the world, than the keeping of the negative Commandments doth; he, therefore, is the more apt, and inclined to omit the duties of the affirmative, as more troublesome to observe, because, they do include the observation of the negative; and are more subject to the censure of men, being more sensibly discernible than the negative: and doth make a greater distance and difference from the world, than bare omission of evil: because, doing of moral good puts a man into a remoter extreme from worldlings and unconverted persons, than only not doing evil.</w:t>
      </w:r>
    </w:p>
    <w:p w14:paraId="5268194A">
      <w:pPr>
        <w:spacing w:line="282" w:lineRule="auto"/>
        <w:rPr>
          <w:rFonts w:hint="eastAsia" w:ascii="微软雅黑" w:hAnsi="微软雅黑" w:eastAsia="微软雅黑" w:cs="微软雅黑"/>
          <w:sz w:val="30"/>
          <w:szCs w:val="30"/>
        </w:rPr>
      </w:pPr>
    </w:p>
    <w:p w14:paraId="3F92824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遵守肯定性诫命比遵守否定性诫命更违背人的利益和享乐，且会带来更多来自世界的反对和仇恨；因此，他更倾向于省略肯定性的职责，认为遵守它们更为麻烦，因为它们包含了对否定性诫命的遵守；且更容易受到人的指责，因为它们比否定性诫命更显而易见：并且，这会产生比单纯不作恶与世界更大的距离和差异：因为行道德上的善，比仅仅不作恶，能使人处在离世俗之人及未归正者更远的一端。</w:t>
      </w:r>
    </w:p>
    <w:p w14:paraId="6B98AC59">
      <w:pPr>
        <w:spacing w:line="282" w:lineRule="auto"/>
        <w:rPr>
          <w:rFonts w:hint="eastAsia" w:ascii="微软雅黑" w:hAnsi="微软雅黑" w:eastAsia="微软雅黑" w:cs="微软雅黑"/>
          <w:sz w:val="30"/>
          <w:szCs w:val="30"/>
        </w:rPr>
      </w:pPr>
    </w:p>
    <w:p w14:paraId="5166675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 Of grace dying by man's neglect.</w:t>
      </w:r>
    </w:p>
    <w:p w14:paraId="3CC2B9F3">
      <w:pPr>
        <w:spacing w:line="282" w:lineRule="auto"/>
        <w:rPr>
          <w:rFonts w:hint="eastAsia" w:ascii="微软雅黑" w:hAnsi="微软雅黑" w:eastAsia="微软雅黑" w:cs="微软雅黑"/>
          <w:sz w:val="30"/>
          <w:szCs w:val="30"/>
        </w:rPr>
      </w:pPr>
    </w:p>
    <w:p w14:paraId="02BB31C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 论恩典因人的忽略而消逝。</w:t>
      </w:r>
    </w:p>
    <w:p w14:paraId="4D006756">
      <w:pPr>
        <w:spacing w:line="282" w:lineRule="auto"/>
        <w:rPr>
          <w:rFonts w:hint="eastAsia" w:ascii="微软雅黑" w:hAnsi="微软雅黑" w:eastAsia="微软雅黑" w:cs="微软雅黑"/>
          <w:sz w:val="30"/>
          <w:szCs w:val="30"/>
        </w:rPr>
      </w:pPr>
    </w:p>
    <w:p w14:paraId="699E21C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omission, whereby a man deprives himself of eternal life; is neglect to cherish and foment the graces of God's Spirit, begun to be wrought in him by the means; but lets them die, before Christ be fully formed in him; because, he doth not constantly and conscionable use the means, to perfect them both in their nature and degrees; neither doth improve and exercise the talent and gifts that he hath; but suffers them to perish, in languishing idleness: nor doth he endeavor to approve himself to God in all sincerity and holiness, according to the utmost of his power; nor yet encourages himself to aspire after perfection; by the consideration and hope of everlasting glory: we should be careful and industrious that we lose not the things that we have wrought, 2 John. 8.</w:t>
      </w:r>
    </w:p>
    <w:p w14:paraId="7E7CCC8D">
      <w:pPr>
        <w:spacing w:line="282" w:lineRule="auto"/>
        <w:rPr>
          <w:rFonts w:hint="eastAsia" w:ascii="微软雅黑" w:hAnsi="微软雅黑" w:eastAsia="微软雅黑" w:cs="微软雅黑"/>
          <w:sz w:val="30"/>
          <w:szCs w:val="30"/>
        </w:rPr>
      </w:pPr>
    </w:p>
    <w:p w14:paraId="6F7ABEB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剥夺自己永生的亏欠是：不肯爱惜和培养那已开始由蒙恩之道在他里面作成的神圣恩典，反而任其在基督还未在他里面成形之前就消逝了；因为他不恒常且不凭良心地使用手段，在性质和程度上完善它们；也不增进和操练他已拥有的才干和恩赐，反而任其在萎靡的闲散中败坏：他也不努力尽其所能地以一切诚实和圣洁向神表明自己是被悦纳的；更不通过对永恒荣耀的考量和盼望来激励自己追求完美：我们应当小心殷勤，免得失去我们所做的工（约翰二书 8）。</w:t>
      </w:r>
    </w:p>
    <w:p w14:paraId="52FF6B03">
      <w:pPr>
        <w:spacing w:line="282" w:lineRule="auto"/>
        <w:rPr>
          <w:rFonts w:hint="eastAsia" w:ascii="微软雅黑" w:hAnsi="微软雅黑" w:eastAsia="微软雅黑" w:cs="微软雅黑"/>
          <w:sz w:val="30"/>
          <w:szCs w:val="30"/>
        </w:rPr>
      </w:pPr>
    </w:p>
    <w:p w14:paraId="603BB22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only that hold out unto the end, shall be saved: by neglect and sloth, that life of grace languishes and dies; which we might seem to have; and might be, in some degrees and motions of the Spirit, begun.</w:t>
      </w:r>
    </w:p>
    <w:p w14:paraId="49C0ADAE">
      <w:pPr>
        <w:spacing w:line="282" w:lineRule="auto"/>
        <w:rPr>
          <w:rFonts w:hint="eastAsia" w:ascii="微软雅黑" w:hAnsi="微软雅黑" w:eastAsia="微软雅黑" w:cs="微软雅黑"/>
          <w:sz w:val="30"/>
          <w:szCs w:val="30"/>
        </w:rPr>
      </w:pPr>
    </w:p>
    <w:p w14:paraId="5BD2F1E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因为唯有那些忍耐到底的人必然得救：通过忽略和懒惰，那看起来拥有的、且可能在圣灵某些程度和感动中已开始的恩典生命，会变得衰弱并死掉。</w:t>
      </w:r>
    </w:p>
    <w:p w14:paraId="48391AB0">
      <w:pPr>
        <w:spacing w:line="282" w:lineRule="auto"/>
        <w:rPr>
          <w:rFonts w:hint="eastAsia" w:ascii="微软雅黑" w:hAnsi="微软雅黑" w:eastAsia="微软雅黑" w:cs="微软雅黑"/>
          <w:sz w:val="30"/>
          <w:szCs w:val="30"/>
        </w:rPr>
      </w:pPr>
    </w:p>
    <w:p w14:paraId="1A8E5FE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this point of doctrine touching this degree of self-soul- murder by omission of the means of life, are diverse.</w:t>
      </w:r>
    </w:p>
    <w:p w14:paraId="154CA726">
      <w:pPr>
        <w:spacing w:line="282" w:lineRule="auto"/>
        <w:rPr>
          <w:rFonts w:hint="eastAsia" w:ascii="微软雅黑" w:hAnsi="微软雅黑" w:eastAsia="微软雅黑" w:cs="微软雅黑"/>
          <w:sz w:val="30"/>
          <w:szCs w:val="30"/>
        </w:rPr>
      </w:pPr>
    </w:p>
    <w:p w14:paraId="43F845F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关于这种因忽略生命之道而致的属灵自我谋杀的教义，其用途是多方面的。</w:t>
      </w:r>
    </w:p>
    <w:p w14:paraId="2AB217F4">
      <w:pPr>
        <w:spacing w:line="282" w:lineRule="auto"/>
        <w:rPr>
          <w:rFonts w:hint="eastAsia" w:ascii="微软雅黑" w:hAnsi="微软雅黑" w:eastAsia="微软雅黑" w:cs="微软雅黑"/>
          <w:sz w:val="30"/>
          <w:szCs w:val="30"/>
        </w:rPr>
      </w:pPr>
    </w:p>
    <w:p w14:paraId="1399EFD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 The harm of omission of duty.</w:t>
      </w:r>
    </w:p>
    <w:p w14:paraId="272D8E0F">
      <w:pPr>
        <w:spacing w:line="282" w:lineRule="auto"/>
        <w:rPr>
          <w:rFonts w:hint="eastAsia" w:ascii="微软雅黑" w:hAnsi="微软雅黑" w:eastAsia="微软雅黑" w:cs="微软雅黑"/>
          <w:sz w:val="30"/>
          <w:szCs w:val="30"/>
        </w:rPr>
      </w:pPr>
    </w:p>
    <w:p w14:paraId="5DFF932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 论亏欠职责的危害。</w:t>
      </w:r>
    </w:p>
    <w:p w14:paraId="7B83D331">
      <w:pPr>
        <w:spacing w:line="282" w:lineRule="auto"/>
        <w:rPr>
          <w:rFonts w:hint="eastAsia" w:ascii="微软雅黑" w:hAnsi="微软雅黑" w:eastAsia="微软雅黑" w:cs="微软雅黑"/>
          <w:sz w:val="30"/>
          <w:szCs w:val="30"/>
        </w:rPr>
      </w:pPr>
    </w:p>
    <w:p w14:paraId="3777A2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inform our judgment, we may see that by this neglect and omission, a man may cut off himself from spiritual life; and be, in this degree, a self-murderer of his own soul.</w:t>
      </w:r>
    </w:p>
    <w:p w14:paraId="3B1EE538">
      <w:pPr>
        <w:spacing w:line="282" w:lineRule="auto"/>
        <w:rPr>
          <w:rFonts w:hint="eastAsia" w:ascii="微软雅黑" w:hAnsi="微软雅黑" w:eastAsia="微软雅黑" w:cs="微软雅黑"/>
          <w:sz w:val="30"/>
          <w:szCs w:val="30"/>
        </w:rPr>
      </w:pPr>
    </w:p>
    <w:p w14:paraId="1F39DDF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第一，为了端正我们的判断，我们可以看到，通过这种忽略和亏欠，一个人可能会切断自己的属灵生命；并在这种程度上，成为他自己灵魂的自我谋杀者。</w:t>
      </w:r>
    </w:p>
    <w:p w14:paraId="42F351A8">
      <w:pPr>
        <w:spacing w:line="282" w:lineRule="auto"/>
        <w:rPr>
          <w:rFonts w:hint="eastAsia" w:ascii="微软雅黑" w:hAnsi="微软雅黑" w:eastAsia="微软雅黑" w:cs="微软雅黑"/>
          <w:sz w:val="30"/>
          <w:szCs w:val="30"/>
        </w:rPr>
      </w:pPr>
    </w:p>
    <w:p w14:paraId="3DFB18B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 of grace deprives a man of happiness: as the Virgins want of oil; and the man's want of his wedding garment, excluded them from the presence of the Bridegroom.</w:t>
      </w:r>
    </w:p>
    <w:p w14:paraId="4FAFB2AF">
      <w:pPr>
        <w:spacing w:line="282" w:lineRule="auto"/>
        <w:rPr>
          <w:rFonts w:hint="eastAsia" w:ascii="微软雅黑" w:hAnsi="微软雅黑" w:eastAsia="微软雅黑" w:cs="微软雅黑"/>
          <w:sz w:val="30"/>
          <w:szCs w:val="30"/>
        </w:rPr>
      </w:pPr>
    </w:p>
    <w:p w14:paraId="4D5AC74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缺乏恩典会剥夺人的幸福：正如童女缺乏油，以及那人缺乏礼服，使他们被排除在步入新郎面前的行列之外。</w:t>
      </w:r>
    </w:p>
    <w:p w14:paraId="6789F1D2">
      <w:pPr>
        <w:spacing w:line="282" w:lineRule="auto"/>
        <w:rPr>
          <w:rFonts w:hint="eastAsia" w:ascii="微软雅黑" w:hAnsi="微软雅黑" w:eastAsia="微软雅黑" w:cs="微软雅黑"/>
          <w:sz w:val="30"/>
          <w:szCs w:val="30"/>
        </w:rPr>
      </w:pPr>
    </w:p>
    <w:p w14:paraId="783FAEC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a man be not an ill man, by sins of commission against the negative Commandments of God; except he be also a good man, by his conformity to GOD'S affirmative Commands.</w:t>
      </w:r>
    </w:p>
    <w:p w14:paraId="6CA8A5FA">
      <w:pPr>
        <w:spacing w:line="282" w:lineRule="auto"/>
        <w:rPr>
          <w:rFonts w:hint="eastAsia" w:ascii="微软雅黑" w:hAnsi="微软雅黑" w:eastAsia="微软雅黑" w:cs="微软雅黑"/>
          <w:sz w:val="30"/>
          <w:szCs w:val="30"/>
        </w:rPr>
      </w:pPr>
    </w:p>
    <w:p w14:paraId="6D6ABC6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一个人仅仅因为没有违背神的否定性诫命而不做一个恶人是不够的；除非他还能因顺从神的肯定性诫命而成为一个善人。</w:t>
      </w:r>
    </w:p>
    <w:p w14:paraId="69C79318">
      <w:pPr>
        <w:spacing w:line="282" w:lineRule="auto"/>
        <w:rPr>
          <w:rFonts w:hint="eastAsia" w:ascii="微软雅黑" w:hAnsi="微软雅黑" w:eastAsia="微软雅黑" w:cs="微软雅黑"/>
          <w:sz w:val="30"/>
          <w:szCs w:val="30"/>
        </w:rPr>
      </w:pPr>
    </w:p>
    <w:p w14:paraId="277B4A7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requisite, that as a man would, not only not be damned in hell, but would also be glorified in heaven; that he be not only careful to avoid the sins, that may subject him to the former; but also, that he do embrace the virtues, and do the duties, whereby he may be fitted for, and advanced to the latter: and as a man is made capable of virtue and glory, so should he not only labor to be clear of vice; but also to be endowed with virtue and holiness.</w:t>
      </w:r>
    </w:p>
    <w:p w14:paraId="678FA0AA">
      <w:pPr>
        <w:spacing w:line="282" w:lineRule="auto"/>
        <w:rPr>
          <w:rFonts w:hint="eastAsia" w:ascii="微软雅黑" w:hAnsi="微软雅黑" w:eastAsia="微软雅黑" w:cs="微软雅黑"/>
          <w:sz w:val="30"/>
          <w:szCs w:val="30"/>
        </w:rPr>
      </w:pPr>
    </w:p>
    <w:p w14:paraId="39D6C96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一个人不仅不愿在地狱受刑，更愿在天上得荣耀，那么必要的是，他不仅要小心避免那些可能使他遭受前者的罪；还要拥抱那些德行并履行那些职责，藉此他可以预备好并晋升到后者：既然一个人具备了追求德行和荣耀的能力，那么他就不仅要努力清除恶习，还要努力获得德行和圣洁的装备。</w:t>
      </w:r>
    </w:p>
    <w:p w14:paraId="6F7D2531">
      <w:pPr>
        <w:spacing w:line="282" w:lineRule="auto"/>
        <w:rPr>
          <w:rFonts w:hint="eastAsia" w:ascii="微软雅黑" w:hAnsi="微软雅黑" w:eastAsia="微软雅黑" w:cs="微软雅黑"/>
          <w:sz w:val="30"/>
          <w:szCs w:val="30"/>
        </w:rPr>
      </w:pPr>
    </w:p>
    <w:p w14:paraId="5149EC9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righteousness, in abstinence from sin, (whereof bruits and inanimates are free,) is an improper and lame righteousness; which is next to a non ens; so long as it is not accompanied with virtue.</w:t>
      </w:r>
    </w:p>
    <w:p w14:paraId="3D3545B6">
      <w:pPr>
        <w:spacing w:line="282" w:lineRule="auto"/>
        <w:rPr>
          <w:rFonts w:hint="eastAsia" w:ascii="微软雅黑" w:hAnsi="微软雅黑" w:eastAsia="微软雅黑" w:cs="微软雅黑"/>
          <w:sz w:val="30"/>
          <w:szCs w:val="30"/>
        </w:rPr>
      </w:pPr>
    </w:p>
    <w:p w14:paraId="0B425E7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仅仅在于远避罪恶的否定性公义（那是畜类和无生物也能做到的），是一种不恰当且残缺的公义；只要它没有德行的伴随，它就接近于非存在（non ens）。</w:t>
      </w:r>
    </w:p>
    <w:p w14:paraId="5B94238B">
      <w:pPr>
        <w:spacing w:line="282" w:lineRule="auto"/>
        <w:rPr>
          <w:rFonts w:hint="eastAsia" w:ascii="微软雅黑" w:hAnsi="微软雅黑" w:eastAsia="微软雅黑" w:cs="微软雅黑"/>
          <w:sz w:val="30"/>
          <w:szCs w:val="30"/>
        </w:rPr>
      </w:pPr>
    </w:p>
    <w:p w14:paraId="549F0FC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Omission of good duties is a more general means of destruction, in exclusion from life eternal, than commission of evil.</w:t>
      </w:r>
    </w:p>
    <w:p w14:paraId="1EC8498D">
      <w:pPr>
        <w:spacing w:line="282" w:lineRule="auto"/>
        <w:rPr>
          <w:rFonts w:hint="eastAsia" w:ascii="微软雅黑" w:hAnsi="微软雅黑" w:eastAsia="微软雅黑" w:cs="微软雅黑"/>
          <w:sz w:val="30"/>
          <w:szCs w:val="30"/>
        </w:rPr>
      </w:pPr>
    </w:p>
    <w:p w14:paraId="0C035C8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在被排除在永生之外这一点上，对善责的亏欠是比作恶更普遍的毁灭手段。</w:t>
      </w:r>
    </w:p>
    <w:p w14:paraId="58A1259A">
      <w:pPr>
        <w:spacing w:line="282" w:lineRule="auto"/>
        <w:rPr>
          <w:rFonts w:hint="eastAsia" w:ascii="微软雅黑" w:hAnsi="微软雅黑" w:eastAsia="微软雅黑" w:cs="微软雅黑"/>
          <w:sz w:val="30"/>
          <w:szCs w:val="30"/>
        </w:rPr>
      </w:pPr>
    </w:p>
    <w:p w14:paraId="7A16AC5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do die before they are able to do actually any evil, and many others have been civil harmless men; (as the Philosophers) and yet perished.</w:t>
      </w:r>
    </w:p>
    <w:p w14:paraId="04BAB051">
      <w:pPr>
        <w:spacing w:line="282" w:lineRule="auto"/>
        <w:rPr>
          <w:rFonts w:hint="eastAsia" w:ascii="微软雅黑" w:hAnsi="微软雅黑" w:eastAsia="微软雅黑" w:cs="微软雅黑"/>
          <w:sz w:val="30"/>
          <w:szCs w:val="30"/>
        </w:rPr>
      </w:pPr>
    </w:p>
    <w:p w14:paraId="270DF2E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因为，许多人在能够实际作恶之前就死去了，还有许多人曾是文明且无害的人（如哲学家们），却依然沉沦了。</w:t>
      </w:r>
    </w:p>
    <w:p w14:paraId="5EBB6305">
      <w:pPr>
        <w:spacing w:line="282" w:lineRule="auto"/>
        <w:rPr>
          <w:rFonts w:hint="eastAsia" w:ascii="微软雅黑" w:hAnsi="微软雅黑" w:eastAsia="微软雅黑" w:cs="微软雅黑"/>
          <w:sz w:val="30"/>
          <w:szCs w:val="30"/>
        </w:rPr>
      </w:pPr>
    </w:p>
    <w:p w14:paraId="0E8D57E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except our righteousness do exceed the righteousness of the Scribes and Pharisees, we shall in no case enter into the Kingdom of Heaven.</w:t>
      </w:r>
    </w:p>
    <w:p w14:paraId="59EA65F0">
      <w:pPr>
        <w:spacing w:line="282" w:lineRule="auto"/>
        <w:rPr>
          <w:rFonts w:hint="eastAsia" w:ascii="微软雅黑" w:hAnsi="微软雅黑" w:eastAsia="微软雅黑" w:cs="微软雅黑"/>
          <w:sz w:val="30"/>
          <w:szCs w:val="30"/>
        </w:rPr>
      </w:pPr>
    </w:p>
    <w:p w14:paraId="06D0041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因为，我们的义若不胜于文士和法利赛人的义，断不能进天国。</w:t>
      </w:r>
    </w:p>
    <w:p w14:paraId="4C605A0C">
      <w:pPr>
        <w:spacing w:line="282" w:lineRule="auto"/>
        <w:rPr>
          <w:rFonts w:hint="eastAsia" w:ascii="微软雅黑" w:hAnsi="微软雅黑" w:eastAsia="微软雅黑" w:cs="微软雅黑"/>
          <w:sz w:val="30"/>
          <w:szCs w:val="30"/>
        </w:rPr>
      </w:pPr>
    </w:p>
    <w:p w14:paraId="234EFC4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commission of evil is ever accompanied with omission of the contrary good; but omission of good is not always so accompanied with commission of evil; as we see in Infants: the greatest loss and mischief, that can betide us, in our deprivation of life and happiness; which consists in the fruition of God that is infinitely good; and is lost by want and omission of good; for, without holiness none shall see God.</w:t>
      </w:r>
    </w:p>
    <w:p w14:paraId="6C12B407">
      <w:pPr>
        <w:spacing w:line="282" w:lineRule="auto"/>
        <w:rPr>
          <w:rFonts w:hint="eastAsia" w:ascii="微软雅黑" w:hAnsi="微软雅黑" w:eastAsia="微软雅黑" w:cs="微软雅黑"/>
          <w:sz w:val="30"/>
          <w:szCs w:val="30"/>
        </w:rPr>
      </w:pPr>
    </w:p>
    <w:p w14:paraId="264D597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作恶总是伴随着对相反善行的亏欠；但对善行的亏欠并不总是伴随着作恶，正如我们在婴孩身上所见的：在我们被剥夺生命和幸福时，能降临到我们身上的最大损失和祸害，就在于失去了对无限美善之神的享用；而这是由于缺乏和亏欠善行而丧失的；因为非圣洁没有人能见主。</w:t>
      </w:r>
    </w:p>
    <w:p w14:paraId="1276D261">
      <w:pPr>
        <w:spacing w:line="282" w:lineRule="auto"/>
        <w:rPr>
          <w:rFonts w:hint="eastAsia" w:ascii="微软雅黑" w:hAnsi="微软雅黑" w:eastAsia="微软雅黑" w:cs="微软雅黑"/>
          <w:sz w:val="30"/>
          <w:szCs w:val="30"/>
        </w:rPr>
      </w:pPr>
    </w:p>
    <w:p w14:paraId="73989F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eternal life is poena damni, the punishment of damage, which is far greater than the punishment of feeling, and smart; (although it be not so to man's seeming:) therefore, Cain complained that he was cast out from God's presence: because, the objects do so far differ, as finite and infinite: and the glorified in Heaven shall be more affected with that happiness that they shall possess; than the damned in hell can be, for that sensible misery, that they shall suffer: both, in respect of the differing degrees, and also of the natures of the things: but, punishment of damage, and privation of life and happiness proceeds from want and omission of good, whereof we are to beware.</w:t>
      </w:r>
    </w:p>
    <w:p w14:paraId="0F41857A">
      <w:pPr>
        <w:spacing w:line="282" w:lineRule="auto"/>
        <w:rPr>
          <w:rFonts w:hint="eastAsia" w:ascii="微软雅黑" w:hAnsi="微软雅黑" w:eastAsia="微软雅黑" w:cs="微软雅黑"/>
          <w:sz w:val="30"/>
          <w:szCs w:val="30"/>
        </w:rPr>
      </w:pPr>
    </w:p>
    <w:p w14:paraId="2FEADDC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永生的丧失是丧失之刑（poena damni），这远比感官和刺痛之刑更严重（虽然在人看来并非如此）：因此，该隐抱怨他被赶出了神的面前：因为这两者的对象差异极大，犹如有限与无限之别：在天上的得荣者受其拥有的幸福之感动力，将远大于地狱受刑者受其承受的感官痛苦之感动力：这既是就程度而言，也是就事物的本性而言：但是，丧失之刑以及生命与幸福的剥夺，源于对善的缺乏和亏欠，对此我们要倍加警惕。</w:t>
      </w:r>
    </w:p>
    <w:p w14:paraId="7CD63590">
      <w:pPr>
        <w:spacing w:line="282" w:lineRule="auto"/>
        <w:rPr>
          <w:rFonts w:hint="eastAsia" w:ascii="微软雅黑" w:hAnsi="微软雅黑" w:eastAsia="微软雅黑" w:cs="微软雅黑"/>
          <w:sz w:val="30"/>
          <w:szCs w:val="30"/>
        </w:rPr>
      </w:pPr>
    </w:p>
    <w:p w14:paraId="03C8DB4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 Of endeavor after spiritual life, and of the lets thereof.</w:t>
      </w:r>
    </w:p>
    <w:p w14:paraId="76252758">
      <w:pPr>
        <w:spacing w:line="282" w:lineRule="auto"/>
        <w:rPr>
          <w:rFonts w:hint="eastAsia" w:ascii="微软雅黑" w:hAnsi="微软雅黑" w:eastAsia="微软雅黑" w:cs="微软雅黑"/>
          <w:sz w:val="30"/>
          <w:szCs w:val="30"/>
        </w:rPr>
      </w:pPr>
    </w:p>
    <w:p w14:paraId="1D7649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 论对属灵生命的努力及其阻碍。</w:t>
      </w:r>
    </w:p>
    <w:p w14:paraId="1D6B0AB7">
      <w:pPr>
        <w:spacing w:line="282" w:lineRule="auto"/>
        <w:rPr>
          <w:rFonts w:hint="eastAsia" w:ascii="微软雅黑" w:hAnsi="微软雅黑" w:eastAsia="微软雅黑" w:cs="微软雅黑"/>
          <w:sz w:val="30"/>
          <w:szCs w:val="30"/>
        </w:rPr>
      </w:pPr>
    </w:p>
    <w:p w14:paraId="2AC2E5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is, to stir us up to endeavor after life spiritual, both to get and keep it; by the conscionable use of the means thereof: For, as God gives not this life, without our using of appointed means: so, these means are within the reach of our power; and none do perish, but such as are wanting to themselves therein.</w:t>
      </w:r>
    </w:p>
    <w:p w14:paraId="3626832D">
      <w:pPr>
        <w:spacing w:line="282" w:lineRule="auto"/>
        <w:rPr>
          <w:rFonts w:hint="eastAsia" w:ascii="微软雅黑" w:hAnsi="微软雅黑" w:eastAsia="微软雅黑" w:cs="微软雅黑"/>
          <w:sz w:val="30"/>
          <w:szCs w:val="30"/>
        </w:rPr>
      </w:pPr>
    </w:p>
    <w:p w14:paraId="3EC6741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用途是激发我们去追求属灵生命，无论是去获得它还是持守它；通过凭良心使用蒙恩之道：因为，神不会在我们不使用指定手段的情况下赐予这生命：同样，这些手段也在我们的能力范围之内；除了那些在这些事上对自己有所亏欠的人外，没有人会灭亡。</w:t>
      </w:r>
    </w:p>
    <w:p w14:paraId="4D39EDA2">
      <w:pPr>
        <w:spacing w:line="282" w:lineRule="auto"/>
        <w:rPr>
          <w:rFonts w:hint="eastAsia" w:ascii="微软雅黑" w:hAnsi="微软雅黑" w:eastAsia="微软雅黑" w:cs="微软雅黑"/>
          <w:sz w:val="30"/>
          <w:szCs w:val="30"/>
        </w:rPr>
      </w:pPr>
    </w:p>
    <w:p w14:paraId="0675133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perishes, or is saved by an absolute decree of God, without respect to his own courses, in the accomplishment thereof: as, Act. 13.48, it is said, that as many as were ordained to life, believed.</w:t>
      </w:r>
    </w:p>
    <w:p w14:paraId="24DF9016">
      <w:pPr>
        <w:spacing w:line="282" w:lineRule="auto"/>
        <w:rPr>
          <w:rFonts w:hint="eastAsia" w:ascii="微软雅黑" w:hAnsi="微软雅黑" w:eastAsia="微软雅黑" w:cs="微软雅黑"/>
          <w:sz w:val="30"/>
          <w:szCs w:val="30"/>
        </w:rPr>
      </w:pPr>
    </w:p>
    <w:p w14:paraId="1E2D723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因为，没有任何人是在神绝对的预定中灭亡或得救，而与其在成就该预定过程中的行为无关：正如使徒行传 13:48 所说，凡预定得永生的人都信了。</w:t>
      </w:r>
    </w:p>
    <w:p w14:paraId="0B021E88">
      <w:pPr>
        <w:spacing w:line="282" w:lineRule="auto"/>
        <w:rPr>
          <w:rFonts w:hint="eastAsia" w:ascii="微软雅黑" w:hAnsi="微软雅黑" w:eastAsia="微软雅黑" w:cs="微软雅黑"/>
          <w:sz w:val="30"/>
          <w:szCs w:val="30"/>
        </w:rPr>
      </w:pPr>
    </w:p>
    <w:p w14:paraId="353ECDC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man's constant carefulness, in the use of the means, and walking in the ways of salvation, it is apparent, that he is appointed to life, as the Apostle tells us, 1 Thes. 1.4. Knowing your election: for, our Gospel came unto you in power &amp;c. this life is worth the laboring for; if we do our parts for a thing of that price, we may have assurance and comfort of it, against the servile fear of the contrary death.</w:t>
      </w:r>
    </w:p>
    <w:p w14:paraId="62C5BFDE">
      <w:pPr>
        <w:spacing w:line="282" w:lineRule="auto"/>
        <w:rPr>
          <w:rFonts w:hint="eastAsia" w:ascii="微软雅黑" w:hAnsi="微软雅黑" w:eastAsia="微软雅黑" w:cs="微软雅黑"/>
          <w:sz w:val="30"/>
          <w:szCs w:val="30"/>
        </w:rPr>
      </w:pPr>
    </w:p>
    <w:p w14:paraId="10256FC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通过一个人在使用蒙恩之道和行在救恩道路上的持久谨慎，显而易见他是被预定得生命的，正如使徒告诉我们的（帖撒罗尼迦前书 1:4-5）：“被神所爱的弟兄啊，我知道你们是蒙拣选的；因为我们的福音传到你们那里，不仅在言语，也在权能……”这生命值得为之劳苦；如果我们为这无价之宝尽了本分，我们就能获得确据和慰藉，对抗对相反死亡的奴役般恐惧。</w:t>
      </w:r>
    </w:p>
    <w:p w14:paraId="3B472FC8">
      <w:pPr>
        <w:spacing w:line="282" w:lineRule="auto"/>
        <w:rPr>
          <w:rFonts w:hint="eastAsia" w:ascii="微软雅黑" w:hAnsi="微软雅黑" w:eastAsia="微软雅黑" w:cs="微软雅黑"/>
          <w:sz w:val="30"/>
          <w:szCs w:val="30"/>
        </w:rPr>
      </w:pPr>
    </w:p>
    <w:p w14:paraId="3930231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lets and hindrances of this endeavor, and the causes of this omission, whereby men deprive themselves of this spiritual life, are specially three.</w:t>
      </w:r>
    </w:p>
    <w:p w14:paraId="228AF9DA">
      <w:pPr>
        <w:spacing w:line="282" w:lineRule="auto"/>
        <w:rPr>
          <w:rFonts w:hint="eastAsia" w:ascii="微软雅黑" w:hAnsi="微软雅黑" w:eastAsia="微软雅黑" w:cs="微软雅黑"/>
          <w:sz w:val="30"/>
          <w:szCs w:val="30"/>
        </w:rPr>
      </w:pPr>
    </w:p>
    <w:p w14:paraId="4652022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这种努力的障碍（lets）和阻力，以及导致人们剥夺自身属灵生命的这种亏欠之原因，特别有三点。</w:t>
      </w:r>
    </w:p>
    <w:p w14:paraId="2486D0EB">
      <w:pPr>
        <w:spacing w:line="282" w:lineRule="auto"/>
        <w:rPr>
          <w:rFonts w:hint="eastAsia" w:ascii="微软雅黑" w:hAnsi="微软雅黑" w:eastAsia="微软雅黑" w:cs="微软雅黑"/>
          <w:sz w:val="30"/>
          <w:szCs w:val="30"/>
        </w:rPr>
      </w:pPr>
    </w:p>
    <w:p w14:paraId="11BA993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perverted judgment, and stupid understanding, undervaluing the worth of that life, as not so excellent, and necessary as it is; it being not subject to our present natural senses, nor regarded by the world.</w:t>
      </w:r>
    </w:p>
    <w:p w14:paraId="058DB562">
      <w:pPr>
        <w:spacing w:line="282" w:lineRule="auto"/>
        <w:rPr>
          <w:rFonts w:hint="eastAsia" w:ascii="微软雅黑" w:hAnsi="微软雅黑" w:eastAsia="微软雅黑" w:cs="微软雅黑"/>
          <w:sz w:val="30"/>
          <w:szCs w:val="30"/>
        </w:rPr>
      </w:pPr>
    </w:p>
    <w:p w14:paraId="262502F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第一，歪曲的判断和愚钝的悟性，低估了那生命的价值，认为它并不像实际上那样卓越和必要；因为它不服从我们当下的感官，也不被世界看重。</w:t>
      </w:r>
    </w:p>
    <w:p w14:paraId="0E5A6A96">
      <w:pPr>
        <w:spacing w:line="282" w:lineRule="auto"/>
        <w:rPr>
          <w:rFonts w:hint="eastAsia" w:ascii="微软雅黑" w:hAnsi="微软雅黑" w:eastAsia="微软雅黑" w:cs="微软雅黑"/>
          <w:sz w:val="30"/>
          <w:szCs w:val="30"/>
        </w:rPr>
      </w:pPr>
    </w:p>
    <w:p w14:paraId="5272534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preferment of the world, in the profits and pleasures thereof, before it; in place or degree; after which, ungodly men do more eagerly hunt, and therein have more content; because, they have the same in present possession, and it agrees best with their estate and disposition: insomuch that it may be said of such men, that it is better to be their bodies than their souls; as the Emperor said of Herod, that it was better being his hog, than his Son, because he killed his Son, but spared, and fatted his hogs.</w:t>
      </w:r>
    </w:p>
    <w:p w14:paraId="7CD8B9AB">
      <w:pPr>
        <w:spacing w:line="282" w:lineRule="auto"/>
        <w:rPr>
          <w:rFonts w:hint="eastAsia" w:ascii="微软雅黑" w:hAnsi="微软雅黑" w:eastAsia="微软雅黑" w:cs="微软雅黑"/>
          <w:sz w:val="30"/>
          <w:szCs w:val="30"/>
        </w:rPr>
      </w:pPr>
    </w:p>
    <w:p w14:paraId="35C1067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将世界的利益和享乐置于其上；在地位或程度上优先考虑世界；不敬虔的人更热衷于猎取这些，并从中获得更多满足；因为他们正拥有这些，且这最符合他们的地位和性情：以至于对这类人可以说，做他们的身体比做他们的灵魂更好；正如皇帝评价希律时所说，做他的猪比做他的儿子更好，因为他杀了自己的儿子，却留着并养肥了他的猪。</w:t>
      </w:r>
    </w:p>
    <w:p w14:paraId="7E5B6711">
      <w:pPr>
        <w:spacing w:line="282" w:lineRule="auto"/>
        <w:rPr>
          <w:rFonts w:hint="eastAsia" w:ascii="微软雅黑" w:hAnsi="微软雅黑" w:eastAsia="微软雅黑" w:cs="微软雅黑"/>
          <w:sz w:val="30"/>
          <w:szCs w:val="30"/>
        </w:rPr>
      </w:pPr>
    </w:p>
    <w:p w14:paraId="17D6892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groundless presumption, that either he hath that life already; or, that he hath time enough to get it long afterwards; or, that it may be easily had without means, or at least without so much ado; makes a man to omit endeavoring after it in due time, in use of the means: and so he misses that life.</w:t>
      </w:r>
    </w:p>
    <w:p w14:paraId="088A0043">
      <w:pPr>
        <w:spacing w:line="282" w:lineRule="auto"/>
        <w:rPr>
          <w:rFonts w:hint="eastAsia" w:ascii="微软雅黑" w:hAnsi="微软雅黑" w:eastAsia="微软雅黑" w:cs="微软雅黑"/>
          <w:sz w:val="30"/>
          <w:szCs w:val="30"/>
        </w:rPr>
      </w:pPr>
    </w:p>
    <w:p w14:paraId="3611BE0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毫无根据的臆断，认为他要么已经拥有了那生命；要么认为很久以后还有足够的时间去获取；或者认为无需手段就能轻易得到，或者至少不需要这么多麻烦；这使一个人忽略了在适当的时间使用手段去追求它：于是他错失了那生命。</w:t>
      </w:r>
    </w:p>
    <w:p w14:paraId="6F5E1AD3">
      <w:pPr>
        <w:spacing w:line="282" w:lineRule="auto"/>
        <w:rPr>
          <w:rFonts w:hint="eastAsia" w:ascii="微软雅黑" w:hAnsi="微软雅黑" w:eastAsia="微软雅黑" w:cs="微软雅黑"/>
          <w:sz w:val="30"/>
          <w:szCs w:val="30"/>
        </w:rPr>
      </w:pPr>
    </w:p>
    <w:p w14:paraId="7C7E80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 Of spiritual self-murder by subjection to death, through commission of evil.</w:t>
      </w:r>
    </w:p>
    <w:p w14:paraId="6D97F08C">
      <w:pPr>
        <w:spacing w:line="282" w:lineRule="auto"/>
        <w:rPr>
          <w:rFonts w:hint="eastAsia" w:ascii="微软雅黑" w:hAnsi="微软雅黑" w:eastAsia="微软雅黑" w:cs="微软雅黑"/>
          <w:sz w:val="30"/>
          <w:szCs w:val="30"/>
        </w:rPr>
      </w:pPr>
    </w:p>
    <w:p w14:paraId="7A5A6DF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 论因作恶陷入死亡而致的属灵自我谋杀。</w:t>
      </w:r>
    </w:p>
    <w:p w14:paraId="3A6EFF73">
      <w:pPr>
        <w:spacing w:line="282" w:lineRule="auto"/>
        <w:rPr>
          <w:rFonts w:hint="eastAsia" w:ascii="微软雅黑" w:hAnsi="微软雅黑" w:eastAsia="微软雅黑" w:cs="微软雅黑"/>
          <w:sz w:val="30"/>
          <w:szCs w:val="30"/>
        </w:rPr>
      </w:pPr>
    </w:p>
    <w:p w14:paraId="2947685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degree of self-soul-murder is subjection to spiritual destruction, in damnation and everlasting misery: whereof man himself is the efficient meritorious cause, by his own activity in committing, and willfully doing those sins, for which death and destruction is threatened, and is assuredly inflicted upon the impenitent perseverers therein.</w:t>
      </w:r>
    </w:p>
    <w:p w14:paraId="60FB9CAA">
      <w:pPr>
        <w:spacing w:line="282" w:lineRule="auto"/>
        <w:rPr>
          <w:rFonts w:hint="eastAsia" w:ascii="微软雅黑" w:hAnsi="微软雅黑" w:eastAsia="微软雅黑" w:cs="微软雅黑"/>
          <w:sz w:val="30"/>
          <w:szCs w:val="30"/>
        </w:rPr>
      </w:pPr>
    </w:p>
    <w:p w14:paraId="55400F3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属灵自我谋杀的第二个程度是陷入属灵的毁灭，即沉沦和永恒的悲惨：人自己是其中的动力功过因（efficient meritorious cause），因为他自己积极犯下并故意去行那些神预警会有死亡和毁灭后果的罪，且这些后果必将降临在那些死不悔改的人身上。</w:t>
      </w:r>
    </w:p>
    <w:p w14:paraId="7EA236E2">
      <w:pPr>
        <w:spacing w:line="282" w:lineRule="auto"/>
        <w:rPr>
          <w:rFonts w:hint="eastAsia" w:ascii="微软雅黑" w:hAnsi="微软雅黑" w:eastAsia="微软雅黑" w:cs="微软雅黑"/>
          <w:sz w:val="30"/>
          <w:szCs w:val="30"/>
        </w:rPr>
      </w:pPr>
    </w:p>
    <w:p w14:paraId="2DD0575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by a man's omission of his duty he deprives himself of life; so by his commission of sins he subjects himself to the contrary death: the former being as terminus à quo, the term from which men move, the latter as, terminus ad quem, the term to which they move: both which are inseparably united in the same person; in whom, thereby, this spiritual self- murder is consummate, to the highest perfection, or degree of it; whereby it properly may be called self-soul-murder.</w:t>
      </w:r>
    </w:p>
    <w:p w14:paraId="6E8A462C">
      <w:pPr>
        <w:spacing w:line="282" w:lineRule="auto"/>
        <w:rPr>
          <w:rFonts w:hint="eastAsia" w:ascii="微软雅黑" w:hAnsi="微软雅黑" w:eastAsia="微软雅黑" w:cs="微软雅黑"/>
          <w:sz w:val="30"/>
          <w:szCs w:val="30"/>
        </w:rPr>
      </w:pPr>
    </w:p>
    <w:p w14:paraId="77D5A8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因为，正如一个人因亏欠职责而剥夺了自己的生命，他也因犯下罪孽而使自己陷入相反的死亡：前者是“出发点”（terminus à quo），即人所离开的状态，后者是“终点”（terminus ad quem），即人所趋向的状态：这两者都在同一人身上不可分割地结合在一起；藉此，属灵自我谋杀在其身上达到了圆满，达到了最高的程度；因此它可以被恰当地称为灵魂的自我谋杀。</w:t>
      </w:r>
    </w:p>
    <w:p w14:paraId="0E96C4B1">
      <w:pPr>
        <w:spacing w:line="282" w:lineRule="auto"/>
        <w:rPr>
          <w:rFonts w:hint="eastAsia" w:ascii="微软雅黑" w:hAnsi="微软雅黑" w:eastAsia="微软雅黑" w:cs="微软雅黑"/>
          <w:sz w:val="30"/>
          <w:szCs w:val="30"/>
        </w:rPr>
      </w:pPr>
    </w:p>
    <w:p w14:paraId="387A069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 Of the means of destruction, by breaking the Law.</w:t>
      </w:r>
    </w:p>
    <w:p w14:paraId="0EA54C14">
      <w:pPr>
        <w:spacing w:line="282" w:lineRule="auto"/>
        <w:rPr>
          <w:rFonts w:hint="eastAsia" w:ascii="微软雅黑" w:hAnsi="微软雅黑" w:eastAsia="微软雅黑" w:cs="微软雅黑"/>
          <w:sz w:val="30"/>
          <w:szCs w:val="30"/>
        </w:rPr>
      </w:pPr>
    </w:p>
    <w:p w14:paraId="0DAEC58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 论因违背律法而致的毁灭手段。</w:t>
      </w:r>
    </w:p>
    <w:p w14:paraId="1B47AEC9">
      <w:pPr>
        <w:spacing w:line="282" w:lineRule="auto"/>
        <w:rPr>
          <w:rFonts w:hint="eastAsia" w:ascii="微软雅黑" w:hAnsi="微软雅黑" w:eastAsia="微软雅黑" w:cs="微软雅黑"/>
          <w:sz w:val="30"/>
          <w:szCs w:val="30"/>
        </w:rPr>
      </w:pPr>
    </w:p>
    <w:p w14:paraId="2703287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deadly means, whereby men kill their own souls, and subject the same to eternal positive destruction, are the sins that they willfully commit, and continue in; in such kinds and degrees, and manner, as cannot consist in them with grace and salvation: and are of two sorts.</w:t>
      </w:r>
    </w:p>
    <w:p w14:paraId="1172C51C">
      <w:pPr>
        <w:spacing w:line="282" w:lineRule="auto"/>
        <w:rPr>
          <w:rFonts w:hint="eastAsia" w:ascii="微软雅黑" w:hAnsi="微软雅黑" w:eastAsia="微软雅黑" w:cs="微软雅黑"/>
          <w:sz w:val="30"/>
          <w:szCs w:val="30"/>
        </w:rPr>
      </w:pPr>
    </w:p>
    <w:p w14:paraId="448258B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人们杀死自己灵魂并使其陷入永恒积极毁灭的致命手段，是他们故意犯下并持续其中的罪；这些罪的种类、程度和方式都使恩典与救恩无法与他们共存：这些罪分两类。</w:t>
      </w:r>
    </w:p>
    <w:p w14:paraId="0076BA07">
      <w:pPr>
        <w:spacing w:line="282" w:lineRule="auto"/>
        <w:rPr>
          <w:rFonts w:hint="eastAsia" w:ascii="微软雅黑" w:hAnsi="微软雅黑" w:eastAsia="微软雅黑" w:cs="微软雅黑"/>
          <w:sz w:val="30"/>
          <w:szCs w:val="30"/>
        </w:rPr>
      </w:pPr>
    </w:p>
    <w:p w14:paraId="791AFD2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such as be against the prime law of Nature, by transgressing the negative Commandments of God; whereby the transgressors do subject themselves to that punishment, which is called poena sensus, or punishment of smart, or damnation in hell. For, by sin entered death, Rom 5.12. Rev. 21.8. Prov. 19 16.</w:t>
      </w:r>
    </w:p>
    <w:p w14:paraId="3DCBDBB7">
      <w:pPr>
        <w:spacing w:line="282" w:lineRule="auto"/>
        <w:rPr>
          <w:rFonts w:hint="eastAsia" w:ascii="微软雅黑" w:hAnsi="微软雅黑" w:eastAsia="微软雅黑" w:cs="微软雅黑"/>
          <w:sz w:val="30"/>
          <w:szCs w:val="30"/>
        </w:rPr>
      </w:pPr>
    </w:p>
    <w:p w14:paraId="173C53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第一，是那些违反自然之首要法则、通过违背神的否定性诫命而犯下的罪；逾越者由此使自己遭受那被称为感官之刑（poena sensus）或刺痛之刑，即地狱的沉沦。因为死亡是由罪而来的（罗马书 5:12，启示录 21:8，箴言 19:16）。</w:t>
      </w:r>
    </w:p>
    <w:p w14:paraId="36F11B64">
      <w:pPr>
        <w:spacing w:line="282" w:lineRule="auto"/>
        <w:rPr>
          <w:rFonts w:hint="eastAsia" w:ascii="微软雅黑" w:hAnsi="微软雅黑" w:eastAsia="微软雅黑" w:cs="微软雅黑"/>
          <w:sz w:val="30"/>
          <w:szCs w:val="30"/>
        </w:rPr>
      </w:pPr>
    </w:p>
    <w:p w14:paraId="2D8CB00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the course and sins of Commission, whereby a man becomes guilty of self-murder of his soul, are four.</w:t>
      </w:r>
    </w:p>
    <w:p w14:paraId="59E3834D">
      <w:pPr>
        <w:spacing w:line="282" w:lineRule="auto"/>
        <w:rPr>
          <w:rFonts w:hint="eastAsia" w:ascii="微软雅黑" w:hAnsi="微软雅黑" w:eastAsia="微软雅黑" w:cs="微软雅黑"/>
          <w:sz w:val="30"/>
          <w:szCs w:val="30"/>
        </w:rPr>
      </w:pPr>
    </w:p>
    <w:p w14:paraId="0FC44AD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使一个人犯下属灵自我谋杀罪的作恶历程和违本份之罪（sins of Commission），其特性有四点。</w:t>
      </w:r>
    </w:p>
    <w:p w14:paraId="29AE0836">
      <w:pPr>
        <w:spacing w:line="282" w:lineRule="auto"/>
        <w:rPr>
          <w:rFonts w:hint="eastAsia" w:ascii="微软雅黑" w:hAnsi="微软雅黑" w:eastAsia="微软雅黑" w:cs="微软雅黑"/>
          <w:sz w:val="30"/>
          <w:szCs w:val="30"/>
        </w:rPr>
      </w:pPr>
    </w:p>
    <w:p w14:paraId="562B3C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nature of all sins be mortal, deserves death, and disposes a man for it, yet those that be of the grossest kinds, and in the highest degrees of exorbitancy, such as Hosea speaks of, cap. 4.2, are specially said to be mortal, for their extreme contrariety that they have to God and his justice; their inconsistency with grace; and for their apting and disposing of those to destruction, that live in them; so that, by committing such sins men do cast their own souls into the gulf of perdition.</w:t>
      </w:r>
    </w:p>
    <w:p w14:paraId="29E2D7A4">
      <w:pPr>
        <w:spacing w:line="282" w:lineRule="auto"/>
        <w:rPr>
          <w:rFonts w:hint="eastAsia" w:ascii="微软雅黑" w:hAnsi="微软雅黑" w:eastAsia="微软雅黑" w:cs="微软雅黑"/>
          <w:sz w:val="30"/>
          <w:szCs w:val="30"/>
        </w:rPr>
      </w:pPr>
    </w:p>
    <w:p w14:paraId="4586DB5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虽然所有罪在性质上都是致命的，都应受死，并使人倾向于死，但那些最粗鄙的种类和最极端逾矩的罪（如何西阿书 4:2 所提到的），因其对神及其公义表现出的极度敌对、与恩典的不相容，以及使那些生活在其中的人倾向于毁灭，而特别被称为致死之罪；以至于通过犯下此类罪，人们将自己的灵魂投入了毁灭的深渊。</w:t>
      </w:r>
    </w:p>
    <w:p w14:paraId="473EF318">
      <w:pPr>
        <w:spacing w:line="282" w:lineRule="auto"/>
        <w:rPr>
          <w:rFonts w:hint="eastAsia" w:ascii="微软雅黑" w:hAnsi="微软雅黑" w:eastAsia="微软雅黑" w:cs="微软雅黑"/>
          <w:sz w:val="30"/>
          <w:szCs w:val="30"/>
        </w:rPr>
      </w:pPr>
    </w:p>
    <w:p w14:paraId="07A0709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they that commit those sins, or any of them, do willingly do the same; and live in them, against the light and checks of their own consciences; as our Savior charges the Pharisees, John 9.41, then are they self-condemned; and do wittingly destroy their own souls without excuse of ignorance, or of want of power to have avoided the same.</w:t>
      </w:r>
    </w:p>
    <w:p w14:paraId="2B11B001">
      <w:pPr>
        <w:spacing w:line="282" w:lineRule="auto"/>
        <w:rPr>
          <w:rFonts w:hint="eastAsia" w:ascii="微软雅黑" w:hAnsi="微软雅黑" w:eastAsia="微软雅黑" w:cs="微软雅黑"/>
          <w:sz w:val="30"/>
          <w:szCs w:val="30"/>
        </w:rPr>
      </w:pPr>
    </w:p>
    <w:p w14:paraId="020592B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第二，当那些犯下这些罪或其中任何一种罪的人，是甘愿而为之；并活在其中，违背了他们自己良心的光照和责备；正如我们的救主指责法利赛人那样（约翰福音 9:41），那么他们就是自责的；并且是在明知故犯地毁灭自己的灵魂，无法以无知或缺乏逃避能力为借口。</w:t>
      </w:r>
    </w:p>
    <w:p w14:paraId="298E46EF">
      <w:pPr>
        <w:spacing w:line="282" w:lineRule="auto"/>
        <w:rPr>
          <w:rFonts w:hint="eastAsia" w:ascii="微软雅黑" w:hAnsi="微软雅黑" w:eastAsia="微软雅黑" w:cs="微软雅黑"/>
          <w:sz w:val="30"/>
          <w:szCs w:val="30"/>
        </w:rPr>
      </w:pPr>
    </w:p>
    <w:p w14:paraId="423C714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as there is, in some, natural notions of the Law in the mind, such as the Gentiles have, Rom. 2.14. So likewise, all men have some remainder of power to forbear sins, in their grossest kinds and degrees; if they were not wanting to themselves: and therefore, as all men, specially the wicked within the Church, shall be judged by the Law; so they shall have nothing to plead, to excuse why they should not be damned, for their gross transgressing of it.</w:t>
      </w:r>
    </w:p>
    <w:p w14:paraId="3FD776E6">
      <w:pPr>
        <w:spacing w:line="282" w:lineRule="auto"/>
        <w:rPr>
          <w:rFonts w:hint="eastAsia" w:ascii="微软雅黑" w:hAnsi="微软雅黑" w:eastAsia="微软雅黑" w:cs="微软雅黑"/>
          <w:sz w:val="30"/>
          <w:szCs w:val="30"/>
        </w:rPr>
      </w:pPr>
    </w:p>
    <w:p w14:paraId="206A8C3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鉴于正如在某些人心中存有律法的自然观念，如外邦人那样（罗马书 2:14）；同样，所有人若非对自己有所亏欠，都还存留着某种能力去抑制最粗鄙种类和程度的罪；因此，正如所有人，特别是教会内作恶的人，都将按律法受审；所以他们将无话可说，无法辩解为什么他们不该因粗暴违背律法而沉沦。</w:t>
      </w:r>
    </w:p>
    <w:p w14:paraId="74CCCD5F">
      <w:pPr>
        <w:spacing w:line="282" w:lineRule="auto"/>
        <w:rPr>
          <w:rFonts w:hint="eastAsia" w:ascii="微软雅黑" w:hAnsi="微软雅黑" w:eastAsia="微软雅黑" w:cs="微软雅黑"/>
          <w:sz w:val="30"/>
          <w:szCs w:val="30"/>
        </w:rPr>
      </w:pPr>
    </w:p>
    <w:p w14:paraId="7DEF121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men commit those sins, with eagerness and delight, from and upon advised judgment, and willful resolution; with contentment in the acting of them, and defending, or excusing them, when they are done; as did Saul, 1 Sam. 13.12, and do fall to opposing, censuring, and condemning the contrary course of virtue and godliness, in the persons that do practice the same; whom, therefore, they hate and persecute: such persons are in a course of destroying their own souls, by setting themselves, with a high hand, against God; provoking him to his face, to fall upon them for revenge.</w:t>
      </w:r>
    </w:p>
    <w:p w14:paraId="4631B2C5">
      <w:pPr>
        <w:spacing w:line="282" w:lineRule="auto"/>
        <w:rPr>
          <w:rFonts w:hint="eastAsia" w:ascii="微软雅黑" w:hAnsi="微软雅黑" w:eastAsia="微软雅黑" w:cs="微软雅黑"/>
          <w:sz w:val="30"/>
          <w:szCs w:val="30"/>
        </w:rPr>
      </w:pPr>
    </w:p>
    <w:p w14:paraId="7FF490A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第三，当人们带着急切和快感去犯这些罪，是出于深思熟虑的判断和蓄意的决心；在作恶中感到满足，并在事后为之辩护或开脱；正如扫罗所做的（撒母耳记上 13:12），并且转而反对、责难和谴责那些在实践中行出相反美德和敬虔的人；因此，他们仇恨并迫害这些人：这类人正处于毁灭自己灵魂的过程中，他们放肆地对抗神；当面挑衅祂，招致祂的复仇。</w:t>
      </w:r>
    </w:p>
    <w:p w14:paraId="3AC7A686">
      <w:pPr>
        <w:spacing w:line="282" w:lineRule="auto"/>
        <w:rPr>
          <w:rFonts w:hint="eastAsia" w:ascii="微软雅黑" w:hAnsi="微软雅黑" w:eastAsia="微软雅黑" w:cs="微软雅黑"/>
          <w:sz w:val="30"/>
          <w:szCs w:val="30"/>
        </w:rPr>
      </w:pPr>
    </w:p>
    <w:p w14:paraId="6370B44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this course of sinning, a man murders his own soul, when he goeth on, and incorrigibly perseveres therein, passing from evil to worse; hardening his own heart, against all reproofs, and amendment; storming against, and abusing all the means of his recovery, to his deeper plunging in wickedness, and destruction.</w:t>
      </w:r>
    </w:p>
    <w:p w14:paraId="02EA3983">
      <w:pPr>
        <w:spacing w:line="282" w:lineRule="auto"/>
        <w:rPr>
          <w:rFonts w:hint="eastAsia" w:ascii="微软雅黑" w:hAnsi="微软雅黑" w:eastAsia="微软雅黑" w:cs="微软雅黑"/>
          <w:sz w:val="30"/>
          <w:szCs w:val="30"/>
        </w:rPr>
      </w:pPr>
    </w:p>
    <w:p w14:paraId="055566D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通过这种犯罪历程，一个人在继续犯罪、无可救药地执迷不悟、从恶走向更恶时，便谋杀了其灵魂；他使自己的心刚硬，不听任何责备，也不愿修正；他狂暴地抵挡并滥用所有使他复原的手段，结果深陷邪恶与毁灭。</w:t>
      </w:r>
    </w:p>
    <w:p w14:paraId="1F698E1C">
      <w:pPr>
        <w:spacing w:line="282" w:lineRule="auto"/>
        <w:rPr>
          <w:rFonts w:hint="eastAsia" w:ascii="微软雅黑" w:hAnsi="微软雅黑" w:eastAsia="微软雅黑" w:cs="微软雅黑"/>
          <w:sz w:val="30"/>
          <w:szCs w:val="30"/>
        </w:rPr>
      </w:pPr>
    </w:p>
    <w:p w14:paraId="1EFC6BE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he would willingly miss hell, and be rid of the guilt of his sin, that troubles his conscience sometime; yet, the corruption, and practice thereof he loves and entertains: which is sweet in his mouth, and which he hides under his tongue, as Zophar says: as upon persevering in well doing attends eternal life; so unto them that are contentious, and do not obey the truth, but obey, and continue in unrighteousness, indignation and wrath is their portion; and tribulation and anguish shall be upon every soul of man, that doth evil, Rom. 2.6, 7, 8, 9,10.</w:t>
      </w:r>
    </w:p>
    <w:p w14:paraId="21E2DF22">
      <w:pPr>
        <w:spacing w:line="282" w:lineRule="auto"/>
        <w:rPr>
          <w:rFonts w:hint="eastAsia" w:ascii="微软雅黑" w:hAnsi="微软雅黑" w:eastAsia="微软雅黑" w:cs="微软雅黑"/>
          <w:sz w:val="30"/>
          <w:szCs w:val="30"/>
        </w:rPr>
      </w:pPr>
    </w:p>
    <w:p w14:paraId="3EF3E33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甘愿躲避地狱，并摆脱有时困扰他良心的罪疚感；然而，他仍热爱并纵容罪的腐败和实践：正如琐法所说，这罪在他口中是甜的，他将其藏在舌头底下：正如持之以恒行善的人必得永生；那些结党、不顺从真理、反顺从不义、并持续其中的人，他们的分就是恼恨和忿怒；患难和痛苦必临到每一个作恶的人（罗马书 2:6-10）。</w:t>
      </w:r>
    </w:p>
    <w:p w14:paraId="798E1EC5">
      <w:pPr>
        <w:spacing w:line="282" w:lineRule="auto"/>
        <w:rPr>
          <w:rFonts w:hint="eastAsia" w:ascii="微软雅黑" w:hAnsi="微软雅黑" w:eastAsia="微软雅黑" w:cs="微软雅黑"/>
          <w:sz w:val="30"/>
          <w:szCs w:val="30"/>
        </w:rPr>
      </w:pPr>
    </w:p>
    <w:p w14:paraId="31D68C6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 Of the causes of men's adventure upon sinful courses.</w:t>
      </w:r>
    </w:p>
    <w:p w14:paraId="3D2E9124">
      <w:pPr>
        <w:spacing w:line="282" w:lineRule="auto"/>
        <w:rPr>
          <w:rFonts w:hint="eastAsia" w:ascii="微软雅黑" w:hAnsi="微软雅黑" w:eastAsia="微软雅黑" w:cs="微软雅黑"/>
          <w:sz w:val="30"/>
          <w:szCs w:val="30"/>
        </w:rPr>
      </w:pPr>
    </w:p>
    <w:p w14:paraId="6561034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 论人们敢于涉足罪恶历程的原因。</w:t>
      </w:r>
    </w:p>
    <w:p w14:paraId="70800AC6">
      <w:pPr>
        <w:spacing w:line="282" w:lineRule="auto"/>
        <w:rPr>
          <w:rFonts w:hint="eastAsia" w:ascii="微软雅黑" w:hAnsi="微软雅黑" w:eastAsia="微软雅黑" w:cs="微软雅黑"/>
          <w:sz w:val="30"/>
          <w:szCs w:val="30"/>
        </w:rPr>
      </w:pPr>
    </w:p>
    <w:p w14:paraId="0CBC392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why men do so desperately venture upon such deadly courses, and continue in them, to the destruction of their own souls, are specially two.</w:t>
      </w:r>
    </w:p>
    <w:p w14:paraId="27763028">
      <w:pPr>
        <w:spacing w:line="282" w:lineRule="auto"/>
        <w:rPr>
          <w:rFonts w:hint="eastAsia" w:ascii="微软雅黑" w:hAnsi="微软雅黑" w:eastAsia="微软雅黑" w:cs="微软雅黑"/>
          <w:sz w:val="30"/>
          <w:szCs w:val="30"/>
        </w:rPr>
      </w:pPr>
    </w:p>
    <w:p w14:paraId="6221651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人们之所以如此不顾一切地涉足这类致命历程，并持续其中以致毁灭灵魂，其原因特别有两点。</w:t>
      </w:r>
    </w:p>
    <w:p w14:paraId="620B059A">
      <w:pPr>
        <w:spacing w:line="282" w:lineRule="auto"/>
        <w:rPr>
          <w:rFonts w:hint="eastAsia" w:ascii="微软雅黑" w:hAnsi="微软雅黑" w:eastAsia="微软雅黑" w:cs="微软雅黑"/>
          <w:sz w:val="30"/>
          <w:szCs w:val="30"/>
        </w:rPr>
      </w:pPr>
    </w:p>
    <w:p w14:paraId="3A98FF5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the same seems good to them; in regard of the blindness of their minds, that cannot truly discern things that differ; and in regard of their unregenerated affections, which do sympathize and comply best with such courses; and because they are self- deceived, by a seeming goodness of profit, or present pleasure in them; which they prefer before true moral goodness; and therewithal do rest and content themselves, in the ignorance and want of better comforts: but a wise man will beware of self-deceit; by trusting to his own opinion, or sense; considering that there is a way that seemeth right to a man; but the end thereof are the ways of death, Prov. 14.12.</w:t>
      </w:r>
    </w:p>
    <w:p w14:paraId="0FA18E20">
      <w:pPr>
        <w:spacing w:line="282" w:lineRule="auto"/>
        <w:rPr>
          <w:rFonts w:hint="eastAsia" w:ascii="微软雅黑" w:hAnsi="微软雅黑" w:eastAsia="微软雅黑" w:cs="微软雅黑"/>
          <w:sz w:val="30"/>
          <w:szCs w:val="30"/>
        </w:rPr>
      </w:pPr>
    </w:p>
    <w:p w14:paraId="11D28C2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这些事在他们看来是好的；这是由于他们悟性的盲目，不能真正辨别是非；也由于他们未重生的情感与此类历程最为共鸣和顺应；还因为他们受了自欺，被其中表面的利益或当下的享乐所诱惑；他们将这些置于真正的道德良善之上；并且，由于无知和缺乏更好的慰藉，他们便安于并满足于现状：但智慧人会警惕自欺，不倚靠自己的见解或感觉；考虑到有一条路，人以为正，至终成为死亡之路（箴言 14:12）。</w:t>
      </w:r>
    </w:p>
    <w:p w14:paraId="5B4D41B6">
      <w:pPr>
        <w:spacing w:line="282" w:lineRule="auto"/>
        <w:rPr>
          <w:rFonts w:hint="eastAsia" w:ascii="微软雅黑" w:hAnsi="微软雅黑" w:eastAsia="微软雅黑" w:cs="微软雅黑"/>
          <w:sz w:val="30"/>
          <w:szCs w:val="30"/>
        </w:rPr>
      </w:pPr>
    </w:p>
    <w:p w14:paraId="599B52E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cause of man's boldness, in adventuring to run an unlawful course with the peril of the damnation of his soul; is want of true faith to believe the threatening's of God in his word against the same; or, at the least, they suppose that the judgments will not be so bad and intolerable, as is given out; or, they hope they shall escape them; or, they comfort themselves with conceit of their fellows company; and do imagine God to be all mercy, and no justice.</w:t>
      </w:r>
    </w:p>
    <w:p w14:paraId="56A99934">
      <w:pPr>
        <w:spacing w:line="282" w:lineRule="auto"/>
        <w:rPr>
          <w:rFonts w:hint="eastAsia" w:ascii="微软雅黑" w:hAnsi="微软雅黑" w:eastAsia="微软雅黑" w:cs="微软雅黑"/>
          <w:sz w:val="30"/>
          <w:szCs w:val="30"/>
        </w:rPr>
      </w:pPr>
    </w:p>
    <w:p w14:paraId="7D21FEA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使人胆敢冒着灵魂沉沦的危险去走非法道路的原因；是缺乏真信心去相信神在祂圣言中针对此类行为发出的警告；或者，至少他们认为审判不会像宣称的那样糟糕和难以忍受；或者，他们希望自己能逃脱；或者，他们以有同伴相随这种想法来安慰自己；并想象神只有怜悯而无公义。</w:t>
      </w:r>
    </w:p>
    <w:p w14:paraId="7F874AAB">
      <w:pPr>
        <w:spacing w:line="282" w:lineRule="auto"/>
        <w:rPr>
          <w:rFonts w:hint="eastAsia" w:ascii="微软雅黑" w:hAnsi="微软雅黑" w:eastAsia="微软雅黑" w:cs="微软雅黑"/>
          <w:sz w:val="30"/>
          <w:szCs w:val="30"/>
        </w:rPr>
      </w:pPr>
    </w:p>
    <w:p w14:paraId="07B4194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hereof is, both their not discerning, nor regarding of the spiritual judgments of God upon them; which are the greatest and worst, and such as they see not sensibly; and also, because sentence against an evil work is not executed speedily; therefore, the heart of the sons of men is fully set in them to do evil, Eccles. 8.11, the flourishing of men in their own ill condition hardens them, and staggers the godly.</w:t>
      </w:r>
    </w:p>
    <w:p w14:paraId="321411D3">
      <w:pPr>
        <w:spacing w:line="282" w:lineRule="auto"/>
        <w:rPr>
          <w:rFonts w:hint="eastAsia" w:ascii="微软雅黑" w:hAnsi="微软雅黑" w:eastAsia="微软雅黑" w:cs="微软雅黑"/>
          <w:sz w:val="30"/>
          <w:szCs w:val="30"/>
        </w:rPr>
      </w:pPr>
    </w:p>
    <w:p w14:paraId="464E907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其原因既是由于他们没有察觉、也不在意神对他们施加的属灵审判；那是最大且最糟的，也是他们感官觉察不到的；还因为断定罪名，不立刻施刑，所以世人满心作恶（传道书 8:11），人在其罪恶状态下的显达使其心刚硬，并使敬虔人动摇。</w:t>
      </w:r>
    </w:p>
    <w:p w14:paraId="6A76FBCD">
      <w:pPr>
        <w:spacing w:line="282" w:lineRule="auto"/>
        <w:rPr>
          <w:rFonts w:hint="eastAsia" w:ascii="微软雅黑" w:hAnsi="微软雅黑" w:eastAsia="微软雅黑" w:cs="微软雅黑"/>
          <w:sz w:val="30"/>
          <w:szCs w:val="30"/>
        </w:rPr>
      </w:pPr>
    </w:p>
    <w:p w14:paraId="3D3358E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 Of spiritual self-murder, by sinning against the Gospel.</w:t>
      </w:r>
    </w:p>
    <w:p w14:paraId="18031750">
      <w:pPr>
        <w:spacing w:line="282" w:lineRule="auto"/>
        <w:rPr>
          <w:rFonts w:hint="eastAsia" w:ascii="微软雅黑" w:hAnsi="微软雅黑" w:eastAsia="微软雅黑" w:cs="微软雅黑"/>
          <w:sz w:val="30"/>
          <w:szCs w:val="30"/>
        </w:rPr>
      </w:pPr>
    </w:p>
    <w:p w14:paraId="18BD8A4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 论因干犯福音而致的属灵自我谋杀。</w:t>
      </w:r>
    </w:p>
    <w:p w14:paraId="0BAB5D9F">
      <w:pPr>
        <w:spacing w:line="282" w:lineRule="auto"/>
        <w:rPr>
          <w:rFonts w:hint="eastAsia" w:ascii="微软雅黑" w:hAnsi="微软雅黑" w:eastAsia="微软雅黑" w:cs="微软雅黑"/>
          <w:sz w:val="30"/>
          <w:szCs w:val="30"/>
        </w:rPr>
      </w:pPr>
    </w:p>
    <w:p w14:paraId="6E8BCDE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soul-killing courses, are sins committed against the Gospel; which is the only remedy given for transgressors of the Law, that when they are condemned for their disobedience to the Law, they may be saved by their obedience to the Gospel; without which they cannot but perish.</w:t>
      </w:r>
    </w:p>
    <w:p w14:paraId="6B96911E">
      <w:pPr>
        <w:spacing w:line="282" w:lineRule="auto"/>
        <w:rPr>
          <w:rFonts w:hint="eastAsia" w:ascii="微软雅黑" w:hAnsi="微软雅黑" w:eastAsia="微软雅黑" w:cs="微软雅黑"/>
          <w:sz w:val="30"/>
          <w:szCs w:val="30"/>
        </w:rPr>
      </w:pPr>
    </w:p>
    <w:p w14:paraId="60EC22C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第二种灵魂毁灭的历程，是干犯福音的罪；福音是赐给律法违背者的唯一救药，使他们因违背律法被定罪时，能因顺服福音而得救；没有福音，他们必然灭亡。</w:t>
      </w:r>
    </w:p>
    <w:p w14:paraId="48767908">
      <w:pPr>
        <w:spacing w:line="282" w:lineRule="auto"/>
        <w:rPr>
          <w:rFonts w:hint="eastAsia" w:ascii="微软雅黑" w:hAnsi="微软雅黑" w:eastAsia="微软雅黑" w:cs="微软雅黑"/>
          <w:sz w:val="30"/>
          <w:szCs w:val="30"/>
        </w:rPr>
      </w:pPr>
    </w:p>
    <w:p w14:paraId="068DDA0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Evangelical obedience differs from legal obedience, in four points.</w:t>
      </w:r>
    </w:p>
    <w:p w14:paraId="31766445">
      <w:pPr>
        <w:spacing w:line="282" w:lineRule="auto"/>
        <w:rPr>
          <w:rFonts w:hint="eastAsia" w:ascii="微软雅黑" w:hAnsi="微软雅黑" w:eastAsia="微软雅黑" w:cs="微软雅黑"/>
          <w:sz w:val="30"/>
          <w:szCs w:val="30"/>
        </w:rPr>
      </w:pPr>
    </w:p>
    <w:p w14:paraId="16D456D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这种福音派顺服与律法派顺服在四个方面有所不同。</w:t>
      </w:r>
    </w:p>
    <w:p w14:paraId="19226797">
      <w:pPr>
        <w:spacing w:line="282" w:lineRule="auto"/>
        <w:rPr>
          <w:rFonts w:hint="eastAsia" w:ascii="微软雅黑" w:hAnsi="微软雅黑" w:eastAsia="微软雅黑" w:cs="微软雅黑"/>
          <w:sz w:val="30"/>
          <w:szCs w:val="30"/>
        </w:rPr>
      </w:pPr>
    </w:p>
    <w:p w14:paraId="6EEFF4D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whereas legal obedience is originally required to be done by a man's own power and strength; Evangelical obedience is to be done by us, through the power of Christ and his Spirit working in us, and by us; enabling us above the power of nature.</w:t>
      </w:r>
    </w:p>
    <w:p w14:paraId="0B3B85EF">
      <w:pPr>
        <w:spacing w:line="282" w:lineRule="auto"/>
        <w:rPr>
          <w:rFonts w:hint="eastAsia" w:ascii="微软雅黑" w:hAnsi="微软雅黑" w:eastAsia="微软雅黑" w:cs="微软雅黑"/>
          <w:sz w:val="30"/>
          <w:szCs w:val="30"/>
        </w:rPr>
      </w:pPr>
    </w:p>
    <w:p w14:paraId="07B6C46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第一，律法派顺服最初要求靠人自己的力量和强度去完成；而福音派顺服是藉着基督的大能及其灵在我们里面并藉着我们的运行来完成的；赋予我们超越自然力量的能力。</w:t>
      </w:r>
    </w:p>
    <w:p w14:paraId="6AA59B34">
      <w:pPr>
        <w:spacing w:line="282" w:lineRule="auto"/>
        <w:rPr>
          <w:rFonts w:hint="eastAsia" w:ascii="微软雅黑" w:hAnsi="微软雅黑" w:eastAsia="微软雅黑" w:cs="微软雅黑"/>
          <w:sz w:val="30"/>
          <w:szCs w:val="30"/>
        </w:rPr>
      </w:pPr>
    </w:p>
    <w:p w14:paraId="09E1A04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no obedience of the Law is acceptable to God from those doing it, as under the Law, for justification by their works; except the doers thereof be pure from inherent corruption, and do their actions in their highest degree of moral perfection, without any defect therein: but, for the obedience of the Gospel, it is accepted by God, from the hands of sinful men, as perfect, if it be in truth and sincerity, although accompanied with many involuntary defects, in our believing and repenting.</w:t>
      </w:r>
    </w:p>
    <w:p w14:paraId="770F113D">
      <w:pPr>
        <w:spacing w:line="282" w:lineRule="auto"/>
        <w:rPr>
          <w:rFonts w:hint="eastAsia" w:ascii="微软雅黑" w:hAnsi="微软雅黑" w:eastAsia="微软雅黑" w:cs="微软雅黑"/>
          <w:sz w:val="30"/>
          <w:szCs w:val="30"/>
        </w:rPr>
      </w:pPr>
    </w:p>
    <w:p w14:paraId="396764B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没有任何处于律法之下的、为求靠行为称义而做的律法顺服能被神接纳；除非行事者完全脱离了内在腐败，并以最高程度的道德完美去行事，毫无瑕疵：但是，对于福音派顺服，即便来自罪人之手，只要出于真理和诚实，即便伴随着许多在信靠和悔改中非自愿的缺陷，神也会将其视为完美而接纳。</w:t>
      </w:r>
    </w:p>
    <w:p w14:paraId="7ECBAAED">
      <w:pPr>
        <w:spacing w:line="282" w:lineRule="auto"/>
        <w:rPr>
          <w:rFonts w:hint="eastAsia" w:ascii="微软雅黑" w:hAnsi="微软雅黑" w:eastAsia="微软雅黑" w:cs="微软雅黑"/>
          <w:sz w:val="30"/>
          <w:szCs w:val="30"/>
        </w:rPr>
      </w:pPr>
    </w:p>
    <w:p w14:paraId="57AB94D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perfect legal obedience, yea any obedience of the Law, as legal, whose performance respects justification; excludes Evangelical obedience; with which, in that sense, it cannot consist: seeing, justification both by works and faith, both by the Law and Gospel, are incompatible, as the Apostle proves, Rom. 3.28. Gal. 2.16.</w:t>
      </w:r>
    </w:p>
    <w:p w14:paraId="1127DC8B">
      <w:pPr>
        <w:spacing w:line="282" w:lineRule="auto"/>
        <w:rPr>
          <w:rFonts w:hint="eastAsia" w:ascii="微软雅黑" w:hAnsi="微软雅黑" w:eastAsia="微软雅黑" w:cs="微软雅黑"/>
          <w:sz w:val="30"/>
          <w:szCs w:val="30"/>
        </w:rPr>
      </w:pPr>
    </w:p>
    <w:p w14:paraId="5B86095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第三，完美的律法顺服，甚至任何出于称义目的而做的律法顺服，都排斥福音派顺服；在那个意义上，两者是不相容的：正如使徒证明的那样，靠行为称义与靠信心称义，即靠律法与靠福音，是不相容的（罗马书 3:28，加拉太书 2:16）。</w:t>
      </w:r>
    </w:p>
    <w:p w14:paraId="22DF9BA1">
      <w:pPr>
        <w:spacing w:line="282" w:lineRule="auto"/>
        <w:rPr>
          <w:rFonts w:hint="eastAsia" w:ascii="微软雅黑" w:hAnsi="微软雅黑" w:eastAsia="微软雅黑" w:cs="微软雅黑"/>
          <w:sz w:val="30"/>
          <w:szCs w:val="30"/>
        </w:rPr>
      </w:pPr>
    </w:p>
    <w:p w14:paraId="4CA4E35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Evangelical obedience includes legal obedience, as inferior and subordinate to it: for, there is an Evangelical use of the Law under the Gospel, both, for preparation to the believing of it; and also, for sanctification of life ordered thereby, by assistance of power from Christ; for manifestation of the truth of God's grace in us; to the works whereof, although imperfect, a reward is due.</w:t>
      </w:r>
    </w:p>
    <w:p w14:paraId="212B21D8">
      <w:pPr>
        <w:spacing w:line="282" w:lineRule="auto"/>
        <w:rPr>
          <w:rFonts w:hint="eastAsia" w:ascii="微软雅黑" w:hAnsi="微软雅黑" w:eastAsia="微软雅黑" w:cs="微软雅黑"/>
          <w:sz w:val="30"/>
          <w:szCs w:val="30"/>
        </w:rPr>
      </w:pPr>
    </w:p>
    <w:p w14:paraId="70B7268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福音派顺服包含了律法顺服，并将其作为次要和从属地位：因为在福音之下也存在律法的福音性用途，既是为了预备人相信福音；也是为了藉着来自基督的大能辅助，按律法规范成圣的生活；为了显明神恩典在我们里面的真实；这些行为虽然不完美，却必得赏赐。</w:t>
      </w:r>
    </w:p>
    <w:p w14:paraId="2DC15FA9">
      <w:pPr>
        <w:spacing w:line="282" w:lineRule="auto"/>
        <w:rPr>
          <w:rFonts w:hint="eastAsia" w:ascii="微软雅黑" w:hAnsi="微软雅黑" w:eastAsia="微软雅黑" w:cs="微软雅黑"/>
          <w:sz w:val="30"/>
          <w:szCs w:val="30"/>
        </w:rPr>
      </w:pPr>
    </w:p>
    <w:p w14:paraId="6D4EE68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obedience of the Law, by itself considered, respects salvation by way of moral works in ourselves, but the Gospel respects the same, by way of application of merit from another, to wit, from Jesus Christ: the Law cannot cure nor excuse the transgressions committed against the Gospel; but the Gospel can heal, and deliver us from the sins and judgments of the Law, whatsoever they have been: and therefore it is, that the transgressors against the Gospel, are in far more danger of destruction thereby, than by their sins against the Law.</w:t>
      </w:r>
    </w:p>
    <w:p w14:paraId="7D1C1BC6">
      <w:pPr>
        <w:spacing w:line="282" w:lineRule="auto"/>
        <w:rPr>
          <w:rFonts w:hint="eastAsia" w:ascii="微软雅黑" w:hAnsi="微软雅黑" w:eastAsia="微软雅黑" w:cs="微软雅黑"/>
          <w:sz w:val="30"/>
          <w:szCs w:val="30"/>
        </w:rPr>
      </w:pPr>
    </w:p>
    <w:p w14:paraId="56BFAC5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律法顺服就其本身而言，关注的是通过我们自身的道德行为来实现救恩，但福音关注的则是通过应用他人的功德来实现救恩，即主耶稣基督的功德：律法既不能医治也不能免除干犯福音的过犯；但福音却能医治我们，并救我们脱离律法的罪和审判，无论其过去如何：因此，干犯福音者所面临的毁灭危险，远比因律法之罪而面临的危险更严重。</w:t>
      </w:r>
    </w:p>
    <w:p w14:paraId="0287C45C">
      <w:pPr>
        <w:spacing w:line="282" w:lineRule="auto"/>
        <w:rPr>
          <w:rFonts w:hint="eastAsia" w:ascii="微软雅黑" w:hAnsi="微软雅黑" w:eastAsia="微软雅黑" w:cs="微软雅黑"/>
          <w:sz w:val="30"/>
          <w:szCs w:val="30"/>
        </w:rPr>
      </w:pPr>
    </w:p>
    <w:p w14:paraId="23EF3F3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 Of Infidelity.</w:t>
      </w:r>
    </w:p>
    <w:p w14:paraId="491AD463">
      <w:pPr>
        <w:spacing w:line="282" w:lineRule="auto"/>
        <w:rPr>
          <w:rFonts w:hint="eastAsia" w:ascii="微软雅黑" w:hAnsi="微软雅黑" w:eastAsia="微软雅黑" w:cs="微软雅黑"/>
          <w:sz w:val="30"/>
          <w:szCs w:val="30"/>
        </w:rPr>
      </w:pPr>
    </w:p>
    <w:p w14:paraId="3AD2B69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 论不信（Infidelity）。</w:t>
      </w:r>
    </w:p>
    <w:p w14:paraId="6660FD00">
      <w:pPr>
        <w:spacing w:line="282" w:lineRule="auto"/>
        <w:rPr>
          <w:rFonts w:hint="eastAsia" w:ascii="微软雅黑" w:hAnsi="微软雅黑" w:eastAsia="微软雅黑" w:cs="微软雅黑"/>
          <w:sz w:val="30"/>
          <w:szCs w:val="30"/>
        </w:rPr>
      </w:pPr>
    </w:p>
    <w:p w14:paraId="69FB73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soul-killing transgressions against the Gospel there are four branches.</w:t>
      </w:r>
    </w:p>
    <w:p w14:paraId="7D804984">
      <w:pPr>
        <w:spacing w:line="282" w:lineRule="auto"/>
        <w:rPr>
          <w:rFonts w:hint="eastAsia" w:ascii="微软雅黑" w:hAnsi="微软雅黑" w:eastAsia="微软雅黑" w:cs="微软雅黑"/>
          <w:sz w:val="30"/>
          <w:szCs w:val="30"/>
        </w:rPr>
      </w:pPr>
    </w:p>
    <w:p w14:paraId="305AF45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干犯福音的致死过犯有四个分支。</w:t>
      </w:r>
    </w:p>
    <w:p w14:paraId="01551825">
      <w:pPr>
        <w:spacing w:line="282" w:lineRule="auto"/>
        <w:rPr>
          <w:rFonts w:hint="eastAsia" w:ascii="微软雅黑" w:hAnsi="微软雅黑" w:eastAsia="微软雅黑" w:cs="微软雅黑"/>
          <w:sz w:val="30"/>
          <w:szCs w:val="30"/>
        </w:rPr>
      </w:pPr>
    </w:p>
    <w:p w14:paraId="23FB335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positive unbelief, or infidelity, when a man will not believe savingly in Christ, to have him to be both his Savior and Lord: neither believes truly the Gospel, in its full latitude and contents, although literally he knows the same, but holds and believes deceitful errors, defending the same, and applauding himself therein: and therefore, seeing that now there is no salvation but by true faith in Christ, those that will not so believe, according to the Gospel must needs perish.</w:t>
      </w:r>
    </w:p>
    <w:p w14:paraId="11E2BCDD">
      <w:pPr>
        <w:spacing w:line="282" w:lineRule="auto"/>
        <w:rPr>
          <w:rFonts w:hint="eastAsia" w:ascii="微软雅黑" w:hAnsi="微软雅黑" w:eastAsia="微软雅黑" w:cs="微软雅黑"/>
          <w:sz w:val="30"/>
          <w:szCs w:val="30"/>
        </w:rPr>
      </w:pPr>
    </w:p>
    <w:p w14:paraId="76F92D7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第一，积极的不信（positive unbelief）或不信（infidelity），即一个人不愿产生拯救性的信心去信靠基督，使祂既成为救主又成为主：他不按福音的全部广度和内容真正相信福音，即便他在字面上知晓福音，却持守并相信诡诈的谬误，为之辩解并以此自得：因此，既然现在除了对基督的真信心外别无拯救，那些不愿照福音如此相信的人必然灭亡。</w:t>
      </w:r>
    </w:p>
    <w:p w14:paraId="0F0A9931">
      <w:pPr>
        <w:spacing w:line="282" w:lineRule="auto"/>
        <w:rPr>
          <w:rFonts w:hint="eastAsia" w:ascii="微软雅黑" w:hAnsi="微软雅黑" w:eastAsia="微软雅黑" w:cs="微软雅黑"/>
          <w:sz w:val="30"/>
          <w:szCs w:val="30"/>
        </w:rPr>
      </w:pPr>
    </w:p>
    <w:p w14:paraId="6E2E44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causes of this infidelity, are, First, an innated habit to believe error, before the truth.</w:t>
      </w:r>
    </w:p>
    <w:p w14:paraId="0B1A8CDD">
      <w:pPr>
        <w:spacing w:line="282" w:lineRule="auto"/>
        <w:rPr>
          <w:rFonts w:hint="eastAsia" w:ascii="微软雅黑" w:hAnsi="微软雅黑" w:eastAsia="微软雅黑" w:cs="微软雅黑"/>
          <w:sz w:val="30"/>
          <w:szCs w:val="30"/>
        </w:rPr>
      </w:pPr>
    </w:p>
    <w:p w14:paraId="18FA882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这种不信的主要原因是：第一，在面对真理之前，已经养成了一种相信谬误的天性习惯。</w:t>
      </w:r>
    </w:p>
    <w:p w14:paraId="7A73FE85">
      <w:pPr>
        <w:spacing w:line="282" w:lineRule="auto"/>
        <w:rPr>
          <w:rFonts w:hint="eastAsia" w:ascii="微软雅黑" w:hAnsi="微软雅黑" w:eastAsia="微软雅黑" w:cs="微软雅黑"/>
          <w:sz w:val="30"/>
          <w:szCs w:val="30"/>
        </w:rPr>
      </w:pPr>
    </w:p>
    <w:p w14:paraId="766AF6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our carnal reason, deceitful fancies, and human presumptions, upon false principles, over swaying our faith, contrary to the word of God, whereby men turn aside to their own crooked ways, and perish (as it were) in the gainsaying of Corah.</w:t>
      </w:r>
    </w:p>
    <w:p w14:paraId="4A770777">
      <w:pPr>
        <w:spacing w:line="282" w:lineRule="auto"/>
        <w:rPr>
          <w:rFonts w:hint="eastAsia" w:ascii="微软雅黑" w:hAnsi="微软雅黑" w:eastAsia="微软雅黑" w:cs="微软雅黑"/>
          <w:sz w:val="30"/>
          <w:szCs w:val="30"/>
        </w:rPr>
      </w:pPr>
    </w:p>
    <w:p w14:paraId="4DDD7D8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第二，我们属肉体的理性、诡诈的幻想和基于错误原则的人为臆断，压倒了我们的信心，违背了神的话语，从而使人偏向自己的歪路，在（如同）可拉的叛逆中灭亡。</w:t>
      </w:r>
    </w:p>
    <w:p w14:paraId="4858DCF8">
      <w:pPr>
        <w:spacing w:line="282" w:lineRule="auto"/>
        <w:rPr>
          <w:rFonts w:hint="eastAsia" w:ascii="微软雅黑" w:hAnsi="微软雅黑" w:eastAsia="微软雅黑" w:cs="微软雅黑"/>
          <w:sz w:val="30"/>
          <w:szCs w:val="30"/>
        </w:rPr>
      </w:pPr>
    </w:p>
    <w:p w14:paraId="454BF38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prevention of this infidelity, I conclude with the Apostle, take heed brethren lest there be in any of you an evil heart of unbelief, in departing from the living God.</w:t>
      </w:r>
    </w:p>
    <w:p w14:paraId="74B2961B">
      <w:pPr>
        <w:spacing w:line="282" w:lineRule="auto"/>
        <w:rPr>
          <w:rFonts w:hint="eastAsia" w:ascii="微软雅黑" w:hAnsi="微软雅黑" w:eastAsia="微软雅黑" w:cs="微软雅黑"/>
          <w:sz w:val="30"/>
          <w:szCs w:val="30"/>
        </w:rPr>
      </w:pPr>
    </w:p>
    <w:p w14:paraId="13CCC8B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为了防范这种不信，我以使徒的话作为结论：弟兄们，你们要谨慎，免得你们中间或有人存着不信的恶心，把永生神离弃了。</w:t>
      </w:r>
    </w:p>
    <w:p w14:paraId="78C6A7EF">
      <w:pPr>
        <w:spacing w:line="282" w:lineRule="auto"/>
        <w:rPr>
          <w:rFonts w:hint="eastAsia" w:ascii="微软雅黑" w:hAnsi="微软雅黑" w:eastAsia="微软雅黑" w:cs="微软雅黑"/>
          <w:sz w:val="30"/>
          <w:szCs w:val="30"/>
        </w:rPr>
      </w:pPr>
    </w:p>
    <w:p w14:paraId="7E4464D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 Of Impenitency.</w:t>
      </w:r>
    </w:p>
    <w:p w14:paraId="72A1E213">
      <w:pPr>
        <w:spacing w:line="282" w:lineRule="auto"/>
        <w:rPr>
          <w:rFonts w:hint="eastAsia" w:ascii="微软雅黑" w:hAnsi="微软雅黑" w:eastAsia="微软雅黑" w:cs="微软雅黑"/>
          <w:sz w:val="30"/>
          <w:szCs w:val="30"/>
        </w:rPr>
      </w:pPr>
    </w:p>
    <w:p w14:paraId="0DD2380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 论不悔改（Impenitency）。</w:t>
      </w:r>
    </w:p>
    <w:p w14:paraId="4A69C339">
      <w:pPr>
        <w:spacing w:line="282" w:lineRule="auto"/>
        <w:rPr>
          <w:rFonts w:hint="eastAsia" w:ascii="微软雅黑" w:hAnsi="微软雅黑" w:eastAsia="微软雅黑" w:cs="微软雅黑"/>
          <w:sz w:val="30"/>
          <w:szCs w:val="30"/>
        </w:rPr>
      </w:pPr>
    </w:p>
    <w:p w14:paraId="276C54C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sins against the Gospel, whereby men kill their own souls, is final impenitency; when they neither care, nor endeavor to repent for their sins past; nor to reform their lives, for time to come; but go on in their sins, out of love, or carelessness of them: remorse for sins, in respect of the punishment of them, is not true repentance, if it be not specially for the offense of God by them, and if a man be sorrowful for some gross sins, committed by him, and do restrain his practice therefrom, it is not sound repentance, so long as he is not grieved for his sins of omission; nor makes conscience to do his duty, in keeping the affirmative Commandments of God.</w:t>
      </w:r>
    </w:p>
    <w:p w14:paraId="34984DC2">
      <w:pPr>
        <w:spacing w:line="282" w:lineRule="auto"/>
        <w:rPr>
          <w:rFonts w:hint="eastAsia" w:ascii="微软雅黑" w:hAnsi="微软雅黑" w:eastAsia="微软雅黑" w:cs="微软雅黑"/>
          <w:sz w:val="30"/>
          <w:szCs w:val="30"/>
        </w:rPr>
      </w:pPr>
    </w:p>
    <w:p w14:paraId="6C628C5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干犯福音并导致人杀死自己灵魂的罪是最终的不悔改；即他们既不关心、也不努力为过去的罪悔改；也不为将来而改良生活；而是出于对罪的热爱或不在意而继续活在罪中：若仅仅是因为害怕惩罚而产生的悔恨，并非真悔改，除非这种痛悔是特别针对罪对神的干犯；即便一个人为自己犯下的某些粗鄙之罪感到忧愁，并约束自己不再犯，但只要他不对亏欠职责（sins of omission）之罪感到忧伤，也不凭良心去履行本分、遵守神的肯定性诫命，这就不是纯正的悔改。</w:t>
      </w:r>
    </w:p>
    <w:p w14:paraId="4627FD20">
      <w:pPr>
        <w:spacing w:line="282" w:lineRule="auto"/>
        <w:rPr>
          <w:rFonts w:hint="eastAsia" w:ascii="微软雅黑" w:hAnsi="微软雅黑" w:eastAsia="微软雅黑" w:cs="微软雅黑"/>
          <w:sz w:val="30"/>
          <w:szCs w:val="30"/>
        </w:rPr>
      </w:pPr>
    </w:p>
    <w:p w14:paraId="3E69D05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danger of this course of impenitency the Apostle Paul gives his censure, in these words: But after thy hardness and impenitent heart, thou treasurest up unto thyself wrath, against the day of wrath, and revelation of the righteous judgments of God, Rom. 2.5. To prevent this impenitency, we must beware of custom in sin, and of slighting our spiritual estates.</w:t>
      </w:r>
    </w:p>
    <w:p w14:paraId="3257AE4F">
      <w:pPr>
        <w:spacing w:line="282" w:lineRule="auto"/>
        <w:rPr>
          <w:rFonts w:hint="eastAsia" w:ascii="微软雅黑" w:hAnsi="微软雅黑" w:eastAsia="微软雅黑" w:cs="微软雅黑"/>
          <w:sz w:val="30"/>
          <w:szCs w:val="30"/>
        </w:rPr>
      </w:pPr>
    </w:p>
    <w:p w14:paraId="2EC841D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关于这种不悔改历程的危险，使徒保罗发出了指责，他写道：你竟任着你刚硬不悔改的心，为自己积蓄忿怒，以致神震怒，显祂公义审判的日子来到（罗马书 2:5）。为了防止这种不悔改，我们必须警惕犯罪成习，以及轻视我们的属灵状态。</w:t>
      </w:r>
    </w:p>
    <w:p w14:paraId="4599974D">
      <w:pPr>
        <w:spacing w:line="282" w:lineRule="auto"/>
        <w:rPr>
          <w:rFonts w:hint="eastAsia" w:ascii="微软雅黑" w:hAnsi="微软雅黑" w:eastAsia="微软雅黑" w:cs="微软雅黑"/>
          <w:sz w:val="30"/>
          <w:szCs w:val="30"/>
        </w:rPr>
      </w:pPr>
    </w:p>
    <w:p w14:paraId="1B5C20D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17. Of the sin against the Holy Ghost.</w:t>
      </w:r>
    </w:p>
    <w:p w14:paraId="39036E39">
      <w:pPr>
        <w:spacing w:line="282" w:lineRule="auto"/>
        <w:rPr>
          <w:rFonts w:hint="eastAsia" w:ascii="微软雅黑" w:hAnsi="微软雅黑" w:eastAsia="微软雅黑" w:cs="微软雅黑"/>
          <w:sz w:val="30"/>
          <w:szCs w:val="30"/>
        </w:rPr>
      </w:pPr>
    </w:p>
    <w:p w14:paraId="7648BDA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第十七节 论干犯圣灵之罪。</w:t>
      </w:r>
    </w:p>
    <w:p w14:paraId="5CB6DAF4">
      <w:pPr>
        <w:spacing w:line="282" w:lineRule="auto"/>
        <w:rPr>
          <w:rFonts w:hint="eastAsia" w:ascii="微软雅黑" w:hAnsi="微软雅黑" w:eastAsia="微软雅黑" w:cs="微软雅黑"/>
          <w:sz w:val="30"/>
          <w:szCs w:val="30"/>
        </w:rPr>
      </w:pPr>
    </w:p>
    <w:p w14:paraId="4E89E6A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branch of the sins against the Gospel, whereby a man kills his own soul, is the sin against the Holy Ghost: which consists in hating, and opposing the known saving truth of the Gospel, and is called a sin unto death, 1 John. 5.16, from which there is no recovery; not only because it is ever accompanied with final impenitency; but, specially, for that the nature of that sin is so directly against the means of salvation, that thereby a man cuts himself utterly off from it; and deprives himself of the suffrages and prayers of the Church.</w:t>
      </w:r>
    </w:p>
    <w:p w14:paraId="0587A330">
      <w:pPr>
        <w:spacing w:line="282" w:lineRule="auto"/>
        <w:rPr>
          <w:rFonts w:hint="eastAsia" w:ascii="微软雅黑" w:hAnsi="微软雅黑" w:eastAsia="微软雅黑" w:cs="微软雅黑"/>
          <w:sz w:val="30"/>
          <w:szCs w:val="30"/>
        </w:rPr>
      </w:pPr>
    </w:p>
    <w:p w14:paraId="2A11666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干犯福音并致人杀死自己灵魂的第三个分支，是干犯圣灵之罪：这在于憎恨并抵挡已知的福音拯救真理，并被称为致死之罪（约翰一书 5:16），此罪无法挽回；不仅因为它总是伴随着最终的不悔改；更特别是，因为该罪的性质直接抵触救恩手段，以至于一个人藉此将自己与救恩彻底隔绝；并剥夺了自己获得教会公祷和代求的权利。</w:t>
      </w:r>
    </w:p>
    <w:p w14:paraId="17882B32">
      <w:pPr>
        <w:spacing w:line="282" w:lineRule="auto"/>
        <w:rPr>
          <w:rFonts w:hint="eastAsia" w:ascii="微软雅黑" w:hAnsi="微软雅黑" w:eastAsia="微软雅黑" w:cs="微软雅黑"/>
          <w:sz w:val="30"/>
          <w:szCs w:val="30"/>
        </w:rPr>
      </w:pPr>
    </w:p>
    <w:p w14:paraId="6508601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disposes a man less or more to this sin; which is the transcendency of all sins; and therefore, that all men may fear, and not presume upon any sinful course, God hath set bounds to his mercy, how far, in what cases, and to whom he will show the same, and in what cases, and to whom not.</w:t>
      </w:r>
    </w:p>
    <w:p w14:paraId="1B4A4BF1">
      <w:pPr>
        <w:spacing w:line="282" w:lineRule="auto"/>
        <w:rPr>
          <w:rFonts w:hint="eastAsia" w:ascii="微软雅黑" w:hAnsi="微软雅黑" w:eastAsia="微软雅黑" w:cs="微软雅黑"/>
          <w:sz w:val="30"/>
          <w:szCs w:val="30"/>
        </w:rPr>
      </w:pPr>
    </w:p>
    <w:p w14:paraId="7EC3F19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罪都在不同程度上使人倾向于这种罪；这是所有罪中的极点；因此，为了让所有人都能存敬畏心，而不致在任何犯罪历程中自恃，神已为祂的怜悯设定了界限：即在何种程度、何种情况、向谁施恩，以及在何种情况、向谁闭口。</w:t>
      </w:r>
    </w:p>
    <w:p w14:paraId="79DE87EC">
      <w:pPr>
        <w:spacing w:line="282" w:lineRule="auto"/>
        <w:rPr>
          <w:rFonts w:hint="eastAsia" w:ascii="微软雅黑" w:hAnsi="微软雅黑" w:eastAsia="微软雅黑" w:cs="微软雅黑"/>
          <w:sz w:val="30"/>
          <w:szCs w:val="30"/>
        </w:rPr>
      </w:pPr>
    </w:p>
    <w:p w14:paraId="2CA7804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behooves all men, as they would escape damnation, to beware of this sin; which at last often causes men to lay violent hands upon themselves, and to end their lives in desperation.</w:t>
      </w:r>
    </w:p>
    <w:p w14:paraId="28452CF7">
      <w:pPr>
        <w:spacing w:line="282" w:lineRule="auto"/>
        <w:rPr>
          <w:rFonts w:hint="eastAsia" w:ascii="微软雅黑" w:hAnsi="微软雅黑" w:eastAsia="微软雅黑" w:cs="微软雅黑"/>
          <w:sz w:val="30"/>
          <w:szCs w:val="30"/>
        </w:rPr>
      </w:pPr>
    </w:p>
    <w:p w14:paraId="2A709AA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所有渴望逃离沉沦的人都理当警惕这种罪；因为它最后常导致人自寻短见，在绝望中结束生命。</w:t>
      </w:r>
    </w:p>
    <w:p w14:paraId="72C8B08C">
      <w:pPr>
        <w:spacing w:line="282" w:lineRule="auto"/>
        <w:rPr>
          <w:rFonts w:hint="eastAsia" w:ascii="微软雅黑" w:hAnsi="微软雅黑" w:eastAsia="微软雅黑" w:cs="微软雅黑"/>
          <w:sz w:val="30"/>
          <w:szCs w:val="30"/>
        </w:rPr>
      </w:pPr>
    </w:p>
    <w:p w14:paraId="16F739E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near approaching to it, are those that men do willfully, with a high hand, commit, and stand in; with hatred and persecuting of the contrary virtuous courses in others.</w:t>
      </w:r>
    </w:p>
    <w:p w14:paraId="22FF50C7">
      <w:pPr>
        <w:spacing w:line="282" w:lineRule="auto"/>
        <w:rPr>
          <w:rFonts w:hint="eastAsia" w:ascii="微软雅黑" w:hAnsi="微软雅黑" w:eastAsia="微软雅黑" w:cs="微软雅黑"/>
          <w:sz w:val="30"/>
          <w:szCs w:val="30"/>
        </w:rPr>
      </w:pPr>
    </w:p>
    <w:p w14:paraId="779E6DE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与之接近的罪，是那些人们故意、放肆地犯下并坚持的罪；表现为憎恨并迫害他人相反的敬德历程。</w:t>
      </w:r>
    </w:p>
    <w:p w14:paraId="60F2556C">
      <w:pPr>
        <w:spacing w:line="282" w:lineRule="auto"/>
        <w:rPr>
          <w:rFonts w:hint="eastAsia" w:ascii="微软雅黑" w:hAnsi="微软雅黑" w:eastAsia="微软雅黑" w:cs="微软雅黑"/>
          <w:sz w:val="30"/>
          <w:szCs w:val="30"/>
        </w:rPr>
      </w:pPr>
    </w:p>
    <w:p w14:paraId="741AB5E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this sin against the Holy Ghost, we must be careful that we sin not presumptuously; nor hate goodness, and good people.</w:t>
      </w:r>
    </w:p>
    <w:p w14:paraId="412BF1B4">
      <w:pPr>
        <w:spacing w:line="282" w:lineRule="auto"/>
        <w:rPr>
          <w:rFonts w:hint="eastAsia" w:ascii="微软雅黑" w:hAnsi="微软雅黑" w:eastAsia="微软雅黑" w:cs="微软雅黑"/>
          <w:sz w:val="30"/>
          <w:szCs w:val="30"/>
        </w:rPr>
      </w:pPr>
    </w:p>
    <w:p w14:paraId="2DBBFE6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为了避免干犯圣灵之罪，我们必须小心不可犯擅敢的罪；也不可仇恨良善和敬虔的人。</w:t>
      </w:r>
    </w:p>
    <w:p w14:paraId="04E42EC8">
      <w:pPr>
        <w:spacing w:line="282" w:lineRule="auto"/>
        <w:rPr>
          <w:rFonts w:hint="eastAsia" w:ascii="微软雅黑" w:hAnsi="微软雅黑" w:eastAsia="微软雅黑" w:cs="微软雅黑"/>
          <w:sz w:val="30"/>
          <w:szCs w:val="30"/>
        </w:rPr>
      </w:pPr>
    </w:p>
    <w:p w14:paraId="1DC5D8F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way of enlargement) further to be observed, that this sin against the Holy Ghost is both incident only to persons enlightened, with certain knowledge of Christ and the Gospel, by the Spirits illumination; and are endowed with some competent measure of Evangelical graces, by the power and work of the Holy Ghost: and also, that the nature of it consists in an obstinate malicious opposition of Jesus Christ and his merits, and of the Gospel, and of Evangelical grace and goodness; against divine light and convincing illumination of the Holy Ghost, in those that do it; who, in their very act of their opposition of Evangelical truth, and the professors and obeyers thereof, do the same, with malicious resisting the very motion, working, and persuasion of the Spirit within them to the contrary, at that very instant.</w:t>
      </w:r>
    </w:p>
    <w:p w14:paraId="232E1739">
      <w:pPr>
        <w:spacing w:line="282" w:lineRule="auto"/>
        <w:rPr>
          <w:rFonts w:hint="eastAsia" w:ascii="微软雅黑" w:hAnsi="微软雅黑" w:eastAsia="微软雅黑" w:cs="微软雅黑"/>
          <w:sz w:val="30"/>
          <w:szCs w:val="30"/>
        </w:rPr>
      </w:pPr>
    </w:p>
    <w:p w14:paraId="0FED93D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阐述）必须注意到，干犯圣灵之罪既只发生在那些已蒙圣灵启迪、对基督和福音有确切认识的人身上；且他们通过圣灵的大能和工作已被赋予了相当程度的福音派恩典：同时，其本质在于对主耶稣基督及其功德、福音、以及福音派恩典和良善进行顽固且恶意的抵挡；是干犯者在面对圣灵的神圣光照和确凿启迪时所为；他们在抵挡福音真理及其宣扬者和顺服者的那一刻，正是在恶意地抗拒圣灵在他们里面发出的、指向相反方向的感动、工作和劝说。</w:t>
      </w:r>
    </w:p>
    <w:p w14:paraId="31364345">
      <w:pPr>
        <w:spacing w:line="282" w:lineRule="auto"/>
        <w:rPr>
          <w:rFonts w:hint="eastAsia" w:ascii="微软雅黑" w:hAnsi="微软雅黑" w:eastAsia="微软雅黑" w:cs="微软雅黑"/>
          <w:sz w:val="30"/>
          <w:szCs w:val="30"/>
        </w:rPr>
      </w:pPr>
    </w:p>
    <w:p w14:paraId="7453394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do now, in the time of the Gospel, commit this sin against the Holy Ghost, than could do it in the time of the Law: and, many now do come so near unto it, that they fall into the desperate estate of impenitence, and of a reprobate sense; in regard of the clearness, and abundance of the light of the Gospel; contrary to which, and to their own conscience, they run with greediness to all excess of wickedness and profaneness; with hatred and opposition of goodness; and of the power of the Gospel; and of those, in that respect, that are godly.</w:t>
      </w:r>
    </w:p>
    <w:p w14:paraId="18530600">
      <w:pPr>
        <w:spacing w:line="282" w:lineRule="auto"/>
        <w:rPr>
          <w:rFonts w:hint="eastAsia" w:ascii="微软雅黑" w:hAnsi="微软雅黑" w:eastAsia="微软雅黑" w:cs="微软雅黑"/>
          <w:sz w:val="30"/>
          <w:szCs w:val="30"/>
        </w:rPr>
      </w:pPr>
    </w:p>
    <w:p w14:paraId="190E47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在福音时代，犯下这种干犯圣灵之罪的人，比律法时代要多得多：现在许多人已如此接近这种状态，以至于陷入了不悔改的绝望境地，落入弃绝的心境（reprobate sense）中；这是鉴于福音之光的清晰与丰盛；他们违背这光，违背自己的良心，贪婪地奔向各种邪恶与亵渎的极端；憎恨并抵挡良善、福音的大能，以及那些在这方面敬虔的人。</w:t>
      </w:r>
    </w:p>
    <w:p w14:paraId="0D27AA3B">
      <w:pPr>
        <w:spacing w:line="282" w:lineRule="auto"/>
        <w:rPr>
          <w:rFonts w:hint="eastAsia" w:ascii="微软雅黑" w:hAnsi="微软雅黑" w:eastAsia="微软雅黑" w:cs="微软雅黑"/>
          <w:sz w:val="30"/>
          <w:szCs w:val="30"/>
        </w:rPr>
      </w:pPr>
    </w:p>
    <w:p w14:paraId="05C1D89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that are afraid they have committed the sin against the Holy Ghost; or, are troubled about it; or, grieved for it, can (in that case,) commit it; neither have committed it: because, this sin is done with the whole consent of will, and sway of affections in a total Apostasy, with impenitency, and irreconcilable hatred, and persecution of the truth of the Gospel, and of the professors thereof.</w:t>
      </w:r>
    </w:p>
    <w:p w14:paraId="56EFFEC6">
      <w:pPr>
        <w:spacing w:line="282" w:lineRule="auto"/>
        <w:rPr>
          <w:rFonts w:hint="eastAsia" w:ascii="微软雅黑" w:hAnsi="微软雅黑" w:eastAsia="微软雅黑" w:cs="微软雅黑"/>
          <w:sz w:val="30"/>
          <w:szCs w:val="30"/>
        </w:rPr>
      </w:pPr>
    </w:p>
    <w:p w14:paraId="7BFF963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害怕自己犯了干犯圣灵之罪的人，或为此感到烦恼、忧伤的人，在那时（就该情形而言）断不可能犯下此罪，也未曾犯下：因为此罪是在意志的全然同意、情感的主导下，陷入彻底的背道（Apostasy），伴随着不悔改，以及对福音真理及其宣扬者不可调和的仇恨与迫害。</w:t>
      </w:r>
    </w:p>
    <w:p w14:paraId="45D04D4B">
      <w:pPr>
        <w:spacing w:line="282" w:lineRule="auto"/>
        <w:rPr>
          <w:rFonts w:hint="eastAsia" w:ascii="微软雅黑" w:hAnsi="微软雅黑" w:eastAsia="微软雅黑" w:cs="微软雅黑"/>
          <w:sz w:val="30"/>
          <w:szCs w:val="30"/>
        </w:rPr>
      </w:pPr>
    </w:p>
    <w:p w14:paraId="16DD470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18. Of Apostasy.</w:t>
      </w:r>
    </w:p>
    <w:p w14:paraId="7030B40D">
      <w:pPr>
        <w:spacing w:line="282" w:lineRule="auto"/>
        <w:rPr>
          <w:rFonts w:hint="eastAsia" w:ascii="微软雅黑" w:hAnsi="微软雅黑" w:eastAsia="微软雅黑" w:cs="微软雅黑"/>
          <w:sz w:val="30"/>
          <w:szCs w:val="30"/>
        </w:rPr>
      </w:pPr>
    </w:p>
    <w:p w14:paraId="06E00BB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 论背道（Apostasy）。</w:t>
      </w:r>
    </w:p>
    <w:p w14:paraId="30B76A5B">
      <w:pPr>
        <w:spacing w:line="282" w:lineRule="auto"/>
        <w:rPr>
          <w:rFonts w:hint="eastAsia" w:ascii="微软雅黑" w:hAnsi="微软雅黑" w:eastAsia="微软雅黑" w:cs="微软雅黑"/>
          <w:sz w:val="30"/>
          <w:szCs w:val="30"/>
        </w:rPr>
      </w:pPr>
    </w:p>
    <w:p w14:paraId="699613A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soul murdering sins, committed against the Gospel, are, apostasy, from the profession, or power of it; occasioned by an evil heart of unbelief, by the profits, honors, pleasures, or examples and temptations of the world; in those that are hypocrites and unsound: as were Demas, and Simon Magus: and by renouncing of God and the Gospel, by compact, explicit or implicit, with Satan; as Witches and Magicians do; resigning their souls to him, and to eternal destruction.</w:t>
      </w:r>
    </w:p>
    <w:p w14:paraId="3BE965E4">
      <w:pPr>
        <w:spacing w:line="282" w:lineRule="auto"/>
        <w:rPr>
          <w:rFonts w:hint="eastAsia" w:ascii="微软雅黑" w:hAnsi="微软雅黑" w:eastAsia="微软雅黑" w:cs="微软雅黑"/>
          <w:sz w:val="30"/>
          <w:szCs w:val="30"/>
        </w:rPr>
      </w:pPr>
    </w:p>
    <w:p w14:paraId="61FE921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干犯福音的灵魂谋杀之罪是背道，即背离福音的宣认或大能；其诱因是不信的恶心，或是世上的利益、名誉、享乐，或是世俗榜样和诱惑；这发生在那些伪善和不稳固的人身上：如底马和西门马古：或是通过与撒旦达成明示或暗示的契约而背弃神和福音；如女巫和术士所做的；将他们的灵魂交付予撒旦并归于永恒的毁灭。</w:t>
      </w:r>
    </w:p>
    <w:p w14:paraId="4B109FD1">
      <w:pPr>
        <w:spacing w:line="282" w:lineRule="auto"/>
        <w:rPr>
          <w:rFonts w:hint="eastAsia" w:ascii="微软雅黑" w:hAnsi="微软雅黑" w:eastAsia="微软雅黑" w:cs="微软雅黑"/>
          <w:sz w:val="30"/>
          <w:szCs w:val="30"/>
        </w:rPr>
      </w:pPr>
    </w:p>
    <w:p w14:paraId="05D1F7D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to be observed, that Apostates (in God's just judgment) not only run into all excess of impiety and profaneness; but, do also become most bitter haters, and persecutors of the profession and professors; which formerly they seemed to embrace; being not content to perish themselves, but also are grieved that any should be saved, and stand fast in the truth.</w:t>
      </w:r>
    </w:p>
    <w:p w14:paraId="4153FCDB">
      <w:pPr>
        <w:spacing w:line="282" w:lineRule="auto"/>
        <w:rPr>
          <w:rFonts w:hint="eastAsia" w:ascii="微软雅黑" w:hAnsi="微软雅黑" w:eastAsia="微软雅黑" w:cs="微软雅黑"/>
          <w:sz w:val="30"/>
          <w:szCs w:val="30"/>
        </w:rPr>
      </w:pPr>
    </w:p>
    <w:p w14:paraId="291A2AF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必须注意到，背道者（在神公义的审判下）不仅陷入极度的不虔和亵渎；还变成了对他从前似乎拥抱过的信仰及信徒最恶毒的仇恨者和迫害着；他们不满足于自己灭亡，反而看到有人得救并坚守真理就感到忧愁。</w:t>
      </w:r>
    </w:p>
    <w:p w14:paraId="03F2898A">
      <w:pPr>
        <w:spacing w:line="282" w:lineRule="auto"/>
        <w:rPr>
          <w:rFonts w:hint="eastAsia" w:ascii="微软雅黑" w:hAnsi="微软雅黑" w:eastAsia="微软雅黑" w:cs="微软雅黑"/>
          <w:sz w:val="30"/>
          <w:szCs w:val="30"/>
        </w:rPr>
      </w:pPr>
    </w:p>
    <w:p w14:paraId="0AEF59B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Apostates are hardly ever recovered, and their damnation is greater; because, they fall from a higher pitch than other men; and against more means of knowledge, and reluctancy; whereby they are self-condemned; and often, at last, end their days in despair: gradual apostasy, or relenting in the power and ways of godliness, is incident to the godly, and recoverable, as we see Revel. 2.5, and therefore, is not comprehended in this rank of soul-killing-apostasy, which is not fallen into at once, but by degrees.</w:t>
      </w:r>
    </w:p>
    <w:p w14:paraId="609220E6">
      <w:pPr>
        <w:spacing w:line="282" w:lineRule="auto"/>
        <w:rPr>
          <w:rFonts w:hint="eastAsia" w:ascii="微软雅黑" w:hAnsi="微软雅黑" w:eastAsia="微软雅黑" w:cs="微软雅黑"/>
          <w:sz w:val="30"/>
          <w:szCs w:val="30"/>
        </w:rPr>
      </w:pPr>
    </w:p>
    <w:p w14:paraId="6843E15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者几乎无法复原，他们的沉沦也更深；因为他们是从比常人更高的位置坠落的；是违背了更多的知识和内心的抗拒而坠落的；由此他们是自责的；最后常在绝望中终老。而逐渐的退后，或是对敬虔大能和道路的松懈，也会发生在敬虔人身上，且是可以复原的，正如我们在启示录 2:5 中所见，因此，这不属于这一类致死性的背道，后者不是一蹴而就的，而是循序渐进的。</w:t>
      </w:r>
    </w:p>
    <w:p w14:paraId="102FC4C1">
      <w:pPr>
        <w:spacing w:line="282" w:lineRule="auto"/>
        <w:rPr>
          <w:rFonts w:hint="eastAsia" w:ascii="微软雅黑" w:hAnsi="微软雅黑" w:eastAsia="微软雅黑" w:cs="微软雅黑"/>
          <w:sz w:val="30"/>
          <w:szCs w:val="30"/>
        </w:rPr>
      </w:pPr>
    </w:p>
    <w:p w14:paraId="1D22C4B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persevere in the truth, we must labor to be sound in the faith, and to love, and delight in the truth, above all things.</w:t>
      </w:r>
    </w:p>
    <w:p w14:paraId="5919331F">
      <w:pPr>
        <w:spacing w:line="282" w:lineRule="auto"/>
        <w:rPr>
          <w:rFonts w:hint="eastAsia" w:ascii="微软雅黑" w:hAnsi="微软雅黑" w:eastAsia="微软雅黑" w:cs="微软雅黑"/>
          <w:sz w:val="30"/>
          <w:szCs w:val="30"/>
        </w:rPr>
      </w:pPr>
    </w:p>
    <w:p w14:paraId="521F041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为了在真理中持之以恒，我们必须努力使信心稳固，并爱慕、以真理为乐，胜过万物。</w:t>
      </w:r>
    </w:p>
    <w:p w14:paraId="485827AC">
      <w:pPr>
        <w:spacing w:line="282" w:lineRule="auto"/>
        <w:rPr>
          <w:rFonts w:hint="eastAsia" w:ascii="微软雅黑" w:hAnsi="微软雅黑" w:eastAsia="微软雅黑" w:cs="微软雅黑"/>
          <w:sz w:val="30"/>
          <w:szCs w:val="30"/>
        </w:rPr>
      </w:pPr>
    </w:p>
    <w:p w14:paraId="6039421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certain that all sins are damnable for nature, in regard of their contrariety to God and his Law; and are also of a condemning property, in respect of their merit of due punishment of damnation: For, the soul that sins shall die: Ezek. 18.4, yet, all sins are not alike, (as the Stoics affirm:) but, some are more mischievous, and more repugnant, than others, to God himself, and to our salvation, and to the good of others; and are more incompatible with justice, and charity, than others are: as Idolatry, perjury, &amp;c.</w:t>
      </w:r>
    </w:p>
    <w:p w14:paraId="3C3F4D72">
      <w:pPr>
        <w:spacing w:line="282" w:lineRule="auto"/>
        <w:rPr>
          <w:rFonts w:hint="eastAsia" w:ascii="微软雅黑" w:hAnsi="微软雅黑" w:eastAsia="微软雅黑" w:cs="微软雅黑"/>
          <w:sz w:val="30"/>
          <w:szCs w:val="30"/>
        </w:rPr>
      </w:pPr>
    </w:p>
    <w:p w14:paraId="00153FF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虽然可以肯定，所有罪就其本性而言，因其与神及其律法对立，都是致死的；且就其所应得的沉沦惩罚而言，都具有定罪的属性：因为犯罪的，他必死亡（以西结书 18:4）；然而，并非所有罪都一样（如斯多亚学派所言）：而是有些罪比其他罪对神自己、对我们的救恩、对众人的益处更有害、更抵触；且比其他罪更不相容于公义和慈爱：如偶像崇拜、伪证等。</w:t>
      </w:r>
    </w:p>
    <w:p w14:paraId="68412854">
      <w:pPr>
        <w:spacing w:line="282" w:lineRule="auto"/>
        <w:rPr>
          <w:rFonts w:hint="eastAsia" w:ascii="微软雅黑" w:hAnsi="微软雅黑" w:eastAsia="微软雅黑" w:cs="微软雅黑"/>
          <w:sz w:val="30"/>
          <w:szCs w:val="30"/>
        </w:rPr>
      </w:pPr>
    </w:p>
    <w:p w14:paraId="279C3B8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19. Of the malignity of the sins against the Gospel, above those committed against the Law.</w:t>
      </w:r>
    </w:p>
    <w:p w14:paraId="373E9FED">
      <w:pPr>
        <w:spacing w:line="282" w:lineRule="auto"/>
        <w:rPr>
          <w:rFonts w:hint="eastAsia" w:ascii="微软雅黑" w:hAnsi="微软雅黑" w:eastAsia="微软雅黑" w:cs="微软雅黑"/>
          <w:sz w:val="30"/>
          <w:szCs w:val="30"/>
        </w:rPr>
      </w:pPr>
    </w:p>
    <w:p w14:paraId="3B3B221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第十九节 论干犯福音之罪比干犯律法之罪的恶性更大。</w:t>
      </w:r>
    </w:p>
    <w:p w14:paraId="64D6C870">
      <w:pPr>
        <w:spacing w:line="282" w:lineRule="auto"/>
        <w:rPr>
          <w:rFonts w:hint="eastAsia" w:ascii="微软雅黑" w:hAnsi="微软雅黑" w:eastAsia="微软雅黑" w:cs="微软雅黑"/>
          <w:sz w:val="30"/>
          <w:szCs w:val="30"/>
        </w:rPr>
      </w:pPr>
    </w:p>
    <w:p w14:paraId="4F0394D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that are done immediately against the Gospel, are more dangerous and worse than those that are committed immediately against the Law, whereof I will give three reasons.</w:t>
      </w:r>
    </w:p>
    <w:p w14:paraId="6D04B12D">
      <w:pPr>
        <w:spacing w:line="282" w:lineRule="auto"/>
        <w:rPr>
          <w:rFonts w:hint="eastAsia" w:ascii="微软雅黑" w:hAnsi="微软雅黑" w:eastAsia="微软雅黑" w:cs="微软雅黑"/>
          <w:sz w:val="30"/>
          <w:szCs w:val="30"/>
        </w:rPr>
      </w:pPr>
    </w:p>
    <w:p w14:paraId="45E8ADC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直接干犯福音的罪比直接干犯律法的罪更危险、更糟糕，对此我将给出三个理由。</w:t>
      </w:r>
    </w:p>
    <w:p w14:paraId="34E2C791">
      <w:pPr>
        <w:spacing w:line="282" w:lineRule="auto"/>
        <w:rPr>
          <w:rFonts w:hint="eastAsia" w:ascii="微软雅黑" w:hAnsi="微软雅黑" w:eastAsia="微软雅黑" w:cs="微软雅黑"/>
          <w:sz w:val="30"/>
          <w:szCs w:val="30"/>
        </w:rPr>
      </w:pPr>
    </w:p>
    <w:p w14:paraId="1E87B15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their nature; they are of a higher strain than the sins of the Law, as the Gospel is more eminent, than the Law, which is intimated, Heb. 10.28, 29.</w:t>
      </w:r>
    </w:p>
    <w:p w14:paraId="6EB4C4D6">
      <w:pPr>
        <w:spacing w:line="282" w:lineRule="auto"/>
        <w:rPr>
          <w:rFonts w:hint="eastAsia" w:ascii="微软雅黑" w:hAnsi="微软雅黑" w:eastAsia="微软雅黑" w:cs="微软雅黑"/>
          <w:sz w:val="30"/>
          <w:szCs w:val="30"/>
        </w:rPr>
      </w:pPr>
    </w:p>
    <w:p w14:paraId="6D9A43E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第一，就性质而言；其基调高于律法之罪，正如福音比律法更卓越，这在希伯来书 10:28-29 中有所暗示。</w:t>
      </w:r>
    </w:p>
    <w:p w14:paraId="2E7C02FE">
      <w:pPr>
        <w:spacing w:line="282" w:lineRule="auto"/>
        <w:rPr>
          <w:rFonts w:hint="eastAsia" w:ascii="微软雅黑" w:hAnsi="微软雅黑" w:eastAsia="微软雅黑" w:cs="微软雅黑"/>
          <w:sz w:val="30"/>
          <w:szCs w:val="30"/>
        </w:rPr>
      </w:pPr>
    </w:p>
    <w:p w14:paraId="6747ADD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these sins against the Gospel are done, with more opposition against more abundant means and grace, by those that now live in the Church, than the sins of the Law: as Paul manifests to us, 2 Cor. 3.8.</w:t>
      </w:r>
    </w:p>
    <w:p w14:paraId="06793637">
      <w:pPr>
        <w:spacing w:line="282" w:lineRule="auto"/>
        <w:rPr>
          <w:rFonts w:hint="eastAsia" w:ascii="微软雅黑" w:hAnsi="微软雅黑" w:eastAsia="微软雅黑" w:cs="微软雅黑"/>
          <w:sz w:val="30"/>
          <w:szCs w:val="30"/>
        </w:rPr>
      </w:pPr>
    </w:p>
    <w:p w14:paraId="46190D9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第二，这些干犯福音的罪，是由现今生活在教会中的人，在面对更丰盛的手段和恩典时所表现出的更激烈的抗拒：正如保罗向我们显明的那样（哥林多后书 3:8）。</w:t>
      </w:r>
    </w:p>
    <w:p w14:paraId="6D51FEAC">
      <w:pPr>
        <w:spacing w:line="282" w:lineRule="auto"/>
        <w:rPr>
          <w:rFonts w:hint="eastAsia" w:ascii="微软雅黑" w:hAnsi="微软雅黑" w:eastAsia="微软雅黑" w:cs="微软雅黑"/>
          <w:sz w:val="30"/>
          <w:szCs w:val="30"/>
        </w:rPr>
      </w:pPr>
    </w:p>
    <w:p w14:paraId="32CF5AD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sins against the Gospel are committed with far more inevitable destruction, than the sins against the Law: for, if a man do sin against the Law he hath the Gospel as a City of refuge to flee to, to save him from the killing and damnation of the Law: but if a man do sin (as aforesaid) against the Gospel, there remains no further means, or hope of safety, but a fearful expectation of eternal destruction, by his own willful procurement; murdering his own soul.</w:t>
      </w:r>
    </w:p>
    <w:p w14:paraId="38A1977C">
      <w:pPr>
        <w:spacing w:line="282" w:lineRule="auto"/>
        <w:rPr>
          <w:rFonts w:hint="eastAsia" w:ascii="微软雅黑" w:hAnsi="微软雅黑" w:eastAsia="微软雅黑" w:cs="微软雅黑"/>
          <w:sz w:val="30"/>
          <w:szCs w:val="30"/>
        </w:rPr>
      </w:pPr>
    </w:p>
    <w:p w14:paraId="6FB3196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干犯福音之罪所导致的毁灭，远比律法之罪更无可挽回：因为一个人若得罪律法，他还有福音作为逃城可以投奔，救他脱离律法的杀戮和定罪：但一个人若（如前所述）干犯了福音，就再无任何手段或得救的盼望，只剩下对因自己蓄意促成、谋杀自己灵魂而致永恒毁灭的战兢期待。</w:t>
      </w:r>
    </w:p>
    <w:p w14:paraId="67267C4E">
      <w:pPr>
        <w:spacing w:line="282" w:lineRule="auto"/>
        <w:rPr>
          <w:rFonts w:hint="eastAsia" w:ascii="微软雅黑" w:hAnsi="微软雅黑" w:eastAsia="微软雅黑" w:cs="微软雅黑"/>
          <w:sz w:val="30"/>
          <w:szCs w:val="30"/>
        </w:rPr>
      </w:pPr>
    </w:p>
    <w:p w14:paraId="38035C4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consideration of the aforesaid sins of Commission, against the Law and the Gospel; with their deadly effects, we may observe,</w:t>
      </w:r>
    </w:p>
    <w:p w14:paraId="19089CD4">
      <w:pPr>
        <w:spacing w:line="282" w:lineRule="auto"/>
        <w:rPr>
          <w:rFonts w:hint="eastAsia" w:ascii="微软雅黑" w:hAnsi="微软雅黑" w:eastAsia="微软雅黑" w:cs="微软雅黑"/>
          <w:sz w:val="30"/>
          <w:szCs w:val="30"/>
        </w:rPr>
      </w:pPr>
    </w:p>
    <w:p w14:paraId="66E8446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通过对上述违本份之罪（干犯律法和福音）及其致命后果的考量，我们可以观察到：</w:t>
      </w:r>
    </w:p>
    <w:p w14:paraId="44F4AE58">
      <w:pPr>
        <w:spacing w:line="282" w:lineRule="auto"/>
        <w:rPr>
          <w:rFonts w:hint="eastAsia" w:ascii="微软雅黑" w:hAnsi="微软雅黑" w:eastAsia="微软雅黑" w:cs="微软雅黑"/>
          <w:sz w:val="30"/>
          <w:szCs w:val="30"/>
        </w:rPr>
      </w:pPr>
    </w:p>
    <w:p w14:paraId="0F1470E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there is nothing that costs so dear as sin: itself is a thing of naught, but wonderfully dear to buy and possess: and therefore before we meddle with it, we should consider the price of it; whether we be willing to die eternally for it; otherwise abstain from it.</w:t>
      </w:r>
    </w:p>
    <w:p w14:paraId="0DF3D4EA">
      <w:pPr>
        <w:spacing w:line="282" w:lineRule="auto"/>
        <w:rPr>
          <w:rFonts w:hint="eastAsia" w:ascii="微软雅黑" w:hAnsi="微软雅黑" w:eastAsia="微软雅黑" w:cs="微软雅黑"/>
          <w:sz w:val="30"/>
          <w:szCs w:val="30"/>
        </w:rPr>
      </w:pPr>
    </w:p>
    <w:p w14:paraId="62795CD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没有什么东西像罪那样代价高昂：它本身虚无缥缈，但买入和拥有的代价却惊人地昂贵：因此，在我们涉足其中之前，我们应当考虑它的代价；问问我们是否愿意为此付出永恒死亡的代价；否则就请远避它。</w:t>
      </w:r>
    </w:p>
    <w:p w14:paraId="756F63F7">
      <w:pPr>
        <w:spacing w:line="282" w:lineRule="auto"/>
        <w:rPr>
          <w:rFonts w:hint="eastAsia" w:ascii="微软雅黑" w:hAnsi="微软雅黑" w:eastAsia="微软雅黑" w:cs="微软雅黑"/>
          <w:sz w:val="30"/>
          <w:szCs w:val="30"/>
        </w:rPr>
      </w:pPr>
    </w:p>
    <w:p w14:paraId="106958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may see, that we cannot have our own wills in sinful courses, but with the destruction of our souls: our folly is seen in undoing ourselves by our own works and ways; so that a man's course of sinning, and following of his lusts, is indeed but a course of God's heavy spiritual judgments upon him; wherein he is rather to be pitied, as miserable; than to be envied as formidable: God will have his will in man's destruction; when man will not let God have his will in his Commandments.</w:t>
      </w:r>
    </w:p>
    <w:p w14:paraId="5BF3F7CA">
      <w:pPr>
        <w:spacing w:line="282" w:lineRule="auto"/>
        <w:rPr>
          <w:rFonts w:hint="eastAsia" w:ascii="微软雅黑" w:hAnsi="微软雅黑" w:eastAsia="微软雅黑" w:cs="微软雅黑"/>
          <w:sz w:val="30"/>
          <w:szCs w:val="30"/>
        </w:rPr>
      </w:pPr>
    </w:p>
    <w:p w14:paraId="7C0079C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可以看到，我们不能在犯罪历程中既随从己意，又不毁灭灵魂：我们的愚昧体现于我们通过自己的行为和道路葬送了自己；以至于一个人的犯罪和放纵私欲，实际上是神对他施加的沉重属灵审判；他在其中应被视为悲惨的人而受怜悯，而非被视为可敬畏的人而受羡慕：当人不肯让神的旨意行在祂的诫命中时，神必将祂的旨意行在对人的毁灭中。</w:t>
      </w:r>
    </w:p>
    <w:p w14:paraId="61BA27FA">
      <w:pPr>
        <w:spacing w:line="282" w:lineRule="auto"/>
        <w:rPr>
          <w:rFonts w:hint="eastAsia" w:ascii="微软雅黑" w:hAnsi="微软雅黑" w:eastAsia="微软雅黑" w:cs="微软雅黑"/>
          <w:sz w:val="30"/>
          <w:szCs w:val="30"/>
        </w:rPr>
      </w:pPr>
    </w:p>
    <w:p w14:paraId="1B7F6FA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20. The improvement of the knowledge of spiritual self-murder.</w:t>
      </w:r>
    </w:p>
    <w:p w14:paraId="4152C0D4">
      <w:pPr>
        <w:spacing w:line="282" w:lineRule="auto"/>
        <w:rPr>
          <w:rFonts w:hint="eastAsia" w:ascii="微软雅黑" w:hAnsi="微软雅黑" w:eastAsia="微软雅黑" w:cs="微软雅黑"/>
          <w:sz w:val="30"/>
          <w:szCs w:val="30"/>
        </w:rPr>
      </w:pPr>
    </w:p>
    <w:p w14:paraId="5400FC7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第二十节 论属灵自我谋杀之知识的长进（improvement）。</w:t>
      </w:r>
    </w:p>
    <w:p w14:paraId="1D51E4B0">
      <w:pPr>
        <w:spacing w:line="282" w:lineRule="auto"/>
        <w:rPr>
          <w:rFonts w:hint="eastAsia" w:ascii="微软雅黑" w:hAnsi="微软雅黑" w:eastAsia="微软雅黑" w:cs="微软雅黑"/>
          <w:sz w:val="30"/>
          <w:szCs w:val="30"/>
        </w:rPr>
      </w:pPr>
    </w:p>
    <w:p w14:paraId="2FE7886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the knowledge of the aforesaid spiritual self-murder are specially Four.</w:t>
      </w:r>
    </w:p>
    <w:p w14:paraId="71FABE9B">
      <w:pPr>
        <w:spacing w:line="282" w:lineRule="auto"/>
        <w:rPr>
          <w:rFonts w:hint="eastAsia" w:ascii="微软雅黑" w:hAnsi="微软雅黑" w:eastAsia="微软雅黑" w:cs="微软雅黑"/>
          <w:sz w:val="30"/>
          <w:szCs w:val="30"/>
        </w:rPr>
      </w:pPr>
    </w:p>
    <w:p w14:paraId="2D38E9C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关于上述属灵自我谋杀之知识的用途，特别有四点。</w:t>
      </w:r>
    </w:p>
    <w:p w14:paraId="1FBB56E2">
      <w:pPr>
        <w:spacing w:line="282" w:lineRule="auto"/>
        <w:rPr>
          <w:rFonts w:hint="eastAsia" w:ascii="微软雅黑" w:hAnsi="微软雅黑" w:eastAsia="微软雅黑" w:cs="微软雅黑"/>
          <w:sz w:val="30"/>
          <w:szCs w:val="30"/>
        </w:rPr>
      </w:pPr>
    </w:p>
    <w:p w14:paraId="7CACFE4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serves to inform our judgment, what to think and esteem of the sinful and careless courses of many, that live willfully and impenitently transgressing both Law and Gospel: namely, that the same is a vile course of self-murder of their own souls; for, by those courses only, men do perish: and in those courses none escape destruction as one says, Vitium est non ens, &amp; recessus ab ente, &amp; vivus interitus ipsius esse: &amp; virtus est vita ipsius esse.</w:t>
      </w:r>
    </w:p>
    <w:p w14:paraId="5A3C65E1">
      <w:pPr>
        <w:spacing w:line="282" w:lineRule="auto"/>
        <w:rPr>
          <w:rFonts w:hint="eastAsia" w:ascii="微软雅黑" w:hAnsi="微软雅黑" w:eastAsia="微软雅黑" w:cs="微软雅黑"/>
          <w:sz w:val="30"/>
          <w:szCs w:val="30"/>
        </w:rPr>
      </w:pPr>
    </w:p>
    <w:p w14:paraId="6380E7A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有助于端正我们的判断，使我们知道如何看待那些故意且不悔改地违背律法和福音之人的罪恶与疏忽：即，那是针对其灵魂的卑劣自我谋杀历程；因为，人正是通过这些历程而灭亡的：在这些历程中无人能逃脱毁灭，正如有人所说：“恶是非存在（non-ens），是背离存在，是存在本身的活生生的毁灭：而德行是存在的生命”。</w:t>
      </w:r>
    </w:p>
    <w:p w14:paraId="7B63C436">
      <w:pPr>
        <w:spacing w:line="282" w:lineRule="auto"/>
        <w:rPr>
          <w:rFonts w:hint="eastAsia" w:ascii="微软雅黑" w:hAnsi="微软雅黑" w:eastAsia="微软雅黑" w:cs="微软雅黑"/>
          <w:sz w:val="30"/>
          <w:szCs w:val="30"/>
        </w:rPr>
      </w:pPr>
    </w:p>
    <w:p w14:paraId="3ECA996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Vice is a non-ens, and a departure from entity, and a living destruction of being itself: whereas virtue is the life of being.</w:t>
      </w:r>
    </w:p>
    <w:p w14:paraId="009725A7">
      <w:pPr>
        <w:spacing w:line="282" w:lineRule="auto"/>
        <w:rPr>
          <w:rFonts w:hint="eastAsia" w:ascii="微软雅黑" w:hAnsi="微软雅黑" w:eastAsia="微软雅黑" w:cs="微软雅黑"/>
          <w:sz w:val="30"/>
          <w:szCs w:val="30"/>
        </w:rPr>
      </w:pPr>
    </w:p>
    <w:p w14:paraId="3DFDABC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恶是非存在，是背离实体，是存在本身活生生的毁灭：而美德则是存在的生命。</w:t>
      </w:r>
    </w:p>
    <w:p w14:paraId="51375BD2">
      <w:pPr>
        <w:spacing w:line="282" w:lineRule="auto"/>
        <w:rPr>
          <w:rFonts w:hint="eastAsia" w:ascii="微软雅黑" w:hAnsi="微软雅黑" w:eastAsia="微软雅黑" w:cs="微软雅黑"/>
          <w:sz w:val="30"/>
          <w:szCs w:val="30"/>
        </w:rPr>
      </w:pPr>
    </w:p>
    <w:p w14:paraId="478E9CA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such men intend not directly to destroy their own souls; but to indulgere genio, and live in self-content and pleasure; yet the courses that they directly intend &amp; prosecute, being such as, of themselves, destroy the soul, which thing they know and are warned of, they are no less self-murderers of their souls, than they that (intending to prevent, or ease themselves of some present evil,) do cut their own throats; by a lesser evil (as they think) preventing a greater.</w:t>
      </w:r>
    </w:p>
    <w:p w14:paraId="32219604">
      <w:pPr>
        <w:spacing w:line="282" w:lineRule="auto"/>
        <w:rPr>
          <w:rFonts w:hint="eastAsia" w:ascii="微软雅黑" w:hAnsi="微软雅黑" w:eastAsia="微软雅黑" w:cs="微软雅黑"/>
          <w:sz w:val="30"/>
          <w:szCs w:val="30"/>
        </w:rPr>
      </w:pPr>
    </w:p>
    <w:p w14:paraId="090C718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因为，虽然这类人并非直接意图毁灭灵魂；而是为了放纵本能（indulgere genio），生活在自满和享乐中；然而他们直接意图并从事的历程，其本身就是毁灭灵魂的，对此他们是知晓且受过警告的，因此他们是灵魂的谋杀者，其程度不少于那些（意图防止或减轻当下痛苦而）割开自己喉咙的人；他们是用一种（他们认为的）小恶来防止所谓的大恶。</w:t>
      </w:r>
    </w:p>
    <w:p w14:paraId="41185BD1">
      <w:pPr>
        <w:spacing w:line="282" w:lineRule="auto"/>
        <w:rPr>
          <w:rFonts w:hint="eastAsia" w:ascii="微软雅黑" w:hAnsi="微软雅黑" w:eastAsia="微软雅黑" w:cs="微软雅黑"/>
          <w:sz w:val="30"/>
          <w:szCs w:val="30"/>
        </w:rPr>
      </w:pPr>
    </w:p>
    <w:p w14:paraId="5AB9025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are infamous self-murderers; and cannot at the day of judgment be excused therefrom, by charging the blame of their destruction upon any others: And, especially such persons as live under the light and profession of the Gospel, in such sinful courses and transgressions, are most guilty; and shall be most deeply damned in hell; having least to plead in excuse for themselves; and therefore our Savior says that it shall be easier at the day of judgment, for Tyre and Sidon, than for such. Mat. 11.22.</w:t>
      </w:r>
    </w:p>
    <w:p w14:paraId="12B94CF4">
      <w:pPr>
        <w:spacing w:line="282" w:lineRule="auto"/>
        <w:rPr>
          <w:rFonts w:hint="eastAsia" w:ascii="微软雅黑" w:hAnsi="微软雅黑" w:eastAsia="微软雅黑" w:cs="微软雅黑"/>
          <w:sz w:val="30"/>
          <w:szCs w:val="30"/>
        </w:rPr>
      </w:pPr>
    </w:p>
    <w:p w14:paraId="1D0589E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类人是臭名昭著的自我谋杀者；在审判之日不能通过将毁灭的责任推卸给他人而脱罪。特别是那些在福音之光和宣认下生活、却仍沉溺于此类罪恶历程和过犯的人，其罪最重；将在地狱中受最深的刑罚；他们最无辩解余地；因此我们的救主说，在审判之日，推罗和西顿所受的，比他们还容易呢（马太福音 11:22）。</w:t>
      </w:r>
    </w:p>
    <w:p w14:paraId="0AB215FE">
      <w:pPr>
        <w:spacing w:line="282" w:lineRule="auto"/>
        <w:rPr>
          <w:rFonts w:hint="eastAsia" w:ascii="微软雅黑" w:hAnsi="微软雅黑" w:eastAsia="微软雅黑" w:cs="微软雅黑"/>
          <w:sz w:val="30"/>
          <w:szCs w:val="30"/>
        </w:rPr>
      </w:pPr>
    </w:p>
    <w:p w14:paraId="4513187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of the point is, to show us that this spiritual self- murder, is far greater and worser, than men ordinarily think it to be, which is apparent in three respects.</w:t>
      </w:r>
    </w:p>
    <w:p w14:paraId="6216D359">
      <w:pPr>
        <w:spacing w:line="282" w:lineRule="auto"/>
        <w:rPr>
          <w:rFonts w:hint="eastAsia" w:ascii="微软雅黑" w:hAnsi="微软雅黑" w:eastAsia="微软雅黑" w:cs="微软雅黑"/>
          <w:sz w:val="30"/>
          <w:szCs w:val="30"/>
        </w:rPr>
      </w:pPr>
    </w:p>
    <w:p w14:paraId="49894B1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此点的第二个用途是向我们显明，这种属灵自我谋杀远比人们通常认为的更严重、更糟糕，这体现在三个方面。</w:t>
      </w:r>
    </w:p>
    <w:p w14:paraId="38AFA3D6">
      <w:pPr>
        <w:spacing w:line="282" w:lineRule="auto"/>
        <w:rPr>
          <w:rFonts w:hint="eastAsia" w:ascii="微软雅黑" w:hAnsi="微软雅黑" w:eastAsia="微软雅黑" w:cs="微软雅黑"/>
          <w:sz w:val="30"/>
          <w:szCs w:val="30"/>
        </w:rPr>
      </w:pPr>
    </w:p>
    <w:p w14:paraId="7497FAE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regard of the thing killed; which in spiritual self-murder, is the soul of man, that is much more excellent than the body; both for the nature of it, that cannot be valued with earthly things; and also for the use thereof rational, and spiritual, whereby man excels all other earthly creatures: and, by the murdering thereof, he dejects himself, in state beneath them all, in misery and contemptibleness.</w:t>
      </w:r>
    </w:p>
    <w:p w14:paraId="5D5AB0CC">
      <w:pPr>
        <w:spacing w:line="282" w:lineRule="auto"/>
        <w:rPr>
          <w:rFonts w:hint="eastAsia" w:ascii="微软雅黑" w:hAnsi="微软雅黑" w:eastAsia="微软雅黑" w:cs="微软雅黑"/>
          <w:sz w:val="30"/>
          <w:szCs w:val="30"/>
        </w:rPr>
      </w:pPr>
    </w:p>
    <w:p w14:paraId="12E50E6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就被害的对象而言；在属灵自我谋杀中被害的是人的灵魂，它远比身体更卓越；这既是因为其本性无法用属地之物衡量；也是因为其理性和属灵的用途，使人超越所有其他属地生物：通过谋杀灵魂，他在境遇上降到了万物之下，处于极度的悲惨和可鄙之中。</w:t>
      </w:r>
    </w:p>
    <w:p w14:paraId="23BC0ADA">
      <w:pPr>
        <w:spacing w:line="282" w:lineRule="auto"/>
        <w:rPr>
          <w:rFonts w:hint="eastAsia" w:ascii="微软雅黑" w:hAnsi="微软雅黑" w:eastAsia="微软雅黑" w:cs="微软雅黑"/>
          <w:sz w:val="30"/>
          <w:szCs w:val="30"/>
        </w:rPr>
      </w:pPr>
    </w:p>
    <w:p w14:paraId="044D33F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that they that kill their own souls, do consequently thereby also kill their own bodies; because the body partakes in estate with the soul, and so are both cast into hell: Mat. 10.28, the nobler part draws the other into identity of condition.</w:t>
      </w:r>
    </w:p>
    <w:p w14:paraId="0F3C7462">
      <w:pPr>
        <w:spacing w:line="282" w:lineRule="auto"/>
        <w:rPr>
          <w:rFonts w:hint="eastAsia" w:ascii="微软雅黑" w:hAnsi="微软雅黑" w:eastAsia="微软雅黑" w:cs="微软雅黑"/>
          <w:sz w:val="30"/>
          <w:szCs w:val="30"/>
        </w:rPr>
      </w:pPr>
    </w:p>
    <w:p w14:paraId="04221D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第二，因为那些杀死自己灵魂的人，结果必然也杀死了自己的身体；因为身体与灵魂休戚与共，结果是身体和灵魂都被丢在地狱里（马太福音 10:28），高贵的部分将另一部分拉入了同样的境地。</w:t>
      </w:r>
    </w:p>
    <w:p w14:paraId="4ACBEA9C">
      <w:pPr>
        <w:spacing w:line="282" w:lineRule="auto"/>
        <w:rPr>
          <w:rFonts w:hint="eastAsia" w:ascii="微软雅黑" w:hAnsi="微软雅黑" w:eastAsia="微软雅黑" w:cs="微软雅黑"/>
          <w:sz w:val="30"/>
          <w:szCs w:val="30"/>
        </w:rPr>
      </w:pPr>
    </w:p>
    <w:p w14:paraId="6DCCEF7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the worst of murders, in regard of the quality of the death itself: this murder of the soul is spiritual and eternal, not only depriving a man's self of spiritual good: but also subjecting him to all misery of sense and smart; that the devil himself, the capital enemy of mankind cannot do, nor desire worse to man, than (in this case) he doth to himself.</w:t>
      </w:r>
    </w:p>
    <w:p w14:paraId="130CEFBD">
      <w:pPr>
        <w:spacing w:line="282" w:lineRule="auto"/>
        <w:rPr>
          <w:rFonts w:hint="eastAsia" w:ascii="微软雅黑" w:hAnsi="微软雅黑" w:eastAsia="微软雅黑" w:cs="微软雅黑"/>
          <w:sz w:val="30"/>
          <w:szCs w:val="30"/>
        </w:rPr>
      </w:pPr>
    </w:p>
    <w:p w14:paraId="3F5D928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就死亡本身的性质而言，它是最糟糕的谋杀：这种灵魂的谋杀是属灵且永恒的，不仅剥夺了一个人自身的属灵益处：还使其陷入感官和刺痛的一切悲惨之中；魔鬼作为人类的首敌，（在这种情况下）对人所能做出的、或所希冀的最坏处境，也不过如此。</w:t>
      </w:r>
    </w:p>
    <w:p w14:paraId="57C8312B">
      <w:pPr>
        <w:spacing w:line="282" w:lineRule="auto"/>
        <w:rPr>
          <w:rFonts w:hint="eastAsia" w:ascii="微软雅黑" w:hAnsi="微软雅黑" w:eastAsia="微软雅黑" w:cs="微软雅黑"/>
          <w:sz w:val="30"/>
          <w:szCs w:val="30"/>
        </w:rPr>
      </w:pPr>
    </w:p>
    <w:p w14:paraId="56D8ADE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 of the body, although it be vile and odious; yet, of itself it is but a privation from temporary good, leaving the body without sense or feeling of evil, and at the last day the body shall be raised again to life, in the union of it with its own soul, and therefore of all self-murderers the self-soul-murderer should be most miserable.</w:t>
      </w:r>
    </w:p>
    <w:p w14:paraId="20B357D9">
      <w:pPr>
        <w:spacing w:line="282" w:lineRule="auto"/>
        <w:rPr>
          <w:rFonts w:hint="eastAsia" w:ascii="微软雅黑" w:hAnsi="微软雅黑" w:eastAsia="微软雅黑" w:cs="微软雅黑"/>
          <w:sz w:val="30"/>
          <w:szCs w:val="30"/>
        </w:rPr>
      </w:pPr>
    </w:p>
    <w:p w14:paraId="1CC37FB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谋杀虽是卑劣可憎的；但就其本身而言，仅仅是对暂时性益处的剥夺，使身体处于不再有痛苦感觉的状态，且在末日身体将再次复活与灵魂联合，因此在所有自我谋杀者中，灵魂自我谋杀者应当是最悲惨的。</w:t>
      </w:r>
    </w:p>
    <w:p w14:paraId="7DE4EA42">
      <w:pPr>
        <w:spacing w:line="282" w:lineRule="auto"/>
        <w:rPr>
          <w:rFonts w:hint="eastAsia" w:ascii="微软雅黑" w:hAnsi="微软雅黑" w:eastAsia="微软雅黑" w:cs="微软雅黑"/>
          <w:sz w:val="30"/>
          <w:szCs w:val="30"/>
        </w:rPr>
      </w:pPr>
    </w:p>
    <w:p w14:paraId="5834740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use is, that as all men by natural instinct do desire to be saved, and to escape hell and damnation, we should be careful to use the means, and to walk in the way, whereby we may attain to life, and avoid destruction: for both are diversely entailed unto, and depend upon several contrary courses, and appertain to men of contrary lives and qualifications, without the which they cannot have the same.</w:t>
      </w:r>
    </w:p>
    <w:p w14:paraId="26ABA62E">
      <w:pPr>
        <w:spacing w:line="282" w:lineRule="auto"/>
        <w:rPr>
          <w:rFonts w:hint="eastAsia" w:ascii="微软雅黑" w:hAnsi="微软雅黑" w:eastAsia="微软雅黑" w:cs="微软雅黑"/>
          <w:sz w:val="30"/>
          <w:szCs w:val="30"/>
        </w:rPr>
      </w:pPr>
    </w:p>
    <w:p w14:paraId="637F048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用途是，既然所有人因天性本能都渴望得救、逃离地狱和沉沦，我们就应当小心地使用蒙恩之道，行在生命之路上，避免毁灭：因为生命与死亡被分别赋予并取决于几种截然相反的历程，属于具有截然相反生活和特质的人，不具备这些就无法得到相应的结果。</w:t>
      </w:r>
    </w:p>
    <w:p w14:paraId="079081DF">
      <w:pPr>
        <w:spacing w:line="282" w:lineRule="auto"/>
        <w:rPr>
          <w:rFonts w:hint="eastAsia" w:ascii="微软雅黑" w:hAnsi="微软雅黑" w:eastAsia="微软雅黑" w:cs="微软雅黑"/>
          <w:sz w:val="30"/>
          <w:szCs w:val="30"/>
        </w:rPr>
      </w:pPr>
    </w:p>
    <w:p w14:paraId="5BB10A0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many men do divide the end from the means, supposing that, notwithstanding their unregenerate estate, and wicked lives, they shall escape destruction; and that, although they neither love, nor practice goodness, they shall be saved and do well enough: and so flattering and self-beguiling themselves in their own courses, they run securely, and precipitate themselves into perdition.</w:t>
      </w:r>
    </w:p>
    <w:p w14:paraId="705C2382">
      <w:pPr>
        <w:spacing w:line="282" w:lineRule="auto"/>
        <w:rPr>
          <w:rFonts w:hint="eastAsia" w:ascii="微软雅黑" w:hAnsi="微软雅黑" w:eastAsia="微软雅黑" w:cs="微软雅黑"/>
          <w:sz w:val="30"/>
          <w:szCs w:val="30"/>
        </w:rPr>
      </w:pPr>
    </w:p>
    <w:p w14:paraId="200547B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将结果与手段割裂开来，以为尽管他们处于未重生的状态，活在罪恶中，仍能逃脱毁灭；以为尽管他们既不爱善也不行善，仍能得救并安然无事：于是他们在自己的道路上阿谀自欺，安稳度日，却正加速坠入灭亡。</w:t>
      </w:r>
    </w:p>
    <w:p w14:paraId="65983F82">
      <w:pPr>
        <w:spacing w:line="282" w:lineRule="auto"/>
        <w:rPr>
          <w:rFonts w:hint="eastAsia" w:ascii="微软雅黑" w:hAnsi="微软雅黑" w:eastAsia="微软雅黑" w:cs="微软雅黑"/>
          <w:sz w:val="30"/>
          <w:szCs w:val="30"/>
        </w:rPr>
      </w:pPr>
    </w:p>
    <w:p w14:paraId="6B5FAC9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conclude with Solomon, Let thine eyes look right on, and let thine eye lids look straight before thee: ponder the path of thy feet, and let all thy ways be established: turn not to the right hand nor to the lest: remove thy foot from evil.</w:t>
      </w:r>
    </w:p>
    <w:p w14:paraId="2580CD70">
      <w:pPr>
        <w:spacing w:line="282" w:lineRule="auto"/>
        <w:rPr>
          <w:rFonts w:hint="eastAsia" w:ascii="微软雅黑" w:hAnsi="微软雅黑" w:eastAsia="微软雅黑" w:cs="微软雅黑"/>
          <w:sz w:val="30"/>
          <w:szCs w:val="30"/>
        </w:rPr>
      </w:pPr>
    </w:p>
    <w:p w14:paraId="56B4763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因此，我以所罗门的话作为结论：“你的眼目要向前正看，你的眼睛当向前直观。要修平你脚下的路，坚定你一切的道，不可偏向左右，要使你的脚离开邪恶。”</w:t>
      </w:r>
    </w:p>
    <w:p w14:paraId="2462F1BA">
      <w:pPr>
        <w:spacing w:line="282" w:lineRule="auto"/>
        <w:rPr>
          <w:rFonts w:hint="eastAsia" w:ascii="微软雅黑" w:hAnsi="微软雅黑" w:eastAsia="微软雅黑" w:cs="微软雅黑"/>
          <w:sz w:val="30"/>
          <w:szCs w:val="30"/>
        </w:rPr>
      </w:pPr>
    </w:p>
    <w:p w14:paraId="534139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use is, to direct us how we may rightly judge of ourselves, and of our spiritual estates, and future ends, by the courses that we take.</w:t>
      </w:r>
    </w:p>
    <w:p w14:paraId="249BA57D">
      <w:pPr>
        <w:spacing w:line="282" w:lineRule="auto"/>
        <w:rPr>
          <w:rFonts w:hint="eastAsia" w:ascii="微软雅黑" w:hAnsi="微软雅黑" w:eastAsia="微软雅黑" w:cs="微软雅黑"/>
          <w:sz w:val="30"/>
          <w:szCs w:val="30"/>
        </w:rPr>
      </w:pPr>
    </w:p>
    <w:p w14:paraId="7738EDE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第四个用途是引导我们如何通过我们所选取的历程，来正确评判我们自己、我们的属灵状态以及未来的结局。</w:t>
      </w:r>
    </w:p>
    <w:p w14:paraId="758EC68B">
      <w:pPr>
        <w:spacing w:line="282" w:lineRule="auto"/>
        <w:rPr>
          <w:rFonts w:hint="eastAsia" w:ascii="微软雅黑" w:hAnsi="微软雅黑" w:eastAsia="微软雅黑" w:cs="微软雅黑"/>
          <w:sz w:val="30"/>
          <w:szCs w:val="30"/>
        </w:rPr>
      </w:pPr>
    </w:p>
    <w:p w14:paraId="3AA99B7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same be deadly ways of sin that we do embrace and persist in, then must we die: and as those courses are of our own voluntary choice, so cannot we blame any, but cry out of ourselves and our own ways, as did the Prophet, Woe unto us that we have sinned. Lament. 5.16, that so in time we may labor to prevent our destruction by speedy repentance.</w:t>
      </w:r>
    </w:p>
    <w:p w14:paraId="101087C6">
      <w:pPr>
        <w:spacing w:line="282" w:lineRule="auto"/>
        <w:rPr>
          <w:rFonts w:hint="eastAsia" w:ascii="微软雅黑" w:hAnsi="微软雅黑" w:eastAsia="微软雅黑" w:cs="微软雅黑"/>
          <w:sz w:val="30"/>
          <w:szCs w:val="30"/>
        </w:rPr>
      </w:pPr>
    </w:p>
    <w:p w14:paraId="4122AC3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拥抱并坚持的是致命的罪恶之路，那么我们必死无疑：既然这些历程是我们自愿选择的，我们就不能怪罪任何人，只能哀悼我们自己和我们自己的道路，正如先知所说：“我们犯罪了，就有祸了！”（耶利米哀歌 5:16），如此我们应当及时努力，通过迅速的悔改来防止我们的毁灭。</w:t>
      </w:r>
    </w:p>
    <w:p w14:paraId="249F0EEA">
      <w:pPr>
        <w:spacing w:line="282" w:lineRule="auto"/>
        <w:rPr>
          <w:rFonts w:hint="eastAsia" w:ascii="微软雅黑" w:hAnsi="微软雅黑" w:eastAsia="微软雅黑" w:cs="微软雅黑"/>
          <w:sz w:val="30"/>
          <w:szCs w:val="30"/>
        </w:rPr>
      </w:pPr>
    </w:p>
    <w:p w14:paraId="05D5CE46">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our ways and state be good, and such as life is promised unto, we may have assurance and comfort: that upon our perseverance, we shall have happiness and life eternal.</w:t>
      </w:r>
    </w:p>
    <w:p w14:paraId="05826642">
      <w:pPr>
        <w:spacing w:line="282" w:lineRule="auto"/>
        <w:rPr>
          <w:rFonts w:hint="eastAsia" w:ascii="微软雅黑" w:hAnsi="微软雅黑" w:eastAsia="微软雅黑" w:cs="微软雅黑"/>
          <w:sz w:val="30"/>
          <w:szCs w:val="30"/>
        </w:rPr>
      </w:pPr>
    </w:p>
    <w:p w14:paraId="721005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反之，如果我们的道路和状态是好的，是应许有生命的，我们就能有把握和慰藉：只要持守到底，我们必得幸福与永生。</w:t>
      </w:r>
    </w:p>
    <w:p w14:paraId="04FD85B4">
      <w:pPr>
        <w:spacing w:line="282" w:lineRule="auto"/>
        <w:rPr>
          <w:rFonts w:hint="eastAsia" w:ascii="微软雅黑" w:hAnsi="微软雅黑" w:eastAsia="微软雅黑" w:cs="微软雅黑"/>
          <w:sz w:val="30"/>
          <w:szCs w:val="30"/>
        </w:rPr>
      </w:pPr>
    </w:p>
    <w:p w14:paraId="0F97990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need not plead uncertainty and ignorance of whether we are going to heaven or hell; or whether in the state or course we live in, we shall be saved, or damned; seeing that the Scripture makes it manifest what shall be the reward and event of every man; according to the state and course he lives and dies in: that we need neither put off the knowledge, nor the blame, or cause of whether we shall be saved or damned, upon our predestination; when we do determine the same in the accomplishment thereof, by our own courses.</w:t>
      </w:r>
    </w:p>
    <w:p w14:paraId="3475FA96">
      <w:pPr>
        <w:spacing w:line="282" w:lineRule="auto"/>
        <w:rPr>
          <w:rFonts w:hint="eastAsia" w:ascii="微软雅黑" w:hAnsi="微软雅黑" w:eastAsia="微软雅黑" w:cs="微软雅黑"/>
          <w:sz w:val="30"/>
          <w:szCs w:val="30"/>
        </w:rPr>
      </w:pPr>
    </w:p>
    <w:p w14:paraId="1EE1DE2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必以不确定或无知为由，辩称不知道自己是走向天堂还是地狱，或不知道在现有的状态或历程下是得救还是沉沦；因为圣经已经显明了每个人将得到的报应和结局，完全取决于他生活及死时的状态与历程：既然我们是通过自己的历程来决定这预定的成就，我们就既不应将此知识推诿，也不应将得救或沉沦的责任或原因推给预定论。</w:t>
      </w:r>
    </w:p>
    <w:p w14:paraId="605DBA81">
      <w:pPr>
        <w:spacing w:line="282" w:lineRule="auto"/>
        <w:rPr>
          <w:rFonts w:hint="eastAsia" w:ascii="微软雅黑" w:hAnsi="微软雅黑" w:eastAsia="微软雅黑" w:cs="微软雅黑"/>
          <w:sz w:val="30"/>
          <w:szCs w:val="30"/>
        </w:rPr>
      </w:pPr>
    </w:p>
    <w:p w14:paraId="40AA07F6">
      <w:pPr>
        <w:pStyle w:val="2"/>
        <w:bidi w:val="0"/>
        <w:jc w:val="center"/>
        <w:rPr>
          <w:rFonts w:hint="eastAsia"/>
        </w:rPr>
      </w:pPr>
      <w:r>
        <w:rPr>
          <w:rFonts w:hint="eastAsia"/>
        </w:rPr>
        <w:t>CHAPTER 9.</w:t>
      </w:r>
    </w:p>
    <w:p w14:paraId="1F4FC3D0">
      <w:pPr>
        <w:pStyle w:val="2"/>
        <w:bidi w:val="0"/>
        <w:jc w:val="center"/>
        <w:rPr>
          <w:rFonts w:hint="eastAsia"/>
        </w:rPr>
      </w:pPr>
      <w:r>
        <w:rPr>
          <w:rFonts w:hint="eastAsia"/>
        </w:rPr>
        <w:t>第九章</w:t>
      </w:r>
    </w:p>
    <w:p w14:paraId="3F2817A4">
      <w:pPr>
        <w:spacing w:line="282" w:lineRule="auto"/>
        <w:rPr>
          <w:rFonts w:hint="eastAsia" w:ascii="微软雅黑" w:hAnsi="微软雅黑" w:eastAsia="微软雅黑" w:cs="微软雅黑"/>
          <w:sz w:val="30"/>
          <w:szCs w:val="30"/>
        </w:rPr>
      </w:pPr>
    </w:p>
    <w:p w14:paraId="6D2D23F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bodily self-murder in special.</w:t>
      </w:r>
    </w:p>
    <w:p w14:paraId="3ECFA099">
      <w:pPr>
        <w:spacing w:line="282" w:lineRule="auto"/>
        <w:rPr>
          <w:rFonts w:hint="eastAsia" w:ascii="微软雅黑" w:hAnsi="微软雅黑" w:eastAsia="微软雅黑" w:cs="微软雅黑"/>
          <w:sz w:val="30"/>
          <w:szCs w:val="30"/>
        </w:rPr>
      </w:pPr>
    </w:p>
    <w:p w14:paraId="57CEF77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论特殊的身体自我谋杀。</w:t>
      </w:r>
    </w:p>
    <w:p w14:paraId="4CCF71F9">
      <w:pPr>
        <w:spacing w:line="282" w:lineRule="auto"/>
        <w:rPr>
          <w:rFonts w:hint="eastAsia" w:ascii="微软雅黑" w:hAnsi="微软雅黑" w:eastAsia="微软雅黑" w:cs="微软雅黑"/>
          <w:sz w:val="30"/>
          <w:szCs w:val="30"/>
        </w:rPr>
      </w:pPr>
    </w:p>
    <w:p w14:paraId="50E66D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How bodily self-murder is defined and differenced.</w:t>
      </w:r>
    </w:p>
    <w:p w14:paraId="5BC661CF">
      <w:pPr>
        <w:spacing w:line="282" w:lineRule="auto"/>
        <w:rPr>
          <w:rFonts w:hint="eastAsia" w:ascii="微软雅黑" w:hAnsi="微软雅黑" w:eastAsia="微软雅黑" w:cs="微软雅黑"/>
          <w:sz w:val="30"/>
          <w:szCs w:val="30"/>
        </w:rPr>
      </w:pPr>
    </w:p>
    <w:p w14:paraId="30970ED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身体自我谋杀的定义及区别。</w:t>
      </w:r>
    </w:p>
    <w:p w14:paraId="3F55E409">
      <w:pPr>
        <w:spacing w:line="282" w:lineRule="auto"/>
        <w:rPr>
          <w:rFonts w:hint="eastAsia" w:ascii="微软雅黑" w:hAnsi="微软雅黑" w:eastAsia="微软雅黑" w:cs="微软雅黑"/>
          <w:sz w:val="30"/>
          <w:szCs w:val="30"/>
        </w:rPr>
      </w:pPr>
    </w:p>
    <w:p w14:paraId="5252FAD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to prosecute the second branch of self-murder; which is called bodily self-murder; and is thus defined.</w:t>
      </w:r>
    </w:p>
    <w:p w14:paraId="0326CD2D">
      <w:pPr>
        <w:spacing w:line="282" w:lineRule="auto"/>
        <w:rPr>
          <w:rFonts w:hint="eastAsia" w:ascii="微软雅黑" w:hAnsi="微软雅黑" w:eastAsia="微软雅黑" w:cs="微软雅黑"/>
          <w:sz w:val="30"/>
          <w:szCs w:val="30"/>
        </w:rPr>
      </w:pPr>
    </w:p>
    <w:p w14:paraId="7998B212">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现在我们要论述自我谋杀的第二个分支，称为身体自我谋杀，其定义如下：</w:t>
      </w:r>
    </w:p>
    <w:p w14:paraId="1C0AD575">
      <w:pPr>
        <w:spacing w:line="282" w:lineRule="auto"/>
        <w:rPr>
          <w:rFonts w:hint="eastAsia" w:ascii="微软雅黑" w:hAnsi="微软雅黑" w:eastAsia="微软雅黑" w:cs="微软雅黑"/>
          <w:sz w:val="30"/>
          <w:szCs w:val="30"/>
        </w:rPr>
      </w:pPr>
    </w:p>
    <w:p w14:paraId="19806C6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self-murder is the killing of a man's own body, in destroying of his natural life; by himself, his own voluntary means, or procurement.</w:t>
      </w:r>
    </w:p>
    <w:p w14:paraId="2CE41D3E">
      <w:pPr>
        <w:spacing w:line="282" w:lineRule="auto"/>
        <w:rPr>
          <w:rFonts w:hint="eastAsia" w:ascii="微软雅黑" w:hAnsi="微软雅黑" w:eastAsia="微软雅黑" w:cs="微软雅黑"/>
          <w:sz w:val="30"/>
          <w:szCs w:val="30"/>
        </w:rPr>
      </w:pPr>
    </w:p>
    <w:p w14:paraId="4D3E31C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身体自我谋杀是指一个人亲手、通过自愿的手段或促成，杀害其自身的身体，毁灭其属性生命。</w:t>
      </w:r>
    </w:p>
    <w:p w14:paraId="3F4BBB84">
      <w:pPr>
        <w:spacing w:line="282" w:lineRule="auto"/>
        <w:rPr>
          <w:rFonts w:hint="eastAsia" w:ascii="微软雅黑" w:hAnsi="微软雅黑" w:eastAsia="微软雅黑" w:cs="微软雅黑"/>
          <w:sz w:val="30"/>
          <w:szCs w:val="30"/>
        </w:rPr>
      </w:pPr>
    </w:p>
    <w:p w14:paraId="36A3393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self-murder is differenced from spiritual self-murder, by two things. First, by the object that is killed; in this the soul and spiritual life is destroyed: in that, the body or man's natural life is undone.</w:t>
      </w:r>
    </w:p>
    <w:p w14:paraId="03CE0BFD">
      <w:pPr>
        <w:spacing w:line="282" w:lineRule="auto"/>
        <w:rPr>
          <w:rFonts w:hint="eastAsia" w:ascii="微软雅黑" w:hAnsi="微软雅黑" w:eastAsia="微软雅黑" w:cs="微软雅黑"/>
          <w:sz w:val="30"/>
          <w:szCs w:val="30"/>
        </w:rPr>
      </w:pPr>
    </w:p>
    <w:p w14:paraId="7E56814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这类自我谋杀与属灵自我谋杀有两点区别。第一，被害的对象不同；后者毁灭的是灵魂和属灵生命，前者断送的是身体或人的属性生命。</w:t>
      </w:r>
    </w:p>
    <w:p w14:paraId="30BF1FC9">
      <w:pPr>
        <w:spacing w:line="282" w:lineRule="auto"/>
        <w:rPr>
          <w:rFonts w:hint="eastAsia" w:ascii="微软雅黑" w:hAnsi="微软雅黑" w:eastAsia="微软雅黑" w:cs="微软雅黑"/>
          <w:sz w:val="30"/>
          <w:szCs w:val="30"/>
        </w:rPr>
      </w:pPr>
    </w:p>
    <w:p w14:paraId="6CED62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differ in the means and manner of killing of them; the soul, or spiritual life is slain, by spiritual and moral means; the body, by natural, or bodily self-willed ways.</w:t>
      </w:r>
    </w:p>
    <w:p w14:paraId="156AE814">
      <w:pPr>
        <w:spacing w:line="282" w:lineRule="auto"/>
        <w:rPr>
          <w:rFonts w:hint="eastAsia" w:ascii="微软雅黑" w:hAnsi="微软雅黑" w:eastAsia="微软雅黑" w:cs="微软雅黑"/>
          <w:sz w:val="30"/>
          <w:szCs w:val="30"/>
        </w:rPr>
      </w:pPr>
    </w:p>
    <w:p w14:paraId="051710C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第二，被害的手段和方式不同；灵魂或属灵生命被杀是由于属灵和道德的手段；身体被杀是由于属性的、或身体性的任性方式。</w:t>
      </w:r>
    </w:p>
    <w:p w14:paraId="1717AD1D">
      <w:pPr>
        <w:spacing w:line="282" w:lineRule="auto"/>
        <w:rPr>
          <w:rFonts w:hint="eastAsia" w:ascii="微软雅黑" w:hAnsi="微软雅黑" w:eastAsia="微软雅黑" w:cs="微软雅黑"/>
          <w:sz w:val="30"/>
          <w:szCs w:val="30"/>
        </w:rPr>
      </w:pPr>
    </w:p>
    <w:p w14:paraId="68E4294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Mans body and its works.</w:t>
      </w:r>
    </w:p>
    <w:p w14:paraId="057895C9">
      <w:pPr>
        <w:spacing w:line="282" w:lineRule="auto"/>
        <w:rPr>
          <w:rFonts w:hint="eastAsia" w:ascii="微软雅黑" w:hAnsi="微软雅黑" w:eastAsia="微软雅黑" w:cs="微软雅黑"/>
          <w:sz w:val="30"/>
          <w:szCs w:val="30"/>
        </w:rPr>
      </w:pPr>
    </w:p>
    <w:p w14:paraId="2BEE6B8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论人的身体及其工作。</w:t>
      </w:r>
    </w:p>
    <w:p w14:paraId="10D27597">
      <w:pPr>
        <w:spacing w:line="282" w:lineRule="auto"/>
        <w:rPr>
          <w:rFonts w:hint="eastAsia" w:ascii="微软雅黑" w:hAnsi="微软雅黑" w:eastAsia="微软雅黑" w:cs="微软雅黑"/>
          <w:sz w:val="30"/>
          <w:szCs w:val="30"/>
        </w:rPr>
      </w:pPr>
    </w:p>
    <w:p w14:paraId="46CD045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body of man, in this case, we are to consider three things.</w:t>
      </w:r>
    </w:p>
    <w:p w14:paraId="67370DAD">
      <w:pPr>
        <w:spacing w:line="282" w:lineRule="auto"/>
        <w:rPr>
          <w:rFonts w:hint="eastAsia" w:ascii="微软雅黑" w:hAnsi="微软雅黑" w:eastAsia="微软雅黑" w:cs="微软雅黑"/>
          <w:sz w:val="30"/>
          <w:szCs w:val="30"/>
        </w:rPr>
      </w:pPr>
    </w:p>
    <w:p w14:paraId="648FB31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关于在这种情形下人的身体，我们要考虑三件事。</w:t>
      </w:r>
    </w:p>
    <w:p w14:paraId="5A3DB5D3">
      <w:pPr>
        <w:spacing w:line="282" w:lineRule="auto"/>
        <w:rPr>
          <w:rFonts w:hint="eastAsia" w:ascii="微软雅黑" w:hAnsi="微软雅黑" w:eastAsia="微软雅黑" w:cs="微软雅黑"/>
          <w:sz w:val="30"/>
          <w:szCs w:val="30"/>
        </w:rPr>
      </w:pPr>
    </w:p>
    <w:p w14:paraId="5E6F211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it is an essential part, and not only an integral part, constituting the person of man; without which he cannot be a man, personally considered: and therefore, by killing of his body, he destroys his person, that it ceases from being, or subsisting in this world.</w:t>
      </w:r>
    </w:p>
    <w:p w14:paraId="4A80D85A">
      <w:pPr>
        <w:spacing w:line="282" w:lineRule="auto"/>
        <w:rPr>
          <w:rFonts w:hint="eastAsia" w:ascii="微软雅黑" w:hAnsi="微软雅黑" w:eastAsia="微软雅黑" w:cs="微软雅黑"/>
          <w:sz w:val="30"/>
          <w:szCs w:val="30"/>
        </w:rPr>
      </w:pPr>
    </w:p>
    <w:p w14:paraId="1BDB340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第一，它是构成人位格的本质部分（essential part），而非仅仅是整体的一部分，没有它，人就不能作为位格存在：因此，通过杀害身体，他摧毁了自己的位格，使其不再作为实存存续于世。</w:t>
      </w:r>
    </w:p>
    <w:p w14:paraId="0395D5C5">
      <w:pPr>
        <w:spacing w:line="282" w:lineRule="auto"/>
        <w:rPr>
          <w:rFonts w:hint="eastAsia" w:ascii="微软雅黑" w:hAnsi="微软雅黑" w:eastAsia="微软雅黑" w:cs="微软雅黑"/>
          <w:sz w:val="30"/>
          <w:szCs w:val="30"/>
        </w:rPr>
      </w:pPr>
    </w:p>
    <w:p w14:paraId="7DA720D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body of man is the organ or instrument, whereby the soul works organically: and therefore, he that kills his own body destroys all those works, that the soul was to work in it; and which it cannot do, without it.</w:t>
      </w:r>
    </w:p>
    <w:p w14:paraId="5DAF1867">
      <w:pPr>
        <w:spacing w:line="282" w:lineRule="auto"/>
        <w:rPr>
          <w:rFonts w:hint="eastAsia" w:ascii="微软雅黑" w:hAnsi="微软雅黑" w:eastAsia="微软雅黑" w:cs="微软雅黑"/>
          <w:sz w:val="30"/>
          <w:szCs w:val="30"/>
        </w:rPr>
      </w:pPr>
    </w:p>
    <w:p w14:paraId="7E705F7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第二，人的身体是器官或工具，灵魂藉此以器官化的方式工作：因此，杀害自己身体的人，摧毁了灵魂本该在其中完成的一切工作；没有身体，灵魂无法完成这些工作。</w:t>
      </w:r>
    </w:p>
    <w:p w14:paraId="3D894B15">
      <w:pPr>
        <w:spacing w:line="282" w:lineRule="auto"/>
        <w:rPr>
          <w:rFonts w:hint="eastAsia" w:ascii="微软雅黑" w:hAnsi="微软雅黑" w:eastAsia="微软雅黑" w:cs="微软雅黑"/>
          <w:sz w:val="30"/>
          <w:szCs w:val="30"/>
        </w:rPr>
      </w:pPr>
    </w:p>
    <w:p w14:paraId="1B7DF61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organical works of man's soul in the body, are of three sorts. First, such as immediately intend, and concern the advancement of the glory of God, in this life; where, the living, and not the dead, do praise him.</w:t>
      </w:r>
    </w:p>
    <w:p w14:paraId="248081C0">
      <w:pPr>
        <w:spacing w:line="282" w:lineRule="auto"/>
        <w:rPr>
          <w:rFonts w:hint="eastAsia" w:ascii="微软雅黑" w:hAnsi="微软雅黑" w:eastAsia="微软雅黑" w:cs="微软雅黑"/>
          <w:sz w:val="30"/>
          <w:szCs w:val="30"/>
        </w:rPr>
      </w:pPr>
    </w:p>
    <w:p w14:paraId="765D44D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灵魂在体内的道德性器官化工作有三类。第一，是直接旨在并关于在今世彰显神荣耀的工作；在那里，是活人而非死人赞美祂。</w:t>
      </w:r>
    </w:p>
    <w:p w14:paraId="45D438D3">
      <w:pPr>
        <w:spacing w:line="282" w:lineRule="auto"/>
        <w:rPr>
          <w:rFonts w:hint="eastAsia" w:ascii="微软雅黑" w:hAnsi="微软雅黑" w:eastAsia="微软雅黑" w:cs="微软雅黑"/>
          <w:sz w:val="30"/>
          <w:szCs w:val="30"/>
        </w:rPr>
      </w:pPr>
    </w:p>
    <w:p w14:paraId="628C6A8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such works as are serviceable for the moral and spiritual good of the person himself; which is to be attained and procured by life; before we can come to enjoy it by death.</w:t>
      </w:r>
    </w:p>
    <w:p w14:paraId="3E3325E0">
      <w:pPr>
        <w:spacing w:line="282" w:lineRule="auto"/>
        <w:rPr>
          <w:rFonts w:hint="eastAsia" w:ascii="微软雅黑" w:hAnsi="微软雅黑" w:eastAsia="微软雅黑" w:cs="微软雅黑"/>
          <w:sz w:val="30"/>
          <w:szCs w:val="30"/>
        </w:rPr>
      </w:pPr>
    </w:p>
    <w:p w14:paraId="2FD9E86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第二，是有益于个人自身道德与属灵益处的工作；这些必须在活着时获得和达成，然后才能在死后享用。</w:t>
      </w:r>
    </w:p>
    <w:p w14:paraId="13EBB6C5">
      <w:pPr>
        <w:spacing w:line="282" w:lineRule="auto"/>
        <w:rPr>
          <w:rFonts w:hint="eastAsia" w:ascii="微软雅黑" w:hAnsi="微软雅黑" w:eastAsia="微软雅黑" w:cs="微软雅黑"/>
          <w:sz w:val="30"/>
          <w:szCs w:val="30"/>
        </w:rPr>
      </w:pPr>
    </w:p>
    <w:p w14:paraId="73ED992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such works as promote the good of the Church and Common-wealth; of both which every Christian is a member; and can, only by his life, and not after death, benefit the same: so that, by killing himself, a man wrongs God, himself, the Church and Common-wealth; in bereaving them of that service and good, which they all might have by his life.</w:t>
      </w:r>
    </w:p>
    <w:p w14:paraId="02271DE0">
      <w:pPr>
        <w:spacing w:line="282" w:lineRule="auto"/>
        <w:rPr>
          <w:rFonts w:hint="eastAsia" w:ascii="微软雅黑" w:hAnsi="微软雅黑" w:eastAsia="微软雅黑" w:cs="微软雅黑"/>
          <w:sz w:val="30"/>
          <w:szCs w:val="30"/>
        </w:rPr>
      </w:pPr>
    </w:p>
    <w:p w14:paraId="0806495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促进教会和联邦（Common-wealth）福祉的工作；每个基督徒都是这两者的成员；且只能在生前、而不能在死后使之受益：因此，通过自杀，一个人亏负了神、亏负了自己、亏负了教会和联邦；剥夺了他们本可以从他生命中获得的侍奉和益处。</w:t>
      </w:r>
    </w:p>
    <w:p w14:paraId="3508BD36">
      <w:pPr>
        <w:spacing w:line="282" w:lineRule="auto"/>
        <w:rPr>
          <w:rFonts w:hint="eastAsia" w:ascii="微软雅黑" w:hAnsi="微软雅黑" w:eastAsia="微软雅黑" w:cs="微软雅黑"/>
          <w:sz w:val="30"/>
          <w:szCs w:val="30"/>
        </w:rPr>
      </w:pPr>
    </w:p>
    <w:p w14:paraId="190B545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here considerable in man's body is, that it, with the soul, makes the person; and so, in that respect, is the subject, or seat of God's Image, and therefore, a man, in killing of his own body, not only dishonors, but also, in a sort, doth what in him lieth, to kill God himself; as he is similitudinarily in him and incurs the horrible crime of Laesae majestatis divinae; or treason against the sacred Majesty of God.</w:t>
      </w:r>
    </w:p>
    <w:p w14:paraId="6F6C1F5F">
      <w:pPr>
        <w:spacing w:line="282" w:lineRule="auto"/>
        <w:rPr>
          <w:rFonts w:hint="eastAsia" w:ascii="微软雅黑" w:hAnsi="微软雅黑" w:eastAsia="微软雅黑" w:cs="微软雅黑"/>
          <w:sz w:val="30"/>
          <w:szCs w:val="30"/>
        </w:rPr>
      </w:pPr>
    </w:p>
    <w:p w14:paraId="63C6C4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值得考虑的是，身体与灵魂一同构成了位格；因此，在那方面，它是神形象的受体或座席，所以，一个人在杀害自己的身体时，不仅是羞辱神，而且在某种意义上是竭其所能地去“杀害”神自己；因为神以相似的方式（similitudinarily）存在于他里面；这种行为触犯了可怕的大逆罪（Laesae majestatis divinae），或称背叛神神圣威严的叛国罪。</w:t>
      </w:r>
    </w:p>
    <w:p w14:paraId="3EDBB3E9">
      <w:pPr>
        <w:spacing w:line="282" w:lineRule="auto"/>
        <w:rPr>
          <w:rFonts w:hint="eastAsia" w:ascii="微软雅黑" w:hAnsi="微软雅黑" w:eastAsia="微软雅黑" w:cs="微软雅黑"/>
          <w:sz w:val="30"/>
          <w:szCs w:val="30"/>
        </w:rPr>
      </w:pPr>
    </w:p>
    <w:p w14:paraId="7A3ECB7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body, which is the souls instrument, or servant; and is no way culpable, or nocent, but by partnership with, and inserviceableness to the soul, is ill rewarded, and indignely suffers, by its own master, abusing it to sin, and subjecting it to misery and punishment: who is not content to wear it out; but, after his own lust, breaks and spoils it; whereof he cannot turn one hair to be white, or black: he spares his soul, in its sins, which he should mortify; and, in a sinful course, kills his body, which he should spare.</w:t>
      </w:r>
    </w:p>
    <w:p w14:paraId="1977AD9F">
      <w:pPr>
        <w:spacing w:line="282" w:lineRule="auto"/>
        <w:rPr>
          <w:rFonts w:hint="eastAsia" w:ascii="微软雅黑" w:hAnsi="微软雅黑" w:eastAsia="微软雅黑" w:cs="微软雅黑"/>
          <w:sz w:val="30"/>
          <w:szCs w:val="30"/>
        </w:rPr>
      </w:pPr>
    </w:p>
    <w:p w14:paraId="2630B1B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身体作为灵魂的工具或仆人，本身并不负罪，也不有害，只是因为与灵魂合伙且服侍它，竟遭到了其主人的恶报和屈辱的折磨，主人滥用它犯罪，使其陷入悲惨和惩罚：主人不仅让它劳损，还随其私欲折磨并毁坏它，而主人甚至不能使一根头发变黑或变白：他怜悯自己满载罪恶的灵魂，本该治死它；却在罪恶历程中杀害了身体，本该爱惜它。</w:t>
      </w:r>
    </w:p>
    <w:p w14:paraId="36BE3D2A">
      <w:pPr>
        <w:spacing w:line="282" w:lineRule="auto"/>
        <w:rPr>
          <w:rFonts w:hint="eastAsia" w:ascii="微软雅黑" w:hAnsi="微软雅黑" w:eastAsia="微软雅黑" w:cs="微软雅黑"/>
          <w:sz w:val="30"/>
          <w:szCs w:val="30"/>
        </w:rPr>
      </w:pPr>
    </w:p>
    <w:p w14:paraId="18324F40">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life is both a blessing of itself; and also is a means of blessing God and others, in this world; and whereby we may attain to everlasting blessedness hereafter: of all which, a man deprives himself, by thus killing of himself: which cannot be done, but against the light and reluctancy of nature in all men; whereby, the actors declare themselves to be unnatural and barbarous monsters.</w:t>
      </w:r>
    </w:p>
    <w:p w14:paraId="7FCE6C79">
      <w:pPr>
        <w:spacing w:line="282" w:lineRule="auto"/>
        <w:rPr>
          <w:rFonts w:hint="eastAsia" w:ascii="微软雅黑" w:hAnsi="微软雅黑" w:eastAsia="微软雅黑" w:cs="微软雅黑"/>
          <w:sz w:val="30"/>
          <w:szCs w:val="30"/>
        </w:rPr>
      </w:pPr>
    </w:p>
    <w:p w14:paraId="78AAF05D">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性生命本身是一种祝福；也是在世上称颂神并造福他人的手段；且藉此我们可以获得日后永恒的福分：通过这种自杀行为，一个人剥夺了这一切：这种行为唯有违背所有人天性的良知和抗拒才能完成；藉此，行为者宣告了自己是违背天性的野蛮怪物。</w:t>
      </w:r>
    </w:p>
    <w:p w14:paraId="3A61C585">
      <w:pPr>
        <w:spacing w:line="282" w:lineRule="auto"/>
        <w:rPr>
          <w:rFonts w:hint="eastAsia" w:ascii="微软雅黑" w:hAnsi="微软雅黑" w:eastAsia="微软雅黑" w:cs="微软雅黑"/>
          <w:sz w:val="30"/>
          <w:szCs w:val="30"/>
        </w:rPr>
      </w:pPr>
    </w:p>
    <w:p w14:paraId="0FEA587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life that is a tenant at will in man, is most uncertain, and soon thrust out at doors; when it is not secure from him that owes it. Man is unworthy of this life, that is no more thankful for it, neither more values it, nor makes better use of it; but after his wasteful expense of it, in sinful courses, desperately destroys it.</w:t>
      </w:r>
    </w:p>
    <w:p w14:paraId="2B4F5E7A">
      <w:pPr>
        <w:spacing w:line="282" w:lineRule="auto"/>
        <w:rPr>
          <w:rFonts w:hint="eastAsia" w:ascii="微软雅黑" w:hAnsi="微软雅黑" w:eastAsia="微软雅黑" w:cs="微软雅黑"/>
          <w:sz w:val="30"/>
          <w:szCs w:val="30"/>
        </w:rPr>
      </w:pPr>
    </w:p>
    <w:p w14:paraId="08A8886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性生命在人里面不过是随意的租客，极不稳定，很快就会被赶出门外；特别是当它在拥有者手中都不安全时。人不配拥有这生命，因为他不感激它，不看重它，也不善用它；反而将其挥霍在罪恶历程中，最后绝望地毁掉它。</w:t>
      </w:r>
    </w:p>
    <w:p w14:paraId="3F0490D8">
      <w:pPr>
        <w:spacing w:line="282" w:lineRule="auto"/>
        <w:rPr>
          <w:rFonts w:hint="eastAsia" w:ascii="微软雅黑" w:hAnsi="微软雅黑" w:eastAsia="微软雅黑" w:cs="微软雅黑"/>
          <w:sz w:val="30"/>
          <w:szCs w:val="30"/>
        </w:rPr>
      </w:pPr>
    </w:p>
    <w:p w14:paraId="63CE001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his Word, never appointed, nor commended any means for a man to kill himself by; because, where God appoints not the end, he appoints not the means to attain it; yet, man wants not means to do it, by perverting his power, and skill to that end; and abusing other things, contrary to the use for which God made them, when he purposes to do such an act; so, abusing both himself, and all other things, to his own ruin.</w:t>
      </w:r>
    </w:p>
    <w:p w14:paraId="42EF1B08">
      <w:pPr>
        <w:spacing w:line="282" w:lineRule="auto"/>
        <w:rPr>
          <w:rFonts w:hint="eastAsia" w:ascii="微软雅黑" w:hAnsi="微软雅黑" w:eastAsia="微软雅黑" w:cs="微软雅黑"/>
          <w:sz w:val="30"/>
          <w:szCs w:val="30"/>
        </w:rPr>
      </w:pPr>
    </w:p>
    <w:p w14:paraId="2139EAD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圣言中，从未指定或推荐任何让人自杀的手段；因为，凡是神不指定终局的地方，祂也不指定达成它的手段；然而，当人决心行此恶事时，他并不缺乏手段，他会歪曲自己的能力和技巧以达目的；并滥用他物，违背神造万物的用途，从而滥用自身和万物，致使自己毁灭。</w:t>
      </w:r>
    </w:p>
    <w:p w14:paraId="64337053">
      <w:pPr>
        <w:spacing w:line="282" w:lineRule="auto"/>
        <w:rPr>
          <w:rFonts w:hint="eastAsia" w:ascii="微软雅黑" w:hAnsi="微软雅黑" w:eastAsia="微软雅黑" w:cs="微软雅黑"/>
          <w:sz w:val="30"/>
          <w:szCs w:val="30"/>
        </w:rPr>
      </w:pPr>
    </w:p>
    <w:p w14:paraId="544F0F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but a passive subject, in respect of the soul, to whose power and will it is obnoxious: and therefore, it is the more subject to suffer; and it is the more inexcusable sin, to misuse it; seeing, it neither deserves to be ill entreated at his hand, that owes it; nor yet hath it power to resist, or defend itself, against the invasions of him, to whom it is committed to preserve it.</w:t>
      </w:r>
    </w:p>
    <w:p w14:paraId="65655A09">
      <w:pPr>
        <w:spacing w:line="282" w:lineRule="auto"/>
        <w:rPr>
          <w:rFonts w:hint="eastAsia" w:ascii="微软雅黑" w:hAnsi="微软雅黑" w:eastAsia="微软雅黑" w:cs="微软雅黑"/>
          <w:sz w:val="30"/>
          <w:szCs w:val="30"/>
        </w:rPr>
      </w:pPr>
    </w:p>
    <w:p w14:paraId="37B4E1F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灵魂而言，身体只是一个被动的主体，服从于灵魂的权力和意志：因此，它更容易遭受折磨；而虐待它则是更加不可原谅的罪，鉴于它既不该在拥有者手中受虐，又无力反抗或防御那本该保全它的主人的侵犯。</w:t>
      </w:r>
    </w:p>
    <w:p w14:paraId="2DAD0717">
      <w:pPr>
        <w:spacing w:line="282" w:lineRule="auto"/>
        <w:rPr>
          <w:rFonts w:hint="eastAsia" w:ascii="微软雅黑" w:hAnsi="微软雅黑" w:eastAsia="微软雅黑" w:cs="微软雅黑"/>
          <w:sz w:val="30"/>
          <w:szCs w:val="30"/>
        </w:rPr>
      </w:pPr>
    </w:p>
    <w:p w14:paraId="33A550E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bodily self-murder not only doth the soul turn enemy to the body; but it, moreover, makes an unnatural mutiny against, and amongst the members; raising, by faction, a party for itself; so causing the hand to stab the body, and the parts to be instruments to undo the whole: and thus, by intestine opposition, a man subverts and pulls down upon his own head the tabernacle of his own body; (as Samson did the house wherein he was) whereby he crushes and undoeth himself ordinarily, in body and soul.</w:t>
      </w:r>
    </w:p>
    <w:p w14:paraId="537E810A">
      <w:pPr>
        <w:spacing w:line="282" w:lineRule="auto"/>
        <w:rPr>
          <w:rFonts w:hint="eastAsia" w:ascii="微软雅黑" w:hAnsi="微软雅黑" w:eastAsia="微软雅黑" w:cs="微软雅黑"/>
          <w:sz w:val="30"/>
          <w:szCs w:val="30"/>
        </w:rPr>
      </w:pPr>
    </w:p>
    <w:p w14:paraId="2CAA8C35">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身体自我谋杀中，不仅是灵魂变成了身体的敌人；而且，它还在肢体之间挑起了一场违背天性的内讧；结党营私，挑动一方攻击另一方；导致手去刺杀身体，局部成为毁灭整体的工具：如此，通过内部的对立，一个人推倒并倾覆了降在他头上的他自己身体的帐幕；（正如参孙推倒了他所在的房屋），由此他通常在身体和灵魂上都粉碎并毁灭了自己。</w:t>
      </w:r>
    </w:p>
    <w:p w14:paraId="75E9C0A7">
      <w:pPr>
        <w:spacing w:line="282" w:lineRule="auto"/>
        <w:rPr>
          <w:rFonts w:hint="eastAsia" w:ascii="微软雅黑" w:hAnsi="微软雅黑" w:eastAsia="微软雅黑" w:cs="微软雅黑"/>
          <w:sz w:val="30"/>
          <w:szCs w:val="30"/>
        </w:rPr>
      </w:pPr>
    </w:p>
    <w:p w14:paraId="217689D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the degrees of self-murder and proneness of men to it.</w:t>
      </w:r>
    </w:p>
    <w:p w14:paraId="66B314B8">
      <w:pPr>
        <w:spacing w:line="282" w:lineRule="auto"/>
        <w:rPr>
          <w:rFonts w:hint="eastAsia" w:ascii="微软雅黑" w:hAnsi="微软雅黑" w:eastAsia="微软雅黑" w:cs="微软雅黑"/>
          <w:sz w:val="30"/>
          <w:szCs w:val="30"/>
        </w:rPr>
      </w:pPr>
    </w:p>
    <w:p w14:paraId="04D065D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论自我谋杀的程度及人的倾向。</w:t>
      </w:r>
    </w:p>
    <w:p w14:paraId="255BDD8E">
      <w:pPr>
        <w:spacing w:line="282" w:lineRule="auto"/>
        <w:rPr>
          <w:rFonts w:hint="eastAsia" w:ascii="微软雅黑" w:hAnsi="微软雅黑" w:eastAsia="微软雅黑" w:cs="微软雅黑"/>
          <w:sz w:val="30"/>
          <w:szCs w:val="30"/>
        </w:rPr>
      </w:pPr>
    </w:p>
    <w:p w14:paraId="784C889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self-murder of the body is either inchoate, and begun, only in purposes, and courses tending to the effecting thereof in time; if it be not seasonably prevented: or else it is consummate, in the full accomplishment thereof.</w:t>
      </w:r>
    </w:p>
    <w:p w14:paraId="76136EC3">
      <w:pPr>
        <w:spacing w:line="282" w:lineRule="auto"/>
        <w:rPr>
          <w:rFonts w:hint="eastAsia" w:ascii="微软雅黑" w:hAnsi="微软雅黑" w:eastAsia="微软雅黑" w:cs="微软雅黑"/>
          <w:sz w:val="30"/>
          <w:szCs w:val="30"/>
        </w:rPr>
      </w:pPr>
    </w:p>
    <w:p w14:paraId="16F08FD4">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这种身体的自我谋杀，或者是早期的、刚开始的，仅存在于意图和倾向于日后达成此目的的历程中（若不及时阻止）；或者是圆满的，即完全达成了该行为。</w:t>
      </w:r>
    </w:p>
    <w:p w14:paraId="6F30B3DE">
      <w:pPr>
        <w:spacing w:line="282" w:lineRule="auto"/>
        <w:rPr>
          <w:rFonts w:hint="eastAsia" w:ascii="微软雅黑" w:hAnsi="微软雅黑" w:eastAsia="微软雅黑" w:cs="微软雅黑"/>
          <w:sz w:val="30"/>
          <w:szCs w:val="30"/>
        </w:rPr>
      </w:pPr>
    </w:p>
    <w:p w14:paraId="253C248C">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falls into the highest extremities of evil, but by degrees; the least whereof makes way for, and draws on the greatest.</w:t>
      </w:r>
    </w:p>
    <w:p w14:paraId="6062F066">
      <w:pPr>
        <w:spacing w:line="282" w:lineRule="auto"/>
        <w:rPr>
          <w:rFonts w:hint="eastAsia" w:ascii="微软雅黑" w:hAnsi="微软雅黑" w:eastAsia="微软雅黑" w:cs="微软雅黑"/>
          <w:sz w:val="30"/>
          <w:szCs w:val="30"/>
        </w:rPr>
      </w:pPr>
    </w:p>
    <w:p w14:paraId="04D9DD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没有人是一下子陷入极恶的，而是循序渐进的；最微小的邪恶会为最重大的邪恶开路并将其引致。</w:t>
      </w:r>
    </w:p>
    <w:p w14:paraId="029E6308">
      <w:pPr>
        <w:spacing w:line="282" w:lineRule="auto"/>
        <w:rPr>
          <w:rFonts w:hint="eastAsia" w:ascii="微软雅黑" w:hAnsi="微软雅黑" w:eastAsia="微软雅黑" w:cs="微软雅黑"/>
          <w:sz w:val="30"/>
          <w:szCs w:val="30"/>
        </w:rPr>
      </w:pPr>
    </w:p>
    <w:p w14:paraId="269E060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why men often are prone to the self-murdering of their bodies, are two.</w:t>
      </w:r>
    </w:p>
    <w:p w14:paraId="06F19A9D">
      <w:pPr>
        <w:spacing w:line="282" w:lineRule="auto"/>
        <w:rPr>
          <w:rFonts w:hint="eastAsia" w:ascii="微软雅黑" w:hAnsi="微软雅黑" w:eastAsia="微软雅黑" w:cs="微软雅黑"/>
          <w:sz w:val="30"/>
          <w:szCs w:val="30"/>
        </w:rPr>
      </w:pPr>
    </w:p>
    <w:p w14:paraId="1B2CF0C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人们常常倾向于谋杀其身体的原因有二。</w:t>
      </w:r>
    </w:p>
    <w:p w14:paraId="1D217CA5">
      <w:pPr>
        <w:spacing w:line="282" w:lineRule="auto"/>
        <w:rPr>
          <w:rFonts w:hint="eastAsia" w:ascii="微软雅黑" w:hAnsi="微软雅黑" w:eastAsia="微软雅黑" w:cs="微软雅黑"/>
          <w:sz w:val="30"/>
          <w:szCs w:val="30"/>
        </w:rPr>
      </w:pPr>
    </w:p>
    <w:p w14:paraId="226C29CE">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meanness of it, in comparison of the soul, for nature and durance; it being but earthly and frail; whereby it must naturally die.</w:t>
      </w:r>
    </w:p>
    <w:p w14:paraId="5198E3DB">
      <w:pPr>
        <w:spacing w:line="282" w:lineRule="auto"/>
        <w:rPr>
          <w:rFonts w:hint="eastAsia" w:ascii="微软雅黑" w:hAnsi="微软雅黑" w:eastAsia="微软雅黑" w:cs="微软雅黑"/>
          <w:sz w:val="30"/>
          <w:szCs w:val="30"/>
        </w:rPr>
      </w:pPr>
    </w:p>
    <w:p w14:paraId="6A5B4C4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第一，相对于灵魂而言，身体在性质和耐用性上显得卑微；它只是属土且脆弱的，必然会自然死亡。</w:t>
      </w:r>
    </w:p>
    <w:p w14:paraId="16AFD7CD">
      <w:pPr>
        <w:spacing w:line="282" w:lineRule="auto"/>
        <w:rPr>
          <w:rFonts w:hint="eastAsia" w:ascii="微软雅黑" w:hAnsi="微软雅黑" w:eastAsia="微软雅黑" w:cs="微软雅黑"/>
          <w:sz w:val="30"/>
          <w:szCs w:val="30"/>
        </w:rPr>
      </w:pPr>
    </w:p>
    <w:p w14:paraId="05681418">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regard that by it the soul is subjected to manifold sufferings, here in this life, and is hindered from that ease and advancement, that freed out of the body, it might have.</w:t>
      </w:r>
    </w:p>
    <w:p w14:paraId="73D591C8">
      <w:pPr>
        <w:spacing w:line="282" w:lineRule="auto"/>
        <w:rPr>
          <w:rFonts w:hint="eastAsia" w:ascii="微软雅黑" w:hAnsi="微软雅黑" w:eastAsia="微软雅黑" w:cs="微软雅黑"/>
          <w:sz w:val="30"/>
          <w:szCs w:val="30"/>
        </w:rPr>
      </w:pPr>
    </w:p>
    <w:p w14:paraId="1FD494EB">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第二，是因为身体使灵魂在今世遭受繁多的苦难，并阻碍了灵魂在脱离肉体后本可以获得的安适与升华。</w:t>
      </w:r>
    </w:p>
    <w:p w14:paraId="61E058FE">
      <w:pPr>
        <w:spacing w:line="282" w:lineRule="auto"/>
        <w:rPr>
          <w:rFonts w:hint="eastAsia" w:ascii="微软雅黑" w:hAnsi="微软雅黑" w:eastAsia="微软雅黑" w:cs="微软雅黑"/>
          <w:sz w:val="30"/>
          <w:szCs w:val="30"/>
        </w:rPr>
      </w:pPr>
    </w:p>
    <w:p w14:paraId="256A508F">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touching the first, it should make us the more tender over it, chary to use it; and to consider that, by self-murderously destroying our bodies, we do contaminate and defile our souls; whereby we make them far more vile, than any carrion can be: seeing, sin is the only excrement and moral defilement, for which God detests and abhors men as loathsome.</w:t>
      </w:r>
    </w:p>
    <w:p w14:paraId="6042C102">
      <w:pPr>
        <w:spacing w:line="282" w:lineRule="auto"/>
        <w:rPr>
          <w:rFonts w:hint="eastAsia" w:ascii="微软雅黑" w:hAnsi="微软雅黑" w:eastAsia="微软雅黑" w:cs="微软雅黑"/>
          <w:sz w:val="30"/>
          <w:szCs w:val="30"/>
        </w:rPr>
      </w:pPr>
    </w:p>
    <w:p w14:paraId="1A25FCF9">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第一点，它理应使我们对身体更加温柔，谨慎地使用它；并考虑到通过以自杀方式毁灭我们的身体，我们也污染和玷污了我们的灵魂；由此我们使灵魂变得比任何腐肉都更加卑贱：因为罪是唯一的排泄物和道德污秽，神因之将人视为可憎之物而厌恶。</w:t>
      </w:r>
    </w:p>
    <w:p w14:paraId="4E8D279D">
      <w:pPr>
        <w:spacing w:line="282" w:lineRule="auto"/>
        <w:rPr>
          <w:rFonts w:hint="eastAsia" w:ascii="微软雅黑" w:hAnsi="微软雅黑" w:eastAsia="微软雅黑" w:cs="微软雅黑"/>
          <w:sz w:val="30"/>
          <w:szCs w:val="30"/>
        </w:rPr>
      </w:pPr>
    </w:p>
    <w:p w14:paraId="472FA603">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answer to the second, it is to be observed, that, by self-murder of the body, a man is so far from bettering of himself; that thereby he deprives himself of happiness; and subjects himself to that woeful misery; which, otherwise, living he might escape: and therefore, our bodies, and natural lives are to be respected and cherished; not only, for their worth; but also, for their use; for w ch God hath given them to us.</w:t>
      </w:r>
    </w:p>
    <w:p w14:paraId="6BDBA9CD">
      <w:pPr>
        <w:spacing w:line="282" w:lineRule="auto"/>
        <w:rPr>
          <w:rFonts w:hint="eastAsia" w:ascii="微软雅黑" w:hAnsi="微软雅黑" w:eastAsia="微软雅黑" w:cs="微软雅黑"/>
          <w:sz w:val="30"/>
          <w:szCs w:val="30"/>
        </w:rPr>
      </w:pPr>
    </w:p>
    <w:p w14:paraId="68385A81">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第二点的回答，应当注意到，通过身体的自我谋杀，一个人远非在改善处境；反而剥夺了自己的幸福；并使自己陷入了那悲惨的苦境，而这原本在活着时是可以逃脱的：因此，我们的身体和属性生命应当受到尊重和爱惜；不仅因为它们的价值，更因为它们的用途；那是神赐予我们的目的。</w:t>
      </w:r>
    </w:p>
    <w:p w14:paraId="10279C83">
      <w:pPr>
        <w:spacing w:line="282" w:lineRule="auto"/>
        <w:rPr>
          <w:rFonts w:hint="eastAsia" w:ascii="微软雅黑" w:hAnsi="微软雅黑" w:eastAsia="微软雅黑" w:cs="微软雅黑"/>
          <w:sz w:val="30"/>
          <w:szCs w:val="30"/>
        </w:rPr>
      </w:pPr>
    </w:p>
    <w:p w14:paraId="52F17F7A">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are not to force a divorce of those things, that God hath coupled so near together; nor to thrust away, or reject that which God requires us not then, and that way to lay down.</w:t>
      </w:r>
    </w:p>
    <w:p w14:paraId="6D86E378">
      <w:pPr>
        <w:spacing w:line="282" w:lineRule="auto"/>
        <w:rPr>
          <w:rFonts w:hint="eastAsia" w:ascii="微软雅黑" w:hAnsi="微软雅黑" w:eastAsia="微软雅黑" w:cs="微软雅黑"/>
          <w:sz w:val="30"/>
          <w:szCs w:val="30"/>
        </w:rPr>
      </w:pPr>
    </w:p>
    <w:p w14:paraId="70F6B747">
      <w:pPr>
        <w:spacing w:line="28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因此，我们不应强行拆散神如此紧密结合在一起的事物；也不应在神尚未要求之时，以那种方式推开或拒绝那我们不该放下的东西。</w:t>
      </w:r>
    </w:p>
    <w:p w14:paraId="0AB5DC0F">
      <w:pPr>
        <w:spacing w:line="283" w:lineRule="auto"/>
        <w:rPr>
          <w:rFonts w:hint="eastAsia" w:ascii="微软雅黑" w:hAnsi="微软雅黑" w:eastAsia="微软雅黑" w:cs="微软雅黑"/>
          <w:sz w:val="30"/>
          <w:szCs w:val="30"/>
        </w:rPr>
      </w:pPr>
    </w:p>
    <w:p w14:paraId="1B7F117C">
      <w:pPr>
        <w:spacing w:line="283" w:lineRule="auto"/>
        <w:rPr>
          <w:rFonts w:hint="eastAsia" w:ascii="微软雅黑" w:hAnsi="微软雅黑" w:eastAsia="微软雅黑" w:cs="微软雅黑"/>
          <w:sz w:val="30"/>
          <w:szCs w:val="30"/>
        </w:rPr>
      </w:pPr>
    </w:p>
    <w:p w14:paraId="4D291D35">
      <w:pPr>
        <w:spacing w:line="283" w:lineRule="auto"/>
        <w:rPr>
          <w:rFonts w:hint="eastAsia" w:ascii="微软雅黑" w:hAnsi="微软雅黑" w:eastAsia="微软雅黑" w:cs="微软雅黑"/>
          <w:sz w:val="30"/>
          <w:szCs w:val="30"/>
        </w:rPr>
      </w:pPr>
    </w:p>
    <w:p w14:paraId="31FC0261">
      <w:pPr>
        <w:spacing w:line="283" w:lineRule="auto"/>
        <w:rPr>
          <w:rFonts w:hint="eastAsia" w:ascii="微软雅黑" w:hAnsi="微软雅黑" w:eastAsia="微软雅黑" w:cs="微软雅黑"/>
          <w:sz w:val="30"/>
          <w:szCs w:val="30"/>
        </w:rPr>
      </w:pPr>
    </w:p>
    <w:p w14:paraId="49A101AC">
      <w:pPr>
        <w:spacing w:line="242" w:lineRule="auto"/>
        <w:rPr>
          <w:rFonts w:hint="eastAsia" w:ascii="微软雅黑" w:hAnsi="微软雅黑" w:eastAsia="微软雅黑" w:cs="微软雅黑"/>
          <w:sz w:val="30"/>
          <w:szCs w:val="30"/>
        </w:rPr>
      </w:pPr>
      <w:bookmarkStart w:id="2" w:name="bookmark13"/>
      <w:bookmarkEnd w:id="2"/>
    </w:p>
    <w:p w14:paraId="217C4DF4">
      <w:pPr>
        <w:pStyle w:val="2"/>
        <w:bidi w:val="0"/>
        <w:jc w:val="center"/>
        <w:rPr>
          <w:rFonts w:hint="eastAsia"/>
        </w:rPr>
      </w:pPr>
      <w:r>
        <w:rPr>
          <w:rFonts w:hint="eastAsia"/>
        </w:rPr>
        <w:t>CHAPTER 10.</w:t>
      </w:r>
    </w:p>
    <w:p w14:paraId="49375F20">
      <w:pPr>
        <w:pStyle w:val="2"/>
        <w:bidi w:val="0"/>
        <w:jc w:val="center"/>
        <w:rPr>
          <w:rFonts w:hint="eastAsia"/>
        </w:rPr>
      </w:pPr>
      <w:r>
        <w:rPr>
          <w:rFonts w:hint="eastAsia"/>
        </w:rPr>
        <w:t>第十章</w:t>
      </w:r>
    </w:p>
    <w:p w14:paraId="4BE4D6FF">
      <w:pPr>
        <w:spacing w:line="242" w:lineRule="auto"/>
        <w:rPr>
          <w:rFonts w:hint="eastAsia" w:ascii="微软雅黑" w:hAnsi="微软雅黑" w:eastAsia="微软雅黑" w:cs="微软雅黑"/>
          <w:sz w:val="30"/>
          <w:szCs w:val="30"/>
        </w:rPr>
      </w:pPr>
    </w:p>
    <w:p w14:paraId="59D36653">
      <w:pPr>
        <w:spacing w:line="242" w:lineRule="auto"/>
        <w:rPr>
          <w:rFonts w:hint="eastAsia" w:ascii="微软雅黑" w:hAnsi="微软雅黑" w:eastAsia="微软雅黑" w:cs="微软雅黑"/>
          <w:sz w:val="30"/>
          <w:szCs w:val="30"/>
        </w:rPr>
      </w:pPr>
    </w:p>
    <w:p w14:paraId="4C426A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kinds of bodily self-murder.</w:t>
      </w:r>
    </w:p>
    <w:p w14:paraId="5973F1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论身体自我谋杀的种类。</w:t>
      </w:r>
    </w:p>
    <w:p w14:paraId="3CADC80C">
      <w:pPr>
        <w:spacing w:line="242" w:lineRule="auto"/>
        <w:rPr>
          <w:rFonts w:hint="eastAsia" w:ascii="微软雅黑" w:hAnsi="微软雅黑" w:eastAsia="微软雅黑" w:cs="微软雅黑"/>
          <w:sz w:val="30"/>
          <w:szCs w:val="30"/>
        </w:rPr>
      </w:pPr>
    </w:p>
    <w:p w14:paraId="38278E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Direct and indirect self-murder defined.</w:t>
      </w:r>
    </w:p>
    <w:p w14:paraId="49662E6E">
      <w:pPr>
        <w:spacing w:line="242" w:lineRule="auto"/>
        <w:rPr>
          <w:rFonts w:hint="eastAsia" w:ascii="微软雅黑" w:hAnsi="微软雅黑" w:eastAsia="微软雅黑" w:cs="微软雅黑"/>
          <w:sz w:val="30"/>
          <w:szCs w:val="30"/>
        </w:rPr>
      </w:pPr>
    </w:p>
    <w:p w14:paraId="0443B4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直接与间接自我谋杀的定义。</w:t>
      </w:r>
    </w:p>
    <w:p w14:paraId="0EB5A75E">
      <w:pPr>
        <w:spacing w:line="242" w:lineRule="auto"/>
        <w:rPr>
          <w:rFonts w:hint="eastAsia" w:ascii="微软雅黑" w:hAnsi="微软雅黑" w:eastAsia="微软雅黑" w:cs="微软雅黑"/>
          <w:sz w:val="30"/>
          <w:szCs w:val="30"/>
        </w:rPr>
      </w:pPr>
    </w:p>
    <w:p w14:paraId="267AE6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kinds of bodily self-murder, are two: Direct and Indirect.</w:t>
      </w:r>
    </w:p>
    <w:p w14:paraId="4493793C">
      <w:pPr>
        <w:spacing w:line="242" w:lineRule="auto"/>
        <w:rPr>
          <w:rFonts w:hint="eastAsia" w:ascii="微软雅黑" w:hAnsi="微软雅黑" w:eastAsia="微软雅黑" w:cs="微软雅黑"/>
          <w:sz w:val="30"/>
          <w:szCs w:val="30"/>
        </w:rPr>
      </w:pPr>
    </w:p>
    <w:p w14:paraId="0149B7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身体自我谋杀的种类有两种：直接的与间接的。</w:t>
      </w:r>
    </w:p>
    <w:p w14:paraId="591584F9">
      <w:pPr>
        <w:spacing w:line="242" w:lineRule="auto"/>
        <w:rPr>
          <w:rFonts w:hint="eastAsia" w:ascii="微软雅黑" w:hAnsi="微软雅黑" w:eastAsia="微软雅黑" w:cs="微软雅黑"/>
          <w:sz w:val="30"/>
          <w:szCs w:val="30"/>
        </w:rPr>
      </w:pPr>
    </w:p>
    <w:p w14:paraId="33F1E4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is not such a general, as in the Schools is called Genus univocum, so predicated of them both, as equally communicating itself to both those species, or specials under it; but is genus analogum ab uno; or commune genus.</w:t>
      </w:r>
    </w:p>
    <w:p w14:paraId="22062FD9">
      <w:pPr>
        <w:spacing w:line="242" w:lineRule="auto"/>
        <w:rPr>
          <w:rFonts w:hint="eastAsia" w:ascii="微软雅黑" w:hAnsi="微软雅黑" w:eastAsia="微软雅黑" w:cs="微软雅黑"/>
          <w:sz w:val="30"/>
          <w:szCs w:val="30"/>
        </w:rPr>
      </w:pPr>
    </w:p>
    <w:p w14:paraId="3B535D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自我谋杀并非学校中所称的“单一属（Genus univocum）”那样的普遍概念，即能够平等地陈述于其下的两个物种或特殊类别；它乃是“类比属（genus analogum ab uno）”，或称共同属。</w:t>
      </w:r>
    </w:p>
    <w:p w14:paraId="2CE75541">
      <w:pPr>
        <w:spacing w:line="242" w:lineRule="auto"/>
        <w:rPr>
          <w:rFonts w:hint="eastAsia" w:ascii="微软雅黑" w:hAnsi="微软雅黑" w:eastAsia="微软雅黑" w:cs="微软雅黑"/>
          <w:sz w:val="30"/>
          <w:szCs w:val="30"/>
        </w:rPr>
      </w:pPr>
    </w:p>
    <w:p w14:paraId="5DCDEE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the same doth properly and primarily belong to direct self-murder.</w:t>
      </w:r>
    </w:p>
    <w:p w14:paraId="0269D0C6">
      <w:pPr>
        <w:spacing w:line="242" w:lineRule="auto"/>
        <w:rPr>
          <w:rFonts w:hint="eastAsia" w:ascii="微软雅黑" w:hAnsi="微软雅黑" w:eastAsia="微软雅黑" w:cs="微软雅黑"/>
          <w:sz w:val="30"/>
          <w:szCs w:val="30"/>
        </w:rPr>
      </w:pPr>
    </w:p>
    <w:p w14:paraId="625E21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因为这一概念严格且首要地属于直接自我谋杀。</w:t>
      </w:r>
    </w:p>
    <w:p w14:paraId="123C028D">
      <w:pPr>
        <w:spacing w:line="242" w:lineRule="auto"/>
        <w:rPr>
          <w:rFonts w:hint="eastAsia" w:ascii="微软雅黑" w:hAnsi="微软雅黑" w:eastAsia="微软雅黑" w:cs="微软雅黑"/>
          <w:sz w:val="30"/>
          <w:szCs w:val="30"/>
        </w:rPr>
      </w:pPr>
    </w:p>
    <w:p w14:paraId="0FFDE8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 bodily self-murder is the killing of a man's body or natural life by himself, or his own means, advisedly, wittingly, and willingly, intending and effecting his own death.</w:t>
      </w:r>
    </w:p>
    <w:p w14:paraId="4A1D2A28">
      <w:pPr>
        <w:spacing w:line="242" w:lineRule="auto"/>
        <w:rPr>
          <w:rFonts w:hint="eastAsia" w:ascii="微软雅黑" w:hAnsi="微软雅黑" w:eastAsia="微软雅黑" w:cs="微软雅黑"/>
          <w:sz w:val="30"/>
          <w:szCs w:val="30"/>
        </w:rPr>
      </w:pPr>
    </w:p>
    <w:p w14:paraId="5F3EF9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直接身体自我谋杀是指人亲手或通过自己的手段，经由深思熟虑、明知且自愿地意图并造成自己的死亡，从而杀害自己的身体或属性生命。</w:t>
      </w:r>
    </w:p>
    <w:p w14:paraId="7DDDA204">
      <w:pPr>
        <w:spacing w:line="242" w:lineRule="auto"/>
        <w:rPr>
          <w:rFonts w:hint="eastAsia" w:ascii="微软雅黑" w:hAnsi="微软雅黑" w:eastAsia="微软雅黑" w:cs="微软雅黑"/>
          <w:sz w:val="30"/>
          <w:szCs w:val="30"/>
        </w:rPr>
      </w:pPr>
    </w:p>
    <w:p w14:paraId="630411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Indirect self-murder of the body is, when a man advisedly, wittingly, and willingly intends, and doth that, which he knows may be of itself, the means of the destruction of his natural life: Although he doth not purposely intend to kill himself thereby.</w:t>
      </w:r>
    </w:p>
    <w:p w14:paraId="54707073">
      <w:pPr>
        <w:spacing w:line="242" w:lineRule="auto"/>
        <w:rPr>
          <w:rFonts w:hint="eastAsia" w:ascii="微软雅黑" w:hAnsi="微软雅黑" w:eastAsia="微软雅黑" w:cs="微软雅黑"/>
          <w:sz w:val="30"/>
          <w:szCs w:val="30"/>
        </w:rPr>
      </w:pPr>
    </w:p>
    <w:p w14:paraId="2BF685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间接身体自我谋杀是指人经由深思熟虑、明知且自愿地意图并施行某事，且他知道此事本身可能成为毁灭其属性生命的手段：尽管他并非以此为目的故意要杀死自己。</w:t>
      </w:r>
    </w:p>
    <w:p w14:paraId="7AE6976A">
      <w:pPr>
        <w:spacing w:line="242" w:lineRule="auto"/>
        <w:rPr>
          <w:rFonts w:hint="eastAsia" w:ascii="微软雅黑" w:hAnsi="微软雅黑" w:eastAsia="微软雅黑" w:cs="微软雅黑"/>
          <w:sz w:val="30"/>
          <w:szCs w:val="30"/>
        </w:rPr>
      </w:pPr>
    </w:p>
    <w:p w14:paraId="26BA85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is the killing of a man's own body, by unlawful, either moral, or natural means of his own using, without intending of his death thereby.</w:t>
      </w:r>
    </w:p>
    <w:p w14:paraId="1C246545">
      <w:pPr>
        <w:spacing w:line="242" w:lineRule="auto"/>
        <w:rPr>
          <w:rFonts w:hint="eastAsia" w:ascii="微软雅黑" w:hAnsi="微软雅黑" w:eastAsia="微软雅黑" w:cs="微软雅黑"/>
          <w:sz w:val="30"/>
          <w:szCs w:val="30"/>
        </w:rPr>
      </w:pPr>
    </w:p>
    <w:p w14:paraId="7BBD89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或者，它是指人使用不法的（无论是道德上的还是自然领域的）手段，在无意致死的情况下杀害了自己的身体。</w:t>
      </w:r>
    </w:p>
    <w:p w14:paraId="38EC415B">
      <w:pPr>
        <w:spacing w:line="242" w:lineRule="auto"/>
        <w:rPr>
          <w:rFonts w:hint="eastAsia" w:ascii="微软雅黑" w:hAnsi="微软雅黑" w:eastAsia="微软雅黑" w:cs="微软雅黑"/>
          <w:sz w:val="30"/>
          <w:szCs w:val="30"/>
        </w:rPr>
      </w:pPr>
    </w:p>
    <w:p w14:paraId="5FBB27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the differences between direct and indirect self-murder.</w:t>
      </w:r>
    </w:p>
    <w:p w14:paraId="62296313">
      <w:pPr>
        <w:spacing w:line="242" w:lineRule="auto"/>
        <w:rPr>
          <w:rFonts w:hint="eastAsia" w:ascii="微软雅黑" w:hAnsi="微软雅黑" w:eastAsia="微软雅黑" w:cs="微软雅黑"/>
          <w:sz w:val="30"/>
          <w:szCs w:val="30"/>
        </w:rPr>
      </w:pPr>
    </w:p>
    <w:p w14:paraId="671AD9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论直接与间接自我谋杀的区别。</w:t>
      </w:r>
    </w:p>
    <w:p w14:paraId="531F1664">
      <w:pPr>
        <w:spacing w:line="242" w:lineRule="auto"/>
        <w:rPr>
          <w:rFonts w:hint="eastAsia" w:ascii="微软雅黑" w:hAnsi="微软雅黑" w:eastAsia="微软雅黑" w:cs="微软雅黑"/>
          <w:sz w:val="30"/>
          <w:szCs w:val="30"/>
        </w:rPr>
      </w:pPr>
    </w:p>
    <w:p w14:paraId="1FF5FE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differences between direct and indirect self-murderers, consists specially in three things.</w:t>
      </w:r>
    </w:p>
    <w:p w14:paraId="11D016B7">
      <w:pPr>
        <w:spacing w:line="242" w:lineRule="auto"/>
        <w:rPr>
          <w:rFonts w:hint="eastAsia" w:ascii="微软雅黑" w:hAnsi="微软雅黑" w:eastAsia="微软雅黑" w:cs="微软雅黑"/>
          <w:sz w:val="30"/>
          <w:szCs w:val="30"/>
        </w:rPr>
      </w:pPr>
    </w:p>
    <w:p w14:paraId="085B97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直接与间接自我谋杀者之间的本质区别主要体现在三件事上。</w:t>
      </w:r>
    </w:p>
    <w:p w14:paraId="56CA7BC8">
      <w:pPr>
        <w:spacing w:line="242" w:lineRule="auto"/>
        <w:rPr>
          <w:rFonts w:hint="eastAsia" w:ascii="微软雅黑" w:hAnsi="微软雅黑" w:eastAsia="微软雅黑" w:cs="微软雅黑"/>
          <w:sz w:val="30"/>
          <w:szCs w:val="30"/>
        </w:rPr>
      </w:pPr>
    </w:p>
    <w:p w14:paraId="0AA25E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ends, directly and immediately intended by the self-murderers of both kinds, in their several acts: the end that is immediately intended in direct self-murder, is death itself of their bodies that kill themselves; although not for itself, but in respect of some benefit conceited to be had thereby; which is their ultimate end, whereunto death is in the murderers intention, subordinate: as for a man to kill himself, that he may be out of trouble.</w:t>
      </w:r>
    </w:p>
    <w:p w14:paraId="21AE3E3E">
      <w:pPr>
        <w:spacing w:line="242" w:lineRule="auto"/>
        <w:rPr>
          <w:rFonts w:hint="eastAsia" w:ascii="微软雅黑" w:hAnsi="微软雅黑" w:eastAsia="微软雅黑" w:cs="微软雅黑"/>
          <w:sz w:val="30"/>
          <w:szCs w:val="30"/>
        </w:rPr>
      </w:pPr>
    </w:p>
    <w:p w14:paraId="59649B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于两种自我谋杀者在其各自行为中直接且立刻意图的目标：直接自我谋杀中立刻意图的目标是自杀者身体的死亡本身；虽然死亡并非最终目的，而是为了获得某种臆想中的益处；那是他们的终极目的，而死亡在谋杀者的意图中是从属于此的：例如一个人为了摆脱麻烦而自杀。</w:t>
      </w:r>
    </w:p>
    <w:p w14:paraId="67B7D858">
      <w:pPr>
        <w:spacing w:line="242" w:lineRule="auto"/>
        <w:rPr>
          <w:rFonts w:hint="eastAsia" w:ascii="微软雅黑" w:hAnsi="微软雅黑" w:eastAsia="微软雅黑" w:cs="微软雅黑"/>
          <w:sz w:val="30"/>
          <w:szCs w:val="30"/>
        </w:rPr>
      </w:pPr>
    </w:p>
    <w:p w14:paraId="546399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that in indirect self-murder is immediately aimed at, is the attainment of some good, really or apparent in, or by the means that an indirect self-murderer doth use; without any respect, or expectation of death thereupon ensuing: as in surfeiting by drunkenness, or gluttony.</w:t>
      </w:r>
    </w:p>
    <w:p w14:paraId="3E538E0A">
      <w:pPr>
        <w:spacing w:line="242" w:lineRule="auto"/>
        <w:rPr>
          <w:rFonts w:hint="eastAsia" w:ascii="微软雅黑" w:hAnsi="微软雅黑" w:eastAsia="微软雅黑" w:cs="微软雅黑"/>
          <w:sz w:val="30"/>
          <w:szCs w:val="30"/>
        </w:rPr>
      </w:pPr>
    </w:p>
    <w:p w14:paraId="792988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间接自我谋杀中立刻瞄准的目标是获得某种真实或表面的益处，这种益处存在于间接自我谋杀者所使用的手段之中或通过该手段获得；其间完全没有考虑到或预料到随之而来的死亡：例如因醉酒或贪食而致的过度沉溺。</w:t>
      </w:r>
    </w:p>
    <w:p w14:paraId="273D11F0">
      <w:pPr>
        <w:spacing w:line="242" w:lineRule="auto"/>
        <w:rPr>
          <w:rFonts w:hint="eastAsia" w:ascii="微软雅黑" w:hAnsi="微软雅黑" w:eastAsia="微软雅黑" w:cs="微软雅黑"/>
          <w:sz w:val="30"/>
          <w:szCs w:val="30"/>
        </w:rPr>
      </w:pPr>
    </w:p>
    <w:p w14:paraId="1CEE79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differ in the means that are used by them, for accomplishing those ends; in direct self-murder, the means abused to that effect and end, are not proper of themselves, nor by God's appointment; but are perverted by him that kills himself thereby; as knives, or the like: for God never appointed means for any man lawfully to use for effecting that which he would never have men to do: a direct self-murderer uses not the means for any pleasure he hath in them; but for the consequent effects that he intends by them.</w:t>
      </w:r>
    </w:p>
    <w:p w14:paraId="04A851C2">
      <w:pPr>
        <w:spacing w:line="242" w:lineRule="auto"/>
        <w:rPr>
          <w:rFonts w:hint="eastAsia" w:ascii="微软雅黑" w:hAnsi="微软雅黑" w:eastAsia="微软雅黑" w:cs="微软雅黑"/>
          <w:sz w:val="30"/>
          <w:szCs w:val="30"/>
        </w:rPr>
      </w:pPr>
    </w:p>
    <w:p w14:paraId="520A7E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于他们为达成那些目标所使用的手段；在直接自我谋杀中，为达成那种效果和目标而滥用的手段本身是不正当的，也不是神的设定；而是被自杀者歪曲使用了，如刀具等：因为神从未指定任何手段供人合法地去达成祂绝不让人做的事：一个直接自我谋杀者使用这些手段并非为了从中获得快乐，而是为了他所意图产生的后续效果。</w:t>
      </w:r>
    </w:p>
    <w:p w14:paraId="5D538E9C">
      <w:pPr>
        <w:spacing w:line="242" w:lineRule="auto"/>
        <w:rPr>
          <w:rFonts w:hint="eastAsia" w:ascii="微软雅黑" w:hAnsi="微软雅黑" w:eastAsia="微软雅黑" w:cs="微软雅黑"/>
          <w:sz w:val="30"/>
          <w:szCs w:val="30"/>
        </w:rPr>
      </w:pPr>
    </w:p>
    <w:p w14:paraId="3A7C93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indirect self-murder, the means and course used are such, as do properly kill in the end; if that they be persisted in, as drunkenness, and the like: although they have in them a show of present good, which gives the users of them a kind of delight and contentment in them; whereof they shall be disappointed; when, in the end, they shall, instead thereof, find death; which they least expected, and most abhorred; and would resist the same, if it were inferred, or offered to them by others.</w:t>
      </w:r>
    </w:p>
    <w:p w14:paraId="6FBF5C6C">
      <w:pPr>
        <w:spacing w:line="242" w:lineRule="auto"/>
        <w:rPr>
          <w:rFonts w:hint="eastAsia" w:ascii="微软雅黑" w:hAnsi="微软雅黑" w:eastAsia="微软雅黑" w:cs="微软雅黑"/>
          <w:sz w:val="30"/>
          <w:szCs w:val="30"/>
        </w:rPr>
      </w:pPr>
    </w:p>
    <w:p w14:paraId="42BFAD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间接自我谋杀中，所使用的手段和历程，若持续下去，最终确实会导致死亡，如酗酒之类：虽然这些手段带有某种当下益处的假象，给使用者带来一种快乐和满足；但他们最终必会失望；因为他们最终发现的将是死亡而非益处；那是他们最不预期的、最厌恶的，且若是他人将此死亡加于他们或提供给他们，他们定会反抗。</w:t>
      </w:r>
    </w:p>
    <w:p w14:paraId="13824DB4">
      <w:pPr>
        <w:spacing w:line="242" w:lineRule="auto"/>
        <w:rPr>
          <w:rFonts w:hint="eastAsia" w:ascii="微软雅黑" w:hAnsi="微软雅黑" w:eastAsia="微软雅黑" w:cs="微软雅黑"/>
          <w:sz w:val="30"/>
          <w:szCs w:val="30"/>
        </w:rPr>
      </w:pPr>
    </w:p>
    <w:p w14:paraId="240172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direct and indirect self-murder do differ in the good that is aimed at by them; and in the time wherein they look to enjoy it.</w:t>
      </w:r>
    </w:p>
    <w:p w14:paraId="711ADF17">
      <w:pPr>
        <w:spacing w:line="242" w:lineRule="auto"/>
        <w:rPr>
          <w:rFonts w:hint="eastAsia" w:ascii="微软雅黑" w:hAnsi="微软雅黑" w:eastAsia="微软雅黑" w:cs="微软雅黑"/>
          <w:sz w:val="30"/>
          <w:szCs w:val="30"/>
        </w:rPr>
      </w:pPr>
    </w:p>
    <w:p w14:paraId="1D4350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第三，直接与间接自我谋杀在所瞄准的益处以及预期的享用时间上有所不同。</w:t>
      </w:r>
    </w:p>
    <w:p w14:paraId="098E67FA">
      <w:pPr>
        <w:spacing w:line="242" w:lineRule="auto"/>
        <w:rPr>
          <w:rFonts w:hint="eastAsia" w:ascii="微软雅黑" w:hAnsi="微软雅黑" w:eastAsia="微软雅黑" w:cs="微软雅黑"/>
          <w:sz w:val="30"/>
          <w:szCs w:val="30"/>
        </w:rPr>
      </w:pPr>
    </w:p>
    <w:p w14:paraId="61C61C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direct self-murderer doth fancy his good intended by him, in his act of self-murder, not to be in the means that he uses to kill himself; but in, or by death; in his freedom from evil, or enjoying of good: the time of his reaping of which benefit he conceives to be, after that he is dead and gone.</w:t>
      </w:r>
    </w:p>
    <w:p w14:paraId="56F608F5">
      <w:pPr>
        <w:spacing w:line="242" w:lineRule="auto"/>
        <w:rPr>
          <w:rFonts w:hint="eastAsia" w:ascii="微软雅黑" w:hAnsi="微软雅黑" w:eastAsia="微软雅黑" w:cs="微软雅黑"/>
          <w:sz w:val="30"/>
          <w:szCs w:val="30"/>
        </w:rPr>
      </w:pPr>
    </w:p>
    <w:p w14:paraId="006A2E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一个直接自我谋杀者臆想他在自我谋杀行为中所意图的益处，并不在于他杀害自己的手段中，而是在于死亡之中或通过死亡获得；即脱离痛苦或享用美福：他认为收获这种益处的时间是在他死后离世之时。</w:t>
      </w:r>
    </w:p>
    <w:p w14:paraId="7DC75100">
      <w:pPr>
        <w:spacing w:line="242" w:lineRule="auto"/>
        <w:rPr>
          <w:rFonts w:hint="eastAsia" w:ascii="微软雅黑" w:hAnsi="微软雅黑" w:eastAsia="微软雅黑" w:cs="微软雅黑"/>
          <w:sz w:val="30"/>
          <w:szCs w:val="30"/>
        </w:rPr>
      </w:pPr>
    </w:p>
    <w:p w14:paraId="1FE858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indirect self-murderer conceits the good that he aims at, by his course, to be, and rest in the very means themselves that he uses; therein expecting the present enjoyment thereof, before, and not after his death; the cogitations, and inflicting whereof he abhors, although he do prosecute with eager delight, the courses that do hasten and bring his death.</w:t>
      </w:r>
    </w:p>
    <w:p w14:paraId="24D1BBF4">
      <w:pPr>
        <w:spacing w:line="242" w:lineRule="auto"/>
        <w:rPr>
          <w:rFonts w:hint="eastAsia" w:ascii="微软雅黑" w:hAnsi="微软雅黑" w:eastAsia="微软雅黑" w:cs="微软雅黑"/>
          <w:sz w:val="30"/>
          <w:szCs w:val="30"/>
        </w:rPr>
      </w:pPr>
    </w:p>
    <w:p w14:paraId="75AEFF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间接自我谋杀者臆想他通过其历程所瞄准的益处，就存在并停留在他所使用的手段本身之中；他在其中期待当下的享用，是在他死前而非死后；他厌恶死亡的念头及对死亡的施加，尽管他带着热切的快乐追求那些加速并带来其死亡的历程。</w:t>
      </w:r>
    </w:p>
    <w:p w14:paraId="2C14BFEB">
      <w:pPr>
        <w:spacing w:line="242" w:lineRule="auto"/>
        <w:rPr>
          <w:rFonts w:hint="eastAsia" w:ascii="微软雅黑" w:hAnsi="微软雅黑" w:eastAsia="微软雅黑" w:cs="微软雅黑"/>
          <w:sz w:val="30"/>
          <w:szCs w:val="30"/>
        </w:rPr>
      </w:pPr>
    </w:p>
    <w:p w14:paraId="1AFF0C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How indirect self-murder is greater, in some respects, than direct.</w:t>
      </w:r>
    </w:p>
    <w:p w14:paraId="2AB3FC8D">
      <w:pPr>
        <w:spacing w:line="242" w:lineRule="auto"/>
        <w:rPr>
          <w:rFonts w:hint="eastAsia" w:ascii="微软雅黑" w:hAnsi="微软雅黑" w:eastAsia="微软雅黑" w:cs="微软雅黑"/>
          <w:sz w:val="30"/>
          <w:szCs w:val="30"/>
        </w:rPr>
      </w:pPr>
    </w:p>
    <w:p w14:paraId="139F1C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论在某些方面间接自我谋杀为何比直接的更严重。</w:t>
      </w:r>
    </w:p>
    <w:p w14:paraId="1FA13D97">
      <w:pPr>
        <w:spacing w:line="242" w:lineRule="auto"/>
        <w:rPr>
          <w:rFonts w:hint="eastAsia" w:ascii="微软雅黑" w:hAnsi="微软雅黑" w:eastAsia="微软雅黑" w:cs="微软雅黑"/>
          <w:sz w:val="30"/>
          <w:szCs w:val="30"/>
        </w:rPr>
      </w:pPr>
    </w:p>
    <w:p w14:paraId="6E774C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demanded, whether direct, or indirect self-murder be the greater sin?</w:t>
      </w:r>
    </w:p>
    <w:p w14:paraId="4D137838">
      <w:pPr>
        <w:spacing w:line="242" w:lineRule="auto"/>
        <w:rPr>
          <w:rFonts w:hint="eastAsia" w:ascii="微软雅黑" w:hAnsi="微软雅黑" w:eastAsia="微软雅黑" w:cs="微软雅黑"/>
          <w:sz w:val="30"/>
          <w:szCs w:val="30"/>
        </w:rPr>
      </w:pPr>
    </w:p>
    <w:p w14:paraId="0536A9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有人会问，直接自我谋杀与间接自我谋杀，哪一个罪更大？</w:t>
      </w:r>
    </w:p>
    <w:p w14:paraId="2A8AA082">
      <w:pPr>
        <w:spacing w:line="242" w:lineRule="auto"/>
        <w:rPr>
          <w:rFonts w:hint="eastAsia" w:ascii="微软雅黑" w:hAnsi="微软雅黑" w:eastAsia="微软雅黑" w:cs="微软雅黑"/>
          <w:sz w:val="30"/>
          <w:szCs w:val="30"/>
        </w:rPr>
      </w:pPr>
    </w:p>
    <w:p w14:paraId="4F90B6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if we consider the freeness of the will, with less enforcement, and with more delight, prosecuting those deadly courses of indirect self-murder; there can be, in that respect less said to excuse it; than for direct self-murder.</w:t>
      </w:r>
    </w:p>
    <w:p w14:paraId="5D0A4C70">
      <w:pPr>
        <w:spacing w:line="242" w:lineRule="auto"/>
        <w:rPr>
          <w:rFonts w:hint="eastAsia" w:ascii="微软雅黑" w:hAnsi="微软雅黑" w:eastAsia="微软雅黑" w:cs="微软雅黑"/>
          <w:sz w:val="30"/>
          <w:szCs w:val="30"/>
        </w:rPr>
      </w:pPr>
    </w:p>
    <w:p w14:paraId="05FAF2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我的回答是，如果我们考虑到意志的自由度，即在较少的强迫下带着更多的快乐去追求间接自我谋杀的致命历程；那么在这方面，为其辩解的理由要比直接自我谋杀更少。</w:t>
      </w:r>
    </w:p>
    <w:p w14:paraId="14298FBD">
      <w:pPr>
        <w:spacing w:line="242" w:lineRule="auto"/>
        <w:rPr>
          <w:rFonts w:hint="eastAsia" w:ascii="微软雅黑" w:hAnsi="微软雅黑" w:eastAsia="微软雅黑" w:cs="微软雅黑"/>
          <w:sz w:val="30"/>
          <w:szCs w:val="30"/>
        </w:rPr>
      </w:pPr>
    </w:p>
    <w:p w14:paraId="42BA1B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indirect self-murderer is at last, (in respect of the mortal means he uses, and persists in, until the effect be accomplished,) as sure of death, which he abhors; as a direct self-murderer is of the same, that he desires, and endeavors for, and longs after.</w:t>
      </w:r>
    </w:p>
    <w:p w14:paraId="34F4929F">
      <w:pPr>
        <w:spacing w:line="242" w:lineRule="auto"/>
        <w:rPr>
          <w:rFonts w:hint="eastAsia" w:ascii="微软雅黑" w:hAnsi="微软雅黑" w:eastAsia="微软雅黑" w:cs="微软雅黑"/>
          <w:sz w:val="30"/>
          <w:szCs w:val="30"/>
        </w:rPr>
      </w:pPr>
    </w:p>
    <w:p w14:paraId="7C2780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一个间接自我谋杀者最终（就其所使用并坚持直到效果达成后的致死手段而言）必会遭遇他所厌恶的死亡；正如一个直接自我谋杀者必会遭遇他所渴望、努力并向往的死亡一样。</w:t>
      </w:r>
    </w:p>
    <w:p w14:paraId="4CDF402E">
      <w:pPr>
        <w:spacing w:line="242" w:lineRule="auto"/>
        <w:rPr>
          <w:rFonts w:hint="eastAsia" w:ascii="微软雅黑" w:hAnsi="微软雅黑" w:eastAsia="微软雅黑" w:cs="微软雅黑"/>
          <w:sz w:val="30"/>
          <w:szCs w:val="30"/>
        </w:rPr>
      </w:pPr>
    </w:p>
    <w:p w14:paraId="719A7E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 indirect self-murderer is more hardly diverted from his unlawful dangerous course, than, at first, a direct self-murderer.</w:t>
      </w:r>
    </w:p>
    <w:p w14:paraId="311B8795">
      <w:pPr>
        <w:spacing w:line="242" w:lineRule="auto"/>
        <w:rPr>
          <w:rFonts w:hint="eastAsia" w:ascii="微软雅黑" w:hAnsi="微软雅黑" w:eastAsia="微软雅黑" w:cs="微软雅黑"/>
          <w:sz w:val="30"/>
          <w:szCs w:val="30"/>
        </w:rPr>
      </w:pPr>
    </w:p>
    <w:p w14:paraId="3235F9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再者，间接自我谋杀者比最初的直接自我谋杀者更难从其非法且危险的历程中被劝阻。</w:t>
      </w:r>
    </w:p>
    <w:p w14:paraId="369FF229">
      <w:pPr>
        <w:spacing w:line="242" w:lineRule="auto"/>
        <w:rPr>
          <w:rFonts w:hint="eastAsia" w:ascii="微软雅黑" w:hAnsi="微软雅黑" w:eastAsia="微软雅黑" w:cs="微软雅黑"/>
          <w:sz w:val="30"/>
          <w:szCs w:val="30"/>
        </w:rPr>
      </w:pPr>
    </w:p>
    <w:p w14:paraId="592AA1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man may be sooner convinced of the vileness of his purposed fact; in excuse whereof he hath so little to say; and also, the danger of it is more apparent, and ghastful to the mind, that advisedly in cold blood considers of it.</w:t>
      </w:r>
    </w:p>
    <w:p w14:paraId="312F1FBD">
      <w:pPr>
        <w:spacing w:line="242" w:lineRule="auto"/>
        <w:rPr>
          <w:rFonts w:hint="eastAsia" w:ascii="微软雅黑" w:hAnsi="微软雅黑" w:eastAsia="微软雅黑" w:cs="微软雅黑"/>
          <w:sz w:val="30"/>
          <w:szCs w:val="30"/>
        </w:rPr>
      </w:pPr>
    </w:p>
    <w:p w14:paraId="3A87AF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因为后者（直接自杀者）可能更容易被说服其所谋划的事实之卑劣；他几乎没有什么理由可以辩解；而且，对于冷血地、深思熟虑地考虑此事的人来说，其危险更加显而易见且令人生畏。</w:t>
      </w:r>
    </w:p>
    <w:p w14:paraId="2A24BDB4">
      <w:pPr>
        <w:spacing w:line="242" w:lineRule="auto"/>
        <w:rPr>
          <w:rFonts w:hint="eastAsia" w:ascii="微软雅黑" w:hAnsi="微软雅黑" w:eastAsia="微软雅黑" w:cs="微软雅黑"/>
          <w:sz w:val="30"/>
          <w:szCs w:val="30"/>
        </w:rPr>
      </w:pPr>
    </w:p>
    <w:p w14:paraId="6A82B1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taken up, with looking upon the present contentment in the means that he uses; not considering death and danger, thereupon attending and ensuing; but self-deceives himself, with excuses, and colorable pretenses; and so doth wink (as it were) that he may not see the blow of death, that he is giving himself, with his own hands.</w:t>
      </w:r>
    </w:p>
    <w:p w14:paraId="1F46037F">
      <w:pPr>
        <w:spacing w:line="242" w:lineRule="auto"/>
        <w:rPr>
          <w:rFonts w:hint="eastAsia" w:ascii="微软雅黑" w:hAnsi="微软雅黑" w:eastAsia="微软雅黑" w:cs="微软雅黑"/>
          <w:sz w:val="30"/>
          <w:szCs w:val="30"/>
        </w:rPr>
      </w:pPr>
    </w:p>
    <w:p w14:paraId="460D24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而前者（间接自杀者）则专注于从其使用的手段中寻找当下的满足；不考虑随之而来的死亡与危险；反而以借口和似是而非的伪装来自欺；他仿佛闭上了眼睛，以便看不见正亲手加于自己的死刑一击。</w:t>
      </w:r>
    </w:p>
    <w:p w14:paraId="679FBD11">
      <w:pPr>
        <w:spacing w:line="242" w:lineRule="auto"/>
        <w:rPr>
          <w:rFonts w:hint="eastAsia" w:ascii="微软雅黑" w:hAnsi="微软雅黑" w:eastAsia="微软雅黑" w:cs="微软雅黑"/>
          <w:sz w:val="30"/>
          <w:szCs w:val="30"/>
        </w:rPr>
      </w:pPr>
    </w:p>
    <w:p w14:paraId="4DF039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direct Self-murder the cause, or occasion is ordinarily from discontentment, and sorrow; but, of Indirect Self-murder the cause commonly is pleasure and delight; of these two motives, pleasure is the strongest; and their motion most violent, and indivertible, that are led by it; because, it moves with nature, and not against it; and hath will in men more propense that way; which by grief is rather forced, than seconded.</w:t>
      </w:r>
    </w:p>
    <w:p w14:paraId="24CE5D26">
      <w:pPr>
        <w:spacing w:line="242" w:lineRule="auto"/>
        <w:rPr>
          <w:rFonts w:hint="eastAsia" w:ascii="微软雅黑" w:hAnsi="微软雅黑" w:eastAsia="微软雅黑" w:cs="微软雅黑"/>
          <w:sz w:val="30"/>
          <w:szCs w:val="30"/>
        </w:rPr>
      </w:pPr>
    </w:p>
    <w:p w14:paraId="38D41C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自我谋杀的原因或诱因通常源于不满和忧愁；但间接自我谋杀的原因通常是快乐和愉悦；在这两种动机中，快乐是最强烈的；受其引导的冲动最为猛烈且不可阻挡；因为它顺应天性而非违背天性；且人的意志更容易倾向于那一端；而忧愁所致的冲动更多是出于被迫而非自发顺从。</w:t>
      </w:r>
    </w:p>
    <w:p w14:paraId="70BEA4D8">
      <w:pPr>
        <w:spacing w:line="242" w:lineRule="auto"/>
        <w:rPr>
          <w:rFonts w:hint="eastAsia" w:ascii="微软雅黑" w:hAnsi="微软雅黑" w:eastAsia="微软雅黑" w:cs="微软雅黑"/>
          <w:sz w:val="30"/>
          <w:szCs w:val="30"/>
        </w:rPr>
      </w:pPr>
    </w:p>
    <w:p w14:paraId="30862C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How absolutely direct self-murder is the greatest.</w:t>
      </w:r>
    </w:p>
    <w:p w14:paraId="43AB3CAF">
      <w:pPr>
        <w:spacing w:line="242" w:lineRule="auto"/>
        <w:rPr>
          <w:rFonts w:hint="eastAsia" w:ascii="微软雅黑" w:hAnsi="微软雅黑" w:eastAsia="微软雅黑" w:cs="微软雅黑"/>
          <w:sz w:val="30"/>
          <w:szCs w:val="30"/>
        </w:rPr>
      </w:pPr>
    </w:p>
    <w:p w14:paraId="7C2FD3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论绝对而言直接自我谋杀最为严重。</w:t>
      </w:r>
    </w:p>
    <w:p w14:paraId="3A344E41">
      <w:pPr>
        <w:spacing w:line="242" w:lineRule="auto"/>
        <w:rPr>
          <w:rFonts w:hint="eastAsia" w:ascii="微软雅黑" w:hAnsi="微软雅黑" w:eastAsia="微软雅黑" w:cs="微软雅黑"/>
          <w:sz w:val="30"/>
          <w:szCs w:val="30"/>
        </w:rPr>
      </w:pPr>
    </w:p>
    <w:p w14:paraId="46F5A6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Direct self-murder is the far more grievous sin, in three respects.</w:t>
      </w:r>
    </w:p>
    <w:p w14:paraId="07663CC6">
      <w:pPr>
        <w:spacing w:line="242" w:lineRule="auto"/>
        <w:rPr>
          <w:rFonts w:hint="eastAsia" w:ascii="微软雅黑" w:hAnsi="微软雅黑" w:eastAsia="微软雅黑" w:cs="微软雅黑"/>
          <w:sz w:val="30"/>
          <w:szCs w:val="30"/>
        </w:rPr>
      </w:pPr>
    </w:p>
    <w:p w14:paraId="1F73AB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尽管如此，直接自我谋杀在三个方面仍是严重得多的罪。</w:t>
      </w:r>
    </w:p>
    <w:p w14:paraId="4C809728">
      <w:pPr>
        <w:spacing w:line="242" w:lineRule="auto"/>
        <w:rPr>
          <w:rFonts w:hint="eastAsia" w:ascii="微软雅黑" w:hAnsi="微软雅黑" w:eastAsia="微软雅黑" w:cs="微软雅黑"/>
          <w:sz w:val="30"/>
          <w:szCs w:val="30"/>
        </w:rPr>
      </w:pPr>
    </w:p>
    <w:p w14:paraId="1DEABC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respect of the direct intention of the will; and of its immediate object of murder of a man's self: whereby, it partakes, more properly and fully, of the nature of self-murder, than indirect self-murder doth.</w:t>
      </w:r>
    </w:p>
    <w:p w14:paraId="3DB92FDD">
      <w:pPr>
        <w:spacing w:line="242" w:lineRule="auto"/>
        <w:rPr>
          <w:rFonts w:hint="eastAsia" w:ascii="微软雅黑" w:hAnsi="微软雅黑" w:eastAsia="微软雅黑" w:cs="微软雅黑"/>
          <w:sz w:val="30"/>
          <w:szCs w:val="30"/>
        </w:rPr>
      </w:pPr>
    </w:p>
    <w:p w14:paraId="3D2400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第一，就意志的直接意图及其对自身谋杀的立刻对象而言：由此，它比间接自我谋杀更严格、更充分地分受了自我谋杀的本质。</w:t>
      </w:r>
    </w:p>
    <w:p w14:paraId="1129F1A0">
      <w:pPr>
        <w:spacing w:line="242" w:lineRule="auto"/>
        <w:rPr>
          <w:rFonts w:hint="eastAsia" w:ascii="微软雅黑" w:hAnsi="微软雅黑" w:eastAsia="微软雅黑" w:cs="微软雅黑"/>
          <w:sz w:val="30"/>
          <w:szCs w:val="30"/>
        </w:rPr>
      </w:pPr>
    </w:p>
    <w:p w14:paraId="781BFA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under a common Genus, or general, directly partakes more of the nature of that Genus, than that which is under it but by reduction; or indirectly.</w:t>
      </w:r>
    </w:p>
    <w:p w14:paraId="0552A795">
      <w:pPr>
        <w:spacing w:line="242" w:lineRule="auto"/>
        <w:rPr>
          <w:rFonts w:hint="eastAsia" w:ascii="微软雅黑" w:hAnsi="微软雅黑" w:eastAsia="微软雅黑" w:cs="微软雅黑"/>
          <w:sz w:val="30"/>
          <w:szCs w:val="30"/>
        </w:rPr>
      </w:pPr>
    </w:p>
    <w:p w14:paraId="03071B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因为，在共同属或普遍概念下的事物，直接分受该属本性的程度，要深于通过还原或间接包含在其下的事物。</w:t>
      </w:r>
    </w:p>
    <w:p w14:paraId="1DB21F96">
      <w:pPr>
        <w:spacing w:line="242" w:lineRule="auto"/>
        <w:rPr>
          <w:rFonts w:hint="eastAsia" w:ascii="微软雅黑" w:hAnsi="微软雅黑" w:eastAsia="微软雅黑" w:cs="微软雅黑"/>
          <w:sz w:val="30"/>
          <w:szCs w:val="30"/>
        </w:rPr>
      </w:pPr>
    </w:p>
    <w:p w14:paraId="03495B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although direct, and indirect self-murder be both self-murder; yet they are not equal self-murder; but the former is the greater.</w:t>
      </w:r>
    </w:p>
    <w:p w14:paraId="3166730B">
      <w:pPr>
        <w:spacing w:line="242" w:lineRule="auto"/>
        <w:rPr>
          <w:rFonts w:hint="eastAsia" w:ascii="微软雅黑" w:hAnsi="微软雅黑" w:eastAsia="微软雅黑" w:cs="微软雅黑"/>
          <w:sz w:val="30"/>
          <w:szCs w:val="30"/>
        </w:rPr>
      </w:pPr>
    </w:p>
    <w:p w14:paraId="26A730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因此，虽然直接与间接自我谋杀都是自我谋杀；但它们并非同等的自我谋杀；前者罪孽更重。</w:t>
      </w:r>
    </w:p>
    <w:p w14:paraId="1ADE00DC">
      <w:pPr>
        <w:spacing w:line="242" w:lineRule="auto"/>
        <w:rPr>
          <w:rFonts w:hint="eastAsia" w:ascii="微软雅黑" w:hAnsi="微软雅黑" w:eastAsia="微软雅黑" w:cs="微软雅黑"/>
          <w:sz w:val="30"/>
          <w:szCs w:val="30"/>
        </w:rPr>
      </w:pPr>
    </w:p>
    <w:p w14:paraId="46C860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the consequences of the acts of them both, direct self-murder brings more certain, and sudden inevitable destruction, than indirect; which in this latter may better be prevented, by having time of repentance, than it can be in the former; and death in this is an accidental effect, besides the intention of the agent, and nature of the means; which in the former is per se, and of the nature of the action so purposely ordered to that end.</w:t>
      </w:r>
    </w:p>
    <w:p w14:paraId="199A4C92">
      <w:pPr>
        <w:spacing w:line="242" w:lineRule="auto"/>
        <w:rPr>
          <w:rFonts w:hint="eastAsia" w:ascii="微软雅黑" w:hAnsi="微软雅黑" w:eastAsia="微软雅黑" w:cs="微软雅黑"/>
          <w:sz w:val="30"/>
          <w:szCs w:val="30"/>
        </w:rPr>
      </w:pPr>
    </w:p>
    <w:p w14:paraId="4D8526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就两者的行为后果而言，直接自我谋杀带来的是比间接谋杀更确定、更突然且不可避免的毁灭；后者比前者更有可能有悔改的时间从而防止死亡；在后者中，死亡是在行动者的意图和手段性质之外的偶然效果；而在前者中，死亡是其本质（per se），且是为达成该目的而故意安排的行为本性。</w:t>
      </w:r>
    </w:p>
    <w:p w14:paraId="502CE21B">
      <w:pPr>
        <w:spacing w:line="242" w:lineRule="auto"/>
        <w:rPr>
          <w:rFonts w:hint="eastAsia" w:ascii="微软雅黑" w:hAnsi="微软雅黑" w:eastAsia="微软雅黑" w:cs="微软雅黑"/>
          <w:sz w:val="30"/>
          <w:szCs w:val="30"/>
        </w:rPr>
      </w:pPr>
    </w:p>
    <w:p w14:paraId="401A34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direct self-murder hath more, and greater sins complicated in it, than indirect hath, both by extension, in kinds, and number, against God, others, and ourselves; and also for intension, in degrees; by reason of circumstances of the party doing the same, against the light and reluctancy of nature, with direct intention to kill himself.</w:t>
      </w:r>
    </w:p>
    <w:p w14:paraId="277325BF">
      <w:pPr>
        <w:spacing w:line="242" w:lineRule="auto"/>
        <w:rPr>
          <w:rFonts w:hint="eastAsia" w:ascii="微软雅黑" w:hAnsi="微软雅黑" w:eastAsia="微软雅黑" w:cs="微软雅黑"/>
          <w:sz w:val="30"/>
          <w:szCs w:val="30"/>
        </w:rPr>
      </w:pPr>
    </w:p>
    <w:p w14:paraId="3691A5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直接自我谋杀比间接谋杀交织了更多、更大的罪，无论是从种类和数量的广度（针对神、他人和我们自己）来看，还是从程度的深度来看；这是由于行事者的处境，即违背天性的光照与抗拒，存着直接杀死自己的意图。</w:t>
      </w:r>
    </w:p>
    <w:p w14:paraId="43601B73">
      <w:pPr>
        <w:spacing w:line="242" w:lineRule="auto"/>
        <w:rPr>
          <w:rFonts w:hint="eastAsia" w:ascii="微软雅黑" w:hAnsi="微软雅黑" w:eastAsia="微软雅黑" w:cs="微软雅黑"/>
          <w:sz w:val="30"/>
          <w:szCs w:val="30"/>
        </w:rPr>
      </w:pPr>
    </w:p>
    <w:p w14:paraId="5A34AA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Of the degrees of sin, and how to escape the greatest, and its end.</w:t>
      </w:r>
    </w:p>
    <w:p w14:paraId="14C046FF">
      <w:pPr>
        <w:spacing w:line="242" w:lineRule="auto"/>
        <w:rPr>
          <w:rFonts w:hint="eastAsia" w:ascii="微软雅黑" w:hAnsi="微软雅黑" w:eastAsia="微软雅黑" w:cs="微软雅黑"/>
          <w:sz w:val="30"/>
          <w:szCs w:val="30"/>
        </w:rPr>
      </w:pPr>
    </w:p>
    <w:p w14:paraId="7146B4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论罪的程度，以及如何逃避最大的罪及其结局。</w:t>
      </w:r>
    </w:p>
    <w:p w14:paraId="4E47047D">
      <w:pPr>
        <w:spacing w:line="242" w:lineRule="auto"/>
        <w:rPr>
          <w:rFonts w:hint="eastAsia" w:ascii="微软雅黑" w:hAnsi="微软雅黑" w:eastAsia="微软雅黑" w:cs="微软雅黑"/>
          <w:sz w:val="30"/>
          <w:szCs w:val="30"/>
        </w:rPr>
      </w:pPr>
    </w:p>
    <w:p w14:paraId="16C93C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this doctrine, of the distinction of self-murder into direct and indirect; and of the differences between them; are specially two.</w:t>
      </w:r>
    </w:p>
    <w:p w14:paraId="777398E1">
      <w:pPr>
        <w:spacing w:line="242" w:lineRule="auto"/>
        <w:rPr>
          <w:rFonts w:hint="eastAsia" w:ascii="微软雅黑" w:hAnsi="微软雅黑" w:eastAsia="微软雅黑" w:cs="微软雅黑"/>
          <w:sz w:val="30"/>
          <w:szCs w:val="30"/>
        </w:rPr>
      </w:pPr>
    </w:p>
    <w:p w14:paraId="2BB389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这一关于直接与间接自我谋杀之区别及其差异的教义，其用途主要有二。</w:t>
      </w:r>
    </w:p>
    <w:p w14:paraId="7C3036C3">
      <w:pPr>
        <w:spacing w:line="242" w:lineRule="auto"/>
        <w:rPr>
          <w:rFonts w:hint="eastAsia" w:ascii="微软雅黑" w:hAnsi="微软雅黑" w:eastAsia="微软雅黑" w:cs="微软雅黑"/>
          <w:sz w:val="30"/>
          <w:szCs w:val="30"/>
        </w:rPr>
      </w:pPr>
    </w:p>
    <w:p w14:paraId="0070CF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teach us that, there are differences and degrees in the same kinds of sins; some being more grievous, than other some.</w:t>
      </w:r>
    </w:p>
    <w:p w14:paraId="08E8935C">
      <w:pPr>
        <w:spacing w:line="242" w:lineRule="auto"/>
        <w:rPr>
          <w:rFonts w:hint="eastAsia" w:ascii="微软雅黑" w:hAnsi="微软雅黑" w:eastAsia="微软雅黑" w:cs="微软雅黑"/>
          <w:sz w:val="30"/>
          <w:szCs w:val="30"/>
        </w:rPr>
      </w:pPr>
    </w:p>
    <w:p w14:paraId="3F9F58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第一，教导我们，在同类的罪中存在着差异和程度；有些比其他的更严重。</w:t>
      </w:r>
    </w:p>
    <w:p w14:paraId="6378D58E">
      <w:pPr>
        <w:spacing w:line="242" w:lineRule="auto"/>
        <w:rPr>
          <w:rFonts w:hint="eastAsia" w:ascii="微软雅黑" w:hAnsi="微软雅黑" w:eastAsia="微软雅黑" w:cs="微软雅黑"/>
          <w:sz w:val="30"/>
          <w:szCs w:val="30"/>
        </w:rPr>
      </w:pPr>
    </w:p>
    <w:p w14:paraId="68D275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although we be not guilty of sin in the same degree; yet we may be in the same kind; as appears by the Jews convicted in their consciences, of uncleanness; although they were not taken in the act; as the Woman was, John 8.9.</w:t>
      </w:r>
    </w:p>
    <w:p w14:paraId="3F11AD8E">
      <w:pPr>
        <w:spacing w:line="242" w:lineRule="auto"/>
        <w:rPr>
          <w:rFonts w:hint="eastAsia" w:ascii="微软雅黑" w:hAnsi="微软雅黑" w:eastAsia="微软雅黑" w:cs="微软雅黑"/>
          <w:sz w:val="30"/>
          <w:szCs w:val="30"/>
        </w:rPr>
      </w:pPr>
    </w:p>
    <w:p w14:paraId="32EBC6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因此，虽然我们可能在程度上没有犯同样的罪，但在种类上却可能是同类的；正如那些在良心中被定罪为不洁的犹太人，虽然他们不像那个妇人那样在行淫时被拿获（约翰福音 8:9）。</w:t>
      </w:r>
    </w:p>
    <w:p w14:paraId="3AF246CC">
      <w:pPr>
        <w:spacing w:line="242" w:lineRule="auto"/>
        <w:rPr>
          <w:rFonts w:hint="eastAsia" w:ascii="微软雅黑" w:hAnsi="微软雅黑" w:eastAsia="微软雅黑" w:cs="微软雅黑"/>
          <w:sz w:val="30"/>
          <w:szCs w:val="30"/>
        </w:rPr>
      </w:pPr>
    </w:p>
    <w:p w14:paraId="4441F2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escape falling into the highest degrees of sin, we should be careful to avoid, and to be free of the same general kinds of sin; both as they are unformed and confused, in original corruption; as in their seminal Chaos; and also, as they are formed in their distinct habits; so improperly called, because, after the manner of habits, they either are in the place of true habits, or unite themselves in, and with them; that they may both brook one common name: and so we should labor to be clear of sin; both habitually, and actually.</w:t>
      </w:r>
    </w:p>
    <w:p w14:paraId="7A7C210A">
      <w:pPr>
        <w:spacing w:line="242" w:lineRule="auto"/>
        <w:rPr>
          <w:rFonts w:hint="eastAsia" w:ascii="微软雅黑" w:hAnsi="微软雅黑" w:eastAsia="微软雅黑" w:cs="微软雅黑"/>
          <w:sz w:val="30"/>
          <w:szCs w:val="30"/>
        </w:rPr>
      </w:pPr>
    </w:p>
    <w:p w14:paraId="20775C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避免陷入最高程度的罪，我们应当小心地避开并脱离同样种类的普遍之罪；既包括在原罪腐败中未成形的、混乱的状态，如在种子的混沌中一样；也包括在形成了独特习惯的状态；这些所谓的习惯，是因为它们要么取代了真正的习惯，要么与习惯合而为一，从而共用一个名称：因此我们应当努力在习惯上和行为上都脱离罪。</w:t>
      </w:r>
    </w:p>
    <w:p w14:paraId="6EB395B5">
      <w:pPr>
        <w:spacing w:line="242" w:lineRule="auto"/>
        <w:rPr>
          <w:rFonts w:hint="eastAsia" w:ascii="微软雅黑" w:hAnsi="微软雅黑" w:eastAsia="微软雅黑" w:cs="微软雅黑"/>
          <w:sz w:val="30"/>
          <w:szCs w:val="30"/>
        </w:rPr>
      </w:pPr>
    </w:p>
    <w:p w14:paraId="2831C8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be conceited, and bless ourselves so much, because we are not fallen into the foulest degrees of sin; as we should be humble, and penitently confess our guiltiness in the kinds thereof; the difference herein being between us and others, but in magis and minus, in greater and lesser: where the least degree makes way, and disposes us for the greatest; and makes us liable to the same kind of punishment, although not to the same measure of it.</w:t>
      </w:r>
    </w:p>
    <w:p w14:paraId="343205C2">
      <w:pPr>
        <w:spacing w:line="242" w:lineRule="auto"/>
        <w:rPr>
          <w:rFonts w:hint="eastAsia" w:ascii="微软雅黑" w:hAnsi="微软雅黑" w:eastAsia="微软雅黑" w:cs="微软雅黑"/>
          <w:sz w:val="30"/>
          <w:szCs w:val="30"/>
        </w:rPr>
      </w:pPr>
    </w:p>
    <w:p w14:paraId="1B08EC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我们不应因自己未陷入最肮脏的罪恶程度而自负和庆幸；反而应当谦卑，痛悔地承认我们在那些种类之罪上的亏欠；我们与他人的区别仅仅在于“多与少（magis and minus）”，即程度的大小：因为最小的程度会为最大的程度铺路并使我们倾向于此；并使我们面临同类的惩罚，虽然在程度上可能有所不同。</w:t>
      </w:r>
    </w:p>
    <w:p w14:paraId="6BE2AF1C">
      <w:pPr>
        <w:spacing w:line="242" w:lineRule="auto"/>
        <w:rPr>
          <w:rFonts w:hint="eastAsia" w:ascii="微软雅黑" w:hAnsi="微软雅黑" w:eastAsia="微软雅黑" w:cs="微软雅黑"/>
          <w:sz w:val="30"/>
          <w:szCs w:val="30"/>
        </w:rPr>
      </w:pPr>
    </w:p>
    <w:p w14:paraId="30AAAD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serves to instruct us that men do come to the same dismal ends, as Saul and others did, by several courses, being guilty of their own deaths in diverse manners; as men may come into the same prison, at and by several doors.</w:t>
      </w:r>
    </w:p>
    <w:p w14:paraId="163A9CC1">
      <w:pPr>
        <w:spacing w:line="242" w:lineRule="auto"/>
        <w:rPr>
          <w:rFonts w:hint="eastAsia" w:ascii="微软雅黑" w:hAnsi="微软雅黑" w:eastAsia="微软雅黑" w:cs="微软雅黑"/>
          <w:sz w:val="30"/>
          <w:szCs w:val="30"/>
        </w:rPr>
      </w:pPr>
    </w:p>
    <w:p w14:paraId="12091A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第二个用途是教导我们，人们通过不同的历程，会落入像扫罗和其他人那样阴惨的结局，虽然他们以不同的方式对自己的死亡负有罪责；正如人们可以通过好几扇门进入同一座监狱。</w:t>
      </w:r>
    </w:p>
    <w:p w14:paraId="31619FDB">
      <w:pPr>
        <w:spacing w:line="242" w:lineRule="auto"/>
        <w:rPr>
          <w:rFonts w:hint="eastAsia" w:ascii="微软雅黑" w:hAnsi="微软雅黑" w:eastAsia="微软雅黑" w:cs="微软雅黑"/>
          <w:sz w:val="30"/>
          <w:szCs w:val="30"/>
        </w:rPr>
      </w:pPr>
    </w:p>
    <w:p w14:paraId="47A05C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a man can draw a right, or straight line betwixt the same points but one way; yet he may draw crooked lines many ways, and they all be terminated in the same points.</w:t>
      </w:r>
    </w:p>
    <w:p w14:paraId="2F1F302C">
      <w:pPr>
        <w:spacing w:line="242" w:lineRule="auto"/>
        <w:rPr>
          <w:rFonts w:hint="eastAsia" w:ascii="微软雅黑" w:hAnsi="微软雅黑" w:eastAsia="微软雅黑" w:cs="微软雅黑"/>
          <w:sz w:val="30"/>
          <w:szCs w:val="30"/>
        </w:rPr>
      </w:pPr>
    </w:p>
    <w:p w14:paraId="35DBCC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因为，虽然人在两点之间只能画出一条直线；但他可以用许多方式画出曲线，而它们最终都终止于同一点。</w:t>
      </w:r>
    </w:p>
    <w:p w14:paraId="5C6FBBAC">
      <w:pPr>
        <w:spacing w:line="242" w:lineRule="auto"/>
        <w:rPr>
          <w:rFonts w:hint="eastAsia" w:ascii="微软雅黑" w:hAnsi="微软雅黑" w:eastAsia="微软雅黑" w:cs="微软雅黑"/>
          <w:sz w:val="30"/>
          <w:szCs w:val="30"/>
        </w:rPr>
      </w:pPr>
    </w:p>
    <w:p w14:paraId="08E600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a man would beware of any evil end, so should he shun all the courses, that may lead, or bring him to it.</w:t>
      </w:r>
    </w:p>
    <w:p w14:paraId="0AD08F4E">
      <w:pPr>
        <w:spacing w:line="242" w:lineRule="auto"/>
        <w:rPr>
          <w:rFonts w:hint="eastAsia" w:ascii="微软雅黑" w:hAnsi="微软雅黑" w:eastAsia="微软雅黑" w:cs="微软雅黑"/>
          <w:sz w:val="30"/>
          <w:szCs w:val="30"/>
        </w:rPr>
      </w:pPr>
    </w:p>
    <w:p w14:paraId="7C27B7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因此，正如人想要避开任何邪恶的结局，他也应当避开所有可能引导或带他走向那结局的历程。</w:t>
      </w:r>
    </w:p>
    <w:p w14:paraId="1616A929">
      <w:pPr>
        <w:spacing w:line="242" w:lineRule="auto"/>
        <w:rPr>
          <w:rFonts w:hint="eastAsia" w:ascii="微软雅黑" w:hAnsi="微软雅黑" w:eastAsia="微软雅黑" w:cs="微软雅黑"/>
          <w:sz w:val="30"/>
          <w:szCs w:val="30"/>
        </w:rPr>
      </w:pPr>
    </w:p>
    <w:p w14:paraId="7DDE8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 benefit to a man in misery to consider, how, and by what sinful course he came thither; so long as he is in that woeful state.</w:t>
      </w:r>
    </w:p>
    <w:p w14:paraId="7A4DBEA3">
      <w:pPr>
        <w:spacing w:line="242" w:lineRule="auto"/>
        <w:rPr>
          <w:rFonts w:hint="eastAsia" w:ascii="微软雅黑" w:hAnsi="微软雅黑" w:eastAsia="微软雅黑" w:cs="微软雅黑"/>
          <w:sz w:val="30"/>
          <w:szCs w:val="30"/>
        </w:rPr>
      </w:pPr>
    </w:p>
    <w:p w14:paraId="086485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因为，只要一个人处于那悲惨的状态，去思考他是如何通过何种罪恶历程落到那地步的，对他毫无益处。</w:t>
      </w:r>
    </w:p>
    <w:p w14:paraId="7D834D71">
      <w:pPr>
        <w:spacing w:line="242" w:lineRule="auto"/>
        <w:rPr>
          <w:rFonts w:hint="eastAsia" w:ascii="微软雅黑" w:hAnsi="微软雅黑" w:eastAsia="微软雅黑" w:cs="微软雅黑"/>
          <w:sz w:val="30"/>
          <w:szCs w:val="30"/>
        </w:rPr>
      </w:pPr>
    </w:p>
    <w:p w14:paraId="34DC5B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many men come and end their days together, upon the same Gallows, but by several courses, and differing crimes; some for petty treason; some for willful murder; some for burglary; some for petty larceny; and yet, to him that is hanged for the lesser offense, it is small ease and comfort, because he suffers not for a greater; so long as it is for any that he dies.</w:t>
      </w:r>
    </w:p>
    <w:p w14:paraId="21C01B54">
      <w:pPr>
        <w:spacing w:line="242" w:lineRule="auto"/>
        <w:rPr>
          <w:rFonts w:hint="eastAsia" w:ascii="微软雅黑" w:hAnsi="微软雅黑" w:eastAsia="微软雅黑" w:cs="微软雅黑"/>
          <w:sz w:val="30"/>
          <w:szCs w:val="30"/>
        </w:rPr>
      </w:pPr>
    </w:p>
    <w:p w14:paraId="5821A1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许多人死在同一个绞刑架上，但通过的是不同的历程和不同的罪行；有的是因为轻微叛逆罪，有的是因为故意杀人罪，有的是因为入室窃盗罪，有的是因为轻微偷窃罪；然而，对于那个因较轻罪行而被处绞刑的人来说，因为他并非因更重的罪受苦而得到的安慰是微不足道的；只要他确实因罪而死，那这种慰藉便毫无意义。</w:t>
      </w:r>
    </w:p>
    <w:p w14:paraId="0C44542E">
      <w:pPr>
        <w:spacing w:line="242" w:lineRule="auto"/>
        <w:rPr>
          <w:rFonts w:hint="eastAsia" w:ascii="微软雅黑" w:hAnsi="微软雅黑" w:eastAsia="微软雅黑" w:cs="微软雅黑"/>
          <w:sz w:val="30"/>
          <w:szCs w:val="30"/>
        </w:rPr>
      </w:pPr>
    </w:p>
    <w:p w14:paraId="510AEF4F">
      <w:pPr>
        <w:pStyle w:val="2"/>
        <w:bidi w:val="0"/>
        <w:jc w:val="center"/>
        <w:rPr>
          <w:rFonts w:hint="eastAsia"/>
        </w:rPr>
      </w:pPr>
      <w:r>
        <w:rPr>
          <w:rFonts w:hint="eastAsia"/>
        </w:rPr>
        <w:t>CHAPTER 11.</w:t>
      </w:r>
    </w:p>
    <w:p w14:paraId="715A370E">
      <w:pPr>
        <w:pStyle w:val="2"/>
        <w:bidi w:val="0"/>
        <w:jc w:val="center"/>
        <w:rPr>
          <w:rFonts w:hint="eastAsia"/>
        </w:rPr>
      </w:pPr>
      <w:r>
        <w:rPr>
          <w:rFonts w:hint="eastAsia"/>
        </w:rPr>
        <w:t>第十一章</w:t>
      </w:r>
    </w:p>
    <w:p w14:paraId="448EC078">
      <w:pPr>
        <w:spacing w:line="242" w:lineRule="auto"/>
        <w:rPr>
          <w:rFonts w:hint="eastAsia" w:ascii="微软雅黑" w:hAnsi="微软雅黑" w:eastAsia="微软雅黑" w:cs="微软雅黑"/>
          <w:sz w:val="30"/>
          <w:szCs w:val="30"/>
        </w:rPr>
      </w:pPr>
    </w:p>
    <w:p w14:paraId="1FB2A2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Indirect self-murder of the body.</w:t>
      </w:r>
    </w:p>
    <w:p w14:paraId="34FF895A">
      <w:pPr>
        <w:spacing w:line="242" w:lineRule="auto"/>
        <w:rPr>
          <w:rFonts w:hint="eastAsia" w:ascii="微软雅黑" w:hAnsi="微软雅黑" w:eastAsia="微软雅黑" w:cs="微软雅黑"/>
          <w:sz w:val="30"/>
          <w:szCs w:val="30"/>
        </w:rPr>
      </w:pPr>
    </w:p>
    <w:p w14:paraId="6B6A2C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论间接身体自我谋杀。</w:t>
      </w:r>
    </w:p>
    <w:p w14:paraId="33552B51">
      <w:pPr>
        <w:spacing w:line="242" w:lineRule="auto"/>
        <w:rPr>
          <w:rFonts w:hint="eastAsia" w:ascii="微软雅黑" w:hAnsi="微软雅黑" w:eastAsia="微软雅黑" w:cs="微软雅黑"/>
          <w:sz w:val="30"/>
          <w:szCs w:val="30"/>
        </w:rPr>
      </w:pPr>
    </w:p>
    <w:p w14:paraId="63E5D9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Why Indirect self-murder is first treated of.</w:t>
      </w:r>
    </w:p>
    <w:p w14:paraId="75635825">
      <w:pPr>
        <w:spacing w:line="242" w:lineRule="auto"/>
        <w:rPr>
          <w:rFonts w:hint="eastAsia" w:ascii="微软雅黑" w:hAnsi="微软雅黑" w:eastAsia="微软雅黑" w:cs="微软雅黑"/>
          <w:sz w:val="30"/>
          <w:szCs w:val="30"/>
        </w:rPr>
      </w:pPr>
    </w:p>
    <w:p w14:paraId="6BF55A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论为何先探讨间接自我谋杀。</w:t>
      </w:r>
    </w:p>
    <w:p w14:paraId="0E24BF1D">
      <w:pPr>
        <w:spacing w:line="242" w:lineRule="auto"/>
        <w:rPr>
          <w:rFonts w:hint="eastAsia" w:ascii="微软雅黑" w:hAnsi="微软雅黑" w:eastAsia="微软雅黑" w:cs="微软雅黑"/>
          <w:sz w:val="30"/>
          <w:szCs w:val="30"/>
        </w:rPr>
      </w:pPr>
    </w:p>
    <w:p w14:paraId="1F0EDC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by logical method, I should treat first of Direct self-murder; because, that which is directly under a Genus, or general head, should be handled before that, which is but indirectly under it, for the nearness thereof unto the same; and for the light that it may afford, for the better understanding of the other: yet, for all that, I will here begin with indirect self-murder for three causes.</w:t>
      </w:r>
    </w:p>
    <w:p w14:paraId="4EDC53BF">
      <w:pPr>
        <w:spacing w:line="242" w:lineRule="auto"/>
        <w:rPr>
          <w:rFonts w:hint="eastAsia" w:ascii="微软雅黑" w:hAnsi="微软雅黑" w:eastAsia="微软雅黑" w:cs="微软雅黑"/>
          <w:sz w:val="30"/>
          <w:szCs w:val="30"/>
        </w:rPr>
      </w:pPr>
    </w:p>
    <w:p w14:paraId="0B344E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按照逻辑方法，我理应先探讨直接自我谋杀；因为直接在属或总纲下的内容，应当先于间接包含在其下的内容来处理，以求其严密性，并为更好地理解后者提供亮光：尽管如此，我将在这里先从间接自我谋杀开始，原因有三。</w:t>
      </w:r>
    </w:p>
    <w:p w14:paraId="171C324A">
      <w:pPr>
        <w:spacing w:line="242" w:lineRule="auto"/>
        <w:rPr>
          <w:rFonts w:hint="eastAsia" w:ascii="微软雅黑" w:hAnsi="微软雅黑" w:eastAsia="微软雅黑" w:cs="微软雅黑"/>
          <w:sz w:val="30"/>
          <w:szCs w:val="30"/>
        </w:rPr>
      </w:pPr>
    </w:p>
    <w:p w14:paraId="2BAC6E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 will herein imitate nature, which proceeds from things less perfect, to things more perfect: because perfection is her ultimate end.</w:t>
      </w:r>
    </w:p>
    <w:p w14:paraId="32D3A562">
      <w:pPr>
        <w:spacing w:line="242" w:lineRule="auto"/>
        <w:rPr>
          <w:rFonts w:hint="eastAsia" w:ascii="微软雅黑" w:hAnsi="微软雅黑" w:eastAsia="微软雅黑" w:cs="微软雅黑"/>
          <w:sz w:val="30"/>
          <w:szCs w:val="30"/>
        </w:rPr>
      </w:pPr>
    </w:p>
    <w:p w14:paraId="1D6C5A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第一，因为我在此想要效法自然，自然是从较不完善的事物走向较完善的事物：因为完善是她的终极目的。</w:t>
      </w:r>
    </w:p>
    <w:p w14:paraId="45F0F338">
      <w:pPr>
        <w:spacing w:line="242" w:lineRule="auto"/>
        <w:rPr>
          <w:rFonts w:hint="eastAsia" w:ascii="微软雅黑" w:hAnsi="微软雅黑" w:eastAsia="微软雅黑" w:cs="微软雅黑"/>
          <w:sz w:val="30"/>
          <w:szCs w:val="30"/>
        </w:rPr>
      </w:pPr>
    </w:p>
    <w:p w14:paraId="0DC741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Indirect self-murder is less perfect self-murder than direct self-murder; because, the Genus of self-murder agrees more properly, and primarily to direct self-murder, than to indirect.</w:t>
      </w:r>
    </w:p>
    <w:p w14:paraId="14AF39BE">
      <w:pPr>
        <w:spacing w:line="242" w:lineRule="auto"/>
        <w:rPr>
          <w:rFonts w:hint="eastAsia" w:ascii="微软雅黑" w:hAnsi="微软雅黑" w:eastAsia="微软雅黑" w:cs="微软雅黑"/>
          <w:sz w:val="30"/>
          <w:szCs w:val="30"/>
        </w:rPr>
      </w:pPr>
    </w:p>
    <w:p w14:paraId="2BEC77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间接自我谋杀是比直接自我谋杀较不“完善”的自我谋杀；因为自我谋杀这一属的概念，更贴切、更首要地符合直接自我谋杀，而非间接的。</w:t>
      </w:r>
    </w:p>
    <w:p w14:paraId="6DD3D512">
      <w:pPr>
        <w:spacing w:line="242" w:lineRule="auto"/>
        <w:rPr>
          <w:rFonts w:hint="eastAsia" w:ascii="微软雅黑" w:hAnsi="微软雅黑" w:eastAsia="微软雅黑" w:cs="微软雅黑"/>
          <w:sz w:val="30"/>
          <w:szCs w:val="30"/>
        </w:rPr>
      </w:pPr>
    </w:p>
    <w:p w14:paraId="75F5F7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indirect self-murder is ordinarily, both the way, and the cause of direct self-murder: and therefore, may be fitly treated of first; the rather because, direct self-murder never goeth before indirect; but, this goeth often before, and without that.</w:t>
      </w:r>
    </w:p>
    <w:p w14:paraId="0C68EB5C">
      <w:pPr>
        <w:spacing w:line="242" w:lineRule="auto"/>
        <w:rPr>
          <w:rFonts w:hint="eastAsia" w:ascii="微软雅黑" w:hAnsi="微软雅黑" w:eastAsia="微软雅黑" w:cs="微软雅黑"/>
          <w:sz w:val="30"/>
          <w:szCs w:val="30"/>
        </w:rPr>
      </w:pPr>
    </w:p>
    <w:p w14:paraId="1C15CF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第二，间接自我谋杀通常既是直接自我谋杀的路径，也是其原因：因此，先探讨它是恰当的；更因为直接自我谋杀从未发生在间接自我谋杀之前；而后者却常发生在前者之前，甚至不导致前者。</w:t>
      </w:r>
    </w:p>
    <w:p w14:paraId="2CAF597F">
      <w:pPr>
        <w:spacing w:line="242" w:lineRule="auto"/>
        <w:rPr>
          <w:rFonts w:hint="eastAsia" w:ascii="微软雅黑" w:hAnsi="微软雅黑" w:eastAsia="微软雅黑" w:cs="微软雅黑"/>
          <w:sz w:val="30"/>
          <w:szCs w:val="30"/>
        </w:rPr>
      </w:pPr>
    </w:p>
    <w:p w14:paraId="4621E2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my intention is to insist specially upon direct self-murder, and by means of it only do I speak of indirect self-murder, therefore, I purpose first to dispatch it, as an accessory to the other; which I principally intend, as my last end in this treatise, therewithal to conclude the same.</w:t>
      </w:r>
    </w:p>
    <w:p w14:paraId="2EA2112D">
      <w:pPr>
        <w:spacing w:line="242" w:lineRule="auto"/>
        <w:rPr>
          <w:rFonts w:hint="eastAsia" w:ascii="微软雅黑" w:hAnsi="微软雅黑" w:eastAsia="微软雅黑" w:cs="微软雅黑"/>
          <w:sz w:val="30"/>
          <w:szCs w:val="30"/>
        </w:rPr>
      </w:pPr>
    </w:p>
    <w:p w14:paraId="2E9A94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第三，因为我的意图是特别强调直接自我谋杀，只是以此为媒介才谈论间接自我谋杀，因此，我打算先处理它，作为另一部分的附属品；而直接自我谋杀是我本论著的首要目标和最终目的，并以此总结全书。</w:t>
      </w:r>
    </w:p>
    <w:p w14:paraId="109A4884">
      <w:pPr>
        <w:spacing w:line="242" w:lineRule="auto"/>
        <w:rPr>
          <w:rFonts w:hint="eastAsia" w:ascii="微软雅黑" w:hAnsi="微软雅黑" w:eastAsia="微软雅黑" w:cs="微软雅黑"/>
          <w:sz w:val="30"/>
          <w:szCs w:val="30"/>
        </w:rPr>
      </w:pPr>
    </w:p>
    <w:p w14:paraId="79E7F2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Indirect self-murder by omission.</w:t>
      </w:r>
    </w:p>
    <w:p w14:paraId="3BC5EB61">
      <w:pPr>
        <w:spacing w:line="242" w:lineRule="auto"/>
        <w:rPr>
          <w:rFonts w:hint="eastAsia" w:ascii="微软雅黑" w:hAnsi="微软雅黑" w:eastAsia="微软雅黑" w:cs="微软雅黑"/>
          <w:sz w:val="30"/>
          <w:szCs w:val="30"/>
        </w:rPr>
      </w:pPr>
    </w:p>
    <w:p w14:paraId="178C93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论因亏欠（omission）而致的间接自我谋杀。</w:t>
      </w:r>
    </w:p>
    <w:p w14:paraId="75792C3B">
      <w:pPr>
        <w:spacing w:line="242" w:lineRule="auto"/>
        <w:rPr>
          <w:rFonts w:hint="eastAsia" w:ascii="微软雅黑" w:hAnsi="微软雅黑" w:eastAsia="微软雅黑" w:cs="微软雅黑"/>
          <w:sz w:val="30"/>
          <w:szCs w:val="30"/>
        </w:rPr>
      </w:pPr>
    </w:p>
    <w:p w14:paraId="6E1871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showed what indirect self-murder is, and how it is differenced from direct self-murder, I will now declare how men do fall into the same; which is done two ways.</w:t>
      </w:r>
    </w:p>
    <w:p w14:paraId="62124997">
      <w:pPr>
        <w:spacing w:line="242" w:lineRule="auto"/>
        <w:rPr>
          <w:rFonts w:hint="eastAsia" w:ascii="微软雅黑" w:hAnsi="微软雅黑" w:eastAsia="微软雅黑" w:cs="微软雅黑"/>
          <w:sz w:val="30"/>
          <w:szCs w:val="30"/>
        </w:rPr>
      </w:pPr>
    </w:p>
    <w:p w14:paraId="774C74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在说明了什么是间接自我谋杀及其与直接自我谋杀的区别之后，我现在要阐明人们是如何陷入其中的；这有两种方式。</w:t>
      </w:r>
    </w:p>
    <w:p w14:paraId="1D1DC04E">
      <w:pPr>
        <w:spacing w:line="242" w:lineRule="auto"/>
        <w:rPr>
          <w:rFonts w:hint="eastAsia" w:ascii="微软雅黑" w:hAnsi="微软雅黑" w:eastAsia="微软雅黑" w:cs="微软雅黑"/>
          <w:sz w:val="30"/>
          <w:szCs w:val="30"/>
        </w:rPr>
      </w:pPr>
    </w:p>
    <w:p w14:paraId="1911BE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omission. Secondly, by commission.</w:t>
      </w:r>
    </w:p>
    <w:p w14:paraId="0EF51BD7">
      <w:pPr>
        <w:spacing w:line="242" w:lineRule="auto"/>
        <w:rPr>
          <w:rFonts w:hint="eastAsia" w:ascii="微软雅黑" w:hAnsi="微软雅黑" w:eastAsia="微软雅黑" w:cs="微软雅黑"/>
          <w:sz w:val="30"/>
          <w:szCs w:val="30"/>
        </w:rPr>
      </w:pPr>
    </w:p>
    <w:p w14:paraId="21B3B2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第一，通过亏欠（omission）。第二，通过违本份之罪（commission）。</w:t>
      </w:r>
    </w:p>
    <w:p w14:paraId="76AB4234">
      <w:pPr>
        <w:spacing w:line="242" w:lineRule="auto"/>
        <w:rPr>
          <w:rFonts w:hint="eastAsia" w:ascii="微软雅黑" w:hAnsi="微软雅黑" w:eastAsia="微软雅黑" w:cs="微软雅黑"/>
          <w:sz w:val="30"/>
          <w:szCs w:val="30"/>
        </w:rPr>
      </w:pPr>
    </w:p>
    <w:p w14:paraId="3C959B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omission a man may indirectly murder himself, being the deficient cause of the preservation of his life; two ways: either in a physical natural manner; or in a moral meritorious course.</w:t>
      </w:r>
    </w:p>
    <w:p w14:paraId="5294226B">
      <w:pPr>
        <w:spacing w:line="242" w:lineRule="auto"/>
        <w:rPr>
          <w:rFonts w:hint="eastAsia" w:ascii="微软雅黑" w:hAnsi="微软雅黑" w:eastAsia="微软雅黑" w:cs="微软雅黑"/>
          <w:sz w:val="30"/>
          <w:szCs w:val="30"/>
        </w:rPr>
      </w:pPr>
    </w:p>
    <w:p w14:paraId="40F25C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通过亏欠，一个人可能间接地谋杀自己，成为保全其生命的亏欠原因；这有两种方式：要么是以物理性的自然方式，要么是以道德性的功过历程。</w:t>
      </w:r>
    </w:p>
    <w:p w14:paraId="371ECF25">
      <w:pPr>
        <w:spacing w:line="242" w:lineRule="auto"/>
        <w:rPr>
          <w:rFonts w:hint="eastAsia" w:ascii="微软雅黑" w:hAnsi="微软雅黑" w:eastAsia="微软雅黑" w:cs="微软雅黑"/>
          <w:sz w:val="30"/>
          <w:szCs w:val="30"/>
        </w:rPr>
      </w:pPr>
    </w:p>
    <w:p w14:paraId="05207D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indirect self-murder, by omission physically wrought.</w:t>
      </w:r>
    </w:p>
    <w:p w14:paraId="6C752675">
      <w:pPr>
        <w:spacing w:line="242" w:lineRule="auto"/>
        <w:rPr>
          <w:rFonts w:hint="eastAsia" w:ascii="微软雅黑" w:hAnsi="微软雅黑" w:eastAsia="微软雅黑" w:cs="微软雅黑"/>
          <w:sz w:val="30"/>
          <w:szCs w:val="30"/>
        </w:rPr>
      </w:pPr>
    </w:p>
    <w:p w14:paraId="245606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论物理性亏欠所致的间接自我谋杀。</w:t>
      </w:r>
    </w:p>
    <w:p w14:paraId="7294226E">
      <w:pPr>
        <w:spacing w:line="242" w:lineRule="auto"/>
        <w:rPr>
          <w:rFonts w:hint="eastAsia" w:ascii="微软雅黑" w:hAnsi="微软雅黑" w:eastAsia="微软雅黑" w:cs="微软雅黑"/>
          <w:sz w:val="30"/>
          <w:szCs w:val="30"/>
        </w:rPr>
      </w:pPr>
    </w:p>
    <w:p w14:paraId="73E2CA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physically, and after a natural manner, a man may indirectly murder himself, divers ways: as</w:t>
      </w:r>
    </w:p>
    <w:p w14:paraId="4812519D">
      <w:pPr>
        <w:spacing w:line="242" w:lineRule="auto"/>
        <w:rPr>
          <w:rFonts w:hint="eastAsia" w:ascii="微软雅黑" w:hAnsi="微软雅黑" w:eastAsia="微软雅黑" w:cs="微软雅黑"/>
          <w:sz w:val="30"/>
          <w:szCs w:val="30"/>
        </w:rPr>
      </w:pPr>
    </w:p>
    <w:p w14:paraId="6DD3B9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首先在物理层面，即以自然的方式，一个人可能以多种方式间接谋杀自己：例如</w:t>
      </w:r>
    </w:p>
    <w:p w14:paraId="761569D4">
      <w:pPr>
        <w:spacing w:line="242" w:lineRule="auto"/>
        <w:rPr>
          <w:rFonts w:hint="eastAsia" w:ascii="微软雅黑" w:hAnsi="微软雅黑" w:eastAsia="微软雅黑" w:cs="微软雅黑"/>
          <w:sz w:val="30"/>
          <w:szCs w:val="30"/>
        </w:rPr>
      </w:pPr>
    </w:p>
    <w:p w14:paraId="01A97A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man may indirectly murder himself, by way of omission; if out of sullenness, grief, or meagerness; or by undiscreet punishment, of his body, he shall stubbornly and foolishly refuse to eat, or drink; in that measure, or kind that is requisite for his preservation, by abstinency, and sparing, either starving himself to death; or breeding in himself and contracting that which kills him: somewhat like hereunto was the practice of Ahab, 1 King. 21.4, who because Naboth would not let him have his vineyard, heavy and displeased, laid him down upon his bed; and turned away his face, and would eat no bread: the contrary whereof Paul commanded Timothy.</w:t>
      </w:r>
    </w:p>
    <w:p w14:paraId="3E520F6A">
      <w:pPr>
        <w:spacing w:line="242" w:lineRule="auto"/>
        <w:rPr>
          <w:rFonts w:hint="eastAsia" w:ascii="微软雅黑" w:hAnsi="微软雅黑" w:eastAsia="微软雅黑" w:cs="微软雅黑"/>
          <w:sz w:val="30"/>
          <w:szCs w:val="30"/>
        </w:rPr>
      </w:pPr>
    </w:p>
    <w:p w14:paraId="21ACE6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可能通过亏欠的方式间接谋杀自己；如果出于忧郁、悲伤或贫乏；或由于对他身体的不当惩罚，他顽固且愚蠢地拒绝进食或饮水；在维持其生命所必需的程度或种类上采取节制和吝惜，要么使自己饿死，要么在体内滋生并染上致死之疾：这有点像亚哈的做法（列王纪上 21:4），他因为拿伯不肯把葡萄园给他，就闷闷不乐地躺在床上，转脸向内，也不吃饭：保罗对提摩太的吩咐则恰恰相反。</w:t>
      </w:r>
    </w:p>
    <w:p w14:paraId="4CC796CD">
      <w:pPr>
        <w:spacing w:line="242" w:lineRule="auto"/>
        <w:rPr>
          <w:rFonts w:hint="eastAsia" w:ascii="微软雅黑" w:hAnsi="微软雅黑" w:eastAsia="微软雅黑" w:cs="微软雅黑"/>
          <w:sz w:val="30"/>
          <w:szCs w:val="30"/>
        </w:rPr>
      </w:pPr>
    </w:p>
    <w:p w14:paraId="35A0A5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avoid this danger, men may not Gormandize, or excessively pamper themselves, indulgendo Genio; but may, and ought at set times to fast; both for civil, and divine ends; with respect to the good both of soul and body.</w:t>
      </w:r>
    </w:p>
    <w:p w14:paraId="6CFA0028">
      <w:pPr>
        <w:spacing w:line="242" w:lineRule="auto"/>
        <w:rPr>
          <w:rFonts w:hint="eastAsia" w:ascii="微软雅黑" w:hAnsi="微软雅黑" w:eastAsia="微软雅黑" w:cs="微软雅黑"/>
          <w:sz w:val="30"/>
          <w:szCs w:val="30"/>
        </w:rPr>
      </w:pPr>
    </w:p>
    <w:p w14:paraId="3454DC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然而，为了避免这种危险，人们不可贪食或过度娇惯自己，放纵本能（indulgendo Genio）；但可以且应当在固定时间禁食；这既是为了公民生活，也是为了属神的目标；是考虑到灵魂和身体的共同益处。</w:t>
      </w:r>
    </w:p>
    <w:p w14:paraId="4ED1F08C">
      <w:pPr>
        <w:spacing w:line="242" w:lineRule="auto"/>
        <w:rPr>
          <w:rFonts w:hint="eastAsia" w:ascii="微软雅黑" w:hAnsi="微软雅黑" w:eastAsia="微软雅黑" w:cs="微软雅黑"/>
          <w:sz w:val="30"/>
          <w:szCs w:val="30"/>
        </w:rPr>
      </w:pPr>
    </w:p>
    <w:p w14:paraId="605578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this kind of omission, a man may indirectly murder himself; by willful contempt of the lawful use of Physic, or Chirurgery; either to cure, or prevent apparent mortal diseases or griefs; or, when he will not be ordered, by the wholesome direction of the skillful in their calling; or, doth not depend upon God, for a blessing upon the means; who, by his over-ruling providence, directs the course, and blesses the means.</w:t>
      </w:r>
    </w:p>
    <w:p w14:paraId="6CCC9DD1">
      <w:pPr>
        <w:spacing w:line="242" w:lineRule="auto"/>
        <w:rPr>
          <w:rFonts w:hint="eastAsia" w:ascii="微软雅黑" w:hAnsi="微软雅黑" w:eastAsia="微软雅黑" w:cs="微软雅黑"/>
          <w:sz w:val="30"/>
          <w:szCs w:val="30"/>
        </w:rPr>
      </w:pPr>
    </w:p>
    <w:p w14:paraId="2E4924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这种亏欠中，一个人可能通过蓄意轻视合法使用医药（Physic）或外科手术（Chirurgery）而间接谋杀自己；无论是为了医治还是预防明显的致命疾病或痛苦；或者，当他不愿接受该职分中专业人士的健康指导时；或者，他不仰望神对手段的祝福；神以祂统管万有的护理（providence）引导历程并降福于手段。</w:t>
      </w:r>
    </w:p>
    <w:p w14:paraId="67D5269C">
      <w:pPr>
        <w:spacing w:line="242" w:lineRule="auto"/>
        <w:rPr>
          <w:rFonts w:hint="eastAsia" w:ascii="微软雅黑" w:hAnsi="微软雅黑" w:eastAsia="微软雅黑" w:cs="微软雅黑"/>
          <w:sz w:val="30"/>
          <w:szCs w:val="30"/>
        </w:rPr>
      </w:pPr>
    </w:p>
    <w:p w14:paraId="31AF1E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men must herein be careful that they slavishly enthrall not themselves to the means; nor anxiously perplex themselves, if they cannot have them; or, that the success answers not their expectation: because, the Lord disposes things so, as he also may effect his work and will, often by crossing ours.</w:t>
      </w:r>
    </w:p>
    <w:p w14:paraId="63610A4B">
      <w:pPr>
        <w:spacing w:line="242" w:lineRule="auto"/>
        <w:rPr>
          <w:rFonts w:hint="eastAsia" w:ascii="微软雅黑" w:hAnsi="微软雅黑" w:eastAsia="微软雅黑" w:cs="微软雅黑"/>
          <w:sz w:val="30"/>
          <w:szCs w:val="30"/>
        </w:rPr>
      </w:pPr>
    </w:p>
    <w:p w14:paraId="3D62B7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在此必须小心，不可奴隶般地迷信手段；若无法获得手段，也不可焦虑不安；或者，若结果不如预期也不可烦乱：因为主安排万事，是为了成就祂的工作和旨意，且往往是通过挫败我们的心愿来达成的。</w:t>
      </w:r>
    </w:p>
    <w:p w14:paraId="78F4E7DB">
      <w:pPr>
        <w:spacing w:line="242" w:lineRule="auto"/>
        <w:rPr>
          <w:rFonts w:hint="eastAsia" w:ascii="微软雅黑" w:hAnsi="微软雅黑" w:eastAsia="微软雅黑" w:cs="微软雅黑"/>
          <w:sz w:val="30"/>
          <w:szCs w:val="30"/>
        </w:rPr>
      </w:pPr>
    </w:p>
    <w:p w14:paraId="411A00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man may incur indirect self-murder, by regardlessness of preserving himself against mortal dangers; from without himself; as, in not seeking to God for reconciliation, by humiliation, and repentance; in some imminent judgments that threaten from God our destruction; that we may be preserved either from them, or in them: Or as, when we are in danger of invasion by enemies, for a man then regardlessly to shut his eyes from foreseeing the same, that it may suddenly surprise him; or, that he should not prepare himself, and do his utmost endeavors in his own defense, to save his life; if by resisting it may be done; or otherwise to provide for himself by flight; or other prudent diversion, or preventing of the evil; that he may not carelessly suffer his life to be lost.</w:t>
      </w:r>
    </w:p>
    <w:p w14:paraId="5C754AA9">
      <w:pPr>
        <w:spacing w:line="242" w:lineRule="auto"/>
        <w:rPr>
          <w:rFonts w:hint="eastAsia" w:ascii="微软雅黑" w:hAnsi="微软雅黑" w:eastAsia="微软雅黑" w:cs="微软雅黑"/>
          <w:sz w:val="30"/>
          <w:szCs w:val="30"/>
        </w:rPr>
      </w:pPr>
    </w:p>
    <w:p w14:paraId="4AA1C9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个人可能因不顾及防范来自外部的致命危险而陷入间接自我谋杀；例如，当神发出的紧迫审判威胁要毁灭我们时，他不通过自卑和悔改向神寻求和好，以便在其中得蒙保守：或者，当我们面临敌人入侵的危险时，一个人却漫不经心地闭上眼睛不去预见，以至于被突袭；或者他不作准备，不在防卫中尽全力保全生命（如果抵抗是可行的话）；或者不通过逃避或其他审慎的转移、预防邪恶的手段来保全自己；从而不至于因疏忽而丧命。</w:t>
      </w:r>
    </w:p>
    <w:p w14:paraId="6D926EEA">
      <w:pPr>
        <w:spacing w:line="242" w:lineRule="auto"/>
        <w:rPr>
          <w:rFonts w:hint="eastAsia" w:ascii="微软雅黑" w:hAnsi="微软雅黑" w:eastAsia="微软雅黑" w:cs="微软雅黑"/>
          <w:sz w:val="30"/>
          <w:szCs w:val="30"/>
        </w:rPr>
      </w:pPr>
    </w:p>
    <w:p w14:paraId="667A4D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cowardice of men in extremities by Sea or land, that will not do their utmost endeavors, for their own preservation; as likewise the gripleness of those that to spare their goods, endanger the loss of their lives, for want of military furniture and means to make opposition; are much to be blamed for this course of indirect self-murder.</w:t>
      </w:r>
    </w:p>
    <w:p w14:paraId="33470A66">
      <w:pPr>
        <w:spacing w:line="242" w:lineRule="auto"/>
        <w:rPr>
          <w:rFonts w:hint="eastAsia" w:ascii="微软雅黑" w:hAnsi="微软雅黑" w:eastAsia="微软雅黑" w:cs="微软雅黑"/>
          <w:sz w:val="30"/>
          <w:szCs w:val="30"/>
        </w:rPr>
      </w:pPr>
    </w:p>
    <w:p w14:paraId="1CEE05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因此，在海陆极度危险中不愿为自救而尽全力的懦夫；以及那些为了省下财物，因缺乏军事装备和反抗手段而危及性命的吝啬之徒；在这条间接自我谋杀的历程上都是极受责备的。</w:t>
      </w:r>
    </w:p>
    <w:p w14:paraId="04EEF938">
      <w:pPr>
        <w:spacing w:line="242" w:lineRule="auto"/>
        <w:rPr>
          <w:rFonts w:hint="eastAsia" w:ascii="微软雅黑" w:hAnsi="微软雅黑" w:eastAsia="微软雅黑" w:cs="微软雅黑"/>
          <w:sz w:val="30"/>
          <w:szCs w:val="30"/>
        </w:rPr>
      </w:pPr>
    </w:p>
    <w:p w14:paraId="06FC4C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touching this point, men should be wary that they neither be so careful to preserve their lives, that they should spare to venture them where they ought; and may comfortably spend and lay them down: nor yet, have their eyes and confidence so upon earthly means, of human strength and provision; that they should forget, or neglect to seek to God, and to depend upon him, for safety and victorious success.</w:t>
      </w:r>
    </w:p>
    <w:p w14:paraId="465F6564">
      <w:pPr>
        <w:spacing w:line="242" w:lineRule="auto"/>
        <w:rPr>
          <w:rFonts w:hint="eastAsia" w:ascii="微软雅黑" w:hAnsi="微软雅黑" w:eastAsia="微软雅黑" w:cs="微软雅黑"/>
          <w:sz w:val="30"/>
          <w:szCs w:val="30"/>
        </w:rPr>
      </w:pPr>
    </w:p>
    <w:p w14:paraId="1D75E0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此点，人们应当谨慎，既不可因为太想保全性命，以至于在应当冒险的地方不敢冒险，而在那些可以欣然舍命的地方不敢放下；也不可将眼光和信心全都放在属地的手段、人力和供应上；以至于忘记或忽略了寻求神，并仰赖祂赐予平安和得胜的成功。</w:t>
      </w:r>
    </w:p>
    <w:p w14:paraId="2EA671A2">
      <w:pPr>
        <w:spacing w:line="242" w:lineRule="auto"/>
        <w:rPr>
          <w:rFonts w:hint="eastAsia" w:ascii="微软雅黑" w:hAnsi="微软雅黑" w:eastAsia="微软雅黑" w:cs="微软雅黑"/>
          <w:sz w:val="30"/>
          <w:szCs w:val="30"/>
        </w:rPr>
      </w:pPr>
    </w:p>
    <w:p w14:paraId="193407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of indirect self-murder a man may be guilty, by not avoiding and fleeing from persons and places destinated to destruction; which are under a curse; or, in a course of mortal judgments; when we are not necessarily tied by duty, or calling, to commerce and be with them: as is apparent by Lots forsaking of Sodom; and by the command of Moses to the Israelites, to depart from the tents of Corah, Dathan and Abiram; and by that divine commandment, charging all the godly to come out of Babylon; that they might not be partakers of her sins; and that they might not receive of her plagues.</w:t>
      </w:r>
    </w:p>
    <w:p w14:paraId="7951C409">
      <w:pPr>
        <w:spacing w:line="242" w:lineRule="auto"/>
        <w:rPr>
          <w:rFonts w:hint="eastAsia" w:ascii="微软雅黑" w:hAnsi="微软雅黑" w:eastAsia="微软雅黑" w:cs="微软雅黑"/>
          <w:sz w:val="30"/>
          <w:szCs w:val="30"/>
        </w:rPr>
      </w:pPr>
    </w:p>
    <w:p w14:paraId="600E8B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一个人可能因不避开或不逃离那些注定毁灭的人和地方而犯下间接自我谋杀罪；这些人和地方正处于咒诅之下，或处于致死审判的历程中；而在责任或职分上我们并非必须与他们往来：这显见于罗得离开所多玛；摩西命令以色列人离开可拉、大坦、亚比兰的帐棚；以及那神圣的诫命，吩咐所有敬虔人从巴比伦出来，免得与她一同有罪，受她所受的灾殃。</w:t>
      </w:r>
    </w:p>
    <w:p w14:paraId="240F4BB2">
      <w:pPr>
        <w:spacing w:line="242" w:lineRule="auto"/>
        <w:rPr>
          <w:rFonts w:hint="eastAsia" w:ascii="微软雅黑" w:hAnsi="微软雅黑" w:eastAsia="微软雅黑" w:cs="微软雅黑"/>
          <w:sz w:val="30"/>
          <w:szCs w:val="30"/>
        </w:rPr>
      </w:pPr>
    </w:p>
    <w:p w14:paraId="5315DF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as out of unwarrantable presumption, or carnal security, avoid not persons, and places infected with the pestilence; or subjected to perdition; when their presence is unnecessary, &amp; not to be justified, and pernicious to themselves; they must be cast upon the inditement of indirect self-murder; if by the aforesaid means they do miscarry.</w:t>
      </w:r>
    </w:p>
    <w:p w14:paraId="79786C21">
      <w:pPr>
        <w:spacing w:line="242" w:lineRule="auto"/>
        <w:rPr>
          <w:rFonts w:hint="eastAsia" w:ascii="微软雅黑" w:hAnsi="微软雅黑" w:eastAsia="微软雅黑" w:cs="微软雅黑"/>
          <w:sz w:val="30"/>
          <w:szCs w:val="30"/>
        </w:rPr>
      </w:pPr>
    </w:p>
    <w:p w14:paraId="19B4CB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因此，那些出于无端的自负或肉体的安全感，而不避开染上瘟疫或陷于沉沦之人和地方的人；当他们的在场并无必要、无法辩解且对自己有害时；若由于上述原因而丧命，他们必被控以间接自我谋杀。</w:t>
      </w:r>
    </w:p>
    <w:p w14:paraId="535DC33E">
      <w:pPr>
        <w:spacing w:line="242" w:lineRule="auto"/>
        <w:rPr>
          <w:rFonts w:hint="eastAsia" w:ascii="微软雅黑" w:hAnsi="微软雅黑" w:eastAsia="微软雅黑" w:cs="微软雅黑"/>
          <w:sz w:val="30"/>
          <w:szCs w:val="30"/>
        </w:rPr>
      </w:pPr>
    </w:p>
    <w:p w14:paraId="013B42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Of indirect self-murder by omission morally wrought.</w:t>
      </w:r>
    </w:p>
    <w:p w14:paraId="539DC265">
      <w:pPr>
        <w:spacing w:line="242" w:lineRule="auto"/>
        <w:rPr>
          <w:rFonts w:hint="eastAsia" w:ascii="微软雅黑" w:hAnsi="微软雅黑" w:eastAsia="微软雅黑" w:cs="微软雅黑"/>
          <w:sz w:val="30"/>
          <w:szCs w:val="30"/>
        </w:rPr>
      </w:pPr>
    </w:p>
    <w:p w14:paraId="03DB4C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论道德亏欠所致的间接自我谋杀。</w:t>
      </w:r>
    </w:p>
    <w:p w14:paraId="00FCDB51">
      <w:pPr>
        <w:spacing w:line="242" w:lineRule="auto"/>
        <w:rPr>
          <w:rFonts w:hint="eastAsia" w:ascii="微软雅黑" w:hAnsi="微软雅黑" w:eastAsia="微软雅黑" w:cs="微软雅黑"/>
          <w:sz w:val="30"/>
          <w:szCs w:val="30"/>
        </w:rPr>
      </w:pPr>
    </w:p>
    <w:p w14:paraId="1559A4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deficiency, or omission of indirect self-murder, a man may be guilty by a moral meritorious default; two ways:</w:t>
      </w:r>
    </w:p>
    <w:p w14:paraId="10E675B1">
      <w:pPr>
        <w:spacing w:line="242" w:lineRule="auto"/>
        <w:rPr>
          <w:rFonts w:hint="eastAsia" w:ascii="微软雅黑" w:hAnsi="微软雅黑" w:eastAsia="微软雅黑" w:cs="微软雅黑"/>
          <w:sz w:val="30"/>
          <w:szCs w:val="30"/>
        </w:rPr>
      </w:pPr>
    </w:p>
    <w:p w14:paraId="4F24F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在亏欠或忽略导致的间接自我谋杀中，一个人可能通过道德上的功过缺失而定罪，有两种方式：</w:t>
      </w:r>
    </w:p>
    <w:p w14:paraId="0DA915E6">
      <w:pPr>
        <w:spacing w:line="242" w:lineRule="auto"/>
        <w:rPr>
          <w:rFonts w:hint="eastAsia" w:ascii="微软雅黑" w:hAnsi="微软雅黑" w:eastAsia="微软雅黑" w:cs="微软雅黑"/>
          <w:sz w:val="30"/>
          <w:szCs w:val="30"/>
        </w:rPr>
      </w:pPr>
    </w:p>
    <w:p w14:paraId="005F85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his willful neglect or contempt to live and walk in the ways of godliness, and obedience to gods affirmative commandments; whereunto the promises of life and protection are annexed, and which we may certainly expect; so long as we keep ourselves within compass of moral obedience to the Law and Gospel; and within the limits and precincts of our special callings; so that if therein, or therefore, we should lose our lives, we shall be free of the imputation of self-murder any way, in that respect.</w:t>
      </w:r>
    </w:p>
    <w:p w14:paraId="253CBC0A">
      <w:pPr>
        <w:spacing w:line="242" w:lineRule="auto"/>
        <w:rPr>
          <w:rFonts w:hint="eastAsia" w:ascii="微软雅黑" w:hAnsi="微软雅黑" w:eastAsia="微软雅黑" w:cs="微软雅黑"/>
          <w:sz w:val="30"/>
          <w:szCs w:val="30"/>
        </w:rPr>
      </w:pPr>
    </w:p>
    <w:p w14:paraId="4A7A27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蓄意忽略或轻视敬虔的生活方式，以及对神肯定性诫命的顺服；生命与保护的应许都系于其上，只要我们将自己保持在对律法与福音的道德顺服范围内，并处于特殊职分的限制与范畴内，我们就必能期待得到这些应许；如此，即便在此过程中或因此丧命，我们在那方面也将免于任何自我谋杀的指责。</w:t>
      </w:r>
    </w:p>
    <w:p w14:paraId="653D2991">
      <w:pPr>
        <w:spacing w:line="242" w:lineRule="auto"/>
        <w:rPr>
          <w:rFonts w:hint="eastAsia" w:ascii="微软雅黑" w:hAnsi="微软雅黑" w:eastAsia="微软雅黑" w:cs="微软雅黑"/>
          <w:sz w:val="30"/>
          <w:szCs w:val="30"/>
        </w:rPr>
      </w:pPr>
    </w:p>
    <w:p w14:paraId="484B99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meritorious moral manner, a man may miscarry, and be indirectly guilty of his own death; by willful omission and neglect of commending himself in constant and ordinary prayer to God; for divine preservation and safety of his life, against all evils and dangers, which may hurt him; and over which, and over him, God hath a sovereign power and command.</w:t>
      </w:r>
    </w:p>
    <w:p w14:paraId="5B44DA02">
      <w:pPr>
        <w:spacing w:line="242" w:lineRule="auto"/>
        <w:rPr>
          <w:rFonts w:hint="eastAsia" w:ascii="微软雅黑" w:hAnsi="微软雅黑" w:eastAsia="微软雅黑" w:cs="微软雅黑"/>
          <w:sz w:val="30"/>
          <w:szCs w:val="30"/>
        </w:rPr>
      </w:pPr>
    </w:p>
    <w:p w14:paraId="7637C1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道德功过层面，一个人可能因故意的亏欠和忽略，不恒常且例行地在祷告中将自己交托给神而导致丧命，从而对自己的死亡负有间接罪责；求神的神圣保守和生命安全，对抗一切可能伤害他的邪恶与危险；因为神对这些危险及对他本人拥有至高的主权和命令。</w:t>
      </w:r>
    </w:p>
    <w:p w14:paraId="2FD445D8">
      <w:pPr>
        <w:spacing w:line="242" w:lineRule="auto"/>
        <w:rPr>
          <w:rFonts w:hint="eastAsia" w:ascii="微软雅黑" w:hAnsi="微软雅黑" w:eastAsia="微软雅黑" w:cs="微软雅黑"/>
          <w:sz w:val="30"/>
          <w:szCs w:val="30"/>
        </w:rPr>
      </w:pPr>
    </w:p>
    <w:p w14:paraId="1A6494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by his unbelief, and not trusting in God in all estates, for preservation; under whose wings he may securely rest, a man may be justly deserted, and given over to perish and sink; as Peter when he doubted, was in danger of drowning.</w:t>
      </w:r>
    </w:p>
    <w:p w14:paraId="7AA8018B">
      <w:pPr>
        <w:spacing w:line="242" w:lineRule="auto"/>
        <w:rPr>
          <w:rFonts w:hint="eastAsia" w:ascii="微软雅黑" w:hAnsi="微软雅黑" w:eastAsia="微软雅黑" w:cs="微软雅黑"/>
          <w:sz w:val="30"/>
          <w:szCs w:val="30"/>
        </w:rPr>
      </w:pPr>
    </w:p>
    <w:p w14:paraId="65A81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同时，由于他的不信，以及在各种境遇中不信靠神的保守；他本可以安稳地歇在神的翅膀荫下，却可能被神公正地撇弃，任其毁灭和沉沦；正如彼得疑惑时面临溺水的危险。</w:t>
      </w:r>
    </w:p>
    <w:p w14:paraId="1687A1DA">
      <w:pPr>
        <w:spacing w:line="242" w:lineRule="auto"/>
        <w:rPr>
          <w:rFonts w:hint="eastAsia" w:ascii="微软雅黑" w:hAnsi="微软雅黑" w:eastAsia="微软雅黑" w:cs="微软雅黑"/>
          <w:sz w:val="30"/>
          <w:szCs w:val="30"/>
        </w:rPr>
      </w:pPr>
    </w:p>
    <w:p w14:paraId="764B5E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neglect of thus depending upon God, ariseth either from self- confidence in man's own power and means; whereupon he rests as secure: or else, from Atheistical conceits of the providence of God; as if he were regardless of human affairs, and that all things did fall out by chance and fortune; because they do see all things in this world fall out alike to all men: which being more exactly considered, manifests rather the free and sovereign powerful providence of God over-ruling all things.</w:t>
      </w:r>
    </w:p>
    <w:p w14:paraId="0360CAEA">
      <w:pPr>
        <w:spacing w:line="242" w:lineRule="auto"/>
        <w:rPr>
          <w:rFonts w:hint="eastAsia" w:ascii="微软雅黑" w:hAnsi="微软雅黑" w:eastAsia="微软雅黑" w:cs="微软雅黑"/>
          <w:sz w:val="30"/>
          <w:szCs w:val="30"/>
        </w:rPr>
      </w:pPr>
    </w:p>
    <w:p w14:paraId="66C032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愿仰赖神的忽略，要么源于人对自己力量和手段的自信，并以此为安稳；要么源于对神之护理（providence）的无神论臆想；仿佛祂不理会人事，万事皆凭偶然和运气；因为他们看到世上万事对所有人的遭遇都一样：但若更精确地考察，这反而显明了神统管万有的、自由且至高权能的护理。</w:t>
      </w:r>
    </w:p>
    <w:p w14:paraId="093DFC3B">
      <w:pPr>
        <w:spacing w:line="242" w:lineRule="auto"/>
        <w:rPr>
          <w:rFonts w:hint="eastAsia" w:ascii="微软雅黑" w:hAnsi="微软雅黑" w:eastAsia="微软雅黑" w:cs="微软雅黑"/>
          <w:sz w:val="30"/>
          <w:szCs w:val="30"/>
        </w:rPr>
      </w:pPr>
    </w:p>
    <w:p w14:paraId="296D90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divine preservation, by faith and prayer to God, excludes not, but includes the conscionable use of lawful means, and walking in appointed courses; without which we can expect safety no more, than Paul and his company could, if they did let the mariners forsake the Ship: if a man by the aforesaid neglect of prayer and dependence upon God, do not perish; it is God's special work, reserving him either for repentance and amendment of his life; or for some worse end, and heavier judgment.</w:t>
      </w:r>
    </w:p>
    <w:p w14:paraId="03900C57">
      <w:pPr>
        <w:spacing w:line="242" w:lineRule="auto"/>
        <w:rPr>
          <w:rFonts w:hint="eastAsia" w:ascii="微软雅黑" w:hAnsi="微软雅黑" w:eastAsia="微软雅黑" w:cs="微软雅黑"/>
          <w:sz w:val="30"/>
          <w:szCs w:val="30"/>
        </w:rPr>
      </w:pPr>
    </w:p>
    <w:p w14:paraId="6ACD48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通过对神的信心和祷告而得的神圣保守，并不排斥、反而包含了对合法手段的正当使用，以及行在指定的路径中；若不如此，我们不能指望平安，正如保罗和他的同伴若任由水手离船便不能保全一样：如果一个人虽有上述对祷告和仰赖神的忽略却未丧命，那是神的特殊作为，或是为了留他悔改自新，或是为了让他面临更坏的结局和更重的审判。</w:t>
      </w:r>
    </w:p>
    <w:p w14:paraId="3DD386E5">
      <w:pPr>
        <w:spacing w:line="242" w:lineRule="auto"/>
        <w:rPr>
          <w:rFonts w:hint="eastAsia" w:ascii="微软雅黑" w:hAnsi="微软雅黑" w:eastAsia="微软雅黑" w:cs="微软雅黑"/>
          <w:sz w:val="30"/>
          <w:szCs w:val="30"/>
        </w:rPr>
      </w:pPr>
    </w:p>
    <w:p w14:paraId="2BB753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degree of indirect self-murder, by omission of means, we may observe that when God gives means of life; if we use them not to that end, we tempt God, to follow our own wills; while we will not follow his: and if we use the means, with trusting in them, then we make gods of the means; and therefore, in that respect, it is just with God to disappoint us of our expectation, and to condemn us of indirect self-murder, upon our miscarrying, in not using the means.</w:t>
      </w:r>
    </w:p>
    <w:p w14:paraId="1D3112AB">
      <w:pPr>
        <w:spacing w:line="242" w:lineRule="auto"/>
        <w:rPr>
          <w:rFonts w:hint="eastAsia" w:ascii="微软雅黑" w:hAnsi="微软雅黑" w:eastAsia="微软雅黑" w:cs="微软雅黑"/>
          <w:sz w:val="30"/>
          <w:szCs w:val="30"/>
        </w:rPr>
      </w:pPr>
    </w:p>
    <w:p w14:paraId="1D95A4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因亏欠手段而致的间接自我谋杀中，我们可以观察到，当神赐予生命手段时，如果我们不将其用于该目的，我们便是在试探神，去随从我们自己的意志而非随从祂的意志：如果我们虽然使用了手段却信靠手段，那么我们就是把手段当成了神；因此，在那方面，神让我们期望落空是公义的，且在我们因不使用手段而丧命时，判定我们犯下间接自我谋杀。</w:t>
      </w:r>
    </w:p>
    <w:p w14:paraId="1F774803">
      <w:pPr>
        <w:spacing w:line="242" w:lineRule="auto"/>
        <w:rPr>
          <w:rFonts w:hint="eastAsia" w:ascii="微软雅黑" w:hAnsi="微软雅黑" w:eastAsia="微软雅黑" w:cs="微软雅黑"/>
          <w:sz w:val="30"/>
          <w:szCs w:val="30"/>
        </w:rPr>
      </w:pPr>
    </w:p>
    <w:p w14:paraId="5B54F8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means, as they are means, have relation to the end; why, and whereunto they are appointed: and so, in their use to that end consists their perfection; without which they were useless and needless: and therefore, by the omission of the use of the means of life, which men would enjoy, they either tempt God to do things otherwise than he hath ordained; or else, they do show themselves regardless of God, preferring their own wills above his, expecting to have their own purposes without him; whereby many men deceive themselves.</w:t>
      </w:r>
    </w:p>
    <w:p w14:paraId="03178310">
      <w:pPr>
        <w:spacing w:line="242" w:lineRule="auto"/>
        <w:rPr>
          <w:rFonts w:hint="eastAsia" w:ascii="微软雅黑" w:hAnsi="微软雅黑" w:eastAsia="微软雅黑" w:cs="微软雅黑"/>
          <w:sz w:val="30"/>
          <w:szCs w:val="30"/>
        </w:rPr>
      </w:pPr>
    </w:p>
    <w:p w14:paraId="606808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手段作为手段，都与其被指定的目的相关：它们被用于该目的时才达到圆满；否则便毫无用处，且无必要：因此，由于亏欠使用人本该享用的生命手段，他们要么是在试探神以祂所定规之外的方式行事；要么是在显明他们对神不在意，将自己的意志置于神的意志之上，期待离了祂也能达成目的；许多人以此自欺。</w:t>
      </w:r>
    </w:p>
    <w:p w14:paraId="615697D6">
      <w:pPr>
        <w:spacing w:line="242" w:lineRule="auto"/>
        <w:rPr>
          <w:rFonts w:hint="eastAsia" w:ascii="微软雅黑" w:hAnsi="微软雅黑" w:eastAsia="微软雅黑" w:cs="微软雅黑"/>
          <w:sz w:val="30"/>
          <w:szCs w:val="30"/>
        </w:rPr>
      </w:pPr>
    </w:p>
    <w:p w14:paraId="3AEB24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A question resolved about standers mute at trial.</w:t>
      </w:r>
    </w:p>
    <w:p w14:paraId="1FAC121A">
      <w:pPr>
        <w:spacing w:line="242" w:lineRule="auto"/>
        <w:rPr>
          <w:rFonts w:hint="eastAsia" w:ascii="微软雅黑" w:hAnsi="微软雅黑" w:eastAsia="微软雅黑" w:cs="微软雅黑"/>
          <w:sz w:val="30"/>
          <w:szCs w:val="30"/>
        </w:rPr>
      </w:pPr>
    </w:p>
    <w:p w14:paraId="496418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关于审判中保持缄默者（standers mute）的一个问题解答。</w:t>
      </w:r>
    </w:p>
    <w:p w14:paraId="7DC6327E">
      <w:pPr>
        <w:spacing w:line="242" w:lineRule="auto"/>
        <w:rPr>
          <w:rFonts w:hint="eastAsia" w:ascii="微软雅黑" w:hAnsi="微软雅黑" w:eastAsia="微软雅黑" w:cs="微软雅黑"/>
          <w:sz w:val="30"/>
          <w:szCs w:val="30"/>
        </w:rPr>
      </w:pPr>
    </w:p>
    <w:p w14:paraId="107451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branch of indirect self-murder by omission belongs the case about mutes, who are persons legally indicted and arraigned for some capital crimes, that do willfully and obstinately decline and refuse either to confess themselves guilty of the same, or to submit themselves to be tried by God and the Country; notwithstanding that they certainly know that for their stubborn muteness, they shall in fearful manner be pressed to death; in which respect they are indirect self-murderers; although that they are thereunto moved especially by four seeming reasons.</w:t>
      </w:r>
    </w:p>
    <w:p w14:paraId="628BEEB5">
      <w:pPr>
        <w:spacing w:line="242" w:lineRule="auto"/>
        <w:rPr>
          <w:rFonts w:hint="eastAsia" w:ascii="微软雅黑" w:hAnsi="微软雅黑" w:eastAsia="微软雅黑" w:cs="微软雅黑"/>
          <w:sz w:val="30"/>
          <w:szCs w:val="30"/>
        </w:rPr>
      </w:pPr>
    </w:p>
    <w:p w14:paraId="560563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亏欠而致的间接自我谋杀这一分支，也包含了“缄默者（mutes）”的情况，即那些因某些重罪被合法起诉并提审，却故意且顽固地回避并拒绝认罪，也不愿接受神和国家法律审判的人；尽管他们清楚地知道，由于这种顽固的缄默，他们将被以可怕的方式处以压刑致死；在这方面他们属于间接自我谋杀者；尽管他们这样做主要出于四个表面的理由。</w:t>
      </w:r>
    </w:p>
    <w:p w14:paraId="5007B845">
      <w:pPr>
        <w:spacing w:line="242" w:lineRule="auto"/>
        <w:rPr>
          <w:rFonts w:hint="eastAsia" w:ascii="微软雅黑" w:hAnsi="微软雅黑" w:eastAsia="微软雅黑" w:cs="微软雅黑"/>
          <w:sz w:val="30"/>
          <w:szCs w:val="30"/>
        </w:rPr>
      </w:pPr>
    </w:p>
    <w:p w14:paraId="66B712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that by that way they would save their estates, (if they have any) from being confiscate to the King, that their heirs may enjoy the same.</w:t>
      </w:r>
    </w:p>
    <w:p w14:paraId="55FDBAF1">
      <w:pPr>
        <w:spacing w:line="242" w:lineRule="auto"/>
        <w:rPr>
          <w:rFonts w:hint="eastAsia" w:ascii="微软雅黑" w:hAnsi="微软雅黑" w:eastAsia="微软雅黑" w:cs="微软雅黑"/>
          <w:sz w:val="30"/>
          <w:szCs w:val="30"/>
        </w:rPr>
      </w:pPr>
    </w:p>
    <w:p w14:paraId="5927A5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第一，因为通过这种方式，他们想保全其财产（若有的话）不被国王没收，好让他们的继承人能够享用。</w:t>
      </w:r>
    </w:p>
    <w:p w14:paraId="5AD4C93A">
      <w:pPr>
        <w:spacing w:line="242" w:lineRule="auto"/>
        <w:rPr>
          <w:rFonts w:hint="eastAsia" w:ascii="微软雅黑" w:hAnsi="微软雅黑" w:eastAsia="微软雅黑" w:cs="微软雅黑"/>
          <w:sz w:val="30"/>
          <w:szCs w:val="30"/>
        </w:rPr>
      </w:pPr>
    </w:p>
    <w:p w14:paraId="40BDE4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so they may escape the death that is most ignominious in their eyes, and infamous in the world to their memories, friends, and posterities, whereunto they foresee they should be subject, if so be they should undergo an ordinary trial.</w:t>
      </w:r>
    </w:p>
    <w:p w14:paraId="039510F8">
      <w:pPr>
        <w:spacing w:line="242" w:lineRule="auto"/>
        <w:rPr>
          <w:rFonts w:hint="eastAsia" w:ascii="微软雅黑" w:hAnsi="微软雅黑" w:eastAsia="微软雅黑" w:cs="微软雅黑"/>
          <w:sz w:val="30"/>
          <w:szCs w:val="30"/>
        </w:rPr>
      </w:pPr>
    </w:p>
    <w:p w14:paraId="6114E7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第二，为了以此逃避在他们看来最可耻、在世人面前给其名声、朋友和后代留下污点的死亡，他们预见到如果接受普通审判，必会遭受那种刑罚。</w:t>
      </w:r>
    </w:p>
    <w:p w14:paraId="40F4471F">
      <w:pPr>
        <w:spacing w:line="242" w:lineRule="auto"/>
        <w:rPr>
          <w:rFonts w:hint="eastAsia" w:ascii="微软雅黑" w:hAnsi="微软雅黑" w:eastAsia="微软雅黑" w:cs="微软雅黑"/>
          <w:sz w:val="30"/>
          <w:szCs w:val="30"/>
        </w:rPr>
      </w:pPr>
    </w:p>
    <w:p w14:paraId="4F846F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it may not be said that they suffered and died for so odious and shameful crimes and facts as they are accused of, and indicted for.</w:t>
      </w:r>
    </w:p>
    <w:p w14:paraId="77E07D7B">
      <w:pPr>
        <w:spacing w:line="242" w:lineRule="auto"/>
        <w:rPr>
          <w:rFonts w:hint="eastAsia" w:ascii="微软雅黑" w:hAnsi="微软雅黑" w:eastAsia="微软雅黑" w:cs="微软雅黑"/>
          <w:sz w:val="30"/>
          <w:szCs w:val="30"/>
        </w:rPr>
      </w:pPr>
    </w:p>
    <w:p w14:paraId="3829EC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第三，免得人们说他们是因被指控和起诉的那些可憎、可耻的罪行而受苦和死亡的。</w:t>
      </w:r>
    </w:p>
    <w:p w14:paraId="620265AC">
      <w:pPr>
        <w:spacing w:line="242" w:lineRule="auto"/>
        <w:rPr>
          <w:rFonts w:hint="eastAsia" w:ascii="微软雅黑" w:hAnsi="微软雅黑" w:eastAsia="微软雅黑" w:cs="微软雅黑"/>
          <w:sz w:val="30"/>
          <w:szCs w:val="30"/>
        </w:rPr>
      </w:pPr>
    </w:p>
    <w:p w14:paraId="0E87BF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they may not be cast, condemned, or suffer by the means, wills, and hands of such prosecutors, witnesses, Jury, or Judges as they take to be their capital enemies; they choose to die by that course of their own election wherein their adversaries can least (as they think) have their will of them.</w:t>
      </w:r>
    </w:p>
    <w:p w14:paraId="7670492F">
      <w:pPr>
        <w:spacing w:line="242" w:lineRule="auto"/>
        <w:rPr>
          <w:rFonts w:hint="eastAsia" w:ascii="微软雅黑" w:hAnsi="微软雅黑" w:eastAsia="微软雅黑" w:cs="微软雅黑"/>
          <w:sz w:val="30"/>
          <w:szCs w:val="30"/>
        </w:rPr>
      </w:pPr>
    </w:p>
    <w:p w14:paraId="3E9B41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第四，使他们不至于通过那些被视为首敌的公诉人、证人、陪审团或法官的手段、意志和手而被定罪或受苦；他们选择这种自选的死法，认为在这种方式下他们的对手最不能（按他们所想）遂其所愿。</w:t>
      </w:r>
    </w:p>
    <w:p w14:paraId="69FD5D85">
      <w:pPr>
        <w:spacing w:line="242" w:lineRule="auto"/>
        <w:rPr>
          <w:rFonts w:hint="eastAsia" w:ascii="微软雅黑" w:hAnsi="微软雅黑" w:eastAsia="微软雅黑" w:cs="微软雅黑"/>
          <w:sz w:val="30"/>
          <w:szCs w:val="30"/>
        </w:rPr>
      </w:pPr>
    </w:p>
    <w:p w14:paraId="7537D6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be their reasons of standing mute in that case, it is most just that therefore they should be put to death in most terrible and ignominious manner; for two reasons.</w:t>
      </w:r>
    </w:p>
    <w:p w14:paraId="71BBCB06">
      <w:pPr>
        <w:spacing w:line="242" w:lineRule="auto"/>
        <w:rPr>
          <w:rFonts w:hint="eastAsia" w:ascii="微软雅黑" w:hAnsi="微软雅黑" w:eastAsia="微软雅黑" w:cs="微软雅黑"/>
          <w:sz w:val="30"/>
          <w:szCs w:val="30"/>
        </w:rPr>
      </w:pPr>
    </w:p>
    <w:p w14:paraId="354EE2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但无论他们在这种情况下保持缄默的理由为何，神对他们处以最恐怖、最可耻的死刑是极其公义的；原因有二。</w:t>
      </w:r>
    </w:p>
    <w:p w14:paraId="3910915C">
      <w:pPr>
        <w:spacing w:line="242" w:lineRule="auto"/>
        <w:rPr>
          <w:rFonts w:hint="eastAsia" w:ascii="微软雅黑" w:hAnsi="微软雅黑" w:eastAsia="微软雅黑" w:cs="微软雅黑"/>
          <w:sz w:val="30"/>
          <w:szCs w:val="30"/>
        </w:rPr>
      </w:pPr>
    </w:p>
    <w:p w14:paraId="23F5AA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of the intolerable wrong that thereby they do to authority and justice; tending to the overthrow of the same, by refusing to subject their lives to the trial and judgment thereof; and by their deaths (as it may be truly interpreted) depriving their highest Sovereigns on earth both of the commendation of Just, and also of opportunity of showing mercy, and giving pardon to delinquents: and so not submitting to the judicature, they actually declare themselves to be rebellious outlaws, for which they are justly to die.</w:t>
      </w:r>
    </w:p>
    <w:p w14:paraId="6DE992FE">
      <w:pPr>
        <w:spacing w:line="242" w:lineRule="auto"/>
        <w:rPr>
          <w:rFonts w:hint="eastAsia" w:ascii="微软雅黑" w:hAnsi="微软雅黑" w:eastAsia="微软雅黑" w:cs="微软雅黑"/>
          <w:sz w:val="30"/>
          <w:szCs w:val="30"/>
        </w:rPr>
      </w:pPr>
    </w:p>
    <w:p w14:paraId="12692D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他们以此对权威和正义造成了不可容忍的损害；通过拒绝让自己的生命接受审判和裁决，这种行为趋向于推翻权威；且通过他们的死亡（可以确切地解释为），剥夺了他们在世上的最高主宰者获得“公正”美名的机会，也剥夺了主宰者向罪犯展示怜悯和赦免的机会：由于不服从司法，他们实际上宣告了自己是叛逆的法外之徒，理当受死。</w:t>
      </w:r>
    </w:p>
    <w:p w14:paraId="451E7113">
      <w:pPr>
        <w:spacing w:line="242" w:lineRule="auto"/>
        <w:rPr>
          <w:rFonts w:hint="eastAsia" w:ascii="微软雅黑" w:hAnsi="微软雅黑" w:eastAsia="微软雅黑" w:cs="微软雅黑"/>
          <w:sz w:val="30"/>
          <w:szCs w:val="30"/>
        </w:rPr>
      </w:pPr>
    </w:p>
    <w:p w14:paraId="5F4055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such persons, by declining so just a way of trial by God and their Peers, do (in just construction) declare themselves to be guilty of the facts and crimes whereof they are indicted; and for which they ought to die, but seek to cross the law in the proper kinds of punishment due for the same.</w:t>
      </w:r>
    </w:p>
    <w:p w14:paraId="2BDFB337">
      <w:pPr>
        <w:spacing w:line="242" w:lineRule="auto"/>
        <w:rPr>
          <w:rFonts w:hint="eastAsia" w:ascii="微软雅黑" w:hAnsi="微软雅黑" w:eastAsia="微软雅黑" w:cs="微软雅黑"/>
          <w:sz w:val="30"/>
          <w:szCs w:val="30"/>
        </w:rPr>
      </w:pPr>
    </w:p>
    <w:p w14:paraId="7FED38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其次，因为这类人通过拒绝由神和其同侪进行的如此公正的审判，（按合理解释）就是在宣告自己对自己被指控的罪行负有责任；他们本该为此而死，却试图阻碍法律对这些罪行施加正当种类的惩罚。</w:t>
      </w:r>
    </w:p>
    <w:p w14:paraId="480A96F4">
      <w:pPr>
        <w:spacing w:line="242" w:lineRule="auto"/>
        <w:rPr>
          <w:rFonts w:hint="eastAsia" w:ascii="微软雅黑" w:hAnsi="微软雅黑" w:eastAsia="微软雅黑" w:cs="微软雅黑"/>
          <w:sz w:val="30"/>
          <w:szCs w:val="30"/>
        </w:rPr>
      </w:pPr>
    </w:p>
    <w:p w14:paraId="7C2B54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are guilty of their own deaths by a gross course of indirect self-murder, is evident by four reasons.</w:t>
      </w:r>
    </w:p>
    <w:p w14:paraId="419E4500">
      <w:pPr>
        <w:spacing w:line="242" w:lineRule="auto"/>
        <w:rPr>
          <w:rFonts w:hint="eastAsia" w:ascii="微软雅黑" w:hAnsi="微软雅黑" w:eastAsia="微软雅黑" w:cs="微软雅黑"/>
          <w:sz w:val="30"/>
          <w:szCs w:val="30"/>
        </w:rPr>
      </w:pPr>
    </w:p>
    <w:p w14:paraId="166CCC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他们因这种卑劣的间接自我谋杀历程而对自己的死亡负有罪责，这显见于四个原因。</w:t>
      </w:r>
    </w:p>
    <w:p w14:paraId="1781FAAA">
      <w:pPr>
        <w:spacing w:line="242" w:lineRule="auto"/>
        <w:rPr>
          <w:rFonts w:hint="eastAsia" w:ascii="微软雅黑" w:hAnsi="微软雅黑" w:eastAsia="微软雅黑" w:cs="微软雅黑"/>
          <w:sz w:val="30"/>
          <w:szCs w:val="30"/>
        </w:rPr>
      </w:pPr>
    </w:p>
    <w:p w14:paraId="7368EE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such an one willfully and obstinately rejects that lawful and ordinary course of trial, whereby it is possible that he might escape with his life; either by not being found guilty; or else by replevin, or pardon from the execution; and chooses that illegal course of standing mute, whereby, and for which he certainly knows he shall die: and as certain it is that so dying, he is an indirect self- murderer; in regard that he casts away his life willfully by that course, which was in his own power most lawfully to have avoided.</w:t>
      </w:r>
    </w:p>
    <w:p w14:paraId="56133AAC">
      <w:pPr>
        <w:spacing w:line="242" w:lineRule="auto"/>
        <w:rPr>
          <w:rFonts w:hint="eastAsia" w:ascii="微软雅黑" w:hAnsi="微软雅黑" w:eastAsia="微软雅黑" w:cs="微软雅黑"/>
          <w:sz w:val="30"/>
          <w:szCs w:val="30"/>
        </w:rPr>
      </w:pPr>
    </w:p>
    <w:p w14:paraId="0BEF40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这类人故意且顽固地拒绝那合法的、普通的审判程序，而通过这种程序他是有可能保全性命的（要么未被定罪，要么获得暂缓执行或特赦）；他却选择了保持缄默这一非法的历程，且深知这将导致死亡：因此可以肯定，这样死去的人是间接自我谋杀者；考虑到他是故意丢弃了生命，而通过那条他本可以掌控的最合法途径，这死亡原本是可以避免的。</w:t>
      </w:r>
    </w:p>
    <w:p w14:paraId="1065E260">
      <w:pPr>
        <w:spacing w:line="242" w:lineRule="auto"/>
        <w:rPr>
          <w:rFonts w:hint="eastAsia" w:ascii="微软雅黑" w:hAnsi="微软雅黑" w:eastAsia="微软雅黑" w:cs="微软雅黑"/>
          <w:sz w:val="30"/>
          <w:szCs w:val="30"/>
        </w:rPr>
      </w:pPr>
    </w:p>
    <w:p w14:paraId="3E88CF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choice of that course of standing mute, when he is called to a lawful trial, he dies not only for that contumacy against authority and law; but also thereby he unnaturally witnesses, and gives verdict against himself to be guilty of the original fact or crime for which he is indicted, and ought to die if it can be proved and found against him; which thing he (by his muteness), doing, in that respect he justly perishes by his own means, and is indirectly a Self- murderer: for no innocent would decline so just and lawful a trial, by God and his Peers, when he knows that by so refusing he shall surely die.</w:t>
      </w:r>
    </w:p>
    <w:p w14:paraId="600ADFEB">
      <w:pPr>
        <w:spacing w:line="242" w:lineRule="auto"/>
        <w:rPr>
          <w:rFonts w:hint="eastAsia" w:ascii="微软雅黑" w:hAnsi="微软雅黑" w:eastAsia="微软雅黑" w:cs="微软雅黑"/>
          <w:sz w:val="30"/>
          <w:szCs w:val="30"/>
        </w:rPr>
      </w:pPr>
    </w:p>
    <w:p w14:paraId="086379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面对合法审判时选择保持缄默，他不仅是因违抗权威和法律而死；而且他以此违背天性地为自己作证，判定自己对他被起诉的原始罪行负有责任，如果罪名成立，他本该受死；他通过缄默所做的事，使其在那方面理所当然地死于自己的手段，是间接自我谋杀：因为没有哪个清白的人在知道拒绝公正合法的审判必死无疑时，还会拒绝这种由神和其同侪进行的审判。</w:t>
      </w:r>
    </w:p>
    <w:p w14:paraId="54AFF8CF">
      <w:pPr>
        <w:spacing w:line="242" w:lineRule="auto"/>
        <w:rPr>
          <w:rFonts w:hint="eastAsia" w:ascii="微软雅黑" w:hAnsi="微软雅黑" w:eastAsia="微软雅黑" w:cs="微软雅黑"/>
          <w:sz w:val="30"/>
          <w:szCs w:val="30"/>
        </w:rPr>
      </w:pPr>
    </w:p>
    <w:p w14:paraId="0CE307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apparent that such a body is indirectly a self-murderer; because of the moral nature of their course of standing mute; which is most wicked and unlawful, both by God's law and man's: For, by the law of God and nature, every man is bound to plead and do the best he can by all lawful means to prolong, or preserve his life; but standers mute in case of trial upon their lives, do not so, but utterly neglect the use of lawful means to prolong, or save their lives; and therefore are of this kind of self-murderers.</w:t>
      </w:r>
    </w:p>
    <w:p w14:paraId="409BE259">
      <w:pPr>
        <w:spacing w:line="242" w:lineRule="auto"/>
        <w:rPr>
          <w:rFonts w:hint="eastAsia" w:ascii="微软雅黑" w:hAnsi="微软雅黑" w:eastAsia="微软雅黑" w:cs="微软雅黑"/>
          <w:sz w:val="30"/>
          <w:szCs w:val="30"/>
        </w:rPr>
      </w:pPr>
    </w:p>
    <w:p w14:paraId="6179DB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显而易见这种人是间接自我谋杀者，这是由于其缄默历程的道德本质；这无论在神法还是人法中都是极其邪恶且非法的：因为根据神法和自然法，每个人都有义务进行辩护，并尽力通过一切合法手段延长或保全性命；但在关乎性命的审判中保持缄默的人并不这样做，反而全然忽略了使用合法手段去延长或拯救生命；因此属于这一类自我谋杀者。</w:t>
      </w:r>
    </w:p>
    <w:p w14:paraId="1F7A3BA7">
      <w:pPr>
        <w:spacing w:line="242" w:lineRule="auto"/>
        <w:rPr>
          <w:rFonts w:hint="eastAsia" w:ascii="微软雅黑" w:hAnsi="微软雅黑" w:eastAsia="微软雅黑" w:cs="微软雅黑"/>
          <w:sz w:val="30"/>
          <w:szCs w:val="30"/>
        </w:rPr>
      </w:pPr>
    </w:p>
    <w:p w14:paraId="15025F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man's law, for a person arraigned to stand mute, is most unlawful, because it crosses the execution of Justice, and is justly punished by a most terrible kind of death, by pressing.</w:t>
      </w:r>
    </w:p>
    <w:p w14:paraId="763716A5">
      <w:pPr>
        <w:spacing w:line="242" w:lineRule="auto"/>
        <w:rPr>
          <w:rFonts w:hint="eastAsia" w:ascii="微软雅黑" w:hAnsi="微软雅黑" w:eastAsia="微软雅黑" w:cs="微软雅黑"/>
          <w:sz w:val="30"/>
          <w:szCs w:val="30"/>
        </w:rPr>
      </w:pPr>
    </w:p>
    <w:p w14:paraId="28F988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根据人法，被告在受审时保持缄默是极不合法的，因为它阻碍了正义的执行，并被公正地处以最可怕的死刑，即压刑。</w:t>
      </w:r>
    </w:p>
    <w:p w14:paraId="1FB4B704">
      <w:pPr>
        <w:spacing w:line="242" w:lineRule="auto"/>
        <w:rPr>
          <w:rFonts w:hint="eastAsia" w:ascii="微软雅黑" w:hAnsi="微软雅黑" w:eastAsia="微软雅黑" w:cs="微软雅黑"/>
          <w:sz w:val="30"/>
          <w:szCs w:val="30"/>
        </w:rPr>
      </w:pPr>
    </w:p>
    <w:p w14:paraId="468F69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hath not an allowed choice given him by law, either to submit to trial, or to be mute, as he shall please: for if the choice were lawful, why then should he be punished for doing that which he may lawfully choose, which could not be done by the magistrate without great injustice?</w:t>
      </w:r>
    </w:p>
    <w:p w14:paraId="2386F0CE">
      <w:pPr>
        <w:spacing w:line="242" w:lineRule="auto"/>
        <w:rPr>
          <w:rFonts w:hint="eastAsia" w:ascii="微软雅黑" w:hAnsi="微软雅黑" w:eastAsia="微软雅黑" w:cs="微软雅黑"/>
          <w:sz w:val="30"/>
          <w:szCs w:val="30"/>
        </w:rPr>
      </w:pPr>
    </w:p>
    <w:p w14:paraId="0081E9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法律并未赋予人可以随心所欲选择接受审判或保持缄默的权利：因为如果这种选择是合法的，那他为什么要因为做出一项合法的选择而受罚呢？若非如此，法官对他施刑便是不公正的。</w:t>
      </w:r>
    </w:p>
    <w:p w14:paraId="36DD71C6">
      <w:pPr>
        <w:spacing w:line="242" w:lineRule="auto"/>
        <w:rPr>
          <w:rFonts w:hint="eastAsia" w:ascii="微软雅黑" w:hAnsi="微软雅黑" w:eastAsia="微软雅黑" w:cs="微软雅黑"/>
          <w:sz w:val="30"/>
          <w:szCs w:val="30"/>
        </w:rPr>
      </w:pPr>
    </w:p>
    <w:p w14:paraId="431759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such mutes are indirect self-murderers, is evident by the voluntary disposition: of their wills in the free choice of that mortal course, and by the proper nature of their death, and by the meritorious cause and reason of it; all proceeding from themselves in active manner.</w:t>
      </w:r>
    </w:p>
    <w:p w14:paraId="48368BEC">
      <w:pPr>
        <w:spacing w:line="242" w:lineRule="auto"/>
        <w:rPr>
          <w:rFonts w:hint="eastAsia" w:ascii="微软雅黑" w:hAnsi="微软雅黑" w:eastAsia="微软雅黑" w:cs="微软雅黑"/>
          <w:sz w:val="30"/>
          <w:szCs w:val="30"/>
        </w:rPr>
      </w:pPr>
    </w:p>
    <w:p w14:paraId="7A5F16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第四，这类缄默者是间接自我谋杀者，这显见于其意志在自由选择那条致死历程时的自愿倾向，也显见于其死亡的本质，以及其功过原因和理由；这一切都是以主动的方式出自他们自己。</w:t>
      </w:r>
    </w:p>
    <w:p w14:paraId="56AD2103">
      <w:pPr>
        <w:spacing w:line="242" w:lineRule="auto"/>
        <w:rPr>
          <w:rFonts w:hint="eastAsia" w:ascii="微软雅黑" w:hAnsi="微软雅黑" w:eastAsia="微软雅黑" w:cs="微软雅黑"/>
          <w:sz w:val="30"/>
          <w:szCs w:val="30"/>
        </w:rPr>
      </w:pPr>
    </w:p>
    <w:p w14:paraId="77E451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touching their deaths, and course of inflicting thereof, they should passively and obediently submit to God and lawful authority to live, or die as they please, where no lawful choice is given in mortal courses, there no man can choose that which is unlawful without being an indirect self-murderer, as it is in this case.</w:t>
      </w:r>
    </w:p>
    <w:p w14:paraId="13B0F2DA">
      <w:pPr>
        <w:spacing w:line="242" w:lineRule="auto"/>
        <w:rPr>
          <w:rFonts w:hint="eastAsia" w:ascii="微软雅黑" w:hAnsi="微软雅黑" w:eastAsia="微软雅黑" w:cs="微软雅黑"/>
          <w:sz w:val="30"/>
          <w:szCs w:val="30"/>
        </w:rPr>
      </w:pPr>
    </w:p>
    <w:p w14:paraId="470340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然而，关于他们的死亡及其执行历程，他们本应被动且顺服地服从神和合法权威，任其决定生死；当在致死历程中没有合法选择权时，任何人若选择不法之事，就不能不成为间接自我谋杀者，此案便是如此。</w:t>
      </w:r>
    </w:p>
    <w:p w14:paraId="152BD4AF">
      <w:pPr>
        <w:spacing w:line="242" w:lineRule="auto"/>
        <w:rPr>
          <w:rFonts w:hint="eastAsia" w:ascii="微软雅黑" w:hAnsi="微软雅黑" w:eastAsia="微软雅黑" w:cs="微软雅黑"/>
          <w:sz w:val="30"/>
          <w:szCs w:val="30"/>
        </w:rPr>
      </w:pPr>
    </w:p>
    <w:p w14:paraId="6561C0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whereupon any persons do stand mute, refusing to be tried in an ordinary lawful manner, are altogether insufficient to justify their practice.</w:t>
      </w:r>
    </w:p>
    <w:p w14:paraId="2B57CC01">
      <w:pPr>
        <w:spacing w:line="242" w:lineRule="auto"/>
        <w:rPr>
          <w:rFonts w:hint="eastAsia" w:ascii="微软雅黑" w:hAnsi="微软雅黑" w:eastAsia="微软雅黑" w:cs="微软雅黑"/>
          <w:sz w:val="30"/>
          <w:szCs w:val="30"/>
        </w:rPr>
      </w:pPr>
    </w:p>
    <w:p w14:paraId="358598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任何人在拒绝接受普通合法审判时保持缄默的动机，都全然不足以使其做法正当化。</w:t>
      </w:r>
    </w:p>
    <w:p w14:paraId="580FBF3B">
      <w:pPr>
        <w:spacing w:line="242" w:lineRule="auto"/>
        <w:rPr>
          <w:rFonts w:hint="eastAsia" w:ascii="微软雅黑" w:hAnsi="微软雅黑" w:eastAsia="微软雅黑" w:cs="微软雅黑"/>
          <w:sz w:val="30"/>
          <w:szCs w:val="30"/>
        </w:rPr>
      </w:pPr>
    </w:p>
    <w:p w14:paraId="3A05A6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answer to the first, it is certain that we should do nothing that is unlawful to save our worldly estates for our heirs: but this course is unlawful; Ergo.</w:t>
      </w:r>
    </w:p>
    <w:p w14:paraId="7F4010F7">
      <w:pPr>
        <w:spacing w:line="242" w:lineRule="auto"/>
        <w:rPr>
          <w:rFonts w:hint="eastAsia" w:ascii="微软雅黑" w:hAnsi="微软雅黑" w:eastAsia="微软雅黑" w:cs="微软雅黑"/>
          <w:sz w:val="30"/>
          <w:szCs w:val="30"/>
        </w:rPr>
      </w:pPr>
    </w:p>
    <w:p w14:paraId="7AE191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对第一个理由的回答是：可以肯定我们不应为了给继承人保全属地财产而做任何不法的事：但此历程是不法的；因此（Ergo）其理由不成立。</w:t>
      </w:r>
    </w:p>
    <w:p w14:paraId="77057B84">
      <w:pPr>
        <w:spacing w:line="242" w:lineRule="auto"/>
        <w:rPr>
          <w:rFonts w:hint="eastAsia" w:ascii="微软雅黑" w:hAnsi="微软雅黑" w:eastAsia="微软雅黑" w:cs="微软雅黑"/>
          <w:sz w:val="30"/>
          <w:szCs w:val="30"/>
        </w:rPr>
      </w:pPr>
    </w:p>
    <w:p w14:paraId="29EF19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careful to provide for the safety of their worldly goods, than of their souls, is wretchedness and desperate folly; which all those do which by unlawful means would preserve their estates.</w:t>
      </w:r>
    </w:p>
    <w:p w14:paraId="7A2746C7">
      <w:pPr>
        <w:spacing w:line="242" w:lineRule="auto"/>
        <w:rPr>
          <w:rFonts w:hint="eastAsia" w:ascii="微软雅黑" w:hAnsi="微软雅黑" w:eastAsia="微软雅黑" w:cs="微软雅黑"/>
          <w:sz w:val="30"/>
          <w:szCs w:val="30"/>
        </w:rPr>
      </w:pPr>
    </w:p>
    <w:p w14:paraId="44C7D7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比起灵魂的安全更留心为属地财物提供安全，这是卑劣且绝望的愚蠢；所有那些想通过非法手段保全财产的人都在这样做。</w:t>
      </w:r>
    </w:p>
    <w:p w14:paraId="0D8D9F34">
      <w:pPr>
        <w:spacing w:line="242" w:lineRule="auto"/>
        <w:rPr>
          <w:rFonts w:hint="eastAsia" w:ascii="微软雅黑" w:hAnsi="微软雅黑" w:eastAsia="微软雅黑" w:cs="微软雅黑"/>
          <w:sz w:val="30"/>
          <w:szCs w:val="30"/>
        </w:rPr>
      </w:pPr>
    </w:p>
    <w:p w14:paraId="2D303F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mutes are so far from being worthy of having their estates preserved by this course, that therefore they should the rather lose them, and themselves be the more cruelly and ignominiously entreated, for being guilty of two horrible crimes; first, that whereof they are indicted, and for which they refuse to answer to be legally tried; the second is their contumacious rejecting of all just and legal courses of trial, and active obedient subjection to authority, requiring their submission.</w:t>
      </w:r>
    </w:p>
    <w:p w14:paraId="481BBE37">
      <w:pPr>
        <w:spacing w:line="242" w:lineRule="auto"/>
        <w:rPr>
          <w:rFonts w:hint="eastAsia" w:ascii="微软雅黑" w:hAnsi="微软雅黑" w:eastAsia="微软雅黑" w:cs="微软雅黑"/>
          <w:sz w:val="30"/>
          <w:szCs w:val="30"/>
        </w:rPr>
      </w:pPr>
    </w:p>
    <w:p w14:paraId="08D609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缄默者绝不配通过这种方式保全财产，相反，他们理应失去财产，并因犯下两项恐怖罪行而受到更残酷、更羞辱的对待：第一项是他们被起诉、却拒绝通过合法审判来回答的罪行；第二项是他们傲慢地拒绝所有公正合法的审判历程，以及拒绝向要求其服从的权威表现出积极的顺服。</w:t>
      </w:r>
    </w:p>
    <w:p w14:paraId="126E1A85">
      <w:pPr>
        <w:spacing w:line="242" w:lineRule="auto"/>
        <w:rPr>
          <w:rFonts w:hint="eastAsia" w:ascii="微软雅黑" w:hAnsi="微软雅黑" w:eastAsia="微软雅黑" w:cs="微软雅黑"/>
          <w:sz w:val="30"/>
          <w:szCs w:val="30"/>
        </w:rPr>
      </w:pPr>
    </w:p>
    <w:p w14:paraId="7941C0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their second and third motives of standing mute, with respect only to the matter of their worldly credit, the same is mere folly; because by this course they do far more discredit and make themselves infamous; in regard that ipso facto they make themselves guilty of a double crime; both of that whereof they are indicted, and also of contumacy against authority and law; and the death of pressing that they suffer, is the just reward of their obstinate muteness, besides all their other demerits: it is chiefly the moral manner of dying that is comfortable and honorable, wherein such mutes are wanting.</w:t>
      </w:r>
    </w:p>
    <w:p w14:paraId="0C563DB1">
      <w:pPr>
        <w:spacing w:line="242" w:lineRule="auto"/>
        <w:rPr>
          <w:rFonts w:hint="eastAsia" w:ascii="微软雅黑" w:hAnsi="微软雅黑" w:eastAsia="微软雅黑" w:cs="微软雅黑"/>
          <w:sz w:val="30"/>
          <w:szCs w:val="30"/>
        </w:rPr>
      </w:pPr>
    </w:p>
    <w:p w14:paraId="4985D2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关于他们保持缄默的第二和第三个动机，即仅仅出于对世俗声誉的考虑，这纯属愚蠢；因为通过这种历程，他们更加自毁名声并使自己声名狼藉；考虑到事实本身（ipso facto）就使他们犯下了双重罪行：既有起诉书中的罪行，又有对权威和法律的违抗；他们所受的压刑，除了是对其所有过失的惩罚外，也是对其顽固缄默的公义报应：死亡时道德上的尊严才是令人慰藉和光荣的，而这类缄默者恰恰缺乏这一点。</w:t>
      </w:r>
    </w:p>
    <w:p w14:paraId="6955CFA2">
      <w:pPr>
        <w:spacing w:line="242" w:lineRule="auto"/>
        <w:rPr>
          <w:rFonts w:hint="eastAsia" w:ascii="微软雅黑" w:hAnsi="微软雅黑" w:eastAsia="微软雅黑" w:cs="微软雅黑"/>
          <w:sz w:val="30"/>
          <w:szCs w:val="30"/>
        </w:rPr>
      </w:pPr>
    </w:p>
    <w:p w14:paraId="0A0FAB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fourth motive, which is from fear, proud impaciencie of suffering unjustly, or inimically by others, in the course of ordinary legal trial, is most vain: for why should we wrong ourselves, that we may escape being wronged, or insulted over by others?</w:t>
      </w:r>
    </w:p>
    <w:p w14:paraId="0DC206E9">
      <w:pPr>
        <w:spacing w:line="242" w:lineRule="auto"/>
        <w:rPr>
          <w:rFonts w:hint="eastAsia" w:ascii="微软雅黑" w:hAnsi="微软雅黑" w:eastAsia="微软雅黑" w:cs="微软雅黑"/>
          <w:sz w:val="30"/>
          <w:szCs w:val="30"/>
        </w:rPr>
      </w:pPr>
    </w:p>
    <w:p w14:paraId="2ECB15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他们的第四个动机，即源于恐惧，或是在普通法律审判历程中因不愿受不公对待或他人敌意而产生的高傲且缺乏耐心的心理，这是极其虚妄的：我们为什么要为了逃避他人的冤枉或侮辱而伤害自己呢？</w:t>
      </w:r>
    </w:p>
    <w:p w14:paraId="37C1A2DB">
      <w:pPr>
        <w:spacing w:line="242" w:lineRule="auto"/>
        <w:rPr>
          <w:rFonts w:hint="eastAsia" w:ascii="微软雅黑" w:hAnsi="微软雅黑" w:eastAsia="微软雅黑" w:cs="微软雅黑"/>
          <w:sz w:val="30"/>
          <w:szCs w:val="30"/>
        </w:rPr>
      </w:pPr>
    </w:p>
    <w:p w14:paraId="7407BE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practice of Saul, to kill himself that he might prevent being insulted over and mocked by the uncircumcised Philistines: the matter of the greatest triumph to our enemies over us, is to give them a victory by our own hands, both over our bodies and minds; as such mutes do, to their eternal destruction.</w:t>
      </w:r>
    </w:p>
    <w:p w14:paraId="36193C8E">
      <w:pPr>
        <w:spacing w:line="242" w:lineRule="auto"/>
        <w:rPr>
          <w:rFonts w:hint="eastAsia" w:ascii="微软雅黑" w:hAnsi="微软雅黑" w:eastAsia="微软雅黑" w:cs="微软雅黑"/>
          <w:sz w:val="30"/>
          <w:szCs w:val="30"/>
        </w:rPr>
      </w:pPr>
    </w:p>
    <w:p w14:paraId="35B8A0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扫罗的做法，自杀是为了防止被未受割礼的非利士人侮辱和嘲弄：敌人对我们最大的胜利，就是让我们亲手把胜利交给他们，无论是对我们肉体的还是精神的胜利；正如这些缄默者所做的，以致他们永远的毁灭。</w:t>
      </w:r>
    </w:p>
    <w:p w14:paraId="12BFF41E">
      <w:pPr>
        <w:spacing w:line="242" w:lineRule="auto"/>
        <w:rPr>
          <w:rFonts w:hint="eastAsia" w:ascii="微软雅黑" w:hAnsi="微软雅黑" w:eastAsia="微软雅黑" w:cs="微软雅黑"/>
          <w:sz w:val="30"/>
          <w:szCs w:val="30"/>
        </w:rPr>
      </w:pPr>
    </w:p>
    <w:p w14:paraId="6D4C6A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mutes are not only guilty of their own deaths; but also, by that course they subject themselves to everlasting damnation both in soul and body: both because they die impenitently and willfully in a sinful way of their own obstinate procurement and choice: and also do cast away their souls in departing this world in uncharitable manner, without either confession or clearing of themselves in lawful manner, of the crimes for which they are indicted and arraigned: and so perish as outlaws against both God and human authority; whose fact is equivalent to direct self-murder, by wittingly and willingly doing that unlawful act, which they know will inevitably subject them to death, without hope of escape.</w:t>
      </w:r>
    </w:p>
    <w:p w14:paraId="515E5B7E">
      <w:pPr>
        <w:spacing w:line="242" w:lineRule="auto"/>
        <w:rPr>
          <w:rFonts w:hint="eastAsia" w:ascii="微软雅黑" w:hAnsi="微软雅黑" w:eastAsia="微软雅黑" w:cs="微软雅黑"/>
          <w:sz w:val="30"/>
          <w:szCs w:val="30"/>
        </w:rPr>
      </w:pPr>
    </w:p>
    <w:p w14:paraId="5CE11A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缄默者不仅对自己的死亡负有罪责；而且通过该历程，他们使自己的灵魂和身体都陷入永恒的沉沦：既是因为他们以一种顽固促成并选择的罪恶方式不悔改且故意地死去；也是因为他们在离开这个世界时怀着不仁爱之心丢弃了灵魂，既不认罪，也不通过合法途径澄清起诉书中的罪行：于是他们作为干犯神和人权柄的法外之徒而灭亡；其事实等同于直接自我谋杀，因为他们明知且自愿地做出了那明知会导致死亡、且毫无逃脱希望的非法行为。</w:t>
      </w:r>
    </w:p>
    <w:p w14:paraId="761DEDEE">
      <w:pPr>
        <w:spacing w:line="242" w:lineRule="auto"/>
        <w:rPr>
          <w:rFonts w:hint="eastAsia" w:ascii="微软雅黑" w:hAnsi="微软雅黑" w:eastAsia="微软雅黑" w:cs="微软雅黑"/>
          <w:sz w:val="30"/>
          <w:szCs w:val="30"/>
        </w:rPr>
      </w:pPr>
    </w:p>
    <w:p w14:paraId="357627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About malefactors arraigned for crimes; how they are to answer to the question Guilty or not guilty.</w:t>
      </w:r>
    </w:p>
    <w:p w14:paraId="7B1CE24E">
      <w:pPr>
        <w:spacing w:line="242" w:lineRule="auto"/>
        <w:rPr>
          <w:rFonts w:hint="eastAsia" w:ascii="微软雅黑" w:hAnsi="微软雅黑" w:eastAsia="微软雅黑" w:cs="微软雅黑"/>
          <w:sz w:val="30"/>
          <w:szCs w:val="30"/>
        </w:rPr>
      </w:pPr>
    </w:p>
    <w:p w14:paraId="36629E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关于因罪受审的罪犯；如何回答“有罪（Guilty）”或“无罪（not guilty）”的问题。</w:t>
      </w:r>
    </w:p>
    <w:p w14:paraId="3F304F3A">
      <w:pPr>
        <w:spacing w:line="242" w:lineRule="auto"/>
        <w:rPr>
          <w:rFonts w:hint="eastAsia" w:ascii="微软雅黑" w:hAnsi="微软雅黑" w:eastAsia="微软雅黑" w:cs="微软雅黑"/>
          <w:sz w:val="30"/>
          <w:szCs w:val="30"/>
        </w:rPr>
      </w:pPr>
    </w:p>
    <w:p w14:paraId="5B7CE3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question considerable about the foresaid subject is touching malefactors, indicted and arraigned at the bar of Justice, before a lawful magistrate, to be tried upon their lives for some capital crimes that they have done; as petty treason, burglary, murder, or the like, touching their lives; whether, when they hold up their hands at the bar, and are in legal manner asked the question whether they be guilty, or not guilty of such a fact whereof they are indicted; and which indeed they themselves know they have done: whether (I say) are they bound in conscience, and may they answer affirmatively that they are guilty: without any danger of being indirectly guilty of self-murder?</w:t>
      </w:r>
    </w:p>
    <w:p w14:paraId="322ADA67">
      <w:pPr>
        <w:spacing w:line="242" w:lineRule="auto"/>
        <w:rPr>
          <w:rFonts w:hint="eastAsia" w:ascii="微软雅黑" w:hAnsi="微软雅黑" w:eastAsia="微软雅黑" w:cs="微软雅黑"/>
          <w:sz w:val="30"/>
          <w:szCs w:val="30"/>
        </w:rPr>
      </w:pPr>
    </w:p>
    <w:p w14:paraId="3B8B27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关于上述主题的第二个值得考虑的问题是：那些被起诉并提审到法庭（the bar of Justice）、在合法法官面前因所犯重罪（如轻微叛逆、入室窃盗、谋杀或类似涉及性命的罪行）而接受关乎性命审判的罪犯；当他们在法庭上举起手，并被依法询问是否对被控事实有罪或无罪时；而事实上他们自己知道确实做了那些事：我问，他们是否在良心上有义务回答“有罪”，且这样做是否会使其面临间接自我谋杀的危险？</w:t>
      </w:r>
    </w:p>
    <w:p w14:paraId="37A31DA9">
      <w:pPr>
        <w:spacing w:line="242" w:lineRule="auto"/>
        <w:rPr>
          <w:rFonts w:hint="eastAsia" w:ascii="微软雅黑" w:hAnsi="微软雅黑" w:eastAsia="微软雅黑" w:cs="微软雅黑"/>
          <w:sz w:val="30"/>
          <w:szCs w:val="30"/>
        </w:rPr>
      </w:pPr>
    </w:p>
    <w:p w14:paraId="14CFB0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resolution of this question I answer, that when a man is accused of such a capital crime, and is therefore brought to a legal trial, whereunto he is subjected for finding, or not finding him to be guilty of that fact, upon the verdict of which enquiry, Law and Authority is satisfied, and determines their proceeding with the party; for him, upon that question, whether he be guilty, or not guilty; before the trial, to confess himself to be guilty; so, by his own only witness and verdict casting himself upon the loss of his life, he may in a strict construction, and in some sort be accounted culpable of indirect self-murder.</w:t>
      </w:r>
    </w:p>
    <w:p w14:paraId="60C93572">
      <w:pPr>
        <w:spacing w:line="242" w:lineRule="auto"/>
        <w:rPr>
          <w:rFonts w:hint="eastAsia" w:ascii="微软雅黑" w:hAnsi="微软雅黑" w:eastAsia="微软雅黑" w:cs="微软雅黑"/>
          <w:sz w:val="30"/>
          <w:szCs w:val="30"/>
        </w:rPr>
      </w:pPr>
    </w:p>
    <w:p w14:paraId="020208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个问题，我的回答是：当一个人被指控犯下重罪并被带到合法审判面前，接受调查以判定其是否有罪，且法律和权威正是根据这一调查的裁决来决定对当事人的后续处理时；如果在审判前面对“有罪还是无罪”的问题，他便承认自己有罪；如此，仅凭他自己的见证和裁决就断送了自己的生命，那么从严格解释或在某种意义上，他可以被视为犯有间接自我谋杀。</w:t>
      </w:r>
    </w:p>
    <w:p w14:paraId="6BAA4F74">
      <w:pPr>
        <w:spacing w:line="242" w:lineRule="auto"/>
        <w:rPr>
          <w:rFonts w:hint="eastAsia" w:ascii="微软雅黑" w:hAnsi="微软雅黑" w:eastAsia="微软雅黑" w:cs="微软雅黑"/>
          <w:sz w:val="30"/>
          <w:szCs w:val="30"/>
        </w:rPr>
      </w:pPr>
    </w:p>
    <w:p w14:paraId="554DC1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it be in case to save innocents, from suffering wrongfully, for his fault, or that it be for greater good of the State, of the Church, or of his own Soul; when the fact can no otherwise be known, or proved against him, but by his own confession.</w:t>
      </w:r>
    </w:p>
    <w:p w14:paraId="556F4F3A">
      <w:pPr>
        <w:spacing w:line="242" w:lineRule="auto"/>
        <w:rPr>
          <w:rFonts w:hint="eastAsia" w:ascii="微软雅黑" w:hAnsi="微软雅黑" w:eastAsia="微软雅黑" w:cs="微软雅黑"/>
          <w:sz w:val="30"/>
          <w:szCs w:val="30"/>
        </w:rPr>
      </w:pPr>
    </w:p>
    <w:p w14:paraId="2B557E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除非是为了救无辜者免于因他的过错而受冤，或是为了国家、教会或他自己灵魂更大的益处；即当这些事实除了他的供词外，无法通过其他方式获知或证明。</w:t>
      </w:r>
    </w:p>
    <w:p w14:paraId="5DB433CE">
      <w:pPr>
        <w:spacing w:line="242" w:lineRule="auto"/>
        <w:rPr>
          <w:rFonts w:hint="eastAsia" w:ascii="微软雅黑" w:hAnsi="微软雅黑" w:eastAsia="微软雅黑" w:cs="微软雅黑"/>
          <w:sz w:val="30"/>
          <w:szCs w:val="30"/>
        </w:rPr>
      </w:pPr>
    </w:p>
    <w:p w14:paraId="462E12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a voluntary and full confession after conviction and condemnation I know none that is not of opinion, that it is necessary for the salvation of the malefactors soul, although his body do perish as Achan did, Joshua 7.20.</w:t>
      </w:r>
    </w:p>
    <w:p w14:paraId="365D6665">
      <w:pPr>
        <w:spacing w:line="242" w:lineRule="auto"/>
        <w:rPr>
          <w:rFonts w:hint="eastAsia" w:ascii="微软雅黑" w:hAnsi="微软雅黑" w:eastAsia="微软雅黑" w:cs="微软雅黑"/>
          <w:sz w:val="30"/>
          <w:szCs w:val="30"/>
        </w:rPr>
      </w:pPr>
    </w:p>
    <w:p w14:paraId="5019DD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关于在定罪和判刑后进行的自愿且充分的认罪，据我所知，没有人不认为这对于罪犯灵魂的救赎是必要的，即便他的身体会像亚干那样灭亡（约书亚记 7:20）。</w:t>
      </w:r>
    </w:p>
    <w:p w14:paraId="46B97F53">
      <w:pPr>
        <w:spacing w:line="242" w:lineRule="auto"/>
        <w:rPr>
          <w:rFonts w:hint="eastAsia" w:ascii="微软雅黑" w:hAnsi="微软雅黑" w:eastAsia="微软雅黑" w:cs="微软雅黑"/>
          <w:sz w:val="30"/>
          <w:szCs w:val="30"/>
        </w:rPr>
      </w:pPr>
    </w:p>
    <w:p w14:paraId="1D9D64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an affirmative answer of guilty, to that question, makes the answerer, I say in some sort, indirectly guilty of self-murder (although they are not the worst men, morally considered, that do so;) I will make it plain.</w:t>
      </w:r>
    </w:p>
    <w:p w14:paraId="5A675A56">
      <w:pPr>
        <w:spacing w:line="242" w:lineRule="auto"/>
        <w:rPr>
          <w:rFonts w:hint="eastAsia" w:ascii="微软雅黑" w:hAnsi="微软雅黑" w:eastAsia="微软雅黑" w:cs="微软雅黑"/>
          <w:sz w:val="30"/>
          <w:szCs w:val="30"/>
        </w:rPr>
      </w:pPr>
    </w:p>
    <w:p w14:paraId="423965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我说，对那个问题回答“有罪”，在某种意义上会使回答者犯下间接自我谋杀（尽管从道德上讲，这样做的人并不是最坏的人）；我将把这一点阐述清楚。</w:t>
      </w:r>
    </w:p>
    <w:p w14:paraId="51D09CBB">
      <w:pPr>
        <w:spacing w:line="242" w:lineRule="auto"/>
        <w:rPr>
          <w:rFonts w:hint="eastAsia" w:ascii="微软雅黑" w:hAnsi="微软雅黑" w:eastAsia="微软雅黑" w:cs="微软雅黑"/>
          <w:sz w:val="30"/>
          <w:szCs w:val="30"/>
        </w:rPr>
      </w:pPr>
    </w:p>
    <w:p w14:paraId="6F95AB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malefactor, by such an affirmative answer, anticipates, and deprives himself of that legal trial, whereby it were possible for him to have escaped, and not to have been found guilty of that capital fact, for which he is indicted; and therefore, by dying upon his own only confession, witness and verdict; which he needed not to have done, he is guilty of indirect self-murder.</w:t>
      </w:r>
    </w:p>
    <w:p w14:paraId="3A1155BD">
      <w:pPr>
        <w:spacing w:line="242" w:lineRule="auto"/>
        <w:rPr>
          <w:rFonts w:hint="eastAsia" w:ascii="微软雅黑" w:hAnsi="微软雅黑" w:eastAsia="微软雅黑" w:cs="微软雅黑"/>
          <w:sz w:val="30"/>
          <w:szCs w:val="30"/>
        </w:rPr>
      </w:pPr>
    </w:p>
    <w:p w14:paraId="3F3AF5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罪犯通过这种肯定的回答，预判并剥夺了自己接受合法审判的权利，而通过这种审判，他原本有可能逃脱，而不被判定对他所被控的重罪事实负有责任；因此，死于他仅有的自白、见证和裁决之下（而他本不必如此），他便犯了间接自我谋杀。</w:t>
      </w:r>
    </w:p>
    <w:p w14:paraId="2EA6CB44">
      <w:pPr>
        <w:spacing w:line="242" w:lineRule="auto"/>
        <w:rPr>
          <w:rFonts w:hint="eastAsia" w:ascii="微软雅黑" w:hAnsi="微软雅黑" w:eastAsia="微软雅黑" w:cs="微软雅黑"/>
          <w:sz w:val="30"/>
          <w:szCs w:val="30"/>
        </w:rPr>
      </w:pPr>
    </w:p>
    <w:p w14:paraId="687185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a man that hath, in danger of life, lawful choice of two ways; the one most certainly mortal, the other more doubtfully deadly; if he choose, and perish by the former, he is indirectly a Self-murderer; because, he willingly rejected the latter and safer, whereby he might have lived: thus it is in this case of answering guilty, before the trial.</w:t>
      </w:r>
    </w:p>
    <w:p w14:paraId="592FCF56">
      <w:pPr>
        <w:spacing w:line="242" w:lineRule="auto"/>
        <w:rPr>
          <w:rFonts w:hint="eastAsia" w:ascii="微软雅黑" w:hAnsi="微软雅黑" w:eastAsia="微软雅黑" w:cs="微软雅黑"/>
          <w:sz w:val="30"/>
          <w:szCs w:val="30"/>
        </w:rPr>
      </w:pPr>
    </w:p>
    <w:p w14:paraId="220064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一个在生命危险中拥有两种合法选择的人；一种是绝对致命的，另一种则生死未卜；如果他选择了前者并因此丧命，他便是间接自我谋杀者；因为他甘愿拒绝了后者——那条更安全的、可能使他活命的道路：在审判前回答“有罪”的情况便是如此。</w:t>
      </w:r>
    </w:p>
    <w:p w14:paraId="4D554CB2">
      <w:pPr>
        <w:spacing w:line="242" w:lineRule="auto"/>
        <w:rPr>
          <w:rFonts w:hint="eastAsia" w:ascii="微软雅黑" w:hAnsi="微软雅黑" w:eastAsia="微软雅黑" w:cs="微软雅黑"/>
          <w:sz w:val="30"/>
          <w:szCs w:val="30"/>
        </w:rPr>
      </w:pPr>
    </w:p>
    <w:p w14:paraId="25CA00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 natural axiom, that no man is bound to betray himself: and that everyone is tied to defend himself.</w:t>
      </w:r>
    </w:p>
    <w:p w14:paraId="04C13378">
      <w:pPr>
        <w:spacing w:line="242" w:lineRule="auto"/>
        <w:rPr>
          <w:rFonts w:hint="eastAsia" w:ascii="微软雅黑" w:hAnsi="微软雅黑" w:eastAsia="微软雅黑" w:cs="微软雅黑"/>
          <w:sz w:val="30"/>
          <w:szCs w:val="30"/>
        </w:rPr>
      </w:pPr>
    </w:p>
    <w:p w14:paraId="57AA73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其次，一条自然公理是：没有人有义务背叛（出卖）自己：且每个人都有责任捍卫自己。</w:t>
      </w:r>
    </w:p>
    <w:p w14:paraId="64BE92E7">
      <w:pPr>
        <w:spacing w:line="242" w:lineRule="auto"/>
        <w:rPr>
          <w:rFonts w:hint="eastAsia" w:ascii="微软雅黑" w:hAnsi="微软雅黑" w:eastAsia="微软雅黑" w:cs="微软雅黑"/>
          <w:sz w:val="30"/>
          <w:szCs w:val="30"/>
        </w:rPr>
      </w:pPr>
    </w:p>
    <w:p w14:paraId="192BD3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Traitor (says D. Kellet Miscel. li. 1, p. 164.) may without sin plead not guilty; that is, not proved guilty at your bar; where, everyone is presupposed to be good, until he is proved to be bad.</w:t>
      </w:r>
    </w:p>
    <w:p w14:paraId="5FD79147">
      <w:pPr>
        <w:spacing w:line="242" w:lineRule="auto"/>
        <w:rPr>
          <w:rFonts w:hint="eastAsia" w:ascii="微软雅黑" w:hAnsi="微软雅黑" w:eastAsia="微软雅黑" w:cs="微软雅黑"/>
          <w:sz w:val="30"/>
          <w:szCs w:val="30"/>
        </w:rPr>
      </w:pPr>
    </w:p>
    <w:p w14:paraId="247D6E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凯利特 (D. Kellet)（在其《杂集（Miscel.）》第一册，164页中）说：一个叛逆者可以无罪地辩称“无罪”；也就是说，在法庭上尚未被证明有罪；在那里，每个人都被预设为好的，直到他被证明是坏的。</w:t>
      </w:r>
    </w:p>
    <w:p w14:paraId="40451A02">
      <w:pPr>
        <w:spacing w:line="242" w:lineRule="auto"/>
        <w:rPr>
          <w:rFonts w:hint="eastAsia" w:ascii="微软雅黑" w:hAnsi="微软雅黑" w:eastAsia="微软雅黑" w:cs="微软雅黑"/>
          <w:sz w:val="30"/>
          <w:szCs w:val="30"/>
        </w:rPr>
      </w:pPr>
    </w:p>
    <w:p w14:paraId="082DC9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guilty so far, that I am bound to accuse myself: and this is (says he) the allowed general acceptation of that usance.</w:t>
      </w:r>
    </w:p>
    <w:p w14:paraId="4D737B1F">
      <w:pPr>
        <w:spacing w:line="242" w:lineRule="auto"/>
        <w:rPr>
          <w:rFonts w:hint="eastAsia" w:ascii="微软雅黑" w:hAnsi="微软雅黑" w:eastAsia="微软雅黑" w:cs="微软雅黑"/>
          <w:sz w:val="30"/>
          <w:szCs w:val="30"/>
        </w:rPr>
      </w:pPr>
    </w:p>
    <w:p w14:paraId="792A76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他写道：我不认为自己有罪到必须控告自己的地步：他说，这是这一惯例被允许的普遍内涵。</w:t>
      </w:r>
    </w:p>
    <w:p w14:paraId="1DDA363F">
      <w:pPr>
        <w:spacing w:line="242" w:lineRule="auto"/>
        <w:rPr>
          <w:rFonts w:hint="eastAsia" w:ascii="微软雅黑" w:hAnsi="微软雅黑" w:eastAsia="微软雅黑" w:cs="微软雅黑"/>
          <w:sz w:val="30"/>
          <w:szCs w:val="30"/>
        </w:rPr>
      </w:pPr>
    </w:p>
    <w:p w14:paraId="4F344D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further manifestation hereof, it is to be considered, that the question and answer is made in a human civil Court, wherein he is demanded, not whether in Conscience, but whether in Law he be guilty; whereby he is bound to confess no more against his life, than can be legally proved against him; specially seeing he answers not upon oath, or adjuration; which binds the examinate, or prisoner at the bar, in conscience, upon obligation of religion, to depose the truth concerning himself, known only to that deponent; and according to whose own testimony he is to be acquitted. or condemned; but, this being most unreasonable, to make a man witness, Jury, and Judge in his own cause; about and for things secret, to bring him to public judicature and censure, it is not in use among us.</w:t>
      </w:r>
    </w:p>
    <w:p w14:paraId="616A7DDA">
      <w:pPr>
        <w:spacing w:line="242" w:lineRule="auto"/>
        <w:rPr>
          <w:rFonts w:hint="eastAsia" w:ascii="微软雅黑" w:hAnsi="微软雅黑" w:eastAsia="微软雅黑" w:cs="微软雅黑"/>
          <w:sz w:val="30"/>
          <w:szCs w:val="30"/>
        </w:rPr>
      </w:pPr>
    </w:p>
    <w:p w14:paraId="518608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说明这一点，必须考虑到，问题的提问和回答是在属人的世俗法庭进行的，在那里，他被要求的不是在良心上，而是在法律上是否有罪；因此，他没有义务供述超出法律所能证明的对其性命不利的事情；特别是鉴于他不是基于誓言或严令回答的；那种誓言会使受审者或被告在良心上、在宗教义务的约束下，供述出只有该供述者知晓的关于其自身的真相，并根据其自身的供词来宣告其无罪或定罪；但让一个人在他自己的案件中同时担任证人、陪审团和法官，针对隐秘之事将其带到公共司法程序和责难之下，这是极其不合理的，在我们的惯例中并不适用。</w:t>
      </w:r>
    </w:p>
    <w:p w14:paraId="4F88E334">
      <w:pPr>
        <w:spacing w:line="242" w:lineRule="auto"/>
        <w:rPr>
          <w:rFonts w:hint="eastAsia" w:ascii="微软雅黑" w:hAnsi="微软雅黑" w:eastAsia="微软雅黑" w:cs="微软雅黑"/>
          <w:sz w:val="30"/>
          <w:szCs w:val="30"/>
        </w:rPr>
      </w:pPr>
    </w:p>
    <w:p w14:paraId="0FF3E9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seeming contrary practice in this Kingdom, is (as I take it) only in Courts of Conscience, having more spiritual power; to be used specially for the good of men's souls, without blood-shedding, or danger of their lives; who are not required upon oath to depose of criminal matters concerning themselves; but where there are first promoters and accusers offering to prove the same: in which case, for the better informing and resolving of the Court, from the conscience of the accused; in favor of whom, it is originally allowed, from the supreme governor and Judge of that Judicature, that he may answer his knowledge upon his oath to the articles of his accusation; not with legal intention, by that course, to make him unnaturally to accuse or condemn himself, where none others can, or are about to do the same; but for answer in his own defense touching the things that he is accused of; thereby, either to make his innocence to appear, if he be blameless; or otherwise, by his own confession of his faults, for the good of the Church, and his souls health to discover the danger, and show his ingenuity that he may repent, amend, and find favor.</w:t>
      </w:r>
    </w:p>
    <w:p w14:paraId="2117E2F2">
      <w:pPr>
        <w:spacing w:line="242" w:lineRule="auto"/>
        <w:rPr>
          <w:rFonts w:hint="eastAsia" w:ascii="微软雅黑" w:hAnsi="微软雅黑" w:eastAsia="微软雅黑" w:cs="微软雅黑"/>
          <w:sz w:val="30"/>
          <w:szCs w:val="30"/>
        </w:rPr>
      </w:pPr>
    </w:p>
    <w:p w14:paraId="1AC8A2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在本王国中（据我所知）似乎相反的做法，仅存在于良心法院（Courts of Conscience）中，这些法院拥有更多的属灵权力；专门用于为了人们灵魂的益处，而不涉及流血或生命危险；在那儿，被告并不被要求在誓言下供述涉及自身的刑事犯罪；除非先有发起人和原告提供证明：在这种情况下，为了让法庭能从被告的良心中获得更好的信息和判断，且是出于对被告的恩惠，该司法的最高管理者和法官才准许他基于誓言就控告条款回答其所知的情况；其法律意图并非通过这种历程违背天性地让他去控告或定罪自己（在没有人能做到或正打算这样做时），而是为了让他就受控事项进行辩护；藉此，他若无辜，便可显明清白；或者，通过他自己对过错的供认，为了教会的益处和他灵魂的健康，揭示危险并显明其诚实，使他可以悔改、修正并得蒙恩宠。</w:t>
      </w:r>
    </w:p>
    <w:p w14:paraId="77F3860D">
      <w:pPr>
        <w:spacing w:line="242" w:lineRule="auto"/>
        <w:rPr>
          <w:rFonts w:hint="eastAsia" w:ascii="微软雅黑" w:hAnsi="微软雅黑" w:eastAsia="微软雅黑" w:cs="微软雅黑"/>
          <w:sz w:val="30"/>
          <w:szCs w:val="30"/>
        </w:rPr>
      </w:pPr>
    </w:p>
    <w:p w14:paraId="05C6B9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such a malefactor is bound, in this case, to answer, according to his own conscience and knowledge, that he is guilty: because, if he answer not guilty, when he is indeed guilty, he lies: which is unlawful for him to do.</w:t>
      </w:r>
    </w:p>
    <w:p w14:paraId="5CD5953E">
      <w:pPr>
        <w:spacing w:line="242" w:lineRule="auto"/>
        <w:rPr>
          <w:rFonts w:hint="eastAsia" w:ascii="微软雅黑" w:hAnsi="微软雅黑" w:eastAsia="微软雅黑" w:cs="微软雅黑"/>
          <w:sz w:val="30"/>
          <w:szCs w:val="30"/>
        </w:rPr>
      </w:pPr>
    </w:p>
    <w:p w14:paraId="552520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可能会有人反对说，在这种情况下，罪犯有义务按照他自己的良心和知识回答说他是有罪的：因为如果他明明有罪却回答无罪，他就是在说谎：而说谎对他来说是不合法的。</w:t>
      </w:r>
    </w:p>
    <w:p w14:paraId="58199A4E">
      <w:pPr>
        <w:spacing w:line="242" w:lineRule="auto"/>
        <w:rPr>
          <w:rFonts w:hint="eastAsia" w:ascii="微软雅黑" w:hAnsi="微软雅黑" w:eastAsia="微软雅黑" w:cs="微软雅黑"/>
          <w:sz w:val="30"/>
          <w:szCs w:val="30"/>
        </w:rPr>
      </w:pPr>
    </w:p>
    <w:p w14:paraId="70129F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reply; first, that the malefactors answer is to be made according to the intention of the Law, and of the Judge that moves the question: according as Tertullian saith: it is a just and worthy rule, that in every question the answer should be applied to the same sense and purpose, to which the interrogation is made.</w:t>
      </w:r>
    </w:p>
    <w:p w14:paraId="5AC9C171">
      <w:pPr>
        <w:spacing w:line="242" w:lineRule="auto"/>
        <w:rPr>
          <w:rFonts w:hint="eastAsia" w:ascii="微软雅黑" w:hAnsi="微软雅黑" w:eastAsia="微软雅黑" w:cs="微软雅黑"/>
          <w:sz w:val="30"/>
          <w:szCs w:val="30"/>
        </w:rPr>
      </w:pPr>
    </w:p>
    <w:p w14:paraId="77A362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首先，罪犯的回答应当根据法律的意图和提出问题的法官的意图而做出：正如德尔图良（Tertullian）所说：这是一条公正且有价值的准则，即在每一个问题中，回答应当应用于与提问相同的意义和目的。</w:t>
      </w:r>
    </w:p>
    <w:p w14:paraId="5E719B5F">
      <w:pPr>
        <w:spacing w:line="242" w:lineRule="auto"/>
        <w:rPr>
          <w:rFonts w:hint="eastAsia" w:ascii="微软雅黑" w:hAnsi="微软雅黑" w:eastAsia="微软雅黑" w:cs="微软雅黑"/>
          <w:sz w:val="30"/>
          <w:szCs w:val="30"/>
        </w:rPr>
      </w:pPr>
    </w:p>
    <w:p w14:paraId="6BF26E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of one thing, when he is asked another, is the part of a mad man.</w:t>
      </w:r>
    </w:p>
    <w:p w14:paraId="4AC7B76C">
      <w:pPr>
        <w:spacing w:line="242" w:lineRule="auto"/>
        <w:rPr>
          <w:rFonts w:hint="eastAsia" w:ascii="微软雅黑" w:hAnsi="微软雅黑" w:eastAsia="微软雅黑" w:cs="微软雅黑"/>
          <w:sz w:val="30"/>
          <w:szCs w:val="30"/>
        </w:rPr>
      </w:pPr>
    </w:p>
    <w:p w14:paraId="518A02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当被问及一件事却回答另一件事时，那是疯子的行径。</w:t>
      </w:r>
    </w:p>
    <w:p w14:paraId="1168781E">
      <w:pPr>
        <w:spacing w:line="242" w:lineRule="auto"/>
        <w:rPr>
          <w:rFonts w:hint="eastAsia" w:ascii="微软雅黑" w:hAnsi="微软雅黑" w:eastAsia="微软雅黑" w:cs="微软雅黑"/>
          <w:sz w:val="30"/>
          <w:szCs w:val="30"/>
        </w:rPr>
      </w:pPr>
    </w:p>
    <w:p w14:paraId="70C263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sense of the answer is not to be directed to any other thing, than that which was propounded in the interrogation.</w:t>
      </w:r>
    </w:p>
    <w:p w14:paraId="357650F5">
      <w:pPr>
        <w:spacing w:line="242" w:lineRule="auto"/>
        <w:rPr>
          <w:rFonts w:hint="eastAsia" w:ascii="微软雅黑" w:hAnsi="微软雅黑" w:eastAsia="微软雅黑" w:cs="微软雅黑"/>
          <w:sz w:val="30"/>
          <w:szCs w:val="30"/>
        </w:rPr>
      </w:pPr>
    </w:p>
    <w:p w14:paraId="31BBBE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再者，回答的意义不应指向提问中所提出的事项以外的任何其他事物。</w:t>
      </w:r>
    </w:p>
    <w:p w14:paraId="5469EA28">
      <w:pPr>
        <w:spacing w:line="242" w:lineRule="auto"/>
        <w:rPr>
          <w:rFonts w:hint="eastAsia" w:ascii="微软雅黑" w:hAnsi="微软雅黑" w:eastAsia="微软雅黑" w:cs="微软雅黑"/>
          <w:sz w:val="30"/>
          <w:szCs w:val="30"/>
        </w:rPr>
      </w:pPr>
    </w:p>
    <w:p w14:paraId="2FE128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Judge propounding, according to Law, this question to the prisoner at the bar, art thou guilty, or not guilty of this felony, or the like; intends not that he should answer, from his only conscience, guilty; which is unnatural and suspicious, for him to give witness and verdict against himself, to the taking away of his own life; but that he should answer not guilty, in law, at the bar whereof he stands arraigned, that so, for finding of him guilty of that whereof he is indicted, he may legally be put upon the trial of God and the Country.</w:t>
      </w:r>
    </w:p>
    <w:p w14:paraId="3E9FFCFC">
      <w:pPr>
        <w:spacing w:line="242" w:lineRule="auto"/>
        <w:rPr>
          <w:rFonts w:hint="eastAsia" w:ascii="微软雅黑" w:hAnsi="微软雅黑" w:eastAsia="微软雅黑" w:cs="微软雅黑"/>
          <w:sz w:val="30"/>
          <w:szCs w:val="30"/>
        </w:rPr>
      </w:pPr>
    </w:p>
    <w:p w14:paraId="0FBB8A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法官依法向被告席上的囚犯提出“你对这宗重罪（或类似罪行）是有罪还是无罪”的问题时；意图并非让他仅凭良心回答“有罪”，因为让他作证和裁决对自己不利、夺走自己的性命，是违背天性且令人起疑的；法官的意图是让他就在审的法庭上，在法律意义上回答“无罪”，如此，为了判定他是否真的对他被起诉的事实负有责任，他可以依法接受神和国家法律的审判。</w:t>
      </w:r>
    </w:p>
    <w:p w14:paraId="7CF41141">
      <w:pPr>
        <w:spacing w:line="242" w:lineRule="auto"/>
        <w:rPr>
          <w:rFonts w:hint="eastAsia" w:ascii="微软雅黑" w:hAnsi="微软雅黑" w:eastAsia="微软雅黑" w:cs="微软雅黑"/>
          <w:sz w:val="30"/>
          <w:szCs w:val="30"/>
        </w:rPr>
      </w:pPr>
    </w:p>
    <w:p w14:paraId="24BB03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question being propounded in a disjunctive proposition, art thou guilty, or art thou not guilty? Both gives a free choice which of them to answer, and also puts in mind, and points rather to the latter, as more natural and equal, than to insist upon the former.</w:t>
      </w:r>
    </w:p>
    <w:p w14:paraId="6AAF8A56">
      <w:pPr>
        <w:spacing w:line="242" w:lineRule="auto"/>
        <w:rPr>
          <w:rFonts w:hint="eastAsia" w:ascii="微软雅黑" w:hAnsi="微软雅黑" w:eastAsia="微软雅黑" w:cs="微软雅黑"/>
          <w:sz w:val="30"/>
          <w:szCs w:val="30"/>
        </w:rPr>
      </w:pPr>
    </w:p>
    <w:p w14:paraId="5F4AE0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因为问题是以析取命题（disjunctive proposition）的形式提出的——“你是有罪，还是无罪？”这既给予了回答哪一个的自由选择权，也提醒并指向了后者，认为后者比坚持前者更自然、更公平。</w:t>
      </w:r>
    </w:p>
    <w:p w14:paraId="00AAF899">
      <w:pPr>
        <w:spacing w:line="242" w:lineRule="auto"/>
        <w:rPr>
          <w:rFonts w:hint="eastAsia" w:ascii="微软雅黑" w:hAnsi="微软雅黑" w:eastAsia="微软雅黑" w:cs="微软雅黑"/>
          <w:sz w:val="30"/>
          <w:szCs w:val="30"/>
        </w:rPr>
      </w:pPr>
    </w:p>
    <w:p w14:paraId="5C1251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free and lawful election offered, in mercy and favor to the prisoner, from the King by the Judge, for the indicted person to choose which he will; whether voluntarily to confess the fact, or rather to put himself upon the trial of God and the Country for the same.</w:t>
      </w:r>
    </w:p>
    <w:p w14:paraId="664ABE1A">
      <w:pPr>
        <w:spacing w:line="242" w:lineRule="auto"/>
        <w:rPr>
          <w:rFonts w:hint="eastAsia" w:ascii="微软雅黑" w:hAnsi="微软雅黑" w:eastAsia="微软雅黑" w:cs="微软雅黑"/>
          <w:sz w:val="30"/>
          <w:szCs w:val="30"/>
        </w:rPr>
      </w:pPr>
    </w:p>
    <w:p w14:paraId="68F2CC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这是国王通过法官给予囚犯的一种自由且合法的选择，出于怜悯和恩惠，让被告选择其所愿：是自愿供述事实，还是宁愿就此接受神和国家法律的审判。</w:t>
      </w:r>
    </w:p>
    <w:p w14:paraId="5B567CD3">
      <w:pPr>
        <w:spacing w:line="242" w:lineRule="auto"/>
        <w:rPr>
          <w:rFonts w:hint="eastAsia" w:ascii="微软雅黑" w:hAnsi="微软雅黑" w:eastAsia="微软雅黑" w:cs="微软雅黑"/>
          <w:sz w:val="30"/>
          <w:szCs w:val="30"/>
        </w:rPr>
      </w:pPr>
    </w:p>
    <w:p w14:paraId="66A9B9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negative answer of not guilty, is but his choice and embracing of the latter trial; which is most agreeable to nature, to the Law, and the Kings favor and mercy, in this case; which he can no otherwise have, but by first pleading to the indictment, not guilty; And so, his answer and plea of not guilty is no lie, although he have done the fact, whereof he pleads he is not guilty, and for trial thereof puts himself upon God and the Country.</w:t>
      </w:r>
    </w:p>
    <w:p w14:paraId="5B051A76">
      <w:pPr>
        <w:spacing w:line="242" w:lineRule="auto"/>
        <w:rPr>
          <w:rFonts w:hint="eastAsia" w:ascii="微软雅黑" w:hAnsi="微软雅黑" w:eastAsia="微软雅黑" w:cs="微软雅黑"/>
          <w:sz w:val="30"/>
          <w:szCs w:val="30"/>
        </w:rPr>
      </w:pPr>
    </w:p>
    <w:p w14:paraId="09A605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无罪”这一否定性的回答，仅仅是他对后一种审判的选择和接纳；在这种情况下，这最符合天性、法律以及国王的恩惠与怜悯；若不首先对起诉书辩称“无罪”，他就无法获得这些恩惠；因此，他回答并辩称“无罪”并不是谎言，尽管他确实做了那件事；他辩称无罪是为了就此事将自己托付给神和国家法律进行审判。</w:t>
      </w:r>
    </w:p>
    <w:p w14:paraId="3454A561">
      <w:pPr>
        <w:spacing w:line="242" w:lineRule="auto"/>
        <w:rPr>
          <w:rFonts w:hint="eastAsia" w:ascii="微软雅黑" w:hAnsi="微软雅黑" w:eastAsia="微软雅黑" w:cs="微软雅黑"/>
          <w:sz w:val="30"/>
          <w:szCs w:val="30"/>
        </w:rPr>
      </w:pPr>
    </w:p>
    <w:p w14:paraId="07B66D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again objected that seeing the Law that makes this disjunctive question, accepts of the prisoners affirmative answer; and thereupon condemns and executes him; (as David did with the Amalekite, upon his confession that he had slain Saul, 2 Sam. 1.16.) it seems to be lawful and requisite for all malefactors to answer to the question affirmatively; touching the things that in conscience they are guilty of.</w:t>
      </w:r>
    </w:p>
    <w:p w14:paraId="0B6C7984">
      <w:pPr>
        <w:spacing w:line="242" w:lineRule="auto"/>
        <w:rPr>
          <w:rFonts w:hint="eastAsia" w:ascii="微软雅黑" w:hAnsi="微软雅黑" w:eastAsia="微软雅黑" w:cs="微软雅黑"/>
          <w:sz w:val="30"/>
          <w:szCs w:val="30"/>
        </w:rPr>
      </w:pPr>
    </w:p>
    <w:p w14:paraId="05130F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如果再次被反对说，既然提出这一析取问题的法律接纳了囚犯肯定的回答，并据此对其定罪处刑（如大卫对那亚玛力人所做的，根据其承认杀了扫罗的供词，撒母耳记下 1:16）；那么似乎所有罪犯对自己良心上认为有罪的事实回答肯定，都是合法且必要的。</w:t>
      </w:r>
    </w:p>
    <w:p w14:paraId="72B22390">
      <w:pPr>
        <w:spacing w:line="242" w:lineRule="auto"/>
        <w:rPr>
          <w:rFonts w:hint="eastAsia" w:ascii="微软雅黑" w:hAnsi="微软雅黑" w:eastAsia="微软雅黑" w:cs="微软雅黑"/>
          <w:sz w:val="30"/>
          <w:szCs w:val="30"/>
        </w:rPr>
      </w:pPr>
    </w:p>
    <w:p w14:paraId="61B83E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is lawful and fit for Magistrates to use many means to wind out the truth of facts from delinquents, which malefactors are not bound, upon such questions or inquisition, to reveal against their own lives: in regard, that everyone severally is to order their practice and course, according to the rules proper and pertinent to their own conditions and callings.</w:t>
      </w:r>
    </w:p>
    <w:p w14:paraId="3A9F9F12">
      <w:pPr>
        <w:spacing w:line="242" w:lineRule="auto"/>
        <w:rPr>
          <w:rFonts w:hint="eastAsia" w:ascii="微软雅黑" w:hAnsi="微软雅黑" w:eastAsia="微软雅黑" w:cs="微软雅黑"/>
          <w:sz w:val="30"/>
          <w:szCs w:val="30"/>
        </w:rPr>
      </w:pPr>
    </w:p>
    <w:p w14:paraId="4050ED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法官使用多种手段从罪犯口中套出事实真相是合法且恰当的，但罪犯在面对此类问题或讯问时，并无义务做出对其性命不利的揭示：考虑到每个人都应当根据与其自身处境和职分相符的规则，分别规范自己的行为和历程。</w:t>
      </w:r>
    </w:p>
    <w:p w14:paraId="2EF465A9">
      <w:pPr>
        <w:spacing w:line="242" w:lineRule="auto"/>
        <w:rPr>
          <w:rFonts w:hint="eastAsia" w:ascii="微软雅黑" w:hAnsi="微软雅黑" w:eastAsia="微软雅黑" w:cs="微软雅黑"/>
          <w:sz w:val="30"/>
          <w:szCs w:val="30"/>
        </w:rPr>
      </w:pPr>
    </w:p>
    <w:p w14:paraId="58C0C2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indeed accepts of the malefactors answer of, Guilty; and accordingly proceeds to condemn and execute him; because, by his confession, giving testimony and verdict against himself, he cuts of, prevents and excludes himself from trial by others, whereby he might be either cleared, or condemned; in regard, that it is justly supposed that none other can know a man and his actions so well as himself doth: and therefore, the Law for ease, certainty, &amp; other politick respects, doth permit and accept of such an affirmative answer, but neither commands, nor commends it: because, the Law takes notice of things, and censures them politically, and not theologically considered.</w:t>
      </w:r>
    </w:p>
    <w:p w14:paraId="7B0EFFCA">
      <w:pPr>
        <w:spacing w:line="242" w:lineRule="auto"/>
        <w:rPr>
          <w:rFonts w:hint="eastAsia" w:ascii="微软雅黑" w:hAnsi="微软雅黑" w:eastAsia="微软雅黑" w:cs="微软雅黑"/>
          <w:sz w:val="30"/>
          <w:szCs w:val="30"/>
        </w:rPr>
      </w:pPr>
    </w:p>
    <w:p w14:paraId="111821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确实接纳罪犯“有罪”的回答，并据此对其定罪处刑；因为通过认罪、提供对自己不利的见证和裁决，他切断、阻止并将自己排除在由他人进行的审判之外，而通过审判他原本可能被宣告无罪或定罪；考虑到理所当然没有人能像人自己那样了解自己及其行为：因此，法律出于便利、确定性及其他政治上的考量，准许并接纳这种肯定的回答，但既不命令也不提倡它：因为法律关注的是事物并从政治角度对其进行责难，而非从神学角度考量。</w:t>
      </w:r>
    </w:p>
    <w:p w14:paraId="75D66CDF">
      <w:pPr>
        <w:spacing w:line="242" w:lineRule="auto"/>
        <w:rPr>
          <w:rFonts w:hint="eastAsia" w:ascii="微软雅黑" w:hAnsi="微软雅黑" w:eastAsia="微软雅黑" w:cs="微软雅黑"/>
          <w:sz w:val="30"/>
          <w:szCs w:val="30"/>
        </w:rPr>
      </w:pPr>
    </w:p>
    <w:p w14:paraId="7DBDD9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may perhaps be here replied, that when a man (besides his own knowledge of his capital fact) hath, upon examination before a Justice, confessed the fact under his hand, which is produced against him at the Trial, how can he plead negatively to the inditement, Not guilty, without lying either in the former, or in the latter; seeing of contradictions of necessity one must be false?</w:t>
      </w:r>
    </w:p>
    <w:p w14:paraId="24EC4CE2">
      <w:pPr>
        <w:spacing w:line="242" w:lineRule="auto"/>
        <w:rPr>
          <w:rFonts w:hint="eastAsia" w:ascii="微软雅黑" w:hAnsi="微软雅黑" w:eastAsia="微软雅黑" w:cs="微软雅黑"/>
          <w:sz w:val="30"/>
          <w:szCs w:val="30"/>
        </w:rPr>
      </w:pPr>
    </w:p>
    <w:p w14:paraId="128216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里也许会有人反驳，当一个人（除了他自己知道所犯重罪外）在法官面前受审时，已亲手签认罪状，且该罪状已在审判中作为证据对他出示，他如何能对起诉书辩称“无罪”，而不致在前者或后者中说谎呢？毕竟在矛盾的两者中，必然有一个是虚假的。</w:t>
      </w:r>
    </w:p>
    <w:p w14:paraId="70F0C042">
      <w:pPr>
        <w:spacing w:line="242" w:lineRule="auto"/>
        <w:rPr>
          <w:rFonts w:hint="eastAsia" w:ascii="微软雅黑" w:hAnsi="微软雅黑" w:eastAsia="微软雅黑" w:cs="微软雅黑"/>
          <w:sz w:val="30"/>
          <w:szCs w:val="30"/>
        </w:rPr>
      </w:pPr>
    </w:p>
    <w:p w14:paraId="7EBCC2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for such an one to answer at the Barre, Not guilty, is not a lie, nor properly a contradiction to his former confession; or to his own knowledge; neither is that negative plea any concealment of the truth, from being then and there known, by such lawful means, as by Law, and the Judge, is intended for discovery of the same, which is by other evidence than a man's own confession.</w:t>
      </w:r>
    </w:p>
    <w:p w14:paraId="2D4E34C8">
      <w:pPr>
        <w:spacing w:line="242" w:lineRule="auto"/>
        <w:rPr>
          <w:rFonts w:hint="eastAsia" w:ascii="微软雅黑" w:hAnsi="微软雅黑" w:eastAsia="微软雅黑" w:cs="微软雅黑"/>
          <w:sz w:val="30"/>
          <w:szCs w:val="30"/>
        </w:rPr>
      </w:pPr>
    </w:p>
    <w:p w14:paraId="2D8D43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我的回答是，这类人在法庭（the Barre）上回答“无罪”，既不是谎言，严格来说也不是对其先前供词或其自身认知的自相矛盾；这种否定性的申辩也不是在隐瞒真相、阻止真像在法庭上被通过法律和法官意图使用的合法手段发现，因为法律意图通过自白以外的其他证据来发现真相。</w:t>
      </w:r>
    </w:p>
    <w:p w14:paraId="138C0EFC">
      <w:pPr>
        <w:spacing w:line="242" w:lineRule="auto"/>
        <w:rPr>
          <w:rFonts w:hint="eastAsia" w:ascii="微软雅黑" w:hAnsi="微软雅黑" w:eastAsia="微软雅黑" w:cs="微软雅黑"/>
          <w:sz w:val="30"/>
          <w:szCs w:val="30"/>
        </w:rPr>
      </w:pPr>
    </w:p>
    <w:p w14:paraId="67CFF7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clearing of the truth whereof, it is to be considered, that the question made to him touching his fact, is propounded to him, and he charged with the fact, in his Inditement, in such a nature and form of Law terms, as it may be he properly understands not; as whether he be guilty of that treason, felony, burglary, or the like?</w:t>
      </w:r>
    </w:p>
    <w:p w14:paraId="4A19D4AC">
      <w:pPr>
        <w:spacing w:line="242" w:lineRule="auto"/>
        <w:rPr>
          <w:rFonts w:hint="eastAsia" w:ascii="微软雅黑" w:hAnsi="微软雅黑" w:eastAsia="微软雅黑" w:cs="微软雅黑"/>
          <w:sz w:val="30"/>
          <w:szCs w:val="30"/>
        </w:rPr>
      </w:pPr>
    </w:p>
    <w:p w14:paraId="5FE5BD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其中的真理，必须考虑到，向他提出的关于其行为的问题，以及他在起诉书中被指控的行为，是以法律术语的性质和形式提出的，他可能并不能准确理解；如是否犯有叛逆罪、重罪、入室窃盗罪或类似罪名？</w:t>
      </w:r>
    </w:p>
    <w:p w14:paraId="0EF1CAF4">
      <w:pPr>
        <w:spacing w:line="242" w:lineRule="auto"/>
        <w:rPr>
          <w:rFonts w:hint="eastAsia" w:ascii="微软雅黑" w:hAnsi="微软雅黑" w:eastAsia="微软雅黑" w:cs="微软雅黑"/>
          <w:sz w:val="30"/>
          <w:szCs w:val="30"/>
        </w:rPr>
      </w:pPr>
    </w:p>
    <w:p w14:paraId="6911A9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respect, or Law notion, put upon his fact, his life is questioned, and in danger to be taken away.</w:t>
      </w:r>
    </w:p>
    <w:p w14:paraId="7562CFE9">
      <w:pPr>
        <w:spacing w:line="242" w:lineRule="auto"/>
        <w:rPr>
          <w:rFonts w:hint="eastAsia" w:ascii="微软雅黑" w:hAnsi="微软雅黑" w:eastAsia="微软雅黑" w:cs="微软雅黑"/>
          <w:sz w:val="30"/>
          <w:szCs w:val="30"/>
        </w:rPr>
      </w:pPr>
    </w:p>
    <w:p w14:paraId="5D8950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在他的行为被冠以这些方面或法律概念时，他的性命受到了质疑，并处于被夺走的危险中。</w:t>
      </w:r>
    </w:p>
    <w:p w14:paraId="5ECE9D4F">
      <w:pPr>
        <w:spacing w:line="242" w:lineRule="auto"/>
        <w:rPr>
          <w:rFonts w:hint="eastAsia" w:ascii="微软雅黑" w:hAnsi="微软雅黑" w:eastAsia="微软雅黑" w:cs="微软雅黑"/>
          <w:sz w:val="30"/>
          <w:szCs w:val="30"/>
        </w:rPr>
      </w:pPr>
    </w:p>
    <w:p w14:paraId="29CF8B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the question requires an answer touching his fact, as it is vested in that form, or Law term and notion, he lies not, nor contradicts himself in answering negatively, Not guilty.</w:t>
      </w:r>
    </w:p>
    <w:p w14:paraId="2ABB79EA">
      <w:pPr>
        <w:spacing w:line="242" w:lineRule="auto"/>
        <w:rPr>
          <w:rFonts w:hint="eastAsia" w:ascii="微软雅黑" w:hAnsi="微软雅黑" w:eastAsia="微软雅黑" w:cs="微软雅黑"/>
          <w:sz w:val="30"/>
          <w:szCs w:val="30"/>
        </w:rPr>
      </w:pPr>
    </w:p>
    <w:p w14:paraId="6D4404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因此，当问题要求就其被赋予了那种形式、法律术语和概念的行为做出回答时，他回答否定性的“无罪”，既不是说谎，也不是自相矛盾。</w:t>
      </w:r>
    </w:p>
    <w:p w14:paraId="42616A04">
      <w:pPr>
        <w:spacing w:line="242" w:lineRule="auto"/>
        <w:rPr>
          <w:rFonts w:hint="eastAsia" w:ascii="微软雅黑" w:hAnsi="微软雅黑" w:eastAsia="微软雅黑" w:cs="微软雅黑"/>
          <w:sz w:val="30"/>
          <w:szCs w:val="30"/>
        </w:rPr>
      </w:pPr>
    </w:p>
    <w:p w14:paraId="72D08E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he knows, and hath elsewhere confessed himself to be guilty of the fact, materially considered in the substance of it; yet he may be ignorant (as most men are) whether that fact of his, formally considered, is, or may be found to be treason, felony, burglary, or the like, as by the inditement it is charged upon him; and in which respect he is to suffer death for it, if he do answer affirmatively.</w:t>
      </w:r>
    </w:p>
    <w:p w14:paraId="79D8B047">
      <w:pPr>
        <w:spacing w:line="242" w:lineRule="auto"/>
        <w:rPr>
          <w:rFonts w:hint="eastAsia" w:ascii="微软雅黑" w:hAnsi="微软雅黑" w:eastAsia="微软雅黑" w:cs="微软雅黑"/>
          <w:sz w:val="30"/>
          <w:szCs w:val="30"/>
        </w:rPr>
      </w:pPr>
    </w:p>
    <w:p w14:paraId="7A710A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知道并曾在别处承认自己在事实实质上是有罪的；但他可能（正如大多数人一样）不知道他的行为从法律形式上考量，是否会被判定为叛逆罪、重罪、入室窃盗罪或类似罪名，正如起诉书对他所指控的那样；且如果他回答肯定，他将因此受死刑。</w:t>
      </w:r>
    </w:p>
    <w:p w14:paraId="43537A51">
      <w:pPr>
        <w:spacing w:line="242" w:lineRule="auto"/>
        <w:rPr>
          <w:rFonts w:hint="eastAsia" w:ascii="微软雅黑" w:hAnsi="微软雅黑" w:eastAsia="微软雅黑" w:cs="微软雅黑"/>
          <w:sz w:val="30"/>
          <w:szCs w:val="30"/>
        </w:rPr>
      </w:pPr>
    </w:p>
    <w:p w14:paraId="0B6C4A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he should certainly know that his fact were such, in construction and terms of Law, as, by his Inditement, the same is charged upon him; yet is he not to answer affirmatively: because, not he, but the present impaneled Jury, are the competent and lawful Judges to find, or not to find it to be such, in that form, and Law quality.</w:t>
      </w:r>
    </w:p>
    <w:p w14:paraId="328C7CF9">
      <w:pPr>
        <w:spacing w:line="242" w:lineRule="auto"/>
        <w:rPr>
          <w:rFonts w:hint="eastAsia" w:ascii="微软雅黑" w:hAnsi="微软雅黑" w:eastAsia="微软雅黑" w:cs="微软雅黑"/>
          <w:sz w:val="30"/>
          <w:szCs w:val="30"/>
        </w:rPr>
      </w:pPr>
    </w:p>
    <w:p w14:paraId="64884E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确切地知道他的行为按照法律的解释和术语，正如起诉书指控他的那样；他也不应回答肯定：因为，拥有资格和法律权力去判定或不判定该行为属于那种形式和法律性质的，不是他，而是现已组成并到场的陪审团。</w:t>
      </w:r>
    </w:p>
    <w:p w14:paraId="1210EB17">
      <w:pPr>
        <w:spacing w:line="242" w:lineRule="auto"/>
        <w:rPr>
          <w:rFonts w:hint="eastAsia" w:ascii="微软雅黑" w:hAnsi="微软雅黑" w:eastAsia="微软雅黑" w:cs="微软雅黑"/>
          <w:sz w:val="30"/>
          <w:szCs w:val="30"/>
        </w:rPr>
      </w:pPr>
    </w:p>
    <w:p w14:paraId="64AB9F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is bound in conscience to answer negatively, Not guilty of such a fact under that form, or term and Law notion; whereby, and wherefore his life, in that respect, may be taken away.</w:t>
      </w:r>
    </w:p>
    <w:p w14:paraId="185AC7DF">
      <w:pPr>
        <w:spacing w:line="242" w:lineRule="auto"/>
        <w:rPr>
          <w:rFonts w:hint="eastAsia" w:ascii="微软雅黑" w:hAnsi="微软雅黑" w:eastAsia="微软雅黑" w:cs="微软雅黑"/>
          <w:sz w:val="30"/>
          <w:szCs w:val="30"/>
        </w:rPr>
      </w:pPr>
    </w:p>
    <w:p w14:paraId="4B07D5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因此，他在良心上有义务回答否定性的“无罪”，即未曾犯下在那一形式、术语和法律概念下的行为；因为他的性命正是在那些方面、因那些理由而可能被夺走的。</w:t>
      </w:r>
    </w:p>
    <w:p w14:paraId="609F1AE8">
      <w:pPr>
        <w:spacing w:line="242" w:lineRule="auto"/>
        <w:rPr>
          <w:rFonts w:hint="eastAsia" w:ascii="微软雅黑" w:hAnsi="微软雅黑" w:eastAsia="微软雅黑" w:cs="微软雅黑"/>
          <w:sz w:val="30"/>
          <w:szCs w:val="30"/>
        </w:rPr>
      </w:pPr>
    </w:p>
    <w:p w14:paraId="7230B6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pleading not guilty, he lies not, nor contradicts himself; but thereby takes the allowed benefit of putting it to a legal trial, whether his fact shall be found against him in that sense and form, as, in those Law terms, he is charged with the same in his inditement; and in which respect only he can be put to death for it; which course if he should not use of answering Not guilty; but that he should stand mute, or answer affirmatively Guilty, he should be indirectly a self-murderer: as hath been showed.</w:t>
      </w:r>
    </w:p>
    <w:p w14:paraId="40F4945B">
      <w:pPr>
        <w:spacing w:line="242" w:lineRule="auto"/>
        <w:rPr>
          <w:rFonts w:hint="eastAsia" w:ascii="微软雅黑" w:hAnsi="微软雅黑" w:eastAsia="微软雅黑" w:cs="微软雅黑"/>
          <w:sz w:val="30"/>
          <w:szCs w:val="30"/>
        </w:rPr>
      </w:pPr>
    </w:p>
    <w:p w14:paraId="31EDA9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通过辩称无罪，他既没说谎也没自相矛盾；而是藉此采用了被允许的权益，即将其诉诸合法审判，以判定他的行为是否会在起诉书中所指控的那些意义、形式和法律术语下被裁定成立；且只有在这些前提下他才会被处死；如果他不采取回答“无罪”这一历程，而是保持缄默或肯定地回答“有罪”，正如前文所述，他便是间接自我谋杀者。</w:t>
      </w:r>
    </w:p>
    <w:p w14:paraId="37D902A4">
      <w:pPr>
        <w:spacing w:line="242" w:lineRule="auto"/>
        <w:rPr>
          <w:rFonts w:hint="eastAsia" w:ascii="微软雅黑" w:hAnsi="微软雅黑" w:eastAsia="微软雅黑" w:cs="微软雅黑"/>
          <w:sz w:val="30"/>
          <w:szCs w:val="30"/>
        </w:rPr>
      </w:pPr>
    </w:p>
    <w:p w14:paraId="2C9D3B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it may be further replied, when such a malefactor shall (after his pleading to the Inditement, not guilty,) be publicly examined by the Judge about his fact, considered in the substance of it, without the vesture of such terms, or Law notions put upon it; how can he answer negatively, against his conscience, and former confession before a Justice.</w:t>
      </w:r>
    </w:p>
    <w:p w14:paraId="1DB86899">
      <w:pPr>
        <w:spacing w:line="242" w:lineRule="auto"/>
        <w:rPr>
          <w:rFonts w:hint="eastAsia" w:ascii="微软雅黑" w:hAnsi="微软雅黑" w:eastAsia="微软雅黑" w:cs="微软雅黑"/>
          <w:sz w:val="30"/>
          <w:szCs w:val="30"/>
        </w:rPr>
      </w:pPr>
    </w:p>
    <w:p w14:paraId="710EF4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着可能有人进一步辩驳，当这样一个罪犯（在对起诉书辩称无罪后）被法官就事实实质进行公开讯问，且不带任何法律术语或概念修饰时；他如何能违背良心及其先前在法官面前的供词，做出否定性的回答呢？</w:t>
      </w:r>
    </w:p>
    <w:p w14:paraId="2595AD97">
      <w:pPr>
        <w:spacing w:line="242" w:lineRule="auto"/>
        <w:rPr>
          <w:rFonts w:hint="eastAsia" w:ascii="微软雅黑" w:hAnsi="微软雅黑" w:eastAsia="微软雅黑" w:cs="微软雅黑"/>
          <w:sz w:val="30"/>
          <w:szCs w:val="30"/>
        </w:rPr>
      </w:pPr>
    </w:p>
    <w:p w14:paraId="696BC5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first, the Judges questions to such a one, at public trial, (after his negative plea to the bill of Inditement,) are ministered in favor of the party arraigned; both that he may, upon better advisement, traverse his former confession, by his negative answer, contrary to the which confession he is allowed at the bar to plead not guilty.</w:t>
      </w:r>
    </w:p>
    <w:p w14:paraId="6CA4C033">
      <w:pPr>
        <w:spacing w:line="242" w:lineRule="auto"/>
        <w:rPr>
          <w:rFonts w:hint="eastAsia" w:ascii="微软雅黑" w:hAnsi="微软雅黑" w:eastAsia="微软雅黑" w:cs="微软雅黑"/>
          <w:sz w:val="30"/>
          <w:szCs w:val="30"/>
        </w:rPr>
      </w:pPr>
    </w:p>
    <w:p w14:paraId="4BCD51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首先，法官在公开审判中（在被告对起诉书辩称无罪后）向其提出的问题，是出于对受审方的优待而提出的；这既是为了让他能在更周全的考虑下，通过其否定性的回答来否定（traverse）其先前的供词，在法庭上被准许进行与其先前供词相反的无罪辩护。</w:t>
      </w:r>
    </w:p>
    <w:p w14:paraId="3E4C6E7B">
      <w:pPr>
        <w:spacing w:line="242" w:lineRule="auto"/>
        <w:rPr>
          <w:rFonts w:hint="eastAsia" w:ascii="微软雅黑" w:hAnsi="微软雅黑" w:eastAsia="微软雅黑" w:cs="微软雅黑"/>
          <w:sz w:val="30"/>
          <w:szCs w:val="30"/>
        </w:rPr>
      </w:pPr>
    </w:p>
    <w:p w14:paraId="7CF43F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that he may not be cast, or condemned, upon any evidence, or verdict of others against him; before he be heard answer for himself, what he can say for the negative in his own defense, against the affirmative evidence, or sentence produced against him: where it is to be considered that, the primary intention and expectation of the Judge in his questions at trial is, that, by the prisoners answers, he may the better discern the truth, or falsehood of the evidence of others against him, and how himself may proceed in accepting of the verdict, and in giving judgment according to justice, and not thereby to wring affirmative answers from the arraigned, against their own lives; when others cannot touch them; which is contrary to the Law of nature, and of God.</w:t>
      </w:r>
    </w:p>
    <w:p w14:paraId="13DFEF44">
      <w:pPr>
        <w:spacing w:line="242" w:lineRule="auto"/>
        <w:rPr>
          <w:rFonts w:hint="eastAsia" w:ascii="微软雅黑" w:hAnsi="微软雅黑" w:eastAsia="微软雅黑" w:cs="微软雅黑"/>
          <w:sz w:val="30"/>
          <w:szCs w:val="30"/>
        </w:rPr>
      </w:pPr>
    </w:p>
    <w:p w14:paraId="75532D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是为了使他不致在被听取其本人辩护意见（即他针对那些指向他的肯定性证据或判决能为自己无罪辩护些什么）之前，就仅凭他人的证据或裁决而被定罪或判刑：在这里必须考虑到，法官在审判提问时的主要意图和期待是，通过囚犯的回答，能更好地辨别他人对他不利之证据的真伪，以及他自己如何依公义接纳裁决并做出判决，而非藉此从被告口中强扭出对其性命不利的肯定回答；特别是当他人无法证实其罪名时；因为那是违背自然律和神之律法的。</w:t>
      </w:r>
    </w:p>
    <w:p w14:paraId="3E2B8C02">
      <w:pPr>
        <w:spacing w:line="242" w:lineRule="auto"/>
        <w:rPr>
          <w:rFonts w:hint="eastAsia" w:ascii="微软雅黑" w:hAnsi="微软雅黑" w:eastAsia="微软雅黑" w:cs="微软雅黑"/>
          <w:sz w:val="30"/>
          <w:szCs w:val="30"/>
        </w:rPr>
      </w:pPr>
    </w:p>
    <w:p w14:paraId="313161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always to be observed by every malefactor that in his answers he do not, to save his life make any lie, neither directly, nor yet by equivocation, or mental reservation: and also, that he do not so confess the truth against his own life, that he should make himself guilty of indirect self-murder.</w:t>
      </w:r>
    </w:p>
    <w:p w14:paraId="2698493F">
      <w:pPr>
        <w:spacing w:line="242" w:lineRule="auto"/>
        <w:rPr>
          <w:rFonts w:hint="eastAsia" w:ascii="微软雅黑" w:hAnsi="微软雅黑" w:eastAsia="微软雅黑" w:cs="微软雅黑"/>
          <w:sz w:val="30"/>
          <w:szCs w:val="30"/>
        </w:rPr>
      </w:pPr>
    </w:p>
    <w:p w14:paraId="3D8DF1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其次，每一个罪犯都必须始终注意，在他的回答中，不可为了保命而说任何谎言，无论是直接的谎言，还是通过模棱两可（equivocation）或内心保留（mental reservation）而成的谎言：同时，他也不应以那种对自己性命不利的方式承认真相，以至于使自己犯下间接自我谋杀。</w:t>
      </w:r>
    </w:p>
    <w:p w14:paraId="1FFC1F64">
      <w:pPr>
        <w:spacing w:line="242" w:lineRule="auto"/>
        <w:rPr>
          <w:rFonts w:hint="eastAsia" w:ascii="微软雅黑" w:hAnsi="微软雅黑" w:eastAsia="微软雅黑" w:cs="微软雅黑"/>
          <w:sz w:val="30"/>
          <w:szCs w:val="30"/>
        </w:rPr>
      </w:pPr>
    </w:p>
    <w:p w14:paraId="015C9B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which evils he may avoid by the medium or middle course, either of traverse, and demurrer delaying and putting off the Judge and Jury from himself, to inform themselves by other evidences than his own: or else by silence (after his general negative plea of not guilty,) replying nothing to such questions, as the answers thereof may entangle him, either in a lie, or in indirect self-murder, after which manner of answering nothing, our blessed Savior behaved himself before Pilate, John 19.9.</w:t>
      </w:r>
    </w:p>
    <w:p w14:paraId="5E4631A2">
      <w:pPr>
        <w:spacing w:line="242" w:lineRule="auto"/>
        <w:rPr>
          <w:rFonts w:hint="eastAsia" w:ascii="微软雅黑" w:hAnsi="微软雅黑" w:eastAsia="微软雅黑" w:cs="微软雅黑"/>
          <w:sz w:val="30"/>
          <w:szCs w:val="30"/>
        </w:rPr>
      </w:pPr>
    </w:p>
    <w:p w14:paraId="0B8BD5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样邪恶他都可以通过中间历程来避免，要么是通过否定（traverse）和妨诉（demurrer）来拖延，使法官和陪审团从他身上移开，通过他自身以外的其他证据去获取信息：要么是在通盘辩称“无罪”后保持沉默，对那些可能使其陷入谎言或间接自我谋杀的回答不作回应，我们的福哉救主在彼拉多面前就是以这种不作回答的方式自处的（约翰福音 19:9）。</w:t>
      </w:r>
    </w:p>
    <w:p w14:paraId="4E72393C">
      <w:pPr>
        <w:spacing w:line="242" w:lineRule="auto"/>
        <w:rPr>
          <w:rFonts w:hint="eastAsia" w:ascii="微软雅黑" w:hAnsi="微软雅黑" w:eastAsia="微软雅黑" w:cs="微软雅黑"/>
          <w:sz w:val="30"/>
          <w:szCs w:val="30"/>
        </w:rPr>
      </w:pPr>
    </w:p>
    <w:p w14:paraId="40DDD1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such silence, or not answering directly may be construed to be an acknowledgement of the fact, that he is indicted for; yet thereby he shall not be active, but only passive in being found guilty, and so condemned to die; whereby he shall be free of indirect self-murder, in that respect.</w:t>
      </w:r>
    </w:p>
    <w:p w14:paraId="7FED5919">
      <w:pPr>
        <w:spacing w:line="242" w:lineRule="auto"/>
        <w:rPr>
          <w:rFonts w:hint="eastAsia" w:ascii="微软雅黑" w:hAnsi="微软雅黑" w:eastAsia="微软雅黑" w:cs="微软雅黑"/>
          <w:sz w:val="30"/>
          <w:szCs w:val="30"/>
        </w:rPr>
      </w:pPr>
    </w:p>
    <w:p w14:paraId="10FF07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虽然这种沉默或不直接回答可能被解释为对起诉事实的默认；但他在此并非是主动的，而只是在被判定有罪并被判处死刑时处于被动地位；由此他在那方面将免于间接自我谋杀。</w:t>
      </w:r>
    </w:p>
    <w:p w14:paraId="5905F56B">
      <w:pPr>
        <w:spacing w:line="242" w:lineRule="auto"/>
        <w:rPr>
          <w:rFonts w:hint="eastAsia" w:ascii="微软雅黑" w:hAnsi="微软雅黑" w:eastAsia="微软雅黑" w:cs="微软雅黑"/>
          <w:sz w:val="30"/>
          <w:szCs w:val="30"/>
        </w:rPr>
      </w:pPr>
    </w:p>
    <w:p w14:paraId="48F894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a malefactor, upon examination before a Justice, when the same is against his own life, may be construed to have been either rashly and unwarrantably done by the Examinate; against which therefore he is allowed at his Trial to plead not guilty: or else that he did the same upon some motives and reasons of conscience, for the good and salvation of his soul: which are things properly belonging to another Court.</w:t>
      </w:r>
    </w:p>
    <w:p w14:paraId="42FB8C8E">
      <w:pPr>
        <w:spacing w:line="242" w:lineRule="auto"/>
        <w:rPr>
          <w:rFonts w:hint="eastAsia" w:ascii="微软雅黑" w:hAnsi="微软雅黑" w:eastAsia="微软雅黑" w:cs="微软雅黑"/>
          <w:sz w:val="30"/>
          <w:szCs w:val="30"/>
        </w:rPr>
      </w:pPr>
    </w:p>
    <w:p w14:paraId="3924F3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犯在法官面前受审时所做的对自己性命不利的供词，可以被解释为是受审者鲁莽且不当所为；因此准许他在审判中对此辩称无罪：或者是出于某些良心的动机和理由，为了他灵魂的益处和救赎而为：这些事严格来说属于另一个法庭。</w:t>
      </w:r>
    </w:p>
    <w:p w14:paraId="53E3D140">
      <w:pPr>
        <w:spacing w:line="242" w:lineRule="auto"/>
        <w:rPr>
          <w:rFonts w:hint="eastAsia" w:ascii="微软雅黑" w:hAnsi="微软雅黑" w:eastAsia="微软雅黑" w:cs="微软雅黑"/>
          <w:sz w:val="30"/>
          <w:szCs w:val="30"/>
        </w:rPr>
      </w:pPr>
    </w:p>
    <w:p w14:paraId="59D7F1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human Courts of Assize, the questions and answers (in this case) reach not so far as to rack, or discover the conscience of a man, to the taking away of his own life, by his own confession, which the Law of nature and of God binds a man to preserve.</w:t>
      </w:r>
    </w:p>
    <w:p w14:paraId="056CB95E">
      <w:pPr>
        <w:spacing w:line="242" w:lineRule="auto"/>
        <w:rPr>
          <w:rFonts w:hint="eastAsia" w:ascii="微软雅黑" w:hAnsi="微软雅黑" w:eastAsia="微软雅黑" w:cs="微软雅黑"/>
          <w:sz w:val="30"/>
          <w:szCs w:val="30"/>
        </w:rPr>
      </w:pPr>
    </w:p>
    <w:p w14:paraId="50E50F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因此，在属人的巡回法庭（Courts of Assize）中，问题的提出和回答（在此案中）不应延伸到去折磨或窥探人的良心，以致通过他自己的供述夺走其本该由自然律和神之律法约束去保全的生命。</w:t>
      </w:r>
    </w:p>
    <w:p w14:paraId="4F5838F6">
      <w:pPr>
        <w:spacing w:line="242" w:lineRule="auto"/>
        <w:rPr>
          <w:rFonts w:hint="eastAsia" w:ascii="微软雅黑" w:hAnsi="微软雅黑" w:eastAsia="微软雅黑" w:cs="微软雅黑"/>
          <w:sz w:val="30"/>
          <w:szCs w:val="30"/>
        </w:rPr>
      </w:pPr>
    </w:p>
    <w:p w14:paraId="5E2448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capital malefactor is bound in conscience not to lie in his answers, yet he is not bound to reveal all the truth he knows against himself; specially where he is not tied by some special divine bond so to do.</w:t>
      </w:r>
    </w:p>
    <w:p w14:paraId="3CC3E4B1">
      <w:pPr>
        <w:spacing w:line="242" w:lineRule="auto"/>
        <w:rPr>
          <w:rFonts w:hint="eastAsia" w:ascii="微软雅黑" w:hAnsi="微软雅黑" w:eastAsia="微软雅黑" w:cs="微软雅黑"/>
          <w:sz w:val="30"/>
          <w:szCs w:val="30"/>
        </w:rPr>
      </w:pPr>
    </w:p>
    <w:p w14:paraId="4ECF80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虽然重罪犯在良心上有义务在回答中不说谎，但他并无义务揭露所有他所知道的对自己不利的真相；特别是在他没有受到某种特殊的神圣约束去这样做的时候。</w:t>
      </w:r>
    </w:p>
    <w:p w14:paraId="7B50D1CD">
      <w:pPr>
        <w:spacing w:line="242" w:lineRule="auto"/>
        <w:rPr>
          <w:rFonts w:hint="eastAsia" w:ascii="微软雅黑" w:hAnsi="微软雅黑" w:eastAsia="微软雅黑" w:cs="微软雅黑"/>
          <w:sz w:val="30"/>
          <w:szCs w:val="30"/>
        </w:rPr>
      </w:pPr>
    </w:p>
    <w:p w14:paraId="4B395C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negative answer at trial is as strong to save a man, as his former affirmative in confession before a Justice can be to condemn him; except either he publicly at his trial acknowledge the same; or that there be some other proof, or evidence against him.</w:t>
      </w:r>
    </w:p>
    <w:p w14:paraId="4154A66B">
      <w:pPr>
        <w:spacing w:line="242" w:lineRule="auto"/>
        <w:rPr>
          <w:rFonts w:hint="eastAsia" w:ascii="微软雅黑" w:hAnsi="微软雅黑" w:eastAsia="微软雅黑" w:cs="微软雅黑"/>
          <w:sz w:val="30"/>
          <w:szCs w:val="30"/>
        </w:rPr>
      </w:pPr>
    </w:p>
    <w:p w14:paraId="57AF48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在审判中的否定回答，对于救人的效力，正如他先前在法官面前的肯定供词对于定罪的效力一样强；除非他在审判中公开承认了该供词；或者有其他指向他的证明或证据。</w:t>
      </w:r>
    </w:p>
    <w:p w14:paraId="40B1B9A5">
      <w:pPr>
        <w:spacing w:line="242" w:lineRule="auto"/>
        <w:rPr>
          <w:rFonts w:hint="eastAsia" w:ascii="微软雅黑" w:hAnsi="微软雅黑" w:eastAsia="微软雅黑" w:cs="微软雅黑"/>
          <w:sz w:val="30"/>
          <w:szCs w:val="30"/>
        </w:rPr>
      </w:pPr>
    </w:p>
    <w:p w14:paraId="2D606B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conclude, that it is not necessary in conscience that whatsoever truth such a man (in this case) hath once confessed, that he should everywhere, and at all times, upon interrogatories to be answered at will, confess the same with peril of his life; but that he may be silent, or forbear to answer otherwise than he is bound by the laws of the Court where he answers.</w:t>
      </w:r>
    </w:p>
    <w:p w14:paraId="1C23C188">
      <w:pPr>
        <w:spacing w:line="242" w:lineRule="auto"/>
        <w:rPr>
          <w:rFonts w:hint="eastAsia" w:ascii="微软雅黑" w:hAnsi="微软雅黑" w:eastAsia="微软雅黑" w:cs="微软雅黑"/>
          <w:sz w:val="30"/>
          <w:szCs w:val="30"/>
        </w:rPr>
      </w:pPr>
    </w:p>
    <w:p w14:paraId="746A62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的结论是，一个这样的人（在此案中）一旦承认了某些真相，他在良心上并非在任何地方、任何时间，在面对可以随意回答的讯问时，都有必要冒着性命危险再次承认；他可以保持沉默，或者克制自己不去回答超出他所应对法庭法律负有的义务以外的内容。</w:t>
      </w:r>
    </w:p>
    <w:p w14:paraId="3FD9782D">
      <w:pPr>
        <w:spacing w:line="242" w:lineRule="auto"/>
        <w:rPr>
          <w:rFonts w:hint="eastAsia" w:ascii="微软雅黑" w:hAnsi="微软雅黑" w:eastAsia="微软雅黑" w:cs="微软雅黑"/>
          <w:sz w:val="30"/>
          <w:szCs w:val="30"/>
        </w:rPr>
      </w:pPr>
    </w:p>
    <w:p w14:paraId="694E72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another be bound to keep close a man's confession made to him of his secret faults, that man is not compellable to disclose the same of himself, specially against his own life; when he cannot do the same without being guilty of indirect self-murder; as in this case I have showed by the rules of divinity and right reason, for resolving of weak consciences in this point; not intermeddling to argue and determine the same by the rules of the Common-law of this Kingdom, which is impertinent to my profession, and beyond my understanding; and therefore I leave that work to the learned of that most Honorable profession; to whose cognizance this subject (legally considered) doth appertain.</w:t>
      </w:r>
    </w:p>
    <w:p w14:paraId="668E16B7">
      <w:pPr>
        <w:spacing w:line="242" w:lineRule="auto"/>
        <w:rPr>
          <w:rFonts w:hint="eastAsia" w:ascii="微软雅黑" w:hAnsi="微软雅黑" w:eastAsia="微软雅黑" w:cs="微软雅黑"/>
          <w:sz w:val="30"/>
          <w:szCs w:val="30"/>
        </w:rPr>
      </w:pPr>
    </w:p>
    <w:p w14:paraId="23C9DC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另一个人有义务保守别人向他告白的隐秘过错，那么那个人自己就不应被强迫披露自身的过错，特别是当这会对其性命不利，且他不这样做就不能不犯下间接自我谋杀罪时；正如在此案中，我已经通过神学规则和正确的理性进行了阐明，以解决弱小良心在这一点的困惑；我不打算介入并根据本王国的普通法（Common-law）规则来辩论和判定此事，因为那与我的职分无关，也超出了我的理解范围；因此我将那项工作留给那一最光荣专业的学者们；从法律角度考虑，这一主题属于他们的管辖范围。</w:t>
      </w:r>
    </w:p>
    <w:p w14:paraId="7A7A3379">
      <w:pPr>
        <w:spacing w:line="242" w:lineRule="auto"/>
        <w:rPr>
          <w:rFonts w:hint="eastAsia" w:ascii="微软雅黑" w:hAnsi="微软雅黑" w:eastAsia="微软雅黑" w:cs="微软雅黑"/>
          <w:sz w:val="30"/>
          <w:szCs w:val="30"/>
        </w:rPr>
      </w:pPr>
    </w:p>
    <w:p w14:paraId="30E233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 Of indirect self-murder by commission.</w:t>
      </w:r>
    </w:p>
    <w:p w14:paraId="66BCADB9">
      <w:pPr>
        <w:spacing w:line="242" w:lineRule="auto"/>
        <w:rPr>
          <w:rFonts w:hint="eastAsia" w:ascii="微软雅黑" w:hAnsi="微软雅黑" w:eastAsia="微软雅黑" w:cs="微软雅黑"/>
          <w:sz w:val="30"/>
          <w:szCs w:val="30"/>
        </w:rPr>
      </w:pPr>
    </w:p>
    <w:p w14:paraId="2EE6AA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 论违本份之罪（commission）所致的间接自我谋杀。</w:t>
      </w:r>
    </w:p>
    <w:p w14:paraId="2FF83B11">
      <w:pPr>
        <w:spacing w:line="242" w:lineRule="auto"/>
        <w:rPr>
          <w:rFonts w:hint="eastAsia" w:ascii="微软雅黑" w:hAnsi="微软雅黑" w:eastAsia="微软雅黑" w:cs="微软雅黑"/>
          <w:sz w:val="30"/>
          <w:szCs w:val="30"/>
        </w:rPr>
      </w:pPr>
    </w:p>
    <w:p w14:paraId="084D23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means of indirect self-murder is by a course of commission, or of doing things, unlawfully tending to bring a man to his death; which is a degree grosser than the former, and consists in divers branches.</w:t>
      </w:r>
    </w:p>
    <w:p w14:paraId="36485378">
      <w:pPr>
        <w:spacing w:line="242" w:lineRule="auto"/>
        <w:rPr>
          <w:rFonts w:hint="eastAsia" w:ascii="微软雅黑" w:hAnsi="微软雅黑" w:eastAsia="微软雅黑" w:cs="微软雅黑"/>
          <w:sz w:val="30"/>
          <w:szCs w:val="30"/>
        </w:rPr>
      </w:pPr>
    </w:p>
    <w:p w14:paraId="31D5DB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间接自我谋杀的第二种手段是通过违本份之罪的历程，即做那些非法趋向于将人带向死亡的事；这比前一种程度更严重，包含多个分支。</w:t>
      </w:r>
    </w:p>
    <w:p w14:paraId="0AD1C270">
      <w:pPr>
        <w:spacing w:line="242" w:lineRule="auto"/>
        <w:rPr>
          <w:rFonts w:hint="eastAsia" w:ascii="微软雅黑" w:hAnsi="微软雅黑" w:eastAsia="微软雅黑" w:cs="微软雅黑"/>
          <w:sz w:val="30"/>
          <w:szCs w:val="30"/>
        </w:rPr>
      </w:pPr>
    </w:p>
    <w:p w14:paraId="309793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abusing lawful things, in transgressing due moderation in their use; for time, measure, and manner; falling into extremes, either of defect, or of excess, or of unseasonableness: which is done two ways.</w:t>
      </w:r>
    </w:p>
    <w:p w14:paraId="3BCDE263">
      <w:pPr>
        <w:spacing w:line="242" w:lineRule="auto"/>
        <w:rPr>
          <w:rFonts w:hint="eastAsia" w:ascii="微软雅黑" w:hAnsi="微软雅黑" w:eastAsia="微软雅黑" w:cs="微软雅黑"/>
          <w:sz w:val="30"/>
          <w:szCs w:val="30"/>
        </w:rPr>
      </w:pPr>
    </w:p>
    <w:p w14:paraId="35FE68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首先，通过滥用合法之物，在对其使用时违背了应有的节制；无论是在时间、分量还是方式上；陷入了匮乏、过度或不合时宜的极端：这有两种方式。</w:t>
      </w:r>
    </w:p>
    <w:p w14:paraId="28DF0A71">
      <w:pPr>
        <w:spacing w:line="242" w:lineRule="auto"/>
        <w:rPr>
          <w:rFonts w:hint="eastAsia" w:ascii="微软雅黑" w:hAnsi="微软雅黑" w:eastAsia="微软雅黑" w:cs="微软雅黑"/>
          <w:sz w:val="30"/>
          <w:szCs w:val="30"/>
        </w:rPr>
      </w:pPr>
    </w:p>
    <w:p w14:paraId="2EC464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things both respecting the body, and in the acts about them: as in eating to gluttony, and drinking to drunkenness; using labor and recreations to surfeiting: and also in things respecting the mind; as in the overstraining, and surcharging of the thoughts, fancy, and understanding; in the immoderate distemperature of the affections, and passions of the mind, suffocating or wasting the spirits by excess of choler, grief, fretfulness, and the like; which being let loose, and extended beyond the banks of their due moderation, do often prove mortal, and means of indirect self-murder, when they are willingly and indulgently entertained, and given way to: It is a hard thing for a man to use means, and not to abuse them; which causes many a man's table to become a snare to him, and a trap, and shortens his time upon earth.</w:t>
      </w:r>
    </w:p>
    <w:p w14:paraId="4B93E3FB">
      <w:pPr>
        <w:spacing w:line="242" w:lineRule="auto"/>
        <w:rPr>
          <w:rFonts w:hint="eastAsia" w:ascii="微软雅黑" w:hAnsi="微软雅黑" w:eastAsia="微软雅黑" w:cs="微软雅黑"/>
          <w:sz w:val="30"/>
          <w:szCs w:val="30"/>
        </w:rPr>
      </w:pPr>
    </w:p>
    <w:p w14:paraId="42B93F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涉及身体的事物及其相关行为上：如暴饮暴食；在劳动和娱乐中沉溺过度：也在涉及心思的事物上；如心思、幻想和悟性的过度紧张与超载；在情感和激情的无节制失调中，因过度的愤怒、悲伤、烦躁等窒息或耗尽精气；当这些情绪被放任自流，超出应有的节制堤岸时，若被甘愿且纵容地怀揣并任其发展，往往会证明是致命的，且成为间接自我谋杀的手段：人很难在使用手段时不滥用手段；这使得许多人的筵席成了他们的网罗和陷阱，并缩短了他们在地上的年日。</w:t>
      </w:r>
    </w:p>
    <w:p w14:paraId="631A4928">
      <w:pPr>
        <w:spacing w:line="242" w:lineRule="auto"/>
        <w:rPr>
          <w:rFonts w:hint="eastAsia" w:ascii="微软雅黑" w:hAnsi="微软雅黑" w:eastAsia="微软雅黑" w:cs="微软雅黑"/>
          <w:sz w:val="30"/>
          <w:szCs w:val="30"/>
        </w:rPr>
      </w:pPr>
    </w:p>
    <w:p w14:paraId="4947A6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indirectly, a man may be guilty of self-murder, by needless mutilating of himself, and cutting off any of his members, (as Origen did) to the hurt and danger of his life; which, by the preservation of such a member, might have been in more safety; for, life's perfection is in the perfection of the whole body.</w:t>
      </w:r>
    </w:p>
    <w:p w14:paraId="15598CE4">
      <w:pPr>
        <w:spacing w:line="242" w:lineRule="auto"/>
        <w:rPr>
          <w:rFonts w:hint="eastAsia" w:ascii="微软雅黑" w:hAnsi="微软雅黑" w:eastAsia="微软雅黑" w:cs="微软雅黑"/>
          <w:sz w:val="30"/>
          <w:szCs w:val="30"/>
        </w:rPr>
      </w:pPr>
    </w:p>
    <w:p w14:paraId="482645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第二，间接地，一个人可能因无谓地自残，并切除其肢体（如俄利根 Origen 所做的）而犯下自我谋杀罪，因为这损害并危及了生命；若能保全该肢体，生命本可以更安全；因为生命的圆满在于整个身体的完好。</w:t>
      </w:r>
    </w:p>
    <w:p w14:paraId="47B6C34D">
      <w:pPr>
        <w:spacing w:line="242" w:lineRule="auto"/>
        <w:rPr>
          <w:rFonts w:hint="eastAsia" w:ascii="微软雅黑" w:hAnsi="微软雅黑" w:eastAsia="微软雅黑" w:cs="微软雅黑"/>
          <w:sz w:val="30"/>
          <w:szCs w:val="30"/>
        </w:rPr>
      </w:pPr>
    </w:p>
    <w:p w14:paraId="0EB2F6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for the safety of the whole, a man may lawfully and necessarily cut off a member; which cannot be preserved without manifest danger of thereby losing his life; but, neither to punish a sin past, nor to prevent a sin to come, may a man destroy or cut off any of his members, whereby he may be less able to do the offices and duties for which God hath given him the same; seeing that both for chastisement, and prevention of sin, God hath appointed other moral means, which we are to use, and therein to depend upon God for the success; for not in man's forced disability to act sin, but in the renovation of the heart consists true sanctification: that of pulling out the right eye, and of cutting off the right hand, Mat. 5.29, 30, is meant of moral mortification, whereby those members are made useless, and as if they were not, to any unlawful use.</w:t>
      </w:r>
    </w:p>
    <w:p w14:paraId="4E29F790">
      <w:pPr>
        <w:spacing w:line="242" w:lineRule="auto"/>
        <w:rPr>
          <w:rFonts w:hint="eastAsia" w:ascii="微软雅黑" w:hAnsi="微软雅黑" w:eastAsia="微软雅黑" w:cs="微软雅黑"/>
          <w:sz w:val="30"/>
          <w:szCs w:val="30"/>
        </w:rPr>
      </w:pPr>
    </w:p>
    <w:p w14:paraId="08089D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为了整体的安全，一个人可以合法且必要地切除某个肢体，因为如果不切除便有显而易见的丧命危险；但是，无论是为了惩罚过去的罪，还是为了防止将来的罪，人都不应毁坏或切除其任何肢体，从而使其不再能胜任神赐予该肢体所要履行的职分和职责；因为无论是为了惩戒还是为了预防罪，神都指定了其他的道德手段，我们应当使用这些手段，并在其中仰赖神赐予成功；因为真正的成圣不在于强迫人丧失作恶的能力，而是在于心的更新：马太福音 5:29-30 所说的剜出右眼和砍掉右手，是指道德上的治死（mortification），由此使这些肢体对于任何非法用途变得无用，仿佛不存在一样。</w:t>
      </w:r>
    </w:p>
    <w:p w14:paraId="3F0037C1">
      <w:pPr>
        <w:spacing w:line="242" w:lineRule="auto"/>
        <w:rPr>
          <w:rFonts w:hint="eastAsia" w:ascii="微软雅黑" w:hAnsi="微软雅黑" w:eastAsia="微软雅黑" w:cs="微软雅黑"/>
          <w:sz w:val="30"/>
          <w:szCs w:val="30"/>
        </w:rPr>
      </w:pPr>
    </w:p>
    <w:p w14:paraId="03741A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 Of Indirect self-murder of commission by unwarrantable practice of Physic, &amp;c.</w:t>
      </w:r>
    </w:p>
    <w:p w14:paraId="6D525EEF">
      <w:pPr>
        <w:spacing w:line="242" w:lineRule="auto"/>
        <w:rPr>
          <w:rFonts w:hint="eastAsia" w:ascii="微软雅黑" w:hAnsi="微软雅黑" w:eastAsia="微软雅黑" w:cs="微软雅黑"/>
          <w:sz w:val="30"/>
          <w:szCs w:val="30"/>
        </w:rPr>
      </w:pPr>
    </w:p>
    <w:p w14:paraId="736A76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 论通过不当行医等违本份之罪所致的间接自我谋杀。</w:t>
      </w:r>
    </w:p>
    <w:p w14:paraId="4C73A7A6">
      <w:pPr>
        <w:spacing w:line="242" w:lineRule="auto"/>
        <w:rPr>
          <w:rFonts w:hint="eastAsia" w:ascii="微软雅黑" w:hAnsi="微软雅黑" w:eastAsia="微软雅黑" w:cs="微软雅黑"/>
          <w:sz w:val="30"/>
          <w:szCs w:val="30"/>
        </w:rPr>
      </w:pPr>
    </w:p>
    <w:p w14:paraId="08D525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man may be guilty of indirect self-murder, by practicing of Physic, or Chirurgery unskillfully, immoderately, or dangerously upon himself; either above his strength, or knowledge; killing himself by his unwarrantable endeavors to cure himself: or else, by leaving those that they know to be skillful, careful, and have lawful calling to practice; to put themselves into their hands, whom they neither know to have skill, nor calling to undertake such cures; or, are such as be desperate attempters, with small regard of men's lives in their practice: if a man know the same, and doth willfully choose and commit himself, specially in difficult cases, into the hands of such, he can look for no good success, and must be self-guilty of the mortal effects thereupon following: but of this see more in the abuses of taking of Physic, Chap. 4. Sect. 6.</w:t>
      </w:r>
    </w:p>
    <w:p w14:paraId="76270760">
      <w:pPr>
        <w:spacing w:line="242" w:lineRule="auto"/>
        <w:rPr>
          <w:rFonts w:hint="eastAsia" w:ascii="微软雅黑" w:hAnsi="微软雅黑" w:eastAsia="微软雅黑" w:cs="微软雅黑"/>
          <w:sz w:val="30"/>
          <w:szCs w:val="30"/>
        </w:rPr>
      </w:pPr>
    </w:p>
    <w:p w14:paraId="372DBD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个人可能通过不熟练、无节制或危险地在自己身上行医或实施外科手术而犯下间接自我谋杀罪；这超出了他的体能或知识；因他不当的自愈尝试而杀死了自己：或者是放弃那些他已知其专业、谨慎且拥有合法执业职分的人，却将自己交托给那些他既不知其医术也不知其是否有权行医的人手中；或者那些人是孤注一掷的尝试者，在实践中极少在意人的性命：如果一个人明知如此却仍故意选择并委身于此类人（特别是在疑难杂症中），他便不能指望好的结果，且必须对自己随后出现的致命后果负责：关于此点的更多内容，请参阅第四章第六节关于滥用医药的部分。</w:t>
      </w:r>
    </w:p>
    <w:p w14:paraId="31692A6D">
      <w:pPr>
        <w:spacing w:line="242" w:lineRule="auto"/>
        <w:rPr>
          <w:rFonts w:hint="eastAsia" w:ascii="微软雅黑" w:hAnsi="微软雅黑" w:eastAsia="微软雅黑" w:cs="微软雅黑"/>
          <w:sz w:val="30"/>
          <w:szCs w:val="30"/>
        </w:rPr>
      </w:pPr>
    </w:p>
    <w:p w14:paraId="6FA749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 Of indirect self-murder by unthriftiness, &amp;c.</w:t>
      </w:r>
    </w:p>
    <w:p w14:paraId="1FC20E6F">
      <w:pPr>
        <w:spacing w:line="242" w:lineRule="auto"/>
        <w:rPr>
          <w:rFonts w:hint="eastAsia" w:ascii="微软雅黑" w:hAnsi="微软雅黑" w:eastAsia="微软雅黑" w:cs="微软雅黑"/>
          <w:sz w:val="30"/>
          <w:szCs w:val="30"/>
        </w:rPr>
      </w:pPr>
    </w:p>
    <w:p w14:paraId="480770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 论通过不俭省等行为所致的间接自我谋杀。</w:t>
      </w:r>
    </w:p>
    <w:p w14:paraId="562FF8E2">
      <w:pPr>
        <w:spacing w:line="242" w:lineRule="auto"/>
        <w:rPr>
          <w:rFonts w:hint="eastAsia" w:ascii="微软雅黑" w:hAnsi="微软雅黑" w:eastAsia="微软雅黑" w:cs="微软雅黑"/>
          <w:sz w:val="30"/>
          <w:szCs w:val="30"/>
        </w:rPr>
      </w:pPr>
    </w:p>
    <w:p w14:paraId="196B16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indirect self-murder is committed by willful unthriftiness and prodigality, whereby a man provides not, but misspends the means of his livelihood, and so subjects himself and his to the peril of famine, contrary to the light of nature, and Scripture.</w:t>
      </w:r>
    </w:p>
    <w:p w14:paraId="299813C6">
      <w:pPr>
        <w:spacing w:line="242" w:lineRule="auto"/>
        <w:rPr>
          <w:rFonts w:hint="eastAsia" w:ascii="微软雅黑" w:hAnsi="微软雅黑" w:eastAsia="微软雅黑" w:cs="微软雅黑"/>
          <w:sz w:val="30"/>
          <w:szCs w:val="30"/>
        </w:rPr>
      </w:pPr>
    </w:p>
    <w:p w14:paraId="37593F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第四，这种间接自我谋杀是通过故意的浪费和挥霍犯下的，藉此一个人不供养反而挥霍其生计手段，从而使其自身及其家属陷入饥荒的危险，这违背了自然的光照和圣经。</w:t>
      </w:r>
    </w:p>
    <w:p w14:paraId="45D0C59A">
      <w:pPr>
        <w:spacing w:line="242" w:lineRule="auto"/>
        <w:rPr>
          <w:rFonts w:hint="eastAsia" w:ascii="微软雅黑" w:hAnsi="微软雅黑" w:eastAsia="微软雅黑" w:cs="微软雅黑"/>
          <w:sz w:val="30"/>
          <w:szCs w:val="30"/>
        </w:rPr>
      </w:pPr>
    </w:p>
    <w:p w14:paraId="410608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herein to be wary that for prevention of want of livelihood; we fall not into covetousness, and carking cares; or that we follow the world with neglect of better things; or that we should spare more than is fitting; and shut up the bowels of compassion, with the overthrow of liberality, and works of charity and piety.</w:t>
      </w:r>
    </w:p>
    <w:p w14:paraId="3FC54C96">
      <w:pPr>
        <w:spacing w:line="242" w:lineRule="auto"/>
        <w:rPr>
          <w:rFonts w:hint="eastAsia" w:ascii="微软雅黑" w:hAnsi="微软雅黑" w:eastAsia="微软雅黑" w:cs="微软雅黑"/>
          <w:sz w:val="30"/>
          <w:szCs w:val="30"/>
        </w:rPr>
      </w:pPr>
    </w:p>
    <w:p w14:paraId="00785D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然而，我们在此必须警惕，不可为了防止生计匮乏而陷入贪婪和忧心忡忡；也不可因随从世界而忽略了更美的事；也不可过分吝啬；或是塞住怜悯的心，废弃了慷慨，以及慈善和敬虔的工作。</w:t>
      </w:r>
    </w:p>
    <w:p w14:paraId="7F0559DE">
      <w:pPr>
        <w:spacing w:line="242" w:lineRule="auto"/>
        <w:rPr>
          <w:rFonts w:hint="eastAsia" w:ascii="微软雅黑" w:hAnsi="微软雅黑" w:eastAsia="微软雅黑" w:cs="微软雅黑"/>
          <w:sz w:val="30"/>
          <w:szCs w:val="30"/>
        </w:rPr>
      </w:pPr>
    </w:p>
    <w:p w14:paraId="0B332A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 Of indirect self-murder of commission wrought by desperate hazard in 6 Cases.</w:t>
      </w:r>
    </w:p>
    <w:p w14:paraId="2D634A0D">
      <w:pPr>
        <w:spacing w:line="242" w:lineRule="auto"/>
        <w:rPr>
          <w:rFonts w:hint="eastAsia" w:ascii="微软雅黑" w:hAnsi="微软雅黑" w:eastAsia="微软雅黑" w:cs="微软雅黑"/>
          <w:sz w:val="30"/>
          <w:szCs w:val="30"/>
        </w:rPr>
      </w:pPr>
    </w:p>
    <w:p w14:paraId="2014FD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 论通过孤注一掷的冒险在六种情形下所致的违本份的间接自我谋杀。</w:t>
      </w:r>
    </w:p>
    <w:p w14:paraId="69730F89">
      <w:pPr>
        <w:spacing w:line="242" w:lineRule="auto"/>
        <w:rPr>
          <w:rFonts w:hint="eastAsia" w:ascii="微软雅黑" w:hAnsi="微软雅黑" w:eastAsia="微软雅黑" w:cs="微软雅黑"/>
          <w:sz w:val="30"/>
          <w:szCs w:val="30"/>
        </w:rPr>
      </w:pPr>
    </w:p>
    <w:p w14:paraId="3B7136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indirect self-murder is committed by those that cast themselves into desperate hazard of loss of their lives; by undiscreetly and rashly venturing into deadly dangers; without lawful calling, and above their strength to escape: where there is no necessity for greater good of others, or gods glory requiring the same: which falls out specially in six cases.</w:t>
      </w:r>
    </w:p>
    <w:p w14:paraId="06592A9A">
      <w:pPr>
        <w:spacing w:line="242" w:lineRule="auto"/>
        <w:rPr>
          <w:rFonts w:hint="eastAsia" w:ascii="微软雅黑" w:hAnsi="微软雅黑" w:eastAsia="微软雅黑" w:cs="微软雅黑"/>
          <w:sz w:val="30"/>
          <w:szCs w:val="30"/>
        </w:rPr>
      </w:pPr>
    </w:p>
    <w:p w14:paraId="174890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间接自我谋杀是由那些将自己置于丧命之孤注一掷危险中的人犯下的；他们不慎且鲁莽地闯入致命危险；既无合法职分，也超出了其逃脱的能力：且并无为了他人更大的益处或为了神的荣耀而必须如此要求的必要：这特别发生在六种情形中。</w:t>
      </w:r>
    </w:p>
    <w:p w14:paraId="1F240A03">
      <w:pPr>
        <w:spacing w:line="242" w:lineRule="auto"/>
        <w:rPr>
          <w:rFonts w:hint="eastAsia" w:ascii="微软雅黑" w:hAnsi="微软雅黑" w:eastAsia="微软雅黑" w:cs="微软雅黑"/>
          <w:sz w:val="30"/>
          <w:szCs w:val="30"/>
        </w:rPr>
      </w:pPr>
    </w:p>
    <w:p w14:paraId="14B61B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Case, of Braves and Gallants.</w:t>
      </w:r>
    </w:p>
    <w:p w14:paraId="4236D845">
      <w:pPr>
        <w:spacing w:line="242" w:lineRule="auto"/>
        <w:rPr>
          <w:rFonts w:hint="eastAsia" w:ascii="微软雅黑" w:hAnsi="微软雅黑" w:eastAsia="微软雅黑" w:cs="微软雅黑"/>
          <w:sz w:val="30"/>
          <w:szCs w:val="30"/>
        </w:rPr>
      </w:pPr>
    </w:p>
    <w:p w14:paraId="2C223B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第一种情形，关于逞能者和豪侠。</w:t>
      </w:r>
    </w:p>
    <w:p w14:paraId="50B68B8B">
      <w:pPr>
        <w:spacing w:line="242" w:lineRule="auto"/>
        <w:rPr>
          <w:rFonts w:hint="eastAsia" w:ascii="微软雅黑" w:hAnsi="微软雅黑" w:eastAsia="微软雅黑" w:cs="微软雅黑"/>
          <w:sz w:val="30"/>
          <w:szCs w:val="30"/>
        </w:rPr>
      </w:pPr>
    </w:p>
    <w:p w14:paraId="09E3C3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any do out of a bravery, and gallantry of spirit, go needlessly with a charge of money, or of men's persons, or errands; either in the night, through a place haunted and beset with murderous robbers; or, at any time through known ambushments, and strong troupes of enemies, above the passengers strength to resist, or escape; whereby, if they fall, they are guilty of this indirect self-murder.</w:t>
      </w:r>
    </w:p>
    <w:p w14:paraId="1A273626">
      <w:pPr>
        <w:spacing w:line="242" w:lineRule="auto"/>
        <w:rPr>
          <w:rFonts w:hint="eastAsia" w:ascii="微软雅黑" w:hAnsi="微软雅黑" w:eastAsia="微软雅黑" w:cs="微软雅黑"/>
          <w:sz w:val="30"/>
          <w:szCs w:val="30"/>
        </w:rPr>
      </w:pPr>
    </w:p>
    <w:p w14:paraId="3CAF10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有人出于逞能和所谓的豪侠精神，在不必要的情况下携带钱财、护送他人或执行差使，或是在深夜穿过杀人劫匪出没和埋伏的场所，或是在任何时候穿过已知有埋伏和强大敌军、超出行人抵抗或逃脱能力的路径；由此若其丧命，便犯了这种间接自我谋杀。</w:t>
      </w:r>
    </w:p>
    <w:p w14:paraId="1DD7F088">
      <w:pPr>
        <w:spacing w:line="242" w:lineRule="auto"/>
        <w:rPr>
          <w:rFonts w:hint="eastAsia" w:ascii="微软雅黑" w:hAnsi="微软雅黑" w:eastAsia="微软雅黑" w:cs="微软雅黑"/>
          <w:sz w:val="30"/>
          <w:szCs w:val="30"/>
        </w:rPr>
      </w:pPr>
    </w:p>
    <w:p w14:paraId="212755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purchase and rescue.</w:t>
      </w:r>
    </w:p>
    <w:p w14:paraId="76EEFB57">
      <w:pPr>
        <w:spacing w:line="242" w:lineRule="auto"/>
        <w:rPr>
          <w:rFonts w:hint="eastAsia" w:ascii="微软雅黑" w:hAnsi="微软雅黑" w:eastAsia="微软雅黑" w:cs="微软雅黑"/>
          <w:sz w:val="30"/>
          <w:szCs w:val="30"/>
        </w:rPr>
      </w:pPr>
    </w:p>
    <w:p w14:paraId="5576F3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关于获取与营救。</w:t>
      </w:r>
    </w:p>
    <w:p w14:paraId="33201AB2">
      <w:pPr>
        <w:spacing w:line="242" w:lineRule="auto"/>
        <w:rPr>
          <w:rFonts w:hint="eastAsia" w:ascii="微软雅黑" w:hAnsi="微软雅黑" w:eastAsia="微软雅黑" w:cs="微软雅黑"/>
          <w:sz w:val="30"/>
          <w:szCs w:val="30"/>
        </w:rPr>
      </w:pPr>
    </w:p>
    <w:p w14:paraId="0A04A1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any do, out of over-great affection to worldly goods, make desperate attempts, with the apparent peril of their lives, either to get goods; either by violent taking them from others, as thieves and spoilers do; or, by labor in their callings abovē that which with their health they are able to endure: or else, by their desperate adventuring to save, or recover their goods out of fire, or water; or from, and out of the hands of their enemies; with the casting away of their own lives; above all means and strength that in this case they have to save them; in such undertakings beyond all warrantable calling: within neither of these two cases are we to restrain, or bound the divine-heroic enterprises of such as by supernatural instinct, or power, do undertake transcendent enterprises, above the allowance of ordinary rules: as David to kill Goliath, and Jonathan and his Armor-bearer to invade a whole Garrison of the Philistines.</w:t>
      </w:r>
    </w:p>
    <w:p w14:paraId="26296469">
      <w:pPr>
        <w:spacing w:line="242" w:lineRule="auto"/>
        <w:rPr>
          <w:rFonts w:hint="eastAsia" w:ascii="微软雅黑" w:hAnsi="微软雅黑" w:eastAsia="微软雅黑" w:cs="微软雅黑"/>
          <w:sz w:val="30"/>
          <w:szCs w:val="30"/>
        </w:rPr>
      </w:pPr>
    </w:p>
    <w:p w14:paraId="1294E5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有人出于对属地财物的极度热爱，冒着显而易见的生命危险进行孤注一掷的尝试，要么是为了获取财物（如盗贼和掠夺者那样强取他人之物，或在其职分中从事超出其健康所能承受的劳作）；要么是由于其拼命冒险从水火之中，或从敌人手中抢救、夺回其财物；抛弃了自己的性命；超出了在这种情况下他们所拥有的一切自救手段和力量；在这些超出了所有正当职分的行为中：在这两种情况中，我们并不限制或束缚那些因超自然本能或大能而从事神圣英雄式事业的人，他们从事了超出普通规则允许范围的卓越事业：如大卫击杀歌利亚，约拿单和他的拿兵器者进攻非利士人的整个驻军。</w:t>
      </w:r>
    </w:p>
    <w:p w14:paraId="0C704996">
      <w:pPr>
        <w:spacing w:line="242" w:lineRule="auto"/>
        <w:rPr>
          <w:rFonts w:hint="eastAsia" w:ascii="微软雅黑" w:hAnsi="微软雅黑" w:eastAsia="微软雅黑" w:cs="微软雅黑"/>
          <w:sz w:val="30"/>
          <w:szCs w:val="30"/>
        </w:rPr>
      </w:pPr>
    </w:p>
    <w:p w14:paraId="63F389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must have both a calling, by divine inward instinct, motion, and qualification; and also, a strong well grounded faith, in assurance of God's assistance: as the Scripture tells us, how such, through faith subdued Kingdoms, escaped the edge of the sword, out of weakness were made strong, waxed valiant in fight, turned to flight the armies of the Aliens: Heb, 11.33, 34.</w:t>
      </w:r>
    </w:p>
    <w:p w14:paraId="799E2C19">
      <w:pPr>
        <w:spacing w:line="242" w:lineRule="auto"/>
        <w:rPr>
          <w:rFonts w:hint="eastAsia" w:ascii="微软雅黑" w:hAnsi="微软雅黑" w:eastAsia="微软雅黑" w:cs="微软雅黑"/>
          <w:sz w:val="30"/>
          <w:szCs w:val="30"/>
        </w:rPr>
      </w:pPr>
    </w:p>
    <w:p w14:paraId="06AEDC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必须既拥有职分（通过神圣的内在直觉、感动和装备），又拥有坚固且根基深厚的信心，确信神的援助：正如圣经告诉我们的，这类人因着信制伏了敌国，脱了刀剑的锋刃，软弱变为刚强，争战显出勇敢，打退外邦的全军（希伯来书 11:33-34）。</w:t>
      </w:r>
    </w:p>
    <w:p w14:paraId="3DBBD55D">
      <w:pPr>
        <w:spacing w:line="242" w:lineRule="auto"/>
        <w:rPr>
          <w:rFonts w:hint="eastAsia" w:ascii="微软雅黑" w:hAnsi="微软雅黑" w:eastAsia="微软雅黑" w:cs="微软雅黑"/>
          <w:sz w:val="30"/>
          <w:szCs w:val="30"/>
        </w:rPr>
      </w:pPr>
    </w:p>
    <w:p w14:paraId="0355F1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some soldiers.</w:t>
      </w:r>
    </w:p>
    <w:p w14:paraId="0EE14975">
      <w:pPr>
        <w:spacing w:line="242" w:lineRule="auto"/>
        <w:rPr>
          <w:rFonts w:hint="eastAsia" w:ascii="微软雅黑" w:hAnsi="微软雅黑" w:eastAsia="微软雅黑" w:cs="微软雅黑"/>
          <w:sz w:val="30"/>
          <w:szCs w:val="30"/>
        </w:rPr>
      </w:pPr>
    </w:p>
    <w:p w14:paraId="513EFA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关于某些士兵。</w:t>
      </w:r>
    </w:p>
    <w:p w14:paraId="3B73D52F">
      <w:pPr>
        <w:spacing w:line="242" w:lineRule="auto"/>
        <w:rPr>
          <w:rFonts w:hint="eastAsia" w:ascii="微软雅黑" w:hAnsi="微软雅黑" w:eastAsia="微软雅黑" w:cs="微软雅黑"/>
          <w:sz w:val="30"/>
          <w:szCs w:val="30"/>
        </w:rPr>
      </w:pPr>
    </w:p>
    <w:p w14:paraId="302858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self-conceited, willful, fool-hardy men will fight against their enemies, upon desperate disadvantages; and imminent peril of death; when they are neither forced to it by unavoidable necessity; nor are warranted by command of such superiors as either have absolute power over them of life and death; or can assure them, or give them the victory, (as God often did to the Israelites, fighting by his command, or approbation upon strange disadvantages) yea, when they cannot probably come off with the safety of their lives; then that is a course of indirect self-murder.</w:t>
      </w:r>
    </w:p>
    <w:p w14:paraId="3A09CC58">
      <w:pPr>
        <w:spacing w:line="242" w:lineRule="auto"/>
        <w:rPr>
          <w:rFonts w:hint="eastAsia" w:ascii="微软雅黑" w:hAnsi="微软雅黑" w:eastAsia="微软雅黑" w:cs="微软雅黑"/>
          <w:sz w:val="30"/>
          <w:szCs w:val="30"/>
        </w:rPr>
      </w:pPr>
    </w:p>
    <w:p w14:paraId="7187E6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自负、任性、蛮勇的人，在处于极度劣势且有迫切丧命危险时去与敌人作战；且他们既非由于不可避免的必要性而被逼如此，也未获得那些对其操有绝对生死权、或能保证其胜利、给其胜利的上级的命令（正如神常对那些听从祂命令或获其认可、在奇特劣势中作战的以色列人所做的）；甚至，当他们极可能无法安全脱身时；那么这种历程便是间接自我谋杀。</w:t>
      </w:r>
    </w:p>
    <w:p w14:paraId="6B904DED">
      <w:pPr>
        <w:spacing w:line="242" w:lineRule="auto"/>
        <w:rPr>
          <w:rFonts w:hint="eastAsia" w:ascii="微软雅黑" w:hAnsi="微软雅黑" w:eastAsia="微软雅黑" w:cs="微软雅黑"/>
          <w:sz w:val="30"/>
          <w:szCs w:val="30"/>
        </w:rPr>
      </w:pPr>
    </w:p>
    <w:p w14:paraId="249C79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Mariners.</w:t>
      </w:r>
    </w:p>
    <w:p w14:paraId="5C78CECB">
      <w:pPr>
        <w:spacing w:line="242" w:lineRule="auto"/>
        <w:rPr>
          <w:rFonts w:hint="eastAsia" w:ascii="微软雅黑" w:hAnsi="微软雅黑" w:eastAsia="微软雅黑" w:cs="微软雅黑"/>
          <w:sz w:val="30"/>
          <w:szCs w:val="30"/>
        </w:rPr>
      </w:pPr>
    </w:p>
    <w:p w14:paraId="25ACFD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关于水手。</w:t>
      </w:r>
    </w:p>
    <w:p w14:paraId="070DAB23">
      <w:pPr>
        <w:spacing w:line="242" w:lineRule="auto"/>
        <w:rPr>
          <w:rFonts w:hint="eastAsia" w:ascii="微软雅黑" w:hAnsi="微软雅黑" w:eastAsia="微软雅黑" w:cs="微软雅黑"/>
          <w:sz w:val="30"/>
          <w:szCs w:val="30"/>
        </w:rPr>
      </w:pPr>
    </w:p>
    <w:p w14:paraId="7C5FB9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Case is of those that trade by Sea, who often run into mortal and desperate adventures, out of eagerness to make their voyages; either putting to Sea in such weather, and seasons as is like to endanger all; or putting for the Port, upon desperate hazards of miscarrying by storms, sands, or rocks, or running presumptuously into the danger of Pirates; or other mortal engagement by Sea, either through willful negligence, or through self- confidence of skill, or power more than they have, so tempting God.</w:t>
      </w:r>
    </w:p>
    <w:p w14:paraId="5E66E392">
      <w:pPr>
        <w:spacing w:line="242" w:lineRule="auto"/>
        <w:rPr>
          <w:rFonts w:hint="eastAsia" w:ascii="微软雅黑" w:hAnsi="微软雅黑" w:eastAsia="微软雅黑" w:cs="微软雅黑"/>
          <w:sz w:val="30"/>
          <w:szCs w:val="30"/>
        </w:rPr>
      </w:pPr>
    </w:p>
    <w:p w14:paraId="08FB2A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情形是关于海上贸易者，他们常因急于航行而陷入致命且孤注一掷的冒险；要么是在可能危及一切的天气和季节出海；要么是在面临风暴、浅滩或礁石的极度失事风险下驶向港口；或是擅敢闯入海盗的危险中，或其他致命的海上交战；这或者是出于故意的疏忽，或者是出于对其远超实际拥有的技巧或力量的自信，从而试探神。</w:t>
      </w:r>
    </w:p>
    <w:p w14:paraId="4CE48494">
      <w:pPr>
        <w:spacing w:line="242" w:lineRule="auto"/>
        <w:rPr>
          <w:rFonts w:hint="eastAsia" w:ascii="微软雅黑" w:hAnsi="微软雅黑" w:eastAsia="微软雅黑" w:cs="微软雅黑"/>
          <w:sz w:val="30"/>
          <w:szCs w:val="30"/>
        </w:rPr>
      </w:pPr>
    </w:p>
    <w:p w14:paraId="2D6606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occasion of which miscarriages of men by Sea, is often given by Merchants upon the Land; who praise and respect men for fortunate and valiant according to the success, and the event of their courses, without respect to the due rules of the managing the same; which makes many a man come short home, by adventuring to please their Merchants, contrary to the rules of art and wisdom.</w:t>
      </w:r>
    </w:p>
    <w:p w14:paraId="64A2705C">
      <w:pPr>
        <w:spacing w:line="242" w:lineRule="auto"/>
        <w:rPr>
          <w:rFonts w:hint="eastAsia" w:ascii="微软雅黑" w:hAnsi="微软雅黑" w:eastAsia="微软雅黑" w:cs="微软雅黑"/>
          <w:sz w:val="30"/>
          <w:szCs w:val="30"/>
        </w:rPr>
      </w:pPr>
    </w:p>
    <w:p w14:paraId="3FFE10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上人员这种失败的真实诱因，往往是由陆上的商人提供的；他们仅根据成功和结果来赞美并尊重人的幸运和勇敢，而不考虑管理这些事应有的准则；这使得许多人为了迎合他们的商人，违背了技艺和智慧的准则去冒险，最终未能平安还乡。</w:t>
      </w:r>
    </w:p>
    <w:p w14:paraId="1FB0DA0F">
      <w:pPr>
        <w:spacing w:line="242" w:lineRule="auto"/>
        <w:rPr>
          <w:rFonts w:hint="eastAsia" w:ascii="微软雅黑" w:hAnsi="微软雅黑" w:eastAsia="微软雅黑" w:cs="微软雅黑"/>
          <w:sz w:val="30"/>
          <w:szCs w:val="30"/>
        </w:rPr>
      </w:pPr>
    </w:p>
    <w:p w14:paraId="6E2B75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 would advise men, rather to look to do what they may warrantably justify; and may therein have peace in their consciences, although the success answer not their desire; than to endeavor contrary to wisdom and art, to please their owners and Merchants by such courses of desperate and unwarrantable adventures: as (if they or their charge miscarry therein,) will over-cloud them with just blame &amp; ignominy, and will bereave them of that comfort in their consciences, which should cheer and uphold them under their crosses; a course of accidental good success, and a course of direct ill success, are not so to be compared together; that for the former a man should venture upon the latter; with the guilt of self-murder to be imputed to him, if therein he do perish.</w:t>
      </w:r>
    </w:p>
    <w:p w14:paraId="0BD3B1B2">
      <w:pPr>
        <w:spacing w:line="242" w:lineRule="auto"/>
        <w:rPr>
          <w:rFonts w:hint="eastAsia" w:ascii="微软雅黑" w:hAnsi="微软雅黑" w:eastAsia="微软雅黑" w:cs="微软雅黑"/>
          <w:sz w:val="30"/>
          <w:szCs w:val="30"/>
        </w:rPr>
      </w:pPr>
    </w:p>
    <w:p w14:paraId="766BD0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建议人们，应当倾向于做那些有正当理由辩护、且能因此在良心中享有平安的事，哪怕结果不尽如人意；而不要违背智慧和技艺，通过这类孤注一掷且不正当的冒险历程去讨好船主和商人：因为（如果他们或其负责的船只在此过程中失事），他们将笼罩在公正的责备和羞辱中，且会失去良心中的那份慰藉，那是本该在十字架（患难）下鼓励并扶持他们的；一次偶然的好结果与一次直接的坏结果是不应如此混为一谈的，即不该为了追求前者而冒险尝试后者；否则若在其中丧命，自我谋杀的罪责必将归于他。</w:t>
      </w:r>
    </w:p>
    <w:p w14:paraId="3C1B650F">
      <w:pPr>
        <w:spacing w:line="242" w:lineRule="auto"/>
        <w:rPr>
          <w:rFonts w:hint="eastAsia" w:ascii="微软雅黑" w:hAnsi="微软雅黑" w:eastAsia="微软雅黑" w:cs="微软雅黑"/>
          <w:sz w:val="30"/>
          <w:szCs w:val="30"/>
        </w:rPr>
      </w:pPr>
    </w:p>
    <w:p w14:paraId="71E1BD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Duels.</w:t>
      </w:r>
    </w:p>
    <w:p w14:paraId="09D1AA72">
      <w:pPr>
        <w:spacing w:line="242" w:lineRule="auto"/>
        <w:rPr>
          <w:rFonts w:hint="eastAsia" w:ascii="微软雅黑" w:hAnsi="微软雅黑" w:eastAsia="微软雅黑" w:cs="微软雅黑"/>
          <w:sz w:val="30"/>
          <w:szCs w:val="30"/>
        </w:rPr>
      </w:pPr>
    </w:p>
    <w:p w14:paraId="3D4F82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关于决斗。</w:t>
      </w:r>
    </w:p>
    <w:p w14:paraId="34703C37">
      <w:pPr>
        <w:spacing w:line="242" w:lineRule="auto"/>
        <w:rPr>
          <w:rFonts w:hint="eastAsia" w:ascii="微软雅黑" w:hAnsi="微软雅黑" w:eastAsia="微软雅黑" w:cs="微软雅黑"/>
          <w:sz w:val="30"/>
          <w:szCs w:val="30"/>
        </w:rPr>
      </w:pPr>
    </w:p>
    <w:p w14:paraId="37AD00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Case of desperate adventure, is of those that undertake Duels; or do give, or accept challenges of single combats, upon their own private motion, for private revenge; or for supposed maintenance of impeached honor; who, if they perish in the attempt, or by means of the conflict, are guilty of more than indirect self-murder: because, that course so unwarrantably, and needlessly undertaken, is commonly where the wronged may have better redress, with less adventure of life; and those Duelers, or single combatants do, by such challenges, show themselves to be lawless contemners of authority; whose allowance they have not (as they ought) for such a trial by battle to make the same just; but by usurpation they make themselves Kings, (in contempt and prejudice of lawful authority ) in erecting a tribunal for Justice, of their own making, in their own case; where themselves alone are Parties, Jury, Witness, Judge and Sheriff: whereas it is the prerogative of Kings to make war and peace, and independently to execute justice under God.</w:t>
      </w:r>
    </w:p>
    <w:p w14:paraId="190D0F7A">
      <w:pPr>
        <w:spacing w:line="242" w:lineRule="auto"/>
        <w:rPr>
          <w:rFonts w:hint="eastAsia" w:ascii="微软雅黑" w:hAnsi="微软雅黑" w:eastAsia="微软雅黑" w:cs="微软雅黑"/>
          <w:sz w:val="30"/>
          <w:szCs w:val="30"/>
        </w:rPr>
      </w:pPr>
    </w:p>
    <w:p w14:paraId="36DC1D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种孤注一掷的冒险情形是关于从事决斗的人；他们出于私人的冲动，为了报私仇，或为了所谓维护受损的名誉，发起或接受单挑的挑战；如果他们在尝试中或在冲突中丧命，其罪孽甚于间接自我谋杀：因为这种不正当且无谓发起的历程，通常是在受害者本可以有更好的补偿途径、且生命危险更小的情况下进行的；而那些决斗者或单挑者通过此类挑战，显明自己是藐视权威的法外之徒；他们并没有（按照理应当有的那样）获得权威的许可来通过战斗进行此类审判以使其公正；反而通过僭越使自己成了国王（这是对合法权威的蔑视和侵害），在他们自己的案件中建立起自己设立的司法法庭；在那里，他们自己既是当事人，又是陪审团、证人、法官和执行官：然而，发动战争与实现和平，以及在神之下独立执行公义，是君王的特权。</w:t>
      </w:r>
    </w:p>
    <w:p w14:paraId="56CB1BCE">
      <w:pPr>
        <w:spacing w:line="242" w:lineRule="auto"/>
        <w:rPr>
          <w:rFonts w:hint="eastAsia" w:ascii="微软雅黑" w:hAnsi="微软雅黑" w:eastAsia="微软雅黑" w:cs="微软雅黑"/>
          <w:sz w:val="30"/>
          <w:szCs w:val="30"/>
        </w:rPr>
      </w:pPr>
    </w:p>
    <w:p w14:paraId="3CEB16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argueth in them, both great folly, and impotency of mind, so lightly to adventure or give away their lives; a price so far exceeding the worth of the purchase that they contend for, and which they may have decided far better, without any such desperate danger; and also it proclaims their pusillanimity and weakness, in that they cannot bear crosses and injuries.</w:t>
      </w:r>
    </w:p>
    <w:p w14:paraId="6FE8364C">
      <w:pPr>
        <w:spacing w:line="242" w:lineRule="auto"/>
        <w:rPr>
          <w:rFonts w:hint="eastAsia" w:ascii="微软雅黑" w:hAnsi="微软雅黑" w:eastAsia="微软雅黑" w:cs="微软雅黑"/>
          <w:sz w:val="30"/>
          <w:szCs w:val="30"/>
        </w:rPr>
      </w:pPr>
    </w:p>
    <w:p w14:paraId="77A726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证明了他们的极度愚蠢和心智的无能，竟然如此轻率地冒险或放弃生命；生命的代价远超他们所争夺之物的价值，且那件事本可以在没有任何此类孤注一掷危险的情况下得到更好的解决；这也宣告了他们的怯懦和软弱，因为他们无法忍受患难和伤害。</w:t>
      </w:r>
    </w:p>
    <w:p w14:paraId="6425718C">
      <w:pPr>
        <w:spacing w:line="242" w:lineRule="auto"/>
        <w:rPr>
          <w:rFonts w:hint="eastAsia" w:ascii="微软雅黑" w:hAnsi="微软雅黑" w:eastAsia="微软雅黑" w:cs="微软雅黑"/>
          <w:sz w:val="30"/>
          <w:szCs w:val="30"/>
        </w:rPr>
      </w:pPr>
    </w:p>
    <w:p w14:paraId="01E595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it makes their cause apparently unjust; when they pass by, or neglect a peaceable trial by equal justice and reason; and do put it to be decided by bodily strength, and chance of war; in a course more beseeming beasts than men.</w:t>
      </w:r>
    </w:p>
    <w:p w14:paraId="4CEDF207">
      <w:pPr>
        <w:spacing w:line="242" w:lineRule="auto"/>
        <w:rPr>
          <w:rFonts w:hint="eastAsia" w:ascii="微软雅黑" w:hAnsi="微软雅黑" w:eastAsia="微软雅黑" w:cs="微软雅黑"/>
          <w:sz w:val="30"/>
          <w:szCs w:val="30"/>
        </w:rPr>
      </w:pPr>
    </w:p>
    <w:p w14:paraId="50FB59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最后，当他们绕过或忽略通过平等的公义和理性进行的和平审判，反而将其诉诸体力裁决和战争运气时，这显然使他们的诉求变得不义；这种历程更适合畜类而非人类。</w:t>
      </w:r>
    </w:p>
    <w:p w14:paraId="1C588911">
      <w:pPr>
        <w:spacing w:line="242" w:lineRule="auto"/>
        <w:rPr>
          <w:rFonts w:hint="eastAsia" w:ascii="微软雅黑" w:hAnsi="微软雅黑" w:eastAsia="微软雅黑" w:cs="微软雅黑"/>
          <w:sz w:val="30"/>
          <w:szCs w:val="30"/>
        </w:rPr>
      </w:pPr>
    </w:p>
    <w:p w14:paraId="1A6A26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such men do account themselves and their lives little worth, and that they are weary of living; who so rashly expose the same by thrasonical provocations and daring's, to be taken away and destroyed in such a manner; wherein, having abandoned the command of reason, they become beasts; and becoming slaves to their vilest passions of fury, madness, cruelty, and the like. (whereby they are overcome, who would in that course overcome others) Duelers degenerate into incarnate devils: And while they thus contend to gain or maintain reputation of Honor and Valor by this most dishonorable and base brutish course of impetuous self- revenge by Duels; they justly lose that for which they contend, and otherwise might have had.</w:t>
      </w:r>
    </w:p>
    <w:p w14:paraId="68404AC5">
      <w:pPr>
        <w:spacing w:line="242" w:lineRule="auto"/>
        <w:rPr>
          <w:rFonts w:hint="eastAsia" w:ascii="微软雅黑" w:hAnsi="微软雅黑" w:eastAsia="微软雅黑" w:cs="微软雅黑"/>
          <w:sz w:val="30"/>
          <w:szCs w:val="30"/>
        </w:rPr>
      </w:pPr>
    </w:p>
    <w:p w14:paraId="0E9ED0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似乎认为自己及其生命不值钱，且已厌倦了活着；他们如此鲁莽地通过吹嘘性的挑衅和胆大妄为，使生命以这种方式被夺走和毁灭；在这种状态下，他们放弃了理性的约束，变成了畜类；成了愤怒、疯狂、残酷等最卑劣激情的奴隶（那些想通过这种历程战胜他人的人，反被这些激情所战胜）。决斗者堕落成了化身的魔鬼：当他们试图通过这种极其可耻、卑劣野蛮且冲动的决斗复仇历程，来获得或维持荣誉和勇敢的名声时；他们理所当然地失去了他们所争夺的东西，而那是本可以通过其他方式获得的。</w:t>
      </w:r>
    </w:p>
    <w:p w14:paraId="628C861B">
      <w:pPr>
        <w:spacing w:line="242" w:lineRule="auto"/>
        <w:rPr>
          <w:rFonts w:hint="eastAsia" w:ascii="微软雅黑" w:hAnsi="微软雅黑" w:eastAsia="微软雅黑" w:cs="微软雅黑"/>
          <w:sz w:val="30"/>
          <w:szCs w:val="30"/>
        </w:rPr>
      </w:pPr>
    </w:p>
    <w:p w14:paraId="3D39E6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desperate attempts upon daring and wagering.</w:t>
      </w:r>
    </w:p>
    <w:p w14:paraId="495EC3D4">
      <w:pPr>
        <w:spacing w:line="242" w:lineRule="auto"/>
        <w:rPr>
          <w:rFonts w:hint="eastAsia" w:ascii="微软雅黑" w:hAnsi="微软雅黑" w:eastAsia="微软雅黑" w:cs="微软雅黑"/>
          <w:sz w:val="30"/>
          <w:szCs w:val="30"/>
        </w:rPr>
      </w:pPr>
    </w:p>
    <w:p w14:paraId="31A1A0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关于胆大妄为和赌博性的冒险尝试。</w:t>
      </w:r>
    </w:p>
    <w:p w14:paraId="296A57D3">
      <w:pPr>
        <w:spacing w:line="242" w:lineRule="auto"/>
        <w:rPr>
          <w:rFonts w:hint="eastAsia" w:ascii="微软雅黑" w:hAnsi="微软雅黑" w:eastAsia="微软雅黑" w:cs="微软雅黑"/>
          <w:sz w:val="30"/>
          <w:szCs w:val="30"/>
        </w:rPr>
      </w:pPr>
    </w:p>
    <w:p w14:paraId="4FE030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case of desperate hazard and adventure, whereby men may indirectly be self-murderers, is in the point of provocation by others, for proof of their courage and valor, challenging them to dare to attempt the effecting of some deadly enterprise beyond all warrantable calling, or lawful means safely and lawfully to accomplish the same: as, for a man needlessly to conflict with a Lyon, to run over rocks; to provoke, or assault Adversaries too potent for him to resist, or offend, with safety of his life; or, upon such daring to do some capital act or mischief, whereby he is most like to perish; and not thereby without just imputation to himself of guiltiness of his own death, in regard of the unlawfulness of that his course, wherein he cannot warrantably look for any blessing, or protection from God: neither do such unwarrantable daring-practices argue any true fortitude and valor, but only bewray temerarious audaciousness; which is in excess, contrary to fortitude: because, true fortitude is seen in courageously undertaking and accomplishing dangerous performances upon advised reason, by lawful courses, to just and necessary ends; but rash audaciousness in daring to do unwarrantable attempts is manifest, by the unreasonableness and unnecessariness thereof, undertaken upon unadvised passion, and fool-hardy presumption; with arrogancy in the manner of accomplishing, and folly in the end of it.</w:t>
      </w:r>
    </w:p>
    <w:p w14:paraId="1F20B5E3">
      <w:pPr>
        <w:spacing w:line="242" w:lineRule="auto"/>
        <w:rPr>
          <w:rFonts w:hint="eastAsia" w:ascii="微软雅黑" w:hAnsi="微软雅黑" w:eastAsia="微软雅黑" w:cs="微软雅黑"/>
          <w:sz w:val="30"/>
          <w:szCs w:val="30"/>
        </w:rPr>
      </w:pPr>
    </w:p>
    <w:p w14:paraId="6A7596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种可能使人成为间接自我谋杀者的孤注一掷的危险和冒险情形，是在被他人挑衅以证明其勇气和胆识时，接受挑战去尝试完成某些超出任何正当职分、或缺乏安全合法手段去达成的致死事业：例如，一个人无谓地与狮子搏斗，在岩石上奔跑；挑衅或攻击那些强到他无法在保全性命的情况下抵抗或侵犯的对手；或者，因这种逞能而做出某种严重的行径或祸害，使其极可能灭亡；而在这种情况下，由于其历程的不法性，他必被公正地指控为对自己的死亡负有罪责，他在其中无法正当地指望从神那里获得任何祝福或保护：此类不正当的逞能行为并不证明任何真正的刚毅和勇敢，而仅仅显露出鲁莽的胆大妄为；这种过度的胆大妄为是与刚毅背道而驰的：因为，真正的刚毅体现于在深思熟虑的理性基础上，通过合法的路径，为了公正且必要的目标，勇敢地承担并完成危险的履行；而敢于从事不正当尝试的鲁莽胆大妄为，则通过其行为的无理性和非必要性、由于轻率的激情和蛮勇的自负所发起，并带着执行方式上的傲慢以及结局上的愚蠢，显明了它的本质。</w:t>
      </w:r>
    </w:p>
    <w:p w14:paraId="59FAA902">
      <w:pPr>
        <w:spacing w:line="242" w:lineRule="auto"/>
        <w:rPr>
          <w:rFonts w:hint="eastAsia" w:ascii="微软雅黑" w:hAnsi="微软雅黑" w:eastAsia="微软雅黑" w:cs="微软雅黑"/>
          <w:sz w:val="30"/>
          <w:szCs w:val="30"/>
        </w:rPr>
      </w:pPr>
    </w:p>
    <w:p w14:paraId="7299B9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valorous man manifests his fortitude by his unconquerableness upon any provocation of daring, to do anything that is not fit and warrantable for him to undertake upon good grounds and reason; that if he be crossed, or perish in achieving it, he may have honor and peace, and no way be guilty of his own death: So that, although daring audaciousness exceeds true fortitude in unwarrantably adventuring beyond it; yet it comes short of valorous fortitude in the grounds, and manner of enterprising, and of consequent effects and honor of it.</w:t>
      </w:r>
    </w:p>
    <w:p w14:paraId="4ABC9D51">
      <w:pPr>
        <w:spacing w:line="242" w:lineRule="auto"/>
        <w:rPr>
          <w:rFonts w:hint="eastAsia" w:ascii="微软雅黑" w:hAnsi="微软雅黑" w:eastAsia="微软雅黑" w:cs="微软雅黑"/>
          <w:sz w:val="30"/>
          <w:szCs w:val="30"/>
        </w:rPr>
      </w:pPr>
    </w:p>
    <w:p w14:paraId="606521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勇敢的人通过他在面对任何逞能挑战时的不可征服性，显明了他的刚毅，即他拒绝在缺乏充分理由和理性的情况下，去从事任何不恰当、不正当的冒险；如此，即便他在成就之路上受挫或丧命，他也能拥有荣耀与平安，且绝不至于对自己的死亡负有罪责：因此，虽然胆大妄为在不当地冒险逾越方面超过了真正的刚毅；但它在从事事业的根据和方式，以及随之而来的效果和荣耀方面，都远不如勇敢的刚毅。</w:t>
      </w:r>
    </w:p>
    <w:p w14:paraId="42D01AC0">
      <w:pPr>
        <w:spacing w:line="242" w:lineRule="auto"/>
        <w:rPr>
          <w:rFonts w:hint="eastAsia" w:ascii="微软雅黑" w:hAnsi="微软雅黑" w:eastAsia="微软雅黑" w:cs="微软雅黑"/>
          <w:sz w:val="30"/>
          <w:szCs w:val="30"/>
        </w:rPr>
      </w:pPr>
    </w:p>
    <w:p w14:paraId="726700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valorous man is his own master, in disposing of himself and his actions about dangerous enterprises, according to his own mind, sound reason, and advised resolution.</w:t>
      </w:r>
    </w:p>
    <w:p w14:paraId="1FA1C4BC">
      <w:pPr>
        <w:spacing w:line="242" w:lineRule="auto"/>
        <w:rPr>
          <w:rFonts w:hint="eastAsia" w:ascii="微软雅黑" w:hAnsi="微软雅黑" w:eastAsia="微软雅黑" w:cs="微软雅黑"/>
          <w:sz w:val="30"/>
          <w:szCs w:val="30"/>
        </w:rPr>
      </w:pPr>
    </w:p>
    <w:p w14:paraId="5AD04A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一个勇敢的人是他自己的主人，在处理自身以及关于危险事业的行为时，他根据自己的心意、健全的理性和深思熟虑的决断而行。</w:t>
      </w:r>
    </w:p>
    <w:p w14:paraId="355147AA">
      <w:pPr>
        <w:spacing w:line="242" w:lineRule="auto"/>
        <w:rPr>
          <w:rFonts w:hint="eastAsia" w:ascii="微软雅黑" w:hAnsi="微软雅黑" w:eastAsia="微软雅黑" w:cs="微软雅黑"/>
          <w:sz w:val="30"/>
          <w:szCs w:val="30"/>
        </w:rPr>
      </w:pPr>
    </w:p>
    <w:p w14:paraId="385136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an audacious man is but as a servant to others, by whose will and daring provocations he orders himself and his actions, as they list, at their pleasure, and for their service; that he must needs do whatsoever desperate attempts they will dare him to do, even to the peril of the loss of his life, without any lawful reason and calling.</w:t>
      </w:r>
    </w:p>
    <w:p w14:paraId="33A23D61">
      <w:pPr>
        <w:spacing w:line="242" w:lineRule="auto"/>
        <w:rPr>
          <w:rFonts w:hint="eastAsia" w:ascii="微软雅黑" w:hAnsi="微软雅黑" w:eastAsia="微软雅黑" w:cs="微软雅黑"/>
          <w:sz w:val="30"/>
          <w:szCs w:val="30"/>
        </w:rPr>
      </w:pPr>
    </w:p>
    <w:p w14:paraId="17CD31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胆大妄为的人仅仅是他人的奴仆，他根据他人的意志和逞能挑战来安排自身及其行为，任由他人摆布，为了取悦他人并为之效劳；以至于他必须做任何他人挑唆他去做的孤注一掷的尝试，甚至不惜冒着丧命的危险，而没有任何合法的理由和职分。</w:t>
      </w:r>
    </w:p>
    <w:p w14:paraId="4D2EF89E">
      <w:pPr>
        <w:spacing w:line="242" w:lineRule="auto"/>
        <w:rPr>
          <w:rFonts w:hint="eastAsia" w:ascii="微软雅黑" w:hAnsi="微软雅黑" w:eastAsia="微软雅黑" w:cs="微软雅黑"/>
          <w:sz w:val="30"/>
          <w:szCs w:val="30"/>
        </w:rPr>
      </w:pPr>
    </w:p>
    <w:p w14:paraId="7F958A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case also belongs desperate undertakings with danger of life upon wagers; as for a man, either upon a naked contract for a certain sum, or upon assumpsit of ten for one, or the like, to be paid to him when he shall have performed some desperate hazardous enterprise agreed upon, for him in that consideration only to undertake and attempt the same with the danger of the loss of his life: as to walk under the water; to cross the Ocean in a Wherry: in a few days to go backward, or blindfold a long journey in a dangerous way, or some such unreasonable, needless, dangerous, mad, and idle vain-glorious pranks, with adventure and loss of life; whereby such are indirectly self-murderers; and those that lay such wagers with them, are accessory to their death, thereby hiring and provoking them to a mortal course of self-destruction.</w:t>
      </w:r>
    </w:p>
    <w:p w14:paraId="0C6AAD28">
      <w:pPr>
        <w:spacing w:line="242" w:lineRule="auto"/>
        <w:rPr>
          <w:rFonts w:hint="eastAsia" w:ascii="微软雅黑" w:hAnsi="微软雅黑" w:eastAsia="微软雅黑" w:cs="微软雅黑"/>
          <w:sz w:val="30"/>
          <w:szCs w:val="30"/>
        </w:rPr>
      </w:pPr>
    </w:p>
    <w:p w14:paraId="35129B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情形还包括为了打赌而进行的有生命危险的孤注一掷尝试；例如一个人仅仅为了达成某项涉及一定金额的单纯契约，或为了某种“一赔十”之类的口头承诺（assumpsit），即当他完成某项商定的极其危险的冒险事业后支付给他报酬，他便仅出于那一考虑去承担并尝试那带有丧命危险的行为：如在水下行走；划着一艘小划船（Wherry）穿过大洋：在几天内蒙眼或倒退着走过一段漫长而危险的旅程，或某些类似无理、无谓、危险、疯狂且虚荣的恶作剧，以此冒险并丧生；藉此，这类人是间接自我谋杀者；而那些与他们打赌的人则是他们死亡的从犯，以此雇佣并挑动他们走上自取灭亡的致命历程。</w:t>
      </w:r>
    </w:p>
    <w:p w14:paraId="5179E151">
      <w:pPr>
        <w:spacing w:line="242" w:lineRule="auto"/>
        <w:rPr>
          <w:rFonts w:hint="eastAsia" w:ascii="微软雅黑" w:hAnsi="微软雅黑" w:eastAsia="微软雅黑" w:cs="微软雅黑"/>
          <w:sz w:val="30"/>
          <w:szCs w:val="30"/>
        </w:rPr>
      </w:pPr>
    </w:p>
    <w:p w14:paraId="19DEF9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course is no warrantable way and calling of God's appointment, thereby to adventure, or get goods; and therefore, no blessing can be therein, nor thereby expected; it is a needless tempting of God to commit themselves to such a mortal course which they may well avoid, and can look for no protection in it, nor comfort of the action wherein they perish; being guilty of their own death therein.</w:t>
      </w:r>
    </w:p>
    <w:p w14:paraId="78304965">
      <w:pPr>
        <w:spacing w:line="242" w:lineRule="auto"/>
        <w:rPr>
          <w:rFonts w:hint="eastAsia" w:ascii="微软雅黑" w:hAnsi="微软雅黑" w:eastAsia="微软雅黑" w:cs="微软雅黑"/>
          <w:sz w:val="30"/>
          <w:szCs w:val="30"/>
        </w:rPr>
      </w:pPr>
    </w:p>
    <w:p w14:paraId="0F85FC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历程并非神所指定的、以此去冒险或获取财物的正当方式和职分；因此，在其中既不能期待任何祝福，也不能通过其获得任何祝福；这是一种无谓的对神的试探，使自己委身于一种本可避开的致命历程，且在其中不能指望任何保护，在灭亡的行为中也没有任何慰藉；他们在其中对自己的死亡负有罪责。</w:t>
      </w:r>
    </w:p>
    <w:p w14:paraId="34DC2A4B">
      <w:pPr>
        <w:spacing w:line="242" w:lineRule="auto"/>
        <w:rPr>
          <w:rFonts w:hint="eastAsia" w:ascii="微软雅黑" w:hAnsi="微软雅黑" w:eastAsia="微软雅黑" w:cs="微软雅黑"/>
          <w:sz w:val="30"/>
          <w:szCs w:val="30"/>
        </w:rPr>
      </w:pPr>
    </w:p>
    <w:p w14:paraId="7A8F27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desperate enterprises, upon wagering; whereby a man may lose his life, proceed either from covetousness, to be rich; or from necessity, to live: but by unlawful means never destinated of God to that end, neither of them can comfortably be expected nor endeavored: it seems that such men either value their lives to be little worth, or apprehend their present condition to be most miserable; that they prefer the uncertain attaining of a little lucre and worldly goods before them, and had rather die than live as they are; and therefore go to seek up death, where they can find him, to make an end of their days, by this desperate and last shift that they do use, when otherwise they cannot live.</w:t>
      </w:r>
    </w:p>
    <w:p w14:paraId="3D3FE253">
      <w:pPr>
        <w:spacing w:line="242" w:lineRule="auto"/>
        <w:rPr>
          <w:rFonts w:hint="eastAsia" w:ascii="微软雅黑" w:hAnsi="微软雅黑" w:eastAsia="微软雅黑" w:cs="微软雅黑"/>
          <w:sz w:val="30"/>
          <w:szCs w:val="30"/>
        </w:rPr>
      </w:pPr>
    </w:p>
    <w:p w14:paraId="5A76F4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了打赌而进行的可能使人丧命的孤注一掷事业，要么源于求富的贪婪，要么源于生存的迫切：但通过从未由神预定为达成该目的之非法手段，这两者（财富或生存）都不能被欣然期待或为此努力：看来这类人要么认为其生命不值钱，要么认为其现状极其悲惨；以至于他们将不确定能否获得的微薄利益和属地财物置于生命之上，宁愿死也不愿维持现状；因此，当他们无法以其他方式生存时，便通过这种孤注一掷的最后手段去寻死，并在死亡能被找到的地方结束他们的余生。</w:t>
      </w:r>
    </w:p>
    <w:p w14:paraId="6106EE17">
      <w:pPr>
        <w:spacing w:line="242" w:lineRule="auto"/>
        <w:rPr>
          <w:rFonts w:hint="eastAsia" w:ascii="微软雅黑" w:hAnsi="微软雅黑" w:eastAsia="微软雅黑" w:cs="微软雅黑"/>
          <w:sz w:val="30"/>
          <w:szCs w:val="30"/>
        </w:rPr>
      </w:pPr>
    </w:p>
    <w:p w14:paraId="5C24F2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near driven, that cannot subsist but by courses of self-ruin: and he is very destitute of good parts and of virtuous actions, that despairs of better fame and repute in the world; than he can procure by such needless vain undertakings and accomplishments; which are but the pastime of fools, and the derision and scorn of the wise, and uncomfortable vanity and sin of the performers.</w:t>
      </w:r>
    </w:p>
    <w:p w14:paraId="296A7810">
      <w:pPr>
        <w:spacing w:line="242" w:lineRule="auto"/>
        <w:rPr>
          <w:rFonts w:hint="eastAsia" w:ascii="微软雅黑" w:hAnsi="微软雅黑" w:eastAsia="微软雅黑" w:cs="微软雅黑"/>
          <w:sz w:val="30"/>
          <w:szCs w:val="30"/>
        </w:rPr>
      </w:pPr>
    </w:p>
    <w:p w14:paraId="3191A0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唯有通过自取灭亡的历程才能生存的人，其境遇已是穷途末路：而一个对自己在世上获得更好的名声和声望感到绝望，以至于只能通过此类无谓、虚空的承担和成就去获取名声的人，他是极度缺乏优良品质和美德行为的；这些行为不过是愚人的消遣，是智者的嘲弄与鄙夷，更是行事者那令人不安的虚荣与罪孽。</w:t>
      </w:r>
    </w:p>
    <w:p w14:paraId="7C4A62AE">
      <w:pPr>
        <w:spacing w:line="242" w:lineRule="auto"/>
        <w:rPr>
          <w:rFonts w:hint="eastAsia" w:ascii="微软雅黑" w:hAnsi="微软雅黑" w:eastAsia="微软雅黑" w:cs="微软雅黑"/>
          <w:sz w:val="30"/>
          <w:szCs w:val="30"/>
        </w:rPr>
      </w:pPr>
    </w:p>
    <w:p w14:paraId="3A793E5C">
      <w:pPr>
        <w:spacing w:line="242" w:lineRule="auto"/>
        <w:rPr>
          <w:rFonts w:hint="eastAsia" w:ascii="微软雅黑" w:hAnsi="微软雅黑" w:eastAsia="微软雅黑" w:cs="微软雅黑"/>
          <w:sz w:val="30"/>
          <w:szCs w:val="30"/>
        </w:rPr>
      </w:pPr>
    </w:p>
    <w:p w14:paraId="6DF9A8F2">
      <w:pPr>
        <w:spacing w:line="242" w:lineRule="auto"/>
        <w:rPr>
          <w:rFonts w:hint="eastAsia" w:ascii="微软雅黑" w:hAnsi="微软雅黑" w:eastAsia="微软雅黑" w:cs="微软雅黑"/>
          <w:sz w:val="30"/>
          <w:szCs w:val="30"/>
        </w:rPr>
      </w:pPr>
    </w:p>
    <w:p w14:paraId="76ACFE3D">
      <w:pPr>
        <w:spacing w:line="242" w:lineRule="auto"/>
        <w:rPr>
          <w:rFonts w:hint="eastAsia" w:ascii="微软雅黑" w:hAnsi="微软雅黑" w:eastAsia="微软雅黑" w:cs="微软雅黑"/>
          <w:sz w:val="30"/>
          <w:szCs w:val="30"/>
        </w:rPr>
      </w:pPr>
    </w:p>
    <w:p w14:paraId="72F37B83">
      <w:pPr>
        <w:spacing w:line="243" w:lineRule="auto"/>
        <w:rPr>
          <w:rFonts w:hint="eastAsia" w:ascii="微软雅黑" w:hAnsi="微软雅黑" w:eastAsia="微软雅黑" w:cs="微软雅黑"/>
          <w:sz w:val="30"/>
          <w:szCs w:val="30"/>
        </w:rPr>
      </w:pPr>
    </w:p>
    <w:p w14:paraId="7AC0A79D">
      <w:pPr>
        <w:spacing w:line="243" w:lineRule="auto"/>
        <w:rPr>
          <w:rFonts w:hint="eastAsia" w:ascii="微软雅黑" w:hAnsi="微软雅黑" w:eastAsia="微软雅黑" w:cs="微软雅黑"/>
          <w:sz w:val="30"/>
          <w:szCs w:val="30"/>
        </w:rPr>
      </w:pPr>
    </w:p>
    <w:p w14:paraId="466456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 Of indirect self-murder committed by covenant and society with persons destinate to destruction.</w:t>
      </w:r>
    </w:p>
    <w:p w14:paraId="410812E5">
      <w:pPr>
        <w:spacing w:line="243" w:lineRule="auto"/>
        <w:rPr>
          <w:rFonts w:hint="eastAsia" w:ascii="微软雅黑" w:hAnsi="微软雅黑" w:eastAsia="微软雅黑" w:cs="微软雅黑"/>
          <w:sz w:val="30"/>
          <w:szCs w:val="30"/>
        </w:rPr>
      </w:pPr>
    </w:p>
    <w:p w14:paraId="3CEA9D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 论通过与注定毁灭之人立约或结交而犯下的间接自我谋杀。</w:t>
      </w:r>
    </w:p>
    <w:p w14:paraId="7E916BC8">
      <w:pPr>
        <w:spacing w:line="243" w:lineRule="auto"/>
        <w:rPr>
          <w:rFonts w:hint="eastAsia" w:ascii="微软雅黑" w:hAnsi="微软雅黑" w:eastAsia="微软雅黑" w:cs="微软雅黑"/>
          <w:sz w:val="30"/>
          <w:szCs w:val="30"/>
        </w:rPr>
      </w:pPr>
    </w:p>
    <w:p w14:paraId="23E41E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branch of indirect self-murder by commission, is, by willful contracting. and keeping society with those, that are under a curse, and apparent danger of destruction; whereby all such are most probably like to share with them, that have near communion with them; which falls out specially in three cases.</w:t>
      </w:r>
    </w:p>
    <w:p w14:paraId="45C85EB6">
      <w:pPr>
        <w:spacing w:line="243" w:lineRule="auto"/>
        <w:rPr>
          <w:rFonts w:hint="eastAsia" w:ascii="微软雅黑" w:hAnsi="微软雅黑" w:eastAsia="微软雅黑" w:cs="微软雅黑"/>
          <w:sz w:val="30"/>
          <w:szCs w:val="30"/>
        </w:rPr>
      </w:pPr>
    </w:p>
    <w:p w14:paraId="2E956D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本份之罪（commission）所致的间接自我谋杀之第六个分支是，通过故意与那些处于咒诅之下且有明显毁灭危险的人立约并保持交往；藉此，所有这类人极有可能与那些和他们有亲密交通的人同受惩罚；这特别发生在三种情形中。</w:t>
      </w:r>
    </w:p>
    <w:p w14:paraId="3D575EA9">
      <w:pPr>
        <w:spacing w:line="243" w:lineRule="auto"/>
        <w:rPr>
          <w:rFonts w:hint="eastAsia" w:ascii="微软雅黑" w:hAnsi="微软雅黑" w:eastAsia="微软雅黑" w:cs="微软雅黑"/>
          <w:sz w:val="30"/>
          <w:szCs w:val="30"/>
        </w:rPr>
      </w:pPr>
    </w:p>
    <w:p w14:paraId="7091D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a man unwarrantably enters a league, or bond of near amity and society with persons, Princes, or States worthy of, and (as it were) marked out to destruction: as Jehoram did contract and keep with Ahaziah, whereby he involved and enwrapped himself into the same ruin with him.</w:t>
      </w:r>
    </w:p>
    <w:p w14:paraId="475D2BFC">
      <w:pPr>
        <w:spacing w:line="243" w:lineRule="auto"/>
        <w:rPr>
          <w:rFonts w:hint="eastAsia" w:ascii="微软雅黑" w:hAnsi="微软雅黑" w:eastAsia="微软雅黑" w:cs="微软雅黑"/>
          <w:sz w:val="30"/>
          <w:szCs w:val="30"/>
        </w:rPr>
      </w:pPr>
    </w:p>
    <w:p w14:paraId="24DF4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一个人在无正当理由的情况下，与理当受毁灭且（仿佛）被标记为毁灭对象的人、君王或国家结成同盟，或建立亲密的友谊及社会关系：正如约兰与亚哈谢立约并交往，从而使自己卷入并陷入与他同样的毁灭之中。</w:t>
      </w:r>
    </w:p>
    <w:p w14:paraId="7A92D41E">
      <w:pPr>
        <w:spacing w:line="243" w:lineRule="auto"/>
        <w:rPr>
          <w:rFonts w:hint="eastAsia" w:ascii="微软雅黑" w:hAnsi="微软雅黑" w:eastAsia="微软雅黑" w:cs="微软雅黑"/>
          <w:sz w:val="30"/>
          <w:szCs w:val="30"/>
        </w:rPr>
      </w:pPr>
    </w:p>
    <w:p w14:paraId="0F2C80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bars not conclusions for commerce of trade; and also, for intercourse of correspondency with them, at such a distance and degree, whereby hurt from them may be avoided, and use made of them for warrantable advantage; as the Scripture requires, that we should have peace with all men, if it be possible.</w:t>
      </w:r>
    </w:p>
    <w:p w14:paraId="62C89F90">
      <w:pPr>
        <w:spacing w:line="243" w:lineRule="auto"/>
        <w:rPr>
          <w:rFonts w:hint="eastAsia" w:ascii="微软雅黑" w:hAnsi="微软雅黑" w:eastAsia="微软雅黑" w:cs="微软雅黑"/>
          <w:sz w:val="30"/>
          <w:szCs w:val="30"/>
        </w:rPr>
      </w:pPr>
    </w:p>
    <w:p w14:paraId="26ECFE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这并不禁止为了商业贸易而达成的协议；也不禁止在某种距离和程度上与他们进行书信往来，只要能藉此避免来自他们的伤害，并利用他们获得合法的利益；正如圣经所要求的，若是能行，总要与众人和睦。</w:t>
      </w:r>
    </w:p>
    <w:p w14:paraId="2AA57B33">
      <w:pPr>
        <w:spacing w:line="243" w:lineRule="auto"/>
        <w:rPr>
          <w:rFonts w:hint="eastAsia" w:ascii="微软雅黑" w:hAnsi="微软雅黑" w:eastAsia="微软雅黑" w:cs="微软雅黑"/>
          <w:sz w:val="30"/>
          <w:szCs w:val="30"/>
        </w:rPr>
      </w:pPr>
    </w:p>
    <w:p w14:paraId="11BD3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case of indirect self-murdering society is, when a man takes up arms, or puts himself into military service, or joins with others in war, offensive, or defensive; either to hinder, or oppress equity and truth; or, in opposition of God's Church, to prejudice, or oppress the Gospel and true religion; by this latter fighting against and provoking God; and by the former, irritating mankind justly to destroy such, as go about to overthrow God's Kingdom, and human justice, on earth; without which the world cannot subsist; in which course of Combination, or society, whosoever perishes is guilty of indirect self-murder, by death of his own unwarrantable procurement.</w:t>
      </w:r>
    </w:p>
    <w:p w14:paraId="4DA94667">
      <w:pPr>
        <w:spacing w:line="243" w:lineRule="auto"/>
        <w:rPr>
          <w:rFonts w:hint="eastAsia" w:ascii="微软雅黑" w:hAnsi="微软雅黑" w:eastAsia="微软雅黑" w:cs="微软雅黑"/>
          <w:sz w:val="30"/>
          <w:szCs w:val="30"/>
        </w:rPr>
      </w:pPr>
    </w:p>
    <w:p w14:paraId="053CB2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间接自我谋杀性交往的第二种情形是，当一个人拿起武器，或投身军旅，或与他人联合参与战争，无论是进攻性还是防御性的；或是为了阻碍或压制公平与真理；或是为了反对神的教会，损害或压制福音和真宗教；通过后者，他是在对抗并激怒神；通过前者，他是在激怒人类公义地去毁灭那些企图在地上推翻神的国度和人类正义的人，而没有这些，世界就无法存续；在这种联合或交往的历程中，凡丧命者皆因其自身不正当的招致而死，犯下了间接自我谋杀罪。</w:t>
      </w:r>
    </w:p>
    <w:p w14:paraId="15FA655E">
      <w:pPr>
        <w:spacing w:line="243" w:lineRule="auto"/>
        <w:rPr>
          <w:rFonts w:hint="eastAsia" w:ascii="微软雅黑" w:hAnsi="微软雅黑" w:eastAsia="微软雅黑" w:cs="微软雅黑"/>
          <w:sz w:val="30"/>
          <w:szCs w:val="30"/>
        </w:rPr>
      </w:pPr>
    </w:p>
    <w:p w14:paraId="1F7884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war be lawful, yet it is a violent course of justice, the decision whereof is hereby cast upon the omnipotent Lord God, for him to determine the same, as he pleases, by victory, or vanquishment.</w:t>
      </w:r>
    </w:p>
    <w:p w14:paraId="1E8E7A47">
      <w:pPr>
        <w:spacing w:line="243" w:lineRule="auto"/>
        <w:rPr>
          <w:rFonts w:hint="eastAsia" w:ascii="微软雅黑" w:hAnsi="微软雅黑" w:eastAsia="微软雅黑" w:cs="微软雅黑"/>
          <w:sz w:val="30"/>
          <w:szCs w:val="30"/>
        </w:rPr>
      </w:pPr>
    </w:p>
    <w:p w14:paraId="609D3D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虽然战争是合法的，但它是一种暴力的正义历程，其裁决权由此交托给了全能的主神，由祂按其旨意，通过胜利或战败来决定结果。</w:t>
      </w:r>
    </w:p>
    <w:p w14:paraId="0260C7A5">
      <w:pPr>
        <w:spacing w:line="243" w:lineRule="auto"/>
        <w:rPr>
          <w:rFonts w:hint="eastAsia" w:ascii="微软雅黑" w:hAnsi="微软雅黑" w:eastAsia="微软雅黑" w:cs="微软雅黑"/>
          <w:sz w:val="30"/>
          <w:szCs w:val="30"/>
        </w:rPr>
      </w:pPr>
    </w:p>
    <w:p w14:paraId="0B8EA9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none should dare voluntarily to engage himself, in that course, upon his life, where he knows that just and powerful Judge to be party for the truth against him; lest he perish by this indirect self-murder; whereas, to be safe therefrom, we should ever be party on God's side.</w:t>
      </w:r>
    </w:p>
    <w:p w14:paraId="20F52B43">
      <w:pPr>
        <w:spacing w:line="243" w:lineRule="auto"/>
        <w:rPr>
          <w:rFonts w:hint="eastAsia" w:ascii="微软雅黑" w:hAnsi="微软雅黑" w:eastAsia="微软雅黑" w:cs="微软雅黑"/>
          <w:sz w:val="30"/>
          <w:szCs w:val="30"/>
        </w:rPr>
      </w:pPr>
    </w:p>
    <w:p w14:paraId="7F43A7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因此，任何人都不可在明知那位公义且大能的审判者站在真理一边反对他时，仍敢于冒着生命危险自愿投入那一历程；免得他因这种间接自我谋杀而灭亡；而为了从中获得安全，我们应当永远站在神的一边。</w:t>
      </w:r>
    </w:p>
    <w:p w14:paraId="0C8C705E">
      <w:pPr>
        <w:spacing w:line="243" w:lineRule="auto"/>
        <w:rPr>
          <w:rFonts w:hint="eastAsia" w:ascii="微软雅黑" w:hAnsi="微软雅黑" w:eastAsia="微软雅黑" w:cs="微软雅黑"/>
          <w:sz w:val="30"/>
          <w:szCs w:val="30"/>
        </w:rPr>
      </w:pPr>
    </w:p>
    <w:p w14:paraId="6E384E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event falls out contrary, so that the Abettors in a good cause do often fall, and the propugners of an evil do prosper; it comes to pass by God's special wise providence, for three causes.</w:t>
      </w:r>
    </w:p>
    <w:p w14:paraId="0310DB14">
      <w:pPr>
        <w:spacing w:line="243" w:lineRule="auto"/>
        <w:rPr>
          <w:rFonts w:hint="eastAsia" w:ascii="微软雅黑" w:hAnsi="微软雅黑" w:eastAsia="微软雅黑" w:cs="微软雅黑"/>
          <w:sz w:val="30"/>
          <w:szCs w:val="30"/>
        </w:rPr>
      </w:pPr>
    </w:p>
    <w:p w14:paraId="145D98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之所以结果有时会相反，以至于正义事业的支持者常常失败，而邪恶的捍卫者反而亨通；这是由于神特殊的智慧护理（providence），原因有三。</w:t>
      </w:r>
    </w:p>
    <w:p w14:paraId="2FA7C48F">
      <w:pPr>
        <w:spacing w:line="243" w:lineRule="auto"/>
        <w:rPr>
          <w:rFonts w:hint="eastAsia" w:ascii="微软雅黑" w:hAnsi="微软雅黑" w:eastAsia="微软雅黑" w:cs="微软雅黑"/>
          <w:sz w:val="30"/>
          <w:szCs w:val="30"/>
        </w:rPr>
      </w:pPr>
    </w:p>
    <w:p w14:paraId="5E806F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chastise some sins, or to exercise some virtues in the vanquished.</w:t>
      </w:r>
    </w:p>
    <w:p w14:paraId="2586CD12">
      <w:pPr>
        <w:spacing w:line="243" w:lineRule="auto"/>
        <w:rPr>
          <w:rFonts w:hint="eastAsia" w:ascii="微软雅黑" w:hAnsi="微软雅黑" w:eastAsia="微软雅黑" w:cs="微软雅黑"/>
          <w:sz w:val="30"/>
          <w:szCs w:val="30"/>
        </w:rPr>
      </w:pPr>
    </w:p>
    <w:p w14:paraId="25FD73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第一，是为了惩戒战败者的一些罪，或为了操练他们的一些美德。</w:t>
      </w:r>
    </w:p>
    <w:p w14:paraId="551034A4">
      <w:pPr>
        <w:spacing w:line="243" w:lineRule="auto"/>
        <w:rPr>
          <w:rFonts w:hint="eastAsia" w:ascii="微软雅黑" w:hAnsi="微软雅黑" w:eastAsia="微软雅黑" w:cs="微软雅黑"/>
          <w:sz w:val="30"/>
          <w:szCs w:val="30"/>
        </w:rPr>
      </w:pPr>
    </w:p>
    <w:p w14:paraId="28FCDE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make men more loath to fall to war and blood-shed, upon presumption of their strength and cause, but rather, with some loss, to make peaceable composition.</w:t>
      </w:r>
    </w:p>
    <w:p w14:paraId="5661AF11">
      <w:pPr>
        <w:spacing w:line="243" w:lineRule="auto"/>
        <w:rPr>
          <w:rFonts w:hint="eastAsia" w:ascii="微软雅黑" w:hAnsi="微软雅黑" w:eastAsia="微软雅黑" w:cs="微软雅黑"/>
          <w:sz w:val="30"/>
          <w:szCs w:val="30"/>
        </w:rPr>
      </w:pPr>
    </w:p>
    <w:p w14:paraId="62C231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第二，是为了使人不再因自恃武力和事业而轻易陷入战争和流血，而是宁愿承受一些损失，达成和平的协议。</w:t>
      </w:r>
    </w:p>
    <w:p w14:paraId="52876295">
      <w:pPr>
        <w:spacing w:line="243" w:lineRule="auto"/>
        <w:rPr>
          <w:rFonts w:hint="eastAsia" w:ascii="微软雅黑" w:hAnsi="微软雅黑" w:eastAsia="微软雅黑" w:cs="微软雅黑"/>
          <w:sz w:val="30"/>
          <w:szCs w:val="30"/>
        </w:rPr>
      </w:pPr>
    </w:p>
    <w:p w14:paraId="6D5137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God may show and exercise his absolute sovereignty over the world; disposing human things as he pleases, in the demolishing and translating of Empires and dominion, by the ruins of one making way for the building of another; that it may be apparent, that by him Kings Rain; and that as many Principalities and Empires are raised, and stand upon the foundation of invasion, latrocinies (抢劫), rapines (掠夺), and blood; so shall they answer for the same, and be shaken to pieces, by a divine hand of Justice; as we may see expressed by the dashing of the Image to pieces, by that small stone out of the divine hand of God, Daniel 2.33.</w:t>
      </w:r>
    </w:p>
    <w:p w14:paraId="4F09C0AF">
      <w:pPr>
        <w:spacing w:line="243" w:lineRule="auto"/>
        <w:rPr>
          <w:rFonts w:hint="eastAsia" w:ascii="微软雅黑" w:hAnsi="微软雅黑" w:eastAsia="微软雅黑" w:cs="微软雅黑"/>
          <w:sz w:val="30"/>
          <w:szCs w:val="30"/>
        </w:rPr>
      </w:pPr>
    </w:p>
    <w:p w14:paraId="0CE29E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为了让神彰显并运用祂对世界的绝对主权；按祂的喜好处置人事，在帝国的拆毁和变迁中，藉着一个帝国的废墟为另一个帝国的建立开路；使之显明，君王借祂掌权；且许多基于侵略、抢劫（latrocinies）、掠夺（rapines）和流血而建立并存在的政权和帝国，也必为此交账，并被公义的神圣之手震碎；正如我们所看到的，那一块从神圣之手而出的非人手凿出来的石头，将那像砸得粉碎（但以理书 2:33）。</w:t>
      </w:r>
    </w:p>
    <w:p w14:paraId="2BB4C805">
      <w:pPr>
        <w:spacing w:line="243" w:lineRule="auto"/>
        <w:rPr>
          <w:rFonts w:hint="eastAsia" w:ascii="微软雅黑" w:hAnsi="微软雅黑" w:eastAsia="微软雅黑" w:cs="微软雅黑"/>
          <w:sz w:val="30"/>
          <w:szCs w:val="30"/>
        </w:rPr>
      </w:pPr>
    </w:p>
    <w:p w14:paraId="6DD394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case of indirect self-murdering society is, when men do willfully presume, without necessity, or warrantable calling, into deadly infectious places and companies; wherein, or by which means if they miscarry or perish, they are guilty of their own death, in a higher degree of indirect self-murder; as also, are those that do, without a warrantable calling, put themselves into such places, or employments, as do procure or hasten their deaths.</w:t>
      </w:r>
    </w:p>
    <w:p w14:paraId="5BB024F2">
      <w:pPr>
        <w:spacing w:line="243" w:lineRule="auto"/>
        <w:rPr>
          <w:rFonts w:hint="eastAsia" w:ascii="微软雅黑" w:hAnsi="微软雅黑" w:eastAsia="微软雅黑" w:cs="微软雅黑"/>
          <w:sz w:val="30"/>
          <w:szCs w:val="30"/>
        </w:rPr>
      </w:pPr>
    </w:p>
    <w:p w14:paraId="3BA27A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间接自我谋杀性交往的第三种情形是，当人们在没有必要性或正当呼召（calling）的情况下，故意擅敢进入带有致命传染性的场所和群体；如果在其中或通过这种手段失败或灭亡，他们便在更高程度上犯下了对自己死亡负责的间接自我谋杀罪；同样，那些在没有正当呼召的情况下，使自己处于此类导致或加速死亡的场所或职务中的人，也是如此。</w:t>
      </w:r>
    </w:p>
    <w:p w14:paraId="494E0B7F">
      <w:pPr>
        <w:spacing w:line="243" w:lineRule="auto"/>
        <w:rPr>
          <w:rFonts w:hint="eastAsia" w:ascii="微软雅黑" w:hAnsi="微软雅黑" w:eastAsia="微软雅黑" w:cs="微软雅黑"/>
          <w:sz w:val="30"/>
          <w:szCs w:val="30"/>
        </w:rPr>
      </w:pPr>
    </w:p>
    <w:p w14:paraId="743891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 Of indirect self-murder by doing that, which naturally procures that which kills the doer.</w:t>
      </w:r>
    </w:p>
    <w:p w14:paraId="0B2C220F">
      <w:pPr>
        <w:spacing w:line="243" w:lineRule="auto"/>
        <w:rPr>
          <w:rFonts w:hint="eastAsia" w:ascii="微软雅黑" w:hAnsi="微软雅黑" w:eastAsia="微软雅黑" w:cs="微软雅黑"/>
          <w:sz w:val="30"/>
          <w:szCs w:val="30"/>
        </w:rPr>
      </w:pPr>
    </w:p>
    <w:p w14:paraId="44BA5E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 论通过行出自然招致致死后果之事而犯下的间接自我谋杀。</w:t>
      </w:r>
    </w:p>
    <w:p w14:paraId="68FD80C7">
      <w:pPr>
        <w:spacing w:line="243" w:lineRule="auto"/>
        <w:rPr>
          <w:rFonts w:hint="eastAsia" w:ascii="微软雅黑" w:hAnsi="微软雅黑" w:eastAsia="微软雅黑" w:cs="微软雅黑"/>
          <w:sz w:val="30"/>
          <w:szCs w:val="30"/>
        </w:rPr>
      </w:pPr>
    </w:p>
    <w:p w14:paraId="49257B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if a man do, willingly and wittingly, any such unlawful act, as proves the cause, or occasion of that, which by God's providence in just judgment, kills him, or takes away his life; he indirectly murders himself: as a drunken man, that falls into a ditch or a pit, and is drowned; breaks his neck off his horse; dies by surfeits, or the like: he is in this degree, guilty of his own death: for the cause of the cause is the cause of the effect: such a man's precedent unlawful course, or disposition, is so far from excusing the consequent effect; that in a sort it doubles his sin: a man that kills another, when he is drunk, is not excused; but hanged when he is sober.</w:t>
      </w:r>
    </w:p>
    <w:p w14:paraId="26314966">
      <w:pPr>
        <w:spacing w:line="243" w:lineRule="auto"/>
        <w:rPr>
          <w:rFonts w:hint="eastAsia" w:ascii="微软雅黑" w:hAnsi="微软雅黑" w:eastAsia="微软雅黑" w:cs="微软雅黑"/>
          <w:sz w:val="30"/>
          <w:szCs w:val="30"/>
        </w:rPr>
      </w:pPr>
    </w:p>
    <w:p w14:paraId="77DD81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如果一个人自愿且明知故犯地做出任何此类不法行为，而该行为证明是那在神护理之公义审判中导致他死亡或夺走他生命的近因或诱因，他便间接地谋杀了自己：正如一个醉酒的人掉进沟里或坑里被淹死；从马上摔断脖子；因过量暴食致死等：他在这个程度上是对自己的死亡负有罪责的：因为原因的原因就是结果的原因：这样一个人的先行的非法历程或倾向，不仅不能为后续的结果开脱，反而在某种意义上使他的罪加倍：一个醉酒时杀人的人不会被赦免，而是在他清醒时被处以绞刑。</w:t>
      </w:r>
    </w:p>
    <w:p w14:paraId="46D0EB11">
      <w:pPr>
        <w:spacing w:line="243" w:lineRule="auto"/>
        <w:rPr>
          <w:rFonts w:hint="eastAsia" w:ascii="微软雅黑" w:hAnsi="微软雅黑" w:eastAsia="微软雅黑" w:cs="微软雅黑"/>
          <w:sz w:val="30"/>
          <w:szCs w:val="30"/>
        </w:rPr>
      </w:pPr>
    </w:p>
    <w:p w14:paraId="33E8AB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 Of indirect self-murder by doing of capital crimes against human Laws and authority.</w:t>
      </w:r>
    </w:p>
    <w:p w14:paraId="24F15199">
      <w:pPr>
        <w:spacing w:line="243" w:lineRule="auto"/>
        <w:rPr>
          <w:rFonts w:hint="eastAsia" w:ascii="微软雅黑" w:hAnsi="微软雅黑" w:eastAsia="微软雅黑" w:cs="微软雅黑"/>
          <w:sz w:val="30"/>
          <w:szCs w:val="30"/>
        </w:rPr>
      </w:pPr>
    </w:p>
    <w:p w14:paraId="32E605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 论通过犯下干犯人法和权威的死罪而致的间接自我谋杀。</w:t>
      </w:r>
    </w:p>
    <w:p w14:paraId="078445C9">
      <w:pPr>
        <w:spacing w:line="243" w:lineRule="auto"/>
        <w:rPr>
          <w:rFonts w:hint="eastAsia" w:ascii="微软雅黑" w:hAnsi="微软雅黑" w:eastAsia="微软雅黑" w:cs="微软雅黑"/>
          <w:sz w:val="30"/>
          <w:szCs w:val="30"/>
        </w:rPr>
      </w:pPr>
    </w:p>
    <w:p w14:paraId="503C58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men do commit indirect self-murder, by their breaking out into capital courses and crimes; in transgressing and violating capital good human Laws, the penalty whereof is death, whereby they bring themselves under the sword of Justice, thereby to lose their lives; as do Traitors, and rebellious persons against the King, State, or Kingdom: spoilers of other men's lives, or goods; as murderers, Pirates, Robbers, and the like: which is a thing both just and expedient in reason, that for preserving &amp; upholding of the whole body public; or the more noble parts thereof, inferior and rotten members should suffer amputation; who, by their own vile practices, have subjected themselves to the penal censure of death: by their misdeserving courses, being indirectly self-murderers; their blood being upon themselves, and not upon the Magistrate, by whose hands they justly fall, as is apparent; Levite. 20.9, where the blood of him that was put to death, for cursing his Father, is said to be upon himself: and 2 Sam. 1.16, touching him that David killed, for saying that he had slain Saul, he said that his blood was upon his head: as also, 1 King. 2.32, 37, touching Joab, for his murder; and Shimei, for his railing; it is said that their blood was upon their own heads; for that they were the willful meritorious cause, although not the immediate instruments of their own deaths.</w:t>
      </w:r>
    </w:p>
    <w:p w14:paraId="12EF02D0">
      <w:pPr>
        <w:spacing w:line="243" w:lineRule="auto"/>
        <w:rPr>
          <w:rFonts w:hint="eastAsia" w:ascii="微软雅黑" w:hAnsi="微软雅黑" w:eastAsia="微软雅黑" w:cs="微软雅黑"/>
          <w:sz w:val="30"/>
          <w:szCs w:val="30"/>
        </w:rPr>
      </w:pPr>
    </w:p>
    <w:p w14:paraId="034EFA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人们通过陷入致死的历程和罪行而犯下间接自我谋杀；他们违背并破坏了那些刑罚为死刑的优良人法，从而使自己处于正义之剑下，以此丧命；正如叛国者，以及反对君王、国家或王国的叛乱者：夺取他人性命或财产的掠夺者，如杀人犯、海盗、强盗等：这在理智上既是公义的也是权宜的，为了保护和维持公共整体，或其更高贵的部分，低等和腐烂的成员应当被切除；他们因自己卑鄙的行为，使自己受制于死亡的刑罚责难：因其罪有应得的历程，他们是间接自我谋杀者；他们的血归在自己身上，而非归在执行公义处决他们的官长身上，这是显而易见的；利未记 20:9 中，那因咒骂父亲而被处死的人，经上说他的血要归到他身上：撒母耳记下 1:16 中，关于大卫所杀的那个人，因他说自己杀了扫罗，大卫说他的血归在他自己的头上：同样，列王纪上 2:32, 37 中，关于约押因其谋杀，以及示每因其辱骂，经上说他们的血要归在他们自己的头上；因为他们是故意的、功过意义上的主因，虽然不是自己死亡的直接工具。</w:t>
      </w:r>
    </w:p>
    <w:p w14:paraId="7394EAD3">
      <w:pPr>
        <w:spacing w:line="243" w:lineRule="auto"/>
        <w:rPr>
          <w:rFonts w:hint="eastAsia" w:ascii="微软雅黑" w:hAnsi="微软雅黑" w:eastAsia="微软雅黑" w:cs="微软雅黑"/>
          <w:sz w:val="30"/>
          <w:szCs w:val="30"/>
        </w:rPr>
      </w:pPr>
    </w:p>
    <w:p w14:paraId="6B0B8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thus, all men that die by the merits of their own actions, morally, or civilly considered, are murderers of their own natural lives and bodies, as man may truly be said to be the overthrower of the salvation of his own soul, by the merits of his own sins.</w:t>
      </w:r>
    </w:p>
    <w:p w14:paraId="6C6B432D">
      <w:pPr>
        <w:spacing w:line="243" w:lineRule="auto"/>
        <w:rPr>
          <w:rFonts w:hint="eastAsia" w:ascii="微软雅黑" w:hAnsi="微软雅黑" w:eastAsia="微软雅黑" w:cs="微软雅黑"/>
          <w:sz w:val="30"/>
          <w:szCs w:val="30"/>
        </w:rPr>
      </w:pPr>
    </w:p>
    <w:p w14:paraId="33242D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因此，所有从道德或公民法角度考量、因自身行为所应得的报应而死的人，都是其自身属性生命和身体的谋杀者，正如人可以真实地被说是由于其自身罪孽的报应而成为其灵魂救恩的颠覆者。</w:t>
      </w:r>
    </w:p>
    <w:p w14:paraId="1F67BD42">
      <w:pPr>
        <w:spacing w:line="243" w:lineRule="auto"/>
        <w:rPr>
          <w:rFonts w:hint="eastAsia" w:ascii="微软雅黑" w:hAnsi="微软雅黑" w:eastAsia="微软雅黑" w:cs="微软雅黑"/>
          <w:sz w:val="30"/>
          <w:szCs w:val="30"/>
        </w:rPr>
      </w:pPr>
    </w:p>
    <w:p w14:paraId="25D625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 Of indirect self-murder by willful transgression of God's Laws.</w:t>
      </w:r>
    </w:p>
    <w:p w14:paraId="7420B071">
      <w:pPr>
        <w:spacing w:line="243" w:lineRule="auto"/>
        <w:rPr>
          <w:rFonts w:hint="eastAsia" w:ascii="微软雅黑" w:hAnsi="微软雅黑" w:eastAsia="微软雅黑" w:cs="微软雅黑"/>
          <w:sz w:val="30"/>
          <w:szCs w:val="30"/>
        </w:rPr>
      </w:pPr>
    </w:p>
    <w:p w14:paraId="7296AB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 论通过故意违背神的律法而犯下的间接自我谋杀。</w:t>
      </w:r>
    </w:p>
    <w:p w14:paraId="3E6FE92E">
      <w:pPr>
        <w:spacing w:line="243" w:lineRule="auto"/>
        <w:rPr>
          <w:rFonts w:hint="eastAsia" w:ascii="微软雅黑" w:hAnsi="微软雅黑" w:eastAsia="微软雅黑" w:cs="微软雅黑"/>
          <w:sz w:val="30"/>
          <w:szCs w:val="30"/>
        </w:rPr>
      </w:pPr>
    </w:p>
    <w:p w14:paraId="7B204B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men indirectly murder their own bodies, by willfully and impenitently walking in a course of transgression of God's Law; in such kinds and degrees, as are accompanied with fearful threatening's of death and destruction, to be inflicted, not only upon the souls, but also upon the bodies of such transgressors, by fearful judgments, even in this life, as we see it was done to Pharaoh: which is performed two ways.</w:t>
      </w:r>
    </w:p>
    <w:p w14:paraId="1DD4CC06">
      <w:pPr>
        <w:spacing w:line="243" w:lineRule="auto"/>
        <w:rPr>
          <w:rFonts w:hint="eastAsia" w:ascii="微软雅黑" w:hAnsi="微软雅黑" w:eastAsia="微软雅黑" w:cs="微软雅黑"/>
          <w:sz w:val="30"/>
          <w:szCs w:val="30"/>
        </w:rPr>
      </w:pPr>
    </w:p>
    <w:p w14:paraId="78AAEC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人们通过故意且不悔改地行在违背神律法的历程中，间接地谋杀了他们自己的身体；这种违背的种类和程度伴随着可怕的死亡与毁灭的威胁，这些威胁不仅要施加在灵魂上，还要通过可怕的审判施加在这些违背者的身体上，甚至在今生就会发生，正如我们看到发生在法老身上的那样：这通过两种方式达成。</w:t>
      </w:r>
    </w:p>
    <w:p w14:paraId="7B37F66E">
      <w:pPr>
        <w:spacing w:line="243" w:lineRule="auto"/>
        <w:rPr>
          <w:rFonts w:hint="eastAsia" w:ascii="微软雅黑" w:hAnsi="微软雅黑" w:eastAsia="微软雅黑" w:cs="微软雅黑"/>
          <w:sz w:val="30"/>
          <w:szCs w:val="30"/>
        </w:rPr>
      </w:pPr>
    </w:p>
    <w:p w14:paraId="1F69AD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 physical, or natural manner, by the very nature and act of some sins themselves immediately wasting; filling the body with diseases, and at last killing it: as, by drunkenness and gluttony, distempering and surfeiting the body; according as Solomon says, that to those that tarry long at the Wine, and that do go to seek mixed Wine, is woe, sorrow, contentious babbling, wounds without cause, and redness of the eyes, Prov. 23.29.30.</w:t>
      </w:r>
    </w:p>
    <w:p w14:paraId="6BB89B64">
      <w:pPr>
        <w:spacing w:line="243" w:lineRule="auto"/>
        <w:rPr>
          <w:rFonts w:hint="eastAsia" w:ascii="微软雅黑" w:hAnsi="微软雅黑" w:eastAsia="微软雅黑" w:cs="微软雅黑"/>
          <w:sz w:val="30"/>
          <w:szCs w:val="30"/>
        </w:rPr>
      </w:pPr>
    </w:p>
    <w:p w14:paraId="502301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以物理或自然的方式，通过某些罪恶本身的性质和行为直接造成的损耗；使身体充满疾病，并最终致死：如通过酗酒和贪食，使身体失调和积滞；正如所罗门所说，流连饮酒、往返寻找调和酒的人，必有祸患，忧愁，争斗，哀叹，无故受伤，眼目赤红（箴言 23:29-30）。</w:t>
      </w:r>
    </w:p>
    <w:p w14:paraId="2B20AF64">
      <w:pPr>
        <w:spacing w:line="243" w:lineRule="auto"/>
        <w:rPr>
          <w:rFonts w:hint="eastAsia" w:ascii="微软雅黑" w:hAnsi="微软雅黑" w:eastAsia="微软雅黑" w:cs="微软雅黑"/>
          <w:sz w:val="30"/>
          <w:szCs w:val="30"/>
        </w:rPr>
      </w:pPr>
    </w:p>
    <w:p w14:paraId="0F47F6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by whoredom, and bodily uncleanness, the strength is wasted, as the Apostle shows how such do sin against their own bodies, 1 Cor. 6.18, and Solomon tells us that the house of a strange woman inclines to death, Prov. 2.18, and by her, a man's flesh and body is consumed, Prov. 5.11, and, the adulteress hunteth after the precious life.</w:t>
      </w:r>
    </w:p>
    <w:p w14:paraId="015FFA72">
      <w:pPr>
        <w:spacing w:line="243" w:lineRule="auto"/>
        <w:rPr>
          <w:rFonts w:hint="eastAsia" w:ascii="微软雅黑" w:hAnsi="微软雅黑" w:eastAsia="微软雅黑" w:cs="微软雅黑"/>
          <w:sz w:val="30"/>
          <w:szCs w:val="30"/>
        </w:rPr>
      </w:pPr>
    </w:p>
    <w:p w14:paraId="6B74DE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此外，通过淫行和身体的不洁，精力被耗尽，正如使徒指出的，这类人是得罪自己的身体（哥林多前书 6:18），所罗门告诉我们淫妇的家陷入死地（箴言 2:18），通过她，人的皮肉和身体必被消耗（箴言 5:11），且淫妇猎取人宝贵的生命。</w:t>
      </w:r>
    </w:p>
    <w:p w14:paraId="598832B9">
      <w:pPr>
        <w:spacing w:line="243" w:lineRule="auto"/>
        <w:rPr>
          <w:rFonts w:hint="eastAsia" w:ascii="微软雅黑" w:hAnsi="微软雅黑" w:eastAsia="微软雅黑" w:cs="微软雅黑"/>
          <w:sz w:val="30"/>
          <w:szCs w:val="30"/>
        </w:rPr>
      </w:pPr>
    </w:p>
    <w:p w14:paraId="2A47B8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by the immoderateness of the passions of the mind, in giving way and liberty to them, to break out, and have dominion over us; whereby the vital spirits are suffocated, or wasted: as, by excess of choler, fretfulness or grief, or the like; extinguishing the life of man; as, a fire is put out, by oppressing it with water; or, by wastefully burning up suddenly the fuel of the maintenance of it: therefore, it is needful, that we suffer no commotion to be raised in our passions and affections, but upon just cause and ground, and that then therein we do keep due moderation, by the command of reason; and by the possessing and taking of them up, with divine and heavenly objects and employment; about things concerning a better life: it is a very dangerous, and costly contentment that a man hath, by giving immoderate scope to his unruly affections and passions; with the consumption of his own life thereby, in this course of indirect self-murder.</w:t>
      </w:r>
    </w:p>
    <w:p w14:paraId="3FF99476">
      <w:pPr>
        <w:spacing w:line="243" w:lineRule="auto"/>
        <w:rPr>
          <w:rFonts w:hint="eastAsia" w:ascii="微软雅黑" w:hAnsi="微软雅黑" w:eastAsia="微软雅黑" w:cs="微软雅黑"/>
          <w:sz w:val="30"/>
          <w:szCs w:val="30"/>
        </w:rPr>
      </w:pPr>
    </w:p>
    <w:p w14:paraId="1680F1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通过心思激情的无节制，任凭并放纵它们爆发并统治我们；藉此生命精气被窒息或耗尽：如过度的愤怒、焦躁或悲伤等；熄灭了人的生命；就像火被大量的水压灭，或是由于挥霍性地突然烧光了维持火的燃料：因此，有必要使我们的激情和情感不被挑动，除非有正当的理由和根据，且在其中我们要靠理性的命令保持适度的节制；并用神圣且属天的目标和职责来占据并提升它们；关注那些关于更美之事的东西：一个人若给其放荡不羁的情感和激情以无节制的空间，他所获得的这种满足是极其危险且代价高昂的；因为在这间接自我谋杀的历程中，他由此耗尽了自己的生命。</w:t>
      </w:r>
    </w:p>
    <w:p w14:paraId="1CB909CB">
      <w:pPr>
        <w:spacing w:line="243" w:lineRule="auto"/>
        <w:rPr>
          <w:rFonts w:hint="eastAsia" w:ascii="微软雅黑" w:hAnsi="微软雅黑" w:eastAsia="微软雅黑" w:cs="微软雅黑"/>
          <w:sz w:val="30"/>
          <w:szCs w:val="30"/>
        </w:rPr>
      </w:pPr>
    </w:p>
    <w:p w14:paraId="73134A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men by their self-willed sinful courses, are indirect self- murderers of their bodies efficiently; in a moral manner, and by way of merit, according to the justice of God, threatening and punishing disobedient profaneness and wickedness from heaven; not only enwrapping transgressors into public general judgments with others; but also, by inflicting particular personal destruction upon them; as God did upon Corah, Dathan, and Abiram, and upon some, for their unworthy and profane receiving of the Sacrament of the Lord's Supper, did die, by their own meritorious procurement: and, we are taught in the Proverbs, that sinners do lay wait for their own blood, and, eat the fruit of their own way: and that the turning away of the simple shall slay him.</w:t>
      </w:r>
    </w:p>
    <w:p w14:paraId="15023A49">
      <w:pPr>
        <w:spacing w:line="243" w:lineRule="auto"/>
        <w:rPr>
          <w:rFonts w:hint="eastAsia" w:ascii="微软雅黑" w:hAnsi="微软雅黑" w:eastAsia="微软雅黑" w:cs="微软雅黑"/>
          <w:sz w:val="30"/>
          <w:szCs w:val="30"/>
        </w:rPr>
      </w:pPr>
    </w:p>
    <w:p w14:paraId="3A327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人们通过其任性的罪恶历程，在动力因意义上成为其身体的间接自我谋杀者；是以道德的方式并作为报应，根据神的公义，祂从天上威胁并惩罚不顺服的亵渎和邪恶；神不仅让逾越者与他人一同卷入公共的普遍审判；还对他们施加特定的个人性毁灭；正如神对可拉、大坦、亚比兰所做的，以及有些人因不按理且亵渎地领受主餐的圣礼，因其自身的报应招致而死：在箴言中我们被教导，罪人是埋伏流自己的血，自食其果：愚昧人的背道必杀掉他。</w:t>
      </w:r>
    </w:p>
    <w:p w14:paraId="5E99235A">
      <w:pPr>
        <w:spacing w:line="243" w:lineRule="auto"/>
        <w:rPr>
          <w:rFonts w:hint="eastAsia" w:ascii="微软雅黑" w:hAnsi="微软雅黑" w:eastAsia="微软雅黑" w:cs="微软雅黑"/>
          <w:sz w:val="30"/>
          <w:szCs w:val="30"/>
        </w:rPr>
      </w:pPr>
    </w:p>
    <w:p w14:paraId="7F6085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Prophet Ezekiel, Robbers, adulterers, and usurers, are threatened with death; and there it is said, that their blood shall be upon their own heads; which intimates that they are guilty of their own deaths. And again, secure persons, not repenting after admonition, are threatened with death; and that their blood shall be upon their own heads. Yea, all the damned in hell, whose bodies with their souls shall be subject to the second death by means of their own sins; are, and shall be guilty of their own deaths, both of soul and body; and so are self-murderers also of their bodies, at least indirectly.</w:t>
      </w:r>
    </w:p>
    <w:p w14:paraId="67A3A03D">
      <w:pPr>
        <w:spacing w:line="243" w:lineRule="auto"/>
        <w:rPr>
          <w:rFonts w:hint="eastAsia" w:ascii="微软雅黑" w:hAnsi="微软雅黑" w:eastAsia="微软雅黑" w:cs="微软雅黑"/>
          <w:sz w:val="30"/>
          <w:szCs w:val="30"/>
        </w:rPr>
      </w:pPr>
    </w:p>
    <w:p w14:paraId="644E6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以西结书中，强盗、淫乱者和放高利贷者都受到死亡的威胁；经上说他们的血要归在他们自己的头上；这暗示他们对自己死亡负有罪责。再者，那些在警戒后仍不悔改的自安者，也受到死亡的威胁；且他们的血要归在他们自己的头上。是的，地狱里所有受刑的人，由于他们自己的罪，他们的身体和灵魂都将承受第二次的死；他们现在并将来都要对自己的灵魂和身体的死亡负责；因此，他们至少在间接上也是其身体的自我谋杀者。</w:t>
      </w:r>
    </w:p>
    <w:p w14:paraId="682D4D4C">
      <w:pPr>
        <w:spacing w:line="243" w:lineRule="auto"/>
        <w:rPr>
          <w:rFonts w:hint="eastAsia" w:ascii="微软雅黑" w:hAnsi="微软雅黑" w:eastAsia="微软雅黑" w:cs="微软雅黑"/>
          <w:sz w:val="30"/>
          <w:szCs w:val="30"/>
        </w:rPr>
      </w:pPr>
    </w:p>
    <w:p w14:paraId="15C5A6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Adam, and all mankind in him lapsed, are indirectly self- murderers, by merit of that first transgression; for, and through which, death entered into the world: according to the testimony of the Apostle; who saith, that by one man sin entered into the world, and death by sin: so death passed upon all men, for that all have sinned. Rom. 5.12. So that no man can blame any for his death, in regard of original merit and desert, but himself.</w:t>
      </w:r>
    </w:p>
    <w:p w14:paraId="05671C04">
      <w:pPr>
        <w:spacing w:line="243" w:lineRule="auto"/>
        <w:rPr>
          <w:rFonts w:hint="eastAsia" w:ascii="微软雅黑" w:hAnsi="微软雅黑" w:eastAsia="微软雅黑" w:cs="微软雅黑"/>
          <w:sz w:val="30"/>
          <w:szCs w:val="30"/>
        </w:rPr>
      </w:pPr>
    </w:p>
    <w:p w14:paraId="68A75B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亚当以及在他里面堕落的全人类，因那第一次过犯的报应，都是间接自我谋杀者；死正是为此并藉此进入世界的：根据使徒的见证，他说这就如罪是从一人入了世界，死又是从罪来的；于是死就临到众人，因为众人都犯了罪（罗马书 5:12）。因此，就原始的报应和应得而言，没有人能因自己的死亡而责怪任何人，只能怪自己。</w:t>
      </w:r>
    </w:p>
    <w:p w14:paraId="5E66D2A1">
      <w:pPr>
        <w:spacing w:line="243" w:lineRule="auto"/>
        <w:rPr>
          <w:rFonts w:hint="eastAsia" w:ascii="微软雅黑" w:hAnsi="微软雅黑" w:eastAsia="微软雅黑" w:cs="微软雅黑"/>
          <w:sz w:val="30"/>
          <w:szCs w:val="30"/>
        </w:rPr>
      </w:pPr>
    </w:p>
    <w:p w14:paraId="40804F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this death of ourselves, may not be imputed to ourselves, that we should stand guilty before God of this indirect self-murder; we must labor to get our pardon from God in Christ, for the comfort of our consciences, and for our security from the avenger of blood, upon our reconciliation with our God; and be careful that we live not willfully and impenitently in any known sin; without which care, all stand guilty before God of this sin of self-murder, and shall suffer for it.</w:t>
      </w:r>
    </w:p>
    <w:p w14:paraId="5D4AAF0E">
      <w:pPr>
        <w:spacing w:line="243" w:lineRule="auto"/>
        <w:rPr>
          <w:rFonts w:hint="eastAsia" w:ascii="微软雅黑" w:hAnsi="微软雅黑" w:eastAsia="微软雅黑" w:cs="微软雅黑"/>
          <w:sz w:val="30"/>
          <w:szCs w:val="30"/>
        </w:rPr>
      </w:pPr>
    </w:p>
    <w:p w14:paraId="3EE0CA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使我们自身的死亡不被归到我们头上，不至于在神面前因这种间接自我谋杀而定罪；我们必须努力在基督里从神那里获得赦免，使我们的良心得到慰藉，并在与我们的神和好之后，从报血仇者那里获得安全；并且要小心，不可故意且不悔改地活在任何已知的罪中；若没有这种小心，所有人在神面前都因这种自我谋杀之罪而有罪，并必为此受苦。</w:t>
      </w:r>
    </w:p>
    <w:p w14:paraId="59582839">
      <w:pPr>
        <w:spacing w:line="243" w:lineRule="auto"/>
        <w:rPr>
          <w:rFonts w:hint="eastAsia" w:ascii="微软雅黑" w:hAnsi="微软雅黑" w:eastAsia="微软雅黑" w:cs="微软雅黑"/>
          <w:sz w:val="30"/>
          <w:szCs w:val="30"/>
        </w:rPr>
      </w:pPr>
    </w:p>
    <w:p w14:paraId="75A892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we may observe, that there are many more self- murderers than the world takes notice of, or that do think themselves to be such; yea, the world is full of them; whose sins are more heinous than they conceive, and specially against themselves most pernicious: and therefore, it is no marvel that one man endeavors the ruin and destruction of another; when we see how desperately and eagerly they do the same against themselves: For, who can expect better respect and usage from any man, than he gives to himself; or is in him to perform? Some difference there is in the affection and intention of betterness to himself; but his real performances are to himself worst.</w:t>
      </w:r>
    </w:p>
    <w:p w14:paraId="673A1234">
      <w:pPr>
        <w:spacing w:line="243" w:lineRule="auto"/>
        <w:rPr>
          <w:rFonts w:hint="eastAsia" w:ascii="微软雅黑" w:hAnsi="微软雅黑" w:eastAsia="微软雅黑" w:cs="微软雅黑"/>
          <w:sz w:val="30"/>
          <w:szCs w:val="30"/>
        </w:rPr>
      </w:pPr>
    </w:p>
    <w:p w14:paraId="1896F7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观察到，自我谋杀者的数量远多于世人所察觉的，或远多于那些自认为是此类人的数量；是的，世界充满了这样的人；他们的罪比他们想象的更令人发指，特别是对他们自己而言最为致命：因此，当看到人们如何拼命且热衷地毁灭自己时，看到一个人谋求另一个人的毁灭就不足为奇了：因为，谁能指望从任何人那里得到比他给自己更好的尊重和对待，或者比他能够对自己表现出的更好呢？虽然在想要对自己好的情感和意图上可能有些差异，但他真实的作为对自己而言却是最坏的。</w:t>
      </w:r>
    </w:p>
    <w:p w14:paraId="188691EC">
      <w:pPr>
        <w:spacing w:line="243" w:lineRule="auto"/>
        <w:rPr>
          <w:rFonts w:hint="eastAsia" w:ascii="微软雅黑" w:hAnsi="微软雅黑" w:eastAsia="微软雅黑" w:cs="微软雅黑"/>
          <w:sz w:val="30"/>
          <w:szCs w:val="30"/>
        </w:rPr>
      </w:pPr>
    </w:p>
    <w:p w14:paraId="0DC31C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declared what indirect self-murder is, and how it is diversely procured and committed; now I will show certain exempt cases; which, although in the materiality of the facts they differ not from indirect self-murder; yet, in the formality of their acting, are much discrepant.</w:t>
      </w:r>
    </w:p>
    <w:p w14:paraId="7439B382">
      <w:pPr>
        <w:spacing w:line="243" w:lineRule="auto"/>
        <w:rPr>
          <w:rFonts w:hint="eastAsia" w:ascii="微软雅黑" w:hAnsi="微软雅黑" w:eastAsia="微软雅黑" w:cs="微软雅黑"/>
          <w:sz w:val="30"/>
          <w:szCs w:val="30"/>
        </w:rPr>
      </w:pPr>
    </w:p>
    <w:p w14:paraId="7D442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已经说明了什么是间接自我谋杀，以及它是如何通过不同方式招致并犯下的；现在我将展示某些豁免的情形；这些情形虽然在事实的实质性（materiality）上与间接自我谋杀无异，但在行为的形式性（formality）上却大不相同。</w:t>
      </w:r>
    </w:p>
    <w:p w14:paraId="439298AC">
      <w:pPr>
        <w:spacing w:line="243" w:lineRule="auto"/>
        <w:rPr>
          <w:rFonts w:hint="eastAsia" w:ascii="微软雅黑" w:hAnsi="微软雅黑" w:eastAsia="微软雅黑" w:cs="微软雅黑"/>
          <w:sz w:val="30"/>
          <w:szCs w:val="30"/>
        </w:rPr>
      </w:pPr>
    </w:p>
    <w:p w14:paraId="1A39A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 Of certain exempt Cases.</w:t>
      </w:r>
    </w:p>
    <w:p w14:paraId="7F7E9EFE">
      <w:pPr>
        <w:spacing w:line="243" w:lineRule="auto"/>
        <w:rPr>
          <w:rFonts w:hint="eastAsia" w:ascii="微软雅黑" w:hAnsi="微软雅黑" w:eastAsia="微软雅黑" w:cs="微软雅黑"/>
          <w:sz w:val="30"/>
          <w:szCs w:val="30"/>
        </w:rPr>
      </w:pPr>
    </w:p>
    <w:p w14:paraId="0062CF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 论某些豁免的情形。</w:t>
      </w:r>
    </w:p>
    <w:p w14:paraId="6C504BBD">
      <w:pPr>
        <w:spacing w:line="243" w:lineRule="auto"/>
        <w:rPr>
          <w:rFonts w:hint="eastAsia" w:ascii="微软雅黑" w:hAnsi="微软雅黑" w:eastAsia="微软雅黑" w:cs="微软雅黑"/>
          <w:sz w:val="30"/>
          <w:szCs w:val="30"/>
        </w:rPr>
      </w:pPr>
    </w:p>
    <w:p w14:paraId="205C62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cases there are, wherein men are warrantably to expose their bodies to the apparent danger of death; without peril of self-murder, or just blame of guiltiness of their own deaths.</w:t>
      </w:r>
    </w:p>
    <w:p w14:paraId="3661C1F0">
      <w:pPr>
        <w:spacing w:line="243" w:lineRule="auto"/>
        <w:rPr>
          <w:rFonts w:hint="eastAsia" w:ascii="微软雅黑" w:hAnsi="微软雅黑" w:eastAsia="微软雅黑" w:cs="微软雅黑"/>
          <w:sz w:val="30"/>
          <w:szCs w:val="30"/>
        </w:rPr>
      </w:pPr>
    </w:p>
    <w:p w14:paraId="785AFA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有三种情形，人们可以正当地将自己的身体暴露在明显的死亡危险中；而没有自我谋杀的危险，也不必为对自己死亡负责而受到公正的责备。</w:t>
      </w:r>
    </w:p>
    <w:p w14:paraId="1662665F">
      <w:pPr>
        <w:spacing w:line="243" w:lineRule="auto"/>
        <w:rPr>
          <w:rFonts w:hint="eastAsia" w:ascii="微软雅黑" w:hAnsi="微软雅黑" w:eastAsia="微软雅黑" w:cs="微软雅黑"/>
          <w:sz w:val="30"/>
          <w:szCs w:val="30"/>
        </w:rPr>
      </w:pPr>
    </w:p>
    <w:p w14:paraId="378E3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a man hath a lawful calling, general, or particular; which, without danger of loss of his life, in discharging thereof, he cannot execute; then is he to adventure his life, that he may do his duty, (which otherwise cannot be performed) committing himself to God's protection, and disposal.</w:t>
      </w:r>
    </w:p>
    <w:p w14:paraId="7E8FB84F">
      <w:pPr>
        <w:spacing w:line="243" w:lineRule="auto"/>
        <w:rPr>
          <w:rFonts w:hint="eastAsia" w:ascii="微软雅黑" w:hAnsi="微软雅黑" w:eastAsia="微软雅黑" w:cs="微软雅黑"/>
          <w:sz w:val="30"/>
          <w:szCs w:val="30"/>
        </w:rPr>
      </w:pPr>
    </w:p>
    <w:p w14:paraId="060687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第一，当一个人拥有合法的呼召，无论是普遍的还是特殊的；若不冒着丧命的危险，他就无法履行这一职分；那么他应当冒着性命之忧，以便尽其本分（否则该本分便无法完成），将自己交托给神的保护和处置。</w:t>
      </w:r>
    </w:p>
    <w:p w14:paraId="40660852">
      <w:pPr>
        <w:spacing w:line="243" w:lineRule="auto"/>
        <w:rPr>
          <w:rFonts w:hint="eastAsia" w:ascii="微软雅黑" w:hAnsi="微软雅黑" w:eastAsia="微软雅黑" w:cs="微软雅黑"/>
          <w:sz w:val="30"/>
          <w:szCs w:val="30"/>
        </w:rPr>
      </w:pPr>
    </w:p>
    <w:p w14:paraId="08718B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did in coming down out of the Ship to walk upon the Sea, when Christ commanded him: and as Samson, in execution of his office of Judge against his enemies, pulled down the house, whereby he with them did perish, and is commended among the faithful: Heb. 11.32, whom Bacchiarius, an ancient Author, calls a Martyr: of which David à Mauden gives the reason— quia illae quae ad Martyrium requiruntur conditions in ipso reperiuntur: the things requisite for Martyrdom were found in him, being a person reconciled to God; and dying for God's glory, and in defense of the truth, and by a warrantable calling of divine instinct, and supernatural ability.</w:t>
      </w:r>
    </w:p>
    <w:p w14:paraId="16EEA9B9">
      <w:pPr>
        <w:spacing w:line="243" w:lineRule="auto"/>
        <w:rPr>
          <w:rFonts w:hint="eastAsia" w:ascii="微软雅黑" w:hAnsi="微软雅黑" w:eastAsia="微软雅黑" w:cs="微软雅黑"/>
          <w:sz w:val="30"/>
          <w:szCs w:val="30"/>
        </w:rPr>
      </w:pPr>
    </w:p>
    <w:p w14:paraId="5AE290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正如彼得在基督命令他时，下船走在海面上：又如参孙在履行其针对敌人的士师职分时，拉倒了房屋，由此他与敌人一同灭亡，他在信徒中被称赞（希伯来书 11:32），古代作家巴奇亚里乌斯（Bacchiarius）称他为殉道者：大卫·阿·茂登（David à Mauden）对此给出的理由是——因为在殉道中所要求的条件在他身上都找到了：殉道所需的条件在他身上都具备，他是一个与神和好的人；并为了神的荣耀、为了捍卫真理而死，且是出于神圣直觉和超自然能力的合法呼召。</w:t>
      </w:r>
    </w:p>
    <w:p w14:paraId="0CF17622">
      <w:pPr>
        <w:spacing w:line="243" w:lineRule="auto"/>
        <w:rPr>
          <w:rFonts w:hint="eastAsia" w:ascii="微软雅黑" w:hAnsi="微软雅黑" w:eastAsia="微软雅黑" w:cs="微软雅黑"/>
          <w:sz w:val="30"/>
          <w:szCs w:val="30"/>
        </w:rPr>
      </w:pPr>
    </w:p>
    <w:p w14:paraId="508B40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see, that when God did call Moses to come up into the mount, there to die; he obeyed, and went willingly and wittingly unto his own death. Deut. 34.</w:t>
      </w:r>
    </w:p>
    <w:p w14:paraId="39F170EE">
      <w:pPr>
        <w:spacing w:line="243" w:lineRule="auto"/>
        <w:rPr>
          <w:rFonts w:hint="eastAsia" w:ascii="微软雅黑" w:hAnsi="微软雅黑" w:eastAsia="微软雅黑" w:cs="微软雅黑"/>
          <w:sz w:val="30"/>
          <w:szCs w:val="30"/>
        </w:rPr>
      </w:pPr>
    </w:p>
    <w:p w14:paraId="6CAD8F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我们看到，当神呼召摩西上山去死时；他顺服了，并甘愿且明知地走向了自己的死亡（申命记 34）。</w:t>
      </w:r>
    </w:p>
    <w:p w14:paraId="4CC80447">
      <w:pPr>
        <w:spacing w:line="243" w:lineRule="auto"/>
        <w:rPr>
          <w:rFonts w:hint="eastAsia" w:ascii="微软雅黑" w:hAnsi="微软雅黑" w:eastAsia="微软雅黑" w:cs="微软雅黑"/>
          <w:sz w:val="30"/>
          <w:szCs w:val="30"/>
        </w:rPr>
      </w:pPr>
    </w:p>
    <w:p w14:paraId="6EFB47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rule, soldiers and servants taking wages, or otherwise bound to fight for their lives, or at the command of their superiors, are bound (as Mauden says) ex justitia, by the law of justice, to expose their lives to death, in discharge of their duty; to obey and protect their superiors.</w:t>
      </w:r>
    </w:p>
    <w:p w14:paraId="6C87669A">
      <w:pPr>
        <w:spacing w:line="243" w:lineRule="auto"/>
        <w:rPr>
          <w:rFonts w:hint="eastAsia" w:ascii="微软雅黑" w:hAnsi="微软雅黑" w:eastAsia="微软雅黑" w:cs="微软雅黑"/>
          <w:sz w:val="30"/>
          <w:szCs w:val="30"/>
        </w:rPr>
      </w:pPr>
    </w:p>
    <w:p w14:paraId="4BD2EB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根据这一准则，领受军饷的士兵和受雇的仆人，或者其他有义务为生命而战的人，或根据上级的命令行事的人，（如茂登所说）是根据公义律（ex justitia）有义务在履行职责时将生命置于死地，以顺服并保护他们的上级。</w:t>
      </w:r>
    </w:p>
    <w:p w14:paraId="31E1D665">
      <w:pPr>
        <w:spacing w:line="243" w:lineRule="auto"/>
        <w:rPr>
          <w:rFonts w:hint="eastAsia" w:ascii="微软雅黑" w:hAnsi="微软雅黑" w:eastAsia="微软雅黑" w:cs="微软雅黑"/>
          <w:sz w:val="30"/>
          <w:szCs w:val="30"/>
        </w:rPr>
      </w:pPr>
    </w:p>
    <w:p w14:paraId="007FC9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of encouragement to undertake such mortal adventures, are specially two. First, our knowledge and assurance that God, whom herein we are to respect and obey, originally, or secondarily commanding us, will either protect us in our ways and undertakings; or will so dispose of us, as shall be best for us; with comfort, and honor, in, and after our death: in which respect, both Plato pro Socrate; and also Aristotle affirm, that honest a mors turpi vitae est praeferenda: An honorable death is to be preferred before a shameful life.</w:t>
      </w:r>
    </w:p>
    <w:p w14:paraId="05B14C19">
      <w:pPr>
        <w:spacing w:line="243" w:lineRule="auto"/>
        <w:rPr>
          <w:rFonts w:hint="eastAsia" w:ascii="微软雅黑" w:hAnsi="微软雅黑" w:eastAsia="微软雅黑" w:cs="微软雅黑"/>
          <w:sz w:val="30"/>
          <w:szCs w:val="30"/>
        </w:rPr>
      </w:pPr>
    </w:p>
    <w:p w14:paraId="788074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鼓励承担此类致命冒险的理由特别有二。第一，我们的认知和确信，即我们在此所要尊敬并顺从的神，无论祂是直接还是间接地命令我们，祂要么会在我们的道路和事业中保护我们；要么会为我们做出最好的安排；使我们在死亡时和死后都有慰藉和荣耀：在这方面，柏拉图为苏格拉底辩护时，以及亚里士多德都肯定，光荣的死胜过可耻的生（honesta mors turpi vitae est praeferenda）。</w:t>
      </w:r>
    </w:p>
    <w:p w14:paraId="79C7E8EC">
      <w:pPr>
        <w:spacing w:line="243" w:lineRule="auto"/>
        <w:rPr>
          <w:rFonts w:hint="eastAsia" w:ascii="微软雅黑" w:hAnsi="微软雅黑" w:eastAsia="微软雅黑" w:cs="微软雅黑"/>
          <w:sz w:val="30"/>
          <w:szCs w:val="30"/>
        </w:rPr>
      </w:pPr>
    </w:p>
    <w:p w14:paraId="45E0D0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fear of the loss of our lives should be no remora (阻碍), or hindrance to our dutiful performances: because our deaths in this manner, may be the medium, or means to the end, that is better than our lives: We see, that if a thing destinated to a certain end, do at any time cross or hinder the attaining of that end; in that respect it is to be deemed evil, and to be rejected: as our Savior commands, that if our eye cause us to offend, then pull it out; and in like case to cut off our hand, or foot. Mat. 5.30, which is done by mortification and grace, making them as useless to any scandalous courses, as if they were cut off in semblable manner, as men throw away their armor to save their lives by slight in a hot pursuit of their enemies, and as men at Sea throw their goods into the water to save themselves.</w:t>
      </w:r>
    </w:p>
    <w:p w14:paraId="0D586965">
      <w:pPr>
        <w:spacing w:line="243" w:lineRule="auto"/>
        <w:rPr>
          <w:rFonts w:hint="eastAsia" w:ascii="微软雅黑" w:hAnsi="微软雅黑" w:eastAsia="微软雅黑" w:cs="微软雅黑"/>
          <w:sz w:val="30"/>
          <w:szCs w:val="30"/>
        </w:rPr>
      </w:pPr>
    </w:p>
    <w:p w14:paraId="5198FF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丧命的恐惧不应成为我们履行职责的障碍（remora）或阻力：因为我们以这种方式死，可能是达到那比我们生命更好的目标的中介或手段：我们看到，如果一个注定为了某个目标的事物，在任何时候阻碍或妨碍了该目标的达成；在那方面，它就被视为恶，且应当被拒绝：正如我们的救主命令，若是我们的眼睛叫我们跌倒，就剜出来；同样情形下要砍掉手或脚（马太福音 5:30），这是通过治死（mortification）和恩典完成的，使它们对于任何令人跌倒的历程变得无用，就好像它们被砍掉了一样，其方式类似于人们在敌人紧追不舍时为了逃命而扔掉盔甲，也如海上的人为了自救而将货物投入水中。</w:t>
      </w:r>
    </w:p>
    <w:p w14:paraId="29DC0209">
      <w:pPr>
        <w:spacing w:line="243" w:lineRule="auto"/>
        <w:rPr>
          <w:rFonts w:hint="eastAsia" w:ascii="微软雅黑" w:hAnsi="微软雅黑" w:eastAsia="微软雅黑" w:cs="微软雅黑"/>
          <w:sz w:val="30"/>
          <w:szCs w:val="30"/>
        </w:rPr>
      </w:pPr>
    </w:p>
    <w:p w14:paraId="036409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 A particular question about soldiers flying, resolved.</w:t>
      </w:r>
    </w:p>
    <w:p w14:paraId="689E1A0F">
      <w:pPr>
        <w:spacing w:line="243" w:lineRule="auto"/>
        <w:rPr>
          <w:rFonts w:hint="eastAsia" w:ascii="微软雅黑" w:hAnsi="微软雅黑" w:eastAsia="微软雅黑" w:cs="微软雅黑"/>
          <w:sz w:val="30"/>
          <w:szCs w:val="30"/>
        </w:rPr>
      </w:pPr>
    </w:p>
    <w:p w14:paraId="6566DE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 关于士兵逃跑的一个特殊问题解答。</w:t>
      </w:r>
    </w:p>
    <w:p w14:paraId="17732B0C">
      <w:pPr>
        <w:spacing w:line="243" w:lineRule="auto"/>
        <w:rPr>
          <w:rFonts w:hint="eastAsia" w:ascii="微软雅黑" w:hAnsi="微软雅黑" w:eastAsia="微软雅黑" w:cs="微软雅黑"/>
          <w:sz w:val="30"/>
          <w:szCs w:val="30"/>
        </w:rPr>
      </w:pPr>
    </w:p>
    <w:p w14:paraId="4B811F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may be here moved, whether it be in conscience lawful for any soldier, out of fear of death, upon his own apprehensions, to flee and run away to save his life, before a signal, command, or example be given him by his Commander so to do?</w:t>
      </w:r>
    </w:p>
    <w:p w14:paraId="44B1EAD7">
      <w:pPr>
        <w:spacing w:line="243" w:lineRule="auto"/>
        <w:rPr>
          <w:rFonts w:hint="eastAsia" w:ascii="微软雅黑" w:hAnsi="微软雅黑" w:eastAsia="微软雅黑" w:cs="微软雅黑"/>
          <w:sz w:val="30"/>
          <w:szCs w:val="30"/>
        </w:rPr>
      </w:pPr>
    </w:p>
    <w:p w14:paraId="733D56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这里可以提出一个问题：在良心上，任何士兵在指挥官给出信号、命令或榜样之前，出于对死亡的恐惧并基于其自身的疑虑，为了保命而逃跑和开小差，是否合法？</w:t>
      </w:r>
    </w:p>
    <w:p w14:paraId="10E43033">
      <w:pPr>
        <w:spacing w:line="243" w:lineRule="auto"/>
        <w:rPr>
          <w:rFonts w:hint="eastAsia" w:ascii="微软雅黑" w:hAnsi="微软雅黑" w:eastAsia="微软雅黑" w:cs="微软雅黑"/>
          <w:sz w:val="30"/>
          <w:szCs w:val="30"/>
        </w:rPr>
      </w:pPr>
    </w:p>
    <w:p w14:paraId="024994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for the fact it is true, nothing is more frequently done in war, than so to run away in disorderly manner; because fear bereaves men of their use and command of reason; and also self-love makes every man more careful of his own particular, than of the public; things that are nearest do most affect; extremities of dangers convert all a man's thoughts, to think how then to preserve himself.</w:t>
      </w:r>
    </w:p>
    <w:p w14:paraId="247B676C">
      <w:pPr>
        <w:spacing w:line="243" w:lineRule="auto"/>
        <w:rPr>
          <w:rFonts w:hint="eastAsia" w:ascii="微软雅黑" w:hAnsi="微软雅黑" w:eastAsia="微软雅黑" w:cs="微软雅黑"/>
          <w:sz w:val="30"/>
          <w:szCs w:val="30"/>
        </w:rPr>
      </w:pPr>
    </w:p>
    <w:p w14:paraId="6D892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就事实而言这是真的，战争中没有什么比这种无秩序的逃跑更频繁的了；因为恐惧剥夺了人对理性的运用和掌控；而且自爱使每个人都更关心自己的私利而非公共利益；最切近的事物影响最大；极度的危险使人所有的念头都转到如何保全自己上。</w:t>
      </w:r>
    </w:p>
    <w:p w14:paraId="0201C9EC">
      <w:pPr>
        <w:spacing w:line="243" w:lineRule="auto"/>
        <w:rPr>
          <w:rFonts w:hint="eastAsia" w:ascii="微软雅黑" w:hAnsi="微软雅黑" w:eastAsia="微软雅黑" w:cs="微软雅黑"/>
          <w:sz w:val="30"/>
          <w:szCs w:val="30"/>
        </w:rPr>
      </w:pPr>
    </w:p>
    <w:p w14:paraId="65590A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moral lawfulness of that course it appears not to me; yea rather, I conceive that although present death stood ready before them to swallow them up; they are not to turn their backs, to leave their stations, and run away without due order, signal, or example of their Commanders. Because such desertion of their Commanders and fellows in distress, is a betraying of them into their enemies hands.</w:t>
      </w:r>
    </w:p>
    <w:p w14:paraId="01E9C2CC">
      <w:pPr>
        <w:spacing w:line="243" w:lineRule="auto"/>
        <w:rPr>
          <w:rFonts w:hint="eastAsia" w:ascii="微软雅黑" w:hAnsi="微软雅黑" w:eastAsia="微软雅黑" w:cs="微软雅黑"/>
          <w:sz w:val="30"/>
          <w:szCs w:val="30"/>
        </w:rPr>
      </w:pPr>
    </w:p>
    <w:p w14:paraId="46F099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这种历程在道德上的合法性，我并不认可；相反，我认为即使眼前的死亡已准备好要吞噬他们，他们也不可转身、离开岗位，在没有正当命令、信号或指挥官榜样的情况下逃跑。因为在这种困境中抛弃指挥官和同袍，是将他们出卖给敌人。</w:t>
      </w:r>
    </w:p>
    <w:p w14:paraId="26DB0545">
      <w:pPr>
        <w:spacing w:line="243" w:lineRule="auto"/>
        <w:rPr>
          <w:rFonts w:hint="eastAsia" w:ascii="微软雅黑" w:hAnsi="微软雅黑" w:eastAsia="微软雅黑" w:cs="微软雅黑"/>
          <w:sz w:val="30"/>
          <w:szCs w:val="30"/>
        </w:rPr>
      </w:pPr>
    </w:p>
    <w:p w14:paraId="0D7A93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greatest destruction and ruin of an Army, comes by disorderly flight, wherein every man is objected to the enemies execution: Whereas, by resolution and courageous resisting to death, many victories are gotten, with the preservation of the body of an Army. Finally, if the public do miscarry, our particular cannot be safe; but those that escape may (in regard of their after-miseries) wish that they had fallen in the army, by the sword of their enemies.</w:t>
      </w:r>
    </w:p>
    <w:p w14:paraId="154A8C26">
      <w:pPr>
        <w:spacing w:line="243" w:lineRule="auto"/>
        <w:rPr>
          <w:rFonts w:hint="eastAsia" w:ascii="微软雅黑" w:hAnsi="微软雅黑" w:eastAsia="微软雅黑" w:cs="微软雅黑"/>
          <w:sz w:val="30"/>
          <w:szCs w:val="30"/>
        </w:rPr>
      </w:pPr>
    </w:p>
    <w:p w14:paraId="722580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一支军队最大的覆灭和毁坏，源于无秩序的逃跑，其中每个人都被暴露在敌人的处决之下：相反，通过坚定的决心和英勇抗战至死，可以获得许多胜利，并保全军队的主体。最后，如果公共事业失败，我们的个人安全也无法保障；那些逃脱的人（考虑到其后的苦难）可能会希望自己当初是死在军中，死在敌人的剑下。</w:t>
      </w:r>
    </w:p>
    <w:p w14:paraId="074E5FA9">
      <w:pPr>
        <w:spacing w:line="243" w:lineRule="auto"/>
        <w:rPr>
          <w:rFonts w:hint="eastAsia" w:ascii="微软雅黑" w:hAnsi="微软雅黑" w:eastAsia="微软雅黑" w:cs="微软雅黑"/>
          <w:sz w:val="30"/>
          <w:szCs w:val="30"/>
        </w:rPr>
      </w:pPr>
    </w:p>
    <w:p w14:paraId="18A195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attribute so much to the wisdom, and valor of our Commanders; that they will not cast away the lives of their men, but upon apparent possibilities of victory or preservation, by opposition; although we see it not.</w:t>
      </w:r>
    </w:p>
    <w:p w14:paraId="5DCD3D81">
      <w:pPr>
        <w:spacing w:line="243" w:lineRule="auto"/>
        <w:rPr>
          <w:rFonts w:hint="eastAsia" w:ascii="微软雅黑" w:hAnsi="微软雅黑" w:eastAsia="微软雅黑" w:cs="微软雅黑"/>
          <w:sz w:val="30"/>
          <w:szCs w:val="30"/>
        </w:rPr>
      </w:pPr>
    </w:p>
    <w:p w14:paraId="375EE1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我们有义务充分信任指挥官的智慧和英勇，相信他们不会轻易牺牲部下的性命，除非有明显的获胜可能或通过抵抗得以保全的可能性；尽管我们可能看不出来。</w:t>
      </w:r>
    </w:p>
    <w:p w14:paraId="6EF0F1E4">
      <w:pPr>
        <w:spacing w:line="243" w:lineRule="auto"/>
        <w:rPr>
          <w:rFonts w:hint="eastAsia" w:ascii="微软雅黑" w:hAnsi="微软雅黑" w:eastAsia="微软雅黑" w:cs="微软雅黑"/>
          <w:sz w:val="30"/>
          <w:szCs w:val="30"/>
        </w:rPr>
      </w:pPr>
    </w:p>
    <w:p w14:paraId="3F4D83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helps to enable us to this high courage of performing of duty, are two: First, Faith; both for the goodness of our estate in Christ to Godward; wherebody we may be assured of everlasting life and glory, when we die: and also, for the lawfulness of our calling and employment in that service, wherein death attaches us; that we may as comfortably there end our days, as if we died upon our beds; being persuaded of our future happy condition; and that our death in that manner is more useful to men, and more acceptable to God, than our lives.</w:t>
      </w:r>
    </w:p>
    <w:p w14:paraId="79A67D80">
      <w:pPr>
        <w:spacing w:line="243" w:lineRule="auto"/>
        <w:rPr>
          <w:rFonts w:hint="eastAsia" w:ascii="微软雅黑" w:hAnsi="微软雅黑" w:eastAsia="微软雅黑" w:cs="微软雅黑"/>
          <w:sz w:val="30"/>
          <w:szCs w:val="30"/>
        </w:rPr>
      </w:pPr>
    </w:p>
    <w:p w14:paraId="4EB7BD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我们履行职责之崇高勇气的帮助有二：第一，信心；这既是关于我们在基督里向着神所处的恩慈地位，藉此我们可以确信死后有永恒的生命和荣耀：也是关于我们在面临死亡威胁的服侍中呼召和受雇的合法性；使我们在那里结束生命能像死在床上一样欣慰；确信我们未来的幸福境遇；并确信我们以那种方式死，比起活着，对人更有益，也更被神接纳。</w:t>
      </w:r>
    </w:p>
    <w:p w14:paraId="2A09B1E6">
      <w:pPr>
        <w:spacing w:line="243" w:lineRule="auto"/>
        <w:rPr>
          <w:rFonts w:hint="eastAsia" w:ascii="微软雅黑" w:hAnsi="微软雅黑" w:eastAsia="微软雅黑" w:cs="微软雅黑"/>
          <w:sz w:val="30"/>
          <w:szCs w:val="30"/>
        </w:rPr>
      </w:pPr>
    </w:p>
    <w:p w14:paraId="6E49AE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undaunted resolution to be obedient in doing our duties; considering that obedience is better than sacrifice, although in doing thereof we do perish. For, for to enjoy virtue and union with God, (which consists in obedience to God's will,) is better than life without them.</w:t>
      </w:r>
    </w:p>
    <w:p w14:paraId="4426E2DF">
      <w:pPr>
        <w:spacing w:line="243" w:lineRule="auto"/>
        <w:rPr>
          <w:rFonts w:hint="eastAsia" w:ascii="微软雅黑" w:hAnsi="微软雅黑" w:eastAsia="微软雅黑" w:cs="微软雅黑"/>
          <w:sz w:val="30"/>
          <w:szCs w:val="30"/>
        </w:rPr>
      </w:pPr>
    </w:p>
    <w:p w14:paraId="32FD76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第二，在履行职责时保持不屈不挠的顺服决心；考虑到听命胜于献祭，即便在履行时我们会灭亡。因为，享有美德以及与神的联合（这在于对神旨意的顺服），胜过没有这些的生命。</w:t>
      </w:r>
    </w:p>
    <w:p w14:paraId="22436F92">
      <w:pPr>
        <w:spacing w:line="243" w:lineRule="auto"/>
        <w:rPr>
          <w:rFonts w:hint="eastAsia" w:ascii="微软雅黑" w:hAnsi="微软雅黑" w:eastAsia="微软雅黑" w:cs="微软雅黑"/>
          <w:sz w:val="30"/>
          <w:szCs w:val="30"/>
        </w:rPr>
      </w:pPr>
    </w:p>
    <w:p w14:paraId="260762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17. The second exempt case about venturing of life, which is upon urgent necessity.</w:t>
      </w:r>
    </w:p>
    <w:p w14:paraId="2E532CFC">
      <w:pPr>
        <w:spacing w:line="243" w:lineRule="auto"/>
        <w:rPr>
          <w:rFonts w:hint="eastAsia" w:ascii="微软雅黑" w:hAnsi="微软雅黑" w:eastAsia="微软雅黑" w:cs="微软雅黑"/>
          <w:sz w:val="30"/>
          <w:szCs w:val="30"/>
        </w:rPr>
      </w:pPr>
    </w:p>
    <w:p w14:paraId="2E24A1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第十七节 关于舍生冒险的第二种豁免情形，即基于紧迫的必要性。</w:t>
      </w:r>
    </w:p>
    <w:p w14:paraId="78C2F0C6">
      <w:pPr>
        <w:spacing w:line="243" w:lineRule="auto"/>
        <w:rPr>
          <w:rFonts w:hint="eastAsia" w:ascii="微软雅黑" w:hAnsi="微软雅黑" w:eastAsia="微软雅黑" w:cs="微软雅黑"/>
          <w:sz w:val="30"/>
          <w:szCs w:val="30"/>
        </w:rPr>
      </w:pPr>
    </w:p>
    <w:p w14:paraId="06EDCF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Case wherein we may wittingly and willingly, without danger of self-murder, adventure the loss of our lives, is a present, urgent, and unavoidable necessity, for a certain greater more eligible good: which falls out in three points.</w:t>
      </w:r>
    </w:p>
    <w:p w14:paraId="378AD429">
      <w:pPr>
        <w:spacing w:line="243" w:lineRule="auto"/>
        <w:rPr>
          <w:rFonts w:hint="eastAsia" w:ascii="微软雅黑" w:hAnsi="微软雅黑" w:eastAsia="微软雅黑" w:cs="微软雅黑"/>
          <w:sz w:val="30"/>
          <w:szCs w:val="30"/>
        </w:rPr>
      </w:pPr>
    </w:p>
    <w:p w14:paraId="526FEA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我们可以在没有自我谋杀危险的情况下，明知且自愿地冒着丧命的危险，这种第二种情形是出于当下的、紧迫的且不可避免的必要性，为了获得某种更重大、更值得选择的益处：这分为三点。</w:t>
      </w:r>
    </w:p>
    <w:p w14:paraId="15EC7876">
      <w:pPr>
        <w:spacing w:line="243" w:lineRule="auto"/>
        <w:rPr>
          <w:rFonts w:hint="eastAsia" w:ascii="微软雅黑" w:hAnsi="微软雅黑" w:eastAsia="微软雅黑" w:cs="微软雅黑"/>
          <w:sz w:val="30"/>
          <w:szCs w:val="30"/>
        </w:rPr>
      </w:pPr>
    </w:p>
    <w:p w14:paraId="34E04B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not only when with an uncertain danger of our own lives, we seek to redeem the certain destruction of our neighbors; as to cast ourselves into the water, being skillful to swim, to save him from assured drowning, who hath no other means of safety: or, to cast ourselves into desperate dangers for rescue of our wives, children, or friends, from out of the fire; or out of the hands of our enemies; as did Abraham for Lot, and David for his wives; or to minister to the necessities of our sick household, that they perish not in neglect; we ought to venture our lives with them in their infectious diseases.</w:t>
      </w:r>
    </w:p>
    <w:p w14:paraId="189A5930">
      <w:pPr>
        <w:spacing w:line="243" w:lineRule="auto"/>
        <w:rPr>
          <w:rFonts w:hint="eastAsia" w:ascii="微软雅黑" w:hAnsi="微软雅黑" w:eastAsia="微软雅黑" w:cs="微软雅黑"/>
          <w:sz w:val="30"/>
          <w:szCs w:val="30"/>
        </w:rPr>
      </w:pPr>
    </w:p>
    <w:p w14:paraId="5F74FB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不仅当我们冒着自身生命的不确定危险，寻求挽救邻舍确定的毁灭时；如在精通游泳的情况下跳入水中救助那必溺无疑、别无生路的人：或者为了从火中或敌人手中营救我们的妻子、儿女或朋友而使自己陷入极大的危险，正如亚伯拉罕为罗得所做的，大卫为他的妻子们所做的：或者为了服侍生病的家人的需要，免得他们在疏忽中死去；我们应当在他们患有传染病时冒着生命危险与他们同在。</w:t>
      </w:r>
    </w:p>
    <w:p w14:paraId="2140CD55">
      <w:pPr>
        <w:spacing w:line="243" w:lineRule="auto"/>
        <w:rPr>
          <w:rFonts w:hint="eastAsia" w:ascii="微软雅黑" w:hAnsi="微软雅黑" w:eastAsia="微软雅黑" w:cs="微软雅黑"/>
          <w:sz w:val="30"/>
          <w:szCs w:val="30"/>
        </w:rPr>
      </w:pPr>
    </w:p>
    <w:p w14:paraId="3924A8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also, to save another from certainly perishing, sometimes men may object themselves to certain death; as if the person be a public Magistrate, or Prince, or evidently of more use and worth in Church or Common-wealth than ourselves, we may exchange ourselves to pass for him, as the Scripture intimates, with commendation; that peradventure for a good man some would even dare to die. Rom. 6.7, and the people's esteem of David was, that he was worth ten thousand of them; and therefore, would not let him adventure himself; where, if half of them should die, the enemies would not care for them. 2 Sam. 18.3.</w:t>
      </w:r>
    </w:p>
    <w:p w14:paraId="30253BEC">
      <w:pPr>
        <w:spacing w:line="243" w:lineRule="auto"/>
        <w:rPr>
          <w:rFonts w:hint="eastAsia" w:ascii="微软雅黑" w:hAnsi="微软雅黑" w:eastAsia="微软雅黑" w:cs="微软雅黑"/>
          <w:sz w:val="30"/>
          <w:szCs w:val="30"/>
        </w:rPr>
      </w:pPr>
    </w:p>
    <w:p w14:paraId="61EFC6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有时为了救另一个人免于必死之境，人们可能会让自己面对必死的结局；如果那人是公共官长，或是君王，或是显然在教会或联邦（Common-wealth）中比我们更有用、更有价值，我们可以替代他去死，正如圣经所暗示并称赞的，为仁人死，或者有敢做的（罗马书 5:7）；百姓对大卫的评价是他胜过他们一万人；因此不让他亲身冒险，因为即使他们死了一半，敌人也不会在乎他们（撒母耳记下 18:3）。</w:t>
      </w:r>
    </w:p>
    <w:p w14:paraId="51D05102">
      <w:pPr>
        <w:spacing w:line="243" w:lineRule="auto"/>
        <w:rPr>
          <w:rFonts w:hint="eastAsia" w:ascii="微软雅黑" w:hAnsi="微软雅黑" w:eastAsia="微软雅黑" w:cs="微软雅黑"/>
          <w:sz w:val="30"/>
          <w:szCs w:val="30"/>
        </w:rPr>
      </w:pPr>
    </w:p>
    <w:p w14:paraId="7974A0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respect and preferment of eminency and virtue is not only from love of themselves, but also from love of that public body, to which those persons by their lives may be beneficial.</w:t>
      </w:r>
    </w:p>
    <w:p w14:paraId="15B8691E">
      <w:pPr>
        <w:spacing w:line="243" w:lineRule="auto"/>
        <w:rPr>
          <w:rFonts w:hint="eastAsia" w:ascii="微软雅黑" w:hAnsi="微软雅黑" w:eastAsia="微软雅黑" w:cs="微软雅黑"/>
          <w:sz w:val="30"/>
          <w:szCs w:val="30"/>
        </w:rPr>
      </w:pPr>
    </w:p>
    <w:p w14:paraId="076B8B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这种对卓越和美德的尊重与优先考虑，不仅是出于对他们自身的爱，也是出于对那个公共整体的爱，那些人活着能使该整体受益。</w:t>
      </w:r>
    </w:p>
    <w:p w14:paraId="1A54889E">
      <w:pPr>
        <w:spacing w:line="243" w:lineRule="auto"/>
        <w:rPr>
          <w:rFonts w:hint="eastAsia" w:ascii="微软雅黑" w:hAnsi="微软雅黑" w:eastAsia="微软雅黑" w:cs="微软雅黑"/>
          <w:sz w:val="30"/>
          <w:szCs w:val="30"/>
        </w:rPr>
      </w:pPr>
    </w:p>
    <w:p w14:paraId="2F9A51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 man may, for preservation of his dear friend, put himself upon assured death; as our Savior implies, by way of commending the same; when he says, Greater love hath no man than this, that a man lay down his life for his friends. Therefore, this degree of love he may have, and was practiced by divers, as between Nisus and Euryalus, Damon and Pythias, Pylades and Orestes.</w:t>
      </w:r>
    </w:p>
    <w:p w14:paraId="77BE788C">
      <w:pPr>
        <w:spacing w:line="243" w:lineRule="auto"/>
        <w:rPr>
          <w:rFonts w:hint="eastAsia" w:ascii="微软雅黑" w:hAnsi="微软雅黑" w:eastAsia="微软雅黑" w:cs="微软雅黑"/>
          <w:sz w:val="30"/>
          <w:szCs w:val="30"/>
        </w:rPr>
      </w:pPr>
    </w:p>
    <w:p w14:paraId="5758D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人为了保护他的挚友，可以将自己置于必死之地；正如我们的救主通过称赞该行为所暗示的，祂说，人为朋友舍命，人的爱心没有比这个大的。因此，人可以拥有这种程度的爱，这也被许多人所实践，如尼苏斯与欧律阿罗斯、达蒙与皮齐亚斯、皮拉得斯与俄瑞斯忒斯。</w:t>
      </w:r>
    </w:p>
    <w:p w14:paraId="25AB0FEA">
      <w:pPr>
        <w:spacing w:line="243" w:lineRule="auto"/>
        <w:rPr>
          <w:rFonts w:hint="eastAsia" w:ascii="微软雅黑" w:hAnsi="微软雅黑" w:eastAsia="微软雅黑" w:cs="微软雅黑"/>
          <w:sz w:val="30"/>
          <w:szCs w:val="30"/>
        </w:rPr>
      </w:pPr>
    </w:p>
    <w:p w14:paraId="4C5233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that may seem to withstand the lawfulness of this practice, is that general rule of loving our neighbors as ourselves, and not otherwise.</w:t>
      </w:r>
    </w:p>
    <w:p w14:paraId="0056C0F0">
      <w:pPr>
        <w:spacing w:line="243" w:lineRule="auto"/>
        <w:rPr>
          <w:rFonts w:hint="eastAsia" w:ascii="微软雅黑" w:hAnsi="微软雅黑" w:eastAsia="微软雅黑" w:cs="微软雅黑"/>
          <w:sz w:val="30"/>
          <w:szCs w:val="30"/>
        </w:rPr>
      </w:pPr>
    </w:p>
    <w:p w14:paraId="1BB57E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似乎阻碍这一做法合法性的东西，是那条“爱邻如己”的普遍准则，除此以外别无他法。</w:t>
      </w:r>
    </w:p>
    <w:p w14:paraId="1B3B95BB">
      <w:pPr>
        <w:spacing w:line="243" w:lineRule="auto"/>
        <w:rPr>
          <w:rFonts w:hint="eastAsia" w:ascii="微软雅黑" w:hAnsi="微软雅黑" w:eastAsia="微软雅黑" w:cs="微软雅黑"/>
          <w:sz w:val="30"/>
          <w:szCs w:val="30"/>
        </w:rPr>
      </w:pPr>
    </w:p>
    <w:p w14:paraId="13B6D8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easily answered; first, by the right understanding of the rule; as ourselves; which notes, not the degree or measure of our love; for then must we love all men alike, if the rule of the measure be one: for, quae convenient in uno tertio, convenient inter se: they that agree in any one third thing, do agree within themselves: but, that we are to love all men alike, is absurd, and against the practice of our Savior Christ, who loved John above the rest of the Apostles; then [as ourselves] notes the sincerity of our love: for as the Apostle tells us; No man ever yet hated his own flesh, Ephes. 5.29.</w:t>
      </w:r>
    </w:p>
    <w:p w14:paraId="0CADB674">
      <w:pPr>
        <w:spacing w:line="243" w:lineRule="auto"/>
        <w:rPr>
          <w:rFonts w:hint="eastAsia" w:ascii="微软雅黑" w:hAnsi="微软雅黑" w:eastAsia="微软雅黑" w:cs="微软雅黑"/>
          <w:sz w:val="30"/>
          <w:szCs w:val="30"/>
        </w:rPr>
      </w:pPr>
    </w:p>
    <w:p w14:paraId="295AB4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但这很容易回答；首先，通过对准则的正确理解；“如己”所注明的不是我们爱的程度或大小；因为如果衡量标准是统一的，那么我们必须同样地爱所有人：因为，“凡与第三者一致的，彼此也一致”（quae convenient in uno tertio, convenient inter se）：但我们要同样地爱所有人是荒谬的，且违反了我们的救主基督的做法，祂爱约翰胜过其他使徒；因此“如己”注明的是我们爱的真诚：因为正如使徒告诉我们的，从来没有人恨恶自己的身子（以弗所书 5:29）。</w:t>
      </w:r>
    </w:p>
    <w:p w14:paraId="6EE1138F">
      <w:pPr>
        <w:spacing w:line="243" w:lineRule="auto"/>
        <w:rPr>
          <w:rFonts w:hint="eastAsia" w:ascii="微软雅黑" w:hAnsi="微软雅黑" w:eastAsia="微软雅黑" w:cs="微软雅黑"/>
          <w:sz w:val="30"/>
          <w:szCs w:val="30"/>
        </w:rPr>
      </w:pPr>
    </w:p>
    <w:p w14:paraId="123B7B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here is commanded first, that we should love our neighbors; secondly, that for the quality of this love, it should be in truth; and as we would that others should love us: which doth not exclude such a superlative degree of love, as may express itself by a man's dying for his friend; as if it were an unlawful excess.</w:t>
      </w:r>
    </w:p>
    <w:p w14:paraId="3791BD5A">
      <w:pPr>
        <w:spacing w:line="243" w:lineRule="auto"/>
        <w:rPr>
          <w:rFonts w:hint="eastAsia" w:ascii="微软雅黑" w:hAnsi="微软雅黑" w:eastAsia="微软雅黑" w:cs="微软雅黑"/>
          <w:sz w:val="30"/>
          <w:szCs w:val="30"/>
        </w:rPr>
      </w:pPr>
    </w:p>
    <w:p w14:paraId="3D4E0D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因此，这里首先命令我们要爱邻舍；其次，就这种爱的品质而言，应当出于真理；且如同我们希望别人爱我们那样：这并不排除这种最高级的爱，表现为一个人为朋友而死；不要以为这是一种不合法的过度。</w:t>
      </w:r>
    </w:p>
    <w:p w14:paraId="3DBE71E8">
      <w:pPr>
        <w:spacing w:line="243" w:lineRule="auto"/>
        <w:rPr>
          <w:rFonts w:hint="eastAsia" w:ascii="微软雅黑" w:hAnsi="微软雅黑" w:eastAsia="微软雅黑" w:cs="微软雅黑"/>
          <w:sz w:val="30"/>
          <w:szCs w:val="30"/>
        </w:rPr>
      </w:pPr>
    </w:p>
    <w:p w14:paraId="76EDEB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doubt may be resolved, by the true interpretation of such a man's act: because, in that degree of love so expressed for his friend, he loves himself, both by the consummation and earthly perfection of the virtue of friendship in him; which in some sort beatifies the subject wherein it is; and also thereby he gains to himself the honor to be counted more worthy of a friend, than a friend was of him: &amp; lovers are said to live rather in those that they do love, than in themselves; so that without such friends their lives would be but a languishing dying.</w:t>
      </w:r>
    </w:p>
    <w:p w14:paraId="65FA32AA">
      <w:pPr>
        <w:spacing w:line="243" w:lineRule="auto"/>
        <w:rPr>
          <w:rFonts w:hint="eastAsia" w:ascii="微软雅黑" w:hAnsi="微软雅黑" w:eastAsia="微软雅黑" w:cs="微软雅黑"/>
          <w:sz w:val="30"/>
          <w:szCs w:val="30"/>
        </w:rPr>
      </w:pPr>
    </w:p>
    <w:p w14:paraId="7D7989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一疑虑可以通过对该行为的正确解释来消除：因为，在对他朋友表达出这种程度的爱时，他也爱了自己，这既是通过他身上友谊美德的圆满和地上的完美达成的（这在某种程度上使拥有它的人蒙福）；也藉此使他获得了荣誉，被认为比他的朋友更配称朋友：且爱人者据说与其说是活在自己里面，不如说是活在所爱的人里面；因此如果没有这样的朋友，他们的生活将只是萎靡不振的将死状态。</w:t>
      </w:r>
    </w:p>
    <w:p w14:paraId="05B090EF">
      <w:pPr>
        <w:spacing w:line="243" w:lineRule="auto"/>
        <w:rPr>
          <w:rFonts w:hint="eastAsia" w:ascii="微软雅黑" w:hAnsi="微软雅黑" w:eastAsia="微软雅黑" w:cs="微软雅黑"/>
          <w:sz w:val="30"/>
          <w:szCs w:val="30"/>
        </w:rPr>
      </w:pPr>
    </w:p>
    <w:p w14:paraId="00A4DF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me in this point, accords Cardinal Folet upon John 15.13, and David à Mauden in his tenth discourse upon the sixth Commandment, is peremptory; and says, that Certum est licitum esse vitam suam certo periculo exponere, pro servanda amicivita temporali, ex motivo honestatis &amp; amicitiae: quandoquidem honestas virtutis majus bonum sit, quàm vita propria corporalis: It is certain that it is lawful for a man to expose his life to certain danger, for to preserve the temporal life of his friend, upon the motive of honesty and friendship; seeing the honesty of virtue is a greater good, than his own corporal life.</w:t>
      </w:r>
    </w:p>
    <w:p w14:paraId="5CCF6BB0">
      <w:pPr>
        <w:spacing w:line="243" w:lineRule="auto"/>
        <w:rPr>
          <w:rFonts w:hint="eastAsia" w:ascii="微软雅黑" w:hAnsi="微软雅黑" w:eastAsia="微软雅黑" w:cs="微软雅黑"/>
          <w:sz w:val="30"/>
          <w:szCs w:val="30"/>
        </w:rPr>
      </w:pPr>
    </w:p>
    <w:p w14:paraId="1403FC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在这一点上，福莱特（Folet）枢机主教对约翰福音 15:13 的解释，以及大卫·阿·茂登在他关于第六诫的第十篇论述中，与我的观点一致；他断然说道：可以肯定，一个人为了保全朋友暂时的生命，出于诚实和友谊的动机，将自己的生命暴露在确定的危险中是合法的；因为美德的诚实是比他自己肉体的生命更伟大的善。</w:t>
      </w:r>
    </w:p>
    <w:p w14:paraId="7DAA622F">
      <w:pPr>
        <w:spacing w:line="243" w:lineRule="auto"/>
        <w:rPr>
          <w:rFonts w:hint="eastAsia" w:ascii="微软雅黑" w:hAnsi="微软雅黑" w:eastAsia="微软雅黑" w:cs="微软雅黑"/>
          <w:sz w:val="30"/>
          <w:szCs w:val="30"/>
        </w:rPr>
      </w:pPr>
    </w:p>
    <w:p w14:paraId="2E205E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he says, that the Doctors affirm that it is lawful to do service to a friend that is sick of the pestilence, with equally certain danger of death; and in a common shipwreck to yield a board to a fellow companion: as if two friends have suffered shipwreck together, and that there were a board remaining to them; by the help whereof only one of them could be saved; the one of them may forbear to make use of the same, that his friend, whose safety he desires, may take it to himself.</w:t>
      </w:r>
    </w:p>
    <w:p w14:paraId="78D873B6">
      <w:pPr>
        <w:spacing w:line="243" w:lineRule="auto"/>
        <w:rPr>
          <w:rFonts w:hint="eastAsia" w:ascii="微软雅黑" w:hAnsi="微软雅黑" w:eastAsia="微软雅黑" w:cs="微软雅黑"/>
          <w:sz w:val="30"/>
          <w:szCs w:val="30"/>
        </w:rPr>
      </w:pPr>
    </w:p>
    <w:p w14:paraId="6A6EB6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学者们肯定，为患有瘟疫的朋友提供服务，即使面临同样确定的死亡危险也是合法的；在共同的海难中，将木板让给同伴也是合法的：就像两个朋友一起遭遇海难，剩下一块木板；靠着这木板只能救活一个人；其中一人可以克制自己不去使用它，好让他渴望其平安的朋友能据为己用。</w:t>
      </w:r>
    </w:p>
    <w:p w14:paraId="4ECEBA48">
      <w:pPr>
        <w:spacing w:line="243" w:lineRule="auto"/>
        <w:rPr>
          <w:rFonts w:hint="eastAsia" w:ascii="微软雅黑" w:hAnsi="微软雅黑" w:eastAsia="微软雅黑" w:cs="微软雅黑"/>
          <w:sz w:val="30"/>
          <w:szCs w:val="30"/>
        </w:rPr>
      </w:pPr>
    </w:p>
    <w:p w14:paraId="0DBEE9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in this case heed must be taken that no man do directly, by any positive action cooperate to his own death: for, that is unlawful. Immanuel Sa in his Aphorisms affirms as much.</w:t>
      </w:r>
    </w:p>
    <w:p w14:paraId="41EA667D">
      <w:pPr>
        <w:spacing w:line="243" w:lineRule="auto"/>
        <w:rPr>
          <w:rFonts w:hint="eastAsia" w:ascii="微软雅黑" w:hAnsi="微软雅黑" w:eastAsia="微软雅黑" w:cs="微软雅黑"/>
          <w:sz w:val="30"/>
          <w:szCs w:val="30"/>
        </w:rPr>
      </w:pPr>
    </w:p>
    <w:p w14:paraId="3646A8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尽管如此，在这种情况必须注意，任何人都不可通过任何积极的行为直接协助自己的死亡：因为那是不合法的。伊曼纽尔·萨（Immanuel Sa）在他的《格言录》中也肯定了这一点。</w:t>
      </w:r>
    </w:p>
    <w:p w14:paraId="1536D723">
      <w:pPr>
        <w:spacing w:line="243" w:lineRule="auto"/>
        <w:rPr>
          <w:rFonts w:hint="eastAsia" w:ascii="微软雅黑" w:hAnsi="微软雅黑" w:eastAsia="微软雅黑" w:cs="微软雅黑"/>
          <w:sz w:val="30"/>
          <w:szCs w:val="30"/>
        </w:rPr>
      </w:pPr>
    </w:p>
    <w:p w14:paraId="5F584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18. Of the second point, which is concerning certain death for certain more public good.</w:t>
      </w:r>
    </w:p>
    <w:p w14:paraId="4BC4B39C">
      <w:pPr>
        <w:spacing w:line="243" w:lineRule="auto"/>
        <w:rPr>
          <w:rFonts w:hint="eastAsia" w:ascii="微软雅黑" w:hAnsi="微软雅黑" w:eastAsia="微软雅黑" w:cs="微软雅黑"/>
          <w:sz w:val="30"/>
          <w:szCs w:val="30"/>
        </w:rPr>
      </w:pPr>
    </w:p>
    <w:p w14:paraId="5358B2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 论第二点，即关于为了某种更重大的公共利益而承受确定的死亡。</w:t>
      </w:r>
    </w:p>
    <w:p w14:paraId="69E09E47">
      <w:pPr>
        <w:spacing w:line="243" w:lineRule="auto"/>
        <w:rPr>
          <w:rFonts w:hint="eastAsia" w:ascii="微软雅黑" w:hAnsi="微软雅黑" w:eastAsia="微软雅黑" w:cs="微软雅黑"/>
          <w:sz w:val="30"/>
          <w:szCs w:val="30"/>
        </w:rPr>
      </w:pPr>
    </w:p>
    <w:p w14:paraId="0E6401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concerning present urgent necessity, wherein a man may adventure the loss of his life for a greater good, without any danger of self-murder, is when by the loss of one, or of a few lives, many more are preserved: for, bonum commune est praeferendum proprio: the public good is to be preferred before our own private; which argueth the greater charity for extension of it abroad: and as we are not made everyone for himself only; but for the good one of another: So should we endeavor the same by life and death: as the Apostle commands that we should not look every man on his own things, but every man also on the things of others. Phil. 2.4.</w:t>
      </w:r>
    </w:p>
    <w:p w14:paraId="5D0C2F26">
      <w:pPr>
        <w:spacing w:line="243" w:lineRule="auto"/>
        <w:rPr>
          <w:rFonts w:hint="eastAsia" w:ascii="微软雅黑" w:hAnsi="微软雅黑" w:eastAsia="微软雅黑" w:cs="微软雅黑"/>
          <w:sz w:val="30"/>
          <w:szCs w:val="30"/>
        </w:rPr>
      </w:pPr>
    </w:p>
    <w:p w14:paraId="0263E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关于当下紧迫必要性的第二点是，一个人为了更大的益处冒着丧命的危险而没有自我谋杀的危险，即通过牺牲一个或少数几个人的生命，保全了更多人的性命：因为，公共利益优于个人利益（bonum commune est praeferendum proprio）；公共利益应当置于个人私利之上；这证明了这种爱具有向外扩展的更大慈善性质：既然我们每个人都不是只为自己而造，而是为了彼此的益处而造：那么我们也应当通过生与死为此而努力：正如使徒命令我们，各人不要单顾自己的事，也要顾别人的事（腓立比书 2:4）。</w:t>
      </w:r>
    </w:p>
    <w:p w14:paraId="38FAE87C">
      <w:pPr>
        <w:spacing w:line="243" w:lineRule="auto"/>
        <w:rPr>
          <w:rFonts w:hint="eastAsia" w:ascii="微软雅黑" w:hAnsi="微软雅黑" w:eastAsia="微软雅黑" w:cs="微软雅黑"/>
          <w:sz w:val="30"/>
          <w:szCs w:val="30"/>
        </w:rPr>
      </w:pPr>
    </w:p>
    <w:p w14:paraId="6CD3BD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public good, the good of every particular is comprehended; and therefore, the members, severally considered, are to expose themselves to suffer for the good and preservation of the Whole.</w:t>
      </w:r>
    </w:p>
    <w:p w14:paraId="70609A9B">
      <w:pPr>
        <w:spacing w:line="243" w:lineRule="auto"/>
        <w:rPr>
          <w:rFonts w:hint="eastAsia" w:ascii="微软雅黑" w:hAnsi="微软雅黑" w:eastAsia="微软雅黑" w:cs="微软雅黑"/>
          <w:sz w:val="30"/>
          <w:szCs w:val="30"/>
        </w:rPr>
      </w:pPr>
    </w:p>
    <w:p w14:paraId="7498C9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在公共利益中，包含了每一个个体的利益；因此，作为个体考量的成员，应当为了整体的利益和保全而使自己承受苦难。</w:t>
      </w:r>
    </w:p>
    <w:p w14:paraId="2DEC392F">
      <w:pPr>
        <w:spacing w:line="243" w:lineRule="auto"/>
        <w:rPr>
          <w:rFonts w:hint="eastAsia" w:ascii="微软雅黑" w:hAnsi="微软雅黑" w:eastAsia="微软雅黑" w:cs="微软雅黑"/>
          <w:sz w:val="30"/>
          <w:szCs w:val="30"/>
        </w:rPr>
      </w:pPr>
    </w:p>
    <w:p w14:paraId="5C7CC5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of Aquine says well, that Charitas communia propriis anteponit: Charity prefers the public before the private: In this also David a Mauden is clear, when he says, in his aforenamed discourse: Laudabiliter facit, qui pro bono publico se periculo exponit: Sicut enim in naturalibus pars una corporis, recte periculo exponitur pro servando toto corpore; ita &amp; in politicis, particular Reipub. membrum pro servanda tota Republica: That man doth commendably, that exposes himself to danger for the public good: as even in natural things, one part of the body is rightly exposed to save the whole body; so also in things politic, a particular member of the common wealth is to be exposed for to save the whole.</w:t>
      </w:r>
    </w:p>
    <w:p w14:paraId="12DF8856">
      <w:pPr>
        <w:spacing w:line="243" w:lineRule="auto"/>
        <w:rPr>
          <w:rFonts w:hint="eastAsia" w:ascii="微软雅黑" w:hAnsi="微软雅黑" w:eastAsia="微软雅黑" w:cs="微软雅黑"/>
          <w:sz w:val="30"/>
          <w:szCs w:val="30"/>
        </w:rPr>
      </w:pPr>
    </w:p>
    <w:p w14:paraId="5CA806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托马斯·阿奎那说得好，慈善将公共事务置于私人事务之上（Charitas communia propriis anteponit）：大卫·阿·茂登在这一点上也表达得很清楚，他在上述论述中说：那为了公共利益而使自己置于危险中的人是值得赞扬的：正如即使在自然事物中，身体的一个部分被正当地暴露于危险中是为了救全身体；同样在政治事物中，联邦（common wealth）的一个特定成员应当为了拯救全体而被暴露。</w:t>
      </w:r>
    </w:p>
    <w:p w14:paraId="1E32043E">
      <w:pPr>
        <w:spacing w:line="243" w:lineRule="auto"/>
        <w:rPr>
          <w:rFonts w:hint="eastAsia" w:ascii="微软雅黑" w:hAnsi="微软雅黑" w:eastAsia="微软雅黑" w:cs="微软雅黑"/>
          <w:sz w:val="30"/>
          <w:szCs w:val="30"/>
        </w:rPr>
      </w:pPr>
    </w:p>
    <w:p w14:paraId="13E25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Prophet David upon this ground, accompanied with a special instinct and motion of the Spirit, for the general good of his nation, undertook with the peril of his life; a dangerous combat against the Giant Goliath.</w:t>
      </w:r>
    </w:p>
    <w:p w14:paraId="09C03615">
      <w:pPr>
        <w:spacing w:line="243" w:lineRule="auto"/>
        <w:rPr>
          <w:rFonts w:hint="eastAsia" w:ascii="微软雅黑" w:hAnsi="微软雅黑" w:eastAsia="微软雅黑" w:cs="微软雅黑"/>
          <w:sz w:val="30"/>
          <w:szCs w:val="30"/>
        </w:rPr>
      </w:pPr>
    </w:p>
    <w:p w14:paraId="7948B3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因此先知大卫基于此根据，在圣灵特别的直觉和感召下，为了其民族的整体利益，冒着性命之忧，承担了与巨人歌利亚的危险决斗。</w:t>
      </w:r>
    </w:p>
    <w:p w14:paraId="0653DBB1">
      <w:pPr>
        <w:spacing w:line="243" w:lineRule="auto"/>
        <w:rPr>
          <w:rFonts w:hint="eastAsia" w:ascii="微软雅黑" w:hAnsi="微软雅黑" w:eastAsia="微软雅黑" w:cs="微软雅黑"/>
          <w:sz w:val="30"/>
          <w:szCs w:val="30"/>
        </w:rPr>
      </w:pPr>
    </w:p>
    <w:p w14:paraId="4519FE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Caiaphas did tell a truth, when he said, that it was better that one man should die for the people, than that the whole Nation should perish.</w:t>
      </w:r>
    </w:p>
    <w:p w14:paraId="57D53ECC">
      <w:pPr>
        <w:spacing w:line="243" w:lineRule="auto"/>
        <w:rPr>
          <w:rFonts w:hint="eastAsia" w:ascii="微软雅黑" w:hAnsi="微软雅黑" w:eastAsia="微软雅黑" w:cs="微软雅黑"/>
          <w:sz w:val="30"/>
          <w:szCs w:val="30"/>
        </w:rPr>
      </w:pPr>
    </w:p>
    <w:p w14:paraId="5598B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该亚法说出了一个真理，当他说，独不想一个人替百姓死，免得通国灭亡，这对你们是有益的。</w:t>
      </w:r>
    </w:p>
    <w:p w14:paraId="338A6DB5">
      <w:pPr>
        <w:spacing w:line="243" w:lineRule="auto"/>
        <w:rPr>
          <w:rFonts w:hint="eastAsia" w:ascii="微软雅黑" w:hAnsi="微软雅黑" w:eastAsia="微软雅黑" w:cs="微软雅黑"/>
          <w:sz w:val="30"/>
          <w:szCs w:val="30"/>
        </w:rPr>
      </w:pPr>
    </w:p>
    <w:p w14:paraId="43C1D2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Eleazar is commended, Qui se in mortem dedit, ut populum suum liberaret: Who gave himself, that he might deliver his people, says Mauden.</w:t>
      </w:r>
    </w:p>
    <w:p w14:paraId="34F061D9">
      <w:pPr>
        <w:spacing w:line="243" w:lineRule="auto"/>
        <w:rPr>
          <w:rFonts w:hint="eastAsia" w:ascii="微软雅黑" w:hAnsi="微软雅黑" w:eastAsia="微软雅黑" w:cs="微软雅黑"/>
          <w:sz w:val="30"/>
          <w:szCs w:val="30"/>
        </w:rPr>
      </w:pPr>
    </w:p>
    <w:p w14:paraId="4081AB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茂登说，以利亚撒受到赞扬，因为他献身于死亡，为要拯救他的子民（Qui se in mortem dedit, ut populum suum liberaret）。</w:t>
      </w:r>
    </w:p>
    <w:p w14:paraId="368B7762">
      <w:pPr>
        <w:spacing w:line="243" w:lineRule="auto"/>
        <w:rPr>
          <w:rFonts w:hint="eastAsia" w:ascii="微软雅黑" w:hAnsi="微软雅黑" w:eastAsia="微软雅黑" w:cs="微软雅黑"/>
          <w:sz w:val="30"/>
          <w:szCs w:val="30"/>
        </w:rPr>
      </w:pPr>
    </w:p>
    <w:p w14:paraId="43C148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this practice are frequent among the Heathen, and by them celebrated with great praise: As Codrus the Athenian King, (if I be not mistaken) who thrust himself into death among his enemies, that he might procure victory to his people, according to the Oracle.</w:t>
      </w:r>
    </w:p>
    <w:p w14:paraId="3488D2FE">
      <w:pPr>
        <w:spacing w:line="243" w:lineRule="auto"/>
        <w:rPr>
          <w:rFonts w:hint="eastAsia" w:ascii="微软雅黑" w:hAnsi="微软雅黑" w:eastAsia="微软雅黑" w:cs="微软雅黑"/>
          <w:sz w:val="30"/>
          <w:szCs w:val="30"/>
        </w:rPr>
      </w:pPr>
    </w:p>
    <w:p w14:paraId="6A0832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这种做法的例子在异教徒中屡见不鲜，并被他们大加赞美：如雅典国王科德鲁斯（Codrus）（如果我没记错的话），他根据圣言（Oracle）冲入敌阵寻死，为要给他的子民换取胜利。</w:t>
      </w:r>
    </w:p>
    <w:p w14:paraId="7BE665CC">
      <w:pPr>
        <w:spacing w:line="243" w:lineRule="auto"/>
        <w:rPr>
          <w:rFonts w:hint="eastAsia" w:ascii="微软雅黑" w:hAnsi="微软雅黑" w:eastAsia="微软雅黑" w:cs="微软雅黑"/>
          <w:sz w:val="30"/>
          <w:szCs w:val="30"/>
        </w:rPr>
      </w:pPr>
    </w:p>
    <w:p w14:paraId="71CBCB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of Curtius the Roman it is said; that Se pro Republica praecipitavit in hiatum terrae: for preservation of the common-wealth he did throw himself into a gulf of the earth: But of this kind many might be alleged.</w:t>
      </w:r>
    </w:p>
    <w:p w14:paraId="0F428B4F">
      <w:pPr>
        <w:spacing w:line="243" w:lineRule="auto"/>
        <w:rPr>
          <w:rFonts w:hint="eastAsia" w:ascii="微软雅黑" w:hAnsi="微软雅黑" w:eastAsia="微软雅黑" w:cs="微软雅黑"/>
          <w:sz w:val="30"/>
          <w:szCs w:val="30"/>
        </w:rPr>
      </w:pPr>
    </w:p>
    <w:p w14:paraId="7814DE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关于罗马人库提乌斯（Curtius）也有记载；他为了保全联邦而纵身跳入大地的深渊（Se pro Republica praecipitavit in hiatum terrae）：此类例子不胜枚举。</w:t>
      </w:r>
    </w:p>
    <w:p w14:paraId="1A57409B">
      <w:pPr>
        <w:spacing w:line="243" w:lineRule="auto"/>
        <w:rPr>
          <w:rFonts w:hint="eastAsia" w:ascii="微软雅黑" w:hAnsi="微软雅黑" w:eastAsia="微软雅黑" w:cs="微软雅黑"/>
          <w:sz w:val="30"/>
          <w:szCs w:val="30"/>
        </w:rPr>
      </w:pPr>
    </w:p>
    <w:p w14:paraId="73FA2C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ground it is, that the keeping of a Passe; the defending of a Town, or Fort, or the making of a Stand to check the pursuing enemy, may be committed to a few, against an unresistable multitude of enemies: which charge and service those few are not to decline, nor disert and quitt; although they do foresee that in that service they must all die upon the place; when it is apparent, that by the loss of the lives of those few, after that brave manner, the lives of many others are preserved, with a more general public good of that body and State whereof they are members: So Sampson-like, doing more good by their thus dying, than they ever did, or could, by otherwise living.</w:t>
      </w:r>
    </w:p>
    <w:p w14:paraId="5C874609">
      <w:pPr>
        <w:spacing w:line="243" w:lineRule="auto"/>
        <w:rPr>
          <w:rFonts w:hint="eastAsia" w:ascii="微软雅黑" w:hAnsi="微软雅黑" w:eastAsia="微软雅黑" w:cs="微软雅黑"/>
          <w:sz w:val="30"/>
          <w:szCs w:val="30"/>
        </w:rPr>
      </w:pPr>
    </w:p>
    <w:p w14:paraId="57C5B9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根据，守卫关隘、防卫城镇或堡垒，或者留守阻击追兵，可以委付给少数人去对抗势不可挡的敌军：这少数人不应拒绝或逃避这一职责和事奉，即便他们预见到在这一事奉中他们全都会死在原地；只要显而易见，通过这少数人英勇的牺牲，许多人的生命得以保全，这符合他们所属整体和国家的更普遍公共利益：如此就像参孙一样，通过这样的死，比通过其他的生，做出了更多、更伟大的贡献。</w:t>
      </w:r>
    </w:p>
    <w:p w14:paraId="2B9AB53C">
      <w:pPr>
        <w:spacing w:line="243" w:lineRule="auto"/>
        <w:rPr>
          <w:rFonts w:hint="eastAsia" w:ascii="微软雅黑" w:hAnsi="微软雅黑" w:eastAsia="微软雅黑" w:cs="微软雅黑"/>
          <w:sz w:val="30"/>
          <w:szCs w:val="30"/>
        </w:rPr>
      </w:pPr>
    </w:p>
    <w:p w14:paraId="44B27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19. Of certain questions resolved.</w:t>
      </w:r>
    </w:p>
    <w:p w14:paraId="59881BD2">
      <w:pPr>
        <w:spacing w:line="243" w:lineRule="auto"/>
        <w:rPr>
          <w:rFonts w:hint="eastAsia" w:ascii="微软雅黑" w:hAnsi="微软雅黑" w:eastAsia="微软雅黑" w:cs="微软雅黑"/>
          <w:sz w:val="30"/>
          <w:szCs w:val="30"/>
        </w:rPr>
      </w:pPr>
    </w:p>
    <w:p w14:paraId="064A5D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第十九节 论若干问题的解决。</w:t>
      </w:r>
    </w:p>
    <w:p w14:paraId="2B26611B">
      <w:pPr>
        <w:spacing w:line="243" w:lineRule="auto"/>
        <w:rPr>
          <w:rFonts w:hint="eastAsia" w:ascii="微软雅黑" w:hAnsi="微软雅黑" w:eastAsia="微软雅黑" w:cs="微软雅黑"/>
          <w:sz w:val="30"/>
          <w:szCs w:val="30"/>
        </w:rPr>
      </w:pPr>
    </w:p>
    <w:p w14:paraId="465008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point belongs the decision of divers questions. As, first, if a man have killed another, and escaped; for revenge whereof the kindred and friends of the slain, in their pursuit of the manslayer for justice, do fall upon his kindred and friends that favor or entertain him; whereby may follow the effusion of much innocent blood, where there is not sufficient power and authority to order and protect men against such outrages; then is such a manslayer bound in conscience to put himself between his friends and such harm, and to offer himself a sacrifice to appease wrath; and to prevent a more general bloodshed, mortality, and deadly feud; Whereby, for his sake, many of his dearest friends might perish.</w:t>
      </w:r>
    </w:p>
    <w:p w14:paraId="3CF89F9B">
      <w:pPr>
        <w:spacing w:line="243" w:lineRule="auto"/>
        <w:rPr>
          <w:rFonts w:hint="eastAsia" w:ascii="微软雅黑" w:hAnsi="微软雅黑" w:eastAsia="微软雅黑" w:cs="微软雅黑"/>
          <w:sz w:val="30"/>
          <w:szCs w:val="30"/>
        </w:rPr>
      </w:pPr>
    </w:p>
    <w:p w14:paraId="2D827B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点涉及到多种问题的裁决。例如，首先，如果一个人杀了人后逃跑了；被杀者的亲属和朋友为了复仇和寻求正义而去追捕杀人者，却袭击了那些同情或招待他的亲属和朋友；在没有足够的权力和权威来约束并保护人们免受此类暴行的地方，这可能会导致大量无辜血流成河；在这种情况下，那名杀人者在良心上有义务挺身而出，挡在朋友和这类伤害之间，献出自己作为平息愤怒的祭物；以防止更广泛的流血、死亡和世仇；免得许多他最亲近的朋友因他的缘故而丧命。</w:t>
      </w:r>
    </w:p>
    <w:p w14:paraId="4597B7E3">
      <w:pPr>
        <w:spacing w:line="243" w:lineRule="auto"/>
        <w:rPr>
          <w:rFonts w:hint="eastAsia" w:ascii="微软雅黑" w:hAnsi="微软雅黑" w:eastAsia="微软雅黑" w:cs="微软雅黑"/>
          <w:sz w:val="30"/>
          <w:szCs w:val="30"/>
        </w:rPr>
      </w:pPr>
    </w:p>
    <w:p w14:paraId="744E3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that one should die for preserving of many, than that many should die for preserving one of no more worth and use than any one of the other: which is apparent by Joab's demand in his pursuit of Sheba, at Abel of Bethmaachah, requiring him to be delivered up to him, upon promise that he would depart from the City; which was done accordingly.</w:t>
      </w:r>
    </w:p>
    <w:p w14:paraId="7BFB69B4">
      <w:pPr>
        <w:spacing w:line="243" w:lineRule="auto"/>
        <w:rPr>
          <w:rFonts w:hint="eastAsia" w:ascii="微软雅黑" w:hAnsi="微软雅黑" w:eastAsia="微软雅黑" w:cs="微软雅黑"/>
          <w:sz w:val="30"/>
          <w:szCs w:val="30"/>
        </w:rPr>
      </w:pPr>
    </w:p>
    <w:p w14:paraId="7CB1B7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为保全众人而死，胜过让众人为保全一个并不比其他人更有价值、更有用的人而死：这在大卫追捕示巴时，约押在亚比勒伯玛迦的要求中表现得很明显，约押要求将示巴交出来，并承诺随后将离开该城；事情也确实如此办理了。</w:t>
      </w:r>
    </w:p>
    <w:p w14:paraId="5552E91D">
      <w:pPr>
        <w:spacing w:line="243" w:lineRule="auto"/>
        <w:rPr>
          <w:rFonts w:hint="eastAsia" w:ascii="微软雅黑" w:hAnsi="微软雅黑" w:eastAsia="微软雅黑" w:cs="微软雅黑"/>
          <w:sz w:val="30"/>
          <w:szCs w:val="30"/>
        </w:rPr>
      </w:pPr>
    </w:p>
    <w:p w14:paraId="626400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20. About a man under deadly displeasure of Superiors.</w:t>
      </w:r>
    </w:p>
    <w:p w14:paraId="21A36EF8">
      <w:pPr>
        <w:spacing w:line="243" w:lineRule="auto"/>
        <w:rPr>
          <w:rFonts w:hint="eastAsia" w:ascii="微软雅黑" w:hAnsi="微软雅黑" w:eastAsia="微软雅黑" w:cs="微软雅黑"/>
          <w:sz w:val="30"/>
          <w:szCs w:val="30"/>
        </w:rPr>
      </w:pPr>
    </w:p>
    <w:p w14:paraId="0EDD3A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第二十节 关于处于上级致命怒气下的人。</w:t>
      </w:r>
    </w:p>
    <w:p w14:paraId="6BC39018">
      <w:pPr>
        <w:spacing w:line="243" w:lineRule="auto"/>
        <w:rPr>
          <w:rFonts w:hint="eastAsia" w:ascii="微软雅黑" w:hAnsi="微软雅黑" w:eastAsia="微软雅黑" w:cs="微软雅黑"/>
          <w:sz w:val="30"/>
          <w:szCs w:val="30"/>
        </w:rPr>
      </w:pPr>
    </w:p>
    <w:p w14:paraId="47959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a man be fallen so far under the displeasure of his Prince, or State, (although unjustly, and undeservedly) that they pursue him with that eagerness to death, that for his sake and life, a storm of destruction is like to light upon, and consume his dearest and nearest friends; then ought he, for their safety, to put himself into the hands of implacable authority; to be thereby heaved, as Jonah, into the high grown sea of Superiors displeasure; that the same may cease from the raging thereof.</w:t>
      </w:r>
    </w:p>
    <w:p w14:paraId="7E86740C">
      <w:pPr>
        <w:spacing w:line="243" w:lineRule="auto"/>
        <w:rPr>
          <w:rFonts w:hint="eastAsia" w:ascii="微软雅黑" w:hAnsi="微软雅黑" w:eastAsia="微软雅黑" w:cs="微软雅黑"/>
          <w:sz w:val="30"/>
          <w:szCs w:val="30"/>
        </w:rPr>
      </w:pPr>
    </w:p>
    <w:p w14:paraId="239DFE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一个人极深地触怒了他的君王或国家（即使是不公正且不应得的），以至于他们急欲置其于死地，以致因他一人性命，一场毁灭的风暴即将降临并吞噬他最亲近的朋友；那么为了他们的安全，他应当将自己交到那难以平息的权威手中；从而像约拿一样，被抛入上级怒气的波涛汹涌的大海中；使那怒火平息。</w:t>
      </w:r>
    </w:p>
    <w:p w14:paraId="046AD13E">
      <w:pPr>
        <w:spacing w:line="243" w:lineRule="auto"/>
        <w:rPr>
          <w:rFonts w:hint="eastAsia" w:ascii="微软雅黑" w:hAnsi="微软雅黑" w:eastAsia="微软雅黑" w:cs="微软雅黑"/>
          <w:sz w:val="30"/>
          <w:szCs w:val="30"/>
        </w:rPr>
      </w:pPr>
    </w:p>
    <w:p w14:paraId="7C0D09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practice and care seems to have been used by our Savior Christ, when he said if you seek me, let these go their way: to make a party, if he were able to resist; were to make an innocent man guilty of rebellion, and the means of more general ruin.</w:t>
      </w:r>
    </w:p>
    <w:p w14:paraId="04C59894">
      <w:pPr>
        <w:spacing w:line="243" w:lineRule="auto"/>
        <w:rPr>
          <w:rFonts w:hint="eastAsia" w:ascii="微软雅黑" w:hAnsi="微软雅黑" w:eastAsia="微软雅黑" w:cs="微软雅黑"/>
          <w:sz w:val="30"/>
          <w:szCs w:val="30"/>
        </w:rPr>
      </w:pPr>
    </w:p>
    <w:p w14:paraId="06D676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我们的救主基督似乎也使用了这种做法和考量，当祂说，你们若找我，就让这些人去吧：如果祂有能力抵抗却去拉帮结派，那就是使无辜的人犯下叛乱之罪，并成为导致更广泛毁灭的手段。</w:t>
      </w:r>
    </w:p>
    <w:p w14:paraId="7A028302">
      <w:pPr>
        <w:spacing w:line="243" w:lineRule="auto"/>
        <w:rPr>
          <w:rFonts w:hint="eastAsia" w:ascii="微软雅黑" w:hAnsi="微软雅黑" w:eastAsia="微软雅黑" w:cs="微软雅黑"/>
          <w:sz w:val="30"/>
          <w:szCs w:val="30"/>
        </w:rPr>
      </w:pPr>
    </w:p>
    <w:p w14:paraId="056856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replied, that self-love is against this course; and that the preservation of justice is to be preferred above many men's lives; and that such yielding doth condemn the sufferer, as guilty, and encourages the persecutors in their injustice:</w:t>
      </w:r>
    </w:p>
    <w:p w14:paraId="22B81C2D">
      <w:pPr>
        <w:spacing w:line="243" w:lineRule="auto"/>
        <w:rPr>
          <w:rFonts w:hint="eastAsia" w:ascii="微软雅黑" w:hAnsi="微软雅黑" w:eastAsia="微软雅黑" w:cs="微软雅黑"/>
          <w:sz w:val="30"/>
          <w:szCs w:val="30"/>
        </w:rPr>
      </w:pPr>
    </w:p>
    <w:p w14:paraId="62670A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如果有人反驳说，自爱是反对这一做法的；且维护正义应当优先于许多人的性命；且这种屈服相当于判定受害者有罪，并鼓励迫害者继续行不义：</w:t>
      </w:r>
    </w:p>
    <w:p w14:paraId="40BCC5A9">
      <w:pPr>
        <w:spacing w:line="243" w:lineRule="auto"/>
        <w:rPr>
          <w:rFonts w:hint="eastAsia" w:ascii="微软雅黑" w:hAnsi="微软雅黑" w:eastAsia="微软雅黑" w:cs="微软雅黑"/>
          <w:sz w:val="30"/>
          <w:szCs w:val="30"/>
        </w:rPr>
      </w:pPr>
    </w:p>
    <w:p w14:paraId="0E7F4C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 love of the whole, or more general body, or principaller parts thereof, is to be preferred before the love of any particular, or inferior member of the body; as is cleared by what is spoken already.</w:t>
      </w:r>
    </w:p>
    <w:p w14:paraId="54D63DFD">
      <w:pPr>
        <w:spacing w:line="243" w:lineRule="auto"/>
        <w:rPr>
          <w:rFonts w:hint="eastAsia" w:ascii="微软雅黑" w:hAnsi="微软雅黑" w:eastAsia="微软雅黑" w:cs="微软雅黑"/>
          <w:sz w:val="30"/>
          <w:szCs w:val="30"/>
        </w:rPr>
      </w:pPr>
    </w:p>
    <w:p w14:paraId="71D070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我的回答是，对整体或更广泛群体的爱，或对其主要部分的爱，应当优先于对身体任何特定或低等成员的爱；这在前面的论述中已经说清楚了。</w:t>
      </w:r>
    </w:p>
    <w:p w14:paraId="506B9120">
      <w:pPr>
        <w:spacing w:line="243" w:lineRule="auto"/>
        <w:rPr>
          <w:rFonts w:hint="eastAsia" w:ascii="微软雅黑" w:hAnsi="微软雅黑" w:eastAsia="微软雅黑" w:cs="微软雅黑"/>
          <w:sz w:val="30"/>
          <w:szCs w:val="30"/>
        </w:rPr>
      </w:pPr>
    </w:p>
    <w:p w14:paraId="75FC62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second I reply; that, of justice in general, it is true, that it is to be preferred before the bodies and lives of many men; because, neither trade, human society, nor the world can consist without it: and therefore it is, that, for maintenance thereof, Kingdom is justly armed against Kingdom; to reduce, and keep those to justice, that, otherwise transgressing the same, would confound all in tyranny, or anarchy.</w:t>
      </w:r>
    </w:p>
    <w:p w14:paraId="1A1B5707">
      <w:pPr>
        <w:spacing w:line="243" w:lineRule="auto"/>
        <w:rPr>
          <w:rFonts w:hint="eastAsia" w:ascii="微软雅黑" w:hAnsi="微软雅黑" w:eastAsia="微软雅黑" w:cs="微软雅黑"/>
          <w:sz w:val="30"/>
          <w:szCs w:val="30"/>
        </w:rPr>
      </w:pPr>
    </w:p>
    <w:p w14:paraId="7C85B0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二点我回复道：就广义的正义而言，确实应当优先于许多人的身体和生命；因为没有正义，贸易、人类社会乃至世界都无法存续：因此，为了维护正义，王国正义地武装起来对抗王国；是为了让那些违背正义、否则会将一切搞乱在暴政或无政府状态中的人回到正义之中。</w:t>
      </w:r>
    </w:p>
    <w:p w14:paraId="4B12D7EE">
      <w:pPr>
        <w:spacing w:line="243" w:lineRule="auto"/>
        <w:rPr>
          <w:rFonts w:hint="eastAsia" w:ascii="微软雅黑" w:hAnsi="微软雅黑" w:eastAsia="微软雅黑" w:cs="微软雅黑"/>
          <w:sz w:val="30"/>
          <w:szCs w:val="30"/>
        </w:rPr>
      </w:pPr>
    </w:p>
    <w:p w14:paraId="102F37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case is not so in particular execution of justice, about every individual person; when, by seeking, or preserving of Justice in particulars, we open a way for greater injustice; using a medicine worse than the disease.</w:t>
      </w:r>
    </w:p>
    <w:p w14:paraId="3EA3DEDB">
      <w:pPr>
        <w:spacing w:line="243" w:lineRule="auto"/>
        <w:rPr>
          <w:rFonts w:hint="eastAsia" w:ascii="微软雅黑" w:hAnsi="微软雅黑" w:eastAsia="微软雅黑" w:cs="微软雅黑"/>
          <w:sz w:val="30"/>
          <w:szCs w:val="30"/>
        </w:rPr>
      </w:pPr>
    </w:p>
    <w:p w14:paraId="16A08D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但是，在涉及每个个体的特定正义执行中，情形并非如此；当通过寻求或维护个别细节上的正义，我们反而为更大的不义敞开了大门，就像使用了比疾病本身更糟糕的药物。</w:t>
      </w:r>
    </w:p>
    <w:p w14:paraId="4F49FCE7">
      <w:pPr>
        <w:spacing w:line="243" w:lineRule="auto"/>
        <w:rPr>
          <w:rFonts w:hint="eastAsia" w:ascii="微软雅黑" w:hAnsi="微软雅黑" w:eastAsia="微软雅黑" w:cs="微软雅黑"/>
          <w:sz w:val="30"/>
          <w:szCs w:val="30"/>
        </w:rPr>
      </w:pPr>
    </w:p>
    <w:p w14:paraId="3043BC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Savior Christ fully clears this point, in the fifth of Matthew, when he says, Ye have heard that it hath been said, an eye for an eye, and a tooth for a tooth: but I say unto you, that ye resist not evil: but, whosoever shall smite thee on the right Cheek, turn to him the other also. And if any man sue thee at the Law, and take away thy Coat, let him have thy Cloak also: and whosoever shall compel thee to go a mile, go with him twain.</w:t>
      </w:r>
    </w:p>
    <w:p w14:paraId="186BCB61">
      <w:pPr>
        <w:spacing w:line="243" w:lineRule="auto"/>
        <w:rPr>
          <w:rFonts w:hint="eastAsia" w:ascii="微软雅黑" w:hAnsi="微软雅黑" w:eastAsia="微软雅黑" w:cs="微软雅黑"/>
          <w:sz w:val="30"/>
          <w:szCs w:val="30"/>
        </w:rPr>
      </w:pPr>
    </w:p>
    <w:p w14:paraId="4F02EB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主基督在马太福音第五章中充分阐明了这一点，祂说，你们听见有话说：以眼还眼，以牙还牙。只是我告诉你们：不要与恶人作对。有人打你的右脸，连左脸也转过来由他打。有人想要告你，要拿你的里衣，连外衣也由他拿去。有人强逼你走一里路，你就同他走二里。</w:t>
      </w:r>
    </w:p>
    <w:p w14:paraId="51168CC3">
      <w:pPr>
        <w:spacing w:line="243" w:lineRule="auto"/>
        <w:rPr>
          <w:rFonts w:hint="eastAsia" w:ascii="微软雅黑" w:hAnsi="微软雅黑" w:eastAsia="微软雅黑" w:cs="微软雅黑"/>
          <w:sz w:val="30"/>
          <w:szCs w:val="30"/>
        </w:rPr>
      </w:pPr>
    </w:p>
    <w:p w14:paraId="235883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is so far bound to contend for justice, in his own particular, but that he may, upon good reasons forbear, or dispense with his own right; whereby he incurs only an evil of damage, and not of sin.</w:t>
      </w:r>
    </w:p>
    <w:p w14:paraId="5A90CA6B">
      <w:pPr>
        <w:spacing w:line="243" w:lineRule="auto"/>
        <w:rPr>
          <w:rFonts w:hint="eastAsia" w:ascii="微软雅黑" w:hAnsi="微软雅黑" w:eastAsia="微软雅黑" w:cs="微软雅黑"/>
          <w:sz w:val="30"/>
          <w:szCs w:val="30"/>
        </w:rPr>
      </w:pPr>
    </w:p>
    <w:p w14:paraId="407301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因为，没有人必须在属于他个人的事务中非要力争正义不可，只要有充分的理由，他可以宽容或放弃自己的权利；藉此他遭受的仅仅是损失之恶，而非罪恶。</w:t>
      </w:r>
    </w:p>
    <w:p w14:paraId="57734DB1">
      <w:pPr>
        <w:spacing w:line="243" w:lineRule="auto"/>
        <w:rPr>
          <w:rFonts w:hint="eastAsia" w:ascii="微软雅黑" w:hAnsi="微软雅黑" w:eastAsia="微软雅黑" w:cs="微软雅黑"/>
          <w:sz w:val="30"/>
          <w:szCs w:val="30"/>
        </w:rPr>
      </w:pPr>
    </w:p>
    <w:p w14:paraId="0BEA8D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yielding is not a making of the innocent sufferer to be guilty; nor of the nocent wrong doer to be just; or more obstinate to persist in his unjust courses; no more than the not applying of medicines to the disease called No li me tangere (不可触碰), doth foment it, when the meddling with it, would enrage it and make it worse.</w:t>
      </w:r>
    </w:p>
    <w:p w14:paraId="132CE408">
      <w:pPr>
        <w:spacing w:line="243" w:lineRule="auto"/>
        <w:rPr>
          <w:rFonts w:hint="eastAsia" w:ascii="微软雅黑" w:hAnsi="微软雅黑" w:eastAsia="微软雅黑" w:cs="微软雅黑"/>
          <w:sz w:val="30"/>
          <w:szCs w:val="30"/>
        </w:rPr>
      </w:pPr>
    </w:p>
    <w:p w14:paraId="332AB2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第三，这种屈服并非使无辜的受难者变得有罪，也非使有害的作恶者变得公义，或使其更顽固地坚持其不义的历程；这正如不给那被称为“不可触碰”（No li me tangere）的疾病敷药并非是在滋养它，因为干预反而会激化病情使之恶化。</w:t>
      </w:r>
    </w:p>
    <w:p w14:paraId="438C8E62">
      <w:pPr>
        <w:spacing w:line="243" w:lineRule="auto"/>
        <w:rPr>
          <w:rFonts w:hint="eastAsia" w:ascii="微软雅黑" w:hAnsi="微软雅黑" w:eastAsia="微软雅黑" w:cs="微软雅黑"/>
          <w:sz w:val="30"/>
          <w:szCs w:val="30"/>
        </w:rPr>
      </w:pPr>
    </w:p>
    <w:p w14:paraId="552129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course of yielding to suffer wrongs, makes way and place for passive obedience; and for God, the great and righteous Judge of the world, to do justice, even upon the highest; and to work his own glorious works, with redress of all such evils, as neither by right nor might can be by man reformed: in which course of suffering wrong, we have the Martyrs for examples to follow.</w:t>
      </w:r>
    </w:p>
    <w:p w14:paraId="2169B16B">
      <w:pPr>
        <w:spacing w:line="243" w:lineRule="auto"/>
        <w:rPr>
          <w:rFonts w:hint="eastAsia" w:ascii="微软雅黑" w:hAnsi="微软雅黑" w:eastAsia="微软雅黑" w:cs="微软雅黑"/>
          <w:sz w:val="30"/>
          <w:szCs w:val="30"/>
        </w:rPr>
      </w:pPr>
    </w:p>
    <w:p w14:paraId="4B9422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这种屈从于遭受冤屈的做法，为被动顺服（passive obedience）开辟了道路和空间；也为神这位伟大且公义的世界审判者施行正义（甚至是对至高者施政）并成就祂荣耀的工作留下了余地，去纠正那些无论通过权利还是权力都无法被人改良的邪恶：在这忍受冤屈的过程中，我们有殉道者的榜样可以追随。</w:t>
      </w:r>
    </w:p>
    <w:p w14:paraId="0371187D">
      <w:pPr>
        <w:spacing w:line="243" w:lineRule="auto"/>
        <w:rPr>
          <w:rFonts w:hint="eastAsia" w:ascii="微软雅黑" w:hAnsi="微软雅黑" w:eastAsia="微软雅黑" w:cs="微软雅黑"/>
          <w:sz w:val="30"/>
          <w:szCs w:val="30"/>
        </w:rPr>
      </w:pPr>
    </w:p>
    <w:p w14:paraId="33AA1A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21. Touching the voluntary appearance of Felons at liberty upon bail, to free their bail.</w:t>
      </w:r>
    </w:p>
    <w:p w14:paraId="3252626D">
      <w:pPr>
        <w:spacing w:line="243" w:lineRule="auto"/>
        <w:rPr>
          <w:rFonts w:hint="eastAsia" w:ascii="微软雅黑" w:hAnsi="微软雅黑" w:eastAsia="微软雅黑" w:cs="微软雅黑"/>
          <w:sz w:val="30"/>
          <w:szCs w:val="30"/>
        </w:rPr>
      </w:pPr>
    </w:p>
    <w:p w14:paraId="0BCD03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第二十一节 关于取保候审的重罪犯自愿出庭以解脱其保释人。</w:t>
      </w:r>
    </w:p>
    <w:p w14:paraId="35BC4F07">
      <w:pPr>
        <w:spacing w:line="243" w:lineRule="auto"/>
        <w:rPr>
          <w:rFonts w:hint="eastAsia" w:ascii="微软雅黑" w:hAnsi="微软雅黑" w:eastAsia="微软雅黑" w:cs="微软雅黑"/>
          <w:sz w:val="30"/>
          <w:szCs w:val="30"/>
        </w:rPr>
      </w:pPr>
    </w:p>
    <w:p w14:paraId="2F278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question reducible to this point is, whether a man that, for some capital crime, is under bond of his own promise; or upon some penal sum of money; or upon bond of a friend for him, of body for body, for his personal appearing at the Assizes; ought thereupon to appear, when he certainly foresees that there he shall be cast, and die: as put the case it be for battery, or wounding of a man mortally; who dies thereupon, after such bond given.</w:t>
      </w:r>
    </w:p>
    <w:p w14:paraId="30177498">
      <w:pPr>
        <w:spacing w:line="243" w:lineRule="auto"/>
        <w:rPr>
          <w:rFonts w:hint="eastAsia" w:ascii="微软雅黑" w:hAnsi="微软雅黑" w:eastAsia="微软雅黑" w:cs="微软雅黑"/>
          <w:sz w:val="30"/>
          <w:szCs w:val="30"/>
        </w:rPr>
      </w:pPr>
    </w:p>
    <w:p w14:paraId="05A6FB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可归于此点的第三个问题是：一个因犯有死罪而根据其自身的诺言受到约束，或根据某种惩罚性金额，或由于朋友为其提供的人身担保（body for body），要求其亲自出席巡回法庭（Assizes）的人；当他确信预见到自己将在那里被定罪并处死时，是否应当出庭：例如假设是因为殴打或使人受致命伤，在提供了此类担保后，伤者死去了。</w:t>
      </w:r>
    </w:p>
    <w:p w14:paraId="011568F3">
      <w:pPr>
        <w:spacing w:line="243" w:lineRule="auto"/>
        <w:rPr>
          <w:rFonts w:hint="eastAsia" w:ascii="微软雅黑" w:hAnsi="微软雅黑" w:eastAsia="微软雅黑" w:cs="微软雅黑"/>
          <w:sz w:val="30"/>
          <w:szCs w:val="30"/>
        </w:rPr>
      </w:pPr>
    </w:p>
    <w:p w14:paraId="630079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if the bond for his appearance be his own promise, he ought in conscience to appear; because, God's Word and Law binds us to keep our promises; if the same be not to do sin; although the same may be damageable to us; but if so be that his bond for appearance, be a penal sum of money, only by sureties; then, all that a man hath, he will give for his life: so that, in this case, I see not that he is bound in conscience to appear, where he foresees his own death; when the Magistrate hath accepted a penal sum for fiduciary caution, instead of his personal imprisonment, or other assurance for his appearance; and so may shift himself, for his safety, to some place, as a City of refuge, to keep himself from the hands of the avenger of blood.</w:t>
      </w:r>
    </w:p>
    <w:p w14:paraId="07B39EE6">
      <w:pPr>
        <w:spacing w:line="243" w:lineRule="auto"/>
        <w:rPr>
          <w:rFonts w:hint="eastAsia" w:ascii="微软雅黑" w:hAnsi="微软雅黑" w:eastAsia="微软雅黑" w:cs="微软雅黑"/>
          <w:sz w:val="30"/>
          <w:szCs w:val="30"/>
        </w:rPr>
      </w:pPr>
    </w:p>
    <w:p w14:paraId="5B4617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如果其出庭的约束是出自他自己的承诺，他在良心上应当出庭；因为神的话语和律法约束我们要信守诺言，只要那诺言不是去犯罪；即使那诺言可能对我们造成损害；但如果出庭的约束仅仅是通过担保人提供的惩罚性金额，那么，人为了保命愿意付出他所有的一切：因此在这种情况下，我并不认为他在良心上有义务在那预见到必死的法庭出庭；既然官长已经接受了惩罚性金额作为信托担保，以取代对其人身的监禁或其他出庭保证；那么他为了安全可以转移到某些地方，如逃城，以躲避报血仇者之手。</w:t>
      </w:r>
    </w:p>
    <w:p w14:paraId="1B9A1E7E">
      <w:pPr>
        <w:spacing w:line="243" w:lineRule="auto"/>
        <w:rPr>
          <w:rFonts w:hint="eastAsia" w:ascii="微软雅黑" w:hAnsi="微软雅黑" w:eastAsia="微软雅黑" w:cs="微软雅黑"/>
          <w:sz w:val="30"/>
          <w:szCs w:val="30"/>
        </w:rPr>
      </w:pPr>
    </w:p>
    <w:p w14:paraId="180096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be at liberty, upon his friends bond, of body for body, for appearance, then ought he in conscience to appear, although he certainly foresee that there he shall die; that he may free his friend, by his means, and for his sake, so engaged; both, in respect of the Law of friendship; and in regard of the cause, that is not his friends, but his own, that by his means, and for him, an innocent man do not perish: which were his grievous sin.</w:t>
      </w:r>
    </w:p>
    <w:p w14:paraId="614E1348">
      <w:pPr>
        <w:spacing w:line="243" w:lineRule="auto"/>
        <w:rPr>
          <w:rFonts w:hint="eastAsia" w:ascii="微软雅黑" w:hAnsi="微软雅黑" w:eastAsia="微软雅黑" w:cs="微软雅黑"/>
          <w:sz w:val="30"/>
          <w:szCs w:val="30"/>
        </w:rPr>
      </w:pPr>
    </w:p>
    <w:p w14:paraId="1BCAD2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但是，如果他是基于朋友的人身担保（body for body）而获得自由，那么他在良心上应当出庭，即使他确信预见到会在那里受死；这是为了通过他的行动，因着他的缘故，使那如此被牵累的朋友获得解脱；这既是出于友谊的律法，也是考虑到该起因并非他朋友的而是他自己的，免得一个无辜的人因他而死：否则这将是他的重罪。</w:t>
      </w:r>
    </w:p>
    <w:p w14:paraId="40980608">
      <w:pPr>
        <w:spacing w:line="243" w:lineRule="auto"/>
        <w:rPr>
          <w:rFonts w:hint="eastAsia" w:ascii="微软雅黑" w:hAnsi="微软雅黑" w:eastAsia="微软雅黑" w:cs="微软雅黑"/>
          <w:sz w:val="30"/>
          <w:szCs w:val="30"/>
        </w:rPr>
      </w:pPr>
    </w:p>
    <w:p w14:paraId="16CA9B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22. What a guilty person ought to do to free the innocent.</w:t>
      </w:r>
    </w:p>
    <w:p w14:paraId="08F4E720">
      <w:pPr>
        <w:spacing w:line="243" w:lineRule="auto"/>
        <w:rPr>
          <w:rFonts w:hint="eastAsia" w:ascii="微软雅黑" w:hAnsi="微软雅黑" w:eastAsia="微软雅黑" w:cs="微软雅黑"/>
          <w:sz w:val="30"/>
          <w:szCs w:val="30"/>
        </w:rPr>
      </w:pPr>
    </w:p>
    <w:p w14:paraId="569209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第二十二节 有罪之人为救无辜者应当做什么。</w:t>
      </w:r>
    </w:p>
    <w:p w14:paraId="730F4BA4">
      <w:pPr>
        <w:spacing w:line="243" w:lineRule="auto"/>
        <w:rPr>
          <w:rFonts w:hint="eastAsia" w:ascii="微软雅黑" w:hAnsi="微软雅黑" w:eastAsia="微软雅黑" w:cs="微软雅黑"/>
          <w:sz w:val="30"/>
          <w:szCs w:val="30"/>
        </w:rPr>
      </w:pPr>
    </w:p>
    <w:p w14:paraId="35FF97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question that belongeth to this point, may be this; if a burglary or a murder be committed, and an innocent man be attached, arraigned, found guilty, and, upon presumptions, be condemned for it to die, the true felon not being known; as it fell out, where a certain young man, a Suitor to a Maid, was taken, cast, and condemned to death, and suffered for the murder, and death of that maid, with whom he was late in company, after the rest of the family were in bed, and she the next morning found murdered; which fact was done by a Villain that was hid about the house; and not by the young man-suitor, as the Felon afterward confessed.</w:t>
      </w:r>
    </w:p>
    <w:p w14:paraId="141584F3">
      <w:pPr>
        <w:spacing w:line="243" w:lineRule="auto"/>
        <w:rPr>
          <w:rFonts w:hint="eastAsia" w:ascii="微软雅黑" w:hAnsi="微软雅黑" w:eastAsia="微软雅黑" w:cs="微软雅黑"/>
          <w:sz w:val="30"/>
          <w:szCs w:val="30"/>
        </w:rPr>
      </w:pPr>
    </w:p>
    <w:p w14:paraId="51BAB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此点的第四个问题可能是这个：如果发生了入室窃盗或谋杀，一个无辜的人被逮捕、提审、判定有罪，并根据推断被判处死刑，而真正的重罪犯不为人知；就像曾发生过的那样，某位追求一个少女的青年被捕、定罪并处死，只因该少女被杀，而他在那晚家人入睡后曾与她在一起，次日早晨少女被发现被害；事实是那案子是一个躲在屋子周围的恶棍干的，而非该求婚青年干的，重罪犯后来承认了这一点。</w:t>
      </w:r>
    </w:p>
    <w:p w14:paraId="4B18EA41">
      <w:pPr>
        <w:spacing w:line="243" w:lineRule="auto"/>
        <w:rPr>
          <w:rFonts w:hint="eastAsia" w:ascii="微软雅黑" w:hAnsi="微软雅黑" w:eastAsia="微软雅黑" w:cs="微软雅黑"/>
          <w:sz w:val="30"/>
          <w:szCs w:val="30"/>
        </w:rPr>
      </w:pPr>
    </w:p>
    <w:p w14:paraId="391351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is not the true actor of such a fact bound in conscience to discover himself and confess; that he may save the life of an innocent, that for his sin he may not die?</w:t>
      </w:r>
    </w:p>
    <w:p w14:paraId="4CF3BA34">
      <w:pPr>
        <w:spacing w:line="243" w:lineRule="auto"/>
        <w:rPr>
          <w:rFonts w:hint="eastAsia" w:ascii="微软雅黑" w:hAnsi="微软雅黑" w:eastAsia="微软雅黑" w:cs="微软雅黑"/>
          <w:sz w:val="30"/>
          <w:szCs w:val="30"/>
        </w:rPr>
      </w:pPr>
    </w:p>
    <w:p w14:paraId="6E73FF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那么，此类事实的真正行为人在良心上是否有义务自首并认罪，以便挽救一个无辜者的生命，使其不至于因他的罪而死？</w:t>
      </w:r>
    </w:p>
    <w:p w14:paraId="0B949EC2">
      <w:pPr>
        <w:spacing w:line="243" w:lineRule="auto"/>
        <w:rPr>
          <w:rFonts w:hint="eastAsia" w:ascii="微软雅黑" w:hAnsi="微软雅黑" w:eastAsia="微软雅黑" w:cs="微软雅黑"/>
          <w:sz w:val="30"/>
          <w:szCs w:val="30"/>
        </w:rPr>
      </w:pPr>
    </w:p>
    <w:p w14:paraId="3385A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he is bound in conscience so to do: for, otherwise he is guilty, both by his fact, and silence, of the death of such an innocent man so suffering, whom he might and ought to rescue; now, it is certain, that no man is to do, or omit that which, by the doing, or omission thereof, either multiplies, or aggravates his sin; to his own worse, and eternal condemnation: again, he is bound not to suffer other men to sin, either by rashness, or malice, in the witnesses or jury, when it is in his power to prevent it, by true information; as, in this case he may: yet, I think he is to do it, with as great circumspection, for safety of his own life, as he can; being sure that he leave not the truth undiscovered; nor suffer the innocent to perish, through his fear or neglect.</w:t>
      </w:r>
    </w:p>
    <w:p w14:paraId="4AA9E48E">
      <w:pPr>
        <w:spacing w:line="243" w:lineRule="auto"/>
        <w:rPr>
          <w:rFonts w:hint="eastAsia" w:ascii="微软雅黑" w:hAnsi="微软雅黑" w:eastAsia="微软雅黑" w:cs="微软雅黑"/>
          <w:sz w:val="30"/>
          <w:szCs w:val="30"/>
        </w:rPr>
      </w:pPr>
    </w:p>
    <w:p w14:paraId="3FF122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他在良心上有义务这样做：因为否则的话，他无论在行为上还是在沉默中，都对那位受苦的无辜者之死负有罪责，他本可以且应当去营救那人；现在，可以肯定，没有人应当去做或忽略任何事，以至于通过其行为或忽略而增加或加重其罪孽，从而导致他自己更糟且永恒的定罪：再者，他有义务不去容忍他人在证人或陪审团中因鲁莽或恶意而犯罪，只要他在其能力范围内通过提供真实信息来防止这种情况；正如在此案中他所能做的：然而，我认为他应当在尽其所能地周全考虑自身生命安全的情况下进行；但要确保真理不被掩盖，也不容忍无辜者因他的恐惧或忽略而灭亡。</w:t>
      </w:r>
    </w:p>
    <w:p w14:paraId="03616A1B">
      <w:pPr>
        <w:spacing w:line="243" w:lineRule="auto"/>
        <w:rPr>
          <w:rFonts w:hint="eastAsia" w:ascii="微软雅黑" w:hAnsi="微软雅黑" w:eastAsia="微软雅黑" w:cs="微软雅黑"/>
          <w:sz w:val="30"/>
          <w:szCs w:val="30"/>
        </w:rPr>
      </w:pPr>
    </w:p>
    <w:p w14:paraId="031AE7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23. About a man's voluntary revealing to the Magistrate, his own secret capital crimes.</w:t>
      </w:r>
    </w:p>
    <w:p w14:paraId="46B2BE16">
      <w:pPr>
        <w:spacing w:line="243" w:lineRule="auto"/>
        <w:rPr>
          <w:rFonts w:hint="eastAsia" w:ascii="微软雅黑" w:hAnsi="微软雅黑" w:eastAsia="微软雅黑" w:cs="微软雅黑"/>
          <w:sz w:val="30"/>
          <w:szCs w:val="30"/>
        </w:rPr>
      </w:pPr>
    </w:p>
    <w:p w14:paraId="58940E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第二十三节 关于一个人向官长自愿揭露自己隐秘的死罪。</w:t>
      </w:r>
    </w:p>
    <w:p w14:paraId="70718BC1">
      <w:pPr>
        <w:spacing w:line="243" w:lineRule="auto"/>
        <w:rPr>
          <w:rFonts w:hint="eastAsia" w:ascii="微软雅黑" w:hAnsi="微软雅黑" w:eastAsia="微软雅黑" w:cs="微软雅黑"/>
          <w:sz w:val="30"/>
          <w:szCs w:val="30"/>
        </w:rPr>
      </w:pPr>
    </w:p>
    <w:p w14:paraId="49DA2A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question, hitherto belonging to be resolved, is; if a man have committed a capital crime, as murder, Polygamy, or the like, which was done so long ago, or so far off, or so secretly that none knows, or will accuse him thereof; and is so troubled in conscience about it, that upon his private confession to Divines thereof, and their counsel and consolations ministered to him, he hath no rest nor comfort; but in revenge upon himself, is strongly tempted to destroy himself, by his own hands; and cannot prevail against his resolutions of doing it; whether then is he to accuse himself of the crime, and to put himself into the hands of Justice to suffer for it.</w:t>
      </w:r>
    </w:p>
    <w:p w14:paraId="0BEAB566">
      <w:pPr>
        <w:spacing w:line="243" w:lineRule="auto"/>
        <w:rPr>
          <w:rFonts w:hint="eastAsia" w:ascii="微软雅黑" w:hAnsi="微软雅黑" w:eastAsia="微软雅黑" w:cs="微软雅黑"/>
          <w:sz w:val="30"/>
          <w:szCs w:val="30"/>
        </w:rPr>
      </w:pPr>
    </w:p>
    <w:p w14:paraId="785FE4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今为止尚待解决的第五个问题是：如果一个人犯下了诸如谋杀、重婚（Polygamy）或类似的死罪，事情发生在很久以前，或者在很远的地方，或者是如此隐秘以至于无人知晓，也无人指控他；他的良心为此深感不安，以至于他在私下里向神职人员（Divines）忏悔后，即使得到了他们的建议和慰藉，他也得不到安息和宽慰；反而在对自己的报复中，他受到强烈的诱惑要亲手毁掉自己；并且无法克制自己去那样做的决心；那么这时他是否应当控告自己的罪行，并将自己交到公义之手以承受刑罚。</w:t>
      </w:r>
    </w:p>
    <w:p w14:paraId="5172A986">
      <w:pPr>
        <w:spacing w:line="243" w:lineRule="auto"/>
        <w:rPr>
          <w:rFonts w:hint="eastAsia" w:ascii="微软雅黑" w:hAnsi="微软雅黑" w:eastAsia="微软雅黑" w:cs="微软雅黑"/>
          <w:sz w:val="30"/>
          <w:szCs w:val="30"/>
        </w:rPr>
      </w:pPr>
    </w:p>
    <w:p w14:paraId="50BC7F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 think, such a one ought so to do: both for the easing of his conscience, that no otherwise can have rest; that thereupon others may be afraid to venture upon sin, with presumption of secrecy; when they shall see the force of conscience compelling men to blaze their own crimes and shame.</w:t>
      </w:r>
    </w:p>
    <w:p w14:paraId="16007E2E">
      <w:pPr>
        <w:spacing w:line="243" w:lineRule="auto"/>
        <w:rPr>
          <w:rFonts w:hint="eastAsia" w:ascii="微软雅黑" w:hAnsi="微软雅黑" w:eastAsia="微软雅黑" w:cs="微软雅黑"/>
          <w:sz w:val="30"/>
          <w:szCs w:val="30"/>
        </w:rPr>
      </w:pPr>
    </w:p>
    <w:p w14:paraId="03632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认为这种人应当这样做：既是为了缓解他的良心压力，因为除此之外他无法得到安息；也藉此使他人害怕因自恃隐秘而敢于犯罪；因为他们将看到良心的力量如何强迫人去宣扬自己的罪行和羞辱。</w:t>
      </w:r>
    </w:p>
    <w:p w14:paraId="7F255A3B">
      <w:pPr>
        <w:spacing w:line="243" w:lineRule="auto"/>
        <w:rPr>
          <w:rFonts w:hint="eastAsia" w:ascii="微软雅黑" w:hAnsi="微软雅黑" w:eastAsia="微软雅黑" w:cs="微软雅黑"/>
          <w:sz w:val="30"/>
          <w:szCs w:val="30"/>
        </w:rPr>
      </w:pPr>
    </w:p>
    <w:p w14:paraId="2794EA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for preventing of self-murder, by submission to the sword of Justice, and to the mercy of the Magistrate; who perhaps will hardly, in such a case, condemn a man, upon his own inditement and witness; where there is no other that doth the same; and when the act seems to be unreasonable, that any man should seek his death; where none accuseth: and if he were, in this case, condemned, it is most like that the supreme Magistrate would save such a one by pardon, or replevin; for the usefulness of his life in time to come: for, the sword of Justice cuts men off, not only for punishment of mischief done; but also specially for prevention of evil to come.</w:t>
      </w:r>
    </w:p>
    <w:p w14:paraId="5CBCAFB1">
      <w:pPr>
        <w:spacing w:line="243" w:lineRule="auto"/>
        <w:rPr>
          <w:rFonts w:hint="eastAsia" w:ascii="微软雅黑" w:hAnsi="微软雅黑" w:eastAsia="微软雅黑" w:cs="微软雅黑"/>
          <w:sz w:val="30"/>
          <w:szCs w:val="30"/>
        </w:rPr>
      </w:pPr>
    </w:p>
    <w:p w14:paraId="44FBCF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为了防止自我谋杀，通过屈服于正义之剑，交由官长怜悯处理；在这种情况下，官长或许很难仅凭一个人的自诉和见证就对其定罪，特别是当没有其他人这样做时，且由于没有人指控，这种寻求自杀的行为本身看起来是不合常理的：如果在这种情况下他被定罪了，最高长官极有可能会通过赦免或暂缓执行（replevin）来挽救这种人，考虑到他未来生命的用途：因为，正义之剑砍掉人，不仅是为了惩罚已做的恶事，更是为了防止未来的恶行。</w:t>
      </w:r>
    </w:p>
    <w:p w14:paraId="5D78185E">
      <w:pPr>
        <w:spacing w:line="243" w:lineRule="auto"/>
        <w:rPr>
          <w:rFonts w:hint="eastAsia" w:ascii="微软雅黑" w:hAnsi="微软雅黑" w:eastAsia="微软雅黑" w:cs="微软雅黑"/>
          <w:sz w:val="30"/>
          <w:szCs w:val="30"/>
        </w:rPr>
      </w:pPr>
    </w:p>
    <w:p w14:paraId="05CAF3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 that may hinder such a man from taking this course, may be the fear of immortal shame and disgrace, that he thinks he should never be able to endure, if he should live, and the Magistrate not put him to death, after this public accusation of himself. But to that it is easily answered, that the comfort, and ease of the conscience would be such, upon that course, and the opinion and respect of the godly and wise, concerning him; that all that feared shame and disgrace would vanish in the air, and he be the better approved.</w:t>
      </w:r>
    </w:p>
    <w:p w14:paraId="69733C81">
      <w:pPr>
        <w:spacing w:line="243" w:lineRule="auto"/>
        <w:rPr>
          <w:rFonts w:hint="eastAsia" w:ascii="微软雅黑" w:hAnsi="微软雅黑" w:eastAsia="微软雅黑" w:cs="微软雅黑"/>
          <w:sz w:val="30"/>
          <w:szCs w:val="30"/>
        </w:rPr>
      </w:pPr>
    </w:p>
    <w:p w14:paraId="7B4323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阻碍一个人采取这一历程的障碍，或许是恐惧永恒的羞耻和蒙羞，他认为如果他活下来而官长在这次公开自首后没处死他，他将永远无法忍受。但这很容易回答，在那样的历程之后，良心的慰藉和安宁，以及敬虔和智慧的人对他的看法和尊重，将使所有对羞耻和蒙羞的恐惧化为乌有，他反而会被更好地认可。</w:t>
      </w:r>
    </w:p>
    <w:p w14:paraId="0F89999A">
      <w:pPr>
        <w:spacing w:line="243" w:lineRule="auto"/>
        <w:rPr>
          <w:rFonts w:hint="eastAsia" w:ascii="微软雅黑" w:hAnsi="微软雅黑" w:eastAsia="微软雅黑" w:cs="微软雅黑"/>
          <w:sz w:val="30"/>
          <w:szCs w:val="30"/>
        </w:rPr>
      </w:pPr>
    </w:p>
    <w:p w14:paraId="19F329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24. A sixth question, about burning or sinking of a Ship in sea fight.</w:t>
      </w:r>
    </w:p>
    <w:p w14:paraId="5AFFE4CB">
      <w:pPr>
        <w:spacing w:line="243" w:lineRule="auto"/>
        <w:rPr>
          <w:rFonts w:hint="eastAsia" w:ascii="微软雅黑" w:hAnsi="微软雅黑" w:eastAsia="微软雅黑" w:cs="微软雅黑"/>
          <w:sz w:val="30"/>
          <w:szCs w:val="30"/>
        </w:rPr>
      </w:pPr>
    </w:p>
    <w:p w14:paraId="6D485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第二十四节 第六个问题，关于海战中焚烧或击沉船只。</w:t>
      </w:r>
    </w:p>
    <w:p w14:paraId="459DAF32">
      <w:pPr>
        <w:spacing w:line="243" w:lineRule="auto"/>
        <w:rPr>
          <w:rFonts w:hint="eastAsia" w:ascii="微软雅黑" w:hAnsi="微软雅黑" w:eastAsia="微软雅黑" w:cs="微软雅黑"/>
          <w:sz w:val="30"/>
          <w:szCs w:val="30"/>
        </w:rPr>
      </w:pPr>
    </w:p>
    <w:p w14:paraId="70C722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conclusion of this point, I will propound a sea case: to wit, whether it be lawful for a Captain, or Master of a Ship, being overarched with enemies in a Sea fight, rather to fire, or sink his Ship, with himself and his company to perish in her, than to yield and be at the mercy of his enemies?</w:t>
      </w:r>
    </w:p>
    <w:p w14:paraId="53578D7A">
      <w:pPr>
        <w:spacing w:line="243" w:lineRule="auto"/>
        <w:rPr>
          <w:rFonts w:hint="eastAsia" w:ascii="微软雅黑" w:hAnsi="微软雅黑" w:eastAsia="微软雅黑" w:cs="微软雅黑"/>
          <w:sz w:val="30"/>
          <w:szCs w:val="30"/>
        </w:rPr>
      </w:pPr>
    </w:p>
    <w:p w14:paraId="7A028A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作为此点的结论，我将提出一个航海案例：即，一艘船的船长或船主在海战中被敌人包围，比起投降并听任敌人处置，焚烧或击沉船只、让自己及全船人员与之同归于尽，是否合法？</w:t>
      </w:r>
    </w:p>
    <w:p w14:paraId="50191F20">
      <w:pPr>
        <w:spacing w:line="243" w:lineRule="auto"/>
        <w:rPr>
          <w:rFonts w:hint="eastAsia" w:ascii="微软雅黑" w:hAnsi="微软雅黑" w:eastAsia="微软雅黑" w:cs="微软雅黑"/>
          <w:sz w:val="30"/>
          <w:szCs w:val="30"/>
        </w:rPr>
      </w:pPr>
    </w:p>
    <w:p w14:paraId="708C5C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if the Ship do belong to the King, and is in service for the State, and committed to her Commanders with charge rather to burn, or sink her, than to yield: then are they to follow their Commission in obedience to their Superiors: always being careful that they neither directly burn nor sink the ship, with themselves in her; but as the same may be done by the invading enemies, or accidentally by themselves in their own defense; as by blowing up the Ship, with intention to destroy their enemies: although they do see that they cannot do the same, without the death of themselves thereby; as Samson did.</w:t>
      </w:r>
    </w:p>
    <w:p w14:paraId="46801F77">
      <w:pPr>
        <w:spacing w:line="243" w:lineRule="auto"/>
        <w:rPr>
          <w:rFonts w:hint="eastAsia" w:ascii="微软雅黑" w:hAnsi="微软雅黑" w:eastAsia="微软雅黑" w:cs="微软雅黑"/>
          <w:sz w:val="30"/>
          <w:szCs w:val="30"/>
        </w:rPr>
      </w:pPr>
    </w:p>
    <w:p w14:paraId="2A8661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如果船只属于国王且正在为国家服役，并被授予指挥官宁愿烧毁或击沉也不投降的使命：那么他们应当顺服上级履行其使命：但要始终注意，他们不可直接焚烧或击沉带着自己在其中的船；除非那是被入侵的敌人所为，或是他们在自卫中出于偶然所为；例如为了毁灭敌人而炸掉船只：即使他们预见到如果不死就无法达成此目的，正如参孙所做的那样。</w:t>
      </w:r>
    </w:p>
    <w:p w14:paraId="59F0BA2E">
      <w:pPr>
        <w:spacing w:line="243" w:lineRule="auto"/>
        <w:rPr>
          <w:rFonts w:hint="eastAsia" w:ascii="微软雅黑" w:hAnsi="微软雅黑" w:eastAsia="微软雅黑" w:cs="微软雅黑"/>
          <w:sz w:val="30"/>
          <w:szCs w:val="30"/>
        </w:rPr>
      </w:pPr>
    </w:p>
    <w:p w14:paraId="6E5468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such a Commander may himself burn, or sink such a Ship so committed to him, when he is no longer able to keep her out of his enemies hands; for that, he is to deprive the enemies of all the strength he can: provided that he, and the remnant of his Company, do forsake her, and shift for their lives otherwise; as they best can; that they may not be guilty of self-murder.</w:t>
      </w:r>
    </w:p>
    <w:p w14:paraId="59BD6468">
      <w:pPr>
        <w:spacing w:line="243" w:lineRule="auto"/>
        <w:rPr>
          <w:rFonts w:hint="eastAsia" w:ascii="微软雅黑" w:hAnsi="微软雅黑" w:eastAsia="微软雅黑" w:cs="微软雅黑"/>
          <w:sz w:val="30"/>
          <w:szCs w:val="30"/>
        </w:rPr>
      </w:pPr>
    </w:p>
    <w:p w14:paraId="1A9C8A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这样一位指挥官无法再防止该船落入敌手时，他可以亲自焚烧或击沉受托于他的船，因为他有责任尽可能剥夺敌人的所有力量：前提是他及其余下的同伴要弃船，并尽其所能通过其他方式谋生；这样他们才不会犯下自我谋杀罪。</w:t>
      </w:r>
    </w:p>
    <w:p w14:paraId="6E2E19F3">
      <w:pPr>
        <w:spacing w:line="243" w:lineRule="auto"/>
        <w:rPr>
          <w:rFonts w:hint="eastAsia" w:ascii="微软雅黑" w:hAnsi="微软雅黑" w:eastAsia="微软雅黑" w:cs="微软雅黑"/>
          <w:sz w:val="30"/>
          <w:szCs w:val="30"/>
        </w:rPr>
      </w:pPr>
    </w:p>
    <w:p w14:paraId="72DFC5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Captain, or Master have Command of such a Ship, without such peremptory charge; then is he no further bound in conscience touching yielding, keeping, sinking, or burning of her, in such a desperate case; than such a Captain, or Master that Commands at, or by his own discretion; according to the Laws, and Customs of the Sea, the determination whereof is touched in the next.</w:t>
      </w:r>
    </w:p>
    <w:p w14:paraId="1E56DC91">
      <w:pPr>
        <w:spacing w:line="243" w:lineRule="auto"/>
        <w:rPr>
          <w:rFonts w:hint="eastAsia" w:ascii="微软雅黑" w:hAnsi="微软雅黑" w:eastAsia="微软雅黑" w:cs="微软雅黑"/>
          <w:sz w:val="30"/>
          <w:szCs w:val="30"/>
        </w:rPr>
      </w:pPr>
    </w:p>
    <w:p w14:paraId="275816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一位船长或船主指挥这种船，却没有此类断然的指令；那么在如此绝望的情况下，关于投降、持守、击沉或焚烧，他在良心上受到的约束，并不比一个根据海法和习俗凭其自身裁量权指挥的船长或船主更多，下文将涉及该决定。</w:t>
      </w:r>
    </w:p>
    <w:p w14:paraId="594047C9">
      <w:pPr>
        <w:spacing w:line="243" w:lineRule="auto"/>
        <w:rPr>
          <w:rFonts w:hint="eastAsia" w:ascii="微软雅黑" w:hAnsi="微软雅黑" w:eastAsia="微软雅黑" w:cs="微软雅黑"/>
          <w:sz w:val="30"/>
          <w:szCs w:val="30"/>
        </w:rPr>
      </w:pPr>
    </w:p>
    <w:p w14:paraId="234EF9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so be that the Ship be a merchant-man, and is commanded by her Captain, or Master at his own discretion, according to the Laws and Customs of the Sea; if so be that he be so oppressed in fight with his enemies, that he is not able to make longer resistance, or to escape; and shall certainly foreknow, that, if he, his Ship, and Company do fall into the hands of their enemies, their adversaries will thereby be so encouraged and strengthened, that the Nation, or State, to which such a ship did belong, shall suffer much more harm, and damage, by the employment of her, her Company, and goods against the same; than if so be that such a Ship should have perished in the Sea, with all her company and goods: or, if so be that such a Commander do foresee, that his yielding will bring him, and his men, to a captivity, or death more tedious, than what by resistance they can suffer; then ought such a Commander to choose the best of the two evils of damage, and rather die in resisting, enduring the Ship to be sunk, or fired by his enemies; or to do it himself, always being careful, in such a case, for preservation of their lives, as long as they can, by quitting her, and shifting as they can in the Sea, at the mercy of their enemies, and of the waters; when God's providence inevitably casts them into their hands.</w:t>
      </w:r>
    </w:p>
    <w:p w14:paraId="1DBDBC3C">
      <w:pPr>
        <w:spacing w:line="243" w:lineRule="auto"/>
        <w:rPr>
          <w:rFonts w:hint="eastAsia" w:ascii="微软雅黑" w:hAnsi="微软雅黑" w:eastAsia="微软雅黑" w:cs="微软雅黑"/>
          <w:sz w:val="30"/>
          <w:szCs w:val="30"/>
        </w:rPr>
      </w:pPr>
    </w:p>
    <w:p w14:paraId="64881D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那艘船是一艘商船，且由其船长或船主根据海法和习俗凭其裁量权指挥；如果他在与敌人的战斗中受到极大压制，无法再进行抵抗或逃跑；且他确实预见到，如果他、他的船及同伴落入敌手，他们的对手将由此受到极大的鼓励和强化，以至于船只所属的国家或政府将因该船、其人员及货物被用来对付国家而遭受远比全船覆没更大的伤害和损失：或者，如果这位指挥官预见到，他的投降将使他及其部下陷入比抵抗所带来的死亡更漫长且痛苦的囚禁或死亡；那么这位指挥官应当在两种损失之恶中择其轻者，宁愿在抵抗中死去，忍受船只被敌人击沉或焚烧；或者亲自为之，但在这种情况下要始终注意尽可能保全生命，通过弃船并在海中尽力求生，在神护理不可避免地将他们交到敌人手中之前，听凭敌人和海水的摆布。</w:t>
      </w:r>
    </w:p>
    <w:p w14:paraId="744FECF7">
      <w:pPr>
        <w:spacing w:line="243" w:lineRule="auto"/>
        <w:rPr>
          <w:rFonts w:hint="eastAsia" w:ascii="微软雅黑" w:hAnsi="微软雅黑" w:eastAsia="微软雅黑" w:cs="微软雅黑"/>
          <w:sz w:val="30"/>
          <w:szCs w:val="30"/>
        </w:rPr>
      </w:pPr>
    </w:p>
    <w:p w14:paraId="60853F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desperate pinch, to blow up the Ship, whereby they foresee that themselves also must perish; is no more unlawful, than Samson's pulling down the house upon his enemies and himself, so long as their intention is not to kill themselves, but their enemies, in their own just defense; which (in this case) they cannot do without killing themselves accidentally.</w:t>
      </w:r>
    </w:p>
    <w:p w14:paraId="4B2BF4C0">
      <w:pPr>
        <w:spacing w:line="243" w:lineRule="auto"/>
        <w:rPr>
          <w:rFonts w:hint="eastAsia" w:ascii="微软雅黑" w:hAnsi="微软雅黑" w:eastAsia="微软雅黑" w:cs="微软雅黑"/>
          <w:sz w:val="30"/>
          <w:szCs w:val="30"/>
        </w:rPr>
      </w:pPr>
    </w:p>
    <w:p w14:paraId="6926E4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绝望的关头，炸掉船只并预见到自己也必灭亡，并不比参孙为了对付敌人而拉倒房屋压死自己更不合法，只要他们的意图不是自杀，而是在正当防卫中毁灭敌人；这在（此案中）如果不偶然地杀死自己就无法达成。</w:t>
      </w:r>
    </w:p>
    <w:p w14:paraId="34120557">
      <w:pPr>
        <w:spacing w:line="243" w:lineRule="auto"/>
        <w:rPr>
          <w:rFonts w:hint="eastAsia" w:ascii="微软雅黑" w:hAnsi="微软雅黑" w:eastAsia="微软雅黑" w:cs="微软雅黑"/>
          <w:sz w:val="30"/>
          <w:szCs w:val="30"/>
        </w:rPr>
      </w:pPr>
    </w:p>
    <w:p w14:paraId="58048B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not so great danger and loss like to ensue, by their enemies taking such a Ship, as by perishing in resisting; then is such a Commander to yield, that he may not be guilty of indirect self- murder: as hath been said about fighting beyond our warrant, or upon desperate disadvantages, and that he may save himself and his Company, for further service of God, his Country, and friends.</w:t>
      </w:r>
    </w:p>
    <w:p w14:paraId="1009B2BD">
      <w:pPr>
        <w:spacing w:line="243" w:lineRule="auto"/>
        <w:rPr>
          <w:rFonts w:hint="eastAsia" w:ascii="微软雅黑" w:hAnsi="微软雅黑" w:eastAsia="微软雅黑" w:cs="微软雅黑"/>
          <w:sz w:val="30"/>
          <w:szCs w:val="30"/>
        </w:rPr>
      </w:pPr>
    </w:p>
    <w:p w14:paraId="228523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敌人夺取该船所造成的危险和损失，并不像抵抗至死造成的损失那么大；那么这位指挥官应当投降，免得犯下间接自我谋杀罪：正如前文所述，关于超出授权范围的战斗或在极度不利的情况下的战斗，他应当保全自己及其同伴，以便将来为神、为国家、为朋友进一步效劳。</w:t>
      </w:r>
    </w:p>
    <w:p w14:paraId="3FDF7E3A">
      <w:pPr>
        <w:spacing w:line="243" w:lineRule="auto"/>
        <w:rPr>
          <w:rFonts w:hint="eastAsia" w:ascii="微软雅黑" w:hAnsi="微软雅黑" w:eastAsia="微软雅黑" w:cs="微软雅黑"/>
          <w:sz w:val="30"/>
          <w:szCs w:val="30"/>
        </w:rPr>
      </w:pPr>
    </w:p>
    <w:p w14:paraId="6D7D91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25. Of adventuring about saving of souls.</w:t>
      </w:r>
    </w:p>
    <w:p w14:paraId="516AF9AE">
      <w:pPr>
        <w:spacing w:line="243" w:lineRule="auto"/>
        <w:rPr>
          <w:rFonts w:hint="eastAsia" w:ascii="微软雅黑" w:hAnsi="微软雅黑" w:eastAsia="微软雅黑" w:cs="微软雅黑"/>
          <w:sz w:val="30"/>
          <w:szCs w:val="30"/>
        </w:rPr>
      </w:pPr>
    </w:p>
    <w:p w14:paraId="4B17B3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第二十五节 论关于拯救灵魂的冒险。</w:t>
      </w:r>
    </w:p>
    <w:p w14:paraId="2C45AFC3">
      <w:pPr>
        <w:spacing w:line="243" w:lineRule="auto"/>
        <w:rPr>
          <w:rFonts w:hint="eastAsia" w:ascii="微软雅黑" w:hAnsi="微软雅黑" w:eastAsia="微软雅黑" w:cs="微软雅黑"/>
          <w:sz w:val="30"/>
          <w:szCs w:val="30"/>
        </w:rPr>
      </w:pPr>
    </w:p>
    <w:p w14:paraId="207CC3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point concerning the second case, about present urgent necessity, wherein a man may adventure the loss of his life for a greater good, without any danger of self-murder; is, when the necessity, and opportunity of saving men's souls requires the adventuring of the loss of a man's natural life to do it; which may fall out in two Cases.</w:t>
      </w:r>
    </w:p>
    <w:p w14:paraId="47734BBB">
      <w:pPr>
        <w:spacing w:line="243" w:lineRule="auto"/>
        <w:rPr>
          <w:rFonts w:hint="eastAsia" w:ascii="微软雅黑" w:hAnsi="微软雅黑" w:eastAsia="微软雅黑" w:cs="微软雅黑"/>
          <w:sz w:val="30"/>
          <w:szCs w:val="30"/>
        </w:rPr>
      </w:pPr>
    </w:p>
    <w:p w14:paraId="4216C2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种情形（即当下紧迫的必要性）的第三点，一个人为了更大的益处冒着丧命危险而没有自我谋杀的危险，即当拯救他人灵魂的必要性和机会要求一个人冒着牺牲属性生命的危险去行时；这可能发生在两种情形中。</w:t>
      </w:r>
    </w:p>
    <w:p w14:paraId="646764DB">
      <w:pPr>
        <w:spacing w:line="243" w:lineRule="auto"/>
        <w:rPr>
          <w:rFonts w:hint="eastAsia" w:ascii="微软雅黑" w:hAnsi="微软雅黑" w:eastAsia="微软雅黑" w:cs="微软雅黑"/>
          <w:sz w:val="30"/>
          <w:szCs w:val="30"/>
        </w:rPr>
      </w:pPr>
    </w:p>
    <w:p w14:paraId="2A35A2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a man be sick of some pestilent infectious mortal disease; and labors not only under the fear, and pangs of death; But also lies oppressed with the horror of a troubled conscience, like to be swallowed up in utter despair; languishing and longing for means and comfort of salvation; then may the Minister, within whose charge such a one is; or, in his default some other, either Minister, or private Christian; upon outward calling from the party, or by God's providence inviting him; finding withal an inward motion and inclination of the spirit to take the opportunity to save a soul; then (I say) may one of these adventure into such infectious places, and to such infected persons, out of love and zeal to save a soul in danger of perishing: so they endanger no other lives than their own, by so adventuring.</w:t>
      </w:r>
    </w:p>
    <w:p w14:paraId="4E39F451">
      <w:pPr>
        <w:spacing w:line="243" w:lineRule="auto"/>
        <w:rPr>
          <w:rFonts w:hint="eastAsia" w:ascii="微软雅黑" w:hAnsi="微软雅黑" w:eastAsia="微软雅黑" w:cs="微软雅黑"/>
          <w:sz w:val="30"/>
          <w:szCs w:val="30"/>
        </w:rPr>
      </w:pPr>
    </w:p>
    <w:p w14:paraId="5BE8E5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一个人患有某种致死性的传染病；且不仅处于对死亡的恐惧和阵痛中，还被烦乱良心的恐怖所压迫，眼看就要被彻底的绝望所吞噬；在衰弱中渴望着救赎的手段和慰藉；那么该人所属的牧师，或者由于该牧师的缺位而由其他牧师或平信徒基督徒；根据当事人的外在呼唤，或因神的护理（providence）之邀；同时发现内心有圣灵的感动和倾向要去抓住这个拯救灵魂的机会；那么（我说）这些人中的一个，出于拯救那面临灭亡之灵魂的爱和热诚，可以冒险进入此类传染性场所并接触受感染者：只要这种冒险没有危及除其自身以外的其他人的生命。</w:t>
      </w:r>
    </w:p>
    <w:p w14:paraId="0E77B861">
      <w:pPr>
        <w:spacing w:line="243" w:lineRule="auto"/>
        <w:rPr>
          <w:rFonts w:hint="eastAsia" w:ascii="微软雅黑" w:hAnsi="微软雅黑" w:eastAsia="微软雅黑" w:cs="微软雅黑"/>
          <w:sz w:val="30"/>
          <w:szCs w:val="30"/>
        </w:rPr>
      </w:pPr>
    </w:p>
    <w:p w14:paraId="0636AC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of which adventure are; first, confidence of God's protection in that warrantable pious employment, so far as God sees good.</w:t>
      </w:r>
    </w:p>
    <w:p w14:paraId="3CD1FFB7">
      <w:pPr>
        <w:spacing w:line="243" w:lineRule="auto"/>
        <w:rPr>
          <w:rFonts w:hint="eastAsia" w:ascii="微软雅黑" w:hAnsi="微软雅黑" w:eastAsia="微软雅黑" w:cs="微软雅黑"/>
          <w:sz w:val="30"/>
          <w:szCs w:val="30"/>
        </w:rPr>
      </w:pPr>
    </w:p>
    <w:p w14:paraId="17FD14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这种冒险的根据是：第一，在那种正当的虔诚职守中，确信神的保护，只要神看为好。</w:t>
      </w:r>
    </w:p>
    <w:p w14:paraId="1639741A">
      <w:pPr>
        <w:spacing w:line="243" w:lineRule="auto"/>
        <w:rPr>
          <w:rFonts w:hint="eastAsia" w:ascii="微软雅黑" w:hAnsi="微软雅黑" w:eastAsia="微软雅黑" w:cs="微软雅黑"/>
          <w:sz w:val="30"/>
          <w:szCs w:val="30"/>
        </w:rPr>
      </w:pPr>
    </w:p>
    <w:p w14:paraId="2A051E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comfort, that (if in that service a man do die) he had a lawful calling; and his adventure was for saving that which is better than many lives, &amp; for which the dear Son of God did die upon the cross.</w:t>
      </w:r>
    </w:p>
    <w:p w14:paraId="32DAB29C">
      <w:pPr>
        <w:spacing w:line="243" w:lineRule="auto"/>
        <w:rPr>
          <w:rFonts w:hint="eastAsia" w:ascii="微软雅黑" w:hAnsi="微软雅黑" w:eastAsia="微软雅黑" w:cs="微软雅黑"/>
          <w:sz w:val="30"/>
          <w:szCs w:val="30"/>
        </w:rPr>
      </w:pPr>
    </w:p>
    <w:p w14:paraId="41CFB4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第二，一种慰藉，即（如果一个人在那项服事中死去了）他拥有合法的呼召；且他的冒险是为了拯救那比许多生命都更好的东西，那是神宝贵的儿子为此死在十字架上的东西。</w:t>
      </w:r>
    </w:p>
    <w:p w14:paraId="0024304C">
      <w:pPr>
        <w:spacing w:line="243" w:lineRule="auto"/>
        <w:rPr>
          <w:rFonts w:hint="eastAsia" w:ascii="微软雅黑" w:hAnsi="微软雅黑" w:eastAsia="微软雅黑" w:cs="微软雅黑"/>
          <w:sz w:val="30"/>
          <w:szCs w:val="30"/>
        </w:rPr>
      </w:pPr>
    </w:p>
    <w:p w14:paraId="07778A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men are herein to be observant, that they tempt not God by their rash presumption, or self-confidence, needlessly, or beyond their due bounds, thrusting themselves into such dangers; but that they do use as great caution, and as good preservatives as they can; with earnest prayer to God, to give him success and safety; that if they do die by means of such dangerous enterprises, their conscience may not justly accuse them, that they were willfully negligent of their own lives; and so thereby accessory to their own deaths.</w:t>
      </w:r>
    </w:p>
    <w:p w14:paraId="704E3C93">
      <w:pPr>
        <w:spacing w:line="243" w:lineRule="auto"/>
        <w:rPr>
          <w:rFonts w:hint="eastAsia" w:ascii="微软雅黑" w:hAnsi="微软雅黑" w:eastAsia="微软雅黑" w:cs="微软雅黑"/>
          <w:sz w:val="30"/>
          <w:szCs w:val="30"/>
        </w:rPr>
      </w:pPr>
    </w:p>
    <w:p w14:paraId="58AFA5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在此应当注意，不可因鲁莽的臆断或自信，在不必要或超出本分界限的情况下试探神，闯入此类危险；而是应当尽可能地保持谨慎并使用防护措施；配合向神的恳切祷告，求祂赐予成功和平安；以至于如果他们因这种危险的事业而死，他们的良心可以不至于公正地控告他们，说他们曾故意疏忽自己的生命，并因此成为致死自己的从犯。</w:t>
      </w:r>
    </w:p>
    <w:p w14:paraId="69178E4B">
      <w:pPr>
        <w:spacing w:line="243" w:lineRule="auto"/>
        <w:rPr>
          <w:rFonts w:hint="eastAsia" w:ascii="微软雅黑" w:hAnsi="微软雅黑" w:eastAsia="微软雅黑" w:cs="微软雅黑"/>
          <w:sz w:val="30"/>
          <w:szCs w:val="30"/>
        </w:rPr>
      </w:pPr>
    </w:p>
    <w:p w14:paraId="205503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such times, and places where the public preaching of the truth necessary to salvation is wholly wanting; or powerfully suppressed; and gross ignorance, or damnable error, and heresies prevails; as among the heathens, and gross Idolaters; then, and there is any Christian man, that hath a warrantable calling and opportunity to teach others the truth, and to warn them of errors, although they cannot do the same without danger of persecution and death; this course we find warranted not only by the practice of the Apostles; who ceased not to preach Christ, both publicly, and from house to house, although they were otherwise charged, and therefore threatened and persecuted to death: But even others more private Christians did so, as Aquila and Priscilla, and those that were scattered from Jerusalem: whose labors God greatly blessed, to the advancement of the Church: Of such examples Ecclesiastical histories are full, in times of the primitive persecutions; as Theodoret reports hist. lib. 1, cap. 23, of two young men called Aedesius and Frumentius, who while they were lay men did teach among the Indians.</w:t>
      </w:r>
    </w:p>
    <w:p w14:paraId="7E75E91F">
      <w:pPr>
        <w:spacing w:line="243" w:lineRule="auto"/>
        <w:rPr>
          <w:rFonts w:hint="eastAsia" w:ascii="微软雅黑" w:hAnsi="微软雅黑" w:eastAsia="微软雅黑" w:cs="微软雅黑"/>
          <w:sz w:val="30"/>
          <w:szCs w:val="30"/>
        </w:rPr>
      </w:pPr>
    </w:p>
    <w:p w14:paraId="710704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那种缺乏必要的救恩真理公开宣讲，或该宣讲被强力压制，且愚昧无知、可咒诅的谬误及异端盛行的时候和地点（如在异教徒和极端的偶像崇拜者中）；那时那地，任何基督徒只要有正当的呼召和机会去教导他人真理，并警戒他们远避错误，即使不冒着受迫害和死亡的危险就无法做到；我们发现这一历程不仅得到了使徒们的实践认可，他们无论是在公开场合还是逐家逐户都不住地宣讲基督，尽管受到禁令甚至面临致死的威胁和迫害：甚至其他平信徒基督徒也这样做，如亚居拉和百基拉，以及那些从耶路撒冷分散出去的人：神大大赐福于他们的劳苦，促进了教会的增长：教会史中关于原始迫害时期的此类例子比比皆是；正如狄奥多勒（Theodoret）在《教会史》第一卷第23章中记载的，两位名叫埃德修斯（Aedesius）和弗鲁门修斯（Frumentius）的青年，他们在身为平信徒时就在印度人中教导。</w:t>
      </w:r>
    </w:p>
    <w:p w14:paraId="042FB3AA">
      <w:pPr>
        <w:spacing w:line="243" w:lineRule="auto"/>
        <w:rPr>
          <w:rFonts w:hint="eastAsia" w:ascii="微软雅黑" w:hAnsi="微软雅黑" w:eastAsia="微软雅黑" w:cs="微软雅黑"/>
          <w:sz w:val="30"/>
          <w:szCs w:val="30"/>
        </w:rPr>
      </w:pPr>
    </w:p>
    <w:p w14:paraId="66AB2E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Christian Merchants Socrates affirms, that they did instruct some of the Indians in the principles of religion; also Theodoret makes mention hist. l. 1, c. 24, of a certain captive Christian woman, who did convert the nation of the Iberians to the Faith: with whose report consents Sozomen, lib. 2, cap. 6, speaking of the conversion of the Iberians, he says, that the fame was, that that Nation did leave their ancient religion, upon the persuasion of a captive woman.</w:t>
      </w:r>
    </w:p>
    <w:p w14:paraId="05B961F6">
      <w:pPr>
        <w:spacing w:line="243" w:lineRule="auto"/>
        <w:rPr>
          <w:rFonts w:hint="eastAsia" w:ascii="微软雅黑" w:hAnsi="微软雅黑" w:eastAsia="微软雅黑" w:cs="微软雅黑"/>
          <w:sz w:val="30"/>
          <w:szCs w:val="30"/>
        </w:rPr>
      </w:pPr>
    </w:p>
    <w:p w14:paraId="4A4BAA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苏格拉底（Socrates Scholasticus）肯定，基督徒商人教导了一些印度人关于宗教的原则；狄奥多勒在《教会史》第一卷第24章中也提到一位被俘的基督徒妇女，她使高加索伊比利亚人皈依了信仰：苏佐门（Sozomen）在第二卷第6章中也同意这一说法，在谈到伊比利亚人的皈依时，他说，名声传开说那个民族因一位被俘妇女的劝说而离弃了他们古老的宗教。</w:t>
      </w:r>
    </w:p>
    <w:p w14:paraId="79404E44">
      <w:pPr>
        <w:spacing w:line="243" w:lineRule="auto"/>
        <w:rPr>
          <w:rFonts w:hint="eastAsia" w:ascii="微软雅黑" w:hAnsi="微软雅黑" w:eastAsia="微软雅黑" w:cs="微软雅黑"/>
          <w:sz w:val="30"/>
          <w:szCs w:val="30"/>
        </w:rPr>
      </w:pPr>
    </w:p>
    <w:p w14:paraId="1F621F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Socrates speaking of the King and Queen of Iberia converted by the woman, he says that both the King and Queen did preach Christ; He to the men, and She to the women: Extraordinary things and accidents, are not bounded and regulated by ordinary rules: and so much doth God himself require us to do in many places, that the souls of our brethren may not perish for lack of his saving truth, which all are bound to maintain.</w:t>
      </w:r>
    </w:p>
    <w:p w14:paraId="1E9523F2">
      <w:pPr>
        <w:spacing w:line="243" w:lineRule="auto"/>
        <w:rPr>
          <w:rFonts w:hint="eastAsia" w:ascii="微软雅黑" w:hAnsi="微软雅黑" w:eastAsia="微软雅黑" w:cs="微软雅黑"/>
          <w:sz w:val="30"/>
          <w:szCs w:val="30"/>
        </w:rPr>
      </w:pPr>
    </w:p>
    <w:p w14:paraId="4A965A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在谈到因该妇女而皈依的伊比利亚国王和王后时说，国王和王后都在宣讲基督；他向男人讲，她向女人讲：非凡的事物和偶然事件不受普通规则的约束和调节：神自己在许多地方都要求我们做这么多，免得我们弟兄的灵魂因缺乏祂那救恩真理而灭亡，而所有人都有义务维护这真理。</w:t>
      </w:r>
    </w:p>
    <w:p w14:paraId="24574AAC">
      <w:pPr>
        <w:spacing w:line="243" w:lineRule="auto"/>
        <w:rPr>
          <w:rFonts w:hint="eastAsia" w:ascii="微软雅黑" w:hAnsi="微软雅黑" w:eastAsia="微软雅黑" w:cs="微软雅黑"/>
          <w:sz w:val="30"/>
          <w:szCs w:val="30"/>
        </w:rPr>
      </w:pPr>
    </w:p>
    <w:p w14:paraId="69E3D6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26. Of adventuring for salvation and religion.</w:t>
      </w:r>
    </w:p>
    <w:p w14:paraId="0077BB2B">
      <w:pPr>
        <w:spacing w:line="243" w:lineRule="auto"/>
        <w:rPr>
          <w:rFonts w:hint="eastAsia" w:ascii="微软雅黑" w:hAnsi="微软雅黑" w:eastAsia="微软雅黑" w:cs="微软雅黑"/>
          <w:sz w:val="30"/>
          <w:szCs w:val="30"/>
        </w:rPr>
      </w:pPr>
    </w:p>
    <w:p w14:paraId="044F07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第二十六节 论为了救恩和宗教而冒险。</w:t>
      </w:r>
    </w:p>
    <w:p w14:paraId="44F3C075">
      <w:pPr>
        <w:spacing w:line="243" w:lineRule="auto"/>
        <w:rPr>
          <w:rFonts w:hint="eastAsia" w:ascii="微软雅黑" w:hAnsi="微软雅黑" w:eastAsia="微软雅黑" w:cs="微软雅黑"/>
          <w:sz w:val="30"/>
          <w:szCs w:val="30"/>
        </w:rPr>
      </w:pPr>
    </w:p>
    <w:p w14:paraId="02C30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general case, wherein men may expose their lives to death without any danger of indirect self-murder, is in the cause of religion; for maintenance of the truth; for advancing of God's glory; and for the conversion, and confirmation of others, both in profession and practice; although the same should cost us our lives: as we see was done by Daniel and his three companions.</w:t>
      </w:r>
    </w:p>
    <w:p w14:paraId="32873EA0">
      <w:pPr>
        <w:spacing w:line="243" w:lineRule="auto"/>
        <w:rPr>
          <w:rFonts w:hint="eastAsia" w:ascii="微软雅黑" w:hAnsi="微软雅黑" w:eastAsia="微软雅黑" w:cs="微软雅黑"/>
          <w:sz w:val="30"/>
          <w:szCs w:val="30"/>
        </w:rPr>
      </w:pPr>
    </w:p>
    <w:p w14:paraId="54573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将生命置于死地而没有间接自我谋杀危险的第三种一般情形，是为了宗教事业；为了维护真理；为了促进神的荣耀；以及为了使他人在信仰宣认和实践上都得以皈依和坚固；即使这需要付出我们的生命：正如我们看到但以理及其三个同伴所做的那样。</w:t>
      </w:r>
    </w:p>
    <w:p w14:paraId="2E621DBE">
      <w:pPr>
        <w:spacing w:line="243" w:lineRule="auto"/>
        <w:rPr>
          <w:rFonts w:hint="eastAsia" w:ascii="微软雅黑" w:hAnsi="微软雅黑" w:eastAsia="微软雅黑" w:cs="微软雅黑"/>
          <w:sz w:val="30"/>
          <w:szCs w:val="30"/>
        </w:rPr>
      </w:pPr>
    </w:p>
    <w:p w14:paraId="3C4C6A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Whereunto we are bound by that love, that we owe both to God, and our Neighbor. According to which, David à Mauden says well, that Ex charitate tenetur quis fidem profiteri cum periculo vitae, quando honor Dei id exigit, aut externa confessio necessaria est ad aliquorum conversionem ad fidem, vel in eadem vacillantium confirmationem; seu quando credit minus firmos in fide, eam facile vel bonorum temporalium amore, vel vitae conservandae causae negaturos: that is, A man is bound by charity to profess his faith with danger of his life, when the glory of God requires the same, or when our outward confession is necessary, for the conversion of some to the faith; or to confirm those that waver in it, or when a man believes that the weak in faith will easily out of love of temporal goods, or to preserve their lives, deny the faith.</w:t>
      </w:r>
    </w:p>
    <w:p w14:paraId="17608627">
      <w:pPr>
        <w:spacing w:line="243" w:lineRule="auto"/>
        <w:rPr>
          <w:rFonts w:hint="eastAsia" w:ascii="微软雅黑" w:hAnsi="微软雅黑" w:eastAsia="微软雅黑" w:cs="微软雅黑"/>
          <w:sz w:val="30"/>
          <w:szCs w:val="30"/>
        </w:rPr>
      </w:pPr>
    </w:p>
    <w:p w14:paraId="6C4BB6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对此我们受那欠神和邻舍之爱的约束。茂登对此说得很好：一个人因着慈善（Charity）而有义务在冒着性命危险的情况下宣认信仰（Ex charitate tenetur quis fidem profiteri cum periculo vitae），只要神的荣耀有此要求，或者外在的宣认对于某些人的皈依、对于坚固那些在信仰中动摇的人是必要的；或者当他认为那些在信仰上不坚定的人，极易因对属地利益的热爱或为了保命而否认信仰。</w:t>
      </w:r>
    </w:p>
    <w:p w14:paraId="10581799">
      <w:pPr>
        <w:spacing w:line="243" w:lineRule="auto"/>
        <w:rPr>
          <w:rFonts w:hint="eastAsia" w:ascii="微软雅黑" w:hAnsi="微软雅黑" w:eastAsia="微软雅黑" w:cs="微软雅黑"/>
          <w:sz w:val="30"/>
          <w:szCs w:val="30"/>
        </w:rPr>
      </w:pPr>
    </w:p>
    <w:p w14:paraId="7F9DF8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adventuring of our lives for religion, consists of four points or members.</w:t>
      </w:r>
    </w:p>
    <w:p w14:paraId="3158019C">
      <w:pPr>
        <w:spacing w:line="243" w:lineRule="auto"/>
        <w:rPr>
          <w:rFonts w:hint="eastAsia" w:ascii="微软雅黑" w:hAnsi="微软雅黑" w:eastAsia="微软雅黑" w:cs="微软雅黑"/>
          <w:sz w:val="30"/>
          <w:szCs w:val="30"/>
        </w:rPr>
      </w:pPr>
    </w:p>
    <w:p w14:paraId="40279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这种为了宗教而舍命冒险的行为由四个要点或分支组成。</w:t>
      </w:r>
    </w:p>
    <w:p w14:paraId="73DEFDE6">
      <w:pPr>
        <w:spacing w:line="243" w:lineRule="auto"/>
        <w:rPr>
          <w:rFonts w:hint="eastAsia" w:ascii="微软雅黑" w:hAnsi="微软雅黑" w:eastAsia="微软雅黑" w:cs="微软雅黑"/>
          <w:sz w:val="30"/>
          <w:szCs w:val="30"/>
        </w:rPr>
      </w:pPr>
    </w:p>
    <w:p w14:paraId="389A74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27. Of the first case or point, which is about defense of religion.</w:t>
      </w:r>
    </w:p>
    <w:p w14:paraId="39377235">
      <w:pPr>
        <w:spacing w:line="243" w:lineRule="auto"/>
        <w:rPr>
          <w:rFonts w:hint="eastAsia" w:ascii="微软雅黑" w:hAnsi="微软雅黑" w:eastAsia="微软雅黑" w:cs="微软雅黑"/>
          <w:sz w:val="30"/>
          <w:szCs w:val="30"/>
        </w:rPr>
      </w:pPr>
    </w:p>
    <w:p w14:paraId="39880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第二十七节 论第一种情况或要点，即关于宗教的捍卫。</w:t>
      </w:r>
    </w:p>
    <w:p w14:paraId="5CB90B64">
      <w:pPr>
        <w:spacing w:line="243" w:lineRule="auto"/>
        <w:rPr>
          <w:rFonts w:hint="eastAsia" w:ascii="微软雅黑" w:hAnsi="微软雅黑" w:eastAsia="微软雅黑" w:cs="微软雅黑"/>
          <w:sz w:val="30"/>
          <w:szCs w:val="30"/>
        </w:rPr>
      </w:pPr>
    </w:p>
    <w:p w14:paraId="5883FF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defense of the truth and religion, both by speaking and writing for it; when the same is reproached, impugned, and slandered, with endeavoring to overthrow it; although that such a course of patrociny were capital to the undertakers: for which, we have a luculent warrant and example, in the practice of Hester in the like case; and in the practice of Justin Martyr against the Heathen, upon no less danger; yet, herein it were to be wished, that men would rather content themselves to prove and commend what they hold to be the truth, and fit for godly edifying, than for to multiply unprofitable controversies, and to alienate affections; by bitter disgraceful imputations, and railing confutations of the errors of others.</w:t>
      </w:r>
    </w:p>
    <w:p w14:paraId="257E0501">
      <w:pPr>
        <w:spacing w:line="243" w:lineRule="auto"/>
        <w:rPr>
          <w:rFonts w:hint="eastAsia" w:ascii="微软雅黑" w:hAnsi="微软雅黑" w:eastAsia="微软雅黑" w:cs="微软雅黑"/>
          <w:sz w:val="30"/>
          <w:szCs w:val="30"/>
        </w:rPr>
      </w:pPr>
    </w:p>
    <w:p w14:paraId="645DC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捍卫真理和宗教方面，无论是通过演说还是著书立说；当真理受到羞辱、攻击和诽谤，且有人企图推翻它时；即使这种辩护（patrociny）历程对承担者而言是死罪：对此，我们在类似的案例中有以斯帖的做法作为明证和榜样；以及殉道者游斯丁在同样的危险下对抗异教徒的做法；然而，在这一点上，我们希望人们更乐于去证明并赞扬他们认为的真理以及对敬虔造就合适的事，而不是通过刻薄可耻的指责和对他人错误的漫骂式反驳来增加无益的争议并疏离情感。</w:t>
      </w:r>
    </w:p>
    <w:p w14:paraId="19A224BD">
      <w:pPr>
        <w:spacing w:line="243" w:lineRule="auto"/>
        <w:rPr>
          <w:rFonts w:hint="eastAsia" w:ascii="微软雅黑" w:hAnsi="微软雅黑" w:eastAsia="微软雅黑" w:cs="微软雅黑"/>
          <w:sz w:val="30"/>
          <w:szCs w:val="30"/>
        </w:rPr>
      </w:pPr>
    </w:p>
    <w:p w14:paraId="0C0818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we are to defend the truth and religion, by objecting ourselves with peril of our lives, to resist by force &amp; arms, the unjust invasion of hostility; endeavoring to root out the professors of the same, only for the truths sake, when the enemies do endeavor quite to extirpate the truth of God: Although that force and arms, in hostile invasion, is not to be used to propagate and spread the truth, and to reform errors and abuses in religion; which is to be done by teaching and persuasions, to draw, and not to force the conscience about divine things.</w:t>
      </w:r>
    </w:p>
    <w:p w14:paraId="6C254859">
      <w:pPr>
        <w:spacing w:line="243" w:lineRule="auto"/>
        <w:rPr>
          <w:rFonts w:hint="eastAsia" w:ascii="微软雅黑" w:hAnsi="微软雅黑" w:eastAsia="微软雅黑" w:cs="微软雅黑"/>
          <w:sz w:val="30"/>
          <w:szCs w:val="30"/>
        </w:rPr>
      </w:pPr>
    </w:p>
    <w:p w14:paraId="6E187E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要捍卫真理和宗教，即在冒着生命危险的情况下，通过武力和武器来抵抗敌意的非义入侵；当敌人企图彻底铲除神的真理时，他们仅因真理的缘故就企图铲除那些信奉真理的人：虽然在敌对入侵中的武力和武器，不应用于传播和散布真理，也不应用于改革宗教中的错误和滥用；这些事应当通过教导和劝说来达成，以吸引而非强迫良心去接受神圣的事。</w:t>
      </w:r>
    </w:p>
    <w:p w14:paraId="1D87B700">
      <w:pPr>
        <w:spacing w:line="243" w:lineRule="auto"/>
        <w:rPr>
          <w:rFonts w:hint="eastAsia" w:ascii="微软雅黑" w:hAnsi="微软雅黑" w:eastAsia="微软雅黑" w:cs="微软雅黑"/>
          <w:sz w:val="30"/>
          <w:szCs w:val="30"/>
        </w:rPr>
      </w:pPr>
    </w:p>
    <w:p w14:paraId="36A10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just defense a man may oppose himself with force and arms against foreign, or usurping, unjust invaders, that violently would thrust him out of his possession of the truth; because the course taken against him is most tyrannically unjust, in usurping to domineer over men's consciences, which are subject only to God: and if for spreading of religion, and rooting out of errors, it were lawful to make hostile invasion; then might the whole world be in a flaming fire of war; every nation and people one against another; according as they differ in opinions and customs about religion; seeing that everyone thinks his own religion best, and condemns, and dislikes all others.</w:t>
      </w:r>
    </w:p>
    <w:p w14:paraId="48D74404">
      <w:pPr>
        <w:spacing w:line="243" w:lineRule="auto"/>
        <w:rPr>
          <w:rFonts w:hint="eastAsia" w:ascii="微软雅黑" w:hAnsi="微软雅黑" w:eastAsia="微软雅黑" w:cs="微软雅黑"/>
          <w:sz w:val="30"/>
          <w:szCs w:val="30"/>
        </w:rPr>
      </w:pPr>
    </w:p>
    <w:p w14:paraId="1F8D83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正当防卫中，一个人可以用武力和武器去对抗外国的、或篡权的、不义的入侵者，那些人企图强行将他从他所持守的真理中驱逐出去；因为针对他所采取的历程是极度专制不义的，僭越并主宰了唯独服从于神的良心：如果为了散布宗教和根除错误而进行敌对入侵是合法的，那么整个世界都将处于战争的熊熊烈火之中；每一个民族和人民都会彼此对立，仅仅因为他们在宗教观点和习俗上的分歧；因为每个人都认为自己的宗教是最好的，并谴责和厌恶所有其他的。</w:t>
      </w:r>
    </w:p>
    <w:p w14:paraId="2CC7AC80">
      <w:pPr>
        <w:spacing w:line="243" w:lineRule="auto"/>
        <w:rPr>
          <w:rFonts w:hint="eastAsia" w:ascii="微软雅黑" w:hAnsi="微软雅黑" w:eastAsia="微软雅黑" w:cs="微软雅黑"/>
          <w:sz w:val="30"/>
          <w:szCs w:val="30"/>
        </w:rPr>
      </w:pPr>
    </w:p>
    <w:p w14:paraId="65D23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of all the goods a man hath, true religion is the chief, and doth most nearly concern him, to keep it above his life; and it is the choicest and most necessary thing that he can provide, preserve, and commend to his posterity: So that, if there be anything of worth in this world, for which he ought to contend to death, it must be the true religion; that, through his neglect or fearfulness, he suffer it not violently by force of foreign arms to be oppressed, and himself and his to be tyrannically thrust out of his just possession of it; without which to be, were better not to be; when, therefore, he shall be forcibly enthralled and subjected to that, which he is persuaded is erroneous and heretical, and the bane of his soul.</w:t>
      </w:r>
    </w:p>
    <w:p w14:paraId="5507BFA4">
      <w:pPr>
        <w:spacing w:line="243" w:lineRule="auto"/>
        <w:rPr>
          <w:rFonts w:hint="eastAsia" w:ascii="微软雅黑" w:hAnsi="微软雅黑" w:eastAsia="微软雅黑" w:cs="微软雅黑"/>
          <w:sz w:val="30"/>
          <w:szCs w:val="30"/>
        </w:rPr>
      </w:pPr>
    </w:p>
    <w:p w14:paraId="201B8B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人所拥有的一切财富中，真宗教是首位的，且与他最休戚相关，值得他看得比生命更重；这是他所能为后代预备、保全和推荐的最精华、最必要的事物：因此，如果在世界上有任何有价值的东西值得他奋斗至死，那一定是真宗教；他不应因疏忽或恐惧，而容忍真宗教被外国武力粗暴地压制，也不应容忍自己及其家人被暴虐地剥夺对正义真理的持有；如果没有这些，生不如死；因此，当他被强力奴役并屈从于那些他坚信是谬误、异端以及令其灵魂毁灭的东西时，情形便是如此。</w:t>
      </w:r>
    </w:p>
    <w:p w14:paraId="0CB75493">
      <w:pPr>
        <w:spacing w:line="243" w:lineRule="auto"/>
        <w:rPr>
          <w:rFonts w:hint="eastAsia" w:ascii="微软雅黑" w:hAnsi="微软雅黑" w:eastAsia="微软雅黑" w:cs="微软雅黑"/>
          <w:sz w:val="30"/>
          <w:szCs w:val="30"/>
        </w:rPr>
      </w:pPr>
    </w:p>
    <w:p w14:paraId="1ABA22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28. About the public confession, or profession of the truth.</w:t>
      </w:r>
    </w:p>
    <w:p w14:paraId="004D93E5">
      <w:pPr>
        <w:spacing w:line="243" w:lineRule="auto"/>
        <w:rPr>
          <w:rFonts w:hint="eastAsia" w:ascii="微软雅黑" w:hAnsi="微软雅黑" w:eastAsia="微软雅黑" w:cs="微软雅黑"/>
          <w:sz w:val="30"/>
          <w:szCs w:val="30"/>
        </w:rPr>
      </w:pPr>
    </w:p>
    <w:p w14:paraId="23EFFB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第二十八节 关于真理的公开认信或宣认。</w:t>
      </w:r>
    </w:p>
    <w:p w14:paraId="03AC9488">
      <w:pPr>
        <w:spacing w:line="243" w:lineRule="auto"/>
        <w:rPr>
          <w:rFonts w:hint="eastAsia" w:ascii="微软雅黑" w:hAnsi="微软雅黑" w:eastAsia="微软雅黑" w:cs="微软雅黑"/>
          <w:sz w:val="30"/>
          <w:szCs w:val="30"/>
        </w:rPr>
      </w:pPr>
    </w:p>
    <w:p w14:paraId="19CF74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member of the case, wherein a man ought to expose his life to death, in cause of religion; is in point of confession of the Gospel and true religion, with danger of our lives for the same: which is to be done, both when we are called to declare our faith and opinion about the truth; so that then we are neither to dissemble nor deny it; but are commanded to make profession of it. 1 Pet. 3.15, as was practiced by John the Baptist, John 1.20, and so by all the blessed Martyrs.</w:t>
      </w:r>
    </w:p>
    <w:p w14:paraId="5808FB01">
      <w:pPr>
        <w:spacing w:line="243" w:lineRule="auto"/>
        <w:rPr>
          <w:rFonts w:hint="eastAsia" w:ascii="微软雅黑" w:hAnsi="微软雅黑" w:eastAsia="微软雅黑" w:cs="微软雅黑"/>
          <w:sz w:val="30"/>
          <w:szCs w:val="30"/>
        </w:rPr>
      </w:pPr>
    </w:p>
    <w:p w14:paraId="493BA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事业中人应当舍命的第二个分支，是关于对福音和真宗教的认信，即使为此面临生命危险：这包括，当我们要表明关于真理的信仰和观点时；那时我们既不可掩饰也不可否认；而是被命令要宣认它（彼得前书 3:15），正如施洗约翰所行（约翰福音 1:20），以及所有福哉殉道者所行。</w:t>
      </w:r>
    </w:p>
    <w:p w14:paraId="1B960DDE">
      <w:pPr>
        <w:spacing w:line="243" w:lineRule="auto"/>
        <w:rPr>
          <w:rFonts w:hint="eastAsia" w:ascii="微软雅黑" w:hAnsi="微软雅黑" w:eastAsia="微软雅黑" w:cs="微软雅黑"/>
          <w:sz w:val="30"/>
          <w:szCs w:val="30"/>
        </w:rPr>
      </w:pPr>
    </w:p>
    <w:p w14:paraId="7AA0D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when we do see that our concealment of our profession may prejudice the truth, dishonor God, strengthen and confirm the adversaries; or may discourage and offend the weak Christians, whereby they may droop, or fall; then, no fear of death should cause a man to forbear to declare himself in point of religion; lest that of our Savior Christ be verified upon him, He that loveth his life shall lose it. Whereas contrariwise, He that hateth his life in this world, (or as it is in Matthew, Ioseth it for Christ's sake) shall keep it unto life eternal.</w:t>
      </w:r>
    </w:p>
    <w:p w14:paraId="0615E67B">
      <w:pPr>
        <w:spacing w:line="243" w:lineRule="auto"/>
        <w:rPr>
          <w:rFonts w:hint="eastAsia" w:ascii="微软雅黑" w:hAnsi="微软雅黑" w:eastAsia="微软雅黑" w:cs="微软雅黑"/>
          <w:sz w:val="30"/>
          <w:szCs w:val="30"/>
        </w:rPr>
      </w:pPr>
    </w:p>
    <w:p w14:paraId="4631C3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看到隐瞒我们的宣认可能会损害真理、羞辱神、强化并巩固敌方；或者可能会使软弱的基督徒沮丧和跌倒，使他们萎靡或堕落；那么，任何对死亡的恐惧都不应使一个人克制自己在宗教立场上的表态；免得我们救主基督的话在他身上应验：“爱惜自己生命的，就丧失生命”。反之，“在这世上恨恶自己生命的（或者如马太福音所说，为基督舍命的），就要保守生命到永生”。</w:t>
      </w:r>
    </w:p>
    <w:p w14:paraId="7CD01C49">
      <w:pPr>
        <w:spacing w:line="243" w:lineRule="auto"/>
        <w:rPr>
          <w:rFonts w:hint="eastAsia" w:ascii="微软雅黑" w:hAnsi="微软雅黑" w:eastAsia="微软雅黑" w:cs="微软雅黑"/>
          <w:sz w:val="30"/>
          <w:szCs w:val="30"/>
        </w:rPr>
      </w:pPr>
    </w:p>
    <w:p w14:paraId="79CB82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failing in this point, many a man slanders himself, causing the people of God to think worse of him than he is indeed; and deprives himself of much honor, and comfort that he might have, by exposing himself to all hazards, for God's cause; to whom, that in the fifth of the Judges, concerning Reuben, may be applied; that for the divisions of Reuben there were great thoughts of heart: why abodest thou among the sheepfolds, to hear the bleating's of the flocks?</w:t>
      </w:r>
    </w:p>
    <w:p w14:paraId="5B0DE9EA">
      <w:pPr>
        <w:spacing w:line="243" w:lineRule="auto"/>
        <w:rPr>
          <w:rFonts w:hint="eastAsia" w:ascii="微软雅黑" w:hAnsi="微软雅黑" w:eastAsia="微软雅黑" w:cs="微软雅黑"/>
          <w:sz w:val="30"/>
          <w:szCs w:val="30"/>
        </w:rPr>
      </w:pPr>
    </w:p>
    <w:p w14:paraId="740D28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的失败，使许多人诽谤了自己，使神的子民对他产生比实际更坏的评价；并剥夺了自己本可通过为了神的事业而暴露在一切危险之中所能获得的许多荣誉和慰藉；对这种人可以应用士师记第五章中关于流便的话：在流便的溪水旁有心中定大志的。你为何坐在羊圈内听群中低叫的声音呢？</w:t>
      </w:r>
    </w:p>
    <w:p w14:paraId="3142FA52">
      <w:pPr>
        <w:spacing w:line="243" w:lineRule="auto"/>
        <w:rPr>
          <w:rFonts w:hint="eastAsia" w:ascii="微软雅黑" w:hAnsi="微软雅黑" w:eastAsia="微软雅黑" w:cs="微软雅黑"/>
          <w:sz w:val="30"/>
          <w:szCs w:val="30"/>
        </w:rPr>
      </w:pPr>
    </w:p>
    <w:p w14:paraId="040205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that concerning Meroz; Curse ye Meroz, saith the Angel of the Lord, curse ye bitterly the inhabitants thereof, because they came not to the help of the Lord against the mighty. Whereas contrariwise, in the same cause, it is said with commendation, Zebulon and Napthalie were a people that jeoparded their lives unto death.</w:t>
      </w:r>
    </w:p>
    <w:p w14:paraId="69C32CE5">
      <w:pPr>
        <w:spacing w:line="243" w:lineRule="auto"/>
        <w:rPr>
          <w:rFonts w:hint="eastAsia" w:ascii="微软雅黑" w:hAnsi="微软雅黑" w:eastAsia="微软雅黑" w:cs="微软雅黑"/>
          <w:sz w:val="30"/>
          <w:szCs w:val="30"/>
        </w:rPr>
      </w:pPr>
    </w:p>
    <w:p w14:paraId="7C80B1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关于米罗斯的话：耶和华的使者说：应当咒诅米罗斯，大大咒诅其中的居民；因为他们不来帮助耶和华，不来帮助耶和华攻击勇士。反之，在同样的事业中，称赞的话是这样说的：西布伦人是拼命敢死的；拿弗他利人在田野的高处也是如此。</w:t>
      </w:r>
    </w:p>
    <w:p w14:paraId="6CEE1D3E">
      <w:pPr>
        <w:spacing w:line="243" w:lineRule="auto"/>
        <w:rPr>
          <w:rFonts w:hint="eastAsia" w:ascii="微软雅黑" w:hAnsi="微软雅黑" w:eastAsia="微软雅黑" w:cs="微软雅黑"/>
          <w:sz w:val="30"/>
          <w:szCs w:val="30"/>
        </w:rPr>
      </w:pPr>
    </w:p>
    <w:p w14:paraId="4509D1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29. Touching not omission of necessary duties commanded of God in any peril of life for the same.</w:t>
      </w:r>
    </w:p>
    <w:p w14:paraId="4FE2BA56">
      <w:pPr>
        <w:spacing w:line="243" w:lineRule="auto"/>
        <w:rPr>
          <w:rFonts w:hint="eastAsia" w:ascii="微软雅黑" w:hAnsi="微软雅黑" w:eastAsia="微软雅黑" w:cs="微软雅黑"/>
          <w:sz w:val="30"/>
          <w:szCs w:val="30"/>
        </w:rPr>
      </w:pPr>
    </w:p>
    <w:p w14:paraId="239422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第二十九节 关于即使在任何生命危险中也不可亏欠神所命令的必要职责。</w:t>
      </w:r>
    </w:p>
    <w:p w14:paraId="00830A7A">
      <w:pPr>
        <w:spacing w:line="243" w:lineRule="auto"/>
        <w:rPr>
          <w:rFonts w:hint="eastAsia" w:ascii="微软雅黑" w:hAnsi="微软雅黑" w:eastAsia="微软雅黑" w:cs="微软雅黑"/>
          <w:sz w:val="30"/>
          <w:szCs w:val="30"/>
        </w:rPr>
      </w:pPr>
    </w:p>
    <w:p w14:paraId="5E1951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member of the case, wherein a man ought to expose his life to death in cause of religion, is, when he is charged and bidden by any human command, or authority, upon threatening pain of death, to forbear doing of that which God commands him to do; whether the same be personal duties of general obedience to God's laws, that are proper to all men; or official, respecting some conditions of men in their special places and relations; as officers and the like, if they have the same in charge immediately from God, without dispensation; then, a man is not upon any human prohibition to omit doing of such duties; which he is bound by immediate authority from God to perform; as honoring of our parents, and all the other affirmatives of God's moral Commandments; which no man can release or dispense withal, to discharge a man before God, for his omission of them.</w:t>
      </w:r>
    </w:p>
    <w:p w14:paraId="2AEFB5E9">
      <w:pPr>
        <w:spacing w:line="243" w:lineRule="auto"/>
        <w:rPr>
          <w:rFonts w:hint="eastAsia" w:ascii="微软雅黑" w:hAnsi="微软雅黑" w:eastAsia="微软雅黑" w:cs="微软雅黑"/>
          <w:sz w:val="30"/>
          <w:szCs w:val="30"/>
        </w:rPr>
      </w:pPr>
    </w:p>
    <w:p w14:paraId="48E715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事业中人应当舍命的第三个分支是：当他受到任何人的命令或权威，在致死痛苦的威胁下，被禁止去做神命令他做的事；无论那是属于全人类通用的、对神律法的普遍顺服的个人职责；还是由于其特殊地位和关系而具有的职务职责（official duties），如官长等，如果他们直接从神那里领受了这些职责且并无豁免；那么，一个人不应因任何人的禁令而亏欠去履行这些职责；因为他是受到来自神的直接权威的约束去履行的；如孝敬父母，以及神道德诫命中所有其他的肯定性诫命；没有任何人可以解除或豁免这些职责，使一个人在神面前因亏欠这些职责而免责。</w:t>
      </w:r>
    </w:p>
    <w:p w14:paraId="02E28F8F">
      <w:pPr>
        <w:spacing w:line="243" w:lineRule="auto"/>
        <w:rPr>
          <w:rFonts w:hint="eastAsia" w:ascii="微软雅黑" w:hAnsi="微软雅黑" w:eastAsia="微软雅黑" w:cs="微软雅黑"/>
          <w:sz w:val="30"/>
          <w:szCs w:val="30"/>
        </w:rPr>
      </w:pPr>
    </w:p>
    <w:p w14:paraId="4ED524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for official duties, which are so proper to men's particular places and relations wherein they are; that without performance of those duties, these relations and places would be marred; a man is not to omit them upon any threatening and danger, so long as he stands in such relation, or place; because, both the places and duties belonging to them, are of divine, and not human ordination and dependence; as the places and duties of parents, children, husbands, wives, masters, servants, magistrates, subjects, &amp;c. who are not upon any human command, or danger, to omit their duties to those, to whom they owe them upon divine bond.</w:t>
      </w:r>
    </w:p>
    <w:p w14:paraId="2455184E">
      <w:pPr>
        <w:spacing w:line="243" w:lineRule="auto"/>
        <w:rPr>
          <w:rFonts w:hint="eastAsia" w:ascii="微软雅黑" w:hAnsi="微软雅黑" w:eastAsia="微软雅黑" w:cs="微软雅黑"/>
          <w:sz w:val="30"/>
          <w:szCs w:val="30"/>
        </w:rPr>
      </w:pPr>
    </w:p>
    <w:p w14:paraId="02B284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那些与其特定地位和关系密切相关的职务职责；若不履行这些职责，这些关系和地位就会被败坏；只要一个人还处于这种关系或地位中，他就不可因任何威胁和危险而亏欠职守；因为这些地位及其所属职责是神圣的、而非由人命定和依附的；如父母、儿女、丈夫、妻子、主人、仆人、官长、臣民等的地位和职责，他们不应因任何人的命令或危险，而亏欠对那些在神圣纽带中欠下职责的人所尽的本分。</w:t>
      </w:r>
    </w:p>
    <w:p w14:paraId="28AC7928">
      <w:pPr>
        <w:spacing w:line="243" w:lineRule="auto"/>
        <w:rPr>
          <w:rFonts w:hint="eastAsia" w:ascii="微软雅黑" w:hAnsi="微软雅黑" w:eastAsia="微软雅黑" w:cs="微软雅黑"/>
          <w:sz w:val="30"/>
          <w:szCs w:val="30"/>
        </w:rPr>
      </w:pPr>
    </w:p>
    <w:p w14:paraId="45396B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so plain, that it is professed of the Pope, that he cannot, nor will not absolve subjects from their allegiance, and obedience due to their Princes; but only from obedience to such as by heresy, contumacy, or the like, are fallen from their places of Kingly authority which they had; being unworthy of it, and of the duties and respects due to the same.</w:t>
      </w:r>
    </w:p>
    <w:p w14:paraId="23FDA5CE">
      <w:pPr>
        <w:spacing w:line="243" w:lineRule="auto"/>
        <w:rPr>
          <w:rFonts w:hint="eastAsia" w:ascii="微软雅黑" w:hAnsi="微软雅黑" w:eastAsia="微软雅黑" w:cs="微软雅黑"/>
          <w:sz w:val="30"/>
          <w:szCs w:val="30"/>
        </w:rPr>
      </w:pPr>
    </w:p>
    <w:p w14:paraId="48850E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明显，以至于连教皇也声称，他不能也不愿免除臣民对君主应有的效忠和顺服；除非是针对那些因异端、抗命或类似行为而从其原本拥有的王权地位中坠落的人；因为他们不再配得那地位，也不再配得对其应有的职责和尊重。</w:t>
      </w:r>
    </w:p>
    <w:p w14:paraId="2FE0E08A">
      <w:pPr>
        <w:spacing w:line="243" w:lineRule="auto"/>
        <w:rPr>
          <w:rFonts w:hint="eastAsia" w:ascii="微软雅黑" w:hAnsi="微软雅黑" w:eastAsia="微软雅黑" w:cs="微软雅黑"/>
          <w:sz w:val="30"/>
          <w:szCs w:val="30"/>
        </w:rPr>
      </w:pPr>
    </w:p>
    <w:p w14:paraId="3C19FC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observed, that for those places and their duties, which are wholly of human ordination; as offices of State or Common- wealth, they are to be executed or suspended by the superior authority; although our endeavors are not to concur in it, mainly and clearly to cross the moral rules of equity and religion.</w:t>
      </w:r>
    </w:p>
    <w:p w14:paraId="6DB5D6A4">
      <w:pPr>
        <w:spacing w:line="243" w:lineRule="auto"/>
        <w:rPr>
          <w:rFonts w:hint="eastAsia" w:ascii="微软雅黑" w:hAnsi="微软雅黑" w:eastAsia="微软雅黑" w:cs="微软雅黑"/>
          <w:sz w:val="30"/>
          <w:szCs w:val="30"/>
        </w:rPr>
      </w:pPr>
    </w:p>
    <w:p w14:paraId="4F2441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注意到，对于那些完全由人命定的地位及其职责，如国家或联邦（Common-wealth）的官职，它们可以由上级权威来执行或暂停；尽管我们的努力不应参与其中，如果其主要且明确地违背了公平与宗教的道德准则。</w:t>
      </w:r>
    </w:p>
    <w:p w14:paraId="6910CCDF">
      <w:pPr>
        <w:spacing w:line="243" w:lineRule="auto"/>
        <w:rPr>
          <w:rFonts w:hint="eastAsia" w:ascii="微软雅黑" w:hAnsi="微软雅黑" w:eastAsia="微软雅黑" w:cs="微软雅黑"/>
          <w:sz w:val="30"/>
          <w:szCs w:val="30"/>
        </w:rPr>
      </w:pPr>
    </w:p>
    <w:p w14:paraId="0806CD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for callings that are fundamentally of divine ordination; the manner of execution whereof depends upon the rules of God's direction in his Word: as is the Ministry of the Gospel; so long as the persons that exercise that function, have their calling thereunto by men who are the Church of God; by the same power they may be discharged and put out of place; or, while they are in it, be suspended from liberty of exercising their public office and ministry: for the same power that makes, may unmake; and the affirmative Commandments of God do not bind ad semper, to the doing of them always; specially when the intermission only, or restraint of exercise of those duties is intended by the deprivers, or suspenders; so long as there is sufficient provision by others to perform the same without so great danger to the Church, as might arise to the same, by the Ministers doing of the duties of his calling, contrary to the said authority: then such a deprivation, or suspension, (although it were unjust) is to be obeyed.</w:t>
      </w:r>
    </w:p>
    <w:p w14:paraId="42351E63">
      <w:pPr>
        <w:spacing w:line="243" w:lineRule="auto"/>
        <w:rPr>
          <w:rFonts w:hint="eastAsia" w:ascii="微软雅黑" w:hAnsi="微软雅黑" w:eastAsia="微软雅黑" w:cs="微软雅黑"/>
          <w:sz w:val="30"/>
          <w:szCs w:val="30"/>
        </w:rPr>
      </w:pPr>
    </w:p>
    <w:p w14:paraId="66EC2E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那些在根本上属于神所命定的呼召（callings），其执行方式取决于神在其圣言中指导的规则：如福音的事奉；只要行使该职能的人，是经由神之教会的人员呼召而来的；那么经由同样的权力，他们也可以被免职或罢免；或者，在职期间，也可以被暂停行使公职和事奉的自由：因为那赋予权力的同样也可以撤回权力；且神的肯定性诫命并非在任何时刻都约束我们必须一刻不停地（ad semper）去做；特别是当那些剥夺者或暂停者仅仅意图暂时停止或限制执行这些职责时；只要有其他人能充分履行同样的职责，而不会给教会带来若由该牧师违抗上述权威而履行职责所可能产生的巨大危险：那么这种剥夺或暂停（即使是不公正的）也应当被顺从。</w:t>
      </w:r>
    </w:p>
    <w:p w14:paraId="281F8762">
      <w:pPr>
        <w:spacing w:line="243" w:lineRule="auto"/>
        <w:rPr>
          <w:rFonts w:hint="eastAsia" w:ascii="微软雅黑" w:hAnsi="微软雅黑" w:eastAsia="微软雅黑" w:cs="微软雅黑"/>
          <w:sz w:val="30"/>
          <w:szCs w:val="30"/>
        </w:rPr>
      </w:pPr>
    </w:p>
    <w:p w14:paraId="2876B2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man in that case, to suffer for his disobedience to the same, he can have no comfort nor just encouragement; except such restraint were so general, that there were not men enough in places to discharge the duties of that function; without which a true Church cannot subsist; so as therein, and by the doctrine thereof, men may be saved: then, in that case of extreme necessity, such a deprived or suspended Minister, by the rule of charity, which warrants lay-men to help to uphold the truth and Church, is bound to do the duties of his calling, notwithstanding any such former restraint, or danger of disobedience to it: because, the power of the Church is but ministerial; under, and according to God; rather declarative, than Sovereign; therefore, what she doth, ties not men here on earth to obey it, to the destruction, but to the edification of the Church, or at least to prevent a greater mischief.</w:t>
      </w:r>
    </w:p>
    <w:p w14:paraId="052ACBD1">
      <w:pPr>
        <w:spacing w:line="243" w:lineRule="auto"/>
        <w:rPr>
          <w:rFonts w:hint="eastAsia" w:ascii="微软雅黑" w:hAnsi="微软雅黑" w:eastAsia="微软雅黑" w:cs="微软雅黑"/>
          <w:sz w:val="30"/>
          <w:szCs w:val="30"/>
        </w:rPr>
      </w:pPr>
    </w:p>
    <w:p w14:paraId="58CD62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一个人若因违抗此类禁令而受苦，他得不到任何慰藉或正当的鼓励；除非这种限制是如此普遍，以至于在位的人手不足以履行该职能的职责；而没有这些职责，真教会就无法存续，人们也就无法在其中并藉着其中的教义得救：那么，在那极端必要的情况下，这样一位被剥夺或暂停职权的牧师，根据慈善的准则（该准则也准许平信徒协助维护真理和教会），尽管有之前的限制或违抗禁令的危险，仍有义务履行其呼召的职责：因为教会的权力仅仅是事奉性的（ministerial）；是服从于并依照神的；其性质是宣示性的而非主权性的；因此，她所做的并不约束地上的人去顺服那会导致教会毁灭的事，而是要顺服那有助于教会建立或至少能防止更大祸害的事。</w:t>
      </w:r>
    </w:p>
    <w:p w14:paraId="58CBC747">
      <w:pPr>
        <w:spacing w:line="243" w:lineRule="auto"/>
        <w:rPr>
          <w:rFonts w:hint="eastAsia" w:ascii="微软雅黑" w:hAnsi="微软雅黑" w:eastAsia="微软雅黑" w:cs="微软雅黑"/>
          <w:sz w:val="30"/>
          <w:szCs w:val="30"/>
        </w:rPr>
      </w:pPr>
    </w:p>
    <w:p w14:paraId="728984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because the true Church may do no such acts of deprivation, or suspension, whereby to intend or effect the destruction of the Church; and therefore (in that case) transgressing of such restraints is no disobedience to the Church, but rather an obeying the intent of the same; as in times of persecution we have plentiful examples, specially of the Church of the Jews against the Christians.</w:t>
      </w:r>
    </w:p>
    <w:p w14:paraId="21EE9749">
      <w:pPr>
        <w:spacing w:line="243" w:lineRule="auto"/>
        <w:rPr>
          <w:rFonts w:hint="eastAsia" w:ascii="微软雅黑" w:hAnsi="微软雅黑" w:eastAsia="微软雅黑" w:cs="微软雅黑"/>
          <w:sz w:val="30"/>
          <w:szCs w:val="30"/>
        </w:rPr>
      </w:pPr>
    </w:p>
    <w:p w14:paraId="11F7E9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真教会绝不可做出任何旨在或实际上导致教会毁灭的剥夺或暂停行为；因此（在那案中），逾越此类限制并非对教会的不顺服，反而是对教会原本意图的顺服；正如在受迫害时期我们有大量的例子，特别是犹太人教会针对基督徒时。</w:t>
      </w:r>
    </w:p>
    <w:p w14:paraId="5C505FF2">
      <w:pPr>
        <w:spacing w:line="243" w:lineRule="auto"/>
        <w:rPr>
          <w:rFonts w:hint="eastAsia" w:ascii="微软雅黑" w:hAnsi="微软雅黑" w:eastAsia="微软雅黑" w:cs="微软雅黑"/>
          <w:sz w:val="30"/>
          <w:szCs w:val="30"/>
        </w:rPr>
      </w:pPr>
    </w:p>
    <w:p w14:paraId="1D192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herein is to be observed, that such performance of duties in that case, after restraint, be done in meek patient manner, without tumults or forcible opposition of authority; submitting with passive obedience, where they cannot lawfully perform active.</w:t>
      </w:r>
    </w:p>
    <w:p w14:paraId="0EECEC71">
      <w:pPr>
        <w:spacing w:line="243" w:lineRule="auto"/>
        <w:rPr>
          <w:rFonts w:hint="eastAsia" w:ascii="微软雅黑" w:hAnsi="微软雅黑" w:eastAsia="微软雅黑" w:cs="微软雅黑"/>
          <w:sz w:val="30"/>
          <w:szCs w:val="30"/>
        </w:rPr>
      </w:pPr>
    </w:p>
    <w:p w14:paraId="34BA98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然而，在此必须注意到，在那种受到限制后仍履行职责的情况，应当以温柔忍耐的方式进行，不可引起骚乱或武力反抗权威；在无法合法履行主动顺服（active obedience）时，当以被动顺服（passive obedience）来屈从。</w:t>
      </w:r>
    </w:p>
    <w:p w14:paraId="25EE782D">
      <w:pPr>
        <w:spacing w:line="243" w:lineRule="auto"/>
        <w:rPr>
          <w:rFonts w:hint="eastAsia" w:ascii="微软雅黑" w:hAnsi="微软雅黑" w:eastAsia="微软雅黑" w:cs="微软雅黑"/>
          <w:sz w:val="30"/>
          <w:szCs w:val="30"/>
        </w:rPr>
      </w:pPr>
    </w:p>
    <w:p w14:paraId="2AE8E1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extends not to warrant any schism, or heresy, that esteem themselves only to be the true Church; as did the Donatists and others; to oppose (out of fear of their own ruin) the proceedings and restraints of the more Orthodox, and general body of a sound Church, (whose authority doth preponderate and over sway her apostating members) so long as by the doctrine publicly taught in her, men maybe saved, and built up.</w:t>
      </w:r>
    </w:p>
    <w:p w14:paraId="5D6F606E">
      <w:pPr>
        <w:spacing w:line="243" w:lineRule="auto"/>
        <w:rPr>
          <w:rFonts w:hint="eastAsia" w:ascii="微软雅黑" w:hAnsi="微软雅黑" w:eastAsia="微软雅黑" w:cs="微软雅黑"/>
          <w:sz w:val="30"/>
          <w:szCs w:val="30"/>
        </w:rPr>
      </w:pPr>
    </w:p>
    <w:p w14:paraId="4DD31B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这并不延伸到准许任何自视为唯一真教会的宗派或异端（如多纳图派 Donatists 等人）；为了害怕自身的破产而反对更正统且更普遍的健全教会群体的程序和限制（其权威应当压倒并主导其背道的成员），只要在其中公开教导的教义能使人得救并被造就。</w:t>
      </w:r>
    </w:p>
    <w:p w14:paraId="584B3C9F">
      <w:pPr>
        <w:spacing w:line="243" w:lineRule="auto"/>
        <w:rPr>
          <w:rFonts w:hint="eastAsia" w:ascii="微软雅黑" w:hAnsi="微软雅黑" w:eastAsia="微软雅黑" w:cs="微软雅黑"/>
          <w:sz w:val="30"/>
          <w:szCs w:val="30"/>
        </w:rPr>
      </w:pPr>
    </w:p>
    <w:p w14:paraId="2D33A9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30. Against commission of evil upon any human command, or threats.</w:t>
      </w:r>
    </w:p>
    <w:p w14:paraId="2F6A215B">
      <w:pPr>
        <w:spacing w:line="243" w:lineRule="auto"/>
        <w:rPr>
          <w:rFonts w:hint="eastAsia" w:ascii="微软雅黑" w:hAnsi="微软雅黑" w:eastAsia="微软雅黑" w:cs="微软雅黑"/>
          <w:sz w:val="30"/>
          <w:szCs w:val="30"/>
        </w:rPr>
      </w:pPr>
    </w:p>
    <w:p w14:paraId="7085BA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第三十节 论反对因任何人的命令或威胁而作恶。</w:t>
      </w:r>
    </w:p>
    <w:p w14:paraId="348B10C6">
      <w:pPr>
        <w:spacing w:line="243" w:lineRule="auto"/>
        <w:rPr>
          <w:rFonts w:hint="eastAsia" w:ascii="微软雅黑" w:hAnsi="微软雅黑" w:eastAsia="微软雅黑" w:cs="微软雅黑"/>
          <w:sz w:val="30"/>
          <w:szCs w:val="30"/>
        </w:rPr>
      </w:pPr>
    </w:p>
    <w:p w14:paraId="5BCEF5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member of the case, wherein a man ought to expose his life to death, in causes concerning religion; is, when a man is desired, commanded, or threatened to do any sin forbidden by God's word; that then he do it not, although he therefore do die; as Joseph's practice manifests in resisting his whorish mistress, and the three children, that would not upon the Kings command worship the golden Image to save their lives, Daniel 3.18.</w:t>
      </w:r>
    </w:p>
    <w:p w14:paraId="2F6217E2">
      <w:pPr>
        <w:spacing w:line="243" w:lineRule="auto"/>
        <w:rPr>
          <w:rFonts w:hint="eastAsia" w:ascii="微软雅黑" w:hAnsi="微软雅黑" w:eastAsia="微软雅黑" w:cs="微软雅黑"/>
          <w:sz w:val="30"/>
          <w:szCs w:val="30"/>
        </w:rPr>
      </w:pPr>
    </w:p>
    <w:p w14:paraId="184257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涉及宗教的事业中人应当舍命的第四个分支是：当一个人被请求、命令或威胁去犯下神圣言所禁止的任何罪时；那时他决不可行，即使他因此而死；正如约瑟抵抗他放荡的主母，以及三个孩子不肯听从国王的命令拜金像以保命所表现出来的（但以理书 3:18）。</w:t>
      </w:r>
    </w:p>
    <w:p w14:paraId="221C0E91">
      <w:pPr>
        <w:spacing w:line="243" w:lineRule="auto"/>
        <w:rPr>
          <w:rFonts w:hint="eastAsia" w:ascii="微软雅黑" w:hAnsi="微软雅黑" w:eastAsia="微软雅黑" w:cs="微软雅黑"/>
          <w:sz w:val="30"/>
          <w:szCs w:val="30"/>
        </w:rPr>
      </w:pPr>
    </w:p>
    <w:p w14:paraId="23BE4D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better for us to die, than deliberately and willfully to sin against God: as the woman with her seven sons did choose, 2 Mach. 7, according to S. Augustine's judgment, who says, that if it be propounded to a man, Vt aut mali aliquid faciat, aut mali aliquid patiatur, eligat non facere mala, quam non pati mala, that either he should do some evil, or suffer some calamity; then let him choose rather not to do evil, than not to suffer evil.</w:t>
      </w:r>
    </w:p>
    <w:p w14:paraId="18B84604">
      <w:pPr>
        <w:spacing w:line="243" w:lineRule="auto"/>
        <w:rPr>
          <w:rFonts w:hint="eastAsia" w:ascii="微软雅黑" w:hAnsi="微软雅黑" w:eastAsia="微软雅黑" w:cs="微软雅黑"/>
          <w:sz w:val="30"/>
          <w:szCs w:val="30"/>
        </w:rPr>
      </w:pPr>
    </w:p>
    <w:p w14:paraId="1EA607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因为对我们来说，死强过深思熟虑且故意地得罪神：正如那妇人同她的七个儿子所选择的那样（马加比二书 第7章），根据圣奥古斯丁的裁决，他说，如果向一个人提出建议，要么做一件恶事，要么遭受一些苦难（Vt aut mali aliquid faciat, aut mali aliquid patiatur），那么让他宁愿选择不做恶，也不要选择不受苦（eligat non facere mala, quam non pati mala）。</w:t>
      </w:r>
    </w:p>
    <w:p w14:paraId="457F3E0E">
      <w:pPr>
        <w:spacing w:line="243" w:lineRule="auto"/>
        <w:rPr>
          <w:rFonts w:hint="eastAsia" w:ascii="微软雅黑" w:hAnsi="微软雅黑" w:eastAsia="微软雅黑" w:cs="微软雅黑"/>
          <w:sz w:val="30"/>
          <w:szCs w:val="30"/>
        </w:rPr>
      </w:pPr>
    </w:p>
    <w:p w14:paraId="6341CA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ever to do that which may most nearly unite us to God our chief good; and to shun what may divide us from him; which nothing can do but our sins; specially those that consist in the transgression of the negative Commandments, and are most opposite to God, and incompatible with him; and therefore those laws do bind ad semper, to the always observing of them; and cannot be dispensed withal, seeing God is unchangeable.</w:t>
      </w:r>
    </w:p>
    <w:p w14:paraId="76D92834">
      <w:pPr>
        <w:spacing w:line="243" w:lineRule="auto"/>
        <w:rPr>
          <w:rFonts w:hint="eastAsia" w:ascii="微软雅黑" w:hAnsi="微软雅黑" w:eastAsia="微软雅黑" w:cs="微软雅黑"/>
          <w:sz w:val="30"/>
          <w:szCs w:val="30"/>
        </w:rPr>
      </w:pPr>
    </w:p>
    <w:p w14:paraId="380EC6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要永远做那些能使我们与我们的首善——神——紧密联合的事；并避开那些可能使我们与祂分离的事；除了我们的罪，没有什么能使我们与祂分离；特别是那些涉及违背否定性诫命的罪，这些罪与神最为对立，且与祂最不相容；因此这些律法在任何时刻都约束我们必须始终遵守（ad semper）；且由于神是不改变的，这些律法绝不可豁免。</w:t>
      </w:r>
    </w:p>
    <w:p w14:paraId="2D1677D3">
      <w:pPr>
        <w:spacing w:line="243" w:lineRule="auto"/>
        <w:rPr>
          <w:rFonts w:hint="eastAsia" w:ascii="微软雅黑" w:hAnsi="微软雅黑" w:eastAsia="微软雅黑" w:cs="微软雅黑"/>
          <w:sz w:val="30"/>
          <w:szCs w:val="30"/>
        </w:rPr>
      </w:pPr>
    </w:p>
    <w:p w14:paraId="0B0649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sin should be more terrible to us than death itself; not only for that it is the cause of death, and imbitters it; but also because it deprives us of a greater good, of our spiritual life, that far exceeds the natural.</w:t>
      </w:r>
    </w:p>
    <w:p w14:paraId="46569500">
      <w:pPr>
        <w:spacing w:line="243" w:lineRule="auto"/>
        <w:rPr>
          <w:rFonts w:hint="eastAsia" w:ascii="微软雅黑" w:hAnsi="微软雅黑" w:eastAsia="微软雅黑" w:cs="微软雅黑"/>
          <w:sz w:val="30"/>
          <w:szCs w:val="30"/>
        </w:rPr>
      </w:pPr>
    </w:p>
    <w:p w14:paraId="04BA2A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罪恶对我们来说应当比死亡本身更可怕；不仅因为它是死亡的原因并使死亡变得痛苦；还因为它剥夺了我们更伟大的益处，即那远胜于属性生命的属灵生命。</w:t>
      </w:r>
    </w:p>
    <w:p w14:paraId="6B16E277">
      <w:pPr>
        <w:spacing w:line="243" w:lineRule="auto"/>
        <w:rPr>
          <w:rFonts w:hint="eastAsia" w:ascii="微软雅黑" w:hAnsi="微软雅黑" w:eastAsia="微软雅黑" w:cs="微软雅黑"/>
          <w:sz w:val="30"/>
          <w:szCs w:val="30"/>
        </w:rPr>
      </w:pPr>
    </w:p>
    <w:p w14:paraId="4BC25E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beatifical object that sin deprives us of, is the infinite blessed God, from whom to be separated is worse than death itself; and in that respect, rather than we should sin, we should choose to suffer death, which is a glorious kind of Martyrdom, and a means of advancement to happiness, for the power and practice of the truth laying down our lives; which is a more undoubted sign of grace and salvation, than is the suffering of many, for holding the truth in opinion and profession.</w:t>
      </w:r>
    </w:p>
    <w:p w14:paraId="2981864E">
      <w:pPr>
        <w:spacing w:line="243" w:lineRule="auto"/>
        <w:rPr>
          <w:rFonts w:hint="eastAsia" w:ascii="微软雅黑" w:hAnsi="微软雅黑" w:eastAsia="微软雅黑" w:cs="微软雅黑"/>
          <w:sz w:val="30"/>
          <w:szCs w:val="30"/>
        </w:rPr>
      </w:pPr>
    </w:p>
    <w:p w14:paraId="5E88BB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罪所剥夺的使人蒙福的对象（beatifical object），是无限蒙福的神，与祂分离比死亡本身更糟；在那方面，我们宁愿选择受死也不愿犯罪，这是一种光荣的殉道，也是晋升幸福的手段，因为为了真理的能力和实践而舍弃生命；比起许多人为持守真理观点和宣认而受苦，是更无可置疑的恩典和救恩的标志。</w:t>
      </w:r>
    </w:p>
    <w:p w14:paraId="4D3698BC">
      <w:pPr>
        <w:spacing w:line="243" w:lineRule="auto"/>
        <w:rPr>
          <w:rFonts w:hint="eastAsia" w:ascii="微软雅黑" w:hAnsi="微软雅黑" w:eastAsia="微软雅黑" w:cs="微软雅黑"/>
          <w:sz w:val="30"/>
          <w:szCs w:val="30"/>
        </w:rPr>
      </w:pPr>
    </w:p>
    <w:p w14:paraId="1A77B6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choose rather not to be, than not to be happy; for, the original, and end of our being is better than our being itself; in regard that our happiness is not of, and in ourselves; but in and from another, who is both our beginning and end.</w:t>
      </w:r>
    </w:p>
    <w:p w14:paraId="7F8F3375">
      <w:pPr>
        <w:spacing w:line="243" w:lineRule="auto"/>
        <w:rPr>
          <w:rFonts w:hint="eastAsia" w:ascii="微软雅黑" w:hAnsi="微软雅黑" w:eastAsia="微软雅黑" w:cs="微软雅黑"/>
          <w:sz w:val="30"/>
          <w:szCs w:val="30"/>
        </w:rPr>
      </w:pPr>
    </w:p>
    <w:p w14:paraId="771CEF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我们宁愿选择不存在，也不愿选择不幸福；因为我们存在的起源和终结，比我们存在本身更美；考虑到我们的幸福并非出于且存在于我们自身，而是存在于并源于另一位，祂既是我们的始，也是我们的终。</w:t>
      </w:r>
    </w:p>
    <w:p w14:paraId="3AA61759">
      <w:pPr>
        <w:spacing w:line="244" w:lineRule="auto"/>
        <w:rPr>
          <w:rFonts w:hint="eastAsia" w:ascii="微软雅黑" w:hAnsi="微软雅黑" w:eastAsia="微软雅黑" w:cs="微软雅黑"/>
          <w:sz w:val="30"/>
          <w:szCs w:val="30"/>
        </w:rPr>
      </w:pPr>
    </w:p>
    <w:p w14:paraId="0BD796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31. Of the kinds of sins of commission to be avoided.</w:t>
      </w:r>
    </w:p>
    <w:p w14:paraId="3D77A6BE">
      <w:pPr>
        <w:spacing w:line="244" w:lineRule="auto"/>
        <w:rPr>
          <w:rFonts w:hint="eastAsia" w:ascii="微软雅黑" w:hAnsi="微软雅黑" w:eastAsia="微软雅黑" w:cs="微软雅黑"/>
          <w:sz w:val="30"/>
          <w:szCs w:val="30"/>
        </w:rPr>
      </w:pPr>
    </w:p>
    <w:p w14:paraId="5241D0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第三十一节 论应当避免的违本分之罪的种类。</w:t>
      </w:r>
    </w:p>
    <w:p w14:paraId="49BC9E54">
      <w:pPr>
        <w:spacing w:line="244" w:lineRule="auto"/>
        <w:rPr>
          <w:rFonts w:hint="eastAsia" w:ascii="微软雅黑" w:hAnsi="微软雅黑" w:eastAsia="微软雅黑" w:cs="微软雅黑"/>
          <w:sz w:val="30"/>
          <w:szCs w:val="30"/>
        </w:rPr>
      </w:pPr>
    </w:p>
    <w:p w14:paraId="295549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sinful evils, that we ought thus carefully to avoid and forbear to death, are of two sorts.</w:t>
      </w:r>
    </w:p>
    <w:p w14:paraId="3B040B5A">
      <w:pPr>
        <w:spacing w:line="244" w:lineRule="auto"/>
        <w:rPr>
          <w:rFonts w:hint="eastAsia" w:ascii="微软雅黑" w:hAnsi="微软雅黑" w:eastAsia="微软雅黑" w:cs="微软雅黑"/>
          <w:sz w:val="30"/>
          <w:szCs w:val="30"/>
        </w:rPr>
      </w:pPr>
    </w:p>
    <w:p w14:paraId="5C89D1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这些我们应当如此谨慎避免并至死禁戒的罪恶，分为两类。</w:t>
      </w:r>
    </w:p>
    <w:p w14:paraId="73448838">
      <w:pPr>
        <w:spacing w:line="244" w:lineRule="auto"/>
        <w:rPr>
          <w:rFonts w:hint="eastAsia" w:ascii="微软雅黑" w:hAnsi="微软雅黑" w:eastAsia="微软雅黑" w:cs="微软雅黑"/>
          <w:sz w:val="30"/>
          <w:szCs w:val="30"/>
        </w:rPr>
      </w:pPr>
    </w:p>
    <w:p w14:paraId="4E8880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those that be directly and absolutely forbidden by the Law of nature, as fundamentally unlawful, at all times, and in all cases, for the contrariety that they have against the nature of God, and against the inbred principles of reason and conscience: of which no question can be made, but that we are always utterly to shun them, notwithstanding any human command, or enforcement that may be to the contrary: because, no human power can dissolve the obligation of those engrafted Commandments of God, and nature, that we may be discharged in conscience from keeping of them, which would overthrow both divinity and humanity: neither can any free us from the punishment of the transgression of them; both because, equity and Law requires that, the soul that sins, shall die; and, also for that, there is no power matchable with God's, and natures, to protect, or free us, by force from their vengeance.</w:t>
      </w:r>
    </w:p>
    <w:p w14:paraId="3E526E92">
      <w:pPr>
        <w:spacing w:line="244" w:lineRule="auto"/>
        <w:rPr>
          <w:rFonts w:hint="eastAsia" w:ascii="微软雅黑" w:hAnsi="微软雅黑" w:eastAsia="微软雅黑" w:cs="微软雅黑"/>
          <w:sz w:val="30"/>
          <w:szCs w:val="30"/>
        </w:rPr>
      </w:pPr>
    </w:p>
    <w:p w14:paraId="1E0C7B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那些被自然法直接且绝对禁止的事，它们在任何时候、任何情况下从根本上都是非法的，因为它们与神的本性相悖，也与理性及良心内在的原则相悖：对此毫无疑问，无论人类有什么相反的命令或强迫，我们始终要彻底回避它们：因为，没有任何人类权势能解除那些神与自然所植入的诫命的约束力，使我们的良心可以不遵守它们，否则那将推翻神学与人性：也没有人能使我们免于因违背这些诫命而受的惩罚；这既是因为公平与律法要求犯罪的灵魂必死亡；也因为没有权势能与神及自然的大能相比，能强力保护或使我们脱离祂们的复仇。</w:t>
      </w:r>
    </w:p>
    <w:p w14:paraId="5C5E358B">
      <w:pPr>
        <w:spacing w:line="244" w:lineRule="auto"/>
        <w:rPr>
          <w:rFonts w:hint="eastAsia" w:ascii="微软雅黑" w:hAnsi="微软雅黑" w:eastAsia="微软雅黑" w:cs="微软雅黑"/>
          <w:sz w:val="30"/>
          <w:szCs w:val="30"/>
        </w:rPr>
      </w:pPr>
    </w:p>
    <w:p w14:paraId="799AAF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sins that we are to shun, and not wittingly and willingly to do, upon any threats, or worldly danger, or for any profit, are those that are forbidden by the positive Law and revealed will of God; the violating whereof doth wrong the sovereignty and honor of God; who is the absolute and only independent King of all the world; and his will the supreme unerring rule of our obedience throughout our lives; our transgression whereof is a breach of that loyalty, and due subjection, which we owe to that our highest Lord.</w:t>
      </w:r>
    </w:p>
    <w:p w14:paraId="1526688A">
      <w:pPr>
        <w:spacing w:line="244" w:lineRule="auto"/>
        <w:rPr>
          <w:rFonts w:hint="eastAsia" w:ascii="微软雅黑" w:hAnsi="微软雅黑" w:eastAsia="微软雅黑" w:cs="微软雅黑"/>
          <w:sz w:val="30"/>
          <w:szCs w:val="30"/>
        </w:rPr>
      </w:pPr>
    </w:p>
    <w:p w14:paraId="20CFF0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第二，那些无论面对任何威胁、世俗危险或为了任何利益，我们都应回避且不可明知而自愿去犯的罪，是那些被神实证律（positive Law）和所启示的旨意禁止的事；违背这些事是损害了神的主权和荣耀；祂是全世界绝对且唯一的独立君王；祂的旨意是我们一生顺服的至高无误的准则；我们的违背是对我们欠这位至高主的忠诚与应有服从的破坏。</w:t>
      </w:r>
    </w:p>
    <w:p w14:paraId="7311A28C">
      <w:pPr>
        <w:spacing w:line="244" w:lineRule="auto"/>
        <w:rPr>
          <w:rFonts w:hint="eastAsia" w:ascii="微软雅黑" w:hAnsi="微软雅黑" w:eastAsia="微软雅黑" w:cs="微软雅黑"/>
          <w:sz w:val="30"/>
          <w:szCs w:val="30"/>
        </w:rPr>
      </w:pPr>
    </w:p>
    <w:p w14:paraId="45BC58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whose positive Law conformity to God, than conformity to the Law of nature is, by itself considered.</w:t>
      </w:r>
    </w:p>
    <w:p w14:paraId="32F2C16A">
      <w:pPr>
        <w:spacing w:line="244" w:lineRule="auto"/>
        <w:rPr>
          <w:rFonts w:hint="eastAsia" w:ascii="微软雅黑" w:hAnsi="微软雅黑" w:eastAsia="微软雅黑" w:cs="微软雅黑"/>
          <w:sz w:val="30"/>
          <w:szCs w:val="30"/>
        </w:rPr>
      </w:pPr>
    </w:p>
    <w:p w14:paraId="0A8A04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就其本身而言，符合神的实证律比符合自然法更确切地说是对神的顺服。</w:t>
      </w:r>
    </w:p>
    <w:p w14:paraId="59116F4A">
      <w:pPr>
        <w:spacing w:line="244" w:lineRule="auto"/>
        <w:rPr>
          <w:rFonts w:hint="eastAsia" w:ascii="微软雅黑" w:hAnsi="微软雅黑" w:eastAsia="微软雅黑" w:cs="微软雅黑"/>
          <w:sz w:val="30"/>
          <w:szCs w:val="30"/>
        </w:rPr>
      </w:pPr>
    </w:p>
    <w:p w14:paraId="74C946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ground of our conformity to the Law of nature, is natural inclination and Reason, equally binding Heathens as well as Christians.</w:t>
      </w:r>
    </w:p>
    <w:p w14:paraId="02A0E087">
      <w:pPr>
        <w:spacing w:line="244" w:lineRule="auto"/>
        <w:rPr>
          <w:rFonts w:hint="eastAsia" w:ascii="微软雅黑" w:hAnsi="微软雅黑" w:eastAsia="微软雅黑" w:cs="微软雅黑"/>
          <w:sz w:val="30"/>
          <w:szCs w:val="30"/>
        </w:rPr>
      </w:pPr>
    </w:p>
    <w:p w14:paraId="0F5E7E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因为，我们符合自然法的根据是自然的倾向和理性，这对异教徒和基督徒具有同等的约束力。</w:t>
      </w:r>
    </w:p>
    <w:p w14:paraId="10A90EED">
      <w:pPr>
        <w:spacing w:line="244" w:lineRule="auto"/>
        <w:rPr>
          <w:rFonts w:hint="eastAsia" w:ascii="微软雅黑" w:hAnsi="微软雅黑" w:eastAsia="微软雅黑" w:cs="微软雅黑"/>
          <w:sz w:val="30"/>
          <w:szCs w:val="30"/>
        </w:rPr>
      </w:pPr>
    </w:p>
    <w:p w14:paraId="249976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ground of our conformity to the positive Law of God, is principally the sovereign Authority and Will of God himself; which kind of obedience is that which is properly of the Church and her members to God; and proceeds from faith, love, fear, &amp;c. Evangelical, or Theological graces.</w:t>
      </w:r>
    </w:p>
    <w:p w14:paraId="01F9FFFA">
      <w:pPr>
        <w:spacing w:line="244" w:lineRule="auto"/>
        <w:rPr>
          <w:rFonts w:hint="eastAsia" w:ascii="微软雅黑" w:hAnsi="微软雅黑" w:eastAsia="微软雅黑" w:cs="微软雅黑"/>
          <w:sz w:val="30"/>
          <w:szCs w:val="30"/>
        </w:rPr>
      </w:pPr>
    </w:p>
    <w:p w14:paraId="03B58D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但是，我们符合神实证律的根据主要是神自己的至高权柄和旨意；这种顺服是教会及其成员对神应有的顺服；它源于信心、爱心、敬畏等福音性的或神学性的恩典。</w:t>
      </w:r>
    </w:p>
    <w:p w14:paraId="6DDF74D5">
      <w:pPr>
        <w:spacing w:line="244" w:lineRule="auto"/>
        <w:rPr>
          <w:rFonts w:hint="eastAsia" w:ascii="微软雅黑" w:hAnsi="微软雅黑" w:eastAsia="微软雅黑" w:cs="微软雅黑"/>
          <w:sz w:val="30"/>
          <w:szCs w:val="30"/>
        </w:rPr>
      </w:pPr>
    </w:p>
    <w:p w14:paraId="329580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obedience to God no wight can absolve, or excuse us, that we may lawfully and safely subject ourselves to fear, to please, or to obey any other, in opposition, or contrary to him and his will.</w:t>
      </w:r>
    </w:p>
    <w:p w14:paraId="53FD97AF">
      <w:pPr>
        <w:spacing w:line="244" w:lineRule="auto"/>
        <w:rPr>
          <w:rFonts w:hint="eastAsia" w:ascii="微软雅黑" w:hAnsi="微软雅黑" w:eastAsia="微软雅黑" w:cs="微软雅黑"/>
          <w:sz w:val="30"/>
          <w:szCs w:val="30"/>
        </w:rPr>
      </w:pPr>
    </w:p>
    <w:p w14:paraId="35F225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没有任何人能免除或免掉我们这种对神的顺服，使我们可以合法且安全地为了恐惧、讨好或顺服任何其他人而反对或违背祂及祂的旨意。</w:t>
      </w:r>
    </w:p>
    <w:p w14:paraId="7311A419">
      <w:pPr>
        <w:spacing w:line="244" w:lineRule="auto"/>
        <w:rPr>
          <w:rFonts w:hint="eastAsia" w:ascii="微软雅黑" w:hAnsi="微软雅黑" w:eastAsia="微软雅黑" w:cs="微软雅黑"/>
          <w:sz w:val="30"/>
          <w:szCs w:val="30"/>
        </w:rPr>
      </w:pPr>
    </w:p>
    <w:p w14:paraId="14777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none above God, whose will may be preferred, or equaled to his, to whom all is subordinate, in nature, state and employment.</w:t>
      </w:r>
    </w:p>
    <w:p w14:paraId="49E3F78D">
      <w:pPr>
        <w:spacing w:line="244" w:lineRule="auto"/>
        <w:rPr>
          <w:rFonts w:hint="eastAsia" w:ascii="微软雅黑" w:hAnsi="微软雅黑" w:eastAsia="微软雅黑" w:cs="微软雅黑"/>
          <w:sz w:val="30"/>
          <w:szCs w:val="30"/>
        </w:rPr>
      </w:pPr>
    </w:p>
    <w:p w14:paraId="59C76F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因为没有谁在神之上，其旨意可以被置于祂的旨意之上或与之并列，在自然、地位和职责上，一切都从属于祂。</w:t>
      </w:r>
    </w:p>
    <w:p w14:paraId="1680FCAB">
      <w:pPr>
        <w:spacing w:line="244" w:lineRule="auto"/>
        <w:rPr>
          <w:rFonts w:hint="eastAsia" w:ascii="微软雅黑" w:hAnsi="微软雅黑" w:eastAsia="微软雅黑" w:cs="微软雅黑"/>
          <w:sz w:val="30"/>
          <w:szCs w:val="30"/>
        </w:rPr>
      </w:pPr>
    </w:p>
    <w:p w14:paraId="4BA813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any man Lord over the Conscience, either to bind, or discharge it, contrary to the Law, or will of God, that we should dare, upon any motive of human will profit, or penalty, willfully to transgress the same.</w:t>
      </w:r>
    </w:p>
    <w:p w14:paraId="7177DC90">
      <w:pPr>
        <w:spacing w:line="244" w:lineRule="auto"/>
        <w:rPr>
          <w:rFonts w:hint="eastAsia" w:ascii="微软雅黑" w:hAnsi="微软雅黑" w:eastAsia="微软雅黑" w:cs="微软雅黑"/>
          <w:sz w:val="30"/>
          <w:szCs w:val="30"/>
        </w:rPr>
      </w:pPr>
    </w:p>
    <w:p w14:paraId="0246FE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也没有任何人是良心的主，能违背神的律法或旨意来束缚或释放良心，以至于我们竟敢出于人类意志的利益或刑罚的任何动机，故意违背神。</w:t>
      </w:r>
    </w:p>
    <w:p w14:paraId="29859AE9">
      <w:pPr>
        <w:spacing w:line="244" w:lineRule="auto"/>
        <w:rPr>
          <w:rFonts w:hint="eastAsia" w:ascii="微软雅黑" w:hAnsi="微软雅黑" w:eastAsia="微软雅黑" w:cs="微软雅黑"/>
          <w:sz w:val="30"/>
          <w:szCs w:val="30"/>
        </w:rPr>
      </w:pPr>
    </w:p>
    <w:p w14:paraId="769091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ultimate, or last end, that we are to aim at; that we may both enjoy, and please him, in whom consists our happiness.</w:t>
      </w:r>
    </w:p>
    <w:p w14:paraId="5A81D56E">
      <w:pPr>
        <w:spacing w:line="244" w:lineRule="auto"/>
        <w:rPr>
          <w:rFonts w:hint="eastAsia" w:ascii="微软雅黑" w:hAnsi="微软雅黑" w:eastAsia="微软雅黑" w:cs="微软雅黑"/>
          <w:sz w:val="30"/>
          <w:szCs w:val="30"/>
        </w:rPr>
      </w:pPr>
    </w:p>
    <w:p w14:paraId="7F83D1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神是我们应当追求的终极或最后的终点；使我们可以既享用祂，又取悦祂，我们的幸福就在祂里面。</w:t>
      </w:r>
    </w:p>
    <w:p w14:paraId="08315013">
      <w:pPr>
        <w:spacing w:line="244" w:lineRule="auto"/>
        <w:rPr>
          <w:rFonts w:hint="eastAsia" w:ascii="微软雅黑" w:hAnsi="微软雅黑" w:eastAsia="微软雅黑" w:cs="微软雅黑"/>
          <w:sz w:val="30"/>
          <w:szCs w:val="30"/>
        </w:rPr>
      </w:pPr>
    </w:p>
    <w:p w14:paraId="32A75B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promises of blessings are made to the doers of God's will; and all threatening's of judgments to the transgressors of the same: which reward no human power can hinder, or frustrate.</w:t>
      </w:r>
    </w:p>
    <w:p w14:paraId="6DF3B334">
      <w:pPr>
        <w:spacing w:line="244" w:lineRule="auto"/>
        <w:rPr>
          <w:rFonts w:hint="eastAsia" w:ascii="微软雅黑" w:hAnsi="微软雅黑" w:eastAsia="微软雅黑" w:cs="微软雅黑"/>
          <w:sz w:val="30"/>
          <w:szCs w:val="30"/>
        </w:rPr>
      </w:pPr>
    </w:p>
    <w:p w14:paraId="22DB2B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所有福分的应许都是赐给遵行神旨意的人的；所有审判的威胁都是针对违背神旨意的人的：没有任何人类权势能阻碍或挫败这种报应。</w:t>
      </w:r>
    </w:p>
    <w:p w14:paraId="338180DB">
      <w:pPr>
        <w:spacing w:line="244" w:lineRule="auto"/>
        <w:rPr>
          <w:rFonts w:hint="eastAsia" w:ascii="微软雅黑" w:hAnsi="微软雅黑" w:eastAsia="微软雅黑" w:cs="微软雅黑"/>
          <w:sz w:val="30"/>
          <w:szCs w:val="30"/>
        </w:rPr>
      </w:pPr>
    </w:p>
    <w:p w14:paraId="608071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cannot dispense with ourselves, upon any human pretense or motive, to do anything contrary to God's word and positive Law; although for not transgressing the same we should incur death.</w:t>
      </w:r>
    </w:p>
    <w:p w14:paraId="175D3DEB">
      <w:pPr>
        <w:spacing w:line="244" w:lineRule="auto"/>
        <w:rPr>
          <w:rFonts w:hint="eastAsia" w:ascii="微软雅黑" w:hAnsi="微软雅黑" w:eastAsia="微软雅黑" w:cs="微软雅黑"/>
          <w:sz w:val="30"/>
          <w:szCs w:val="30"/>
        </w:rPr>
      </w:pPr>
    </w:p>
    <w:p w14:paraId="1EEBC8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因此，我们不能基于任何人类的借口或动机而放纵自己去做任何违背圣言和神实证律的事；即使因为不违背这些律法我们会招致死亡。</w:t>
      </w:r>
    </w:p>
    <w:p w14:paraId="5DC17593">
      <w:pPr>
        <w:spacing w:line="244" w:lineRule="auto"/>
        <w:rPr>
          <w:rFonts w:hint="eastAsia" w:ascii="微软雅黑" w:hAnsi="微软雅黑" w:eastAsia="微软雅黑" w:cs="微软雅黑"/>
          <w:sz w:val="30"/>
          <w:szCs w:val="30"/>
        </w:rPr>
      </w:pPr>
    </w:p>
    <w:p w14:paraId="500C7B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32. Of indifferent things, how they become sinful.</w:t>
      </w:r>
    </w:p>
    <w:p w14:paraId="0091BBCD">
      <w:pPr>
        <w:spacing w:line="244" w:lineRule="auto"/>
        <w:rPr>
          <w:rFonts w:hint="eastAsia" w:ascii="微软雅黑" w:hAnsi="微软雅黑" w:eastAsia="微软雅黑" w:cs="微软雅黑"/>
          <w:sz w:val="30"/>
          <w:szCs w:val="30"/>
        </w:rPr>
      </w:pPr>
    </w:p>
    <w:p w14:paraId="350E74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第三十二节 论中性事物（indifferent things）如何变为有罪。</w:t>
      </w:r>
    </w:p>
    <w:p w14:paraId="7548259A">
      <w:pPr>
        <w:spacing w:line="244" w:lineRule="auto"/>
        <w:rPr>
          <w:rFonts w:hint="eastAsia" w:ascii="微软雅黑" w:hAnsi="微软雅黑" w:eastAsia="微软雅黑" w:cs="微软雅黑"/>
          <w:sz w:val="30"/>
          <w:szCs w:val="30"/>
        </w:rPr>
      </w:pPr>
    </w:p>
    <w:p w14:paraId="391C77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subjecto indifferente, in things that are of themselves but indifferent (whose use is neither directly nor absolutely commanded nor forbidden by God's word, as are kinds of meat, drink, apparel, and the like, and for which we ought not to command to death) the using, or not using of them becomes sinful only accidentally, either by reason of external circumstances, about the action, or omission of them; or of some erroneous qualities in the agents, or omitters; and not from the intrinsical nature of the things, or moral disposition of the action, or omission absolutely considered, without respect of circumstances and Law.</w:t>
      </w:r>
    </w:p>
    <w:p w14:paraId="3884571D">
      <w:pPr>
        <w:spacing w:line="244" w:lineRule="auto"/>
        <w:rPr>
          <w:rFonts w:hint="eastAsia" w:ascii="微软雅黑" w:hAnsi="微软雅黑" w:eastAsia="微软雅黑" w:cs="微软雅黑"/>
          <w:sz w:val="30"/>
          <w:szCs w:val="30"/>
        </w:rPr>
      </w:pPr>
    </w:p>
    <w:p w14:paraId="2DA57E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但是，在中性主题中（in subjecto indifferente），即在那些本身只是中性的事物中（它们的使用既没有被圣言直接或绝对地命令，也没有被禁止，如各种食物、饮料、服饰等，且我们不应为此命令处死），对其的使用或不使用仅在偶然的情况下变为有罪，这或者是由于关于该行为或亏欠（omission）的外部环境；或者是由于行为者或亏欠者的某些错误特质；而非源于事物本身的内在性质，或不考虑环境和律法、绝对考量下的行为或亏欠的道德倾向。</w:t>
      </w:r>
    </w:p>
    <w:p w14:paraId="19575D3F">
      <w:pPr>
        <w:spacing w:line="244" w:lineRule="auto"/>
        <w:rPr>
          <w:rFonts w:hint="eastAsia" w:ascii="微软雅黑" w:hAnsi="微软雅黑" w:eastAsia="微软雅黑" w:cs="微软雅黑"/>
          <w:sz w:val="30"/>
          <w:szCs w:val="30"/>
        </w:rPr>
      </w:pPr>
    </w:p>
    <w:p w14:paraId="053E13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touching the use of indifferent things, only man's individual voluntary actions about them, specially proceeding from deliberate judgment, are morally either good or evil; well done or ill done; because, they are accompanied, and endowed with such actional circumstances, as do so affect and qualify them, that they are no more indifferent; either Physically to be done, or not done; ( for, Vnumquod que dum est, necessario est, Every thing when it is, it is necessarily, and then cannot be otherwise than it is;) or morally, because, if the same were otherwise than it is, it must necessarily be either better or worse than it is.</w:t>
      </w:r>
    </w:p>
    <w:p w14:paraId="243D910D">
      <w:pPr>
        <w:spacing w:line="244" w:lineRule="auto"/>
        <w:rPr>
          <w:rFonts w:hint="eastAsia" w:ascii="微软雅黑" w:hAnsi="微软雅黑" w:eastAsia="微软雅黑" w:cs="微软雅黑"/>
          <w:sz w:val="30"/>
          <w:szCs w:val="30"/>
        </w:rPr>
      </w:pPr>
    </w:p>
    <w:p w14:paraId="286A10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中性事物的使用，只有人涉及它们的个人自愿行为，特别是出于深思熟虑的判断而产生的行为，在道德上才或是善的或是恶的；或是做得好或是做得差；因为它们伴随着并被赋予了某些行为上的环境因素，这些因素影响并定性了它们，使它们不再是中性的；无论是物理层面的做与不做；（因为，事物的存在即是必然，Vnumquod que dum est, necessario est，当一件事物存在时，它就是必然的，那时它不能不是它所是的样子；）还是道德层面的，因为，如果该行为与现况不同，它必然会比现在更好或更坏。</w:t>
      </w:r>
    </w:p>
    <w:p w14:paraId="2AB6611D">
      <w:pPr>
        <w:spacing w:line="244" w:lineRule="auto"/>
        <w:rPr>
          <w:rFonts w:hint="eastAsia" w:ascii="微软雅黑" w:hAnsi="微软雅黑" w:eastAsia="微软雅黑" w:cs="微软雅黑"/>
          <w:sz w:val="30"/>
          <w:szCs w:val="30"/>
        </w:rPr>
      </w:pPr>
    </w:p>
    <w:p w14:paraId="218C5C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action can stand equally morally affected with differing circumstances; and at the same time, to be done, or not to be done, cannot be equally morally indifferent.</w:t>
      </w:r>
    </w:p>
    <w:p w14:paraId="2CDFD90B">
      <w:pPr>
        <w:spacing w:line="244" w:lineRule="auto"/>
        <w:rPr>
          <w:rFonts w:hint="eastAsia" w:ascii="微软雅黑" w:hAnsi="微软雅黑" w:eastAsia="微软雅黑" w:cs="微软雅黑"/>
          <w:sz w:val="30"/>
          <w:szCs w:val="30"/>
        </w:rPr>
      </w:pPr>
    </w:p>
    <w:p w14:paraId="3444B5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因为，没有任何行为能在不同的环境下保持同等的道德属性；在同一时间内，做或不做，在道德上不可能同等是中性的。</w:t>
      </w:r>
    </w:p>
    <w:p w14:paraId="1CAFA13E">
      <w:pPr>
        <w:spacing w:line="244" w:lineRule="auto"/>
        <w:rPr>
          <w:rFonts w:hint="eastAsia" w:ascii="微软雅黑" w:hAnsi="微软雅黑" w:eastAsia="微软雅黑" w:cs="微软雅黑"/>
          <w:sz w:val="30"/>
          <w:szCs w:val="30"/>
        </w:rPr>
      </w:pPr>
    </w:p>
    <w:p w14:paraId="3F2285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Thomas Aquinas says, That it falls out that an action may be indifferent, secundum speciem, in the general kind of it: qui tamen est bonus vel malus in individuo consideratus, which notwithstanding is either good or evil, considered in its individual subject and act.</w:t>
      </w:r>
    </w:p>
    <w:p w14:paraId="5C402103">
      <w:pPr>
        <w:spacing w:line="244" w:lineRule="auto"/>
        <w:rPr>
          <w:rFonts w:hint="eastAsia" w:ascii="微软雅黑" w:hAnsi="微软雅黑" w:eastAsia="微软雅黑" w:cs="微软雅黑"/>
          <w:sz w:val="30"/>
          <w:szCs w:val="30"/>
        </w:rPr>
      </w:pPr>
    </w:p>
    <w:p w14:paraId="5290E1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因为，托马斯·阿奎那说，有可能一个行为就其种类而言是中性的（secundum speciem）；然而就其个别主体和行为（in individuo consideratus）来考量时，它或是善的或是恶的。</w:t>
      </w:r>
    </w:p>
    <w:p w14:paraId="12549B91">
      <w:pPr>
        <w:spacing w:line="244" w:lineRule="auto"/>
        <w:rPr>
          <w:rFonts w:hint="eastAsia" w:ascii="微软雅黑" w:hAnsi="微软雅黑" w:eastAsia="微软雅黑" w:cs="微软雅黑"/>
          <w:sz w:val="30"/>
          <w:szCs w:val="30"/>
        </w:rPr>
      </w:pPr>
    </w:p>
    <w:p w14:paraId="10DC6C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he gives the reason, quia actus moralis non solum habet bonitatem ex objecto, à quo habet speciem; sed etiam ex circumstantijs: because, a moral action hath its goodness, not only from its object, by which it is specified for kind, but also from circumstances; of which every individual act of necessity hath some, whereby it is drawn to be good or bad, Ad minus ex parte intentionis finis, at least in respect of the end intended: And therefore, he concludes properly, necesse est omnem actum hominis à deliberativa ration procedente in individuo consideratum, bonum esse vel malum: it is of necessity, that every act of man proceeding from deliberate reason, and considered in its individual performance and subject, is good or evil: For, seeing the will of man rightly ordered is subject to right reason and divine Law, then all actions proceeding from it, as it is so guided in all performances, are morally good or bad: and as all things are destinated to an ultimate end of God's glory, and to other particular subordinate ends of effecting any good; so is their use subject to proportionable rules and Laws, for ordering the same thereby, that they may attain their end intended: and in that respect, when they are done; they are morally either well or ill done, according to that proportion, or disproportion that their use then hath to their due ends and rules; and to be a fit and effectual means of accomplishing the same: or contrariwise.</w:t>
      </w:r>
    </w:p>
    <w:p w14:paraId="7F33CF91">
      <w:pPr>
        <w:spacing w:line="244" w:lineRule="auto"/>
        <w:rPr>
          <w:rFonts w:hint="eastAsia" w:ascii="微软雅黑" w:hAnsi="微软雅黑" w:eastAsia="微软雅黑" w:cs="微软雅黑"/>
          <w:sz w:val="30"/>
          <w:szCs w:val="30"/>
        </w:rPr>
      </w:pPr>
    </w:p>
    <w:p w14:paraId="29FEE6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对此他给出的理由是，因为一个道德行为的良善不仅源于其对象（quia actus moralis non solum habet bonitatem ex objecto），即决定其种类的对象；也源于环境（sed etiam ex circumstantijs）：因为一个道德行为的良善，不仅源于决定其种类的对象，也源于环境；每一个个别行为必然具备某些环境因素，藉此它被定为好或坏，至少在所意图的目的方面（Ad minus ex parte intentionis finis）是如此：因此，他得出了正确的结论，即每一个人出于审慎理性的行为，在个别执行和主体中考量时，必然是善或恶（necesse est omnem actum hominis à deliberativa ration procedente in individuo consideratum, bonum esse vel malum）：因为，既然人的意志若被正确引导是服从于正确理性和神圣律法的，那么凡是从中产生的行为，在所有执行中受到如此引导时，在道德上都是善或恶的：且正如万物都被预定归于神荣耀的终极目的，以及达成任何益处的其他特定从属目的；它们的使用也同样受制于相应的规则和律法，从而藉此规范它们，使它们能达到所意图的目的：在那方面，当行为被施行时；根据其使用与应有目的及规则的协调或失调程度，它们在道德上或是做得好，或是做得差；并成为达成目的的合适且有效的手段：或反之亦然。</w:t>
      </w:r>
    </w:p>
    <w:p w14:paraId="013D8240">
      <w:pPr>
        <w:spacing w:line="244" w:lineRule="auto"/>
        <w:rPr>
          <w:rFonts w:hint="eastAsia" w:ascii="微软雅黑" w:hAnsi="微软雅黑" w:eastAsia="微软雅黑" w:cs="微软雅黑"/>
          <w:sz w:val="30"/>
          <w:szCs w:val="30"/>
        </w:rPr>
      </w:pPr>
    </w:p>
    <w:p w14:paraId="49A2FA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we have seen how that, for to prevent suffering, and death, we are not wittingly and willingly to do evil of sin (in any case) specially, or anything directly against God's Law.</w:t>
      </w:r>
    </w:p>
    <w:p w14:paraId="62517E53">
      <w:pPr>
        <w:spacing w:line="244" w:lineRule="auto"/>
        <w:rPr>
          <w:rFonts w:hint="eastAsia" w:ascii="微软雅黑" w:hAnsi="微软雅黑" w:eastAsia="微软雅黑" w:cs="微软雅黑"/>
          <w:sz w:val="30"/>
          <w:szCs w:val="30"/>
        </w:rPr>
      </w:pPr>
    </w:p>
    <w:p w14:paraId="2E1B97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所以现在，我们已经看到，为了防止受苦和死亡，我们决不可在任何情况下明知而自愿地去犯下罪恶，特别是任何直接违背神律法的事。</w:t>
      </w:r>
    </w:p>
    <w:p w14:paraId="646633E3">
      <w:pPr>
        <w:spacing w:line="244" w:lineRule="auto"/>
        <w:rPr>
          <w:rFonts w:hint="eastAsia" w:ascii="微软雅黑" w:hAnsi="微软雅黑" w:eastAsia="微软雅黑" w:cs="微软雅黑"/>
          <w:sz w:val="30"/>
          <w:szCs w:val="30"/>
        </w:rPr>
      </w:pPr>
    </w:p>
    <w:p w14:paraId="21AC0B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do conclude with David à Mauden, touching the aforesaid three general cases; wherein a man suffering to death is exempted from indirect self-murder, pro bono publico fide, religione Catholica, alijs que de causis bonis &amp; honestis vitam propriam periculo expouere, non solum laudabile, sed etiam interdum necessarium est: For a man to expose his own life to danger for the public good; for his faith, for the true religion, and for other good and honest causes; it is not only commendable, but also sometimes necessary.</w:t>
      </w:r>
    </w:p>
    <w:p w14:paraId="026AA29D">
      <w:pPr>
        <w:spacing w:line="244" w:lineRule="auto"/>
        <w:rPr>
          <w:rFonts w:hint="eastAsia" w:ascii="微软雅黑" w:hAnsi="微软雅黑" w:eastAsia="微软雅黑" w:cs="微软雅黑"/>
          <w:sz w:val="30"/>
          <w:szCs w:val="30"/>
        </w:rPr>
      </w:pPr>
    </w:p>
    <w:p w14:paraId="503584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因此，关于前述三种一个人受苦至死而免于间接自我谋杀指控的一般情形，我引用大卫·阿·茂登（David à Mauden）的话作为结论：为了公共利益、信心、真宗教以及其他良善正直的原因而将自己的生命置于危险中，不仅是值得称赞的，有时甚至是必要的（pro bono publico fide, religione Catholica, alijs que de causis bonis &amp; honestis vitam propriam periculo expouere, non solum laudabile, sed etiam interdum necessarium est）。</w:t>
      </w:r>
    </w:p>
    <w:p w14:paraId="0B2CF1C1">
      <w:pPr>
        <w:spacing w:line="244" w:lineRule="auto"/>
        <w:rPr>
          <w:rFonts w:hint="eastAsia" w:ascii="微软雅黑" w:hAnsi="微软雅黑" w:eastAsia="微软雅黑" w:cs="微软雅黑"/>
          <w:sz w:val="30"/>
          <w:szCs w:val="30"/>
        </w:rPr>
      </w:pPr>
    </w:p>
    <w:p w14:paraId="5048F1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33. Of the properties of an indirect self-murderer.</w:t>
      </w:r>
    </w:p>
    <w:p w14:paraId="1B12DA34">
      <w:pPr>
        <w:spacing w:line="244" w:lineRule="auto"/>
        <w:rPr>
          <w:rFonts w:hint="eastAsia" w:ascii="微软雅黑" w:hAnsi="微软雅黑" w:eastAsia="微软雅黑" w:cs="微软雅黑"/>
          <w:sz w:val="30"/>
          <w:szCs w:val="30"/>
        </w:rPr>
      </w:pPr>
    </w:p>
    <w:p w14:paraId="4AF494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第三十三节 论间接自我谋杀者的特质。</w:t>
      </w:r>
    </w:p>
    <w:p w14:paraId="370F50D0">
      <w:pPr>
        <w:spacing w:line="244" w:lineRule="auto"/>
        <w:rPr>
          <w:rFonts w:hint="eastAsia" w:ascii="微软雅黑" w:hAnsi="微软雅黑" w:eastAsia="微软雅黑" w:cs="微软雅黑"/>
          <w:sz w:val="30"/>
          <w:szCs w:val="30"/>
        </w:rPr>
      </w:pPr>
    </w:p>
    <w:p w14:paraId="6623D0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indirect self-murderer hath two bad properties.</w:t>
      </w:r>
    </w:p>
    <w:p w14:paraId="4726992B">
      <w:pPr>
        <w:spacing w:line="244" w:lineRule="auto"/>
        <w:rPr>
          <w:rFonts w:hint="eastAsia" w:ascii="微软雅黑" w:hAnsi="微软雅黑" w:eastAsia="微软雅黑" w:cs="微软雅黑"/>
          <w:sz w:val="30"/>
          <w:szCs w:val="30"/>
        </w:rPr>
      </w:pPr>
    </w:p>
    <w:p w14:paraId="53EF42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一个间接自我谋杀者有两个恶劣的特质。</w:t>
      </w:r>
    </w:p>
    <w:p w14:paraId="6A52018B">
      <w:pPr>
        <w:spacing w:line="244" w:lineRule="auto"/>
        <w:rPr>
          <w:rFonts w:hint="eastAsia" w:ascii="微软雅黑" w:hAnsi="微软雅黑" w:eastAsia="微软雅黑" w:cs="微软雅黑"/>
          <w:sz w:val="30"/>
          <w:szCs w:val="30"/>
        </w:rPr>
      </w:pPr>
    </w:p>
    <w:p w14:paraId="6019F9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foolish in advisedly and willfully using mortal means, and fatal to himself; and yet thinks not thereby to die, but to live more happily; as Eve, in eating of the forbidden fruit, that was the means of death, did conceit to attain thereby to a more excellent life, as if a man should look to gather grapes of thorns; and good &amp; comfort of deadly courses.</w:t>
      </w:r>
    </w:p>
    <w:p w14:paraId="410000F8">
      <w:pPr>
        <w:spacing w:line="244" w:lineRule="auto"/>
        <w:rPr>
          <w:rFonts w:hint="eastAsia" w:ascii="微软雅黑" w:hAnsi="微软雅黑" w:eastAsia="微软雅黑" w:cs="微软雅黑"/>
          <w:sz w:val="30"/>
          <w:szCs w:val="30"/>
        </w:rPr>
      </w:pPr>
    </w:p>
    <w:p w14:paraId="4AF71F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是愚昧的，他在深思熟虑且自愿地使用致死的手段，对自己而言是致命的；然而他却并不认为自己会因此而死，反而认为会活得更幸福；正如夏娃在吃禁果时，那本是死亡的手段，她却臆想藉此获得更卓越的生命，这好比一个人指望从荆棘中摘葡萄，指望从致命的历程中获得益处和慰藉。</w:t>
      </w:r>
    </w:p>
    <w:p w14:paraId="506BE876">
      <w:pPr>
        <w:spacing w:line="244" w:lineRule="auto"/>
        <w:rPr>
          <w:rFonts w:hint="eastAsia" w:ascii="微软雅黑" w:hAnsi="微软雅黑" w:eastAsia="微软雅黑" w:cs="微软雅黑"/>
          <w:sz w:val="30"/>
          <w:szCs w:val="30"/>
        </w:rPr>
      </w:pPr>
    </w:p>
    <w:p w14:paraId="7B4DE2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proceeds from the stupid unbelief of man, who would rather make God a liar, than he will be diverted from his desperate courses, or will believe more, than he comprehends, or conceives, by his senses, being as the horse or mule, which have no understanding: whose mouth must be kept in with bit and bridle: as the Prophet tells us, Psal. 32.9.</w:t>
      </w:r>
    </w:p>
    <w:p w14:paraId="24D92E5A">
      <w:pPr>
        <w:spacing w:line="244" w:lineRule="auto"/>
        <w:rPr>
          <w:rFonts w:hint="eastAsia" w:ascii="微软雅黑" w:hAnsi="微软雅黑" w:eastAsia="微软雅黑" w:cs="微软雅黑"/>
          <w:sz w:val="30"/>
          <w:szCs w:val="30"/>
        </w:rPr>
      </w:pPr>
    </w:p>
    <w:p w14:paraId="75D0D6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源于人的愚钝不信，他宁愿把神当作说谎的，也不愿从他绝望的历程中转向，或者说他不愿相信超过他感官所能领悟或构想的事，就像那无知的骡马一般：必用嚼环辔头勒住：正如先知在诗篇三十二篇九节告诉我们的。</w:t>
      </w:r>
    </w:p>
    <w:p w14:paraId="7FA2EAB0">
      <w:pPr>
        <w:spacing w:line="244" w:lineRule="auto"/>
        <w:rPr>
          <w:rFonts w:hint="eastAsia" w:ascii="微软雅黑" w:hAnsi="微软雅黑" w:eastAsia="微软雅黑" w:cs="微软雅黑"/>
          <w:sz w:val="30"/>
          <w:szCs w:val="30"/>
        </w:rPr>
      </w:pPr>
    </w:p>
    <w:p w14:paraId="157BE9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 indirect self-murderer is wicked; for, knowing both his course, and the event thereof to be evil, opposite both to the will of God, and to his own future good, he doth willfully continue in, and prosecute it still, which is damnable impiety.</w:t>
      </w:r>
    </w:p>
    <w:p w14:paraId="10CF3D51">
      <w:pPr>
        <w:spacing w:line="244" w:lineRule="auto"/>
        <w:rPr>
          <w:rFonts w:hint="eastAsia" w:ascii="微软雅黑" w:hAnsi="微软雅黑" w:eastAsia="微软雅黑" w:cs="微软雅黑"/>
          <w:sz w:val="30"/>
          <w:szCs w:val="30"/>
        </w:rPr>
      </w:pPr>
    </w:p>
    <w:p w14:paraId="51BA92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第二，间接自我谋杀者是邪恶的；因为，他既知道自己的历程及其结果是恶的，既违背神的旨意也违背自己未来的益处，他仍故意继续并坚持下去，这是该受咒诅的不虔。</w:t>
      </w:r>
    </w:p>
    <w:p w14:paraId="6636BAE4">
      <w:pPr>
        <w:spacing w:line="244" w:lineRule="auto"/>
        <w:rPr>
          <w:rFonts w:hint="eastAsia" w:ascii="微软雅黑" w:hAnsi="微软雅黑" w:eastAsia="微软雅黑" w:cs="微软雅黑"/>
          <w:sz w:val="30"/>
          <w:szCs w:val="30"/>
        </w:rPr>
      </w:pPr>
    </w:p>
    <w:p w14:paraId="7379FA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flows from the self-contentment, that men take in their own sinful ways; and from their misconstruction and abuse of the long patience of God, not executing his threatened judgments speedily upon such as themselves are: which takes away from them all remorse for their evil courses, and all care of reformation to be better.</w:t>
      </w:r>
    </w:p>
    <w:p w14:paraId="60955F19">
      <w:pPr>
        <w:spacing w:line="244" w:lineRule="auto"/>
        <w:rPr>
          <w:rFonts w:hint="eastAsia" w:ascii="微软雅黑" w:hAnsi="微软雅黑" w:eastAsia="微软雅黑" w:cs="微软雅黑"/>
          <w:sz w:val="30"/>
          <w:szCs w:val="30"/>
        </w:rPr>
      </w:pPr>
    </w:p>
    <w:p w14:paraId="18BFD9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流露自人们在自己罪恶道路中所享有的自我满足感；也流露自他们对神长久忍耐的误解和滥用，因为神没有对他们这类人迅速执行所威胁的审判：这消除了他们对自己邪恶历程的所有悔恨，也消除了他们想要改良变好的所有心思。</w:t>
      </w:r>
    </w:p>
    <w:p w14:paraId="1FA47EE9">
      <w:pPr>
        <w:spacing w:line="244" w:lineRule="auto"/>
        <w:rPr>
          <w:rFonts w:hint="eastAsia" w:ascii="微软雅黑" w:hAnsi="微软雅黑" w:eastAsia="微软雅黑" w:cs="微软雅黑"/>
          <w:sz w:val="30"/>
          <w:szCs w:val="30"/>
        </w:rPr>
      </w:pPr>
    </w:p>
    <w:p w14:paraId="3CDB1D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34. Observations from indirect self-murder.</w:t>
      </w:r>
    </w:p>
    <w:p w14:paraId="09B77F12">
      <w:pPr>
        <w:spacing w:line="244" w:lineRule="auto"/>
        <w:rPr>
          <w:rFonts w:hint="eastAsia" w:ascii="微软雅黑" w:hAnsi="微软雅黑" w:eastAsia="微软雅黑" w:cs="微软雅黑"/>
          <w:sz w:val="30"/>
          <w:szCs w:val="30"/>
        </w:rPr>
      </w:pPr>
    </w:p>
    <w:p w14:paraId="7CB79F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第三十四节 对间接自我谋杀的观察。</w:t>
      </w:r>
    </w:p>
    <w:p w14:paraId="22D748D3">
      <w:pPr>
        <w:spacing w:line="244" w:lineRule="auto"/>
        <w:rPr>
          <w:rFonts w:hint="eastAsia" w:ascii="微软雅黑" w:hAnsi="微软雅黑" w:eastAsia="微软雅黑" w:cs="微软雅黑"/>
          <w:sz w:val="30"/>
          <w:szCs w:val="30"/>
        </w:rPr>
      </w:pPr>
    </w:p>
    <w:p w14:paraId="06CA76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the former doctrine about indirect self-murder, are specially three.</w:t>
      </w:r>
    </w:p>
    <w:p w14:paraId="3021AD8A">
      <w:pPr>
        <w:spacing w:line="244" w:lineRule="auto"/>
        <w:rPr>
          <w:rFonts w:hint="eastAsia" w:ascii="微软雅黑" w:hAnsi="微软雅黑" w:eastAsia="微软雅黑" w:cs="微软雅黑"/>
          <w:sz w:val="30"/>
          <w:szCs w:val="30"/>
        </w:rPr>
      </w:pPr>
    </w:p>
    <w:p w14:paraId="40BE80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前述关于间接自我谋杀教义的用途主要有三。</w:t>
      </w:r>
    </w:p>
    <w:p w14:paraId="2CF4EC98">
      <w:pPr>
        <w:spacing w:line="244" w:lineRule="auto"/>
        <w:rPr>
          <w:rFonts w:hint="eastAsia" w:ascii="微软雅黑" w:hAnsi="微软雅黑" w:eastAsia="微软雅黑" w:cs="微软雅黑"/>
          <w:sz w:val="30"/>
          <w:szCs w:val="30"/>
        </w:rPr>
      </w:pPr>
    </w:p>
    <w:p w14:paraId="0186E6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serves for our instruction; that we may see that many men are deceived in their self-pleasing courses; whereby they promise to themselves much comfort and good; but indeed reap death and destruction, by their own means and procurements: according to the Proverb, There is a way which seemeth right unto a man, but the end thereof are the ways of death: as is apparent, by the course of our first parents Adam and Eve: destroying themselves, and us in them, by following their own wits and wills, without obedience to their Maker.</w:t>
      </w:r>
    </w:p>
    <w:p w14:paraId="48FF767A">
      <w:pPr>
        <w:spacing w:line="244" w:lineRule="auto"/>
        <w:rPr>
          <w:rFonts w:hint="eastAsia" w:ascii="微软雅黑" w:hAnsi="微软雅黑" w:eastAsia="微软雅黑" w:cs="微软雅黑"/>
          <w:sz w:val="30"/>
          <w:szCs w:val="30"/>
        </w:rPr>
      </w:pPr>
    </w:p>
    <w:p w14:paraId="1F41EC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用于教导我们；使我们看到许多人在讨好自己的历程中受了欺骗；他们藉此向自己许诺许多慰藉和益处；但实际上却通过自己的手段和招致，收获了死亡与毁灭：正如箴言所说：“有一条路，人以为正，至终成为死亡之路”：这在我们的始祖亚当和夏娃的历程中显而易见：他们因随从自己的聪明和意志，不顺服造物主，从而毁了他们自己，也毁了在他们里面的我们。</w:t>
      </w:r>
    </w:p>
    <w:p w14:paraId="20CA1E2C">
      <w:pPr>
        <w:spacing w:line="244" w:lineRule="auto"/>
        <w:rPr>
          <w:rFonts w:hint="eastAsia" w:ascii="微软雅黑" w:hAnsi="微软雅黑" w:eastAsia="微软雅黑" w:cs="微软雅黑"/>
          <w:sz w:val="30"/>
          <w:szCs w:val="30"/>
        </w:rPr>
      </w:pPr>
    </w:p>
    <w:p w14:paraId="00515C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causes of this deceit and error of man in this point, are four.</w:t>
      </w:r>
    </w:p>
    <w:p w14:paraId="55ED08B3">
      <w:pPr>
        <w:spacing w:line="244" w:lineRule="auto"/>
        <w:rPr>
          <w:rFonts w:hint="eastAsia" w:ascii="微软雅黑" w:hAnsi="微软雅黑" w:eastAsia="微软雅黑" w:cs="微软雅黑"/>
          <w:sz w:val="30"/>
          <w:szCs w:val="30"/>
        </w:rPr>
      </w:pPr>
    </w:p>
    <w:p w14:paraId="0D2F58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在这一点上，人受欺和犯错的真正原因有四。</w:t>
      </w:r>
    </w:p>
    <w:p w14:paraId="6704CAA4">
      <w:pPr>
        <w:spacing w:line="244" w:lineRule="auto"/>
        <w:rPr>
          <w:rFonts w:hint="eastAsia" w:ascii="微软雅黑" w:hAnsi="微软雅黑" w:eastAsia="微软雅黑" w:cs="微软雅黑"/>
          <w:sz w:val="30"/>
          <w:szCs w:val="30"/>
        </w:rPr>
      </w:pPr>
    </w:p>
    <w:p w14:paraId="5A6460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unbelief of God's threatening's, while men trust to lying vanities, upon groundless presumptions, and erroneous carnal principles, and misinformation's, and misconstructions; willing to be persuaded, and to believe that which stands best with their liking and sinful condition; so corrupting their understanding to give a false verdict against the truth of God, to own destruction.</w:t>
      </w:r>
    </w:p>
    <w:p w14:paraId="779DE21D">
      <w:pPr>
        <w:spacing w:line="244" w:lineRule="auto"/>
        <w:rPr>
          <w:rFonts w:hint="eastAsia" w:ascii="微软雅黑" w:hAnsi="微软雅黑" w:eastAsia="微软雅黑" w:cs="微软雅黑"/>
          <w:sz w:val="30"/>
          <w:szCs w:val="30"/>
        </w:rPr>
      </w:pPr>
    </w:p>
    <w:p w14:paraId="723B34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不信神的威胁，人们基于毫无根据的臆测、错误的属肉体原则、错误的信息和误解，去信靠虚谎的虚无；甘愿受劝诱去相信那些最符合他们喜好和罪恶境况的事；如此腐蚀了他们的悟性，使之对神的真理做出虚假的裁断，导致毁灭。</w:t>
      </w:r>
    </w:p>
    <w:p w14:paraId="7B8EA044">
      <w:pPr>
        <w:spacing w:line="244" w:lineRule="auto"/>
        <w:rPr>
          <w:rFonts w:hint="eastAsia" w:ascii="微软雅黑" w:hAnsi="微软雅黑" w:eastAsia="微软雅黑" w:cs="微软雅黑"/>
          <w:sz w:val="30"/>
          <w:szCs w:val="30"/>
        </w:rPr>
      </w:pPr>
    </w:p>
    <w:p w14:paraId="75790D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men are self-beguiled, by self-conceit of the goodness of their unsound estates, and by being taken up with contentment in the present seeming good of their self-pleasing sinful courses: for that they did never thoroughly see, and apprehend the miserable badness of their own wretched estates, nor did truly see, and taste the excellency and sweetness of a better.</w:t>
      </w:r>
    </w:p>
    <w:p w14:paraId="097B4E54">
      <w:pPr>
        <w:spacing w:line="244" w:lineRule="auto"/>
        <w:rPr>
          <w:rFonts w:hint="eastAsia" w:ascii="微软雅黑" w:hAnsi="微软雅黑" w:eastAsia="微软雅黑" w:cs="微软雅黑"/>
          <w:sz w:val="30"/>
          <w:szCs w:val="30"/>
        </w:rPr>
      </w:pPr>
    </w:p>
    <w:p w14:paraId="3E97F4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人们因自欺而受困，他们自负地认为自己不健全的状态是好的，并沉溺于目前讨好自己的罪恶历程中表面的好处：因为他们从未彻底看清并领悟自己悲惨境况的可怜之处，也未曾真正看见并品尝到更美状态的卓越与甘甜。</w:t>
      </w:r>
    </w:p>
    <w:p w14:paraId="0B1633DF">
      <w:pPr>
        <w:spacing w:line="244" w:lineRule="auto"/>
        <w:rPr>
          <w:rFonts w:hint="eastAsia" w:ascii="微软雅黑" w:hAnsi="微软雅黑" w:eastAsia="微软雅黑" w:cs="微软雅黑"/>
          <w:sz w:val="30"/>
          <w:szCs w:val="30"/>
        </w:rPr>
      </w:pPr>
    </w:p>
    <w:p w14:paraId="4C7725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men are here self-deceived, by resting upon the present visible dealing of God with many as bad, or worse than themselves, whom they see still to prosper in their ill courses: Because judgment is not speedily executed, therefore their hearts are set to do evil; being persuaded that it shall be as well with them, as others of their own rank, that they see flourish and do well enough, as they think.</w:t>
      </w:r>
    </w:p>
    <w:p w14:paraId="1481E74C">
      <w:pPr>
        <w:spacing w:line="244" w:lineRule="auto"/>
        <w:rPr>
          <w:rFonts w:hint="eastAsia" w:ascii="微软雅黑" w:hAnsi="微软雅黑" w:eastAsia="微软雅黑" w:cs="微软雅黑"/>
          <w:sz w:val="30"/>
          <w:szCs w:val="30"/>
        </w:rPr>
      </w:pPr>
    </w:p>
    <w:p w14:paraId="071AC5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人们在此自欺，是由于依靠神目前对许多和他们一样坏、甚至更坏的人的显而易见的处置，他们看到那些人在邪恶历程中依然亨通：因为断定罪名，不立刻施刑，所以他们满心作恶；深信自己会和他们所看到的那些在他们看来兴旺且过得相当不错的同类人一样。</w:t>
      </w:r>
    </w:p>
    <w:p w14:paraId="08B62ADD">
      <w:pPr>
        <w:spacing w:line="244" w:lineRule="auto"/>
        <w:rPr>
          <w:rFonts w:hint="eastAsia" w:ascii="微软雅黑" w:hAnsi="微软雅黑" w:eastAsia="微软雅黑" w:cs="微软雅黑"/>
          <w:sz w:val="30"/>
          <w:szCs w:val="30"/>
        </w:rPr>
      </w:pPr>
    </w:p>
    <w:p w14:paraId="533A95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men deceive themselves, by shifting off the blame of their ill course, from themselves, to other concurring, or accessory causes of their evil ways; as Adam did to Eve: as if they were freed by the temptations or partnership of others with them in evil.</w:t>
      </w:r>
    </w:p>
    <w:p w14:paraId="7C242618">
      <w:pPr>
        <w:spacing w:line="244" w:lineRule="auto"/>
        <w:rPr>
          <w:rFonts w:hint="eastAsia" w:ascii="微软雅黑" w:hAnsi="微软雅黑" w:eastAsia="微软雅黑" w:cs="微软雅黑"/>
          <w:sz w:val="30"/>
          <w:szCs w:val="30"/>
        </w:rPr>
      </w:pPr>
    </w:p>
    <w:p w14:paraId="043341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第四，人们自欺，是将邪恶历程的责任从自己身上推卸给其他共同的或从属的原因；正如亚当推给夏娃一样：仿佛他们因为他人的诱惑或与他人合伙作恶就可以免责。</w:t>
      </w:r>
    </w:p>
    <w:p w14:paraId="121B683F">
      <w:pPr>
        <w:spacing w:line="244" w:lineRule="auto"/>
        <w:rPr>
          <w:rFonts w:hint="eastAsia" w:ascii="微软雅黑" w:hAnsi="微软雅黑" w:eastAsia="微软雅黑" w:cs="微软雅黑"/>
          <w:sz w:val="30"/>
          <w:szCs w:val="30"/>
        </w:rPr>
      </w:pPr>
    </w:p>
    <w:p w14:paraId="2962D0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condemnation of accessories doth condemn, and not clear the principals.</w:t>
      </w:r>
    </w:p>
    <w:p w14:paraId="0CFBBB03">
      <w:pPr>
        <w:spacing w:line="244" w:lineRule="auto"/>
        <w:rPr>
          <w:rFonts w:hint="eastAsia" w:ascii="微软雅黑" w:hAnsi="微软雅黑" w:eastAsia="微软雅黑" w:cs="微软雅黑"/>
          <w:sz w:val="30"/>
          <w:szCs w:val="30"/>
        </w:rPr>
      </w:pPr>
    </w:p>
    <w:p w14:paraId="6FA765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但从犯的定罪只会定主犯的罪，而不能为之开脱。</w:t>
      </w:r>
    </w:p>
    <w:p w14:paraId="1E6B8D90">
      <w:pPr>
        <w:spacing w:line="244" w:lineRule="auto"/>
        <w:rPr>
          <w:rFonts w:hint="eastAsia" w:ascii="微软雅黑" w:hAnsi="微软雅黑" w:eastAsia="微软雅黑" w:cs="微软雅黑"/>
          <w:sz w:val="30"/>
          <w:szCs w:val="30"/>
        </w:rPr>
      </w:pPr>
    </w:p>
    <w:p w14:paraId="084217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that to clear, or encourage themselves in their naughty courses, shift off the blame thereof to God's Predestination, are impudently impious; by both making God the author of sin, and also by traducing his justice, for unjustly punishing them; that, by their own verdict, are blameless: But God Predestinates no man to an end, without respect of means, whose use is within the compass of a man's power, and wherein he himself is a voluntary agent; so that predestination offers no force to any man's will: and therefore a man living in a sinful course, of his own choosing and liking, cannot blame God, or his Predestination; seeing that God both gives him sufficient means, and invitation to come out of that sinful state.</w:t>
      </w:r>
    </w:p>
    <w:p w14:paraId="4E9B9472">
      <w:pPr>
        <w:spacing w:line="244" w:lineRule="auto"/>
        <w:rPr>
          <w:rFonts w:hint="eastAsia" w:ascii="微软雅黑" w:hAnsi="微软雅黑" w:eastAsia="微软雅黑" w:cs="微软雅黑"/>
          <w:sz w:val="30"/>
          <w:szCs w:val="30"/>
        </w:rPr>
      </w:pPr>
    </w:p>
    <w:p w14:paraId="7B35CE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为了在卑劣历程中开脱或鼓励自己，而将责任推给神的预定的人，是厚颜无耻、不敬虔的；他们既把神当作罪的作者，又由于神惩罚了按他们自己的裁断是“无辜”的他们，而诽谤了神的公义：但神预定任何人的结局，都不会不考虑手段，而这些手段的使用是在人的能力范围之内的，且他本人在其中是一个自愿的行为者；因此预定并没有对任何人的意志施加强加的力量：因此，一个生活在自己选择和喜好的罪恶历程中的人，不能责怪神或祂的预定；因为神既给了他充足的手段，也邀请他脱离那罪恶的状态。</w:t>
      </w:r>
    </w:p>
    <w:p w14:paraId="689299C3">
      <w:pPr>
        <w:spacing w:line="244" w:lineRule="auto"/>
        <w:rPr>
          <w:rFonts w:hint="eastAsia" w:ascii="微软雅黑" w:hAnsi="微软雅黑" w:eastAsia="微软雅黑" w:cs="微软雅黑"/>
          <w:sz w:val="30"/>
          <w:szCs w:val="30"/>
        </w:rPr>
      </w:pPr>
    </w:p>
    <w:p w14:paraId="5EC674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men that run into evil courses, are by their own means darkened in their judgments, and do willfully put out their own eyes of their understandings, that they may fearlessly go on to their own ruin, in their own ways of destruction. Who is so blind as he that will not see?</w:t>
      </w:r>
    </w:p>
    <w:p w14:paraId="7EE548B6">
      <w:pPr>
        <w:spacing w:line="244" w:lineRule="auto"/>
        <w:rPr>
          <w:rFonts w:hint="eastAsia" w:ascii="微软雅黑" w:hAnsi="微软雅黑" w:eastAsia="微软雅黑" w:cs="微软雅黑"/>
          <w:sz w:val="30"/>
          <w:szCs w:val="30"/>
        </w:rPr>
      </w:pPr>
    </w:p>
    <w:p w14:paraId="1CCA2C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所以奔向邪恶历程的人，是由于自己的缘故使判断力昏暗，并故意弄瞎了自己悟性的眼睛，以便他们能毫无畏惧地在毁灭之路上走向自取灭亡。还有谁比那些不愿看见的人更瞎呢？</w:t>
      </w:r>
    </w:p>
    <w:p w14:paraId="7B92669A">
      <w:pPr>
        <w:spacing w:line="244" w:lineRule="auto"/>
        <w:rPr>
          <w:rFonts w:hint="eastAsia" w:ascii="微软雅黑" w:hAnsi="微软雅黑" w:eastAsia="微软雅黑" w:cs="微软雅黑"/>
          <w:sz w:val="30"/>
          <w:szCs w:val="30"/>
        </w:rPr>
      </w:pPr>
    </w:p>
    <w:p w14:paraId="45D3E4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men's estates are found by themselves, in the end, to be far worse, and more desperate than they expected; and this also many come not to see until it is too late, and past all hope of amendment, or recovery; which by carefulness and good heed taking in time, might have been prevented.</w:t>
      </w:r>
    </w:p>
    <w:p w14:paraId="2DCB8B1D">
      <w:pPr>
        <w:spacing w:line="244" w:lineRule="auto"/>
        <w:rPr>
          <w:rFonts w:hint="eastAsia" w:ascii="微软雅黑" w:hAnsi="微软雅黑" w:eastAsia="微软雅黑" w:cs="微软雅黑"/>
          <w:sz w:val="30"/>
          <w:szCs w:val="30"/>
        </w:rPr>
      </w:pPr>
    </w:p>
    <w:p w14:paraId="0F768C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许多人的境况最终被他们发现比预期的要糟糕得多、绝望得多；而许多人直到为时已晚、失去所有修正或恢复的希望时才看到这一点；而这一切原本可以通过及时的谨慎和留心来防止。</w:t>
      </w:r>
    </w:p>
    <w:p w14:paraId="79DBF21A">
      <w:pPr>
        <w:spacing w:line="244" w:lineRule="auto"/>
        <w:rPr>
          <w:rFonts w:hint="eastAsia" w:ascii="微软雅黑" w:hAnsi="微软雅黑" w:eastAsia="微软雅黑" w:cs="微软雅黑"/>
          <w:sz w:val="30"/>
          <w:szCs w:val="30"/>
        </w:rPr>
      </w:pPr>
    </w:p>
    <w:p w14:paraId="32FEE2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is for admonition; that we do well consider our courses what they be, and whither they tend; that we may not dare to venture upon that, which may make us accessory to our own destruction: It is dishonorable and uncomfortable for a man to suffer by his own deserving's, or procurement. And therefore, we are to observe how the Apostle Peter advises us, That none of us do suffer as an evil doer, 1 Pet 4 15.</w:t>
      </w:r>
    </w:p>
    <w:p w14:paraId="740FD2ED">
      <w:pPr>
        <w:spacing w:line="244" w:lineRule="auto"/>
        <w:rPr>
          <w:rFonts w:hint="eastAsia" w:ascii="微软雅黑" w:hAnsi="微软雅黑" w:eastAsia="微软雅黑" w:cs="微软雅黑"/>
          <w:sz w:val="30"/>
          <w:szCs w:val="30"/>
        </w:rPr>
      </w:pPr>
    </w:p>
    <w:p w14:paraId="438237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用途是劝诫；我们要仔细考虑我们的历程是什么，它们通向何方；使我们不敢涉足任何可能使我们成为自己毁灭的从犯的事：一个人因自己应得的报应或招致而受苦，是不光彩且痛苦的。因此，我们要留意使徒彼得如何劝诫我们：“你们中间却不可有人因为杀人、偷窃、作恶、好管闲事而受苦”（彼得前书 4:15）。</w:t>
      </w:r>
    </w:p>
    <w:p w14:paraId="0CB370CF">
      <w:pPr>
        <w:spacing w:line="244" w:lineRule="auto"/>
        <w:rPr>
          <w:rFonts w:hint="eastAsia" w:ascii="微软雅黑" w:hAnsi="微软雅黑" w:eastAsia="微软雅黑" w:cs="微软雅黑"/>
          <w:sz w:val="30"/>
          <w:szCs w:val="30"/>
        </w:rPr>
      </w:pPr>
    </w:p>
    <w:p w14:paraId="38663F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entered upon an unwarrantable course, then are we to break off, and to make hast to return by true repentance, and to walk in the way that leads to life. And therefore, I conclude with the Prophet, Cast away from you all your transgressions, whereby ye have transgressed, and make you a new heart, and a new spirit; for why will ye die ô house of Israel? For, I have no pleasure in the death of him that dieth, saith the Lord God: wherefore turn yourselves, and live ye. Ezek. 18.31, 32.</w:t>
      </w:r>
    </w:p>
    <w:p w14:paraId="237B5892">
      <w:pPr>
        <w:spacing w:line="244" w:lineRule="auto"/>
        <w:rPr>
          <w:rFonts w:hint="eastAsia" w:ascii="微软雅黑" w:hAnsi="微软雅黑" w:eastAsia="微软雅黑" w:cs="微软雅黑"/>
          <w:sz w:val="30"/>
          <w:szCs w:val="30"/>
        </w:rPr>
      </w:pPr>
    </w:p>
    <w:p w14:paraId="5E02F0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进入了不正当的历程，那么我们要中断它，并赶快通过真诚的悔改回转，行在通往生命的道路上。因此，我以先知的话作为结论：“你们要将所犯的一切罪过尽行抛弃，自做一个新心和新灵。以色列家啊，你们何必死亡呢？主耶和华说：我不喜悦那死人之死，所以你们当回头而存活”（以西结书 18:31, 32）。</w:t>
      </w:r>
    </w:p>
    <w:p w14:paraId="303013FF">
      <w:pPr>
        <w:spacing w:line="244" w:lineRule="auto"/>
        <w:rPr>
          <w:rFonts w:hint="eastAsia" w:ascii="微软雅黑" w:hAnsi="微软雅黑" w:eastAsia="微软雅黑" w:cs="微软雅黑"/>
          <w:sz w:val="30"/>
          <w:szCs w:val="30"/>
        </w:rPr>
      </w:pPr>
    </w:p>
    <w:p w14:paraId="44841D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do so, we must beware of self-conceitedness and obstinacy, in our own self-willed ways; and be careful to listen to good counsel, and advertisement; and to consider the latter end, and not the present contentment, and feigning flattery of evil courses.</w:t>
      </w:r>
    </w:p>
    <w:p w14:paraId="7A3B40DB">
      <w:pPr>
        <w:spacing w:line="244" w:lineRule="auto"/>
        <w:rPr>
          <w:rFonts w:hint="eastAsia" w:ascii="微软雅黑" w:hAnsi="微软雅黑" w:eastAsia="微软雅黑" w:cs="微软雅黑"/>
          <w:sz w:val="30"/>
          <w:szCs w:val="30"/>
        </w:rPr>
      </w:pPr>
    </w:p>
    <w:p w14:paraId="481CA5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为了能这样做，我们必须警惕在自己任性道路上的自负和顽固；并留心倾听良言和告诫；要考虑最终的结局，而不是眼前的满足感和邪恶历程虚假的谄媚。</w:t>
      </w:r>
    </w:p>
    <w:p w14:paraId="31FACCCF">
      <w:pPr>
        <w:spacing w:line="244" w:lineRule="auto"/>
        <w:rPr>
          <w:rFonts w:hint="eastAsia" w:ascii="微软雅黑" w:hAnsi="微软雅黑" w:eastAsia="微软雅黑" w:cs="微软雅黑"/>
          <w:sz w:val="30"/>
          <w:szCs w:val="30"/>
        </w:rPr>
      </w:pPr>
    </w:p>
    <w:p w14:paraId="791EC8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use is an intimation; to show unto those that do desperately or carelessly venture upon courses tending to their own self-destruction; that they are not only guilty of sins against God, and their Neighbors immediately; but even also against themselves, in self-murder, a crime of the vilest nature; for which they shall be arraigned before God, and suffer; their own wrongs being revenged upon themselves, and their own unjust and unnatural suffering at their own hands, being punished upon themselves by the hand of God.</w:t>
      </w:r>
    </w:p>
    <w:p w14:paraId="104E5919">
      <w:pPr>
        <w:spacing w:line="244" w:lineRule="auto"/>
        <w:rPr>
          <w:rFonts w:hint="eastAsia" w:ascii="微软雅黑" w:hAnsi="微软雅黑" w:eastAsia="微软雅黑" w:cs="微软雅黑"/>
          <w:sz w:val="30"/>
          <w:szCs w:val="30"/>
        </w:rPr>
      </w:pPr>
    </w:p>
    <w:p w14:paraId="1E04C3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用途是一种提示；向那些拼命或大意地涉足趋向自取灭亡之历程的人表明；他们不仅直接犯下了得罪神和邻舍的罪；甚至也犯下了针对他们自己的自我谋杀罪，这是一种性质最恶劣的罪行；为此他们将在神面前受审并受苦；他们对自己所行的恶将在自己身上遭到报应，他们死于自己手中这种不义且违背天性的痛苦，将由神的手亲自惩罚在他们身上。</w:t>
      </w:r>
    </w:p>
    <w:p w14:paraId="0A51B517">
      <w:pPr>
        <w:spacing w:line="244" w:lineRule="auto"/>
        <w:rPr>
          <w:rFonts w:hint="eastAsia" w:ascii="微软雅黑" w:hAnsi="微软雅黑" w:eastAsia="微软雅黑" w:cs="微软雅黑"/>
          <w:sz w:val="30"/>
          <w:szCs w:val="30"/>
        </w:rPr>
      </w:pPr>
    </w:p>
    <w:p w14:paraId="34D8E6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observable, that man being both the wrong-doer, and wrong-sufferer in the same act by himself, doth justly suffer by the hand of God, for wronging his creature, and for breaking his Law, in man's self-respect, and usage of himself. The consideration of which terrible end of such courses, redounding to the destruction of the doers, should affright men from them.</w:t>
      </w:r>
    </w:p>
    <w:p w14:paraId="2CEFF0F3">
      <w:pPr>
        <w:spacing w:line="244" w:lineRule="auto"/>
        <w:rPr>
          <w:rFonts w:hint="eastAsia" w:ascii="微软雅黑" w:hAnsi="微软雅黑" w:eastAsia="微软雅黑" w:cs="微软雅黑"/>
          <w:sz w:val="30"/>
          <w:szCs w:val="30"/>
        </w:rPr>
      </w:pPr>
    </w:p>
    <w:p w14:paraId="2D6052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值得注意的是，人在同一自杀行为中既是行恶者又是受害者，他因伤害神的受造物、因在对自我的尊重和使用上违背了神的律法，而理应受到神之手的惩罚。考虑到此类历程最终会导致行恶者灭亡的可怕结局，应当使人们对之感到恐惧。</w:t>
      </w:r>
    </w:p>
    <w:p w14:paraId="5029908B">
      <w:pPr>
        <w:spacing w:line="244" w:lineRule="auto"/>
        <w:rPr>
          <w:rFonts w:hint="eastAsia" w:ascii="微软雅黑" w:hAnsi="微软雅黑" w:eastAsia="微软雅黑" w:cs="微软雅黑"/>
          <w:sz w:val="30"/>
          <w:szCs w:val="30"/>
        </w:rPr>
      </w:pPr>
    </w:p>
    <w:p w14:paraId="0BD05E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also remarkable, that a man cannot wrong God or others, but by ruinating himself therewithal; and so all ill courses do prove a punishment to the doers of them: and therefore, if there were any true love in such persons to themselves, they would abandon all such courses as tend to the ruin and perdition of the entertainers, or proceeders in the same.</w:t>
      </w:r>
    </w:p>
    <w:p w14:paraId="243DBC9B">
      <w:pPr>
        <w:spacing w:line="244" w:lineRule="auto"/>
        <w:rPr>
          <w:rFonts w:hint="eastAsia" w:ascii="微软雅黑" w:hAnsi="微软雅黑" w:eastAsia="微软雅黑" w:cs="微软雅黑"/>
          <w:sz w:val="30"/>
          <w:szCs w:val="30"/>
        </w:rPr>
      </w:pPr>
    </w:p>
    <w:p w14:paraId="00A1BE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同样值得注意的是，一个人除非同时也毁了自己，否则他无法伤害神或他人；因此所有邪恶的历程最终都证明是对行恶者的惩罚：因此，如果这类人对自己有任何真爱，他们就会放弃所有这些会导致沉溺其中或行在其中的人走向毁灭和沉沦的历程。</w:t>
      </w:r>
    </w:p>
    <w:p w14:paraId="0261F3AE">
      <w:pPr>
        <w:spacing w:line="244" w:lineRule="auto"/>
        <w:rPr>
          <w:rFonts w:hint="eastAsia" w:ascii="微软雅黑" w:hAnsi="微软雅黑" w:eastAsia="微软雅黑" w:cs="微软雅黑"/>
          <w:sz w:val="30"/>
          <w:szCs w:val="30"/>
        </w:rPr>
      </w:pPr>
    </w:p>
    <w:p w14:paraId="7A49F20B">
      <w:pPr>
        <w:pStyle w:val="2"/>
        <w:bidi w:val="0"/>
        <w:jc w:val="center"/>
        <w:rPr>
          <w:rFonts w:hint="eastAsia"/>
        </w:rPr>
      </w:pPr>
      <w:r>
        <w:rPr>
          <w:rFonts w:hint="eastAsia"/>
        </w:rPr>
        <w:t>CHAPTER 12.</w:t>
      </w:r>
    </w:p>
    <w:p w14:paraId="5E2C1A73">
      <w:pPr>
        <w:pStyle w:val="2"/>
        <w:bidi w:val="0"/>
        <w:jc w:val="center"/>
        <w:rPr>
          <w:rFonts w:hint="eastAsia"/>
        </w:rPr>
      </w:pPr>
      <w:r>
        <w:rPr>
          <w:rFonts w:hint="eastAsia"/>
        </w:rPr>
        <w:t>第十二章</w:t>
      </w:r>
    </w:p>
    <w:p w14:paraId="7D5565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direct bodily self-murder.</w:t>
      </w:r>
    </w:p>
    <w:p w14:paraId="4AA3F855">
      <w:pPr>
        <w:spacing w:line="244" w:lineRule="auto"/>
        <w:rPr>
          <w:rFonts w:hint="eastAsia" w:ascii="微软雅黑" w:hAnsi="微软雅黑" w:eastAsia="微软雅黑" w:cs="微软雅黑"/>
          <w:sz w:val="30"/>
          <w:szCs w:val="30"/>
        </w:rPr>
      </w:pPr>
    </w:p>
    <w:p w14:paraId="0F9F8D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论直接身体自我谋杀。</w:t>
      </w:r>
    </w:p>
    <w:p w14:paraId="11366E01">
      <w:pPr>
        <w:spacing w:line="244" w:lineRule="auto"/>
        <w:rPr>
          <w:rFonts w:hint="eastAsia" w:ascii="微软雅黑" w:hAnsi="微软雅黑" w:eastAsia="微软雅黑" w:cs="微软雅黑"/>
          <w:sz w:val="30"/>
          <w:szCs w:val="30"/>
        </w:rPr>
      </w:pPr>
    </w:p>
    <w:p w14:paraId="618704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What it is.</w:t>
      </w:r>
    </w:p>
    <w:p w14:paraId="1EE7888C">
      <w:pPr>
        <w:spacing w:line="244" w:lineRule="auto"/>
        <w:rPr>
          <w:rFonts w:hint="eastAsia" w:ascii="微软雅黑" w:hAnsi="微软雅黑" w:eastAsia="微软雅黑" w:cs="微软雅黑"/>
          <w:sz w:val="30"/>
          <w:szCs w:val="30"/>
        </w:rPr>
      </w:pPr>
    </w:p>
    <w:p w14:paraId="2DE508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它是什麽。</w:t>
      </w:r>
    </w:p>
    <w:p w14:paraId="06A007FF">
      <w:pPr>
        <w:spacing w:line="244" w:lineRule="auto"/>
        <w:rPr>
          <w:rFonts w:hint="eastAsia" w:ascii="微软雅黑" w:hAnsi="微软雅黑" w:eastAsia="微软雅黑" w:cs="微软雅黑"/>
          <w:sz w:val="30"/>
          <w:szCs w:val="30"/>
        </w:rPr>
      </w:pPr>
    </w:p>
    <w:p w14:paraId="76CA97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follows that we treat of direct self-murder; and first, show what it is: Direct bodily self-murder is an advised, witting and willing intention, and effectual endeavor of a man, by his own hands, or means, to take away or destroy his own life, whereby he doth indeed kill himself.</w:t>
      </w:r>
    </w:p>
    <w:p w14:paraId="569B4DFD">
      <w:pPr>
        <w:spacing w:line="244" w:lineRule="auto"/>
        <w:rPr>
          <w:rFonts w:hint="eastAsia" w:ascii="微软雅黑" w:hAnsi="微软雅黑" w:eastAsia="微软雅黑" w:cs="微软雅黑"/>
          <w:sz w:val="30"/>
          <w:szCs w:val="30"/>
        </w:rPr>
      </w:pPr>
    </w:p>
    <w:p w14:paraId="41962C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探讨直接自我谋杀；首先说明它是什麽：直接身体自我谋杀是指一个人经深思熟虑地、明知地且自愿地存着意图，并亲手或通过自己的手段做出有效的努力，去夺取或毁灭他自己的生命，藉此他确实杀死了自己。</w:t>
      </w:r>
    </w:p>
    <w:p w14:paraId="63F45DEF">
      <w:pPr>
        <w:spacing w:line="244" w:lineRule="auto"/>
        <w:rPr>
          <w:rFonts w:hint="eastAsia" w:ascii="微软雅黑" w:hAnsi="微软雅黑" w:eastAsia="微软雅黑" w:cs="微软雅黑"/>
          <w:sz w:val="30"/>
          <w:szCs w:val="30"/>
        </w:rPr>
      </w:pPr>
    </w:p>
    <w:p w14:paraId="4FB3D1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description we are to observe two things: First, the general, and then the specifical nature of direct self-murder.</w:t>
      </w:r>
    </w:p>
    <w:p w14:paraId="12A46161">
      <w:pPr>
        <w:spacing w:line="244" w:lineRule="auto"/>
        <w:rPr>
          <w:rFonts w:hint="eastAsia" w:ascii="微软雅黑" w:hAnsi="微软雅黑" w:eastAsia="微软雅黑" w:cs="微软雅黑"/>
          <w:sz w:val="30"/>
          <w:szCs w:val="30"/>
        </w:rPr>
      </w:pPr>
    </w:p>
    <w:p w14:paraId="4A8B65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在此描述中我们要观察两件事：第一，直接自我谋杀的一般性质，其次是其特殊性质（specifical nature）。</w:t>
      </w:r>
    </w:p>
    <w:p w14:paraId="58001F4B">
      <w:pPr>
        <w:spacing w:line="244" w:lineRule="auto"/>
        <w:rPr>
          <w:rFonts w:hint="eastAsia" w:ascii="微软雅黑" w:hAnsi="微软雅黑" w:eastAsia="微软雅黑" w:cs="微软雅黑"/>
          <w:sz w:val="30"/>
          <w:szCs w:val="30"/>
        </w:rPr>
      </w:pPr>
    </w:p>
    <w:p w14:paraId="749BDC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generical, or general nature of direct self-murder, which is as the matter of it; we are to consider, first, that it is a moral act proceeding from man's will; and therefore is good, or bad; and so we are to be the more careful how we do purpose, or perform it.</w:t>
      </w:r>
    </w:p>
    <w:p w14:paraId="5EC5BD77">
      <w:pPr>
        <w:spacing w:line="244" w:lineRule="auto"/>
        <w:rPr>
          <w:rFonts w:hint="eastAsia" w:ascii="微软雅黑" w:hAnsi="微软雅黑" w:eastAsia="微软雅黑" w:cs="微软雅黑"/>
          <w:sz w:val="30"/>
          <w:szCs w:val="30"/>
        </w:rPr>
      </w:pPr>
    </w:p>
    <w:p w14:paraId="7E4A64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关于直接自我谋杀的一般性质（这是其质料），我们要首先考量，它是一种源于人意志的道德行为；因此它是或好或坏的；所以我们应当更加谨慎地对待我们要如何打算或执行它。</w:t>
      </w:r>
    </w:p>
    <w:p w14:paraId="08B2E61F">
      <w:pPr>
        <w:spacing w:line="244" w:lineRule="auto"/>
        <w:rPr>
          <w:rFonts w:hint="eastAsia" w:ascii="微软雅黑" w:hAnsi="微软雅黑" w:eastAsia="微软雅黑" w:cs="微软雅黑"/>
          <w:sz w:val="30"/>
          <w:szCs w:val="30"/>
        </w:rPr>
      </w:pPr>
    </w:p>
    <w:p w14:paraId="182AD4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to observe touching that action, the object thereof, about which it is exercised: and that is the natural life of man, who hath no such other precious worldly thing: and therefore, we should be very wary how we venture to deal therewith.</w:t>
      </w:r>
    </w:p>
    <w:p w14:paraId="60D43AF6">
      <w:pPr>
        <w:spacing w:line="244" w:lineRule="auto"/>
        <w:rPr>
          <w:rFonts w:hint="eastAsia" w:ascii="微软雅黑" w:hAnsi="微软雅黑" w:eastAsia="微软雅黑" w:cs="微软雅黑"/>
          <w:sz w:val="30"/>
          <w:szCs w:val="30"/>
        </w:rPr>
      </w:pPr>
    </w:p>
    <w:p w14:paraId="622FD1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其次，我们要观察该行为所涉及的对象：那就是人的属性生命，人再没有其他如此宝贵的属世之物了：因此，我们应当非常谨慎地对待如何处置它。</w:t>
      </w:r>
    </w:p>
    <w:p w14:paraId="50BEBDC9">
      <w:pPr>
        <w:spacing w:line="244" w:lineRule="auto"/>
        <w:rPr>
          <w:rFonts w:hint="eastAsia" w:ascii="微软雅黑" w:hAnsi="微软雅黑" w:eastAsia="微软雅黑" w:cs="微软雅黑"/>
          <w:sz w:val="30"/>
          <w:szCs w:val="30"/>
        </w:rPr>
      </w:pPr>
    </w:p>
    <w:p w14:paraId="5514A2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subject of this action is a man's self; by whom, and upon whom the same is done; and so is both the active and passive subject of the same act; and so it doth nearly concern a man, that he may well consider, both what he doth, and suffers in that case; seeing he may be guilty of a double blame, if he doth both do, and suffer that which he ought not by his own hands.</w:t>
      </w:r>
    </w:p>
    <w:p w14:paraId="5B05BADA">
      <w:pPr>
        <w:spacing w:line="244" w:lineRule="auto"/>
        <w:rPr>
          <w:rFonts w:hint="eastAsia" w:ascii="微软雅黑" w:hAnsi="微软雅黑" w:eastAsia="微软雅黑" w:cs="微软雅黑"/>
          <w:sz w:val="30"/>
          <w:szCs w:val="30"/>
        </w:rPr>
      </w:pPr>
    </w:p>
    <w:p w14:paraId="094323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一行为的主体是人自己；由他所行，也施加于他；因此他是同一行为的主动和被动主体；所以这与人密切相关，他理应好好考虑他在那种情况下所做和所受的事；鉴于他若亲手做出了并不该做且不该承受的事，他可能会背负双重的罪责。</w:t>
      </w:r>
    </w:p>
    <w:p w14:paraId="63EB613D">
      <w:pPr>
        <w:spacing w:line="244" w:lineRule="auto"/>
        <w:rPr>
          <w:rFonts w:hint="eastAsia" w:ascii="微软雅黑" w:hAnsi="微软雅黑" w:eastAsia="微软雅黑" w:cs="微软雅黑"/>
          <w:sz w:val="30"/>
          <w:szCs w:val="30"/>
        </w:rPr>
      </w:pPr>
    </w:p>
    <w:p w14:paraId="5176C1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end of this action is remarkable; that it is not to cherish and preserve, but to destroy and take away a man's own life: It is the end that makes or mars even a good action, and increases the maliciousness of an evil.</w:t>
      </w:r>
    </w:p>
    <w:p w14:paraId="4129C5D0">
      <w:pPr>
        <w:spacing w:line="244" w:lineRule="auto"/>
        <w:rPr>
          <w:rFonts w:hint="eastAsia" w:ascii="微软雅黑" w:hAnsi="微软雅黑" w:eastAsia="微软雅黑" w:cs="微软雅黑"/>
          <w:sz w:val="30"/>
          <w:szCs w:val="30"/>
        </w:rPr>
      </w:pPr>
    </w:p>
    <w:p w14:paraId="2405E5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第四，这一行为的目的值得注意；它不是为了爱惜和保全，而是为了毁灭和夺走一个人的生命：目的（end）决定了一件哪怕是好的行为的成败，也会增加一件恶行的恶毒程度。</w:t>
      </w:r>
    </w:p>
    <w:p w14:paraId="671C939C">
      <w:pPr>
        <w:spacing w:line="244" w:lineRule="auto"/>
        <w:rPr>
          <w:rFonts w:hint="eastAsia" w:ascii="微软雅黑" w:hAnsi="微软雅黑" w:eastAsia="微软雅黑" w:cs="微软雅黑"/>
          <w:sz w:val="30"/>
          <w:szCs w:val="30"/>
        </w:rPr>
      </w:pPr>
    </w:p>
    <w:p w14:paraId="3FE771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concerns us much, in all our actions, to consider well their ends, whether the same be good or evil.</w:t>
      </w:r>
    </w:p>
    <w:p w14:paraId="2DCCB7CB">
      <w:pPr>
        <w:spacing w:line="244" w:lineRule="auto"/>
        <w:rPr>
          <w:rFonts w:hint="eastAsia" w:ascii="微软雅黑" w:hAnsi="微软雅黑" w:eastAsia="微软雅黑" w:cs="微软雅黑"/>
          <w:sz w:val="30"/>
          <w:szCs w:val="30"/>
        </w:rPr>
      </w:pPr>
    </w:p>
    <w:p w14:paraId="674067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因此，在我们的所有行为中，仔细考虑其目的究竟是善是恶，对我们至关重要。</w:t>
      </w:r>
    </w:p>
    <w:p w14:paraId="51CBB71B">
      <w:pPr>
        <w:spacing w:line="244" w:lineRule="auto"/>
        <w:rPr>
          <w:rFonts w:hint="eastAsia" w:ascii="微软雅黑" w:hAnsi="微软雅黑" w:eastAsia="微软雅黑" w:cs="微软雅黑"/>
          <w:sz w:val="30"/>
          <w:szCs w:val="30"/>
        </w:rPr>
      </w:pPr>
    </w:p>
    <w:p w14:paraId="1B88DD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specifical nature of direct self-murder, is that which is the true form of it; whereby it is properly and directly self-murder. This specifical nature of it is remota &amp; proxima, remote and next.</w:t>
      </w:r>
    </w:p>
    <w:p w14:paraId="3F7ACEBD">
      <w:pPr>
        <w:spacing w:line="244" w:lineRule="auto"/>
        <w:rPr>
          <w:rFonts w:hint="eastAsia" w:ascii="微软雅黑" w:hAnsi="微软雅黑" w:eastAsia="微软雅黑" w:cs="微软雅黑"/>
          <w:sz w:val="30"/>
          <w:szCs w:val="30"/>
        </w:rPr>
      </w:pPr>
    </w:p>
    <w:p w14:paraId="260A3E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直接自我谋杀的特殊性质（specifical nature）是其真实的形式；藉此它被确切且直接地称为自我谋杀。这一特殊性质分为远因性质（remota）和近因性质（proxima）。</w:t>
      </w:r>
    </w:p>
    <w:p w14:paraId="3A80CED0">
      <w:pPr>
        <w:spacing w:line="244" w:lineRule="auto"/>
        <w:rPr>
          <w:rFonts w:hint="eastAsia" w:ascii="微软雅黑" w:hAnsi="微软雅黑" w:eastAsia="微软雅黑" w:cs="微软雅黑"/>
          <w:sz w:val="30"/>
          <w:szCs w:val="30"/>
        </w:rPr>
      </w:pPr>
    </w:p>
    <w:p w14:paraId="63C214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remote nature of direct self-murder consists in two things.</w:t>
      </w:r>
    </w:p>
    <w:p w14:paraId="444D14C7">
      <w:pPr>
        <w:spacing w:line="244" w:lineRule="auto"/>
        <w:rPr>
          <w:rFonts w:hint="eastAsia" w:ascii="微软雅黑" w:hAnsi="微软雅黑" w:eastAsia="微软雅黑" w:cs="微软雅黑"/>
          <w:sz w:val="30"/>
          <w:szCs w:val="30"/>
        </w:rPr>
      </w:pPr>
    </w:p>
    <w:p w14:paraId="514541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直接自我谋杀的远因性质包含两方面。</w:t>
      </w:r>
    </w:p>
    <w:p w14:paraId="06EDFA36">
      <w:pPr>
        <w:spacing w:line="244" w:lineRule="auto"/>
        <w:rPr>
          <w:rFonts w:hint="eastAsia" w:ascii="微软雅黑" w:hAnsi="微软雅黑" w:eastAsia="微软雅黑" w:cs="微软雅黑"/>
          <w:sz w:val="30"/>
          <w:szCs w:val="30"/>
        </w:rPr>
      </w:pPr>
    </w:p>
    <w:p w14:paraId="210FBD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restraint, or limitation of the act of killing, for agent and patient; for choice and application of the means to a man's own self; who thereby reflects and returns upon himself, in an act of the greatest hostility and cruelty that can be in the world, to destroy himself and his own life, by his own means; so becoming his own Burrio (刽子手) and executioner.</w:t>
      </w:r>
    </w:p>
    <w:p w14:paraId="4804F549">
      <w:pPr>
        <w:spacing w:line="244" w:lineRule="auto"/>
        <w:rPr>
          <w:rFonts w:hint="eastAsia" w:ascii="微软雅黑" w:hAnsi="微软雅黑" w:eastAsia="微软雅黑" w:cs="微软雅黑"/>
          <w:sz w:val="30"/>
          <w:szCs w:val="30"/>
        </w:rPr>
      </w:pPr>
    </w:p>
    <w:p w14:paraId="28DCEA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于杀人行为对行为者和受害者的限制或界定；在于手段的选择和应用都指向人自身；藉此人反过来攻击自己，这是一种世上最重大的敌对和残忍行为，通过自己的手段毁灭自己和自己的生命；从而成了他自己的行刑者（Burrio）和刽子手。</w:t>
      </w:r>
    </w:p>
    <w:p w14:paraId="6E4E4E73">
      <w:pPr>
        <w:spacing w:line="244" w:lineRule="auto"/>
        <w:rPr>
          <w:rFonts w:hint="eastAsia" w:ascii="微软雅黑" w:hAnsi="微软雅黑" w:eastAsia="微软雅黑" w:cs="微软雅黑"/>
          <w:sz w:val="30"/>
          <w:szCs w:val="30"/>
        </w:rPr>
      </w:pPr>
    </w:p>
    <w:p w14:paraId="5E97CE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remote nature of direct self-murder consists in the disposition of the agent, both in his understanding, and will; in respect of his understanding, the actor of it doth the same advisedly, and wittingly.</w:t>
      </w:r>
    </w:p>
    <w:p w14:paraId="328442AA">
      <w:pPr>
        <w:spacing w:line="244" w:lineRule="auto"/>
        <w:rPr>
          <w:rFonts w:hint="eastAsia" w:ascii="微软雅黑" w:hAnsi="微软雅黑" w:eastAsia="微软雅黑" w:cs="微软雅黑"/>
          <w:sz w:val="30"/>
          <w:szCs w:val="30"/>
        </w:rPr>
      </w:pPr>
    </w:p>
    <w:p w14:paraId="742954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第二，直接自我谋杀的远因性质在于行为者的倾向，包括其悟性和意志；就其悟性而言，行为者是在深思熟虑且明知的情况下行此事的。</w:t>
      </w:r>
    </w:p>
    <w:p w14:paraId="318E0034">
      <w:pPr>
        <w:spacing w:line="244" w:lineRule="auto"/>
        <w:rPr>
          <w:rFonts w:hint="eastAsia" w:ascii="微软雅黑" w:hAnsi="微软雅黑" w:eastAsia="微软雅黑" w:cs="微软雅黑"/>
          <w:sz w:val="30"/>
          <w:szCs w:val="30"/>
        </w:rPr>
      </w:pPr>
    </w:p>
    <w:p w14:paraId="515C0D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Advisedly he doth it; when after premeditation in his mind of killing of himself, and after approbation of the fact in his judgment, he resolves upon his unwarrantable motives to do it; and devises and plots the means and manner how to do it, after deliberation, and conflict with himself between opposite reasons: and when withal the understanding works and prevails upon the will, to draw the same to concur in the resolution to do it, and to command and employ the body in consent with both the understanding and the will, to execute their pleasure to its own destruction, as is manifest in the practice of Ahithophel and Judas.</w:t>
      </w:r>
    </w:p>
    <w:p w14:paraId="1BE2CF5E">
      <w:pPr>
        <w:spacing w:line="244" w:lineRule="auto"/>
        <w:rPr>
          <w:rFonts w:hint="eastAsia" w:ascii="微软雅黑" w:hAnsi="微软雅黑" w:eastAsia="微软雅黑" w:cs="微软雅黑"/>
          <w:sz w:val="30"/>
          <w:szCs w:val="30"/>
        </w:rPr>
      </w:pPr>
    </w:p>
    <w:p w14:paraId="7D7C54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心中预谋杀害自己，并在判断中认可了这一事实后，他基于不正当的动机决心行事，这就是“经深思熟虑地”行事；他在经过权衡和相反理由的内心冲突后，策划并密谋了行事手段和方式：并且当悟性作用于并说服了意志，使其同意执行该决议，并在悟性和意志的共识下命令并动用身体去执行它们毁灭自我的意图时，这就是经深思熟虑的行为了，这在亚希多弗和犹大的做法中显而易见。</w:t>
      </w:r>
    </w:p>
    <w:p w14:paraId="55B63946">
      <w:pPr>
        <w:spacing w:line="244" w:lineRule="auto"/>
        <w:rPr>
          <w:rFonts w:hint="eastAsia" w:ascii="微软雅黑" w:hAnsi="微软雅黑" w:eastAsia="微软雅黑" w:cs="微软雅黑"/>
          <w:sz w:val="30"/>
          <w:szCs w:val="30"/>
        </w:rPr>
      </w:pPr>
    </w:p>
    <w:p w14:paraId="2A34E3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an advised act, done by a man in such advised manner, and so cannot be excused by ignorance, or inconsiderate haste; but is done with the full career of moral motion, and with the greatest engagement of the whole man, in an action of the highest nature of self-mischief.</w:t>
      </w:r>
    </w:p>
    <w:p w14:paraId="71599C90">
      <w:pPr>
        <w:spacing w:line="244" w:lineRule="auto"/>
        <w:rPr>
          <w:rFonts w:hint="eastAsia" w:ascii="微软雅黑" w:hAnsi="微软雅黑" w:eastAsia="微软雅黑" w:cs="微软雅黑"/>
          <w:sz w:val="30"/>
          <w:szCs w:val="30"/>
        </w:rPr>
      </w:pPr>
    </w:p>
    <w:p w14:paraId="122307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这便是一项经深思熟虑的行为，人以这种深思熟虑的方式所为，不能以无知或鲁莽仓促为借口；它是带着全部的道德冲力完成的，是整个人最大程度地投入到一项性质极其严重的自我伤害行为中。</w:t>
      </w:r>
    </w:p>
    <w:p w14:paraId="5109F71D">
      <w:pPr>
        <w:spacing w:line="244" w:lineRule="auto"/>
        <w:rPr>
          <w:rFonts w:hint="eastAsia" w:ascii="微软雅黑" w:hAnsi="微软雅黑" w:eastAsia="微软雅黑" w:cs="微软雅黑"/>
          <w:sz w:val="30"/>
          <w:szCs w:val="30"/>
        </w:rPr>
      </w:pPr>
    </w:p>
    <w:p w14:paraId="122109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vilest actions are often done upon greatest advisement, and deliberation; which makes them the worse, and more odious. Mans wisdom is madness when he is left to himself; and a depraved judgment perverts the will, and leads a man into many vile practices; seeing the will follows the last determination of the practical understanding. If the light of understanding that is in man be darkness, how great then is that darkness?</w:t>
      </w:r>
    </w:p>
    <w:p w14:paraId="660FD65D">
      <w:pPr>
        <w:spacing w:line="244" w:lineRule="auto"/>
        <w:rPr>
          <w:rFonts w:hint="eastAsia" w:ascii="微软雅黑" w:hAnsi="微软雅黑" w:eastAsia="微软雅黑" w:cs="微软雅黑"/>
          <w:sz w:val="30"/>
          <w:szCs w:val="30"/>
        </w:rPr>
      </w:pPr>
    </w:p>
    <w:p w14:paraId="2E5E3C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卑劣的行为往往是经过最周密的考虑和商议才做出的；这使它们变得更坏、更可憎。当人被任凭自处时，他的智慧就是疯狂；堕落的判断会扭曲意志，引导人进入许多卑劣的行径；因为意志跟随着实践性悟性的最终决定。如果人里面的悟性之光变成了黑暗，那黑暗该是多么大呢？</w:t>
      </w:r>
    </w:p>
    <w:p w14:paraId="1189843A">
      <w:pPr>
        <w:spacing w:line="244" w:lineRule="auto"/>
        <w:rPr>
          <w:rFonts w:hint="eastAsia" w:ascii="微软雅黑" w:hAnsi="微软雅黑" w:eastAsia="微软雅黑" w:cs="微软雅黑"/>
          <w:sz w:val="30"/>
          <w:szCs w:val="30"/>
        </w:rPr>
      </w:pPr>
    </w:p>
    <w:p w14:paraId="4499D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Wittingly, a man doth take away his own life, when at the very time of doing the act, he knows both that he is doing such an act, materially considered; and also, that the same act, for the nature and form of it, tends directly to his own destruction, and is wicked and unlawful to be done, and yet for all that doth not desist; whereby man that is a rational creature, able to judge of his own actions, is self-condemned in his own conscience, while he is about, and in doing the act itself.</w:t>
      </w:r>
    </w:p>
    <w:p w14:paraId="199EAA54">
      <w:pPr>
        <w:spacing w:line="244" w:lineRule="auto"/>
        <w:rPr>
          <w:rFonts w:hint="eastAsia" w:ascii="微软雅黑" w:hAnsi="微软雅黑" w:eastAsia="微软雅黑" w:cs="微软雅黑"/>
          <w:sz w:val="30"/>
          <w:szCs w:val="30"/>
        </w:rPr>
      </w:pPr>
    </w:p>
    <w:p w14:paraId="5625B1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明知地”，是指人在施行该行为的那一刻，他既知道自己在做这样一件事（从质料上考量）；也知道该行为就其性质和形式而言，直接趋向于他自己的毁灭，且是邪恶且不合法的，但他仍然不肯收手；藉此，人作为一个理性的受造物，能够判断自己的行为，却在正要施行及施行该行为的过程中，被自己的良心定罪。</w:t>
      </w:r>
    </w:p>
    <w:p w14:paraId="296A3F80">
      <w:pPr>
        <w:spacing w:line="244" w:lineRule="auto"/>
        <w:rPr>
          <w:rFonts w:hint="eastAsia" w:ascii="微软雅黑" w:hAnsi="微软雅黑" w:eastAsia="微软雅黑" w:cs="微软雅黑"/>
          <w:sz w:val="30"/>
          <w:szCs w:val="30"/>
        </w:rPr>
      </w:pPr>
    </w:p>
    <w:p w14:paraId="3303C0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of the agent, or actor in direct self-murder in respect of his will, is that he doth it willingly; as to bang, or stab, or poison himself, or the like. For violence or enforcement cannot be done to the will, in its act of willing, which necessarily must be free; either absolutely, or conditionally.</w:t>
      </w:r>
    </w:p>
    <w:p w14:paraId="6681EBC4">
      <w:pPr>
        <w:spacing w:line="244" w:lineRule="auto"/>
        <w:rPr>
          <w:rFonts w:hint="eastAsia" w:ascii="微软雅黑" w:hAnsi="微软雅黑" w:eastAsia="微软雅黑" w:cs="微软雅黑"/>
          <w:sz w:val="30"/>
          <w:szCs w:val="30"/>
        </w:rPr>
      </w:pPr>
    </w:p>
    <w:p w14:paraId="55022D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自我谋杀的行为者或作恶者在其意志方面的倾向是，他是自愿去做的；如上吊、自刺、服毒或类似行为。因为意志在其愿意的行为中，是不能被强迫或强加的，它必然是自由的；无论是绝对的自由，还是有条件的自由。</w:t>
      </w:r>
    </w:p>
    <w:p w14:paraId="7D276694">
      <w:pPr>
        <w:spacing w:line="244" w:lineRule="auto"/>
        <w:rPr>
          <w:rFonts w:hint="eastAsia" w:ascii="微软雅黑" w:hAnsi="微软雅黑" w:eastAsia="微软雅黑" w:cs="微软雅黑"/>
          <w:sz w:val="30"/>
          <w:szCs w:val="30"/>
        </w:rPr>
      </w:pPr>
    </w:p>
    <w:p w14:paraId="7C8012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willingness in a man to kill himself, is twofold.</w:t>
      </w:r>
    </w:p>
    <w:p w14:paraId="59B84980">
      <w:pPr>
        <w:spacing w:line="244" w:lineRule="auto"/>
        <w:rPr>
          <w:rFonts w:hint="eastAsia" w:ascii="微软雅黑" w:hAnsi="微软雅黑" w:eastAsia="微软雅黑" w:cs="微软雅黑"/>
          <w:sz w:val="30"/>
          <w:szCs w:val="30"/>
        </w:rPr>
      </w:pPr>
    </w:p>
    <w:p w14:paraId="3ADB43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人自杀的这种意愿分为两种。</w:t>
      </w:r>
    </w:p>
    <w:p w14:paraId="56167DDB">
      <w:pPr>
        <w:spacing w:line="244" w:lineRule="auto"/>
        <w:rPr>
          <w:rFonts w:hint="eastAsia" w:ascii="微软雅黑" w:hAnsi="微软雅黑" w:eastAsia="微软雅黑" w:cs="微软雅黑"/>
          <w:sz w:val="30"/>
          <w:szCs w:val="30"/>
        </w:rPr>
      </w:pPr>
    </w:p>
    <w:p w14:paraId="6DD860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is antecedent before the fact; whereby he wills not only that he were dead; but also wills that such a murderous act should be done by himself, upon himself, to take away his own life; which by a contrary act, and change of his will might be prevented; as it is said of Ahithophel, that he came sober to destroy himself, as Caesar came sober to ruinate the common wealth.</w:t>
      </w:r>
    </w:p>
    <w:p w14:paraId="6AF09731">
      <w:pPr>
        <w:spacing w:line="244" w:lineRule="auto"/>
        <w:rPr>
          <w:rFonts w:hint="eastAsia" w:ascii="微软雅黑" w:hAnsi="微软雅黑" w:eastAsia="微软雅黑" w:cs="微软雅黑"/>
          <w:sz w:val="30"/>
          <w:szCs w:val="30"/>
        </w:rPr>
      </w:pPr>
    </w:p>
    <w:p w14:paraId="07CD82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事实发生前的先行意愿；藉此他不仅希望自己死掉；还希望由自己亲手对他自己施行这种谋杀行为，以夺走自己的生命；这本可以通过相反的行为和意志的改变来阻止；正如人们谈到亚希多弗时所说，他是清醒地去毁灭自己，正如凯撒清醒地去毁掉共和国（common wealth）一样。</w:t>
      </w:r>
    </w:p>
    <w:p w14:paraId="37550A28">
      <w:pPr>
        <w:spacing w:line="244" w:lineRule="auto"/>
        <w:rPr>
          <w:rFonts w:hint="eastAsia" w:ascii="微软雅黑" w:hAnsi="微软雅黑" w:eastAsia="微软雅黑" w:cs="微软雅黑"/>
          <w:sz w:val="30"/>
          <w:szCs w:val="30"/>
        </w:rPr>
      </w:pPr>
    </w:p>
    <w:p w14:paraId="405678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hath a willingness concomitant at the act doing; so that when it is in his power to suspend his act, and not to do it, yet he wills and doth it indeed: which is so much the more grievous, by how much the more it hath of willfulness; as will is both the original fountain of sin, and is so essential to it, that absolutely against, or without man's will he hath no actual sin, neither can have any.</w:t>
      </w:r>
    </w:p>
    <w:p w14:paraId="166D3380">
      <w:pPr>
        <w:spacing w:line="244" w:lineRule="auto"/>
        <w:rPr>
          <w:rFonts w:hint="eastAsia" w:ascii="微软雅黑" w:hAnsi="微软雅黑" w:eastAsia="微软雅黑" w:cs="微软雅黑"/>
          <w:sz w:val="30"/>
          <w:szCs w:val="30"/>
        </w:rPr>
      </w:pPr>
    </w:p>
    <w:p w14:paraId="001511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在行事时有一种伴随性的意愿；以至于当他有权停止行为、不去施行时，他却依然愿意并确实施行了：这种行为越是出于任性，就越严重；因为意志既是罪的源头，也是罪的本质，以至于若绝对违背或脱离人的意志，他便没有实际的罪，也不可能有。</w:t>
      </w:r>
    </w:p>
    <w:p w14:paraId="4DE6B5F9">
      <w:pPr>
        <w:spacing w:line="244" w:lineRule="auto"/>
        <w:rPr>
          <w:rFonts w:hint="eastAsia" w:ascii="微软雅黑" w:hAnsi="微软雅黑" w:eastAsia="微软雅黑" w:cs="微软雅黑"/>
          <w:sz w:val="30"/>
          <w:szCs w:val="30"/>
        </w:rPr>
      </w:pPr>
    </w:p>
    <w:p w14:paraId="0E84DF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or nearest specifical nature of direct self-murder consists of two subordinate branches.</w:t>
      </w:r>
    </w:p>
    <w:p w14:paraId="0EAC3411">
      <w:pPr>
        <w:spacing w:line="244" w:lineRule="auto"/>
        <w:rPr>
          <w:rFonts w:hint="eastAsia" w:ascii="微软雅黑" w:hAnsi="微软雅黑" w:eastAsia="微软雅黑" w:cs="微软雅黑"/>
          <w:sz w:val="30"/>
          <w:szCs w:val="30"/>
        </w:rPr>
      </w:pPr>
    </w:p>
    <w:p w14:paraId="5BF924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直接自我谋杀的近因特殊性质由两个从属的分支组成。</w:t>
      </w:r>
    </w:p>
    <w:p w14:paraId="32692DFD">
      <w:pPr>
        <w:spacing w:line="244" w:lineRule="auto"/>
        <w:rPr>
          <w:rFonts w:hint="eastAsia" w:ascii="微软雅黑" w:hAnsi="微软雅黑" w:eastAsia="微软雅黑" w:cs="微软雅黑"/>
          <w:sz w:val="30"/>
          <w:szCs w:val="30"/>
        </w:rPr>
      </w:pPr>
    </w:p>
    <w:p w14:paraId="2DC0A7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immediate intention of a men; which is to kill himself, and doth include the joint act therein both of his judgment and will; because such an intention is grounded upon, and proceeds from advisement and deliberation, and doth also respect the fact that he minds to do, sub ration finis; under consideration of an end; and so, in his judgment, good: and therefore it includes his will, desiring and endeavoring that it may be done; and so to him such a fact falls not out by accident, or unexpected, or not intended; but it is the thing he aims at.</w:t>
      </w:r>
    </w:p>
    <w:p w14:paraId="5A80407C">
      <w:pPr>
        <w:spacing w:line="244" w:lineRule="auto"/>
        <w:rPr>
          <w:rFonts w:hint="eastAsia" w:ascii="微软雅黑" w:hAnsi="微软雅黑" w:eastAsia="微软雅黑" w:cs="微软雅黑"/>
          <w:sz w:val="30"/>
          <w:szCs w:val="30"/>
        </w:rPr>
      </w:pPr>
    </w:p>
    <w:p w14:paraId="127340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第一，在于人的直接意图；即杀死他自己，这包括了他的判断力和意志的共同行为；因为这种意图是建立在深思熟虑和商议之上的，且涉及他打算做的事（sub ration finis，即从目的的角度考量）；因此在他的判断中，这是“好的”：所以这包含了他的意志，渴望并努力去成就它；因此对他而言，这样的事实并非偶然发生、出乎意料或并非本意；而正是他所瞄准的目标。</w:t>
      </w:r>
    </w:p>
    <w:p w14:paraId="3F497309">
      <w:pPr>
        <w:spacing w:line="244" w:lineRule="auto"/>
        <w:rPr>
          <w:rFonts w:hint="eastAsia" w:ascii="微软雅黑" w:hAnsi="微软雅黑" w:eastAsia="微软雅黑" w:cs="微软雅黑"/>
          <w:sz w:val="30"/>
          <w:szCs w:val="30"/>
        </w:rPr>
      </w:pPr>
    </w:p>
    <w:p w14:paraId="1BDA34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branch of the nearest specifical nature of direct Self-murder is, the actual employment of the body and the strength thereof, upon direction of the understanding, and command of the will, fully to accomplish his intention, and effect the killing of a man's self by his own hands, or means, whereby it is perfected and consummated, with self-perdition, in a wicked conspiracy of self- destruction, by soul and body against themselves.</w:t>
      </w:r>
    </w:p>
    <w:p w14:paraId="39FD01E6">
      <w:pPr>
        <w:spacing w:line="244" w:lineRule="auto"/>
        <w:rPr>
          <w:rFonts w:hint="eastAsia" w:ascii="微软雅黑" w:hAnsi="微软雅黑" w:eastAsia="微软雅黑" w:cs="微软雅黑"/>
          <w:sz w:val="30"/>
          <w:szCs w:val="30"/>
        </w:rPr>
      </w:pPr>
    </w:p>
    <w:p w14:paraId="21FEEF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自我谋杀近因特殊性质的第二个分支是，根据悟性的指引和意志的命令，实际动用身体及其力量，去完全达成其意图，并亲手或通过自己的手段造成自杀的结果，从而在灵魂与身体针对自身的邪恶自我毁灭阴谋中，以自取灭亡告终。</w:t>
      </w:r>
    </w:p>
    <w:p w14:paraId="6A9CCD5C">
      <w:pPr>
        <w:spacing w:line="244" w:lineRule="auto"/>
        <w:rPr>
          <w:rFonts w:hint="eastAsia" w:ascii="微软雅黑" w:hAnsi="微软雅黑" w:eastAsia="微软雅黑" w:cs="微软雅黑"/>
          <w:sz w:val="30"/>
          <w:szCs w:val="30"/>
        </w:rPr>
      </w:pPr>
    </w:p>
    <w:p w14:paraId="4E93F8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is to be observed and condemned both the wretched abuse of the authority and power of man's understanding and will, directing and commanding the inferior faculties and body to do that which tends directly to destruction both of their parts, and-whole: and also we may see herein a pattern of unwarrantable obedience; in the bodies yielding to do that which is unlawful, and ruinates itself; the superiority of the understanding and will frees not the body from blame; for then why should it suffer with the soul for that act?</w:t>
      </w:r>
    </w:p>
    <w:p w14:paraId="66A91245">
      <w:pPr>
        <w:spacing w:line="244" w:lineRule="auto"/>
        <w:rPr>
          <w:rFonts w:hint="eastAsia" w:ascii="微软雅黑" w:hAnsi="微软雅黑" w:eastAsia="微软雅黑" w:cs="微软雅黑"/>
          <w:sz w:val="30"/>
          <w:szCs w:val="30"/>
        </w:rPr>
      </w:pPr>
    </w:p>
    <w:p w14:paraId="6E4028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应当观察并谴责那种对人的悟性和意志之权能与力量的卑劣滥用，即指引并命令低等官能和身体去做那些直接趋向于部分及整体毁灭的事：我们在此也可以看到一种不正当顺服的模式；身体屈从于去做那些不合法且会毁灭自身的事；悟性和意志的优越性并不能免除身体的罪责；否则它为什么要为了那个行为而与灵魂一同受苦呢？</w:t>
      </w:r>
    </w:p>
    <w:p w14:paraId="5C7D5819">
      <w:pPr>
        <w:spacing w:line="244" w:lineRule="auto"/>
        <w:rPr>
          <w:rFonts w:hint="eastAsia" w:ascii="微软雅黑" w:hAnsi="微软雅黑" w:eastAsia="微软雅黑" w:cs="微软雅黑"/>
          <w:sz w:val="30"/>
          <w:szCs w:val="30"/>
        </w:rPr>
      </w:pPr>
    </w:p>
    <w:p w14:paraId="2563FC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 is the greater, by how much the further it extends to involve partisans, or accessories, and makes many guilty of the same crime; who are to be condemned, not only for the fact done by them, but also for violating the rights and duties of their places, in unlawfully commanding, and obeying in that which is evil, contrary to an higher rule.</w:t>
      </w:r>
    </w:p>
    <w:p w14:paraId="30E45D73">
      <w:pPr>
        <w:spacing w:line="244" w:lineRule="auto"/>
        <w:rPr>
          <w:rFonts w:hint="eastAsia" w:ascii="微软雅黑" w:hAnsi="微软雅黑" w:eastAsia="微软雅黑" w:cs="微软雅黑"/>
          <w:sz w:val="30"/>
          <w:szCs w:val="30"/>
        </w:rPr>
      </w:pPr>
    </w:p>
    <w:p w14:paraId="2C043A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罪孽越是延伸并牵涉到合伙者或从犯，使许多人犯下同样的罪行，其罪就越大；这些人不仅应因其所行的事实受谴责，还应因在其地位上违背了权利与职责、在邪恶之事上非法发令或顺从、违背了更高的准则而受谴责。</w:t>
      </w:r>
    </w:p>
    <w:p w14:paraId="15D7B3B0">
      <w:pPr>
        <w:spacing w:line="244" w:lineRule="auto"/>
        <w:rPr>
          <w:rFonts w:hint="eastAsia" w:ascii="微软雅黑" w:hAnsi="微软雅黑" w:eastAsia="微软雅黑" w:cs="微软雅黑"/>
          <w:sz w:val="30"/>
          <w:szCs w:val="30"/>
        </w:rPr>
      </w:pPr>
    </w:p>
    <w:p w14:paraId="19B8EB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the imaginary good conceited to be in self-murder.</w:t>
      </w:r>
    </w:p>
    <w:p w14:paraId="5BED520F">
      <w:pPr>
        <w:spacing w:line="244" w:lineRule="auto"/>
        <w:rPr>
          <w:rFonts w:hint="eastAsia" w:ascii="微软雅黑" w:hAnsi="微软雅黑" w:eastAsia="微软雅黑" w:cs="微软雅黑"/>
          <w:sz w:val="30"/>
          <w:szCs w:val="30"/>
        </w:rPr>
      </w:pPr>
    </w:p>
    <w:p w14:paraId="22CD96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论自杀中臆想的好处。</w:t>
      </w:r>
    </w:p>
    <w:p w14:paraId="4CFE874F">
      <w:pPr>
        <w:spacing w:line="244" w:lineRule="auto"/>
        <w:rPr>
          <w:rFonts w:hint="eastAsia" w:ascii="微软雅黑" w:hAnsi="微软雅黑" w:eastAsia="微软雅黑" w:cs="微软雅黑"/>
          <w:sz w:val="30"/>
          <w:szCs w:val="30"/>
        </w:rPr>
      </w:pPr>
    </w:p>
    <w:p w14:paraId="6AA9DB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for a man advisedly, wittingly, and willingly to propound to himself, and to aim at that for his end, that is his destruction, is against nature; because the end is, or ought ever to be the perfection of the thing that desires it, and endeavors to have it; and good only is desirable, and to be sought after; which may content us in the enjoying thereof: and therefore, the conclusion may seem to be good, that no man can advisedly, wittingly, and willingly purpose and endeavor to kill himself.</w:t>
      </w:r>
    </w:p>
    <w:p w14:paraId="03E74FD4">
      <w:pPr>
        <w:spacing w:line="244" w:lineRule="auto"/>
        <w:rPr>
          <w:rFonts w:hint="eastAsia" w:ascii="微软雅黑" w:hAnsi="微软雅黑" w:eastAsia="微软雅黑" w:cs="微软雅黑"/>
          <w:sz w:val="30"/>
          <w:szCs w:val="30"/>
        </w:rPr>
      </w:pPr>
    </w:p>
    <w:p w14:paraId="0C0EBC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反对说，一个人深思熟虑、明知且自愿地向自己提出建议，并以自取灭亡为目标，这是违背天性的；因为目的（end）应当始终是渴望并努力获取该事物的人的圆满；且只有“好”才是值得渴望并被追求的；享用它能使我们满足：因此，结论似乎应该是，没有人能深思熟虑、明知且自愿地打算并努力杀死自己。</w:t>
      </w:r>
    </w:p>
    <w:p w14:paraId="53714C63">
      <w:pPr>
        <w:spacing w:line="244" w:lineRule="auto"/>
        <w:rPr>
          <w:rFonts w:hint="eastAsia" w:ascii="微软雅黑" w:hAnsi="微软雅黑" w:eastAsia="微软雅黑" w:cs="微软雅黑"/>
          <w:sz w:val="30"/>
          <w:szCs w:val="30"/>
        </w:rPr>
      </w:pPr>
    </w:p>
    <w:p w14:paraId="59131E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Whereunto may be answered; although death be the immediate end intended, and sought in direct self-murder; yet it is not the ultimate, or last end; neither, is it sought for at any time for itself, but accidentally, and for another thing, which is good; for obtaining whereof, a self-murderer would use that as a means.</w:t>
      </w:r>
    </w:p>
    <w:p w14:paraId="35EF8F39">
      <w:pPr>
        <w:spacing w:line="244" w:lineRule="auto"/>
        <w:rPr>
          <w:rFonts w:hint="eastAsia" w:ascii="微软雅黑" w:hAnsi="微软雅黑" w:eastAsia="微软雅黑" w:cs="微软雅黑"/>
          <w:sz w:val="30"/>
          <w:szCs w:val="30"/>
        </w:rPr>
      </w:pPr>
    </w:p>
    <w:p w14:paraId="6B2E8E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以回答说；虽然在直接自我谋杀中，死亡是直接意图和追求的目的；但它并不是终极的或最后的终点；在任何时候，它都不是为了自身而被追求，而是偶然地为了另一件“好”的事而被追求；为了得到那件事，自杀者将其作为一种手段。</w:t>
      </w:r>
    </w:p>
    <w:p w14:paraId="52912ED5">
      <w:pPr>
        <w:spacing w:line="244" w:lineRule="auto"/>
        <w:rPr>
          <w:rFonts w:hint="eastAsia" w:ascii="微软雅黑" w:hAnsi="微软雅黑" w:eastAsia="微软雅黑" w:cs="微软雅黑"/>
          <w:sz w:val="30"/>
          <w:szCs w:val="30"/>
        </w:rPr>
      </w:pPr>
    </w:p>
    <w:p w14:paraId="474D9F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Physic is immediately desired and taken, not for itself; but for health thereby, which is the patients ultimate end in taking of medicines: &amp; therefore, one says, Mors ut malum non estoptabilis, nec optatur per se, sed gratia alteri us: Death, as it is an evil thing, is not desirable; neither is it of itself desired, but in respect of some other thing; and so is desired per consequutionem, &amp; non per se; by consequution, and not of itself; for, death is never desired by a natural appetite, as opposite to that appetite or desire that follows reason, either right or depraved: because nature is materiatum quid (某种物质化的东西), some materiated thing belonging to the person, in respect both of matter and form, soul and body, so long as they are united; and therefore ever desired the good and preservation of the person, in that union.</w:t>
      </w:r>
    </w:p>
    <w:p w14:paraId="5C724CB2">
      <w:pPr>
        <w:spacing w:line="244" w:lineRule="auto"/>
        <w:rPr>
          <w:rFonts w:hint="eastAsia" w:ascii="微软雅黑" w:hAnsi="微软雅黑" w:eastAsia="微软雅黑" w:cs="微软雅黑"/>
          <w:sz w:val="30"/>
          <w:szCs w:val="30"/>
        </w:rPr>
      </w:pPr>
    </w:p>
    <w:p w14:paraId="20C7C1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正如医药被直接渴望并服用，并非为了药本身；而是为了健康，健康才是病人服药的终极目的：因此，有人说，死亡作为一件恶事是不值得被渴望的（Mors ut malum non estoptabilis），也不是为了自身而被渴望，而是为了他物的缘故（nec optatur per se, sed gratia alteri us）：死亡作为恶事是不值得渴求的；它本身不被渴求，而是就他物而言被渴求；因此是作为结果而被渴求（per consequutionem），而非为了自身（&amp; non per se）；因为死亡绝不被自然的胃口所渴求，这与随从理性（无论是正确的还是堕落的理性）的胃口或欲望相反：因为天性是某种物质化的东西（materiatum quid），是属于位格的某种物质化的部分，就质料与形式而言，只要灵魂与身体联合，天性就始终渴望位格在那联合中的益处与保全。</w:t>
      </w:r>
    </w:p>
    <w:p w14:paraId="7EA99516">
      <w:pPr>
        <w:spacing w:line="244" w:lineRule="auto"/>
        <w:rPr>
          <w:rFonts w:hint="eastAsia" w:ascii="微软雅黑" w:hAnsi="微软雅黑" w:eastAsia="微软雅黑" w:cs="微软雅黑"/>
          <w:sz w:val="30"/>
          <w:szCs w:val="30"/>
        </w:rPr>
      </w:pPr>
    </w:p>
    <w:p w14:paraId="4E87F4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ultimately intended, and conceited to be obtained by self- murder, is twofold.</w:t>
      </w:r>
    </w:p>
    <w:p w14:paraId="057025A7">
      <w:pPr>
        <w:spacing w:line="244" w:lineRule="auto"/>
        <w:rPr>
          <w:rFonts w:hint="eastAsia" w:ascii="微软雅黑" w:hAnsi="微软雅黑" w:eastAsia="微软雅黑" w:cs="微软雅黑"/>
          <w:sz w:val="30"/>
          <w:szCs w:val="30"/>
        </w:rPr>
      </w:pPr>
    </w:p>
    <w:p w14:paraId="37CDCA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在自我谋杀中最终意图并臆想获得的好处有两种。</w:t>
      </w:r>
    </w:p>
    <w:p w14:paraId="13267D7F">
      <w:pPr>
        <w:spacing w:line="244" w:lineRule="auto"/>
        <w:rPr>
          <w:rFonts w:hint="eastAsia" w:ascii="微软雅黑" w:hAnsi="微软雅黑" w:eastAsia="微软雅黑" w:cs="微软雅黑"/>
          <w:sz w:val="30"/>
          <w:szCs w:val="30"/>
        </w:rPr>
      </w:pPr>
    </w:p>
    <w:p w14:paraId="2F0D98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freedom from greater evil felt, or feared; real, or but imaginary; which in a self-murderers opinion is no other way avoidable: and they despair to be able to bear it; (measuring themselves by themselves) so as if they cannot shake off the yoke, then will they violently dissolve themselves.</w:t>
      </w:r>
    </w:p>
    <w:p w14:paraId="1AC8AC12">
      <w:pPr>
        <w:spacing w:line="244" w:lineRule="auto"/>
        <w:rPr>
          <w:rFonts w:hint="eastAsia" w:ascii="微软雅黑" w:hAnsi="微软雅黑" w:eastAsia="微软雅黑" w:cs="微软雅黑"/>
          <w:sz w:val="30"/>
          <w:szCs w:val="30"/>
        </w:rPr>
      </w:pPr>
    </w:p>
    <w:p w14:paraId="6EC28A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脱离感知的或恐惧的更大痛苦；无论是真实的还是臆想的；在自杀者看来，这种痛苦没有其他办法可以避免：他们绝望地认为自己无法承受它；（以他们自己来衡量自己）因此如果他们不能甩掉这枷锁，他们就会通过暴力瓦解自己。</w:t>
      </w:r>
    </w:p>
    <w:p w14:paraId="49BCD656">
      <w:pPr>
        <w:spacing w:line="244" w:lineRule="auto"/>
        <w:rPr>
          <w:rFonts w:hint="eastAsia" w:ascii="微软雅黑" w:hAnsi="微软雅黑" w:eastAsia="微软雅黑" w:cs="微软雅黑"/>
          <w:sz w:val="30"/>
          <w:szCs w:val="30"/>
        </w:rPr>
      </w:pPr>
    </w:p>
    <w:p w14:paraId="4F1818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causes hereof, are first, the self-murderers conceit, that his present, or feared condition is worse than any other that can betide him; or that he can shift into by death.</w:t>
      </w:r>
    </w:p>
    <w:p w14:paraId="30C40BB5">
      <w:pPr>
        <w:spacing w:line="244" w:lineRule="auto"/>
        <w:rPr>
          <w:rFonts w:hint="eastAsia" w:ascii="微软雅黑" w:hAnsi="微软雅黑" w:eastAsia="微软雅黑" w:cs="微软雅黑"/>
          <w:sz w:val="30"/>
          <w:szCs w:val="30"/>
        </w:rPr>
      </w:pPr>
    </w:p>
    <w:p w14:paraId="4E1A0D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其真实原因首先是自杀者的臆断，认为他目前或所恐惧的处境比任何其他可能降临在他身上的处境都更糟；或者认为他可以通过死亡转换处境。</w:t>
      </w:r>
    </w:p>
    <w:p w14:paraId="61689560">
      <w:pPr>
        <w:spacing w:line="244" w:lineRule="auto"/>
        <w:rPr>
          <w:rFonts w:hint="eastAsia" w:ascii="微软雅黑" w:hAnsi="微软雅黑" w:eastAsia="微软雅黑" w:cs="微软雅黑"/>
          <w:sz w:val="30"/>
          <w:szCs w:val="30"/>
        </w:rPr>
      </w:pPr>
    </w:p>
    <w:p w14:paraId="277A2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want of having, or foreseeing means of prevention, or deliverance from the evils that he despairs to be able to bear; causes him to fall upon this wicked damnable course of ridding himself from them.</w:t>
      </w:r>
    </w:p>
    <w:p w14:paraId="02624D08">
      <w:pPr>
        <w:spacing w:line="244" w:lineRule="auto"/>
        <w:rPr>
          <w:rFonts w:hint="eastAsia" w:ascii="微软雅黑" w:hAnsi="微软雅黑" w:eastAsia="微软雅黑" w:cs="微软雅黑"/>
          <w:sz w:val="30"/>
          <w:szCs w:val="30"/>
        </w:rPr>
      </w:pPr>
    </w:p>
    <w:p w14:paraId="3BA103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其次，由于他缺乏或无法预见预防或脱离那些他绝望地认为无法忍受之恶的手段；这导致他陷入这种以此摆脱痛苦的邪恶且该受定罪的历程。</w:t>
      </w:r>
    </w:p>
    <w:p w14:paraId="1F9C79D3">
      <w:pPr>
        <w:spacing w:line="244" w:lineRule="auto"/>
        <w:rPr>
          <w:rFonts w:hint="eastAsia" w:ascii="微软雅黑" w:hAnsi="微软雅黑" w:eastAsia="微软雅黑" w:cs="微软雅黑"/>
          <w:sz w:val="30"/>
          <w:szCs w:val="30"/>
        </w:rPr>
      </w:pPr>
    </w:p>
    <w:p w14:paraId="7E8296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disobedient impatiency, that will not let a man in all things submit to be ordered by God; and an evil heart of unbelief, that hinders him from trusting and depending upon God, for supportation and deliverance.</w:t>
      </w:r>
    </w:p>
    <w:p w14:paraId="61D409EA">
      <w:pPr>
        <w:spacing w:line="244" w:lineRule="auto"/>
        <w:rPr>
          <w:rFonts w:hint="eastAsia" w:ascii="微软雅黑" w:hAnsi="微软雅黑" w:eastAsia="微软雅黑" w:cs="微软雅黑"/>
          <w:sz w:val="30"/>
          <w:szCs w:val="30"/>
        </w:rPr>
      </w:pPr>
    </w:p>
    <w:p w14:paraId="1E1FC8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第三，不顺服的缺乏忍耐，不愿让一个人在凡事上顺服神的安排；以及不信的恶心，阻碍了他为了支撑和拯救而信靠并仰赖神。</w:t>
      </w:r>
    </w:p>
    <w:p w14:paraId="6F488DF5">
      <w:pPr>
        <w:spacing w:line="244" w:lineRule="auto"/>
        <w:rPr>
          <w:rFonts w:hint="eastAsia" w:ascii="微软雅黑" w:hAnsi="微软雅黑" w:eastAsia="微软雅黑" w:cs="微软雅黑"/>
          <w:sz w:val="30"/>
          <w:szCs w:val="30"/>
        </w:rPr>
      </w:pPr>
    </w:p>
    <w:p w14:paraId="62C396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by means of his understanding and reason, is subject to many more miseries and troubles, than any brute beasts; because he fancies many imaginary calamities to himself, from possibilities in reason, that do as much sometimes affect and trouble the mind, as if they were real, although they never be inflicted.</w:t>
      </w:r>
    </w:p>
    <w:p w14:paraId="2DC0A7D2">
      <w:pPr>
        <w:spacing w:line="244" w:lineRule="auto"/>
        <w:rPr>
          <w:rFonts w:hint="eastAsia" w:ascii="微软雅黑" w:hAnsi="微软雅黑" w:eastAsia="微软雅黑" w:cs="微软雅黑"/>
          <w:sz w:val="30"/>
          <w:szCs w:val="30"/>
        </w:rPr>
      </w:pPr>
    </w:p>
    <w:p w14:paraId="7C647A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人藉由其悟性和理性，比任何畜类都承受更多的痛苦和麻烦；因为他根据理性的各种可能性，为自己臆想了许多灾难，这些灾难有时对心灵的影响和烦扰程度与真实发生的一样，尽管它们从未降临。</w:t>
      </w:r>
    </w:p>
    <w:p w14:paraId="1836F435">
      <w:pPr>
        <w:spacing w:line="244" w:lineRule="auto"/>
        <w:rPr>
          <w:rFonts w:hint="eastAsia" w:ascii="微软雅黑" w:hAnsi="微软雅黑" w:eastAsia="微软雅黑" w:cs="微软雅黑"/>
          <w:sz w:val="30"/>
          <w:szCs w:val="30"/>
        </w:rPr>
      </w:pPr>
    </w:p>
    <w:p w14:paraId="18B5F3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present troubles men do aggravate in their esteem and opinion, for measure and extent, beyond that which they are in truth and sense, so making them needlessly the more importable.</w:t>
      </w:r>
    </w:p>
    <w:p w14:paraId="3994D2C1">
      <w:pPr>
        <w:spacing w:line="244" w:lineRule="auto"/>
        <w:rPr>
          <w:rFonts w:hint="eastAsia" w:ascii="微软雅黑" w:hAnsi="微软雅黑" w:eastAsia="微软雅黑" w:cs="微软雅黑"/>
          <w:sz w:val="30"/>
          <w:szCs w:val="30"/>
        </w:rPr>
      </w:pPr>
    </w:p>
    <w:p w14:paraId="70906E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人们在评价和看法中，往往会加重当下的麻烦，在程度和范围上超出其实际情况和感知，从而使其变得不必要地更难以忍受。</w:t>
      </w:r>
    </w:p>
    <w:p w14:paraId="68AF8056">
      <w:pPr>
        <w:spacing w:line="244" w:lineRule="auto"/>
        <w:rPr>
          <w:rFonts w:hint="eastAsia" w:ascii="微软雅黑" w:hAnsi="微软雅黑" w:eastAsia="微软雅黑" w:cs="微软雅黑"/>
          <w:sz w:val="30"/>
          <w:szCs w:val="30"/>
        </w:rPr>
      </w:pPr>
    </w:p>
    <w:p w14:paraId="3AEE2D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troubles, future and past, man, by his imagination, makes present, by help of his memory and fear, overcharging himself with the burden of more, than ever God did lay upon him at once.</w:t>
      </w:r>
    </w:p>
    <w:p w14:paraId="0F51188F">
      <w:pPr>
        <w:spacing w:line="244" w:lineRule="auto"/>
        <w:rPr>
          <w:rFonts w:hint="eastAsia" w:ascii="微软雅黑" w:hAnsi="微软雅黑" w:eastAsia="微软雅黑" w:cs="微软雅黑"/>
          <w:sz w:val="30"/>
          <w:szCs w:val="30"/>
        </w:rPr>
      </w:pPr>
    </w:p>
    <w:p w14:paraId="36E119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人通过想象力，在记忆和恐惧的帮助下，使过去和未来的麻烦变成眼前的麻烦，使自己承受的负担超过了神一次加给他的。</w:t>
      </w:r>
    </w:p>
    <w:p w14:paraId="48C82E49">
      <w:pPr>
        <w:spacing w:line="244" w:lineRule="auto"/>
        <w:rPr>
          <w:rFonts w:hint="eastAsia" w:ascii="微软雅黑" w:hAnsi="微软雅黑" w:eastAsia="微软雅黑" w:cs="微软雅黑"/>
          <w:sz w:val="30"/>
          <w:szCs w:val="30"/>
        </w:rPr>
      </w:pPr>
    </w:p>
    <w:p w14:paraId="4137E2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in his mind he is capable, by means of reason, of manifold spiritual afflictions, far exceeding those that are upon the body, and where of no irrational creature is capable.</w:t>
      </w:r>
    </w:p>
    <w:p w14:paraId="75E510D0">
      <w:pPr>
        <w:spacing w:line="244" w:lineRule="auto"/>
        <w:rPr>
          <w:rFonts w:hint="eastAsia" w:ascii="微软雅黑" w:hAnsi="微软雅黑" w:eastAsia="微软雅黑" w:cs="微软雅黑"/>
          <w:sz w:val="30"/>
          <w:szCs w:val="30"/>
        </w:rPr>
      </w:pPr>
    </w:p>
    <w:p w14:paraId="03A7DF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最后，在他的心中，他能藉着理性经受多重的属灵折磨，远超那些加在身体上的折磨，而这是任何无理性生物都无法经受的。</w:t>
      </w:r>
    </w:p>
    <w:p w14:paraId="2C594823">
      <w:pPr>
        <w:spacing w:line="244" w:lineRule="auto"/>
        <w:rPr>
          <w:rFonts w:hint="eastAsia" w:ascii="微软雅黑" w:hAnsi="微软雅黑" w:eastAsia="微软雅黑" w:cs="微软雅黑"/>
          <w:sz w:val="30"/>
          <w:szCs w:val="30"/>
        </w:rPr>
      </w:pPr>
    </w:p>
    <w:p w14:paraId="18DC49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of all these troubles, the greatest part is imaginary, of man's own needless, and voluntary contracting, by means of his abused reason, and do work most real and desperate effects, even to Self- murder.</w:t>
      </w:r>
    </w:p>
    <w:p w14:paraId="71B5D9C1">
      <w:pPr>
        <w:spacing w:line="244" w:lineRule="auto"/>
        <w:rPr>
          <w:rFonts w:hint="eastAsia" w:ascii="微软雅黑" w:hAnsi="微软雅黑" w:eastAsia="微软雅黑" w:cs="微软雅黑"/>
          <w:sz w:val="30"/>
          <w:szCs w:val="30"/>
        </w:rPr>
      </w:pPr>
    </w:p>
    <w:p w14:paraId="340395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然而，在所有这些麻烦中，绝大部分是臆想出来的，是人由于滥用理性而自招的、不必要的且自愿承担的，它们确实产生了最真实且绝望的效果，甚至导致了自我谋杀。</w:t>
      </w:r>
    </w:p>
    <w:p w14:paraId="7DD8E722">
      <w:pPr>
        <w:spacing w:line="244" w:lineRule="auto"/>
        <w:rPr>
          <w:rFonts w:hint="eastAsia" w:ascii="微软雅黑" w:hAnsi="微软雅黑" w:eastAsia="微软雅黑" w:cs="微软雅黑"/>
          <w:sz w:val="30"/>
          <w:szCs w:val="30"/>
        </w:rPr>
      </w:pPr>
    </w:p>
    <w:p w14:paraId="214F17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self-murder be no fit, or appropriated means to preserve, or deliver a man from misery, or troubles, yet, a self- murderer doth use it; deeming, according to the Philosophers, that a lesser evil, compared with a worse, obtains the place of good; and is to be desired for good, which is only to be understood of the evil of punishment, and not of the evil of sin: for, for to avoid all punishment we are to do no sin; which to do, were a greater punishment, and would draw punishment more abundantly upon the doers of the same: in evils of sin there is no choice, or lawful election, where all is forbidden.</w:t>
      </w:r>
    </w:p>
    <w:p w14:paraId="38C9D17B">
      <w:pPr>
        <w:spacing w:line="244" w:lineRule="auto"/>
        <w:rPr>
          <w:rFonts w:hint="eastAsia" w:ascii="微软雅黑" w:hAnsi="微软雅黑" w:eastAsia="微软雅黑" w:cs="微软雅黑"/>
          <w:sz w:val="30"/>
          <w:szCs w:val="30"/>
        </w:rPr>
      </w:pPr>
    </w:p>
    <w:p w14:paraId="6BEC53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我谋杀并非保全或拯救人脱离痛苦或麻烦的合适或正当手段，然而自杀者却使用了它；正如哲学家们所认为的，与更坏的恶相比，较小的恶便占据了善的位置；且为了善的缘故被渴求，这仅能理解为惩罚之恶，而非罪恶之恶：因为，为了避免所有的惩罚，我们不可犯罪；犯罪本身就是更大的惩罚，且会招致更丰盛的惩罚临到作恶者：在罪恶之恶中，既然一切都被禁止，便不存在任何选择或合法的拣选。</w:t>
      </w:r>
    </w:p>
    <w:p w14:paraId="7BBDE68A">
      <w:pPr>
        <w:spacing w:line="244" w:lineRule="auto"/>
        <w:rPr>
          <w:rFonts w:hint="eastAsia" w:ascii="微软雅黑" w:hAnsi="微软雅黑" w:eastAsia="微软雅黑" w:cs="微软雅黑"/>
          <w:sz w:val="30"/>
          <w:szCs w:val="30"/>
        </w:rPr>
      </w:pPr>
    </w:p>
    <w:p w14:paraId="6CFEC6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imaginary good, conceited to be had by self-murder, is the advancement of a man's self thereby to more good, or to a better estate than he hath at present; either to an estate really better, as to absolute good in heavenly happiness; or to fancied, or comparative good, in comparison of greater evil, in the self-murderers apprehension, that he may be in an estate less miserable, (as he thinks) than that is which he feels or fears: which in that respect he esteems to be better than the present.</w:t>
      </w:r>
    </w:p>
    <w:p w14:paraId="00438FC0">
      <w:pPr>
        <w:spacing w:line="244" w:lineRule="auto"/>
        <w:rPr>
          <w:rFonts w:hint="eastAsia" w:ascii="微软雅黑" w:hAnsi="微软雅黑" w:eastAsia="微软雅黑" w:cs="微软雅黑"/>
          <w:sz w:val="30"/>
          <w:szCs w:val="30"/>
        </w:rPr>
      </w:pPr>
    </w:p>
    <w:p w14:paraId="0794DC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自我谋杀臆想获得的第二种好处，是一个人藉此获得更多好处，或进入比目前更好的状态；要么是进入一个真正更好的状态，如天上的绝对幸福；要么是进入一个臆想的或相对的好处中（与自杀者感知中更大的恶相比），即他可以处于一个比他所感受或恐惧的处境（如他所想）更少痛苦的状态：在那方面，他认为这比现状要好。</w:t>
      </w:r>
    </w:p>
    <w:p w14:paraId="3EA176F1">
      <w:pPr>
        <w:spacing w:line="244" w:lineRule="auto"/>
        <w:rPr>
          <w:rFonts w:hint="eastAsia" w:ascii="微软雅黑" w:hAnsi="微软雅黑" w:eastAsia="微软雅黑" w:cs="微软雅黑"/>
          <w:sz w:val="30"/>
          <w:szCs w:val="30"/>
        </w:rPr>
      </w:pPr>
    </w:p>
    <w:p w14:paraId="0F29ED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regards self-murderers are willing to exchange their lives by death; but of evil properly there comes no good. For, men gather not grapes of thorns, neither will any expect it, that is not spiritually mad.</w:t>
      </w:r>
    </w:p>
    <w:p w14:paraId="1680CD83">
      <w:pPr>
        <w:spacing w:line="244" w:lineRule="auto"/>
        <w:rPr>
          <w:rFonts w:hint="eastAsia" w:ascii="微软雅黑" w:hAnsi="微软雅黑" w:eastAsia="微软雅黑" w:cs="微软雅黑"/>
          <w:sz w:val="30"/>
          <w:szCs w:val="30"/>
        </w:rPr>
      </w:pPr>
    </w:p>
    <w:p w14:paraId="663A75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基于这些考虑，自杀者甘愿通过死亡来交换生命；但严格来说，恶行不能产生善果。因为，人不能在荆棘上摘葡萄，除了属灵上的疯子，没有人会指望这一点。</w:t>
      </w:r>
    </w:p>
    <w:p w14:paraId="235C10BD">
      <w:pPr>
        <w:spacing w:line="244" w:lineRule="auto"/>
        <w:rPr>
          <w:rFonts w:hint="eastAsia" w:ascii="微软雅黑" w:hAnsi="微软雅黑" w:eastAsia="微软雅黑" w:cs="微软雅黑"/>
          <w:sz w:val="30"/>
          <w:szCs w:val="30"/>
        </w:rPr>
      </w:pPr>
    </w:p>
    <w:p w14:paraId="090D1B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miserable state of life that is more tedious to a man than death!</w:t>
      </w:r>
    </w:p>
    <w:p w14:paraId="61C0DDA2">
      <w:pPr>
        <w:spacing w:line="244" w:lineRule="auto"/>
        <w:rPr>
          <w:rFonts w:hint="eastAsia" w:ascii="微软雅黑" w:hAnsi="微软雅黑" w:eastAsia="微软雅黑" w:cs="微软雅黑"/>
          <w:sz w:val="30"/>
          <w:szCs w:val="30"/>
        </w:rPr>
      </w:pPr>
    </w:p>
    <w:p w14:paraId="1883AA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喔，这种悲惨的生活状态，对人来说竟比死亡更令人厌烦！</w:t>
      </w:r>
    </w:p>
    <w:p w14:paraId="4BC19EBC">
      <w:pPr>
        <w:spacing w:line="244" w:lineRule="auto"/>
        <w:rPr>
          <w:rFonts w:hint="eastAsia" w:ascii="微软雅黑" w:hAnsi="微软雅黑" w:eastAsia="微软雅黑" w:cs="微软雅黑"/>
          <w:sz w:val="30"/>
          <w:szCs w:val="30"/>
        </w:rPr>
      </w:pPr>
    </w:p>
    <w:p w14:paraId="1ABF67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greatest earthly blessing may become, in man's sense and opinion, a grievous judgment: For, God can make a man a terror to himself, and to all his friends; so that in that respect, he may brook the name of Magor Missabib (玛歌珥·米撒毕), as did Pashur, Jer. 20.3, 4, when a man leaves God, or is left of him, who is the blessed object and fountain of all true contentment and solid comfort.</w:t>
      </w:r>
    </w:p>
    <w:p w14:paraId="7C83549B">
      <w:pPr>
        <w:spacing w:line="244" w:lineRule="auto"/>
        <w:rPr>
          <w:rFonts w:hint="eastAsia" w:ascii="微软雅黑" w:hAnsi="微软雅黑" w:eastAsia="微软雅黑" w:cs="微软雅黑"/>
          <w:sz w:val="30"/>
          <w:szCs w:val="30"/>
        </w:rPr>
      </w:pPr>
    </w:p>
    <w:p w14:paraId="595588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于是，最大的属地福分在人的感知和看法中，竟可能变成沉重的审判：因为，神可以使一个人成为他自己和他所有朋友的惊吓；以至于在那方面，他可能背负“玛歌珥·米撒毕”（Magor Missabib，意为“四面惊吓”）的名号，正如帕施户珥所经历的（耶利米书 20:3, 4），当一个人离开神，或者被那位作为一切真实满足与坚实慰藉的福乐对象和源头所离弃时，情形便是如此。</w:t>
      </w:r>
    </w:p>
    <w:p w14:paraId="7AED3713">
      <w:pPr>
        <w:spacing w:line="244" w:lineRule="auto"/>
        <w:rPr>
          <w:rFonts w:hint="eastAsia" w:ascii="微软雅黑" w:hAnsi="微软雅黑" w:eastAsia="微软雅黑" w:cs="微软雅黑"/>
          <w:sz w:val="30"/>
          <w:szCs w:val="30"/>
        </w:rPr>
      </w:pPr>
    </w:p>
    <w:p w14:paraId="45DE06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may see in part the miserable state of the damned in hell, whose living there is a second death, far exceeding the first in misery; there is a death of dissolution, and a death of torment; the former brings the subject to an end, the latter brings the subject of it to all miseries: they that are in this latter shall wish for the former, and shall not find it; whereby we may in some sort see two things:</w:t>
      </w:r>
    </w:p>
    <w:p w14:paraId="1591CA63">
      <w:pPr>
        <w:spacing w:line="244" w:lineRule="auto"/>
        <w:rPr>
          <w:rFonts w:hint="eastAsia" w:ascii="微软雅黑" w:hAnsi="微软雅黑" w:eastAsia="微软雅黑" w:cs="微软雅黑"/>
          <w:sz w:val="30"/>
          <w:szCs w:val="30"/>
        </w:rPr>
      </w:pPr>
    </w:p>
    <w:p w14:paraId="21B7D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可以部分地看到地狱里受刑者的悲惨处境，他们在那里的生活就是第二次的死，其痛苦程度远超第一次的死；这里有消亡之死和折磨之死；前者使受体终结，后者使受体陷入所有痛苦：处于后者的人必求前者而不可得；藉此我们可以在某种程度上看到两件事：</w:t>
      </w:r>
    </w:p>
    <w:p w14:paraId="3ABF4875">
      <w:pPr>
        <w:spacing w:line="244" w:lineRule="auto"/>
        <w:rPr>
          <w:rFonts w:hint="eastAsia" w:ascii="微软雅黑" w:hAnsi="微软雅黑" w:eastAsia="微软雅黑" w:cs="微软雅黑"/>
          <w:sz w:val="30"/>
          <w:szCs w:val="30"/>
        </w:rPr>
      </w:pPr>
    </w:p>
    <w:p w14:paraId="125497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measure of hells misery upon a man in it; being even as if a man, in his perfect strength and senses, were struggling, and in the very pinch, and agony of the last and fiercest act of death, laboring under the unspeakable horror, and unsupportable, and intolerable pain of it, and in kind and degree much more; as a man, in that death of hell, shall be made more capable, and spiritually sensible of misery, than he is here; and whereas, here a man can die but by one mortal pain, there shall the damned be under all pains and mortal miseries in their extremities, to the utmost measure and degree, that those damned wretches are capable of, with exact spiritual sense and feeling of the same; besides their woe, for want of that infinite happiness in heaven, whereof they are deprived.</w:t>
      </w:r>
    </w:p>
    <w:p w14:paraId="79AE24B4">
      <w:pPr>
        <w:spacing w:line="244" w:lineRule="auto"/>
        <w:rPr>
          <w:rFonts w:hint="eastAsia" w:ascii="微软雅黑" w:hAnsi="微软雅黑" w:eastAsia="微软雅黑" w:cs="微软雅黑"/>
          <w:sz w:val="30"/>
          <w:szCs w:val="30"/>
        </w:rPr>
      </w:pPr>
    </w:p>
    <w:p w14:paraId="0322D4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受地狱折磨的程度；那简直就像一个人在其全备的力量和感官中挣扎，正处于死亡最后且最猛烈行为的紧要关头和剧痛中，在无法言喻的恐怖和无法忍受、难以承受的痛苦中受苦，且在种类和程度上要深得多；因为人在地狱之死中，将变得比在这里更有能力、更在属灵上敏感于痛苦；而且，在这里人只会死于一种致命的剧痛，但在那里，受刑者将处于所有极端的痛苦和致死的悲惨下，达到那些受咒诅的可怜虫所能承受的最大限度和程度，并带有精确的属灵感官和对此的感知；此外还有他们因被剥夺了天上无限幸福而带来的哀恸。</w:t>
      </w:r>
    </w:p>
    <w:p w14:paraId="2D0FF3FC">
      <w:pPr>
        <w:spacing w:line="244" w:lineRule="auto"/>
        <w:rPr>
          <w:rFonts w:hint="eastAsia" w:ascii="微软雅黑" w:hAnsi="微软雅黑" w:eastAsia="微软雅黑" w:cs="微软雅黑"/>
          <w:sz w:val="30"/>
          <w:szCs w:val="30"/>
        </w:rPr>
      </w:pPr>
    </w:p>
    <w:p w14:paraId="6EF34D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may see here, the everlastingness and endless continuance of that death in hell, which shall be as long as the damned shall have being, which shall be ever; that they may be capable of suffering, to the utmost of their capacity; so that, their being gives neither ease nor comfort; but they shall ever be in the same extremity of death, for evermore; without any relaxation, or abatement; which fills them with utter desperation, and inexpressible woe.</w:t>
      </w:r>
    </w:p>
    <w:p w14:paraId="384BDF26">
      <w:pPr>
        <w:spacing w:line="244" w:lineRule="auto"/>
        <w:rPr>
          <w:rFonts w:hint="eastAsia" w:ascii="微软雅黑" w:hAnsi="微软雅黑" w:eastAsia="微软雅黑" w:cs="微软雅黑"/>
          <w:sz w:val="30"/>
          <w:szCs w:val="30"/>
        </w:rPr>
      </w:pPr>
    </w:p>
    <w:p w14:paraId="3D9C1C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在此可以看到地狱之死的永恒性和无尽的持续，只要受刑者还存在，这种死就将持续，而他们将永远存在；使他们能承受痛苦达到其能力的极限；因此，他们的存在既不带来安宁也不带来慰藉；他们将永远处于同样的极度死亡状态中，直到永远；没有任何放松或减轻；这使他们陷入彻底的绝望和无法言表的悲哀。</w:t>
      </w:r>
    </w:p>
    <w:p w14:paraId="192FF77D">
      <w:pPr>
        <w:spacing w:line="244" w:lineRule="auto"/>
        <w:rPr>
          <w:rFonts w:hint="eastAsia" w:ascii="微软雅黑" w:hAnsi="微软雅黑" w:eastAsia="微软雅黑" w:cs="微软雅黑"/>
          <w:sz w:val="30"/>
          <w:szCs w:val="30"/>
        </w:rPr>
      </w:pPr>
    </w:p>
    <w:p w14:paraId="29CF79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have all that can make any creature miserable, viz. in hell, they have both life and death; by their living there, they are capable of, and do suffer the punishment of sensible misery; and by that death, they have punishment of damage, in deprivation of all comfortable good; and so, whatsoever we can be, in the absence of good, and in presence of evil, they have the same.</w:t>
      </w:r>
    </w:p>
    <w:p w14:paraId="6A6592BE">
      <w:pPr>
        <w:spacing w:line="244" w:lineRule="auto"/>
        <w:rPr>
          <w:rFonts w:hint="eastAsia" w:ascii="微软雅黑" w:hAnsi="微软雅黑" w:eastAsia="微软雅黑" w:cs="微软雅黑"/>
          <w:sz w:val="30"/>
          <w:szCs w:val="30"/>
        </w:rPr>
      </w:pPr>
    </w:p>
    <w:p w14:paraId="55AE03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拥有了能使任何受造物变得悲惨的一切，即在地狱中，他们既有生也有死；通过在那里的生活，他们有能力经受且确实在经受感官痛苦的刑罚；通过那种死，他们承受着损害的刑罚，即被剥夺了一切令人慰藉的美福；因此，凡是我们在缺乏善、面临恶时所能呈现出的样子，他们全都具备。</w:t>
      </w:r>
    </w:p>
    <w:p w14:paraId="24D4CA09">
      <w:pPr>
        <w:spacing w:line="244" w:lineRule="auto"/>
        <w:rPr>
          <w:rFonts w:hint="eastAsia" w:ascii="微软雅黑" w:hAnsi="微软雅黑" w:eastAsia="微软雅黑" w:cs="微软雅黑"/>
          <w:sz w:val="30"/>
          <w:szCs w:val="30"/>
        </w:rPr>
      </w:pPr>
    </w:p>
    <w:p w14:paraId="04D898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Concerning the wills object, and faultiness.</w:t>
      </w:r>
    </w:p>
    <w:p w14:paraId="5B927980">
      <w:pPr>
        <w:spacing w:line="244" w:lineRule="auto"/>
        <w:rPr>
          <w:rFonts w:hint="eastAsia" w:ascii="微软雅黑" w:hAnsi="微软雅黑" w:eastAsia="微软雅黑" w:cs="微软雅黑"/>
          <w:sz w:val="30"/>
          <w:szCs w:val="30"/>
        </w:rPr>
      </w:pPr>
    </w:p>
    <w:p w14:paraId="178C3D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论意志的对象及其过错。</w:t>
      </w:r>
    </w:p>
    <w:p w14:paraId="4EEE43EC">
      <w:pPr>
        <w:spacing w:line="244" w:lineRule="auto"/>
        <w:rPr>
          <w:rFonts w:hint="eastAsia" w:ascii="微软雅黑" w:hAnsi="微软雅黑" w:eastAsia="微软雅黑" w:cs="微软雅黑"/>
          <w:sz w:val="30"/>
          <w:szCs w:val="30"/>
        </w:rPr>
      </w:pPr>
    </w:p>
    <w:p w14:paraId="54AA59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further understand how a man can will his own death, we are to observe that the will never chooses to do a thing sub ration mali, as it is evil; but wills a thing that is either in itself good, or apparently such in our apprehension; or else, it chooses a thing that in itself is evil, but is comparatively good, in respect of another evil, which in our judgment or sense is greater or worser: and so no man chooses death for itself, but in respect of some conceited good imagined to be had by it, and not otherwise: or, to have a lesser evil for a greater, by that exchange: as Saul, who, that he might escape the mocking of the heathen, killed himself: so that, no man is absolutely willing, in the act of self-murder, but conditionally; because, he uses it not for itself, but as a means for a further end and good.</w:t>
      </w:r>
    </w:p>
    <w:p w14:paraId="1FA02839">
      <w:pPr>
        <w:spacing w:line="244" w:lineRule="auto"/>
        <w:rPr>
          <w:rFonts w:hint="eastAsia" w:ascii="微软雅黑" w:hAnsi="微软雅黑" w:eastAsia="微软雅黑" w:cs="微软雅黑"/>
          <w:sz w:val="30"/>
          <w:szCs w:val="30"/>
        </w:rPr>
      </w:pPr>
    </w:p>
    <w:p w14:paraId="691F8B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为了让我们进一步理解一个人如何能愿意自己死，我们要观察到，意志绝不会以“它是恶的”这一理由（sub ration mali）来选择做一件事；而是愿意做一件事，因为它要么本身是好的，要么在我们的领悟中显为好；或者是，它选择一件本身是恶的事，但相对于另一种在我们判断或感觉中更大、更坏的恶而言，它是相对好的：因此，没有人是为了死亡本身而选择死亡，而是考虑到某种臆想中能藉此获得的好处，除此之外别无他因：或者是为了通过这种交换，用较小的恶取代较大的恶：如扫罗为了躲避外邦人的嘲笑而自杀：因此，在自我谋杀的行为中，没有人是绝对自愿的，而是有条件的自愿；因为他使用它并非为了死亡本身，而是作为通往进一步目的和益处的手段。</w:t>
      </w:r>
    </w:p>
    <w:p w14:paraId="57073AE5">
      <w:pPr>
        <w:spacing w:line="244" w:lineRule="auto"/>
        <w:rPr>
          <w:rFonts w:hint="eastAsia" w:ascii="微软雅黑" w:hAnsi="微软雅黑" w:eastAsia="微软雅黑" w:cs="微软雅黑"/>
          <w:sz w:val="30"/>
          <w:szCs w:val="30"/>
        </w:rPr>
      </w:pPr>
    </w:p>
    <w:p w14:paraId="70A2C2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hath ever good for the object of it: but of this good there is a double triplicity: First, bonum animi, corporis &amp; fortune (灵魂、肉体与财富之善): Good of the mind, of the body, and of wealth and preferment. Secondly, there is Bonum utile, jucundum &amp; honestum (实用、愉悦与诚实之善): Good profitable, pleasant, and honest: Of these goods, the will doth not ever respect bonum honestum, or morale, virtuous or moral good, but often makes choice of profit, or pleasure, as the greater good, before the other: and still bonum, or good, is the object of the will.</w:t>
      </w:r>
    </w:p>
    <w:p w14:paraId="41322640">
      <w:pPr>
        <w:spacing w:line="244" w:lineRule="auto"/>
        <w:rPr>
          <w:rFonts w:hint="eastAsia" w:ascii="微软雅黑" w:hAnsi="微软雅黑" w:eastAsia="微软雅黑" w:cs="微软雅黑"/>
          <w:sz w:val="30"/>
          <w:szCs w:val="30"/>
        </w:rPr>
      </w:pPr>
    </w:p>
    <w:p w14:paraId="3E1335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意志始终以“善”为其对象：但这种善具有双重的三重性：第一，灵魂、肉体与财富之善（bonum animi, corporis &amp; fortune）：心智之善、身体之善，以及财富与地位之善。第二，有实用、愉悦与诚实之善（Bonum utile, jucundum &amp; honestum）：有利的、愉快的、以及正直的善。在这些善中，意志并不总是看重正直或道德的善（bonum honestum, or morale），而往往选择利益或快乐，将其视为比其他更伟大的善：即便如此，“善”依然是意志的对象。</w:t>
      </w:r>
    </w:p>
    <w:p w14:paraId="158197DB">
      <w:pPr>
        <w:spacing w:line="244" w:lineRule="auto"/>
        <w:rPr>
          <w:rFonts w:hint="eastAsia" w:ascii="微软雅黑" w:hAnsi="微软雅黑" w:eastAsia="微软雅黑" w:cs="微软雅黑"/>
          <w:sz w:val="30"/>
          <w:szCs w:val="30"/>
        </w:rPr>
      </w:pPr>
    </w:p>
    <w:p w14:paraId="5B4B4B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it is evident, that the error of the will is not all, nor ever from the mis-information of the judgment, but that the will is in itself very faulty, in three respects.</w:t>
      </w:r>
    </w:p>
    <w:p w14:paraId="63BFF8C8">
      <w:pPr>
        <w:spacing w:line="244" w:lineRule="auto"/>
        <w:rPr>
          <w:rFonts w:hint="eastAsia" w:ascii="微软雅黑" w:hAnsi="微软雅黑" w:eastAsia="微软雅黑" w:cs="微软雅黑"/>
          <w:sz w:val="30"/>
          <w:szCs w:val="30"/>
        </w:rPr>
      </w:pPr>
    </w:p>
    <w:p w14:paraId="68ACAF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由此显而易见，意志的错误并非全都或始终源于判断力的误导，意志本身在三个方面就非常有过错。</w:t>
      </w:r>
    </w:p>
    <w:p w14:paraId="06899CF0">
      <w:pPr>
        <w:spacing w:line="244" w:lineRule="auto"/>
        <w:rPr>
          <w:rFonts w:hint="eastAsia" w:ascii="微软雅黑" w:hAnsi="微软雅黑" w:eastAsia="微软雅黑" w:cs="微软雅黑"/>
          <w:sz w:val="30"/>
          <w:szCs w:val="30"/>
        </w:rPr>
      </w:pPr>
    </w:p>
    <w:p w14:paraId="3FADC7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that it doth not ever listen unto, nor obey the true and good directions of the understanding, but rejects them, or inclines against them, according to that old saying, Video meliora probo que, Deteriora sequor (我看见并认可更好的事，却追随更坏的事): I see and approve better things, but follow the worser, the bounds of the understanding and will are not of equal extent.</w:t>
      </w:r>
    </w:p>
    <w:p w14:paraId="6BEEDC70">
      <w:pPr>
        <w:spacing w:line="244" w:lineRule="auto"/>
        <w:rPr>
          <w:rFonts w:hint="eastAsia" w:ascii="微软雅黑" w:hAnsi="微软雅黑" w:eastAsia="微软雅黑" w:cs="微软雅黑"/>
          <w:sz w:val="30"/>
          <w:szCs w:val="30"/>
        </w:rPr>
      </w:pPr>
    </w:p>
    <w:p w14:paraId="28F63C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第一，它并不总是听从或服从悟性真实且良善的指引，反而拒绝它们，或倾向于与之相对，正如那句古话所说：“我看见并认可更好的事，却追随更坏的事”（Video meliora probo que, Deteriora sequor）：我看见并赞同更好的事，却追随更坏的，悟性与意志的界限并不等同。</w:t>
      </w:r>
    </w:p>
    <w:p w14:paraId="393D5F0B">
      <w:pPr>
        <w:spacing w:line="244" w:lineRule="auto"/>
        <w:rPr>
          <w:rFonts w:hint="eastAsia" w:ascii="微软雅黑" w:hAnsi="微软雅黑" w:eastAsia="微软雅黑" w:cs="微软雅黑"/>
          <w:sz w:val="30"/>
          <w:szCs w:val="30"/>
        </w:rPr>
      </w:pPr>
    </w:p>
    <w:p w14:paraId="3E0EA7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fault of the will is, that it submits itself to receive information, and direction from the affections, passions, and senses, following the same without reasons precedent trial and approbation, whereby it inverts the course of nature, rebels against its Sovereign, and subjects its self to her servants, and labors so to enthrall the understanding to the same.</w:t>
      </w:r>
    </w:p>
    <w:p w14:paraId="659384FC">
      <w:pPr>
        <w:spacing w:line="244" w:lineRule="auto"/>
        <w:rPr>
          <w:rFonts w:hint="eastAsia" w:ascii="微软雅黑" w:hAnsi="微软雅黑" w:eastAsia="微软雅黑" w:cs="微软雅黑"/>
          <w:sz w:val="30"/>
          <w:szCs w:val="30"/>
        </w:rPr>
      </w:pPr>
    </w:p>
    <w:p w14:paraId="162C7A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意志的过错在于它屈从于从情感、激情和感官中接收信息和指引，并在没有理性的预先审判和批准的情况下跟从它们，藉此它颠倒了自然的秩序，背叛了它的主宰，使自己臣服于奴仆，并极力想把悟性也同样奴役。</w:t>
      </w:r>
    </w:p>
    <w:p w14:paraId="62343185">
      <w:pPr>
        <w:spacing w:line="244" w:lineRule="auto"/>
        <w:rPr>
          <w:rFonts w:hint="eastAsia" w:ascii="微软雅黑" w:hAnsi="微软雅黑" w:eastAsia="微软雅黑" w:cs="微软雅黑"/>
          <w:sz w:val="30"/>
          <w:szCs w:val="30"/>
        </w:rPr>
      </w:pPr>
    </w:p>
    <w:p w14:paraId="5B4A18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will is corrupted by innated pravity, whereby it is more inclinable to erroneous directions, than to true; readier to move to vice, than to virtue; and by means of that pravity, either inbred in itself, or acquired, by impressions from inferior faculties and senses, it labors to deceive and corrupt the mind and understanding, that the same may determine and give direction according to wills own disposition; whereby it comes to pass, that the will ever follows the last determination of the practical understanding, and yet is not, therefore, blameless; For, sin is vitium suppositi (位格的过错), the vice of the person; and therefore, is in all the parts and faculties of the same, especially in the will, which is the primus motor (第一推动者), the first mover in all practical actions, which are sinful, but as they are voluntary.</w:t>
      </w:r>
    </w:p>
    <w:p w14:paraId="56C2CD1E">
      <w:pPr>
        <w:spacing w:line="244" w:lineRule="auto"/>
        <w:rPr>
          <w:rFonts w:hint="eastAsia" w:ascii="微软雅黑" w:hAnsi="微软雅黑" w:eastAsia="微软雅黑" w:cs="微软雅黑"/>
          <w:sz w:val="30"/>
          <w:szCs w:val="30"/>
        </w:rPr>
      </w:pPr>
    </w:p>
    <w:p w14:paraId="241046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意志被内在的邪恶所腐蚀，藉此它更容易倾向于错误的指引而非真实的指引；更趋向于恶习而非美德；藉着这种不论是天生的还是从低等官能和感官的印象中习得的邪恶，它竭力欺骗并腐蚀心智和悟性，使之能根据意志自身的倾向做出决定和指引；由此导致的结果是，意志始终跟随着实践性悟性的最终决定，然而，它并不能因此免责；因为罪是位格的过错（vitium suppositi），是人的恶习；因此，罪存在于人的所有部分和官能中，特别是在意志中，意志是所有实践行为的第一推动者（primus motor），这些行为只有在出于自愿时才构成罪。</w:t>
      </w:r>
    </w:p>
    <w:p w14:paraId="61E4A196">
      <w:pPr>
        <w:spacing w:line="244" w:lineRule="auto"/>
        <w:rPr>
          <w:rFonts w:hint="eastAsia" w:ascii="微软雅黑" w:hAnsi="微软雅黑" w:eastAsia="微软雅黑" w:cs="微软雅黑"/>
          <w:sz w:val="30"/>
          <w:szCs w:val="30"/>
        </w:rPr>
      </w:pPr>
    </w:p>
    <w:p w14:paraId="7B5D0F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motions of man's will are very diverse, and often contrary. For, although will in man is answerable to instinct in irrational creatures; and to natural inclinations in insensibles; yet it moves much more variously, both, as man is compounded ofmany more various things; whereof everyone confers to his motion natural and moral; according to its nature: and also, as man and his will is passively affected, and wrought upon, by motives within and without, and as his reason directs, and persuades variously, according to occasions, whereupon it follows, that man is the most uncertain, and unstable creature in the world, most restless, and tossed, as the Sea, with tempests and storms in his will, distracting him in his resolutions, and performances: una eurus que notus que ruunt, creber que procellis Affricus (东风与南风一同奔袭，伴随着频发的非洲飓风), as the East, the South, and West winds of contrary thoughts, making their incursions at once upon him, whereby, he is sometime driven, and cast away upon the deadly rock of direct self- murder, with the furious impetuosity of his own self-perverted judgment, will, and affections.</w:t>
      </w:r>
    </w:p>
    <w:p w14:paraId="62C20671">
      <w:pPr>
        <w:spacing w:line="244" w:lineRule="auto"/>
        <w:rPr>
          <w:rFonts w:hint="eastAsia" w:ascii="微软雅黑" w:hAnsi="微软雅黑" w:eastAsia="微软雅黑" w:cs="微软雅黑"/>
          <w:sz w:val="30"/>
          <w:szCs w:val="30"/>
        </w:rPr>
      </w:pPr>
    </w:p>
    <w:p w14:paraId="17AC2C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意志的动向非常多样，且往往是相反的。因为，虽然人的意志相当于无理性生物的本能，相当于无生物的自然倾向；但它的动向要多变得多，这既是因为人是由更多样的事物组成的，其中每一样都根据其性质赋予了其自然和道德的运动：也是因为人和他的意志被内外动机被动地影响和作用，且他的理性根据不同场合进行多样的指引和劝说，由此可见，人是世界上最不确定、最不稳定的受造物，最焦躁不安，像大海一样在意志中经受风暴与激流，使他在决断和执行中分心：东风与南风一同奔袭，伴随着频发的非洲飓风（una eurus que notus que ruunt, creber que procellis Affricus），正如相反念头的东风、南风和西风同时对他发起进攻，藉此，他有时被驱使并抛在直接自我谋杀的死岩上，带着他那自我扭曲的判断、意志和情感的狂怒冲劲。</w:t>
      </w:r>
    </w:p>
    <w:p w14:paraId="4DAEFE98">
      <w:pPr>
        <w:spacing w:line="244" w:lineRule="auto"/>
        <w:rPr>
          <w:rFonts w:hint="eastAsia" w:ascii="微软雅黑" w:hAnsi="微软雅黑" w:eastAsia="微软雅黑" w:cs="微软雅黑"/>
          <w:sz w:val="30"/>
          <w:szCs w:val="30"/>
        </w:rPr>
      </w:pPr>
    </w:p>
    <w:p w14:paraId="78C08E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Observations from the knowledge of direct self-murder.</w:t>
      </w:r>
    </w:p>
    <w:p w14:paraId="3B97AB6E">
      <w:pPr>
        <w:spacing w:line="244" w:lineRule="auto"/>
        <w:rPr>
          <w:rFonts w:hint="eastAsia" w:ascii="微软雅黑" w:hAnsi="微软雅黑" w:eastAsia="微软雅黑" w:cs="微软雅黑"/>
          <w:sz w:val="30"/>
          <w:szCs w:val="30"/>
        </w:rPr>
      </w:pPr>
    </w:p>
    <w:p w14:paraId="330F3B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对直接自我谋杀知识的观察。</w:t>
      </w:r>
    </w:p>
    <w:p w14:paraId="3EE2140D">
      <w:pPr>
        <w:spacing w:line="244" w:lineRule="auto"/>
        <w:rPr>
          <w:rFonts w:hint="eastAsia" w:ascii="微软雅黑" w:hAnsi="微软雅黑" w:eastAsia="微软雅黑" w:cs="微软雅黑"/>
          <w:sz w:val="30"/>
          <w:szCs w:val="30"/>
        </w:rPr>
      </w:pPr>
    </w:p>
    <w:p w14:paraId="4856A2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this knowledge of direct bodily-self-murder, what it is; are specially three.</w:t>
      </w:r>
    </w:p>
    <w:p w14:paraId="67732ED0">
      <w:pPr>
        <w:spacing w:line="244" w:lineRule="auto"/>
        <w:rPr>
          <w:rFonts w:hint="eastAsia" w:ascii="微软雅黑" w:hAnsi="微软雅黑" w:eastAsia="微软雅黑" w:cs="微软雅黑"/>
          <w:sz w:val="30"/>
          <w:szCs w:val="30"/>
        </w:rPr>
      </w:pPr>
    </w:p>
    <w:p w14:paraId="732228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关于这种“什么是直接身体自我谋杀”的知识，其用途主要有三。</w:t>
      </w:r>
    </w:p>
    <w:p w14:paraId="57FB0B42">
      <w:pPr>
        <w:spacing w:line="244" w:lineRule="auto"/>
        <w:rPr>
          <w:rFonts w:hint="eastAsia" w:ascii="微软雅黑" w:hAnsi="微软雅黑" w:eastAsia="微软雅黑" w:cs="微软雅黑"/>
          <w:sz w:val="30"/>
          <w:szCs w:val="30"/>
        </w:rPr>
      </w:pPr>
    </w:p>
    <w:p w14:paraId="4E9FCC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serves to inform our understanding, in two points.</w:t>
      </w:r>
    </w:p>
    <w:p w14:paraId="657DDBBA">
      <w:pPr>
        <w:spacing w:line="244" w:lineRule="auto"/>
        <w:rPr>
          <w:rFonts w:hint="eastAsia" w:ascii="微软雅黑" w:hAnsi="微软雅黑" w:eastAsia="微软雅黑" w:cs="微软雅黑"/>
          <w:sz w:val="30"/>
          <w:szCs w:val="30"/>
        </w:rPr>
      </w:pPr>
    </w:p>
    <w:p w14:paraId="77822E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第一，它有助于在两个要点上启发我们的理解。</w:t>
      </w:r>
    </w:p>
    <w:p w14:paraId="31DF99C6">
      <w:pPr>
        <w:spacing w:line="244" w:lineRule="auto"/>
        <w:rPr>
          <w:rFonts w:hint="eastAsia" w:ascii="微软雅黑" w:hAnsi="微软雅黑" w:eastAsia="微软雅黑" w:cs="微软雅黑"/>
          <w:sz w:val="30"/>
          <w:szCs w:val="30"/>
        </w:rPr>
      </w:pPr>
    </w:p>
    <w:p w14:paraId="38ED26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touching the execrable horribleness of the fact of this self- murder: which is seen in three degrees.</w:t>
      </w:r>
    </w:p>
    <w:p w14:paraId="6965E3B5">
      <w:pPr>
        <w:spacing w:line="244" w:lineRule="auto"/>
        <w:rPr>
          <w:rFonts w:hint="eastAsia" w:ascii="微软雅黑" w:hAnsi="微软雅黑" w:eastAsia="微软雅黑" w:cs="微软雅黑"/>
          <w:sz w:val="30"/>
          <w:szCs w:val="30"/>
        </w:rPr>
      </w:pPr>
    </w:p>
    <w:p w14:paraId="6B6820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首先，关于这种自我谋杀事实之令人发指的恐怖：这体现在三个程度。</w:t>
      </w:r>
    </w:p>
    <w:p w14:paraId="41980611">
      <w:pPr>
        <w:spacing w:line="244" w:lineRule="auto"/>
        <w:rPr>
          <w:rFonts w:hint="eastAsia" w:ascii="微软雅黑" w:hAnsi="微软雅黑" w:eastAsia="微软雅黑" w:cs="微软雅黑"/>
          <w:sz w:val="30"/>
          <w:szCs w:val="30"/>
        </w:rPr>
      </w:pPr>
    </w:p>
    <w:p w14:paraId="0C877C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that it is an unjust taking away of the life of a man, contrary to God's Commandment, Gen. 9.5, and to the sixth Commandment of the Law, which makes it to be murder.</w:t>
      </w:r>
    </w:p>
    <w:p w14:paraId="50F3AA61">
      <w:pPr>
        <w:spacing w:line="244" w:lineRule="auto"/>
        <w:rPr>
          <w:rFonts w:hint="eastAsia" w:ascii="微软雅黑" w:hAnsi="微软雅黑" w:eastAsia="微软雅黑" w:cs="微软雅黑"/>
          <w:sz w:val="30"/>
          <w:szCs w:val="30"/>
        </w:rPr>
      </w:pPr>
    </w:p>
    <w:p w14:paraId="169EF7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第一，在于它是对一个人的生命的非正义夺取，违背了神的诫命（创世记 9:5）以及律法的第六诫，这使其构成了谋杀。</w:t>
      </w:r>
    </w:p>
    <w:p w14:paraId="7C5D9CA4">
      <w:pPr>
        <w:spacing w:line="244" w:lineRule="auto"/>
        <w:rPr>
          <w:rFonts w:hint="eastAsia" w:ascii="微软雅黑" w:hAnsi="微软雅黑" w:eastAsia="微软雅黑" w:cs="微软雅黑"/>
          <w:sz w:val="30"/>
          <w:szCs w:val="30"/>
        </w:rPr>
      </w:pPr>
    </w:p>
    <w:p w14:paraId="6901BF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that it is the so taking away of a man's own life, which is most near and dear to him, which makes the fact to be self-murder, and is directly opposite to the Law of nature.</w:t>
      </w:r>
    </w:p>
    <w:p w14:paraId="0E6BF470">
      <w:pPr>
        <w:spacing w:line="244" w:lineRule="auto"/>
        <w:rPr>
          <w:rFonts w:hint="eastAsia" w:ascii="微软雅黑" w:hAnsi="微软雅黑" w:eastAsia="微软雅黑" w:cs="微软雅黑"/>
          <w:sz w:val="30"/>
          <w:szCs w:val="30"/>
        </w:rPr>
      </w:pPr>
    </w:p>
    <w:p w14:paraId="0DBA91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第二，在于它是夺取了一个人自己的生命，这对他而言是最亲近、最珍贵的，这使该事实构成了自我谋杀，并直接违背了自然法。</w:t>
      </w:r>
    </w:p>
    <w:p w14:paraId="2E934384">
      <w:pPr>
        <w:spacing w:line="244" w:lineRule="auto"/>
        <w:rPr>
          <w:rFonts w:hint="eastAsia" w:ascii="微软雅黑" w:hAnsi="微软雅黑" w:eastAsia="微软雅黑" w:cs="微软雅黑"/>
          <w:sz w:val="30"/>
          <w:szCs w:val="30"/>
        </w:rPr>
      </w:pPr>
    </w:p>
    <w:p w14:paraId="3BDE68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that it is a fact done by a man's self upon himself, advisedly, wittingly and willingly, which makes it to be direct self- murder, intended to the highest degree of that kind; being complicated with, and compounded of many pernicious ingredients, raising it to the highest pitch of poisonful disposition: which both aggravates the sin of self-murder, to a transcendency of wretched badness, and also shows the horrible malice and cunning of Satan, that was a murderer from the beginning, in endeavoring man's destruction by man's self, in such a damnable manner and degree of finning, as the devil himself, without man's own help, cannot possibly effect, both to the destruction of God's Image in him, and also to the certain damnation of the Self-murderers soul, which by that fact, the devil labors to gain to himself, to make man partner with him in his torments; and out of malice against God, to disgrace and deface his Image.</w:t>
      </w:r>
    </w:p>
    <w:p w14:paraId="258BD7DF">
      <w:pPr>
        <w:spacing w:line="244" w:lineRule="auto"/>
        <w:rPr>
          <w:rFonts w:hint="eastAsia" w:ascii="微软雅黑" w:hAnsi="微软雅黑" w:eastAsia="微软雅黑" w:cs="微软雅黑"/>
          <w:sz w:val="30"/>
          <w:szCs w:val="30"/>
        </w:rPr>
      </w:pPr>
    </w:p>
    <w:p w14:paraId="28E304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于这是一个由人亲手对自己所为的事实，且是深思熟虑、明知且自愿的，这使其构成了直接自我谋杀，属于同类中最高程度的意图；它交织并复合了许多有害的成分，将其提升到了恶毒倾向的顶点：这既加重了自我谋杀的罪，使之达到一种超乎寻常的卑劣程度，也显示了那从起初就是杀人的撒旦之恐怖恶意与诡计，它企图通过人自己来毁灭人，以这种该受咒诅的方式和犯罪程度，若非人自己的配合，魔鬼自己绝无可能达成，这既是对人里面神形象的毁坏，也导致了自杀者灵魂必定的沉沦，魔鬼通过那一事实力图将灵魂据为己有，使人成为它受刑的伙伴；并出于对神的恶意，去羞辱并玷污祂的形象。</w:t>
      </w:r>
    </w:p>
    <w:p w14:paraId="39B31EA3">
      <w:pPr>
        <w:spacing w:line="244" w:lineRule="auto"/>
        <w:rPr>
          <w:rFonts w:hint="eastAsia" w:ascii="微软雅黑" w:hAnsi="微软雅黑" w:eastAsia="微软雅黑" w:cs="微软雅黑"/>
          <w:sz w:val="30"/>
          <w:szCs w:val="30"/>
        </w:rPr>
      </w:pPr>
    </w:p>
    <w:p w14:paraId="7FBD0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wherein the former doctrine serves to inform our understanding, is concerning the perverseness of the nature of man, and the excessive exorbitancy of his courses; whereby he is subject, and breaks out to kill himself; which practice of self-murder all other creatures do abhor, by the instinct of nature: and so we see, that the most noble creatures are obnoxious and subject to commit the greatest errors, by their abuse of their most eminent parts; whereby they do abase and deject themselves into a miserable estate, as far beneath other creatures, by violating the Law of nature, as ever God had advanced them above them; as is apparent, by the fall of the devils: for, the grievousness of sin is to be measured, not only by the matter, and act of it, but also, by the quality of the doers of it, and by the circumstances of doing thereof.</w:t>
      </w:r>
    </w:p>
    <w:p w14:paraId="17D333C9">
      <w:pPr>
        <w:spacing w:line="244" w:lineRule="auto"/>
        <w:rPr>
          <w:rFonts w:hint="eastAsia" w:ascii="微软雅黑" w:hAnsi="微软雅黑" w:eastAsia="微软雅黑" w:cs="微软雅黑"/>
          <w:sz w:val="30"/>
          <w:szCs w:val="30"/>
        </w:rPr>
      </w:pPr>
    </w:p>
    <w:p w14:paraId="48F541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教义服务的第二个要点是告知我们的理解，关于人性的悖逆，以及其历程的极度逾矩；藉此他竟受制于并爆发去杀害自己；而自我谋杀这一行径是所有其他受造物凭天性本能就厌恶的：因此我们看到，最高贵的受造物竟易于由于滥用其最卓越的部分而犯下最重大的错误；藉此，通过违背自然法，他们将自己贬低并坠入到一个悲惨的境地，其低下程度远超其他受造物，正如同神曾将他们提升到超越万物之上一样；这在魔鬼的坠落中显而易见：因为，罪的严重程度不仅要由其内容和行为来衡量，还要由行恶者的品质以及行恶的环境来衡量。</w:t>
      </w:r>
    </w:p>
    <w:p w14:paraId="2687A35D">
      <w:pPr>
        <w:spacing w:line="244" w:lineRule="auto"/>
        <w:rPr>
          <w:rFonts w:hint="eastAsia" w:ascii="微软雅黑" w:hAnsi="微软雅黑" w:eastAsia="微软雅黑" w:cs="微软雅黑"/>
          <w:sz w:val="30"/>
          <w:szCs w:val="30"/>
        </w:rPr>
      </w:pPr>
    </w:p>
    <w:p w14:paraId="66897A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is, to admonish us, that we are not only to be careful, how we behave ourselves, in things concerning God, and our neighbors; but also how we behave ourselves towards ourselves, and in our own affairs and goods: because, our love to ourselves, is the rule of our love to our neighbors, whom we are to love, as ourselves, and to whom we are to do, as we would be done to by them: and therefore, it behooves the rule to be straight; otherwise, all things measured by it must be crooked: and so from him that carelessly fails towards himself, no right performances can be done by him to any other: qui sibi ne quam, cui bonus (对自己有害的人，对谁能有益)? To whom can he be good, that is naught to himself?</w:t>
      </w:r>
    </w:p>
    <w:p w14:paraId="47FF04A8">
      <w:pPr>
        <w:spacing w:line="244" w:lineRule="auto"/>
        <w:rPr>
          <w:rFonts w:hint="eastAsia" w:ascii="微软雅黑" w:hAnsi="微软雅黑" w:eastAsia="微软雅黑" w:cs="微软雅黑"/>
          <w:sz w:val="30"/>
          <w:szCs w:val="30"/>
        </w:rPr>
      </w:pPr>
    </w:p>
    <w:p w14:paraId="041F93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用途是劝诫我们，我们不仅要小心自己在涉及神和邻舍之事上的言行；也要小心我们如何对待自己，以及如何处理我们自己的事务和财物：因为，我们对自己的爱是我们爱邻舍的准则，我们要爱邻如己，并且我们希望别人如何待我们，我们也要如何待人：因此，准则必须是正直的；否则，用它衡量的一切事物都必是歪斜的：所以，对于一个对自己不负责任、导致失败的人，他不可能对任何其他人有正当的表现：对自己有害的人，对谁能有益（qui sibi ne quam, cui bonus）？对自己都毫无用处的人，能对谁有益呢？</w:t>
      </w:r>
    </w:p>
    <w:p w14:paraId="115CD964">
      <w:pPr>
        <w:spacing w:line="244" w:lineRule="auto"/>
        <w:rPr>
          <w:rFonts w:hint="eastAsia" w:ascii="微软雅黑" w:hAnsi="微软雅黑" w:eastAsia="微软雅黑" w:cs="微软雅黑"/>
          <w:sz w:val="30"/>
          <w:szCs w:val="30"/>
        </w:rPr>
      </w:pPr>
    </w:p>
    <w:p w14:paraId="2A6B79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seeing we often prove our own greatest enemies, and do as much evil to ourselves, as the devil himself can desire, and more than he by himself, or by any other means, is able to effect, or bring to pass upon us; it is requisite and needful that we be afraid of ourselves, and that we neither trust ourselves, nor trust to ourselves; but that we be careful, and do watch over ourselves, neither giving way to our own opinions, nor purposes, before we do examine them and find them conformable to the truth: all things are to be suspected that come from an Enemy. Timeo Danaos &amp; dona ferentes (我害怕希腊人，即便他们带着礼物): and a man hath no such dangerous enemy to himself as himself, because of his nearness to himself, of his advantages of prevailing against himself, and of his deceitful cunning to beguile himself; so exercising all hostility and mischief upon himself, under pretense and color of love and friendship to himself, he is self-betrayed, and self-destroyed.</w:t>
      </w:r>
    </w:p>
    <w:p w14:paraId="0D9D4122">
      <w:pPr>
        <w:spacing w:line="244" w:lineRule="auto"/>
        <w:rPr>
          <w:rFonts w:hint="eastAsia" w:ascii="微软雅黑" w:hAnsi="微软雅黑" w:eastAsia="微软雅黑" w:cs="微软雅黑"/>
          <w:sz w:val="30"/>
          <w:szCs w:val="30"/>
        </w:rPr>
      </w:pPr>
    </w:p>
    <w:p w14:paraId="7E24CB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我们常证明自己就是自己最大的敌人，且对自己做出的恶事正如魔鬼所渴望的那样多，甚至超过了魔鬼凭它自己或通过任何其他手段所能加在我们身上的；那么，惧怕我们自己、既不信托自己也不倚靠自己，就是必要且必须的；我们要谨慎并时刻看守自己，在查验并发现其符合真理之前，既不随从自己的见解，也不随从自己的目的：凡是来自敌人的东西都值得怀疑。我害怕希腊人，即便他们带着礼物（Timeo Danaos &amp; dona ferentes）：人没有任何敌人比他自己对他而言更危险，因为他离自己最近，拥有胜过自己的优势，且拥有诱骗自己的诡诈机巧；于是他在对自己爱与友谊的借口和幌子下，对自己施加了一切敌意和祸害，他是被自己背叛，也是被自己毁灭的。</w:t>
      </w:r>
    </w:p>
    <w:p w14:paraId="2D9DA7A2">
      <w:pPr>
        <w:spacing w:line="244" w:lineRule="auto"/>
        <w:rPr>
          <w:rFonts w:hint="eastAsia" w:ascii="微软雅黑" w:hAnsi="微软雅黑" w:eastAsia="微软雅黑" w:cs="微软雅黑"/>
          <w:sz w:val="30"/>
          <w:szCs w:val="30"/>
        </w:rPr>
      </w:pPr>
    </w:p>
    <w:p w14:paraId="436FB8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use of the former doctrine of self-murder is, that thereby we may discriminate, and know diverse cases that are very like this self-murder, and yet properly are not direct self-murder; nor the doers thereof thereby perishing, self-murderers: the which exempt cases are of four sorts.</w:t>
      </w:r>
    </w:p>
    <w:p w14:paraId="363C6DB9">
      <w:pPr>
        <w:spacing w:line="244" w:lineRule="auto"/>
        <w:rPr>
          <w:rFonts w:hint="eastAsia" w:ascii="微软雅黑" w:hAnsi="微软雅黑" w:eastAsia="微软雅黑" w:cs="微软雅黑"/>
          <w:sz w:val="30"/>
          <w:szCs w:val="30"/>
        </w:rPr>
      </w:pPr>
    </w:p>
    <w:p w14:paraId="1E64B8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前述自我谋杀教义的第三个用途是，藉此我们可以辨别并了解几种与这种自我谋杀非常相似、但严格来说并非直接自我谋杀的情况；行事者虽因此丧生，却非自杀者：这些豁免情况有四类。</w:t>
      </w:r>
    </w:p>
    <w:p w14:paraId="2EF48C5A">
      <w:pPr>
        <w:spacing w:line="244" w:lineRule="auto"/>
        <w:rPr>
          <w:rFonts w:hint="eastAsia" w:ascii="微软雅黑" w:hAnsi="微软雅黑" w:eastAsia="微软雅黑" w:cs="微软雅黑"/>
          <w:sz w:val="30"/>
          <w:szCs w:val="30"/>
        </w:rPr>
      </w:pPr>
    </w:p>
    <w:p w14:paraId="5424AC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Of certain exempt cases.</w:t>
      </w:r>
    </w:p>
    <w:p w14:paraId="4C2CBF46">
      <w:pPr>
        <w:spacing w:line="244" w:lineRule="auto"/>
        <w:rPr>
          <w:rFonts w:hint="eastAsia" w:ascii="微软雅黑" w:hAnsi="微软雅黑" w:eastAsia="微软雅黑" w:cs="微软雅黑"/>
          <w:sz w:val="30"/>
          <w:szCs w:val="30"/>
        </w:rPr>
      </w:pPr>
    </w:p>
    <w:p w14:paraId="0D56AC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论某些豁免情形。</w:t>
      </w:r>
    </w:p>
    <w:p w14:paraId="39F97879">
      <w:pPr>
        <w:spacing w:line="244" w:lineRule="auto"/>
        <w:rPr>
          <w:rFonts w:hint="eastAsia" w:ascii="微软雅黑" w:hAnsi="微软雅黑" w:eastAsia="微软雅黑" w:cs="微软雅黑"/>
          <w:sz w:val="30"/>
          <w:szCs w:val="30"/>
        </w:rPr>
      </w:pPr>
    </w:p>
    <w:p w14:paraId="050B23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when a man, destitute of understanding, or of the use of reason, kills himself, as a child without discretion, a natural fool, a mad man in his mad fits, one in his sleep; or in such sits or sickness as is accompanied with a delirium (谵妄) or frenzy, as, in a calenture (热病); the same is not in them properly self-murder: because, understanding in them is deficient, or passively depraved, and not actively and willfully done by themselves: so that they cannot judge morally, nor sometimes naturally, of their own actions; neither are able rightly to direct them, in a state of that impotency of understanding: neither is such an act in such persons to be deemed willing, or an act of the will, so long as reason is wanting, without which it is not possible for a man's will rationally to move.</w:t>
      </w:r>
    </w:p>
    <w:p w14:paraId="2AD895AD">
      <w:pPr>
        <w:spacing w:line="244" w:lineRule="auto"/>
        <w:rPr>
          <w:rFonts w:hint="eastAsia" w:ascii="微软雅黑" w:hAnsi="微软雅黑" w:eastAsia="微软雅黑" w:cs="微软雅黑"/>
          <w:sz w:val="30"/>
          <w:szCs w:val="30"/>
        </w:rPr>
      </w:pPr>
    </w:p>
    <w:p w14:paraId="7488CF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当一个人缺乏悟性或理性的运用时杀死了自己，如不谙世事的孩童、天生的白痴、发疯时的疯子、梦游中的人；或者在伴有谵妄（delirium）或狂乱的疾病中，如热病（calenture）；这在他们身上严格来说并不构成自我谋杀：因为他们悟性缺失，或是被动地堕落，并非由他们主动且故意所为：以至于他们无法在道德上、有时甚至无法在自然层面上判断自己的行为；在悟性无能的状态下，也无法正确引导行为：只要缺乏理性，这类人的行为就不能被视为自愿或意志的行为，因为没有理性，人的意志就不可能进行理性的活动。</w:t>
      </w:r>
    </w:p>
    <w:p w14:paraId="6C9CBD15">
      <w:pPr>
        <w:spacing w:line="244" w:lineRule="auto"/>
        <w:rPr>
          <w:rFonts w:hint="eastAsia" w:ascii="微软雅黑" w:hAnsi="微软雅黑" w:eastAsia="微软雅黑" w:cs="微软雅黑"/>
          <w:sz w:val="30"/>
          <w:szCs w:val="30"/>
        </w:rPr>
      </w:pPr>
    </w:p>
    <w:p w14:paraId="04C2D4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such pranks, and mad acts, the will whereby they are done, is but brutus impetus, a brute motion or violence, which motion is not from the understanding so much, as from accidents, making a man not to be himself: and such a man in doing such an act, whereby he kills himself, intends not the same upon knowledge, to the end to kill himself; and therefore, neither in the Courts of earth, nor heaven, are such persons condemned as Self-murderers, for killing themselves, because, they are not properly so much agents, as sufferers; both in the act doing; and also in the effect, or death thereupon ensuing.</w:t>
      </w:r>
    </w:p>
    <w:p w14:paraId="35441494">
      <w:pPr>
        <w:spacing w:line="244" w:lineRule="auto"/>
        <w:rPr>
          <w:rFonts w:hint="eastAsia" w:ascii="微软雅黑" w:hAnsi="微软雅黑" w:eastAsia="微软雅黑" w:cs="微软雅黑"/>
          <w:sz w:val="30"/>
          <w:szCs w:val="30"/>
        </w:rPr>
      </w:pPr>
    </w:p>
    <w:p w14:paraId="76BEF5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因此，在这些胡作非为和疯狂举动中，行事的意志仅仅是野蛮的冲力（brutus impetus），是一种野蛮的活动或暴力，这种活动与其说是源于悟性，不如说是源于意外，使一个人不再是其本人：这样的人在做出杀害自己的行为时，并非在明知的情况下以杀害自己为目的；因此，无论在世俗法庭还是天上法庭，这类人都不会因杀害自己而被定罪为自杀者，因为严格来说，他们与其说是行为者，不如说是受害者；无论是在行为过程中，还是在随后产生的效果或死亡中。</w:t>
      </w:r>
    </w:p>
    <w:p w14:paraId="747D2DB1">
      <w:pPr>
        <w:spacing w:line="244" w:lineRule="auto"/>
        <w:rPr>
          <w:rFonts w:hint="eastAsia" w:ascii="微软雅黑" w:hAnsi="微软雅黑" w:eastAsia="微软雅黑" w:cs="微软雅黑"/>
          <w:sz w:val="30"/>
          <w:szCs w:val="30"/>
        </w:rPr>
      </w:pPr>
    </w:p>
    <w:p w14:paraId="25C215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exempt case herein is, when a man kills himself ignorantly, not knowing what he doth; or not knowing the mortal nature of the means, whereby he doth it.</w:t>
      </w:r>
    </w:p>
    <w:p w14:paraId="0324C128">
      <w:pPr>
        <w:spacing w:line="244" w:lineRule="auto"/>
        <w:rPr>
          <w:rFonts w:hint="eastAsia" w:ascii="微软雅黑" w:hAnsi="微软雅黑" w:eastAsia="微软雅黑" w:cs="微软雅黑"/>
          <w:sz w:val="30"/>
          <w:szCs w:val="30"/>
        </w:rPr>
      </w:pPr>
    </w:p>
    <w:p w14:paraId="113C99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这里的第二种豁免情形是，当一个人在无知中杀死了自己，不知道自己在做什么；或者不知道他所使用的手段的致死性质。</w:t>
      </w:r>
    </w:p>
    <w:p w14:paraId="548B8E24">
      <w:pPr>
        <w:spacing w:line="244" w:lineRule="auto"/>
        <w:rPr>
          <w:rFonts w:hint="eastAsia" w:ascii="微软雅黑" w:hAnsi="微软雅黑" w:eastAsia="微软雅黑" w:cs="微软雅黑"/>
          <w:sz w:val="30"/>
          <w:szCs w:val="30"/>
        </w:rPr>
      </w:pPr>
    </w:p>
    <w:p w14:paraId="5CCEF4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that eats poison, the nature whereof he knows not; or when a man doth kill himself out of a rash precipitancy, and sudden unpremeditate pang, and fit of forcible passion, or temptation, tempestuously raised by others; making violent impressions upon him, suppressing reason, and captivating the will to do that, which otherwise he abhors; and for which, in the Court of heaven, he is not properly a direct self-murderer; because such a fact before God, is but a kind of chance- medley (误杀); when it proceeds not out of advised judgment and will; but that the doer thereof is therein quoad principium motus (就运动的原则而言), for the original of his motion in that act, more passive than active; as a Ship that may be overset in a storm, and as persons possessed by unclean spirits; that by their means did cast themselves into the fire, and water; wherein, if they had perished, they had not been self- murderers, when they were not in their own power; nor was it an act of their own free judgment and will.</w:t>
      </w:r>
    </w:p>
    <w:p w14:paraId="7CD780D8">
      <w:pPr>
        <w:spacing w:line="244" w:lineRule="auto"/>
        <w:rPr>
          <w:rFonts w:hint="eastAsia" w:ascii="微软雅黑" w:hAnsi="微软雅黑" w:eastAsia="微软雅黑" w:cs="微软雅黑"/>
          <w:sz w:val="30"/>
          <w:szCs w:val="30"/>
        </w:rPr>
      </w:pPr>
    </w:p>
    <w:p w14:paraId="66E593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误食了不知本性的毒药；或者当一个人出于鲁莽的仓促，出于突然的、未经预谋的剧痛，或是出于他人如狂风暴雨般挑起的强迫性激情或诱惑的发作；这些对他造成了剧烈影响，压制了理性，并俘获了意志去做那些他原本厌恶的事；为此在天上的法庭，他严格来说不属于直接自我谋杀者；因为神看这样的事实仅为一种误杀（chance-medley）；因为它并非源于深思熟虑的判断和意志；行事者在其中就运动的原则而言（quoad principium motus），即在那行为的驱动源头上，是被动多于主动的；正如一艘在暴风雨中可能倾覆的船，又如被污灵附身的人，因污灵的缘故跳入火中、水中；如果他们在那时丧生，他们并不属于自杀者，因为他们当时并不由自主；那也不是出于他们自由的判断和意志的行为。</w:t>
      </w:r>
    </w:p>
    <w:p w14:paraId="18F9C9DE">
      <w:pPr>
        <w:spacing w:line="244" w:lineRule="auto"/>
        <w:rPr>
          <w:rFonts w:hint="eastAsia" w:ascii="微软雅黑" w:hAnsi="微软雅黑" w:eastAsia="微软雅黑" w:cs="微软雅黑"/>
          <w:sz w:val="30"/>
          <w:szCs w:val="30"/>
        </w:rPr>
      </w:pPr>
    </w:p>
    <w:p w14:paraId="2E5CED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case is, when a man kills himself by mischance, or misadventure, in his doing of an act of lawful employment, without any intent to take away his own life.</w:t>
      </w:r>
    </w:p>
    <w:p w14:paraId="70132210">
      <w:pPr>
        <w:spacing w:line="244" w:lineRule="auto"/>
        <w:rPr>
          <w:rFonts w:hint="eastAsia" w:ascii="微软雅黑" w:hAnsi="微软雅黑" w:eastAsia="微软雅黑" w:cs="微软雅黑"/>
          <w:sz w:val="30"/>
          <w:szCs w:val="30"/>
        </w:rPr>
      </w:pPr>
    </w:p>
    <w:p w14:paraId="13FBDF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第三种情况是，当一个人在从事合法的职责行为时，在完全无意夺取自己生命的情况下，因不幸或意外而杀死了自己。</w:t>
      </w:r>
    </w:p>
    <w:p w14:paraId="68751134">
      <w:pPr>
        <w:spacing w:line="244" w:lineRule="auto"/>
        <w:rPr>
          <w:rFonts w:hint="eastAsia" w:ascii="微软雅黑" w:hAnsi="微软雅黑" w:eastAsia="微软雅黑" w:cs="微软雅黑"/>
          <w:sz w:val="30"/>
          <w:szCs w:val="30"/>
        </w:rPr>
      </w:pPr>
    </w:p>
    <w:p w14:paraId="3B8A8B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in his attempt to save another out of the fire, or water, is by his act drowned, or burnt to death himself; or if a man be killed by the breaking of a piece of his own shooting off at another mark, or the like: This is an act of God in his special providence, taking away the life of a man, Exod. 21.13, and is not an act of self-murder; because the actors end and intention is not to kill himself, but to do a lawful duty; neither doth that act of his, in regard of that mortal effect of it, proceed from his judgment and will, but to him is merely casual, and contrary to his expectation and desire; and so in that respect he is merely passive, and so formaliter (在形式上), and in truth not a self-murderer.</w:t>
      </w:r>
    </w:p>
    <w:p w14:paraId="3E2D54BC">
      <w:pPr>
        <w:spacing w:line="244" w:lineRule="auto"/>
        <w:rPr>
          <w:rFonts w:hint="eastAsia" w:ascii="微软雅黑" w:hAnsi="微软雅黑" w:eastAsia="微软雅黑" w:cs="微软雅黑"/>
          <w:sz w:val="30"/>
          <w:szCs w:val="30"/>
        </w:rPr>
      </w:pPr>
    </w:p>
    <w:p w14:paraId="7AE1EE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在试图从火中或水中救人时，因其行为而导致他自己溺水或被烧死；或者一个人被他自己向其他目标射击时炸裂的枪械碎片击毙，诸如此类：这是神在其特殊护理（providence）中的作为，取走了一个人的性命（出埃及记 21:13），而非自杀行为；因为行事者的目的和意图并非自杀，而是履行合法的职责；他的那个行为，就其致死的后果而言，并非源于他的判断和意志，对他而言纯属偶然，且违背了他的预期和愿望；所以在那方面他纯粹是被动的，因此在形式上（formaliter）以及在事实上都不是自杀者。</w:t>
      </w:r>
    </w:p>
    <w:p w14:paraId="2F92AEE8">
      <w:pPr>
        <w:spacing w:line="244" w:lineRule="auto"/>
        <w:rPr>
          <w:rFonts w:hint="eastAsia" w:ascii="微软雅黑" w:hAnsi="微软雅黑" w:eastAsia="微软雅黑" w:cs="微软雅黑"/>
          <w:sz w:val="30"/>
          <w:szCs w:val="30"/>
        </w:rPr>
      </w:pPr>
    </w:p>
    <w:p w14:paraId="094124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case is, when a man in discharge of his calling, doth wittingly, and willingly such an act, whereby he knows he must die; as did Samson, of whom Augustine says, that Spiritus latenter hoc jusserat, the Spirit did secretly command it; in this case such an one is not a direct self-murderer; because he intends not primarily his own death, but the discharge of his necessary duty, otherwise not feasible.</w:t>
      </w:r>
    </w:p>
    <w:p w14:paraId="7F22E750">
      <w:pPr>
        <w:spacing w:line="244" w:lineRule="auto"/>
        <w:rPr>
          <w:rFonts w:hint="eastAsia" w:ascii="微软雅黑" w:hAnsi="微软雅黑" w:eastAsia="微软雅黑" w:cs="微软雅黑"/>
          <w:sz w:val="30"/>
          <w:szCs w:val="30"/>
        </w:rPr>
      </w:pPr>
    </w:p>
    <w:p w14:paraId="6F65F7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第四种情况是，当一个人在履行其呼召时，明知且自愿地做出一个他深知会导致死亡的行为；正如参孙，奥古斯丁评价他说，那是圣灵暗中命令的（Spiritus latenter hoc jusserat）；在这种情况下，这种人并非直接自我谋杀者；因为他的首要意图并非求死，而是履行那原本不可行的必要职责。</w:t>
      </w:r>
    </w:p>
    <w:p w14:paraId="604DC820">
      <w:pPr>
        <w:spacing w:line="244" w:lineRule="auto"/>
        <w:rPr>
          <w:rFonts w:hint="eastAsia" w:ascii="微软雅黑" w:hAnsi="微软雅黑" w:eastAsia="微软雅黑" w:cs="微软雅黑"/>
          <w:sz w:val="30"/>
          <w:szCs w:val="30"/>
        </w:rPr>
      </w:pPr>
    </w:p>
    <w:p w14:paraId="2E1487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death is not from an act of his own mere judgment and will, but from God's; in obedience whereunto he lays down his life.</w:t>
      </w:r>
    </w:p>
    <w:p w14:paraId="66B2140E">
      <w:pPr>
        <w:spacing w:line="244" w:lineRule="auto"/>
        <w:rPr>
          <w:rFonts w:hint="eastAsia" w:ascii="微软雅黑" w:hAnsi="微软雅黑" w:eastAsia="微软雅黑" w:cs="微软雅黑"/>
          <w:sz w:val="30"/>
          <w:szCs w:val="30"/>
        </w:rPr>
      </w:pPr>
    </w:p>
    <w:p w14:paraId="57A3E8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而这种死亡并非源于他单纯的判断和意志，而是源于神的；他在对神的顺服中舍弃了生命。</w:t>
      </w:r>
    </w:p>
    <w:p w14:paraId="75125525">
      <w:pPr>
        <w:spacing w:line="244" w:lineRule="auto"/>
        <w:rPr>
          <w:rFonts w:hint="eastAsia" w:ascii="微软雅黑" w:hAnsi="微软雅黑" w:eastAsia="微软雅黑" w:cs="微软雅黑"/>
          <w:sz w:val="30"/>
          <w:szCs w:val="30"/>
        </w:rPr>
      </w:pPr>
    </w:p>
    <w:p w14:paraId="364C05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exempt case is, of frenetic persons, of whom when it shall happen any to kill himself in his fit of frenzy, he cannot justly be said to be a direct self-murderer; (nor yet an indirect self-murderer, where his frenzy is not contracted by his own fault) because of his defect of the use of his understanding in his act of self-killing, whereof then he knows not the moral nature, neither properly can he be said to be a voluntary agent therein; because then he hath not a will determined by any act of the practical understanding; but doth it only by a brute passion, or unreasonable internal impulsion, equivalent to enforcement, from negation, or their faultless defect of power of sufficient opposition: which is evident by that which they are habitually to the contrary, manifested when they have any Lucid intervals; or when they were, or are in their sound minds, always abhorring such a fact.</w:t>
      </w:r>
    </w:p>
    <w:p w14:paraId="04D60245">
      <w:pPr>
        <w:spacing w:line="244" w:lineRule="auto"/>
        <w:rPr>
          <w:rFonts w:hint="eastAsia" w:ascii="微软雅黑" w:hAnsi="微软雅黑" w:eastAsia="微软雅黑" w:cs="微软雅黑"/>
          <w:sz w:val="30"/>
          <w:szCs w:val="30"/>
        </w:rPr>
      </w:pPr>
    </w:p>
    <w:p w14:paraId="1A26C3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种豁免情形是疯狂之人，当其中任何一人在癫狂发作时杀死了自己，不能公正地称其为直接自我谋杀者（如果他的疯狂并非由于他自己的过错而染上，也不是间接自我谋杀者），因为他在自杀行为中缺乏悟性的运用，当时并不知道该行为的道德性质，严格来说也不能被称为自愿的行为者；因为那时他并没有受到实践性悟性的任何行为所决定的意志；而仅仅是凭着野蛮的激情，或是不理智的内在冲动（相当于被强迫）而为之，这是由于否定性或是由于他们无过错地缺乏充足的抵抗能力：这一点从他们平日相反的习惯中显而易见，表现在当他们有清醒时刻（Lucid intervals）时，或者在他们过去或现在神志清醒时，始终厌恶此类事实。</w:t>
      </w:r>
    </w:p>
    <w:p w14:paraId="1B062ADE">
      <w:pPr>
        <w:spacing w:line="244" w:lineRule="auto"/>
        <w:rPr>
          <w:rFonts w:hint="eastAsia" w:ascii="微软雅黑" w:hAnsi="微软雅黑" w:eastAsia="微软雅黑" w:cs="微软雅黑"/>
          <w:sz w:val="30"/>
          <w:szCs w:val="30"/>
        </w:rPr>
      </w:pPr>
    </w:p>
    <w:p w14:paraId="4015BD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see more, Cap. 15. Sect. 22, and Cap. 18. Sect. 2.</w:t>
      </w:r>
    </w:p>
    <w:p w14:paraId="0B2DECD5">
      <w:pPr>
        <w:spacing w:line="244" w:lineRule="auto"/>
        <w:rPr>
          <w:rFonts w:hint="eastAsia" w:ascii="微软雅黑" w:hAnsi="微软雅黑" w:eastAsia="微软雅黑" w:cs="微软雅黑"/>
          <w:sz w:val="30"/>
          <w:szCs w:val="30"/>
        </w:rPr>
      </w:pPr>
    </w:p>
    <w:p w14:paraId="43F718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关于此点详见第十五章二十二节，以及第十八章第二节。</w:t>
      </w:r>
    </w:p>
    <w:p w14:paraId="29B1B98C">
      <w:pPr>
        <w:spacing w:line="244" w:lineRule="auto"/>
        <w:rPr>
          <w:rFonts w:hint="eastAsia" w:ascii="微软雅黑" w:hAnsi="微软雅黑" w:eastAsia="微软雅黑" w:cs="微软雅黑"/>
          <w:sz w:val="30"/>
          <w:szCs w:val="30"/>
        </w:rPr>
      </w:pPr>
    </w:p>
    <w:p w14:paraId="0B7453A8">
      <w:pPr>
        <w:spacing w:line="244" w:lineRule="auto"/>
        <w:rPr>
          <w:rFonts w:hint="eastAsia" w:ascii="微软雅黑" w:hAnsi="微软雅黑" w:eastAsia="微软雅黑" w:cs="微软雅黑"/>
          <w:sz w:val="30"/>
          <w:szCs w:val="30"/>
        </w:rPr>
      </w:pPr>
    </w:p>
    <w:p w14:paraId="79BD5377">
      <w:pPr>
        <w:pStyle w:val="2"/>
        <w:bidi w:val="0"/>
        <w:jc w:val="center"/>
        <w:rPr>
          <w:rFonts w:hint="eastAsia"/>
        </w:rPr>
      </w:pPr>
      <w:r>
        <w:rPr>
          <w:rFonts w:hint="eastAsia"/>
        </w:rPr>
        <w:t>CHAPTER 13.</w:t>
      </w:r>
    </w:p>
    <w:p w14:paraId="757B7FE9">
      <w:pPr>
        <w:pStyle w:val="2"/>
        <w:bidi w:val="0"/>
        <w:jc w:val="center"/>
        <w:rPr>
          <w:rFonts w:hint="eastAsia"/>
        </w:rPr>
      </w:pPr>
      <w:r>
        <w:rPr>
          <w:rFonts w:hint="eastAsia"/>
        </w:rPr>
        <w:t>第十三章</w:t>
      </w:r>
    </w:p>
    <w:p w14:paraId="0F5EE63A">
      <w:pPr>
        <w:spacing w:line="244" w:lineRule="auto"/>
        <w:rPr>
          <w:rFonts w:hint="eastAsia" w:ascii="微软雅黑" w:hAnsi="微软雅黑" w:eastAsia="微软雅黑" w:cs="微软雅黑"/>
          <w:sz w:val="30"/>
          <w:szCs w:val="30"/>
        </w:rPr>
      </w:pPr>
    </w:p>
    <w:p w14:paraId="4D7C23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direct self-murderers.</w:t>
      </w:r>
    </w:p>
    <w:p w14:paraId="7A4565C9">
      <w:pPr>
        <w:spacing w:line="244" w:lineRule="auto"/>
        <w:rPr>
          <w:rFonts w:hint="eastAsia" w:ascii="微软雅黑" w:hAnsi="微软雅黑" w:eastAsia="微软雅黑" w:cs="微软雅黑"/>
          <w:sz w:val="30"/>
          <w:szCs w:val="30"/>
        </w:rPr>
      </w:pPr>
    </w:p>
    <w:p w14:paraId="365F49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论直接自我谋杀者。</w:t>
      </w:r>
    </w:p>
    <w:p w14:paraId="607D938F">
      <w:pPr>
        <w:spacing w:line="244" w:lineRule="auto"/>
        <w:rPr>
          <w:rFonts w:hint="eastAsia" w:ascii="微软雅黑" w:hAnsi="微软雅黑" w:eastAsia="微软雅黑" w:cs="微软雅黑"/>
          <w:sz w:val="30"/>
          <w:szCs w:val="30"/>
        </w:rPr>
      </w:pPr>
    </w:p>
    <w:p w14:paraId="54A284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Practice and habit gives denomination.</w:t>
      </w:r>
    </w:p>
    <w:p w14:paraId="3799E373">
      <w:pPr>
        <w:spacing w:line="244" w:lineRule="auto"/>
        <w:rPr>
          <w:rFonts w:hint="eastAsia" w:ascii="微软雅黑" w:hAnsi="微软雅黑" w:eastAsia="微软雅黑" w:cs="微软雅黑"/>
          <w:sz w:val="30"/>
          <w:szCs w:val="30"/>
        </w:rPr>
      </w:pPr>
    </w:p>
    <w:p w14:paraId="306738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实践与习惯赋予称呼。</w:t>
      </w:r>
    </w:p>
    <w:p w14:paraId="45F4D1A1">
      <w:pPr>
        <w:spacing w:line="244" w:lineRule="auto"/>
        <w:rPr>
          <w:rFonts w:hint="eastAsia" w:ascii="微软雅黑" w:hAnsi="微软雅黑" w:eastAsia="微软雅黑" w:cs="微软雅黑"/>
          <w:sz w:val="30"/>
          <w:szCs w:val="30"/>
        </w:rPr>
      </w:pPr>
    </w:p>
    <w:p w14:paraId="6E88A5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Self-murderer hath denomination from his fact of self-murder; whereby it stains him with an ill and odious name: although a man properly is not to be named from one single act, but from an habitual disposition, and continued practice; yet here one act gives the name, because it proceeds from that which is in a man by way of habit; and is an act that in regard of the extinguishment of its subject, can be done but once by one body; but if they should live again in the same state, yet upon the same motives and disposition would again and again do the same; as we see by the practice of those that after restraint, or disappointment of effecting their purpose therein, do not cease still to attempt the same until it be done, and therefore such a fact is equivalent to a constant practice.</w:t>
      </w:r>
    </w:p>
    <w:p w14:paraId="470386F8">
      <w:pPr>
        <w:spacing w:line="244" w:lineRule="auto"/>
        <w:rPr>
          <w:rFonts w:hint="eastAsia" w:ascii="微软雅黑" w:hAnsi="微软雅黑" w:eastAsia="微软雅黑" w:cs="微软雅黑"/>
          <w:sz w:val="30"/>
          <w:szCs w:val="30"/>
        </w:rPr>
      </w:pPr>
    </w:p>
    <w:p w14:paraId="70A1C4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因其自我谋杀的事实而被冠以该称呼；藉此他被染上了一个邪恶且可憎的名字：虽然严格来说一个人不应根据单一的行为而被命名，而应根据习惯性的倾向和持续的实践；然而在这里，单一的行为便赋予了名字，因为它源于人身上某种习惯性的成分；且考虑到该行为导致了主体的消亡，一个人只能做一次；但如果他们在同样的状态下再次活过来，基于同样的动机和倾向，他们会一而再、再而三地做出同样的事；正如我们看到那些在受到约束或未能如愿达成目的后，仍不停止尝试直到做成的人，因此这样的事实等同于恒常的实践。</w:t>
      </w:r>
    </w:p>
    <w:p w14:paraId="0E131E67">
      <w:pPr>
        <w:spacing w:line="244" w:lineRule="auto"/>
        <w:rPr>
          <w:rFonts w:hint="eastAsia" w:ascii="微软雅黑" w:hAnsi="微软雅黑" w:eastAsia="微软雅黑" w:cs="微软雅黑"/>
          <w:sz w:val="30"/>
          <w:szCs w:val="30"/>
        </w:rPr>
      </w:pPr>
    </w:p>
    <w:p w14:paraId="42360F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anybody be impatient and ashamed of the imputation of the name of any notorious vice, then should he be most careful to avoid the thing, in respect whereof, the same is due unto him: He that hath the principal must have the appurtenances, the name of any crime must go with the thing to which it belongs; the odious repute of the name shows the vileness of the vice, which is far more to be abhorred than the nickname of, or from it.</w:t>
      </w:r>
    </w:p>
    <w:p w14:paraId="4D9AC8B0">
      <w:pPr>
        <w:spacing w:line="244" w:lineRule="auto"/>
        <w:rPr>
          <w:rFonts w:hint="eastAsia" w:ascii="微软雅黑" w:hAnsi="微软雅黑" w:eastAsia="微软雅黑" w:cs="微软雅黑"/>
          <w:sz w:val="30"/>
          <w:szCs w:val="30"/>
        </w:rPr>
      </w:pPr>
    </w:p>
    <w:p w14:paraId="250572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对被归咎为任何臭名昭著的恶习名称感到难以忍受和羞愧，那么他就应当最谨慎地避开那件使他理应承受该名字的事：拥有了主体必然也拥有其附属物，任何罪名的称呼必须随其所属的事实而行；名字的可恶声誉显示了该恶习的卑劣，这恶习本身远比那外号或源于它的称谓更令人厌恶。</w:t>
      </w:r>
    </w:p>
    <w:p w14:paraId="609304F0">
      <w:pPr>
        <w:spacing w:line="244" w:lineRule="auto"/>
        <w:rPr>
          <w:rFonts w:hint="eastAsia" w:ascii="微软雅黑" w:hAnsi="微软雅黑" w:eastAsia="微软雅黑" w:cs="微软雅黑"/>
          <w:sz w:val="30"/>
          <w:szCs w:val="30"/>
        </w:rPr>
      </w:pPr>
    </w:p>
    <w:p w14:paraId="476483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are commonly like witless children, more afraid of shadows than substance; as children are frightened with mentioning of Goblins and bugbears; so many men are startled with the disgraceful names of vice imputed unto them, who are not at all afraid of the vices which they entertain, and for which the names of the same are due to them, who do deserve to brook the name of the master whom they serve, and of the trade which they practice.</w:t>
      </w:r>
    </w:p>
    <w:p w14:paraId="644154A2">
      <w:pPr>
        <w:spacing w:line="244" w:lineRule="auto"/>
        <w:rPr>
          <w:rFonts w:hint="eastAsia" w:ascii="微软雅黑" w:hAnsi="微软雅黑" w:eastAsia="微软雅黑" w:cs="微软雅黑"/>
          <w:sz w:val="30"/>
          <w:szCs w:val="30"/>
        </w:rPr>
      </w:pPr>
    </w:p>
    <w:p w14:paraId="38A6A3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但是，人们通常像无知的孩子，怕影子多过怕实体；正如孩子听到妖魔鬼怪（Goblins and bugbears）的名字就受惊一样；许多人被归在他们身上的可耻恶习名字吓坏了，却一点也不怕他们所怀揣的、且使他们理应得到这些名字的恶习，他们理应背负起他们所服侍的主人的名字，以及他们所从事的行当的名字。</w:t>
      </w:r>
    </w:p>
    <w:p w14:paraId="5D998E49">
      <w:pPr>
        <w:spacing w:line="244" w:lineRule="auto"/>
        <w:rPr>
          <w:rFonts w:hint="eastAsia" w:ascii="微软雅黑" w:hAnsi="微软雅黑" w:eastAsia="微软雅黑" w:cs="微软雅黑"/>
          <w:sz w:val="30"/>
          <w:szCs w:val="30"/>
        </w:rPr>
      </w:pPr>
    </w:p>
    <w:p w14:paraId="060C68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any man serve such a master, or exercise such a trade whereof he is ashamed, and would not brook their names?</w:t>
      </w:r>
    </w:p>
    <w:p w14:paraId="0BD81E5D">
      <w:pPr>
        <w:spacing w:line="244" w:lineRule="auto"/>
        <w:rPr>
          <w:rFonts w:hint="eastAsia" w:ascii="微软雅黑" w:hAnsi="微软雅黑" w:eastAsia="微软雅黑" w:cs="微软雅黑"/>
          <w:sz w:val="30"/>
          <w:szCs w:val="30"/>
        </w:rPr>
      </w:pPr>
    </w:p>
    <w:p w14:paraId="230B92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为什么有人要服侍一个令他感到羞愧的主人，或者从事一个他引以为耻、不愿背负其名的行当呢？</w:t>
      </w:r>
    </w:p>
    <w:p w14:paraId="1E290916">
      <w:pPr>
        <w:spacing w:line="244" w:lineRule="auto"/>
        <w:rPr>
          <w:rFonts w:hint="eastAsia" w:ascii="微软雅黑" w:hAnsi="微软雅黑" w:eastAsia="微软雅黑" w:cs="微软雅黑"/>
          <w:sz w:val="30"/>
          <w:szCs w:val="30"/>
        </w:rPr>
      </w:pPr>
    </w:p>
    <w:p w14:paraId="4D4F47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How it is by Scripture apparent that many men do murder themselves.</w:t>
      </w:r>
    </w:p>
    <w:p w14:paraId="50B8F5A8">
      <w:pPr>
        <w:spacing w:line="244" w:lineRule="auto"/>
        <w:rPr>
          <w:rFonts w:hint="eastAsia" w:ascii="微软雅黑" w:hAnsi="微软雅黑" w:eastAsia="微软雅黑" w:cs="微软雅黑"/>
          <w:sz w:val="30"/>
          <w:szCs w:val="30"/>
        </w:rPr>
      </w:pPr>
    </w:p>
    <w:p w14:paraId="4E80FB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圣言如何显明许多人自杀。</w:t>
      </w:r>
    </w:p>
    <w:p w14:paraId="092060B8">
      <w:pPr>
        <w:spacing w:line="244" w:lineRule="auto"/>
        <w:rPr>
          <w:rFonts w:hint="eastAsia" w:ascii="微软雅黑" w:hAnsi="微软雅黑" w:eastAsia="微软雅黑" w:cs="微软雅黑"/>
          <w:sz w:val="30"/>
          <w:szCs w:val="30"/>
        </w:rPr>
      </w:pPr>
    </w:p>
    <w:p w14:paraId="24D35F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do murder and destroy themselves by their acting of that horrible unnatural fact and sin upon their own bodies, is apparent three ways.</w:t>
      </w:r>
    </w:p>
    <w:p w14:paraId="5DA1E109">
      <w:pPr>
        <w:spacing w:line="244" w:lineRule="auto"/>
        <w:rPr>
          <w:rFonts w:hint="eastAsia" w:ascii="微软雅黑" w:hAnsi="微软雅黑" w:eastAsia="微软雅黑" w:cs="微软雅黑"/>
          <w:sz w:val="30"/>
          <w:szCs w:val="30"/>
        </w:rPr>
      </w:pPr>
    </w:p>
    <w:p w14:paraId="483549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许多人通过在自己身体上施行那恐怖、违背天性的事实和罪孽而谋杀并毁灭自己，这通过三个方面显明。</w:t>
      </w:r>
    </w:p>
    <w:p w14:paraId="719C8A5D">
      <w:pPr>
        <w:spacing w:line="244" w:lineRule="auto"/>
        <w:rPr>
          <w:rFonts w:hint="eastAsia" w:ascii="微软雅黑" w:hAnsi="微软雅黑" w:eastAsia="微软雅黑" w:cs="微软雅黑"/>
          <w:sz w:val="30"/>
          <w:szCs w:val="30"/>
        </w:rPr>
      </w:pPr>
    </w:p>
    <w:p w14:paraId="6312EE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 Scriptures of the old and New Testament; in the Old Testament we read of Saul, and of his armor-bearer, that they killed themselves. 1 Sam. 31. Of Abimelech that did the same by his own command. Judges 9.54. Also of Ahithophel, that he hanged himself. 2 Sam. 17.23. Of Zimri, that he burnt himself to death. 1 King. 16.18.</w:t>
      </w:r>
    </w:p>
    <w:p w14:paraId="406F3647">
      <w:pPr>
        <w:spacing w:line="244" w:lineRule="auto"/>
        <w:rPr>
          <w:rFonts w:hint="eastAsia" w:ascii="微软雅黑" w:hAnsi="微软雅黑" w:eastAsia="微软雅黑" w:cs="微软雅黑"/>
          <w:sz w:val="30"/>
          <w:szCs w:val="30"/>
        </w:rPr>
      </w:pPr>
    </w:p>
    <w:p w14:paraId="449E4A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第一，通过新旧约圣言；在旧约中我们读到扫罗和他的拿兵器的人，他们自杀了（撒母耳记上 31章）。亚比米勒通过他自己的命令也这样做了（士师记 9:54）。还有亚希多弗，他自缢而死（撒母耳记下 17:23）。心利，他自焚而死（列王纪上 16:18）。</w:t>
      </w:r>
    </w:p>
    <w:p w14:paraId="48D56F05">
      <w:pPr>
        <w:spacing w:line="244" w:lineRule="auto"/>
        <w:rPr>
          <w:rFonts w:hint="eastAsia" w:ascii="微软雅黑" w:hAnsi="微软雅黑" w:eastAsia="微软雅黑" w:cs="微软雅黑"/>
          <w:sz w:val="30"/>
          <w:szCs w:val="30"/>
        </w:rPr>
      </w:pPr>
    </w:p>
    <w:p w14:paraId="4A5100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read of Judas, that, though he were one of Christ's disciples, hanged himself. Mat. 27.5.</w:t>
      </w:r>
    </w:p>
    <w:p w14:paraId="22505801">
      <w:pPr>
        <w:spacing w:line="244" w:lineRule="auto"/>
        <w:rPr>
          <w:rFonts w:hint="eastAsia" w:ascii="微软雅黑" w:hAnsi="微软雅黑" w:eastAsia="微软雅黑" w:cs="微软雅黑"/>
          <w:sz w:val="30"/>
          <w:szCs w:val="30"/>
        </w:rPr>
      </w:pPr>
    </w:p>
    <w:p w14:paraId="71D654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在新约中我们读到犹大，虽然他是基督的门徒之一，却吊死了（马太福音 27:5）。</w:t>
      </w:r>
    </w:p>
    <w:p w14:paraId="2616D615">
      <w:pPr>
        <w:spacing w:line="244" w:lineRule="auto"/>
        <w:rPr>
          <w:rFonts w:hint="eastAsia" w:ascii="微软雅黑" w:hAnsi="微软雅黑" w:eastAsia="微软雅黑" w:cs="微软雅黑"/>
          <w:sz w:val="30"/>
          <w:szCs w:val="30"/>
        </w:rPr>
      </w:pPr>
    </w:p>
    <w:p w14:paraId="6BCEEC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Scripture witnesseth so much, it intimates to us three things.</w:t>
      </w:r>
    </w:p>
    <w:p w14:paraId="3BA5497B">
      <w:pPr>
        <w:spacing w:line="244" w:lineRule="auto"/>
        <w:rPr>
          <w:rFonts w:hint="eastAsia" w:ascii="微软雅黑" w:hAnsi="微软雅黑" w:eastAsia="微软雅黑" w:cs="微软雅黑"/>
          <w:sz w:val="30"/>
          <w:szCs w:val="30"/>
        </w:rPr>
      </w:pPr>
    </w:p>
    <w:p w14:paraId="26A017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圣言见证了这么多，向我们暗示了三件事。</w:t>
      </w:r>
    </w:p>
    <w:p w14:paraId="60247323">
      <w:pPr>
        <w:spacing w:line="244" w:lineRule="auto"/>
        <w:rPr>
          <w:rFonts w:hint="eastAsia" w:ascii="微软雅黑" w:hAnsi="微软雅黑" w:eastAsia="微软雅黑" w:cs="微软雅黑"/>
          <w:sz w:val="30"/>
          <w:szCs w:val="30"/>
        </w:rPr>
      </w:pPr>
    </w:p>
    <w:p w14:paraId="6847EB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evidences to us the certainty of such facts; because the Scripture is infallibly true, as well in matter of history as of doctrine: It records them not for imitation, but for condemnation: which is plain, if we consider how ungracious the persons were that did it; the manner of the Scriptures propounding, and relating of the same, with dislike of it; and the doctrine elsewhere in God's word, and sound reason condemning of it.</w:t>
      </w:r>
    </w:p>
    <w:p w14:paraId="5C96FB18">
      <w:pPr>
        <w:spacing w:line="244" w:lineRule="auto"/>
        <w:rPr>
          <w:rFonts w:hint="eastAsia" w:ascii="微软雅黑" w:hAnsi="微软雅黑" w:eastAsia="微软雅黑" w:cs="微软雅黑"/>
          <w:sz w:val="30"/>
          <w:szCs w:val="30"/>
        </w:rPr>
      </w:pPr>
    </w:p>
    <w:p w14:paraId="7840BB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向我们证明了此类事实的确定性；因为圣言无论是就历史还是教义而言都是绝对真实无误的：它记录这些并非为了让人效法，而是为了定罪：如果我们考量那些行事之人是多么不蒙恩，以及圣言提出并叙述此事时所表现出的嫌恶态度，以及神的话语在他处和健全理性对此的谴责，这一点就显而易见了。</w:t>
      </w:r>
    </w:p>
    <w:p w14:paraId="66F3416A">
      <w:pPr>
        <w:spacing w:line="244" w:lineRule="auto"/>
        <w:rPr>
          <w:rFonts w:hint="eastAsia" w:ascii="微软雅黑" w:hAnsi="微软雅黑" w:eastAsia="微软雅黑" w:cs="微软雅黑"/>
          <w:sz w:val="30"/>
          <w:szCs w:val="30"/>
        </w:rPr>
      </w:pPr>
    </w:p>
    <w:p w14:paraId="3B148C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Scriptures recording of such facts, shows the antiquity of this vile sin; which doth not justify, but demonstrate the inveterate maliciousness of it, rooted and strengthened by age; whose continuation from age to age brings forth every year new crops.</w:t>
      </w:r>
    </w:p>
    <w:p w14:paraId="7D3DD232">
      <w:pPr>
        <w:spacing w:line="244" w:lineRule="auto"/>
        <w:rPr>
          <w:rFonts w:hint="eastAsia" w:ascii="微软雅黑" w:hAnsi="微软雅黑" w:eastAsia="微软雅黑" w:cs="微软雅黑"/>
          <w:sz w:val="30"/>
          <w:szCs w:val="30"/>
        </w:rPr>
      </w:pPr>
    </w:p>
    <w:p w14:paraId="1C5BAD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第二，圣言记录此类事实，显示了这种卑劣罪行的古老；这并非为其辩护，而是证明了其根深蒂固的恶意，随时间流逝而扎根并加强；这种罪恶世世代代延续，年年结出新的恶果。</w:t>
      </w:r>
    </w:p>
    <w:p w14:paraId="378BFA11">
      <w:pPr>
        <w:spacing w:line="244" w:lineRule="auto"/>
        <w:rPr>
          <w:rFonts w:hint="eastAsia" w:ascii="微软雅黑" w:hAnsi="微软雅黑" w:eastAsia="微软雅黑" w:cs="微软雅黑"/>
          <w:sz w:val="30"/>
          <w:szCs w:val="30"/>
        </w:rPr>
      </w:pPr>
    </w:p>
    <w:p w14:paraId="7E8588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manifests that even this horrible sin hath fallen out, and still doth fall out in the Church of God, among the visible members thereof, and by professors of the truth.</w:t>
      </w:r>
    </w:p>
    <w:p w14:paraId="4634B0CD">
      <w:pPr>
        <w:spacing w:line="244" w:lineRule="auto"/>
        <w:rPr>
          <w:rFonts w:hint="eastAsia" w:ascii="微软雅黑" w:hAnsi="微软雅黑" w:eastAsia="微软雅黑" w:cs="微软雅黑"/>
          <w:sz w:val="30"/>
          <w:szCs w:val="30"/>
        </w:rPr>
      </w:pPr>
    </w:p>
    <w:p w14:paraId="5DF868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第三，它表明甚至这种恐怖的罪也曾发生过，且仍然发生在神的教会中，发生在有形教会成员和真理的宣信者中。</w:t>
      </w:r>
    </w:p>
    <w:p w14:paraId="135DD846">
      <w:pPr>
        <w:spacing w:line="244" w:lineRule="auto"/>
        <w:rPr>
          <w:rFonts w:hint="eastAsia" w:ascii="微软雅黑" w:hAnsi="微软雅黑" w:eastAsia="微软雅黑" w:cs="微软雅黑"/>
          <w:sz w:val="30"/>
          <w:szCs w:val="30"/>
        </w:rPr>
      </w:pPr>
    </w:p>
    <w:p w14:paraId="28CA4B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points out unto us, that what sins soever fall out elsewhere, may, and do fall out sometimes within the visible Church.</w:t>
      </w:r>
    </w:p>
    <w:p w14:paraId="54F6A001">
      <w:pPr>
        <w:spacing w:line="244" w:lineRule="auto"/>
        <w:rPr>
          <w:rFonts w:hint="eastAsia" w:ascii="微软雅黑" w:hAnsi="微软雅黑" w:eastAsia="微软雅黑" w:cs="微软雅黑"/>
          <w:sz w:val="30"/>
          <w:szCs w:val="30"/>
        </w:rPr>
      </w:pPr>
    </w:p>
    <w:p w14:paraId="3051DE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这向我们指出，无论在何处发生的罪，有时也可能且确实发生在有形教会内部。</w:t>
      </w:r>
    </w:p>
    <w:p w14:paraId="68159637">
      <w:pPr>
        <w:spacing w:line="244" w:lineRule="auto"/>
        <w:rPr>
          <w:rFonts w:hint="eastAsia" w:ascii="微软雅黑" w:hAnsi="微软雅黑" w:eastAsia="微软雅黑" w:cs="微软雅黑"/>
          <w:sz w:val="30"/>
          <w:szCs w:val="30"/>
        </w:rPr>
      </w:pPr>
    </w:p>
    <w:p w14:paraId="5CF17B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therefore to be said, that the doctrine, or profession of the truth is the cause of the same, or of any such horrible facts breaking out in the Church, where the Gospel is professed and practiced: neither is the Word, nor God's worship, nor true Professors to be upbraided, nor condemned for such things, as are not by them caused, nor approved; but are condemned, reproved, and punished.</w:t>
      </w:r>
    </w:p>
    <w:p w14:paraId="311E0B5C">
      <w:pPr>
        <w:spacing w:line="244" w:lineRule="auto"/>
        <w:rPr>
          <w:rFonts w:hint="eastAsia" w:ascii="微软雅黑" w:hAnsi="微软雅黑" w:eastAsia="微软雅黑" w:cs="微软雅黑"/>
          <w:sz w:val="30"/>
          <w:szCs w:val="30"/>
        </w:rPr>
      </w:pPr>
    </w:p>
    <w:p w14:paraId="35C77E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说真理的教义或宣信是导致这类事的原因，也不能说是由于教会在宣认和实践福音才爆发了此类恐怖事实：圣道、对神的敬拜或真正的宣信者都不应为此受责难或谴责，因为这些事并非由他们引起，也不被他们认可；相反，这些事被他们定罪、责备并惩罚。</w:t>
      </w:r>
    </w:p>
    <w:p w14:paraId="0C8ED0D2">
      <w:pPr>
        <w:spacing w:line="244" w:lineRule="auto"/>
        <w:rPr>
          <w:rFonts w:hint="eastAsia" w:ascii="微软雅黑" w:hAnsi="微软雅黑" w:eastAsia="微软雅黑" w:cs="微软雅黑"/>
          <w:sz w:val="30"/>
          <w:szCs w:val="30"/>
        </w:rPr>
      </w:pPr>
    </w:p>
    <w:p w14:paraId="7625C4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why such horrible facts fall out sometimes in the Church, among professors; are two.</w:t>
      </w:r>
    </w:p>
    <w:p w14:paraId="0715FCB5">
      <w:pPr>
        <w:spacing w:line="244" w:lineRule="auto"/>
        <w:rPr>
          <w:rFonts w:hint="eastAsia" w:ascii="微软雅黑" w:hAnsi="微软雅黑" w:eastAsia="微软雅黑" w:cs="微软雅黑"/>
          <w:sz w:val="30"/>
          <w:szCs w:val="30"/>
        </w:rPr>
      </w:pPr>
    </w:p>
    <w:p w14:paraId="25ECDD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此类恐怖事实有时发生在教会和宣信者中的原因有两个。</w:t>
      </w:r>
    </w:p>
    <w:p w14:paraId="44471A5A">
      <w:pPr>
        <w:spacing w:line="244" w:lineRule="auto"/>
        <w:rPr>
          <w:rFonts w:hint="eastAsia" w:ascii="微软雅黑" w:hAnsi="微软雅黑" w:eastAsia="微软雅黑" w:cs="微软雅黑"/>
          <w:sz w:val="30"/>
          <w:szCs w:val="30"/>
        </w:rPr>
      </w:pPr>
    </w:p>
    <w:p w14:paraId="6DA8A0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raging malice of the devil, specially against the Church, and Professors of the truth; whereby he endeavors two things: First, to scandalize and disgrace the truth, that so he may keep off others from embracing of it, incense them against it, and harden them in their own wicked self-pleasing ways. Woe to the world because of offenses.</w:t>
      </w:r>
    </w:p>
    <w:p w14:paraId="7431F3C1">
      <w:pPr>
        <w:spacing w:line="244" w:lineRule="auto"/>
        <w:rPr>
          <w:rFonts w:hint="eastAsia" w:ascii="微软雅黑" w:hAnsi="微软雅黑" w:eastAsia="微软雅黑" w:cs="微软雅黑"/>
          <w:sz w:val="30"/>
          <w:szCs w:val="30"/>
        </w:rPr>
      </w:pPr>
    </w:p>
    <w:p w14:paraId="046E3E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魔鬼狂乱的恶意，特别是针对教会和真理的宣信者；藉此它力图达成两件事：首先，是为了诽谤并羞辱真理，以便阻碍他人接受真理，煽动他们反对真理，并使他们在自己邪恶且取悦自我的道路上变得刚硬。这世界有祸了，因为将人绊倒。</w:t>
      </w:r>
    </w:p>
    <w:p w14:paraId="4C218AEE">
      <w:pPr>
        <w:spacing w:line="244" w:lineRule="auto"/>
        <w:rPr>
          <w:rFonts w:hint="eastAsia" w:ascii="微软雅黑" w:hAnsi="微软雅黑" w:eastAsia="微软雅黑" w:cs="微软雅黑"/>
          <w:sz w:val="30"/>
          <w:szCs w:val="30"/>
        </w:rPr>
      </w:pPr>
    </w:p>
    <w:p w14:paraId="71C855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endeavors thereby to blemish the Church, and to disturb the comfort and growth of godly professors, and to sift and try them to fall; that by such reproachful crimes God may be dishonored.</w:t>
      </w:r>
    </w:p>
    <w:p w14:paraId="275928D5">
      <w:pPr>
        <w:spacing w:line="244" w:lineRule="auto"/>
        <w:rPr>
          <w:rFonts w:hint="eastAsia" w:ascii="微软雅黑" w:hAnsi="微软雅黑" w:eastAsia="微软雅黑" w:cs="微软雅黑"/>
          <w:sz w:val="30"/>
          <w:szCs w:val="30"/>
        </w:rPr>
      </w:pPr>
    </w:p>
    <w:p w14:paraId="0429AC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其次，它力图以此玷污教会，扰乱敬虔宣信者的慰藉与成长，并筛他们、试炼他们使之跌倒；从而通过此类可耻罪行使神蒙羞。</w:t>
      </w:r>
    </w:p>
    <w:p w14:paraId="7F616DF4">
      <w:pPr>
        <w:spacing w:line="244" w:lineRule="auto"/>
        <w:rPr>
          <w:rFonts w:hint="eastAsia" w:ascii="微软雅黑" w:hAnsi="微软雅黑" w:eastAsia="微软雅黑" w:cs="微软雅黑"/>
          <w:sz w:val="30"/>
          <w:szCs w:val="30"/>
        </w:rPr>
      </w:pPr>
    </w:p>
    <w:p w14:paraId="2965D1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cause of those notorious facts within the Church, is the rage of man's corruption, when it prevails, and gets head and vent against the damme and opposition of grace and truth, restraining and mortifying of it; which then is irritated and rages the more furiously, when it gets advantage, and breaks out; as waters fed with continual springs, when they over-swell the banks that shut them up, do impetuously and unresistably bear all down before them, where they break out.</w:t>
      </w:r>
    </w:p>
    <w:p w14:paraId="23E1D53C">
      <w:pPr>
        <w:spacing w:line="244" w:lineRule="auto"/>
        <w:rPr>
          <w:rFonts w:hint="eastAsia" w:ascii="微软雅黑" w:hAnsi="微软雅黑" w:eastAsia="微软雅黑" w:cs="微软雅黑"/>
          <w:sz w:val="30"/>
          <w:szCs w:val="30"/>
        </w:rPr>
      </w:pPr>
    </w:p>
    <w:p w14:paraId="471AFA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内爆发此类臭名昭著事实的第二个原因，是人腐败本性的狂暴，当它战胜了恩典与真理的拦阻和反对，并获得出口时，那本该约束并治死它的力量就失效了；当它占据上风并爆发时，就会被激怒并表现得更加狂怒；正如由源源不断的泉水补给的水流，当它们涨破堤岸时，就会冲破一切出口处的阻碍，势不可挡。</w:t>
      </w:r>
    </w:p>
    <w:p w14:paraId="5FE9FE3F">
      <w:pPr>
        <w:spacing w:line="244" w:lineRule="auto"/>
        <w:rPr>
          <w:rFonts w:hint="eastAsia" w:ascii="微软雅黑" w:hAnsi="微软雅黑" w:eastAsia="微软雅黑" w:cs="微软雅黑"/>
          <w:sz w:val="30"/>
          <w:szCs w:val="30"/>
        </w:rPr>
      </w:pPr>
    </w:p>
    <w:p w14:paraId="5E4E93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and gross wicked facts breaking out in the Church, and among professors of religion, are more scandalous, and more condemned, because they reproach religion, and subject the truth to blasphemy.</w:t>
      </w:r>
    </w:p>
    <w:p w14:paraId="51078905">
      <w:pPr>
        <w:spacing w:line="244" w:lineRule="auto"/>
        <w:rPr>
          <w:rFonts w:hint="eastAsia" w:ascii="微软雅黑" w:hAnsi="微软雅黑" w:eastAsia="微软雅黑" w:cs="微软雅黑"/>
          <w:sz w:val="30"/>
          <w:szCs w:val="30"/>
        </w:rPr>
      </w:pPr>
    </w:p>
    <w:p w14:paraId="773205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在教会中和宗教宣信者中爆发的罪恶且粗鄙的事实，更令人跌倒，也更受谴责，因为它们羞辱了宗教，使真理遭受亵渎。</w:t>
      </w:r>
    </w:p>
    <w:p w14:paraId="6AB72DB6">
      <w:pPr>
        <w:spacing w:line="244" w:lineRule="auto"/>
        <w:rPr>
          <w:rFonts w:hint="eastAsia" w:ascii="微软雅黑" w:hAnsi="微软雅黑" w:eastAsia="微软雅黑" w:cs="微软雅黑"/>
          <w:sz w:val="30"/>
          <w:szCs w:val="30"/>
        </w:rPr>
      </w:pPr>
    </w:p>
    <w:p w14:paraId="6DFB24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Self-murderers are apparent by history.</w:t>
      </w:r>
    </w:p>
    <w:p w14:paraId="46EDDEE2">
      <w:pPr>
        <w:spacing w:line="244" w:lineRule="auto"/>
        <w:rPr>
          <w:rFonts w:hint="eastAsia" w:ascii="微软雅黑" w:hAnsi="微软雅黑" w:eastAsia="微软雅黑" w:cs="微软雅黑"/>
          <w:sz w:val="30"/>
          <w:szCs w:val="30"/>
        </w:rPr>
      </w:pPr>
    </w:p>
    <w:p w14:paraId="41F60F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自杀者在历史上显而易见。</w:t>
      </w:r>
    </w:p>
    <w:p w14:paraId="714495F3">
      <w:pPr>
        <w:spacing w:line="244" w:lineRule="auto"/>
        <w:rPr>
          <w:rFonts w:hint="eastAsia" w:ascii="微软雅黑" w:hAnsi="微软雅黑" w:eastAsia="微软雅黑" w:cs="微软雅黑"/>
          <w:sz w:val="30"/>
          <w:szCs w:val="30"/>
        </w:rPr>
      </w:pPr>
    </w:p>
    <w:p w14:paraId="20CADB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way whereby it is seen that divers persons do murder themselves, is human histories, both Heathen and Christian, Civil, and Ecclesiastical, which are full of such woeful examples: as Livy tells us of Lucretia; others of Cleopatra, Cato Uticensis (小加图), Empedocles, Cleombrotus, Ostorius, Pomponius Atticus, Tullius Marcellinus, Cleanthes, Dido, and many others.</w:t>
      </w:r>
    </w:p>
    <w:p w14:paraId="283B67AB">
      <w:pPr>
        <w:spacing w:line="244" w:lineRule="auto"/>
        <w:rPr>
          <w:rFonts w:hint="eastAsia" w:ascii="微软雅黑" w:hAnsi="微软雅黑" w:eastAsia="微软雅黑" w:cs="微软雅黑"/>
          <w:sz w:val="30"/>
          <w:szCs w:val="30"/>
        </w:rPr>
      </w:pPr>
    </w:p>
    <w:p w14:paraId="300DCA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许多人自杀的第二种方式是人类历史，无论是异教徒还是基督徒的历史，世俗的还是教会的历史，都充满了此类悲惨的例子：如李维（Livy）告诉我们卢克丽霞（Lucretia）的事；其他记载还有克利奥帕特拉（Cleopatra）、小加图（Cato Uticensis）、恩培多克勒（Empedocles）、克勒姆布罗图斯（Cleombrotus）、奥斯托留斯（Ostorius）、庞波尼乌斯·阿提库斯（Pomponius Atticus）、图里乌斯·马塞利努斯（Tullius Marcellinus）、克里安西斯（Cleanthes）、狄多（Dido）以及许多其他人。</w:t>
      </w:r>
    </w:p>
    <w:p w14:paraId="2623FCE9">
      <w:pPr>
        <w:spacing w:line="244" w:lineRule="auto"/>
        <w:rPr>
          <w:rFonts w:hint="eastAsia" w:ascii="微软雅黑" w:hAnsi="微软雅黑" w:eastAsia="微软雅黑" w:cs="微软雅黑"/>
          <w:sz w:val="30"/>
          <w:szCs w:val="30"/>
        </w:rPr>
      </w:pPr>
    </w:p>
    <w:p w14:paraId="4B07F8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Baldovin reports, that Inter Turcas Barbares que gentes Indiaesunt qui se in gratiam suorum dominorum a muris aut turribus praecipitant, in signum summae submissionis &amp; observantiae: Among the Turks and barbarous nations of the Indies, there are some that in favor of their masters, do throw themselves headlong from walls and towers, in sign of the highest submission and respect.</w:t>
      </w:r>
    </w:p>
    <w:p w14:paraId="593AEAF2">
      <w:pPr>
        <w:spacing w:line="244" w:lineRule="auto"/>
        <w:rPr>
          <w:rFonts w:hint="eastAsia" w:ascii="微软雅黑" w:hAnsi="微软雅黑" w:eastAsia="微软雅黑" w:cs="微软雅黑"/>
          <w:sz w:val="30"/>
          <w:szCs w:val="30"/>
        </w:rPr>
      </w:pPr>
    </w:p>
    <w:p w14:paraId="682483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巴尔多温（Baldovin）记载道，在土耳其人和印度的野蛮民族中，有些人为了讨好他们的主人，从城墙或高塔上纵身跳下（Inter Turcas Barbares que gentes Indiaesunt qui se in gratiam suorum dominorum a muris aut turribus praecipitant），作为极度顺服和尊敬的标志。</w:t>
      </w:r>
    </w:p>
    <w:p w14:paraId="63CE00C0">
      <w:pPr>
        <w:spacing w:line="244" w:lineRule="auto"/>
        <w:rPr>
          <w:rFonts w:hint="eastAsia" w:ascii="微软雅黑" w:hAnsi="微软雅黑" w:eastAsia="微软雅黑" w:cs="微软雅黑"/>
          <w:sz w:val="30"/>
          <w:szCs w:val="30"/>
        </w:rPr>
      </w:pPr>
    </w:p>
    <w:p w14:paraId="02AA01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seem very strange that Heathens in whom nature was so prevalent with human reason, should kill themselves, having so little hope of a better life, and all their comfort bounded within this present world.</w:t>
      </w:r>
    </w:p>
    <w:p w14:paraId="4A60E8CD">
      <w:pPr>
        <w:spacing w:line="244" w:lineRule="auto"/>
        <w:rPr>
          <w:rFonts w:hint="eastAsia" w:ascii="微软雅黑" w:hAnsi="微软雅黑" w:eastAsia="微软雅黑" w:cs="微软雅黑"/>
          <w:sz w:val="30"/>
          <w:szCs w:val="30"/>
        </w:rPr>
      </w:pPr>
    </w:p>
    <w:p w14:paraId="27DB77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但是，对于那些天性与人类理性如此盛行的异教徒，在对更美生活几乎没有希望、且所有的慰藉都局限在眼下世界的情况下，竟然会自杀，这似乎非常奇怪。</w:t>
      </w:r>
    </w:p>
    <w:p w14:paraId="6D0F9828">
      <w:pPr>
        <w:spacing w:line="244" w:lineRule="auto"/>
        <w:rPr>
          <w:rFonts w:hint="eastAsia" w:ascii="微软雅黑" w:hAnsi="微软雅黑" w:eastAsia="微软雅黑" w:cs="微软雅黑"/>
          <w:sz w:val="30"/>
          <w:szCs w:val="30"/>
        </w:rPr>
      </w:pPr>
    </w:p>
    <w:p w14:paraId="2FB168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did it is apparent, whereof three reasons may be assigned.</w:t>
      </w:r>
    </w:p>
    <w:p w14:paraId="785ED214">
      <w:pPr>
        <w:spacing w:line="244" w:lineRule="auto"/>
        <w:rPr>
          <w:rFonts w:hint="eastAsia" w:ascii="微软雅黑" w:hAnsi="微软雅黑" w:eastAsia="微软雅黑" w:cs="微软雅黑"/>
          <w:sz w:val="30"/>
          <w:szCs w:val="30"/>
        </w:rPr>
      </w:pPr>
    </w:p>
    <w:p w14:paraId="34AB00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他们确实做了，对此可以归纳出三个原因。</w:t>
      </w:r>
    </w:p>
    <w:p w14:paraId="3007CC17">
      <w:pPr>
        <w:spacing w:line="244" w:lineRule="auto"/>
        <w:rPr>
          <w:rFonts w:hint="eastAsia" w:ascii="微软雅黑" w:hAnsi="微软雅黑" w:eastAsia="微软雅黑" w:cs="微软雅黑"/>
          <w:sz w:val="30"/>
          <w:szCs w:val="30"/>
        </w:rPr>
      </w:pPr>
    </w:p>
    <w:p w14:paraId="18BF30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their want of grace and faith in Christ to comfort and content their minds, and to strengthen and enable them patiently to suffer adversities; and their want of wills to be in every state and thing obedient to God; who leaving them to themselves, they sunk under the power of their own temptations.</w:t>
      </w:r>
    </w:p>
    <w:p w14:paraId="55383A31">
      <w:pPr>
        <w:spacing w:line="244" w:lineRule="auto"/>
        <w:rPr>
          <w:rFonts w:hint="eastAsia" w:ascii="微软雅黑" w:hAnsi="微软雅黑" w:eastAsia="微软雅黑" w:cs="微软雅黑"/>
          <w:sz w:val="30"/>
          <w:szCs w:val="30"/>
        </w:rPr>
      </w:pPr>
    </w:p>
    <w:p w14:paraId="579798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第一，他们缺乏在基督里的恩典和信心来慰藉并满足其心灵，缺乏能强化并使他们能忍耐苦难的力量；他们缺乏在凡事、凡境中顺服神的意志；由于神任凭他们自处，他们便沉沦在自己诱惑的权势之下。</w:t>
      </w:r>
    </w:p>
    <w:p w14:paraId="23C76EF7">
      <w:pPr>
        <w:spacing w:line="244" w:lineRule="auto"/>
        <w:rPr>
          <w:rFonts w:hint="eastAsia" w:ascii="微软雅黑" w:hAnsi="微软雅黑" w:eastAsia="微软雅黑" w:cs="微软雅黑"/>
          <w:sz w:val="30"/>
          <w:szCs w:val="30"/>
        </w:rPr>
      </w:pPr>
    </w:p>
    <w:p w14:paraId="7436D6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wretched is man's state out of Christ.</w:t>
      </w:r>
    </w:p>
    <w:p w14:paraId="3AF979A8">
      <w:pPr>
        <w:spacing w:line="244" w:lineRule="auto"/>
        <w:rPr>
          <w:rFonts w:hint="eastAsia" w:ascii="微软雅黑" w:hAnsi="微软雅黑" w:eastAsia="微软雅黑" w:cs="微软雅黑"/>
          <w:sz w:val="30"/>
          <w:szCs w:val="30"/>
        </w:rPr>
      </w:pPr>
    </w:p>
    <w:p w14:paraId="6DD183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人在基督之外的状态就是如此可怜。</w:t>
      </w:r>
    </w:p>
    <w:p w14:paraId="1CB9231D">
      <w:pPr>
        <w:spacing w:line="244" w:lineRule="auto"/>
        <w:rPr>
          <w:rFonts w:hint="eastAsia" w:ascii="微软雅黑" w:hAnsi="微软雅黑" w:eastAsia="微软雅黑" w:cs="微软雅黑"/>
          <w:sz w:val="30"/>
          <w:szCs w:val="30"/>
        </w:rPr>
      </w:pPr>
    </w:p>
    <w:p w14:paraId="1A5AF0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many Heathens killed themselves out of an affectation of honor and immortality; either by fame on earth; or by happiness in a better place after death, whereof some of them had an obscure glimpse; to which, they knew no better speedier way, than by this kind of death; which proceeded from their ignorance of a better course, to bring them to what they desired; and from want of foresight of destruction in the end of that means which they used.</w:t>
      </w:r>
    </w:p>
    <w:p w14:paraId="1E63DE45">
      <w:pPr>
        <w:spacing w:line="244" w:lineRule="auto"/>
        <w:rPr>
          <w:rFonts w:hint="eastAsia" w:ascii="微软雅黑" w:hAnsi="微软雅黑" w:eastAsia="微软雅黑" w:cs="微软雅黑"/>
          <w:sz w:val="30"/>
          <w:szCs w:val="30"/>
        </w:rPr>
      </w:pPr>
    </w:p>
    <w:p w14:paraId="269C93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许多异教徒由于对荣誉和永生的做作追求而自杀；或者是为了在世上的名声；或者是为了死后在更美之地的幸福，他们中有些人对此曾有模糊的瞥见；而除了通过这种死亡，他们不知道有更好、更快的途径能达到目的；这源于他们对能达成所愿之更佳历程的无知，也由于缺乏对他们所用手段最终会导致毁灭的预见。</w:t>
      </w:r>
    </w:p>
    <w:p w14:paraId="15202B5D">
      <w:pPr>
        <w:spacing w:line="244" w:lineRule="auto"/>
        <w:rPr>
          <w:rFonts w:hint="eastAsia" w:ascii="微软雅黑" w:hAnsi="微软雅黑" w:eastAsia="微软雅黑" w:cs="微软雅黑"/>
          <w:sz w:val="30"/>
          <w:szCs w:val="30"/>
        </w:rPr>
      </w:pPr>
    </w:p>
    <w:p w14:paraId="5F08CF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unhappy a thing it is to be without divine direction.</w:t>
      </w:r>
    </w:p>
    <w:p w14:paraId="7E023E65">
      <w:pPr>
        <w:spacing w:line="244" w:lineRule="auto"/>
        <w:rPr>
          <w:rFonts w:hint="eastAsia" w:ascii="微软雅黑" w:hAnsi="微软雅黑" w:eastAsia="微软雅黑" w:cs="微软雅黑"/>
          <w:sz w:val="30"/>
          <w:szCs w:val="30"/>
        </w:rPr>
      </w:pPr>
    </w:p>
    <w:p w14:paraId="3EB92F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缺乏神圣的引导是多么不幸的一件事。</w:t>
      </w:r>
    </w:p>
    <w:p w14:paraId="24072CB6">
      <w:pPr>
        <w:spacing w:line="244" w:lineRule="auto"/>
        <w:rPr>
          <w:rFonts w:hint="eastAsia" w:ascii="微软雅黑" w:hAnsi="微软雅黑" w:eastAsia="微软雅黑" w:cs="微软雅黑"/>
          <w:sz w:val="30"/>
          <w:szCs w:val="30"/>
        </w:rPr>
      </w:pPr>
    </w:p>
    <w:p w14:paraId="6D6595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of the Heathens that knew no better good than what they had in this world; and aimed at no higher end in all their proceedings, than their own good; divers of them being in calamitous conditions, without hope of other freedom, and under despair of ability to endure as was fit; by this course of self-murder labored to free themselves from these evils, after which they looked for no more.</w:t>
      </w:r>
    </w:p>
    <w:p w14:paraId="41C05D89">
      <w:pPr>
        <w:spacing w:line="244" w:lineRule="auto"/>
        <w:rPr>
          <w:rFonts w:hint="eastAsia" w:ascii="微软雅黑" w:hAnsi="微软雅黑" w:eastAsia="微软雅黑" w:cs="微软雅黑"/>
          <w:sz w:val="30"/>
          <w:szCs w:val="30"/>
        </w:rPr>
      </w:pPr>
    </w:p>
    <w:p w14:paraId="6042AB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于那些不知道比世间所拥有的更好的益处、且在所有行径中除了自身益处外没有更高目标的异教徒；他们中许多人处于灾难性的境遇中，既没有获得自由的希望，也对能否适当地忍耐下去感到绝望；于是通过这种自我谋杀的历程力图使自己脱离这些恶事，在那之后他们便不再期待什么了。</w:t>
      </w:r>
    </w:p>
    <w:p w14:paraId="514A784C">
      <w:pPr>
        <w:spacing w:line="244" w:lineRule="auto"/>
        <w:rPr>
          <w:rFonts w:hint="eastAsia" w:ascii="微软雅黑" w:hAnsi="微软雅黑" w:eastAsia="微软雅黑" w:cs="微软雅黑"/>
          <w:sz w:val="30"/>
          <w:szCs w:val="30"/>
        </w:rPr>
      </w:pPr>
    </w:p>
    <w:p w14:paraId="0E46D8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wisdom of flesh and blood, of corrupt nature and carnal reason, such as was taught by the Stoics, who were the best moral Philosophers among the heathen.</w:t>
      </w:r>
    </w:p>
    <w:p w14:paraId="6077870F">
      <w:pPr>
        <w:spacing w:line="244" w:lineRule="auto"/>
        <w:rPr>
          <w:rFonts w:hint="eastAsia" w:ascii="微软雅黑" w:hAnsi="微软雅黑" w:eastAsia="微软雅黑" w:cs="微软雅黑"/>
          <w:sz w:val="30"/>
          <w:szCs w:val="30"/>
        </w:rPr>
      </w:pPr>
    </w:p>
    <w:p w14:paraId="7F26E7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这就是血肉的智慧，是腐败的天性和属肉体的理性，正如那些异教徒中最杰出的道德哲学家斯多亚学派（Stoics）所教导的那样。</w:t>
      </w:r>
    </w:p>
    <w:p w14:paraId="58B49F4D">
      <w:pPr>
        <w:spacing w:line="244" w:lineRule="auto"/>
        <w:rPr>
          <w:rFonts w:hint="eastAsia" w:ascii="微软雅黑" w:hAnsi="微软雅黑" w:eastAsia="微软雅黑" w:cs="微软雅黑"/>
          <w:sz w:val="30"/>
          <w:szCs w:val="30"/>
        </w:rPr>
      </w:pPr>
    </w:p>
    <w:p w14:paraId="4E1FEE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are to observe, that it is no wonder that such did fall into such notorious enormities, so long as they thought the same lawful and fit to be done; and wanted both that illumination in the truth, and also the power of grace in Christ; which now God hath bestowed upon Christians.</w:t>
      </w:r>
    </w:p>
    <w:p w14:paraId="5FB8FF21">
      <w:pPr>
        <w:spacing w:line="244" w:lineRule="auto"/>
        <w:rPr>
          <w:rFonts w:hint="eastAsia" w:ascii="微软雅黑" w:hAnsi="微软雅黑" w:eastAsia="微软雅黑" w:cs="微软雅黑"/>
          <w:sz w:val="30"/>
          <w:szCs w:val="30"/>
        </w:rPr>
      </w:pPr>
    </w:p>
    <w:p w14:paraId="59A757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在此我们要观察到，只要他们认为这样做是合法且合适的，且缺乏现今神赐予基督徒的真理光照和基督里的恩典力量，那么这类人陷入此类臭名昭著的罪恶就不足为奇了。</w:t>
      </w:r>
    </w:p>
    <w:p w14:paraId="6ECE3AD5">
      <w:pPr>
        <w:spacing w:line="244" w:lineRule="auto"/>
        <w:rPr>
          <w:rFonts w:hint="eastAsia" w:ascii="微软雅黑" w:hAnsi="微软雅黑" w:eastAsia="微软雅黑" w:cs="微软雅黑"/>
          <w:sz w:val="30"/>
          <w:szCs w:val="30"/>
        </w:rPr>
      </w:pPr>
    </w:p>
    <w:p w14:paraId="2330DC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more to be marveled at, that Christians, who have means of more abundant knowledge and grace, should dare willingly to run into the same flagitious and capital courses of the Heathen; being Christians in profession, but heathens in manners and practice.</w:t>
      </w:r>
    </w:p>
    <w:p w14:paraId="478B4B45">
      <w:pPr>
        <w:spacing w:line="244" w:lineRule="auto"/>
        <w:rPr>
          <w:rFonts w:hint="eastAsia" w:ascii="微软雅黑" w:hAnsi="微软雅黑" w:eastAsia="微软雅黑" w:cs="微软雅黑"/>
          <w:sz w:val="30"/>
          <w:szCs w:val="30"/>
        </w:rPr>
      </w:pPr>
    </w:p>
    <w:p w14:paraId="1A38C7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但是，令人更为惊异的是，基督徒拥有更丰盛的知识和恩典手段，竟然敢于自愿奔向异教徒那样的恶贯满盈且致命的历程；名义上是基督徒，但在行径和实践上却是异教徒。</w:t>
      </w:r>
    </w:p>
    <w:p w14:paraId="6BCCCA5E">
      <w:pPr>
        <w:spacing w:line="244" w:lineRule="auto"/>
        <w:rPr>
          <w:rFonts w:hint="eastAsia" w:ascii="微软雅黑" w:hAnsi="微软雅黑" w:eastAsia="微软雅黑" w:cs="微软雅黑"/>
          <w:sz w:val="30"/>
          <w:szCs w:val="30"/>
        </w:rPr>
      </w:pPr>
    </w:p>
    <w:p w14:paraId="0BB3AF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consideration of the parties murdering themselves being Heathens, should deter Christians from such vile facts, that they may not be worse than heathens in their practice, from whom they are so far divided in profession.</w:t>
      </w:r>
    </w:p>
    <w:p w14:paraId="2792BF92">
      <w:pPr>
        <w:spacing w:line="244" w:lineRule="auto"/>
        <w:rPr>
          <w:rFonts w:hint="eastAsia" w:ascii="微软雅黑" w:hAnsi="微软雅黑" w:eastAsia="微软雅黑" w:cs="微软雅黑"/>
          <w:sz w:val="30"/>
          <w:szCs w:val="30"/>
        </w:rPr>
      </w:pPr>
    </w:p>
    <w:p w14:paraId="0F2817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鉴于那些自杀者是异教徒这一事实，理应威慑基督徒远离此类卑劣事实，使他们在实践中不至于比异教徒更差，因为他们在名义上是与异教徒如此截然不同的。</w:t>
      </w:r>
    </w:p>
    <w:p w14:paraId="64890E0A">
      <w:pPr>
        <w:spacing w:line="244" w:lineRule="auto"/>
        <w:rPr>
          <w:rFonts w:hint="eastAsia" w:ascii="微软雅黑" w:hAnsi="微软雅黑" w:eastAsia="微软雅黑" w:cs="微软雅黑"/>
          <w:sz w:val="30"/>
          <w:szCs w:val="30"/>
        </w:rPr>
      </w:pPr>
    </w:p>
    <w:p w14:paraId="15D0C3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Christians that kill themselves upon the same reasons that the heathen do, do thereby declare, that in this point they have nothing of Christians, but the name, and otherwise are heathens; and in that respect are justly to be debarred Christian burial.</w:t>
      </w:r>
    </w:p>
    <w:p w14:paraId="2F094638">
      <w:pPr>
        <w:spacing w:line="244" w:lineRule="auto"/>
        <w:rPr>
          <w:rFonts w:hint="eastAsia" w:ascii="微软雅黑" w:hAnsi="微软雅黑" w:eastAsia="微软雅黑" w:cs="微软雅黑"/>
          <w:sz w:val="30"/>
          <w:szCs w:val="30"/>
        </w:rPr>
      </w:pPr>
    </w:p>
    <w:p w14:paraId="37D1E9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但那些因异教徒同样的理由而自杀的基督徒，藉此宣告了他们在这一点上除了名字外毫无基督徒的成分，本质上依然是异教徒；在那方面，他们理所当然地被剥夺进行基督教葬礼的权利。</w:t>
      </w:r>
    </w:p>
    <w:p w14:paraId="56612BCD">
      <w:pPr>
        <w:spacing w:line="244" w:lineRule="auto"/>
        <w:rPr>
          <w:rFonts w:hint="eastAsia" w:ascii="微软雅黑" w:hAnsi="微软雅黑" w:eastAsia="微软雅黑" w:cs="微软雅黑"/>
          <w:sz w:val="30"/>
          <w:szCs w:val="30"/>
        </w:rPr>
      </w:pPr>
    </w:p>
    <w:p w14:paraId="73684D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find the like examples in Ecclesiastical and Christian histories; as in Eusebius his history, lib. 8, cap. 6. Where he says, Quo tempore fama est viros &amp; mulieres etiam divina &amp; inexplicabili alacritate sua sponte in rogum insiluisse: In the which time (of persecution) the fame is, that both men and women did of their own accord leap into the fire, with divine and unutterable cheerfulness.</w:t>
      </w:r>
    </w:p>
    <w:p w14:paraId="0F16EEC1">
      <w:pPr>
        <w:spacing w:line="244" w:lineRule="auto"/>
        <w:rPr>
          <w:rFonts w:hint="eastAsia" w:ascii="微软雅黑" w:hAnsi="微软雅黑" w:eastAsia="微软雅黑" w:cs="微软雅黑"/>
          <w:sz w:val="30"/>
          <w:szCs w:val="30"/>
        </w:rPr>
      </w:pPr>
    </w:p>
    <w:p w14:paraId="45318F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在教会史和基督教历史中发现类似的例子；如在欧塞比乌斯（Eusebius）的历史书中，第八卷第六章写道：在那个（受迫害的）时期，名声传开说男人和女人都带着神圣且无法言喻的轻快感自愿跳入火堆（Quo tempore fama est viros &amp; mulieres etiam divina &amp; inexplicabili alacritate sua sponte in rogum insiluisse）。</w:t>
      </w:r>
    </w:p>
    <w:p w14:paraId="078E7B86">
      <w:pPr>
        <w:spacing w:line="244" w:lineRule="auto"/>
        <w:rPr>
          <w:rFonts w:hint="eastAsia" w:ascii="微软雅黑" w:hAnsi="微软雅黑" w:eastAsia="微软雅黑" w:cs="微软雅黑"/>
          <w:sz w:val="30"/>
          <w:szCs w:val="30"/>
        </w:rPr>
      </w:pPr>
    </w:p>
    <w:p w14:paraId="6C7E82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Ambrose, and others, do note divers professors to have done the like; as Pelagia, Apollonia, and many others.</w:t>
      </w:r>
    </w:p>
    <w:p w14:paraId="56136BD7">
      <w:pPr>
        <w:spacing w:line="244" w:lineRule="auto"/>
        <w:rPr>
          <w:rFonts w:hint="eastAsia" w:ascii="微软雅黑" w:hAnsi="微软雅黑" w:eastAsia="微软雅黑" w:cs="微软雅黑"/>
          <w:sz w:val="30"/>
          <w:szCs w:val="30"/>
        </w:rPr>
      </w:pPr>
    </w:p>
    <w:p w14:paraId="7279D2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安波罗修（Ambrose）和其他人也记录了多位宣信者曾这样做过；如佩拉嘉（Pelagia）、阿波罗尼亚（Apollonia）以及许多其他人。</w:t>
      </w:r>
    </w:p>
    <w:p w14:paraId="79298DEF">
      <w:pPr>
        <w:spacing w:line="244" w:lineRule="auto"/>
        <w:rPr>
          <w:rFonts w:hint="eastAsia" w:ascii="微软雅黑" w:hAnsi="微软雅黑" w:eastAsia="微软雅黑" w:cs="微软雅黑"/>
          <w:sz w:val="30"/>
          <w:szCs w:val="30"/>
        </w:rPr>
      </w:pPr>
    </w:p>
    <w:p w14:paraId="54BDC7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to us, that as all mankind are sprung from the same root, and are infected with the same disease; so are we all liable to commit the same sins, if the Lord do not renew and keep us.</w:t>
      </w:r>
    </w:p>
    <w:p w14:paraId="1A48F57C">
      <w:pPr>
        <w:spacing w:line="244" w:lineRule="auto"/>
        <w:rPr>
          <w:rFonts w:hint="eastAsia" w:ascii="微软雅黑" w:hAnsi="微软雅黑" w:eastAsia="微软雅黑" w:cs="微软雅黑"/>
          <w:sz w:val="30"/>
          <w:szCs w:val="30"/>
        </w:rPr>
      </w:pPr>
    </w:p>
    <w:p w14:paraId="35F696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这向我们表明，由于全人类都源于同一个根，并感染了同样的疾病；因此如果我们不被主更新和保守，我们都有可能犯下同样的罪。</w:t>
      </w:r>
    </w:p>
    <w:p w14:paraId="32C1D660">
      <w:pPr>
        <w:spacing w:line="244" w:lineRule="auto"/>
        <w:rPr>
          <w:rFonts w:hint="eastAsia" w:ascii="微软雅黑" w:hAnsi="微软雅黑" w:eastAsia="微软雅黑" w:cs="微软雅黑"/>
          <w:sz w:val="30"/>
          <w:szCs w:val="30"/>
        </w:rPr>
      </w:pPr>
    </w:p>
    <w:p w14:paraId="340AC6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need not so much to think it strange, a member of the visible Church kills himself; as to admire the gracious goodness of God in keeping of us, that very many do not the same, in regard both of our own wicked natural disposition, and outward temptations; whereby what betides men, may betide all men in the same case.</w:t>
      </w:r>
    </w:p>
    <w:p w14:paraId="115F7B6D">
      <w:pPr>
        <w:spacing w:line="244" w:lineRule="auto"/>
        <w:rPr>
          <w:rFonts w:hint="eastAsia" w:ascii="微软雅黑" w:hAnsi="微软雅黑" w:eastAsia="微软雅黑" w:cs="微软雅黑"/>
          <w:sz w:val="30"/>
          <w:szCs w:val="30"/>
        </w:rPr>
      </w:pPr>
    </w:p>
    <w:p w14:paraId="78CA2E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不必对有形教会的成员杀害自己感到多么奇怪；而应赞叹神保守我们的恩慈怜悯，使极大多数人由于其自身邪恶的自然倾向和外在诱惑而不去做出同样的事；考虑到降临在某些人身上的事，在同样的情形下也可能降临在所有人身上。</w:t>
      </w:r>
    </w:p>
    <w:p w14:paraId="506F3B82">
      <w:pPr>
        <w:spacing w:line="244" w:lineRule="auto"/>
        <w:rPr>
          <w:rFonts w:hint="eastAsia" w:ascii="微软雅黑" w:hAnsi="微软雅黑" w:eastAsia="微软雅黑" w:cs="微软雅黑"/>
          <w:sz w:val="30"/>
          <w:szCs w:val="30"/>
        </w:rPr>
      </w:pPr>
    </w:p>
    <w:p w14:paraId="68EB16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 observe, that those examples of self-murder, recorded within the Church, are not registered for imitation, but for caution; that all Christians may be stirred up the more carefully to cleave to God, and thank him for their preservation, even from this horrible act of self-murder, whereinto many professing Christianity have fallen.</w:t>
      </w:r>
    </w:p>
    <w:p w14:paraId="71CE2D4D">
      <w:pPr>
        <w:spacing w:line="244" w:lineRule="auto"/>
        <w:rPr>
          <w:rFonts w:hint="eastAsia" w:ascii="微软雅黑" w:hAnsi="微软雅黑" w:eastAsia="微软雅黑" w:cs="微软雅黑"/>
          <w:sz w:val="30"/>
          <w:szCs w:val="30"/>
        </w:rPr>
      </w:pPr>
    </w:p>
    <w:p w14:paraId="0D9F56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要观察到，教会内记录的这些自我谋杀例子，并非登记供人效法，而是作为警示；好让所有基督徒能被激励去更加谨慎地紧贴神，并为祂甚至在这一许多宣信基督徒也曾坠入的恐怖自我谋杀行为中保全了我们，而向祂致谢。</w:t>
      </w:r>
    </w:p>
    <w:p w14:paraId="2E09AF33">
      <w:pPr>
        <w:spacing w:line="244" w:lineRule="auto"/>
        <w:rPr>
          <w:rFonts w:hint="eastAsia" w:ascii="微软雅黑" w:hAnsi="微软雅黑" w:eastAsia="微软雅黑" w:cs="微软雅黑"/>
          <w:sz w:val="30"/>
          <w:szCs w:val="30"/>
        </w:rPr>
      </w:pPr>
    </w:p>
    <w:p w14:paraId="1E2E4F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Self-murderers known by experience.</w:t>
      </w:r>
    </w:p>
    <w:p w14:paraId="07C41A81">
      <w:pPr>
        <w:spacing w:line="244" w:lineRule="auto"/>
        <w:rPr>
          <w:rFonts w:hint="eastAsia" w:ascii="微软雅黑" w:hAnsi="微软雅黑" w:eastAsia="微软雅黑" w:cs="微软雅黑"/>
          <w:sz w:val="30"/>
          <w:szCs w:val="30"/>
        </w:rPr>
      </w:pPr>
    </w:p>
    <w:p w14:paraId="413350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凭经验所知的自杀者。</w:t>
      </w:r>
    </w:p>
    <w:p w14:paraId="6DC7F5E9">
      <w:pPr>
        <w:spacing w:line="244" w:lineRule="auto"/>
        <w:rPr>
          <w:rFonts w:hint="eastAsia" w:ascii="微软雅黑" w:hAnsi="微软雅黑" w:eastAsia="微软雅黑" w:cs="微软雅黑"/>
          <w:sz w:val="30"/>
          <w:szCs w:val="30"/>
        </w:rPr>
      </w:pPr>
    </w:p>
    <w:p w14:paraId="329D48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many do murder themselves, it is clear by woeful experience in all places and ages; notwithstanding, that they may be terrified from the same, both by the fearful examples of manifold wrecks ofthat kind; and also by the doctrine of the truth condemning that vile practice; besides manifold other restraints, and ignominious censures of that odious course.</w:t>
      </w:r>
    </w:p>
    <w:p w14:paraId="204AB874">
      <w:pPr>
        <w:spacing w:line="244" w:lineRule="auto"/>
        <w:rPr>
          <w:rFonts w:hint="eastAsia" w:ascii="微软雅黑" w:hAnsi="微软雅黑" w:eastAsia="微软雅黑" w:cs="微软雅黑"/>
          <w:sz w:val="30"/>
          <w:szCs w:val="30"/>
        </w:rPr>
      </w:pPr>
    </w:p>
    <w:p w14:paraId="640DD6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许多人自杀，这在古往今来各处的悲惨经验中是显而易见的；尽管他们本该因多种此类毁灭的可畏例子而感到恐惧；也该因谴责该卑劣实践的真理教义而感到恐惧；此外还有多种其他的束缚以及对那一可憎历程的羞辱性责难。</w:t>
      </w:r>
    </w:p>
    <w:p w14:paraId="20F519B3">
      <w:pPr>
        <w:spacing w:line="244" w:lineRule="auto"/>
        <w:rPr>
          <w:rFonts w:hint="eastAsia" w:ascii="微软雅黑" w:hAnsi="微软雅黑" w:eastAsia="微软雅黑" w:cs="微软雅黑"/>
          <w:sz w:val="30"/>
          <w:szCs w:val="30"/>
        </w:rPr>
      </w:pPr>
    </w:p>
    <w:p w14:paraId="6E91CC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all which, such breakings out do show the continued rage and power of Satan against Mankind; and manifest man's madness and perverseness still in all places, furiously running upon this most horrible and dismal sin.</w:t>
      </w:r>
    </w:p>
    <w:p w14:paraId="78C7E4F9">
      <w:pPr>
        <w:spacing w:line="244" w:lineRule="auto"/>
        <w:rPr>
          <w:rFonts w:hint="eastAsia" w:ascii="微软雅黑" w:hAnsi="微软雅黑" w:eastAsia="微软雅黑" w:cs="微软雅黑"/>
          <w:sz w:val="30"/>
          <w:szCs w:val="30"/>
        </w:rPr>
      </w:pPr>
    </w:p>
    <w:p w14:paraId="6CCDF4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尽管有这一切，此类事件的爆发依然显明了撒旦针对人类持续不断的狂怒和权势；并显明了人在各处依然存在的疯狂与悖逆，狂乱地奔向这最恐怖、最阴惨的罪行。</w:t>
      </w:r>
    </w:p>
    <w:p w14:paraId="260EDB37">
      <w:pPr>
        <w:spacing w:line="244" w:lineRule="auto"/>
        <w:rPr>
          <w:rFonts w:hint="eastAsia" w:ascii="微软雅黑" w:hAnsi="微软雅黑" w:eastAsia="微软雅黑" w:cs="微软雅黑"/>
          <w:sz w:val="30"/>
          <w:szCs w:val="30"/>
        </w:rPr>
      </w:pPr>
    </w:p>
    <w:p w14:paraId="3AA647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men do most ignominiously shut up the period of their lives, with the loss of their good names, and with the destruction of their souls forever; depriving their posterity of their estates, and uncomfortably overshadowing them with the shameful disgrace, and ill example of their execrable fact of self-murder.</w:t>
      </w:r>
    </w:p>
    <w:p w14:paraId="147A8248">
      <w:pPr>
        <w:spacing w:line="244" w:lineRule="auto"/>
        <w:rPr>
          <w:rFonts w:hint="eastAsia" w:ascii="微软雅黑" w:hAnsi="微软雅黑" w:eastAsia="微软雅黑" w:cs="微软雅黑"/>
          <w:sz w:val="30"/>
          <w:szCs w:val="30"/>
        </w:rPr>
      </w:pPr>
    </w:p>
    <w:p w14:paraId="139EF0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藉此，人们极其不光彩地结束了他们的生命阶段，丧失了美名，并导致其灵魂永远沉沦；剥夺了后代的财产，并因其极其恶劣的自杀事实所带来的可耻羞辱和坏榜样，使后代蒙受令人不安的阴影。</w:t>
      </w:r>
    </w:p>
    <w:p w14:paraId="6BC4E9FA">
      <w:pPr>
        <w:spacing w:line="244" w:lineRule="auto"/>
        <w:rPr>
          <w:rFonts w:hint="eastAsia" w:ascii="微软雅黑" w:hAnsi="微软雅黑" w:eastAsia="微软雅黑" w:cs="微软雅黑"/>
          <w:sz w:val="30"/>
          <w:szCs w:val="30"/>
        </w:rPr>
      </w:pPr>
    </w:p>
    <w:p w14:paraId="76A95B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this point are specially two.</w:t>
      </w:r>
    </w:p>
    <w:p w14:paraId="07DD1F68">
      <w:pPr>
        <w:spacing w:line="244" w:lineRule="auto"/>
        <w:rPr>
          <w:rFonts w:hint="eastAsia" w:ascii="微软雅黑" w:hAnsi="微软雅黑" w:eastAsia="微软雅黑" w:cs="微软雅黑"/>
          <w:sz w:val="30"/>
          <w:szCs w:val="30"/>
        </w:rPr>
      </w:pPr>
    </w:p>
    <w:p w14:paraId="5FCAD8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此点的用途主要有二。</w:t>
      </w:r>
    </w:p>
    <w:p w14:paraId="26F6D07D">
      <w:pPr>
        <w:spacing w:line="244" w:lineRule="auto"/>
        <w:rPr>
          <w:rFonts w:hint="eastAsia" w:ascii="微软雅黑" w:hAnsi="微软雅黑" w:eastAsia="微软雅黑" w:cs="微软雅黑"/>
          <w:sz w:val="30"/>
          <w:szCs w:val="30"/>
        </w:rPr>
      </w:pPr>
    </w:p>
    <w:p w14:paraId="3A68B8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serves to teach us to be observant of the daily occurrences that fall out from time to time; that thereby we may grow, by sense in experimental knowledge, both of facts done, and also of the nature and causes of the same; whereby we may be wise, not only for to direct our own course aright; but also may be able prudently to advise others, and to give a right estimate of things that fall out, and make a holy use of them.</w:t>
      </w:r>
    </w:p>
    <w:p w14:paraId="0AE5935A">
      <w:pPr>
        <w:spacing w:line="244" w:lineRule="auto"/>
        <w:rPr>
          <w:rFonts w:hint="eastAsia" w:ascii="微软雅黑" w:hAnsi="微软雅黑" w:eastAsia="微软雅黑" w:cs="微软雅黑"/>
          <w:sz w:val="30"/>
          <w:szCs w:val="30"/>
        </w:rPr>
      </w:pPr>
    </w:p>
    <w:p w14:paraId="733E87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教导我们要留意时常发生的日常事件；从而使我们在经验性知识中成长，既了解已发生的事实，也了解其性质和原因；藉此我们可以获得智慧，不仅能引导自己的道路走向正途；也能审慎地建议他人，并对发生的事件给出正确的评估，对其进行神圣的使用。</w:t>
      </w:r>
    </w:p>
    <w:p w14:paraId="0C8F5305">
      <w:pPr>
        <w:spacing w:line="244" w:lineRule="auto"/>
        <w:rPr>
          <w:rFonts w:hint="eastAsia" w:ascii="微软雅黑" w:hAnsi="微软雅黑" w:eastAsia="微软雅黑" w:cs="微软雅黑"/>
          <w:sz w:val="30"/>
          <w:szCs w:val="30"/>
        </w:rPr>
      </w:pPr>
    </w:p>
    <w:p w14:paraId="6112F0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longer we live, and the world stands, we should be the wiser and better, in regard of the helps that we have to know God's will; both by his Word and works, that we may not be carelessly secure of the most heinous crimes: but, without grace and God's protection, neither doctrine, nor example is sufficient to withstand men's impetuous willful running upon destruction.</w:t>
      </w:r>
    </w:p>
    <w:p w14:paraId="30C0A759">
      <w:pPr>
        <w:spacing w:line="244" w:lineRule="auto"/>
        <w:rPr>
          <w:rFonts w:hint="eastAsia" w:ascii="微软雅黑" w:hAnsi="微软雅黑" w:eastAsia="微软雅黑" w:cs="微软雅黑"/>
          <w:sz w:val="30"/>
          <w:szCs w:val="30"/>
        </w:rPr>
      </w:pPr>
    </w:p>
    <w:p w14:paraId="32C7E6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我们活着，只要世界存在，考虑到我们在认识神旨意方面所拥有的帮助（无论是通过祂的圣言还是作为），我们就应当变得更智慧、更好，使我们不至于对最发指的罪行感到大意和安全：但是，如果没有恩典和神的保护，教义和榜样都不足以抵挡人们在任性冲动下奔向毁灭。</w:t>
      </w:r>
    </w:p>
    <w:p w14:paraId="097C7237">
      <w:pPr>
        <w:spacing w:line="244" w:lineRule="auto"/>
        <w:rPr>
          <w:rFonts w:hint="eastAsia" w:ascii="微软雅黑" w:hAnsi="微软雅黑" w:eastAsia="微软雅黑" w:cs="微软雅黑"/>
          <w:sz w:val="30"/>
          <w:szCs w:val="30"/>
        </w:rPr>
      </w:pPr>
    </w:p>
    <w:p w14:paraId="1B27AC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lamentable spectacles of manifold executions, for murders, and robberies; we may think might affright all men from committing the like crimes, which we see it doth not.</w:t>
      </w:r>
    </w:p>
    <w:p w14:paraId="0B99F665">
      <w:pPr>
        <w:spacing w:line="244" w:lineRule="auto"/>
        <w:rPr>
          <w:rFonts w:hint="eastAsia" w:ascii="微软雅黑" w:hAnsi="微软雅黑" w:eastAsia="微软雅黑" w:cs="微软雅黑"/>
          <w:sz w:val="30"/>
          <w:szCs w:val="30"/>
        </w:rPr>
      </w:pPr>
    </w:p>
    <w:p w14:paraId="48CE63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我们本以为各种针对谋杀和抢劫的处决之惨状，能惊吓所有人不去犯下类似的罪，但我们看到事实并非如此。</w:t>
      </w:r>
    </w:p>
    <w:p w14:paraId="0D3697DE">
      <w:pPr>
        <w:spacing w:line="244" w:lineRule="auto"/>
        <w:rPr>
          <w:rFonts w:hint="eastAsia" w:ascii="微软雅黑" w:hAnsi="微软雅黑" w:eastAsia="微软雅黑" w:cs="微软雅黑"/>
          <w:sz w:val="30"/>
          <w:szCs w:val="30"/>
        </w:rPr>
      </w:pPr>
    </w:p>
    <w:p w14:paraId="2B1D09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the multitude of Shipwrecks terrifies not men from going to Sea, neither do examples of frequent miscarriages, by self-murder, prevail with graceless men, to hinder them from the like facts; who do thereby rather harden themselves to attempt and perpetrate the same.</w:t>
      </w:r>
    </w:p>
    <w:p w14:paraId="77E8D8AE">
      <w:pPr>
        <w:spacing w:line="244" w:lineRule="auto"/>
        <w:rPr>
          <w:rFonts w:hint="eastAsia" w:ascii="微软雅黑" w:hAnsi="微软雅黑" w:eastAsia="微软雅黑" w:cs="微软雅黑"/>
          <w:sz w:val="30"/>
          <w:szCs w:val="30"/>
        </w:rPr>
      </w:pPr>
    </w:p>
    <w:p w14:paraId="578F7A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正如频繁的海难并没有吓到人们不去出海，频繁自杀而导致的失败例子也没有在不蒙恩的人中间产生效力，无法阻碍他们做出类似的事；相反，他们藉此使自己变得更刚硬，去尝试并犯下同样的罪。</w:t>
      </w:r>
    </w:p>
    <w:p w14:paraId="7CDA59BF">
      <w:pPr>
        <w:spacing w:line="244" w:lineRule="auto"/>
        <w:rPr>
          <w:rFonts w:hint="eastAsia" w:ascii="微软雅黑" w:hAnsi="微软雅黑" w:eastAsia="微软雅黑" w:cs="微软雅黑"/>
          <w:sz w:val="30"/>
          <w:szCs w:val="30"/>
        </w:rPr>
      </w:pPr>
    </w:p>
    <w:p w14:paraId="37F1C0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use of the examples of self-murderers, Augustine says well, Non quaerimus utrum factum, sed utrum faciendum. Sana ratio exemplis anteponenda est: We inquire not whether self-murder hath been done, but whether it ought to have been done. Sound reason is to be preferred before examples.</w:t>
      </w:r>
    </w:p>
    <w:p w14:paraId="0D37A4C3">
      <w:pPr>
        <w:spacing w:line="244" w:lineRule="auto"/>
        <w:rPr>
          <w:rFonts w:hint="eastAsia" w:ascii="微软雅黑" w:hAnsi="微软雅黑" w:eastAsia="微软雅黑" w:cs="微软雅黑"/>
          <w:sz w:val="30"/>
          <w:szCs w:val="30"/>
        </w:rPr>
      </w:pPr>
    </w:p>
    <w:p w14:paraId="482737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关于对自杀者例子的使用，奥古斯丁说得好：我们不问这事是否已经做过，而问它是否应当被做（Non quaerimus utrum factum, sed utrum faciendum）。健全的理性应当被置于例子之上。</w:t>
      </w:r>
    </w:p>
    <w:p w14:paraId="02CA2601">
      <w:pPr>
        <w:spacing w:line="244" w:lineRule="auto"/>
        <w:rPr>
          <w:rFonts w:hint="eastAsia" w:ascii="微软雅黑" w:hAnsi="微软雅黑" w:eastAsia="微软雅黑" w:cs="微软雅黑"/>
          <w:sz w:val="30"/>
          <w:szCs w:val="30"/>
        </w:rPr>
      </w:pPr>
    </w:p>
    <w:p w14:paraId="15C22D50">
      <w:pPr>
        <w:spacing w:line="259" w:lineRule="auto"/>
        <w:rPr>
          <w:rFonts w:hint="eastAsia" w:ascii="微软雅黑" w:hAnsi="微软雅黑" w:eastAsia="微软雅黑" w:cs="微软雅黑"/>
          <w:sz w:val="30"/>
          <w:szCs w:val="30"/>
        </w:rPr>
      </w:pPr>
    </w:p>
    <w:p w14:paraId="6768F7A6">
      <w:pPr>
        <w:spacing w:line="259" w:lineRule="auto"/>
        <w:rPr>
          <w:rFonts w:hint="eastAsia" w:ascii="微软雅黑" w:hAnsi="微软雅黑" w:eastAsia="微软雅黑" w:cs="微软雅黑"/>
          <w:sz w:val="30"/>
          <w:szCs w:val="30"/>
        </w:rPr>
      </w:pPr>
    </w:p>
    <w:p w14:paraId="61EA8A3F">
      <w:pPr>
        <w:spacing w:line="259" w:lineRule="auto"/>
        <w:rPr>
          <w:rFonts w:hint="eastAsia" w:ascii="微软雅黑" w:hAnsi="微软雅黑" w:eastAsia="微软雅黑" w:cs="微软雅黑"/>
          <w:sz w:val="30"/>
          <w:szCs w:val="30"/>
        </w:rPr>
      </w:pPr>
    </w:p>
    <w:p w14:paraId="33E87DB9">
      <w:pPr>
        <w:spacing w:line="259" w:lineRule="auto"/>
        <w:rPr>
          <w:rFonts w:hint="eastAsia" w:ascii="微软雅黑" w:hAnsi="微软雅黑" w:eastAsia="微软雅黑" w:cs="微软雅黑"/>
          <w:sz w:val="30"/>
          <w:szCs w:val="30"/>
        </w:rPr>
      </w:pPr>
    </w:p>
    <w:p w14:paraId="735AAC58">
      <w:pPr>
        <w:pStyle w:val="2"/>
        <w:bidi w:val="0"/>
        <w:jc w:val="center"/>
        <w:rPr>
          <w:rFonts w:hint="eastAsia"/>
        </w:rPr>
      </w:pPr>
      <w:r>
        <w:rPr>
          <w:rFonts w:hint="eastAsia"/>
        </w:rPr>
        <w:t>CHAPTER 14.</w:t>
      </w:r>
    </w:p>
    <w:p w14:paraId="433B5D21">
      <w:pPr>
        <w:pStyle w:val="2"/>
        <w:bidi w:val="0"/>
        <w:jc w:val="center"/>
        <w:rPr>
          <w:rFonts w:hint="eastAsia"/>
        </w:rPr>
      </w:pPr>
      <w:r>
        <w:rPr>
          <w:rFonts w:hint="eastAsia"/>
        </w:rPr>
        <w:t>第十四章</w:t>
      </w:r>
    </w:p>
    <w:p w14:paraId="7DDA851B">
      <w:pPr>
        <w:spacing w:line="259" w:lineRule="auto"/>
        <w:rPr>
          <w:rFonts w:hint="eastAsia" w:ascii="微软雅黑" w:hAnsi="微软雅黑" w:eastAsia="微软雅黑" w:cs="微软雅黑"/>
          <w:sz w:val="30"/>
          <w:szCs w:val="30"/>
        </w:rPr>
      </w:pPr>
    </w:p>
    <w:p w14:paraId="5755B9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usual means and furtherance's of self-murdering.</w:t>
      </w:r>
    </w:p>
    <w:p w14:paraId="03F2FA37">
      <w:pPr>
        <w:spacing w:line="259" w:lineRule="auto"/>
        <w:rPr>
          <w:rFonts w:hint="eastAsia" w:ascii="微软雅黑" w:hAnsi="微软雅黑" w:eastAsia="微软雅黑" w:cs="微软雅黑"/>
          <w:sz w:val="30"/>
          <w:szCs w:val="30"/>
        </w:rPr>
      </w:pPr>
    </w:p>
    <w:p w14:paraId="5A6D8C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论自我谋杀的常用手段与助缘。</w:t>
      </w:r>
    </w:p>
    <w:p w14:paraId="5734F9F7">
      <w:pPr>
        <w:spacing w:line="259" w:lineRule="auto"/>
        <w:rPr>
          <w:rFonts w:hint="eastAsia" w:ascii="微软雅黑" w:hAnsi="微软雅黑" w:eastAsia="微软雅黑" w:cs="微软雅黑"/>
          <w:sz w:val="30"/>
          <w:szCs w:val="30"/>
        </w:rPr>
      </w:pPr>
    </w:p>
    <w:p w14:paraId="445193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Of the means of self-murdering.</w:t>
      </w:r>
    </w:p>
    <w:p w14:paraId="417F41BC">
      <w:pPr>
        <w:spacing w:line="259" w:lineRule="auto"/>
        <w:rPr>
          <w:rFonts w:hint="eastAsia" w:ascii="微软雅黑" w:hAnsi="微软雅黑" w:eastAsia="微软雅黑" w:cs="微软雅黑"/>
          <w:sz w:val="30"/>
          <w:szCs w:val="30"/>
        </w:rPr>
      </w:pPr>
    </w:p>
    <w:p w14:paraId="32274C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论自我谋杀的手段。</w:t>
      </w:r>
    </w:p>
    <w:p w14:paraId="179F8CA4">
      <w:pPr>
        <w:spacing w:line="259" w:lineRule="auto"/>
        <w:rPr>
          <w:rFonts w:hint="eastAsia" w:ascii="微软雅黑" w:hAnsi="微软雅黑" w:eastAsia="微软雅黑" w:cs="微软雅黑"/>
          <w:sz w:val="30"/>
          <w:szCs w:val="30"/>
        </w:rPr>
      </w:pPr>
    </w:p>
    <w:p w14:paraId="0467E7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fact of Self-murder, we are to consider the means thereunto used; and the application, and method thereof, by self- murderers.</w:t>
      </w:r>
    </w:p>
    <w:p w14:paraId="0F2AAE5E">
      <w:pPr>
        <w:spacing w:line="259" w:lineRule="auto"/>
        <w:rPr>
          <w:rFonts w:hint="eastAsia" w:ascii="微软雅黑" w:hAnsi="微软雅黑" w:eastAsia="微软雅黑" w:cs="微软雅黑"/>
          <w:sz w:val="30"/>
          <w:szCs w:val="30"/>
        </w:rPr>
      </w:pPr>
    </w:p>
    <w:p w14:paraId="2C2868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关于自我谋杀的事实，我们要考量其中所使用的手段，以及自杀者对这些手段的应用和方法。</w:t>
      </w:r>
    </w:p>
    <w:p w14:paraId="4A44D482">
      <w:pPr>
        <w:spacing w:line="259" w:lineRule="auto"/>
        <w:rPr>
          <w:rFonts w:hint="eastAsia" w:ascii="微软雅黑" w:hAnsi="微软雅黑" w:eastAsia="微软雅黑" w:cs="微软雅黑"/>
          <w:sz w:val="30"/>
          <w:szCs w:val="30"/>
        </w:rPr>
      </w:pPr>
    </w:p>
    <w:p w14:paraId="683394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there are none proper, of lawful ordination, for to do evil; because that, the same ought not at all to be done: but, man either abuses good, or devises ill means of his own invention, to do naughtiness and mischief withal.</w:t>
      </w:r>
    </w:p>
    <w:p w14:paraId="70706762">
      <w:pPr>
        <w:spacing w:line="259" w:lineRule="auto"/>
        <w:rPr>
          <w:rFonts w:hint="eastAsia" w:ascii="微软雅黑" w:hAnsi="微软雅黑" w:eastAsia="微软雅黑" w:cs="微软雅黑"/>
          <w:sz w:val="30"/>
          <w:szCs w:val="30"/>
        </w:rPr>
      </w:pPr>
    </w:p>
    <w:p w14:paraId="481DAA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就合法的设立而言，并无行恶的正当手段；因为恶事根本就不该做：但人要么滥用美善之物，要么运用自己发明的邪恶手段，以此来行坏事和祸害。</w:t>
      </w:r>
    </w:p>
    <w:p w14:paraId="6A657E16">
      <w:pPr>
        <w:spacing w:line="259" w:lineRule="auto"/>
        <w:rPr>
          <w:rFonts w:hint="eastAsia" w:ascii="微软雅黑" w:hAnsi="微软雅黑" w:eastAsia="微软雅黑" w:cs="微软雅黑"/>
          <w:sz w:val="30"/>
          <w:szCs w:val="30"/>
        </w:rPr>
      </w:pPr>
    </w:p>
    <w:p w14:paraId="0F9757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abused by self-murderers to kill themselves, are of two sorts.</w:t>
      </w:r>
    </w:p>
    <w:p w14:paraId="269AF35D">
      <w:pPr>
        <w:spacing w:line="259" w:lineRule="auto"/>
        <w:rPr>
          <w:rFonts w:hint="eastAsia" w:ascii="微软雅黑" w:hAnsi="微软雅黑" w:eastAsia="微软雅黑" w:cs="微软雅黑"/>
          <w:sz w:val="30"/>
          <w:szCs w:val="30"/>
        </w:rPr>
      </w:pPr>
    </w:p>
    <w:p w14:paraId="7A82F1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自杀者滥用以杀害自己的手段分为两类。</w:t>
      </w:r>
    </w:p>
    <w:p w14:paraId="2A07F1BC">
      <w:pPr>
        <w:spacing w:line="259" w:lineRule="auto"/>
        <w:rPr>
          <w:rFonts w:hint="eastAsia" w:ascii="微软雅黑" w:hAnsi="微软雅黑" w:eastAsia="微软雅黑" w:cs="微软雅黑"/>
          <w:sz w:val="30"/>
          <w:szCs w:val="30"/>
        </w:rPr>
      </w:pPr>
    </w:p>
    <w:p w14:paraId="1E5734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such as be destinated and appropriated by God for the good, and preservation of man's life: as, water, fire, swords are, and the like; which a self-murderer perverts, to drown, burn, stab himself to death, &amp;c.</w:t>
      </w:r>
    </w:p>
    <w:p w14:paraId="61DCEB51">
      <w:pPr>
        <w:spacing w:line="259" w:lineRule="auto"/>
        <w:rPr>
          <w:rFonts w:hint="eastAsia" w:ascii="微软雅黑" w:hAnsi="微软雅黑" w:eastAsia="微软雅黑" w:cs="微软雅黑"/>
          <w:sz w:val="30"/>
          <w:szCs w:val="30"/>
        </w:rPr>
      </w:pPr>
    </w:p>
    <w:p w14:paraId="050D3A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第一，是那些由神预定并拨作他用、为了人的益处和生命保全而设的手段：如水、火、刀剑之类；自杀者歪曲了这些东西，用来淹死、烧死或刺死自己等。</w:t>
      </w:r>
    </w:p>
    <w:p w14:paraId="107FA4D6">
      <w:pPr>
        <w:spacing w:line="259" w:lineRule="auto"/>
        <w:rPr>
          <w:rFonts w:hint="eastAsia" w:ascii="微软雅黑" w:hAnsi="微软雅黑" w:eastAsia="微软雅黑" w:cs="微软雅黑"/>
          <w:sz w:val="30"/>
          <w:szCs w:val="30"/>
        </w:rPr>
      </w:pPr>
    </w:p>
    <w:p w14:paraId="0959D1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means of self-murder be those, that be evil and sinful; in themselves fitter to destroy, than to save; such as, eating, and drinking of poison; throwing oneself over rocks, (as did the Circumcellians) or, out of windows; or, from off high places and turrets, with intent to kill themselves; as the devil would have had our Savior Christ to have done; going unwarrantably into the mouth of destruction, with purpose to be slain, commanding others to do it; as Abimelech did, Judge. 9.54 hanging oneself, as Judas, and Ahithophel did; fretting, or starving oneself purposely to death, as Pomponius Atticus did; or, in mortal sickness, or wounds, rejecting the helps of cure by Physic, or other means; and disordering oneself purposely, that they may thereby die, and the like: so that, for this vile act men are enabled by all the furniture and power of hell, and what their own wit can invent or abuse for that end.</w:t>
      </w:r>
    </w:p>
    <w:p w14:paraId="3E56FC76">
      <w:pPr>
        <w:spacing w:line="259" w:lineRule="auto"/>
        <w:rPr>
          <w:rFonts w:hint="eastAsia" w:ascii="微软雅黑" w:hAnsi="微软雅黑" w:eastAsia="微软雅黑" w:cs="微软雅黑"/>
          <w:sz w:val="30"/>
          <w:szCs w:val="30"/>
        </w:rPr>
      </w:pPr>
    </w:p>
    <w:p w14:paraId="1A1002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第二类自我谋杀的手段是邪恶且有罪的；它们本身更适合毁灭而非拯救；例如，吞服或饮下毒药；跳下悬崖（如环行者 Circumcellians 所为），或跳出窗外；或从高处和塔楼跳下，意图自杀；正如魔鬼曾想让我们的救主基督所做的那样；在无正当呼召的情况下走进毁灭之口，故意求死，或命令他人杀死自己；正如亚比米勒所行的（士师记 9:54）；如犹大和亚希多弗那样自缢；如庞波尼乌斯·阿提库斯（Pomponius Atticus）那样故意烦躁或绝食致死；或者在致命的疾病或伤痛中，拒绝医药或其他手段的救治；并故意扰乱自己的身体机能以便死掉，诸如此类：因此，为了这种卑劣的行为，人们得到了地狱一切装备和大能的支持，以及他们自己的智慧为了那个目的所能发明或滥用的一切。</w:t>
      </w:r>
    </w:p>
    <w:p w14:paraId="3AC6BBC8">
      <w:pPr>
        <w:spacing w:line="259" w:lineRule="auto"/>
        <w:rPr>
          <w:rFonts w:hint="eastAsia" w:ascii="微软雅黑" w:hAnsi="微软雅黑" w:eastAsia="微软雅黑" w:cs="微软雅黑"/>
          <w:sz w:val="30"/>
          <w:szCs w:val="30"/>
        </w:rPr>
      </w:pPr>
    </w:p>
    <w:p w14:paraId="65CD19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we may observe; First, that whereas, when we are to do good, we are hardly drawn to it, and do excuse our backwardness, by pretense of disability, and want of means; and by alleging of impediments and lets, as Moses did: the sluggard pretends that a Lion is in the way: But, when we are about to do evil, we make no such objections, but find abundance of helps, with opportunities, and great frowardness, and readiness to do the same.</w:t>
      </w:r>
    </w:p>
    <w:p w14:paraId="08656E81">
      <w:pPr>
        <w:spacing w:line="259" w:lineRule="auto"/>
        <w:rPr>
          <w:rFonts w:hint="eastAsia" w:ascii="微软雅黑" w:hAnsi="微软雅黑" w:eastAsia="微软雅黑" w:cs="微软雅黑"/>
          <w:sz w:val="30"/>
          <w:szCs w:val="30"/>
        </w:rPr>
      </w:pPr>
    </w:p>
    <w:p w14:paraId="070F8D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观察到；第一，当我们行善时，我们很难被吸引去行，并以无能和缺乏手段为借口来为自己的退缩辩解；并像摩西那样陈述各种障碍和阻力：懒惰人借口说道上有狮子：但是，当我们行恶时，我们却不提出这类反对意见，反而能找到丰富的帮助、机会，以及行恶的极大顽梗与预备。</w:t>
      </w:r>
    </w:p>
    <w:p w14:paraId="3FA4D8C1">
      <w:pPr>
        <w:spacing w:line="259" w:lineRule="auto"/>
        <w:rPr>
          <w:rFonts w:hint="eastAsia" w:ascii="微软雅黑" w:hAnsi="微软雅黑" w:eastAsia="微软雅黑" w:cs="微软雅黑"/>
          <w:sz w:val="30"/>
          <w:szCs w:val="30"/>
        </w:rPr>
      </w:pPr>
    </w:p>
    <w:p w14:paraId="5EFC5D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hereof are specially two; First, internal, in man's own will, and disposition, far more prone to evil, than to good: where will and inclination are to a thing, they will find means.</w:t>
      </w:r>
    </w:p>
    <w:p w14:paraId="3C8CB980">
      <w:pPr>
        <w:spacing w:line="259" w:lineRule="auto"/>
        <w:rPr>
          <w:rFonts w:hint="eastAsia" w:ascii="微软雅黑" w:hAnsi="微软雅黑" w:eastAsia="微软雅黑" w:cs="微软雅黑"/>
          <w:sz w:val="30"/>
          <w:szCs w:val="30"/>
        </w:rPr>
      </w:pPr>
    </w:p>
    <w:p w14:paraId="0489FB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其原因特别有二；第一，是内在的，存在于人自身的意志和性情中，它倾向于恶远胜于倾向于善：只要意志和倾向在于某事，他们总能找到手段。</w:t>
      </w:r>
    </w:p>
    <w:p w14:paraId="0264AC57">
      <w:pPr>
        <w:spacing w:line="259" w:lineRule="auto"/>
        <w:rPr>
          <w:rFonts w:hint="eastAsia" w:ascii="微软雅黑" w:hAnsi="微软雅黑" w:eastAsia="微软雅黑" w:cs="微软雅黑"/>
          <w:sz w:val="30"/>
          <w:szCs w:val="30"/>
        </w:rPr>
      </w:pPr>
    </w:p>
    <w:p w14:paraId="55FE9D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an external cause hereof; to wit, the devil, who doth powerfully instigate, and help to do mischief, according to men's tempers, and the outward occasion: and the work of doing evil is far more easy, than of doing good; because of the entity that is in goodness, and the non entity that is in evil; goodness is an effect of power, and evil is more properly an effect of impotency: to pull down is more easy than to build up; to err, than to go aright.</w:t>
      </w:r>
    </w:p>
    <w:p w14:paraId="3D744AD1">
      <w:pPr>
        <w:spacing w:line="259" w:lineRule="auto"/>
        <w:rPr>
          <w:rFonts w:hint="eastAsia" w:ascii="微软雅黑" w:hAnsi="微软雅黑" w:eastAsia="微软雅黑" w:cs="微软雅黑"/>
          <w:sz w:val="30"/>
          <w:szCs w:val="30"/>
        </w:rPr>
      </w:pPr>
    </w:p>
    <w:p w14:paraId="41D2D4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第二，存在一个外在原因；即魔鬼，牠根据人的性情和外部时机，强力地煽动并协助人行恶：而且行恶的工作远比行善容易；因为善中含有实体性（entity），而恶中则是虚无（non entity）；善是能力的效能，而恶更确切地说是无能的效能：拆毁比建造更容易；犯错比行正路更容易。</w:t>
      </w:r>
    </w:p>
    <w:p w14:paraId="03D7462C">
      <w:pPr>
        <w:spacing w:line="259" w:lineRule="auto"/>
        <w:rPr>
          <w:rFonts w:hint="eastAsia" w:ascii="微软雅黑" w:hAnsi="微软雅黑" w:eastAsia="微软雅黑" w:cs="微软雅黑"/>
          <w:sz w:val="30"/>
          <w:szCs w:val="30"/>
        </w:rPr>
      </w:pPr>
    </w:p>
    <w:p w14:paraId="781083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may here observe, that he that is a self-murderer is guilty, not only of the vile act of self-murder, but also of the abuse of God's good creatures, and of his own abilities, in perverting the same to that unnatural end, contrary to God's ordination, whereby they are, in this respect, subject to vanity: so that, a self-murderer, erects a counterwork of creation, and use of things against God, while he gives being to self-murder, against both nature and religion; so setting up his own works of evil, against God's that are good; and disposing of God's good works, to his own vile ends, contrary to God's will and ordination: whereby it is apparent, that such wicked persons are factiously-rebellious against God, and disturbers of the peace and tranquility of all the frame of nature and grace, contrary to the Laws and ordinances of God.</w:t>
      </w:r>
    </w:p>
    <w:p w14:paraId="721CD5C6">
      <w:pPr>
        <w:spacing w:line="259" w:lineRule="auto"/>
        <w:rPr>
          <w:rFonts w:hint="eastAsia" w:ascii="微软雅黑" w:hAnsi="微软雅黑" w:eastAsia="微软雅黑" w:cs="微软雅黑"/>
          <w:sz w:val="30"/>
          <w:szCs w:val="30"/>
        </w:rPr>
      </w:pPr>
    </w:p>
    <w:p w14:paraId="4329E0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此可以观察到，一个自杀者不仅犯下了卑劣的自我谋杀行为，而且还滥用了神的优良受造物以及他自身的能力，将其歪曲到那种违背天性的结局，违背了神的定旨，使这些东西在这方面服在虚空之下：因此，一个自杀者建立了一个与创造相对立的工，并违背神去使用万物，他在违背本性和宗教的情况下赋予了自我谋杀以存在；如此以他自己的恶行来对抗神的善行；并违背神的旨意和定旨，将神的善工处置于他自己卑劣的目的：由此显而易见，这类邪恶的人是结党背叛神，是破坏自然与恩典之全部框架的平安与宁静的人，违背了神的律法和条例。</w:t>
      </w:r>
    </w:p>
    <w:p w14:paraId="69265D30">
      <w:pPr>
        <w:spacing w:line="259" w:lineRule="auto"/>
        <w:rPr>
          <w:rFonts w:hint="eastAsia" w:ascii="微软雅黑" w:hAnsi="微软雅黑" w:eastAsia="微软雅黑" w:cs="微软雅黑"/>
          <w:sz w:val="30"/>
          <w:szCs w:val="30"/>
        </w:rPr>
      </w:pPr>
    </w:p>
    <w:p w14:paraId="153C09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in the world, as pestilential humors in the body, which disorder and endanger all where they are.</w:t>
      </w:r>
    </w:p>
    <w:p w14:paraId="3D52393D">
      <w:pPr>
        <w:spacing w:line="259" w:lineRule="auto"/>
        <w:rPr>
          <w:rFonts w:hint="eastAsia" w:ascii="微软雅黑" w:hAnsi="微软雅黑" w:eastAsia="微软雅黑" w:cs="微软雅黑"/>
          <w:sz w:val="30"/>
          <w:szCs w:val="30"/>
        </w:rPr>
      </w:pPr>
    </w:p>
    <w:p w14:paraId="431B1E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罪在世上，如同体内的毒气，无论存在于何处都会造成紊乱并带来危险。</w:t>
      </w:r>
    </w:p>
    <w:p w14:paraId="1FC729CB">
      <w:pPr>
        <w:spacing w:line="259" w:lineRule="auto"/>
        <w:rPr>
          <w:rFonts w:hint="eastAsia" w:ascii="微软雅黑" w:hAnsi="微软雅黑" w:eastAsia="微软雅黑" w:cs="微软雅黑"/>
          <w:sz w:val="30"/>
          <w:szCs w:val="30"/>
        </w:rPr>
      </w:pPr>
    </w:p>
    <w:p w14:paraId="12F0A2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the application of the means of self-killing.</w:t>
      </w:r>
    </w:p>
    <w:p w14:paraId="114D20CF">
      <w:pPr>
        <w:spacing w:line="259" w:lineRule="auto"/>
        <w:rPr>
          <w:rFonts w:hint="eastAsia" w:ascii="微软雅黑" w:hAnsi="微软雅黑" w:eastAsia="微软雅黑" w:cs="微软雅黑"/>
          <w:sz w:val="30"/>
          <w:szCs w:val="30"/>
        </w:rPr>
      </w:pPr>
    </w:p>
    <w:p w14:paraId="7F3742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论自杀手段的应用。</w:t>
      </w:r>
    </w:p>
    <w:p w14:paraId="0AEA1083">
      <w:pPr>
        <w:spacing w:line="259" w:lineRule="auto"/>
        <w:rPr>
          <w:rFonts w:hint="eastAsia" w:ascii="微软雅黑" w:hAnsi="微软雅黑" w:eastAsia="微软雅黑" w:cs="微软雅黑"/>
          <w:sz w:val="30"/>
          <w:szCs w:val="30"/>
        </w:rPr>
      </w:pPr>
    </w:p>
    <w:p w14:paraId="2353DC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application of the aforesaid means to the wicked act of self- murder; there are three things considerable.</w:t>
      </w:r>
    </w:p>
    <w:p w14:paraId="1F79578E">
      <w:pPr>
        <w:spacing w:line="259" w:lineRule="auto"/>
        <w:rPr>
          <w:rFonts w:hint="eastAsia" w:ascii="微软雅黑" w:hAnsi="微软雅黑" w:eastAsia="微软雅黑" w:cs="微软雅黑"/>
          <w:sz w:val="30"/>
          <w:szCs w:val="30"/>
        </w:rPr>
      </w:pPr>
    </w:p>
    <w:p w14:paraId="5AA361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关于将上述手段应用于自我谋杀的邪恶行为，有三件事值得考量。</w:t>
      </w:r>
    </w:p>
    <w:p w14:paraId="358783C9">
      <w:pPr>
        <w:spacing w:line="259" w:lineRule="auto"/>
        <w:rPr>
          <w:rFonts w:hint="eastAsia" w:ascii="微软雅黑" w:hAnsi="微软雅黑" w:eastAsia="微软雅黑" w:cs="微软雅黑"/>
          <w:sz w:val="30"/>
          <w:szCs w:val="30"/>
        </w:rPr>
      </w:pPr>
    </w:p>
    <w:p w14:paraId="3C97D5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self-murderers premeditation, and determination of the end, which is his own death to be effected by himself; so setting limits to his own days, as if he were his own absolute Master; and that he were so unhappy, that his life were worse than death, which death all other creatures do abhor; and that he were so desperate and forlorn, for want of present mercy, or future hope; and that he were so forsaken of all, that he can find none to rid him out of his life and misery, but that he must kill himself; so hastening himself, by a most woeful exchange, into a far greater misery, by so doing, than ever it was possible for him to suffer in this world, by living, although that therein he should live forever, under the most exquisite torments, that here he can be capable of.</w:t>
      </w:r>
    </w:p>
    <w:p w14:paraId="2D2FEC17">
      <w:pPr>
        <w:spacing w:line="259" w:lineRule="auto"/>
        <w:rPr>
          <w:rFonts w:hint="eastAsia" w:ascii="微软雅黑" w:hAnsi="微软雅黑" w:eastAsia="微软雅黑" w:cs="微软雅黑"/>
          <w:sz w:val="30"/>
          <w:szCs w:val="30"/>
        </w:rPr>
      </w:pPr>
    </w:p>
    <w:p w14:paraId="1712E2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自杀者的预谋，以及对他自己造成之死亡这一结局的决断；从而为他自己的时日设定界限，仿佛他就是他自己绝对的主人；仿佛他是如此不幸，以至于他的生命比死亡更糟，而这种死亡是所有其他受造物都厌恶的；仿佛他是如此绝望和孤独，缺乏当下的怜悯或未来的盼望；仿佛他被众人抛弃，找不到任何人能将他从生命和痛苦中解脱出来，唯有自杀一途；如此，通过这种做法，他在极其悲惨的交换中，使自己陷入比他在世上活着可能遭受的痛苦大得多的悲惨境地，即便他在世上永远活在所能承受的最极端的折磨之下，也无法与之相比。</w:t>
      </w:r>
    </w:p>
    <w:p w14:paraId="6EE0E2C7">
      <w:pPr>
        <w:spacing w:line="259" w:lineRule="auto"/>
        <w:rPr>
          <w:rFonts w:hint="eastAsia" w:ascii="微软雅黑" w:hAnsi="微软雅黑" w:eastAsia="微软雅黑" w:cs="微软雅黑"/>
          <w:sz w:val="30"/>
          <w:szCs w:val="30"/>
        </w:rPr>
      </w:pPr>
    </w:p>
    <w:p w14:paraId="3A1B80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considerable, in the application of the means to the acting of self-murder, is the election and choice of the particular means to effect the same: all self-murderers do not choose to die, by the same means; For, then the way of so dying would be unvariably one and the same, in them all.</w:t>
      </w:r>
    </w:p>
    <w:p w14:paraId="6187482E">
      <w:pPr>
        <w:spacing w:line="259" w:lineRule="auto"/>
        <w:rPr>
          <w:rFonts w:hint="eastAsia" w:ascii="微软雅黑" w:hAnsi="微软雅黑" w:eastAsia="微软雅黑" w:cs="微软雅黑"/>
          <w:sz w:val="30"/>
          <w:szCs w:val="30"/>
        </w:rPr>
      </w:pPr>
    </w:p>
    <w:p w14:paraId="5A6B36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在将手段应用于自我谋杀行为中，第二件值得考量的事是达成该目的之具体手段的选定与抉择：并非所有自杀者都选择以同样的手段死去；否则，这种死法在他们所有人身上都将是一成不变的。</w:t>
      </w:r>
    </w:p>
    <w:p w14:paraId="0869516A">
      <w:pPr>
        <w:spacing w:line="259" w:lineRule="auto"/>
        <w:rPr>
          <w:rFonts w:hint="eastAsia" w:ascii="微软雅黑" w:hAnsi="微软雅黑" w:eastAsia="微软雅黑" w:cs="微软雅黑"/>
          <w:sz w:val="30"/>
          <w:szCs w:val="30"/>
        </w:rPr>
      </w:pPr>
    </w:p>
    <w:p w14:paraId="310DA7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election of means to kill himself, a self-murderer observes specially three things.</w:t>
      </w:r>
    </w:p>
    <w:p w14:paraId="084FD225">
      <w:pPr>
        <w:spacing w:line="259" w:lineRule="auto"/>
        <w:rPr>
          <w:rFonts w:hint="eastAsia" w:ascii="微软雅黑" w:hAnsi="微软雅黑" w:eastAsia="微软雅黑" w:cs="微软雅黑"/>
          <w:sz w:val="30"/>
          <w:szCs w:val="30"/>
        </w:rPr>
      </w:pPr>
    </w:p>
    <w:p w14:paraId="122E40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在选择杀害自己的手段时，自杀者特别注意三件事。</w:t>
      </w:r>
    </w:p>
    <w:p w14:paraId="366C04FE">
      <w:pPr>
        <w:spacing w:line="259" w:lineRule="auto"/>
        <w:rPr>
          <w:rFonts w:hint="eastAsia" w:ascii="微软雅黑" w:hAnsi="微软雅黑" w:eastAsia="微软雅黑" w:cs="微软雅黑"/>
          <w:sz w:val="30"/>
          <w:szCs w:val="30"/>
        </w:rPr>
      </w:pPr>
    </w:p>
    <w:p w14:paraId="19EB66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careful to make choice of such means, as do best fit, and agree with his natural temper and sex; and are least formidable, and terrible to his fancy, or sense, in the execution, such as are familiar to him by daily use; or such as in his judgment, or sense, are least horrible, or painful; as Cleopatra, that chose to kill herself by Asps, making her die sleeping.</w:t>
      </w:r>
    </w:p>
    <w:p w14:paraId="166A5704">
      <w:pPr>
        <w:spacing w:line="259" w:lineRule="auto"/>
        <w:rPr>
          <w:rFonts w:hint="eastAsia" w:ascii="微软雅黑" w:hAnsi="微软雅黑" w:eastAsia="微软雅黑" w:cs="微软雅黑"/>
          <w:sz w:val="30"/>
          <w:szCs w:val="30"/>
        </w:rPr>
      </w:pPr>
    </w:p>
    <w:p w14:paraId="5502EB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留心选择那些最适合且符合他自然禀性和性别的手段；且在执行时，那些对他臆想或感官而言最不令人生畏、最不可怕的手段，如日常使用中熟悉的工具；或是根据他的判断或感觉，最不恐怖、最不痛苦的手段；如克利奥帕特拉选择用毒蛇杀害自己，使她在睡眠中死去。</w:t>
      </w:r>
    </w:p>
    <w:p w14:paraId="7226D12B">
      <w:pPr>
        <w:spacing w:line="259" w:lineRule="auto"/>
        <w:rPr>
          <w:rFonts w:hint="eastAsia" w:ascii="微软雅黑" w:hAnsi="微软雅黑" w:eastAsia="微软雅黑" w:cs="微软雅黑"/>
          <w:sz w:val="30"/>
          <w:szCs w:val="30"/>
        </w:rPr>
      </w:pPr>
    </w:p>
    <w:p w14:paraId="1B28A7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 self-murderer makes choice of such means to kill himself, that are readiest at hand, and easiest for him to have, according to his sex, calling, occasions, or employment.</w:t>
      </w:r>
    </w:p>
    <w:p w14:paraId="44160C91">
      <w:pPr>
        <w:spacing w:line="259" w:lineRule="auto"/>
        <w:rPr>
          <w:rFonts w:hint="eastAsia" w:ascii="微软雅黑" w:hAnsi="微软雅黑" w:eastAsia="微软雅黑" w:cs="微软雅黑"/>
          <w:sz w:val="30"/>
          <w:szCs w:val="30"/>
        </w:rPr>
      </w:pPr>
    </w:p>
    <w:p w14:paraId="25B1DB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第二，自杀者选择那些最信手拈来、对他而言最容易获得的杀人手段，这取决于他的性别、职分、场合或工作。</w:t>
      </w:r>
    </w:p>
    <w:p w14:paraId="4CA1B429">
      <w:pPr>
        <w:spacing w:line="259" w:lineRule="auto"/>
        <w:rPr>
          <w:rFonts w:hint="eastAsia" w:ascii="微软雅黑" w:hAnsi="微软雅黑" w:eastAsia="微软雅黑" w:cs="微软雅黑"/>
          <w:sz w:val="30"/>
          <w:szCs w:val="30"/>
        </w:rPr>
      </w:pPr>
    </w:p>
    <w:p w14:paraId="2B88B3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chooses to use those means, which, in his opinion, are most certain to effect that end, most easily, speedily, and unperceivably from the knowledge of others, that he may not be crossed of his design and aim, nor be long in pain.</w:t>
      </w:r>
    </w:p>
    <w:p w14:paraId="27B2A399">
      <w:pPr>
        <w:spacing w:line="259" w:lineRule="auto"/>
        <w:rPr>
          <w:rFonts w:hint="eastAsia" w:ascii="微软雅黑" w:hAnsi="微软雅黑" w:eastAsia="微软雅黑" w:cs="微软雅黑"/>
          <w:sz w:val="30"/>
          <w:szCs w:val="30"/>
        </w:rPr>
      </w:pPr>
    </w:p>
    <w:p w14:paraId="6E6218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第三，他选择使用那些在他看来最确定能达成目的、最容易、最迅速且最不易被他人察觉的手段，好让他的计划和目标不被打断，也不至于长时间处于痛苦中。</w:t>
      </w:r>
    </w:p>
    <w:p w14:paraId="085E30A3">
      <w:pPr>
        <w:spacing w:line="259" w:lineRule="auto"/>
        <w:rPr>
          <w:rFonts w:hint="eastAsia" w:ascii="微软雅黑" w:hAnsi="微软雅黑" w:eastAsia="微软雅黑" w:cs="微软雅黑"/>
          <w:sz w:val="30"/>
          <w:szCs w:val="30"/>
        </w:rPr>
      </w:pPr>
    </w:p>
    <w:p w14:paraId="1C3F20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observe, that there is variety, and choice of means, to do any one evil, or sin: which shows with what facility and ease we may sin, and perish; and with what difficulty and hardness we may do good, and be saved; which cannot be done by such multiplicity of means, and ways: a right line can be drawn but one way, and the truth is simple, and not manifold.</w:t>
      </w:r>
    </w:p>
    <w:p w14:paraId="6F864453">
      <w:pPr>
        <w:spacing w:line="259" w:lineRule="auto"/>
        <w:rPr>
          <w:rFonts w:hint="eastAsia" w:ascii="微软雅黑" w:hAnsi="微软雅黑" w:eastAsia="微软雅黑" w:cs="微软雅黑"/>
          <w:sz w:val="30"/>
          <w:szCs w:val="30"/>
        </w:rPr>
      </w:pPr>
    </w:p>
    <w:p w14:paraId="29110D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观察到，行任何一样恶事或罪孽都有多种手段和选择：这显示了我们犯罪和灭亡是多么轻而易举；而行善和得救是多么艰难；后者是不能通过如此繁多的手段和路径达成的：直线只能画出一条，真理是单纯的，而非多样的。</w:t>
      </w:r>
    </w:p>
    <w:p w14:paraId="00C8D796">
      <w:pPr>
        <w:spacing w:line="259" w:lineRule="auto"/>
        <w:rPr>
          <w:rFonts w:hint="eastAsia" w:ascii="微软雅黑" w:hAnsi="微软雅黑" w:eastAsia="微软雅黑" w:cs="微软雅黑"/>
          <w:sz w:val="30"/>
          <w:szCs w:val="30"/>
        </w:rPr>
      </w:pPr>
    </w:p>
    <w:p w14:paraId="7B9A7B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 appears the folly and madness of those, that are so circumspect and careful about choice of the means, whereby they would die, and are so regardless of the moral manner how they die, and of their consequent condition, that will follow upon such a death: every gross and notorious sin is ever committed with a spice of madness accompanying the same; because, it is done against the dictate of sound reason, and of true religion; and therefore, such men are so frequently in the Proverbs called fools; in respect not only of the thing they do, but also in regard, both of the reasons of their proceedings, and also of the fruit and end of their courses: touching whom it may be said, that they have sown the wind, and they shall reap the whirl wind, as says the Prophet.</w:t>
      </w:r>
    </w:p>
    <w:p w14:paraId="4FC7E5ED">
      <w:pPr>
        <w:spacing w:line="259" w:lineRule="auto"/>
        <w:rPr>
          <w:rFonts w:hint="eastAsia" w:ascii="微软雅黑" w:hAnsi="微软雅黑" w:eastAsia="微软雅黑" w:cs="微软雅黑"/>
          <w:sz w:val="30"/>
          <w:szCs w:val="30"/>
        </w:rPr>
      </w:pPr>
    </w:p>
    <w:p w14:paraId="5C2E0B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显明了那些人的愚昧与疯狂，他们对自杀手段的选择如此慎重留心，却如此不顾及他们死时的道德状态，以及那种死亡之后随之而来的处境：每一个严重且昭彰的罪孽在犯下时总是伴随着一丝疯狂；因为它违背了健全理性的教导和真宗教的准则；因此，这类人在箴言中经常被称为愚昧人；不仅是就其所行的事而言，也是就其行为的理由，以及其历程的结果与结局而言：关于这类人可以说，他们所种的是风，所收的是暴风，正如先知所言。</w:t>
      </w:r>
    </w:p>
    <w:p w14:paraId="1D347D62">
      <w:pPr>
        <w:spacing w:line="259" w:lineRule="auto"/>
        <w:rPr>
          <w:rFonts w:hint="eastAsia" w:ascii="微软雅黑" w:hAnsi="微软雅黑" w:eastAsia="微软雅黑" w:cs="微软雅黑"/>
          <w:sz w:val="30"/>
          <w:szCs w:val="30"/>
        </w:rPr>
      </w:pPr>
    </w:p>
    <w:p w14:paraId="687209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the method of self-murderers.</w:t>
      </w:r>
    </w:p>
    <w:p w14:paraId="2B685BD4">
      <w:pPr>
        <w:spacing w:line="259" w:lineRule="auto"/>
        <w:rPr>
          <w:rFonts w:hint="eastAsia" w:ascii="微软雅黑" w:hAnsi="微软雅黑" w:eastAsia="微软雅黑" w:cs="微软雅黑"/>
          <w:sz w:val="30"/>
          <w:szCs w:val="30"/>
        </w:rPr>
      </w:pPr>
    </w:p>
    <w:p w14:paraId="60DC17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论自杀者的方法。</w:t>
      </w:r>
    </w:p>
    <w:p w14:paraId="35296DEC">
      <w:pPr>
        <w:spacing w:line="259" w:lineRule="auto"/>
        <w:rPr>
          <w:rFonts w:hint="eastAsia" w:ascii="微软雅黑" w:hAnsi="微软雅黑" w:eastAsia="微软雅黑" w:cs="微软雅黑"/>
          <w:sz w:val="30"/>
          <w:szCs w:val="30"/>
        </w:rPr>
      </w:pPr>
    </w:p>
    <w:p w14:paraId="3EE924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and manner, that a self-murderer observes in execution of self-murder, consists in three branches.</w:t>
      </w:r>
    </w:p>
    <w:p w14:paraId="5E28755F">
      <w:pPr>
        <w:spacing w:line="259" w:lineRule="auto"/>
        <w:rPr>
          <w:rFonts w:hint="eastAsia" w:ascii="微软雅黑" w:hAnsi="微软雅黑" w:eastAsia="微软雅黑" w:cs="微软雅黑"/>
          <w:sz w:val="30"/>
          <w:szCs w:val="30"/>
        </w:rPr>
      </w:pPr>
    </w:p>
    <w:p w14:paraId="2B270C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自杀者在执行自我谋杀时所遵循的方法和方式包含三个分支。</w:t>
      </w:r>
    </w:p>
    <w:p w14:paraId="42CE67CE">
      <w:pPr>
        <w:spacing w:line="259" w:lineRule="auto"/>
        <w:rPr>
          <w:rFonts w:hint="eastAsia" w:ascii="微软雅黑" w:hAnsi="微软雅黑" w:eastAsia="微软雅黑" w:cs="微软雅黑"/>
          <w:sz w:val="30"/>
          <w:szCs w:val="30"/>
        </w:rPr>
      </w:pPr>
    </w:p>
    <w:p w14:paraId="5924C5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watches and hunts after all opportunities; and affects retired solitariness, that he may without hindrance kill himself.</w:t>
      </w:r>
    </w:p>
    <w:p w14:paraId="4F9CA177">
      <w:pPr>
        <w:spacing w:line="259" w:lineRule="auto"/>
        <w:rPr>
          <w:rFonts w:hint="eastAsia" w:ascii="微软雅黑" w:hAnsi="微软雅黑" w:eastAsia="微软雅黑" w:cs="微软雅黑"/>
          <w:sz w:val="30"/>
          <w:szCs w:val="30"/>
        </w:rPr>
      </w:pPr>
    </w:p>
    <w:p w14:paraId="2AA57C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第一，他窥探并寻找一切机会；并喜欢避世独处，以便不受阻碍地杀死自己。</w:t>
      </w:r>
    </w:p>
    <w:p w14:paraId="12D427D9">
      <w:pPr>
        <w:spacing w:line="259" w:lineRule="auto"/>
        <w:rPr>
          <w:rFonts w:hint="eastAsia" w:ascii="微软雅黑" w:hAnsi="微软雅黑" w:eastAsia="微软雅黑" w:cs="微软雅黑"/>
          <w:sz w:val="30"/>
          <w:szCs w:val="30"/>
        </w:rPr>
      </w:pPr>
    </w:p>
    <w:p w14:paraId="3EC474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affects secrecy, and expedition to accomplish that vile act; upon performing whereof all his endeavors and power being bent; and being deserted and left of God, and his good Angels; and the devil instigating and helping him; and all means fitly concurring for that execution, the self-murderers success, and achievement herein is quick and great, beyond expectation: except the Lord be minded here to punish such an one with pain, as well as in the life to come.</w:t>
      </w:r>
    </w:p>
    <w:p w14:paraId="57070CAA">
      <w:pPr>
        <w:spacing w:line="259" w:lineRule="auto"/>
        <w:rPr>
          <w:rFonts w:hint="eastAsia" w:ascii="微软雅黑" w:hAnsi="微软雅黑" w:eastAsia="微软雅黑" w:cs="微软雅黑"/>
          <w:sz w:val="30"/>
          <w:szCs w:val="30"/>
        </w:rPr>
      </w:pPr>
    </w:p>
    <w:p w14:paraId="4D9039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追求隐秘与速度来完成那卑劣的行为；他倾尽所有的努力和力量去执行；并被神及祂的良善天使所撇弃和离弃；且魔鬼在煽动并协助他；而所有手段又恰好为那次执行而齐备，自杀者在此的成功与达成是迅速且巨大的，超出预期：除非主定意在这里也像在来生一样以痛苦来惩罚这样一个人。</w:t>
      </w:r>
    </w:p>
    <w:p w14:paraId="31AE54A1">
      <w:pPr>
        <w:spacing w:line="259" w:lineRule="auto"/>
        <w:rPr>
          <w:rFonts w:hint="eastAsia" w:ascii="微软雅黑" w:hAnsi="微软雅黑" w:eastAsia="微软雅黑" w:cs="微软雅黑"/>
          <w:sz w:val="30"/>
          <w:szCs w:val="30"/>
        </w:rPr>
      </w:pPr>
    </w:p>
    <w:p w14:paraId="5F6AB7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self-murderer is constant, or rather obstinate, in his resolution and endeavors to kill himself, contrary to all good counsel, lets, and impediments objected to hinder him from the same; in so much, that if such self-murderers, at any time, be crossed of their opportunities, and disappointed in their attempts of killing themselves; or, that they be hindered, or do but hurt, and not forthwith kill themselves; they are sorry for their disappointment, and do continue more desperately their resolutions, and endeavors, until it be done by them: the medicine doth here irritate the disease, which is a deplored and desperate case: so that they must perish, if the Lord God do not mercifully step in to pull them, by repentance, out of that fire of destruction; or, by some other over-ruling means prevent it, that by living they may be saved.</w:t>
      </w:r>
    </w:p>
    <w:p w14:paraId="33576C34">
      <w:pPr>
        <w:spacing w:line="259" w:lineRule="auto"/>
        <w:rPr>
          <w:rFonts w:hint="eastAsia" w:ascii="微软雅黑" w:hAnsi="微软雅黑" w:eastAsia="微软雅黑" w:cs="微软雅黑"/>
          <w:sz w:val="30"/>
          <w:szCs w:val="30"/>
        </w:rPr>
      </w:pPr>
    </w:p>
    <w:p w14:paraId="207C97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自杀者在他自尽的决心和努力中是恒久的，或者说是顽固的，违背了所有良言、阻碍和旨在拦阻他的阻力；以至于如果这类自杀者在任何时候错失了机会，或在自杀企图中失败；或者他们受到拦阻，或只是受了伤而没有立刻死掉；他们会为自己的失望感到难过，并会更加拼命地继续其决心和努力，直到达成目的：药物在这里反而激化了病情，这是一个令人痛心且绝望的境况：以至于他们必然灭亡，除非主神仁慈地介入，通过悔改将他们从毁灭之火中拉出来；或者通过其他某种统管的手段来阻止，使他们能活着得救。</w:t>
      </w:r>
    </w:p>
    <w:p w14:paraId="026F843F">
      <w:pPr>
        <w:spacing w:line="259" w:lineRule="auto"/>
        <w:rPr>
          <w:rFonts w:hint="eastAsia" w:ascii="微软雅黑" w:hAnsi="微软雅黑" w:eastAsia="微软雅黑" w:cs="微软雅黑"/>
          <w:sz w:val="30"/>
          <w:szCs w:val="30"/>
        </w:rPr>
      </w:pPr>
    </w:p>
    <w:p w14:paraId="75469F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learn how dangerous and pernicious a thing it is to give way to Satan, or to our own exorbitant thoughts, in this or in any such ill, or unnatural motions to sin; For, by entertainment thereof, we are taught from hell to be pregnant, ingenious, industrious, diligent, and obstinately desperate to commit the same; in the meantime, being restless until it be done: the execution, or performance whereof is most hardly prevented, where the doing of it is peremptorily resolved, and all our endeavors set to accomplish it; the reasons hereof are two.</w:t>
      </w:r>
    </w:p>
    <w:p w14:paraId="001543C1">
      <w:pPr>
        <w:spacing w:line="259" w:lineRule="auto"/>
        <w:rPr>
          <w:rFonts w:hint="eastAsia" w:ascii="微软雅黑" w:hAnsi="微软雅黑" w:eastAsia="微软雅黑" w:cs="微软雅黑"/>
          <w:sz w:val="30"/>
          <w:szCs w:val="30"/>
        </w:rPr>
      </w:pPr>
    </w:p>
    <w:p w14:paraId="1C4DDE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学到，在这一类或任何这类邪恶、违背天性的犯罪冲动中给撒旦或我们自己过分的念头留余地，是多么危险且致命的事；因为，通过容纳这些念头，地狱教会了我们要富有心计、机巧、勤奋、殷勤，并顽固拼命地去犯下这罪；与此同时，在事情做成之前，内心会躁动不安：凡是断然下定决心并倾尽全力去成就的行为，其执行或施行是最难防止的；其原因有二。</w:t>
      </w:r>
    </w:p>
    <w:p w14:paraId="087B5D0F">
      <w:pPr>
        <w:spacing w:line="259" w:lineRule="auto"/>
        <w:rPr>
          <w:rFonts w:hint="eastAsia" w:ascii="微软雅黑" w:hAnsi="微软雅黑" w:eastAsia="微软雅黑" w:cs="微软雅黑"/>
          <w:sz w:val="30"/>
          <w:szCs w:val="30"/>
        </w:rPr>
      </w:pPr>
    </w:p>
    <w:p w14:paraId="7EB104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regard that it is concluded, and resolved upon, and attempted with the overthrow, or contempt of so great knowledge, and resistance, natural and divine; against which when such purposes prevail, there is nothing left of sufficient force to withstand the performing of the same; but that such outrageous corruption, having broken over the banks that impaled it, may rage and range, without resistance, as it list.</w:t>
      </w:r>
    </w:p>
    <w:p w14:paraId="73B98ADF">
      <w:pPr>
        <w:spacing w:line="259" w:lineRule="auto"/>
        <w:rPr>
          <w:rFonts w:hint="eastAsia" w:ascii="微软雅黑" w:hAnsi="微软雅黑" w:eastAsia="微软雅黑" w:cs="微软雅黑"/>
          <w:sz w:val="30"/>
          <w:szCs w:val="30"/>
        </w:rPr>
      </w:pPr>
    </w:p>
    <w:p w14:paraId="0B4257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考虑到这种决定、决断和尝试是在推翻或蔑视了如此重大的自然与神圣知识及其阻力的情况下做出的；当此类意图战胜了这些阻力时，便再没有什么足够的力量能阻碍其施行了；只有那狂暴的腐败，在冲破了围困它的堤岸后，可以随心所欲地肆虐和游走。</w:t>
      </w:r>
    </w:p>
    <w:p w14:paraId="40BFFDED">
      <w:pPr>
        <w:spacing w:line="259" w:lineRule="auto"/>
        <w:rPr>
          <w:rFonts w:hint="eastAsia" w:ascii="微软雅黑" w:hAnsi="微软雅黑" w:eastAsia="微软雅黑" w:cs="微软雅黑"/>
          <w:sz w:val="30"/>
          <w:szCs w:val="30"/>
        </w:rPr>
      </w:pPr>
    </w:p>
    <w:p w14:paraId="434269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performance of self-murder, resolved upon, is hardly prevented; because, the true danger and evil thereof, in the full extent, and latitude thereof, is not known by experience to the living; for, of those that die so by their own hands, none do return to tell tales how it fares with them afterwards: except we credit the report of Virgil, who affirms from Aeneas his observation, in his feigned descent into hell, who there did see self-murderers in a very low region, and miserable estate; that would now full gladly endure poverty, and all hard travel, and miseries in this world, so as they might be in it again, out of their present miseries.</w:t>
      </w:r>
    </w:p>
    <w:p w14:paraId="53EF31AB">
      <w:pPr>
        <w:spacing w:line="259" w:lineRule="auto"/>
        <w:rPr>
          <w:rFonts w:hint="eastAsia" w:ascii="微软雅黑" w:hAnsi="微软雅黑" w:eastAsia="微软雅黑" w:cs="微软雅黑"/>
          <w:sz w:val="30"/>
          <w:szCs w:val="30"/>
        </w:rPr>
      </w:pPr>
    </w:p>
    <w:p w14:paraId="268E14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旦下定决心，自我谋杀的施行便很难防止；因为活着的人并不通过经验了解该行为在全部范围和深度上的真实危险与邪恶；因为，在那些亲手死掉的人中，没有人能回来讲述他们后来的遭遇：除非我们相信维吉尔的记述，他借着埃涅阿斯在虚构的下地狱过程中的观察断言，他在那里看到自杀者处于极其低微的区域和悲惨的境地；他们现在会非常乐意忍受这世上的贫穷、一切艰难的跋涉和痛苦，只要他们能重回世间，脱离当下的苦难。</w:t>
      </w:r>
    </w:p>
    <w:p w14:paraId="0419E95D">
      <w:pPr>
        <w:spacing w:line="259" w:lineRule="auto"/>
        <w:rPr>
          <w:rFonts w:hint="eastAsia" w:ascii="微软雅黑" w:hAnsi="微软雅黑" w:eastAsia="微软雅黑" w:cs="微软雅黑"/>
          <w:sz w:val="30"/>
          <w:szCs w:val="30"/>
        </w:rPr>
      </w:pPr>
    </w:p>
    <w:p w14:paraId="4F4B51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Virgil. — Quàm vellent aethere in alto, Nunc &amp; pauperiem, &amp; duros perferre labores!</w:t>
      </w:r>
    </w:p>
    <w:p w14:paraId="45023F05">
      <w:pPr>
        <w:spacing w:line="259" w:lineRule="auto"/>
        <w:rPr>
          <w:rFonts w:hint="eastAsia" w:ascii="微软雅黑" w:hAnsi="微软雅黑" w:eastAsia="微软雅黑" w:cs="微软雅黑"/>
          <w:sz w:val="30"/>
          <w:szCs w:val="30"/>
        </w:rPr>
      </w:pPr>
    </w:p>
    <w:p w14:paraId="73965B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维吉尔——他们多么希望在在那高天的空气中，忍受贫穷与艰辛的劳苦！（Quàm vellent aethere in alto, Nunc &amp; pauperiem, &amp; duros perferre labores!）</w:t>
      </w:r>
    </w:p>
    <w:p w14:paraId="7BBABC50">
      <w:pPr>
        <w:spacing w:line="259" w:lineRule="auto"/>
        <w:rPr>
          <w:rFonts w:hint="eastAsia" w:ascii="微软雅黑" w:hAnsi="微软雅黑" w:eastAsia="微软雅黑" w:cs="微软雅黑"/>
          <w:sz w:val="30"/>
          <w:szCs w:val="30"/>
        </w:rPr>
      </w:pPr>
    </w:p>
    <w:p w14:paraId="1F04A7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is such an act, as a man can do but once in all, because it concludes and finishes his life; so as he can have no more time either to get experimental knowledge of it, what it is; or yet to be able by repentance, to reform it; seeing it is not in man's power to quicken, and give himself life again, that he may use it better than he hath done. And therefore in this respect self-murder is the most dangerous and worst sin that a man can commit: for after other sins, how heinous soever, a man may have time, and means of repentance and salvation; but after this he can have none.</w:t>
      </w:r>
    </w:p>
    <w:p w14:paraId="78048DF4">
      <w:pPr>
        <w:spacing w:line="259" w:lineRule="auto"/>
        <w:rPr>
          <w:rFonts w:hint="eastAsia" w:ascii="微软雅黑" w:hAnsi="微软雅黑" w:eastAsia="微软雅黑" w:cs="微软雅黑"/>
          <w:sz w:val="30"/>
          <w:szCs w:val="30"/>
        </w:rPr>
      </w:pPr>
    </w:p>
    <w:p w14:paraId="7579F8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谋杀是一种人一生只能做一次的行为，因为它结束并终结了他的生命；因此他既没有更多时间去获得关于这究竟是什么的经验性知识；也无法通过悔改来修正它；因为人没有权能使自己活过来，并再次赋予自己生命，以便比以前更好地使用它。因此，在这方面，自我谋杀是一个人所能犯下的最危险、最糟糕的罪：因为在其他罪之后，无论多么令人发指，人还可能有悔改和救赎的时间与手段；但在这一行径之后，他将一无所有。</w:t>
      </w:r>
    </w:p>
    <w:p w14:paraId="188A81D7">
      <w:pPr>
        <w:spacing w:line="259" w:lineRule="auto"/>
        <w:rPr>
          <w:rFonts w:hint="eastAsia" w:ascii="微软雅黑" w:hAnsi="微软雅黑" w:eastAsia="微软雅黑" w:cs="微软雅黑"/>
          <w:sz w:val="30"/>
          <w:szCs w:val="30"/>
        </w:rPr>
      </w:pPr>
    </w:p>
    <w:p w14:paraId="2C6EF6B7">
      <w:pPr>
        <w:pStyle w:val="2"/>
        <w:bidi w:val="0"/>
        <w:jc w:val="center"/>
        <w:rPr>
          <w:rFonts w:hint="eastAsia"/>
        </w:rPr>
      </w:pPr>
      <w:r>
        <w:rPr>
          <w:rFonts w:hint="eastAsia"/>
        </w:rPr>
        <w:t>CHAPTER 15.</w:t>
      </w:r>
    </w:p>
    <w:p w14:paraId="12BC7ED2">
      <w:pPr>
        <w:pStyle w:val="2"/>
        <w:bidi w:val="0"/>
        <w:jc w:val="center"/>
        <w:rPr>
          <w:rFonts w:hint="eastAsia"/>
        </w:rPr>
      </w:pPr>
      <w:r>
        <w:rPr>
          <w:rFonts w:hint="eastAsia"/>
        </w:rPr>
        <w:t>第十五章</w:t>
      </w:r>
    </w:p>
    <w:p w14:paraId="457451B5">
      <w:pPr>
        <w:spacing w:line="259" w:lineRule="auto"/>
        <w:rPr>
          <w:rFonts w:hint="eastAsia" w:ascii="微软雅黑" w:hAnsi="微软雅黑" w:eastAsia="微软雅黑" w:cs="微软雅黑"/>
          <w:sz w:val="30"/>
          <w:szCs w:val="30"/>
        </w:rPr>
      </w:pPr>
    </w:p>
    <w:p w14:paraId="04628B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self-murderers motives to kill themselves.</w:t>
      </w:r>
    </w:p>
    <w:p w14:paraId="45BD96AE">
      <w:pPr>
        <w:spacing w:line="259" w:lineRule="auto"/>
        <w:rPr>
          <w:rFonts w:hint="eastAsia" w:ascii="微软雅黑" w:hAnsi="微软雅黑" w:eastAsia="微软雅黑" w:cs="微软雅黑"/>
          <w:sz w:val="30"/>
          <w:szCs w:val="30"/>
        </w:rPr>
      </w:pPr>
    </w:p>
    <w:p w14:paraId="7A95CA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自杀者自尽的动机。</w:t>
      </w:r>
    </w:p>
    <w:p w14:paraId="32A6EAF0">
      <w:pPr>
        <w:spacing w:line="259" w:lineRule="auto"/>
        <w:rPr>
          <w:rFonts w:hint="eastAsia" w:ascii="微软雅黑" w:hAnsi="微软雅黑" w:eastAsia="微软雅黑" w:cs="微软雅黑"/>
          <w:sz w:val="30"/>
          <w:szCs w:val="30"/>
        </w:rPr>
      </w:pPr>
    </w:p>
    <w:p w14:paraId="6503DE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Men by abused reason sin worst.</w:t>
      </w:r>
    </w:p>
    <w:p w14:paraId="508D19E4">
      <w:pPr>
        <w:spacing w:line="259" w:lineRule="auto"/>
        <w:rPr>
          <w:rFonts w:hint="eastAsia" w:ascii="微软雅黑" w:hAnsi="微软雅黑" w:eastAsia="微软雅黑" w:cs="微软雅黑"/>
          <w:sz w:val="30"/>
          <w:szCs w:val="30"/>
        </w:rPr>
      </w:pPr>
    </w:p>
    <w:p w14:paraId="0D58A1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人因滥用理性而犯下最重的罪。</w:t>
      </w:r>
    </w:p>
    <w:p w14:paraId="752F2A44">
      <w:pPr>
        <w:spacing w:line="259" w:lineRule="auto"/>
        <w:rPr>
          <w:rFonts w:hint="eastAsia" w:ascii="微软雅黑" w:hAnsi="微软雅黑" w:eastAsia="微软雅黑" w:cs="微软雅黑"/>
          <w:sz w:val="30"/>
          <w:szCs w:val="30"/>
        </w:rPr>
      </w:pPr>
    </w:p>
    <w:p w14:paraId="245296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the crime of self-murder be naturally most horrible; yet men only of all creatures do venture upon it, and do it: the noblest creatures are subject to commit the foulest errors, as men and Angels; and of men, the enlightened only can sin that mortal sin against the holy Ghost: for, they that are able to do most good, by perverting of their abilities, are able to do most mischief. David in that respect was more afraid of Ahithophel than of all the rest that were against him.</w:t>
      </w:r>
    </w:p>
    <w:p w14:paraId="57D14CA4">
      <w:pPr>
        <w:spacing w:line="259" w:lineRule="auto"/>
        <w:rPr>
          <w:rFonts w:hint="eastAsia" w:ascii="微软雅黑" w:hAnsi="微软雅黑" w:eastAsia="微软雅黑" w:cs="微软雅黑"/>
          <w:sz w:val="30"/>
          <w:szCs w:val="30"/>
        </w:rPr>
      </w:pPr>
    </w:p>
    <w:p w14:paraId="7A9FDC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我谋杀罪在天性上极其恐怖；然而在所有受造物中唯有人敢于冒险并实施之：最高贵的受造物容易犯下最肮脏的错误，如人和天使；而在人当中，唯有蒙了光照的人才会犯下那干犯圣灵的死罪：因为，那些有能力行最大之善的人，通过歪曲其能力，也有能力制造最大的祸害。在那方面，大卫对亚希多弗的惧怕超过了对他所有其他敌人的惧怕。</w:t>
      </w:r>
    </w:p>
    <w:p w14:paraId="4C2EBBD3">
      <w:pPr>
        <w:spacing w:line="259" w:lineRule="auto"/>
        <w:rPr>
          <w:rFonts w:hint="eastAsia" w:ascii="微软雅黑" w:hAnsi="微软雅黑" w:eastAsia="微软雅黑" w:cs="微软雅黑"/>
          <w:sz w:val="30"/>
          <w:szCs w:val="30"/>
        </w:rPr>
      </w:pPr>
    </w:p>
    <w:p w14:paraId="3265B6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man may do this horrible fact of Self-murder more boldly and securely, without being over-ruled by the check of his conscience; he abuses his reason to encourage him to do that, the ugliness, and unnaturalness whereof might otherwise deter and astonish him from it.</w:t>
      </w:r>
    </w:p>
    <w:p w14:paraId="2E7D056E">
      <w:pPr>
        <w:spacing w:line="259" w:lineRule="auto"/>
        <w:rPr>
          <w:rFonts w:hint="eastAsia" w:ascii="微软雅黑" w:hAnsi="微软雅黑" w:eastAsia="微软雅黑" w:cs="微软雅黑"/>
          <w:sz w:val="30"/>
          <w:szCs w:val="30"/>
        </w:rPr>
      </w:pPr>
    </w:p>
    <w:p w14:paraId="18D164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但是，为了让那个人能更勇敢、更安稳地做出自我谋杀这恐怖的事实，而不受良心责备的左右；他滥用了他的理性来鼓励自己去行，否则那事的丑恶与违背天性本会使他却步并惊骇。</w:t>
      </w:r>
    </w:p>
    <w:p w14:paraId="69213CA4">
      <w:pPr>
        <w:spacing w:line="259" w:lineRule="auto"/>
        <w:rPr>
          <w:rFonts w:hint="eastAsia" w:ascii="微软雅黑" w:hAnsi="微软雅黑" w:eastAsia="微软雅黑" w:cs="微软雅黑"/>
          <w:sz w:val="30"/>
          <w:szCs w:val="30"/>
        </w:rPr>
      </w:pPr>
    </w:p>
    <w:p w14:paraId="3CB51A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such gross facts, condemned by the light of nature, and apparent reason, man doth veil and mask under specious pretexts, before he dares venture to enterprise the doing of them in cold blood; and likewise he obscures the contrary virtuous courses, by aspersions of titles, and names of disgrace; laboring, if it were possible, to make virtue vice, and vice virtue; condemning the generation of the righteous, and justifying the wicked; turning hell into heaven, and heaven into hell: because the majesty and glory of the truth is truth is such, that none dares to look it on the open face, and revile and smite it; but, as they first attire and mask it under the habit and name of vice; as the wicked Jews did first blind-fold our blessed Savior, and then stroke him on the face.</w:t>
      </w:r>
    </w:p>
    <w:p w14:paraId="4EBEEB00">
      <w:pPr>
        <w:spacing w:line="259" w:lineRule="auto"/>
        <w:rPr>
          <w:rFonts w:hint="eastAsia" w:ascii="微软雅黑" w:hAnsi="微软雅黑" w:eastAsia="微软雅黑" w:cs="微软雅黑"/>
          <w:sz w:val="30"/>
          <w:szCs w:val="30"/>
        </w:rPr>
      </w:pPr>
    </w:p>
    <w:p w14:paraId="5EC336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所有此类被自然之光和显见理性所谴责的粗鄙事实，人在敢于冷血地尝试施行之前，都会用华丽的借口将其掩盖和伪装；同样，他也通过泼脏水般的头衔和羞辱性的名称来抹黑相反的美德历程；如果可能的话，他竭力将美德说成恶习，将恶习说成美德；定义人为有罪，称恶人为义；将地狱转为天堂，将天堂转为地狱：因为真理的威严和荣耀是如此之大，以至于没有人敢公然面对它、辱骂并击打它；除非他们先给它穿上恶习的衣裳并戴上恶习的面具；正如邪恶的犹太人先蒙住我们福哉救主的眼睛，然后打祂的脸。</w:t>
      </w:r>
    </w:p>
    <w:p w14:paraId="2A9C359A">
      <w:pPr>
        <w:spacing w:line="259" w:lineRule="auto"/>
        <w:rPr>
          <w:rFonts w:hint="eastAsia" w:ascii="微软雅黑" w:hAnsi="微软雅黑" w:eastAsia="微软雅黑" w:cs="微软雅黑"/>
          <w:sz w:val="30"/>
          <w:szCs w:val="30"/>
        </w:rPr>
      </w:pPr>
    </w:p>
    <w:p w14:paraId="42CFDD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doth man abuse his reason, whereby he excels beasts; that thereby he doth make himself worse than the worst of beasts, of whom none will kill themselves in any case.</w:t>
      </w:r>
    </w:p>
    <w:p w14:paraId="7659769F">
      <w:pPr>
        <w:spacing w:line="259" w:lineRule="auto"/>
        <w:rPr>
          <w:rFonts w:hint="eastAsia" w:ascii="微软雅黑" w:hAnsi="微软雅黑" w:eastAsia="微软雅黑" w:cs="微软雅黑"/>
          <w:sz w:val="30"/>
          <w:szCs w:val="30"/>
        </w:rPr>
      </w:pPr>
    </w:p>
    <w:p w14:paraId="2A8CA1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人滥用使其优于畜类的理性已到了如此地步，以至于他使自己变得比最差的畜类还糟，因为畜类在任何情况下都不会自杀。</w:t>
      </w:r>
    </w:p>
    <w:p w14:paraId="7911549C">
      <w:pPr>
        <w:spacing w:line="259" w:lineRule="auto"/>
        <w:rPr>
          <w:rFonts w:hint="eastAsia" w:ascii="微软雅黑" w:hAnsi="微软雅黑" w:eastAsia="微软雅黑" w:cs="微软雅黑"/>
          <w:sz w:val="30"/>
          <w:szCs w:val="30"/>
        </w:rPr>
      </w:pPr>
    </w:p>
    <w:p w14:paraId="139FFA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murder himself there is no reason indeed: for although he doth not but (as he thinks) upon good reason; yet, this reason of his is neither from the nature of that action, as if it were in itself a lawful duty to be done; nor yet is it reason elicit, or drawn out from inbred principles and motives in nature, or from other light acquire by the truth of God: because there can be no good reason against the Word and Law of God, who is the Lord of nature. For reason is never repugnant, or contradictory to itself; neither is anything opposite to reason in anything, but in unreasonableness; as nothing is opposite to truth, but error.</w:t>
      </w:r>
    </w:p>
    <w:p w14:paraId="003F6AEA">
      <w:pPr>
        <w:spacing w:line="259" w:lineRule="auto"/>
        <w:rPr>
          <w:rFonts w:hint="eastAsia" w:ascii="微软雅黑" w:hAnsi="微软雅黑" w:eastAsia="微软雅黑" w:cs="微软雅黑"/>
          <w:sz w:val="30"/>
          <w:szCs w:val="30"/>
        </w:rPr>
      </w:pPr>
    </w:p>
    <w:p w14:paraId="3509B4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人自杀这件事，确实没有理由可言：因为虽然他在行事时（如他所想）是基于充分理由的；然而，他的这种理由既非源于该行为的性质（仿佛它本身是一项应尽的合法职责）；亦非源于从天性的内在原则和动机中引出或汲取的理性，或是从神真理所获得的其他亮光：因为没有任何正当理由可以反对作为自然之主的圣言和神的律法。因为理性绝不与其自身相悖或自相矛盾；万物之中除了不合理性之外，没有什么与理性对立；正如除了错误之外，没有什么与真理对立。</w:t>
      </w:r>
    </w:p>
    <w:p w14:paraId="26FF2C81">
      <w:pPr>
        <w:spacing w:line="259" w:lineRule="auto"/>
        <w:rPr>
          <w:rFonts w:hint="eastAsia" w:ascii="微软雅黑" w:hAnsi="微软雅黑" w:eastAsia="微软雅黑" w:cs="微软雅黑"/>
          <w:sz w:val="30"/>
          <w:szCs w:val="30"/>
        </w:rPr>
      </w:pPr>
    </w:p>
    <w:p w14:paraId="54554A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nature in man, it cannot naturally yield any reason from itself, why it should destroy itself, because it is monstrous that one should be two; and that division should be in unity, and that instead of good, it should attract to itself evil.</w:t>
      </w:r>
    </w:p>
    <w:p w14:paraId="1782B0B2">
      <w:pPr>
        <w:spacing w:line="259" w:lineRule="auto"/>
        <w:rPr>
          <w:rFonts w:hint="eastAsia" w:ascii="微软雅黑" w:hAnsi="微软雅黑" w:eastAsia="微软雅黑" w:cs="微软雅黑"/>
          <w:sz w:val="30"/>
          <w:szCs w:val="30"/>
        </w:rPr>
      </w:pPr>
    </w:p>
    <w:p w14:paraId="5E9043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对于人的天性，它从其自身而言，自然不可能产生任何为何要毁灭自身的理由，因为一分为二、在合一中产生分裂、吸引恶而非吸引善，这些都是极其怪异的。</w:t>
      </w:r>
    </w:p>
    <w:p w14:paraId="658AB731">
      <w:pPr>
        <w:spacing w:line="259" w:lineRule="auto"/>
        <w:rPr>
          <w:rFonts w:hint="eastAsia" w:ascii="微软雅黑" w:hAnsi="微软雅黑" w:eastAsia="微软雅黑" w:cs="微软雅黑"/>
          <w:sz w:val="30"/>
          <w:szCs w:val="30"/>
        </w:rPr>
      </w:pPr>
    </w:p>
    <w:p w14:paraId="202AA8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pretense of reason that a self-murderer can have to kill himself, is only from external motives, which are without a man's self; whereupon, and from whence self-murderers do impertinently conclude, and endeavor to kill themselves.</w:t>
      </w:r>
    </w:p>
    <w:p w14:paraId="5A1D520B">
      <w:pPr>
        <w:spacing w:line="259" w:lineRule="auto"/>
        <w:rPr>
          <w:rFonts w:hint="eastAsia" w:ascii="微软雅黑" w:hAnsi="微软雅黑" w:eastAsia="微软雅黑" w:cs="微软雅黑"/>
          <w:sz w:val="30"/>
          <w:szCs w:val="30"/>
        </w:rPr>
      </w:pPr>
    </w:p>
    <w:p w14:paraId="4461E0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但是，自杀者所能拥有的关于自杀的所有理性借口，仅源于其自身之外的外部动机；自杀者正是基于并由于这些动机，才做出了不恰当的结论，并努力杀害自己。</w:t>
      </w:r>
    </w:p>
    <w:p w14:paraId="699C756E">
      <w:pPr>
        <w:spacing w:line="259" w:lineRule="auto"/>
        <w:rPr>
          <w:rFonts w:hint="eastAsia" w:ascii="微软雅黑" w:hAnsi="微软雅黑" w:eastAsia="微软雅黑" w:cs="微软雅黑"/>
          <w:sz w:val="30"/>
          <w:szCs w:val="30"/>
        </w:rPr>
      </w:pPr>
    </w:p>
    <w:p w14:paraId="2F46AD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true cause or reason why any man should do evil; no not for the greatest good, should we do the least sin: because there is no evil so great as is sin; in respect both of the nature thereof, whereby it is most contrary to God, who is the greatest and chiefest good; and also, in regard of the merits and effects thereof; procuring and imbittering all evil to those that sin. For of evil properly comes nothing but evil; as of naught and naught comes nothing but naught; the effect cannot exceed in goodness the nature and virtue of its cause.</w:t>
      </w:r>
    </w:p>
    <w:p w14:paraId="3936D2E1">
      <w:pPr>
        <w:spacing w:line="259" w:lineRule="auto"/>
        <w:rPr>
          <w:rFonts w:hint="eastAsia" w:ascii="微软雅黑" w:hAnsi="微软雅黑" w:eastAsia="微软雅黑" w:cs="微软雅黑"/>
          <w:sz w:val="30"/>
          <w:szCs w:val="30"/>
        </w:rPr>
      </w:pPr>
    </w:p>
    <w:p w14:paraId="52ADBE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真实的起因或理由让任何人应当行恶；即便为了最大的益处，我们也不应犯极小的罪：因为就罪的本性而言，没有什么恶比罪更大，因为它最违背作为最大且首要之善的神；同样，就罪的报应和效果而言，它给犯罪者招致并加剧了一切邪恶。因为从恶中严格说来只能产生恶；如同从虚无中只能产生虚无；结果在良善上不能超过其原因的性质和德能。</w:t>
      </w:r>
    </w:p>
    <w:p w14:paraId="57811D51">
      <w:pPr>
        <w:spacing w:line="259" w:lineRule="auto"/>
        <w:rPr>
          <w:rFonts w:hint="eastAsia" w:ascii="微软雅黑" w:hAnsi="微软雅黑" w:eastAsia="微软雅黑" w:cs="微软雅黑"/>
          <w:sz w:val="30"/>
          <w:szCs w:val="30"/>
        </w:rPr>
      </w:pPr>
    </w:p>
    <w:p w14:paraId="2DC63B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motives in general to self-murder, there can be none warrantably sufficient.</w:t>
      </w:r>
    </w:p>
    <w:p w14:paraId="284BCBC5">
      <w:pPr>
        <w:spacing w:line="259" w:lineRule="auto"/>
        <w:rPr>
          <w:rFonts w:hint="eastAsia" w:ascii="微软雅黑" w:hAnsi="微软雅黑" w:eastAsia="微软雅黑" w:cs="微软雅黑"/>
          <w:sz w:val="30"/>
          <w:szCs w:val="30"/>
        </w:rPr>
      </w:pPr>
    </w:p>
    <w:p w14:paraId="6C45E1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论广义的自杀动机，没有什么是正当且充足的。</w:t>
      </w:r>
    </w:p>
    <w:p w14:paraId="11FC6CD9">
      <w:pPr>
        <w:spacing w:line="259" w:lineRule="auto"/>
        <w:rPr>
          <w:rFonts w:hint="eastAsia" w:ascii="微软雅黑" w:hAnsi="微软雅黑" w:eastAsia="微软雅黑" w:cs="微软雅黑"/>
          <w:sz w:val="30"/>
          <w:szCs w:val="30"/>
        </w:rPr>
      </w:pPr>
    </w:p>
    <w:p w14:paraId="6A9A91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indeed any external motive sufficient of itself, to induce and persuade a man to kill himself, by any true reason that can be in, or from the motive to do such an act, without respect of a conceit of good ensuing upon the act of Self-murder, to the self-murderer.</w:t>
      </w:r>
    </w:p>
    <w:p w14:paraId="485C196E">
      <w:pPr>
        <w:spacing w:line="259" w:lineRule="auto"/>
        <w:rPr>
          <w:rFonts w:hint="eastAsia" w:ascii="微软雅黑" w:hAnsi="微软雅黑" w:eastAsia="微软雅黑" w:cs="微软雅黑"/>
          <w:sz w:val="30"/>
          <w:szCs w:val="30"/>
        </w:rPr>
      </w:pPr>
    </w:p>
    <w:p w14:paraId="3CEE0D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实际上，如果撇开自杀者对自杀行为后随之而来的“好处”的臆断不谈，任何外部动机本身都不足以通过该动机所能包含或产生的任何真实理由，来诱导并劝说一个人去自杀。</w:t>
      </w:r>
    </w:p>
    <w:p w14:paraId="22908F88">
      <w:pPr>
        <w:spacing w:line="259" w:lineRule="auto"/>
        <w:rPr>
          <w:rFonts w:hint="eastAsia" w:ascii="微软雅黑" w:hAnsi="微软雅黑" w:eastAsia="微软雅黑" w:cs="微软雅黑"/>
          <w:sz w:val="30"/>
          <w:szCs w:val="30"/>
        </w:rPr>
      </w:pPr>
    </w:p>
    <w:p w14:paraId="3800B2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that these motives work not upon all to do that act of self-murder; it is from the disposition, and qualities of the persons that are therewith affected, and wrought upon to do the same, and not properly from the motives themselves: for then all men, by the same motives, should do the same act of self-murder.</w:t>
      </w:r>
    </w:p>
    <w:p w14:paraId="02384B30">
      <w:pPr>
        <w:spacing w:line="259" w:lineRule="auto"/>
        <w:rPr>
          <w:rFonts w:hint="eastAsia" w:ascii="微软雅黑" w:hAnsi="微软雅黑" w:eastAsia="微软雅黑" w:cs="微软雅黑"/>
          <w:sz w:val="30"/>
          <w:szCs w:val="30"/>
        </w:rPr>
      </w:pPr>
    </w:p>
    <w:p w14:paraId="2D4198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鉴于这些动机并非对所有人都能产生促成自杀的效果；这便说明这是源于受影响并被驱使去行事的人其自身的倾向和品质，而非严格源于动机本身：否则，所有人面对同样的动机，都应当做出同样的自杀行为。</w:t>
      </w:r>
    </w:p>
    <w:p w14:paraId="45755284">
      <w:pPr>
        <w:spacing w:line="259" w:lineRule="auto"/>
        <w:rPr>
          <w:rFonts w:hint="eastAsia" w:ascii="微软雅黑" w:hAnsi="微软雅黑" w:eastAsia="微软雅黑" w:cs="微软雅黑"/>
          <w:sz w:val="30"/>
          <w:szCs w:val="30"/>
        </w:rPr>
      </w:pPr>
    </w:p>
    <w:p w14:paraId="26BA2D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are divers that do diversely move divers persons to kill themselves: for, all self-murderers do not kill themselves upon the same occasions; some are not affected with one motive, that are affected with another to do that fact.</w:t>
      </w:r>
    </w:p>
    <w:p w14:paraId="699FDFC7">
      <w:pPr>
        <w:spacing w:line="259" w:lineRule="auto"/>
        <w:rPr>
          <w:rFonts w:hint="eastAsia" w:ascii="微软雅黑" w:hAnsi="微软雅黑" w:eastAsia="微软雅黑" w:cs="微软雅黑"/>
          <w:sz w:val="30"/>
          <w:szCs w:val="30"/>
        </w:rPr>
      </w:pPr>
    </w:p>
    <w:p w14:paraId="32BACF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动机是多样的，它们以不同的方式驱使不同的人自杀：因为，并非所有自杀者都在同样的场合下自杀；有些人不受这一动机影响，却受另一动机驱使去行此事实。</w:t>
      </w:r>
    </w:p>
    <w:p w14:paraId="3A972E24">
      <w:pPr>
        <w:spacing w:line="259" w:lineRule="auto"/>
        <w:rPr>
          <w:rFonts w:hint="eastAsia" w:ascii="微软雅黑" w:hAnsi="微软雅黑" w:eastAsia="微软雅黑" w:cs="微软雅黑"/>
          <w:sz w:val="30"/>
          <w:szCs w:val="30"/>
        </w:rPr>
      </w:pPr>
    </w:p>
    <w:p w14:paraId="738DA3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arguments are weak, or strong to several persons, as they are of deep or shallow judgment; or, as they stand differently affected, and possessed with prejudices suitable to their humors, designs, and ends: Whereby to some, weak arguments are strong, and strong are weak; and by few are they apprehended according to their due worth; which is the cause of much irreconcilable opposition, and division in the world, and of the building of weighty conclusions upon weak premises and foundations, and of indivertible resolutions and practices, founded more upon passionate willfulness, than upon judicious reasons: as we see about the objects of bodily sight, the which is represented, and conceived by us to be according to the disposition of the medium, or mean; and of the organ or eye whereby we see them.</w:t>
      </w:r>
    </w:p>
    <w:p w14:paraId="01AF79B0">
      <w:pPr>
        <w:spacing w:line="259" w:lineRule="auto"/>
        <w:rPr>
          <w:rFonts w:hint="eastAsia" w:ascii="微软雅黑" w:hAnsi="微软雅黑" w:eastAsia="微软雅黑" w:cs="微软雅黑"/>
          <w:sz w:val="30"/>
          <w:szCs w:val="30"/>
        </w:rPr>
      </w:pPr>
    </w:p>
    <w:p w14:paraId="443FBB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论点对不同的人而言或强或弱，取决于他们的判断力深浅；或者取决于他们受影响的程度，以及他们是否怀有符合其性情、计划和目标的偏见：由此，对某些人来说，弱的论点很强，强的反而很弱；极少有人能根据论点的应有价值去领会它；这就是世上许多不可调和的对立与分裂的原因，也是在薄弱的前提和基础上建立重大结论的原因，更是那些基于激情的任性、而非基于明智理性的不可逆转之决断与实践的原因：正如我们看到的肉体视觉对象，我们对它的呈现和领悟是根据媒介（或手段）的状态，以及我们用以观看它的器官（或眼睛）的状态。</w:t>
      </w:r>
    </w:p>
    <w:p w14:paraId="70C2D968">
      <w:pPr>
        <w:spacing w:line="259" w:lineRule="auto"/>
        <w:rPr>
          <w:rFonts w:hint="eastAsia" w:ascii="微软雅黑" w:hAnsi="微软雅黑" w:eastAsia="微软雅黑" w:cs="微软雅黑"/>
          <w:sz w:val="30"/>
          <w:szCs w:val="30"/>
        </w:rPr>
      </w:pPr>
    </w:p>
    <w:p w14:paraId="65A2FF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how needful it is for matter of reason and judgment, that we look upon the same as it is, without all distemperature, and prejudices in our minds.</w:t>
      </w:r>
    </w:p>
    <w:p w14:paraId="6DDF5C81">
      <w:pPr>
        <w:spacing w:line="259" w:lineRule="auto"/>
        <w:rPr>
          <w:rFonts w:hint="eastAsia" w:ascii="微软雅黑" w:hAnsi="微软雅黑" w:eastAsia="微软雅黑" w:cs="微软雅黑"/>
          <w:sz w:val="30"/>
          <w:szCs w:val="30"/>
        </w:rPr>
      </w:pPr>
    </w:p>
    <w:p w14:paraId="5F6811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这显示出在理性和判断的事宜上，我们是多么需要如实地看待事物，摒除心中所有的失调和偏见。</w:t>
      </w:r>
    </w:p>
    <w:p w14:paraId="336B8AE6">
      <w:pPr>
        <w:spacing w:line="259" w:lineRule="auto"/>
        <w:rPr>
          <w:rFonts w:hint="eastAsia" w:ascii="微软雅黑" w:hAnsi="微软雅黑" w:eastAsia="微软雅黑" w:cs="微软雅黑"/>
          <w:sz w:val="30"/>
          <w:szCs w:val="30"/>
        </w:rPr>
      </w:pPr>
    </w:p>
    <w:p w14:paraId="45ADC5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Concerning perverted Judgment, by Laws and Custom.</w:t>
      </w:r>
    </w:p>
    <w:p w14:paraId="4E6A5376">
      <w:pPr>
        <w:spacing w:line="259" w:lineRule="auto"/>
        <w:rPr>
          <w:rFonts w:hint="eastAsia" w:ascii="微软雅黑" w:hAnsi="微软雅黑" w:eastAsia="微软雅黑" w:cs="微软雅黑"/>
          <w:sz w:val="30"/>
          <w:szCs w:val="30"/>
        </w:rPr>
      </w:pPr>
    </w:p>
    <w:p w14:paraId="1CBE3C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论由法律和习俗导致的歪曲判断。</w:t>
      </w:r>
    </w:p>
    <w:p w14:paraId="0D47CFBE">
      <w:pPr>
        <w:spacing w:line="259" w:lineRule="auto"/>
        <w:rPr>
          <w:rFonts w:hint="eastAsia" w:ascii="微软雅黑" w:hAnsi="微软雅黑" w:eastAsia="微软雅黑" w:cs="微软雅黑"/>
          <w:sz w:val="30"/>
          <w:szCs w:val="30"/>
        </w:rPr>
      </w:pPr>
    </w:p>
    <w:p w14:paraId="7DAB7F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external motives of self-murder I will, for memory, and method, reduce into eight ranks.</w:t>
      </w:r>
    </w:p>
    <w:p w14:paraId="23E08059">
      <w:pPr>
        <w:spacing w:line="259" w:lineRule="auto"/>
        <w:rPr>
          <w:rFonts w:hint="eastAsia" w:ascii="微软雅黑" w:hAnsi="微软雅黑" w:eastAsia="微软雅黑" w:cs="微软雅黑"/>
          <w:sz w:val="30"/>
          <w:szCs w:val="30"/>
        </w:rPr>
      </w:pPr>
    </w:p>
    <w:p w14:paraId="357091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为了记忆和方法起见，我将这些外部的自杀动机归纳为八个等级。</w:t>
      </w:r>
    </w:p>
    <w:p w14:paraId="5FE8B084">
      <w:pPr>
        <w:spacing w:line="259" w:lineRule="auto"/>
        <w:rPr>
          <w:rFonts w:hint="eastAsia" w:ascii="微软雅黑" w:hAnsi="微软雅黑" w:eastAsia="微软雅黑" w:cs="微软雅黑"/>
          <w:sz w:val="30"/>
          <w:szCs w:val="30"/>
        </w:rPr>
      </w:pPr>
    </w:p>
    <w:p w14:paraId="3EA74B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whereof is error of judgment; when men think, and believe, upon deceitful grounds, that they ought, or may lawfully kill themselves, either absolutely when they list; or in some cases, when they see it requisite in regard of some circumstances.</w:t>
      </w:r>
    </w:p>
    <w:p w14:paraId="648D2A5C">
      <w:pPr>
        <w:spacing w:line="259" w:lineRule="auto"/>
        <w:rPr>
          <w:rFonts w:hint="eastAsia" w:ascii="微软雅黑" w:hAnsi="微软雅黑" w:eastAsia="微软雅黑" w:cs="微软雅黑"/>
          <w:sz w:val="30"/>
          <w:szCs w:val="30"/>
        </w:rPr>
      </w:pPr>
    </w:p>
    <w:p w14:paraId="7E5852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其中第一项是判断的错误；即当人们基于欺骗性的根据，认为他们应当、或可以合法地自杀，或者是绝对地随心所欲而为；或者是在某些情况下，当他们考虑到某些环境认为必要时而为。</w:t>
      </w:r>
    </w:p>
    <w:p w14:paraId="232EB28A">
      <w:pPr>
        <w:spacing w:line="259" w:lineRule="auto"/>
        <w:rPr>
          <w:rFonts w:hint="eastAsia" w:ascii="微软雅黑" w:hAnsi="微软雅黑" w:eastAsia="微软雅黑" w:cs="微软雅黑"/>
          <w:sz w:val="30"/>
          <w:szCs w:val="30"/>
        </w:rPr>
      </w:pPr>
    </w:p>
    <w:p w14:paraId="18882F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unsound grounds of this perverted judgment are four.</w:t>
      </w:r>
    </w:p>
    <w:p w14:paraId="176E4DEF">
      <w:pPr>
        <w:spacing w:line="259" w:lineRule="auto"/>
        <w:rPr>
          <w:rFonts w:hint="eastAsia" w:ascii="微软雅黑" w:hAnsi="微软雅黑" w:eastAsia="微软雅黑" w:cs="微软雅黑"/>
          <w:sz w:val="30"/>
          <w:szCs w:val="30"/>
        </w:rPr>
      </w:pPr>
    </w:p>
    <w:p w14:paraId="662883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这种歪曲判断的不健全根据有四种。</w:t>
      </w:r>
    </w:p>
    <w:p w14:paraId="4C220A0A">
      <w:pPr>
        <w:spacing w:line="259" w:lineRule="auto"/>
        <w:rPr>
          <w:rFonts w:hint="eastAsia" w:ascii="微软雅黑" w:hAnsi="微软雅黑" w:eastAsia="微软雅黑" w:cs="微软雅黑"/>
          <w:sz w:val="30"/>
          <w:szCs w:val="30"/>
        </w:rPr>
      </w:pPr>
    </w:p>
    <w:p w14:paraId="338BC7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Laws and Customs in some places seeming to require and warrant people in some cases to kill themselves. As among the Heathens and Indians; where by custom or law, servants and wives, in testimony of love to their Masters and Husbands, were wont to cast themselves into the fire to be burnt, with the corps of their dead masters and husbands: but the true cause of that Law was, to restrain the frequent poisoning of masters and husbands, by their servants and wives; and that law and custom was practiced to avoid suspicion, and ignominy that they lived in, if they did not so kill themselves.</w:t>
      </w:r>
    </w:p>
    <w:p w14:paraId="4D4C1870">
      <w:pPr>
        <w:spacing w:line="259" w:lineRule="auto"/>
        <w:rPr>
          <w:rFonts w:hint="eastAsia" w:ascii="微软雅黑" w:hAnsi="微软雅黑" w:eastAsia="微软雅黑" w:cs="微软雅黑"/>
          <w:sz w:val="30"/>
          <w:szCs w:val="30"/>
        </w:rPr>
      </w:pPr>
    </w:p>
    <w:p w14:paraId="0BBE7F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某些地方的法律和习俗在某些情况下似乎要求并授权人们自杀。如在异教徒和印度人中；根据习俗或法律，仆人和妻子为了证明对主人和丈夫的爱，习惯于跳入火中与死者的尸体一同焚烧：但那法律的真正原因是为了遏制仆人和妻子频繁毒害主人和丈夫的行为；而实行那项法律和习俗是为了避免嫌疑，并避免如果不自杀所要承受的耻辱。</w:t>
      </w:r>
    </w:p>
    <w:p w14:paraId="206A49F8">
      <w:pPr>
        <w:spacing w:line="259" w:lineRule="auto"/>
        <w:rPr>
          <w:rFonts w:hint="eastAsia" w:ascii="微软雅黑" w:hAnsi="微软雅黑" w:eastAsia="微软雅黑" w:cs="微软雅黑"/>
          <w:sz w:val="30"/>
          <w:szCs w:val="30"/>
        </w:rPr>
      </w:pPr>
    </w:p>
    <w:p w14:paraId="7CAA34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reports of the Virgins of Lemnos, that customarily they hanged themselves, upon no other known cause, but custom; and from that vile practice could not be restrained, until the same was punished by drawing of their bodies naked through the streets, after that they were dead; by sensible ignominy reforming a bad and odious custom.</w:t>
      </w:r>
    </w:p>
    <w:p w14:paraId="49AB011A">
      <w:pPr>
        <w:spacing w:line="259" w:lineRule="auto"/>
        <w:rPr>
          <w:rFonts w:hint="eastAsia" w:ascii="微软雅黑" w:hAnsi="微软雅黑" w:eastAsia="微软雅黑" w:cs="微软雅黑"/>
          <w:sz w:val="30"/>
          <w:szCs w:val="30"/>
        </w:rPr>
      </w:pPr>
    </w:p>
    <w:p w14:paraId="29FECC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Plutarch）记载了利姆诺斯岛（Lemnos）的处女们，她们习惯性地自缢，除了习俗外没有其他已知原因；这种卑劣的做法一直无法得到遏制，直到后来规定要将她们死后的尸体裸体拖过街道示众；通过可感知的羞辱才改良了这一恶劣可憎的习俗。</w:t>
      </w:r>
    </w:p>
    <w:p w14:paraId="0365AFF3">
      <w:pPr>
        <w:spacing w:line="259" w:lineRule="auto"/>
        <w:rPr>
          <w:rFonts w:hint="eastAsia" w:ascii="微软雅黑" w:hAnsi="微软雅黑" w:eastAsia="微软雅黑" w:cs="微软雅黑"/>
          <w:sz w:val="30"/>
          <w:szCs w:val="30"/>
        </w:rPr>
      </w:pPr>
    </w:p>
    <w:p w14:paraId="478286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among the Turks, servants in testimony of their obedience, at their living masters command do throw themselves over rocks, or into rivers, or the like; as Baldwin the Casuist reports: but it is most like that they do it to prevent a greater misery if they should disobey.</w:t>
      </w:r>
    </w:p>
    <w:p w14:paraId="359739BE">
      <w:pPr>
        <w:spacing w:line="259" w:lineRule="auto"/>
        <w:rPr>
          <w:rFonts w:hint="eastAsia" w:ascii="微软雅黑" w:hAnsi="微软雅黑" w:eastAsia="微软雅黑" w:cs="微软雅黑"/>
          <w:sz w:val="30"/>
          <w:szCs w:val="30"/>
        </w:rPr>
      </w:pPr>
    </w:p>
    <w:p w14:paraId="695FE3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同样在土耳其人中，如伦理学者巴尔多温（Baldwin）所记，仆人为证明其顺服，在活着的主人命令下会跳下山崖或投河等；但这极有可能是为了防止如果不从会面临更大的惨状。</w:t>
      </w:r>
    </w:p>
    <w:p w14:paraId="58230623">
      <w:pPr>
        <w:spacing w:line="259" w:lineRule="auto"/>
        <w:rPr>
          <w:rFonts w:hint="eastAsia" w:ascii="微软雅黑" w:hAnsi="微软雅黑" w:eastAsia="微软雅黑" w:cs="微软雅黑"/>
          <w:sz w:val="30"/>
          <w:szCs w:val="30"/>
        </w:rPr>
      </w:pPr>
    </w:p>
    <w:p w14:paraId="50B0BB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that did so were thought to do well, and were therefore commended; and the parties themselves did verily think, that either they did but their duties, or that which was best for them to do; which if they did not, then were they evil thought of, and evil entreated.</w:t>
      </w:r>
    </w:p>
    <w:p w14:paraId="2D8A4F7B">
      <w:pPr>
        <w:spacing w:line="259" w:lineRule="auto"/>
        <w:rPr>
          <w:rFonts w:hint="eastAsia" w:ascii="微软雅黑" w:hAnsi="微软雅黑" w:eastAsia="微软雅黑" w:cs="微软雅黑"/>
          <w:sz w:val="30"/>
          <w:szCs w:val="30"/>
        </w:rPr>
      </w:pPr>
    </w:p>
    <w:p w14:paraId="31924D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但这样做的人被认为行得好，并因此受到赞扬；当事人自己也确实认为，他们要么只是尽了本分，要么是做了对他们最好的选择；如果不这样做，他们就会被恶待和鄙视。</w:t>
      </w:r>
    </w:p>
    <w:p w14:paraId="7A4FB52F">
      <w:pPr>
        <w:spacing w:line="259" w:lineRule="auto"/>
        <w:rPr>
          <w:rFonts w:hint="eastAsia" w:ascii="微软雅黑" w:hAnsi="微软雅黑" w:eastAsia="微软雅黑" w:cs="微软雅黑"/>
          <w:sz w:val="30"/>
          <w:szCs w:val="30"/>
        </w:rPr>
      </w:pPr>
    </w:p>
    <w:p w14:paraId="06D9E2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do law and custom prevail against the light of nature among the Heathen; because they knew no higher rule to examine and try their laws by, and therefore submit to human ordinances absolutely, be they good or bad.</w:t>
      </w:r>
    </w:p>
    <w:p w14:paraId="789DC795">
      <w:pPr>
        <w:spacing w:line="259" w:lineRule="auto"/>
        <w:rPr>
          <w:rFonts w:hint="eastAsia" w:ascii="微软雅黑" w:hAnsi="微软雅黑" w:eastAsia="微软雅黑" w:cs="微软雅黑"/>
          <w:sz w:val="30"/>
          <w:szCs w:val="30"/>
        </w:rPr>
      </w:pPr>
    </w:p>
    <w:p w14:paraId="14487D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在异教徒中，法律和习俗甚至战胜了自然之光；因为他们不知道有更高的准则来检验和审判他们的法律，因此绝对服从于人的条例，无论好坏。</w:t>
      </w:r>
    </w:p>
    <w:p w14:paraId="0E19F0BE">
      <w:pPr>
        <w:spacing w:line="259" w:lineRule="auto"/>
        <w:rPr>
          <w:rFonts w:hint="eastAsia" w:ascii="微软雅黑" w:hAnsi="微软雅黑" w:eastAsia="微软雅黑" w:cs="微软雅黑"/>
          <w:sz w:val="30"/>
          <w:szCs w:val="30"/>
        </w:rPr>
      </w:pPr>
    </w:p>
    <w:p w14:paraId="5D59FD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Custom, which is another nature, maketh it familiar, and to seem lawful, and commendable in the judgment of sense, that in the judgment of right reason is most abominable.</w:t>
      </w:r>
    </w:p>
    <w:p w14:paraId="6A6A0A5B">
      <w:pPr>
        <w:spacing w:line="259" w:lineRule="auto"/>
        <w:rPr>
          <w:rFonts w:hint="eastAsia" w:ascii="微软雅黑" w:hAnsi="微软雅黑" w:eastAsia="微软雅黑" w:cs="微软雅黑"/>
          <w:sz w:val="30"/>
          <w:szCs w:val="30"/>
        </w:rPr>
      </w:pPr>
    </w:p>
    <w:p w14:paraId="263102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习俗作为第二性，使其变得司空见惯，并使那些在正确理性的判断中极其可憎的事，在感官判断中显得合法且值得称赞。</w:t>
      </w:r>
    </w:p>
    <w:p w14:paraId="4C2D90A2">
      <w:pPr>
        <w:spacing w:line="259" w:lineRule="auto"/>
        <w:rPr>
          <w:rFonts w:hint="eastAsia" w:ascii="微软雅黑" w:hAnsi="微软雅黑" w:eastAsia="微软雅黑" w:cs="微软雅黑"/>
          <w:sz w:val="30"/>
          <w:szCs w:val="30"/>
        </w:rPr>
      </w:pPr>
    </w:p>
    <w:p w14:paraId="6DFE37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Custom is a tyrant, captivating both judgment and practice to her lore; because, what by general practice seems to have the approbation of all, is deemed best, and most reasonable, for peaceable conformity both in opinion, and practice; from which to be singular, is odious.</w:t>
      </w:r>
    </w:p>
    <w:p w14:paraId="0FEF356A">
      <w:pPr>
        <w:spacing w:line="259" w:lineRule="auto"/>
        <w:rPr>
          <w:rFonts w:hint="eastAsia" w:ascii="微软雅黑" w:hAnsi="微软雅黑" w:eastAsia="微软雅黑" w:cs="微软雅黑"/>
          <w:sz w:val="30"/>
          <w:szCs w:val="30"/>
        </w:rPr>
      </w:pPr>
    </w:p>
    <w:p w14:paraId="5E60B3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习俗是一个暴君，将判断和实践都俘获在她的陈规之下；因为，通过普遍实践似乎得到了所有人认可的事，便被视为最好、最合理的，是为了在见解和实践上达成平安的顺从；与之相左则会被视为可恶。</w:t>
      </w:r>
    </w:p>
    <w:p w14:paraId="301D3F1A">
      <w:pPr>
        <w:spacing w:line="259" w:lineRule="auto"/>
        <w:rPr>
          <w:rFonts w:hint="eastAsia" w:ascii="微软雅黑" w:hAnsi="微软雅黑" w:eastAsia="微软雅黑" w:cs="微软雅黑"/>
          <w:sz w:val="30"/>
          <w:szCs w:val="30"/>
        </w:rPr>
      </w:pPr>
    </w:p>
    <w:p w14:paraId="5AE349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also which in this case obtains the force of a law, is the judgment of the learned, &amp; the practice of persons in esteem, commended by posterity for the same. As among the Philosophers, the Stoics did in some cases both direct, commend, and practice self- murder; which historians and Poets magnify, in their high praises of Lucretia, Cato, and others for the same.</w:t>
      </w:r>
    </w:p>
    <w:p w14:paraId="57BA3674">
      <w:pPr>
        <w:spacing w:line="259" w:lineRule="auto"/>
        <w:rPr>
          <w:rFonts w:hint="eastAsia" w:ascii="微软雅黑" w:hAnsi="微软雅黑" w:eastAsia="微软雅黑" w:cs="微软雅黑"/>
          <w:sz w:val="30"/>
          <w:szCs w:val="30"/>
        </w:rPr>
      </w:pPr>
    </w:p>
    <w:p w14:paraId="4CCF20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同样获得法律效力的，是学者们的判断，以及受尊崇之人的实践，并因此受到后世赞扬。如在哲学家中，斯多亚学派（Stoics）在某些情况下既指导、赞扬也实践自我谋杀；历史学家和诗人也在对卢克丽霞（Lucretia）、小加图（Cato）等人的高度赞扬中放大这种行为。</w:t>
      </w:r>
    </w:p>
    <w:p w14:paraId="13BB9550">
      <w:pPr>
        <w:spacing w:line="259" w:lineRule="auto"/>
        <w:rPr>
          <w:rFonts w:hint="eastAsia" w:ascii="微软雅黑" w:hAnsi="微软雅黑" w:eastAsia="微软雅黑" w:cs="微软雅黑"/>
          <w:sz w:val="30"/>
          <w:szCs w:val="30"/>
        </w:rPr>
      </w:pPr>
    </w:p>
    <w:p w14:paraId="630D4C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esteem of the persons of men of that opinion, and of the practicers of that act; and ambition of like praises, for the like thing; hath forcibly driven many men, contrary to their own mind, to cast themselves away, upon this infernal rock.</w:t>
      </w:r>
    </w:p>
    <w:p w14:paraId="6E435396">
      <w:pPr>
        <w:spacing w:line="259" w:lineRule="auto"/>
        <w:rPr>
          <w:rFonts w:hint="eastAsia" w:ascii="微软雅黑" w:hAnsi="微软雅黑" w:eastAsia="微软雅黑" w:cs="微软雅黑"/>
          <w:sz w:val="30"/>
          <w:szCs w:val="30"/>
        </w:rPr>
      </w:pPr>
    </w:p>
    <w:p w14:paraId="22F775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对持有此类见解之人及行此事实之人的高度推崇，以及对同样赞誉的野心，强有力地驱动了许多人违背自己的本心，在这一地狱般的礁石上葬送自己。</w:t>
      </w:r>
    </w:p>
    <w:p w14:paraId="10A116A4">
      <w:pPr>
        <w:spacing w:line="259" w:lineRule="auto"/>
        <w:rPr>
          <w:rFonts w:hint="eastAsia" w:ascii="微软雅黑" w:hAnsi="微软雅黑" w:eastAsia="微软雅黑" w:cs="微软雅黑"/>
          <w:sz w:val="30"/>
          <w:szCs w:val="30"/>
        </w:rPr>
      </w:pPr>
    </w:p>
    <w:p w14:paraId="4054F0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deceitfulness of this ground is, that it is merely human, against divinity, and that more is attributed to it, and built upon it than it can bear. For, all laws, customs, opinions, and practices of men are to be regulated and ordered by sound reason, according to God's word; and are subordinate to the same, and thereby to be tried and examined: So that no law, or custom; no opinions, or practice of any men is to be embraced, and obeyed; when the same is manifestly impious, or against God's Law, and right reason.</w:t>
      </w:r>
    </w:p>
    <w:p w14:paraId="6B7455C2">
      <w:pPr>
        <w:spacing w:line="259" w:lineRule="auto"/>
        <w:rPr>
          <w:rFonts w:hint="eastAsia" w:ascii="微软雅黑" w:hAnsi="微软雅黑" w:eastAsia="微软雅黑" w:cs="微软雅黑"/>
          <w:sz w:val="30"/>
          <w:szCs w:val="30"/>
        </w:rPr>
      </w:pPr>
    </w:p>
    <w:p w14:paraId="67EC39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根据的欺骗性在于，它纯粹是属人的，违背了神学，且它被赋予和承载了超过其所能负荷的东西。因为，人的一切法律、习俗、见解和实践都应当根据圣言、由健全的理性来规范和排列；并且从属于圣言，并由此受到检验和审查：因此，凡是显而易见是不虔、或违背神的律法和正确理性的，无论是什么法律、习俗、见解或实践，都不可被接受和顺服。</w:t>
      </w:r>
    </w:p>
    <w:p w14:paraId="0E536690">
      <w:pPr>
        <w:spacing w:line="259" w:lineRule="auto"/>
        <w:rPr>
          <w:rFonts w:hint="eastAsia" w:ascii="微软雅黑" w:hAnsi="微软雅黑" w:eastAsia="微软雅黑" w:cs="微软雅黑"/>
          <w:sz w:val="30"/>
          <w:szCs w:val="30"/>
        </w:rPr>
      </w:pPr>
    </w:p>
    <w:p w14:paraId="69D354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by the practice of the Apostles, Acts 4.19. For that (in such cases) in conforming to man, we cannot be excused before God, for transgressing his will. An inferior hath no power over the right of his superior, to dispense therewith.</w:t>
      </w:r>
    </w:p>
    <w:p w14:paraId="139DCE58">
      <w:pPr>
        <w:spacing w:line="259" w:lineRule="auto"/>
        <w:rPr>
          <w:rFonts w:hint="eastAsia" w:ascii="微软雅黑" w:hAnsi="微软雅黑" w:eastAsia="微软雅黑" w:cs="微软雅黑"/>
          <w:sz w:val="30"/>
          <w:szCs w:val="30"/>
        </w:rPr>
      </w:pPr>
    </w:p>
    <w:p w14:paraId="0B8DD5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正如我们在使徒的实践中所见（使徒行传 4:19）。因为（在这种情况下）在顺从人时，我们无法在神面前因违背祂的旨意而免责。下属没有权力处置上级的权利，也无权予以豁免。</w:t>
      </w:r>
    </w:p>
    <w:p w14:paraId="0CFC62B7">
      <w:pPr>
        <w:spacing w:line="259" w:lineRule="auto"/>
        <w:rPr>
          <w:rFonts w:hint="eastAsia" w:ascii="微软雅黑" w:hAnsi="微软雅黑" w:eastAsia="微软雅黑" w:cs="微软雅黑"/>
          <w:sz w:val="30"/>
          <w:szCs w:val="30"/>
        </w:rPr>
      </w:pPr>
    </w:p>
    <w:p w14:paraId="490404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judgment of discretion therefore, customs, laws, opinions, and practices of men are to be examined by reason and God's word. Try all things, follow that which is good. 1 Thess. 5.21, because whatsoever is human, may be, as it is human, erroneous; proceeding from men subject to be deceived, and err.</w:t>
      </w:r>
    </w:p>
    <w:p w14:paraId="007F11EE">
      <w:pPr>
        <w:spacing w:line="259" w:lineRule="auto"/>
        <w:rPr>
          <w:rFonts w:hint="eastAsia" w:ascii="微软雅黑" w:hAnsi="微软雅黑" w:eastAsia="微软雅黑" w:cs="微软雅黑"/>
          <w:sz w:val="30"/>
          <w:szCs w:val="30"/>
        </w:rPr>
      </w:pPr>
    </w:p>
    <w:p w14:paraId="748A2C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因此，在审慎的判断中，人的习俗、法律、见解和实践必须由理性和圣言来审查。凡事察验，善美的要持守（帖撒罗尼迦前书 5:21），因为凡是属人的，由于其属人性质，都可能是错误的；源于易受蒙蔽、易犯错误的人。</w:t>
      </w:r>
    </w:p>
    <w:p w14:paraId="0EB63AFF">
      <w:pPr>
        <w:spacing w:line="259" w:lineRule="auto"/>
        <w:rPr>
          <w:rFonts w:hint="eastAsia" w:ascii="微软雅黑" w:hAnsi="微软雅黑" w:eastAsia="微软雅黑" w:cs="微软雅黑"/>
          <w:sz w:val="30"/>
          <w:szCs w:val="30"/>
        </w:rPr>
      </w:pPr>
    </w:p>
    <w:p w14:paraId="35D8D7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point, I would entreat all men, specially Scholars, and men of sublimated brave spirits, to beware of the encomiastical (赞美的) discourses of heathen authors; either encouraging to self-murder, or commending self-murderers: that neither the poison of that opinion, nor the example of that vile practice, in eminent and famous persons, may insensibly corrupt and seduce us to dare to enterprise the like upon ourselves.</w:t>
      </w:r>
    </w:p>
    <w:p w14:paraId="6CE7BA34">
      <w:pPr>
        <w:spacing w:line="259" w:lineRule="auto"/>
        <w:rPr>
          <w:rFonts w:hint="eastAsia" w:ascii="微软雅黑" w:hAnsi="微软雅黑" w:eastAsia="微软雅黑" w:cs="微软雅黑"/>
          <w:sz w:val="30"/>
          <w:szCs w:val="30"/>
        </w:rPr>
      </w:pPr>
    </w:p>
    <w:p w14:paraId="72C841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此点的结论，我想恳请所有人，特别是学者和那些具有高尚英勇精神的人，要警惕异教作家的赞美性（encomiastical）论述；无论是鼓励自杀，还是称赞自杀者：免得那见解的毒素，或者显赫名士那卑劣行径的榜样，会在不知不觉中腐蚀并引诱我们，使我们竟敢在自己身上做出同样的事。</w:t>
      </w:r>
    </w:p>
    <w:p w14:paraId="3BEA0DCC">
      <w:pPr>
        <w:spacing w:line="259" w:lineRule="auto"/>
        <w:rPr>
          <w:rFonts w:hint="eastAsia" w:ascii="微软雅黑" w:hAnsi="微软雅黑" w:eastAsia="微软雅黑" w:cs="微软雅黑"/>
          <w:sz w:val="30"/>
          <w:szCs w:val="30"/>
        </w:rPr>
      </w:pPr>
    </w:p>
    <w:p w14:paraId="0C25EE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 praise of self-murderers, and by amorous discourses, the heathen writers have done much hurt in the Christian Church; besides the example and dregs of their Idolatry, from which the Christian world is not yet well purged: but among us, where there is no law, nor approved custom, doctrine, nor practice of self- murdering; we are not in like danger, as heathens, to err in our judgments upon this ground; seeing we have sufficient means of knowledge, and restraint to the contrary.</w:t>
      </w:r>
    </w:p>
    <w:p w14:paraId="7E4932A0">
      <w:pPr>
        <w:spacing w:line="259" w:lineRule="auto"/>
        <w:rPr>
          <w:rFonts w:hint="eastAsia" w:ascii="微软雅黑" w:hAnsi="微软雅黑" w:eastAsia="微软雅黑" w:cs="微软雅黑"/>
          <w:sz w:val="30"/>
          <w:szCs w:val="30"/>
        </w:rPr>
      </w:pPr>
    </w:p>
    <w:p w14:paraId="71156E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对自杀者的赞美以及那些多情的言辞，异教作家给基督教会造成了极大的伤害；此外还有他们偶像崇拜的榜样和残渣，基督徒世界尚未从中彻底洗净：但在我们中间，既无此类法律，也无认可的习俗、教义或自杀实践；我们在这一根据上陷入判断错误的危险并不像异教徒那样大；因为我们有充足的知识手段和相反的约束力。</w:t>
      </w:r>
    </w:p>
    <w:p w14:paraId="5560FBD3">
      <w:pPr>
        <w:spacing w:line="259" w:lineRule="auto"/>
        <w:rPr>
          <w:rFonts w:hint="eastAsia" w:ascii="微软雅黑" w:hAnsi="微软雅黑" w:eastAsia="微软雅黑" w:cs="微软雅黑"/>
          <w:sz w:val="30"/>
          <w:szCs w:val="30"/>
        </w:rPr>
      </w:pPr>
    </w:p>
    <w:p w14:paraId="38199A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Of misunderstood Scripture perverting the Judgment; and the remedy thereof.</w:t>
      </w:r>
    </w:p>
    <w:p w14:paraId="6DAFAC1E">
      <w:pPr>
        <w:spacing w:line="259" w:lineRule="auto"/>
        <w:rPr>
          <w:rFonts w:hint="eastAsia" w:ascii="微软雅黑" w:hAnsi="微软雅黑" w:eastAsia="微软雅黑" w:cs="微软雅黑"/>
          <w:sz w:val="30"/>
          <w:szCs w:val="30"/>
        </w:rPr>
      </w:pPr>
    </w:p>
    <w:p w14:paraId="2AF2A7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论误解圣言导致判断歪曲及其补救。</w:t>
      </w:r>
    </w:p>
    <w:p w14:paraId="7E2CFCC8">
      <w:pPr>
        <w:spacing w:line="259" w:lineRule="auto"/>
        <w:rPr>
          <w:rFonts w:hint="eastAsia" w:ascii="微软雅黑" w:hAnsi="微软雅黑" w:eastAsia="微软雅黑" w:cs="微软雅黑"/>
          <w:sz w:val="30"/>
          <w:szCs w:val="30"/>
        </w:rPr>
      </w:pPr>
    </w:p>
    <w:p w14:paraId="49DBF0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ground of a deceived judgment in this point, is misunderstanding of the Scriptures. As our Savior told the Sadducees, That they did err not knowing the Scriptures.</w:t>
      </w:r>
    </w:p>
    <w:p w14:paraId="146CAFA7">
      <w:pPr>
        <w:spacing w:line="259" w:lineRule="auto"/>
        <w:rPr>
          <w:rFonts w:hint="eastAsia" w:ascii="微软雅黑" w:hAnsi="微软雅黑" w:eastAsia="微软雅黑" w:cs="微软雅黑"/>
          <w:sz w:val="30"/>
          <w:szCs w:val="30"/>
        </w:rPr>
      </w:pPr>
    </w:p>
    <w:p w14:paraId="10CF6E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在这一点上判断受欺的第二个根据，是对圣言的误解。正如我们的救主告诉撒都该人的：“你们错了，因为不明白圣经”。</w:t>
      </w:r>
    </w:p>
    <w:p w14:paraId="5E79BEE0">
      <w:pPr>
        <w:spacing w:line="259" w:lineRule="auto"/>
        <w:rPr>
          <w:rFonts w:hint="eastAsia" w:ascii="微软雅黑" w:hAnsi="微软雅黑" w:eastAsia="微软雅黑" w:cs="微软雅黑"/>
          <w:sz w:val="30"/>
          <w:szCs w:val="30"/>
        </w:rPr>
      </w:pPr>
    </w:p>
    <w:p w14:paraId="00A1CB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we have Origen for an example; who gelt himself upon his misconceiving the speech of our Savior, saying, There be Eunuchs which have made themselves Eunuchs for the kingdom of heavens sake, Mat. 19.12.</w:t>
      </w:r>
    </w:p>
    <w:p w14:paraId="617F766F">
      <w:pPr>
        <w:spacing w:line="259" w:lineRule="auto"/>
        <w:rPr>
          <w:rFonts w:hint="eastAsia" w:ascii="微软雅黑" w:hAnsi="微软雅黑" w:eastAsia="微软雅黑" w:cs="微软雅黑"/>
          <w:sz w:val="30"/>
          <w:szCs w:val="30"/>
        </w:rPr>
      </w:pPr>
    </w:p>
    <w:p w14:paraId="055494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对此我们有俄利根（Origen）作为例子；他由于误解了我们救主所说的“有为天国的缘故自阉的”（马太福音 19:12）这句话，而对自己实施了阉割。</w:t>
      </w:r>
    </w:p>
    <w:p w14:paraId="2B3A6764">
      <w:pPr>
        <w:spacing w:line="259" w:lineRule="auto"/>
        <w:rPr>
          <w:rFonts w:hint="eastAsia" w:ascii="微软雅黑" w:hAnsi="微软雅黑" w:eastAsia="微软雅黑" w:cs="微软雅黑"/>
          <w:sz w:val="30"/>
          <w:szCs w:val="30"/>
        </w:rPr>
      </w:pPr>
    </w:p>
    <w:p w14:paraId="74A743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Martinius Professor at Breme in Germany, tells of those that he calls Patriciani, (who held that the substance of man's flesh was made not by God, but by the devil,) that they held it lawful to kill themselves, to be rid of their bodies; from which they supposed that all sin did come.</w:t>
      </w:r>
    </w:p>
    <w:p w14:paraId="71460E09">
      <w:pPr>
        <w:spacing w:line="259" w:lineRule="auto"/>
        <w:rPr>
          <w:rFonts w:hint="eastAsia" w:ascii="微软雅黑" w:hAnsi="微软雅黑" w:eastAsia="微软雅黑" w:cs="微软雅黑"/>
          <w:sz w:val="30"/>
          <w:szCs w:val="30"/>
        </w:rPr>
      </w:pPr>
    </w:p>
    <w:p w14:paraId="58444C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不来梅的马提纽斯（Martinius）教授讲述了那些他称之为“帕特里夏教派”（Patriciani）的人（他们认为人肉体的实质不是由神创造的，而是由魔鬼创造的），他们认为自杀以摆脱身体是合法的；因为他们认为所有的罪都源于身体。</w:t>
      </w:r>
    </w:p>
    <w:p w14:paraId="3AB8B4EE">
      <w:pPr>
        <w:spacing w:line="259" w:lineRule="auto"/>
        <w:rPr>
          <w:rFonts w:hint="eastAsia" w:ascii="微软雅黑" w:hAnsi="微软雅黑" w:eastAsia="微软雅黑" w:cs="微软雅黑"/>
          <w:sz w:val="30"/>
          <w:szCs w:val="30"/>
        </w:rPr>
      </w:pPr>
    </w:p>
    <w:p w14:paraId="333840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Baldwin the Casuist speaks of a certain Hermit, that threw himself into a well, to drown himself, out of the abundance of his devotion that he had to mortify himself; upon the mistake of the meaning of Col. 3.5, in like manner did Baals priests, in the heat of their devotion, cut themselves. 1 Kings 18.</w:t>
      </w:r>
    </w:p>
    <w:p w14:paraId="35AFA654">
      <w:pPr>
        <w:spacing w:line="259" w:lineRule="auto"/>
        <w:rPr>
          <w:rFonts w:hint="eastAsia" w:ascii="微软雅黑" w:hAnsi="微软雅黑" w:eastAsia="微软雅黑" w:cs="微软雅黑"/>
          <w:sz w:val="30"/>
          <w:szCs w:val="30"/>
        </w:rPr>
      </w:pPr>
    </w:p>
    <w:p w14:paraId="7AA277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伦理学者巴尔多温提到某个隐士，由于过度的敬虔想要治死（mortify）自己，竟跳入井中自溺；这是基于对歌罗西书 3:5 含义的误解，正如巴力的祭司在狂热的敬虔中自割其身一样（列王纪上 18章）。</w:t>
      </w:r>
    </w:p>
    <w:p w14:paraId="769C57F9">
      <w:pPr>
        <w:spacing w:line="259" w:lineRule="auto"/>
        <w:rPr>
          <w:rFonts w:hint="eastAsia" w:ascii="微软雅黑" w:hAnsi="微软雅黑" w:eastAsia="微软雅黑" w:cs="微软雅黑"/>
          <w:sz w:val="30"/>
          <w:szCs w:val="30"/>
        </w:rPr>
      </w:pPr>
    </w:p>
    <w:p w14:paraId="2E7633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Circumcellions (环行者) among the Donatists (多纳图派) did count it an honor to them, if they did throw down themselves off rocks, cast themselves into the fire, or by any other means kill themselves.</w:t>
      </w:r>
    </w:p>
    <w:p w14:paraId="77098781">
      <w:pPr>
        <w:spacing w:line="259" w:lineRule="auto"/>
        <w:rPr>
          <w:rFonts w:hint="eastAsia" w:ascii="微软雅黑" w:hAnsi="微软雅黑" w:eastAsia="微软雅黑" w:cs="微软雅黑"/>
          <w:sz w:val="30"/>
          <w:szCs w:val="30"/>
        </w:rPr>
      </w:pPr>
    </w:p>
    <w:p w14:paraId="420688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多纳图派（Donatists）中的环行者（Circumcellions）认为，如果他们跳下悬崖、投身火中或通过任何其他手段自杀，那对他们而言是一件光荣的事。</w:t>
      </w:r>
    </w:p>
    <w:p w14:paraId="1C2D58A3">
      <w:pPr>
        <w:spacing w:line="259" w:lineRule="auto"/>
        <w:rPr>
          <w:rFonts w:hint="eastAsia" w:ascii="微软雅黑" w:hAnsi="微软雅黑" w:eastAsia="微软雅黑" w:cs="微软雅黑"/>
          <w:sz w:val="30"/>
          <w:szCs w:val="30"/>
        </w:rPr>
      </w:pPr>
    </w:p>
    <w:p w14:paraId="2AA38C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speaking of them in his book of heresies, written to Quo-vult-Deus; says, that in a mad cruelty they did not spare themselves; for they used to kill themselves by divers kinds of deaths; chiefly by water, fire, and throwing themselves down headlong from high places: their grounds of so doing were abused Scripture. Such as, that the flesh is to be mortified; and he that hates his life shall find it.</w:t>
      </w:r>
    </w:p>
    <w:p w14:paraId="52F8AB10">
      <w:pPr>
        <w:spacing w:line="259" w:lineRule="auto"/>
        <w:rPr>
          <w:rFonts w:hint="eastAsia" w:ascii="微软雅黑" w:hAnsi="微软雅黑" w:eastAsia="微软雅黑" w:cs="微软雅黑"/>
          <w:sz w:val="30"/>
          <w:szCs w:val="30"/>
        </w:rPr>
      </w:pPr>
    </w:p>
    <w:p w14:paraId="2DB529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他写给阔乌尔德斯（Quo-vult-Deus）的论异端书中谈到他们时说，他们在一种疯狂的残忍中不爱惜自己；因为他们习惯以各种方式杀害自己；主要是投水、投火和从高处坠落：他们这样做的根据是滥用了圣言。诸如“肉体必须被治死”以及“恨恶自己生命的，必要得着生命”这类话。</w:t>
      </w:r>
    </w:p>
    <w:p w14:paraId="0D979B48">
      <w:pPr>
        <w:spacing w:line="259" w:lineRule="auto"/>
        <w:rPr>
          <w:rFonts w:hint="eastAsia" w:ascii="微软雅黑" w:hAnsi="微软雅黑" w:eastAsia="微软雅黑" w:cs="微软雅黑"/>
          <w:sz w:val="30"/>
          <w:szCs w:val="30"/>
        </w:rPr>
      </w:pPr>
    </w:p>
    <w:p w14:paraId="6E26BD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that there were specially two vile and usual deaths of them who do kill themselves; the halter, and steep headlong places: Self-murder both Judas and the Donatists have learned from the same master. Judas to do it by the halter; the Donatists by steep headlong places.</w:t>
      </w:r>
    </w:p>
    <w:p w14:paraId="59D06E73">
      <w:pPr>
        <w:spacing w:line="259" w:lineRule="auto"/>
        <w:rPr>
          <w:rFonts w:hint="eastAsia" w:ascii="微软雅黑" w:hAnsi="微软雅黑" w:eastAsia="微软雅黑" w:cs="微软雅黑"/>
          <w:sz w:val="30"/>
          <w:szCs w:val="30"/>
        </w:rPr>
      </w:pPr>
    </w:p>
    <w:p w14:paraId="20C600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奥古斯丁说，自杀者通常有两种卑劣的死法：绞索（上吊）和陡峭的坠落处：犹大和多纳图派都是从同一个师傅那里学会了自我谋杀。犹大用绞索；多纳图派则跳崖。</w:t>
      </w:r>
    </w:p>
    <w:p w14:paraId="414698DC">
      <w:pPr>
        <w:spacing w:line="259" w:lineRule="auto"/>
        <w:rPr>
          <w:rFonts w:hint="eastAsia" w:ascii="微软雅黑" w:hAnsi="微软雅黑" w:eastAsia="微软雅黑" w:cs="微软雅黑"/>
          <w:sz w:val="30"/>
          <w:szCs w:val="30"/>
        </w:rPr>
      </w:pPr>
    </w:p>
    <w:p w14:paraId="28997B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or means of mis-understanding the Scripture, are specially three.</w:t>
      </w:r>
    </w:p>
    <w:p w14:paraId="499328C8">
      <w:pPr>
        <w:spacing w:line="259" w:lineRule="auto"/>
        <w:rPr>
          <w:rFonts w:hint="eastAsia" w:ascii="微软雅黑" w:hAnsi="微软雅黑" w:eastAsia="微软雅黑" w:cs="微软雅黑"/>
          <w:sz w:val="30"/>
          <w:szCs w:val="30"/>
        </w:rPr>
      </w:pPr>
    </w:p>
    <w:p w14:paraId="2F37C1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误解圣言的原因或手段特别有三。</w:t>
      </w:r>
    </w:p>
    <w:p w14:paraId="695F6199">
      <w:pPr>
        <w:spacing w:line="259" w:lineRule="auto"/>
        <w:rPr>
          <w:rFonts w:hint="eastAsia" w:ascii="微软雅黑" w:hAnsi="微软雅黑" w:eastAsia="微软雅黑" w:cs="微软雅黑"/>
          <w:sz w:val="30"/>
          <w:szCs w:val="30"/>
        </w:rPr>
      </w:pPr>
    </w:p>
    <w:p w14:paraId="4C136C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false teachers, who under pretense of their learning and authority, seduce and beguile the simple, by specious pretexts, obtruding error for truth, or intermingling falsehood with verity, or obscuring or corrupting the truth from the simplicity thereof.</w:t>
      </w:r>
    </w:p>
    <w:p w14:paraId="7077A691">
      <w:pPr>
        <w:spacing w:line="259" w:lineRule="auto"/>
        <w:rPr>
          <w:rFonts w:hint="eastAsia" w:ascii="微软雅黑" w:hAnsi="微软雅黑" w:eastAsia="微软雅黑" w:cs="微软雅黑"/>
          <w:sz w:val="30"/>
          <w:szCs w:val="30"/>
        </w:rPr>
      </w:pPr>
    </w:p>
    <w:p w14:paraId="557702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第一，假教师，他们假借学识和权威，通过华丽的借口引诱并蒙蔽单纯的人，以谬误取代真理，或将虚假混入真实，或使真理偏离其简明性而变得晦暗或腐败。</w:t>
      </w:r>
    </w:p>
    <w:p w14:paraId="798C31C3">
      <w:pPr>
        <w:spacing w:line="259" w:lineRule="auto"/>
        <w:rPr>
          <w:rFonts w:hint="eastAsia" w:ascii="微软雅黑" w:hAnsi="微软雅黑" w:eastAsia="微软雅黑" w:cs="微软雅黑"/>
          <w:sz w:val="30"/>
          <w:szCs w:val="30"/>
        </w:rPr>
      </w:pPr>
    </w:p>
    <w:p w14:paraId="03B7EA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undiscreet teachers are a means to men of mis-understanding the Scriptures, by their neglect, or transgressing the true genuine scope and meaning of their texts, in their preaching, diffused into the latitude of common places, multiplied according to the number of the words.</w:t>
      </w:r>
    </w:p>
    <w:p w14:paraId="76E26338">
      <w:pPr>
        <w:spacing w:line="259" w:lineRule="auto"/>
        <w:rPr>
          <w:rFonts w:hint="eastAsia" w:ascii="微软雅黑" w:hAnsi="微软雅黑" w:eastAsia="微软雅黑" w:cs="微软雅黑"/>
          <w:sz w:val="30"/>
          <w:szCs w:val="30"/>
        </w:rPr>
      </w:pPr>
    </w:p>
    <w:p w14:paraId="6E6426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同样，不审慎的教师也是导致人们误解圣言的一个手段，因为他们在讲道中忽略或逾越了经文真实淳朴的范畴和含义，将其弥散在广阔的陈词滥调中，根据字数多少而任意繁复。</w:t>
      </w:r>
    </w:p>
    <w:p w14:paraId="151A42A4">
      <w:pPr>
        <w:spacing w:line="259" w:lineRule="auto"/>
        <w:rPr>
          <w:rFonts w:hint="eastAsia" w:ascii="微软雅黑" w:hAnsi="微软雅黑" w:eastAsia="微软雅黑" w:cs="微软雅黑"/>
          <w:sz w:val="30"/>
          <w:szCs w:val="30"/>
        </w:rPr>
      </w:pPr>
    </w:p>
    <w:p w14:paraId="347B9F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likewise, those teachers that express the truth in terms, and phrases proper to heretics, or schismatics, (teaching things wherein we differ from them in sense and meaning) do not only make themselves to be suspected of error; but also they open a way for entertainment of errors from others.</w:t>
      </w:r>
    </w:p>
    <w:p w14:paraId="58958C24">
      <w:pPr>
        <w:spacing w:line="259" w:lineRule="auto"/>
        <w:rPr>
          <w:rFonts w:hint="eastAsia" w:ascii="微软雅黑" w:hAnsi="微软雅黑" w:eastAsia="微软雅黑" w:cs="微软雅黑"/>
          <w:sz w:val="30"/>
          <w:szCs w:val="30"/>
        </w:rPr>
      </w:pPr>
    </w:p>
    <w:p w14:paraId="5DA2C3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同样，那些使用异端或分裂者特有的术语和短语来表达真理的教师（尽管他们在意义和内涵上与他们不同），不仅使自己陷入错误的嫌疑；还为接纳他人的错误开启了大门。</w:t>
      </w:r>
    </w:p>
    <w:p w14:paraId="02A7E5F1">
      <w:pPr>
        <w:spacing w:line="259" w:lineRule="auto"/>
        <w:rPr>
          <w:rFonts w:hint="eastAsia" w:ascii="微软雅黑" w:hAnsi="微软雅黑" w:eastAsia="微软雅黑" w:cs="微软雅黑"/>
          <w:sz w:val="30"/>
          <w:szCs w:val="30"/>
        </w:rPr>
      </w:pPr>
    </w:p>
    <w:p w14:paraId="691213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they that do disguise the ancient truth, into newfangled habit of method and expressions; (whereby, it may seem to be some other more transcendent thing, than it is, and do with curiosity, dangerously mince and mar the truth, contrary to that which is warrantably revealed, whereby the way to peace is rather lost than found:) they unsettle men from their former faith about the truth, and incline them to embrace erroneous innovations, about opinions, whereby their judgments are mis- informed, or made doubtful what to hold, or stick to, being shaken by this course.</w:t>
      </w:r>
    </w:p>
    <w:p w14:paraId="6BEE8B5E">
      <w:pPr>
        <w:spacing w:line="259" w:lineRule="auto"/>
        <w:rPr>
          <w:rFonts w:hint="eastAsia" w:ascii="微软雅黑" w:hAnsi="微软雅黑" w:eastAsia="微软雅黑" w:cs="微软雅黑"/>
          <w:sz w:val="30"/>
          <w:szCs w:val="30"/>
        </w:rPr>
      </w:pPr>
    </w:p>
    <w:p w14:paraId="47C9F5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将古老的真理乔装打扮成新颖的方法和表达习惯的人；（藉此使之看起来仿佛是比实际更深奥的其他事物，并带着好奇心危险地削减和损害真理，违背了那被正当启示的内容，从而使平安之路非但没找到反而丧失了：）他们使人们背离了原先对真理的信仰，倾向于拥抱关于见解的错误革新，藉此他们的判断被误导，或由于这种历程的震动而变得狐疑，不知该持守或固守什么。</w:t>
      </w:r>
    </w:p>
    <w:p w14:paraId="7FCE8574">
      <w:pPr>
        <w:spacing w:line="259" w:lineRule="auto"/>
        <w:rPr>
          <w:rFonts w:hint="eastAsia" w:ascii="微软雅黑" w:hAnsi="微软雅黑" w:eastAsia="微软雅黑" w:cs="微软雅黑"/>
          <w:sz w:val="30"/>
          <w:szCs w:val="30"/>
        </w:rPr>
      </w:pPr>
    </w:p>
    <w:p w14:paraId="1D5497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suitable to the practice of some over-curious Schoolmen, who did degenerate from the plain simplicity of the Fathers, in handling and publishing of the truth, which those Sophisters corrupted and perverted, by such foreign Philosophical terms and perplexed distinctions, and method, as both obscured and did wear out of use, and respect, the plain ancient truth; and also, laid grounds, and gave occasions for, and raised manifold errors, which filled the Church with contention, schisms and heresies, which overthrew peace, sincerity, and the power of godliness.</w:t>
      </w:r>
    </w:p>
    <w:p w14:paraId="0C47A995">
      <w:pPr>
        <w:spacing w:line="259" w:lineRule="auto"/>
        <w:rPr>
          <w:rFonts w:hint="eastAsia" w:ascii="微软雅黑" w:hAnsi="微软雅黑" w:eastAsia="微软雅黑" w:cs="微软雅黑"/>
          <w:sz w:val="30"/>
          <w:szCs w:val="30"/>
        </w:rPr>
      </w:pPr>
    </w:p>
    <w:p w14:paraId="1F0515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合乎某些过分好奇的经院学者（Schoolmen）的做法，他们在处理和出版真理时，背离了教父们平实简明的作风，而那些诡辩家（Sophisters）通过此类外来的哲学术语、复杂的区分和方法，腐化并歪曲了真理，既使古老平实的真理变得晦暗，也使其不再被使用和尊重；并且，这也为多种错误的产生奠定了基础并提供了契机，使教会充满了争端、分裂和异端，推翻了平安、真诚和敬虔的大能。</w:t>
      </w:r>
    </w:p>
    <w:p w14:paraId="051BE8AF">
      <w:pPr>
        <w:spacing w:line="259" w:lineRule="auto"/>
        <w:rPr>
          <w:rFonts w:hint="eastAsia" w:ascii="微软雅黑" w:hAnsi="微软雅黑" w:eastAsia="微软雅黑" w:cs="微软雅黑"/>
          <w:sz w:val="30"/>
          <w:szCs w:val="30"/>
        </w:rPr>
      </w:pPr>
    </w:p>
    <w:p w14:paraId="5B469B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often deceived by the weakness of our own intellectuals, and shallow capacities, as were the Capernaits (迦百农人) about eating of Christ's body: when we limit and interpret the Scriptures, according to our reason and sense, and not by themselves, as we ought; with the help of the means in the Church, that God hath given us.</w:t>
      </w:r>
    </w:p>
    <w:p w14:paraId="1B1AC13C">
      <w:pPr>
        <w:spacing w:line="259" w:lineRule="auto"/>
        <w:rPr>
          <w:rFonts w:hint="eastAsia" w:ascii="微软雅黑" w:hAnsi="微软雅黑" w:eastAsia="微软雅黑" w:cs="微软雅黑"/>
          <w:sz w:val="30"/>
          <w:szCs w:val="30"/>
        </w:rPr>
      </w:pPr>
    </w:p>
    <w:p w14:paraId="78BEB0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常被自身智力的软弱和浅薄的理解力所欺骗，正如迦百农人（Capernaits）在关于吃基督身体一事上所受的欺骗：当我们将圣言限制并根据我们的理性和感觉来解释，而非按理根据圣言自身、并借助神赐予教会的手段来解释时，情形便是如此。</w:t>
      </w:r>
    </w:p>
    <w:p w14:paraId="44D71C09">
      <w:pPr>
        <w:spacing w:line="259" w:lineRule="auto"/>
        <w:rPr>
          <w:rFonts w:hint="eastAsia" w:ascii="微软雅黑" w:hAnsi="微软雅黑" w:eastAsia="微软雅黑" w:cs="微软雅黑"/>
          <w:sz w:val="30"/>
          <w:szCs w:val="30"/>
        </w:rPr>
      </w:pPr>
    </w:p>
    <w:p w14:paraId="7E2685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our misunderstanding of the Scripture proceeds from the strength of our headstrong affections, self-willed resolutions, and from our ambition after vain glory; whereby we wring and wrest the sense and meaning of the Scriptures, to make them favor, and speak what we fancy and hold: So not taking the sense contained in the Scripture; but imposing our sense upon the Scripture, as best pleases us, to maintain our own opinions, or to purchase the vain glory of extraordinary learning among shallow brained or prejudicate persons, whom nothing pleases, but that which is strange, or new, or suits and agrees with their humors and ends.</w:t>
      </w:r>
    </w:p>
    <w:p w14:paraId="486EED90">
      <w:pPr>
        <w:spacing w:line="259" w:lineRule="auto"/>
        <w:rPr>
          <w:rFonts w:hint="eastAsia" w:ascii="微软雅黑" w:hAnsi="微软雅黑" w:eastAsia="微软雅黑" w:cs="微软雅黑"/>
          <w:sz w:val="30"/>
          <w:szCs w:val="30"/>
        </w:rPr>
      </w:pPr>
    </w:p>
    <w:p w14:paraId="533BAC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对圣言的误解源于我们顽固情感的力量、任性的决断，以及对虚荣的野心；藉此我们强行歪曲圣言的意义和内涵，使之迎合并说出我们所臆想和持守的内容：如此，我们不是领受圣言中包含的意义，而是将我们的意义强加给圣言，随己意以此维持自己的见解，或在那些浅薄或存有偏见的人中换取“学识非凡”的虚名，这类人除了新奇或符合其性情、目的的事物外，对什么都不满意。</w:t>
      </w:r>
    </w:p>
    <w:p w14:paraId="608AE3B4">
      <w:pPr>
        <w:spacing w:line="259" w:lineRule="auto"/>
        <w:rPr>
          <w:rFonts w:hint="eastAsia" w:ascii="微软雅黑" w:hAnsi="微软雅黑" w:eastAsia="微软雅黑" w:cs="微软雅黑"/>
          <w:sz w:val="30"/>
          <w:szCs w:val="30"/>
        </w:rPr>
      </w:pPr>
    </w:p>
    <w:p w14:paraId="7532DC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that this ground of error of judgment is, the more obstinate are the resolutions that are built upon the same: Because, such conclusions are, to the deceived, matters of conscience, founded (as they think) upon divine authority; far above the countermand of any human reason, or argument and testimony of truth; dissenting from their tenets and opinions.</w:t>
      </w:r>
    </w:p>
    <w:p w14:paraId="35C01E72">
      <w:pPr>
        <w:spacing w:line="259" w:lineRule="auto"/>
        <w:rPr>
          <w:rFonts w:hint="eastAsia" w:ascii="微软雅黑" w:hAnsi="微软雅黑" w:eastAsia="微软雅黑" w:cs="微软雅黑"/>
          <w:sz w:val="30"/>
          <w:szCs w:val="30"/>
        </w:rPr>
      </w:pPr>
    </w:p>
    <w:p w14:paraId="5729AD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判断错误的根据越高深，建立在其上的决断就越顽固：因为对被欺骗的人而言，此类结论是关乎良心的事，是建立在（如他们所想）神圣权威之上的；远在任何人类理性、论据或与他们教条和见解相左的真理见证的驳斥之上。</w:t>
      </w:r>
    </w:p>
    <w:p w14:paraId="0AFC1F95">
      <w:pPr>
        <w:spacing w:line="259" w:lineRule="auto"/>
        <w:rPr>
          <w:rFonts w:hint="eastAsia" w:ascii="微软雅黑" w:hAnsi="微软雅黑" w:eastAsia="微软雅黑" w:cs="微软雅黑"/>
          <w:sz w:val="30"/>
          <w:szCs w:val="30"/>
        </w:rPr>
      </w:pPr>
    </w:p>
    <w:p w14:paraId="434BC1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we may observe, that, although God hath graciously given us his holy Scriptures, to be the powerful means of life, yet many men do abuse, and make the same the means of their own destruction; as Peter speaks of the unlearned and unstable, who did wrest the Epistles of Paul, as they did also the other Scriptures, unto their own destruction: and so the Commandment that was ordained to life, is found to be unto death to them, Rom. 7.10, as the Gospel, that is the savor of life to life to those that are saved, is the savor of death to death to those that perish.</w:t>
      </w:r>
    </w:p>
    <w:p w14:paraId="0D2C6997">
      <w:pPr>
        <w:spacing w:line="259" w:lineRule="auto"/>
        <w:rPr>
          <w:rFonts w:hint="eastAsia" w:ascii="微软雅黑" w:hAnsi="微软雅黑" w:eastAsia="微软雅黑" w:cs="微软雅黑"/>
          <w:sz w:val="30"/>
          <w:szCs w:val="30"/>
        </w:rPr>
      </w:pPr>
    </w:p>
    <w:p w14:paraId="4696E5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观察到，虽然神仁慈地将祂神圣的圣言赐给我们作为大能的生命之道，然而许多人却滥用之，并使其成为他们自身毁灭的手段；正如彼得谈到那些无学问、不坚固的人，强解保罗的信，也强解其他的经书，自取沉沦：于是那本来叫人活的诫命，对他们反倒叫人死（罗马书 7:10），正如福音对得救的人是活的香气叫人活，对灭亡的人则是死的香气叫人死。</w:t>
      </w:r>
    </w:p>
    <w:p w14:paraId="0FA91A72">
      <w:pPr>
        <w:spacing w:line="259" w:lineRule="auto"/>
        <w:rPr>
          <w:rFonts w:hint="eastAsia" w:ascii="微软雅黑" w:hAnsi="微软雅黑" w:eastAsia="微软雅黑" w:cs="微软雅黑"/>
          <w:sz w:val="30"/>
          <w:szCs w:val="30"/>
        </w:rPr>
      </w:pPr>
    </w:p>
    <w:p w14:paraId="4CF2F7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doth so much hurt, when it is abused, as that which may do most good, when it is rightly used.</w:t>
      </w:r>
    </w:p>
    <w:p w14:paraId="2A22B9C2">
      <w:pPr>
        <w:spacing w:line="259" w:lineRule="auto"/>
        <w:rPr>
          <w:rFonts w:hint="eastAsia" w:ascii="微软雅黑" w:hAnsi="微软雅黑" w:eastAsia="微软雅黑" w:cs="微软雅黑"/>
          <w:sz w:val="30"/>
          <w:szCs w:val="30"/>
        </w:rPr>
      </w:pPr>
    </w:p>
    <w:p w14:paraId="54A224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当被滥用时，没有什么能比那在被正确使用时能产生最大益处的事物造成更大的伤害。</w:t>
      </w:r>
    </w:p>
    <w:p w14:paraId="6D96C932">
      <w:pPr>
        <w:spacing w:line="259" w:lineRule="auto"/>
        <w:rPr>
          <w:rFonts w:hint="eastAsia" w:ascii="微软雅黑" w:hAnsi="微软雅黑" w:eastAsia="微软雅黑" w:cs="微软雅黑"/>
          <w:sz w:val="30"/>
          <w:szCs w:val="30"/>
        </w:rPr>
      </w:pPr>
    </w:p>
    <w:p w14:paraId="089FA9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heresy, or practice, or opinion so vile in the Christian world, that pretends not, and abuses not Scripture, or something in it, or from it, in defense or excuse of the same; and, upon that ground chiefly, prevails upon men's consciences, and holds them captivated in their errors, and ill courses: and so men do turn the sweetest Manna into the bitterest gall of Asps, to their own perdition.</w:t>
      </w:r>
    </w:p>
    <w:p w14:paraId="590E8BD5">
      <w:pPr>
        <w:spacing w:line="259" w:lineRule="auto"/>
        <w:rPr>
          <w:rFonts w:hint="eastAsia" w:ascii="微软雅黑" w:hAnsi="微软雅黑" w:eastAsia="微软雅黑" w:cs="微软雅黑"/>
          <w:sz w:val="30"/>
          <w:szCs w:val="30"/>
        </w:rPr>
      </w:pPr>
    </w:p>
    <w:p w14:paraId="72F1FA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世界中，没有任何异端、实践或见解是如此卑劣，以至于不伪称并滥用圣言（或其中、其源头之物）来为此辩护或开脱；且主要基于那个根据，在人的良心上占据上风，使他们被俘虏在错误和恶劣历程中：于是人们将最甘甜的吗哪变成了最苦的虺蛇之胆，致使自己灭亡。</w:t>
      </w:r>
    </w:p>
    <w:p w14:paraId="20A4581D">
      <w:pPr>
        <w:spacing w:line="259" w:lineRule="auto"/>
        <w:rPr>
          <w:rFonts w:hint="eastAsia" w:ascii="微软雅黑" w:hAnsi="微软雅黑" w:eastAsia="微软雅黑" w:cs="微软雅黑"/>
          <w:sz w:val="30"/>
          <w:szCs w:val="30"/>
        </w:rPr>
      </w:pPr>
    </w:p>
    <w:p w14:paraId="08BA7E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by managing a sword by its handle, may defend himself thereby; so, by taking, and using it by the point, or edges, mischiefs himself by the same. Therefore, we need take heed how we use the sword of the Word.</w:t>
      </w:r>
    </w:p>
    <w:p w14:paraId="06FC59A7">
      <w:pPr>
        <w:spacing w:line="259" w:lineRule="auto"/>
        <w:rPr>
          <w:rFonts w:hint="eastAsia" w:ascii="微软雅黑" w:hAnsi="微软雅黑" w:eastAsia="微软雅黑" w:cs="微软雅黑"/>
          <w:sz w:val="30"/>
          <w:szCs w:val="30"/>
        </w:rPr>
      </w:pPr>
    </w:p>
    <w:p w14:paraId="1944F7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正如一个人通过握住剑柄可以自卫，而握住剑尖或剑刃则会伤到自己。因此，我们需要留心如何使用圣灵的宝剑，即圣言。</w:t>
      </w:r>
    </w:p>
    <w:p w14:paraId="7ABB6429">
      <w:pPr>
        <w:spacing w:line="259" w:lineRule="auto"/>
        <w:rPr>
          <w:rFonts w:hint="eastAsia" w:ascii="微软雅黑" w:hAnsi="微软雅黑" w:eastAsia="微软雅黑" w:cs="微软雅黑"/>
          <w:sz w:val="30"/>
          <w:szCs w:val="30"/>
        </w:rPr>
      </w:pPr>
    </w:p>
    <w:p w14:paraId="2E97CD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prevention of error of judgment, from this ground of abused Scripture, we are to be careful, that we be not moved with the letter of the Scripture, without its proper sense agreeable to the truth; contrary to which, the abused letter of the Scripture is no warrant for us to believe, or do anything; as we see by our Savior Christ's reply to Satan, who, in tempting of him, alleged Scriptures, after his manner, to persuade him to do evil.</w:t>
      </w:r>
    </w:p>
    <w:p w14:paraId="0EDE9D95">
      <w:pPr>
        <w:spacing w:line="259" w:lineRule="auto"/>
        <w:rPr>
          <w:rFonts w:hint="eastAsia" w:ascii="微软雅黑" w:hAnsi="微软雅黑" w:eastAsia="微软雅黑" w:cs="微软雅黑"/>
          <w:sz w:val="30"/>
          <w:szCs w:val="30"/>
        </w:rPr>
      </w:pPr>
    </w:p>
    <w:p w14:paraId="10D23F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因滥用圣言而产生的判断错误，我们要小心，不要在缺乏符合真理的恰当含义的情况下被圣言的字句所打动；与之相对，被滥用的圣言字句绝不是我们相信或行事的任何凭据；正如我们看到救主基督对撒旦的回应，撒旦在诱惑祂时，也按其方式引用了圣经来劝说祂行恶。</w:t>
      </w:r>
    </w:p>
    <w:p w14:paraId="48D83C19">
      <w:pPr>
        <w:spacing w:line="259" w:lineRule="auto"/>
        <w:rPr>
          <w:rFonts w:hint="eastAsia" w:ascii="微软雅黑" w:hAnsi="微软雅黑" w:eastAsia="微软雅黑" w:cs="微软雅黑"/>
          <w:sz w:val="30"/>
          <w:szCs w:val="30"/>
        </w:rPr>
      </w:pPr>
    </w:p>
    <w:p w14:paraId="400A10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and practice should be founded upon sound knowledge; otherwise, all our building will fall, that is reared up upon a rotten foundation; and we shall commit two faults at once, one in error of our judgment, another in our unwarrantable practice, according to the same.</w:t>
      </w:r>
    </w:p>
    <w:p w14:paraId="7F7B90FA">
      <w:pPr>
        <w:spacing w:line="259" w:lineRule="auto"/>
        <w:rPr>
          <w:rFonts w:hint="eastAsia" w:ascii="微软雅黑" w:hAnsi="微软雅黑" w:eastAsia="微软雅黑" w:cs="微软雅黑"/>
          <w:sz w:val="30"/>
          <w:szCs w:val="30"/>
        </w:rPr>
      </w:pPr>
    </w:p>
    <w:p w14:paraId="06F47E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我们的信心和实践应当建立在健全的知识之上；否则，所有建立在腐朽基础上的建筑都必倒塌；且我们将同时犯下两个错误，一个是判断的错误，另一个是根据该错误而行的不正当实践。</w:t>
      </w:r>
    </w:p>
    <w:p w14:paraId="5F8C190E">
      <w:pPr>
        <w:spacing w:line="259" w:lineRule="auto"/>
        <w:rPr>
          <w:rFonts w:hint="eastAsia" w:ascii="微软雅黑" w:hAnsi="微软雅黑" w:eastAsia="微软雅黑" w:cs="微软雅黑"/>
          <w:sz w:val="30"/>
          <w:szCs w:val="30"/>
        </w:rPr>
      </w:pPr>
    </w:p>
    <w:p w14:paraId="585A43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we may not wrest the Scripture from its true sense, to our meaning that we shall please to give it; or that we should take it in a carnal, or gross sense contrary to its own interpretation, we are to observe four rules, or helps, that we may rightly understand the Scripture.</w:t>
      </w:r>
    </w:p>
    <w:p w14:paraId="1FA12DCA">
      <w:pPr>
        <w:spacing w:line="259" w:lineRule="auto"/>
        <w:rPr>
          <w:rFonts w:hint="eastAsia" w:ascii="微软雅黑" w:hAnsi="微软雅黑" w:eastAsia="微软雅黑" w:cs="微软雅黑"/>
          <w:sz w:val="30"/>
          <w:szCs w:val="30"/>
        </w:rPr>
      </w:pPr>
    </w:p>
    <w:p w14:paraId="118188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因此，为了不至于为了迎合我们的意图而歪曲圣言真实的含义，也不至于以违背圣言自身解释的、属肉体或粗鄙的方式去领会圣言，我们要遵守四条准则或辅助，以便正确理解圣言。</w:t>
      </w:r>
    </w:p>
    <w:p w14:paraId="02C519A1">
      <w:pPr>
        <w:spacing w:line="259" w:lineRule="auto"/>
        <w:rPr>
          <w:rFonts w:hint="eastAsia" w:ascii="微软雅黑" w:hAnsi="微软雅黑" w:eastAsia="微软雅黑" w:cs="微软雅黑"/>
          <w:sz w:val="30"/>
          <w:szCs w:val="30"/>
        </w:rPr>
      </w:pPr>
    </w:p>
    <w:p w14:paraId="6DD160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needful that we be endowed with humility of spirit, that denying our own selves and carnal reason, we may submit to take such sense and meaning of the Scripture, as it of itself affords, with the assistance of the helps of the Church; and not to impose upon it any sense of our own making; or, to writhe, or wrest it to favor our conceits, or purposes: but that, laying aside all ambition of over- ruling the Scripture, to force it to patronize and countenance any newfangled humorous opinions, or old errors of ours, for our vain ostentation or sinful profit; we are humbly to conform all our opinions and courses to the Scriptures, and not to bring the Scriptures into subjection to our opinions and practice: God will guide the meek in judgment: and the meek will he teach his ways, says David, Psal. 25.9.</w:t>
      </w:r>
    </w:p>
    <w:p w14:paraId="62A886FF">
      <w:pPr>
        <w:spacing w:line="259" w:lineRule="auto"/>
        <w:rPr>
          <w:rFonts w:hint="eastAsia" w:ascii="微软雅黑" w:hAnsi="微软雅黑" w:eastAsia="微软雅黑" w:cs="微软雅黑"/>
          <w:sz w:val="30"/>
          <w:szCs w:val="30"/>
        </w:rPr>
      </w:pPr>
    </w:p>
    <w:p w14:paraId="6C532F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必须具备谦卑的心灵，舍弃自我和属肉体的理性，甘愿在教会辅助手段的帮助下，领受圣言自身所赋予的含义；不可将我们自创的意义强加于圣言；也不可歪曲或强解圣言以迎合我们的私心或目的：而是要放下所有想要凌驾于圣言之上、强迫圣言为我们虚荣的炫耀或罪恶的私利、为任何新奇的见解或陈旧的错误做辩护和支持的野心；我们要谦卑地使我们所有的见解和历程符合圣言，而非让圣言屈从于我们的见解和实践：正如大卫在诗篇二十五篇九节所说，神必按公平引领谦卑人，将祂的道路教导他们。</w:t>
      </w:r>
    </w:p>
    <w:p w14:paraId="41EEF9A7">
      <w:pPr>
        <w:spacing w:line="259" w:lineRule="auto"/>
        <w:rPr>
          <w:rFonts w:hint="eastAsia" w:ascii="微软雅黑" w:hAnsi="微软雅黑" w:eastAsia="微软雅黑" w:cs="微软雅黑"/>
          <w:sz w:val="30"/>
          <w:szCs w:val="30"/>
        </w:rPr>
      </w:pPr>
    </w:p>
    <w:p w14:paraId="133304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means, whereby we may be able rightly to understand the Scriptures; is holiness of heart and conversation, as our Savior tells us, that if any man will do his will, he shall know of his doctrine, whether it be of God, John 7.17.</w:t>
      </w:r>
    </w:p>
    <w:p w14:paraId="3B4A2BFB">
      <w:pPr>
        <w:spacing w:line="259" w:lineRule="auto"/>
        <w:rPr>
          <w:rFonts w:hint="eastAsia" w:ascii="微软雅黑" w:hAnsi="微软雅黑" w:eastAsia="微软雅黑" w:cs="微软雅黑"/>
          <w:sz w:val="30"/>
          <w:szCs w:val="30"/>
        </w:rPr>
      </w:pPr>
    </w:p>
    <w:p w14:paraId="282B6B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第二种使我们能正确理解圣言的手段是内心的圣洁和谈吐，正如我们的救主告诉我们的：“人若立志遵着祂的旨意行，就必晓得这教训或是出于神”（约翰福音 7:17）。</w:t>
      </w:r>
    </w:p>
    <w:p w14:paraId="2F0C7EC7">
      <w:pPr>
        <w:spacing w:line="259" w:lineRule="auto"/>
        <w:rPr>
          <w:rFonts w:hint="eastAsia" w:ascii="微软雅黑" w:hAnsi="微软雅黑" w:eastAsia="微软雅黑" w:cs="微软雅黑"/>
          <w:sz w:val="30"/>
          <w:szCs w:val="30"/>
        </w:rPr>
      </w:pPr>
    </w:p>
    <w:p w14:paraId="1BE98E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Philosopher says, Every evil body is an ignorant, and persons prepossessed with error and vice, labor to interpret all Scripture in favor of the same.</w:t>
      </w:r>
    </w:p>
    <w:p w14:paraId="5C1F52C4">
      <w:pPr>
        <w:spacing w:line="259" w:lineRule="auto"/>
        <w:rPr>
          <w:rFonts w:hint="eastAsia" w:ascii="微软雅黑" w:hAnsi="微软雅黑" w:eastAsia="微软雅黑" w:cs="微软雅黑"/>
          <w:sz w:val="30"/>
          <w:szCs w:val="30"/>
        </w:rPr>
      </w:pPr>
    </w:p>
    <w:p w14:paraId="695182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因为，正如哲学家所言，凡邪恶者皆是无知者，而那些预先存有错误和恶习的人，竭力想把所有圣言都解释得对自己有利。</w:t>
      </w:r>
    </w:p>
    <w:p w14:paraId="7717F6FC">
      <w:pPr>
        <w:spacing w:line="259" w:lineRule="auto"/>
        <w:rPr>
          <w:rFonts w:hint="eastAsia" w:ascii="微软雅黑" w:hAnsi="微软雅黑" w:eastAsia="微软雅黑" w:cs="微软雅黑"/>
          <w:sz w:val="30"/>
          <w:szCs w:val="30"/>
        </w:rPr>
      </w:pPr>
    </w:p>
    <w:p w14:paraId="23B381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godly people endowed with a new divine nature, as Peter tells us, are thereby inclined so to expound the Scripture, as best agrees with the truth, and grace of God in them, who are divinely enlightened, whereby they are able to try things that differ, Phil. 1.10. When others are blind, and cannot see a far off, 2 Pet. 1.9.</w:t>
      </w:r>
    </w:p>
    <w:p w14:paraId="087BB996">
      <w:pPr>
        <w:spacing w:line="259" w:lineRule="auto"/>
        <w:rPr>
          <w:rFonts w:hint="eastAsia" w:ascii="微软雅黑" w:hAnsi="微软雅黑" w:eastAsia="微软雅黑" w:cs="微软雅黑"/>
          <w:sz w:val="30"/>
          <w:szCs w:val="30"/>
        </w:rPr>
      </w:pPr>
    </w:p>
    <w:p w14:paraId="3C707B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反之，正如彼得告诉我们的，蒙受了神圣性情的敬虔人，由此倾向于以最符合真理和神在他们里面恩典的方式去阐释圣言，他们得了神圣的光照，从而能辨别是非（腓立比书 1:10）。而其他人则是瞎眼的，不能远见（彼得后书 1:9）。</w:t>
      </w:r>
    </w:p>
    <w:p w14:paraId="7017D421">
      <w:pPr>
        <w:spacing w:line="259" w:lineRule="auto"/>
        <w:rPr>
          <w:rFonts w:hint="eastAsia" w:ascii="微软雅黑" w:hAnsi="微软雅黑" w:eastAsia="微软雅黑" w:cs="微软雅黑"/>
          <w:sz w:val="30"/>
          <w:szCs w:val="30"/>
        </w:rPr>
      </w:pPr>
    </w:p>
    <w:p w14:paraId="6700F9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means, to help us rightly to understand the Scriptures, is Prayer to God; that he would both reveal, and manifest to us his truth; and also, would give us grace rightly to conceive it in our minds and hearts, as the Prophet David prays, Teach me good judgment, and knowledge, Psal. 119.66, that so we may be taught of God.</w:t>
      </w:r>
    </w:p>
    <w:p w14:paraId="556F582F">
      <w:pPr>
        <w:spacing w:line="259" w:lineRule="auto"/>
        <w:rPr>
          <w:rFonts w:hint="eastAsia" w:ascii="微软雅黑" w:hAnsi="微软雅黑" w:eastAsia="微软雅黑" w:cs="微软雅黑"/>
          <w:sz w:val="30"/>
          <w:szCs w:val="30"/>
        </w:rPr>
      </w:pPr>
    </w:p>
    <w:p w14:paraId="5EBAA2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第三种帮助我们正确理解圣言的手段是向神祷告；求祂向我们启示并彰显祂的真理；并赐给我们恩典，使我们能在心智和内心中正确领会真理，正如先知大卫所祷告的：“求祢将精明和知识教训我”（诗篇 119:66），使我们可以得着神的教导。</w:t>
      </w:r>
    </w:p>
    <w:p w14:paraId="570A0DE1">
      <w:pPr>
        <w:spacing w:line="259" w:lineRule="auto"/>
        <w:rPr>
          <w:rFonts w:hint="eastAsia" w:ascii="微软雅黑" w:hAnsi="微软雅黑" w:eastAsia="微软雅黑" w:cs="微软雅黑"/>
          <w:sz w:val="30"/>
          <w:szCs w:val="30"/>
        </w:rPr>
      </w:pPr>
    </w:p>
    <w:p w14:paraId="0D951E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matter of the Scripture is, in many points, so supernatural and high; and we so dull and gross in conceiving such truths, that as flesh and blood cannot reveal them to us; neither can the natural man receive of the Spirit of God, without divine help, procured by prayer.</w:t>
      </w:r>
    </w:p>
    <w:p w14:paraId="32E07ED6">
      <w:pPr>
        <w:spacing w:line="259" w:lineRule="auto"/>
        <w:rPr>
          <w:rFonts w:hint="eastAsia" w:ascii="微软雅黑" w:hAnsi="微软雅黑" w:eastAsia="微软雅黑" w:cs="微软雅黑"/>
          <w:sz w:val="30"/>
          <w:szCs w:val="30"/>
        </w:rPr>
      </w:pPr>
    </w:p>
    <w:p w14:paraId="1D7CE8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因为，圣言的内容在许多点上是如此超自然且高深；而我们在构想此类真理时又是如此迟钝粗浅，以至于血肉之体无法将其启示给我们；属血气的人若无通过祷告获得的神圣帮助，也无法领受神圣灵的事。</w:t>
      </w:r>
    </w:p>
    <w:p w14:paraId="54FEEA96">
      <w:pPr>
        <w:spacing w:line="259" w:lineRule="auto"/>
        <w:rPr>
          <w:rFonts w:hint="eastAsia" w:ascii="微软雅黑" w:hAnsi="微软雅黑" w:eastAsia="微软雅黑" w:cs="微软雅黑"/>
          <w:sz w:val="30"/>
          <w:szCs w:val="30"/>
        </w:rPr>
      </w:pPr>
    </w:p>
    <w:p w14:paraId="4FA968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means of rightly understanding the Scripture is, the Spirit of God, in and by our use of hearing, and reading, and conferring; illightning our minds, and persuading our consciences of the truth, according to the promise of our Savior touching the holy Spirit, whom he said he would send, and that when this Spirit of truth is come, he would guide us into all truth, which he manifests to us by a twofold light.</w:t>
      </w:r>
    </w:p>
    <w:p w14:paraId="79D6DC95">
      <w:pPr>
        <w:spacing w:line="259" w:lineRule="auto"/>
        <w:rPr>
          <w:rFonts w:hint="eastAsia" w:ascii="微软雅黑" w:hAnsi="微软雅黑" w:eastAsia="微软雅黑" w:cs="微软雅黑"/>
          <w:sz w:val="30"/>
          <w:szCs w:val="30"/>
        </w:rPr>
      </w:pPr>
    </w:p>
    <w:p w14:paraId="271A6E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正确理解圣言的手段是神的灵，祂在我们听道、阅读和讨论的过程中，启迪我们的心智，并使我们的良心信服真理，这正是救主关于圣灵的应许，祂说要差遣圣灵来，当这真理的灵来到，祂要引导我们进入一切真理，祂通过双重之光向我们彰显这一点。</w:t>
      </w:r>
    </w:p>
    <w:p w14:paraId="54F83330">
      <w:pPr>
        <w:spacing w:line="259" w:lineRule="auto"/>
        <w:rPr>
          <w:rFonts w:hint="eastAsia" w:ascii="微软雅黑" w:hAnsi="微软雅黑" w:eastAsia="微软雅黑" w:cs="微软雅黑"/>
          <w:sz w:val="30"/>
          <w:szCs w:val="30"/>
        </w:rPr>
      </w:pPr>
    </w:p>
    <w:p w14:paraId="2BF535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accompanies the Word and truth itself, whereby it makes itself conspicuous to all that have eyes to see it, even as the Sun manifests itself, by its own light and splendor, to the world.</w:t>
      </w:r>
    </w:p>
    <w:p w14:paraId="5A88B956">
      <w:pPr>
        <w:spacing w:line="259" w:lineRule="auto"/>
        <w:rPr>
          <w:rFonts w:hint="eastAsia" w:ascii="微软雅黑" w:hAnsi="微软雅黑" w:eastAsia="微软雅黑" w:cs="微软雅黑"/>
          <w:sz w:val="30"/>
          <w:szCs w:val="30"/>
        </w:rPr>
      </w:pPr>
    </w:p>
    <w:p w14:paraId="6C6EEA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第一种光，是伴随着圣道和真理本身而来的，藉此它使自己向所有有眼可看的人显为明朗，正如太阳通过自身的光芒和辉煌向世界显明自己一样。</w:t>
      </w:r>
    </w:p>
    <w:p w14:paraId="304DAF62">
      <w:pPr>
        <w:spacing w:line="259" w:lineRule="auto"/>
        <w:rPr>
          <w:rFonts w:hint="eastAsia" w:ascii="微软雅黑" w:hAnsi="微软雅黑" w:eastAsia="微软雅黑" w:cs="微软雅黑"/>
          <w:sz w:val="30"/>
          <w:szCs w:val="30"/>
        </w:rPr>
      </w:pPr>
    </w:p>
    <w:p w14:paraId="77CE9E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light, whereby the Spirit manifests the truth of the Scripture to us, is that light, that he endows our minds withal; whereby we are enabled, and made capable to see and apprehend the former light of truth in the Word: as a blind man, that can see nothing, before that he hath both an inward faculty of sight restored to him, and also an external light to make the object visible.</w:t>
      </w:r>
    </w:p>
    <w:p w14:paraId="4475B966">
      <w:pPr>
        <w:spacing w:line="259" w:lineRule="auto"/>
        <w:rPr>
          <w:rFonts w:hint="eastAsia" w:ascii="微软雅黑" w:hAnsi="微软雅黑" w:eastAsia="微软雅黑" w:cs="微软雅黑"/>
          <w:sz w:val="30"/>
          <w:szCs w:val="30"/>
        </w:rPr>
      </w:pPr>
    </w:p>
    <w:p w14:paraId="1888A0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光，即圣灵向我们彰显圣言真理的光，是祂赋予我们心智的光；藉此我们被赋能并具备能力去看见并领悟圣道中前述的真理之光：如同一个瞎子在得见光明之前，必须先恢复内在的视觉官能，并有外在的光线使物体可见。</w:t>
      </w:r>
    </w:p>
    <w:p w14:paraId="5CFD7C78">
      <w:pPr>
        <w:spacing w:line="259" w:lineRule="auto"/>
        <w:rPr>
          <w:rFonts w:hint="eastAsia" w:ascii="微软雅黑" w:hAnsi="微软雅黑" w:eastAsia="微软雅黑" w:cs="微软雅黑"/>
          <w:sz w:val="30"/>
          <w:szCs w:val="30"/>
        </w:rPr>
      </w:pPr>
    </w:p>
    <w:p w14:paraId="0351B6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none can truly, nor fully understand the truth of the Scriptures, but by the same Spirit that gave them. For, as the Apostle saith, The things of God knoweth no man, but the Spirit of God: and therefore, it is said, that the spiritual man discerneth all things: by this Spirit, a man's judgment is conformable to the truth contained in the Scriptures, and sound doctrine of the Church.</w:t>
      </w:r>
    </w:p>
    <w:p w14:paraId="32D28D1E">
      <w:pPr>
        <w:spacing w:line="259" w:lineRule="auto"/>
        <w:rPr>
          <w:rFonts w:hint="eastAsia" w:ascii="微软雅黑" w:hAnsi="微软雅黑" w:eastAsia="微软雅黑" w:cs="微软雅黑"/>
          <w:sz w:val="30"/>
          <w:szCs w:val="30"/>
        </w:rPr>
      </w:pPr>
    </w:p>
    <w:p w14:paraId="70A418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能真实且充分地理解圣言的真理，除非藉着那赐下圣言的同一位圣灵。因为，正如使徒所说：“除了神的灵，也没有人知道神的事”：因此经上说，“属灵的人看透万事”：藉着这位圣灵，人的判断得以符合圣言中包含的真理以及教会的健全教义。</w:t>
      </w:r>
    </w:p>
    <w:p w14:paraId="1C85C054">
      <w:pPr>
        <w:spacing w:line="259" w:lineRule="auto"/>
        <w:rPr>
          <w:rFonts w:hint="eastAsia" w:ascii="微软雅黑" w:hAnsi="微软雅黑" w:eastAsia="微软雅黑" w:cs="微软雅黑"/>
          <w:sz w:val="30"/>
          <w:szCs w:val="30"/>
        </w:rPr>
      </w:pPr>
    </w:p>
    <w:p w14:paraId="2C22E1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mistake and abuse of Scripture, for the vile fact of self- murder, Augustine gives this admonition: Take heed to thyself, that it may not slily creep upon thee, to have a mind to kill thyself; by so understanding these words of Scripture; That thou oughtest to hate thy life, in this world.</w:t>
      </w:r>
    </w:p>
    <w:p w14:paraId="1E4AD55E">
      <w:pPr>
        <w:spacing w:line="259" w:lineRule="auto"/>
        <w:rPr>
          <w:rFonts w:hint="eastAsia" w:ascii="微软雅黑" w:hAnsi="微软雅黑" w:eastAsia="微软雅黑" w:cs="微软雅黑"/>
          <w:sz w:val="30"/>
          <w:szCs w:val="30"/>
        </w:rPr>
      </w:pPr>
    </w:p>
    <w:p w14:paraId="5ACF38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关于将自杀这一卑鄙事实误解并滥用圣言，奥古斯丁给出了这样的告诫：你要留心，免得自杀的念头悄悄潜入你的心；只是因为你这样理解圣言中的话：“在这世上恨恶自己生命的”。</w:t>
      </w:r>
    </w:p>
    <w:p w14:paraId="51E80D13">
      <w:pPr>
        <w:spacing w:line="259" w:lineRule="auto"/>
        <w:rPr>
          <w:rFonts w:hint="eastAsia" w:ascii="微软雅黑" w:hAnsi="微软雅黑" w:eastAsia="微软雅黑" w:cs="微软雅黑"/>
          <w:sz w:val="30"/>
          <w:szCs w:val="30"/>
        </w:rPr>
      </w:pPr>
    </w:p>
    <w:p w14:paraId="53829D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thence some malignant and perverse men, and most cruel and wretched murderers against themselves, do throw themselves into the fire, do choke themselves in the waters, and by headlong downfalls do crush themselves, and perish.</w:t>
      </w:r>
    </w:p>
    <w:p w14:paraId="15A3C764">
      <w:pPr>
        <w:spacing w:line="259" w:lineRule="auto"/>
        <w:rPr>
          <w:rFonts w:hint="eastAsia" w:ascii="微软雅黑" w:hAnsi="微软雅黑" w:eastAsia="微软雅黑" w:cs="微软雅黑"/>
          <w:sz w:val="30"/>
          <w:szCs w:val="30"/>
        </w:rPr>
      </w:pPr>
    </w:p>
    <w:p w14:paraId="203BDE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因为，一些心怀恶意且悖逆的人，以及那些对自己极其残忍和可怜的自杀者，正是由于这种理解才投身火中、自溺于水，并通过坠落摔碎自己而灭亡。</w:t>
      </w:r>
    </w:p>
    <w:p w14:paraId="0745BC6B">
      <w:pPr>
        <w:spacing w:line="259" w:lineRule="auto"/>
        <w:rPr>
          <w:rFonts w:hint="eastAsia" w:ascii="微软雅黑" w:hAnsi="微软雅黑" w:eastAsia="微软雅黑" w:cs="微软雅黑"/>
          <w:sz w:val="30"/>
          <w:szCs w:val="30"/>
        </w:rPr>
      </w:pPr>
    </w:p>
    <w:p w14:paraId="3182CD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Christ told Peter, that others should gird, and carry him whither he would not; whereby he intimates, that Peter should not will to gird and destroy himself.</w:t>
      </w:r>
    </w:p>
    <w:p w14:paraId="53EBEA3A">
      <w:pPr>
        <w:spacing w:line="259" w:lineRule="auto"/>
        <w:rPr>
          <w:rFonts w:hint="eastAsia" w:ascii="微软雅黑" w:hAnsi="微软雅黑" w:eastAsia="微软雅黑" w:cs="微软雅黑"/>
          <w:sz w:val="30"/>
          <w:szCs w:val="30"/>
        </w:rPr>
      </w:pPr>
    </w:p>
    <w:p w14:paraId="4C50DC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我们的救主基督曾告诉彼得，别人要束上带子，带他到不愿意去的地方；藉此祂暗示，彼得不应自愿去束缚并毁灭自己。</w:t>
      </w:r>
    </w:p>
    <w:p w14:paraId="2539278D">
      <w:pPr>
        <w:spacing w:line="259" w:lineRule="auto"/>
        <w:rPr>
          <w:rFonts w:hint="eastAsia" w:ascii="微软雅黑" w:hAnsi="微软雅黑" w:eastAsia="微软雅黑" w:cs="微软雅黑"/>
          <w:sz w:val="30"/>
          <w:szCs w:val="30"/>
        </w:rPr>
      </w:pPr>
    </w:p>
    <w:p w14:paraId="36F926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same Augustine calls such self-murderers the devils martyrs, when he answers to Petilian the Donatist, saying, These your confessors, when they throw themselves headlong from steep places, to whom do they consecrate martyrdom? Whether do they it to Christ, who rejected the devil when he suggested the doing of such things? Or do they it not rather to the devil himself; who did suggest to Christ such things for him to do? We do not honor those by the name of Martyrs, who have hanged themselves.</w:t>
      </w:r>
    </w:p>
    <w:p w14:paraId="3161A772">
      <w:pPr>
        <w:spacing w:line="259" w:lineRule="auto"/>
        <w:rPr>
          <w:rFonts w:hint="eastAsia" w:ascii="微软雅黑" w:hAnsi="微软雅黑" w:eastAsia="微软雅黑" w:cs="微软雅黑"/>
          <w:sz w:val="30"/>
          <w:szCs w:val="30"/>
        </w:rPr>
      </w:pPr>
    </w:p>
    <w:p w14:paraId="678EAE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位奥古斯丁在回答多纳图派信徒佩蒂利安（Petilian）时，称此类自杀者为魔鬼的殉道者，他说道：你们这些所谓的宣信者，当他们从陡峭处跳下时，他们是将殉道献给谁呢？是献给基督吗？基督在魔鬼建议祂做此类事时拒绝了牠。难道他们不正是献给魔鬼自己吗？因为正是魔鬼建议基督去做此类事的。我们绝不用“殉道者”的名号来尊称那些自缢的人。</w:t>
      </w:r>
    </w:p>
    <w:p w14:paraId="2D30F481">
      <w:pPr>
        <w:spacing w:line="259" w:lineRule="auto"/>
        <w:rPr>
          <w:rFonts w:hint="eastAsia" w:ascii="微软雅黑" w:hAnsi="微软雅黑" w:eastAsia="微软雅黑" w:cs="微软雅黑"/>
          <w:sz w:val="30"/>
          <w:szCs w:val="30"/>
        </w:rPr>
      </w:pPr>
    </w:p>
    <w:p w14:paraId="01A47F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rightly understood, is the best promptuary, and antidote against Self-murder, both by means of the light of it, showing us the unlawfulness and vileness of that fact, and also by the power thereof, or of the Spirit therein, dissuading, and vehemently withdrawing of us there-from: to whose advice and motions so long as we obediently listen, we are safe from self-murder.</w:t>
      </w:r>
    </w:p>
    <w:p w14:paraId="466031D3">
      <w:pPr>
        <w:spacing w:line="259" w:lineRule="auto"/>
        <w:rPr>
          <w:rFonts w:hint="eastAsia" w:ascii="微软雅黑" w:hAnsi="微软雅黑" w:eastAsia="微软雅黑" w:cs="微软雅黑"/>
          <w:sz w:val="30"/>
          <w:szCs w:val="30"/>
        </w:rPr>
      </w:pPr>
    </w:p>
    <w:p w14:paraId="0CAB7B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若被正确领会，就是对抗自杀的最佳宝库和解毒剂，这既是藉着它的光显明了该事实的不法与卑劣，也是藉着它或其中圣灵的大能，劝诫并猛烈地将我们从中拉回：只要我们顺服地倾听祂的建议和感动，我们就免于自杀的危险。</w:t>
      </w:r>
    </w:p>
    <w:p w14:paraId="29BE3404">
      <w:pPr>
        <w:spacing w:line="259" w:lineRule="auto"/>
        <w:rPr>
          <w:rFonts w:hint="eastAsia" w:ascii="微软雅黑" w:hAnsi="微软雅黑" w:eastAsia="微软雅黑" w:cs="微软雅黑"/>
          <w:sz w:val="30"/>
          <w:szCs w:val="30"/>
        </w:rPr>
      </w:pPr>
    </w:p>
    <w:p w14:paraId="0653C2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Of misconstrued decree and destiny, to the perverting of judgment.</w:t>
      </w:r>
    </w:p>
    <w:p w14:paraId="6E88A446">
      <w:pPr>
        <w:spacing w:line="259" w:lineRule="auto"/>
        <w:rPr>
          <w:rFonts w:hint="eastAsia" w:ascii="微软雅黑" w:hAnsi="微软雅黑" w:eastAsia="微软雅黑" w:cs="微软雅黑"/>
          <w:sz w:val="30"/>
          <w:szCs w:val="30"/>
        </w:rPr>
      </w:pPr>
    </w:p>
    <w:p w14:paraId="06898F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论错解预旨与宿命对判断的歪曲。</w:t>
      </w:r>
    </w:p>
    <w:p w14:paraId="348643B3">
      <w:pPr>
        <w:spacing w:line="259" w:lineRule="auto"/>
        <w:rPr>
          <w:rFonts w:hint="eastAsia" w:ascii="微软雅黑" w:hAnsi="微软雅黑" w:eastAsia="微软雅黑" w:cs="微软雅黑"/>
          <w:sz w:val="30"/>
          <w:szCs w:val="30"/>
        </w:rPr>
      </w:pPr>
    </w:p>
    <w:p w14:paraId="0A0F37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ground of a deceived judgment, which occasions self- murder, is the Self-murderers strong apprehension that it is the unalterable decree of God, and his own unevitable fortune for him so to die, by his own hands; as Tertullian speaks of some: which conceit arises from two originals.</w:t>
      </w:r>
    </w:p>
    <w:p w14:paraId="14D9FBAE">
      <w:pPr>
        <w:spacing w:line="259" w:lineRule="auto"/>
        <w:rPr>
          <w:rFonts w:hint="eastAsia" w:ascii="微软雅黑" w:hAnsi="微软雅黑" w:eastAsia="微软雅黑" w:cs="微软雅黑"/>
          <w:sz w:val="30"/>
          <w:szCs w:val="30"/>
        </w:rPr>
      </w:pPr>
    </w:p>
    <w:p w14:paraId="794908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导致自杀的判断受欺的第三个根据是，自杀者强烈地认为，死在自己手中是神不可更改的预旨，也是他自己不可逃避的命运；正如德尔图良（Tertullian）谈到某些人时所言：这种臆想源于两个根源。</w:t>
      </w:r>
    </w:p>
    <w:p w14:paraId="397A6538">
      <w:pPr>
        <w:spacing w:line="259" w:lineRule="auto"/>
        <w:rPr>
          <w:rFonts w:hint="eastAsia" w:ascii="微软雅黑" w:hAnsi="微软雅黑" w:eastAsia="微软雅黑" w:cs="微软雅黑"/>
          <w:sz w:val="30"/>
          <w:szCs w:val="30"/>
        </w:rPr>
      </w:pPr>
    </w:p>
    <w:p w14:paraId="36238B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the oracles or impostures of Magicians and fortune tellers, that declare to those who unwarrantably seek to them for knowledge and resolution of future contingent things, specially touching their death, that so they shall die and perish.</w:t>
      </w:r>
    </w:p>
    <w:p w14:paraId="4BD3BC63">
      <w:pPr>
        <w:spacing w:line="259" w:lineRule="auto"/>
        <w:rPr>
          <w:rFonts w:hint="eastAsia" w:ascii="微软雅黑" w:hAnsi="微软雅黑" w:eastAsia="微软雅黑" w:cs="微软雅黑"/>
          <w:sz w:val="30"/>
          <w:szCs w:val="30"/>
        </w:rPr>
      </w:pPr>
    </w:p>
    <w:p w14:paraId="497711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第一，源于巫师和算命者的圣言（oracles）或骗术，他们向那些不正当地向其寻求未来偶然事件之知识与对策（特别是涉及死亡）的人宣称，他们必将如此死去和灭亡。</w:t>
      </w:r>
    </w:p>
    <w:p w14:paraId="7064F803">
      <w:pPr>
        <w:spacing w:line="259" w:lineRule="auto"/>
        <w:rPr>
          <w:rFonts w:hint="eastAsia" w:ascii="微软雅黑" w:hAnsi="微软雅黑" w:eastAsia="微软雅黑" w:cs="微软雅黑"/>
          <w:sz w:val="30"/>
          <w:szCs w:val="30"/>
        </w:rPr>
      </w:pPr>
    </w:p>
    <w:p w14:paraId="1E2F6E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just reward of such unlawful curiosity, that so they may thereby be punished; either by doing of the deed, or by continual torment of fear that they shall do it. God never conceals anything from us, but that, whereof the ignorance is better for us, than the knowledge.</w:t>
      </w:r>
    </w:p>
    <w:p w14:paraId="154C3167">
      <w:pPr>
        <w:spacing w:line="259" w:lineRule="auto"/>
        <w:rPr>
          <w:rFonts w:hint="eastAsia" w:ascii="微软雅黑" w:hAnsi="微软雅黑" w:eastAsia="微软雅黑" w:cs="微软雅黑"/>
          <w:sz w:val="30"/>
          <w:szCs w:val="30"/>
        </w:rPr>
      </w:pPr>
    </w:p>
    <w:p w14:paraId="1FB2F2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这是对此类非法好奇心的公义报应，使他们以此受罚；或者是通过确实施行了该行为，或者是通过持续处在必将自杀的恐惧折磨中。神从未向我们隐瞒任何事，除非在那件事上，无知对我们而言比知晓更好。</w:t>
      </w:r>
    </w:p>
    <w:p w14:paraId="7A44A1BF">
      <w:pPr>
        <w:spacing w:line="259" w:lineRule="auto"/>
        <w:rPr>
          <w:rFonts w:hint="eastAsia" w:ascii="微软雅黑" w:hAnsi="微软雅黑" w:eastAsia="微软雅黑" w:cs="微软雅黑"/>
          <w:sz w:val="30"/>
          <w:szCs w:val="30"/>
        </w:rPr>
      </w:pPr>
    </w:p>
    <w:p w14:paraId="7263EE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curiosity after this kind of knowledge, that made Eve willing to learn of the devil, being her schoolmaster, that, whereby she was a means to undo herself, and all mankind. We see, by the practice of Saul in killing himself, how dangerous a thing it is to advise with witches, soothsayers, magicians, Astrologers, or any of that black rabble: upon affectation of curious and secret knowledge, from those persons, a man shall but play the Gnat about the candle, delighting in the light thereof, until it be at last burnt up with the heat thereof: as many a man may grieve that he hath so little knowledge of profitable things; so many may grieve that he hath so much unprofitable, and needless knowledge.</w:t>
      </w:r>
    </w:p>
    <w:p w14:paraId="00E8ED8A">
      <w:pPr>
        <w:spacing w:line="259" w:lineRule="auto"/>
        <w:rPr>
          <w:rFonts w:hint="eastAsia" w:ascii="微软雅黑" w:hAnsi="微软雅黑" w:eastAsia="微软雅黑" w:cs="微软雅黑"/>
          <w:sz w:val="30"/>
          <w:szCs w:val="30"/>
        </w:rPr>
      </w:pPr>
    </w:p>
    <w:p w14:paraId="436110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这类知识的好奇，使夏娃甘愿以魔鬼为师，去学习那使她不仅毁了自己、也毁了全人类的东西。我们通过扫罗自杀的做法看到，向女巫、占卜师、巫师、占星家或任何那类黑暗之徒咨询是多么危险的事：由于做作地追求从那些人那里获得猎奇和隐秘的知识，人不过是飞蛾扑火，在光亮中欢欣，直到最后被其热力烧尽：正如许多人可能为自己对有益之事的知识太少而悲哀，同样许多人也应为自己拥有如此多无益且不必要的知识而悲哀。</w:t>
      </w:r>
    </w:p>
    <w:p w14:paraId="5000B9AF">
      <w:pPr>
        <w:spacing w:line="259" w:lineRule="auto"/>
        <w:rPr>
          <w:rFonts w:hint="eastAsia" w:ascii="微软雅黑" w:hAnsi="微软雅黑" w:eastAsia="微软雅黑" w:cs="微软雅黑"/>
          <w:sz w:val="30"/>
          <w:szCs w:val="30"/>
        </w:rPr>
      </w:pPr>
    </w:p>
    <w:p w14:paraId="4F858A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ignorant of necessary things, because they bend their minds so much to know unnecessary things: but was it ever known that the devil did give advice that was good, both for matter and end!</w:t>
      </w:r>
    </w:p>
    <w:p w14:paraId="0298C899">
      <w:pPr>
        <w:spacing w:line="259" w:lineRule="auto"/>
        <w:rPr>
          <w:rFonts w:hint="eastAsia" w:ascii="微软雅黑" w:hAnsi="微软雅黑" w:eastAsia="微软雅黑" w:cs="微软雅黑"/>
          <w:sz w:val="30"/>
          <w:szCs w:val="30"/>
        </w:rPr>
      </w:pPr>
    </w:p>
    <w:p w14:paraId="450BE0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人们对必要的事物无知，是因为他们把心思过分倾注在了解不必要的事物上：但可曾听闻魔鬼给过什么无论就内容还是结局而言都是好的建议吗！</w:t>
      </w:r>
    </w:p>
    <w:p w14:paraId="3D103B1F">
      <w:pPr>
        <w:spacing w:line="259" w:lineRule="auto"/>
        <w:rPr>
          <w:rFonts w:hint="eastAsia" w:ascii="微软雅黑" w:hAnsi="微软雅黑" w:eastAsia="微软雅黑" w:cs="微软雅黑"/>
          <w:sz w:val="30"/>
          <w:szCs w:val="30"/>
        </w:rPr>
      </w:pPr>
    </w:p>
    <w:p w14:paraId="037867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original of the strong conceit of self-murder in the mind, is deep impressions in the thoughts of man, that it is the unalterable, and unresistable decree of God, that he must kill himself: which proceeds from Satan's suggestions, slily darting in, and fomenting the same persuasion: and withal, where the self- murderers thoughts and mind are ever taken up with, and running upon the same, and are under such continual powerful temptations to kill himself, that he thinks he cannot resist, then falls he to resolve, and to endeavor to do it; as being persuaded that it is his fatal destiny so to die.</w:t>
      </w:r>
    </w:p>
    <w:p w14:paraId="25DF7364">
      <w:pPr>
        <w:spacing w:line="259" w:lineRule="auto"/>
        <w:rPr>
          <w:rFonts w:hint="eastAsia" w:ascii="微软雅黑" w:hAnsi="微软雅黑" w:eastAsia="微软雅黑" w:cs="微软雅黑"/>
          <w:sz w:val="30"/>
          <w:szCs w:val="30"/>
        </w:rPr>
      </w:pPr>
    </w:p>
    <w:p w14:paraId="6023EC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产生自杀强悍臆想的第二个根源是，人的思想中留下了深刻的印记，认为自己必须自杀是神不可更改且不可抗拒的预旨：这源于撒旦的诱导，牠狡猾地射入并煽动这种说服：且当自杀者的思想和心灵始终被这种念头占据并奔向那里，且处于如此持续强大的自杀诱惑之下，以至于他认为自己无法抵抗时，他便陷入了决断并努力去行；因为他深信这就是他如此死去的致命宿命。</w:t>
      </w:r>
    </w:p>
    <w:p w14:paraId="04885C8B">
      <w:pPr>
        <w:spacing w:line="259" w:lineRule="auto"/>
        <w:rPr>
          <w:rFonts w:hint="eastAsia" w:ascii="微软雅黑" w:hAnsi="微软雅黑" w:eastAsia="微软雅黑" w:cs="微软雅黑"/>
          <w:sz w:val="30"/>
          <w:szCs w:val="30"/>
        </w:rPr>
      </w:pPr>
    </w:p>
    <w:p w14:paraId="4A6AEC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what such think must be done at last, they deem it best to do it as soon as they can; both that they may be out of the torment of the thoughts of it; and also, may finish out of the way, what is God's will that they must do: as Judas did, who went quickly to betray his Master.</w:t>
      </w:r>
    </w:p>
    <w:p w14:paraId="30D351BA">
      <w:pPr>
        <w:spacing w:line="259" w:lineRule="auto"/>
        <w:rPr>
          <w:rFonts w:hint="eastAsia" w:ascii="微软雅黑" w:hAnsi="微软雅黑" w:eastAsia="微软雅黑" w:cs="微软雅黑"/>
          <w:sz w:val="30"/>
          <w:szCs w:val="30"/>
        </w:rPr>
      </w:pPr>
    </w:p>
    <w:p w14:paraId="4366D8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因此，对于这类人认为最终必然要做的事，他们认为最好尽早去做；既是为了摆脱这种念头的折磨；也是为了把“神旨意要求他们做”的事完成并了结：正如犹大所行的，他赶快去背叛了他的主。</w:t>
      </w:r>
    </w:p>
    <w:p w14:paraId="1D37F58C">
      <w:pPr>
        <w:spacing w:line="259" w:lineRule="auto"/>
        <w:rPr>
          <w:rFonts w:hint="eastAsia" w:ascii="微软雅黑" w:hAnsi="微软雅黑" w:eastAsia="微软雅黑" w:cs="微软雅黑"/>
          <w:sz w:val="30"/>
          <w:szCs w:val="30"/>
        </w:rPr>
      </w:pPr>
    </w:p>
    <w:p w14:paraId="6A7117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this persuasion and practice do think, that if they do that only, which is agreeable to God's decree, and secret will, they are blameless; but they are in a greater error.</w:t>
      </w:r>
    </w:p>
    <w:p w14:paraId="62F687E4">
      <w:pPr>
        <w:spacing w:line="259" w:lineRule="auto"/>
        <w:rPr>
          <w:rFonts w:hint="eastAsia" w:ascii="微软雅黑" w:hAnsi="微软雅黑" w:eastAsia="微软雅黑" w:cs="微软雅黑"/>
          <w:sz w:val="30"/>
          <w:szCs w:val="30"/>
        </w:rPr>
      </w:pPr>
    </w:p>
    <w:p w14:paraId="4EAF11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持有此种见解并如此行事的人认为，只要他们做的是符合神的预旨和隐秘旨意的事，他们就是无可指责的；但他们陷入了一个更大的错误。</w:t>
      </w:r>
    </w:p>
    <w:p w14:paraId="593B3B6A">
      <w:pPr>
        <w:spacing w:line="259" w:lineRule="auto"/>
        <w:rPr>
          <w:rFonts w:hint="eastAsia" w:ascii="微软雅黑" w:hAnsi="微软雅黑" w:eastAsia="微软雅黑" w:cs="微软雅黑"/>
          <w:sz w:val="30"/>
          <w:szCs w:val="30"/>
        </w:rPr>
      </w:pPr>
    </w:p>
    <w:p w14:paraId="56B13C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by that argument, no man in the world should be culpable of any sin for anything that he doth, how flagitious soever it were; and so both God and man should be blamable for unjust dealing, in punishing any man for anything that he doth; be it murder, treason, theft, or any like thing; and in vain were all laws, divine and human, requiring the doing of that good, or forbidding that evil; if justly a man may not be rewarded for the former, nor condemned for the latter.</w:t>
      </w:r>
    </w:p>
    <w:p w14:paraId="0F617814">
      <w:pPr>
        <w:spacing w:line="259" w:lineRule="auto"/>
        <w:rPr>
          <w:rFonts w:hint="eastAsia" w:ascii="微软雅黑" w:hAnsi="微软雅黑" w:eastAsia="微软雅黑" w:cs="微软雅黑"/>
          <w:sz w:val="30"/>
          <w:szCs w:val="30"/>
        </w:rPr>
      </w:pPr>
    </w:p>
    <w:p w14:paraId="2E09A3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根据那个论点，世上没有一个人应因其所行的任何事（无论多么罪大恶极）而承担罪责；如此，神和人在惩罚任何人的任何行为（无论是谋杀、叛逆、偷窃或类似的事）时都因不公而被责难；既然一个人不能因行善得赏、因作恶受谴，那么所有要求行善、禁止作恶的神圣和人类律法都将是徒劳的。</w:t>
      </w:r>
    </w:p>
    <w:p w14:paraId="5867D5D8">
      <w:pPr>
        <w:spacing w:line="259" w:lineRule="auto"/>
        <w:rPr>
          <w:rFonts w:hint="eastAsia" w:ascii="微软雅黑" w:hAnsi="微软雅黑" w:eastAsia="微软雅黑" w:cs="微软雅黑"/>
          <w:sz w:val="30"/>
          <w:szCs w:val="30"/>
        </w:rPr>
      </w:pPr>
    </w:p>
    <w:p w14:paraId="7AC131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nothing that possibly can fall out, or come to pass contrary to God's eternal decree, in regard both of God's prescience &amp; fore-knowledge of all things; and also in respect of his power, and wise providence; from, and by which is the whole motion of all creatures, and their ability in all manner of actions.</w:t>
      </w:r>
    </w:p>
    <w:p w14:paraId="463B154A">
      <w:pPr>
        <w:spacing w:line="259" w:lineRule="auto"/>
        <w:rPr>
          <w:rFonts w:hint="eastAsia" w:ascii="微软雅黑" w:hAnsi="微软雅黑" w:eastAsia="微软雅黑" w:cs="微软雅黑"/>
          <w:sz w:val="30"/>
          <w:szCs w:val="30"/>
        </w:rPr>
      </w:pPr>
    </w:p>
    <w:p w14:paraId="7F7BDE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因为，鉴于神对万物的预知和预见，也鉴于祂的权能和智慧的护理（providence），凡事都不可能违背神的永恒预旨而发生或出现；所有受造物的全部运动，以及他们在各种行动中的能力，皆源于并藉由这一切。</w:t>
      </w:r>
    </w:p>
    <w:p w14:paraId="258D8426">
      <w:pPr>
        <w:spacing w:line="259" w:lineRule="auto"/>
        <w:rPr>
          <w:rFonts w:hint="eastAsia" w:ascii="微软雅黑" w:hAnsi="微软雅黑" w:eastAsia="微软雅黑" w:cs="微软雅黑"/>
          <w:sz w:val="30"/>
          <w:szCs w:val="30"/>
        </w:rPr>
      </w:pPr>
    </w:p>
    <w:p w14:paraId="7D04C0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further apparent by the testimony of the Apostles, in their confession to God, saying, Of a truth, against thy holy child Jesus, whom thou hast anointed, both Herod, and Pontius Pilate, with the Gentiles, and the people of Israel were gathered together for to do whatsoever thy hand and thy Counsel determined before to be done. Will any man therefore say, that neither Judas, nor any of those were blamable for betraying and putting our blessed Savior so cruelly and spitefully to death?</w:t>
      </w:r>
    </w:p>
    <w:p w14:paraId="76831082">
      <w:pPr>
        <w:spacing w:line="259" w:lineRule="auto"/>
        <w:rPr>
          <w:rFonts w:hint="eastAsia" w:ascii="微软雅黑" w:hAnsi="微软雅黑" w:eastAsia="微软雅黑" w:cs="微软雅黑"/>
          <w:sz w:val="30"/>
          <w:szCs w:val="30"/>
        </w:rPr>
      </w:pPr>
    </w:p>
    <w:p w14:paraId="7C8863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使徒向神的认信见证中更为明显，他们说：“希律和本丢·彼拉多，外邦人和以色列民，果然在这城里聚集，要攻打祢所膏的圣仆耶稣，成就祢手和祢旨意（Counsel）所预定必有的事”。那么有人会说，犹大或那些以如此残忍恶毒的方式背叛并处死我们福哉救主的人，都是无可指责的吗？</w:t>
      </w:r>
    </w:p>
    <w:p w14:paraId="6FC5599F">
      <w:pPr>
        <w:spacing w:line="259" w:lineRule="auto"/>
        <w:rPr>
          <w:rFonts w:hint="eastAsia" w:ascii="微软雅黑" w:hAnsi="微软雅黑" w:eastAsia="微软雅黑" w:cs="微软雅黑"/>
          <w:sz w:val="30"/>
          <w:szCs w:val="30"/>
        </w:rPr>
      </w:pPr>
    </w:p>
    <w:p w14:paraId="0B39B3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decrees were sufficient to warrant men to do evil; then, either there could be no sin in the world, whatsoever men do; or else, God must be the author of sin, and the only sinner; which is a thing most blasphemous to think.</w:t>
      </w:r>
    </w:p>
    <w:p w14:paraId="446D26F4">
      <w:pPr>
        <w:spacing w:line="259" w:lineRule="auto"/>
        <w:rPr>
          <w:rFonts w:hint="eastAsia" w:ascii="微软雅黑" w:hAnsi="微软雅黑" w:eastAsia="微软雅黑" w:cs="微软雅黑"/>
          <w:sz w:val="30"/>
          <w:szCs w:val="30"/>
        </w:rPr>
      </w:pPr>
    </w:p>
    <w:p w14:paraId="3D118D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如果神的预旨足以授权人行恶；那么，要么世上就没有罪（无论人做什么）；要么神就成了罪的作者，成了唯一的罪人；这在念头上就是极大的亵渎。</w:t>
      </w:r>
    </w:p>
    <w:p w14:paraId="53CD39E3">
      <w:pPr>
        <w:spacing w:line="259" w:lineRule="auto"/>
        <w:rPr>
          <w:rFonts w:hint="eastAsia" w:ascii="微软雅黑" w:hAnsi="微软雅黑" w:eastAsia="微软雅黑" w:cs="微软雅黑"/>
          <w:sz w:val="30"/>
          <w:szCs w:val="30"/>
        </w:rPr>
      </w:pPr>
    </w:p>
    <w:p w14:paraId="41D3B5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that manifests the error of those who think themselves warranted to do whatsoever God hath decreed, is both their ignorance of what God hath decreed; (which for the most part he keeps so secret, that it is not certainly known, but by the event and effect what it is; and in this case the Scripture says, that the secret things belong unto the Lord our God, but those things which are revealed belong unto us, and to our children forever; that we may do all the words of this Law. )</w:t>
      </w:r>
    </w:p>
    <w:p w14:paraId="358808B3">
      <w:pPr>
        <w:spacing w:line="259" w:lineRule="auto"/>
        <w:rPr>
          <w:rFonts w:hint="eastAsia" w:ascii="微软雅黑" w:hAnsi="微软雅黑" w:eastAsia="微软雅黑" w:cs="微软雅黑"/>
          <w:sz w:val="30"/>
          <w:szCs w:val="30"/>
        </w:rPr>
      </w:pPr>
    </w:p>
    <w:p w14:paraId="6A478E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自己被授权去行神所预定之事的第二个错误理由，是由于他们对神所预定之事的无知；（神在大多数情况下保持隐秘，直到事件发生和结果显现，人们才能确切知晓预旨为何；在这种情况下圣言说：“隐秘的事是属于耶和华我们神的；唯有显明的事是永远属于我们和我们子孙的，好叫我们遵行这律法上的一切话”。）</w:t>
      </w:r>
    </w:p>
    <w:p w14:paraId="1BF4A756">
      <w:pPr>
        <w:spacing w:line="259" w:lineRule="auto"/>
        <w:rPr>
          <w:rFonts w:hint="eastAsia" w:ascii="微软雅黑" w:hAnsi="微软雅黑" w:eastAsia="微软雅黑" w:cs="微软雅黑"/>
          <w:sz w:val="30"/>
          <w:szCs w:val="30"/>
        </w:rPr>
      </w:pPr>
    </w:p>
    <w:p w14:paraId="711434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is their ignorance of the use of God's decree, which is properly his own will whereby, and according to which, he in wise and in sovereign manner orders all things according to his own good pleasure.</w:t>
      </w:r>
    </w:p>
    <w:p w14:paraId="73764E63">
      <w:pPr>
        <w:spacing w:line="259" w:lineRule="auto"/>
        <w:rPr>
          <w:rFonts w:hint="eastAsia" w:ascii="微软雅黑" w:hAnsi="微软雅黑" w:eastAsia="微软雅黑" w:cs="微软雅黑"/>
          <w:sz w:val="30"/>
          <w:szCs w:val="30"/>
        </w:rPr>
      </w:pPr>
    </w:p>
    <w:p w14:paraId="78DB16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此外，这也是由于他们对神预旨之用途的无知，预旨严格来说是祂自己的旨意，祂藉此并根据这一旨意，以智慧且至高的方式照着祂自己的美意编排万事。</w:t>
      </w:r>
    </w:p>
    <w:p w14:paraId="5FD3F57F">
      <w:pPr>
        <w:spacing w:line="259" w:lineRule="auto"/>
        <w:rPr>
          <w:rFonts w:hint="eastAsia" w:ascii="微软雅黑" w:hAnsi="微软雅黑" w:eastAsia="微软雅黑" w:cs="微软雅黑"/>
          <w:sz w:val="30"/>
          <w:szCs w:val="30"/>
        </w:rPr>
      </w:pPr>
    </w:p>
    <w:p w14:paraId="034C8C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that which he would have always to be our will, and according to which we should order our wills and practice; for which he hath given us his revealed word and law; which is to be, in all practical things, the measure of our wills and ways.</w:t>
      </w:r>
    </w:p>
    <w:p w14:paraId="120A23DA">
      <w:pPr>
        <w:spacing w:line="259" w:lineRule="auto"/>
        <w:rPr>
          <w:rFonts w:hint="eastAsia" w:ascii="微软雅黑" w:hAnsi="微软雅黑" w:eastAsia="微软雅黑" w:cs="微软雅黑"/>
          <w:sz w:val="30"/>
          <w:szCs w:val="30"/>
        </w:rPr>
      </w:pPr>
    </w:p>
    <w:p w14:paraId="0B1F6D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但这预旨并非祂要求我们要始终依从的意志，也非我们要藉以规范我们意志和实践的标准；为此祂赐给了我们显明的圣言和律法；这律法在一切实践的事宜上都要作为我们意志和道路的尺度。</w:t>
      </w:r>
    </w:p>
    <w:p w14:paraId="2FBF17E7">
      <w:pPr>
        <w:spacing w:line="259" w:lineRule="auto"/>
        <w:rPr>
          <w:rFonts w:hint="eastAsia" w:ascii="微软雅黑" w:hAnsi="微软雅黑" w:eastAsia="微软雅黑" w:cs="微软雅黑"/>
          <w:sz w:val="30"/>
          <w:szCs w:val="30"/>
        </w:rPr>
      </w:pPr>
    </w:p>
    <w:p w14:paraId="3BCFF6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so long as God's word forbids self- murder, we are not to dare, upon pretense of destiny, or God's decree, to entertain thoughts to attempt it. God's secret decrees contain no formal commandments to us what we should do; nor put any real influx to incline us to sin, nor subject us to compulsory necessity of sinning, contrary to our own wills, or to the means, and Commandments that we have against the same.</w:t>
      </w:r>
    </w:p>
    <w:p w14:paraId="5EE7B22C">
      <w:pPr>
        <w:spacing w:line="259" w:lineRule="auto"/>
        <w:rPr>
          <w:rFonts w:hint="eastAsia" w:ascii="微软雅黑" w:hAnsi="微软雅黑" w:eastAsia="微软雅黑" w:cs="微软雅黑"/>
          <w:sz w:val="30"/>
          <w:szCs w:val="30"/>
        </w:rPr>
      </w:pPr>
    </w:p>
    <w:p w14:paraId="6FFF87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神的圣言禁止自杀，我们就不应敢借口宿命或神的预旨，而怀揣企图自杀的念头。神的隐秘预旨并不包含对我们该做什么的形式化诫命；也没有施加任何实质性的影响来倾向我们犯罪，更没有使我们陷入违反我们自身意志的、被迫犯罪的必然性中，也没有违背我们所拥有的对抗罪的手段和诫命。</w:t>
      </w:r>
    </w:p>
    <w:p w14:paraId="5D160D9E">
      <w:pPr>
        <w:spacing w:line="259" w:lineRule="auto"/>
        <w:rPr>
          <w:rFonts w:hint="eastAsia" w:ascii="微软雅黑" w:hAnsi="微软雅黑" w:eastAsia="微软雅黑" w:cs="微软雅黑"/>
          <w:sz w:val="30"/>
          <w:szCs w:val="30"/>
        </w:rPr>
      </w:pPr>
    </w:p>
    <w:p w14:paraId="1E56AA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it is certain that our fulfilling of the secret will and decree of God by our wretched courses, and the accidental good that may come to others thereby, cannot excuse us from damnation, for running a course contrary to the revealed will of God's Commandments, and to the means whereby we are to order our practice in obedience to God.</w:t>
      </w:r>
    </w:p>
    <w:p w14:paraId="7C964397">
      <w:pPr>
        <w:spacing w:line="259" w:lineRule="auto"/>
        <w:rPr>
          <w:rFonts w:hint="eastAsia" w:ascii="微软雅黑" w:hAnsi="微软雅黑" w:eastAsia="微软雅黑" w:cs="微软雅黑"/>
          <w:sz w:val="30"/>
          <w:szCs w:val="30"/>
        </w:rPr>
      </w:pPr>
    </w:p>
    <w:p w14:paraId="2414DC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肯定的是，即使我们由于卑劣的历程而成就了神的隐秘旨意和预旨，即使由此可能偶然给他人带来益处，但这并不能免除我们的沉沦，因为我们所行的历程违背了神诫命的显明旨意，违背了那我们在顺服神中用来规范实践的手段。</w:t>
      </w:r>
    </w:p>
    <w:p w14:paraId="03DF3816">
      <w:pPr>
        <w:spacing w:line="259" w:lineRule="auto"/>
        <w:rPr>
          <w:rFonts w:hint="eastAsia" w:ascii="微软雅黑" w:hAnsi="微软雅黑" w:eastAsia="微软雅黑" w:cs="微软雅黑"/>
          <w:sz w:val="30"/>
          <w:szCs w:val="30"/>
        </w:rPr>
      </w:pPr>
    </w:p>
    <w:p w14:paraId="66DF46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the power of the most wretched and malicious men in the world to cross, but must fulfill the secret decree of God, neither is any man commended or saved for fulfilling that decree which no man can disappoint: But all men are commended, or condemned for those courses and means which they use, according as the same is commanded or forbidden in the Word; whereby the several decrees of God for man's salvation, or destruction, are voluntarily accomplished by men themselves.</w:t>
      </w:r>
    </w:p>
    <w:p w14:paraId="64E6917D">
      <w:pPr>
        <w:spacing w:line="259" w:lineRule="auto"/>
        <w:rPr>
          <w:rFonts w:hint="eastAsia" w:ascii="微软雅黑" w:hAnsi="微软雅黑" w:eastAsia="微软雅黑" w:cs="微软雅黑"/>
          <w:sz w:val="30"/>
          <w:szCs w:val="30"/>
        </w:rPr>
      </w:pPr>
    </w:p>
    <w:p w14:paraId="0D3BA9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即使是最卑劣、最恶毒的人，也没有权力违背、而必须成就神的隐秘预旨；然而，没有任何人因为成就了那无人能挫败的预旨而受称赞或得救：所有人都是根据其所采取的历程和手段，即根据圣言中对这些事的命令或禁止，而被称赞或定罪；藉此，神关于人的救赎或毁灭的各项预旨，是由人自己自愿成就的。</w:t>
      </w:r>
    </w:p>
    <w:p w14:paraId="72EEC734">
      <w:pPr>
        <w:spacing w:line="259" w:lineRule="auto"/>
        <w:rPr>
          <w:rFonts w:hint="eastAsia" w:ascii="微软雅黑" w:hAnsi="微软雅黑" w:eastAsia="微软雅黑" w:cs="微软雅黑"/>
          <w:sz w:val="30"/>
          <w:szCs w:val="30"/>
        </w:rPr>
      </w:pPr>
    </w:p>
    <w:p w14:paraId="679EAB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only care in all estates, should be to live well, in conformity to God's revealed will and word; not being solicitous so much for our deaths, which after a good life can never be ill.</w:t>
      </w:r>
    </w:p>
    <w:p w14:paraId="2294DD9F">
      <w:pPr>
        <w:spacing w:line="259" w:lineRule="auto"/>
        <w:rPr>
          <w:rFonts w:hint="eastAsia" w:ascii="微软雅黑" w:hAnsi="微软雅黑" w:eastAsia="微软雅黑" w:cs="微软雅黑"/>
          <w:sz w:val="30"/>
          <w:szCs w:val="30"/>
        </w:rPr>
      </w:pPr>
    </w:p>
    <w:p w14:paraId="5D84D6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在所有境遇中，人唯一的牵挂应当是活得好，符合神显明的旨意和圣言；而不要过分忧虑我们的死亡，在一段良善的生命之后，死亡绝不会是坏事。</w:t>
      </w:r>
    </w:p>
    <w:p w14:paraId="5E44A856">
      <w:pPr>
        <w:spacing w:line="259" w:lineRule="auto"/>
        <w:rPr>
          <w:rFonts w:hint="eastAsia" w:ascii="微软雅黑" w:hAnsi="微软雅黑" w:eastAsia="微软雅黑" w:cs="微软雅黑"/>
          <w:sz w:val="30"/>
          <w:szCs w:val="30"/>
        </w:rPr>
      </w:pPr>
    </w:p>
    <w:p w14:paraId="0065E0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not such a master as will not be careful of our good; in which regard, worthy is that speech of dying S. Ambrose recorded by Paulinus in his life, I have not so lived in the world, that I am ashamed to live; neither am I afraid to die, because we have a good Lord.</w:t>
      </w:r>
    </w:p>
    <w:p w14:paraId="539BEFF0">
      <w:pPr>
        <w:spacing w:line="259" w:lineRule="auto"/>
        <w:rPr>
          <w:rFonts w:hint="eastAsia" w:ascii="微软雅黑" w:hAnsi="微软雅黑" w:eastAsia="微软雅黑" w:cs="微软雅黑"/>
          <w:sz w:val="30"/>
          <w:szCs w:val="30"/>
        </w:rPr>
      </w:pPr>
    </w:p>
    <w:p w14:paraId="0AE874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我们所服侍的主并非不顾及我们的益处；关于这一点，保利努斯（Paulinus）在其传记中记载了临终前的圣安波罗修（S. Ambrose）那句名言：“我在世为人，并非以活下去为耻；我亦不惧怕死亡，因为我们有一位良善的主”。</w:t>
      </w:r>
    </w:p>
    <w:p w14:paraId="142C06FD">
      <w:pPr>
        <w:spacing w:line="259" w:lineRule="auto"/>
        <w:rPr>
          <w:rFonts w:hint="eastAsia" w:ascii="微软雅黑" w:hAnsi="微软雅黑" w:eastAsia="微软雅黑" w:cs="微软雅黑"/>
          <w:sz w:val="30"/>
          <w:szCs w:val="30"/>
        </w:rPr>
      </w:pPr>
    </w:p>
    <w:p w14:paraId="001FD3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God is active, and works in all things about us, and that we are to cooperate with him in all things where he gives us a commandment to work; yet in those works of God, where we have no commandment of his to work with him; as in and about our deaths, there we are only to be passive.</w:t>
      </w:r>
    </w:p>
    <w:p w14:paraId="4700809F">
      <w:pPr>
        <w:spacing w:line="259" w:lineRule="auto"/>
        <w:rPr>
          <w:rFonts w:hint="eastAsia" w:ascii="微软雅黑" w:hAnsi="微软雅黑" w:eastAsia="微软雅黑" w:cs="微软雅黑"/>
          <w:sz w:val="30"/>
          <w:szCs w:val="30"/>
        </w:rPr>
      </w:pPr>
    </w:p>
    <w:p w14:paraId="4E152D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虽然神在关乎我们的一切事上都是主动运行并作工的，且在祂给我们命令去作工的所有事上我们应当与祂配合；然而在神的那些没有命令我们要与祂配合的工作中（如关于我们的死亡），我们只能是被动的。</w:t>
      </w:r>
    </w:p>
    <w:p w14:paraId="4E3A359E">
      <w:pPr>
        <w:spacing w:line="259" w:lineRule="auto"/>
        <w:rPr>
          <w:rFonts w:hint="eastAsia" w:ascii="微软雅黑" w:hAnsi="微软雅黑" w:eastAsia="微软雅黑" w:cs="微软雅黑"/>
          <w:sz w:val="30"/>
          <w:szCs w:val="30"/>
        </w:rPr>
      </w:pPr>
    </w:p>
    <w:p w14:paraId="7AABEC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we are to observe from this point of deceit of the judgment.</w:t>
      </w:r>
    </w:p>
    <w:p w14:paraId="3AF31021">
      <w:pPr>
        <w:spacing w:line="259" w:lineRule="auto"/>
        <w:rPr>
          <w:rFonts w:hint="eastAsia" w:ascii="微软雅黑" w:hAnsi="微软雅黑" w:eastAsia="微软雅黑" w:cs="微软雅黑"/>
          <w:sz w:val="30"/>
          <w:szCs w:val="30"/>
        </w:rPr>
      </w:pPr>
    </w:p>
    <w:p w14:paraId="6CF674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从这个判断受骗的要点中，我们要观察三件事。</w:t>
      </w:r>
    </w:p>
    <w:p w14:paraId="5626EA1B">
      <w:pPr>
        <w:spacing w:line="259" w:lineRule="auto"/>
        <w:rPr>
          <w:rFonts w:hint="eastAsia" w:ascii="微软雅黑" w:hAnsi="微软雅黑" w:eastAsia="微软雅黑" w:cs="微软雅黑"/>
          <w:sz w:val="30"/>
          <w:szCs w:val="30"/>
        </w:rPr>
      </w:pPr>
    </w:p>
    <w:p w14:paraId="0A9280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may here see, that people that are weakest in faith, and most diffident to believe God's word, and saving truth, upon the credit and authority of God himself; are often strongest and most confident in belief of errors upon any seeming ground; as Solomon saith, The simple believeth every word.</w:t>
      </w:r>
    </w:p>
    <w:p w14:paraId="2B7E12CF">
      <w:pPr>
        <w:spacing w:line="259" w:lineRule="auto"/>
        <w:rPr>
          <w:rFonts w:hint="eastAsia" w:ascii="微软雅黑" w:hAnsi="微软雅黑" w:eastAsia="微软雅黑" w:cs="微软雅黑"/>
          <w:sz w:val="30"/>
          <w:szCs w:val="30"/>
        </w:rPr>
      </w:pPr>
    </w:p>
    <w:p w14:paraId="462C87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第一，我们在此可以看到，那些信心最弱、最不愿基于神自己的信誉和权威去相信圣言及拯救真理的人；在任何表面的根据上，反而往往是错误信仰最坚定、最自信的人；正如所罗门所说：“愚蒙人凡话都信”。</w:t>
      </w:r>
    </w:p>
    <w:p w14:paraId="732A20D5">
      <w:pPr>
        <w:spacing w:line="259" w:lineRule="auto"/>
        <w:rPr>
          <w:rFonts w:hint="eastAsia" w:ascii="微软雅黑" w:hAnsi="微软雅黑" w:eastAsia="微软雅黑" w:cs="微软雅黑"/>
          <w:sz w:val="30"/>
          <w:szCs w:val="30"/>
        </w:rPr>
      </w:pPr>
    </w:p>
    <w:p w14:paraId="48501A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hereof is plain; because such persons are over-swayed by prejudices, and strength of passion so far, that they rather suspect and reject God's sacred and infallible truth, than their own fancies, and Satan's suggestions.</w:t>
      </w:r>
    </w:p>
    <w:p w14:paraId="2B3DE3E1">
      <w:pPr>
        <w:spacing w:line="259" w:lineRule="auto"/>
        <w:rPr>
          <w:rFonts w:hint="eastAsia" w:ascii="微软雅黑" w:hAnsi="微软雅黑" w:eastAsia="微软雅黑" w:cs="微软雅黑"/>
          <w:sz w:val="30"/>
          <w:szCs w:val="30"/>
        </w:rPr>
      </w:pPr>
    </w:p>
    <w:p w14:paraId="248198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其原因很明显；因为这类人极大地受制于偏见和激情的强度，以至于他们宁愿怀疑并拒绝神神圣无误的真理，也不愿怀疑自己的幻想和撒旦的诱导。</w:t>
      </w:r>
    </w:p>
    <w:p w14:paraId="14E02E55">
      <w:pPr>
        <w:spacing w:line="259" w:lineRule="auto"/>
        <w:rPr>
          <w:rFonts w:hint="eastAsia" w:ascii="微软雅黑" w:hAnsi="微软雅黑" w:eastAsia="微软雅黑" w:cs="微软雅黑"/>
          <w:sz w:val="30"/>
          <w:szCs w:val="30"/>
        </w:rPr>
      </w:pPr>
    </w:p>
    <w:p w14:paraId="1AD566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leave the truth, they become both superstitious, and vainly credulous.</w:t>
      </w:r>
    </w:p>
    <w:p w14:paraId="72073ABC">
      <w:pPr>
        <w:spacing w:line="259" w:lineRule="auto"/>
        <w:rPr>
          <w:rFonts w:hint="eastAsia" w:ascii="微软雅黑" w:hAnsi="微软雅黑" w:eastAsia="微软雅黑" w:cs="微软雅黑"/>
          <w:sz w:val="30"/>
          <w:szCs w:val="30"/>
        </w:rPr>
      </w:pPr>
    </w:p>
    <w:p w14:paraId="284D3F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当人们离开真理，他们既变得迷信，也变得虚妄地轻信。</w:t>
      </w:r>
    </w:p>
    <w:p w14:paraId="5A919759">
      <w:pPr>
        <w:spacing w:line="259" w:lineRule="auto"/>
        <w:rPr>
          <w:rFonts w:hint="eastAsia" w:ascii="微软雅黑" w:hAnsi="微软雅黑" w:eastAsia="微软雅黑" w:cs="微软雅黑"/>
          <w:sz w:val="30"/>
          <w:szCs w:val="30"/>
        </w:rPr>
      </w:pPr>
    </w:p>
    <w:p w14:paraId="56AE50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that believe God, and in God, are freed from many errors, and much needless fear.</w:t>
      </w:r>
    </w:p>
    <w:p w14:paraId="7BBAFB65">
      <w:pPr>
        <w:spacing w:line="259" w:lineRule="auto"/>
        <w:rPr>
          <w:rFonts w:hint="eastAsia" w:ascii="微软雅黑" w:hAnsi="微软雅黑" w:eastAsia="微软雅黑" w:cs="微软雅黑"/>
          <w:sz w:val="30"/>
          <w:szCs w:val="30"/>
        </w:rPr>
      </w:pPr>
    </w:p>
    <w:p w14:paraId="21DD25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因此，那些相信神并信靠神的人，得以从许多错误和许多不必要的恐惧中得释放。</w:t>
      </w:r>
    </w:p>
    <w:p w14:paraId="0CFAAF13">
      <w:pPr>
        <w:spacing w:line="259" w:lineRule="auto"/>
        <w:rPr>
          <w:rFonts w:hint="eastAsia" w:ascii="微软雅黑" w:hAnsi="微软雅黑" w:eastAsia="微软雅黑" w:cs="微软雅黑"/>
          <w:sz w:val="30"/>
          <w:szCs w:val="30"/>
        </w:rPr>
      </w:pPr>
    </w:p>
    <w:p w14:paraId="199EB8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may from hence observe, that many persons that are most disobedient to God's laws, by keeping whereof they might live; are most forward to obey Satan and their own lusts, to their own destruction. For a man cannot serve both these contrary masters at once.</w:t>
      </w:r>
    </w:p>
    <w:p w14:paraId="6663E36E">
      <w:pPr>
        <w:spacing w:line="259" w:lineRule="auto"/>
        <w:rPr>
          <w:rFonts w:hint="eastAsia" w:ascii="微软雅黑" w:hAnsi="微软雅黑" w:eastAsia="微软雅黑" w:cs="微软雅黑"/>
          <w:sz w:val="30"/>
          <w:szCs w:val="30"/>
        </w:rPr>
      </w:pPr>
    </w:p>
    <w:p w14:paraId="6A931D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第二，我们由此可以观察到，许多最不听从神律法的人（守律法本可使他们存活），却在顺从撒旦和自己的私欲以致灭亡方面表现得最积极。因为一个人不能同时服侍这两个相反的主。</w:t>
      </w:r>
    </w:p>
    <w:p w14:paraId="79D78074">
      <w:pPr>
        <w:spacing w:line="259" w:lineRule="auto"/>
        <w:rPr>
          <w:rFonts w:hint="eastAsia" w:ascii="微软雅黑" w:hAnsi="微软雅黑" w:eastAsia="微软雅黑" w:cs="微软雅黑"/>
          <w:sz w:val="30"/>
          <w:szCs w:val="30"/>
        </w:rPr>
      </w:pPr>
    </w:p>
    <w:p w14:paraId="755798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like well to have God to be their friend, but they care not for having him to be their master, but would live as they list; but when they forsake him, they are unhappy in their choice; when they can serve none other but to their own ruin.</w:t>
      </w:r>
    </w:p>
    <w:p w14:paraId="582B55BD">
      <w:pPr>
        <w:spacing w:line="259" w:lineRule="auto"/>
        <w:rPr>
          <w:rFonts w:hint="eastAsia" w:ascii="微软雅黑" w:hAnsi="微软雅黑" w:eastAsia="微软雅黑" w:cs="微软雅黑"/>
          <w:sz w:val="30"/>
          <w:szCs w:val="30"/>
        </w:rPr>
      </w:pPr>
    </w:p>
    <w:p w14:paraId="5D9FFA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这类人非常喜欢让神做他们的朋友，却不在意让祂做他们的主人，反而想随心所欲地生活；但当他们离弃祂时，他们的选择是悲惨的；因为他们除了能服侍那导致其自身毁灭的对象外，别无所事。</w:t>
      </w:r>
    </w:p>
    <w:p w14:paraId="48F75E76">
      <w:pPr>
        <w:spacing w:line="259" w:lineRule="auto"/>
        <w:rPr>
          <w:rFonts w:hint="eastAsia" w:ascii="微软雅黑" w:hAnsi="微软雅黑" w:eastAsia="微软雅黑" w:cs="微软雅黑"/>
          <w:sz w:val="30"/>
          <w:szCs w:val="30"/>
        </w:rPr>
      </w:pPr>
    </w:p>
    <w:p w14:paraId="494552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from hence we may see, that many men are willing to do evil, but are loath to bear the burden of the blame thereof: and therefore they turn it upon God, and would make him a party with them against himself; in breaking of his own laws.</w:t>
      </w:r>
    </w:p>
    <w:p w14:paraId="6175F442">
      <w:pPr>
        <w:spacing w:line="259" w:lineRule="auto"/>
        <w:rPr>
          <w:rFonts w:hint="eastAsia" w:ascii="微软雅黑" w:hAnsi="微软雅黑" w:eastAsia="微软雅黑" w:cs="微软雅黑"/>
          <w:sz w:val="30"/>
          <w:szCs w:val="30"/>
        </w:rPr>
      </w:pPr>
    </w:p>
    <w:p w14:paraId="32F6A6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第三，由此我们可以看到，许多人甘愿行恶，却不愿承担其责难的重担：因此他们将责任推给神，并想拉祂与他们站在一起，去反对祂自己，去违背祂自己的律法。</w:t>
      </w:r>
    </w:p>
    <w:p w14:paraId="5A731D47">
      <w:pPr>
        <w:spacing w:line="259" w:lineRule="auto"/>
        <w:rPr>
          <w:rFonts w:hint="eastAsia" w:ascii="微软雅黑" w:hAnsi="微软雅黑" w:eastAsia="微软雅黑" w:cs="微软雅黑"/>
          <w:sz w:val="30"/>
          <w:szCs w:val="30"/>
        </w:rPr>
      </w:pPr>
    </w:p>
    <w:p w14:paraId="5A3D2F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would not have their courses framed by the right rule of God's truth, labor to frame all reason and divinity by their own crooked fancies and courses; whereby they do, as far as they can, deturb, and cast down God from his throne, and advance themselves unto the same, by their perverting the order established by him; and by making themselves gods, to live by their own wills, as the supreme rule of all their actions.</w:t>
      </w:r>
    </w:p>
    <w:p w14:paraId="008EE741">
      <w:pPr>
        <w:spacing w:line="259" w:lineRule="auto"/>
        <w:rPr>
          <w:rFonts w:hint="eastAsia" w:ascii="微软雅黑" w:hAnsi="微软雅黑" w:eastAsia="微软雅黑" w:cs="微软雅黑"/>
          <w:sz w:val="30"/>
          <w:szCs w:val="30"/>
        </w:rPr>
      </w:pPr>
    </w:p>
    <w:p w14:paraId="0F3DFF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让其历程受神真理正当准则规范的人，竭力想通过其扭曲的幻想和历程来重构所有的理性和神学；藉此，他们尽可能地将神从宝座上推翻并抛下，并通过歪曲神所建立的秩序，将自己提升到那个位置；通过自封为神，以自己的意志作为其所有行为的至高准则。</w:t>
      </w:r>
    </w:p>
    <w:p w14:paraId="10E5360B">
      <w:pPr>
        <w:spacing w:line="259" w:lineRule="auto"/>
        <w:rPr>
          <w:rFonts w:hint="eastAsia" w:ascii="微软雅黑" w:hAnsi="微软雅黑" w:eastAsia="微软雅黑" w:cs="微软雅黑"/>
          <w:sz w:val="30"/>
          <w:szCs w:val="30"/>
        </w:rPr>
      </w:pPr>
    </w:p>
    <w:p w14:paraId="696E2C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to us, how needful it is for us to labor for self-denial, and that we may resign ourselves wholly to God, to be ordered and disposed wholly by him in all things as he pleases; which is the only means of our preservation from sin and damnation.</w:t>
      </w:r>
    </w:p>
    <w:p w14:paraId="5C7CA1DF">
      <w:pPr>
        <w:spacing w:line="259" w:lineRule="auto"/>
        <w:rPr>
          <w:rFonts w:hint="eastAsia" w:ascii="微软雅黑" w:hAnsi="微软雅黑" w:eastAsia="微软雅黑" w:cs="微软雅黑"/>
          <w:sz w:val="30"/>
          <w:szCs w:val="30"/>
        </w:rPr>
      </w:pPr>
    </w:p>
    <w:p w14:paraId="58B6B5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这向我们显示，我们是多么需要努力追求舍己，并使我们能将自己完全降服于神，在万事上完全由祂照其美意来编排和处置；这是我们免于罪恶和沉沦的唯一保全手段。</w:t>
      </w:r>
    </w:p>
    <w:p w14:paraId="6D5396F5">
      <w:pPr>
        <w:spacing w:line="259" w:lineRule="auto"/>
        <w:rPr>
          <w:rFonts w:hint="eastAsia" w:ascii="微软雅黑" w:hAnsi="微软雅黑" w:eastAsia="微软雅黑" w:cs="微软雅黑"/>
          <w:sz w:val="30"/>
          <w:szCs w:val="30"/>
        </w:rPr>
      </w:pPr>
    </w:p>
    <w:p w14:paraId="3B5ADD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Of conceited good by self-murder, perverting the judgment.</w:t>
      </w:r>
    </w:p>
    <w:p w14:paraId="597F9CA6">
      <w:pPr>
        <w:spacing w:line="259" w:lineRule="auto"/>
        <w:rPr>
          <w:rFonts w:hint="eastAsia" w:ascii="微软雅黑" w:hAnsi="微软雅黑" w:eastAsia="微软雅黑" w:cs="微软雅黑"/>
          <w:sz w:val="30"/>
          <w:szCs w:val="30"/>
        </w:rPr>
      </w:pPr>
    </w:p>
    <w:p w14:paraId="21A854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论自杀中臆想的好处对判断的歪曲。</w:t>
      </w:r>
    </w:p>
    <w:p w14:paraId="386BC954">
      <w:pPr>
        <w:spacing w:line="259" w:lineRule="auto"/>
        <w:rPr>
          <w:rFonts w:hint="eastAsia" w:ascii="微软雅黑" w:hAnsi="微软雅黑" w:eastAsia="微软雅黑" w:cs="微软雅黑"/>
          <w:sz w:val="30"/>
          <w:szCs w:val="30"/>
        </w:rPr>
      </w:pPr>
    </w:p>
    <w:p w14:paraId="5282E8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and last ground of a mistaken understanding. which causes or occasions self-murder, is both the conceit of good that comes by that fact, and also ignorance of the illness of that action.</w:t>
      </w:r>
    </w:p>
    <w:p w14:paraId="623CF004">
      <w:pPr>
        <w:spacing w:line="259" w:lineRule="auto"/>
        <w:rPr>
          <w:rFonts w:hint="eastAsia" w:ascii="微软雅黑" w:hAnsi="微软雅黑" w:eastAsia="微软雅黑" w:cs="微软雅黑"/>
          <w:sz w:val="30"/>
          <w:szCs w:val="30"/>
        </w:rPr>
      </w:pPr>
    </w:p>
    <w:p w14:paraId="56E273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导致或引发自杀的错误领悟之第四个、也是最后一个根据，既是关于自杀事实所带来之好处的臆断，也是对该行为邪恶性质的无知。</w:t>
      </w:r>
    </w:p>
    <w:p w14:paraId="1DBD9115">
      <w:pPr>
        <w:spacing w:line="259" w:lineRule="auto"/>
        <w:rPr>
          <w:rFonts w:hint="eastAsia" w:ascii="微软雅黑" w:hAnsi="微软雅黑" w:eastAsia="微软雅黑" w:cs="微软雅黑"/>
          <w:sz w:val="30"/>
          <w:szCs w:val="30"/>
        </w:rPr>
      </w:pPr>
    </w:p>
    <w:p w14:paraId="34BD87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Apprehension of the presence of Good, and of absence of evil, persuades the mind of the lawfulness of the thing, and makes the conscience bold to undertake the performance of it.</w:t>
      </w:r>
    </w:p>
    <w:p w14:paraId="23AE8C3A">
      <w:pPr>
        <w:spacing w:line="259" w:lineRule="auto"/>
        <w:rPr>
          <w:rFonts w:hint="eastAsia" w:ascii="微软雅黑" w:hAnsi="微软雅黑" w:eastAsia="微软雅黑" w:cs="微软雅黑"/>
          <w:sz w:val="30"/>
          <w:szCs w:val="30"/>
        </w:rPr>
      </w:pPr>
    </w:p>
    <w:p w14:paraId="569473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对“善”之存在的领悟以及对“恶”之缺位的领悟，说服了心灵相信该事的合法性，并使良心大胆地去执行它。</w:t>
      </w:r>
    </w:p>
    <w:p w14:paraId="5F960907">
      <w:pPr>
        <w:spacing w:line="259" w:lineRule="auto"/>
        <w:rPr>
          <w:rFonts w:hint="eastAsia" w:ascii="微软雅黑" w:hAnsi="微软雅黑" w:eastAsia="微软雅黑" w:cs="微软雅黑"/>
          <w:sz w:val="30"/>
          <w:szCs w:val="30"/>
        </w:rPr>
      </w:pPr>
    </w:p>
    <w:p w14:paraId="67ED3B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goodness that a self-murderer conceives to be in killing of himself, I have spoken already in the explication of the definition of self-murder.</w:t>
      </w:r>
    </w:p>
    <w:p w14:paraId="2FA82DE9">
      <w:pPr>
        <w:spacing w:line="259" w:lineRule="auto"/>
        <w:rPr>
          <w:rFonts w:hint="eastAsia" w:ascii="微软雅黑" w:hAnsi="微软雅黑" w:eastAsia="微软雅黑" w:cs="微软雅黑"/>
          <w:sz w:val="30"/>
          <w:szCs w:val="30"/>
        </w:rPr>
      </w:pPr>
    </w:p>
    <w:p w14:paraId="2542F5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关于自杀者在杀害自己时所臆想的好处，我已经在自杀定义的说明中论述过了。</w:t>
      </w:r>
    </w:p>
    <w:p w14:paraId="1153A117">
      <w:pPr>
        <w:spacing w:line="259" w:lineRule="auto"/>
        <w:rPr>
          <w:rFonts w:hint="eastAsia" w:ascii="微软雅黑" w:hAnsi="微软雅黑" w:eastAsia="微软雅黑" w:cs="微软雅黑"/>
          <w:sz w:val="30"/>
          <w:szCs w:val="30"/>
        </w:rPr>
      </w:pPr>
    </w:p>
    <w:p w14:paraId="5E3116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which, I will only now observe how bonum (善), or good, that properly is the object of the will, or of the soul, in its elections and actions, can affect the understanding; when it is but apparent good, and contrary to truth.</w:t>
      </w:r>
    </w:p>
    <w:p w14:paraId="6B4400BE">
      <w:pPr>
        <w:spacing w:line="259" w:lineRule="auto"/>
        <w:rPr>
          <w:rFonts w:hint="eastAsia" w:ascii="微软雅黑" w:hAnsi="微软雅黑" w:eastAsia="微软雅黑" w:cs="微软雅黑"/>
          <w:sz w:val="30"/>
          <w:szCs w:val="30"/>
        </w:rPr>
      </w:pPr>
    </w:p>
    <w:p w14:paraId="7993D7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关于此点，我现在仅观察原本作为意志或灵魂在选择与行为中之对象的“善”（bonum），如何在仅为表面的善且违背真理的情况下，影响了悟性。</w:t>
      </w:r>
    </w:p>
    <w:p w14:paraId="5B0227CA">
      <w:pPr>
        <w:spacing w:line="259" w:lineRule="auto"/>
        <w:rPr>
          <w:rFonts w:hint="eastAsia" w:ascii="微软雅黑" w:hAnsi="微软雅黑" w:eastAsia="微软雅黑" w:cs="微软雅黑"/>
          <w:sz w:val="30"/>
          <w:szCs w:val="30"/>
        </w:rPr>
      </w:pPr>
    </w:p>
    <w:p w14:paraId="1A0CB3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 this, it is to be marked; first, that the will receiving impressions from the senses, doth often (by ascending) work upon the understanding, and draws it; as formerly we have heard.</w:t>
      </w:r>
    </w:p>
    <w:p w14:paraId="4BDFAE18">
      <w:pPr>
        <w:spacing w:line="259" w:lineRule="auto"/>
        <w:rPr>
          <w:rFonts w:hint="eastAsia" w:ascii="微软雅黑" w:hAnsi="微软雅黑" w:eastAsia="微软雅黑" w:cs="微软雅黑"/>
          <w:sz w:val="30"/>
          <w:szCs w:val="30"/>
        </w:rPr>
      </w:pPr>
    </w:p>
    <w:p w14:paraId="44C14E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为了阐明此点，必须注意到；首先，意志接收到感官的印象，往往会（向上递进地）作用于悟性，并牵引它；正如我们以前听闻的那样。</w:t>
      </w:r>
    </w:p>
    <w:p w14:paraId="714A7236">
      <w:pPr>
        <w:spacing w:line="259" w:lineRule="auto"/>
        <w:rPr>
          <w:rFonts w:hint="eastAsia" w:ascii="微软雅黑" w:hAnsi="微软雅黑" w:eastAsia="微软雅黑" w:cs="微软雅黑"/>
          <w:sz w:val="30"/>
          <w:szCs w:val="30"/>
        </w:rPr>
      </w:pPr>
    </w:p>
    <w:p w14:paraId="7A59E7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whereas bonum and verum (善与真), good and truth, in a metaphysical notion, are the same, and convertible, confineable to no one Category; (as neither are any of the properties or attributes of the Godhead) they are likewise equally the object of the understanding, as of the will: which in the soul, do not differ essentially; but are only the divers powers, offices, and works of the same soul, about its-several objects; which do give the occasion of the distinction of those things which in themselves are one.</w:t>
      </w:r>
    </w:p>
    <w:p w14:paraId="639BEA78">
      <w:pPr>
        <w:spacing w:line="259" w:lineRule="auto"/>
        <w:rPr>
          <w:rFonts w:hint="eastAsia" w:ascii="微软雅黑" w:hAnsi="微软雅黑" w:eastAsia="微软雅黑" w:cs="微软雅黑"/>
          <w:sz w:val="30"/>
          <w:szCs w:val="30"/>
        </w:rPr>
      </w:pPr>
    </w:p>
    <w:p w14:paraId="552F66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其次，鉴于从形而上的观念来看，善与真（bonum and verum）是相同的、可互换的，不局限于任何一个范畴（正如神性的任何属性或特质一样）；它们同样既是悟性的对象，也是意志的对象：这两者在灵魂中并无本质区别；而仅仅是同一灵魂针对其不同对象所表现出的不同能力、职能和作工；这便给那些本质为一的事物提供了进行区分的机会。</w:t>
      </w:r>
    </w:p>
    <w:p w14:paraId="1CD5CF89">
      <w:pPr>
        <w:spacing w:line="259" w:lineRule="auto"/>
        <w:rPr>
          <w:rFonts w:hint="eastAsia" w:ascii="微软雅黑" w:hAnsi="微软雅黑" w:eastAsia="微软雅黑" w:cs="微软雅黑"/>
          <w:sz w:val="30"/>
          <w:szCs w:val="30"/>
        </w:rPr>
      </w:pPr>
    </w:p>
    <w:p w14:paraId="66CC1F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 the soul, do not differ essentially; but are only the divers powers, offices, and works of the same soul, about its-several objects; which do give the occasion of the distinction of those things which in themselves are one: and so where ever bonum (善), good, is presented to the mind; there also it offers itself to the same, as verum (真), true.</w:t>
      </w:r>
    </w:p>
    <w:p w14:paraId="7F48BC50">
      <w:pPr>
        <w:spacing w:line="259" w:lineRule="auto"/>
        <w:rPr>
          <w:rFonts w:hint="eastAsia" w:ascii="微软雅黑" w:hAnsi="微软雅黑" w:eastAsia="微软雅黑" w:cs="微软雅黑"/>
          <w:sz w:val="30"/>
          <w:szCs w:val="30"/>
        </w:rPr>
      </w:pPr>
    </w:p>
    <w:p w14:paraId="6AB85F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灵魂中并无本质区别；而仅仅是同一灵魂针对其不同对象所表现出的不同能力、职能和作工；这便给那些本质为一的事物提供了进行区分的机会：因此，凡是“善”（bonum）呈现给心智的地方，它同时也以“真”（verum）的面目呈现给心智。</w:t>
      </w:r>
    </w:p>
    <w:p w14:paraId="5B9336E5">
      <w:pPr>
        <w:spacing w:line="259" w:lineRule="auto"/>
        <w:rPr>
          <w:rFonts w:hint="eastAsia" w:ascii="微软雅黑" w:hAnsi="微软雅黑" w:eastAsia="微软雅黑" w:cs="微软雅黑"/>
          <w:sz w:val="30"/>
          <w:szCs w:val="30"/>
        </w:rPr>
      </w:pPr>
    </w:p>
    <w:p w14:paraId="4FFC13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understanding is deceived, when the object thereof is not that which it is supposed by it to be; which makes a man no less bold to do it, than if it were indeed true.</w:t>
      </w:r>
    </w:p>
    <w:p w14:paraId="0FA041A7">
      <w:pPr>
        <w:spacing w:line="259" w:lineRule="auto"/>
        <w:rPr>
          <w:rFonts w:hint="eastAsia" w:ascii="微软雅黑" w:hAnsi="微软雅黑" w:eastAsia="微软雅黑" w:cs="微软雅黑"/>
          <w:sz w:val="30"/>
          <w:szCs w:val="30"/>
        </w:rPr>
      </w:pPr>
    </w:p>
    <w:p w14:paraId="04B440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由此，当对象并非如悟性所想的那样时，悟性便受了欺骗；这使一个人做起事来与那是真实的一样大胆。</w:t>
      </w:r>
    </w:p>
    <w:p w14:paraId="3C67EE79">
      <w:pPr>
        <w:spacing w:line="259" w:lineRule="auto"/>
        <w:rPr>
          <w:rFonts w:hint="eastAsia" w:ascii="微软雅黑" w:hAnsi="微软雅黑" w:eastAsia="微软雅黑" w:cs="微软雅黑"/>
          <w:sz w:val="30"/>
          <w:szCs w:val="30"/>
        </w:rPr>
      </w:pPr>
    </w:p>
    <w:p w14:paraId="1E5022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ignorance of the illness of this sin of self-murder encourages men to commit it; when they do not judge of it by the moral rules whereby it is forbidden and censured.</w:t>
      </w:r>
    </w:p>
    <w:p w14:paraId="24032D0D">
      <w:pPr>
        <w:spacing w:line="259" w:lineRule="auto"/>
        <w:rPr>
          <w:rFonts w:hint="eastAsia" w:ascii="微软雅黑" w:hAnsi="微软雅黑" w:eastAsia="微软雅黑" w:cs="微软雅黑"/>
          <w:sz w:val="30"/>
          <w:szCs w:val="30"/>
        </w:rPr>
      </w:pPr>
    </w:p>
    <w:p w14:paraId="628A08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对自杀之罪邪恶性质的无知鼓励人们去犯下它；因为他们并不根据禁止并谴责该罪的道德准则来对其进行评判。</w:t>
      </w:r>
    </w:p>
    <w:p w14:paraId="4ED5BE54">
      <w:pPr>
        <w:spacing w:line="259" w:lineRule="auto"/>
        <w:rPr>
          <w:rFonts w:hint="eastAsia" w:ascii="微软雅黑" w:hAnsi="微软雅黑" w:eastAsia="微软雅黑" w:cs="微软雅黑"/>
          <w:sz w:val="30"/>
          <w:szCs w:val="30"/>
        </w:rPr>
      </w:pPr>
    </w:p>
    <w:p w14:paraId="7C24E0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that hides the vileness of sin from sinners, is even the sin itself, As the Apostle Peter speaks of such, That they are blind, and cannot see afar off.</w:t>
      </w:r>
    </w:p>
    <w:p w14:paraId="7733A047">
      <w:pPr>
        <w:spacing w:line="259" w:lineRule="auto"/>
        <w:rPr>
          <w:rFonts w:hint="eastAsia" w:ascii="微软雅黑" w:hAnsi="微软雅黑" w:eastAsia="微软雅黑" w:cs="微软雅黑"/>
          <w:sz w:val="30"/>
          <w:szCs w:val="30"/>
        </w:rPr>
      </w:pPr>
    </w:p>
    <w:p w14:paraId="506B45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从罪人眼中掩盖罪恶卑劣性质的，正是罪本身，正如使徒彼得谈到这类人时说：他们是瞎眼的，不能远见。</w:t>
      </w:r>
    </w:p>
    <w:p w14:paraId="2CD07495">
      <w:pPr>
        <w:spacing w:line="259" w:lineRule="auto"/>
        <w:rPr>
          <w:rFonts w:hint="eastAsia" w:ascii="微软雅黑" w:hAnsi="微软雅黑" w:eastAsia="微软雅黑" w:cs="微软雅黑"/>
          <w:sz w:val="30"/>
          <w:szCs w:val="30"/>
        </w:rPr>
      </w:pPr>
    </w:p>
    <w:p w14:paraId="5E1CBE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first blinded that they may the more boldly sin; as Samson was, that he might be led about to grind.</w:t>
      </w:r>
    </w:p>
    <w:p w14:paraId="05EFB958">
      <w:pPr>
        <w:spacing w:line="259" w:lineRule="auto"/>
        <w:rPr>
          <w:rFonts w:hint="eastAsia" w:ascii="微软雅黑" w:hAnsi="微软雅黑" w:eastAsia="微软雅黑" w:cs="微软雅黑"/>
          <w:sz w:val="30"/>
          <w:szCs w:val="30"/>
        </w:rPr>
      </w:pPr>
    </w:p>
    <w:p w14:paraId="2DDD07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人们先是被弄瞎了眼，好让他们更放肆地犯罪；正如参孙被弄瞎是为了让他推磨。</w:t>
      </w:r>
    </w:p>
    <w:p w14:paraId="11177989">
      <w:pPr>
        <w:spacing w:line="259" w:lineRule="auto"/>
        <w:rPr>
          <w:rFonts w:hint="eastAsia" w:ascii="微软雅黑" w:hAnsi="微软雅黑" w:eastAsia="微软雅黑" w:cs="微软雅黑"/>
          <w:sz w:val="30"/>
          <w:szCs w:val="30"/>
        </w:rPr>
      </w:pPr>
    </w:p>
    <w:p w14:paraId="23B1E7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subsequent blindness that follows upon sinning, whereby the oftener that sin is committed, the less evil it seems to be to the doers thereof; in respect both of the sinfulness and punishment thereof; in which regard, the Prophet says, that Ephraim was like a silly dove, Hosea 7.11.</w:t>
      </w:r>
    </w:p>
    <w:p w14:paraId="00CB2131">
      <w:pPr>
        <w:spacing w:line="259" w:lineRule="auto"/>
        <w:rPr>
          <w:rFonts w:hint="eastAsia" w:ascii="微软雅黑" w:hAnsi="微软雅黑" w:eastAsia="微软雅黑" w:cs="微软雅黑"/>
          <w:sz w:val="30"/>
          <w:szCs w:val="30"/>
        </w:rPr>
      </w:pPr>
    </w:p>
    <w:p w14:paraId="65B329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在犯罪之后会产生一种随之而来的眼瞎，由此犯罪越频繁，对作恶者而言，无论就罪性还是惩罚而言，恶似乎就越小；在这方面，先知说以法莲像翻飞的鸽子一样愚蠢（何西阿书 7:11）。</w:t>
      </w:r>
    </w:p>
    <w:p w14:paraId="4C8902CB">
      <w:pPr>
        <w:spacing w:line="259" w:lineRule="auto"/>
        <w:rPr>
          <w:rFonts w:hint="eastAsia" w:ascii="微软雅黑" w:hAnsi="微软雅黑" w:eastAsia="微软雅黑" w:cs="微软雅黑"/>
          <w:sz w:val="30"/>
          <w:szCs w:val="30"/>
        </w:rPr>
      </w:pPr>
    </w:p>
    <w:p w14:paraId="472E52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Augustine affirms, that darkness follows those that transgress the Law.</w:t>
      </w:r>
    </w:p>
    <w:p w14:paraId="5C69774A">
      <w:pPr>
        <w:spacing w:line="259" w:lineRule="auto"/>
        <w:rPr>
          <w:rFonts w:hint="eastAsia" w:ascii="微软雅黑" w:hAnsi="微软雅黑" w:eastAsia="微软雅黑" w:cs="微软雅黑"/>
          <w:sz w:val="30"/>
          <w:szCs w:val="30"/>
        </w:rPr>
      </w:pPr>
    </w:p>
    <w:p w14:paraId="5A587F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奥古斯丁肯定，黑暗追随着那些违背律法的人。</w:t>
      </w:r>
    </w:p>
    <w:p w14:paraId="40502B28">
      <w:pPr>
        <w:spacing w:line="259" w:lineRule="auto"/>
        <w:rPr>
          <w:rFonts w:hint="eastAsia" w:ascii="微软雅黑" w:hAnsi="微软雅黑" w:eastAsia="微软雅黑" w:cs="微软雅黑"/>
          <w:sz w:val="30"/>
          <w:szCs w:val="30"/>
        </w:rPr>
      </w:pPr>
    </w:p>
    <w:p w14:paraId="23E52A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ignorance proceeds from love and affection to sin; the latter from the habit and custom of sinning.</w:t>
      </w:r>
    </w:p>
    <w:p w14:paraId="31874644">
      <w:pPr>
        <w:spacing w:line="259" w:lineRule="auto"/>
        <w:rPr>
          <w:rFonts w:hint="eastAsia" w:ascii="微软雅黑" w:hAnsi="微软雅黑" w:eastAsia="微软雅黑" w:cs="微软雅黑"/>
          <w:sz w:val="30"/>
          <w:szCs w:val="30"/>
        </w:rPr>
      </w:pPr>
    </w:p>
    <w:p w14:paraId="526C29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前者的无知源于对罪的热爱和迷恋；后者的无知源于犯罪的习惯和习俗。</w:t>
      </w:r>
    </w:p>
    <w:p w14:paraId="67B9003D">
      <w:pPr>
        <w:spacing w:line="259" w:lineRule="auto"/>
        <w:rPr>
          <w:rFonts w:hint="eastAsia" w:ascii="微软雅黑" w:hAnsi="微软雅黑" w:eastAsia="微软雅黑" w:cs="微软雅黑"/>
          <w:sz w:val="30"/>
          <w:szCs w:val="30"/>
        </w:rPr>
      </w:pPr>
    </w:p>
    <w:p w14:paraId="0BA1A2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ignorance of the illness of the sin of self-murder proceeds from itself; which in the motions and resolutions of it, blinds the understanding two ways.</w:t>
      </w:r>
    </w:p>
    <w:p w14:paraId="37ECF9F0">
      <w:pPr>
        <w:spacing w:line="259" w:lineRule="auto"/>
        <w:rPr>
          <w:rFonts w:hint="eastAsia" w:ascii="微软雅黑" w:hAnsi="微软雅黑" w:eastAsia="微软雅黑" w:cs="微软雅黑"/>
          <w:sz w:val="30"/>
          <w:szCs w:val="30"/>
        </w:rPr>
      </w:pPr>
    </w:p>
    <w:p w14:paraId="29FFE4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对自杀之罪邪恶性质的无知源于罪本身；该罪在发作和决断时，会以两种方式蒙蔽悟性。</w:t>
      </w:r>
    </w:p>
    <w:p w14:paraId="6C72B81D">
      <w:pPr>
        <w:spacing w:line="259" w:lineRule="auto"/>
        <w:rPr>
          <w:rFonts w:hint="eastAsia" w:ascii="微软雅黑" w:hAnsi="微软雅黑" w:eastAsia="微软雅黑" w:cs="微软雅黑"/>
          <w:sz w:val="30"/>
          <w:szCs w:val="30"/>
        </w:rPr>
      </w:pPr>
    </w:p>
    <w:p w14:paraId="49A05A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privatively, by drawing away of the mind from advised and serious consideration of the truth about that sin, whereby the vileness of it might be seen: and by declining the thoughts from all arguments, reasons, and censures, whereby a man may be kept from doing of it; So that when he comes to the act, he sees nothing, or but little to hinder him from doing of it.</w:t>
      </w:r>
    </w:p>
    <w:p w14:paraId="29F28832">
      <w:pPr>
        <w:spacing w:line="259" w:lineRule="auto"/>
        <w:rPr>
          <w:rFonts w:hint="eastAsia" w:ascii="微软雅黑" w:hAnsi="微软雅黑" w:eastAsia="微软雅黑" w:cs="微软雅黑"/>
          <w:sz w:val="30"/>
          <w:szCs w:val="30"/>
        </w:rPr>
      </w:pPr>
    </w:p>
    <w:p w14:paraId="5D3801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剥夺性的，即通过使心灵偏离对关于该罪之真理的审慎且认真的考量，从而使其看不见该罪的卑劣；并通过使思想偏离所有能阻碍人犯罪的论据、理由和责难；以至于当他付诸行动时，他看不见任何阻碍他行事的因素，或只看见极少。</w:t>
      </w:r>
    </w:p>
    <w:p w14:paraId="0014C71B">
      <w:pPr>
        <w:spacing w:line="259" w:lineRule="auto"/>
        <w:rPr>
          <w:rFonts w:hint="eastAsia" w:ascii="微软雅黑" w:hAnsi="微软雅黑" w:eastAsia="微软雅黑" w:cs="微软雅黑"/>
          <w:sz w:val="30"/>
          <w:szCs w:val="30"/>
        </w:rPr>
      </w:pPr>
    </w:p>
    <w:p w14:paraId="770A96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sin blinds the understanding positively; both by setting the mind awork, as it presents itself to it, to wrest the Scripture, and to find out reasons that may make the fact eligible; as Eve did about eating of the forbidden fruit, Gen. 3.6.</w:t>
      </w:r>
    </w:p>
    <w:p w14:paraId="7C2CFCB7">
      <w:pPr>
        <w:spacing w:line="259" w:lineRule="auto"/>
        <w:rPr>
          <w:rFonts w:hint="eastAsia" w:ascii="微软雅黑" w:hAnsi="微软雅黑" w:eastAsia="微软雅黑" w:cs="微软雅黑"/>
          <w:sz w:val="30"/>
          <w:szCs w:val="30"/>
        </w:rPr>
      </w:pPr>
    </w:p>
    <w:p w14:paraId="6E4537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第二，这种罪以积极的方式蒙蔽悟性；既通过让心智在罪呈现时就开始运作，去歪曲圣言，并寻找能使该事实变得“合宜”的理由；正如夏娃在吃禁果时所做的（创世记 3:6）。</w:t>
      </w:r>
    </w:p>
    <w:p w14:paraId="60C66851">
      <w:pPr>
        <w:spacing w:line="259" w:lineRule="auto"/>
        <w:rPr>
          <w:rFonts w:hint="eastAsia" w:ascii="微软雅黑" w:hAnsi="微软雅黑" w:eastAsia="微软雅黑" w:cs="微软雅黑"/>
          <w:sz w:val="30"/>
          <w:szCs w:val="30"/>
        </w:rPr>
      </w:pPr>
    </w:p>
    <w:p w14:paraId="20E713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makes the will, by the command that it hath got over it, to labor upon the understanding, to coin arguments to justify the evil fact of Self-murder, against future reproach and punishment; which vile and odious crime it is now in consultation to do.</w:t>
      </w:r>
    </w:p>
    <w:p w14:paraId="013B8BEE">
      <w:pPr>
        <w:spacing w:line="259" w:lineRule="auto"/>
        <w:rPr>
          <w:rFonts w:hint="eastAsia" w:ascii="微软雅黑" w:hAnsi="微软雅黑" w:eastAsia="微软雅黑" w:cs="微软雅黑"/>
          <w:sz w:val="30"/>
          <w:szCs w:val="30"/>
        </w:rPr>
      </w:pPr>
    </w:p>
    <w:p w14:paraId="427CB7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同时，它也使意志通过已获得的主导权，驱使悟性去编造理由，以便在未来的责备和惩罚面前，为现在正商议要犯下的这卑劣可憎的自我谋杀恶行辩护。</w:t>
      </w:r>
    </w:p>
    <w:p w14:paraId="3BC5F7B3">
      <w:pPr>
        <w:spacing w:line="259" w:lineRule="auto"/>
        <w:rPr>
          <w:rFonts w:hint="eastAsia" w:ascii="微软雅黑" w:hAnsi="微软雅黑" w:eastAsia="微软雅黑" w:cs="微软雅黑"/>
          <w:sz w:val="30"/>
          <w:szCs w:val="30"/>
        </w:rPr>
      </w:pPr>
    </w:p>
    <w:p w14:paraId="393429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doth it labor upon the understanding, as Balak did upon Balaam, that by change of his stations he might find a place to curse God's people.</w:t>
      </w:r>
    </w:p>
    <w:p w14:paraId="0EF7A925">
      <w:pPr>
        <w:spacing w:line="259" w:lineRule="auto"/>
        <w:rPr>
          <w:rFonts w:hint="eastAsia" w:ascii="微软雅黑" w:hAnsi="微软雅黑" w:eastAsia="微软雅黑" w:cs="微软雅黑"/>
          <w:sz w:val="30"/>
          <w:szCs w:val="30"/>
        </w:rPr>
      </w:pPr>
    </w:p>
    <w:p w14:paraId="270EB6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它对悟性的这种驱使，如同巴勒对巴兰所做的，通过不断变换位置，想找个地方咒诅神的百姓。</w:t>
      </w:r>
    </w:p>
    <w:p w14:paraId="2697F490">
      <w:pPr>
        <w:spacing w:line="259" w:lineRule="auto"/>
        <w:rPr>
          <w:rFonts w:hint="eastAsia" w:ascii="微软雅黑" w:hAnsi="微软雅黑" w:eastAsia="微软雅黑" w:cs="微软雅黑"/>
          <w:sz w:val="30"/>
          <w:szCs w:val="30"/>
        </w:rPr>
      </w:pPr>
    </w:p>
    <w:p w14:paraId="35C89D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property of the greatest and most willful sinners, to labor to seem to be least guilty, and pretend the most excuses to justify themselves; as did Saul, Simeon and Levi; and the harlot in the Proverbs: If hypocrite-like they cannot hide their sins, then they labor to defend them; making, if it were possible, vice to be virtue, and virtue to be vice.</w:t>
      </w:r>
    </w:p>
    <w:p w14:paraId="19215EEE">
      <w:pPr>
        <w:spacing w:line="259" w:lineRule="auto"/>
        <w:rPr>
          <w:rFonts w:hint="eastAsia" w:ascii="微软雅黑" w:hAnsi="微软雅黑" w:eastAsia="微软雅黑" w:cs="微软雅黑"/>
          <w:sz w:val="30"/>
          <w:szCs w:val="30"/>
        </w:rPr>
      </w:pPr>
    </w:p>
    <w:p w14:paraId="581563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且最任性的罪人的特征，就是竭力使自己看起来罪责最小，并伪造出最多的借口为自己辩护；正如扫罗、西缅和利未，以及箴言中的淫妇：如果他们不能像伪善者那样隐藏罪恶，他们就竭力为之辩护；如果可能的话，甚至将恶习说成美德，将美德说成恶习。</w:t>
      </w:r>
    </w:p>
    <w:p w14:paraId="289FFFA1">
      <w:pPr>
        <w:spacing w:line="259" w:lineRule="auto"/>
        <w:rPr>
          <w:rFonts w:hint="eastAsia" w:ascii="微软雅黑" w:hAnsi="微软雅黑" w:eastAsia="微软雅黑" w:cs="微软雅黑"/>
          <w:sz w:val="30"/>
          <w:szCs w:val="30"/>
        </w:rPr>
      </w:pPr>
    </w:p>
    <w:p w14:paraId="36B5B9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men blind themselves by willfulness in ill courses; and also God in just judgment doth the same, by giving those over that will not entertain the truth with the love of it, to be deluded with error and folly; and to believe it; as the Apostle shows, 2 Thess. 2.11, and as God commanded the Prophet to preach to the people, that they should hear, but not understand.</w:t>
      </w:r>
    </w:p>
    <w:p w14:paraId="72F419FD">
      <w:pPr>
        <w:spacing w:line="259" w:lineRule="auto"/>
        <w:rPr>
          <w:rFonts w:hint="eastAsia" w:ascii="微软雅黑" w:hAnsi="微软雅黑" w:eastAsia="微软雅黑" w:cs="微软雅黑"/>
          <w:sz w:val="30"/>
          <w:szCs w:val="30"/>
        </w:rPr>
      </w:pPr>
    </w:p>
    <w:p w14:paraId="747802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于是人们在恶劣历程中因任性而蒙蔽了自己；而神在公义的审判中也同样如此，祂任凭那些不愿以爱去领受真理的人受迷惑，陷入错误和愚昧；并信从了虚谎；正如使徒所显示的（帖撒罗尼迦后书 2:11），也如神命令先知向百姓宣讲那样，让他们听是听见，却不明白。</w:t>
      </w:r>
    </w:p>
    <w:p w14:paraId="44AEE262">
      <w:pPr>
        <w:spacing w:line="259" w:lineRule="auto"/>
        <w:rPr>
          <w:rFonts w:hint="eastAsia" w:ascii="微软雅黑" w:hAnsi="微软雅黑" w:eastAsia="微软雅黑" w:cs="微软雅黑"/>
          <w:sz w:val="30"/>
          <w:szCs w:val="30"/>
        </w:rPr>
      </w:pPr>
    </w:p>
    <w:p w14:paraId="53727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such men are wise in their own eyes, and do think their own ways best.</w:t>
      </w:r>
    </w:p>
    <w:p w14:paraId="6A3ACD21">
      <w:pPr>
        <w:spacing w:line="259" w:lineRule="auto"/>
        <w:rPr>
          <w:rFonts w:hint="eastAsia" w:ascii="微软雅黑" w:hAnsi="微软雅黑" w:eastAsia="微软雅黑" w:cs="微软雅黑"/>
          <w:sz w:val="30"/>
          <w:szCs w:val="30"/>
        </w:rPr>
      </w:pPr>
    </w:p>
    <w:p w14:paraId="3E927B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由此，这类人在自己眼中是智慧的，并认为自己的道路是最好的。</w:t>
      </w:r>
    </w:p>
    <w:p w14:paraId="7AAE1A43">
      <w:pPr>
        <w:spacing w:line="259" w:lineRule="auto"/>
        <w:rPr>
          <w:rFonts w:hint="eastAsia" w:ascii="微软雅黑" w:hAnsi="微软雅黑" w:eastAsia="微软雅黑" w:cs="微软雅黑"/>
          <w:sz w:val="30"/>
          <w:szCs w:val="30"/>
        </w:rPr>
      </w:pPr>
    </w:p>
    <w:p w14:paraId="3FE0FA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judgment be subdued to the sin, then men do run unresistably to the fact. But all such reasons are nothing but error, that are used to prove an error; which at last, upon these delusions, the mind conceits to be a truth: the truth is in some sort hidden to those that perish.</w:t>
      </w:r>
    </w:p>
    <w:p w14:paraId="12A3378B">
      <w:pPr>
        <w:spacing w:line="259" w:lineRule="auto"/>
        <w:rPr>
          <w:rFonts w:hint="eastAsia" w:ascii="微软雅黑" w:hAnsi="微软雅黑" w:eastAsia="微软雅黑" w:cs="微软雅黑"/>
          <w:sz w:val="30"/>
          <w:szCs w:val="30"/>
        </w:rPr>
      </w:pPr>
    </w:p>
    <w:p w14:paraId="77F14C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如果判断力屈服于罪，那么人就会不可阻挡地奔向那事实。但所有此类理由不过是错误，是用来证明另一个错误的论据；最终在这些迷惑下，心灵臆想那便是真理：真理对那些灭亡的人在某种意义上是被遮蔽的。</w:t>
      </w:r>
    </w:p>
    <w:p w14:paraId="4FE10AE4">
      <w:pPr>
        <w:spacing w:line="259" w:lineRule="auto"/>
        <w:rPr>
          <w:rFonts w:hint="eastAsia" w:ascii="微软雅黑" w:hAnsi="微软雅黑" w:eastAsia="微软雅黑" w:cs="微软雅黑"/>
          <w:sz w:val="30"/>
          <w:szCs w:val="30"/>
        </w:rPr>
      </w:pPr>
    </w:p>
    <w:p w14:paraId="4600C2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to observe two things for our instruction in this point.</w:t>
      </w:r>
    </w:p>
    <w:p w14:paraId="424EA536">
      <w:pPr>
        <w:spacing w:line="259" w:lineRule="auto"/>
        <w:rPr>
          <w:rFonts w:hint="eastAsia" w:ascii="微软雅黑" w:hAnsi="微软雅黑" w:eastAsia="微软雅黑" w:cs="微软雅黑"/>
          <w:sz w:val="30"/>
          <w:szCs w:val="30"/>
        </w:rPr>
      </w:pPr>
    </w:p>
    <w:p w14:paraId="2E8F15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在此点我们要观察两件事以作为教导。</w:t>
      </w:r>
    </w:p>
    <w:p w14:paraId="1DB996D7">
      <w:pPr>
        <w:spacing w:line="259" w:lineRule="auto"/>
        <w:rPr>
          <w:rFonts w:hint="eastAsia" w:ascii="微软雅黑" w:hAnsi="微软雅黑" w:eastAsia="微软雅黑" w:cs="微软雅黑"/>
          <w:sz w:val="30"/>
          <w:szCs w:val="30"/>
        </w:rPr>
      </w:pPr>
    </w:p>
    <w:p w14:paraId="043AF6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ignorance and error opens the way to destruction, when men are loath to know the true nature of their sins, the judgments due to them, and to take notice of the means whereby they both may be prevented.</w:t>
      </w:r>
    </w:p>
    <w:p w14:paraId="5E0B693A">
      <w:pPr>
        <w:spacing w:line="259" w:lineRule="auto"/>
        <w:rPr>
          <w:rFonts w:hint="eastAsia" w:ascii="微软雅黑" w:hAnsi="微软雅黑" w:eastAsia="微软雅黑" w:cs="微软雅黑"/>
          <w:sz w:val="30"/>
          <w:szCs w:val="30"/>
        </w:rPr>
      </w:pPr>
    </w:p>
    <w:p w14:paraId="07B548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第一，无知和错误为毁灭开启了道路，即当人们不愿了解其罪孽的真实本性、不愿了解应得的审判、也不愿留意那能预防这两者的手段时。</w:t>
      </w:r>
    </w:p>
    <w:p w14:paraId="4B247635">
      <w:pPr>
        <w:spacing w:line="259" w:lineRule="auto"/>
        <w:rPr>
          <w:rFonts w:hint="eastAsia" w:ascii="微软雅黑" w:hAnsi="微软雅黑" w:eastAsia="微软雅黑" w:cs="微软雅黑"/>
          <w:sz w:val="30"/>
          <w:szCs w:val="30"/>
        </w:rPr>
      </w:pPr>
    </w:p>
    <w:p w14:paraId="5D3693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our care should be to know, and obey the truth, by the help of the Word, and directions of approved teachers; that we may not be self-deceived, through the neglect of means of knowledge; which makes our sins the greater.</w:t>
      </w:r>
    </w:p>
    <w:p w14:paraId="2DA2724F">
      <w:pPr>
        <w:spacing w:line="259" w:lineRule="auto"/>
        <w:rPr>
          <w:rFonts w:hint="eastAsia" w:ascii="微软雅黑" w:hAnsi="微软雅黑" w:eastAsia="微软雅黑" w:cs="微软雅黑"/>
          <w:sz w:val="30"/>
          <w:szCs w:val="30"/>
        </w:rPr>
      </w:pPr>
    </w:p>
    <w:p w14:paraId="36813B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第二，我们的挂念应当是通过圣言的帮助和受认可教师的指导，去认识并顺从真理；使我们不至于因忽略知识手段而自欺；那会使我们的罪更重。</w:t>
      </w:r>
    </w:p>
    <w:p w14:paraId="0D1E7692">
      <w:pPr>
        <w:spacing w:line="259" w:lineRule="auto"/>
        <w:rPr>
          <w:rFonts w:hint="eastAsia" w:ascii="微软雅黑" w:hAnsi="微软雅黑" w:eastAsia="微软雅黑" w:cs="微软雅黑"/>
          <w:sz w:val="30"/>
          <w:szCs w:val="30"/>
        </w:rPr>
      </w:pPr>
    </w:p>
    <w:p w14:paraId="1FD7E7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are to observe, that we be not self-conceited of our own wit, and opinions, that we should trust to the same, specially in our passions.</w:t>
      </w:r>
    </w:p>
    <w:p w14:paraId="41BB125E">
      <w:pPr>
        <w:spacing w:line="259" w:lineRule="auto"/>
        <w:rPr>
          <w:rFonts w:hint="eastAsia" w:ascii="微软雅黑" w:hAnsi="微软雅黑" w:eastAsia="微软雅黑" w:cs="微软雅黑"/>
          <w:sz w:val="30"/>
          <w:szCs w:val="30"/>
        </w:rPr>
      </w:pPr>
    </w:p>
    <w:p w14:paraId="6DD26C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因此我们要留心，不可自负于自己的小聪明和见解，从而去信赖它们，特别是在激情冲动的时候。</w:t>
      </w:r>
    </w:p>
    <w:p w14:paraId="626FDB54">
      <w:pPr>
        <w:spacing w:line="259" w:lineRule="auto"/>
        <w:rPr>
          <w:rFonts w:hint="eastAsia" w:ascii="微软雅黑" w:hAnsi="微软雅黑" w:eastAsia="微软雅黑" w:cs="微软雅黑"/>
          <w:sz w:val="30"/>
          <w:szCs w:val="30"/>
        </w:rPr>
      </w:pPr>
    </w:p>
    <w:p w14:paraId="7417AB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also to be careful that we affect not odd strains, nor adventure to do great things, upon new and weakly grounded opinions; which is, as if a man at Sea upon life and death, should dare to ride out a storm by a weak holster (皮套), or small rope; the which, if it break, will lay him dead on shore.</w:t>
      </w:r>
    </w:p>
    <w:p w14:paraId="5358D8CC">
      <w:pPr>
        <w:spacing w:line="259" w:lineRule="auto"/>
        <w:rPr>
          <w:rFonts w:hint="eastAsia" w:ascii="微软雅黑" w:hAnsi="微软雅黑" w:eastAsia="微软雅黑" w:cs="微软雅黑"/>
          <w:sz w:val="30"/>
          <w:szCs w:val="30"/>
        </w:rPr>
      </w:pPr>
    </w:p>
    <w:p w14:paraId="63D9DF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要小心，不可追求古怪的曲调，不可在面临重大利害时，基于新奇且根基薄弱的见解去冒险；这好比一个在海上性命攸关的人，竟敢靠一个脆弱的皮套（holster）或一根细绳去度过风暴；那东西若断裂，必会让他死在岸边。</w:t>
      </w:r>
    </w:p>
    <w:p w14:paraId="11BA6B39">
      <w:pPr>
        <w:spacing w:line="259" w:lineRule="auto"/>
        <w:rPr>
          <w:rFonts w:hint="eastAsia" w:ascii="微软雅黑" w:hAnsi="微软雅黑" w:eastAsia="微软雅黑" w:cs="微软雅黑"/>
          <w:sz w:val="30"/>
          <w:szCs w:val="30"/>
        </w:rPr>
      </w:pPr>
    </w:p>
    <w:p w14:paraId="268425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matters of such importance upon life and death, men should open themselves to, and advise with those that are godly and wise; both about what they are to do; and also upon what grounds and reasons, that they may not be deceived.</w:t>
      </w:r>
    </w:p>
    <w:p w14:paraId="121E8416">
      <w:pPr>
        <w:spacing w:line="259" w:lineRule="auto"/>
        <w:rPr>
          <w:rFonts w:hint="eastAsia" w:ascii="微软雅黑" w:hAnsi="微软雅黑" w:eastAsia="微软雅黑" w:cs="微软雅黑"/>
          <w:sz w:val="30"/>
          <w:szCs w:val="30"/>
        </w:rPr>
      </w:pPr>
    </w:p>
    <w:p w14:paraId="32A22A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因此在关乎生死的重大事务中，人们应当向敬虔和智慧的人敞开心扉并寻求建议；既关于应当做什么，也关于基于什么根据和理由，使他们不至于被欺骗。</w:t>
      </w:r>
    </w:p>
    <w:p w14:paraId="545CB6B9">
      <w:pPr>
        <w:spacing w:line="259" w:lineRule="auto"/>
        <w:rPr>
          <w:rFonts w:hint="eastAsia" w:ascii="微软雅黑" w:hAnsi="微软雅黑" w:eastAsia="微软雅黑" w:cs="微软雅黑"/>
          <w:sz w:val="30"/>
          <w:szCs w:val="30"/>
        </w:rPr>
      </w:pPr>
    </w:p>
    <w:p w14:paraId="525D78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remarkable, that ever the worse the thing is that is to be done, and the weaker the reasons of doing of the same are, the lother the doers thereof are to reveal the same; lest they should be crossed of their purpose, or shamed for their weakness and enterprise so disclosed.</w:t>
      </w:r>
    </w:p>
    <w:p w14:paraId="6DCCAA7E">
      <w:pPr>
        <w:spacing w:line="259" w:lineRule="auto"/>
        <w:rPr>
          <w:rFonts w:hint="eastAsia" w:ascii="微软雅黑" w:hAnsi="微软雅黑" w:eastAsia="微软雅黑" w:cs="微软雅黑"/>
          <w:sz w:val="30"/>
          <w:szCs w:val="30"/>
        </w:rPr>
      </w:pPr>
    </w:p>
    <w:p w14:paraId="18DE98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但值得注意的是，要做的事越糟，行事的理由越弱，作恶者就越不愿将其揭露出来；免得他们的目的受挫，或因其弱点和被揭露的企图而感到蒙羞。</w:t>
      </w:r>
    </w:p>
    <w:p w14:paraId="1F2CC568">
      <w:pPr>
        <w:spacing w:line="259" w:lineRule="auto"/>
        <w:rPr>
          <w:rFonts w:hint="eastAsia" w:ascii="微软雅黑" w:hAnsi="微软雅黑" w:eastAsia="微软雅黑" w:cs="微软雅黑"/>
          <w:sz w:val="30"/>
          <w:szCs w:val="30"/>
        </w:rPr>
      </w:pPr>
    </w:p>
    <w:p w14:paraId="49B444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 Concerning afflictions upon the body, occasioning self- murder.</w:t>
      </w:r>
    </w:p>
    <w:p w14:paraId="7339EE3E">
      <w:pPr>
        <w:spacing w:line="259" w:lineRule="auto"/>
        <w:rPr>
          <w:rFonts w:hint="eastAsia" w:ascii="微软雅黑" w:hAnsi="微软雅黑" w:eastAsia="微软雅黑" w:cs="微软雅黑"/>
          <w:sz w:val="30"/>
          <w:szCs w:val="30"/>
        </w:rPr>
      </w:pPr>
    </w:p>
    <w:p w14:paraId="6C3280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 论身体的苦难如何引发自杀。</w:t>
      </w:r>
    </w:p>
    <w:p w14:paraId="173F67E2">
      <w:pPr>
        <w:spacing w:line="259" w:lineRule="auto"/>
        <w:rPr>
          <w:rFonts w:hint="eastAsia" w:ascii="微软雅黑" w:hAnsi="微软雅黑" w:eastAsia="微软雅黑" w:cs="微软雅黑"/>
          <w:sz w:val="30"/>
          <w:szCs w:val="30"/>
        </w:rPr>
      </w:pPr>
    </w:p>
    <w:p w14:paraId="52E33B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general motive occasioning self-murder, is immoderate affectation of freedom from evil of punishment that sinful man is liable unto; for bearing of which, he hath neither comfort, nor strength, as he apprehends.</w:t>
      </w:r>
    </w:p>
    <w:p w14:paraId="4D2C2CB3">
      <w:pPr>
        <w:spacing w:line="259" w:lineRule="auto"/>
        <w:rPr>
          <w:rFonts w:hint="eastAsia" w:ascii="微软雅黑" w:hAnsi="微软雅黑" w:eastAsia="微软雅黑" w:cs="微软雅黑"/>
          <w:sz w:val="30"/>
          <w:szCs w:val="30"/>
        </w:rPr>
      </w:pPr>
    </w:p>
    <w:p w14:paraId="7FDCA1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引发自杀的第二个普遍动机，是对摆脱罪人应受之刑罚痛苦的过度渴望；据他领会，他既无慰藉也无力量去承受这些苦。</w:t>
      </w:r>
    </w:p>
    <w:p w14:paraId="4209EC5B">
      <w:pPr>
        <w:spacing w:line="259" w:lineRule="auto"/>
        <w:rPr>
          <w:rFonts w:hint="eastAsia" w:ascii="微软雅黑" w:hAnsi="微软雅黑" w:eastAsia="微软雅黑" w:cs="微软雅黑"/>
          <w:sz w:val="30"/>
          <w:szCs w:val="30"/>
        </w:rPr>
      </w:pPr>
    </w:p>
    <w:p w14:paraId="7FE42B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evils are, either real and true, or but fancied and conceited; and are either present, or feared; and are such as a self-murderer despairs, either to be able of himself to bear, or that God will uphold him in them, or will deliver him from them: and therefore he resolves not to endure them; but out of obstinacy of mind and will, purposes to remove himself by self-murder, from that which he cannot remove from himself.</w:t>
      </w:r>
    </w:p>
    <w:p w14:paraId="796B9319">
      <w:pPr>
        <w:spacing w:line="259" w:lineRule="auto"/>
        <w:rPr>
          <w:rFonts w:hint="eastAsia" w:ascii="微软雅黑" w:hAnsi="微软雅黑" w:eastAsia="微软雅黑" w:cs="微软雅黑"/>
          <w:sz w:val="30"/>
          <w:szCs w:val="30"/>
        </w:rPr>
      </w:pPr>
    </w:p>
    <w:p w14:paraId="5006F4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恶行（痛苦），要么是真实存在的，要么只是臆想出来的；要么是当下的，要么是所恐惧的；它们是自杀者绝望地认为自己无法承受的，或者是神不会在其中扶持他、不会救他脱离的：因此他决意不忍受它们；但出于心志和意志的顽固，他企图通过自杀使自己脱离那他无法使其脱离自己的东西。</w:t>
      </w:r>
    </w:p>
    <w:p w14:paraId="58D14313">
      <w:pPr>
        <w:spacing w:line="259" w:lineRule="auto"/>
        <w:rPr>
          <w:rFonts w:hint="eastAsia" w:ascii="微软雅黑" w:hAnsi="微软雅黑" w:eastAsia="微软雅黑" w:cs="微软雅黑"/>
          <w:sz w:val="30"/>
          <w:szCs w:val="30"/>
        </w:rPr>
      </w:pPr>
    </w:p>
    <w:p w14:paraId="50BF31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in part by the pettish humor of Jonah, Jon. 4.8.</w:t>
      </w:r>
    </w:p>
    <w:p w14:paraId="5417CDC1">
      <w:pPr>
        <w:spacing w:line="259" w:lineRule="auto"/>
        <w:rPr>
          <w:rFonts w:hint="eastAsia" w:ascii="微软雅黑" w:hAnsi="微软雅黑" w:eastAsia="微软雅黑" w:cs="微软雅黑"/>
          <w:sz w:val="30"/>
          <w:szCs w:val="30"/>
        </w:rPr>
      </w:pPr>
    </w:p>
    <w:p w14:paraId="44079F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正如我们在先知约拿那任性的脾气中部分看到的那样（约拿书 4:8）。</w:t>
      </w:r>
    </w:p>
    <w:p w14:paraId="39DBBF05">
      <w:pPr>
        <w:spacing w:line="259" w:lineRule="auto"/>
        <w:rPr>
          <w:rFonts w:hint="eastAsia" w:ascii="微软雅黑" w:hAnsi="微软雅黑" w:eastAsia="微软雅黑" w:cs="微软雅黑"/>
          <w:sz w:val="30"/>
          <w:szCs w:val="30"/>
        </w:rPr>
      </w:pPr>
    </w:p>
    <w:p w14:paraId="105C78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evils whereby men take occasion to kill themselves, are of three sorts.</w:t>
      </w:r>
    </w:p>
    <w:p w14:paraId="23D2DADA">
      <w:pPr>
        <w:spacing w:line="259" w:lineRule="auto"/>
        <w:rPr>
          <w:rFonts w:hint="eastAsia" w:ascii="微软雅黑" w:hAnsi="微软雅黑" w:eastAsia="微软雅黑" w:cs="微软雅黑"/>
          <w:sz w:val="30"/>
          <w:szCs w:val="30"/>
        </w:rPr>
      </w:pPr>
    </w:p>
    <w:p w14:paraId="274C39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人们借此寻死的这些痛苦分为三类。</w:t>
      </w:r>
    </w:p>
    <w:p w14:paraId="58049933">
      <w:pPr>
        <w:spacing w:line="259" w:lineRule="auto"/>
        <w:rPr>
          <w:rFonts w:hint="eastAsia" w:ascii="微软雅黑" w:hAnsi="微软雅黑" w:eastAsia="微软雅黑" w:cs="微软雅黑"/>
          <w:sz w:val="30"/>
          <w:szCs w:val="30"/>
        </w:rPr>
      </w:pPr>
    </w:p>
    <w:p w14:paraId="6E61C8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those that are upon their bodies; which do also much affect their souls; because of their near union together; whereby they do make one person, and do so sympathize together, that what is proper to the one nature in matter of action, or passion, is deemed to be common to the other, in regard of the unity of the person consisting of them both: Whereupon it is, that the sufferings of the body do drive the soul into strange passions and undertakings, on the bodies behalf.</w:t>
      </w:r>
    </w:p>
    <w:p w14:paraId="76D52DFC">
      <w:pPr>
        <w:spacing w:line="259" w:lineRule="auto"/>
        <w:rPr>
          <w:rFonts w:hint="eastAsia" w:ascii="微软雅黑" w:hAnsi="微软雅黑" w:eastAsia="微软雅黑" w:cs="微软雅黑"/>
          <w:sz w:val="30"/>
          <w:szCs w:val="30"/>
        </w:rPr>
      </w:pPr>
    </w:p>
    <w:p w14:paraId="2CF843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是加在身体上的痛苦；由于身体与灵魂的紧密联合，这也会极大地影响灵魂；由于它们构成了一个位格，并如此休戚与共，以至于一处本性在行为或受苦方面所特有的，被视为另一处本性所共有的，因为位格是由这两者合一而成的：由此，身体的受苦会驱使灵魂代表身体产生奇怪的激情和事业。</w:t>
      </w:r>
    </w:p>
    <w:p w14:paraId="09D339ED">
      <w:pPr>
        <w:spacing w:line="259" w:lineRule="auto"/>
        <w:rPr>
          <w:rFonts w:hint="eastAsia" w:ascii="微软雅黑" w:hAnsi="微软雅黑" w:eastAsia="微软雅黑" w:cs="微软雅黑"/>
          <w:sz w:val="30"/>
          <w:szCs w:val="30"/>
        </w:rPr>
      </w:pPr>
    </w:p>
    <w:p w14:paraId="3039F4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evils upon the body occasioning self-murder, are of three kinds.</w:t>
      </w:r>
    </w:p>
    <w:p w14:paraId="53D177D2">
      <w:pPr>
        <w:spacing w:line="259" w:lineRule="auto"/>
        <w:rPr>
          <w:rFonts w:hint="eastAsia" w:ascii="微软雅黑" w:hAnsi="微软雅黑" w:eastAsia="微软雅黑" w:cs="微软雅黑"/>
          <w:sz w:val="30"/>
          <w:szCs w:val="30"/>
        </w:rPr>
      </w:pPr>
    </w:p>
    <w:p w14:paraId="37F622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导致自杀的这类身体痛苦分为三种。</w:t>
      </w:r>
    </w:p>
    <w:p w14:paraId="3C4E2121">
      <w:pPr>
        <w:spacing w:line="259" w:lineRule="auto"/>
        <w:rPr>
          <w:rFonts w:hint="eastAsia" w:ascii="微软雅黑" w:hAnsi="微软雅黑" w:eastAsia="微软雅黑" w:cs="微软雅黑"/>
          <w:sz w:val="30"/>
          <w:szCs w:val="30"/>
        </w:rPr>
      </w:pPr>
    </w:p>
    <w:p w14:paraId="1CBCD0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inbred diseases, and torments of continual grievous painfulness; being in the judgment of sense importable; both for intensive greatness, and also for extensive multitude, or unintermitted continuance: as may be the gout, stone, strangury (尿痛), racking aches, furious fevers, incurable gangrenes, and the like desperately raging, or noisome diseases; from which to be rid, as from an irksome, long, and painful death, many do make choice to kill themselves; dispatching that by a voluntary short death, which they see will otherwise cost them a tedious and long death.</w:t>
      </w:r>
    </w:p>
    <w:p w14:paraId="2D8994F8">
      <w:pPr>
        <w:spacing w:line="259" w:lineRule="auto"/>
        <w:rPr>
          <w:rFonts w:hint="eastAsia" w:ascii="微软雅黑" w:hAnsi="微软雅黑" w:eastAsia="微软雅黑" w:cs="微软雅黑"/>
          <w:sz w:val="30"/>
          <w:szCs w:val="30"/>
        </w:rPr>
      </w:pPr>
    </w:p>
    <w:p w14:paraId="49C9EB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内在的疾病，以及持续剧烈疼痛的折磨；在感官的判断中是难以忍受的；既因为其强度的剧烈，也因为其繁多，或是由于不间断的持续：如痛风、结石、尿痛（strangury）、剧烈的疼痛、狂热的高烧、不治的坏疽，以及类似肆虐或令人厌恶的疾病；为了摆脱这些，如同摆脱一种令人厌倦、漫长而痛苦的死亡一样，许多人选择杀害自己；他们预见到如果不如此，必将付出漫长而乏味的死亡代价，于是通过自愿的快速死亡来将其了结。</w:t>
      </w:r>
    </w:p>
    <w:p w14:paraId="69957C38">
      <w:pPr>
        <w:spacing w:line="259" w:lineRule="auto"/>
        <w:rPr>
          <w:rFonts w:hint="eastAsia" w:ascii="微软雅黑" w:hAnsi="微软雅黑" w:eastAsia="微软雅黑" w:cs="微软雅黑"/>
          <w:sz w:val="30"/>
          <w:szCs w:val="30"/>
        </w:rPr>
      </w:pPr>
    </w:p>
    <w:p w14:paraId="446470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did Pomponius Atticus, Tullius Marcellinus, and other like, starve themselves to death, thereby to cure such desperate griefs.</w:t>
      </w:r>
    </w:p>
    <w:p w14:paraId="64688C66">
      <w:pPr>
        <w:spacing w:line="259" w:lineRule="auto"/>
        <w:rPr>
          <w:rFonts w:hint="eastAsia" w:ascii="微软雅黑" w:hAnsi="微软雅黑" w:eastAsia="微软雅黑" w:cs="微软雅黑"/>
          <w:sz w:val="30"/>
          <w:szCs w:val="30"/>
        </w:rPr>
      </w:pPr>
    </w:p>
    <w:p w14:paraId="5D2728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正如庞波尼乌斯·阿提库斯（Pomponius Atticus）、图里乌斯·马塞利努斯（Tullius Marcellinus）及其他类似的人，通过绝食自尽，以此来“治愈”此类绝望的病痛。</w:t>
      </w:r>
    </w:p>
    <w:p w14:paraId="3495CFB0">
      <w:pPr>
        <w:spacing w:line="259" w:lineRule="auto"/>
        <w:rPr>
          <w:rFonts w:hint="eastAsia" w:ascii="微软雅黑" w:hAnsi="微软雅黑" w:eastAsia="微软雅黑" w:cs="微软雅黑"/>
          <w:sz w:val="30"/>
          <w:szCs w:val="30"/>
        </w:rPr>
      </w:pPr>
    </w:p>
    <w:p w14:paraId="19F346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evils upon the body that often occasion self-murder, are, either sense of inflicted torments, or of ignominy by man; greater, and more shameful than they can, or will endure: Or else they are such, as they horribly fear shall be inflicted upon them if they do live, and are strongly persuaded that they shall not be able to endure the same; but that they shall, if they live, disgrace both themselves and their cause, by their sinking under the burden or by their unseemly manner of behavior in their troubles; and therefore divers, to prevent the latter, and to be delivered out of the former, have murderously killed themselves:</w:t>
      </w:r>
    </w:p>
    <w:p w14:paraId="31AB7B9C">
      <w:pPr>
        <w:spacing w:line="259" w:lineRule="auto"/>
        <w:rPr>
          <w:rFonts w:hint="eastAsia" w:ascii="微软雅黑" w:hAnsi="微软雅黑" w:eastAsia="微软雅黑" w:cs="微软雅黑"/>
          <w:sz w:val="30"/>
          <w:szCs w:val="30"/>
        </w:rPr>
      </w:pPr>
    </w:p>
    <w:p w14:paraId="01762D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经常引发自杀的身体痛苦是，要么是感到了人所施加的折磨或羞辱，其程度之大、之可耻，超过了他们能忍受或愿意忍受的范围：或者是由于他们极其恐惧如果活下去会遭受此类施加，并深信自己无法承受；他们认为如果活下去，由于在重压下沉沦或在困境中举止失当，会使自己及其事业蒙羞；因此，为了防止后者并从前者中解脱，许多人便杀害了自己：</w:t>
      </w:r>
    </w:p>
    <w:p w14:paraId="18CE8409">
      <w:pPr>
        <w:spacing w:line="259" w:lineRule="auto"/>
        <w:rPr>
          <w:rFonts w:hint="eastAsia" w:ascii="微软雅黑" w:hAnsi="微软雅黑" w:eastAsia="微软雅黑" w:cs="微软雅黑"/>
          <w:sz w:val="30"/>
          <w:szCs w:val="30"/>
        </w:rPr>
      </w:pPr>
    </w:p>
    <w:p w14:paraId="413D9E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Josephus reports of Eleazar and his companions, who killed themselves that they might not be punished by the Romans, but might escape from their tyranny; that their wives might die undefiled, and their children not taste of servile captivity.</w:t>
      </w:r>
    </w:p>
    <w:p w14:paraId="10FA76F8">
      <w:pPr>
        <w:spacing w:line="259" w:lineRule="auto"/>
        <w:rPr>
          <w:rFonts w:hint="eastAsia" w:ascii="微软雅黑" w:hAnsi="微软雅黑" w:eastAsia="微软雅黑" w:cs="微软雅黑"/>
          <w:sz w:val="30"/>
          <w:szCs w:val="30"/>
        </w:rPr>
      </w:pPr>
    </w:p>
    <w:p w14:paraId="6CD5CA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正如约瑟夫斯（Josephus）记载的以利亚撒（Eleazar）及其同伴，他们自杀是为了不被罗马人惩罚，而是为了逃脱其暴政；为了让他们的妻子在未受玷污的情况下死去，让他们的孩子不尝奴隶般的囚禁。</w:t>
      </w:r>
    </w:p>
    <w:p w14:paraId="71CB5B98">
      <w:pPr>
        <w:spacing w:line="259" w:lineRule="auto"/>
        <w:rPr>
          <w:rFonts w:hint="eastAsia" w:ascii="微软雅黑" w:hAnsi="微软雅黑" w:eastAsia="微软雅黑" w:cs="微软雅黑"/>
          <w:sz w:val="30"/>
          <w:szCs w:val="30"/>
        </w:rPr>
      </w:pPr>
    </w:p>
    <w:p w14:paraId="527C1B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Alleging (but unjustly) that it was misery to live, and not to die: because death freeth our souls from prison unto their most pure and proper place, where never after they shall be touched with calamities.</w:t>
      </w:r>
    </w:p>
    <w:p w14:paraId="7DDFBD21">
      <w:pPr>
        <w:spacing w:line="259" w:lineRule="auto"/>
        <w:rPr>
          <w:rFonts w:hint="eastAsia" w:ascii="微软雅黑" w:hAnsi="微软雅黑" w:eastAsia="微软雅黑" w:cs="微软雅黑"/>
          <w:sz w:val="30"/>
          <w:szCs w:val="30"/>
        </w:rPr>
      </w:pPr>
    </w:p>
    <w:p w14:paraId="7B105F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他们声称（尽管是非正义的），活着是痛苦，死掉却不是：因为死亡将我们的灵魂从监狱中释放，送往它们最纯净、最正当的归宿，在那里它们将永远不再受灾难的侵扰。</w:t>
      </w:r>
    </w:p>
    <w:p w14:paraId="47DA8862">
      <w:pPr>
        <w:spacing w:line="259" w:lineRule="auto"/>
        <w:rPr>
          <w:rFonts w:hint="eastAsia" w:ascii="微软雅黑" w:hAnsi="微软雅黑" w:eastAsia="微软雅黑" w:cs="微软雅黑"/>
          <w:sz w:val="30"/>
          <w:szCs w:val="30"/>
        </w:rPr>
      </w:pPr>
    </w:p>
    <w:p w14:paraId="361D6F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which motive it was, that the Stoic Seneca said; that for our ready dispatch, every vein of our body, is a way to liberty; meaning, by bleeding to death: and upon this reason it was that Saul killed himself; and whereupon also the Jailor would have done the like; so far doth the forerunners and fear of death prevail with some, that the same makes them to cast themselves headlong into that, which they would most shun.</w:t>
      </w:r>
    </w:p>
    <w:p w14:paraId="5AAB4781">
      <w:pPr>
        <w:spacing w:line="259" w:lineRule="auto"/>
        <w:rPr>
          <w:rFonts w:hint="eastAsia" w:ascii="微软雅黑" w:hAnsi="微软雅黑" w:eastAsia="微软雅黑" w:cs="微软雅黑"/>
          <w:sz w:val="30"/>
          <w:szCs w:val="30"/>
        </w:rPr>
      </w:pPr>
    </w:p>
    <w:p w14:paraId="2407A7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这种动机，斯多亚学派的塞内卡（Seneca）曾说：为了让我们快速解脱，身体的每一条血管都是通往自由的道路；其意指通过流血致死：也正是基于这个原因，扫罗杀害了自己；禁卒也曾想这样做；对死亡预兆的恐惧在某些人心中竟占据了如此上风，以至于使他们纵身投入那他们最想回避的事中。</w:t>
      </w:r>
    </w:p>
    <w:p w14:paraId="57D2D081">
      <w:pPr>
        <w:spacing w:line="259" w:lineRule="auto"/>
        <w:rPr>
          <w:rFonts w:hint="eastAsia" w:ascii="微软雅黑" w:hAnsi="微软雅黑" w:eastAsia="微软雅黑" w:cs="微软雅黑"/>
          <w:sz w:val="30"/>
          <w:szCs w:val="30"/>
        </w:rPr>
      </w:pPr>
    </w:p>
    <w:p w14:paraId="32B12B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evils on the body, whereupon some people do precipitate themselves into the jaws of self-murder, are want of necessaries of livelihood, being without means, or hope of supply thereof; whereby they, and theirs depending upon them, are pinched with famishing hunger, starved with piercing cold, vexed with intolerable oppression and neglect, that makes a wise man mad, Eccles. 7.7.</w:t>
      </w:r>
    </w:p>
    <w:p w14:paraId="214FA49E">
      <w:pPr>
        <w:spacing w:line="259" w:lineRule="auto"/>
        <w:rPr>
          <w:rFonts w:hint="eastAsia" w:ascii="微软雅黑" w:hAnsi="微软雅黑" w:eastAsia="微软雅黑" w:cs="微软雅黑"/>
          <w:sz w:val="30"/>
          <w:szCs w:val="30"/>
        </w:rPr>
      </w:pPr>
    </w:p>
    <w:p w14:paraId="0D7324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加于身体的、使某些人堕入自杀之口的痛苦，是生活必需品的匮乏，既无手段也无供应的盼望；由此导致他们及其家属深陷饥渴，在刺骨的寒冷中挨饿，深受不可忍受的压迫和忽视的烦扰，这使智慧人也变得疯狂（传道书 7:7）。</w:t>
      </w:r>
    </w:p>
    <w:p w14:paraId="1068A3E5">
      <w:pPr>
        <w:spacing w:line="259" w:lineRule="auto"/>
        <w:rPr>
          <w:rFonts w:hint="eastAsia" w:ascii="微软雅黑" w:hAnsi="微软雅黑" w:eastAsia="微软雅黑" w:cs="微软雅黑"/>
          <w:sz w:val="30"/>
          <w:szCs w:val="30"/>
        </w:rPr>
      </w:pPr>
    </w:p>
    <w:p w14:paraId="64C05C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fills them with painful smart, for their own particular; oppresses them with sorrow and grief, to behold the miseries, and to hear the rueful complaints, and lamentations of those they dearly love, as of their Wives, Children, and nearest friends, walking as living and forlorn ghosts upon the earth: which possesses them with comfortless and hopeless desperation, especially when they consider what plenty they have had; and what others their inferiors still have; whose bowels of compassion they find shut up against them and theirs.</w:t>
      </w:r>
    </w:p>
    <w:p w14:paraId="481D3240">
      <w:pPr>
        <w:spacing w:line="259" w:lineRule="auto"/>
        <w:rPr>
          <w:rFonts w:hint="eastAsia" w:ascii="微软雅黑" w:hAnsi="微软雅黑" w:eastAsia="微软雅黑" w:cs="微软雅黑"/>
          <w:sz w:val="30"/>
          <w:szCs w:val="30"/>
        </w:rPr>
      </w:pPr>
    </w:p>
    <w:p w14:paraId="0263D6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自己感到剧烈的痛苦；且由于目睹其挚爱的妻子、儿女和亲友如孤魂野鬼般行走世间，由于听见他们悲惨的抱怨和哀号，而令他们被忧愁和悲伤压垮：这使他们陷入毫无慰藉且毫无希望的绝望中，特别是当他们想到以前拥有的富足，以及那些比他们低下的人仍然拥有的东西时；他们发现那些人的怜悯之心对他们及其家属紧紧封闭。</w:t>
      </w:r>
    </w:p>
    <w:p w14:paraId="102A249C">
      <w:pPr>
        <w:spacing w:line="259" w:lineRule="auto"/>
        <w:rPr>
          <w:rFonts w:hint="eastAsia" w:ascii="微软雅黑" w:hAnsi="微软雅黑" w:eastAsia="微软雅黑" w:cs="微软雅黑"/>
          <w:sz w:val="30"/>
          <w:szCs w:val="30"/>
        </w:rPr>
      </w:pPr>
    </w:p>
    <w:p w14:paraId="5643FE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image of which estate we may see in the Lamentations of Jeremiah, Mine eyes do fail with tears, my bowels are troubled, my liver is poured upon the earth, for the destruction of the daughter of my people; because the children and the suckling's swooned in the streets of the City; they say to their Mothers, where is corn and wine? When they swooned, as the wounded in the streets of the City, when their soul was poured out in their mothers bosom: the tongue of the sucking child, cleaving to the roof of his mouth for thirst: the young children ask bread, and no man breaketh it unto them:</w:t>
      </w:r>
    </w:p>
    <w:p w14:paraId="2985CDBD">
      <w:pPr>
        <w:spacing w:line="259" w:lineRule="auto"/>
        <w:rPr>
          <w:rFonts w:hint="eastAsia" w:ascii="微软雅黑" w:hAnsi="微软雅黑" w:eastAsia="微软雅黑" w:cs="微软雅黑"/>
          <w:sz w:val="30"/>
          <w:szCs w:val="30"/>
        </w:rPr>
      </w:pPr>
    </w:p>
    <w:p w14:paraId="535448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处境的缩影可见于耶利米哀歌：“我眼中流泪，以致失明；我的心肠扰乱，肝胆涂地，都因我众民遭毁灭，又因孩童和吮奶的在城内街上发昏。那时，他们在城内街上发昏，好像受伤的，在母亲怀里将要丧命时，对母亲说：‘谷、酒在哪里呢？’吮奶孩童的舌头因渴贴住上膛；孩童求饼，无人擘给他们”。</w:t>
      </w:r>
    </w:p>
    <w:p w14:paraId="7BA1FBD2">
      <w:pPr>
        <w:spacing w:line="259" w:lineRule="auto"/>
        <w:rPr>
          <w:rFonts w:hint="eastAsia" w:ascii="微软雅黑" w:hAnsi="微软雅黑" w:eastAsia="微软雅黑" w:cs="微软雅黑"/>
          <w:sz w:val="30"/>
          <w:szCs w:val="30"/>
        </w:rPr>
      </w:pPr>
    </w:p>
    <w:p w14:paraId="5230BA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necessity it came to pass, that women did eat their fruit, and children of a span long: the hands of the pitiful women have sodden their own children, they were their meat, in the destruction of the daughter of my people: according both to the threatening's of the breach of the Law, and also to practice in besieged towns.</w:t>
      </w:r>
    </w:p>
    <w:p w14:paraId="6472A666">
      <w:pPr>
        <w:spacing w:line="259" w:lineRule="auto"/>
        <w:rPr>
          <w:rFonts w:hint="eastAsia" w:ascii="微软雅黑" w:hAnsi="微软雅黑" w:eastAsia="微软雅黑" w:cs="微软雅黑"/>
          <w:sz w:val="30"/>
          <w:szCs w:val="30"/>
        </w:rPr>
      </w:pPr>
    </w:p>
    <w:p w14:paraId="500BD2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由于这种迫切的匮乏，导致妇人吃自己所生的，就是掌上娇养的婴孩：慈悲的妇人，在我众民毁灭期间亲手煮自己的儿女作为食物：这既符合违背律法后的威胁，也符合被围困城镇中的惨剧。</w:t>
      </w:r>
    </w:p>
    <w:p w14:paraId="5571366A">
      <w:pPr>
        <w:spacing w:line="259" w:lineRule="auto"/>
        <w:rPr>
          <w:rFonts w:hint="eastAsia" w:ascii="微软雅黑" w:hAnsi="微软雅黑" w:eastAsia="微软雅黑" w:cs="微软雅黑"/>
          <w:sz w:val="30"/>
          <w:szCs w:val="30"/>
        </w:rPr>
      </w:pPr>
    </w:p>
    <w:p w14:paraId="56D6D2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regard it is said, that they that be slain with the sword, are better than they that be slain with hunger.</w:t>
      </w:r>
    </w:p>
    <w:p w14:paraId="4BDE3A54">
      <w:pPr>
        <w:spacing w:line="259" w:lineRule="auto"/>
        <w:rPr>
          <w:rFonts w:hint="eastAsia" w:ascii="微软雅黑" w:hAnsi="微软雅黑" w:eastAsia="微软雅黑" w:cs="微软雅黑"/>
          <w:sz w:val="30"/>
          <w:szCs w:val="30"/>
        </w:rPr>
      </w:pPr>
    </w:p>
    <w:p w14:paraId="0DB20B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在这方面，经上说，饿死的还不如被刀杀的。</w:t>
      </w:r>
    </w:p>
    <w:p w14:paraId="609FDE76">
      <w:pPr>
        <w:spacing w:line="259" w:lineRule="auto"/>
        <w:rPr>
          <w:rFonts w:hint="eastAsia" w:ascii="微软雅黑" w:hAnsi="微软雅黑" w:eastAsia="微软雅黑" w:cs="微软雅黑"/>
          <w:sz w:val="30"/>
          <w:szCs w:val="30"/>
        </w:rPr>
      </w:pPr>
    </w:p>
    <w:p w14:paraId="59CC54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diverse persons, that they may prevent what they, or theirs may uncomfortably do, or suffer, in such felt, or feared distress, do, with their own hands, kill their Wives, or Children, and then themselves; that they may not feel, or behold a greater evil upon them, as they suppose; the death, that they cannot endure to see, or suffer inflicted by other means, they unnaturally and wickedly, out of cruel mercy, inflict themselves.</w:t>
      </w:r>
    </w:p>
    <w:p w14:paraId="6D34E29C">
      <w:pPr>
        <w:spacing w:line="259" w:lineRule="auto"/>
        <w:rPr>
          <w:rFonts w:hint="eastAsia" w:ascii="微软雅黑" w:hAnsi="微软雅黑" w:eastAsia="微软雅黑" w:cs="微软雅黑"/>
          <w:sz w:val="30"/>
          <w:szCs w:val="30"/>
        </w:rPr>
      </w:pPr>
    </w:p>
    <w:p w14:paraId="4B4323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防止他们或其家属在感知的或恐惧的苦难中做出或承受令其不安的事，一些人便亲手杀害了自己的妻子或儿女，然后自尽；按他们所想，是为了让他们不再感知或目睹加在他们身上的更大痛苦；那种他们无法忍受目睹或经受由其他手段施加的死亡，他们竟违背天性且邪恶地，出于一种残忍的怜悯，亲手施加了。</w:t>
      </w:r>
    </w:p>
    <w:p w14:paraId="1F9E7F27">
      <w:pPr>
        <w:spacing w:line="259" w:lineRule="auto"/>
        <w:rPr>
          <w:rFonts w:hint="eastAsia" w:ascii="微软雅黑" w:hAnsi="微软雅黑" w:eastAsia="微软雅黑" w:cs="微软雅黑"/>
          <w:sz w:val="30"/>
          <w:szCs w:val="30"/>
        </w:rPr>
      </w:pPr>
    </w:p>
    <w:p w14:paraId="1040CC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hard a thing it is to endure to see a cruel act done, over it is for oneself to do it; evils are ever more discernible by, and terrible to us, when they are in others, than in ourselves.</w:t>
      </w:r>
    </w:p>
    <w:p w14:paraId="7B904A89">
      <w:pPr>
        <w:spacing w:line="259" w:lineRule="auto"/>
        <w:rPr>
          <w:rFonts w:hint="eastAsia" w:ascii="微软雅黑" w:hAnsi="微软雅黑" w:eastAsia="微软雅黑" w:cs="微软雅黑"/>
          <w:sz w:val="30"/>
          <w:szCs w:val="30"/>
        </w:rPr>
      </w:pPr>
    </w:p>
    <w:p w14:paraId="118D91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目睹一件残忍之事的发生，比亲手去做它还要艰难；当恶行发生在他人身上时，往往比发生在我们自己身上更容易被察觉且更令我们感到恐惧。</w:t>
      </w:r>
    </w:p>
    <w:p w14:paraId="77B59FAE">
      <w:pPr>
        <w:spacing w:line="259" w:lineRule="auto"/>
        <w:rPr>
          <w:rFonts w:hint="eastAsia" w:ascii="微软雅黑" w:hAnsi="微软雅黑" w:eastAsia="微软雅黑" w:cs="微软雅黑"/>
          <w:sz w:val="30"/>
          <w:szCs w:val="30"/>
        </w:rPr>
      </w:pPr>
    </w:p>
    <w:p w14:paraId="0B3E81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 Of crosses upon man's outward estate, occasioning self- murder.</w:t>
      </w:r>
    </w:p>
    <w:p w14:paraId="48D1E271">
      <w:pPr>
        <w:spacing w:line="259" w:lineRule="auto"/>
        <w:rPr>
          <w:rFonts w:hint="eastAsia" w:ascii="微软雅黑" w:hAnsi="微软雅黑" w:eastAsia="微软雅黑" w:cs="微软雅黑"/>
          <w:sz w:val="30"/>
          <w:szCs w:val="30"/>
        </w:rPr>
      </w:pPr>
    </w:p>
    <w:p w14:paraId="47AC33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 论外部处境的十字架（苦难）如何引发自杀。</w:t>
      </w:r>
    </w:p>
    <w:p w14:paraId="37D8C6F6">
      <w:pPr>
        <w:spacing w:line="259" w:lineRule="auto"/>
        <w:rPr>
          <w:rFonts w:hint="eastAsia" w:ascii="微软雅黑" w:hAnsi="微软雅黑" w:eastAsia="微软雅黑" w:cs="微软雅黑"/>
          <w:sz w:val="30"/>
          <w:szCs w:val="30"/>
        </w:rPr>
      </w:pPr>
    </w:p>
    <w:p w14:paraId="4637D5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evils, that give men occasion to murder themselves, are those that are upon men's outward worldly estates: when either, having been rich, or well to live, they fall to decay, and go backward: or when, having means, and carefully toiling, and using their endeavors to live, and grow in the world, they are encountered with crosses and losses, or their goods are embezzled, or wasted, by wife, husband, children or servants; that still they go behind-hand, and run into debt; having neither means, nor hopes, to live, and keep their charge, in fashion, as they would, and were wont; nor yet, to pay every man his own:</w:t>
      </w:r>
    </w:p>
    <w:p w14:paraId="57692317">
      <w:pPr>
        <w:spacing w:line="259" w:lineRule="auto"/>
        <w:rPr>
          <w:rFonts w:hint="eastAsia" w:ascii="微软雅黑" w:hAnsi="微软雅黑" w:eastAsia="微软雅黑" w:cs="微软雅黑"/>
          <w:sz w:val="30"/>
          <w:szCs w:val="30"/>
        </w:rPr>
      </w:pPr>
    </w:p>
    <w:p w14:paraId="64F4E7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引发自杀的恶事，是加在人的外部属世产业上的：要么是曾经富有或生活优渥，后来家道中落、每况愈下：或者是拥有产业，并辛勤劳作，竭力想在世上生存和壮大，却遭遇了十字架（苦难）和损失，或者是财物被妻子、丈夫、儿女或仆人盗用、挥霍；以至于他们依然落后并负债累累；既没有手段也没有希望像以前那样体面地生活并维持开支；也无法偿还欠下每个人的债：</w:t>
      </w:r>
    </w:p>
    <w:p w14:paraId="11B39CF6">
      <w:pPr>
        <w:spacing w:line="259" w:lineRule="auto"/>
        <w:rPr>
          <w:rFonts w:hint="eastAsia" w:ascii="微软雅黑" w:hAnsi="微软雅黑" w:eastAsia="微软雅黑" w:cs="微软雅黑"/>
          <w:sz w:val="30"/>
          <w:szCs w:val="30"/>
        </w:rPr>
      </w:pPr>
    </w:p>
    <w:p w14:paraId="11D911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some rich man, by the fall of the price of corn, or failing of his crop, is disappointed of his gaped-for gain; the former, because, he cannot be but poor, as he would not; and the latter, because, he cannot be rich, so as he would; both of them resolve to kill themselves, to help themselves by a mad kind of remedy: the one, because he cannot have as much as he would, takes a course to lose all that he hath: the other, because he hath so little, takes a way to have nothing at all: and both of them cast away their lives, for that, which should be but their servant.</w:t>
      </w:r>
    </w:p>
    <w:p w14:paraId="35191092">
      <w:pPr>
        <w:spacing w:line="259" w:lineRule="auto"/>
        <w:rPr>
          <w:rFonts w:hint="eastAsia" w:ascii="微软雅黑" w:hAnsi="微软雅黑" w:eastAsia="微软雅黑" w:cs="微软雅黑"/>
          <w:sz w:val="30"/>
          <w:szCs w:val="30"/>
        </w:rPr>
      </w:pPr>
    </w:p>
    <w:p w14:paraId="3347C1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某个富人因粮价下跌或庄稼歉收，而失去了他垂涎已久的收益；前者是因为他不愿变穷却别无他法；后者是因为他无法达到预想中的富足；他们两人都决心自杀，想通过一种疯狂的补救手段来“拯救”自己：一个是因为他不能得到想要的那样多，便采取历程丢弃了所拥有的一切；另一个是因为他拥有的如此之少，便采取途径让自己变得一无所有：他们两人都为了那些本该是其仆人的身外之物，而抛弃了生命。</w:t>
      </w:r>
    </w:p>
    <w:p w14:paraId="53D9B168">
      <w:pPr>
        <w:spacing w:line="259" w:lineRule="auto"/>
        <w:rPr>
          <w:rFonts w:hint="eastAsia" w:ascii="微软雅黑" w:hAnsi="微软雅黑" w:eastAsia="微软雅黑" w:cs="微软雅黑"/>
          <w:sz w:val="30"/>
          <w:szCs w:val="30"/>
        </w:rPr>
      </w:pPr>
    </w:p>
    <w:p w14:paraId="6F001B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ground and causes of this wicked practice, is both excessive covetousness, and high esteem and love of the world, which some do make their god, and prize it above their lives: and also pride of heart; whereby some will not stoop, to be content with that estate, that God would have them to be in; and therefore, because they cannot be, and live in state as they would, they will not live at all; but rather destroy themselves; and so, by going about thus to free themselves from their present, or feared estate, that they dislike, they madly cast themselves into a worse: so bad is our exchange, when we forsake the will of God to follow our own.</w:t>
      </w:r>
    </w:p>
    <w:p w14:paraId="64DCCB42">
      <w:pPr>
        <w:spacing w:line="259" w:lineRule="auto"/>
        <w:rPr>
          <w:rFonts w:hint="eastAsia" w:ascii="微软雅黑" w:hAnsi="微软雅黑" w:eastAsia="微软雅黑" w:cs="微软雅黑"/>
          <w:sz w:val="30"/>
          <w:szCs w:val="30"/>
        </w:rPr>
      </w:pPr>
    </w:p>
    <w:p w14:paraId="2FB517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邪恶实践的真实根据和原因，既是过度的贪婪，也是对世界的极高推崇与热爱，有些人竟以此为神，视其高于生命：也是由于心中的骄傲；有些人不愿屈尊俯就，不愿对神要他们处的境况感到知足；因此，因为他们不能按预想的方式存在和生活，他们就不愿活下去；反而毁掉自己；如此，通过这种方式企图从他们不喜欢的现状或所恐惧的处境中解脱出来，他们疯狂地将自己投入更糟的境地：当我们背离神的旨意而随从自己的心意时，我们的交换就是如此糟糕。</w:t>
      </w:r>
    </w:p>
    <w:p w14:paraId="76AD0E1E">
      <w:pPr>
        <w:spacing w:line="303" w:lineRule="auto"/>
        <w:rPr>
          <w:rFonts w:hint="eastAsia" w:ascii="微软雅黑" w:hAnsi="微软雅黑" w:eastAsia="微软雅黑" w:cs="微软雅黑"/>
          <w:sz w:val="30"/>
          <w:szCs w:val="30"/>
        </w:rPr>
      </w:pPr>
      <w:bookmarkStart w:id="3" w:name="bookmark17"/>
      <w:bookmarkEnd w:id="3"/>
    </w:p>
    <w:p w14:paraId="5C811975">
      <w:pPr>
        <w:spacing w:line="303" w:lineRule="auto"/>
        <w:rPr>
          <w:rFonts w:hint="eastAsia" w:ascii="微软雅黑" w:hAnsi="微软雅黑" w:eastAsia="微软雅黑" w:cs="微软雅黑"/>
          <w:sz w:val="30"/>
          <w:szCs w:val="30"/>
        </w:rPr>
      </w:pPr>
    </w:p>
    <w:p w14:paraId="5237FE7D">
      <w:pPr>
        <w:spacing w:line="303" w:lineRule="auto"/>
        <w:rPr>
          <w:rFonts w:hint="eastAsia" w:ascii="微软雅黑" w:hAnsi="微软雅黑" w:eastAsia="微软雅黑" w:cs="微软雅黑"/>
          <w:sz w:val="30"/>
          <w:szCs w:val="30"/>
        </w:rPr>
      </w:pPr>
    </w:p>
    <w:p w14:paraId="04A3BE5B">
      <w:pPr>
        <w:spacing w:line="303" w:lineRule="auto"/>
        <w:rPr>
          <w:rFonts w:hint="eastAsia" w:ascii="微软雅黑" w:hAnsi="微软雅黑" w:eastAsia="微软雅黑" w:cs="微软雅黑"/>
          <w:sz w:val="30"/>
          <w:szCs w:val="30"/>
        </w:rPr>
      </w:pPr>
    </w:p>
    <w:p w14:paraId="267F04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 Of dishonor causing self-murder.</w:t>
      </w:r>
    </w:p>
    <w:p w14:paraId="51B33478">
      <w:pPr>
        <w:spacing w:line="242" w:lineRule="auto"/>
        <w:rPr>
          <w:rFonts w:hint="eastAsia" w:ascii="微软雅黑" w:hAnsi="微软雅黑" w:eastAsia="微软雅黑" w:cs="微软雅黑"/>
          <w:sz w:val="30"/>
          <w:szCs w:val="30"/>
        </w:rPr>
      </w:pPr>
    </w:p>
    <w:p w14:paraId="3DB7BA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 论导致自我谋杀的耻辱。</w:t>
      </w:r>
    </w:p>
    <w:p w14:paraId="6B2E06CA">
      <w:pPr>
        <w:spacing w:line="242" w:lineRule="auto"/>
        <w:rPr>
          <w:rFonts w:hint="eastAsia" w:ascii="微软雅黑" w:hAnsi="微软雅黑" w:eastAsia="微软雅黑" w:cs="微软雅黑"/>
          <w:sz w:val="30"/>
          <w:szCs w:val="30"/>
        </w:rPr>
      </w:pPr>
    </w:p>
    <w:p w14:paraId="273ECE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calamities which are upon that which externally belongs to men: which occasions men to murder themselves, are those disasters that concern their worldly honors; as, disappointment of their expected dignities, and high respects and favor with eminent personages: or, the degrading and displacing of them, from their preferments, and honorable degrees of advancement with Princes, or people: or, the over-clouding of them with the contempt, and disdain of those of whose favor they are ambitious; and when with all, dejected from their aspiring greatness, or hopes, they shall see their inferiors, and enemies exalted and preferred before them; as Haman did see Mordecai: then are their thoughts and resolutions impatiently set to kill themselves, as not able to live in such an eclipse of honor.</w:t>
      </w:r>
    </w:p>
    <w:p w14:paraId="06D93F84">
      <w:pPr>
        <w:spacing w:line="242" w:lineRule="auto"/>
        <w:rPr>
          <w:rFonts w:hint="eastAsia" w:ascii="微软雅黑" w:hAnsi="微软雅黑" w:eastAsia="微软雅黑" w:cs="微软雅黑"/>
          <w:sz w:val="30"/>
          <w:szCs w:val="30"/>
        </w:rPr>
      </w:pPr>
    </w:p>
    <w:p w14:paraId="699AAC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降临在人外在所属之物上的灾祸，也会诱发人去自杀，即那些关乎其世俗荣誉的灾难；例如，所期望的尊荣落空，以及未能获得显要人物的高度尊重与青睐：或者是被降职、被撤换，失去在君王或百姓面前的晋升和荣耀显达：或者是陷入他们所渴求其青睐之人的蔑视与鄙夷的阴影中；且当这一切发生时，由于从梦寐以求的显赫或希望中坠落，他们看到其下属和仇敌反而升迁并被提拔在他们之上，正如哈曼看见末底改那样：于是他们的心思和决断便会因急躁而不耐烦地转向自杀，认为在荣誉受损的状态下无法活下去。</w:t>
      </w:r>
    </w:p>
    <w:p w14:paraId="777EC5CB">
      <w:pPr>
        <w:spacing w:line="242" w:lineRule="auto"/>
        <w:rPr>
          <w:rFonts w:hint="eastAsia" w:ascii="微软雅黑" w:hAnsi="微软雅黑" w:eastAsia="微软雅黑" w:cs="微软雅黑"/>
          <w:sz w:val="30"/>
          <w:szCs w:val="30"/>
        </w:rPr>
      </w:pPr>
    </w:p>
    <w:p w14:paraId="2310A3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vain ambition is the only cause; as it was in Ahithophel, and Zimri; but, O how vain and wretched is that man, whose happiness is not in himself, but in other unstable creatures; that, by change of their favor, can every hour make him miserable, when they list!</w:t>
      </w:r>
    </w:p>
    <w:p w14:paraId="7B4362E8">
      <w:pPr>
        <w:spacing w:line="242" w:lineRule="auto"/>
        <w:rPr>
          <w:rFonts w:hint="eastAsia" w:ascii="微软雅黑" w:hAnsi="微软雅黑" w:eastAsia="微软雅黑" w:cs="微软雅黑"/>
          <w:sz w:val="30"/>
          <w:szCs w:val="30"/>
        </w:rPr>
      </w:pPr>
    </w:p>
    <w:p w14:paraId="1DF438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虚荣的野心是唯一的原因；正如亚希多弗和心利所表现的那样；但是，呜呼，那人的幸福不在于他自己，而在于其他不稳定的受造物，是多么虚妄而可怜啊！那些受造物只要愿意，每时每刻都能因恩宠的改变而使他陷入悲惨！</w:t>
      </w:r>
    </w:p>
    <w:p w14:paraId="2409ADF3">
      <w:pPr>
        <w:spacing w:line="242" w:lineRule="auto"/>
        <w:rPr>
          <w:rFonts w:hint="eastAsia" w:ascii="微软雅黑" w:hAnsi="微软雅黑" w:eastAsia="微软雅黑" w:cs="微软雅黑"/>
          <w:sz w:val="30"/>
          <w:szCs w:val="30"/>
        </w:rPr>
      </w:pPr>
    </w:p>
    <w:p w14:paraId="615D49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weak and frail are they, whom a frown, a harsh speech, or one remove in Courtly favor, can kill, or cause them to kill themselves!</w:t>
      </w:r>
    </w:p>
    <w:p w14:paraId="6E6A3E72">
      <w:pPr>
        <w:spacing w:line="242" w:lineRule="auto"/>
        <w:rPr>
          <w:rFonts w:hint="eastAsia" w:ascii="微软雅黑" w:hAnsi="微软雅黑" w:eastAsia="微软雅黑" w:cs="微软雅黑"/>
          <w:sz w:val="30"/>
          <w:szCs w:val="30"/>
        </w:rPr>
      </w:pPr>
    </w:p>
    <w:p w14:paraId="3F684C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而且，呜呼，这类人是多么软弱和脆弱，一个皱眉、一句刻薄的话，或是宫廷恩宠的一次变动，就能杀死他们，或是导致他们自杀！</w:t>
      </w:r>
    </w:p>
    <w:p w14:paraId="4002DADF">
      <w:pPr>
        <w:spacing w:line="242" w:lineRule="auto"/>
        <w:rPr>
          <w:rFonts w:hint="eastAsia" w:ascii="微软雅黑" w:hAnsi="微软雅黑" w:eastAsia="微软雅黑" w:cs="微软雅黑"/>
          <w:sz w:val="30"/>
          <w:szCs w:val="30"/>
        </w:rPr>
      </w:pPr>
    </w:p>
    <w:p w14:paraId="633872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think that these men were in their right wits, or cared for any honor; who, by self-murder, make themselves everlastingly miserable and infamous in the highest degree of ignominy, even to the overshadowing and disgracing of their innocent posterity?</w:t>
      </w:r>
    </w:p>
    <w:p w14:paraId="794FDE71">
      <w:pPr>
        <w:spacing w:line="242" w:lineRule="auto"/>
        <w:rPr>
          <w:rFonts w:hint="eastAsia" w:ascii="微软雅黑" w:hAnsi="微软雅黑" w:eastAsia="微软雅黑" w:cs="微软雅黑"/>
          <w:sz w:val="30"/>
          <w:szCs w:val="30"/>
        </w:rPr>
      </w:pPr>
    </w:p>
    <w:p w14:paraId="00DA04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谁会认为这些人神志清醒，或是真的在乎什么荣誉呢？他们通过自我谋杀，使自己陷入永恒的悲惨，并背负最高程度的可耻骂名，甚至使他们无辜的后代也蒙受阴影和羞辱。</w:t>
      </w:r>
    </w:p>
    <w:p w14:paraId="627AA740">
      <w:pPr>
        <w:spacing w:line="242" w:lineRule="auto"/>
        <w:rPr>
          <w:rFonts w:hint="eastAsia" w:ascii="微软雅黑" w:hAnsi="微软雅黑" w:eastAsia="微软雅黑" w:cs="微软雅黑"/>
          <w:sz w:val="30"/>
          <w:szCs w:val="30"/>
        </w:rPr>
      </w:pPr>
    </w:p>
    <w:p w14:paraId="6B8CDB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ambition to be higher than God would have him, brings him to shame.</w:t>
      </w:r>
    </w:p>
    <w:p w14:paraId="3894EE99">
      <w:pPr>
        <w:spacing w:line="242" w:lineRule="auto"/>
        <w:rPr>
          <w:rFonts w:hint="eastAsia" w:ascii="微软雅黑" w:hAnsi="微软雅黑" w:eastAsia="微软雅黑" w:cs="微软雅黑"/>
          <w:sz w:val="30"/>
          <w:szCs w:val="30"/>
        </w:rPr>
      </w:pPr>
    </w:p>
    <w:p w14:paraId="7814A2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人若野心勃勃地想要高过神对他所定的位置，必会导致他受羞辱。</w:t>
      </w:r>
    </w:p>
    <w:p w14:paraId="0F416EAF">
      <w:pPr>
        <w:spacing w:line="242" w:lineRule="auto"/>
        <w:rPr>
          <w:rFonts w:hint="eastAsia" w:ascii="微软雅黑" w:hAnsi="微软雅黑" w:eastAsia="微软雅黑" w:cs="微软雅黑"/>
          <w:sz w:val="30"/>
          <w:szCs w:val="30"/>
        </w:rPr>
      </w:pPr>
    </w:p>
    <w:p w14:paraId="3748EE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 Of disasters upon friends, occasioning self-murder.</w:t>
      </w:r>
    </w:p>
    <w:p w14:paraId="3F05A516">
      <w:pPr>
        <w:spacing w:line="242" w:lineRule="auto"/>
        <w:rPr>
          <w:rFonts w:hint="eastAsia" w:ascii="微软雅黑" w:hAnsi="微软雅黑" w:eastAsia="微软雅黑" w:cs="微软雅黑"/>
          <w:sz w:val="30"/>
          <w:szCs w:val="30"/>
        </w:rPr>
      </w:pPr>
    </w:p>
    <w:p w14:paraId="6C01CA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 论降临在朋友身上的灾祸如何引发自我谋杀。</w:t>
      </w:r>
    </w:p>
    <w:p w14:paraId="0AFF41BB">
      <w:pPr>
        <w:spacing w:line="242" w:lineRule="auto"/>
        <w:rPr>
          <w:rFonts w:hint="eastAsia" w:ascii="微软雅黑" w:hAnsi="微软雅黑" w:eastAsia="微软雅黑" w:cs="微软雅黑"/>
          <w:sz w:val="30"/>
          <w:szCs w:val="30"/>
        </w:rPr>
      </w:pPr>
    </w:p>
    <w:p w14:paraId="3FD19F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evils that are upon that, which externally belongs to men, whereby divers times some are occasioned to murder themselves, are those that concern their nearest, and dearest friends, as their wives, children, kindred, masters, familiars, and the like: and that falls out in two cases.</w:t>
      </w:r>
    </w:p>
    <w:p w14:paraId="777D0F2D">
      <w:pPr>
        <w:spacing w:line="242" w:lineRule="auto"/>
        <w:rPr>
          <w:rFonts w:hint="eastAsia" w:ascii="微软雅黑" w:hAnsi="微软雅黑" w:eastAsia="微软雅黑" w:cs="微软雅黑"/>
          <w:sz w:val="30"/>
          <w:szCs w:val="30"/>
        </w:rPr>
      </w:pPr>
    </w:p>
    <w:p w14:paraId="3E43CC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第三，降临在人外在所属之物上的恶事，多次引发一些人自杀，是那些关乎他们最亲近、最亲爱的朋友，如他们的妻子、儿女、亲属、主人、知己等：这分为两种情况。</w:t>
      </w:r>
    </w:p>
    <w:p w14:paraId="2B210784">
      <w:pPr>
        <w:spacing w:line="242" w:lineRule="auto"/>
        <w:rPr>
          <w:rFonts w:hint="eastAsia" w:ascii="微软雅黑" w:hAnsi="微软雅黑" w:eastAsia="微软雅黑" w:cs="微软雅黑"/>
          <w:sz w:val="30"/>
          <w:szCs w:val="30"/>
        </w:rPr>
      </w:pPr>
    </w:p>
    <w:p w14:paraId="5DC725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such friends either do, or suffer some woeful or shameful things, while they do live; which makes them, in their opinion that love them, miserable, as are the flagitious lives, and practices of wife, children, kindred, or the like; or, their ignominious and cruel sufferings, redounding to the extreme grief, or disgrace of those, to whom they so nearly belong; which they cannot, nor will not endure, but do kill themselves, that they may not live to see it, or hear of the same.</w:t>
      </w:r>
    </w:p>
    <w:p w14:paraId="1ED37657">
      <w:pPr>
        <w:spacing w:line="242" w:lineRule="auto"/>
        <w:rPr>
          <w:rFonts w:hint="eastAsia" w:ascii="微软雅黑" w:hAnsi="微软雅黑" w:eastAsia="微软雅黑" w:cs="微软雅黑"/>
          <w:sz w:val="30"/>
          <w:szCs w:val="30"/>
        </w:rPr>
      </w:pPr>
    </w:p>
    <w:p w14:paraId="3D5652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此类朋友在世时，要么行出、要么遭受了一些悲惨或羞耻的事；这在爱他们的人看来，使他们变得悲惨，如妻子、儿女、亲属等人的恶劣生活与行径；或者是他们所受的耻辱且残酷的苦难，导致与其关系亲密之人陷入极度的悲哀或蒙羞；这些人无法也不愿忍受，于是便自杀，免得活着见到或听到这些事。</w:t>
      </w:r>
    </w:p>
    <w:p w14:paraId="6A7A4CF3">
      <w:pPr>
        <w:spacing w:line="242" w:lineRule="auto"/>
        <w:rPr>
          <w:rFonts w:hint="eastAsia" w:ascii="微软雅黑" w:hAnsi="微软雅黑" w:eastAsia="微软雅黑" w:cs="微软雅黑"/>
          <w:sz w:val="30"/>
          <w:szCs w:val="30"/>
        </w:rPr>
      </w:pPr>
    </w:p>
    <w:p w14:paraId="35AFA2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such friends do die, or are taken away from them; whereby they think themselves miserable, in the loss of their company, and of the benefit that they had by them: and therefore, they are so affected, that, in the former case, they will not abide to live in this world with them; nor in the latter case, will live in this world without them; but will needs kill themselves, in the former case, to be rid from them; and in the latter, that they may not be without them.</w:t>
      </w:r>
    </w:p>
    <w:p w14:paraId="11E7B572">
      <w:pPr>
        <w:spacing w:line="242" w:lineRule="auto"/>
        <w:rPr>
          <w:rFonts w:hint="eastAsia" w:ascii="微软雅黑" w:hAnsi="微软雅黑" w:eastAsia="微软雅黑" w:cs="微软雅黑"/>
          <w:sz w:val="30"/>
          <w:szCs w:val="30"/>
        </w:rPr>
      </w:pPr>
    </w:p>
    <w:p w14:paraId="7161B0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此类朋友去世或从他们身边被带走时；他们因失去其陪伴以及曾从中获得的益处而认为自己很悲惨：因此，他们受此影响，在前一种情况下不愿在这个世界上与他们同住；在后一种情况下，也不愿在这个世界上离开他们而活；于是前一种情况非要自杀以摆脱他们，后一种情况则是为了不失去他们。</w:t>
      </w:r>
    </w:p>
    <w:p w14:paraId="287C3C27">
      <w:pPr>
        <w:spacing w:line="242" w:lineRule="auto"/>
        <w:rPr>
          <w:rFonts w:hint="eastAsia" w:ascii="微软雅黑" w:hAnsi="微软雅黑" w:eastAsia="微软雅黑" w:cs="微软雅黑"/>
          <w:sz w:val="30"/>
          <w:szCs w:val="30"/>
        </w:rPr>
      </w:pPr>
    </w:p>
    <w:p w14:paraId="288A42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such men's friends may seem, in these two differing respects, to make them miserable, the one by their presence, and the other by their absence: and so, the cause of their comfort, is made the means of their woe, by their own folly; who will live, not by the life that is in themselves, but by that, which is in others: and do set their hearts more on such friends, than on God, in so much that if they cannot enjoy their friends, as they desire, they will not enjoy themselves; as Saul's Armor-bearer, who killed himself that he might not out-live his Master.</w:t>
      </w:r>
    </w:p>
    <w:p w14:paraId="277796A4">
      <w:pPr>
        <w:spacing w:line="242" w:lineRule="auto"/>
        <w:rPr>
          <w:rFonts w:hint="eastAsia" w:ascii="微软雅黑" w:hAnsi="微软雅黑" w:eastAsia="微软雅黑" w:cs="微软雅黑"/>
          <w:sz w:val="30"/>
          <w:szCs w:val="30"/>
        </w:rPr>
      </w:pPr>
    </w:p>
    <w:p w14:paraId="78858A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类人的朋友似乎从这两个不同的方面使他们变得悲惨，一是因其在场，二是因其缺席：于是，由于他们自身的愚昧，慰藉的源泉变成了痛苦的手段；他们不靠自己里面的生命而活，却靠他人里面的生命而活：他们将心更多地放在此类朋友身上而非神身上，以至于如果他们不能按其所愿享用朋友，他们就不愿享用自己；正如扫罗的拿兵器者，他为了不比他的主人活得长而杀死了自己。</w:t>
      </w:r>
    </w:p>
    <w:p w14:paraId="489A3224">
      <w:pPr>
        <w:spacing w:line="242" w:lineRule="auto"/>
        <w:rPr>
          <w:rFonts w:hint="eastAsia" w:ascii="微软雅黑" w:hAnsi="微软雅黑" w:eastAsia="微软雅黑" w:cs="微软雅黑"/>
          <w:sz w:val="30"/>
          <w:szCs w:val="30"/>
        </w:rPr>
      </w:pPr>
    </w:p>
    <w:p w14:paraId="6BADC1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 Of trouble of conscience, occasioning self-murder.</w:t>
      </w:r>
    </w:p>
    <w:p w14:paraId="2843B4AB">
      <w:pPr>
        <w:spacing w:line="242" w:lineRule="auto"/>
        <w:rPr>
          <w:rFonts w:hint="eastAsia" w:ascii="微软雅黑" w:hAnsi="微软雅黑" w:eastAsia="微软雅黑" w:cs="微软雅黑"/>
          <w:sz w:val="30"/>
          <w:szCs w:val="30"/>
        </w:rPr>
      </w:pPr>
    </w:p>
    <w:p w14:paraId="3E8E19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 论良心的烦乱如何引发自我谋杀。</w:t>
      </w:r>
    </w:p>
    <w:p w14:paraId="52BAA03D">
      <w:pPr>
        <w:spacing w:line="242" w:lineRule="auto"/>
        <w:rPr>
          <w:rFonts w:hint="eastAsia" w:ascii="微软雅黑" w:hAnsi="微软雅黑" w:eastAsia="微软雅黑" w:cs="微软雅黑"/>
          <w:sz w:val="30"/>
          <w:szCs w:val="30"/>
        </w:rPr>
      </w:pPr>
    </w:p>
    <w:p w14:paraId="02062A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kind of evil, whereupon men take occasion to kill themselves, is that which is upon their minds, as in the immediate subject thereof, which the nearer it is, the more intolerably it doth affect: all other sufferings being as whippings upon the coats, but this as upon the naked skin; and more intolerable than death, which some men choose, and voluntarily inflict, with their own hands, upon themselves, that thereby they may be freed from the trouble of their minds.</w:t>
      </w:r>
    </w:p>
    <w:p w14:paraId="110A4200">
      <w:pPr>
        <w:spacing w:line="242" w:lineRule="auto"/>
        <w:rPr>
          <w:rFonts w:hint="eastAsia" w:ascii="微软雅黑" w:hAnsi="微软雅黑" w:eastAsia="微软雅黑" w:cs="微软雅黑"/>
          <w:sz w:val="30"/>
          <w:szCs w:val="30"/>
        </w:rPr>
      </w:pPr>
    </w:p>
    <w:p w14:paraId="630B4D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藉以寻死的第三类恶事是加在他们心思上的，心思是其直接的主体，越是近便，其感应就越发难以忍受：所有其他的苦难如同鞭打在衣服上，而这苦难却如鞭打在赤裸的皮肤上；这比死更难忍受，以至于有些人选择并亲手自愿将死加在自己身上，以便藉此从心思的烦乱中解脱出来。</w:t>
      </w:r>
    </w:p>
    <w:p w14:paraId="74F95712">
      <w:pPr>
        <w:spacing w:line="242" w:lineRule="auto"/>
        <w:rPr>
          <w:rFonts w:hint="eastAsia" w:ascii="微软雅黑" w:hAnsi="微软雅黑" w:eastAsia="微软雅黑" w:cs="微软雅黑"/>
          <w:sz w:val="30"/>
          <w:szCs w:val="30"/>
        </w:rPr>
      </w:pPr>
    </w:p>
    <w:p w14:paraId="171B23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trouble of the mind is of four sorts.</w:t>
      </w:r>
    </w:p>
    <w:p w14:paraId="58C5EC06">
      <w:pPr>
        <w:spacing w:line="242" w:lineRule="auto"/>
        <w:rPr>
          <w:rFonts w:hint="eastAsia" w:ascii="微软雅黑" w:hAnsi="微软雅黑" w:eastAsia="微软雅黑" w:cs="微软雅黑"/>
          <w:sz w:val="30"/>
          <w:szCs w:val="30"/>
        </w:rPr>
      </w:pPr>
    </w:p>
    <w:p w14:paraId="7D57AC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这种心思的烦乱有四种。</w:t>
      </w:r>
    </w:p>
    <w:p w14:paraId="6A51B4BA">
      <w:pPr>
        <w:spacing w:line="242" w:lineRule="auto"/>
        <w:rPr>
          <w:rFonts w:hint="eastAsia" w:ascii="微软雅黑" w:hAnsi="微软雅黑" w:eastAsia="微软雅黑" w:cs="微软雅黑"/>
          <w:sz w:val="30"/>
          <w:szCs w:val="30"/>
        </w:rPr>
      </w:pPr>
    </w:p>
    <w:p w14:paraId="1196D1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extreme grief of mind and trouble of conscience, in respect of sin: which, by the guiltiness thereof, and by the terror of the expected punishment thereof; distresses, and overcharges the wounded conscience, when withal a man apprehends himself to be wholly destitute of true grace, and deserted and forsaken of God; given over to a reprobate sense; whereby he cannot rest, but is comfortless, and at last, is swallowed up of utter desperation; living as if he were continually in hell, sensibly feeling, as he thinks, the flames and tortures of the damned, in his conscience: For ease out of which estate, men many times kill themselves, hoping to mend themselves by change; although it be but, as skipping out of the frying-pan into the fire.</w:t>
      </w:r>
    </w:p>
    <w:p w14:paraId="6F57DF40">
      <w:pPr>
        <w:spacing w:line="242" w:lineRule="auto"/>
        <w:rPr>
          <w:rFonts w:hint="eastAsia" w:ascii="微软雅黑" w:hAnsi="微软雅黑" w:eastAsia="微软雅黑" w:cs="微软雅黑"/>
          <w:sz w:val="30"/>
          <w:szCs w:val="30"/>
        </w:rPr>
      </w:pPr>
    </w:p>
    <w:p w14:paraId="3BE394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第一，在罪方面极度的悲伤与良心的烦乱：由于罪疚感以及对预期间罚的恐惧；当一个人意识到自己完全缺乏真恩典，并被神丢弃和离弃，陷入一种弃绝的心境（reprobate sense）时，这会使受伤的良心痛苦不堪且负荷过重；由此他无法安息，毫无慰藉，最终被彻底的绝望所吞噬；生活得仿佛置身于持续的地狱中，正如他所想的那样，在他的良心中真切地感受着受诅者的火焰与折磨：为了从这种状态中求得解脱，人们多次杀害自己，希望能通过改变来好转；尽管这不过是刚跳出油锅又掉进火坑。</w:t>
      </w:r>
    </w:p>
    <w:p w14:paraId="12E71479">
      <w:pPr>
        <w:spacing w:line="242" w:lineRule="auto"/>
        <w:rPr>
          <w:rFonts w:hint="eastAsia" w:ascii="微软雅黑" w:hAnsi="微软雅黑" w:eastAsia="微软雅黑" w:cs="微软雅黑"/>
          <w:sz w:val="30"/>
          <w:szCs w:val="30"/>
        </w:rPr>
      </w:pPr>
    </w:p>
    <w:p w14:paraId="47B93E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of which perplexities of the mind, about sin, are three.</w:t>
      </w:r>
    </w:p>
    <w:p w14:paraId="24F68CA4">
      <w:pPr>
        <w:spacing w:line="242" w:lineRule="auto"/>
        <w:rPr>
          <w:rFonts w:hint="eastAsia" w:ascii="微软雅黑" w:hAnsi="微软雅黑" w:eastAsia="微软雅黑" w:cs="微软雅黑"/>
          <w:sz w:val="30"/>
          <w:szCs w:val="30"/>
        </w:rPr>
      </w:pPr>
    </w:p>
    <w:p w14:paraId="7B3785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这种关于罪的心思困惑，其根源有三。</w:t>
      </w:r>
    </w:p>
    <w:p w14:paraId="2467C8D3">
      <w:pPr>
        <w:spacing w:line="242" w:lineRule="auto"/>
        <w:rPr>
          <w:rFonts w:hint="eastAsia" w:ascii="微软雅黑" w:hAnsi="微软雅黑" w:eastAsia="微软雅黑" w:cs="微软雅黑"/>
          <w:sz w:val="30"/>
          <w:szCs w:val="30"/>
        </w:rPr>
      </w:pPr>
    </w:p>
    <w:p w14:paraId="21BCA4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man's thorough apprehension of the greatness and deformity of his sin, and of the fearful judgments due to him for the same: which affrights the conscience, and drives it to run into any course, to hide itself from the same.</w:t>
      </w:r>
    </w:p>
    <w:p w14:paraId="5CCA8289">
      <w:pPr>
        <w:spacing w:line="242" w:lineRule="auto"/>
        <w:rPr>
          <w:rFonts w:hint="eastAsia" w:ascii="微软雅黑" w:hAnsi="微软雅黑" w:eastAsia="微软雅黑" w:cs="微软雅黑"/>
          <w:sz w:val="30"/>
          <w:szCs w:val="30"/>
        </w:rPr>
      </w:pPr>
    </w:p>
    <w:p w14:paraId="409EF5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第一，一个人彻底意识到其罪孽的重大与丑陋，以及为此理应临到他的可怕审判：这惊吓了良心，驱使它奔向任何道路，以求从中躲藏。</w:t>
      </w:r>
    </w:p>
    <w:p w14:paraId="260DBF71">
      <w:pPr>
        <w:spacing w:line="242" w:lineRule="auto"/>
        <w:rPr>
          <w:rFonts w:hint="eastAsia" w:ascii="微软雅黑" w:hAnsi="微软雅黑" w:eastAsia="微软雅黑" w:cs="微软雅黑"/>
          <w:sz w:val="30"/>
          <w:szCs w:val="30"/>
        </w:rPr>
      </w:pPr>
    </w:p>
    <w:p w14:paraId="1CC322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souls emptiness of repentance, and grace; and the possession and dominion that noisome lusts, disorderly affections, and fearful temptations have of the same, whereby, it seems to be a cage of unclean spirits, from which when a man can no other ways be rid, then resolves he to kill himself, to free himself from that horror of mind, that he is not able to endure.</w:t>
      </w:r>
    </w:p>
    <w:p w14:paraId="4769B62E">
      <w:pPr>
        <w:spacing w:line="242" w:lineRule="auto"/>
        <w:rPr>
          <w:rFonts w:hint="eastAsia" w:ascii="微软雅黑" w:hAnsi="微软雅黑" w:eastAsia="微软雅黑" w:cs="微软雅黑"/>
          <w:sz w:val="30"/>
          <w:szCs w:val="30"/>
        </w:rPr>
      </w:pPr>
    </w:p>
    <w:p w14:paraId="5CC29C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灵魂中缺乏悔改与恩典；以及有害的私欲、紊乱的情感和可怕的诱惑对灵魂的占据与主宰，藉此灵魂仿佛成了一座污灵的牢笼，当一个人无法通过其他方式摆脱时，他便决心自杀，使自己从那无法忍受的心思恐怖中解脱出来。</w:t>
      </w:r>
    </w:p>
    <w:p w14:paraId="4187F1E2">
      <w:pPr>
        <w:spacing w:line="242" w:lineRule="auto"/>
        <w:rPr>
          <w:rFonts w:hint="eastAsia" w:ascii="微软雅黑" w:hAnsi="微软雅黑" w:eastAsia="微软雅黑" w:cs="微软雅黑"/>
          <w:sz w:val="30"/>
          <w:szCs w:val="30"/>
        </w:rPr>
      </w:pPr>
    </w:p>
    <w:p w14:paraId="3F3434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the soul conceives that its time of grace is past, and that it is too late to repent, and get grace; against which when men find themselves hardened and shut up; then, falling under desperation, they resolve to destroy their own lives; that seeing they have no hope that they shall be better by living, they may not thereby make their estates worse, by what they may endure, both in this life, and in the life to come.</w:t>
      </w:r>
    </w:p>
    <w:p w14:paraId="19F30862">
      <w:pPr>
        <w:spacing w:line="242" w:lineRule="auto"/>
        <w:rPr>
          <w:rFonts w:hint="eastAsia" w:ascii="微软雅黑" w:hAnsi="微软雅黑" w:eastAsia="微软雅黑" w:cs="微软雅黑"/>
          <w:sz w:val="30"/>
          <w:szCs w:val="30"/>
        </w:rPr>
      </w:pPr>
    </w:p>
    <w:p w14:paraId="0CB1FD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灵魂认为其蒙恩的时刻已过，且悔改和获取恩典已为时过晚；当人们发现自己对此变得刚硬并封闭时；接着，他们陷入绝望，决心毁掉自己的生命；因为既然他们看不到通过活着能变好的希望，他们就不愿因为活着可能经受的事，使自己在今生和来世的境况变得更糟。</w:t>
      </w:r>
    </w:p>
    <w:p w14:paraId="7B3E7DCD">
      <w:pPr>
        <w:spacing w:line="242" w:lineRule="auto"/>
        <w:rPr>
          <w:rFonts w:hint="eastAsia" w:ascii="微软雅黑" w:hAnsi="微软雅黑" w:eastAsia="微软雅黑" w:cs="微软雅黑"/>
          <w:sz w:val="30"/>
          <w:szCs w:val="30"/>
        </w:rPr>
      </w:pPr>
    </w:p>
    <w:p w14:paraId="2057A1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observe how men are deceived by sin, which promiseth, at first, all contentment and happiness to the clients and entertainers thereof; but, in conclusion, pays them with destruction, and shuts up their days, and life, with a tragical conclusion.</w:t>
      </w:r>
    </w:p>
    <w:p w14:paraId="7E3B5050">
      <w:pPr>
        <w:spacing w:line="242" w:lineRule="auto"/>
        <w:rPr>
          <w:rFonts w:hint="eastAsia" w:ascii="微软雅黑" w:hAnsi="微软雅黑" w:eastAsia="微软雅黑" w:cs="微软雅黑"/>
          <w:sz w:val="30"/>
          <w:szCs w:val="30"/>
        </w:rPr>
      </w:pPr>
    </w:p>
    <w:p w14:paraId="762DFC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我们在此可以看到人是如何被罪欺骗的，罪起初向其信徒和接纳者许诺一切的满足与幸福；但到头来，却以毁灭来报应他们，并以悲剧性的结局结束他们的时日与生命。</w:t>
      </w:r>
    </w:p>
    <w:p w14:paraId="4F70E9A3">
      <w:pPr>
        <w:spacing w:line="242" w:lineRule="auto"/>
        <w:rPr>
          <w:rFonts w:hint="eastAsia" w:ascii="微软雅黑" w:hAnsi="微软雅黑" w:eastAsia="微软雅黑" w:cs="微软雅黑"/>
          <w:sz w:val="30"/>
          <w:szCs w:val="30"/>
        </w:rPr>
      </w:pPr>
    </w:p>
    <w:p w14:paraId="624AC7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more faithful drudges to any Master, than sinners are to sin; and none are so ill rewarded by their Masters, for their service, as they.</w:t>
      </w:r>
    </w:p>
    <w:p w14:paraId="1C331DBC">
      <w:pPr>
        <w:spacing w:line="242" w:lineRule="auto"/>
        <w:rPr>
          <w:rFonts w:hint="eastAsia" w:ascii="微软雅黑" w:hAnsi="微软雅黑" w:eastAsia="微软雅黑" w:cs="微软雅黑"/>
          <w:sz w:val="30"/>
          <w:szCs w:val="30"/>
        </w:rPr>
      </w:pPr>
    </w:p>
    <w:p w14:paraId="1D7EED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没有什么人比罪人对罪更忠实地做苦役了；也没有什么人像他们这样，因其服侍而得到主人如此恶劣的报应。</w:t>
      </w:r>
    </w:p>
    <w:p w14:paraId="378D10AE">
      <w:pPr>
        <w:spacing w:line="242" w:lineRule="auto"/>
        <w:rPr>
          <w:rFonts w:hint="eastAsia" w:ascii="微软雅黑" w:hAnsi="微软雅黑" w:eastAsia="微软雅黑" w:cs="微软雅黑"/>
          <w:sz w:val="30"/>
          <w:szCs w:val="30"/>
        </w:rPr>
      </w:pPr>
    </w:p>
    <w:p w14:paraId="534F8A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from hence it is remarkable, that so long as men, in distress of conscience for their sin, look not out off, or beyond themselves, for ease and comfort, they cannot but sink under their own burden.</w:t>
      </w:r>
    </w:p>
    <w:p w14:paraId="22A61691">
      <w:pPr>
        <w:spacing w:line="242" w:lineRule="auto"/>
        <w:rPr>
          <w:rFonts w:hint="eastAsia" w:ascii="微软雅黑" w:hAnsi="微软雅黑" w:eastAsia="微软雅黑" w:cs="微软雅黑"/>
          <w:sz w:val="30"/>
          <w:szCs w:val="30"/>
        </w:rPr>
      </w:pPr>
    </w:p>
    <w:p w14:paraId="2A04C7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再者，由此值得注意的是，只要人在因罪导致的良心痛苦中，不向外看或超越自身去寻求安宁与慰藉，他们就必然会在自己的重担下沉沦。</w:t>
      </w:r>
    </w:p>
    <w:p w14:paraId="66545F68">
      <w:pPr>
        <w:spacing w:line="242" w:lineRule="auto"/>
        <w:rPr>
          <w:rFonts w:hint="eastAsia" w:ascii="微软雅黑" w:hAnsi="微软雅黑" w:eastAsia="微软雅黑" w:cs="微软雅黑"/>
          <w:sz w:val="30"/>
          <w:szCs w:val="30"/>
        </w:rPr>
      </w:pPr>
    </w:p>
    <w:p w14:paraId="4823B3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blessed Savior directs us to a better course, in this case, when he says, Come unto me, all ye that labor, and are heavy laden, and I will give you rest.</w:t>
      </w:r>
    </w:p>
    <w:p w14:paraId="403AFE07">
      <w:pPr>
        <w:spacing w:line="242" w:lineRule="auto"/>
        <w:rPr>
          <w:rFonts w:hint="eastAsia" w:ascii="微软雅黑" w:hAnsi="微软雅黑" w:eastAsia="微软雅黑" w:cs="微软雅黑"/>
          <w:sz w:val="30"/>
          <w:szCs w:val="30"/>
        </w:rPr>
      </w:pPr>
    </w:p>
    <w:p w14:paraId="10DDA9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因为，在这种情况下，我们福哉的救主为我们指引了一条更好的道路，祂说：“凡劳苦担重担的人，可以到我这里来，我就使你们得安息。”</w:t>
      </w:r>
    </w:p>
    <w:p w14:paraId="45487186">
      <w:pPr>
        <w:spacing w:line="242" w:lineRule="auto"/>
        <w:rPr>
          <w:rFonts w:hint="eastAsia" w:ascii="微软雅黑" w:hAnsi="微软雅黑" w:eastAsia="微软雅黑" w:cs="微软雅黑"/>
          <w:sz w:val="30"/>
          <w:szCs w:val="30"/>
        </w:rPr>
      </w:pPr>
    </w:p>
    <w:p w14:paraId="32656A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 Of discontentment of mind.</w:t>
      </w:r>
    </w:p>
    <w:p w14:paraId="5F41D12D">
      <w:pPr>
        <w:spacing w:line="242" w:lineRule="auto"/>
        <w:rPr>
          <w:rFonts w:hint="eastAsia" w:ascii="微软雅黑" w:hAnsi="微软雅黑" w:eastAsia="微软雅黑" w:cs="微软雅黑"/>
          <w:sz w:val="30"/>
          <w:szCs w:val="30"/>
        </w:rPr>
      </w:pPr>
    </w:p>
    <w:p w14:paraId="4E35F1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 论心思的不满。</w:t>
      </w:r>
    </w:p>
    <w:p w14:paraId="641DE4F7">
      <w:pPr>
        <w:spacing w:line="242" w:lineRule="auto"/>
        <w:rPr>
          <w:rFonts w:hint="eastAsia" w:ascii="微软雅黑" w:hAnsi="微软雅黑" w:eastAsia="微软雅黑" w:cs="微软雅黑"/>
          <w:sz w:val="30"/>
          <w:szCs w:val="30"/>
        </w:rPr>
      </w:pPr>
    </w:p>
    <w:p w14:paraId="5AF679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of the troubles of mind, which occasions self- murder, is men's excessive discontentment; for being crossed, or disappointed of their desires, or wills; in which respect it was that Jeremiah did wish his own death, at least, was weary of his life.</w:t>
      </w:r>
    </w:p>
    <w:p w14:paraId="7B012B11">
      <w:pPr>
        <w:spacing w:line="242" w:lineRule="auto"/>
        <w:rPr>
          <w:rFonts w:hint="eastAsia" w:ascii="微软雅黑" w:hAnsi="微软雅黑" w:eastAsia="微软雅黑" w:cs="微软雅黑"/>
          <w:sz w:val="30"/>
          <w:szCs w:val="30"/>
        </w:rPr>
      </w:pPr>
    </w:p>
    <w:p w14:paraId="4C943E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导致自我谋杀的第二类心思烦乱，是人过度的不满；因为他们的欲望或意志受挫或落空；正是在这方面，耶利米曾求死，或至少是厌倦了他的生命。</w:t>
      </w:r>
    </w:p>
    <w:p w14:paraId="4FAB0BF4">
      <w:pPr>
        <w:spacing w:line="242" w:lineRule="auto"/>
        <w:rPr>
          <w:rFonts w:hint="eastAsia" w:ascii="微软雅黑" w:hAnsi="微软雅黑" w:eastAsia="微软雅黑" w:cs="微软雅黑"/>
          <w:sz w:val="30"/>
          <w:szCs w:val="30"/>
        </w:rPr>
      </w:pPr>
    </w:p>
    <w:p w14:paraId="58F7DE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discontentment of mind arises from two causes. First, from want of that good, true or seeming, which we desire, or expect. Secondly, from suffering of that evil which we would not.</w:t>
      </w:r>
    </w:p>
    <w:p w14:paraId="7C9C55F7">
      <w:pPr>
        <w:spacing w:line="242" w:lineRule="auto"/>
        <w:rPr>
          <w:rFonts w:hint="eastAsia" w:ascii="微软雅黑" w:hAnsi="微软雅黑" w:eastAsia="微软雅黑" w:cs="微软雅黑"/>
          <w:sz w:val="30"/>
          <w:szCs w:val="30"/>
        </w:rPr>
      </w:pPr>
    </w:p>
    <w:p w14:paraId="727039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这种心思的不满源于两个原因。第一，由于缺乏我们所渴望或期待的那种真实的或表面的益处。第二，由于遭受了我们不愿承受的恶事。</w:t>
      </w:r>
    </w:p>
    <w:p w14:paraId="0273AAD8">
      <w:pPr>
        <w:spacing w:line="242" w:lineRule="auto"/>
        <w:rPr>
          <w:rFonts w:hint="eastAsia" w:ascii="微软雅黑" w:hAnsi="微软雅黑" w:eastAsia="微软雅黑" w:cs="微软雅黑"/>
          <w:sz w:val="30"/>
          <w:szCs w:val="30"/>
        </w:rPr>
      </w:pPr>
    </w:p>
    <w:p w14:paraId="2DE932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discontentment of mind is twofold.</w:t>
      </w:r>
    </w:p>
    <w:p w14:paraId="11827FCE">
      <w:pPr>
        <w:spacing w:line="242" w:lineRule="auto"/>
        <w:rPr>
          <w:rFonts w:hint="eastAsia" w:ascii="微软雅黑" w:hAnsi="微软雅黑" w:eastAsia="微软雅黑" w:cs="微软雅黑"/>
          <w:sz w:val="30"/>
          <w:szCs w:val="30"/>
        </w:rPr>
      </w:pPr>
    </w:p>
    <w:p w14:paraId="2FFCFE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这种心思的不满分为两种。</w:t>
      </w:r>
    </w:p>
    <w:p w14:paraId="5C853B2F">
      <w:pPr>
        <w:spacing w:line="242" w:lineRule="auto"/>
        <w:rPr>
          <w:rFonts w:hint="eastAsia" w:ascii="微软雅黑" w:hAnsi="微软雅黑" w:eastAsia="微软雅黑" w:cs="微软雅黑"/>
          <w:sz w:val="30"/>
          <w:szCs w:val="30"/>
        </w:rPr>
      </w:pPr>
    </w:p>
    <w:p w14:paraId="04767D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ariseth from the crossing, or disappointment of the will of men's affections and lusts; as those that immoderately affect and love to have and enjoy others of the other sex, and are deeply overset in carnal, or conjugal love, which is an unruly passion, and being disappointed, occasions people therefore to kill themselves: a wife kills herself because her husband crosses her will; that either he will not do as she would have him; or that he will not let her have her will to go, and do as she list; or is displeased with her match: which proceeds from hatred to her husband, whom she envies the enjoying of her, and so I might instance in many like particulars: but it is most unreasonable, that because a body cannot have their love or will, that therefore such an one sold revenge the same upon himself, by an act of the greatest hatred and hostility in the world: and that one should rather choose to kill himself, than to live after a repulse in suite of love; or to see another brook what they impotently affected to enjoy.</w:t>
      </w:r>
    </w:p>
    <w:p w14:paraId="4C6883F3">
      <w:pPr>
        <w:spacing w:line="242" w:lineRule="auto"/>
        <w:rPr>
          <w:rFonts w:hint="eastAsia" w:ascii="微软雅黑" w:hAnsi="微软雅黑" w:eastAsia="微软雅黑" w:cs="微软雅黑"/>
          <w:sz w:val="30"/>
          <w:szCs w:val="30"/>
        </w:rPr>
      </w:pPr>
    </w:p>
    <w:p w14:paraId="17AE98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由于人的情感与私欲之意志受挫或落空而引起的；正如那些过度渴求并爱慕拥有和享用异性，并深陷于肉体之爱或夫妻之爱中的人，这是一种无法无天的激情，一旦受挫，便导致人们自杀：一个妻子自杀，是因为她的丈夫违背了她的意愿；或是他不愿按她的意思行事；或是他不让她按自己的心意随意走动做事；或是对她的婚配不满：这源于对丈夫的仇恨，她嫉恨丈夫对她的享用，此类例子我不胜枚举：但是，仅仅因为一个人无法得到其所爱或遂其所愿，就通过一种世上最大的仇恨与敌对行为来报复自己，这是极其不合理的：一个人竟然宁愿选择自杀，也不愿在追求爱情受挫后活下去，或是不愿看到他人享有他们曾无力追求之物。</w:t>
      </w:r>
    </w:p>
    <w:p w14:paraId="2449A806">
      <w:pPr>
        <w:spacing w:line="242" w:lineRule="auto"/>
        <w:rPr>
          <w:rFonts w:hint="eastAsia" w:ascii="微软雅黑" w:hAnsi="微软雅黑" w:eastAsia="微软雅黑" w:cs="微软雅黑"/>
          <w:sz w:val="30"/>
          <w:szCs w:val="30"/>
        </w:rPr>
      </w:pPr>
    </w:p>
    <w:p w14:paraId="232507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discontentment of mind is that which proceeds from the crossing, or frustrating of the will of sound and natural reason, in three particulars.</w:t>
      </w:r>
    </w:p>
    <w:p w14:paraId="2D8E78B3">
      <w:pPr>
        <w:spacing w:line="242" w:lineRule="auto"/>
        <w:rPr>
          <w:rFonts w:hint="eastAsia" w:ascii="微软雅黑" w:hAnsi="微软雅黑" w:eastAsia="微软雅黑" w:cs="微软雅黑"/>
          <w:sz w:val="30"/>
          <w:szCs w:val="30"/>
        </w:rPr>
      </w:pPr>
    </w:p>
    <w:p w14:paraId="67CEBB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其次，心思的不满是由于在三个细节上违背或挫败了健全且自然之理性的意志所致。</w:t>
      </w:r>
    </w:p>
    <w:p w14:paraId="515ED10B">
      <w:pPr>
        <w:spacing w:line="242" w:lineRule="auto"/>
        <w:rPr>
          <w:rFonts w:hint="eastAsia" w:ascii="微软雅黑" w:hAnsi="微软雅黑" w:eastAsia="微软雅黑" w:cs="微软雅黑"/>
          <w:sz w:val="30"/>
          <w:szCs w:val="30"/>
        </w:rPr>
      </w:pPr>
    </w:p>
    <w:p w14:paraId="124D62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things concerning a man's self; as if he cannot have equity and justice done him; he in discontentment therefore kills himself: or as a child, because his parents will not give him fit maintenance, as they are able, nor dispose of him or her, as they might and ought, murders himself.</w:t>
      </w:r>
    </w:p>
    <w:p w14:paraId="655E4BD3">
      <w:pPr>
        <w:spacing w:line="242" w:lineRule="auto"/>
        <w:rPr>
          <w:rFonts w:hint="eastAsia" w:ascii="微软雅黑" w:hAnsi="微软雅黑" w:eastAsia="微软雅黑" w:cs="微软雅黑"/>
          <w:sz w:val="30"/>
          <w:szCs w:val="30"/>
        </w:rPr>
      </w:pPr>
    </w:p>
    <w:p w14:paraId="3A7717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关乎人自身的事上；如他若不能得到公平与正义的对待，他便因此在不满中杀害自己：或者如一个孩子，因为父母没有按其能力给予其合适的供养，也没有按其所能和所应的那样安排他或她，便自杀身亡。</w:t>
      </w:r>
    </w:p>
    <w:p w14:paraId="66BA33ED">
      <w:pPr>
        <w:spacing w:line="242" w:lineRule="auto"/>
        <w:rPr>
          <w:rFonts w:hint="eastAsia" w:ascii="微软雅黑" w:hAnsi="微软雅黑" w:eastAsia="微软雅黑" w:cs="微软雅黑"/>
          <w:sz w:val="30"/>
          <w:szCs w:val="30"/>
        </w:rPr>
      </w:pPr>
    </w:p>
    <w:p w14:paraId="0B60A3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things concerning a man's family or friends; as Rebekah was weary of her life, because of her daughters in law; and as if parents should, for their being crossed of their wills in and about their children, kill themselves.</w:t>
      </w:r>
    </w:p>
    <w:p w14:paraId="404D78D1">
      <w:pPr>
        <w:spacing w:line="242" w:lineRule="auto"/>
        <w:rPr>
          <w:rFonts w:hint="eastAsia" w:ascii="微软雅黑" w:hAnsi="微软雅黑" w:eastAsia="微软雅黑" w:cs="微软雅黑"/>
          <w:sz w:val="30"/>
          <w:szCs w:val="30"/>
        </w:rPr>
      </w:pPr>
    </w:p>
    <w:p w14:paraId="794ECF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第二，在关乎人的家庭或朋友的事上；如利百加因她的儿媳们而厌烦她的性命；又如父母若因在儿女的事上意志受挫而自杀。</w:t>
      </w:r>
    </w:p>
    <w:p w14:paraId="1820D5F1">
      <w:pPr>
        <w:spacing w:line="242" w:lineRule="auto"/>
        <w:rPr>
          <w:rFonts w:hint="eastAsia" w:ascii="微软雅黑" w:hAnsi="微软雅黑" w:eastAsia="微软雅黑" w:cs="微软雅黑"/>
          <w:sz w:val="30"/>
          <w:szCs w:val="30"/>
        </w:rPr>
      </w:pPr>
    </w:p>
    <w:p w14:paraId="359EA9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things concerning the general body of Church or Common-wealth, whereof a man is a member; as if for the ill government or miscarriage of either, or of both of them, he should kill himself, as did Cato Uticensis.</w:t>
      </w:r>
    </w:p>
    <w:p w14:paraId="62200FF3">
      <w:pPr>
        <w:spacing w:line="242" w:lineRule="auto"/>
        <w:rPr>
          <w:rFonts w:hint="eastAsia" w:ascii="微软雅黑" w:hAnsi="微软雅黑" w:eastAsia="微软雅黑" w:cs="微软雅黑"/>
          <w:sz w:val="30"/>
          <w:szCs w:val="30"/>
        </w:rPr>
      </w:pPr>
    </w:p>
    <w:p w14:paraId="5B2682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第三，在关乎其作为成员的教会或联邦（Common-wealth）整体的事上；如若因其中一方或双方的治理不善或失败，他便自杀，正如小加图（Cato Uticensis）所为。</w:t>
      </w:r>
    </w:p>
    <w:p w14:paraId="1146857D">
      <w:pPr>
        <w:spacing w:line="242" w:lineRule="auto"/>
        <w:rPr>
          <w:rFonts w:hint="eastAsia" w:ascii="微软雅黑" w:hAnsi="微软雅黑" w:eastAsia="微软雅黑" w:cs="微软雅黑"/>
          <w:sz w:val="30"/>
          <w:szCs w:val="30"/>
        </w:rPr>
      </w:pPr>
    </w:p>
    <w:p w14:paraId="1D3E90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may be ineffectual to move a man, or woman to kill themselves, if they would deny their own wills, and submit themselves wholly to God's; who suffers, and orders all these evils, and brings good out of them.</w:t>
      </w:r>
    </w:p>
    <w:p w14:paraId="21192E26">
      <w:pPr>
        <w:spacing w:line="242" w:lineRule="auto"/>
        <w:rPr>
          <w:rFonts w:hint="eastAsia" w:ascii="微软雅黑" w:hAnsi="微软雅黑" w:eastAsia="微软雅黑" w:cs="微软雅黑"/>
          <w:sz w:val="30"/>
          <w:szCs w:val="30"/>
        </w:rPr>
      </w:pPr>
    </w:p>
    <w:p w14:paraId="7770EB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但如果他们肯舍弃自己的意志，并完全顺服于神的旨意，那么这一切都不足以驱使一个男人或女人去自杀；神允许并安排了所有这些恶事，并从中带出益处。</w:t>
      </w:r>
    </w:p>
    <w:p w14:paraId="07F710CD">
      <w:pPr>
        <w:spacing w:line="242" w:lineRule="auto"/>
        <w:rPr>
          <w:rFonts w:hint="eastAsia" w:ascii="微软雅黑" w:hAnsi="微软雅黑" w:eastAsia="微软雅黑" w:cs="微软雅黑"/>
          <w:sz w:val="30"/>
          <w:szCs w:val="30"/>
        </w:rPr>
      </w:pPr>
    </w:p>
    <w:p w14:paraId="488DCD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would consider that not by dying, but by living, things are reformed; and by self-murder disorders are increased; and judgments provoked and deserved; and not prevented nor amended.</w:t>
      </w:r>
    </w:p>
    <w:p w14:paraId="71F29A56">
      <w:pPr>
        <w:spacing w:line="242" w:lineRule="auto"/>
        <w:rPr>
          <w:rFonts w:hint="eastAsia" w:ascii="微软雅黑" w:hAnsi="微软雅黑" w:eastAsia="微软雅黑" w:cs="微软雅黑"/>
          <w:sz w:val="30"/>
          <w:szCs w:val="30"/>
        </w:rPr>
      </w:pPr>
    </w:p>
    <w:p w14:paraId="6ACAC0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且如果他们肯考虑到，事情的改良并非通过死、而是通过生来达成的；而通过自我谋杀，混乱只会增加；审判会被挑动且是罪有应得；而灾祸并不能被防止或修正。</w:t>
      </w:r>
    </w:p>
    <w:p w14:paraId="21D96CA1">
      <w:pPr>
        <w:spacing w:line="242" w:lineRule="auto"/>
        <w:rPr>
          <w:rFonts w:hint="eastAsia" w:ascii="微软雅黑" w:hAnsi="微软雅黑" w:eastAsia="微软雅黑" w:cs="微软雅黑"/>
          <w:sz w:val="30"/>
          <w:szCs w:val="30"/>
        </w:rPr>
      </w:pPr>
    </w:p>
    <w:p w14:paraId="5E8F2C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 Of shame and confusion.</w:t>
      </w:r>
    </w:p>
    <w:p w14:paraId="66B3FAC6">
      <w:pPr>
        <w:spacing w:line="242" w:lineRule="auto"/>
        <w:rPr>
          <w:rFonts w:hint="eastAsia" w:ascii="微软雅黑" w:hAnsi="微软雅黑" w:eastAsia="微软雅黑" w:cs="微软雅黑"/>
          <w:sz w:val="30"/>
          <w:szCs w:val="30"/>
        </w:rPr>
      </w:pPr>
    </w:p>
    <w:p w14:paraId="06A43F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 论羞耻与困惑。</w:t>
      </w:r>
    </w:p>
    <w:p w14:paraId="4FFCAE84">
      <w:pPr>
        <w:spacing w:line="242" w:lineRule="auto"/>
        <w:rPr>
          <w:rFonts w:hint="eastAsia" w:ascii="微软雅黑" w:hAnsi="微软雅黑" w:eastAsia="微软雅黑" w:cs="微软雅黑"/>
          <w:sz w:val="30"/>
          <w:szCs w:val="30"/>
        </w:rPr>
      </w:pPr>
    </w:p>
    <w:p w14:paraId="6341B9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kind of troubles of mind that sometimes occasions self- murder, is shame and confusion; either for what a man hath ignominiously done, or suffered; or is certainly like to do or suffer; whereby he falls under contempt, scorn, and importable disgrace with those whose respect he overvalues: and so apprehending himself to be dejected, and used more indignly and unworthily than he thinks he hath deserved, or can endure, he resolves to kill himself, to free him from the same; or at least from the sense of it.</w:t>
      </w:r>
    </w:p>
    <w:p w14:paraId="0780C6B3">
      <w:pPr>
        <w:spacing w:line="242" w:lineRule="auto"/>
        <w:rPr>
          <w:rFonts w:hint="eastAsia" w:ascii="微软雅黑" w:hAnsi="微软雅黑" w:eastAsia="微软雅黑" w:cs="微软雅黑"/>
          <w:sz w:val="30"/>
          <w:szCs w:val="30"/>
        </w:rPr>
      </w:pPr>
    </w:p>
    <w:p w14:paraId="1B34B7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有时引发自我谋杀的心思烦乱是羞耻与困惑；或是因为一个人曾可耻地行过或受过的事；或是他肯定将要行或受的事；由此他在那些他过度看重其尊重的人面前陷入了蔑视、嘲笑和难以承受的耻辱中：于是，他意识到自己意志消沉，且受到的对待比他认为自己应得的或能忍受的更为卑贱和不值，他便决心自杀，使自己从中解脱；或至少从对它的感知中解脱。</w:t>
      </w:r>
    </w:p>
    <w:p w14:paraId="768DA577">
      <w:pPr>
        <w:spacing w:line="242" w:lineRule="auto"/>
        <w:rPr>
          <w:rFonts w:hint="eastAsia" w:ascii="微软雅黑" w:hAnsi="微软雅黑" w:eastAsia="微软雅黑" w:cs="微软雅黑"/>
          <w:sz w:val="30"/>
          <w:szCs w:val="30"/>
        </w:rPr>
      </w:pPr>
    </w:p>
    <w:p w14:paraId="7D2EB9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did Lucretia, who having been ravished by Tarquinius stabbed herself to avoid the shame of it: of whom Augustine says, that being sick and impatient of the villainy committed against her, she killed herself: The Roman Lady ambitious of praise, was ashamed of another man's filthiness committed against her, and therefore, that she might not be thought to have willingly suffered that abuse, she destroyed herself.</w:t>
      </w:r>
    </w:p>
    <w:p w14:paraId="1ADFBC9A">
      <w:pPr>
        <w:spacing w:line="242" w:lineRule="auto"/>
        <w:rPr>
          <w:rFonts w:hint="eastAsia" w:ascii="微软雅黑" w:hAnsi="微软雅黑" w:eastAsia="微软雅黑" w:cs="微软雅黑"/>
          <w:sz w:val="30"/>
          <w:szCs w:val="30"/>
        </w:rPr>
      </w:pPr>
    </w:p>
    <w:p w14:paraId="2921DE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卢克丽霞，在被塔奎尼乌斯强暴后，为了躲避耻辱而自刺：奥古斯丁评价她说，由于对施加在她身上的恶行感到痛苦且无法忍受，她杀死了自己：这位追求赞誉的罗马夫人，因他人对她施加的污秽而感到羞耻，因此，为了不让人认为她是甘愿遭受那凌辱，她自毁其身。</w:t>
      </w:r>
    </w:p>
    <w:p w14:paraId="5C6D76A3">
      <w:pPr>
        <w:spacing w:line="242" w:lineRule="auto"/>
        <w:rPr>
          <w:rFonts w:hint="eastAsia" w:ascii="微软雅黑" w:hAnsi="微软雅黑" w:eastAsia="微软雅黑" w:cs="微软雅黑"/>
          <w:sz w:val="30"/>
          <w:szCs w:val="30"/>
        </w:rPr>
      </w:pPr>
    </w:p>
    <w:p w14:paraId="1E0191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Ovid says of her; that, Succubuit famae victa puella metu. The Damsel fell overcome with fear of shame.</w:t>
      </w:r>
    </w:p>
    <w:p w14:paraId="0253ED86">
      <w:pPr>
        <w:spacing w:line="242" w:lineRule="auto"/>
        <w:rPr>
          <w:rFonts w:hint="eastAsia" w:ascii="微软雅黑" w:hAnsi="微软雅黑" w:eastAsia="微软雅黑" w:cs="微软雅黑"/>
          <w:sz w:val="30"/>
          <w:szCs w:val="30"/>
        </w:rPr>
      </w:pPr>
    </w:p>
    <w:p w14:paraId="1D7289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奥维德这样评价她：少女因对名声受损的恐惧而被击垮（Succubuit famae victa puella metu）。</w:t>
      </w:r>
    </w:p>
    <w:p w14:paraId="482689ED">
      <w:pPr>
        <w:spacing w:line="242" w:lineRule="auto"/>
        <w:rPr>
          <w:rFonts w:hint="eastAsia" w:ascii="微软雅黑" w:hAnsi="微软雅黑" w:eastAsia="微软雅黑" w:cs="微软雅黑"/>
          <w:sz w:val="30"/>
          <w:szCs w:val="30"/>
        </w:rPr>
      </w:pPr>
    </w:p>
    <w:p w14:paraId="493965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Curtius makes mention in his ninth book, of one Dioxippus of Athens; that when he was falsely accused to have stolen a cup from Alexanders table, he was so ashamed to be so disgraced by the imputation of theft, that he presently went out and hanged himself, for to prevent or get out of insupportable confusion and ignominy.</w:t>
      </w:r>
    </w:p>
    <w:p w14:paraId="1651A007">
      <w:pPr>
        <w:spacing w:line="242" w:lineRule="auto"/>
        <w:rPr>
          <w:rFonts w:hint="eastAsia" w:ascii="微软雅黑" w:hAnsi="微软雅黑" w:eastAsia="微软雅黑" w:cs="微软雅黑"/>
          <w:sz w:val="30"/>
          <w:szCs w:val="30"/>
        </w:rPr>
      </w:pPr>
    </w:p>
    <w:p w14:paraId="64FAF8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库提乌斯（Curtius）在其第九卷中也提到了一位雅典的狄奥克西普斯（Dioxippus）；当他被诬告从亚历山大的餐桌上偷走一只杯子时，他因蒙受窃贼的罪名而深感羞耻，以至于立刻出去上吊自尽，为了防止或逃离那难以忍受的困惑与耻辱。</w:t>
      </w:r>
    </w:p>
    <w:p w14:paraId="6C84A069">
      <w:pPr>
        <w:spacing w:line="242" w:lineRule="auto"/>
        <w:rPr>
          <w:rFonts w:hint="eastAsia" w:ascii="微软雅黑" w:hAnsi="微软雅黑" w:eastAsia="微软雅黑" w:cs="微软雅黑"/>
          <w:sz w:val="30"/>
          <w:szCs w:val="30"/>
        </w:rPr>
      </w:pPr>
    </w:p>
    <w:p w14:paraId="7B9DD8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intolerable a thing is shame to some, specially of the noblest natures; that they think the same worse than death; and that they had rather not to be, than to live in shame, it confounds the judgment, and drives into desperate shifts and practices to be rid of it: shame will both make a man do evil and sin; when the contrary goodness and virtuous courses procure contempt and disgrace with men; and also it is a punishment of sin in the end, upon which it doth ever attend, as true honor doth upon well doing.</w:t>
      </w:r>
    </w:p>
    <w:p w14:paraId="445F2FE9">
      <w:pPr>
        <w:spacing w:line="242" w:lineRule="auto"/>
        <w:rPr>
          <w:rFonts w:hint="eastAsia" w:ascii="微软雅黑" w:hAnsi="微软雅黑" w:eastAsia="微软雅黑" w:cs="微软雅黑"/>
          <w:sz w:val="30"/>
          <w:szCs w:val="30"/>
        </w:rPr>
      </w:pPr>
    </w:p>
    <w:p w14:paraId="341D38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对某些人（特别是具有最高尚本性的人）来说是如此难以忍受，以至于他们认为羞耻比死更糟；他们宁愿不存在，也不愿活在羞耻中，羞耻搞乱了判断，并驱使人采取绝望的手段和做法来摆脱它：当相反的良善与敬德历程在人面前招致蔑视与耻辱时，羞耻既会使人行恶犯罪；羞耻最终也是对罪的惩罚，它始终伴随着罪，正如真正的荣耀伴随着善行。</w:t>
      </w:r>
    </w:p>
    <w:p w14:paraId="2AC82C3E">
      <w:pPr>
        <w:spacing w:line="242" w:lineRule="auto"/>
        <w:rPr>
          <w:rFonts w:hint="eastAsia" w:ascii="微软雅黑" w:hAnsi="微软雅黑" w:eastAsia="微软雅黑" w:cs="微软雅黑"/>
          <w:sz w:val="30"/>
          <w:szCs w:val="30"/>
        </w:rPr>
      </w:pPr>
    </w:p>
    <w:p w14:paraId="6D2699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Job says, That the haters of God shall be clothed with shame, Job 8, ult. and the Psalmist imprecates shame upon his enemies, as one of the greatest judgments: Psal. 35.4.26.</w:t>
      </w:r>
    </w:p>
    <w:p w14:paraId="3C46F544">
      <w:pPr>
        <w:spacing w:line="242" w:lineRule="auto"/>
        <w:rPr>
          <w:rFonts w:hint="eastAsia" w:ascii="微软雅黑" w:hAnsi="微软雅黑" w:eastAsia="微软雅黑" w:cs="微软雅黑"/>
          <w:sz w:val="30"/>
          <w:szCs w:val="30"/>
        </w:rPr>
      </w:pPr>
    </w:p>
    <w:p w14:paraId="165E5F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正如约伯所说：“恨恶祢的要披戴惭愧”（约伯记 8:22），诗篇作者也祈求羞耻临到他的敌人，视其为最大的审判之一（诗篇 35:4, 26）。</w:t>
      </w:r>
    </w:p>
    <w:p w14:paraId="0CAABAE2">
      <w:pPr>
        <w:spacing w:line="242" w:lineRule="auto"/>
        <w:rPr>
          <w:rFonts w:hint="eastAsia" w:ascii="微软雅黑" w:hAnsi="微软雅黑" w:eastAsia="微软雅黑" w:cs="微软雅黑"/>
          <w:sz w:val="30"/>
          <w:szCs w:val="30"/>
        </w:rPr>
      </w:pPr>
    </w:p>
    <w:p w14:paraId="48C07D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earthly creatures only man is capable of glory, and of all blessings, glory is counted the chief, wherein also man doth analogically partake with God.</w:t>
      </w:r>
    </w:p>
    <w:p w14:paraId="4E5B7AD0">
      <w:pPr>
        <w:spacing w:line="242" w:lineRule="auto"/>
        <w:rPr>
          <w:rFonts w:hint="eastAsia" w:ascii="微软雅黑" w:hAnsi="微软雅黑" w:eastAsia="微软雅黑" w:cs="微软雅黑"/>
          <w:sz w:val="30"/>
          <w:szCs w:val="30"/>
        </w:rPr>
      </w:pPr>
    </w:p>
    <w:p w14:paraId="09338F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在属地的受造物中，只有人能领受荣耀，而在所有的福分中，荣耀被视为首位，在其中人也类比地与神有份。</w:t>
      </w:r>
    </w:p>
    <w:p w14:paraId="6BFA7216">
      <w:pPr>
        <w:spacing w:line="242" w:lineRule="auto"/>
        <w:rPr>
          <w:rFonts w:hint="eastAsia" w:ascii="微软雅黑" w:hAnsi="微软雅黑" w:eastAsia="微软雅黑" w:cs="微软雅黑"/>
          <w:sz w:val="30"/>
          <w:szCs w:val="30"/>
        </w:rPr>
      </w:pPr>
    </w:p>
    <w:p w14:paraId="13F92E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contrarily no earthly creature but man, is capable of shame, or greatly affected withal, whereunto he is subject in regard of his understanding and reason; and of all punishments, this shame is the greatest, which immediately affects the soul in a high degree, for being abased either by our own practices, or in the esteem or usage of others.</w:t>
      </w:r>
    </w:p>
    <w:p w14:paraId="7155D82E">
      <w:pPr>
        <w:spacing w:line="242" w:lineRule="auto"/>
        <w:rPr>
          <w:rFonts w:hint="eastAsia" w:ascii="微软雅黑" w:hAnsi="微软雅黑" w:eastAsia="微软雅黑" w:cs="微软雅黑"/>
          <w:sz w:val="30"/>
          <w:szCs w:val="30"/>
        </w:rPr>
      </w:pPr>
    </w:p>
    <w:p w14:paraId="60168C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除了人，没有任何属地受造物能领受羞耻，或深受其影响，这是由于人的悟性与理性所致；在所有的惩罚中，羞耻是最大的，它在极高程度上直接影响灵魂，无论是因我们自己的行径而卑下，还是在他人的评价或对待中被羞辱。</w:t>
      </w:r>
    </w:p>
    <w:p w14:paraId="5AC428C3">
      <w:pPr>
        <w:spacing w:line="242" w:lineRule="auto"/>
        <w:rPr>
          <w:rFonts w:hint="eastAsia" w:ascii="微软雅黑" w:hAnsi="微软雅黑" w:eastAsia="微软雅黑" w:cs="微软雅黑"/>
          <w:sz w:val="30"/>
          <w:szCs w:val="30"/>
        </w:rPr>
      </w:pPr>
    </w:p>
    <w:p w14:paraId="2C5652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kinds of shame; first, that which is good and godly; and is both that which goes before sin, and restrains men from daring to do evil; and also that which follows after sin, whereby they are driven, or moved to repentance for their sins past, whereof they are ashamed.</w:t>
      </w:r>
    </w:p>
    <w:p w14:paraId="26B55E7F">
      <w:pPr>
        <w:spacing w:line="242" w:lineRule="auto"/>
        <w:rPr>
          <w:rFonts w:hint="eastAsia" w:ascii="微软雅黑" w:hAnsi="微软雅黑" w:eastAsia="微软雅黑" w:cs="微软雅黑"/>
          <w:sz w:val="30"/>
          <w:szCs w:val="30"/>
        </w:rPr>
      </w:pPr>
    </w:p>
    <w:p w14:paraId="6B9A5F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羞耻有两种；第一种是好的、敬虔的羞耻；它既是在犯罪之前发生，约束人不敢行恶；也是在犯罪之后发生，藉此人被驱使或受感，为他们所羞耻的过去罪孽而悔改。</w:t>
      </w:r>
    </w:p>
    <w:p w14:paraId="49514EB5">
      <w:pPr>
        <w:spacing w:line="242" w:lineRule="auto"/>
        <w:rPr>
          <w:rFonts w:hint="eastAsia" w:ascii="微软雅黑" w:hAnsi="微软雅黑" w:eastAsia="微软雅黑" w:cs="微软雅黑"/>
          <w:sz w:val="30"/>
          <w:szCs w:val="30"/>
        </w:rPr>
      </w:pPr>
    </w:p>
    <w:p w14:paraId="3A367B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be shameless and impudent, opens the way for such to rush into any wickedness, and hardens their hearts from repentance.</w:t>
      </w:r>
    </w:p>
    <w:p w14:paraId="7E977FF1">
      <w:pPr>
        <w:spacing w:line="242" w:lineRule="auto"/>
        <w:rPr>
          <w:rFonts w:hint="eastAsia" w:ascii="微软雅黑" w:hAnsi="微软雅黑" w:eastAsia="微软雅黑" w:cs="微软雅黑"/>
          <w:sz w:val="30"/>
          <w:szCs w:val="30"/>
        </w:rPr>
      </w:pPr>
    </w:p>
    <w:p w14:paraId="204E5E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因此，无耻与厚颜无耻为这种人闯入任何罪恶敞开了大门，并使他们的心刚硬而不愿悔改。</w:t>
      </w:r>
    </w:p>
    <w:p w14:paraId="0763755A">
      <w:pPr>
        <w:spacing w:line="242" w:lineRule="auto"/>
        <w:rPr>
          <w:rFonts w:hint="eastAsia" w:ascii="微软雅黑" w:hAnsi="微软雅黑" w:eastAsia="微软雅黑" w:cs="微软雅黑"/>
          <w:sz w:val="30"/>
          <w:szCs w:val="30"/>
        </w:rPr>
      </w:pPr>
    </w:p>
    <w:p w14:paraId="246A4C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an ungodly and wicked shame: and that is first, when a man is ashamed to do good, or to reform his life; which falls out when goodness is in common disgrace with the world, which he labors to please and to curry favor withal; or when wickedness is habituated in him by a long continued practice; and he is a stranger to virtue and goodness: he is then ashamed to attempt to do that which to him is strange, and at which he is unskillful, and for which he fears he shall be mocked by his former companions.</w:t>
      </w:r>
    </w:p>
    <w:p w14:paraId="2D510CEB">
      <w:pPr>
        <w:spacing w:line="242" w:lineRule="auto"/>
        <w:rPr>
          <w:rFonts w:hint="eastAsia" w:ascii="微软雅黑" w:hAnsi="微软雅黑" w:eastAsia="微软雅黑" w:cs="微软雅黑"/>
          <w:sz w:val="30"/>
          <w:szCs w:val="30"/>
        </w:rPr>
      </w:pPr>
    </w:p>
    <w:p w14:paraId="7F50F8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不敬虔且邪恶的羞耻：首先是当一个人以行善或改良生活为耻时；当良善在世界上普遍蒙羞时，这便发生了，而他正竭力讨好世界并寻求其青睐；或者是当他在长期的实践中习惯了邪恶，而对美德与良善感到陌生时：这时他会因为尝试去做对他而言陌生且他不擅长的事而感到羞耻，并害怕因此受到昔日同伴的嘲笑。</w:t>
      </w:r>
    </w:p>
    <w:p w14:paraId="2B9C2E18">
      <w:pPr>
        <w:spacing w:line="242" w:lineRule="auto"/>
        <w:rPr>
          <w:rFonts w:hint="eastAsia" w:ascii="微软雅黑" w:hAnsi="微软雅黑" w:eastAsia="微软雅黑" w:cs="微软雅黑"/>
          <w:sz w:val="30"/>
          <w:szCs w:val="30"/>
        </w:rPr>
      </w:pPr>
    </w:p>
    <w:p w14:paraId="2D8DD2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weak man whom a puff of a wind, disgraceful words and flouts, keeps or beats back from goodness: and yet there is nothing generally more powerful with most people to effect the same, than this hobgoblin of worldly disgrace.</w:t>
      </w:r>
    </w:p>
    <w:p w14:paraId="2DC05F38">
      <w:pPr>
        <w:spacing w:line="242" w:lineRule="auto"/>
        <w:rPr>
          <w:rFonts w:hint="eastAsia" w:ascii="微软雅黑" w:hAnsi="微软雅黑" w:eastAsia="微软雅黑" w:cs="微软雅黑"/>
          <w:sz w:val="30"/>
          <w:szCs w:val="30"/>
        </w:rPr>
      </w:pPr>
    </w:p>
    <w:p w14:paraId="671D15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这种人是软弱的，一阵微风、一句羞辱的话语或嘲弄，就能使他远离良善或将其击退：然而，在大多数人中间，没有什么比这种“世俗耻辱”的妖魔鬼怪更能产生如此大杀伤力的了。</w:t>
      </w:r>
    </w:p>
    <w:p w14:paraId="6FB8F25D">
      <w:pPr>
        <w:spacing w:line="242" w:lineRule="auto"/>
        <w:rPr>
          <w:rFonts w:hint="eastAsia" w:ascii="微软雅黑" w:hAnsi="微软雅黑" w:eastAsia="微软雅黑" w:cs="微软雅黑"/>
          <w:sz w:val="30"/>
          <w:szCs w:val="30"/>
        </w:rPr>
      </w:pPr>
    </w:p>
    <w:p w14:paraId="322A88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wicked shame is that, which is the shame of confusion, proper to the wicked, and is their portion in hell; whereby they are swallowed up of desperation, and which makes them seek and endeavor their own utter destruction, sometimes in this life by self- murder: and ever in hell, wishing and desiring that they were quite extinct; raging with, and against themselves, for being the meritorious cause of that their own damnation.</w:t>
      </w:r>
    </w:p>
    <w:p w14:paraId="675ECDF5">
      <w:pPr>
        <w:spacing w:line="242" w:lineRule="auto"/>
        <w:rPr>
          <w:rFonts w:hint="eastAsia" w:ascii="微软雅黑" w:hAnsi="微软雅黑" w:eastAsia="微软雅黑" w:cs="微软雅黑"/>
          <w:sz w:val="30"/>
          <w:szCs w:val="30"/>
        </w:rPr>
      </w:pPr>
    </w:p>
    <w:p w14:paraId="742F75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邪恶的羞耻是属于恶人的困惑之羞，是他们在地的份；藉此他们被绝望吞噬，并使其寻求并努力追求自身的彻底毁灭，有时在今生表现为自我谋杀：而在地狱中，他们则渴望并希望自己能完全熄灭；他们由于自己是导致自身受刑的功过原因，而对自己并针对自己狂怒不已。</w:t>
      </w:r>
    </w:p>
    <w:p w14:paraId="1414B143">
      <w:pPr>
        <w:spacing w:line="242" w:lineRule="auto"/>
        <w:rPr>
          <w:rFonts w:hint="eastAsia" w:ascii="微软雅黑" w:hAnsi="微软雅黑" w:eastAsia="微软雅黑" w:cs="微软雅黑"/>
          <w:sz w:val="30"/>
          <w:szCs w:val="30"/>
        </w:rPr>
      </w:pPr>
    </w:p>
    <w:p w14:paraId="79D8D9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besides all other torments, themselves are against themselves.</w:t>
      </w:r>
    </w:p>
    <w:p w14:paraId="77030656">
      <w:pPr>
        <w:spacing w:line="242" w:lineRule="auto"/>
        <w:rPr>
          <w:rFonts w:hint="eastAsia" w:ascii="微软雅黑" w:hAnsi="微软雅黑" w:eastAsia="微软雅黑" w:cs="微软雅黑"/>
          <w:sz w:val="30"/>
          <w:szCs w:val="30"/>
        </w:rPr>
      </w:pPr>
    </w:p>
    <w:p w14:paraId="3B5302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因此，除了所有其他的折磨外，他们自己也在反对他们自己。</w:t>
      </w:r>
    </w:p>
    <w:p w14:paraId="697A1BA1">
      <w:pPr>
        <w:spacing w:line="242" w:lineRule="auto"/>
        <w:rPr>
          <w:rFonts w:hint="eastAsia" w:ascii="微软雅黑" w:hAnsi="微软雅黑" w:eastAsia="微软雅黑" w:cs="微软雅黑"/>
          <w:sz w:val="30"/>
          <w:szCs w:val="30"/>
        </w:rPr>
      </w:pPr>
    </w:p>
    <w:p w14:paraId="10E2D6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observe how men are liable and subject to shame for evil, and that shame is one of the greatest punishments that can betide man, and is a most forcible motive to good, or evil.</w:t>
      </w:r>
    </w:p>
    <w:p w14:paraId="4F3BC993">
      <w:pPr>
        <w:spacing w:line="242" w:lineRule="auto"/>
        <w:rPr>
          <w:rFonts w:hint="eastAsia" w:ascii="微软雅黑" w:hAnsi="微软雅黑" w:eastAsia="微软雅黑" w:cs="微软雅黑"/>
          <w:sz w:val="30"/>
          <w:szCs w:val="30"/>
        </w:rPr>
      </w:pPr>
    </w:p>
    <w:p w14:paraId="50EE07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在此我们可以观察到，人是如何容易因恶而陷入羞耻的，且羞耻是人所能遭遇的最大惩罚之一，是行善或行恶最强有力的动机。</w:t>
      </w:r>
    </w:p>
    <w:p w14:paraId="1B89B7A2">
      <w:pPr>
        <w:spacing w:line="242" w:lineRule="auto"/>
        <w:rPr>
          <w:rFonts w:hint="eastAsia" w:ascii="微软雅黑" w:hAnsi="微软雅黑" w:eastAsia="微软雅黑" w:cs="微软雅黑"/>
          <w:sz w:val="30"/>
          <w:szCs w:val="30"/>
        </w:rPr>
      </w:pPr>
    </w:p>
    <w:p w14:paraId="457547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care should be to keep it within its due bounds, by fearing to sin, or to continue in sin, but that we do always walk in warrantable courses: to be shamefully entreated for well-doing, is most honorable, and matter of rejoicing.</w:t>
      </w:r>
    </w:p>
    <w:p w14:paraId="0F36A6F8">
      <w:pPr>
        <w:spacing w:line="242" w:lineRule="auto"/>
        <w:rPr>
          <w:rFonts w:hint="eastAsia" w:ascii="微软雅黑" w:hAnsi="微软雅黑" w:eastAsia="微软雅黑" w:cs="微软雅黑"/>
          <w:sz w:val="30"/>
          <w:szCs w:val="30"/>
        </w:rPr>
      </w:pPr>
    </w:p>
    <w:p w14:paraId="4E5683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因此我们的挂念应当是将其保持在应有的范围内，即畏惧犯罪或持续犯罪，而是让我们始终行在正当的历程中：因行善而被羞辱地对待，是最光荣的事，也是值得欢喜的事。</w:t>
      </w:r>
    </w:p>
    <w:p w14:paraId="22F431A8">
      <w:pPr>
        <w:spacing w:line="242" w:lineRule="auto"/>
        <w:rPr>
          <w:rFonts w:hint="eastAsia" w:ascii="微软雅黑" w:hAnsi="微软雅黑" w:eastAsia="微软雅黑" w:cs="微软雅黑"/>
          <w:sz w:val="30"/>
          <w:szCs w:val="30"/>
        </w:rPr>
      </w:pPr>
    </w:p>
    <w:p w14:paraId="18E7E0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shame should move a man to kill himself, is a mad and unreasonable practice; because it is the way to bring a man into far greater shame, and everlasting and unrecoverable disgrace: and so to think to free himself from shame, by running into a course of greater shame; is, as if a man to cure his head-ache should knock out his brains.</w:t>
      </w:r>
    </w:p>
    <w:p w14:paraId="3CE94A50">
      <w:pPr>
        <w:spacing w:line="242" w:lineRule="auto"/>
        <w:rPr>
          <w:rFonts w:hint="eastAsia" w:ascii="微软雅黑" w:hAnsi="微软雅黑" w:eastAsia="微软雅黑" w:cs="微软雅黑"/>
          <w:sz w:val="30"/>
          <w:szCs w:val="30"/>
        </w:rPr>
      </w:pPr>
    </w:p>
    <w:p w14:paraId="6EBBC0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羞耻而驱使人自杀，是疯狂且不合理的做法；因为这是将人带入更深羞耻、以及永恒且不可挽回之耻辱的道路：因此，想通过跑进一个更大的羞耻历程来使自己脱离羞耻，就好比一个人为了治头痛而敲碎自己的脑壳。</w:t>
      </w:r>
    </w:p>
    <w:p w14:paraId="50541875">
      <w:pPr>
        <w:spacing w:line="242" w:lineRule="auto"/>
        <w:rPr>
          <w:rFonts w:hint="eastAsia" w:ascii="微软雅黑" w:hAnsi="微软雅黑" w:eastAsia="微软雅黑" w:cs="微软雅黑"/>
          <w:sz w:val="30"/>
          <w:szCs w:val="30"/>
        </w:rPr>
      </w:pPr>
    </w:p>
    <w:p w14:paraId="759391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 Of fear occasioning self-murder.</w:t>
      </w:r>
    </w:p>
    <w:p w14:paraId="5D269CBE">
      <w:pPr>
        <w:spacing w:line="242" w:lineRule="auto"/>
        <w:rPr>
          <w:rFonts w:hint="eastAsia" w:ascii="微软雅黑" w:hAnsi="微软雅黑" w:eastAsia="微软雅黑" w:cs="微软雅黑"/>
          <w:sz w:val="30"/>
          <w:szCs w:val="30"/>
        </w:rPr>
      </w:pPr>
    </w:p>
    <w:p w14:paraId="299182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 论恐惧引发自我谋杀。</w:t>
      </w:r>
    </w:p>
    <w:p w14:paraId="0BD6CCB8">
      <w:pPr>
        <w:spacing w:line="242" w:lineRule="auto"/>
        <w:rPr>
          <w:rFonts w:hint="eastAsia" w:ascii="微软雅黑" w:hAnsi="微软雅黑" w:eastAsia="微软雅黑" w:cs="微软雅黑"/>
          <w:sz w:val="30"/>
          <w:szCs w:val="30"/>
        </w:rPr>
      </w:pPr>
    </w:p>
    <w:p w14:paraId="57FB9E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kind of the minds trouble, that may occasion self-murder, is servile and excessive fear; wherewith a man may be surprised and possessed, either from the present evils that he suffers, which he conceives are beyond his strength to bear, and out of which he sees no means of delivery, to be freed so soon as he would, but by killing himself: or else, from apprehension of inevitable miseries; that as he foresees in their causes, will fall upon himself, or upon his; which he conceives he is not able to avoid, nor yet to bear with any comfort: and therefore, to escape what fear hath made more certain and terrible by fancy, than it is in itself, self-murder is often resolved upon, as the back-door of evasion.</w:t>
      </w:r>
    </w:p>
    <w:p w14:paraId="2B87F499">
      <w:pPr>
        <w:spacing w:line="242" w:lineRule="auto"/>
        <w:rPr>
          <w:rFonts w:hint="eastAsia" w:ascii="微软雅黑" w:hAnsi="微软雅黑" w:eastAsia="微软雅黑" w:cs="微软雅黑"/>
          <w:sz w:val="30"/>
          <w:szCs w:val="30"/>
        </w:rPr>
      </w:pPr>
    </w:p>
    <w:p w14:paraId="44092F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自我谋杀的第四类心思烦乱，是奴役般的且过度的恐惧；一个人可能会被这种恐惧突袭并占据，要么源于他目前遭受的痛苦，他认为这些超出了他的承受能力，且他看不到除了自杀之外能如他所愿尽快脱离的任何手段：或者是源于对不可避免之悲惨境遇的忧虑；正如他预见到那些原因会导致悲惨临到他自己或他的家人身上，他认为自己无法回避，也无法带着任何慰藉去承受：因此，为了逃离那被恐惧通过幻想变得比实际更确定、更可怕的事，人往往决意自杀，将其作为逃避的后门。</w:t>
      </w:r>
    </w:p>
    <w:p w14:paraId="2E0B5E08">
      <w:pPr>
        <w:spacing w:line="242" w:lineRule="auto"/>
        <w:rPr>
          <w:rFonts w:hint="eastAsia" w:ascii="微软雅黑" w:hAnsi="微软雅黑" w:eastAsia="微软雅黑" w:cs="微软雅黑"/>
          <w:sz w:val="30"/>
          <w:szCs w:val="30"/>
        </w:rPr>
      </w:pPr>
    </w:p>
    <w:p w14:paraId="1BFDEC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Panic fear makes men flee before their own shadows, and at the noise of their enemies, as did the Araemites (亚兰人), or Syrians.</w:t>
      </w:r>
    </w:p>
    <w:p w14:paraId="019EF2D5">
      <w:pPr>
        <w:spacing w:line="242" w:lineRule="auto"/>
        <w:rPr>
          <w:rFonts w:hint="eastAsia" w:ascii="微软雅黑" w:hAnsi="微软雅黑" w:eastAsia="微软雅黑" w:cs="微软雅黑"/>
          <w:sz w:val="30"/>
          <w:szCs w:val="30"/>
        </w:rPr>
      </w:pPr>
    </w:p>
    <w:p w14:paraId="65060B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恐慌的惧怕使人在自己的影子面前逃跑，听到敌人的声音就逃窜，正如亚兰人（Araemites）或叙利亚人所行的。</w:t>
      </w:r>
    </w:p>
    <w:p w14:paraId="52FB9963">
      <w:pPr>
        <w:spacing w:line="242" w:lineRule="auto"/>
        <w:rPr>
          <w:rFonts w:hint="eastAsia" w:ascii="微软雅黑" w:hAnsi="微软雅黑" w:eastAsia="微软雅黑" w:cs="微软雅黑"/>
          <w:sz w:val="30"/>
          <w:szCs w:val="30"/>
        </w:rPr>
      </w:pPr>
    </w:p>
    <w:p w14:paraId="33AF17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absolutely submit in all things to God's will, and trust in his promises and power, they might be secure in all estates.</w:t>
      </w:r>
    </w:p>
    <w:p w14:paraId="305209CE">
      <w:pPr>
        <w:spacing w:line="242" w:lineRule="auto"/>
        <w:rPr>
          <w:rFonts w:hint="eastAsia" w:ascii="微软雅黑" w:hAnsi="微软雅黑" w:eastAsia="微软雅黑" w:cs="微软雅黑"/>
          <w:sz w:val="30"/>
          <w:szCs w:val="30"/>
        </w:rPr>
      </w:pPr>
    </w:p>
    <w:p w14:paraId="36D72C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如果人们肯在凡事上绝对顺服神的旨意，并信靠祂的应许和权能，他们在所有的境遇中都能安稳。</w:t>
      </w:r>
    </w:p>
    <w:p w14:paraId="3BDDEA19">
      <w:pPr>
        <w:spacing w:line="242" w:lineRule="auto"/>
        <w:rPr>
          <w:rFonts w:hint="eastAsia" w:ascii="微软雅黑" w:hAnsi="微软雅黑" w:eastAsia="微软雅黑" w:cs="微软雅黑"/>
          <w:sz w:val="30"/>
          <w:szCs w:val="30"/>
        </w:rPr>
      </w:pPr>
    </w:p>
    <w:p w14:paraId="0CEDF9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are guided by their own wisdom and wills, then are they most in danger of miscarrying: and when as they think to sails by their own compass most securely, then do they run into the greatest dangers.</w:t>
      </w:r>
    </w:p>
    <w:p w14:paraId="76FAAA5F">
      <w:pPr>
        <w:spacing w:line="242" w:lineRule="auto"/>
        <w:rPr>
          <w:rFonts w:hint="eastAsia" w:ascii="微软雅黑" w:hAnsi="微软雅黑" w:eastAsia="微软雅黑" w:cs="微软雅黑"/>
          <w:sz w:val="30"/>
          <w:szCs w:val="30"/>
        </w:rPr>
      </w:pPr>
    </w:p>
    <w:p w14:paraId="642F20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但是，当他们受自己的智慧和意志引导时，他们便处于最大的失败危险中：当他们自以为靠着自己的指南针航行最为安全时，他们正奔向最大的危险。</w:t>
      </w:r>
    </w:p>
    <w:p w14:paraId="0B3A38D9">
      <w:pPr>
        <w:spacing w:line="242" w:lineRule="auto"/>
        <w:rPr>
          <w:rFonts w:hint="eastAsia" w:ascii="微软雅黑" w:hAnsi="微软雅黑" w:eastAsia="微软雅黑" w:cs="微软雅黑"/>
          <w:sz w:val="30"/>
          <w:szCs w:val="30"/>
        </w:rPr>
      </w:pPr>
    </w:p>
    <w:p w14:paraId="4FA61E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here how fear, (the mother of cowardice) makes men daring and bold, wittingly and willingly to run into the jaws of far more horrible dangers and mischiefs, than those be, from which fear makes them to flee; as, for a man, or a woman to dare to kill themselves, that never durst in anger draw blood of any other body; and that those, who out of fear, least others should abuse their bodies, would, to prevent the same, kill themselves; as we read of many in the histories of the Church.</w:t>
      </w:r>
    </w:p>
    <w:p w14:paraId="64F6E1F8">
      <w:pPr>
        <w:spacing w:line="242" w:lineRule="auto"/>
        <w:rPr>
          <w:rFonts w:hint="eastAsia" w:ascii="微软雅黑" w:hAnsi="微软雅黑" w:eastAsia="微软雅黑" w:cs="微软雅黑"/>
          <w:sz w:val="30"/>
          <w:szCs w:val="30"/>
        </w:rPr>
      </w:pPr>
    </w:p>
    <w:p w14:paraId="34583A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值得注意的是，恐惧（懦弱之母）如何使人变得大胆鲁莽，明知且自愿地投入那比恐惧使其逃避之物更恐怖的危险与祸害之口；如一个从未敢在愤怒中使他人流血的男人或女人，竟然敢于杀死自己；又如那些出于恐惧，唯恐他人会凌辱其身体，为了防止此事发生而自杀的人；正如我们在教会史中读到的许多例子。</w:t>
      </w:r>
    </w:p>
    <w:p w14:paraId="48A01EDC">
      <w:pPr>
        <w:spacing w:line="242" w:lineRule="auto"/>
        <w:rPr>
          <w:rFonts w:hint="eastAsia" w:ascii="微软雅黑" w:hAnsi="微软雅黑" w:eastAsia="微软雅黑" w:cs="微软雅黑"/>
          <w:sz w:val="30"/>
          <w:szCs w:val="30"/>
        </w:rPr>
      </w:pPr>
    </w:p>
    <w:p w14:paraId="0E68C0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men taking their own ways, without advising with God, run into the mischief that they would shun; which shows that man's wisdom is folly, and his courses without God, madness.</w:t>
      </w:r>
    </w:p>
    <w:p w14:paraId="7F3DAFC0">
      <w:pPr>
        <w:spacing w:line="242" w:lineRule="auto"/>
        <w:rPr>
          <w:rFonts w:hint="eastAsia" w:ascii="微软雅黑" w:hAnsi="微软雅黑" w:eastAsia="微软雅黑" w:cs="微软雅黑"/>
          <w:sz w:val="30"/>
          <w:szCs w:val="30"/>
        </w:rPr>
      </w:pPr>
    </w:p>
    <w:p w14:paraId="4DF4E5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于是，人若不向神咨询而走自己的路，必会奔向他们想要躲避的祸患；这显示出人的智慧是愚昧，没有神的历程是疯狂。</w:t>
      </w:r>
    </w:p>
    <w:p w14:paraId="4365610D">
      <w:pPr>
        <w:spacing w:line="242" w:lineRule="auto"/>
        <w:rPr>
          <w:rFonts w:hint="eastAsia" w:ascii="微软雅黑" w:hAnsi="微软雅黑" w:eastAsia="微软雅黑" w:cs="微软雅黑"/>
          <w:sz w:val="30"/>
          <w:szCs w:val="30"/>
        </w:rPr>
      </w:pPr>
    </w:p>
    <w:p w14:paraId="2B2FCA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 Of the true causes of self-murder in afflictions.</w:t>
      </w:r>
    </w:p>
    <w:p w14:paraId="74E2BA7D">
      <w:pPr>
        <w:spacing w:line="242" w:lineRule="auto"/>
        <w:rPr>
          <w:rFonts w:hint="eastAsia" w:ascii="微软雅黑" w:hAnsi="微软雅黑" w:eastAsia="微软雅黑" w:cs="微软雅黑"/>
          <w:sz w:val="30"/>
          <w:szCs w:val="30"/>
        </w:rPr>
      </w:pPr>
    </w:p>
    <w:p w14:paraId="7B8000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 论苦难中自我谋杀的真正原因。</w:t>
      </w:r>
    </w:p>
    <w:p w14:paraId="4636926D">
      <w:pPr>
        <w:spacing w:line="242" w:lineRule="auto"/>
        <w:rPr>
          <w:rFonts w:hint="eastAsia" w:ascii="微软雅黑" w:hAnsi="微软雅黑" w:eastAsia="微软雅黑" w:cs="微软雅黑"/>
          <w:sz w:val="30"/>
          <w:szCs w:val="30"/>
        </w:rPr>
      </w:pPr>
    </w:p>
    <w:p w14:paraId="03CF37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these things in this second general motive do commonly bear the blame of self-murder in this case; because they are most sensible and apparent: yet there are other four: things more secret and latent, which are indeed the true causes of the same.</w:t>
      </w:r>
    </w:p>
    <w:p w14:paraId="1BD81217">
      <w:pPr>
        <w:spacing w:line="242" w:lineRule="auto"/>
        <w:rPr>
          <w:rFonts w:hint="eastAsia" w:ascii="微软雅黑" w:hAnsi="微软雅黑" w:eastAsia="微软雅黑" w:cs="微软雅黑"/>
          <w:sz w:val="30"/>
          <w:szCs w:val="30"/>
        </w:rPr>
      </w:pPr>
    </w:p>
    <w:p w14:paraId="0FED94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虽然在这一第二类普遍动机中的这些事物，在此类自杀案例中通常承担着罪责，因为它们是最能被感知且最明显的：然而还有另外四件事更为隐秘和潜伏，它们才是此类事件真正的起因。</w:t>
      </w:r>
    </w:p>
    <w:p w14:paraId="3F36A309">
      <w:pPr>
        <w:spacing w:line="242" w:lineRule="auto"/>
        <w:rPr>
          <w:rFonts w:hint="eastAsia" w:ascii="微软雅黑" w:hAnsi="微软雅黑" w:eastAsia="微软雅黑" w:cs="微软雅黑"/>
          <w:sz w:val="30"/>
          <w:szCs w:val="30"/>
        </w:rPr>
      </w:pPr>
    </w:p>
    <w:p w14:paraId="04F42E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cause is, man's unbelief; whereby he neither believes in God; from whom, and by whom he might have power in Christ to stand fast in all estates: nor yet doth he firmly believe and credit God in the Scriptures, to entertain and cleave to the direction of his Word, and to rest upon his promises, and to be persuaded of the gracious intent and nature of God's dealing with his in afflictions, and of the blessed end thereof: but, as by faith we live, so by unbelief we die.</w:t>
      </w:r>
    </w:p>
    <w:p w14:paraId="35DDFDBB">
      <w:pPr>
        <w:spacing w:line="242" w:lineRule="auto"/>
        <w:rPr>
          <w:rFonts w:hint="eastAsia" w:ascii="微软雅黑" w:hAnsi="微软雅黑" w:eastAsia="微软雅黑" w:cs="微软雅黑"/>
          <w:sz w:val="30"/>
          <w:szCs w:val="30"/>
        </w:rPr>
      </w:pPr>
    </w:p>
    <w:p w14:paraId="0BB4AB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原因是人的不信；由此他既不信靠神，而他本可以藉着基督从神那里获得在一切境遇中站立得稳的力量：他也不坚定地相信圣言中的神，去接纳并持守祂话语的指引，安息在祂的应许中，并确信神在苦难中对待祂子民的恩慈意图与本性，以及其蒙福的结局：然而，正如我们因信而活，我们也因不信而死。</w:t>
      </w:r>
    </w:p>
    <w:p w14:paraId="6AB87D8F">
      <w:pPr>
        <w:spacing w:line="242" w:lineRule="auto"/>
        <w:rPr>
          <w:rFonts w:hint="eastAsia" w:ascii="微软雅黑" w:hAnsi="微软雅黑" w:eastAsia="微软雅黑" w:cs="微软雅黑"/>
          <w:sz w:val="30"/>
          <w:szCs w:val="30"/>
        </w:rPr>
      </w:pPr>
    </w:p>
    <w:p w14:paraId="185DC2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Jehoshaphat's drooping heart in his distress, was revived and upheld when his eyes were towards God, and he depended upon him. Peter when he doubted, he sunk.</w:t>
      </w:r>
    </w:p>
    <w:p w14:paraId="65366A85">
      <w:pPr>
        <w:spacing w:line="242" w:lineRule="auto"/>
        <w:rPr>
          <w:rFonts w:hint="eastAsia" w:ascii="微软雅黑" w:hAnsi="微软雅黑" w:eastAsia="微软雅黑" w:cs="微软雅黑"/>
          <w:sz w:val="30"/>
          <w:szCs w:val="30"/>
        </w:rPr>
      </w:pPr>
    </w:p>
    <w:p w14:paraId="56D14A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约沙法在困境中萎靡的心，当他的眼目仰望神并仰赖祂时，便得到了复兴与扶持。彼得疑惑时，他就沉下去了。</w:t>
      </w:r>
    </w:p>
    <w:p w14:paraId="1369454C">
      <w:pPr>
        <w:spacing w:line="242" w:lineRule="auto"/>
        <w:rPr>
          <w:rFonts w:hint="eastAsia" w:ascii="微软雅黑" w:hAnsi="微软雅黑" w:eastAsia="微软雅黑" w:cs="微软雅黑"/>
          <w:sz w:val="30"/>
          <w:szCs w:val="30"/>
        </w:rPr>
      </w:pPr>
    </w:p>
    <w:p w14:paraId="055835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Self-murderers of little faith, why do you doubt in your troubles? Why do you not (as David) rebuke your own souls, and say every one of you: Why art thou cast down O my soul, and why art thou disquieted within me? Hope thou in God, for I shall yet praise him, who is the health of my countenance, and my God.</w:t>
      </w:r>
    </w:p>
    <w:p w14:paraId="3EF22527">
      <w:pPr>
        <w:spacing w:line="242" w:lineRule="auto"/>
        <w:rPr>
          <w:rFonts w:hint="eastAsia" w:ascii="微软雅黑" w:hAnsi="微软雅黑" w:eastAsia="微软雅黑" w:cs="微软雅黑"/>
          <w:sz w:val="30"/>
          <w:szCs w:val="30"/>
        </w:rPr>
      </w:pPr>
    </w:p>
    <w:p w14:paraId="58860A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喔，你们这些小信的自杀者，为什么在苦难中疑惑呢？你们为什么不（像大卫那样）责备自己的灵魂，每一个人都说：“我的心哪，你为何忧闷？为何在我里面烦躁？应当仰望神，因祂笑脸帮助我，我还要称赞祂。”</w:t>
      </w:r>
    </w:p>
    <w:p w14:paraId="4FDD901C">
      <w:pPr>
        <w:spacing w:line="242" w:lineRule="auto"/>
        <w:rPr>
          <w:rFonts w:hint="eastAsia" w:ascii="微软雅黑" w:hAnsi="微软雅黑" w:eastAsia="微软雅黑" w:cs="微软雅黑"/>
          <w:sz w:val="30"/>
          <w:szCs w:val="30"/>
        </w:rPr>
      </w:pPr>
    </w:p>
    <w:p w14:paraId="54C1C2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true cause of self-murder, upon the motive of evil of punishment, or calamities of affliction, is unruly impatiency, and pusillanimity (胆怯); when a man apprehends himself to be overburdened with miseries, beyond the means that he sees of deliverance out of the same, and beyond the strength that he hath in himself, with any comfort to bear it, conceiving his afflictions to be excessive above his strength, or deserving; or, that they are all from God in his wrath: which because he thinks he cannot bear, nor shake them off, he labors to rid himself from by killing himself.</w:t>
      </w:r>
    </w:p>
    <w:p w14:paraId="776E7E8D">
      <w:pPr>
        <w:spacing w:line="242" w:lineRule="auto"/>
        <w:rPr>
          <w:rFonts w:hint="eastAsia" w:ascii="微软雅黑" w:hAnsi="微软雅黑" w:eastAsia="微软雅黑" w:cs="微软雅黑"/>
          <w:sz w:val="30"/>
          <w:szCs w:val="30"/>
        </w:rPr>
      </w:pPr>
    </w:p>
    <w:p w14:paraId="70DBF2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刑罚之苦或灾祸之难而引发自杀的第二个真正原因，是放荡不羁的急躁与胆怯（pusillanimity）；当一个人意识到自己被痛苦压得过重，超出了他所见的脱困手段，也超出了他自身能带着任何慰藉去承受的力量，他认为他的苦难过度超出了他的体能或应得；或者认为这些全是来自神的忿怒：因为他认为自己既无法承受也无法甩掉这些，他便力图通过自杀来摆脱。</w:t>
      </w:r>
    </w:p>
    <w:p w14:paraId="666B853F">
      <w:pPr>
        <w:spacing w:line="242" w:lineRule="auto"/>
        <w:rPr>
          <w:rFonts w:hint="eastAsia" w:ascii="微软雅黑" w:hAnsi="微软雅黑" w:eastAsia="微软雅黑" w:cs="微软雅黑"/>
          <w:sz w:val="30"/>
          <w:szCs w:val="30"/>
        </w:rPr>
      </w:pPr>
    </w:p>
    <w:p w14:paraId="1EF18E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Impatiency makes all evils the more intolerable to be borne; because it hinders the mind from submitting to the burden, and troubles it, by seeking subterfuges of evasion, or opportunities to shake off the yoke.</w:t>
      </w:r>
    </w:p>
    <w:p w14:paraId="5BA2A813">
      <w:pPr>
        <w:spacing w:line="242" w:lineRule="auto"/>
        <w:rPr>
          <w:rFonts w:hint="eastAsia" w:ascii="微软雅黑" w:hAnsi="微软雅黑" w:eastAsia="微软雅黑" w:cs="微软雅黑"/>
          <w:sz w:val="30"/>
          <w:szCs w:val="30"/>
        </w:rPr>
      </w:pPr>
    </w:p>
    <w:p w14:paraId="547D9A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不耐烦使得所有的恶事都变得更加难以承受；因为它阻碍了心灵去屈从于重担，并由于寻求逃避的托词或甩掉枷锁的机会而使心灵烦乱。</w:t>
      </w:r>
    </w:p>
    <w:p w14:paraId="3A2E89E6">
      <w:pPr>
        <w:spacing w:line="242" w:lineRule="auto"/>
        <w:rPr>
          <w:rFonts w:hint="eastAsia" w:ascii="微软雅黑" w:hAnsi="微软雅黑" w:eastAsia="微软雅黑" w:cs="微软雅黑"/>
          <w:sz w:val="30"/>
          <w:szCs w:val="30"/>
        </w:rPr>
      </w:pPr>
    </w:p>
    <w:p w14:paraId="4CDAED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impatiency some are more strongly inclined than others; either by natural temper of excessive choler; or else by the deep apprehension of understanding and sense of the objects of discontentment; whereunto melancholic (忧郁的) persons are most incident.</w:t>
      </w:r>
    </w:p>
    <w:p w14:paraId="63C6A6E5">
      <w:pPr>
        <w:spacing w:line="242" w:lineRule="auto"/>
        <w:rPr>
          <w:rFonts w:hint="eastAsia" w:ascii="微软雅黑" w:hAnsi="微软雅黑" w:eastAsia="微软雅黑" w:cs="微软雅黑"/>
          <w:sz w:val="30"/>
          <w:szCs w:val="30"/>
        </w:rPr>
      </w:pPr>
    </w:p>
    <w:p w14:paraId="69F0F2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有些人比其他人更容易陷入不耐烦；或是由于天性过分暴躁；或是由于对令其不满的对象有着极深的悟性领会与感官知觉；忧郁（melancholic）的人最容易如此。</w:t>
      </w:r>
    </w:p>
    <w:p w14:paraId="059BD36E">
      <w:pPr>
        <w:spacing w:line="242" w:lineRule="auto"/>
        <w:rPr>
          <w:rFonts w:hint="eastAsia" w:ascii="微软雅黑" w:hAnsi="微软雅黑" w:eastAsia="微软雅黑" w:cs="微软雅黑"/>
          <w:sz w:val="30"/>
          <w:szCs w:val="30"/>
        </w:rPr>
      </w:pPr>
    </w:p>
    <w:p w14:paraId="389392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to help men against this impatiency, they should consider: First, that they have no good, but great hurt thereby; both to their bodies, and their minds.</w:t>
      </w:r>
    </w:p>
    <w:p w14:paraId="73463294">
      <w:pPr>
        <w:spacing w:line="242" w:lineRule="auto"/>
        <w:rPr>
          <w:rFonts w:hint="eastAsia" w:ascii="微软雅黑" w:hAnsi="微软雅黑" w:eastAsia="微软雅黑" w:cs="微软雅黑"/>
          <w:sz w:val="30"/>
          <w:szCs w:val="30"/>
        </w:rPr>
      </w:pPr>
    </w:p>
    <w:p w14:paraId="522D19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在这种情况下，为了帮助人们对抗这种不耐烦，他们应当考虑：第一，他们从中得不到任何好处，反而会给他们的身体和心灵带来巨大的伤害。</w:t>
      </w:r>
    </w:p>
    <w:p w14:paraId="23A5357A">
      <w:pPr>
        <w:spacing w:line="242" w:lineRule="auto"/>
        <w:rPr>
          <w:rFonts w:hint="eastAsia" w:ascii="微软雅黑" w:hAnsi="微软雅黑" w:eastAsia="微软雅黑" w:cs="微软雅黑"/>
          <w:sz w:val="30"/>
          <w:szCs w:val="30"/>
        </w:rPr>
      </w:pPr>
    </w:p>
    <w:p w14:paraId="59C19C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their afflictions come from God, and are ordered by him, who is our wise, powerful, and loving father for our good.</w:t>
      </w:r>
    </w:p>
    <w:p w14:paraId="70F85423">
      <w:pPr>
        <w:spacing w:line="242" w:lineRule="auto"/>
        <w:rPr>
          <w:rFonts w:hint="eastAsia" w:ascii="微软雅黑" w:hAnsi="微软雅黑" w:eastAsia="微软雅黑" w:cs="微软雅黑"/>
          <w:sz w:val="30"/>
          <w:szCs w:val="30"/>
        </w:rPr>
      </w:pPr>
    </w:p>
    <w:p w14:paraId="3DFFD2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第二，他们的苦难来自神，并由祂安排，祂是我们智慧、大能且慈爱的父，是为了我们的益处。</w:t>
      </w:r>
    </w:p>
    <w:p w14:paraId="0DFF3ABE">
      <w:pPr>
        <w:spacing w:line="242" w:lineRule="auto"/>
        <w:rPr>
          <w:rFonts w:hint="eastAsia" w:ascii="微软雅黑" w:hAnsi="微软雅黑" w:eastAsia="微软雅黑" w:cs="微软雅黑"/>
          <w:sz w:val="30"/>
          <w:szCs w:val="30"/>
        </w:rPr>
      </w:pPr>
    </w:p>
    <w:p w14:paraId="655054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same is the portion of others that are better than we, and do endure more than we do.</w:t>
      </w:r>
    </w:p>
    <w:p w14:paraId="6B1792BF">
      <w:pPr>
        <w:spacing w:line="242" w:lineRule="auto"/>
        <w:rPr>
          <w:rFonts w:hint="eastAsia" w:ascii="微软雅黑" w:hAnsi="微软雅黑" w:eastAsia="微软雅黑" w:cs="微软雅黑"/>
          <w:sz w:val="30"/>
          <w:szCs w:val="30"/>
        </w:rPr>
      </w:pPr>
    </w:p>
    <w:p w14:paraId="5A1CA4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第三，同样的事也是那些比我们更好、且比我们忍受更多的人所得到的份。</w:t>
      </w:r>
    </w:p>
    <w:p w14:paraId="74B8E197">
      <w:pPr>
        <w:spacing w:line="242" w:lineRule="auto"/>
        <w:rPr>
          <w:rFonts w:hint="eastAsia" w:ascii="微软雅黑" w:hAnsi="微软雅黑" w:eastAsia="微软雅黑" w:cs="微软雅黑"/>
          <w:sz w:val="30"/>
          <w:szCs w:val="30"/>
        </w:rPr>
      </w:pPr>
    </w:p>
    <w:p w14:paraId="63ACA6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our sufferings are less than our deserving's.</w:t>
      </w:r>
    </w:p>
    <w:p w14:paraId="6456CEC1">
      <w:pPr>
        <w:spacing w:line="242" w:lineRule="auto"/>
        <w:rPr>
          <w:rFonts w:hint="eastAsia" w:ascii="微软雅黑" w:hAnsi="微软雅黑" w:eastAsia="微软雅黑" w:cs="微软雅黑"/>
          <w:sz w:val="30"/>
          <w:szCs w:val="30"/>
        </w:rPr>
      </w:pPr>
    </w:p>
    <w:p w14:paraId="5D7CCF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第四，我们的受苦少于我们应得的报应。</w:t>
      </w:r>
    </w:p>
    <w:p w14:paraId="2E3430B9">
      <w:pPr>
        <w:spacing w:line="242" w:lineRule="auto"/>
        <w:rPr>
          <w:rFonts w:hint="eastAsia" w:ascii="微软雅黑" w:hAnsi="微软雅黑" w:eastAsia="微软雅黑" w:cs="微软雅黑"/>
          <w:sz w:val="30"/>
          <w:szCs w:val="30"/>
        </w:rPr>
      </w:pPr>
    </w:p>
    <w:p w14:paraId="353879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God turns them to be blessings to his own people, they are momentary and light: wherein God assists those that in them trust in him, that they may comfortably above human strength bear the same.</w:t>
      </w:r>
    </w:p>
    <w:p w14:paraId="4DF0D218">
      <w:pPr>
        <w:spacing w:line="242" w:lineRule="auto"/>
        <w:rPr>
          <w:rFonts w:hint="eastAsia" w:ascii="微软雅黑" w:hAnsi="微软雅黑" w:eastAsia="微软雅黑" w:cs="微软雅黑"/>
          <w:sz w:val="30"/>
          <w:szCs w:val="30"/>
        </w:rPr>
      </w:pPr>
    </w:p>
    <w:p w14:paraId="105F18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第五，神将苦难转变为对祂子民的祝福，它们是至轻至暂的：在其中，神协助那些信靠祂的人，使他们能欣然地以超越人类体能的力量来承受这些。</w:t>
      </w:r>
    </w:p>
    <w:p w14:paraId="4AF5C4D3">
      <w:pPr>
        <w:spacing w:line="242" w:lineRule="auto"/>
        <w:rPr>
          <w:rFonts w:hint="eastAsia" w:ascii="微软雅黑" w:hAnsi="微软雅黑" w:eastAsia="微软雅黑" w:cs="微软雅黑"/>
          <w:sz w:val="30"/>
          <w:szCs w:val="30"/>
        </w:rPr>
      </w:pPr>
    </w:p>
    <w:p w14:paraId="74100C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in the end they shall be recompensed with a far greater and eternal weight of glory.</w:t>
      </w:r>
    </w:p>
    <w:p w14:paraId="6996359D">
      <w:pPr>
        <w:spacing w:line="242" w:lineRule="auto"/>
        <w:rPr>
          <w:rFonts w:hint="eastAsia" w:ascii="微软雅黑" w:hAnsi="微软雅黑" w:eastAsia="微软雅黑" w:cs="微软雅黑"/>
          <w:sz w:val="30"/>
          <w:szCs w:val="30"/>
        </w:rPr>
      </w:pPr>
    </w:p>
    <w:p w14:paraId="7CF6F5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第六，最终它们必被报偿以极重无比、永远的荣耀。</w:t>
      </w:r>
    </w:p>
    <w:p w14:paraId="770A9FF0">
      <w:pPr>
        <w:spacing w:line="242" w:lineRule="auto"/>
        <w:rPr>
          <w:rFonts w:hint="eastAsia" w:ascii="微软雅黑" w:hAnsi="微软雅黑" w:eastAsia="微软雅黑" w:cs="微软雅黑"/>
          <w:sz w:val="30"/>
          <w:szCs w:val="30"/>
        </w:rPr>
      </w:pPr>
    </w:p>
    <w:p w14:paraId="7F6793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man shall lose no more by his passive, than by his active obedience; yea, his gain and reward shall be greater; as is the honor of Martyrs above Confessors.</w:t>
      </w:r>
    </w:p>
    <w:p w14:paraId="1E5E9561">
      <w:pPr>
        <w:spacing w:line="242" w:lineRule="auto"/>
        <w:rPr>
          <w:rFonts w:hint="eastAsia" w:ascii="微软雅黑" w:hAnsi="微软雅黑" w:eastAsia="微软雅黑" w:cs="微软雅黑"/>
          <w:sz w:val="30"/>
          <w:szCs w:val="30"/>
        </w:rPr>
      </w:pPr>
    </w:p>
    <w:p w14:paraId="3AA689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因此，一个人在被动顺服中的损失不会多于在主动顺服中的损失；甚至，他的收获与奖赏将更大；正如殉道者的荣誉高于宣信者（Confessors）。</w:t>
      </w:r>
    </w:p>
    <w:p w14:paraId="41364F90">
      <w:pPr>
        <w:spacing w:line="242" w:lineRule="auto"/>
        <w:rPr>
          <w:rFonts w:hint="eastAsia" w:ascii="微软雅黑" w:hAnsi="微软雅黑" w:eastAsia="微软雅黑" w:cs="微软雅黑"/>
          <w:sz w:val="30"/>
          <w:szCs w:val="30"/>
        </w:rPr>
      </w:pPr>
    </w:p>
    <w:p w14:paraId="7F4DAD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true cause of self-murder, upon afflictions, is stubborn Pride; that will not let a man in whom it is, buckle to be willingly in that estate of adversity, wherein God would have him to be: but will rather make him venture breaking of the mast, than to let him lower his sails in a storm.</w:t>
      </w:r>
    </w:p>
    <w:p w14:paraId="554B8C6D">
      <w:pPr>
        <w:spacing w:line="242" w:lineRule="auto"/>
        <w:rPr>
          <w:rFonts w:hint="eastAsia" w:ascii="微软雅黑" w:hAnsi="微软雅黑" w:eastAsia="微软雅黑" w:cs="微软雅黑"/>
          <w:sz w:val="30"/>
          <w:szCs w:val="30"/>
        </w:rPr>
      </w:pPr>
    </w:p>
    <w:p w14:paraId="2A83C7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苦难中自杀的第三个真正原因是顽固的骄傲；这种骄傲不愿让拥有它的人甘愿处于神要他处的逆境中：它宁愿让人冒险折断桅杆，也不愿让他在风暴中降下风帆。</w:t>
      </w:r>
    </w:p>
    <w:p w14:paraId="4D0ED4A1">
      <w:pPr>
        <w:spacing w:line="242" w:lineRule="auto"/>
        <w:rPr>
          <w:rFonts w:hint="eastAsia" w:ascii="微软雅黑" w:hAnsi="微软雅黑" w:eastAsia="微软雅黑" w:cs="微软雅黑"/>
          <w:sz w:val="30"/>
          <w:szCs w:val="30"/>
        </w:rPr>
      </w:pPr>
    </w:p>
    <w:p w14:paraId="1298AC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pride proceeds from an over-weaning conceit, either of our own worth, for deserving's; or of our own wisdom, for intelligence and prudence; whereby we conceive that the estate that we would have is more due and fit for us, than that wherein we are: Whereupon we prefer our own wills before God's; and accordingly to have our wills, we are apt to use the means of our own fond devising, how unlawful soever they be; even to self-murder.</w:t>
      </w:r>
    </w:p>
    <w:p w14:paraId="4A758CD0">
      <w:pPr>
        <w:spacing w:line="242" w:lineRule="auto"/>
        <w:rPr>
          <w:rFonts w:hint="eastAsia" w:ascii="微软雅黑" w:hAnsi="微软雅黑" w:eastAsia="微软雅黑" w:cs="微软雅黑"/>
          <w:sz w:val="30"/>
          <w:szCs w:val="30"/>
        </w:rPr>
      </w:pPr>
    </w:p>
    <w:p w14:paraId="144255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骄傲源于过分的自负，要么是自负于我们的价值和应得；要么是自负于我们的智慧、才智与审慎；由此我们认为我们想拥有的境况比我们现状更适合我们，更理所应当：于是我们将自己的意志置于神的意志之上；为了遂其所愿，我们易于使用我们自己愚蠢设计的手段，无论多么非法，甚至不惜自杀。</w:t>
      </w:r>
    </w:p>
    <w:p w14:paraId="1E269588">
      <w:pPr>
        <w:spacing w:line="242" w:lineRule="auto"/>
        <w:rPr>
          <w:rFonts w:hint="eastAsia" w:ascii="微软雅黑" w:hAnsi="微软雅黑" w:eastAsia="微软雅黑" w:cs="微软雅黑"/>
          <w:sz w:val="30"/>
          <w:szCs w:val="30"/>
        </w:rPr>
      </w:pPr>
    </w:p>
    <w:p w14:paraId="049F36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remedy against this pride is, first, a thorough knowledge by the Word, of a man's self; how unworthy and insufficient he is; and the apprehension of God's merciful affection and dealing towards him; having his eye cast ever upon the promises of God to support him.</w:t>
      </w:r>
    </w:p>
    <w:p w14:paraId="16C64813">
      <w:pPr>
        <w:spacing w:line="242" w:lineRule="auto"/>
        <w:rPr>
          <w:rFonts w:hint="eastAsia" w:ascii="微软雅黑" w:hAnsi="微软雅黑" w:eastAsia="微软雅黑" w:cs="微软雅黑"/>
          <w:sz w:val="30"/>
          <w:szCs w:val="30"/>
        </w:rPr>
      </w:pPr>
    </w:p>
    <w:p w14:paraId="3AA0BD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对抗这种骄傲的最佳良药，首先是借着圣言彻底认识人自己；认识到他是多么不配和匮乏；并领悟神对他仁慈的情感与处置；始终注目于神支持他的应许。</w:t>
      </w:r>
    </w:p>
    <w:p w14:paraId="5E0206DB">
      <w:pPr>
        <w:spacing w:line="242" w:lineRule="auto"/>
        <w:rPr>
          <w:rFonts w:hint="eastAsia" w:ascii="微软雅黑" w:hAnsi="微软雅黑" w:eastAsia="微软雅黑" w:cs="微软雅黑"/>
          <w:sz w:val="30"/>
          <w:szCs w:val="30"/>
        </w:rPr>
      </w:pPr>
    </w:p>
    <w:p w14:paraId="64569D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pride is overthrown by man's self-denial; when he doth in all things so far resign himself to God; that he denies his own wisdom, will, and ways; submitting himself to be disposed of by God's will, and obediently conforming himself thereunto, as David did, 2 Sam. 15.26. God resists the proud, and exalts the humble.</w:t>
      </w:r>
    </w:p>
    <w:p w14:paraId="7FF264B7">
      <w:pPr>
        <w:spacing w:line="242" w:lineRule="auto"/>
        <w:rPr>
          <w:rFonts w:hint="eastAsia" w:ascii="微软雅黑" w:hAnsi="微软雅黑" w:eastAsia="微软雅黑" w:cs="微软雅黑"/>
          <w:sz w:val="30"/>
          <w:szCs w:val="30"/>
        </w:rPr>
      </w:pPr>
    </w:p>
    <w:p w14:paraId="06AC46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其次，骄傲是由人的舍己所推翻的；即当他在凡事上将自己交托给神；舍弃他自己的智慧、意志和道路；顺服地由神的旨意处置，并顺服地符合其旨意，正如大卫所做的（撒母耳记下 15:26）。神阻挡骄傲的人，赐恩给谦卑的人。</w:t>
      </w:r>
    </w:p>
    <w:p w14:paraId="35BB873D">
      <w:pPr>
        <w:spacing w:line="242" w:lineRule="auto"/>
        <w:rPr>
          <w:rFonts w:hint="eastAsia" w:ascii="微软雅黑" w:hAnsi="微软雅黑" w:eastAsia="微软雅黑" w:cs="微软雅黑"/>
          <w:sz w:val="30"/>
          <w:szCs w:val="30"/>
        </w:rPr>
      </w:pPr>
    </w:p>
    <w:p w14:paraId="351B25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cause of self-murder upon crosses and afflictions, is pusillanimity (胆怯), or weakness of mind; whereby some are not able to endure to live to brook, or suffer some kind of wrongs done to them indeed, or as they conceive: as husbands and wives under extremity of Jealousy, or certainty of knowledge, that their conjugal consorts do give their loves, and make their bodies common to others.</w:t>
      </w:r>
    </w:p>
    <w:p w14:paraId="2EC85015">
      <w:pPr>
        <w:spacing w:line="242" w:lineRule="auto"/>
        <w:rPr>
          <w:rFonts w:hint="eastAsia" w:ascii="微软雅黑" w:hAnsi="微软雅黑" w:eastAsia="微软雅黑" w:cs="微软雅黑"/>
          <w:sz w:val="30"/>
          <w:szCs w:val="30"/>
        </w:rPr>
      </w:pPr>
    </w:p>
    <w:p w14:paraId="3F7BF6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与十字架中自杀的第四个原因是胆怯（pusillanimity）或心思的软弱；由此某些人无法忍受活下去以容忍或遭受某种确实施加在他们身上、或他们所认为的冤屈：如处于极度嫉妒下的丈夫或妻子，或是确切知晓其配偶将爱移情别恋，并将其身体与他人共享。</w:t>
      </w:r>
    </w:p>
    <w:p w14:paraId="5F1B3394">
      <w:pPr>
        <w:spacing w:line="242" w:lineRule="auto"/>
        <w:rPr>
          <w:rFonts w:hint="eastAsia" w:ascii="微软雅黑" w:hAnsi="微软雅黑" w:eastAsia="微软雅黑" w:cs="微软雅黑"/>
          <w:sz w:val="30"/>
          <w:szCs w:val="30"/>
        </w:rPr>
      </w:pPr>
    </w:p>
    <w:p w14:paraId="4012F5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passionate suitors, and persons deeply enamored, and over-engaged in their affections to those, whom they ambitiously and over-eagerly seek or presume to enjoy: who see, or conceit themselves to be repudiated, neglected, or forsaken by their well-believed; after past promises, or strong hopes, or immoderate desires of enjoying them; of both which sorts of people divers do choose rather to die by their own hands, than that they will endure to live rejected, and to see others to enjoy that, which they would as their lives possess alone to themselves.</w:t>
      </w:r>
    </w:p>
    <w:p w14:paraId="3A89DD6C">
      <w:pPr>
        <w:spacing w:line="242" w:lineRule="auto"/>
        <w:rPr>
          <w:rFonts w:hint="eastAsia" w:ascii="微软雅黑" w:hAnsi="微软雅黑" w:eastAsia="微软雅黑" w:cs="微软雅黑"/>
          <w:sz w:val="30"/>
          <w:szCs w:val="30"/>
        </w:rPr>
      </w:pPr>
    </w:p>
    <w:p w14:paraId="6E11DA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那些充满激情的追求者，以及那些对其野心勃勃、急切寻求或臆想享用的人深陷情网且感情过深的人：他们在先前的承诺、强烈的希望或享用对方的过度欲望之后，看到或臆想自己被其深信的人所拒绝、忽视或抛弃；这两类人中都有许多人宁愿亲手了结生命，也不愿忍受被拒绝地活着，不愿看到他人享用那他们想用生命去独自占有的对象。</w:t>
      </w:r>
    </w:p>
    <w:p w14:paraId="1F5CE2DB">
      <w:pPr>
        <w:spacing w:line="242" w:lineRule="auto"/>
        <w:rPr>
          <w:rFonts w:hint="eastAsia" w:ascii="微软雅黑" w:hAnsi="微软雅黑" w:eastAsia="微软雅黑" w:cs="微软雅黑"/>
          <w:sz w:val="30"/>
          <w:szCs w:val="30"/>
        </w:rPr>
      </w:pPr>
    </w:p>
    <w:p w14:paraId="571969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most unreasonable and impious, that any one, for another bodies fault, should do a worse themselves; and that he, or she, in recompense of such a wrong done to them, should do themselves a far greater injury in their own unrecoverable self-destruction: passion prevailing makes mad; and weakness makes men do the greatest acts of impotency.</w:t>
      </w:r>
    </w:p>
    <w:p w14:paraId="3178B52B">
      <w:pPr>
        <w:spacing w:line="242" w:lineRule="auto"/>
        <w:rPr>
          <w:rFonts w:hint="eastAsia" w:ascii="微软雅黑" w:hAnsi="微软雅黑" w:eastAsia="微软雅黑" w:cs="微软雅黑"/>
          <w:sz w:val="30"/>
          <w:szCs w:val="30"/>
        </w:rPr>
      </w:pPr>
    </w:p>
    <w:p w14:paraId="310904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是极其不合理且不敬虔的，即任何一个人因为他人的过错，自己反而做出更坏的事；他或她为了报复所遭受的那种冤屈，竟然在自身不可挽回的自我毁灭中给自己造成了大得多的伤害：激情的盛行使人发疯；软弱使人做出最无能的行为。</w:t>
      </w:r>
    </w:p>
    <w:p w14:paraId="6EBBA202">
      <w:pPr>
        <w:spacing w:line="242" w:lineRule="auto"/>
        <w:rPr>
          <w:rFonts w:hint="eastAsia" w:ascii="微软雅黑" w:hAnsi="微软雅黑" w:eastAsia="微软雅黑" w:cs="微软雅黑"/>
          <w:sz w:val="30"/>
          <w:szCs w:val="30"/>
        </w:rPr>
      </w:pPr>
    </w:p>
    <w:p w14:paraId="4BAB54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 Christ enjoy our good God, and if withal we possess the peace of our consciences in well-doing, and be ourselves taken up about heavenly things, and holy employments; then is it not in the hand of any creature to make us miserable, or weary of our lives; the comfort whereof depends not upon any earthly wight: our repudiating, desertion, and wrong by those here on earth, that should least fail us, should make us cleave the more close to God, and to live here as possessing none of these things, 1 Cor. 7.29, 30, 31, that for our want of them, or suffering by them, we may care the less, considering what little assurance we have of them at any time, which at all times are accompanied with dislikes.</w:t>
      </w:r>
    </w:p>
    <w:p w14:paraId="5813E4A7">
      <w:pPr>
        <w:spacing w:line="242" w:lineRule="auto"/>
        <w:rPr>
          <w:rFonts w:hint="eastAsia" w:ascii="微软雅黑" w:hAnsi="微软雅黑" w:eastAsia="微软雅黑" w:cs="微软雅黑"/>
          <w:sz w:val="30"/>
          <w:szCs w:val="30"/>
        </w:rPr>
      </w:pPr>
    </w:p>
    <w:p w14:paraId="7A114B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基督里享用我们美善的神，如果我们由于行善而拥有良心的平安，且由于投身于天上的事物和神圣的职责；那么任何受造物都无法使我们陷入悲惨或厌倦生命；生命的慰藉并不取决于任何属地的凡夫：即便被地上那些最不该辜负我们的人所唾弃、离弃和伤害，也应当使我们更加紧紧依附于神，在世为人如同没有这些东西一样（哥林多前书 7:29-31），好让我们对于缺乏这些或因之受苦能不那么在意，考虑到我们在任何时候对这些东西都没有什么确据，且这些东西在任何时候都伴随着令人不快之事。</w:t>
      </w:r>
    </w:p>
    <w:p w14:paraId="3B2165B2">
      <w:pPr>
        <w:spacing w:line="242" w:lineRule="auto"/>
        <w:rPr>
          <w:rFonts w:hint="eastAsia" w:ascii="微软雅黑" w:hAnsi="微软雅黑" w:eastAsia="微软雅黑" w:cs="微软雅黑"/>
          <w:sz w:val="30"/>
          <w:szCs w:val="30"/>
        </w:rPr>
      </w:pPr>
    </w:p>
    <w:p w14:paraId="6D5454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 Of afflictions unwarrantableness to kill oneself.</w:t>
      </w:r>
    </w:p>
    <w:p w14:paraId="1FEA94E2">
      <w:pPr>
        <w:spacing w:line="242" w:lineRule="auto"/>
        <w:rPr>
          <w:rFonts w:hint="eastAsia" w:ascii="微软雅黑" w:hAnsi="微软雅黑" w:eastAsia="微软雅黑" w:cs="微软雅黑"/>
          <w:sz w:val="30"/>
          <w:szCs w:val="30"/>
        </w:rPr>
      </w:pPr>
    </w:p>
    <w:p w14:paraId="2108A9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 论苦难绝不能作为自杀的正当理由。</w:t>
      </w:r>
    </w:p>
    <w:p w14:paraId="7339E2A3">
      <w:pPr>
        <w:spacing w:line="242" w:lineRule="auto"/>
        <w:rPr>
          <w:rFonts w:hint="eastAsia" w:ascii="微软雅黑" w:hAnsi="微软雅黑" w:eastAsia="微软雅黑" w:cs="微软雅黑"/>
          <w:sz w:val="30"/>
          <w:szCs w:val="30"/>
        </w:rPr>
      </w:pPr>
    </w:p>
    <w:p w14:paraId="6AA5A7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insufficiency of this ground of affliction to warrant any man to murder himself, is apparent, by four things.</w:t>
      </w:r>
    </w:p>
    <w:p w14:paraId="796BB00B">
      <w:pPr>
        <w:spacing w:line="242" w:lineRule="auto"/>
        <w:rPr>
          <w:rFonts w:hint="eastAsia" w:ascii="微软雅黑" w:hAnsi="微软雅黑" w:eastAsia="微软雅黑" w:cs="微软雅黑"/>
          <w:sz w:val="30"/>
          <w:szCs w:val="30"/>
        </w:rPr>
      </w:pPr>
    </w:p>
    <w:p w14:paraId="267D1A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由于苦难而授权人自杀的这一根据是不足的，这通过四点显明。</w:t>
      </w:r>
    </w:p>
    <w:p w14:paraId="3B9AAD54">
      <w:pPr>
        <w:spacing w:line="242" w:lineRule="auto"/>
        <w:rPr>
          <w:rFonts w:hint="eastAsia" w:ascii="微软雅黑" w:hAnsi="微软雅黑" w:eastAsia="微软雅黑" w:cs="微软雅黑"/>
          <w:sz w:val="30"/>
          <w:szCs w:val="30"/>
        </w:rPr>
      </w:pPr>
    </w:p>
    <w:p w14:paraId="2824AF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 consideration of the nature of the things that men by self-murder would rid themselves from, which are afflictions; and therefore in that respect not properly evil, much less so bad as self-murder, which is the course men take to free themselves from the former: It is certainly madness for anybody, wittingly and willingly, to cast themselves into a greater evil, that they may free themselves from a lesser.</w:t>
      </w:r>
    </w:p>
    <w:p w14:paraId="3A62D7E4">
      <w:pPr>
        <w:spacing w:line="242" w:lineRule="auto"/>
        <w:rPr>
          <w:rFonts w:hint="eastAsia" w:ascii="微软雅黑" w:hAnsi="微软雅黑" w:eastAsia="微软雅黑" w:cs="微软雅黑"/>
          <w:sz w:val="30"/>
          <w:szCs w:val="30"/>
        </w:rPr>
      </w:pPr>
    </w:p>
    <w:p w14:paraId="66E00A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考量人想通过自杀来摆脱的事物的性质，即苦难；苦难在那方面严格来说并非恶事，更远不如自杀那么坏，而自杀正是人们为了从前者中解脱而采取的历程：任何明明地且自愿地将自己投入更大的恶，以便从较小的恶中解脱出来的做法，无疑是疯狂的。</w:t>
      </w:r>
    </w:p>
    <w:p w14:paraId="0121547E">
      <w:pPr>
        <w:spacing w:line="242" w:lineRule="auto"/>
        <w:rPr>
          <w:rFonts w:hint="eastAsia" w:ascii="微软雅黑" w:hAnsi="微软雅黑" w:eastAsia="微软雅黑" w:cs="微软雅黑"/>
          <w:sz w:val="30"/>
          <w:szCs w:val="30"/>
        </w:rPr>
      </w:pPr>
    </w:p>
    <w:p w14:paraId="229B3A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get out of trouble by making a stolen escape, he increases his deserved punishment: we must not break prison, but wait God's leisure.</w:t>
      </w:r>
    </w:p>
    <w:p w14:paraId="57EBB757">
      <w:pPr>
        <w:spacing w:line="242" w:lineRule="auto"/>
        <w:rPr>
          <w:rFonts w:hint="eastAsia" w:ascii="微软雅黑" w:hAnsi="微软雅黑" w:eastAsia="微软雅黑" w:cs="微软雅黑"/>
          <w:sz w:val="30"/>
          <w:szCs w:val="30"/>
        </w:rPr>
      </w:pPr>
    </w:p>
    <w:p w14:paraId="3A4EA7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一个人若想通过潜逃来摆脱困境，他只会增加其应得的惩罚：我们不可越狱，而要等候神的时间。</w:t>
      </w:r>
    </w:p>
    <w:p w14:paraId="60EEBB84">
      <w:pPr>
        <w:spacing w:line="242" w:lineRule="auto"/>
        <w:rPr>
          <w:rFonts w:hint="eastAsia" w:ascii="微软雅黑" w:hAnsi="微软雅黑" w:eastAsia="微软雅黑" w:cs="微软雅黑"/>
          <w:sz w:val="30"/>
          <w:szCs w:val="30"/>
        </w:rPr>
      </w:pPr>
    </w:p>
    <w:p w14:paraId="112E19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a man consider what he parts from, namely, his life, to be freed from troubles; he may see the folly of such a course of self-murder, upon this motive. For, the goods of nature, and of the world, are far inferior to a man's self, and to the worth of his life; because, in them consists not a man's chief happiness; and therefore, for the same should not a man kill himself.</w:t>
      </w:r>
    </w:p>
    <w:p w14:paraId="1F2A7177">
      <w:pPr>
        <w:spacing w:line="242" w:lineRule="auto"/>
        <w:rPr>
          <w:rFonts w:hint="eastAsia" w:ascii="微软雅黑" w:hAnsi="微软雅黑" w:eastAsia="微软雅黑" w:cs="微软雅黑"/>
          <w:sz w:val="30"/>
          <w:szCs w:val="30"/>
        </w:rPr>
      </w:pPr>
    </w:p>
    <w:p w14:paraId="7F7DE0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一个人考虑到他为了摆脱麻烦而放弃了什么，即他的生命；他就能看出基于这种动机而采取的自杀历程是多么愚蠢。因为，自然之福与世界之福远逊于人自身以及其生命的价值；因为人的首要幸福并不在于这些；因此，人绝不应为了这些而杀害自己。</w:t>
      </w:r>
    </w:p>
    <w:p w14:paraId="7B8F7F20">
      <w:pPr>
        <w:spacing w:line="242" w:lineRule="auto"/>
        <w:rPr>
          <w:rFonts w:hint="eastAsia" w:ascii="微软雅黑" w:hAnsi="微软雅黑" w:eastAsia="微软雅黑" w:cs="微软雅黑"/>
          <w:sz w:val="30"/>
          <w:szCs w:val="30"/>
        </w:rPr>
      </w:pPr>
    </w:p>
    <w:p w14:paraId="20A1CC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says that Poverty is not horrible, or to be feared, neither death, neither anything at all besides sin.</w:t>
      </w:r>
    </w:p>
    <w:p w14:paraId="07EB7E8E">
      <w:pPr>
        <w:spacing w:line="242" w:lineRule="auto"/>
        <w:rPr>
          <w:rFonts w:hint="eastAsia" w:ascii="微软雅黑" w:hAnsi="微软雅黑" w:eastAsia="微软雅黑" w:cs="微软雅黑"/>
          <w:sz w:val="30"/>
          <w:szCs w:val="30"/>
        </w:rPr>
      </w:pPr>
    </w:p>
    <w:p w14:paraId="4A7DF3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哲学家说，贫穷并不可怕，也不足畏惧，死亡也不足惧，除了罪以外，没有任何事是可怕的。</w:t>
      </w:r>
    </w:p>
    <w:p w14:paraId="5EAB4305">
      <w:pPr>
        <w:spacing w:line="242" w:lineRule="auto"/>
        <w:rPr>
          <w:rFonts w:hint="eastAsia" w:ascii="微软雅黑" w:hAnsi="微软雅黑" w:eastAsia="微软雅黑" w:cs="微软雅黑"/>
          <w:sz w:val="30"/>
          <w:szCs w:val="30"/>
        </w:rPr>
      </w:pPr>
    </w:p>
    <w:p w14:paraId="11472F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why should a man kill himself for that, whereof he should not be afraid? And why should he make so bad an exchange, in giving away his life for ease from that, which cannot, by its presence, make miserable: and for to precipitate himself into endless misery?</w:t>
      </w:r>
    </w:p>
    <w:p w14:paraId="51D7D134">
      <w:pPr>
        <w:spacing w:line="242" w:lineRule="auto"/>
        <w:rPr>
          <w:rFonts w:hint="eastAsia" w:ascii="微软雅黑" w:hAnsi="微软雅黑" w:eastAsia="微软雅黑" w:cs="微软雅黑"/>
          <w:sz w:val="30"/>
          <w:szCs w:val="30"/>
        </w:rPr>
      </w:pPr>
    </w:p>
    <w:p w14:paraId="13B9CA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因此，一个人为什么要为了那本不该害怕的事而自杀呢？为什么要做出如此糟糕的交换，为了从那即便存在也不会使人悲惨的事中求得安逸，而交出生命，并使自己坠入无尽的悲惨中呢？</w:t>
      </w:r>
    </w:p>
    <w:p w14:paraId="4A98185A">
      <w:pPr>
        <w:spacing w:line="242" w:lineRule="auto"/>
        <w:rPr>
          <w:rFonts w:hint="eastAsia" w:ascii="微软雅黑" w:hAnsi="微软雅黑" w:eastAsia="微软雅黑" w:cs="微软雅黑"/>
          <w:sz w:val="30"/>
          <w:szCs w:val="30"/>
        </w:rPr>
      </w:pPr>
    </w:p>
    <w:p w14:paraId="0EE6B3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a self-murderer did consider how he is deceived, in his expectation of being eased, or delivered from troubles, by killing himself, when thereby he casts himself into infinite greater miseries, he might see what little force this motive hath in it to work, and justify this effect: Seeing, life is more proper and effectual, than such a death, to procure happiness.</w:t>
      </w:r>
    </w:p>
    <w:p w14:paraId="3BA00C3F">
      <w:pPr>
        <w:spacing w:line="242" w:lineRule="auto"/>
        <w:rPr>
          <w:rFonts w:hint="eastAsia" w:ascii="微软雅黑" w:hAnsi="微软雅黑" w:eastAsia="微软雅黑" w:cs="微软雅黑"/>
          <w:sz w:val="30"/>
          <w:szCs w:val="30"/>
        </w:rPr>
      </w:pPr>
    </w:p>
    <w:p w14:paraId="59EF31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自杀者考虑到，当他希望通过自杀来缓解或脱离烦恼，结果却将自己投进无限大的痛苦中时，他是如何受了欺骗，他就能看清这一动机在产生和辩护这一效果方面是多么微不足道：既然生命比这种死更适合且有效地获取幸福。</w:t>
      </w:r>
    </w:p>
    <w:p w14:paraId="509DD984">
      <w:pPr>
        <w:spacing w:line="242" w:lineRule="auto"/>
        <w:rPr>
          <w:rFonts w:hint="eastAsia" w:ascii="微软雅黑" w:hAnsi="微软雅黑" w:eastAsia="微软雅黑" w:cs="微软雅黑"/>
          <w:sz w:val="30"/>
          <w:szCs w:val="30"/>
        </w:rPr>
      </w:pPr>
    </w:p>
    <w:p w14:paraId="403799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self-murder be a quick way of dispatch, and of putting out all feeling of bodily pain, it is not therefore better, when the exchange is for the worse; ease and expedition in doing self-murder is no argument of commendation; seeing evil of sin is most easily performed, as the Apostle shows Rom. 7.21. Heb. 12.1. Because, it is not an act of power, but of impotency.</w:t>
      </w:r>
    </w:p>
    <w:p w14:paraId="5E7B2F02">
      <w:pPr>
        <w:spacing w:line="242" w:lineRule="auto"/>
        <w:rPr>
          <w:rFonts w:hint="eastAsia" w:ascii="微软雅黑" w:hAnsi="微软雅黑" w:eastAsia="微软雅黑" w:cs="微软雅黑"/>
          <w:sz w:val="30"/>
          <w:szCs w:val="30"/>
        </w:rPr>
      </w:pPr>
    </w:p>
    <w:p w14:paraId="70565D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虽然自我谋杀是一种快速了结和消除所有肉体痛苦感知的方式，但既然这种交换是变得更坏，它就绝非更好；自杀时的安逸与迅速绝非可称赞的理由；鉴于罪恶之行是最容易施行的，正如使徒所显示的（罗马书 7:21，希伯来书 12:1）。因为，这并非权能的表现，而是无能的表现。</w:t>
      </w:r>
    </w:p>
    <w:p w14:paraId="576E0FC4">
      <w:pPr>
        <w:spacing w:line="242" w:lineRule="auto"/>
        <w:rPr>
          <w:rFonts w:hint="eastAsia" w:ascii="微软雅黑" w:hAnsi="微软雅黑" w:eastAsia="微软雅黑" w:cs="微软雅黑"/>
          <w:sz w:val="30"/>
          <w:szCs w:val="30"/>
        </w:rPr>
      </w:pPr>
    </w:p>
    <w:p w14:paraId="02C2DF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Martyr wonders at the Stoics, that place happy life in virtue; and do hold that adversity is not evil, that they should, to free themselves from troubles, kill themselves; and says, What kind of happiness is that, which death doth perfect? If life be happy, then should we labor to abide therein: what happiness is that which may be overcome by those things that are not evil?</w:t>
      </w:r>
    </w:p>
    <w:p w14:paraId="0EFE9A33">
      <w:pPr>
        <w:spacing w:line="242" w:lineRule="auto"/>
        <w:rPr>
          <w:rFonts w:hint="eastAsia" w:ascii="微软雅黑" w:hAnsi="微软雅黑" w:eastAsia="微软雅黑" w:cs="微软雅黑"/>
          <w:sz w:val="30"/>
          <w:szCs w:val="30"/>
        </w:rPr>
      </w:pPr>
    </w:p>
    <w:p w14:paraId="3D08BE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彼得·马特（Peter Martyr）对斯多亚学派感到惊讶，因为他们将幸福生活置于美德中，并认为逆境并非恶事，但他们竟然为了从烦恼中解脱而杀害自己；他说道：那通过死而完美的究竟是哪种幸福？如果生命是幸福的，那么我们就应当努力存留其中：那能被非恶之事所战胜的究竟是哪种幸福？</w:t>
      </w:r>
    </w:p>
    <w:p w14:paraId="374BEDC7">
      <w:pPr>
        <w:spacing w:line="242" w:lineRule="auto"/>
        <w:rPr>
          <w:rFonts w:hint="eastAsia" w:ascii="微软雅黑" w:hAnsi="微软雅黑" w:eastAsia="微软雅黑" w:cs="微软雅黑"/>
          <w:sz w:val="30"/>
          <w:szCs w:val="30"/>
        </w:rPr>
      </w:pPr>
    </w:p>
    <w:p w14:paraId="1C5C55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persecution, our Savior bids us flee from it, or patiently to endure it; and nowhere allows that we should kill ourselves to prevent, or escape it: our blessed Savior, although he were to lay down his life, yet would not kill himself, for accomplishment of that work, that necessarily was to be done.</w:t>
      </w:r>
    </w:p>
    <w:p w14:paraId="01B77782">
      <w:pPr>
        <w:spacing w:line="242" w:lineRule="auto"/>
        <w:rPr>
          <w:rFonts w:hint="eastAsia" w:ascii="微软雅黑" w:hAnsi="微软雅黑" w:eastAsia="微软雅黑" w:cs="微软雅黑"/>
          <w:sz w:val="30"/>
          <w:szCs w:val="30"/>
        </w:rPr>
      </w:pPr>
    </w:p>
    <w:p w14:paraId="061DB1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对于迫害，我们的救主吩咐我们要么躲避它，要么耐心地忍受它；祂绝不允许我们通过自杀来防止或逃避迫害：我们福哉的救主，虽然祂要舍弃生命，但为了完成那必然要做的工，祂并没有自杀。</w:t>
      </w:r>
    </w:p>
    <w:p w14:paraId="3870D3CC">
      <w:pPr>
        <w:spacing w:line="242" w:lineRule="auto"/>
        <w:rPr>
          <w:rFonts w:hint="eastAsia" w:ascii="微软雅黑" w:hAnsi="微软雅黑" w:eastAsia="微软雅黑" w:cs="微软雅黑"/>
          <w:sz w:val="30"/>
          <w:szCs w:val="30"/>
        </w:rPr>
      </w:pPr>
    </w:p>
    <w:p w14:paraId="639CDD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Ludovicus Vives cites out of Plutarch, and he out of Menander, That it is not the part of a good and valiant man to say, I will not suffer this, but to say, I will not do this.</w:t>
      </w:r>
    </w:p>
    <w:p w14:paraId="55334D33">
      <w:pPr>
        <w:spacing w:line="242" w:lineRule="auto"/>
        <w:rPr>
          <w:rFonts w:hint="eastAsia" w:ascii="微软雅黑" w:hAnsi="微软雅黑" w:eastAsia="微软雅黑" w:cs="微软雅黑"/>
          <w:sz w:val="30"/>
          <w:szCs w:val="30"/>
        </w:rPr>
      </w:pPr>
    </w:p>
    <w:p w14:paraId="44C0DF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路德维希·维夫斯（Ludovicus Vives）引用普鲁塔克，普鲁塔克又引用米南德（Menander）的话：一个良善且勇敢的人不应说“我不愿忍受这事”，而应说“我不会做这事”。</w:t>
      </w:r>
    </w:p>
    <w:p w14:paraId="62A8C34A">
      <w:pPr>
        <w:spacing w:line="242" w:lineRule="auto"/>
        <w:rPr>
          <w:rFonts w:hint="eastAsia" w:ascii="微软雅黑" w:hAnsi="微软雅黑" w:eastAsia="微软雅黑" w:cs="微软雅黑"/>
          <w:sz w:val="30"/>
          <w:szCs w:val="30"/>
        </w:rPr>
      </w:pPr>
    </w:p>
    <w:p w14:paraId="5CA3E5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 that kills himself, for to free himself thereby out of troubles and afflictions; resists the will of God, by shaking off that burden, which God hath laid upon him to bear, during his good pleasure, to which all are subject.</w:t>
      </w:r>
    </w:p>
    <w:p w14:paraId="001ECE82">
      <w:pPr>
        <w:spacing w:line="242" w:lineRule="auto"/>
        <w:rPr>
          <w:rFonts w:hint="eastAsia" w:ascii="微软雅黑" w:hAnsi="微软雅黑" w:eastAsia="微软雅黑" w:cs="微软雅黑"/>
          <w:sz w:val="30"/>
          <w:szCs w:val="30"/>
        </w:rPr>
      </w:pPr>
    </w:p>
    <w:p w14:paraId="509D1D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第四，那为了使自己脱离烦劳与苦难而杀害自己的人，是背弃了神的旨意，他甩掉了那神因其美意而加在他身上要求他背负的担子，而所有人都应当服从那美意。</w:t>
      </w:r>
    </w:p>
    <w:p w14:paraId="5BB254A0">
      <w:pPr>
        <w:spacing w:line="242" w:lineRule="auto"/>
        <w:rPr>
          <w:rFonts w:hint="eastAsia" w:ascii="微软雅黑" w:hAnsi="微软雅黑" w:eastAsia="微软雅黑" w:cs="微软雅黑"/>
          <w:sz w:val="30"/>
          <w:szCs w:val="30"/>
        </w:rPr>
      </w:pPr>
    </w:p>
    <w:p w14:paraId="4B4A4D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thereunto the Son of God submitted himself, when he said to Peter, The cup that my Father hath given me, shall I not drink it? And therefore, we are bound, in this case, to fulfill the will of God, by passive obedience, when we cannot do the contrary without offending God.</w:t>
      </w:r>
    </w:p>
    <w:p w14:paraId="38CF2874">
      <w:pPr>
        <w:spacing w:line="242" w:lineRule="auto"/>
        <w:rPr>
          <w:rFonts w:hint="eastAsia" w:ascii="微软雅黑" w:hAnsi="微软雅黑" w:eastAsia="微软雅黑" w:cs="微软雅黑"/>
          <w:sz w:val="30"/>
          <w:szCs w:val="30"/>
        </w:rPr>
      </w:pPr>
    </w:p>
    <w:p w14:paraId="7FF9FB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对此，神的儿子也曾降服，当祂对彼得说：“我父所给我的那杯，我岂可不喝呢？”因此，在这种情况下，当我们若不做就无法不冒犯神时，我们有义务通过被动顺服来成就神的旨意。</w:t>
      </w:r>
    </w:p>
    <w:p w14:paraId="5EF583FD">
      <w:pPr>
        <w:spacing w:line="242" w:lineRule="auto"/>
        <w:rPr>
          <w:rFonts w:hint="eastAsia" w:ascii="微软雅黑" w:hAnsi="微软雅黑" w:eastAsia="微软雅黑" w:cs="微软雅黑"/>
          <w:sz w:val="30"/>
          <w:szCs w:val="30"/>
        </w:rPr>
      </w:pPr>
    </w:p>
    <w:p w14:paraId="6E956D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the Saints of God use self-murder, to free themselves out of troubles; whereof we have neither precept, nor commendable example.</w:t>
      </w:r>
    </w:p>
    <w:p w14:paraId="3B46E576">
      <w:pPr>
        <w:spacing w:line="242" w:lineRule="auto"/>
        <w:rPr>
          <w:rFonts w:hint="eastAsia" w:ascii="微软雅黑" w:hAnsi="微软雅黑" w:eastAsia="微软雅黑" w:cs="微软雅黑"/>
          <w:sz w:val="30"/>
          <w:szCs w:val="30"/>
        </w:rPr>
      </w:pPr>
    </w:p>
    <w:p w14:paraId="5FC807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神的圣徒们也从未通过自我谋杀来使自己脱离苦难；对此我们既没有诫命，也没有值得称赞的榜样。</w:t>
      </w:r>
    </w:p>
    <w:p w14:paraId="69F6F4B6">
      <w:pPr>
        <w:spacing w:line="242" w:lineRule="auto"/>
        <w:rPr>
          <w:rFonts w:hint="eastAsia" w:ascii="微软雅黑" w:hAnsi="微软雅黑" w:eastAsia="微软雅黑" w:cs="微软雅黑"/>
          <w:sz w:val="30"/>
          <w:szCs w:val="30"/>
        </w:rPr>
      </w:pPr>
    </w:p>
    <w:p w14:paraId="7A7222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17. Of certain uses about afflicted persons.</w:t>
      </w:r>
    </w:p>
    <w:p w14:paraId="4B713004">
      <w:pPr>
        <w:spacing w:line="242" w:lineRule="auto"/>
        <w:rPr>
          <w:rFonts w:hint="eastAsia" w:ascii="微软雅黑" w:hAnsi="微软雅黑" w:eastAsia="微软雅黑" w:cs="微软雅黑"/>
          <w:sz w:val="30"/>
          <w:szCs w:val="30"/>
        </w:rPr>
      </w:pPr>
    </w:p>
    <w:p w14:paraId="1DBED2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第十七节 关于受苦之人的若干应用。</w:t>
      </w:r>
    </w:p>
    <w:p w14:paraId="58F4379A">
      <w:pPr>
        <w:spacing w:line="242" w:lineRule="auto"/>
        <w:rPr>
          <w:rFonts w:hint="eastAsia" w:ascii="微软雅黑" w:hAnsi="微软雅黑" w:eastAsia="微软雅黑" w:cs="微软雅黑"/>
          <w:sz w:val="30"/>
          <w:szCs w:val="30"/>
        </w:rPr>
      </w:pPr>
    </w:p>
    <w:p w14:paraId="60365D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or observations observable from this motive generally considered, are two.</w:t>
      </w:r>
    </w:p>
    <w:p w14:paraId="212E81F9">
      <w:pPr>
        <w:spacing w:line="242" w:lineRule="auto"/>
        <w:rPr>
          <w:rFonts w:hint="eastAsia" w:ascii="微软雅黑" w:hAnsi="微软雅黑" w:eastAsia="微软雅黑" w:cs="微软雅黑"/>
          <w:sz w:val="30"/>
          <w:szCs w:val="30"/>
        </w:rPr>
      </w:pPr>
    </w:p>
    <w:p w14:paraId="53DEAB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从这一被普遍考量的动机中，可观察到的应用或观察有二。</w:t>
      </w:r>
    </w:p>
    <w:p w14:paraId="698B0C17">
      <w:pPr>
        <w:spacing w:line="242" w:lineRule="auto"/>
        <w:rPr>
          <w:rFonts w:hint="eastAsia" w:ascii="微软雅黑" w:hAnsi="微软雅黑" w:eastAsia="微软雅黑" w:cs="微软雅黑"/>
          <w:sz w:val="30"/>
          <w:szCs w:val="30"/>
        </w:rPr>
      </w:pPr>
    </w:p>
    <w:p w14:paraId="2DA282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here to observe, that persons in trouble and adversity are under a double burden; both of their afflictions, which they suffer, and also of strong temptations; whereby thereupon Satan assaults them: both which the persons in distress do commonly aggravate; so making their estates more tedious and unsupportable, than otherwise they would be; in which condition men should beware of hard uncharitable conclusions against themselves; either in censuring themselves to be reprobates, forsaken of God, or the like: or in determining rashly of, or against themselves, what they will do with themselves, or to themselves in that case; otherwise than they have warrant from God.</w:t>
      </w:r>
    </w:p>
    <w:p w14:paraId="25325415">
      <w:pPr>
        <w:spacing w:line="242" w:lineRule="auto"/>
        <w:rPr>
          <w:rFonts w:hint="eastAsia" w:ascii="微软雅黑" w:hAnsi="微软雅黑" w:eastAsia="微软雅黑" w:cs="微软雅黑"/>
          <w:sz w:val="30"/>
          <w:szCs w:val="30"/>
        </w:rPr>
      </w:pPr>
    </w:p>
    <w:p w14:paraId="40B512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在此要观察到，处于患难和逆境中的人承受着双重的负担；既有他们所遭受的苦难，也有随之而来的撒旦对他们的强烈诱惑：处于困苦中的人通常会加重这两者；从而使他们的处境变得比原本更加冗长且难以忍受；在这种状态下，人们应当警惕对自己做出刻薄且不仁爱的结论；无论是责难自己是弃绝者、被神离弃者或类似情形：或是鲁莽地决定对自己采取什么行动，或对自己做些什么，除非他们有来自神的凭据。</w:t>
      </w:r>
    </w:p>
    <w:p w14:paraId="379FB0F4">
      <w:pPr>
        <w:spacing w:line="242" w:lineRule="auto"/>
        <w:rPr>
          <w:rFonts w:hint="eastAsia" w:ascii="微软雅黑" w:hAnsi="微软雅黑" w:eastAsia="微软雅黑" w:cs="微软雅黑"/>
          <w:sz w:val="30"/>
          <w:szCs w:val="30"/>
        </w:rPr>
      </w:pPr>
    </w:p>
    <w:p w14:paraId="75EE8E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that estate, they should take heed of over-close concealment of their troubles, from those that may advise, and help them to bear their burdens: concealed grief is most dangerous to sink a man; but vent gives ease, and procures help.</w:t>
      </w:r>
    </w:p>
    <w:p w14:paraId="2D4ED8B7">
      <w:pPr>
        <w:spacing w:line="242" w:lineRule="auto"/>
        <w:rPr>
          <w:rFonts w:hint="eastAsia" w:ascii="微软雅黑" w:hAnsi="微软雅黑" w:eastAsia="微软雅黑" w:cs="微软雅黑"/>
          <w:sz w:val="30"/>
          <w:szCs w:val="30"/>
        </w:rPr>
      </w:pPr>
    </w:p>
    <w:p w14:paraId="290B6A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再者，在那种状态下，他们应当注意不可对那些能给他们建议、帮助他们承担重担的人过分隐瞒自己的麻烦：隐藏的忧伤最容易使人沉沦；而宣泄能带来安宁，并能求得帮助。</w:t>
      </w:r>
    </w:p>
    <w:p w14:paraId="11462BD0">
      <w:pPr>
        <w:spacing w:line="242" w:lineRule="auto"/>
        <w:rPr>
          <w:rFonts w:hint="eastAsia" w:ascii="微软雅黑" w:hAnsi="微软雅黑" w:eastAsia="微软雅黑" w:cs="微软雅黑"/>
          <w:sz w:val="30"/>
          <w:szCs w:val="30"/>
        </w:rPr>
      </w:pPr>
    </w:p>
    <w:p w14:paraId="603173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of persons in adversity others are to be observant, how they do; and to be helpful to them, by their countenance, counsel? and aide of assistance, from themselves, and by their intercession, from others: that so, that may be easily borne, that is borne by many.</w:t>
      </w:r>
    </w:p>
    <w:p w14:paraId="38BBCCA7">
      <w:pPr>
        <w:spacing w:line="242" w:lineRule="auto"/>
        <w:rPr>
          <w:rFonts w:hint="eastAsia" w:ascii="微软雅黑" w:hAnsi="微软雅黑" w:eastAsia="微软雅黑" w:cs="微软雅黑"/>
          <w:sz w:val="30"/>
          <w:szCs w:val="30"/>
        </w:rPr>
      </w:pPr>
    </w:p>
    <w:p w14:paraId="13B613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最后，其他人应当观察受逆境折磨之人的情况；并通过他们的表情、建议以及自身的援助之手给予其帮助，并通过代求寻求他人的帮助：如此，当重担由众人分担时，它便能被轻易背负。</w:t>
      </w:r>
    </w:p>
    <w:p w14:paraId="33C324D8">
      <w:pPr>
        <w:spacing w:line="242" w:lineRule="auto"/>
        <w:rPr>
          <w:rFonts w:hint="eastAsia" w:ascii="微软雅黑" w:hAnsi="微软雅黑" w:eastAsia="微软雅黑" w:cs="微软雅黑"/>
          <w:sz w:val="30"/>
          <w:szCs w:val="30"/>
        </w:rPr>
      </w:pPr>
    </w:p>
    <w:p w14:paraId="1111B7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or observation from the point is, that people in distress do fit themselves, and so order their course and behavior, as is most pertinent, and best becoming their present estate, that they may not be overcome by it.</w:t>
      </w:r>
    </w:p>
    <w:p w14:paraId="79D37B9A">
      <w:pPr>
        <w:spacing w:line="242" w:lineRule="auto"/>
        <w:rPr>
          <w:rFonts w:hint="eastAsia" w:ascii="微软雅黑" w:hAnsi="微软雅黑" w:eastAsia="微软雅黑" w:cs="微软雅黑"/>
          <w:sz w:val="30"/>
          <w:szCs w:val="30"/>
        </w:rPr>
      </w:pPr>
    </w:p>
    <w:p w14:paraId="47B0E2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从该要点得出的第二个应用或观察是，处于困苦中的人应当调整自己，规范自己的历程和举止，使之最切合且最符合他们目前的境遇，好叫他们不被其战胜。</w:t>
      </w:r>
    </w:p>
    <w:p w14:paraId="5AA9B0A1">
      <w:pPr>
        <w:spacing w:line="242" w:lineRule="auto"/>
        <w:rPr>
          <w:rFonts w:hint="eastAsia" w:ascii="微软雅黑" w:hAnsi="微软雅黑" w:eastAsia="微软雅黑" w:cs="微软雅黑"/>
          <w:sz w:val="30"/>
          <w:szCs w:val="30"/>
        </w:rPr>
      </w:pPr>
    </w:p>
    <w:p w14:paraId="327251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their care to live by faith, and not by sense: and that they may ride by the anchor of hope, cast upward within the veil.</w:t>
      </w:r>
    </w:p>
    <w:p w14:paraId="54CA895A">
      <w:pPr>
        <w:spacing w:line="242" w:lineRule="auto"/>
        <w:rPr>
          <w:rFonts w:hint="eastAsia" w:ascii="微软雅黑" w:hAnsi="微软雅黑" w:eastAsia="微软雅黑" w:cs="微软雅黑"/>
          <w:sz w:val="30"/>
          <w:szCs w:val="30"/>
        </w:rPr>
      </w:pPr>
    </w:p>
    <w:p w14:paraId="059DF1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第一，通过留心凭信心而活，而非凭感官：并使他们能靠着那抛在幔子内的盼望之锚。</w:t>
      </w:r>
    </w:p>
    <w:p w14:paraId="73284BC8">
      <w:pPr>
        <w:spacing w:line="242" w:lineRule="auto"/>
        <w:rPr>
          <w:rFonts w:hint="eastAsia" w:ascii="微软雅黑" w:hAnsi="微软雅黑" w:eastAsia="微软雅黑" w:cs="微软雅黑"/>
          <w:sz w:val="30"/>
          <w:szCs w:val="30"/>
        </w:rPr>
      </w:pPr>
    </w:p>
    <w:p w14:paraId="0B5B22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humbly submitting themselves under the mighty hand of God, with passive obedience; rather cutting our masts of self-will, and pride by the board, than to hazard being over-set, by a high sails, in the storm of troubles.</w:t>
      </w:r>
    </w:p>
    <w:p w14:paraId="1C9BF5B2">
      <w:pPr>
        <w:spacing w:line="242" w:lineRule="auto"/>
        <w:rPr>
          <w:rFonts w:hint="eastAsia" w:ascii="微软雅黑" w:hAnsi="微软雅黑" w:eastAsia="微软雅黑" w:cs="微软雅黑"/>
          <w:sz w:val="30"/>
          <w:szCs w:val="30"/>
        </w:rPr>
      </w:pPr>
    </w:p>
    <w:p w14:paraId="1FC12B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其次，通过被动顺服，谦卑地将自己降服在神大能的手下；宁愿割断自以为是和骄傲的桅杆，也不愿在患难的风暴中因高悬风帆而面临倾覆的危险。</w:t>
      </w:r>
    </w:p>
    <w:p w14:paraId="334BBAD9">
      <w:pPr>
        <w:spacing w:line="242" w:lineRule="auto"/>
        <w:rPr>
          <w:rFonts w:hint="eastAsia" w:ascii="微软雅黑" w:hAnsi="微软雅黑" w:eastAsia="微软雅黑" w:cs="微软雅黑"/>
          <w:sz w:val="30"/>
          <w:szCs w:val="30"/>
        </w:rPr>
      </w:pPr>
    </w:p>
    <w:p w14:paraId="7AD4F9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should labor to possess themselves in patience; that they may stand fast, and overcome by suffering.</w:t>
      </w:r>
    </w:p>
    <w:p w14:paraId="76B56E51">
      <w:pPr>
        <w:spacing w:line="242" w:lineRule="auto"/>
        <w:rPr>
          <w:rFonts w:hint="eastAsia" w:ascii="微软雅黑" w:hAnsi="微软雅黑" w:eastAsia="微软雅黑" w:cs="微软雅黑"/>
          <w:sz w:val="30"/>
          <w:szCs w:val="30"/>
        </w:rPr>
      </w:pPr>
    </w:p>
    <w:p w14:paraId="794593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第三，他们应当努力在忍耐中保守自己；使他们能站立得稳，并因受苦而得胜。</w:t>
      </w:r>
    </w:p>
    <w:p w14:paraId="2B94A13C">
      <w:pPr>
        <w:spacing w:line="242" w:lineRule="auto"/>
        <w:rPr>
          <w:rFonts w:hint="eastAsia" w:ascii="微软雅黑" w:hAnsi="微软雅黑" w:eastAsia="微软雅黑" w:cs="微软雅黑"/>
          <w:sz w:val="30"/>
          <w:szCs w:val="30"/>
        </w:rPr>
      </w:pPr>
    </w:p>
    <w:p w14:paraId="388B46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they should endeavor to be cheerful under the cross.</w:t>
      </w:r>
    </w:p>
    <w:p w14:paraId="07E9D735">
      <w:pPr>
        <w:spacing w:line="242" w:lineRule="auto"/>
        <w:rPr>
          <w:rFonts w:hint="eastAsia" w:ascii="微软雅黑" w:hAnsi="微软雅黑" w:eastAsia="微软雅黑" w:cs="微软雅黑"/>
          <w:sz w:val="30"/>
          <w:szCs w:val="30"/>
        </w:rPr>
      </w:pPr>
    </w:p>
    <w:p w14:paraId="40CAE4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第四，他们应当努力在十字架下保持乐观。</w:t>
      </w:r>
    </w:p>
    <w:p w14:paraId="33F2A7BF">
      <w:pPr>
        <w:spacing w:line="242" w:lineRule="auto"/>
        <w:rPr>
          <w:rFonts w:hint="eastAsia" w:ascii="微软雅黑" w:hAnsi="微软雅黑" w:eastAsia="微软雅黑" w:cs="微软雅黑"/>
          <w:sz w:val="30"/>
          <w:szCs w:val="30"/>
        </w:rPr>
      </w:pPr>
    </w:p>
    <w:p w14:paraId="432E7C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they should not be careful of future events, so long as they walk in a good course, but commend themselves by prayer to God, and rest confidently upon him, being employed and taken up with meditation (默想) of the gracious promises and dealing of God towards those that depend upon him.</w:t>
      </w:r>
    </w:p>
    <w:p w14:paraId="145F9A7F">
      <w:pPr>
        <w:spacing w:line="242" w:lineRule="auto"/>
        <w:rPr>
          <w:rFonts w:hint="eastAsia" w:ascii="微软雅黑" w:hAnsi="微软雅黑" w:eastAsia="微软雅黑" w:cs="微软雅黑"/>
          <w:sz w:val="30"/>
          <w:szCs w:val="30"/>
        </w:rPr>
      </w:pPr>
    </w:p>
    <w:p w14:paraId="307A97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第五，只要他们行在良善的历程中，就不应过分忧虑未来的事件，而是要通过祷告将自己交托给神，并充满信心地仰赖祂，委身并沉浸在对神向那些仰赖祂的人所赐下的恩惠应许与处置的默想（meditation）中。</w:t>
      </w:r>
    </w:p>
    <w:p w14:paraId="095A75F7">
      <w:pPr>
        <w:spacing w:line="242" w:lineRule="auto"/>
        <w:rPr>
          <w:rFonts w:hint="eastAsia" w:ascii="微软雅黑" w:hAnsi="微软雅黑" w:eastAsia="微软雅黑" w:cs="微软雅黑"/>
          <w:sz w:val="30"/>
          <w:szCs w:val="30"/>
        </w:rPr>
      </w:pPr>
    </w:p>
    <w:p w14:paraId="59E414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neglect of which course the Devil prevails much against people in that estate; even sometimes to self- murder.</w:t>
      </w:r>
    </w:p>
    <w:p w14:paraId="7EEBE00B">
      <w:pPr>
        <w:spacing w:line="242" w:lineRule="auto"/>
        <w:rPr>
          <w:rFonts w:hint="eastAsia" w:ascii="微软雅黑" w:hAnsi="微软雅黑" w:eastAsia="微软雅黑" w:cs="微软雅黑"/>
          <w:sz w:val="30"/>
          <w:szCs w:val="30"/>
        </w:rPr>
      </w:pPr>
    </w:p>
    <w:p w14:paraId="6CD748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由于忽略了这一历程，魔鬼在那种状态下大肆胜过人们；有时甚至导致了自我谋杀。</w:t>
      </w:r>
    </w:p>
    <w:p w14:paraId="6B714599">
      <w:pPr>
        <w:spacing w:line="242" w:lineRule="auto"/>
        <w:rPr>
          <w:rFonts w:hint="eastAsia" w:ascii="微软雅黑" w:hAnsi="微软雅黑" w:eastAsia="微软雅黑" w:cs="微软雅黑"/>
          <w:sz w:val="30"/>
          <w:szCs w:val="30"/>
        </w:rPr>
      </w:pPr>
    </w:p>
    <w:p w14:paraId="0FF8A3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18. Concerning anger and revenge.</w:t>
      </w:r>
    </w:p>
    <w:p w14:paraId="18A15F10">
      <w:pPr>
        <w:spacing w:line="242" w:lineRule="auto"/>
        <w:rPr>
          <w:rFonts w:hint="eastAsia" w:ascii="微软雅黑" w:hAnsi="微软雅黑" w:eastAsia="微软雅黑" w:cs="微软雅黑"/>
          <w:sz w:val="30"/>
          <w:szCs w:val="30"/>
        </w:rPr>
      </w:pPr>
    </w:p>
    <w:p w14:paraId="4C02AE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 论愤怒与复仇。</w:t>
      </w:r>
    </w:p>
    <w:p w14:paraId="4B6FD133">
      <w:pPr>
        <w:spacing w:line="242" w:lineRule="auto"/>
        <w:rPr>
          <w:rFonts w:hint="eastAsia" w:ascii="微软雅黑" w:hAnsi="微软雅黑" w:eastAsia="微软雅黑" w:cs="微软雅黑"/>
          <w:sz w:val="30"/>
          <w:szCs w:val="30"/>
        </w:rPr>
      </w:pPr>
    </w:p>
    <w:p w14:paraId="3BEBA1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general motive of self-murder is the rage of Anger, and the insatiable desire of revenge: which are most furious passions, that most spoil, and are least subject to the command of reason, or religion; and can most hardly be suppressed, or kept within any due compass: which, when they cannot ease themselves, by vent upon others, will reflect upon the subject wherein they are, to destroy the same.</w:t>
      </w:r>
    </w:p>
    <w:p w14:paraId="5409AC57">
      <w:pPr>
        <w:spacing w:line="242" w:lineRule="auto"/>
        <w:rPr>
          <w:rFonts w:hint="eastAsia" w:ascii="微软雅黑" w:hAnsi="微软雅黑" w:eastAsia="微软雅黑" w:cs="微软雅黑"/>
          <w:sz w:val="30"/>
          <w:szCs w:val="30"/>
        </w:rPr>
      </w:pPr>
    </w:p>
    <w:p w14:paraId="272F66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自我谋杀的第三个普遍动机是愤怒的狂暴，以及对复仇的贪得无厌的欲望：这些是最疯狂的激情，最具破坏性，且最不受理性或宗教的约束；极其难以被压制或保持在正当的范围内：当这些激情无法通过向他人发泄而得到缓解时，它们会反过来作用于其所属的主体，将其毁灭。</w:t>
      </w:r>
    </w:p>
    <w:p w14:paraId="002E32CF">
      <w:pPr>
        <w:spacing w:line="242" w:lineRule="auto"/>
        <w:rPr>
          <w:rFonts w:hint="eastAsia" w:ascii="微软雅黑" w:hAnsi="微软雅黑" w:eastAsia="微软雅黑" w:cs="微软雅黑"/>
          <w:sz w:val="30"/>
          <w:szCs w:val="30"/>
        </w:rPr>
      </w:pPr>
    </w:p>
    <w:p w14:paraId="043BBD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anger and revenge is of two sorts.</w:t>
      </w:r>
    </w:p>
    <w:p w14:paraId="1FD64404">
      <w:pPr>
        <w:spacing w:line="242" w:lineRule="auto"/>
        <w:rPr>
          <w:rFonts w:hint="eastAsia" w:ascii="微软雅黑" w:hAnsi="微软雅黑" w:eastAsia="微软雅黑" w:cs="微软雅黑"/>
          <w:sz w:val="30"/>
          <w:szCs w:val="30"/>
        </w:rPr>
      </w:pPr>
    </w:p>
    <w:p w14:paraId="628271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这种愤怒与复仇有两种。</w:t>
      </w:r>
    </w:p>
    <w:p w14:paraId="7C07585D">
      <w:pPr>
        <w:spacing w:line="242" w:lineRule="auto"/>
        <w:rPr>
          <w:rFonts w:hint="eastAsia" w:ascii="微软雅黑" w:hAnsi="微软雅黑" w:eastAsia="微软雅黑" w:cs="微软雅黑"/>
          <w:sz w:val="30"/>
          <w:szCs w:val="30"/>
        </w:rPr>
      </w:pPr>
    </w:p>
    <w:p w14:paraId="40439D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is directly against a man's own self: and that is either, for what he hath done; or else, for what he presently is.</w:t>
      </w:r>
    </w:p>
    <w:p w14:paraId="43CD38EF">
      <w:pPr>
        <w:spacing w:line="242" w:lineRule="auto"/>
        <w:rPr>
          <w:rFonts w:hint="eastAsia" w:ascii="微软雅黑" w:hAnsi="微软雅黑" w:eastAsia="微软雅黑" w:cs="微软雅黑"/>
          <w:sz w:val="30"/>
          <w:szCs w:val="30"/>
        </w:rPr>
      </w:pPr>
    </w:p>
    <w:p w14:paraId="3AC2C2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第一，是直接针对人自身的：这或者是由于他曾行过的事；或者是由于他当下的样子。</w:t>
      </w:r>
    </w:p>
    <w:p w14:paraId="0AB7D93D">
      <w:pPr>
        <w:spacing w:line="242" w:lineRule="auto"/>
        <w:rPr>
          <w:rFonts w:hint="eastAsia" w:ascii="微软雅黑" w:hAnsi="微软雅黑" w:eastAsia="微软雅黑" w:cs="微软雅黑"/>
          <w:sz w:val="30"/>
          <w:szCs w:val="30"/>
        </w:rPr>
      </w:pPr>
    </w:p>
    <w:p w14:paraId="1BE4D3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men fall into that degree of anger and revenge against themselves, for what they are, or have done, or been, that nothing will content them, but murdering of themselves; as, for some heinous crime, or flagitious course of life; whereby they find themselves, upon sight and sense hereof, subjected either to importable shame and punishment; or to intolerable grief of conscience.</w:t>
      </w:r>
    </w:p>
    <w:p w14:paraId="0BDD2B39">
      <w:pPr>
        <w:spacing w:line="242" w:lineRule="auto"/>
        <w:rPr>
          <w:rFonts w:hint="eastAsia" w:ascii="微软雅黑" w:hAnsi="微软雅黑" w:eastAsia="微软雅黑" w:cs="微软雅黑"/>
          <w:sz w:val="30"/>
          <w:szCs w:val="30"/>
        </w:rPr>
      </w:pPr>
    </w:p>
    <w:p w14:paraId="0644C9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会因为他们是什么样的人、或曾做过什么、或曾处于什么状态而陷入某种对自我的愤怒与报复，以至于除了杀死自己之外没有什么能让他们满足；如由于某种令人发指的罪行，或恶贯满盈的生活历程；藉此当他们目睹并察觉到这些时，发现自己陷入了无法承受的羞辱与惩罚中；或者是陷入难以忍受的良心悲哀中。</w:t>
      </w:r>
    </w:p>
    <w:p w14:paraId="595F1D2D">
      <w:pPr>
        <w:spacing w:line="242" w:lineRule="auto"/>
        <w:rPr>
          <w:rFonts w:hint="eastAsia" w:ascii="微软雅黑" w:hAnsi="微软雅黑" w:eastAsia="微软雅黑" w:cs="微软雅黑"/>
          <w:sz w:val="30"/>
          <w:szCs w:val="30"/>
        </w:rPr>
      </w:pPr>
    </w:p>
    <w:p w14:paraId="73E200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that are guilty of some horrible capital crimes done against their consciences, such as willful murder, spiteful blasphemy against God, and the like; in regard of the former, we see how Judas hanged himself: and the more secret that such crimes have been kept, and secure from the stroke of human justice; the more is man armed and bent with self-murder to destroy himself, whom divine justice will not suffer to live.</w:t>
      </w:r>
    </w:p>
    <w:p w14:paraId="55EF806B">
      <w:pPr>
        <w:spacing w:line="242" w:lineRule="auto"/>
        <w:rPr>
          <w:rFonts w:hint="eastAsia" w:ascii="微软雅黑" w:hAnsi="微软雅黑" w:eastAsia="微软雅黑" w:cs="微软雅黑"/>
          <w:sz w:val="30"/>
          <w:szCs w:val="30"/>
        </w:rPr>
      </w:pPr>
    </w:p>
    <w:p w14:paraId="4CEC22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犯下了某些违背良心的恐怖死罪的人，如故意杀人、对神恶毒的亵渎之类；关于前者，我们看到犹大是如何自缢的：且此类罪行被掩盖得越隐秘，越是免于人世正义的打击；人就越发被武装并倾向于通过自我谋杀来毁灭自己，而神圣的正义绝不容许其活下去。</w:t>
      </w:r>
    </w:p>
    <w:p w14:paraId="764F3A58">
      <w:pPr>
        <w:spacing w:line="242" w:lineRule="auto"/>
        <w:rPr>
          <w:rFonts w:hint="eastAsia" w:ascii="微软雅黑" w:hAnsi="微软雅黑" w:eastAsia="微软雅黑" w:cs="微软雅黑"/>
          <w:sz w:val="30"/>
          <w:szCs w:val="30"/>
        </w:rPr>
      </w:pPr>
    </w:p>
    <w:p w14:paraId="65023A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the present, when a man labors in a continual conflict against the execrable viciousness of his nature, and against the horrible motions of his mind and inclinations of his heart, with much uncomfortable molestation and trouble, without hope of overcoming the same, finding the same more and more to prevail against him; so that he concludes; that, if he do live, he shall be quite overcome by it, and carried headlong to all evil, to his greater shame, and eternal ruin; which that he may prevent, or be revenged upon his wretched flesh and corruption; out of his furious zeal, he by the instigation of Satan, murders himself.</w:t>
      </w:r>
    </w:p>
    <w:p w14:paraId="083EDDBA">
      <w:pPr>
        <w:spacing w:line="242" w:lineRule="auto"/>
        <w:rPr>
          <w:rFonts w:hint="eastAsia" w:ascii="微软雅黑" w:hAnsi="微软雅黑" w:eastAsia="微软雅黑" w:cs="微软雅黑"/>
          <w:sz w:val="30"/>
          <w:szCs w:val="30"/>
        </w:rPr>
      </w:pPr>
    </w:p>
    <w:p w14:paraId="334057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就当下而言，当一个人在与他天性中那该诅咒的恶毒进行持续的冲突，与他心思的恐怖冲动和内心的倾向进行搏斗，伴随着极大的不安与烦扰，却看不到战胜它们的希望，并发现它们越来越胜过他时；于是他断定：如果他活下去，他必将被其完全战胜，并被卷入一切邪恶，陷入更大的羞耻和永恒的毁灭；为了防止此事，或是为了报复他那可怜的肉体与败坏；在一种狂暴的热诚中，他在撒旦的煽动下自杀了。</w:t>
      </w:r>
    </w:p>
    <w:p w14:paraId="7BC24868">
      <w:pPr>
        <w:spacing w:line="242" w:lineRule="auto"/>
        <w:rPr>
          <w:rFonts w:hint="eastAsia" w:ascii="微软雅黑" w:hAnsi="微软雅黑" w:eastAsia="微软雅黑" w:cs="微软雅黑"/>
          <w:sz w:val="30"/>
          <w:szCs w:val="30"/>
        </w:rPr>
      </w:pPr>
    </w:p>
    <w:p w14:paraId="790E61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upon pretense of destroying sin, he destroys himself, in and by the most horrible sin of self-murder.</w:t>
      </w:r>
    </w:p>
    <w:p w14:paraId="01C16A85">
      <w:pPr>
        <w:spacing w:line="242" w:lineRule="auto"/>
        <w:rPr>
          <w:rFonts w:hint="eastAsia" w:ascii="微软雅黑" w:hAnsi="微软雅黑" w:eastAsia="微软雅黑" w:cs="微软雅黑"/>
          <w:sz w:val="30"/>
          <w:szCs w:val="30"/>
        </w:rPr>
      </w:pPr>
    </w:p>
    <w:p w14:paraId="723B5E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于是他打着毁灭罪的幌子，却在那最恐怖的自我谋杀之罪中、并藉着此罪毁灭了自己。</w:t>
      </w:r>
    </w:p>
    <w:p w14:paraId="7C0C2A11">
      <w:pPr>
        <w:spacing w:line="242" w:lineRule="auto"/>
        <w:rPr>
          <w:rFonts w:hint="eastAsia" w:ascii="微软雅黑" w:hAnsi="微软雅黑" w:eastAsia="微软雅黑" w:cs="微软雅黑"/>
          <w:sz w:val="30"/>
          <w:szCs w:val="30"/>
        </w:rPr>
      </w:pPr>
    </w:p>
    <w:p w14:paraId="2F7B82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this killing of a man's self in grief and revenge, for his sins committed, Alphonsus à Castro adversus heresies, de Martyrio heresy secunda; says it is a heresy, which teaches that those that kill themselves for their sin, ought to be called Martyrs; because, they do punish in themselves that, for which they grieve that they have committed it.</w:t>
      </w:r>
    </w:p>
    <w:p w14:paraId="42876857">
      <w:pPr>
        <w:spacing w:line="242" w:lineRule="auto"/>
        <w:rPr>
          <w:rFonts w:hint="eastAsia" w:ascii="微软雅黑" w:hAnsi="微软雅黑" w:eastAsia="微软雅黑" w:cs="微软雅黑"/>
          <w:sz w:val="30"/>
          <w:szCs w:val="30"/>
        </w:rPr>
      </w:pPr>
    </w:p>
    <w:p w14:paraId="46C8A9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关于这种因所犯之罪陷入忧伤与报复而杀害自己的行为，阿方索·阿·卡斯特罗（Alphonsus à Castro）在其《反对异端》论殉道的第二种异端中说道：这是一种异端，它教导说那些因自己的罪而自杀的人应当被称为殉道者；因为他们在自己身上惩罚了那些令他们因曾犯下而忧伤的事。</w:t>
      </w:r>
    </w:p>
    <w:p w14:paraId="4BCD82B4">
      <w:pPr>
        <w:spacing w:line="242" w:lineRule="auto"/>
        <w:rPr>
          <w:rFonts w:hint="eastAsia" w:ascii="微软雅黑" w:hAnsi="微软雅黑" w:eastAsia="微软雅黑" w:cs="微软雅黑"/>
          <w:sz w:val="30"/>
          <w:szCs w:val="30"/>
        </w:rPr>
      </w:pPr>
    </w:p>
    <w:p w14:paraId="63DF24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which heresy he says was Petilian the Donatist, against whom St. Augustine wrote: which name of heresy it may well brook, if we consider the damnable danger of it, specially accompanied with obstinacy in opinion, against the judgment and advice of the Church.</w:t>
      </w:r>
    </w:p>
    <w:p w14:paraId="1683F7C9">
      <w:pPr>
        <w:spacing w:line="242" w:lineRule="auto"/>
        <w:rPr>
          <w:rFonts w:hint="eastAsia" w:ascii="微软雅黑" w:hAnsi="微软雅黑" w:eastAsia="微软雅黑" w:cs="微软雅黑"/>
          <w:sz w:val="30"/>
          <w:szCs w:val="30"/>
        </w:rPr>
      </w:pPr>
    </w:p>
    <w:p w14:paraId="0E9605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这种异端的始作俑者是多纳图派信徒佩蒂利安（Petilian），圣奥古斯丁曾著书反对他：如果我们考量到此种观点的致命危险，特别是伴随着违背教会裁断与建议的固执己见，那么它确实配得上“异端”的称号。</w:t>
      </w:r>
    </w:p>
    <w:p w14:paraId="77665130">
      <w:pPr>
        <w:spacing w:line="242" w:lineRule="auto"/>
        <w:rPr>
          <w:rFonts w:hint="eastAsia" w:ascii="微软雅黑" w:hAnsi="微软雅黑" w:eastAsia="微软雅黑" w:cs="微软雅黑"/>
          <w:sz w:val="30"/>
          <w:szCs w:val="30"/>
        </w:rPr>
      </w:pPr>
    </w:p>
    <w:p w14:paraId="341E99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to be counted a heretic nothing was more odious; because, the same excludes a man both from the Communion and privileges of the Church on earth, and also from the fruition of glory in Heaven: to which for punishment, self-murder is equivalent; and if in any case, it be held obstinately in opinion to be lawful, it is directly and formally a heresy: because, the contrary is, according to truth, determined by the Church, as a point concerning salvation.</w:t>
      </w:r>
    </w:p>
    <w:p w14:paraId="31EAA01A">
      <w:pPr>
        <w:spacing w:line="242" w:lineRule="auto"/>
        <w:rPr>
          <w:rFonts w:hint="eastAsia" w:ascii="微软雅黑" w:hAnsi="微软雅黑" w:eastAsia="微软雅黑" w:cs="微软雅黑"/>
          <w:sz w:val="30"/>
          <w:szCs w:val="30"/>
        </w:rPr>
      </w:pPr>
    </w:p>
    <w:p w14:paraId="6CBCC5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被视为异端更可恶的了；因为这将一个人既排斥在地上教会的交通与特权之外，也排斥在享用天上荣耀之外：自我谋杀作为一种惩罚与之相当；且如果在任何情况下，顽固地认为自杀是合法的，那么它直接且形式上就是一种异端：因为相反的立场已经根据真理被教会确定为关乎救恩的要点。</w:t>
      </w:r>
    </w:p>
    <w:p w14:paraId="2E8D0D2A">
      <w:pPr>
        <w:spacing w:line="242" w:lineRule="auto"/>
        <w:rPr>
          <w:rFonts w:hint="eastAsia" w:ascii="微软雅黑" w:hAnsi="微软雅黑" w:eastAsia="微软雅黑" w:cs="微软雅黑"/>
          <w:sz w:val="30"/>
          <w:szCs w:val="30"/>
        </w:rPr>
      </w:pPr>
    </w:p>
    <w:p w14:paraId="310209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revenge upon oneself, for sin: a good and a bad.</w:t>
      </w:r>
    </w:p>
    <w:p w14:paraId="008EAC99">
      <w:pPr>
        <w:spacing w:line="242" w:lineRule="auto"/>
        <w:rPr>
          <w:rFonts w:hint="eastAsia" w:ascii="微软雅黑" w:hAnsi="微软雅黑" w:eastAsia="微软雅黑" w:cs="微软雅黑"/>
          <w:sz w:val="30"/>
          <w:szCs w:val="30"/>
        </w:rPr>
      </w:pPr>
    </w:p>
    <w:p w14:paraId="6DC593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对于罪，针对自身的报复有两种：一种是好的，一种是坏的。</w:t>
      </w:r>
    </w:p>
    <w:p w14:paraId="71C48561">
      <w:pPr>
        <w:spacing w:line="242" w:lineRule="auto"/>
        <w:rPr>
          <w:rFonts w:hint="eastAsia" w:ascii="微软雅黑" w:hAnsi="微软雅黑" w:eastAsia="微软雅黑" w:cs="微软雅黑"/>
          <w:sz w:val="30"/>
          <w:szCs w:val="30"/>
        </w:rPr>
      </w:pPr>
    </w:p>
    <w:p w14:paraId="7BCCBA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is that whereof the Apostle speaks, 2 Cor. 7.11. Behold what revenge; which flows from grief for offending God: and consists in three things.</w:t>
      </w:r>
    </w:p>
    <w:p w14:paraId="7BD8A70A">
      <w:pPr>
        <w:spacing w:line="242" w:lineRule="auto"/>
        <w:rPr>
          <w:rFonts w:hint="eastAsia" w:ascii="微软雅黑" w:hAnsi="微软雅黑" w:eastAsia="微软雅黑" w:cs="微软雅黑"/>
          <w:sz w:val="30"/>
          <w:szCs w:val="30"/>
        </w:rPr>
      </w:pPr>
    </w:p>
    <w:p w14:paraId="2E2EFF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好的一种是使徒在哥林多后书 7:11 中所说的：“看哪，这……自责（revenge）”；这源于因冒犯神而产生的忧伤：它包含三点。</w:t>
      </w:r>
    </w:p>
    <w:p w14:paraId="30DFE22B">
      <w:pPr>
        <w:spacing w:line="242" w:lineRule="auto"/>
        <w:rPr>
          <w:rFonts w:hint="eastAsia" w:ascii="微软雅黑" w:hAnsi="微软雅黑" w:eastAsia="微软雅黑" w:cs="微软雅黑"/>
          <w:sz w:val="30"/>
          <w:szCs w:val="30"/>
        </w:rPr>
      </w:pPr>
    </w:p>
    <w:p w14:paraId="57A031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godly revenge upon oneself, for their sins, is in our chastising of ourselves, and afflicting of our souls before God, in penitent manner, in mortifying humiliation; subduing our bodies by discipline, abstinence, &amp;c. whereby, through Christ both the guilt, and love of sin is extinguished in us; and also the power of the corruption of it is killed.</w:t>
      </w:r>
    </w:p>
    <w:p w14:paraId="0946BF11">
      <w:pPr>
        <w:spacing w:line="242" w:lineRule="auto"/>
        <w:rPr>
          <w:rFonts w:hint="eastAsia" w:ascii="微软雅黑" w:hAnsi="微软雅黑" w:eastAsia="微软雅黑" w:cs="微软雅黑"/>
          <w:sz w:val="30"/>
          <w:szCs w:val="30"/>
        </w:rPr>
      </w:pPr>
    </w:p>
    <w:p w14:paraId="132F62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罪而施加在自己身上的敬虔报复，在于我们以痛悔的方式、在治死自我的自卑中，在神面前惩戒自己并苦待自己的灵魂；通过纪律、禁欲等手段克制我们的身体。藉此，通过基督，我们里面的罪疚感和对罪的热爱都得以熄灭；且罪的败坏力量也被治死。</w:t>
      </w:r>
    </w:p>
    <w:p w14:paraId="72316764">
      <w:pPr>
        <w:spacing w:line="242" w:lineRule="auto"/>
        <w:rPr>
          <w:rFonts w:hint="eastAsia" w:ascii="微软雅黑" w:hAnsi="微软雅黑" w:eastAsia="微软雅黑" w:cs="微软雅黑"/>
          <w:sz w:val="30"/>
          <w:szCs w:val="30"/>
        </w:rPr>
      </w:pPr>
    </w:p>
    <w:p w14:paraId="0416C6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in the restraining and curbing of our own lusts and wills, to subdue them wholly to the will of God; which cannot be done without both much trouble and pains, and dislike to the old man of nature.</w:t>
      </w:r>
    </w:p>
    <w:p w14:paraId="5B43F934">
      <w:pPr>
        <w:spacing w:line="242" w:lineRule="auto"/>
        <w:rPr>
          <w:rFonts w:hint="eastAsia" w:ascii="微软雅黑" w:hAnsi="微软雅黑" w:eastAsia="微软雅黑" w:cs="微软雅黑"/>
          <w:sz w:val="30"/>
          <w:szCs w:val="30"/>
        </w:rPr>
      </w:pPr>
    </w:p>
    <w:p w14:paraId="75EC32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其次，这在于约束并抑制我们自己的私欲与意志，使其完全服从于神的旨意；如果不经历许多麻烦、痛苦以及对自然旧人的厌弃，这是无法达成的。</w:t>
      </w:r>
    </w:p>
    <w:p w14:paraId="38D98EB1">
      <w:pPr>
        <w:spacing w:line="242" w:lineRule="auto"/>
        <w:rPr>
          <w:rFonts w:hint="eastAsia" w:ascii="微软雅黑" w:hAnsi="微软雅黑" w:eastAsia="微软雅黑" w:cs="微软雅黑"/>
          <w:sz w:val="30"/>
          <w:szCs w:val="30"/>
        </w:rPr>
      </w:pPr>
    </w:p>
    <w:p w14:paraId="0F2425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is in the stinting, or depriving of ourselves of the use of those things, by which the flesh hath, or doth take occasion to sin against God: as, delights and pleasures, or things above necessity, when we abuse them, which is as to pluck out the right eye, or to cut off the right hand.</w:t>
      </w:r>
    </w:p>
    <w:p w14:paraId="71810697">
      <w:pPr>
        <w:spacing w:line="242" w:lineRule="auto"/>
        <w:rPr>
          <w:rFonts w:hint="eastAsia" w:ascii="微软雅黑" w:hAnsi="微软雅黑" w:eastAsia="微软雅黑" w:cs="微软雅黑"/>
          <w:sz w:val="30"/>
          <w:szCs w:val="30"/>
        </w:rPr>
      </w:pPr>
    </w:p>
    <w:p w14:paraId="3C1968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同样，这也包括限制或剥夺我们使用那些肉体曾经或正在借以犯罪得罪神的事物：如当我们在滥用享乐与欢愉、或超出必需的事物时，这就像是剜出右眼或砍掉右手。</w:t>
      </w:r>
    </w:p>
    <w:p w14:paraId="0FE0AF25">
      <w:pPr>
        <w:spacing w:line="242" w:lineRule="auto"/>
        <w:rPr>
          <w:rFonts w:hint="eastAsia" w:ascii="微软雅黑" w:hAnsi="微软雅黑" w:eastAsia="微软雅黑" w:cs="微软雅黑"/>
          <w:sz w:val="30"/>
          <w:szCs w:val="30"/>
        </w:rPr>
      </w:pPr>
    </w:p>
    <w:p w14:paraId="1E08DE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in a more strict tasking of ourselves to religious observances, to holy duties, and good life; and to opportunities, and offices of doing good to ourselves and others: so cutting ourselves short of that liberty, whereby we are apt to break out to dishonor God; and so bringing ourselves under the yoke of more severe spiritual subjection and discipline to God, we shall subdue and mortify our old man of sin: in which three points lies the revenge here allowed.</w:t>
      </w:r>
    </w:p>
    <w:p w14:paraId="1B015A09">
      <w:pPr>
        <w:spacing w:line="242" w:lineRule="auto"/>
        <w:rPr>
          <w:rFonts w:hint="eastAsia" w:ascii="微软雅黑" w:hAnsi="微软雅黑" w:eastAsia="微软雅黑" w:cs="微软雅黑"/>
          <w:sz w:val="30"/>
          <w:szCs w:val="30"/>
        </w:rPr>
      </w:pPr>
    </w:p>
    <w:p w14:paraId="250866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在于更严格地要求自己去遵守宗教仪式、神圣职责和良好的生活；并抓住机会和职分去对自己和他人行善：如此削减那使我们易于爆发去羞辱神的自由；从而使我们负起更严厉的属灵服从与神圣纪律的枷锁，我们将克制并治死我们罪恶的旧人：在此三点中包含了此处所允许的报复（自责）。</w:t>
      </w:r>
    </w:p>
    <w:p w14:paraId="4BAE7C9C">
      <w:pPr>
        <w:spacing w:line="242" w:lineRule="auto"/>
        <w:rPr>
          <w:rFonts w:hint="eastAsia" w:ascii="微软雅黑" w:hAnsi="微软雅黑" w:eastAsia="微软雅黑" w:cs="微软雅黑"/>
          <w:sz w:val="30"/>
          <w:szCs w:val="30"/>
        </w:rPr>
      </w:pPr>
    </w:p>
    <w:p w14:paraId="37194F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revenge upon oneself for sin, is that which is bad: and it is either a willful debilitating of oneself to good; or killing of oneself, for his sin, by excessive grief: against which we have already spoken, in some sort: or else this revenge is in laying violent hands upon oneself purposely to mutilate, or kill himself, out of indignation for his sin.</w:t>
      </w:r>
    </w:p>
    <w:p w14:paraId="7949BFEF">
      <w:pPr>
        <w:spacing w:line="242" w:lineRule="auto"/>
        <w:rPr>
          <w:rFonts w:hint="eastAsia" w:ascii="微软雅黑" w:hAnsi="微软雅黑" w:eastAsia="微软雅黑" w:cs="微软雅黑"/>
          <w:sz w:val="30"/>
          <w:szCs w:val="30"/>
        </w:rPr>
      </w:pPr>
    </w:p>
    <w:p w14:paraId="515996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因罪而施加在自己身上的报复是坏的：它要么是由于故意使自己行善无力；要么是由于罪而因过度悲伤杀害自己：关于这一点，我们在某种程度上已经说过了：或者是这种报复表现为出于对其罪孽的义愤，故意对自己施加暴力以自残或自杀。</w:t>
      </w:r>
    </w:p>
    <w:p w14:paraId="04A79CE0">
      <w:pPr>
        <w:spacing w:line="242" w:lineRule="auto"/>
        <w:rPr>
          <w:rFonts w:hint="eastAsia" w:ascii="微软雅黑" w:hAnsi="微软雅黑" w:eastAsia="微软雅黑" w:cs="微软雅黑"/>
          <w:sz w:val="30"/>
          <w:szCs w:val="30"/>
        </w:rPr>
      </w:pPr>
    </w:p>
    <w:p w14:paraId="2A8099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hereof are specially two.</w:t>
      </w:r>
    </w:p>
    <w:p w14:paraId="3AA51C8B">
      <w:pPr>
        <w:spacing w:line="242" w:lineRule="auto"/>
        <w:rPr>
          <w:rFonts w:hint="eastAsia" w:ascii="微软雅黑" w:hAnsi="微软雅黑" w:eastAsia="微软雅黑" w:cs="微软雅黑"/>
          <w:sz w:val="30"/>
          <w:szCs w:val="30"/>
        </w:rPr>
      </w:pPr>
    </w:p>
    <w:p w14:paraId="082909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其原因特别有两点。</w:t>
      </w:r>
    </w:p>
    <w:p w14:paraId="4C50C6E8">
      <w:pPr>
        <w:spacing w:line="242" w:lineRule="auto"/>
        <w:rPr>
          <w:rFonts w:hint="eastAsia" w:ascii="微软雅黑" w:hAnsi="微软雅黑" w:eastAsia="微软雅黑" w:cs="微软雅黑"/>
          <w:sz w:val="30"/>
          <w:szCs w:val="30"/>
        </w:rPr>
      </w:pPr>
    </w:p>
    <w:p w14:paraId="453C69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desperation, in regard of the horribleness and grievousness of the sins, whereof a man is guilty, and by which he is confounded in his conscience: and for that, withal he conceives and persuades himself that God will never be merciful to him to pardon him.</w:t>
      </w:r>
    </w:p>
    <w:p w14:paraId="17DD7B92">
      <w:pPr>
        <w:spacing w:line="242" w:lineRule="auto"/>
        <w:rPr>
          <w:rFonts w:hint="eastAsia" w:ascii="微软雅黑" w:hAnsi="微软雅黑" w:eastAsia="微软雅黑" w:cs="微软雅黑"/>
          <w:sz w:val="30"/>
          <w:szCs w:val="30"/>
        </w:rPr>
      </w:pPr>
    </w:p>
    <w:p w14:paraId="62E94C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第一，由于其所负罪孽的恐怖与严重而陷入绝望，良心因此陷入困惑：并且，他还臆断并深信神绝不会对他施怜悯去赦免他。</w:t>
      </w:r>
    </w:p>
    <w:p w14:paraId="1ED88581">
      <w:pPr>
        <w:spacing w:line="242" w:lineRule="auto"/>
        <w:rPr>
          <w:rFonts w:hint="eastAsia" w:ascii="微软雅黑" w:hAnsi="微软雅黑" w:eastAsia="微软雅黑" w:cs="微软雅黑"/>
          <w:sz w:val="30"/>
          <w:szCs w:val="30"/>
        </w:rPr>
      </w:pPr>
    </w:p>
    <w:p w14:paraId="6E23D0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affectation &amp; endeavor to ease ones troubled and restless conscience, for some unnatural cruelties, and crying crimes; by satisfaction of Justice, according to his demerits; makes himself to destroy himself: but of this case we have spoken before.</w:t>
      </w:r>
    </w:p>
    <w:p w14:paraId="0099A42D">
      <w:pPr>
        <w:spacing w:line="242" w:lineRule="auto"/>
        <w:rPr>
          <w:rFonts w:hint="eastAsia" w:ascii="微软雅黑" w:hAnsi="微软雅黑" w:eastAsia="微软雅黑" w:cs="微软雅黑"/>
          <w:sz w:val="30"/>
          <w:szCs w:val="30"/>
        </w:rPr>
      </w:pPr>
    </w:p>
    <w:p w14:paraId="2A5F84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其次，由于做作并努力想让因某些违背天性的残忍和滔天大罪而烦乱不安的良心得到安宁；通过按照其过错满足正义的要求；使他毁掉自己：但这种情况我们之前已经说过了。</w:t>
      </w:r>
    </w:p>
    <w:p w14:paraId="71345049">
      <w:pPr>
        <w:spacing w:line="242" w:lineRule="auto"/>
        <w:rPr>
          <w:rFonts w:hint="eastAsia" w:ascii="微软雅黑" w:hAnsi="微软雅黑" w:eastAsia="微软雅黑" w:cs="微软雅黑"/>
          <w:sz w:val="30"/>
          <w:szCs w:val="30"/>
        </w:rPr>
      </w:pPr>
    </w:p>
    <w:p w14:paraId="13F3F9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revenge upon oneself in this manner, upon this cause, is many ways faulty.</w:t>
      </w:r>
    </w:p>
    <w:p w14:paraId="50C2C9A2">
      <w:pPr>
        <w:spacing w:line="242" w:lineRule="auto"/>
        <w:rPr>
          <w:rFonts w:hint="eastAsia" w:ascii="微软雅黑" w:hAnsi="微软雅黑" w:eastAsia="微软雅黑" w:cs="微软雅黑"/>
          <w:sz w:val="30"/>
          <w:szCs w:val="30"/>
        </w:rPr>
      </w:pPr>
    </w:p>
    <w:p w14:paraId="6B78DD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这种以该方式、基于该原因而施加在自己身上的报复，在许多方面是有过错的。</w:t>
      </w:r>
    </w:p>
    <w:p w14:paraId="39FBCDF5">
      <w:pPr>
        <w:spacing w:line="242" w:lineRule="auto"/>
        <w:rPr>
          <w:rFonts w:hint="eastAsia" w:ascii="微软雅黑" w:hAnsi="微软雅黑" w:eastAsia="微软雅黑" w:cs="微软雅黑"/>
          <w:sz w:val="30"/>
          <w:szCs w:val="30"/>
        </w:rPr>
      </w:pPr>
    </w:p>
    <w:p w14:paraId="7DFD39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of the opinion of expiation of sin thereby, which nothing can do away, or can quiet the conscience, but only the blood of our blessed Savior Christ.</w:t>
      </w:r>
    </w:p>
    <w:p w14:paraId="34F567E1">
      <w:pPr>
        <w:spacing w:line="242" w:lineRule="auto"/>
        <w:rPr>
          <w:rFonts w:hint="eastAsia" w:ascii="微软雅黑" w:hAnsi="微软雅黑" w:eastAsia="微软雅黑" w:cs="微软雅黑"/>
          <w:sz w:val="30"/>
          <w:szCs w:val="30"/>
        </w:rPr>
      </w:pPr>
    </w:p>
    <w:p w14:paraId="1A08C7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第一，因为认为这样可以赎罪，而除了我们福哉救主基督的宝血外，没有什么能除掉罪或使良心平静。</w:t>
      </w:r>
    </w:p>
    <w:p w14:paraId="463D72F8">
      <w:pPr>
        <w:spacing w:line="242" w:lineRule="auto"/>
        <w:rPr>
          <w:rFonts w:hint="eastAsia" w:ascii="微软雅黑" w:hAnsi="微软雅黑" w:eastAsia="微软雅黑" w:cs="微软雅黑"/>
          <w:sz w:val="30"/>
          <w:szCs w:val="30"/>
        </w:rPr>
      </w:pPr>
    </w:p>
    <w:p w14:paraId="13C99C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sin cannot be done away by sin, and such as is worse than the former; no more than fire can be quenched by addition of more fire to it: the punishment of sin belongs to God and his Vicegerents, whose laws are violated.</w:t>
      </w:r>
    </w:p>
    <w:p w14:paraId="30E03646">
      <w:pPr>
        <w:spacing w:line="242" w:lineRule="auto"/>
        <w:rPr>
          <w:rFonts w:hint="eastAsia" w:ascii="微软雅黑" w:hAnsi="微软雅黑" w:eastAsia="微软雅黑" w:cs="微软雅黑"/>
          <w:sz w:val="30"/>
          <w:szCs w:val="30"/>
        </w:rPr>
      </w:pPr>
    </w:p>
    <w:p w14:paraId="179CCA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其次，因为罪不能通过罪（而且是比前者更坏的罪）来除掉；这就好比往火里添柴却想灭火一样：惩罚罪的权柄属于神及其副手，因为被违背的是祂们的律法。</w:t>
      </w:r>
    </w:p>
    <w:p w14:paraId="5E289D40">
      <w:pPr>
        <w:spacing w:line="242" w:lineRule="auto"/>
        <w:rPr>
          <w:rFonts w:hint="eastAsia" w:ascii="微软雅黑" w:hAnsi="微软雅黑" w:eastAsia="微软雅黑" w:cs="微软雅黑"/>
          <w:sz w:val="30"/>
          <w:szCs w:val="30"/>
        </w:rPr>
      </w:pPr>
    </w:p>
    <w:p w14:paraId="7779BB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no man is a competent judge over himself, in this case, either to clear, or to condemn himself. Because, it is impossible that he should be both Superior and inferior to himself; or that he should not be partially inclined in his affection to himself, either in love or hatred.</w:t>
      </w:r>
    </w:p>
    <w:p w14:paraId="4996CFBE">
      <w:pPr>
        <w:spacing w:line="242" w:lineRule="auto"/>
        <w:rPr>
          <w:rFonts w:hint="eastAsia" w:ascii="微软雅黑" w:hAnsi="微软雅黑" w:eastAsia="微软雅黑" w:cs="微软雅黑"/>
          <w:sz w:val="30"/>
          <w:szCs w:val="30"/>
        </w:rPr>
      </w:pPr>
    </w:p>
    <w:p w14:paraId="4A49B4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第三，在这种情况下，没有人能作为自己胜任的审判官，来宣告自己无罪或定罪。因为一个人不可能既是自己的上级又是自己的下级；或者他在对自己情感上不存偏见，无论是出于爱还是出于恨。</w:t>
      </w:r>
    </w:p>
    <w:p w14:paraId="6FDDD04E">
      <w:pPr>
        <w:spacing w:line="242" w:lineRule="auto"/>
        <w:rPr>
          <w:rFonts w:hint="eastAsia" w:ascii="微软雅黑" w:hAnsi="微软雅黑" w:eastAsia="微软雅黑" w:cs="微软雅黑"/>
          <w:sz w:val="30"/>
          <w:szCs w:val="30"/>
        </w:rPr>
      </w:pPr>
    </w:p>
    <w:p w14:paraId="188A5F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not by killing ourselves, which deprives us of the necessary time of repentance; but by repentance, and faith in Christ, our past sins are to be done away, how grievous soever they be: by living according to the will of God, and not by dying by our own hands; our sins are reformed, and God glorified. God says, that he wills not the death of a sinner, Ezek. 18, why then should we will it?</w:t>
      </w:r>
    </w:p>
    <w:p w14:paraId="27E5F5D4">
      <w:pPr>
        <w:spacing w:line="242" w:lineRule="auto"/>
        <w:rPr>
          <w:rFonts w:hint="eastAsia" w:ascii="微软雅黑" w:hAnsi="微软雅黑" w:eastAsia="微软雅黑" w:cs="微软雅黑"/>
          <w:sz w:val="30"/>
          <w:szCs w:val="30"/>
        </w:rPr>
      </w:pPr>
    </w:p>
    <w:p w14:paraId="25383D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除掉我们过去的罪，无论多么严重，不应通过自杀（这将剥夺我们必要的悔改时间），而应通过悔改和对基督的信心：通过照神的旨意而活，而非死于己手；我们的罪得以修正，神得以荣耀。神在以西结书第18章说，祂不喜悦罪人死亡，那么我们为什么要追求死亡呢？</w:t>
      </w:r>
    </w:p>
    <w:p w14:paraId="1203ACDC">
      <w:pPr>
        <w:spacing w:line="242" w:lineRule="auto"/>
        <w:rPr>
          <w:rFonts w:hint="eastAsia" w:ascii="微软雅黑" w:hAnsi="微软雅黑" w:eastAsia="微软雅黑" w:cs="微软雅黑"/>
          <w:sz w:val="30"/>
          <w:szCs w:val="30"/>
        </w:rPr>
      </w:pPr>
    </w:p>
    <w:p w14:paraId="26EC8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for peace of conscience, in that case, God hath appointed other means: as First, humiliation and repentance before God. Secondly, confession to godly Ministers, for advice and comfort. Thirdly, if the former will not do, then are we to put ourselves to open shame for private faults, by public penance in the Church; or to put ourselves into the hands of the Magistrates, to suffer for our crimes, by the civil sword.</w:t>
      </w:r>
    </w:p>
    <w:p w14:paraId="4335B603">
      <w:pPr>
        <w:spacing w:line="242" w:lineRule="auto"/>
        <w:rPr>
          <w:rFonts w:hint="eastAsia" w:ascii="微软雅黑" w:hAnsi="微软雅黑" w:eastAsia="微软雅黑" w:cs="微软雅黑"/>
          <w:sz w:val="30"/>
          <w:szCs w:val="30"/>
        </w:rPr>
      </w:pPr>
    </w:p>
    <w:p w14:paraId="290D78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为了良心的平安，在那案中，神已经指定了其他手段：第一，在神面前谦卑与悔改。第二，向敬虔的牧师认罪，以获得建议与慰藉。第三，如果前者不起作用，那么我们要通过在教会公开认罪，使私人过错承受公开的羞辱；或者是将自己交到官长手中，通过世俗之剑为我们的罪行受苦。</w:t>
      </w:r>
    </w:p>
    <w:p w14:paraId="6DA1EE3E">
      <w:pPr>
        <w:spacing w:line="242" w:lineRule="auto"/>
        <w:rPr>
          <w:rFonts w:hint="eastAsia" w:ascii="微软雅黑" w:hAnsi="微软雅黑" w:eastAsia="微软雅黑" w:cs="微软雅黑"/>
          <w:sz w:val="30"/>
          <w:szCs w:val="30"/>
        </w:rPr>
      </w:pPr>
    </w:p>
    <w:p w14:paraId="46E67D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revenge is intended against others, by ones killing of himself: when he is implacably (难以平息地) offended by others, from whom he can neither have satisfaction, nor reformation of his grievances; and when his death by his own hands may redound to the hurt, or disgrace, as he thinks, of those that have wronged him.</w:t>
      </w:r>
    </w:p>
    <w:p w14:paraId="655280B0">
      <w:pPr>
        <w:spacing w:line="242" w:lineRule="auto"/>
        <w:rPr>
          <w:rFonts w:hint="eastAsia" w:ascii="微软雅黑" w:hAnsi="微软雅黑" w:eastAsia="微软雅黑" w:cs="微软雅黑"/>
          <w:sz w:val="30"/>
          <w:szCs w:val="30"/>
        </w:rPr>
      </w:pPr>
    </w:p>
    <w:p w14:paraId="7CC08D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第二种报复是通过自杀来针对他人：当他受到他人难以平息地（implacably）冒犯，且既不能从中获得满足，也不能使冤屈得到平反时；他认为死于己手可以归结为对那些伤害他之人的伤害或耻辱。</w:t>
      </w:r>
    </w:p>
    <w:p w14:paraId="30D2855D">
      <w:pPr>
        <w:spacing w:line="242" w:lineRule="auto"/>
        <w:rPr>
          <w:rFonts w:hint="eastAsia" w:ascii="微软雅黑" w:hAnsi="微软雅黑" w:eastAsia="微软雅黑" w:cs="微软雅黑"/>
          <w:sz w:val="30"/>
          <w:szCs w:val="30"/>
        </w:rPr>
      </w:pPr>
    </w:p>
    <w:p w14:paraId="74255D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practice of self-murder, upon this motive, is most incident to persons of the weakest sex, and worst disposition and condition; such as be women, and servants, and men sympathizing with them in qualities; as a Wife that, because she cannot have her will of, or with her Husband, kills herself, to the intent to disgrace him, with the reproach of being the occasion of that fact; to grieve and vex him, and to deprive him of all benefit and comfort that he might have by her life, and to hurt him by all the evil, that can betide him by her death.</w:t>
      </w:r>
    </w:p>
    <w:p w14:paraId="2161302A">
      <w:pPr>
        <w:spacing w:line="242" w:lineRule="auto"/>
        <w:rPr>
          <w:rFonts w:hint="eastAsia" w:ascii="微软雅黑" w:hAnsi="微软雅黑" w:eastAsia="微软雅黑" w:cs="微软雅黑"/>
          <w:sz w:val="30"/>
          <w:szCs w:val="30"/>
        </w:rPr>
      </w:pPr>
    </w:p>
    <w:p w14:paraId="203311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动机的自杀行径，最常发生在最软弱的性别、以及性情与处境最差的人身上；如妇女、仆人，以及在品质上与他们类似的人；如一个妻子，因为她不能对丈夫遂其所愿，或由于丈夫的缘故不能遂愿，便自杀身亡，意图使他背负造成此事实的罪名而蒙羞；为了使他忧愁烦扰，并剥夺他本可以从她的生命中获得的一切益处与慰藉，并利用因她的死而能降临在他身上的一切恶事来伤害他。</w:t>
      </w:r>
    </w:p>
    <w:p w14:paraId="2C6897B0">
      <w:pPr>
        <w:spacing w:line="242" w:lineRule="auto"/>
        <w:rPr>
          <w:rFonts w:hint="eastAsia" w:ascii="微软雅黑" w:hAnsi="微软雅黑" w:eastAsia="微软雅黑" w:cs="微软雅黑"/>
          <w:sz w:val="30"/>
          <w:szCs w:val="30"/>
        </w:rPr>
      </w:pPr>
    </w:p>
    <w:p w14:paraId="0D096C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 mad course, for one to pull out both their own eyes, to the end that another may lose one of his: Such persons do die in implacable malice, and are certainly damned by their own act and manner of concluding their life.</w:t>
      </w:r>
    </w:p>
    <w:p w14:paraId="0CD597F1">
      <w:pPr>
        <w:spacing w:line="242" w:lineRule="auto"/>
        <w:rPr>
          <w:rFonts w:hint="eastAsia" w:ascii="微软雅黑" w:hAnsi="微软雅黑" w:eastAsia="微软雅黑" w:cs="微软雅黑"/>
          <w:sz w:val="30"/>
          <w:szCs w:val="30"/>
        </w:rPr>
      </w:pPr>
    </w:p>
    <w:p w14:paraId="3CEE87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这是一种疯狂的历程，为了让别人瞎一只眼而自剜双目：此类人死于难以平息的恶意中，且由于他们结束生命的这种行为与方式，他们必然沉沦。</w:t>
      </w:r>
    </w:p>
    <w:p w14:paraId="0706B548">
      <w:pPr>
        <w:spacing w:line="242" w:lineRule="auto"/>
        <w:rPr>
          <w:rFonts w:hint="eastAsia" w:ascii="微软雅黑" w:hAnsi="微软雅黑" w:eastAsia="微软雅黑" w:cs="微软雅黑"/>
          <w:sz w:val="30"/>
          <w:szCs w:val="30"/>
        </w:rPr>
      </w:pPr>
    </w:p>
    <w:p w14:paraId="5843F6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good and lawful revenge to be exercised upon those that wrong us; which is in killing that evil in them, whereby they offend God and us; by instructing and reforming them, by holy admonitions and example; and also in killing their enmity, with preservation of their persons, by our love and good dealing towards them; making them our friends, both in affection and behavior; whereby our enemies are destroyed, and ourselves benefited.</w:t>
      </w:r>
    </w:p>
    <w:p w14:paraId="17C0FB3C">
      <w:pPr>
        <w:spacing w:line="242" w:lineRule="auto"/>
        <w:rPr>
          <w:rFonts w:hint="eastAsia" w:ascii="微软雅黑" w:hAnsi="微软雅黑" w:eastAsia="微软雅黑" w:cs="微软雅黑"/>
          <w:sz w:val="30"/>
          <w:szCs w:val="30"/>
        </w:rPr>
      </w:pPr>
    </w:p>
    <w:p w14:paraId="3F9DEF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伤害我们的人，有一种好的且合法的报复可以施行；那就是杀死他们里面的恶，那是他们得罪神和我们的原因；通过神圣的告诫和榜样来教导并革新他们；并且在保全其位格的同时，通过我们的爱和对他们的善待来杀死他们的敌意；使他们无论在情感还是行为上都成为我们的朋友；藉此我们的仇敌被消灭了，而我们自己也受益了。</w:t>
      </w:r>
    </w:p>
    <w:p w14:paraId="6345A1E0">
      <w:pPr>
        <w:spacing w:line="242" w:lineRule="auto"/>
        <w:rPr>
          <w:rFonts w:hint="eastAsia" w:ascii="微软雅黑" w:hAnsi="微软雅黑" w:eastAsia="微软雅黑" w:cs="微软雅黑"/>
          <w:sz w:val="30"/>
          <w:szCs w:val="30"/>
        </w:rPr>
      </w:pPr>
    </w:p>
    <w:p w14:paraId="78E2AC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killing a man's self in revenge for his sins, St. Augustine says, that We affirm that no man ought for his sins past to kill himself; for which he hath rather need of his life, that by repentance they maybe healed: And condemns the same, when we may by living perform profitable repentance before God.</w:t>
      </w:r>
    </w:p>
    <w:p w14:paraId="698F02B7">
      <w:pPr>
        <w:spacing w:line="242" w:lineRule="auto"/>
        <w:rPr>
          <w:rFonts w:hint="eastAsia" w:ascii="微软雅黑" w:hAnsi="微软雅黑" w:eastAsia="微软雅黑" w:cs="微软雅黑"/>
          <w:sz w:val="30"/>
          <w:szCs w:val="30"/>
        </w:rPr>
      </w:pPr>
    </w:p>
    <w:p w14:paraId="3F6BB3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关于因罪报复而自杀，圣奥古斯丁说道：我们断言没有人应当因为过去的罪而自杀；他反而更需要生命，好通过悔改使罪得以医治：并且谴责此种行为，因为我们本可以在活着时于神面前进行有益的悔改。</w:t>
      </w:r>
    </w:p>
    <w:p w14:paraId="6D2FED92">
      <w:pPr>
        <w:spacing w:line="242" w:lineRule="auto"/>
        <w:rPr>
          <w:rFonts w:hint="eastAsia" w:ascii="微软雅黑" w:hAnsi="微软雅黑" w:eastAsia="微软雅黑" w:cs="微软雅黑"/>
          <w:sz w:val="30"/>
          <w:szCs w:val="30"/>
        </w:rPr>
      </w:pPr>
    </w:p>
    <w:p w14:paraId="26FBF9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says, that we do justly abhor the fact of Judas, seeing when he hanged himself, he did rather increase, than expiate the fact of his flagitious (极恶的) treason; because damnably despairing of the mercy of God, he left no place of saving repentance to himself; he ended this life being guilty of his own death; for although he was slain for his own vile fact, yet it was by another vile fact of his own. And so it is apparent, that for sin past, or for revenge, no man can murder himself warrantably.</w:t>
      </w:r>
    </w:p>
    <w:p w14:paraId="2DDEA94C">
      <w:pPr>
        <w:spacing w:line="242" w:lineRule="auto"/>
        <w:rPr>
          <w:rFonts w:hint="eastAsia" w:ascii="微软雅黑" w:hAnsi="微软雅黑" w:eastAsia="微软雅黑" w:cs="微软雅黑"/>
          <w:sz w:val="30"/>
          <w:szCs w:val="30"/>
        </w:rPr>
      </w:pPr>
    </w:p>
    <w:p w14:paraId="5B18CA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进一步说道，我们理当憎恶犹大的行为，看到当他自缢时，他非但没有赎罪，反而增加了他那极恶的（flagitious）叛逆事实；因为他该受定罪地对神的怜悯感到绝望，他没有给自己留下任何得救之悔改的余地；他结束生命时对他自己的死负有罪责；因为虽然他是因自己的卑劣事实而丧命，但这却是通过他另一个卑劣的事实达成的。因此显而易见，为了过去的罪或为了报复，没有人能正当地自杀。</w:t>
      </w:r>
    </w:p>
    <w:p w14:paraId="440160CC">
      <w:pPr>
        <w:spacing w:line="242" w:lineRule="auto"/>
        <w:rPr>
          <w:rFonts w:hint="eastAsia" w:ascii="微软雅黑" w:hAnsi="微软雅黑" w:eastAsia="微软雅黑" w:cs="微软雅黑"/>
          <w:sz w:val="30"/>
          <w:szCs w:val="30"/>
        </w:rPr>
      </w:pPr>
    </w:p>
    <w:p w14:paraId="796E45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19. Concerning prevention of sin to come.</w:t>
      </w:r>
    </w:p>
    <w:p w14:paraId="0D4BE40D">
      <w:pPr>
        <w:spacing w:line="242" w:lineRule="auto"/>
        <w:rPr>
          <w:rFonts w:hint="eastAsia" w:ascii="微软雅黑" w:hAnsi="微软雅黑" w:eastAsia="微软雅黑" w:cs="微软雅黑"/>
          <w:sz w:val="30"/>
          <w:szCs w:val="30"/>
        </w:rPr>
      </w:pPr>
    </w:p>
    <w:p w14:paraId="0801DE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第十九节 论防止将来的罪。</w:t>
      </w:r>
    </w:p>
    <w:p w14:paraId="606F8603">
      <w:pPr>
        <w:spacing w:line="242" w:lineRule="auto"/>
        <w:rPr>
          <w:rFonts w:hint="eastAsia" w:ascii="微软雅黑" w:hAnsi="微软雅黑" w:eastAsia="微软雅黑" w:cs="微软雅黑"/>
          <w:sz w:val="30"/>
          <w:szCs w:val="30"/>
        </w:rPr>
      </w:pPr>
    </w:p>
    <w:p w14:paraId="30255A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general motive of men to self-murder, is prevention of sin to come; which a man conceives will inevitably be effected to God's dishonor, and his own disgrace, if he do still live; and may by his death be prevented: and therefore doth he hasten and inflict the same with his own hands.</w:t>
      </w:r>
    </w:p>
    <w:p w14:paraId="1D19B218">
      <w:pPr>
        <w:spacing w:line="242" w:lineRule="auto"/>
        <w:rPr>
          <w:rFonts w:hint="eastAsia" w:ascii="微软雅黑" w:hAnsi="微软雅黑" w:eastAsia="微软雅黑" w:cs="微软雅黑"/>
          <w:sz w:val="30"/>
          <w:szCs w:val="30"/>
        </w:rPr>
      </w:pPr>
    </w:p>
    <w:p w14:paraId="57DED8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人自杀的第四个普遍动机是防止将来的罪；一个人认为如果他继续活下去，神必会受辱，他自己必会蒙羞，而这件事不可避免；而这可以通过他的死来防止：因此他便亲手促成并施加了死亡。</w:t>
      </w:r>
    </w:p>
    <w:p w14:paraId="43F492D7">
      <w:pPr>
        <w:spacing w:line="242" w:lineRule="auto"/>
        <w:rPr>
          <w:rFonts w:hint="eastAsia" w:ascii="微软雅黑" w:hAnsi="微软雅黑" w:eastAsia="微软雅黑" w:cs="微软雅黑"/>
          <w:sz w:val="30"/>
          <w:szCs w:val="30"/>
        </w:rPr>
      </w:pPr>
    </w:p>
    <w:p w14:paraId="0F2EFA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for which he would kill himself to prevent them, are of two sorts.</w:t>
      </w:r>
    </w:p>
    <w:p w14:paraId="02B76526">
      <w:pPr>
        <w:spacing w:line="242" w:lineRule="auto"/>
        <w:rPr>
          <w:rFonts w:hint="eastAsia" w:ascii="微软雅黑" w:hAnsi="微软雅黑" w:eastAsia="微软雅黑" w:cs="微软雅黑"/>
          <w:sz w:val="30"/>
          <w:szCs w:val="30"/>
        </w:rPr>
      </w:pPr>
    </w:p>
    <w:p w14:paraId="281AA1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他想通过自杀来防止的那些罪分为两类。</w:t>
      </w:r>
    </w:p>
    <w:p w14:paraId="4318884B">
      <w:pPr>
        <w:spacing w:line="242" w:lineRule="auto"/>
        <w:rPr>
          <w:rFonts w:hint="eastAsia" w:ascii="微软雅黑" w:hAnsi="微软雅黑" w:eastAsia="微软雅黑" w:cs="微软雅黑"/>
          <w:sz w:val="30"/>
          <w:szCs w:val="30"/>
        </w:rPr>
      </w:pPr>
    </w:p>
    <w:p w14:paraId="6805F0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the sins of others, for which a man would kill himself; either that he may not see them to his grief, or that he may not be the object, or subject of other men's committing of them.</w:t>
      </w:r>
    </w:p>
    <w:p w14:paraId="6537197D">
      <w:pPr>
        <w:spacing w:line="242" w:lineRule="auto"/>
        <w:rPr>
          <w:rFonts w:hint="eastAsia" w:ascii="微软雅黑" w:hAnsi="微软雅黑" w:eastAsia="微软雅黑" w:cs="微软雅黑"/>
          <w:sz w:val="30"/>
          <w:szCs w:val="30"/>
        </w:rPr>
      </w:pPr>
    </w:p>
    <w:p w14:paraId="23A625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第一，是由于他人的罪而自杀；要么是为了不让他见到这些罪而感到悲伤，要么是为了不让他成为他人犯罪的对象或受体。</w:t>
      </w:r>
    </w:p>
    <w:p w14:paraId="2E6280E8">
      <w:pPr>
        <w:spacing w:line="242" w:lineRule="auto"/>
        <w:rPr>
          <w:rFonts w:hint="eastAsia" w:ascii="微软雅黑" w:hAnsi="微软雅黑" w:eastAsia="微软雅黑" w:cs="微软雅黑"/>
          <w:sz w:val="30"/>
          <w:szCs w:val="30"/>
        </w:rPr>
      </w:pPr>
    </w:p>
    <w:p w14:paraId="2D1EFB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women that to avoid ravishment (强暴), and of being deflowered, did kill themselves. Of whom Eusebius makes mention in his history, book 8, cap. 12, and also Ambrose in his third book of Virgins; and Augustine in his first book of the City of God.</w:t>
      </w:r>
    </w:p>
    <w:p w14:paraId="4B833F61">
      <w:pPr>
        <w:spacing w:line="242" w:lineRule="auto"/>
        <w:rPr>
          <w:rFonts w:hint="eastAsia" w:ascii="微软雅黑" w:hAnsi="微软雅黑" w:eastAsia="微软雅黑" w:cs="微软雅黑"/>
          <w:sz w:val="30"/>
          <w:szCs w:val="30"/>
        </w:rPr>
      </w:pPr>
    </w:p>
    <w:p w14:paraId="02D569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正如那些为了避免强暴（ravishment）和被蹂躏而自杀的妇女。欧塞比乌斯在《历史》第八卷第12章中提到了她们，安波罗修在其《论处女》第三卷，以及奥古斯丁在《上帝之城》第一卷中也都提到了她们。</w:t>
      </w:r>
    </w:p>
    <w:p w14:paraId="162B4A92">
      <w:pPr>
        <w:spacing w:line="242" w:lineRule="auto"/>
        <w:rPr>
          <w:rFonts w:hint="eastAsia" w:ascii="微软雅黑" w:hAnsi="微软雅黑" w:eastAsia="微软雅黑" w:cs="微软雅黑"/>
          <w:sz w:val="30"/>
          <w:szCs w:val="30"/>
        </w:rPr>
      </w:pPr>
    </w:p>
    <w:p w14:paraId="7B34EB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Jerome writing to Gerontia, makes mention of the wife of Hasdrubal, who took her children in her hands, and did throw herself headlong into the fire, that she might not suffer ravishment.</w:t>
      </w:r>
    </w:p>
    <w:p w14:paraId="0DD5CF69">
      <w:pPr>
        <w:spacing w:line="242" w:lineRule="auto"/>
        <w:rPr>
          <w:rFonts w:hint="eastAsia" w:ascii="微软雅黑" w:hAnsi="微软雅黑" w:eastAsia="微软雅黑" w:cs="微软雅黑"/>
          <w:sz w:val="30"/>
          <w:szCs w:val="30"/>
        </w:rPr>
      </w:pPr>
    </w:p>
    <w:p w14:paraId="0B3A9D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同样，耶罗米在写给杰隆提亚（Gerontia）的信中也提到了哈斯德鲁巴（Hasdrubal）的妻子，她带着孩子，纵身跳入火中，为了不遭受强暴。</w:t>
      </w:r>
    </w:p>
    <w:p w14:paraId="34A151A4">
      <w:pPr>
        <w:spacing w:line="242" w:lineRule="auto"/>
        <w:rPr>
          <w:rFonts w:hint="eastAsia" w:ascii="微软雅黑" w:hAnsi="微软雅黑" w:eastAsia="微软雅黑" w:cs="微软雅黑"/>
          <w:sz w:val="30"/>
          <w:szCs w:val="30"/>
        </w:rPr>
      </w:pPr>
    </w:p>
    <w:p w14:paraId="36E666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very insufficient motive for a man to kill himself, Augustine makes manifest, de Civit. lib. 1, c. 17, when he says, aliena non sunt nostra peccata, other men's sins are not ours.</w:t>
      </w:r>
    </w:p>
    <w:p w14:paraId="28BD5050">
      <w:pPr>
        <w:spacing w:line="242" w:lineRule="auto"/>
        <w:rPr>
          <w:rFonts w:hint="eastAsia" w:ascii="微软雅黑" w:hAnsi="微软雅黑" w:eastAsia="微软雅黑" w:cs="微软雅黑"/>
          <w:sz w:val="30"/>
          <w:szCs w:val="30"/>
        </w:rPr>
      </w:pPr>
    </w:p>
    <w:p w14:paraId="270C1A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奥古斯丁在《上帝之城》第一卷第17章中明确指出，这绝非自杀的充足动机，他说道：他人的罪并非我们的罪（aliena non sunt nostra peccata）。</w:t>
      </w:r>
    </w:p>
    <w:p w14:paraId="4110DF58">
      <w:pPr>
        <w:spacing w:line="242" w:lineRule="auto"/>
        <w:rPr>
          <w:rFonts w:hint="eastAsia" w:ascii="微软雅黑" w:hAnsi="微软雅黑" w:eastAsia="微软雅黑" w:cs="微软雅黑"/>
          <w:sz w:val="30"/>
          <w:szCs w:val="30"/>
        </w:rPr>
      </w:pPr>
    </w:p>
    <w:p w14:paraId="45BAE0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 and sin is properly in the heart, out of which they flow, and are not in the body without the minds consent; where we are but the passive object, and involuntary sufferers; and therefore, such sin is not ours, but the agents thereof, except the sufferer do yield consent to it.</w:t>
      </w:r>
    </w:p>
    <w:p w14:paraId="34198EF8">
      <w:pPr>
        <w:spacing w:line="242" w:lineRule="auto"/>
        <w:rPr>
          <w:rFonts w:hint="eastAsia" w:ascii="微软雅黑" w:hAnsi="微软雅黑" w:eastAsia="微软雅黑" w:cs="微软雅黑"/>
          <w:sz w:val="30"/>
          <w:szCs w:val="30"/>
        </w:rPr>
      </w:pPr>
    </w:p>
    <w:p w14:paraId="120AE0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美德与罪严格来说在于心，它们从中流出，若无心思的同意，它们便不在身体中；在那里我们仅仅是被动的对象和不情愿的受害者；因此，此类罪并非我们的，而是行事者的，除非受害者表示同意。</w:t>
      </w:r>
    </w:p>
    <w:p w14:paraId="7CA9C25D">
      <w:pPr>
        <w:spacing w:line="242" w:lineRule="auto"/>
        <w:rPr>
          <w:rFonts w:hint="eastAsia" w:ascii="微软雅黑" w:hAnsi="微软雅黑" w:eastAsia="微软雅黑" w:cs="微软雅黑"/>
          <w:sz w:val="30"/>
          <w:szCs w:val="30"/>
        </w:rPr>
      </w:pPr>
    </w:p>
    <w:p w14:paraId="62B433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that hates sin much more than we can, and can easily restrain or destroy sinners, doth notwithstanding endure with much long suffering the vessels of wrath fitted to destruction; Why should not we suffer what we cannot amend, leaving the same to God the righteous Judge?</w:t>
      </w:r>
    </w:p>
    <w:p w14:paraId="6B718DD1">
      <w:pPr>
        <w:spacing w:line="242" w:lineRule="auto"/>
        <w:rPr>
          <w:rFonts w:hint="eastAsia" w:ascii="微软雅黑" w:hAnsi="微软雅黑" w:eastAsia="微软雅黑" w:cs="微软雅黑"/>
          <w:sz w:val="30"/>
          <w:szCs w:val="30"/>
        </w:rPr>
      </w:pPr>
    </w:p>
    <w:p w14:paraId="250D28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既然神比我们更能恨恶罪，且能轻易约束或除掉罪人，祂尚且以长久的忍耐宽容那可怒预备遭毁灭的器皿；我们为什么不能忍受那些我们无法改良的事，将其交给公义的审判者神呢？</w:t>
      </w:r>
    </w:p>
    <w:p w14:paraId="3FED0679">
      <w:pPr>
        <w:spacing w:line="242" w:lineRule="auto"/>
        <w:rPr>
          <w:rFonts w:hint="eastAsia" w:ascii="微软雅黑" w:hAnsi="微软雅黑" w:eastAsia="微软雅黑" w:cs="微软雅黑"/>
          <w:sz w:val="30"/>
          <w:szCs w:val="30"/>
        </w:rPr>
      </w:pPr>
    </w:p>
    <w:p w14:paraId="6DC75E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labor to prevent another man's sin, by doing a worse of our own: For so we shall fall into that, with destruction to ourselves, which we oppose in others.</w:t>
      </w:r>
    </w:p>
    <w:p w14:paraId="0FE12A8E">
      <w:pPr>
        <w:spacing w:line="242" w:lineRule="auto"/>
        <w:rPr>
          <w:rFonts w:hint="eastAsia" w:ascii="微软雅黑" w:hAnsi="微软雅黑" w:eastAsia="微软雅黑" w:cs="微软雅黑"/>
          <w:sz w:val="30"/>
          <w:szCs w:val="30"/>
        </w:rPr>
      </w:pPr>
    </w:p>
    <w:p w14:paraId="68F37F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我们不可通过犯下更重的罪来试图防止他人的罪：因为那样我们非但没能反对他人，反而使自己陷入毁灭。</w:t>
      </w:r>
    </w:p>
    <w:p w14:paraId="5B5141A3">
      <w:pPr>
        <w:spacing w:line="242" w:lineRule="auto"/>
        <w:rPr>
          <w:rFonts w:hint="eastAsia" w:ascii="微软雅黑" w:hAnsi="微软雅黑" w:eastAsia="微软雅黑" w:cs="微软雅黑"/>
          <w:sz w:val="30"/>
          <w:szCs w:val="30"/>
        </w:rPr>
      </w:pPr>
    </w:p>
    <w:p w14:paraId="5B2319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comfortably believe, that if we do what we can to resist the yielding to another man's sin, God will either keep us from consenting, or will graciously pardon it. After that by prayer, advise, resistance and flight, we have done what we can that the same may not be committed.</w:t>
      </w:r>
    </w:p>
    <w:p w14:paraId="5E758E37">
      <w:pPr>
        <w:spacing w:line="242" w:lineRule="auto"/>
        <w:rPr>
          <w:rFonts w:hint="eastAsia" w:ascii="微软雅黑" w:hAnsi="微软雅黑" w:eastAsia="微软雅黑" w:cs="微软雅黑"/>
          <w:sz w:val="30"/>
          <w:szCs w:val="30"/>
        </w:rPr>
      </w:pPr>
    </w:p>
    <w:p w14:paraId="117B82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我们可以欣慰地相信，如果我们尽力抵挡而不屈从于他人的罪，神要么会保守我们不同意，要么会开恩赦免。前提是我们已经通过祷告、忠告、抵抗和逃避，尽了我们的所能去防止罪被犯下。</w:t>
      </w:r>
    </w:p>
    <w:p w14:paraId="2C16E7AC">
      <w:pPr>
        <w:spacing w:line="242" w:lineRule="auto"/>
        <w:rPr>
          <w:rFonts w:hint="eastAsia" w:ascii="微软雅黑" w:hAnsi="微软雅黑" w:eastAsia="微软雅黑" w:cs="微软雅黑"/>
          <w:sz w:val="30"/>
          <w:szCs w:val="30"/>
        </w:rPr>
      </w:pPr>
    </w:p>
    <w:p w14:paraId="492BC1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of sins, for prevention whereof some people would kill themselves, are a man's own sins, that he is confident he shall do, to his own great shame and hurt, to God's great dishonor, and to the disgrace of his friends and cause, if he do live.</w:t>
      </w:r>
    </w:p>
    <w:p w14:paraId="66DED4DD">
      <w:pPr>
        <w:spacing w:line="242" w:lineRule="auto"/>
        <w:rPr>
          <w:rFonts w:hint="eastAsia" w:ascii="微软雅黑" w:hAnsi="微软雅黑" w:eastAsia="微软雅黑" w:cs="微软雅黑"/>
          <w:sz w:val="30"/>
          <w:szCs w:val="30"/>
        </w:rPr>
      </w:pPr>
    </w:p>
    <w:p w14:paraId="0E10CD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第二类罪是有些人想通过自杀来防止的，那是由于他深信如果他活下去，他必会犯下某种罪，给自己带来巨大的羞辱和伤害，给神带来极大的不敬，并使他的朋友和事业蒙羞。</w:t>
      </w:r>
    </w:p>
    <w:p w14:paraId="786779EA">
      <w:pPr>
        <w:spacing w:line="242" w:lineRule="auto"/>
        <w:rPr>
          <w:rFonts w:hint="eastAsia" w:ascii="微软雅黑" w:hAnsi="微软雅黑" w:eastAsia="微软雅黑" w:cs="微软雅黑"/>
          <w:sz w:val="30"/>
          <w:szCs w:val="30"/>
        </w:rPr>
      </w:pPr>
    </w:p>
    <w:p w14:paraId="0E8942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conceives will unavoidably come to pass, in regard of his extreme inward frailty, or prevalent vicious inclination of his own heart, and of outward force of attempts and temptations; wherewith he is persuaded he shall be powerfully assaulted, beyond all ability that he hath to withstand the same; and therefore, to prevent such a fall, he resolves to kill himself, and so destroys himself willfully by a most certain and damnable sin, to prevent an uncertain and lesser sin; as it is written of Apolonia (阿波罗尼亚), who did cast herself into the fire, and so killed herself, that she might not be forced to worship Idols.</w:t>
      </w:r>
    </w:p>
    <w:p w14:paraId="4F43C5B7">
      <w:pPr>
        <w:spacing w:line="242" w:lineRule="auto"/>
        <w:rPr>
          <w:rFonts w:hint="eastAsia" w:ascii="微软雅黑" w:hAnsi="微软雅黑" w:eastAsia="微软雅黑" w:cs="微软雅黑"/>
          <w:sz w:val="30"/>
          <w:szCs w:val="30"/>
        </w:rPr>
      </w:pPr>
    </w:p>
    <w:p w14:paraId="4DA62C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他极度的内在软弱，或他内心普遍的邪恶倾向，以及外在的企图与诱惑的力量；他认为这些事必将不可避免地发生；他深信自己将遭受强力的袭击，远非他所能抵挡；因此，为了防止此类坠落，他决心自杀，从而为了防止一个不确定的、较小的罪，而故意以一个最确定、最该受天谴的罪毁灭了自己；正如关于阿波罗尼亚（Apolonia）的记载，她投火自尽，是为了不被迫去拜偶像。</w:t>
      </w:r>
    </w:p>
    <w:p w14:paraId="2EF942B8">
      <w:pPr>
        <w:spacing w:line="242" w:lineRule="auto"/>
        <w:rPr>
          <w:rFonts w:hint="eastAsia" w:ascii="微软雅黑" w:hAnsi="微软雅黑" w:eastAsia="微软雅黑" w:cs="微软雅黑"/>
          <w:sz w:val="30"/>
          <w:szCs w:val="30"/>
        </w:rPr>
      </w:pPr>
    </w:p>
    <w:p w14:paraId="490A27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Chemnitz reports out of Lira (利拉), that there were Hebrews, that did teach that it was not only lawful, but that it was also meritorious for a man to kill himself, in two cases. First, that his life may not be a scorn, to the contempt of God. Secondly, if a man should be afraid lest he should fall away from the truth, through the greatness of his torments.</w:t>
      </w:r>
    </w:p>
    <w:p w14:paraId="622CE932">
      <w:pPr>
        <w:spacing w:line="242" w:lineRule="auto"/>
        <w:rPr>
          <w:rFonts w:hint="eastAsia" w:ascii="微软雅黑" w:hAnsi="微软雅黑" w:eastAsia="微软雅黑" w:cs="微软雅黑"/>
          <w:sz w:val="30"/>
          <w:szCs w:val="30"/>
        </w:rPr>
      </w:pPr>
    </w:p>
    <w:p w14:paraId="46B3FF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姆尼茨（Chemnitz）根据利拉（Lira）的记载，提到曾有一些希伯来人教导说，在两种情况下自杀不仅合法而且有功德：第一，是为了使他的生命不致受辱，从而轻慢神。第二，如果一个人由于所受折磨太大，害怕自己会背离真理。</w:t>
      </w:r>
    </w:p>
    <w:p w14:paraId="23A58109">
      <w:pPr>
        <w:spacing w:line="242" w:lineRule="auto"/>
        <w:rPr>
          <w:rFonts w:hint="eastAsia" w:ascii="微软雅黑" w:hAnsi="微软雅黑" w:eastAsia="微软雅黑" w:cs="微软雅黑"/>
          <w:sz w:val="30"/>
          <w:szCs w:val="30"/>
        </w:rPr>
      </w:pPr>
    </w:p>
    <w:p w14:paraId="488C41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S. Augustine writing against Gaudentius lib. 2, cap. 12, adds a third from the Donatists; to wit, fear of falling away in persecution, because of the infirmity of the flesh.</w:t>
      </w:r>
    </w:p>
    <w:p w14:paraId="07C78460">
      <w:pPr>
        <w:spacing w:line="242" w:lineRule="auto"/>
        <w:rPr>
          <w:rFonts w:hint="eastAsia" w:ascii="微软雅黑" w:hAnsi="微软雅黑" w:eastAsia="微软雅黑" w:cs="微软雅黑"/>
          <w:sz w:val="30"/>
          <w:szCs w:val="30"/>
        </w:rPr>
      </w:pPr>
    </w:p>
    <w:p w14:paraId="2C7851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对此，圣奥古斯丁在反对高登提乌斯（Gaudentius）的第二卷第12章中，增加了来自多纳图派的第三种情况；即：由于肉体的软弱，害怕在迫害中坠落。</w:t>
      </w:r>
    </w:p>
    <w:p w14:paraId="61EFA958">
      <w:pPr>
        <w:spacing w:line="242" w:lineRule="auto"/>
        <w:rPr>
          <w:rFonts w:hint="eastAsia" w:ascii="微软雅黑" w:hAnsi="微软雅黑" w:eastAsia="微软雅黑" w:cs="微软雅黑"/>
          <w:sz w:val="30"/>
          <w:szCs w:val="30"/>
        </w:rPr>
      </w:pPr>
    </w:p>
    <w:p w14:paraId="433CF1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and insufficiency of this motive, for anybody thereupon to kill themselves, is apparent by five reasons.</w:t>
      </w:r>
    </w:p>
    <w:p w14:paraId="11C8745E">
      <w:pPr>
        <w:spacing w:line="242" w:lineRule="auto"/>
        <w:rPr>
          <w:rFonts w:hint="eastAsia" w:ascii="微软雅黑" w:hAnsi="微软雅黑" w:eastAsia="微软雅黑" w:cs="微软雅黑"/>
          <w:sz w:val="30"/>
          <w:szCs w:val="30"/>
        </w:rPr>
      </w:pPr>
    </w:p>
    <w:p w14:paraId="7B01C8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任何人因此而自杀，这一动机的软弱与不足可通过五个理由显明。</w:t>
      </w:r>
    </w:p>
    <w:p w14:paraId="279454B1">
      <w:pPr>
        <w:spacing w:line="242" w:lineRule="auto"/>
        <w:rPr>
          <w:rFonts w:hint="eastAsia" w:ascii="微软雅黑" w:hAnsi="微软雅黑" w:eastAsia="微软雅黑" w:cs="微软雅黑"/>
          <w:sz w:val="30"/>
          <w:szCs w:val="30"/>
        </w:rPr>
      </w:pPr>
    </w:p>
    <w:p w14:paraId="0B5A7E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motive is from uncertain future things; which as they are in God's power to dispose as he lists, so are we to leave them to him; and not for preventing thereof, to attempt anything certainly evil without divine warrant; whereby we may hasten what we fear, or something worse.</w:t>
      </w:r>
    </w:p>
    <w:p w14:paraId="6E592237">
      <w:pPr>
        <w:spacing w:line="242" w:lineRule="auto"/>
        <w:rPr>
          <w:rFonts w:hint="eastAsia" w:ascii="微软雅黑" w:hAnsi="微软雅黑" w:eastAsia="微软雅黑" w:cs="微软雅黑"/>
          <w:sz w:val="30"/>
          <w:szCs w:val="30"/>
        </w:rPr>
      </w:pPr>
    </w:p>
    <w:p w14:paraId="2EE225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该动机源于不确定的未来之事；既然这些事掌握在神手中，由祂随己意处置，我们也应当将其交托给祂；不可为了防止这些事，而在没有神圣凭据的情况下尝试做任何确定是邪恶的事；藉此我们可能会加速我们所恐惧之事的到来，甚至更糟。</w:t>
      </w:r>
    </w:p>
    <w:p w14:paraId="3706D650">
      <w:pPr>
        <w:spacing w:line="242" w:lineRule="auto"/>
        <w:rPr>
          <w:rFonts w:hint="eastAsia" w:ascii="微软雅黑" w:hAnsi="微软雅黑" w:eastAsia="微软雅黑" w:cs="微软雅黑"/>
          <w:sz w:val="30"/>
          <w:szCs w:val="30"/>
        </w:rPr>
      </w:pPr>
    </w:p>
    <w:p w14:paraId="71159F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never appointed self-murder to be used for this, or any other end: but for remedy, hath appointed us to walk unvariably and constantly in the way and course appointed by him, and to rely upon his promises, 1 Cor. 10.13. Who will not suffer us to be tempted above our power: God shows his power in our weakness. 2 Cor. 1.2, 9.</w:t>
      </w:r>
    </w:p>
    <w:p w14:paraId="5A4FC454">
      <w:pPr>
        <w:spacing w:line="242" w:lineRule="auto"/>
        <w:rPr>
          <w:rFonts w:hint="eastAsia" w:ascii="微软雅黑" w:hAnsi="微软雅黑" w:eastAsia="微软雅黑" w:cs="微软雅黑"/>
          <w:sz w:val="30"/>
          <w:szCs w:val="30"/>
        </w:rPr>
      </w:pPr>
    </w:p>
    <w:p w14:paraId="5FE51F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第二，神从未指定将自我谋杀用于此目的或任何其他目的：而是指定了一种补救办法，要我们恒久不变地行在祂所指定的道路与历程中，并仰赖祂的应许（哥林多前书 10:13）。祂必不叫我们受试探过于我们所能受的：神在我们的软弱中彰显祂的能力（哥林多后书 1:2, 9）。</w:t>
      </w:r>
    </w:p>
    <w:p w14:paraId="5E36E866">
      <w:pPr>
        <w:spacing w:line="242" w:lineRule="auto"/>
        <w:rPr>
          <w:rFonts w:hint="eastAsia" w:ascii="微软雅黑" w:hAnsi="微软雅黑" w:eastAsia="微软雅黑" w:cs="微软雅黑"/>
          <w:sz w:val="30"/>
          <w:szCs w:val="30"/>
        </w:rPr>
      </w:pPr>
    </w:p>
    <w:p w14:paraId="740847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must not do evil that good may come: self-murder is evil, and therefore for no good is to be done. If we would die to avoid sin, why should we so heinously sin, whereby we may die forever, with perpetual ignominy?</w:t>
      </w:r>
    </w:p>
    <w:p w14:paraId="10BBE792">
      <w:pPr>
        <w:spacing w:line="242" w:lineRule="auto"/>
        <w:rPr>
          <w:rFonts w:hint="eastAsia" w:ascii="微软雅黑" w:hAnsi="微软雅黑" w:eastAsia="微软雅黑" w:cs="微软雅黑"/>
          <w:sz w:val="30"/>
          <w:szCs w:val="30"/>
        </w:rPr>
      </w:pPr>
    </w:p>
    <w:p w14:paraId="268503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第三，我们不可作恶以成善：自我谋杀是恶，因此绝不可为了任何益处而行。如果我们想通过死来避免罪，为什么我们要犯下如此滔天大罪，导致我们可能在永恒的耻辱中永远死亡呢？</w:t>
      </w:r>
    </w:p>
    <w:p w14:paraId="292118BF">
      <w:pPr>
        <w:spacing w:line="242" w:lineRule="auto"/>
        <w:rPr>
          <w:rFonts w:hint="eastAsia" w:ascii="微软雅黑" w:hAnsi="微软雅黑" w:eastAsia="微软雅黑" w:cs="微软雅黑"/>
          <w:sz w:val="30"/>
          <w:szCs w:val="30"/>
        </w:rPr>
      </w:pPr>
    </w:p>
    <w:p w14:paraId="693A63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if to prevent sins any man might lawfully kill himself, then all men and women in the world might kill themselves: because, so long as we live we do sin; and are liable to gross falls many times.</w:t>
      </w:r>
    </w:p>
    <w:p w14:paraId="21EAEAA3">
      <w:pPr>
        <w:spacing w:line="242" w:lineRule="auto"/>
        <w:rPr>
          <w:rFonts w:hint="eastAsia" w:ascii="微软雅黑" w:hAnsi="微软雅黑" w:eastAsia="微软雅黑" w:cs="微软雅黑"/>
          <w:sz w:val="30"/>
          <w:szCs w:val="30"/>
        </w:rPr>
      </w:pPr>
    </w:p>
    <w:p w14:paraId="184AC0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第四，如果为了防止犯罪，任何人都可以合法自杀，那么世界上所有的男女都可以自杀：因为只要我们活着，我们就会犯罪；且多次易于陷入严重的坠落。</w:t>
      </w:r>
    </w:p>
    <w:p w14:paraId="17943C59">
      <w:pPr>
        <w:spacing w:line="242" w:lineRule="auto"/>
        <w:rPr>
          <w:rFonts w:hint="eastAsia" w:ascii="微软雅黑" w:hAnsi="微软雅黑" w:eastAsia="微软雅黑" w:cs="微软雅黑"/>
          <w:sz w:val="30"/>
          <w:szCs w:val="30"/>
        </w:rPr>
      </w:pPr>
    </w:p>
    <w:p w14:paraId="12962F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might upon that reason kill themselves, if their heart would serve them, then all mankind might presently be extinct, and the Church of God on earth be abolished; and so the continuance and number of the same should depend upon the will of men themselves, rather than upon the will of God: which were a thing most absurd and impious.</w:t>
      </w:r>
    </w:p>
    <w:p w14:paraId="6272D6D6">
      <w:pPr>
        <w:spacing w:line="242" w:lineRule="auto"/>
        <w:rPr>
          <w:rFonts w:hint="eastAsia" w:ascii="微软雅黑" w:hAnsi="微软雅黑" w:eastAsia="微软雅黑" w:cs="微软雅黑"/>
          <w:sz w:val="30"/>
          <w:szCs w:val="30"/>
        </w:rPr>
      </w:pPr>
    </w:p>
    <w:p w14:paraId="1DC6F2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每个人都基于那个理由杀害自己，只要他们有那份心，那么全人类可能立刻灭绝，神在地上的教会也将被废除；如此一来，教会的存续与人数竟然取决于人自己的意志，而非取决于神的意志：这是极其荒谬且不敬虔的事。</w:t>
      </w:r>
    </w:p>
    <w:p w14:paraId="3DFE1BF8">
      <w:pPr>
        <w:spacing w:line="242" w:lineRule="auto"/>
        <w:rPr>
          <w:rFonts w:hint="eastAsia" w:ascii="微软雅黑" w:hAnsi="微软雅黑" w:eastAsia="微软雅黑" w:cs="微软雅黑"/>
          <w:sz w:val="30"/>
          <w:szCs w:val="30"/>
        </w:rPr>
      </w:pPr>
    </w:p>
    <w:p w14:paraId="725E35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to prevent sin, we are commanded to fear God, and to walk with him in all our ways; for no man falls into any gross evil that observes that course; seeing sin is a transgression of the law: and therefore, by transgressing of the law cannot be avoided, but is run into, and increased.</w:t>
      </w:r>
    </w:p>
    <w:p w14:paraId="64B4A8FE">
      <w:pPr>
        <w:spacing w:line="242" w:lineRule="auto"/>
        <w:rPr>
          <w:rFonts w:hint="eastAsia" w:ascii="微软雅黑" w:hAnsi="微软雅黑" w:eastAsia="微软雅黑" w:cs="微软雅黑"/>
          <w:sz w:val="30"/>
          <w:szCs w:val="30"/>
        </w:rPr>
      </w:pPr>
    </w:p>
    <w:p w14:paraId="0008BB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为了防止犯罪，我们被命令要敬畏神，在一切道路上与祂同行；凡遵守此历程的人，没有一个会陷入严重的恶行；既然罪是违背律法：那么，罪就绝不能通过违背律法（自杀）来避免，反而会因此陷入罪中并加重罪孽。</w:t>
      </w:r>
    </w:p>
    <w:p w14:paraId="7004E30B">
      <w:pPr>
        <w:spacing w:line="242" w:lineRule="auto"/>
        <w:rPr>
          <w:rFonts w:hint="eastAsia" w:ascii="微软雅黑" w:hAnsi="微软雅黑" w:eastAsia="微软雅黑" w:cs="微软雅黑"/>
          <w:sz w:val="30"/>
          <w:szCs w:val="30"/>
        </w:rPr>
      </w:pPr>
    </w:p>
    <w:p w14:paraId="04F864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we are to observe, that no holy end or effect is to be accomplished by ill or unlawful means. For God, that destinates the end, is all-sufficient to give good means, and to make them powerful to perform what he would have to be done; that we need not go to be beholding to the devil for his help to do God's work, about which he and his wicked means are never employed but they spoil it.</w:t>
      </w:r>
    </w:p>
    <w:p w14:paraId="4A12FA88">
      <w:pPr>
        <w:spacing w:line="242" w:lineRule="auto"/>
        <w:rPr>
          <w:rFonts w:hint="eastAsia" w:ascii="微软雅黑" w:hAnsi="微软雅黑" w:eastAsia="微软雅黑" w:cs="微软雅黑"/>
          <w:sz w:val="30"/>
          <w:szCs w:val="30"/>
        </w:rPr>
      </w:pPr>
    </w:p>
    <w:p w14:paraId="21DDD9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要观察到，任何神圣的目的或结果都不可通过邪恶或不法的手段达成。因为预定目的的神，是全足的，祂能赐下优良的手段，并使其有大能去成就祂要成就的事；我们不需要欠下魔鬼的人情来帮我们做神的工作，魔鬼及其邪恶手段一旦受雇于此，只会把事情搞砸。</w:t>
      </w:r>
    </w:p>
    <w:p w14:paraId="39830DCB">
      <w:pPr>
        <w:spacing w:line="242" w:lineRule="auto"/>
        <w:rPr>
          <w:rFonts w:hint="eastAsia" w:ascii="微软雅黑" w:hAnsi="微软雅黑" w:eastAsia="微软雅黑" w:cs="微软雅黑"/>
          <w:sz w:val="30"/>
          <w:szCs w:val="30"/>
        </w:rPr>
      </w:pPr>
    </w:p>
    <w:p w14:paraId="1086BD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the work we do is good, and as we would have good come of it; we must be careful to use only good means, that we may look for a blessing from God upon them.</w:t>
      </w:r>
    </w:p>
    <w:p w14:paraId="547D01B5">
      <w:pPr>
        <w:spacing w:line="242" w:lineRule="auto"/>
        <w:rPr>
          <w:rFonts w:hint="eastAsia" w:ascii="微软雅黑" w:hAnsi="微软雅黑" w:eastAsia="微软雅黑" w:cs="微软雅黑"/>
          <w:sz w:val="30"/>
          <w:szCs w:val="30"/>
        </w:rPr>
      </w:pPr>
    </w:p>
    <w:p w14:paraId="5C95AB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因此，既然我们所做的工作是好的，且我们希望从中得到好的结果；我们就必须小心，只使用好的手段，好叫我们能从中指望神的祝福。</w:t>
      </w:r>
    </w:p>
    <w:p w14:paraId="1BA9E615">
      <w:pPr>
        <w:spacing w:line="242" w:lineRule="auto"/>
        <w:rPr>
          <w:rFonts w:hint="eastAsia" w:ascii="微软雅黑" w:hAnsi="微软雅黑" w:eastAsia="微软雅黑" w:cs="微软雅黑"/>
          <w:sz w:val="30"/>
          <w:szCs w:val="30"/>
        </w:rPr>
      </w:pPr>
    </w:p>
    <w:p w14:paraId="51301A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must not measure and judge an action to be good, only by the good end and intention of the doers thereof in their act of doing the same: for Saul offered sacrifice, and Paul persecuted the Church; both of them with a good intention; and yet for all that their actions were evil.</w:t>
      </w:r>
    </w:p>
    <w:p w14:paraId="687FEFAF">
      <w:pPr>
        <w:spacing w:line="242" w:lineRule="auto"/>
        <w:rPr>
          <w:rFonts w:hint="eastAsia" w:ascii="微软雅黑" w:hAnsi="微软雅黑" w:eastAsia="微软雅黑" w:cs="微软雅黑"/>
          <w:sz w:val="30"/>
          <w:szCs w:val="30"/>
        </w:rPr>
      </w:pPr>
    </w:p>
    <w:p w14:paraId="227356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再者，我们绝不能仅仅根据行事者行事时的良好目的和意图，就衡量并判定一个行为是好的：因为扫罗曾献祭，保罗曾迫害教会；他们两人都存着良好的意图；然而尽管如此，他们的行为却是邪恶的。</w:t>
      </w:r>
    </w:p>
    <w:p w14:paraId="5C867E9A">
      <w:pPr>
        <w:spacing w:line="242" w:lineRule="auto"/>
        <w:rPr>
          <w:rFonts w:hint="eastAsia" w:ascii="微软雅黑" w:hAnsi="微软雅黑" w:eastAsia="微软雅黑" w:cs="微软雅黑"/>
          <w:sz w:val="30"/>
          <w:szCs w:val="30"/>
        </w:rPr>
      </w:pPr>
    </w:p>
    <w:p w14:paraId="2E230C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to make an action good, there are many other things necessary than the good intention of the doers of it: it is sufficient to make an action morally evil, if it be defective in anything requisite for to make it good; but to be good it must be every way perfect.</w:t>
      </w:r>
    </w:p>
    <w:p w14:paraId="5FFE8E69">
      <w:pPr>
        <w:spacing w:line="242" w:lineRule="auto"/>
        <w:rPr>
          <w:rFonts w:hint="eastAsia" w:ascii="微软雅黑" w:hAnsi="微软雅黑" w:eastAsia="微软雅黑" w:cs="微软雅黑"/>
          <w:sz w:val="30"/>
          <w:szCs w:val="30"/>
        </w:rPr>
      </w:pPr>
    </w:p>
    <w:p w14:paraId="2E7EE1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因为要使一个行为成为好的，除了行事者的良好意图外，还需要许多其他东西：要使一个行为在道德上成为恶的，只要它在任何使其变好的必要条件上有缺陷就足够了；但要成为好的，它必须在各方面都完美。</w:t>
      </w:r>
    </w:p>
    <w:p w14:paraId="5AE67F8C">
      <w:pPr>
        <w:spacing w:line="242" w:lineRule="auto"/>
        <w:rPr>
          <w:rFonts w:hint="eastAsia" w:ascii="微软雅黑" w:hAnsi="微软雅黑" w:eastAsia="微软雅黑" w:cs="微软雅黑"/>
          <w:sz w:val="30"/>
          <w:szCs w:val="30"/>
        </w:rPr>
      </w:pPr>
    </w:p>
    <w:p w14:paraId="66D8EB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20. Concerning ambition.</w:t>
      </w:r>
    </w:p>
    <w:p w14:paraId="18ED8D1D">
      <w:pPr>
        <w:spacing w:line="242" w:lineRule="auto"/>
        <w:rPr>
          <w:rFonts w:hint="eastAsia" w:ascii="微软雅黑" w:hAnsi="微软雅黑" w:eastAsia="微软雅黑" w:cs="微软雅黑"/>
          <w:sz w:val="30"/>
          <w:szCs w:val="30"/>
        </w:rPr>
      </w:pPr>
    </w:p>
    <w:p w14:paraId="475D9F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第二十节 论野心。</w:t>
      </w:r>
    </w:p>
    <w:p w14:paraId="382837EE">
      <w:pPr>
        <w:spacing w:line="242" w:lineRule="auto"/>
        <w:rPr>
          <w:rFonts w:hint="eastAsia" w:ascii="微软雅黑" w:hAnsi="微软雅黑" w:eastAsia="微软雅黑" w:cs="微软雅黑"/>
          <w:sz w:val="30"/>
          <w:szCs w:val="30"/>
        </w:rPr>
      </w:pPr>
    </w:p>
    <w:p w14:paraId="58C2FA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general motive of self-murderers to kill themselves, is Ambition; either to keep, or get a greater good by killing themselves, than they can have or enjoy by living any longer, as they think; which profitable exchange makes them think it both lawful and expedient to kill themselves.</w:t>
      </w:r>
    </w:p>
    <w:p w14:paraId="3DF2487F">
      <w:pPr>
        <w:spacing w:line="242" w:lineRule="auto"/>
        <w:rPr>
          <w:rFonts w:hint="eastAsia" w:ascii="微软雅黑" w:hAnsi="微软雅黑" w:eastAsia="微软雅黑" w:cs="微软雅黑"/>
          <w:sz w:val="30"/>
          <w:szCs w:val="30"/>
        </w:rPr>
      </w:pPr>
    </w:p>
    <w:p w14:paraId="41E9A1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自杀者自尽的第五个普遍动机是野心；或者是为了通过自杀来保全或获得一种比他们（如他们所想）继续活下去所能拥有或享用的更大的益处；这种有利可图的交换使他们认为自杀既合法又权宜。</w:t>
      </w:r>
    </w:p>
    <w:p w14:paraId="3D590196">
      <w:pPr>
        <w:spacing w:line="242" w:lineRule="auto"/>
        <w:rPr>
          <w:rFonts w:hint="eastAsia" w:ascii="微软雅黑" w:hAnsi="微软雅黑" w:eastAsia="微软雅黑" w:cs="微软雅黑"/>
          <w:sz w:val="30"/>
          <w:szCs w:val="30"/>
        </w:rPr>
      </w:pPr>
    </w:p>
    <w:p w14:paraId="2FC0CF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 is of two kinds, whereof man is ambitious to death, and for which some kill themselves.</w:t>
      </w:r>
    </w:p>
    <w:p w14:paraId="099A61BE">
      <w:pPr>
        <w:spacing w:line="242" w:lineRule="auto"/>
        <w:rPr>
          <w:rFonts w:hint="eastAsia" w:ascii="微软雅黑" w:hAnsi="微软雅黑" w:eastAsia="微软雅黑" w:cs="微软雅黑"/>
          <w:sz w:val="30"/>
          <w:szCs w:val="30"/>
        </w:rPr>
      </w:pPr>
    </w:p>
    <w:p w14:paraId="280EE6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这种使人野心勃勃以至于求死、且有人为此自杀的益处有两种。</w:t>
      </w:r>
    </w:p>
    <w:p w14:paraId="35FE8FF0">
      <w:pPr>
        <w:spacing w:line="242" w:lineRule="auto"/>
        <w:rPr>
          <w:rFonts w:hint="eastAsia" w:ascii="微软雅黑" w:hAnsi="微软雅黑" w:eastAsia="微软雅黑" w:cs="微软雅黑"/>
          <w:sz w:val="30"/>
          <w:szCs w:val="30"/>
        </w:rPr>
      </w:pPr>
    </w:p>
    <w:p w14:paraId="641CFF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worldly glory and praise, which they think to purchase to themselves, by the very acting and doing of self-murder, touching which, the heathen hath commended such for their fortitude; specially when they did it to preserve their personal liberties, from falling under subjection to their enemies, as did Cato: to whom I may apply that of Brutus, that it was the love of his country, and excessive ambition of praise that made him to kill himself. Amor patriae, laudum que immensa cupido.</w:t>
      </w:r>
    </w:p>
    <w:p w14:paraId="274E33FF">
      <w:pPr>
        <w:spacing w:line="242" w:lineRule="auto"/>
        <w:rPr>
          <w:rFonts w:hint="eastAsia" w:ascii="微软雅黑" w:hAnsi="微软雅黑" w:eastAsia="微软雅黑" w:cs="微软雅黑"/>
          <w:sz w:val="30"/>
          <w:szCs w:val="30"/>
        </w:rPr>
      </w:pPr>
    </w:p>
    <w:p w14:paraId="565807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世俗的荣耀与赞美，他们认为通过自杀这一行为本身就能换取这些。关于这一点，异教徒曾赞美这类人的坚韧；特别是当他们为了保全个人自由，免于臣服于敌人而自杀时，正如小加图所为：对他我可以引用布鲁图斯（Brutus）的话，那是对祖国的热爱，以及对赞美的过度野心使他自杀。是对祖国的热爱，以及对赞美的无限渴望（Amor patriae, laudum que immensa cupido）。</w:t>
      </w:r>
    </w:p>
    <w:p w14:paraId="30120D4C">
      <w:pPr>
        <w:spacing w:line="242" w:lineRule="auto"/>
        <w:rPr>
          <w:rFonts w:hint="eastAsia" w:ascii="微软雅黑" w:hAnsi="微软雅黑" w:eastAsia="微软雅黑" w:cs="微软雅黑"/>
          <w:sz w:val="30"/>
          <w:szCs w:val="30"/>
        </w:rPr>
      </w:pPr>
    </w:p>
    <w:p w14:paraId="47B072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did the same, lest they should either suffer, or do anything, as they thought, more disgraceful. Vain-glory, and popular praise is so powerful a motive, that for the same it is said that Empedocles (恩培多克勒) killed himself.</w:t>
      </w:r>
    </w:p>
    <w:p w14:paraId="615BF7F8">
      <w:pPr>
        <w:spacing w:line="242" w:lineRule="auto"/>
        <w:rPr>
          <w:rFonts w:hint="eastAsia" w:ascii="微软雅黑" w:hAnsi="微软雅黑" w:eastAsia="微软雅黑" w:cs="微软雅黑"/>
          <w:sz w:val="30"/>
          <w:szCs w:val="30"/>
        </w:rPr>
      </w:pPr>
    </w:p>
    <w:p w14:paraId="66745E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当他们这样做时，是唯恐他们会遭受或做出在他们看来更不光彩的事。虚荣与大众的赞美是如此强大的动机，以至于据说恩培多克勒（Empedocles）就是为此而自杀。</w:t>
      </w:r>
    </w:p>
    <w:p w14:paraId="12218615">
      <w:pPr>
        <w:spacing w:line="242" w:lineRule="auto"/>
        <w:rPr>
          <w:rFonts w:hint="eastAsia" w:ascii="微软雅黑" w:hAnsi="微软雅黑" w:eastAsia="微软雅黑" w:cs="微软雅黑"/>
          <w:sz w:val="30"/>
          <w:szCs w:val="30"/>
        </w:rPr>
      </w:pPr>
    </w:p>
    <w:p w14:paraId="0D5BD7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good, for ambition whereof, some kill themselves that they may hasten to attain the same, is another and better life after death; as did Cleombrotus (克勒姆布罗图斯), who upon reading in Plato of another more happy life after this, which cannot be attained but by death, did precipitate himself into the mouth of death; and so killed himself, as Cicero in the first book of his Tusculan questions makes report.</w:t>
      </w:r>
    </w:p>
    <w:p w14:paraId="68E362E8">
      <w:pPr>
        <w:spacing w:line="242" w:lineRule="auto"/>
        <w:rPr>
          <w:rFonts w:hint="eastAsia" w:ascii="微软雅黑" w:hAnsi="微软雅黑" w:eastAsia="微软雅黑" w:cs="微软雅黑"/>
          <w:sz w:val="30"/>
          <w:szCs w:val="30"/>
        </w:rPr>
      </w:pPr>
    </w:p>
    <w:p w14:paraId="3AC0FC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急于获得的野心而自杀的第二种益处，是死后另一个更好的生命；正如克勒姆布罗图斯（Cleombrotus）所行的，他在读了柏拉图关于死后另一个更幸福生命的描述（该生命除非通过死否则无法获得）后，便投身于死亡之口；如此杀死了自己，正如西塞罗在其《图斯库兰问题》第一卷中所记载的那样。</w:t>
      </w:r>
    </w:p>
    <w:p w14:paraId="0E6FA27C">
      <w:pPr>
        <w:spacing w:line="242" w:lineRule="auto"/>
        <w:rPr>
          <w:rFonts w:hint="eastAsia" w:ascii="微软雅黑" w:hAnsi="微软雅黑" w:eastAsia="微软雅黑" w:cs="微软雅黑"/>
          <w:sz w:val="30"/>
          <w:szCs w:val="30"/>
        </w:rPr>
      </w:pPr>
    </w:p>
    <w:p w14:paraId="0D84B3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esteem was that life even with natural men, that they did willingly run into death, that they might enjoy that whereof they had but a small glimpse, and little assurance.</w:t>
      </w:r>
    </w:p>
    <w:p w14:paraId="7B7F53B9">
      <w:pPr>
        <w:spacing w:line="242" w:lineRule="auto"/>
        <w:rPr>
          <w:rFonts w:hint="eastAsia" w:ascii="微软雅黑" w:hAnsi="微软雅黑" w:eastAsia="微软雅黑" w:cs="微软雅黑"/>
          <w:sz w:val="30"/>
          <w:szCs w:val="30"/>
        </w:rPr>
      </w:pPr>
    </w:p>
    <w:p w14:paraId="6EACB1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那种生命甚至在自然人（natural men）眼中也备受尊崇，以至于他们愿意奔向死亡，只为了去享用那他们仅有一线瞥见、且极少确据的东西。</w:t>
      </w:r>
    </w:p>
    <w:p w14:paraId="5898BD7A">
      <w:pPr>
        <w:spacing w:line="242" w:lineRule="auto"/>
        <w:rPr>
          <w:rFonts w:hint="eastAsia" w:ascii="微软雅黑" w:hAnsi="微软雅黑" w:eastAsia="微软雅黑" w:cs="微软雅黑"/>
          <w:sz w:val="30"/>
          <w:szCs w:val="30"/>
        </w:rPr>
      </w:pPr>
    </w:p>
    <w:p w14:paraId="384288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may condemn many Christians, who have greater knowledge, and better evidences for the same, and do so lightly regard it, that for it they will not forsake their pleasures and lusts, nor will do duties of easier performance according to God's appointment, to have it.</w:t>
      </w:r>
    </w:p>
    <w:p w14:paraId="7ED6CD6E">
      <w:pPr>
        <w:spacing w:line="242" w:lineRule="auto"/>
        <w:rPr>
          <w:rFonts w:hint="eastAsia" w:ascii="微软雅黑" w:hAnsi="微软雅黑" w:eastAsia="微软雅黑" w:cs="微软雅黑"/>
          <w:sz w:val="30"/>
          <w:szCs w:val="30"/>
        </w:rPr>
      </w:pPr>
    </w:p>
    <w:p w14:paraId="426B35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这足以定许多基督徒的罪，他们对此拥有更多的知识和更好的凭据，却如此轻视它，以至于不愿为了它而放弃享乐与私欲，也不愿为了得到它而根据神的安排去履行那些更容易执行的职责。</w:t>
      </w:r>
    </w:p>
    <w:p w14:paraId="1D8D4B87">
      <w:pPr>
        <w:spacing w:line="242" w:lineRule="auto"/>
        <w:rPr>
          <w:rFonts w:hint="eastAsia" w:ascii="微软雅黑" w:hAnsi="微软雅黑" w:eastAsia="微软雅黑" w:cs="微软雅黑"/>
          <w:sz w:val="30"/>
          <w:szCs w:val="30"/>
        </w:rPr>
      </w:pPr>
    </w:p>
    <w:p w14:paraId="580668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willingly be saved and go to heaven, but by their own ways and courses, and not by God's; although their own be more tedious and chargeable than his; so far is man wedded to his self-will, and so ready to do what himself devises.</w:t>
      </w:r>
    </w:p>
    <w:p w14:paraId="4DD5EE9C">
      <w:pPr>
        <w:spacing w:line="242" w:lineRule="auto"/>
        <w:rPr>
          <w:rFonts w:hint="eastAsia" w:ascii="微软雅黑" w:hAnsi="微软雅黑" w:eastAsia="微软雅黑" w:cs="微软雅黑"/>
          <w:sz w:val="30"/>
          <w:szCs w:val="30"/>
        </w:rPr>
      </w:pPr>
    </w:p>
    <w:p w14:paraId="1E7215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人们甘愿得救并上天堂，但却想通过自己的道路和历程，而非神的道路；尽管他们自己的路比神的更冗长、代价更高；人竟如此迷恋其自以为是的意志，并如此急于行其私意。</w:t>
      </w:r>
    </w:p>
    <w:p w14:paraId="0DC5D9C4">
      <w:pPr>
        <w:spacing w:line="242" w:lineRule="auto"/>
        <w:rPr>
          <w:rFonts w:hint="eastAsia" w:ascii="微软雅黑" w:hAnsi="微软雅黑" w:eastAsia="微软雅黑" w:cs="微软雅黑"/>
          <w:sz w:val="30"/>
          <w:szCs w:val="30"/>
        </w:rPr>
      </w:pPr>
    </w:p>
    <w:p w14:paraId="3AEA9A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so much deceived in the ends that they project to themselves; (which commonly are good, but especially the last) as they are self-beguiled in the means and ways that they use of their self-devising and pleasing, to attain their ends: whereupon it comes to pass, that so many are frustrated of their desires and expectation.</w:t>
      </w:r>
    </w:p>
    <w:p w14:paraId="661E8F4F">
      <w:pPr>
        <w:spacing w:line="242" w:lineRule="auto"/>
        <w:rPr>
          <w:rFonts w:hint="eastAsia" w:ascii="微软雅黑" w:hAnsi="微软雅黑" w:eastAsia="微软雅黑" w:cs="微软雅黑"/>
          <w:sz w:val="30"/>
          <w:szCs w:val="30"/>
        </w:rPr>
      </w:pPr>
    </w:p>
    <w:p w14:paraId="66AA28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为自己规划的目的（通常是好的，特别是最终的目的）上并不那么受骗；反而是由于他们在为了达成目的而使用自创且取悦自己的手段和道路上，受到了自欺：由此导致的结果是，许多人的愿望和期待都落了空。</w:t>
      </w:r>
    </w:p>
    <w:p w14:paraId="4220D01F">
      <w:pPr>
        <w:spacing w:line="242" w:lineRule="auto"/>
        <w:rPr>
          <w:rFonts w:hint="eastAsia" w:ascii="微软雅黑" w:hAnsi="微软雅黑" w:eastAsia="微软雅黑" w:cs="微软雅黑"/>
          <w:sz w:val="30"/>
          <w:szCs w:val="30"/>
        </w:rPr>
      </w:pPr>
    </w:p>
    <w:p w14:paraId="2D9CF2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good ends, which be morally and beatifically such, are never got but by good means of God's own appointment; whereabouts man is to deny his own will, and only to follow God's; who never disappoints us thereby of good success, according to our hearts desire in the attainment of our last end.</w:t>
      </w:r>
    </w:p>
    <w:p w14:paraId="074135C8">
      <w:pPr>
        <w:spacing w:line="242" w:lineRule="auto"/>
        <w:rPr>
          <w:rFonts w:hint="eastAsia" w:ascii="微软雅黑" w:hAnsi="微软雅黑" w:eastAsia="微软雅黑" w:cs="微软雅黑"/>
          <w:sz w:val="30"/>
          <w:szCs w:val="30"/>
        </w:rPr>
      </w:pPr>
    </w:p>
    <w:p w14:paraId="7F851A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好的目的，即那些在道德上和福乐上真正为好的目的，只有通过神亲自指定的优良手段才能获得；在这些事上，人应当否认自己的意志，唯独跟从神的意志；神决不会由于我们要达成最终目的的心愿，而让我们在获得成功上失望。</w:t>
      </w:r>
    </w:p>
    <w:p w14:paraId="69507198">
      <w:pPr>
        <w:spacing w:line="242" w:lineRule="auto"/>
        <w:rPr>
          <w:rFonts w:hint="eastAsia" w:ascii="微软雅黑" w:hAnsi="微软雅黑" w:eastAsia="微软雅黑" w:cs="微软雅黑"/>
          <w:sz w:val="30"/>
          <w:szCs w:val="30"/>
        </w:rPr>
      </w:pPr>
    </w:p>
    <w:p w14:paraId="006FEF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insufficiency of the former motive of praise and fortitude, justly to cause a man to kill himself, is apparent by that which Augustine says of Cato, that it was not fortitude, but a softness that made him kill himself, because he was not able to bear adversity; and did it out of impatiency at Caesar's empire; but being impatiently self-willed, would not submit to God's providence: he says, his fact was great, but not good.</w:t>
      </w:r>
    </w:p>
    <w:p w14:paraId="23D5BE94">
      <w:pPr>
        <w:spacing w:line="242" w:lineRule="auto"/>
        <w:rPr>
          <w:rFonts w:hint="eastAsia" w:ascii="微软雅黑" w:hAnsi="微软雅黑" w:eastAsia="微软雅黑" w:cs="微软雅黑"/>
          <w:sz w:val="30"/>
          <w:szCs w:val="30"/>
        </w:rPr>
      </w:pPr>
    </w:p>
    <w:p w14:paraId="4A0597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述的赞美与坚韧的动机，其不足以公正地导致一个人自杀，这从奥古斯丁对小加图的评价中显而易见：他认为杀害他的并非坚韧，而是一种软弱，因为他无法忍受逆境；他这样做是出于对凯撒统治的不耐烦；但由于这种不耐烦的任性，他不愿顺服神的护理（providence）：奥古斯丁说，他的行为固然重大，却非良善。</w:t>
      </w:r>
    </w:p>
    <w:p w14:paraId="7AEA5C33">
      <w:pPr>
        <w:spacing w:line="242" w:lineRule="auto"/>
        <w:rPr>
          <w:rFonts w:hint="eastAsia" w:ascii="微软雅黑" w:hAnsi="微软雅黑" w:eastAsia="微软雅黑" w:cs="微软雅黑"/>
          <w:sz w:val="30"/>
          <w:szCs w:val="30"/>
        </w:rPr>
      </w:pPr>
    </w:p>
    <w:p w14:paraId="104337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affirms, that it is pusillanimity (胆怯) not to be able to suffer; which is a thing whereunto the weakest, as women, are most apt; both for want of strength to endure to suffer; and also for want of wisdom to make choice of that which indeed is best for them; for as the Philosopher saith, no man kills himself, nisi depravata ration (除非理性堕落), but by depravation of his reason; and so is (as it were) a mad man, that is worse than a beast.</w:t>
      </w:r>
    </w:p>
    <w:p w14:paraId="62DF0627">
      <w:pPr>
        <w:spacing w:line="242" w:lineRule="auto"/>
        <w:rPr>
          <w:rFonts w:hint="eastAsia" w:ascii="微软雅黑" w:hAnsi="微软雅黑" w:eastAsia="微软雅黑" w:cs="微软雅黑"/>
          <w:sz w:val="30"/>
          <w:szCs w:val="30"/>
        </w:rPr>
      </w:pPr>
    </w:p>
    <w:p w14:paraId="2FA1B1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进一步肯定，不能受苦是一种胆怯（pusillanimity）；这是最软弱的人（如妇女）最容易表现出来的特征；这既是由于缺乏耐力去受苦，也是由于缺乏智慧去做出对自己真正最好的选择；因为正如哲学家所言，没有人会自杀，除非理性堕落（nisi depravata ration），即由于其理性的败坏；如此，他（仿佛）成了疯子，比畜类还糟。</w:t>
      </w:r>
    </w:p>
    <w:p w14:paraId="6BE5BB5B">
      <w:pPr>
        <w:spacing w:line="242" w:lineRule="auto"/>
        <w:rPr>
          <w:rFonts w:hint="eastAsia" w:ascii="微软雅黑" w:hAnsi="微软雅黑" w:eastAsia="微软雅黑" w:cs="微软雅黑"/>
          <w:sz w:val="30"/>
          <w:szCs w:val="30"/>
        </w:rPr>
      </w:pPr>
    </w:p>
    <w:p w14:paraId="60F126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and means for a man to gain true honor and praise, is well-doing, according to the will and commandments of God, (as the Apostle says) Glory, honor, and peace to every man that worketh good; which extends itself to all eternity; in the presence, and with the commendation of God, his holy angels, and of all God's people: whereas, of evil doing there comes nothing but shame, and confusion eternal.</w:t>
      </w:r>
    </w:p>
    <w:p w14:paraId="3DDFBD07">
      <w:pPr>
        <w:spacing w:line="242" w:lineRule="auto"/>
        <w:rPr>
          <w:rFonts w:hint="eastAsia" w:ascii="微软雅黑" w:hAnsi="微软雅黑" w:eastAsia="微软雅黑" w:cs="微软雅黑"/>
          <w:sz w:val="30"/>
          <w:szCs w:val="30"/>
        </w:rPr>
      </w:pPr>
    </w:p>
    <w:p w14:paraId="6EE6E5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获得真正荣誉与赞美的正确途径和手段，是根据神的旨意和诫命行善，（正如使徒所言）将荣耀、尊贵、平安加给一切行善的人；这荣耀将延伸至永恒，且有神、祂的神圣天使以及神众子民的在场与称赞：反之，行恶带来的只有羞辱与永恒的困惑。</w:t>
      </w:r>
    </w:p>
    <w:p w14:paraId="75365CBF">
      <w:pPr>
        <w:spacing w:line="242" w:lineRule="auto"/>
        <w:rPr>
          <w:rFonts w:hint="eastAsia" w:ascii="微软雅黑" w:hAnsi="微软雅黑" w:eastAsia="微软雅黑" w:cs="微软雅黑"/>
          <w:sz w:val="30"/>
          <w:szCs w:val="30"/>
        </w:rPr>
      </w:pPr>
    </w:p>
    <w:p w14:paraId="6BDF55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to be commended by vain and wicked persons for doing good, casts some suspicion, or aspersion upon the commended; much more is it disgraceful to be praised by such for evil doing; which is the matter of man's shame; and therefore upon that motive not to be done.</w:t>
      </w:r>
    </w:p>
    <w:p w14:paraId="31632FAE">
      <w:pPr>
        <w:spacing w:line="242" w:lineRule="auto"/>
        <w:rPr>
          <w:rFonts w:hint="eastAsia" w:ascii="微软雅黑" w:hAnsi="微软雅黑" w:eastAsia="微软雅黑" w:cs="微软雅黑"/>
          <w:sz w:val="30"/>
          <w:szCs w:val="30"/>
        </w:rPr>
      </w:pPr>
    </w:p>
    <w:p w14:paraId="69D61E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因为即使因行善而受到虚荣且邪恶之人的称赞，也会给受赞者带来某些怀疑或抹黑；若是因行恶而受此类人的称赞，则更是奇耻大辱；这是人之羞耻所在，因此绝不可基于那一动机行事。</w:t>
      </w:r>
    </w:p>
    <w:p w14:paraId="45047E20">
      <w:pPr>
        <w:spacing w:line="242" w:lineRule="auto"/>
        <w:rPr>
          <w:rFonts w:hint="eastAsia" w:ascii="微软雅黑" w:hAnsi="微软雅黑" w:eastAsia="微软雅黑" w:cs="微软雅黑"/>
          <w:sz w:val="30"/>
          <w:szCs w:val="30"/>
        </w:rPr>
      </w:pPr>
    </w:p>
    <w:p w14:paraId="4D8171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branch of the aforesaid motive: viz. about a better life, the insufficiency thereof to make a man undertake to kill himself, thereby the sooner to come to eternity, is evident by four particulars.</w:t>
      </w:r>
    </w:p>
    <w:p w14:paraId="4E870616">
      <w:pPr>
        <w:spacing w:line="242" w:lineRule="auto"/>
        <w:rPr>
          <w:rFonts w:hint="eastAsia" w:ascii="微软雅黑" w:hAnsi="微软雅黑" w:eastAsia="微软雅黑" w:cs="微软雅黑"/>
          <w:sz w:val="30"/>
          <w:szCs w:val="30"/>
        </w:rPr>
      </w:pPr>
    </w:p>
    <w:p w14:paraId="0AE7E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关于前述动机的第二个分支，即关于更好的生命，其不足以让一个人承担自杀风险、以便尽早进入永恒，这通过四个细节显明。</w:t>
      </w:r>
    </w:p>
    <w:p w14:paraId="3A7353DB">
      <w:pPr>
        <w:spacing w:line="242" w:lineRule="auto"/>
        <w:rPr>
          <w:rFonts w:hint="eastAsia" w:ascii="微软雅黑" w:hAnsi="微软雅黑" w:eastAsia="微软雅黑" w:cs="微软雅黑"/>
          <w:sz w:val="30"/>
          <w:szCs w:val="30"/>
        </w:rPr>
      </w:pPr>
    </w:p>
    <w:p w14:paraId="2C8834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self-murder being a most grievous sin, it cannot be the way to heaven and life; but to hell and death.</w:t>
      </w:r>
    </w:p>
    <w:p w14:paraId="52906288">
      <w:pPr>
        <w:spacing w:line="242" w:lineRule="auto"/>
        <w:rPr>
          <w:rFonts w:hint="eastAsia" w:ascii="微软雅黑" w:hAnsi="微软雅黑" w:eastAsia="微软雅黑" w:cs="微软雅黑"/>
          <w:sz w:val="30"/>
          <w:szCs w:val="30"/>
        </w:rPr>
      </w:pPr>
    </w:p>
    <w:p w14:paraId="03E225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第一，自我谋杀是极其严重的罪，它绝不可能是通往天堂与生命之路，而是通往地狱与死亡之路。</w:t>
      </w:r>
    </w:p>
    <w:p w14:paraId="273A9FB9">
      <w:pPr>
        <w:spacing w:line="242" w:lineRule="auto"/>
        <w:rPr>
          <w:rFonts w:hint="eastAsia" w:ascii="微软雅黑" w:hAnsi="微软雅黑" w:eastAsia="微软雅黑" w:cs="微软雅黑"/>
          <w:sz w:val="30"/>
          <w:szCs w:val="30"/>
        </w:rPr>
      </w:pPr>
    </w:p>
    <w:p w14:paraId="7043A4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that did most long for this eternal life of happiness, and to whom their natural lives were not dear, for them to spend them to attain it; did not therefore kill themselves to have it, which they knew was the way to lose it, as we see by the practice of the Apo: Paul, who although he had a desire to depart, and to be with Christ, which he deemed to be best, yet would he not kill himself, upon pretense the sooner to have his desire; Who, if that had been a way to it, would not have omitted it.</w:t>
      </w:r>
    </w:p>
    <w:p w14:paraId="7B2E4AF3">
      <w:pPr>
        <w:spacing w:line="242" w:lineRule="auto"/>
        <w:rPr>
          <w:rFonts w:hint="eastAsia" w:ascii="微软雅黑" w:hAnsi="微软雅黑" w:eastAsia="微软雅黑" w:cs="微软雅黑"/>
          <w:sz w:val="30"/>
          <w:szCs w:val="30"/>
        </w:rPr>
      </w:pPr>
    </w:p>
    <w:p w14:paraId="27E503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渴慕这永恒幸福生命的圣徒，他们不以自己的属性生命为念，甚至愿意舍弃性命去得到它；但他们并未因此自杀去换取它，因为他们知道自杀是丧失它的途径，正如我们在使徒保罗的实践中所见，他虽然有离世与基督同在的愿望，并认为那是极好的，然而他绝不以尽早实现心愿为借口而自杀；如果那是一条通往心愿的道路，他绝不会错过它。</w:t>
      </w:r>
    </w:p>
    <w:p w14:paraId="5A744D41">
      <w:pPr>
        <w:spacing w:line="242" w:lineRule="auto"/>
        <w:rPr>
          <w:rFonts w:hint="eastAsia" w:ascii="微软雅黑" w:hAnsi="微软雅黑" w:eastAsia="微软雅黑" w:cs="微软雅黑"/>
          <w:sz w:val="30"/>
          <w:szCs w:val="30"/>
        </w:rPr>
      </w:pPr>
    </w:p>
    <w:p w14:paraId="55ACD0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old Simeon, having seen Christ, and being desirous to be translated into a better life, did not kill himself to effect it; but said, Lord now lettest thou thy servant depart in peace.</w:t>
      </w:r>
    </w:p>
    <w:p w14:paraId="062E0302">
      <w:pPr>
        <w:spacing w:line="242" w:lineRule="auto"/>
        <w:rPr>
          <w:rFonts w:hint="eastAsia" w:ascii="微软雅黑" w:hAnsi="微软雅黑" w:eastAsia="微软雅黑" w:cs="微软雅黑"/>
          <w:sz w:val="30"/>
          <w:szCs w:val="30"/>
        </w:rPr>
      </w:pPr>
    </w:p>
    <w:p w14:paraId="151A1D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年老的西缅在见过基督后，也渴望被迁入更美的生命中，但他并未通过自杀来达成，而是说：“主啊，如今可以照祢的话，释放仆人安然去世”。</w:t>
      </w:r>
    </w:p>
    <w:p w14:paraId="1D35608A">
      <w:pPr>
        <w:spacing w:line="242" w:lineRule="auto"/>
        <w:rPr>
          <w:rFonts w:hint="eastAsia" w:ascii="微软雅黑" w:hAnsi="微软雅黑" w:eastAsia="微软雅黑" w:cs="微软雅黑"/>
          <w:sz w:val="30"/>
          <w:szCs w:val="30"/>
        </w:rPr>
      </w:pPr>
    </w:p>
    <w:p w14:paraId="425B99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self-killing were a lawful means the sooner to have life eternal, why should not all God's dearest servants have used it; who were to omit no lawful course to advance themselves to that estate?</w:t>
      </w:r>
    </w:p>
    <w:p w14:paraId="5B4BC078">
      <w:pPr>
        <w:spacing w:line="242" w:lineRule="auto"/>
        <w:rPr>
          <w:rFonts w:hint="eastAsia" w:ascii="微软雅黑" w:hAnsi="微软雅黑" w:eastAsia="微软雅黑" w:cs="微软雅黑"/>
          <w:sz w:val="30"/>
          <w:szCs w:val="30"/>
        </w:rPr>
      </w:pPr>
    </w:p>
    <w:p w14:paraId="46A24D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如果自杀是更早获得永生的一种合法手段，为什么所有神最亲爱的仆人不曾使用它呢？他们理应不遗漏任何合法的途径来使自己晋升到那个境界。</w:t>
      </w:r>
    </w:p>
    <w:p w14:paraId="4A401E3B">
      <w:pPr>
        <w:spacing w:line="242" w:lineRule="auto"/>
        <w:rPr>
          <w:rFonts w:hint="eastAsia" w:ascii="微软雅黑" w:hAnsi="微软雅黑" w:eastAsia="微软雅黑" w:cs="微软雅黑"/>
          <w:sz w:val="30"/>
          <w:szCs w:val="30"/>
        </w:rPr>
      </w:pPr>
    </w:p>
    <w:p w14:paraId="7572AC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to wait our appointed time of God, and not to stint, or cut it short, as we list; as we see was the practice of Job, who said, All the days of my appointed time will I wait, till my change come; we are not our own Masters, and therefore, may not leave our stations when we list.</w:t>
      </w:r>
    </w:p>
    <w:p w14:paraId="348B0FD6">
      <w:pPr>
        <w:spacing w:line="242" w:lineRule="auto"/>
        <w:rPr>
          <w:rFonts w:hint="eastAsia" w:ascii="微软雅黑" w:hAnsi="微软雅黑" w:eastAsia="微软雅黑" w:cs="微软雅黑"/>
          <w:sz w:val="30"/>
          <w:szCs w:val="30"/>
        </w:rPr>
      </w:pPr>
    </w:p>
    <w:p w14:paraId="5D828F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应当等候神指定的时刻，不可随己意限制或缩短它；正如我们在约伯的实践中所见，他说：“我……所有争战的日子，我必等待，直到我被释放（change）的时候来到”；我们不是自己的主人，因此不可随心所欲地离开岗位。</w:t>
      </w:r>
    </w:p>
    <w:p w14:paraId="142C7775">
      <w:pPr>
        <w:spacing w:line="242" w:lineRule="auto"/>
        <w:rPr>
          <w:rFonts w:hint="eastAsia" w:ascii="微软雅黑" w:hAnsi="微软雅黑" w:eastAsia="微软雅黑" w:cs="微软雅黑"/>
          <w:sz w:val="30"/>
          <w:szCs w:val="30"/>
        </w:rPr>
      </w:pPr>
    </w:p>
    <w:p w14:paraId="37C5C6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should not affect and fly upon the reward, before that we have done all the service for the same appointed us of God; in the spending of our lives to that period determined by him; our day must be at an end, before we can receive our penny, Mat. 20.8, the which day we must not precipitate, by making the light of our lives to set at noon, or before its due time, by a self-murdering hand.</w:t>
      </w:r>
    </w:p>
    <w:p w14:paraId="4A9FB7F1">
      <w:pPr>
        <w:spacing w:line="242" w:lineRule="auto"/>
        <w:rPr>
          <w:rFonts w:hint="eastAsia" w:ascii="微软雅黑" w:hAnsi="微软雅黑" w:eastAsia="微软雅黑" w:cs="微软雅黑"/>
          <w:sz w:val="30"/>
          <w:szCs w:val="30"/>
        </w:rPr>
      </w:pPr>
    </w:p>
    <w:p w14:paraId="3ABEFD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第三，我们不应在完成神所指定的所有服事之前，就做作地奔向那奖赏；要在祂所定的那段日子中耗尽我们的生命；正如马太福音 20:8 所示，直到天晚，我们才能领受那一钱银子；我们绝不可通过自杀之手，让生命的亮光在正午或在指定时间之前落下，从而催促那一天的终结。</w:t>
      </w:r>
    </w:p>
    <w:p w14:paraId="1A6B330B">
      <w:pPr>
        <w:spacing w:line="242" w:lineRule="auto"/>
        <w:rPr>
          <w:rFonts w:hint="eastAsia" w:ascii="微软雅黑" w:hAnsi="微软雅黑" w:eastAsia="微软雅黑" w:cs="微软雅黑"/>
          <w:sz w:val="30"/>
          <w:szCs w:val="30"/>
        </w:rPr>
      </w:pPr>
    </w:p>
    <w:p w14:paraId="706C8C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makes not haste; the promises are attained by patient waiting, which is a part of our obedience best pleasing to God; delay brings increase of glory.</w:t>
      </w:r>
    </w:p>
    <w:p w14:paraId="7FAA06D4">
      <w:pPr>
        <w:spacing w:line="242" w:lineRule="auto"/>
        <w:rPr>
          <w:rFonts w:hint="eastAsia" w:ascii="微软雅黑" w:hAnsi="微软雅黑" w:eastAsia="微软雅黑" w:cs="微软雅黑"/>
          <w:sz w:val="30"/>
          <w:szCs w:val="30"/>
        </w:rPr>
      </w:pPr>
    </w:p>
    <w:p w14:paraId="344454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信靠的人必不焦急；应许是通过忍耐等候而获得的，这是最讨神喜悦的顺服的一部分；延迟会带来荣耀的增长。</w:t>
      </w:r>
    </w:p>
    <w:p w14:paraId="4A05C18D">
      <w:pPr>
        <w:spacing w:line="242" w:lineRule="auto"/>
        <w:rPr>
          <w:rFonts w:hint="eastAsia" w:ascii="微软雅黑" w:hAnsi="微软雅黑" w:eastAsia="微软雅黑" w:cs="微软雅黑"/>
          <w:sz w:val="30"/>
          <w:szCs w:val="30"/>
        </w:rPr>
      </w:pPr>
    </w:p>
    <w:p w14:paraId="542EEC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have a certain, and comfortable enjoying of eternal life begun here in this world, by grace, in faith, holy life, and communion with God: as the Apostle tells us, that the Kingdom of God is in righteousness, peace, and joy of the holy Ghost: without which in this life, we shall never inherit the Kingdom of God in the life to come; and if we have this, in this life, then may we well wait for the accomplishment of it in the life to come; when we have such possession, assurance and comfort of it here.</w:t>
      </w:r>
    </w:p>
    <w:p w14:paraId="5DB675E3">
      <w:pPr>
        <w:spacing w:line="242" w:lineRule="auto"/>
        <w:rPr>
          <w:rFonts w:hint="eastAsia" w:ascii="微软雅黑" w:hAnsi="微软雅黑" w:eastAsia="微软雅黑" w:cs="微软雅黑"/>
          <w:sz w:val="30"/>
          <w:szCs w:val="30"/>
        </w:rPr>
      </w:pPr>
    </w:p>
    <w:p w14:paraId="252EAB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通过恩典，在信心、圣洁生活以及与神的交通中，已经在今世开始了对永生某种确定且欣慰的享用：正如使徒告诉我们的，神的国不在乎吃喝，只在乎公义、和平、并圣灵中的喜乐：如果在今世没有这些，我们在来世绝不能承受神的国；如果我们已经在今世拥有了这些，那么我们大可等候在来世对它的圆满成就；因为我们在这里已经拥有了这样的据有、保证与慰藉。</w:t>
      </w:r>
    </w:p>
    <w:p w14:paraId="782212DF">
      <w:pPr>
        <w:spacing w:line="242" w:lineRule="auto"/>
        <w:rPr>
          <w:rFonts w:hint="eastAsia" w:ascii="微软雅黑" w:hAnsi="微软雅黑" w:eastAsia="微软雅黑" w:cs="微软雅黑"/>
          <w:sz w:val="30"/>
          <w:szCs w:val="30"/>
        </w:rPr>
      </w:pPr>
    </w:p>
    <w:p w14:paraId="2A42A5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observe, that Satan will abuse the hope of advancement, to make man venture upon the doing of my sin; as he did Eve: by this bait, more mischief hath been done, and more souls hooked into hell, than by any one other means in the world. And hereby it is that ambitious men, and persons of parts, and of aspiring spirits, do most frequently perish.</w:t>
      </w:r>
    </w:p>
    <w:p w14:paraId="172C6434">
      <w:pPr>
        <w:spacing w:line="242" w:lineRule="auto"/>
        <w:rPr>
          <w:rFonts w:hint="eastAsia" w:ascii="微软雅黑" w:hAnsi="微软雅黑" w:eastAsia="微软雅黑" w:cs="微软雅黑"/>
          <w:sz w:val="30"/>
          <w:szCs w:val="30"/>
        </w:rPr>
      </w:pPr>
    </w:p>
    <w:p w14:paraId="403C3C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观察到，撒旦会滥用对晋升的希望，来诱使人冒险犯罪；正如牠对夏娃所做的一样：通过这个诱饵，牠制造了比世界上任何手段都更多的祸害，并将更多的灵魂钩入地狱。正是因为这一点，雄心勃勃的人、有才干的人以及心存渴望的人，最常遭灭顶之灾。</w:t>
      </w:r>
    </w:p>
    <w:p w14:paraId="4AE906C9">
      <w:pPr>
        <w:spacing w:line="242" w:lineRule="auto"/>
        <w:rPr>
          <w:rFonts w:hint="eastAsia" w:ascii="微软雅黑" w:hAnsi="微软雅黑" w:eastAsia="微软雅黑" w:cs="微软雅黑"/>
          <w:sz w:val="30"/>
          <w:szCs w:val="30"/>
        </w:rPr>
      </w:pPr>
    </w:p>
    <w:p w14:paraId="2B65CB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consider that, the present estate wherein we are, by God's appointment and will, is the estate of our best advancement for the present; beyond which, for us, by our self-willed courses, to transgress, is but the way for us to come down and catch a fall.</w:t>
      </w:r>
    </w:p>
    <w:p w14:paraId="450186EE">
      <w:pPr>
        <w:spacing w:line="242" w:lineRule="auto"/>
        <w:rPr>
          <w:rFonts w:hint="eastAsia" w:ascii="微软雅黑" w:hAnsi="微软雅黑" w:eastAsia="微软雅黑" w:cs="微软雅黑"/>
          <w:sz w:val="30"/>
          <w:szCs w:val="30"/>
        </w:rPr>
      </w:pPr>
    </w:p>
    <w:p w14:paraId="75B9D7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我们要考虑到，根据神的安排和旨意，我们目前所处的处境，就是目前最适合我们的晋升状态；若我们通过任性的历程逾越这一界限，只会导致我们坠落和摔倒。</w:t>
      </w:r>
    </w:p>
    <w:p w14:paraId="3E27E664">
      <w:pPr>
        <w:spacing w:line="242" w:lineRule="auto"/>
        <w:rPr>
          <w:rFonts w:hint="eastAsia" w:ascii="微软雅黑" w:hAnsi="微软雅黑" w:eastAsia="微软雅黑" w:cs="微软雅黑"/>
          <w:sz w:val="30"/>
          <w:szCs w:val="30"/>
        </w:rPr>
      </w:pPr>
    </w:p>
    <w:p w14:paraId="454C5D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21. Of the motions of the Devil, to self-murder.</w:t>
      </w:r>
    </w:p>
    <w:p w14:paraId="08BDEA99">
      <w:pPr>
        <w:spacing w:line="242" w:lineRule="auto"/>
        <w:rPr>
          <w:rFonts w:hint="eastAsia" w:ascii="微软雅黑" w:hAnsi="微软雅黑" w:eastAsia="微软雅黑" w:cs="微软雅黑"/>
          <w:sz w:val="30"/>
          <w:szCs w:val="30"/>
        </w:rPr>
      </w:pPr>
    </w:p>
    <w:p w14:paraId="5C6146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第二十一节 论魔鬼导致自我谋杀的动向。</w:t>
      </w:r>
    </w:p>
    <w:p w14:paraId="1FC6B738">
      <w:pPr>
        <w:spacing w:line="242" w:lineRule="auto"/>
        <w:rPr>
          <w:rFonts w:hint="eastAsia" w:ascii="微软雅黑" w:hAnsi="微软雅黑" w:eastAsia="微软雅黑" w:cs="微软雅黑"/>
          <w:sz w:val="30"/>
          <w:szCs w:val="30"/>
        </w:rPr>
      </w:pPr>
    </w:p>
    <w:p w14:paraId="07D57E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general motive, whereupon self-murderers do kill themselves, is the strong impulse, powerful motions, and command of the Devil, who is himself a murderer, and also moves man to practice it; both upon others, and upon himself; thereby to dishonor God, in the destruction of his Image, and in the contempt and breach of his Law: and that by the same he may destroy mankind, overthrow the works of God, and fill the world with confusion: he attempted it against Christ himself; he caused the Swine to drown themselves; he endeavored to have made the possessed child to have killed itself. Mar. 9.22.</w:t>
      </w:r>
    </w:p>
    <w:p w14:paraId="3EDB572E">
      <w:pPr>
        <w:spacing w:line="242" w:lineRule="auto"/>
        <w:rPr>
          <w:rFonts w:hint="eastAsia" w:ascii="微软雅黑" w:hAnsi="微软雅黑" w:eastAsia="微软雅黑" w:cs="微软雅黑"/>
          <w:sz w:val="30"/>
          <w:szCs w:val="30"/>
        </w:rPr>
      </w:pPr>
    </w:p>
    <w:p w14:paraId="717A57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自尽的第六个普遍动机，是魔鬼强烈的冲动、巨大的动向和命令，牠本身就是杀人的，也驱使人去行杀人之事；既对他人，也对自己；以此通过毁灭神的形象、通过蔑视并破坏神的律法来羞辱神：并藉此毁灭人类，推翻神的作为，并使世界充满混乱：牠甚至曾企图对基督行此诡计；牠使猪群投海自尽；牠曾竭力想让那被附身的孩子杀掉自己（马可福音 9:22）。</w:t>
      </w:r>
    </w:p>
    <w:p w14:paraId="234EEC0D">
      <w:pPr>
        <w:spacing w:line="242" w:lineRule="auto"/>
        <w:rPr>
          <w:rFonts w:hint="eastAsia" w:ascii="微软雅黑" w:hAnsi="微软雅黑" w:eastAsia="微软雅黑" w:cs="微软雅黑"/>
          <w:sz w:val="30"/>
          <w:szCs w:val="30"/>
        </w:rPr>
      </w:pPr>
    </w:p>
    <w:p w14:paraId="615493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devil hath such power sometime over man, proceeds from the leave and permission of God, without which he can do nothing: and also it is from his spiritual nature, wherebody he is naturally superior to man, and can strangely affect him; that he so far prevails over him sometimes, that he can make him kill himself.</w:t>
      </w:r>
    </w:p>
    <w:p w14:paraId="0A0DAA18">
      <w:pPr>
        <w:spacing w:line="242" w:lineRule="auto"/>
        <w:rPr>
          <w:rFonts w:hint="eastAsia" w:ascii="微软雅黑" w:hAnsi="微软雅黑" w:eastAsia="微软雅黑" w:cs="微软雅黑"/>
          <w:sz w:val="30"/>
          <w:szCs w:val="30"/>
        </w:rPr>
      </w:pPr>
    </w:p>
    <w:p w14:paraId="5406D1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时对人拥有如此大的权能，是由于神的任凭和许可，若非如此，牠便一事无成：这也源于牠属灵的本质，由于这种本质牠在天性上优于人，并能以奇特的方式影响人；以至于牠有时能在极深程度上胜过人，使其杀掉自己。</w:t>
      </w:r>
    </w:p>
    <w:p w14:paraId="0362CAC9">
      <w:pPr>
        <w:spacing w:line="242" w:lineRule="auto"/>
        <w:rPr>
          <w:rFonts w:hint="eastAsia" w:ascii="微软雅黑" w:hAnsi="微软雅黑" w:eastAsia="微软雅黑" w:cs="微软雅黑"/>
          <w:sz w:val="30"/>
          <w:szCs w:val="30"/>
        </w:rPr>
      </w:pPr>
    </w:p>
    <w:p w14:paraId="044081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infernal command, or powerful inclination of self-murder is given, or wrought by Satan two ways.</w:t>
      </w:r>
    </w:p>
    <w:p w14:paraId="123F9DFF">
      <w:pPr>
        <w:spacing w:line="242" w:lineRule="auto"/>
        <w:rPr>
          <w:rFonts w:hint="eastAsia" w:ascii="微软雅黑" w:hAnsi="微软雅黑" w:eastAsia="微软雅黑" w:cs="微软雅黑"/>
          <w:sz w:val="30"/>
          <w:szCs w:val="30"/>
        </w:rPr>
      </w:pPr>
    </w:p>
    <w:p w14:paraId="5D875E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这种来自地狱的自杀命令或强力倾向，是由撒旦通过两种方式施予或作成的。</w:t>
      </w:r>
    </w:p>
    <w:p w14:paraId="71FF0150">
      <w:pPr>
        <w:spacing w:line="242" w:lineRule="auto"/>
        <w:rPr>
          <w:rFonts w:hint="eastAsia" w:ascii="微软雅黑" w:hAnsi="微软雅黑" w:eastAsia="微软雅黑" w:cs="微软雅黑"/>
          <w:sz w:val="30"/>
          <w:szCs w:val="30"/>
        </w:rPr>
      </w:pPr>
    </w:p>
    <w:p w14:paraId="0E8F55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some visible apparition of the devil, speaking to, and persuading a man to kill himself. Which he doth either outwardly in some bodily shape, as he spake to Eve, and to our Savior Christ: or else inwardly to the fancy, whereby a man thinks that he hears, or sees the devil, or some other, that can be none else but he, bidding, or persuading him to stab himself, or to fling himself into the water; or out of a window, or the like, to kill himself thereby.</w:t>
      </w:r>
    </w:p>
    <w:p w14:paraId="7026A0FB">
      <w:pPr>
        <w:spacing w:line="242" w:lineRule="auto"/>
        <w:rPr>
          <w:rFonts w:hint="eastAsia" w:ascii="微软雅黑" w:hAnsi="微软雅黑" w:eastAsia="微软雅黑" w:cs="微软雅黑"/>
          <w:sz w:val="30"/>
          <w:szCs w:val="30"/>
        </w:rPr>
      </w:pPr>
    </w:p>
    <w:p w14:paraId="0D2610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魔鬼的某种显现，对人说话并劝说其自杀。这或者是通过某种外在的形体，正如牠对夏娃及我们的救主基督所说的那样：或者是进入内在的幻觉（fancy），藉此一个人认为自己听见或看见了魔鬼，或者是除牠之外别无他人的某位，在命令或劝说他自刺，或投水，或跳窗等，以此自杀。</w:t>
      </w:r>
    </w:p>
    <w:p w14:paraId="59CE614A">
      <w:pPr>
        <w:spacing w:line="242" w:lineRule="auto"/>
        <w:rPr>
          <w:rFonts w:hint="eastAsia" w:ascii="微软雅黑" w:hAnsi="微软雅黑" w:eastAsia="微软雅黑" w:cs="微软雅黑"/>
          <w:sz w:val="30"/>
          <w:szCs w:val="30"/>
        </w:rPr>
      </w:pPr>
    </w:p>
    <w:p w14:paraId="34B553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thus haunted by Satan, are either notorious wretches, enslaved to the devils service, and guilty of horrible crying crimes; or else they are persons extremely melancholic, fearful, or discontented, whose tempers, and imaginations give the devil advantage this way to work upon them.</w:t>
      </w:r>
    </w:p>
    <w:p w14:paraId="4EFB40C6">
      <w:pPr>
        <w:spacing w:line="242" w:lineRule="auto"/>
        <w:rPr>
          <w:rFonts w:hint="eastAsia" w:ascii="微软雅黑" w:hAnsi="微软雅黑" w:eastAsia="微软雅黑" w:cs="微软雅黑"/>
          <w:sz w:val="30"/>
          <w:szCs w:val="30"/>
        </w:rPr>
      </w:pPr>
    </w:p>
    <w:p w14:paraId="2248D4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被撒旦如此纠缠的人，要么是声名狼藉的恶徒，奴役于魔鬼的服事，并背负着恐怖的、哀告升天的罪行；要么是极度忧郁、恐惧或不满的人，他们的性情和想象力给了魔鬼藉此对他们作工的机会。</w:t>
      </w:r>
    </w:p>
    <w:p w14:paraId="01F0A330">
      <w:pPr>
        <w:spacing w:line="242" w:lineRule="auto"/>
        <w:rPr>
          <w:rFonts w:hint="eastAsia" w:ascii="微软雅黑" w:hAnsi="微软雅黑" w:eastAsia="微软雅黑" w:cs="微软雅黑"/>
          <w:sz w:val="30"/>
          <w:szCs w:val="30"/>
        </w:rPr>
      </w:pPr>
    </w:p>
    <w:p w14:paraId="0FD25F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devil doth powerfully move a man to kill himself, in manner equivalent to a commandment, by internal suggestions, and raising of such inward powerful motions of self-killing in the mind, as can hardly be put out, or withstood: in regard of the deep and firm impression of them in man, and of the intimate entertainment and commanding possession that they have in him, by means of his corruption conspiring with Satan, to man's own destruction.</w:t>
      </w:r>
    </w:p>
    <w:p w14:paraId="22CF01C8">
      <w:pPr>
        <w:spacing w:line="242" w:lineRule="auto"/>
        <w:rPr>
          <w:rFonts w:hint="eastAsia" w:ascii="微软雅黑" w:hAnsi="微软雅黑" w:eastAsia="微软雅黑" w:cs="微软雅黑"/>
          <w:sz w:val="30"/>
          <w:szCs w:val="30"/>
        </w:rPr>
      </w:pPr>
    </w:p>
    <w:p w14:paraId="57B75A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魔鬼通过内在的暗示（suggestions），在人的心思中挑起一种难以扑灭或抵挡的、大能的自杀倾向，以此强力驱使人去自杀，这种方式相当于一道命令：这是考虑到这些暗示在人心中留下了深厚且坚固的印记，且由于人的腐败天性与撒旦勾结以致其自身的毁灭，使这些暗示在人里面获得了亲密的款待和主导性的占据。</w:t>
      </w:r>
    </w:p>
    <w:p w14:paraId="59E8240C">
      <w:pPr>
        <w:spacing w:line="242" w:lineRule="auto"/>
        <w:rPr>
          <w:rFonts w:hint="eastAsia" w:ascii="微软雅黑" w:hAnsi="微软雅黑" w:eastAsia="微软雅黑" w:cs="微软雅黑"/>
          <w:sz w:val="30"/>
          <w:szCs w:val="30"/>
        </w:rPr>
      </w:pPr>
    </w:p>
    <w:p w14:paraId="541E71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that Satan works upon, after this manner, to prevail with man to kill himself, are three.</w:t>
      </w:r>
    </w:p>
    <w:p w14:paraId="59E0451F">
      <w:pPr>
        <w:spacing w:line="242" w:lineRule="auto"/>
        <w:rPr>
          <w:rFonts w:hint="eastAsia" w:ascii="微软雅黑" w:hAnsi="微软雅黑" w:eastAsia="微软雅黑" w:cs="微软雅黑"/>
          <w:sz w:val="30"/>
          <w:szCs w:val="30"/>
        </w:rPr>
      </w:pPr>
    </w:p>
    <w:p w14:paraId="6F3283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撒旦以此种方式作工、使人屈从于自杀的根据有三。</w:t>
      </w:r>
    </w:p>
    <w:p w14:paraId="374EAB46">
      <w:pPr>
        <w:spacing w:line="242" w:lineRule="auto"/>
        <w:rPr>
          <w:rFonts w:hint="eastAsia" w:ascii="微软雅黑" w:hAnsi="微软雅黑" w:eastAsia="微软雅黑" w:cs="微软雅黑"/>
          <w:sz w:val="30"/>
          <w:szCs w:val="30"/>
        </w:rPr>
      </w:pPr>
    </w:p>
    <w:p w14:paraId="0427F0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takes advantage of all other motives to self-murder, both furthering and powerfully intending all occasions to that effect; perverting the judgment, and kindling pride, or impatiency, as is apparent by his dealing with Job, whose afflictions he both procured, and poisoned, with the leaven of his intermingled maliciousness.</w:t>
      </w:r>
    </w:p>
    <w:p w14:paraId="6BAACE99">
      <w:pPr>
        <w:spacing w:line="242" w:lineRule="auto"/>
        <w:rPr>
          <w:rFonts w:hint="eastAsia" w:ascii="微软雅黑" w:hAnsi="微软雅黑" w:eastAsia="微软雅黑" w:cs="微软雅黑"/>
          <w:sz w:val="30"/>
          <w:szCs w:val="30"/>
        </w:rPr>
      </w:pPr>
    </w:p>
    <w:p w14:paraId="50124D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牠利用所有其他自杀动机，既推动也强力意图利用所有的时机来达成此效果；扭曲判断，点燃骄傲或急躁，这在牠对待约伯的事上显而易见，牠既招致了约伯的苦难，又用牠掺杂其中的恶意之酵使苦难带毒。</w:t>
      </w:r>
    </w:p>
    <w:p w14:paraId="69ED4D74">
      <w:pPr>
        <w:spacing w:line="242" w:lineRule="auto"/>
        <w:rPr>
          <w:rFonts w:hint="eastAsia" w:ascii="微软雅黑" w:hAnsi="微软雅黑" w:eastAsia="微软雅黑" w:cs="微软雅黑"/>
          <w:sz w:val="30"/>
          <w:szCs w:val="30"/>
        </w:rPr>
      </w:pPr>
    </w:p>
    <w:p w14:paraId="49E722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he works and injects into the minds of men, upon those cross occasions, such self-killing resolutions, as puts them upon that vile act; in a man's sufferings and distractions the devil is most busy to work his own ends thereby, who subtly intermingles himself in all storms of troubles, against man.</w:t>
      </w:r>
    </w:p>
    <w:p w14:paraId="4CE1ADC7">
      <w:pPr>
        <w:spacing w:line="242" w:lineRule="auto"/>
        <w:rPr>
          <w:rFonts w:hint="eastAsia" w:ascii="微软雅黑" w:hAnsi="微软雅黑" w:eastAsia="微软雅黑" w:cs="微软雅黑"/>
          <w:sz w:val="30"/>
          <w:szCs w:val="30"/>
        </w:rPr>
      </w:pPr>
    </w:p>
    <w:p w14:paraId="08D77B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同样，在那些困苦的时刻，牠在人的心思中作工并注入自杀的决断，使其从事那卑劣的行径；在人的痛苦与分心时，魔鬼最忙于藉此达成牠自己的目的，牠在针对人的所有麻烦风暴中都微妙地介入其中。</w:t>
      </w:r>
    </w:p>
    <w:p w14:paraId="605192B4">
      <w:pPr>
        <w:spacing w:line="242" w:lineRule="auto"/>
        <w:rPr>
          <w:rFonts w:hint="eastAsia" w:ascii="微软雅黑" w:hAnsi="微软雅黑" w:eastAsia="微软雅黑" w:cs="微软雅黑"/>
          <w:sz w:val="30"/>
          <w:szCs w:val="30"/>
        </w:rPr>
      </w:pPr>
    </w:p>
    <w:p w14:paraId="19A829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ground, whereby Satan prevails with man to kill himself, is man's wretched profaneness and idleness: for, a heart empty of goodness, and filled with wickedness, is a fit receptacle for Satan, especially when such an one is not taken up with holy thoughts, and with good and warrantable employment, in some calling, then is there room, and fit time, for the devil to cast in his fiery temptations, to take possession of such a man, and forcibly to incline him to what horrible evils he list, even to self-destruction.</w:t>
      </w:r>
    </w:p>
    <w:p w14:paraId="26CF751A">
      <w:pPr>
        <w:spacing w:line="242" w:lineRule="auto"/>
        <w:rPr>
          <w:rFonts w:hint="eastAsia" w:ascii="微软雅黑" w:hAnsi="微软雅黑" w:eastAsia="微软雅黑" w:cs="微软雅黑"/>
          <w:sz w:val="30"/>
          <w:szCs w:val="30"/>
        </w:rPr>
      </w:pPr>
    </w:p>
    <w:p w14:paraId="36FEB0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使人屈从自杀的第二个根据，是人卑劣的亵渎与闲散：因为，一颗倒空了良善、充满了邪恶的心，是撒旦合适的容器，特别是当这种人没有沉浸在神圣的念头和某个呼召中正当且合法的工作时，魔鬼便有了空间和时机投入牠那喷火的诱惑，占据这种人，并强力地使之倾向于牠所愿的恐怖恶事，直至自取灭亡。</w:t>
      </w:r>
    </w:p>
    <w:p w14:paraId="5082F56A">
      <w:pPr>
        <w:spacing w:line="242" w:lineRule="auto"/>
        <w:rPr>
          <w:rFonts w:hint="eastAsia" w:ascii="微软雅黑" w:hAnsi="微软雅黑" w:eastAsia="微软雅黑" w:cs="微软雅黑"/>
          <w:sz w:val="30"/>
          <w:szCs w:val="30"/>
        </w:rPr>
      </w:pPr>
    </w:p>
    <w:p w14:paraId="3A7976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 Of dishonor causing self-murder.</w:t>
      </w:r>
    </w:p>
    <w:p w14:paraId="2DC4BF3A">
      <w:pPr>
        <w:spacing w:line="242" w:lineRule="auto"/>
        <w:rPr>
          <w:rFonts w:hint="eastAsia" w:ascii="微软雅黑" w:hAnsi="微软雅黑" w:eastAsia="微软雅黑" w:cs="微软雅黑"/>
          <w:sz w:val="30"/>
          <w:szCs w:val="30"/>
        </w:rPr>
      </w:pPr>
    </w:p>
    <w:p w14:paraId="0B8130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 论导致自我谋杀的耻辱。</w:t>
      </w:r>
    </w:p>
    <w:p w14:paraId="4E27B81B">
      <w:pPr>
        <w:spacing w:line="242" w:lineRule="auto"/>
        <w:rPr>
          <w:rFonts w:hint="eastAsia" w:ascii="微软雅黑" w:hAnsi="微软雅黑" w:eastAsia="微软雅黑" w:cs="微软雅黑"/>
          <w:sz w:val="30"/>
          <w:szCs w:val="30"/>
        </w:rPr>
      </w:pPr>
    </w:p>
    <w:p w14:paraId="4AC97F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calamities which are upon that which externally belongs to men: which occasions men to murder themselves, are those disasters that concern their worldly honors; as, disappointment of their expected dignities, and high respects and favor with eminent personages: or, the degrading and displacing of them, from their preferments, and honorable degrees of advancement with Princes, or people: or, the over-clouding of them with the contempt, and disdain of those of whose favor they are ambitious; and when with all, dejected from their aspiring greatness, or hopes, they shall see their inferiors, and enemies exalted and preferred before them; as Haman did see Mordecai: then are their thoughts and resolutions impatiently set to kill themselves, as not able to live in such an eclipse of honor.</w:t>
      </w:r>
    </w:p>
    <w:p w14:paraId="48B319FA">
      <w:pPr>
        <w:spacing w:line="242" w:lineRule="auto"/>
        <w:rPr>
          <w:rFonts w:hint="eastAsia" w:ascii="微软雅黑" w:hAnsi="微软雅黑" w:eastAsia="微软雅黑" w:cs="微软雅黑"/>
          <w:sz w:val="30"/>
          <w:szCs w:val="30"/>
        </w:rPr>
      </w:pPr>
    </w:p>
    <w:p w14:paraId="5283A6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降临在人外在所属之物上的灾祸，也会诱发人去自杀，即那些关乎其世俗荣誉的灾难；例如，所期望的尊荣（dignities）落空，以及未能获得显要人物的高度尊重与青睐：或者是被降职、被撤换，失去在君王或百姓面前的晋升和荣耀显达：或者是陷入他们所渴求其青睐之人的蔑视与鄙夷的阴影中；且当这一切发生时，由于从梦寐以求的显赫或希望中坠落，他们看到其下属和仇敌反而升迁并被提拔在他们之上，正如哈曼看见末底改那样：于是他们的心思和决断便会因急躁而不耐烦地转向自杀，认为在荣誉如此受损的状态下无法活下去。</w:t>
      </w:r>
    </w:p>
    <w:p w14:paraId="14D360A8">
      <w:pPr>
        <w:spacing w:line="242" w:lineRule="auto"/>
        <w:rPr>
          <w:rFonts w:hint="eastAsia" w:ascii="微软雅黑" w:hAnsi="微软雅黑" w:eastAsia="微软雅黑" w:cs="微软雅黑"/>
          <w:sz w:val="30"/>
          <w:szCs w:val="30"/>
        </w:rPr>
      </w:pPr>
    </w:p>
    <w:p w14:paraId="7A6ECF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vain ambition is the only cause; as it was in Ahithophel, and Zimri; but, O how vain and wretched is that man, whose happiness is not in himself, but in other unstable creatures; that, by change of their favor, can every hour make him miserable, when they list!</w:t>
      </w:r>
    </w:p>
    <w:p w14:paraId="631147B6">
      <w:pPr>
        <w:spacing w:line="242" w:lineRule="auto"/>
        <w:rPr>
          <w:rFonts w:hint="eastAsia" w:ascii="微软雅黑" w:hAnsi="微软雅黑" w:eastAsia="微软雅黑" w:cs="微软雅黑"/>
          <w:sz w:val="30"/>
          <w:szCs w:val="30"/>
        </w:rPr>
      </w:pPr>
    </w:p>
    <w:p w14:paraId="7E8C09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虚荣的野心是唯一的原因；正如亚希多弗和心利所表现的那样；但是，呜呼，那人的幸福不在于他自己，而在于其他不稳定的受造物，是多么虚妄而可怜啊！那些受造物只要愿意，每时每刻都能因恩宠的改变而使他陷入悲惨！</w:t>
      </w:r>
    </w:p>
    <w:p w14:paraId="79124752">
      <w:pPr>
        <w:spacing w:line="242" w:lineRule="auto"/>
        <w:rPr>
          <w:rFonts w:hint="eastAsia" w:ascii="微软雅黑" w:hAnsi="微软雅黑" w:eastAsia="微软雅黑" w:cs="微软雅黑"/>
          <w:sz w:val="30"/>
          <w:szCs w:val="30"/>
        </w:rPr>
      </w:pPr>
    </w:p>
    <w:p w14:paraId="35075B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weak and frail are they, whom a frown, a harsh speech, or one remove in Courtly favor, can kill, or cause them to kill themselves!</w:t>
      </w:r>
    </w:p>
    <w:p w14:paraId="15A2D7BD">
      <w:pPr>
        <w:spacing w:line="242" w:lineRule="auto"/>
        <w:rPr>
          <w:rFonts w:hint="eastAsia" w:ascii="微软雅黑" w:hAnsi="微软雅黑" w:eastAsia="微软雅黑" w:cs="微软雅黑"/>
          <w:sz w:val="30"/>
          <w:szCs w:val="30"/>
        </w:rPr>
      </w:pPr>
    </w:p>
    <w:p w14:paraId="627EAC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而且，呜呼，这类人是多么软弱和脆弱，一个皱眉、一句刻薄的话，或是宫廷恩宠的一次变动，就能杀死他们，或是导致他们自杀！</w:t>
      </w:r>
    </w:p>
    <w:p w14:paraId="18F27B96">
      <w:pPr>
        <w:spacing w:line="242" w:lineRule="auto"/>
        <w:rPr>
          <w:rFonts w:hint="eastAsia" w:ascii="微软雅黑" w:hAnsi="微软雅黑" w:eastAsia="微软雅黑" w:cs="微软雅黑"/>
          <w:sz w:val="30"/>
          <w:szCs w:val="30"/>
        </w:rPr>
      </w:pPr>
    </w:p>
    <w:p w14:paraId="7C7F10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think that these men were in their right wits, or cared for any honor; who, by self-murder, make themselves everlastingly miserable and infamous in the highest degree of ignominy, even to the overshadowing and disgracing of their innocent posterity?</w:t>
      </w:r>
    </w:p>
    <w:p w14:paraId="53A86ED3">
      <w:pPr>
        <w:spacing w:line="242" w:lineRule="auto"/>
        <w:rPr>
          <w:rFonts w:hint="eastAsia" w:ascii="微软雅黑" w:hAnsi="微软雅黑" w:eastAsia="微软雅黑" w:cs="微软雅黑"/>
          <w:sz w:val="30"/>
          <w:szCs w:val="30"/>
        </w:rPr>
      </w:pPr>
    </w:p>
    <w:p w14:paraId="6E4D76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谁会认为这些人神志清醒，或是真的在乎什么荣誉呢？他们通过自我谋杀，使自己陷入永恒的悲惨，并背负最高程度的可耻骂名，甚至使他们无辜的后代也蒙受阴影和羞辱。</w:t>
      </w:r>
    </w:p>
    <w:p w14:paraId="02CDF393">
      <w:pPr>
        <w:spacing w:line="242" w:lineRule="auto"/>
        <w:rPr>
          <w:rFonts w:hint="eastAsia" w:ascii="微软雅黑" w:hAnsi="微软雅黑" w:eastAsia="微软雅黑" w:cs="微软雅黑"/>
          <w:sz w:val="30"/>
          <w:szCs w:val="30"/>
        </w:rPr>
      </w:pPr>
    </w:p>
    <w:p w14:paraId="416142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ambition to be higher than God would have him, brings him to shame.</w:t>
      </w:r>
    </w:p>
    <w:p w14:paraId="7D07DF78">
      <w:pPr>
        <w:spacing w:line="242" w:lineRule="auto"/>
        <w:rPr>
          <w:rFonts w:hint="eastAsia" w:ascii="微软雅黑" w:hAnsi="微软雅黑" w:eastAsia="微软雅黑" w:cs="微软雅黑"/>
          <w:sz w:val="30"/>
          <w:szCs w:val="30"/>
        </w:rPr>
      </w:pPr>
    </w:p>
    <w:p w14:paraId="0D68B5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人若野心勃勃地想要高过神对他所定的位置，必会导致他受羞辱。</w:t>
      </w:r>
    </w:p>
    <w:p w14:paraId="0F5F9537">
      <w:pPr>
        <w:spacing w:line="242" w:lineRule="auto"/>
        <w:rPr>
          <w:rFonts w:hint="eastAsia" w:ascii="微软雅黑" w:hAnsi="微软雅黑" w:eastAsia="微软雅黑" w:cs="微软雅黑"/>
          <w:sz w:val="30"/>
          <w:szCs w:val="30"/>
        </w:rPr>
      </w:pPr>
    </w:p>
    <w:p w14:paraId="0BB740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 Of disasters upon friends, occasioning self-murder.</w:t>
      </w:r>
    </w:p>
    <w:p w14:paraId="10164885">
      <w:pPr>
        <w:spacing w:line="242" w:lineRule="auto"/>
        <w:rPr>
          <w:rFonts w:hint="eastAsia" w:ascii="微软雅黑" w:hAnsi="微软雅黑" w:eastAsia="微软雅黑" w:cs="微软雅黑"/>
          <w:sz w:val="30"/>
          <w:szCs w:val="30"/>
        </w:rPr>
      </w:pPr>
    </w:p>
    <w:p w14:paraId="5CADAA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 论降临在朋友身上的灾祸如何引发自我谋杀。</w:t>
      </w:r>
    </w:p>
    <w:p w14:paraId="00839565">
      <w:pPr>
        <w:spacing w:line="242" w:lineRule="auto"/>
        <w:rPr>
          <w:rFonts w:hint="eastAsia" w:ascii="微软雅黑" w:hAnsi="微软雅黑" w:eastAsia="微软雅黑" w:cs="微软雅黑"/>
          <w:sz w:val="30"/>
          <w:szCs w:val="30"/>
        </w:rPr>
      </w:pPr>
    </w:p>
    <w:p w14:paraId="499A39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evils that are upon that, which externally belongs to men, whereby divers times some are occasioned to murder themselves, are those that concern their nearest, and dearest friends, as their wives, children, kindred, masters, familiars, and the like: and that falls out in two cases.</w:t>
      </w:r>
    </w:p>
    <w:p w14:paraId="2CBA8795">
      <w:pPr>
        <w:spacing w:line="242" w:lineRule="auto"/>
        <w:rPr>
          <w:rFonts w:hint="eastAsia" w:ascii="微软雅黑" w:hAnsi="微软雅黑" w:eastAsia="微软雅黑" w:cs="微软雅黑"/>
          <w:sz w:val="30"/>
          <w:szCs w:val="30"/>
        </w:rPr>
      </w:pPr>
    </w:p>
    <w:p w14:paraId="47C1E7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第三，降临在人外在所属之物上的恶事，多次引发一些人自杀，是那些关乎他们最亲近、最亲爱的朋友，如他们的妻子、儿女、亲属、主人、知己（familiars）等：这分为两种情况。</w:t>
      </w:r>
    </w:p>
    <w:p w14:paraId="1EF5916D">
      <w:pPr>
        <w:spacing w:line="242" w:lineRule="auto"/>
        <w:rPr>
          <w:rFonts w:hint="eastAsia" w:ascii="微软雅黑" w:hAnsi="微软雅黑" w:eastAsia="微软雅黑" w:cs="微软雅黑"/>
          <w:sz w:val="30"/>
          <w:szCs w:val="30"/>
        </w:rPr>
      </w:pPr>
    </w:p>
    <w:p w14:paraId="3205B4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such friends either do, or suffer some woeful or shameful things, while they do live; which makes them, in their opinion that love them, miserable, as are the flagitious lives, and practices of wife, children, kindred, or the like; or, their ignominious and cruel sufferings, redounding to the extreme grief, or disgrace of those, to whom they so nearly belong; which they cannot, nor will not endure, but do kill themselves, that they may not live to see it, or hear of the same.</w:t>
      </w:r>
    </w:p>
    <w:p w14:paraId="6004F503">
      <w:pPr>
        <w:spacing w:line="242" w:lineRule="auto"/>
        <w:rPr>
          <w:rFonts w:hint="eastAsia" w:ascii="微软雅黑" w:hAnsi="微软雅黑" w:eastAsia="微软雅黑" w:cs="微软雅黑"/>
          <w:sz w:val="30"/>
          <w:szCs w:val="30"/>
        </w:rPr>
      </w:pPr>
    </w:p>
    <w:p w14:paraId="62329E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此类朋友在世时，要么行出、要么遭受了一些悲惨或羞耻的事；这在爱他们的人看来，使他们变得悲惨，如妻子、儿女、亲属等人的极恶（flagitious）生活与行径；或者是他们所受的耻辱且残酷的苦难，导致与其关系亲密之人陷入极度的悲哀或蒙羞；这些人无法也不愿忍受，于是便自杀，免得活着见到或听到这些事。</w:t>
      </w:r>
    </w:p>
    <w:p w14:paraId="43D0F00B">
      <w:pPr>
        <w:spacing w:line="242" w:lineRule="auto"/>
        <w:rPr>
          <w:rFonts w:hint="eastAsia" w:ascii="微软雅黑" w:hAnsi="微软雅黑" w:eastAsia="微软雅黑" w:cs="微软雅黑"/>
          <w:sz w:val="30"/>
          <w:szCs w:val="30"/>
        </w:rPr>
      </w:pPr>
    </w:p>
    <w:p w14:paraId="2D2E61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such friends do die, or are taken away from them; whereby they think themselves miserable, in the loss of their company, and of the benefit that they had by them: and therefore, they are so affected, that, in the former case, they will not abide to live in this world with them; nor in the latter case, will live in this world without them; but will needs kill themselves, in the former case, to be rid from them; and in the latter, that they may not be without them.</w:t>
      </w:r>
    </w:p>
    <w:p w14:paraId="0E07AC07">
      <w:pPr>
        <w:spacing w:line="242" w:lineRule="auto"/>
        <w:rPr>
          <w:rFonts w:hint="eastAsia" w:ascii="微软雅黑" w:hAnsi="微软雅黑" w:eastAsia="微软雅黑" w:cs="微软雅黑"/>
          <w:sz w:val="30"/>
          <w:szCs w:val="30"/>
        </w:rPr>
      </w:pPr>
    </w:p>
    <w:p w14:paraId="732CBF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此类朋友去世或从他们身边被带走时；他们因失去其陪伴以及曾从中获得的益处而认为自己很悲惨：因此，他们受此影响，在前一种情况下不愿在这个世界上与他们同住；在后一种情况下，也不愿在这个世界上离开他们而活；于是前一种情况非要自杀以摆脱他们，后一种情况则是为了不失去他们。</w:t>
      </w:r>
    </w:p>
    <w:p w14:paraId="100A2406">
      <w:pPr>
        <w:spacing w:line="242" w:lineRule="auto"/>
        <w:rPr>
          <w:rFonts w:hint="eastAsia" w:ascii="微软雅黑" w:hAnsi="微软雅黑" w:eastAsia="微软雅黑" w:cs="微软雅黑"/>
          <w:sz w:val="30"/>
          <w:szCs w:val="30"/>
        </w:rPr>
      </w:pPr>
    </w:p>
    <w:p w14:paraId="2BA4B1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such men's friends may seem, in these two differing respects, to make them miserable, the one by their presence, and the other by their absence: and so, the cause of their comfort, is made the means of their woe, by their own folly; who will live, not by the life that is in themselves, but by that, which is in others: and do set their hearts more on such friends, than on God, in so much that if they cannot enjoy their friends, as they desire, they will not enjoy themselves; as Saul's Armor-bearer, who killed himself that he might not out-live his Master.</w:t>
      </w:r>
    </w:p>
    <w:p w14:paraId="6B3597C3">
      <w:pPr>
        <w:spacing w:line="242" w:lineRule="auto"/>
        <w:rPr>
          <w:rFonts w:hint="eastAsia" w:ascii="微软雅黑" w:hAnsi="微软雅黑" w:eastAsia="微软雅黑" w:cs="微软雅黑"/>
          <w:sz w:val="30"/>
          <w:szCs w:val="30"/>
        </w:rPr>
      </w:pPr>
    </w:p>
    <w:p w14:paraId="10F61F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类人的朋友似乎从这两个不同的方面使他们变得悲惨，一是因其在场，二是因其缺席：于是，由于他们自身的愚昧，慰藉的源泉变成了痛苦的手段；他们不靠自己里面的生命而活，却靠他人里面的生命而活：他们将心更多地放在此类朋友身上而非神身上，以至于如果他们不能按其所愿享用朋友，他们就不愿享用自己；正如扫罗的拿兵器者，他为了不比他的主人活得长而杀死了自己。</w:t>
      </w:r>
    </w:p>
    <w:p w14:paraId="1EBD46E7">
      <w:pPr>
        <w:spacing w:line="242" w:lineRule="auto"/>
        <w:rPr>
          <w:rFonts w:hint="eastAsia" w:ascii="微软雅黑" w:hAnsi="微软雅黑" w:eastAsia="微软雅黑" w:cs="微软雅黑"/>
          <w:sz w:val="30"/>
          <w:szCs w:val="30"/>
        </w:rPr>
      </w:pPr>
    </w:p>
    <w:p w14:paraId="16BC3D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 Of trouble of conscience, occasioning self-murder.</w:t>
      </w:r>
    </w:p>
    <w:p w14:paraId="7E3A9140">
      <w:pPr>
        <w:spacing w:line="242" w:lineRule="auto"/>
        <w:rPr>
          <w:rFonts w:hint="eastAsia" w:ascii="微软雅黑" w:hAnsi="微软雅黑" w:eastAsia="微软雅黑" w:cs="微软雅黑"/>
          <w:sz w:val="30"/>
          <w:szCs w:val="30"/>
        </w:rPr>
      </w:pPr>
    </w:p>
    <w:p w14:paraId="3B4D3B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 论良心的烦乱如何引发自我谋杀。</w:t>
      </w:r>
    </w:p>
    <w:p w14:paraId="2D9B0EC3">
      <w:pPr>
        <w:spacing w:line="242" w:lineRule="auto"/>
        <w:rPr>
          <w:rFonts w:hint="eastAsia" w:ascii="微软雅黑" w:hAnsi="微软雅黑" w:eastAsia="微软雅黑" w:cs="微软雅黑"/>
          <w:sz w:val="30"/>
          <w:szCs w:val="30"/>
        </w:rPr>
      </w:pPr>
    </w:p>
    <w:p w14:paraId="394B33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kind of evil, whereupon men take occasion to kill themselves, is that which is upon their minds, as in the immediate subject thereof, which the nearer it is, the more intolerably it doth affect: all other sufferings being as whippings upon the coats, but this as upon the naked skin; and more intolerable than death, which some men choose, and voluntarily inflict, with their own hands, upon themselves, that thereby they may be freed from the trouble of their minds.</w:t>
      </w:r>
    </w:p>
    <w:p w14:paraId="1386C6CB">
      <w:pPr>
        <w:spacing w:line="242" w:lineRule="auto"/>
        <w:rPr>
          <w:rFonts w:hint="eastAsia" w:ascii="微软雅黑" w:hAnsi="微软雅黑" w:eastAsia="微软雅黑" w:cs="微软雅黑"/>
          <w:sz w:val="30"/>
          <w:szCs w:val="30"/>
        </w:rPr>
      </w:pPr>
    </w:p>
    <w:p w14:paraId="4C5DF1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藉以寻死的第三类恶事是加在他们心思上的，心思是其直接的主体，越是近便，其感应就越发难以忍受：所有其他的苦难如同鞭打在衣服上，而这苦难却如鞭打在赤裸的皮肤上；这比死更难忍受，以至于有些人选择并亲手自愿将死加在自己身上，以便藉此从心思的烦乱中解脱出来。</w:t>
      </w:r>
    </w:p>
    <w:p w14:paraId="461390B8">
      <w:pPr>
        <w:spacing w:line="242" w:lineRule="auto"/>
        <w:rPr>
          <w:rFonts w:hint="eastAsia" w:ascii="微软雅黑" w:hAnsi="微软雅黑" w:eastAsia="微软雅黑" w:cs="微软雅黑"/>
          <w:sz w:val="30"/>
          <w:szCs w:val="30"/>
        </w:rPr>
      </w:pPr>
    </w:p>
    <w:p w14:paraId="53313C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trouble of the mind is of four sorts.</w:t>
      </w:r>
    </w:p>
    <w:p w14:paraId="4DA7B37E">
      <w:pPr>
        <w:spacing w:line="242" w:lineRule="auto"/>
        <w:rPr>
          <w:rFonts w:hint="eastAsia" w:ascii="微软雅黑" w:hAnsi="微软雅黑" w:eastAsia="微软雅黑" w:cs="微软雅黑"/>
          <w:sz w:val="30"/>
          <w:szCs w:val="30"/>
        </w:rPr>
      </w:pPr>
    </w:p>
    <w:p w14:paraId="52A0D8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这种心思的烦乱有四种。</w:t>
      </w:r>
    </w:p>
    <w:p w14:paraId="68D5506C">
      <w:pPr>
        <w:spacing w:line="242" w:lineRule="auto"/>
        <w:rPr>
          <w:rFonts w:hint="eastAsia" w:ascii="微软雅黑" w:hAnsi="微软雅黑" w:eastAsia="微软雅黑" w:cs="微软雅黑"/>
          <w:sz w:val="30"/>
          <w:szCs w:val="30"/>
        </w:rPr>
      </w:pPr>
    </w:p>
    <w:p w14:paraId="12DBAE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extreme grief of mind and trouble of conscience, in respect of sin: which, by the guiltiness thereof, and by the terror of the expected punishment thereof; distresses, and overcharges the wounded conscience, when withal a man apprehends himself to be wholly destitute of true grace, and deserted and forsaken of God; given over to a reprobate sense (弃绝的心境); whereby he cannot rest, but is comfortless, and at last, is swallowed up of utter desperation; living as if he were continually in hell, sensibly feeling, as he thinks, the flames and tortures of the damned, in his conscience: For ease out of which estate, men many times kill themselves, hoping to mend themselves by change; although it be but, as skipping out of the frying-pan into the fire.</w:t>
      </w:r>
    </w:p>
    <w:p w14:paraId="48225FE6">
      <w:pPr>
        <w:spacing w:line="242" w:lineRule="auto"/>
        <w:rPr>
          <w:rFonts w:hint="eastAsia" w:ascii="微软雅黑" w:hAnsi="微软雅黑" w:eastAsia="微软雅黑" w:cs="微软雅黑"/>
          <w:sz w:val="30"/>
          <w:szCs w:val="30"/>
        </w:rPr>
      </w:pPr>
    </w:p>
    <w:p w14:paraId="190CC2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第一，在罪方面极度的悲伤与良心的烦乱：由于罪疚感以及对预期间罚的恐惧；当一个人意识到自己完全缺乏真恩典，并被神丢弃和离弃，陷入一种弃绝的心境（reprobate sense）时，这会使受伤的良心痛苦不堪且负荷过重；由此他无法安息，毫无慰藉，最终被彻底的绝望所吞噬；生活得仿佛置身于持续的地狱中，正如他所想的那样，在他的良心中真切地感受着受诅者的火焰与折磨：为了从这种状态中求得解脱，人们多次杀害自己，希望能通过改变来好转；尽管这不过是刚跳出油锅又掉进火坑。</w:t>
      </w:r>
    </w:p>
    <w:p w14:paraId="0EB80B87">
      <w:pPr>
        <w:spacing w:line="242" w:lineRule="auto"/>
        <w:rPr>
          <w:rFonts w:hint="eastAsia" w:ascii="微软雅黑" w:hAnsi="微软雅黑" w:eastAsia="微软雅黑" w:cs="微软雅黑"/>
          <w:sz w:val="30"/>
          <w:szCs w:val="30"/>
        </w:rPr>
      </w:pPr>
    </w:p>
    <w:p w14:paraId="0782F9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of which perplexities of the mind, about sin, are three.</w:t>
      </w:r>
    </w:p>
    <w:p w14:paraId="78962F73">
      <w:pPr>
        <w:spacing w:line="242" w:lineRule="auto"/>
        <w:rPr>
          <w:rFonts w:hint="eastAsia" w:ascii="微软雅黑" w:hAnsi="微软雅黑" w:eastAsia="微软雅黑" w:cs="微软雅黑"/>
          <w:sz w:val="30"/>
          <w:szCs w:val="30"/>
        </w:rPr>
      </w:pPr>
    </w:p>
    <w:p w14:paraId="6CFF0F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这种关于罪的心思困惑，其根源有三。</w:t>
      </w:r>
    </w:p>
    <w:p w14:paraId="707AEE8B">
      <w:pPr>
        <w:spacing w:line="242" w:lineRule="auto"/>
        <w:rPr>
          <w:rFonts w:hint="eastAsia" w:ascii="微软雅黑" w:hAnsi="微软雅黑" w:eastAsia="微软雅黑" w:cs="微软雅黑"/>
          <w:sz w:val="30"/>
          <w:szCs w:val="30"/>
        </w:rPr>
      </w:pPr>
    </w:p>
    <w:p w14:paraId="3DE148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man's thorough apprehension of the greatness and deformity of his sin, and of the fearful judgments due to him for the same: which affrights the conscience, and drives it to run into any course, to hide itself from the same.</w:t>
      </w:r>
    </w:p>
    <w:p w14:paraId="592F7B5B">
      <w:pPr>
        <w:spacing w:line="242" w:lineRule="auto"/>
        <w:rPr>
          <w:rFonts w:hint="eastAsia" w:ascii="微软雅黑" w:hAnsi="微软雅黑" w:eastAsia="微软雅黑" w:cs="微软雅黑"/>
          <w:sz w:val="30"/>
          <w:szCs w:val="30"/>
        </w:rPr>
      </w:pPr>
    </w:p>
    <w:p w14:paraId="00817D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第一，一个人彻底意识到其罪孽的重大与丑陋，以及为此理应临到他的可怕审判：这惊吓了良心，驱使它奔向任何道路，以求从中躲藏。</w:t>
      </w:r>
    </w:p>
    <w:p w14:paraId="37A4A89B">
      <w:pPr>
        <w:spacing w:line="242" w:lineRule="auto"/>
        <w:rPr>
          <w:rFonts w:hint="eastAsia" w:ascii="微软雅黑" w:hAnsi="微软雅黑" w:eastAsia="微软雅黑" w:cs="微软雅黑"/>
          <w:sz w:val="30"/>
          <w:szCs w:val="30"/>
        </w:rPr>
      </w:pPr>
    </w:p>
    <w:p w14:paraId="5D9BBF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souls emptiness of repentance, and grace; and the possession and dominion that noisome lusts, disorderly affections, and fearful temptations have of the same, whereby, it seems to be a cage of unclean spirits, from which when a man can no other ways be rid, then resolves he to kill himself, to free himself from that horror of mind, that he is not able to endure.</w:t>
      </w:r>
    </w:p>
    <w:p w14:paraId="196E7BE8">
      <w:pPr>
        <w:spacing w:line="242" w:lineRule="auto"/>
        <w:rPr>
          <w:rFonts w:hint="eastAsia" w:ascii="微软雅黑" w:hAnsi="微软雅黑" w:eastAsia="微软雅黑" w:cs="微软雅黑"/>
          <w:sz w:val="30"/>
          <w:szCs w:val="30"/>
        </w:rPr>
      </w:pPr>
    </w:p>
    <w:p w14:paraId="24EB5E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灵魂中缺乏悔改与恩典；以及有害的私欲、紊乱的情感和可怕的诱惑对灵魂的占据与主宰，藉此灵魂仿佛成了一座污灵的牢笼，当一个人无法通过其他方式摆脱时，他便决心自杀，使自己从那无法忍受的心思恐怖中解脱出来。</w:t>
      </w:r>
    </w:p>
    <w:p w14:paraId="7B30F731">
      <w:pPr>
        <w:spacing w:line="242" w:lineRule="auto"/>
        <w:rPr>
          <w:rFonts w:hint="eastAsia" w:ascii="微软雅黑" w:hAnsi="微软雅黑" w:eastAsia="微软雅黑" w:cs="微软雅黑"/>
          <w:sz w:val="30"/>
          <w:szCs w:val="30"/>
        </w:rPr>
      </w:pPr>
    </w:p>
    <w:p w14:paraId="42A406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the soul conceives that its time of grace is past, and that it is too late to repent, and get grace; against which when men find themselves hardened and shut up; then, falling under desperation, they resolve to destroy their own lives; that seeing they have no hope that they shall be better by living, they may not thereby make their estates worse, by what they may endure, both in this life, and in the life to come.</w:t>
      </w:r>
    </w:p>
    <w:p w14:paraId="1B975862">
      <w:pPr>
        <w:spacing w:line="242" w:lineRule="auto"/>
        <w:rPr>
          <w:rFonts w:hint="eastAsia" w:ascii="微软雅黑" w:hAnsi="微软雅黑" w:eastAsia="微软雅黑" w:cs="微软雅黑"/>
          <w:sz w:val="30"/>
          <w:szCs w:val="30"/>
        </w:rPr>
      </w:pPr>
    </w:p>
    <w:p w14:paraId="2781F1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灵魂认为其蒙恩的时刻已过，且悔改和获取恩典已为时过晚；当人们发现自己对此变得刚硬并封闭时；接着，他们陷入绝望，决心毁掉自己的生命；因为既然他们看不到通过活着能变好的希望，他们就不愿因为活着可能经受的事，使自己在今生和来世的境况变得更糟。</w:t>
      </w:r>
    </w:p>
    <w:p w14:paraId="57BCCF8E">
      <w:pPr>
        <w:spacing w:line="242" w:lineRule="auto"/>
        <w:rPr>
          <w:rFonts w:hint="eastAsia" w:ascii="微软雅黑" w:hAnsi="微软雅黑" w:eastAsia="微软雅黑" w:cs="微软雅黑"/>
          <w:sz w:val="30"/>
          <w:szCs w:val="30"/>
        </w:rPr>
      </w:pPr>
    </w:p>
    <w:p w14:paraId="65A71C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observe how men are deceived by sin, which promiseth, at first, all contentment and happiness to the clients and entertainers thereof; but, in conclusion, pays them with destruction, and shuts up their days, and life, with a tragical conclusion.</w:t>
      </w:r>
    </w:p>
    <w:p w14:paraId="35F0882B">
      <w:pPr>
        <w:spacing w:line="242" w:lineRule="auto"/>
        <w:rPr>
          <w:rFonts w:hint="eastAsia" w:ascii="微软雅黑" w:hAnsi="微软雅黑" w:eastAsia="微软雅黑" w:cs="微软雅黑"/>
          <w:sz w:val="30"/>
          <w:szCs w:val="30"/>
        </w:rPr>
      </w:pPr>
    </w:p>
    <w:p w14:paraId="4CB35F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我们在此可以看到人是如何被罪欺骗的，罪起初向其信徒和接纳者许诺一切的满足与幸福；但到头来，却以毁灭来报应他们，并以悲剧性的结局结束他们的时日与生命。</w:t>
      </w:r>
    </w:p>
    <w:p w14:paraId="1FAA317A">
      <w:pPr>
        <w:spacing w:line="242" w:lineRule="auto"/>
        <w:rPr>
          <w:rFonts w:hint="eastAsia" w:ascii="微软雅黑" w:hAnsi="微软雅黑" w:eastAsia="微软雅黑" w:cs="微软雅黑"/>
          <w:sz w:val="30"/>
          <w:szCs w:val="30"/>
        </w:rPr>
      </w:pPr>
    </w:p>
    <w:p w14:paraId="749315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more faithful drudges to any Master, than sinners are to sin; and none are so ill rewarded by their Masters, for their service, as they.</w:t>
      </w:r>
    </w:p>
    <w:p w14:paraId="3A21A600">
      <w:pPr>
        <w:spacing w:line="242" w:lineRule="auto"/>
        <w:rPr>
          <w:rFonts w:hint="eastAsia" w:ascii="微软雅黑" w:hAnsi="微软雅黑" w:eastAsia="微软雅黑" w:cs="微软雅黑"/>
          <w:sz w:val="30"/>
          <w:szCs w:val="30"/>
        </w:rPr>
      </w:pPr>
    </w:p>
    <w:p w14:paraId="514282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没有什么人比罪人对罪更忠实地做苦役了；也没有什么人像他们这样，因其服侍而得到主人如此恶劣的报应。</w:t>
      </w:r>
    </w:p>
    <w:p w14:paraId="7131366D">
      <w:pPr>
        <w:spacing w:line="242" w:lineRule="auto"/>
        <w:rPr>
          <w:rFonts w:hint="eastAsia" w:ascii="微软雅黑" w:hAnsi="微软雅黑" w:eastAsia="微软雅黑" w:cs="微软雅黑"/>
          <w:sz w:val="30"/>
          <w:szCs w:val="30"/>
        </w:rPr>
      </w:pPr>
    </w:p>
    <w:p w14:paraId="5ABC50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from hence it is remarkable, that so long as men, in distress of conscience for their sin, look not out off, or beyond themselves, for ease and comfort, they cannot but sink under their own burden.</w:t>
      </w:r>
    </w:p>
    <w:p w14:paraId="2D526BA1">
      <w:pPr>
        <w:spacing w:line="242" w:lineRule="auto"/>
        <w:rPr>
          <w:rFonts w:hint="eastAsia" w:ascii="微软雅黑" w:hAnsi="微软雅黑" w:eastAsia="微软雅黑" w:cs="微软雅黑"/>
          <w:sz w:val="30"/>
          <w:szCs w:val="30"/>
        </w:rPr>
      </w:pPr>
    </w:p>
    <w:p w14:paraId="52C7FF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再者，由此值得注意的是，只要人在因罪导致的良心痛苦中，不向外看或超越自身去寻求安宁与慰藉，他们就必然会在自己的重担下沉沦。</w:t>
      </w:r>
    </w:p>
    <w:p w14:paraId="47E91C8E">
      <w:pPr>
        <w:spacing w:line="242" w:lineRule="auto"/>
        <w:rPr>
          <w:rFonts w:hint="eastAsia" w:ascii="微软雅黑" w:hAnsi="微软雅黑" w:eastAsia="微软雅黑" w:cs="微软雅黑"/>
          <w:sz w:val="30"/>
          <w:szCs w:val="30"/>
        </w:rPr>
      </w:pPr>
    </w:p>
    <w:p w14:paraId="12CBA9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blessed Savior directs us to a better course, in this case, when he says, Come unto me, all ye that labor, and are heavy laden, and I will give you rest.</w:t>
      </w:r>
    </w:p>
    <w:p w14:paraId="4B60171A">
      <w:pPr>
        <w:spacing w:line="242" w:lineRule="auto"/>
        <w:rPr>
          <w:rFonts w:hint="eastAsia" w:ascii="微软雅黑" w:hAnsi="微软雅黑" w:eastAsia="微软雅黑" w:cs="微软雅黑"/>
          <w:sz w:val="30"/>
          <w:szCs w:val="30"/>
        </w:rPr>
      </w:pPr>
    </w:p>
    <w:p w14:paraId="67CFDB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因为，在这种情况下，我们福哉的救主为我们指引了一条更好的道路，祂说：“凡劳苦担重担的人，可以到我这里来，我就使你们得安息。”</w:t>
      </w:r>
    </w:p>
    <w:p w14:paraId="7A16BFFB">
      <w:pPr>
        <w:spacing w:line="242" w:lineRule="auto"/>
        <w:rPr>
          <w:rFonts w:hint="eastAsia" w:ascii="微软雅黑" w:hAnsi="微软雅黑" w:eastAsia="微软雅黑" w:cs="微软雅黑"/>
          <w:sz w:val="30"/>
          <w:szCs w:val="30"/>
        </w:rPr>
      </w:pPr>
    </w:p>
    <w:p w14:paraId="789054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 Of discontentment of mind.</w:t>
      </w:r>
    </w:p>
    <w:p w14:paraId="6B5BCCD1">
      <w:pPr>
        <w:spacing w:line="242" w:lineRule="auto"/>
        <w:rPr>
          <w:rFonts w:hint="eastAsia" w:ascii="微软雅黑" w:hAnsi="微软雅黑" w:eastAsia="微软雅黑" w:cs="微软雅黑"/>
          <w:sz w:val="30"/>
          <w:szCs w:val="30"/>
        </w:rPr>
      </w:pPr>
    </w:p>
    <w:p w14:paraId="094A15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 论心思的不满。</w:t>
      </w:r>
    </w:p>
    <w:p w14:paraId="0FDD6D31">
      <w:pPr>
        <w:spacing w:line="242" w:lineRule="auto"/>
        <w:rPr>
          <w:rFonts w:hint="eastAsia" w:ascii="微软雅黑" w:hAnsi="微软雅黑" w:eastAsia="微软雅黑" w:cs="微软雅黑"/>
          <w:sz w:val="30"/>
          <w:szCs w:val="30"/>
        </w:rPr>
      </w:pPr>
    </w:p>
    <w:p w14:paraId="23FF04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of the troubles of mind, which occasions self- murder, is men's excessive discontentment; for being crossed, or disappointed of their desires, or wills; in which respect it was that Jeremiah did wish his own death, at least, was weary of his life.</w:t>
      </w:r>
    </w:p>
    <w:p w14:paraId="6AA90EA3">
      <w:pPr>
        <w:spacing w:line="242" w:lineRule="auto"/>
        <w:rPr>
          <w:rFonts w:hint="eastAsia" w:ascii="微软雅黑" w:hAnsi="微软雅黑" w:eastAsia="微软雅黑" w:cs="微软雅黑"/>
          <w:sz w:val="30"/>
          <w:szCs w:val="30"/>
        </w:rPr>
      </w:pPr>
    </w:p>
    <w:p w14:paraId="0588CF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导致自我谋杀的第二类心思烦乱，是人过度的不满；因为他们的欲望或意志受挫或落空；正是在这方面，耶利米曾求死，或至少是厌倦了他的生命。</w:t>
      </w:r>
    </w:p>
    <w:p w14:paraId="1E4C2BFE">
      <w:pPr>
        <w:spacing w:line="242" w:lineRule="auto"/>
        <w:rPr>
          <w:rFonts w:hint="eastAsia" w:ascii="微软雅黑" w:hAnsi="微软雅黑" w:eastAsia="微软雅黑" w:cs="微软雅黑"/>
          <w:sz w:val="30"/>
          <w:szCs w:val="30"/>
        </w:rPr>
      </w:pPr>
    </w:p>
    <w:p w14:paraId="1AC5C5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discontentment of mind arises from two causes. First, from want of that good, true or seeming, which we desire, or expect. Secondly, from suffering of that evil which we would not.</w:t>
      </w:r>
    </w:p>
    <w:p w14:paraId="03E670CD">
      <w:pPr>
        <w:spacing w:line="242" w:lineRule="auto"/>
        <w:rPr>
          <w:rFonts w:hint="eastAsia" w:ascii="微软雅黑" w:hAnsi="微软雅黑" w:eastAsia="微软雅黑" w:cs="微软雅黑"/>
          <w:sz w:val="30"/>
          <w:szCs w:val="30"/>
        </w:rPr>
      </w:pPr>
    </w:p>
    <w:p w14:paraId="125814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这种心思的不满源于两个原因。第一，由于缺乏我们所渴望或期待的那种真实的或表面的益处。第二，由于遭受了我们不愿承受的恶事。</w:t>
      </w:r>
    </w:p>
    <w:p w14:paraId="5AD03060">
      <w:pPr>
        <w:spacing w:line="242" w:lineRule="auto"/>
        <w:rPr>
          <w:rFonts w:hint="eastAsia" w:ascii="微软雅黑" w:hAnsi="微软雅黑" w:eastAsia="微软雅黑" w:cs="微软雅黑"/>
          <w:sz w:val="30"/>
          <w:szCs w:val="30"/>
        </w:rPr>
      </w:pPr>
    </w:p>
    <w:p w14:paraId="21D4E2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discontentment of mind is twofold.</w:t>
      </w:r>
    </w:p>
    <w:p w14:paraId="6C33DC3A">
      <w:pPr>
        <w:spacing w:line="242" w:lineRule="auto"/>
        <w:rPr>
          <w:rFonts w:hint="eastAsia" w:ascii="微软雅黑" w:hAnsi="微软雅黑" w:eastAsia="微软雅黑" w:cs="微软雅黑"/>
          <w:sz w:val="30"/>
          <w:szCs w:val="30"/>
        </w:rPr>
      </w:pPr>
    </w:p>
    <w:p w14:paraId="309756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这种心思的不满分为两种。</w:t>
      </w:r>
    </w:p>
    <w:p w14:paraId="0B85C06C">
      <w:pPr>
        <w:spacing w:line="242" w:lineRule="auto"/>
        <w:rPr>
          <w:rFonts w:hint="eastAsia" w:ascii="微软雅黑" w:hAnsi="微软雅黑" w:eastAsia="微软雅黑" w:cs="微软雅黑"/>
          <w:sz w:val="30"/>
          <w:szCs w:val="30"/>
        </w:rPr>
      </w:pPr>
    </w:p>
    <w:p w14:paraId="38CB66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ariseth from the crossing, or disappointment of the will of men's affections and lusts; as those that immoderately affect and love to have and enjoy others of the other sex, and are deeply overset in carnal, or conjugal love, which is an unruly passion, and being disappointed, occasions people therefore to kill themselves: a wife kills herself because her husband crosses her will; that either he will not do as she would have him; or that he will not let her have her will to go, and do as she list; or is displeased with her match: which proceeds from hatred to her husband, whom she envies the enjoying of her, and so I might instance in many like particulars: but it is most unreasonable, that because a body cannot have their love or will, that therefore such an one sold revenge the same upon himself, by an act of the greatest hatred and hostility in the world: and that one should rather choose to kill himself, than to live after a repulse in suite of love; or to see another brook what they impotently affected to enjoy.</w:t>
      </w:r>
    </w:p>
    <w:p w14:paraId="21F728E2">
      <w:pPr>
        <w:spacing w:line="242" w:lineRule="auto"/>
        <w:rPr>
          <w:rFonts w:hint="eastAsia" w:ascii="微软雅黑" w:hAnsi="微软雅黑" w:eastAsia="微软雅黑" w:cs="微软雅黑"/>
          <w:sz w:val="30"/>
          <w:szCs w:val="30"/>
        </w:rPr>
      </w:pPr>
    </w:p>
    <w:p w14:paraId="68272C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由于人的情感与私欲之意志受挫或落空而引起的；正如那些过度渴求并爱慕拥有和享用异性，并深陷于肉体之爱或夫妻之爱中的人，这是一种无法无天的激情，一旦受挫，便导致人们自杀：一个妻子自杀，是因为她的丈夫违背了她的意愿；或是他不愿按她的意思行事；或是他不让她按自己的心意随意走动做事；或是对她的婚配不满：这源于对丈夫的仇恨，她嫉恨丈夫对她的享用，此类例子我不胜枚举：但是，仅仅因为一个人无法得到其所爱或遂其所愿，就通过一种世上最大的仇恨与敌对行为来报复自己，这是极其不合理的：一个人竟然宁愿选择自杀，也不愿在追求爱情受挫后活下去，或是不愿看到他人享有他们曾无力追求之物。</w:t>
      </w:r>
    </w:p>
    <w:p w14:paraId="07BC5AE9">
      <w:pPr>
        <w:spacing w:line="242" w:lineRule="auto"/>
        <w:rPr>
          <w:rFonts w:hint="eastAsia" w:ascii="微软雅黑" w:hAnsi="微软雅黑" w:eastAsia="微软雅黑" w:cs="微软雅黑"/>
          <w:sz w:val="30"/>
          <w:szCs w:val="30"/>
        </w:rPr>
      </w:pPr>
    </w:p>
    <w:p w14:paraId="7387D5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discontentment of mind is that which proceeds from the crossing, or frustrating of the will of sound and natural reason, in three particulars.</w:t>
      </w:r>
    </w:p>
    <w:p w14:paraId="05C1D1C0">
      <w:pPr>
        <w:spacing w:line="242" w:lineRule="auto"/>
        <w:rPr>
          <w:rFonts w:hint="eastAsia" w:ascii="微软雅黑" w:hAnsi="微软雅黑" w:eastAsia="微软雅黑" w:cs="微软雅黑"/>
          <w:sz w:val="30"/>
          <w:szCs w:val="30"/>
        </w:rPr>
      </w:pPr>
    </w:p>
    <w:p w14:paraId="1F60BE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其次，心思的不满是由于在三个细节上违背或挫败了健全且自然之理性的意志所致。</w:t>
      </w:r>
    </w:p>
    <w:p w14:paraId="54FB0D43">
      <w:pPr>
        <w:spacing w:line="242" w:lineRule="auto"/>
        <w:rPr>
          <w:rFonts w:hint="eastAsia" w:ascii="微软雅黑" w:hAnsi="微软雅黑" w:eastAsia="微软雅黑" w:cs="微软雅黑"/>
          <w:sz w:val="30"/>
          <w:szCs w:val="30"/>
        </w:rPr>
      </w:pPr>
    </w:p>
    <w:p w14:paraId="612FD8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things concerning a man's self; as if he cannot have equity and justice done him; he in discontentment therefore kills himself: or as a child, because his parents will not give him fit maintenance, as they are able, nor dispose of him or her, as they might and ought, murders himself.</w:t>
      </w:r>
    </w:p>
    <w:p w14:paraId="1B885BD4">
      <w:pPr>
        <w:spacing w:line="242" w:lineRule="auto"/>
        <w:rPr>
          <w:rFonts w:hint="eastAsia" w:ascii="微软雅黑" w:hAnsi="微软雅黑" w:eastAsia="微软雅黑" w:cs="微软雅黑"/>
          <w:sz w:val="30"/>
          <w:szCs w:val="30"/>
        </w:rPr>
      </w:pPr>
    </w:p>
    <w:p w14:paraId="4F3135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关乎人自身的事上；如他若不能得到公平与正义的对待，他便因此在不满中杀害自己：或者如一个孩子，因为父母没有按其能力给予其合适的供养，也没有按其所能和所应的那样安排他或她，便自杀身亡。</w:t>
      </w:r>
    </w:p>
    <w:p w14:paraId="23B85960">
      <w:pPr>
        <w:spacing w:line="242" w:lineRule="auto"/>
        <w:rPr>
          <w:rFonts w:hint="eastAsia" w:ascii="微软雅黑" w:hAnsi="微软雅黑" w:eastAsia="微软雅黑" w:cs="微软雅黑"/>
          <w:sz w:val="30"/>
          <w:szCs w:val="30"/>
        </w:rPr>
      </w:pPr>
    </w:p>
    <w:p w14:paraId="2DFC2F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things concerning a man's family or friends; as Rebekah was weary of her life, because of her daughters in law; and as if parents should, for their being crossed of their wills in and about their children, kill themselves.</w:t>
      </w:r>
    </w:p>
    <w:p w14:paraId="640F2F34">
      <w:pPr>
        <w:spacing w:line="242" w:lineRule="auto"/>
        <w:rPr>
          <w:rFonts w:hint="eastAsia" w:ascii="微软雅黑" w:hAnsi="微软雅黑" w:eastAsia="微软雅黑" w:cs="微软雅黑"/>
          <w:sz w:val="30"/>
          <w:szCs w:val="30"/>
        </w:rPr>
      </w:pPr>
    </w:p>
    <w:p w14:paraId="25DFCF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第二，在关乎人的家庭或朋友的事上；如利百加因她的儿媳们而厌烦她的性性；又如父母若因在儿女的事上意志受挫而自杀。</w:t>
      </w:r>
    </w:p>
    <w:p w14:paraId="5B48D35A">
      <w:pPr>
        <w:spacing w:line="242" w:lineRule="auto"/>
        <w:rPr>
          <w:rFonts w:hint="eastAsia" w:ascii="微软雅黑" w:hAnsi="微软雅黑" w:eastAsia="微软雅黑" w:cs="微软雅黑"/>
          <w:sz w:val="30"/>
          <w:szCs w:val="30"/>
        </w:rPr>
      </w:pPr>
    </w:p>
    <w:p w14:paraId="22740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things concerning the general body of Church or Common-wealth, whereof a man is a member; as if for the ill government or miscarriage of either, or of both of them, he should kill himself, as did Cato Uticensis.</w:t>
      </w:r>
    </w:p>
    <w:p w14:paraId="356EB27F">
      <w:pPr>
        <w:spacing w:line="242" w:lineRule="auto"/>
        <w:rPr>
          <w:rFonts w:hint="eastAsia" w:ascii="微软雅黑" w:hAnsi="微软雅黑" w:eastAsia="微软雅黑" w:cs="微软雅黑"/>
          <w:sz w:val="30"/>
          <w:szCs w:val="30"/>
        </w:rPr>
      </w:pPr>
    </w:p>
    <w:p w14:paraId="2B0B6B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第三，在关乎其作为成员的教会或联邦（Common-wealth）整体的事上；如若因其中一方或双方的治理不善或失败，他便自杀，正如小加图（Cato Uticensis）所为。</w:t>
      </w:r>
    </w:p>
    <w:p w14:paraId="307B457C">
      <w:pPr>
        <w:spacing w:line="242" w:lineRule="auto"/>
        <w:rPr>
          <w:rFonts w:hint="eastAsia" w:ascii="微软雅黑" w:hAnsi="微软雅黑" w:eastAsia="微软雅黑" w:cs="微软雅黑"/>
          <w:sz w:val="30"/>
          <w:szCs w:val="30"/>
        </w:rPr>
      </w:pPr>
    </w:p>
    <w:p w14:paraId="7DE1DB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may be ineffectual to move a man, or woman to kill themselves, if they would deny their own wills, and submit themselves wholly to God's; who suffers, and orders all these evils, and brings good out of them.</w:t>
      </w:r>
    </w:p>
    <w:p w14:paraId="4CA15556">
      <w:pPr>
        <w:spacing w:line="242" w:lineRule="auto"/>
        <w:rPr>
          <w:rFonts w:hint="eastAsia" w:ascii="微软雅黑" w:hAnsi="微软雅黑" w:eastAsia="微软雅黑" w:cs="微软雅黑"/>
          <w:sz w:val="30"/>
          <w:szCs w:val="30"/>
        </w:rPr>
      </w:pPr>
    </w:p>
    <w:p w14:paraId="2D6C80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但如果他们肯舍弃自己的意志，并完全顺服于神的旨意，那么这一切都不足以驱使一个男人或女人去自杀；神允许并安排了所有这些恶事，并从中带出益处。</w:t>
      </w:r>
    </w:p>
    <w:p w14:paraId="38C9C15E">
      <w:pPr>
        <w:spacing w:line="242" w:lineRule="auto"/>
        <w:rPr>
          <w:rFonts w:hint="eastAsia" w:ascii="微软雅黑" w:hAnsi="微软雅黑" w:eastAsia="微软雅黑" w:cs="微软雅黑"/>
          <w:sz w:val="30"/>
          <w:szCs w:val="30"/>
        </w:rPr>
      </w:pPr>
    </w:p>
    <w:p w14:paraId="542992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would consider that not by dying, but by living, things are reformed; and by self-murder disorders are increased; and judgments provoked and deserved; and not prevented nor amended.</w:t>
      </w:r>
    </w:p>
    <w:p w14:paraId="3D2ADA2D">
      <w:pPr>
        <w:spacing w:line="242" w:lineRule="auto"/>
        <w:rPr>
          <w:rFonts w:hint="eastAsia" w:ascii="微软雅黑" w:hAnsi="微软雅黑" w:eastAsia="微软雅黑" w:cs="微软雅黑"/>
          <w:sz w:val="30"/>
          <w:szCs w:val="30"/>
        </w:rPr>
      </w:pPr>
    </w:p>
    <w:p w14:paraId="00FE0F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且如果他们肯考虑到，事情的改良并非通过死、而是通过生来达成的；而通过自我谋杀，混乱只会增加；审判会被挑动且是罪有应得；而灾祸并不能被防止或修正。</w:t>
      </w:r>
    </w:p>
    <w:p w14:paraId="34CAEE17">
      <w:pPr>
        <w:spacing w:line="242" w:lineRule="auto"/>
        <w:rPr>
          <w:rFonts w:hint="eastAsia" w:ascii="微软雅黑" w:hAnsi="微软雅黑" w:eastAsia="微软雅黑" w:cs="微软雅黑"/>
          <w:sz w:val="30"/>
          <w:szCs w:val="30"/>
        </w:rPr>
      </w:pPr>
    </w:p>
    <w:p w14:paraId="21F8DE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 Of shame and confusion.</w:t>
      </w:r>
    </w:p>
    <w:p w14:paraId="7A3D4721">
      <w:pPr>
        <w:spacing w:line="242" w:lineRule="auto"/>
        <w:rPr>
          <w:rFonts w:hint="eastAsia" w:ascii="微软雅黑" w:hAnsi="微软雅黑" w:eastAsia="微软雅黑" w:cs="微软雅黑"/>
          <w:sz w:val="30"/>
          <w:szCs w:val="30"/>
        </w:rPr>
      </w:pPr>
    </w:p>
    <w:p w14:paraId="5D7A73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 论羞耻与困惑。</w:t>
      </w:r>
    </w:p>
    <w:p w14:paraId="313BAEFE">
      <w:pPr>
        <w:spacing w:line="242" w:lineRule="auto"/>
        <w:rPr>
          <w:rFonts w:hint="eastAsia" w:ascii="微软雅黑" w:hAnsi="微软雅黑" w:eastAsia="微软雅黑" w:cs="微软雅黑"/>
          <w:sz w:val="30"/>
          <w:szCs w:val="30"/>
        </w:rPr>
      </w:pPr>
    </w:p>
    <w:p w14:paraId="5E32BE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kind of troubles of mind that sometimes occasions self- murder, is shame and confusion; either for what a man hath ignominiously done, or suffered; or is certainly like to do or suffer; whereby he falls under contempt, scorn, and importable disgrace with those whose respect he overvalues: and so apprehending himself to be dejected, and used more indignly and unworthily than he thinks he hath deserved, or can endure, he resolves to kill himself, to free him from the same; or at least from the sense of it.</w:t>
      </w:r>
    </w:p>
    <w:p w14:paraId="439773CB">
      <w:pPr>
        <w:spacing w:line="242" w:lineRule="auto"/>
        <w:rPr>
          <w:rFonts w:hint="eastAsia" w:ascii="微软雅黑" w:hAnsi="微软雅黑" w:eastAsia="微软雅黑" w:cs="微软雅黑"/>
          <w:sz w:val="30"/>
          <w:szCs w:val="30"/>
        </w:rPr>
      </w:pPr>
    </w:p>
    <w:p w14:paraId="390B28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有时引发自我谋杀的心思烦乱是羞耻与困惑；或是因为一个人曾可耻地行过或受过的事；或是他肯定将要行或受的事；由此他在那些他过度看重其尊重的人面前陷入了蔑视、嘲笑和难以承受的耻辱中：于是，他意识到自己意志消沉，且受到的对待比他认为自己应得的或能忍受的更为卑贱和不值，他便决心自杀，使自己从中解脱；或至少从对它的感知中解脱。</w:t>
      </w:r>
    </w:p>
    <w:p w14:paraId="7AD1A751">
      <w:pPr>
        <w:spacing w:line="242" w:lineRule="auto"/>
        <w:rPr>
          <w:rFonts w:hint="eastAsia" w:ascii="微软雅黑" w:hAnsi="微软雅黑" w:eastAsia="微软雅黑" w:cs="微软雅黑"/>
          <w:sz w:val="30"/>
          <w:szCs w:val="30"/>
        </w:rPr>
      </w:pPr>
    </w:p>
    <w:p w14:paraId="7EE0E6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did Lucretia, who having been ravished by Tarquinius stabbed herself to avoid the shame of it: of whom Augustine says, that being sick and impatient of the villainy committed against her, she killed herself: The Roman Lady ambitious of praise, was ashamed of another man's filthiness committed against her, and therefore, that she might not be thought to have willingly suffered that abuse, she destroyed herself.</w:t>
      </w:r>
    </w:p>
    <w:p w14:paraId="0F3B1E7C">
      <w:pPr>
        <w:spacing w:line="242" w:lineRule="auto"/>
        <w:rPr>
          <w:rFonts w:hint="eastAsia" w:ascii="微软雅黑" w:hAnsi="微软雅黑" w:eastAsia="微软雅黑" w:cs="微软雅黑"/>
          <w:sz w:val="30"/>
          <w:szCs w:val="30"/>
        </w:rPr>
      </w:pPr>
    </w:p>
    <w:p w14:paraId="43D9FF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卢克丽霞，在被塔奎尼乌斯强暴后，为了躲避耻辱而自刺：奥古斯丁评价她说，由于对施加在她身上的恶行感到痛苦且无法忍受，她杀死了自己：这位追求赞誉的罗马夫人，因他人对她施加的污秽而感到羞耻，因此，为了不让人认为她是甘愿遭受那凌辱，她自毁其身。</w:t>
      </w:r>
    </w:p>
    <w:p w14:paraId="270AB0F6">
      <w:pPr>
        <w:spacing w:line="242" w:lineRule="auto"/>
        <w:rPr>
          <w:rFonts w:hint="eastAsia" w:ascii="微软雅黑" w:hAnsi="微软雅黑" w:eastAsia="微软雅黑" w:cs="微软雅黑"/>
          <w:sz w:val="30"/>
          <w:szCs w:val="30"/>
        </w:rPr>
      </w:pPr>
    </w:p>
    <w:p w14:paraId="371A82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Ovid says of her; that, Succubuit famae victa puella metu. The Damsel fell overcome with fear of shame.</w:t>
      </w:r>
    </w:p>
    <w:p w14:paraId="51818BA8">
      <w:pPr>
        <w:spacing w:line="242" w:lineRule="auto"/>
        <w:rPr>
          <w:rFonts w:hint="eastAsia" w:ascii="微软雅黑" w:hAnsi="微软雅黑" w:eastAsia="微软雅黑" w:cs="微软雅黑"/>
          <w:sz w:val="30"/>
          <w:szCs w:val="30"/>
        </w:rPr>
      </w:pPr>
    </w:p>
    <w:p w14:paraId="2624CE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奥维德这样评价她：少女因对名声受损的恐惧而被击垮（Succubuit famae victa puella metu）。</w:t>
      </w:r>
    </w:p>
    <w:p w14:paraId="1B99E457">
      <w:pPr>
        <w:spacing w:line="242" w:lineRule="auto"/>
        <w:rPr>
          <w:rFonts w:hint="eastAsia" w:ascii="微软雅黑" w:hAnsi="微软雅黑" w:eastAsia="微软雅黑" w:cs="微软雅黑"/>
          <w:sz w:val="30"/>
          <w:szCs w:val="30"/>
        </w:rPr>
      </w:pPr>
    </w:p>
    <w:p w14:paraId="2BF310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Curtius makes mention in his ninth book, of one Dioxippus of Athens; that when he was falsely accused to have stolen a cup from Alexanders table, he was so ashamed to be so disgraced by the imputation of theft, that he presently went out and hanged himself, for to prevent or get out of insupportable confusion and ignominy.</w:t>
      </w:r>
    </w:p>
    <w:p w14:paraId="7A9EB654">
      <w:pPr>
        <w:spacing w:line="242" w:lineRule="auto"/>
        <w:rPr>
          <w:rFonts w:hint="eastAsia" w:ascii="微软雅黑" w:hAnsi="微软雅黑" w:eastAsia="微软雅黑" w:cs="微软雅黑"/>
          <w:sz w:val="30"/>
          <w:szCs w:val="30"/>
        </w:rPr>
      </w:pPr>
    </w:p>
    <w:p w14:paraId="0F4B1F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库提乌斯（Curtius）在其第九卷中也提到了一位雅典的狄奥克西普斯（Dioxippus）；当他被诬告从亚历山大的餐桌上偷走一只杯子时，他因蒙受窃贼的罪名而深感羞耻，以至于立刻出去上吊自尽，为了防止或逃离那难以忍受的困惑与耻辱。</w:t>
      </w:r>
    </w:p>
    <w:p w14:paraId="5D92FEF9">
      <w:pPr>
        <w:spacing w:line="242" w:lineRule="auto"/>
        <w:rPr>
          <w:rFonts w:hint="eastAsia" w:ascii="微软雅黑" w:hAnsi="微软雅黑" w:eastAsia="微软雅黑" w:cs="微软雅黑"/>
          <w:sz w:val="30"/>
          <w:szCs w:val="30"/>
        </w:rPr>
      </w:pPr>
    </w:p>
    <w:p w14:paraId="009878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intolerable a thing is shame to some, specially of the noblest natures; that they think the same worse than death; and that they had rather not to be, than to live in shame, it confounds the judgment, and drives into desperate shifts and practices to be rid of it: shame will both make a man do evil and sin; when the contrary goodness and virtuous courses procure contempt and disgrace with men; and also it is a punishment of sin in the end, upon which it doth ever attend, as true honor doth upon well doing.</w:t>
      </w:r>
    </w:p>
    <w:p w14:paraId="3AE7C3B8">
      <w:pPr>
        <w:spacing w:line="242" w:lineRule="auto"/>
        <w:rPr>
          <w:rFonts w:hint="eastAsia" w:ascii="微软雅黑" w:hAnsi="微软雅黑" w:eastAsia="微软雅黑" w:cs="微软雅黑"/>
          <w:sz w:val="30"/>
          <w:szCs w:val="30"/>
        </w:rPr>
      </w:pPr>
    </w:p>
    <w:p w14:paraId="739D12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对某些人（特别是具有最高尚本性的人）来说是如此难以忍受，以至于他们认为羞耻比死更糟；他们宁愿不存在，也不愿活在羞耻中，羞耻搞乱了判断，并驱使人采取绝望的手段和做法来摆脱它：当相反的良善与敬德历程在人面前招致蔑视与耻辱时，羞耻既会使人行恶犯罪；羞耻最终也是对罪的惩罚，它始终伴随着罪，正如真正的荣耀伴随着善行。</w:t>
      </w:r>
    </w:p>
    <w:p w14:paraId="09B96A67">
      <w:pPr>
        <w:spacing w:line="242" w:lineRule="auto"/>
        <w:rPr>
          <w:rFonts w:hint="eastAsia" w:ascii="微软雅黑" w:hAnsi="微软雅黑" w:eastAsia="微软雅黑" w:cs="微软雅黑"/>
          <w:sz w:val="30"/>
          <w:szCs w:val="30"/>
        </w:rPr>
      </w:pPr>
    </w:p>
    <w:p w14:paraId="03B846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Job says, That the haters of God shall be clothed with shame, Job 8, ult. and the Psalmist imprecates shame upon his enemies, as one of the greatest judgments: Psal. 35.4.26.</w:t>
      </w:r>
    </w:p>
    <w:p w14:paraId="71B2A96B">
      <w:pPr>
        <w:spacing w:line="242" w:lineRule="auto"/>
        <w:rPr>
          <w:rFonts w:hint="eastAsia" w:ascii="微软雅黑" w:hAnsi="微软雅黑" w:eastAsia="微软雅黑" w:cs="微软雅黑"/>
          <w:sz w:val="30"/>
          <w:szCs w:val="30"/>
        </w:rPr>
      </w:pPr>
    </w:p>
    <w:p w14:paraId="073D25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正如约伯所说：“恨恶祂的要披戴惭愧”（约伯记 8:22），诗篇作者也祈求羞耻临到他的敌人，视其为最大的审判之一（诗篇 35:4, 26）。</w:t>
      </w:r>
    </w:p>
    <w:p w14:paraId="518964B2">
      <w:pPr>
        <w:spacing w:line="242" w:lineRule="auto"/>
        <w:rPr>
          <w:rFonts w:hint="eastAsia" w:ascii="微软雅黑" w:hAnsi="微软雅黑" w:eastAsia="微软雅黑" w:cs="微软雅黑"/>
          <w:sz w:val="30"/>
          <w:szCs w:val="30"/>
        </w:rPr>
      </w:pPr>
    </w:p>
    <w:p w14:paraId="40B4F6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earthly creatures only man is capable of glory, and of all blessings, glory is counted the chief, wherein also man doth analogically partake with God.</w:t>
      </w:r>
    </w:p>
    <w:p w14:paraId="7C9F294A">
      <w:pPr>
        <w:spacing w:line="242" w:lineRule="auto"/>
        <w:rPr>
          <w:rFonts w:hint="eastAsia" w:ascii="微软雅黑" w:hAnsi="微软雅黑" w:eastAsia="微软雅黑" w:cs="微软雅黑"/>
          <w:sz w:val="30"/>
          <w:szCs w:val="30"/>
        </w:rPr>
      </w:pPr>
    </w:p>
    <w:p w14:paraId="5EA181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在属地的受造物中，只有人能领受荣耀，而在所有的福分中，荣耀被视为首位，在其中人也类比地与神有份。</w:t>
      </w:r>
    </w:p>
    <w:p w14:paraId="01E38C02">
      <w:pPr>
        <w:spacing w:line="242" w:lineRule="auto"/>
        <w:rPr>
          <w:rFonts w:hint="eastAsia" w:ascii="微软雅黑" w:hAnsi="微软雅黑" w:eastAsia="微软雅黑" w:cs="微软雅黑"/>
          <w:sz w:val="30"/>
          <w:szCs w:val="30"/>
        </w:rPr>
      </w:pPr>
    </w:p>
    <w:p w14:paraId="6D6365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contrarily no earthly creature but man, is capable of shame, or greatly affected withal, whereunto he is subject in regard of his understanding and reason; and of all punishments, this shame is the greatest, which immediately affects the soul in a high degree, for being abased either by our own practices, or in the esteem or usage of others.</w:t>
      </w:r>
    </w:p>
    <w:p w14:paraId="73009628">
      <w:pPr>
        <w:spacing w:line="242" w:lineRule="auto"/>
        <w:rPr>
          <w:rFonts w:hint="eastAsia" w:ascii="微软雅黑" w:hAnsi="微软雅黑" w:eastAsia="微软雅黑" w:cs="微软雅黑"/>
          <w:sz w:val="30"/>
          <w:szCs w:val="30"/>
        </w:rPr>
      </w:pPr>
    </w:p>
    <w:p w14:paraId="239F3F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除了人，没有任何属地受造物能领受羞耻，或深受其影响，这是由于人的悟性与理性所致；在所有的惩罚中，羞耻是最大的，它在极高程度上直接影响灵魂，无论是因我们自己的行径而卑下，还是在他人的评价或对待中被羞辱。</w:t>
      </w:r>
    </w:p>
    <w:p w14:paraId="0F1B0E95">
      <w:pPr>
        <w:spacing w:line="242" w:lineRule="auto"/>
        <w:rPr>
          <w:rFonts w:hint="eastAsia" w:ascii="微软雅黑" w:hAnsi="微软雅黑" w:eastAsia="微软雅黑" w:cs="微软雅黑"/>
          <w:sz w:val="30"/>
          <w:szCs w:val="30"/>
        </w:rPr>
      </w:pPr>
    </w:p>
    <w:p w14:paraId="4F335F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kinds of shame; first, that which is good and godly; and is both that which goes before sin, and restrains men from daring to do evil; and also that which follows after sin, whereby they are driven, or moved to repentance for their sins past, whereof they are ashamed.</w:t>
      </w:r>
    </w:p>
    <w:p w14:paraId="239B3D1F">
      <w:pPr>
        <w:spacing w:line="242" w:lineRule="auto"/>
        <w:rPr>
          <w:rFonts w:hint="eastAsia" w:ascii="微软雅黑" w:hAnsi="微软雅黑" w:eastAsia="微软雅黑" w:cs="微软雅黑"/>
          <w:sz w:val="30"/>
          <w:szCs w:val="30"/>
        </w:rPr>
      </w:pPr>
    </w:p>
    <w:p w14:paraId="1C8CB7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羞耻有两种；第一种是好的、敬虔的羞耻；它既是在犯罪之前发生，约束人不敢行恶；也是在犯罪之后发生，藉此人被驱使或受感，为他们所羞耻的过去罪孽而悔改。</w:t>
      </w:r>
    </w:p>
    <w:p w14:paraId="5415EE10">
      <w:pPr>
        <w:spacing w:line="242" w:lineRule="auto"/>
        <w:rPr>
          <w:rFonts w:hint="eastAsia" w:ascii="微软雅黑" w:hAnsi="微软雅黑" w:eastAsia="微软雅黑" w:cs="微软雅黑"/>
          <w:sz w:val="30"/>
          <w:szCs w:val="30"/>
        </w:rPr>
      </w:pPr>
    </w:p>
    <w:p w14:paraId="79713A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be shameless and impudent, opens the way for such to rush into any wickedness, and hardens their hearts from repentance.</w:t>
      </w:r>
    </w:p>
    <w:p w14:paraId="5CEB5B36">
      <w:pPr>
        <w:spacing w:line="242" w:lineRule="auto"/>
        <w:rPr>
          <w:rFonts w:hint="eastAsia" w:ascii="微软雅黑" w:hAnsi="微软雅黑" w:eastAsia="微软雅黑" w:cs="微软雅黑"/>
          <w:sz w:val="30"/>
          <w:szCs w:val="30"/>
        </w:rPr>
      </w:pPr>
    </w:p>
    <w:p w14:paraId="795081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因此，无耻与厚颜无耻为这种人闯入任何罪恶敞开了大门，并使他们的心刚硬而不愿悔改。</w:t>
      </w:r>
    </w:p>
    <w:p w14:paraId="68ADEED6">
      <w:pPr>
        <w:spacing w:line="242" w:lineRule="auto"/>
        <w:rPr>
          <w:rFonts w:hint="eastAsia" w:ascii="微软雅黑" w:hAnsi="微软雅黑" w:eastAsia="微软雅黑" w:cs="微软雅黑"/>
          <w:sz w:val="30"/>
          <w:szCs w:val="30"/>
        </w:rPr>
      </w:pPr>
    </w:p>
    <w:p w14:paraId="5E17AA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an ungodly and wicked shame: and that is first, when a man is ashamed to do good, or to reform his life; which falls out when goodness is in common disgrace with the world, which he labors to please and to curry favor withal; or when wickedness is habituated in him by a long continued practice; and he is a stranger to virtue and goodness: he is then ashamed to attempt to do that which to him is strange, and at which he is unskillful, and for which he fears he shall be mocked by his former companions.</w:t>
      </w:r>
    </w:p>
    <w:p w14:paraId="45E867E6">
      <w:pPr>
        <w:spacing w:line="242" w:lineRule="auto"/>
        <w:rPr>
          <w:rFonts w:hint="eastAsia" w:ascii="微软雅黑" w:hAnsi="微软雅黑" w:eastAsia="微软雅黑" w:cs="微软雅黑"/>
          <w:sz w:val="30"/>
          <w:szCs w:val="30"/>
        </w:rPr>
      </w:pPr>
    </w:p>
    <w:p w14:paraId="6CE690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不敬虔且邪恶的羞耻：首先是当一个人以行善或改良生活为耻时；当良善在世界上普遍蒙羞时，这便发生了，而他正竭力讨好世界并寻求其青睐；或者是当他在长期的实践中习惯了邪恶，而对美德与良善感到陌生时：这时他会因为尝试去做对他而言陌生且他不擅长的事而感到羞耻，并害怕因此受到昔日同伴的嘲笑。</w:t>
      </w:r>
    </w:p>
    <w:p w14:paraId="6D13B238">
      <w:pPr>
        <w:spacing w:line="242" w:lineRule="auto"/>
        <w:rPr>
          <w:rFonts w:hint="eastAsia" w:ascii="微软雅黑" w:hAnsi="微软雅黑" w:eastAsia="微软雅黑" w:cs="微软雅黑"/>
          <w:sz w:val="30"/>
          <w:szCs w:val="30"/>
        </w:rPr>
      </w:pPr>
    </w:p>
    <w:p w14:paraId="6B1258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weak man whom a puff of a wind, disgraceful words and flouts, keeps or beats back from goodness: and yet there is nothing generally more powerful with most people to effect the same, than this hobgoblin of worldly disgrace.</w:t>
      </w:r>
    </w:p>
    <w:p w14:paraId="60DACAE1">
      <w:pPr>
        <w:spacing w:line="242" w:lineRule="auto"/>
        <w:rPr>
          <w:rFonts w:hint="eastAsia" w:ascii="微软雅黑" w:hAnsi="微软雅黑" w:eastAsia="微软雅黑" w:cs="微软雅黑"/>
          <w:sz w:val="30"/>
          <w:szCs w:val="30"/>
        </w:rPr>
      </w:pPr>
    </w:p>
    <w:p w14:paraId="78A46A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这种人是软弱的，一阵微风、一句羞辱的话语或嘲弄，就能使他远离良善或将其击退：然而，在大多数人中间，没有什么比这种“世俗耻辱”的妖魔鬼怪（hobgoblin）更能产生如此大杀伤力的了。</w:t>
      </w:r>
    </w:p>
    <w:p w14:paraId="7B380D9A">
      <w:pPr>
        <w:spacing w:line="242" w:lineRule="auto"/>
        <w:rPr>
          <w:rFonts w:hint="eastAsia" w:ascii="微软雅黑" w:hAnsi="微软雅黑" w:eastAsia="微软雅黑" w:cs="微软雅黑"/>
          <w:sz w:val="30"/>
          <w:szCs w:val="30"/>
        </w:rPr>
      </w:pPr>
    </w:p>
    <w:p w14:paraId="3098EC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wicked shame is that, which is the shame of confusion, proper to the wicked, and is their portion in hell; whereby they are swallowed up of desperation, and which makes them seek and endeavor their own utter destruction, sometimes in this life by self- murder: and ever in hell, wishing and desiring that they were quite extinct; raging with, and against themselves, for being the meritorious cause of that their own damnation.</w:t>
      </w:r>
    </w:p>
    <w:p w14:paraId="41CCAF6E">
      <w:pPr>
        <w:spacing w:line="242" w:lineRule="auto"/>
        <w:rPr>
          <w:rFonts w:hint="eastAsia" w:ascii="微软雅黑" w:hAnsi="微软雅黑" w:eastAsia="微软雅黑" w:cs="微软雅黑"/>
          <w:sz w:val="30"/>
          <w:szCs w:val="30"/>
        </w:rPr>
      </w:pPr>
    </w:p>
    <w:p w14:paraId="0FCE37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邪恶的羞耻是属于恶人的困惑之羞，是他们在地的份；藉此他们被绝望吞噬，并使其寻求并努力追求自身的彻底毁灭，有时在今生表现为自我谋杀：而在地狱中，他们则渴望并希望自己能完全熄灭；他们由于自己是导致自身受刑的功过（meritorious）原因，而对自己并针对自己狂怒不已。</w:t>
      </w:r>
    </w:p>
    <w:p w14:paraId="12B2ABB4">
      <w:pPr>
        <w:spacing w:line="242" w:lineRule="auto"/>
        <w:rPr>
          <w:rFonts w:hint="eastAsia" w:ascii="微软雅黑" w:hAnsi="微软雅黑" w:eastAsia="微软雅黑" w:cs="微软雅黑"/>
          <w:sz w:val="30"/>
          <w:szCs w:val="30"/>
        </w:rPr>
      </w:pPr>
    </w:p>
    <w:p w14:paraId="6C1067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besides all other torments, themselves are against themselves.</w:t>
      </w:r>
    </w:p>
    <w:p w14:paraId="2209A3D0">
      <w:pPr>
        <w:spacing w:line="242" w:lineRule="auto"/>
        <w:rPr>
          <w:rFonts w:hint="eastAsia" w:ascii="微软雅黑" w:hAnsi="微软雅黑" w:eastAsia="微软雅黑" w:cs="微软雅黑"/>
          <w:sz w:val="30"/>
          <w:szCs w:val="30"/>
        </w:rPr>
      </w:pPr>
    </w:p>
    <w:p w14:paraId="53B33E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因此，除了所有其他的折磨外，他们自己也在反对他们自己。</w:t>
      </w:r>
    </w:p>
    <w:p w14:paraId="3B9F2611">
      <w:pPr>
        <w:spacing w:line="242" w:lineRule="auto"/>
        <w:rPr>
          <w:rFonts w:hint="eastAsia" w:ascii="微软雅黑" w:hAnsi="微软雅黑" w:eastAsia="微软雅黑" w:cs="微软雅黑"/>
          <w:sz w:val="30"/>
          <w:szCs w:val="30"/>
        </w:rPr>
      </w:pPr>
    </w:p>
    <w:p w14:paraId="02833E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observe how men are liable and subject to shame for evil, and that shame is one of the greatest punishments that can betide man, and is a most forcible motive to good, or evil.</w:t>
      </w:r>
    </w:p>
    <w:p w14:paraId="3F9E5B45">
      <w:pPr>
        <w:spacing w:line="242" w:lineRule="auto"/>
        <w:rPr>
          <w:rFonts w:hint="eastAsia" w:ascii="微软雅黑" w:hAnsi="微软雅黑" w:eastAsia="微软雅黑" w:cs="微软雅黑"/>
          <w:sz w:val="30"/>
          <w:szCs w:val="30"/>
        </w:rPr>
      </w:pPr>
    </w:p>
    <w:p w14:paraId="6DC008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在此我们可以观察到，人是如何容易因恶而陷入羞耻的，且羞耻是人所能遭遇的最大惩罚之一，是行善或行恶最强有力的动机。</w:t>
      </w:r>
    </w:p>
    <w:p w14:paraId="40555CF7">
      <w:pPr>
        <w:spacing w:line="242" w:lineRule="auto"/>
        <w:rPr>
          <w:rFonts w:hint="eastAsia" w:ascii="微软雅黑" w:hAnsi="微软雅黑" w:eastAsia="微软雅黑" w:cs="微软雅黑"/>
          <w:sz w:val="30"/>
          <w:szCs w:val="30"/>
        </w:rPr>
      </w:pPr>
    </w:p>
    <w:p w14:paraId="4F951B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care should be to keep it within its due bounds, by fearing to sin, or to continue in sin, but that we do always walk in warrantable courses: to be shamefully entreated for well-doing, is most honorable, and matter of rejoicing.</w:t>
      </w:r>
    </w:p>
    <w:p w14:paraId="1ADF30AA">
      <w:pPr>
        <w:spacing w:line="242" w:lineRule="auto"/>
        <w:rPr>
          <w:rFonts w:hint="eastAsia" w:ascii="微软雅黑" w:hAnsi="微软雅黑" w:eastAsia="微软雅黑" w:cs="微软雅黑"/>
          <w:sz w:val="30"/>
          <w:szCs w:val="30"/>
        </w:rPr>
      </w:pPr>
    </w:p>
    <w:p w14:paraId="6C75CB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因此我们的挂念应当是将其保持在应有的范围内，即畏惧犯罪或持续犯罪，而是让我们始终行在正当（warrantable）的历程中：因行善而被羞辱地对待，是最光荣的事，也是值得欢喜的事。</w:t>
      </w:r>
    </w:p>
    <w:p w14:paraId="19C1CD97">
      <w:pPr>
        <w:spacing w:line="242" w:lineRule="auto"/>
        <w:rPr>
          <w:rFonts w:hint="eastAsia" w:ascii="微软雅黑" w:hAnsi="微软雅黑" w:eastAsia="微软雅黑" w:cs="微软雅黑"/>
          <w:sz w:val="30"/>
          <w:szCs w:val="30"/>
        </w:rPr>
      </w:pPr>
    </w:p>
    <w:p w14:paraId="417480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shame should move a man to kill himself, is a mad and unreasonable practice; because it is the way to bring a man into far greater shame, and everlasting and unrecoverable disgrace: and so to think to free himself from shame, by running into a course of greater shame; is, as if a man to cure his head-ache should knock out his brains.</w:t>
      </w:r>
    </w:p>
    <w:p w14:paraId="78856D11">
      <w:pPr>
        <w:spacing w:line="242" w:lineRule="auto"/>
        <w:rPr>
          <w:rFonts w:hint="eastAsia" w:ascii="微软雅黑" w:hAnsi="微软雅黑" w:eastAsia="微软雅黑" w:cs="微软雅黑"/>
          <w:sz w:val="30"/>
          <w:szCs w:val="30"/>
        </w:rPr>
      </w:pPr>
    </w:p>
    <w:p w14:paraId="2AC917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羞耻而驱使人自杀，是疯狂且不合理的做法；因为这是将人带入更深羞耻、以及永恒且不可挽回之耻辱的道路：因此，想通过跑进一个更大的羞耻历程来使自己脱离羞耻，就好比一个人为了治头痛而敲碎自己的脑壳。</w:t>
      </w:r>
    </w:p>
    <w:p w14:paraId="1B9FACEF">
      <w:pPr>
        <w:spacing w:line="242" w:lineRule="auto"/>
        <w:rPr>
          <w:rFonts w:hint="eastAsia" w:ascii="微软雅黑" w:hAnsi="微软雅黑" w:eastAsia="微软雅黑" w:cs="微软雅黑"/>
          <w:sz w:val="30"/>
          <w:szCs w:val="30"/>
        </w:rPr>
      </w:pPr>
    </w:p>
    <w:p w14:paraId="1F30DE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 Of fear occasioning self-murder.</w:t>
      </w:r>
    </w:p>
    <w:p w14:paraId="1FAED4CE">
      <w:pPr>
        <w:spacing w:line="242" w:lineRule="auto"/>
        <w:rPr>
          <w:rFonts w:hint="eastAsia" w:ascii="微软雅黑" w:hAnsi="微软雅黑" w:eastAsia="微软雅黑" w:cs="微软雅黑"/>
          <w:sz w:val="30"/>
          <w:szCs w:val="30"/>
        </w:rPr>
      </w:pPr>
    </w:p>
    <w:p w14:paraId="2AC8D9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 论恐惧引发自我谋杀。</w:t>
      </w:r>
    </w:p>
    <w:p w14:paraId="4548435E">
      <w:pPr>
        <w:spacing w:line="242" w:lineRule="auto"/>
        <w:rPr>
          <w:rFonts w:hint="eastAsia" w:ascii="微软雅黑" w:hAnsi="微软雅黑" w:eastAsia="微软雅黑" w:cs="微软雅黑"/>
          <w:sz w:val="30"/>
          <w:szCs w:val="30"/>
        </w:rPr>
      </w:pPr>
    </w:p>
    <w:p w14:paraId="1B75D5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kind of the minds trouble, that may occasion self-murder, is servile and excessive fear; wherewith a man may be surprised and possessed, either from the present evils that he suffers, which he conceives are beyond his strength to bear, and out of which he sees no means of delivery, to be freed so soon as he would, but by killing himself: or else, from apprehension of inevitable miseries; that as he foresees in their causes, will fall upon himself, or upon his; which he conceives he is not able to avoid, nor yet to bear with any comfort: and therefore, to escape what fear hath made more certain and terrible by fancy, than it is in itself, self-murder is often resolved upon, as the back-door of evasion.</w:t>
      </w:r>
    </w:p>
    <w:p w14:paraId="2FC91C88">
      <w:pPr>
        <w:spacing w:line="242" w:lineRule="auto"/>
        <w:rPr>
          <w:rFonts w:hint="eastAsia" w:ascii="微软雅黑" w:hAnsi="微软雅黑" w:eastAsia="微软雅黑" w:cs="微软雅黑"/>
          <w:sz w:val="30"/>
          <w:szCs w:val="30"/>
        </w:rPr>
      </w:pPr>
    </w:p>
    <w:p w14:paraId="705DDE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自我谋杀的第四类心思烦乱，是奴役般的且过度的恐惧；一个人可能会被这种恐惧突袭并占据，要么源于他目前遭受的痛苦，他认为这些超出了他的承受能力，且他看不到除了自杀之外能如他所愿尽快脱离的任何手段：或者是源于对不可避免之悲惨境遇的忧虑；正如他预见到那些原因会导致悲惨临到他自己或他的家人身上，他认为自己无法回避，也无法带着任何慰藉去承受：因此，为了逃离那被恐惧通过幻想变得比实际更确定、更可怕的事，人往往决意自杀，将其作为逃避的后门。</w:t>
      </w:r>
    </w:p>
    <w:p w14:paraId="41C98577">
      <w:pPr>
        <w:spacing w:line="242" w:lineRule="auto"/>
        <w:rPr>
          <w:rFonts w:hint="eastAsia" w:ascii="微软雅黑" w:hAnsi="微软雅黑" w:eastAsia="微软雅黑" w:cs="微软雅黑"/>
          <w:sz w:val="30"/>
          <w:szCs w:val="30"/>
        </w:rPr>
      </w:pPr>
    </w:p>
    <w:p w14:paraId="0A1609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Panic fear makes men flee before their own shadows, and at the noise of their enemies, as did the Araemites, or Syrians.</w:t>
      </w:r>
    </w:p>
    <w:p w14:paraId="26040F88">
      <w:pPr>
        <w:spacing w:line="242" w:lineRule="auto"/>
        <w:rPr>
          <w:rFonts w:hint="eastAsia" w:ascii="微软雅黑" w:hAnsi="微软雅黑" w:eastAsia="微软雅黑" w:cs="微软雅黑"/>
          <w:sz w:val="30"/>
          <w:szCs w:val="30"/>
        </w:rPr>
      </w:pPr>
    </w:p>
    <w:p w14:paraId="2828FE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恐慌（Panic）的惧怕使人在自己的影子面前逃跑，听到敌人的声音就逃窜，正如亚兰人（Araemites）或叙利亚人所行的。</w:t>
      </w:r>
    </w:p>
    <w:p w14:paraId="1E6C9A37">
      <w:pPr>
        <w:spacing w:line="242" w:lineRule="auto"/>
        <w:rPr>
          <w:rFonts w:hint="eastAsia" w:ascii="微软雅黑" w:hAnsi="微软雅黑" w:eastAsia="微软雅黑" w:cs="微软雅黑"/>
          <w:sz w:val="30"/>
          <w:szCs w:val="30"/>
        </w:rPr>
      </w:pPr>
    </w:p>
    <w:p w14:paraId="068AC6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absolutely submit in all things to God's will, and trust in his promises and power, they might be secure in all estates.</w:t>
      </w:r>
    </w:p>
    <w:p w14:paraId="25B2CA3C">
      <w:pPr>
        <w:spacing w:line="242" w:lineRule="auto"/>
        <w:rPr>
          <w:rFonts w:hint="eastAsia" w:ascii="微软雅黑" w:hAnsi="微软雅黑" w:eastAsia="微软雅黑" w:cs="微软雅黑"/>
          <w:sz w:val="30"/>
          <w:szCs w:val="30"/>
        </w:rPr>
      </w:pPr>
    </w:p>
    <w:p w14:paraId="557E13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如果人们肯在凡事上绝对顺服神的旨意，并信靠祂的应许和权能，他们在所有的境遇中都能安稳。</w:t>
      </w:r>
    </w:p>
    <w:p w14:paraId="7CD8C716">
      <w:pPr>
        <w:spacing w:line="242" w:lineRule="auto"/>
        <w:rPr>
          <w:rFonts w:hint="eastAsia" w:ascii="微软雅黑" w:hAnsi="微软雅黑" w:eastAsia="微软雅黑" w:cs="微软雅黑"/>
          <w:sz w:val="30"/>
          <w:szCs w:val="30"/>
        </w:rPr>
      </w:pPr>
    </w:p>
    <w:p w14:paraId="45A0C3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are guided by their own wisdom and wills, then are they most in danger of miscarrying: and when as they think to sails by their own compass most securely, then do they run into the greatest dangers.</w:t>
      </w:r>
    </w:p>
    <w:p w14:paraId="71D799FC">
      <w:pPr>
        <w:spacing w:line="242" w:lineRule="auto"/>
        <w:rPr>
          <w:rFonts w:hint="eastAsia" w:ascii="微软雅黑" w:hAnsi="微软雅黑" w:eastAsia="微软雅黑" w:cs="微软雅黑"/>
          <w:sz w:val="30"/>
          <w:szCs w:val="30"/>
        </w:rPr>
      </w:pPr>
    </w:p>
    <w:p w14:paraId="525F8F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但是，当他们受自己的智慧和意志引导时，他们便处于最大的失败（miscarrying）危险中：当他们自以为靠着自己的指南针航行最为安全时，他们正奔向最大的危险。</w:t>
      </w:r>
    </w:p>
    <w:p w14:paraId="79E9671F">
      <w:pPr>
        <w:spacing w:line="242" w:lineRule="auto"/>
        <w:rPr>
          <w:rFonts w:hint="eastAsia" w:ascii="微软雅黑" w:hAnsi="微软雅黑" w:eastAsia="微软雅黑" w:cs="微软雅黑"/>
          <w:sz w:val="30"/>
          <w:szCs w:val="30"/>
        </w:rPr>
      </w:pPr>
    </w:p>
    <w:p w14:paraId="3D493E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here how fear, (the mother of cowardice) makes men daring and bold, wittingly and willingly to run into the jaws of far more horrible dangers and mischiefs, than those be, from which fear makes them to flee; as, for a man, or a woman to dare to kill themselves, that never durst in anger draw blood of any other body; and that those, who out of fear, least others should abuse their bodies, would, to prevent the same, kill themselves; as we read of many in the histories of the Church.</w:t>
      </w:r>
    </w:p>
    <w:p w14:paraId="26EEE02A">
      <w:pPr>
        <w:spacing w:line="242" w:lineRule="auto"/>
        <w:rPr>
          <w:rFonts w:hint="eastAsia" w:ascii="微软雅黑" w:hAnsi="微软雅黑" w:eastAsia="微软雅黑" w:cs="微软雅黑"/>
          <w:sz w:val="30"/>
          <w:szCs w:val="30"/>
        </w:rPr>
      </w:pPr>
    </w:p>
    <w:p w14:paraId="0E9155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值得注意的是，恐惧（懦弱之母）如何使人变得大胆鲁莽，明知且自愿地投入那比恐惧使其逃避之物更恐怖的危险与祸害之口；如一个从未敢在愤怒中使他人流血的男人或女人，竟然敢于杀死自己；又如那些出于恐惧，唯恐他人会凌辱其身体，为了防止此事发生而自杀的人；正如我们在教会史中读到的许多例子。</w:t>
      </w:r>
    </w:p>
    <w:p w14:paraId="134A44AF">
      <w:pPr>
        <w:spacing w:line="242" w:lineRule="auto"/>
        <w:rPr>
          <w:rFonts w:hint="eastAsia" w:ascii="微软雅黑" w:hAnsi="微软雅黑" w:eastAsia="微软雅黑" w:cs="微软雅黑"/>
          <w:sz w:val="30"/>
          <w:szCs w:val="30"/>
        </w:rPr>
      </w:pPr>
    </w:p>
    <w:p w14:paraId="0DF19A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men taking their own ways, without advising with God, run into the mischief that they would shun; which shows that man's wisdom is folly, and his courses without God, madness.</w:t>
      </w:r>
    </w:p>
    <w:p w14:paraId="40D94EF9">
      <w:pPr>
        <w:spacing w:line="242" w:lineRule="auto"/>
        <w:rPr>
          <w:rFonts w:hint="eastAsia" w:ascii="微软雅黑" w:hAnsi="微软雅黑" w:eastAsia="微软雅黑" w:cs="微软雅黑"/>
          <w:sz w:val="30"/>
          <w:szCs w:val="30"/>
        </w:rPr>
      </w:pPr>
    </w:p>
    <w:p w14:paraId="40B079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于是，人若不向神咨询而走自己的路，必会奔向他们想要躲避的祸患；这显示出人的智慧是愚昧，没有神的历程是疯狂。</w:t>
      </w:r>
    </w:p>
    <w:p w14:paraId="592FFC89">
      <w:pPr>
        <w:spacing w:line="242" w:lineRule="auto"/>
        <w:rPr>
          <w:rFonts w:hint="eastAsia" w:ascii="微软雅黑" w:hAnsi="微软雅黑" w:eastAsia="微软雅黑" w:cs="微软雅黑"/>
          <w:sz w:val="30"/>
          <w:szCs w:val="30"/>
        </w:rPr>
      </w:pPr>
    </w:p>
    <w:p w14:paraId="08D9D9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 Of the true causes of self-murder in afflictions.</w:t>
      </w:r>
    </w:p>
    <w:p w14:paraId="547CA593">
      <w:pPr>
        <w:spacing w:line="242" w:lineRule="auto"/>
        <w:rPr>
          <w:rFonts w:hint="eastAsia" w:ascii="微软雅黑" w:hAnsi="微软雅黑" w:eastAsia="微软雅黑" w:cs="微软雅黑"/>
          <w:sz w:val="30"/>
          <w:szCs w:val="30"/>
        </w:rPr>
      </w:pPr>
    </w:p>
    <w:p w14:paraId="79C439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 论苦难中自我谋杀的真正原因。</w:t>
      </w:r>
    </w:p>
    <w:p w14:paraId="7266DAFC">
      <w:pPr>
        <w:spacing w:line="242" w:lineRule="auto"/>
        <w:rPr>
          <w:rFonts w:hint="eastAsia" w:ascii="微软雅黑" w:hAnsi="微软雅黑" w:eastAsia="微软雅黑" w:cs="微软雅黑"/>
          <w:sz w:val="30"/>
          <w:szCs w:val="30"/>
        </w:rPr>
      </w:pPr>
    </w:p>
    <w:p w14:paraId="5717C7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these things in this second general motive do commonly bear the blame of self-murder in this case; because they are most sensible and apparent: yet there are other four: things more secret and latent, which are indeed the true causes of the same.</w:t>
      </w:r>
    </w:p>
    <w:p w14:paraId="6C085004">
      <w:pPr>
        <w:spacing w:line="242" w:lineRule="auto"/>
        <w:rPr>
          <w:rFonts w:hint="eastAsia" w:ascii="微软雅黑" w:hAnsi="微软雅黑" w:eastAsia="微软雅黑" w:cs="微软雅黑"/>
          <w:sz w:val="30"/>
          <w:szCs w:val="30"/>
        </w:rPr>
      </w:pPr>
    </w:p>
    <w:p w14:paraId="01CE82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虽然在这一第二类普遍动机中的这些事物，在此类自杀案例中通常承担着罪责，因为它们是最能被感知且最明显的：然而还有另外四件事更为隐秘和潜伏，它们才是此类事件真正的起因。</w:t>
      </w:r>
    </w:p>
    <w:p w14:paraId="5122DB55">
      <w:pPr>
        <w:spacing w:line="242" w:lineRule="auto"/>
        <w:rPr>
          <w:rFonts w:hint="eastAsia" w:ascii="微软雅黑" w:hAnsi="微软雅黑" w:eastAsia="微软雅黑" w:cs="微软雅黑"/>
          <w:sz w:val="30"/>
          <w:szCs w:val="30"/>
        </w:rPr>
      </w:pPr>
    </w:p>
    <w:p w14:paraId="771931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cause is, man's unbelief; whereby he neither believes in God; from whom, and by whom he might have power in Christ to stand fast in all estates: nor yet doth he firmly believe and credit God in the Scriptures, to entertain and cleave to the direction of his Word, and to rest upon his promises, and to be persuaded of the gracious intent and nature of God's dealing with his in afflictions, and of the blessed end thereof: but, as by faith we live, so by unbelief we die.</w:t>
      </w:r>
    </w:p>
    <w:p w14:paraId="16FD8DA0">
      <w:pPr>
        <w:spacing w:line="242" w:lineRule="auto"/>
        <w:rPr>
          <w:rFonts w:hint="eastAsia" w:ascii="微软雅黑" w:hAnsi="微软雅黑" w:eastAsia="微软雅黑" w:cs="微软雅黑"/>
          <w:sz w:val="30"/>
          <w:szCs w:val="30"/>
        </w:rPr>
      </w:pPr>
    </w:p>
    <w:p w14:paraId="354A85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原因是人的不信；由此他既不信靠神，而他本可以藉着基督从神那里获得在一切境遇中站立得稳的力量：他也不坚定地相信圣言（Scriptures）中的神，去接纳并持守祂话语的指引，安息在祂的应许中，并确信神在苦难中对待祂子民的恩慈意图与本性，以及其蒙福的结局：然而，正如我们因信而活，我们也因不信而死。</w:t>
      </w:r>
    </w:p>
    <w:p w14:paraId="1CC0CC2A">
      <w:pPr>
        <w:spacing w:line="242" w:lineRule="auto"/>
        <w:rPr>
          <w:rFonts w:hint="eastAsia" w:ascii="微软雅黑" w:hAnsi="微软雅黑" w:eastAsia="微软雅黑" w:cs="微软雅黑"/>
          <w:sz w:val="30"/>
          <w:szCs w:val="30"/>
        </w:rPr>
      </w:pPr>
    </w:p>
    <w:p w14:paraId="469C39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Jehoshaphat's drooping heart in his distress, was revived and upheld when his eyes were towards God, and he depended upon him. Peter when he doubted, he sunk.</w:t>
      </w:r>
    </w:p>
    <w:p w14:paraId="6B268379">
      <w:pPr>
        <w:spacing w:line="242" w:lineRule="auto"/>
        <w:rPr>
          <w:rFonts w:hint="eastAsia" w:ascii="微软雅黑" w:hAnsi="微软雅黑" w:eastAsia="微软雅黑" w:cs="微软雅黑"/>
          <w:sz w:val="30"/>
          <w:szCs w:val="30"/>
        </w:rPr>
      </w:pPr>
    </w:p>
    <w:p w14:paraId="5E8833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约沙法在困境中萎靡的心，当他的眼目仰望神并仰赖祂时，便得到了复兴与扶持。彼得疑惑时，他就沉下去了。</w:t>
      </w:r>
    </w:p>
    <w:p w14:paraId="6A49FF7A">
      <w:pPr>
        <w:spacing w:line="242" w:lineRule="auto"/>
        <w:rPr>
          <w:rFonts w:hint="eastAsia" w:ascii="微软雅黑" w:hAnsi="微软雅黑" w:eastAsia="微软雅黑" w:cs="微软雅黑"/>
          <w:sz w:val="30"/>
          <w:szCs w:val="30"/>
        </w:rPr>
      </w:pPr>
    </w:p>
    <w:p w14:paraId="341E62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Self-murderers of little faith, why do you doubt in your troubles? Why do you not (as David) rebuke your own souls, and say every one of you: Why art thou cast down O my soul, and why art thou disquieted within me? Hope thou in God, for I shall yet praise him, who is the health of my countenance, and my God.</w:t>
      </w:r>
    </w:p>
    <w:p w14:paraId="6FF9EBA2">
      <w:pPr>
        <w:spacing w:line="242" w:lineRule="auto"/>
        <w:rPr>
          <w:rFonts w:hint="eastAsia" w:ascii="微软雅黑" w:hAnsi="微软雅黑" w:eastAsia="微软雅黑" w:cs="微软雅黑"/>
          <w:sz w:val="30"/>
          <w:szCs w:val="30"/>
        </w:rPr>
      </w:pPr>
    </w:p>
    <w:p w14:paraId="12E61E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喔，你们这些小信的自杀者，为什么在苦难中疑惑呢？你们为什么不（像大卫那样）责备自己的灵魂，每一个人都说：“我的心哪，你为何忧闷？为何在我里面烦躁？应当仰望神，因祂笑脸帮助我，我还要称赞祂。”</w:t>
      </w:r>
    </w:p>
    <w:p w14:paraId="05651A01">
      <w:pPr>
        <w:spacing w:line="242" w:lineRule="auto"/>
        <w:rPr>
          <w:rFonts w:hint="eastAsia" w:ascii="微软雅黑" w:hAnsi="微软雅黑" w:eastAsia="微软雅黑" w:cs="微软雅黑"/>
          <w:sz w:val="30"/>
          <w:szCs w:val="30"/>
        </w:rPr>
      </w:pPr>
    </w:p>
    <w:p w14:paraId="729330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true cause of self-murder, upon the motive of evil of punishment, or calamities of affliction, is unruly impatiency, and pusillanimity (胆怯); when a man apprehends himself to be overburdened with miseries, beyond the means that he sees of deliverance out of the same, and beyond the strength that he hath in himself, with any comfort to bear it, conceiving his afflictions to be excessive above his strength, or deserving; or, that they are all from God in his wrath: which because he thinks he cannot bear, nor shake them off, he labors to rid himself from by killing himself.</w:t>
      </w:r>
    </w:p>
    <w:p w14:paraId="6D9687D4">
      <w:pPr>
        <w:spacing w:line="242" w:lineRule="auto"/>
        <w:rPr>
          <w:rFonts w:hint="eastAsia" w:ascii="微软雅黑" w:hAnsi="微软雅黑" w:eastAsia="微软雅黑" w:cs="微软雅黑"/>
          <w:sz w:val="30"/>
          <w:szCs w:val="30"/>
        </w:rPr>
      </w:pPr>
    </w:p>
    <w:p w14:paraId="1132FC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刑罚之苦或灾祸之难而引发自杀的第二个真正原因，是放荡不羁的急躁与胆怯（pusillanimity）；当一个人意识到自己被痛苦压得过重，超出了他所见的脱困手段，也超出了他自身能带着任何慰藉去承受的力量，他认为他的苦难过度超出了他的体能或应得；或者认为这些全是来自神的忿怒：因为他认为自己既无法承受也无法甩掉这些，他便力图通过自杀来摆脱。</w:t>
      </w:r>
    </w:p>
    <w:p w14:paraId="34256C9A">
      <w:pPr>
        <w:spacing w:line="242" w:lineRule="auto"/>
        <w:rPr>
          <w:rFonts w:hint="eastAsia" w:ascii="微软雅黑" w:hAnsi="微软雅黑" w:eastAsia="微软雅黑" w:cs="微软雅黑"/>
          <w:sz w:val="30"/>
          <w:szCs w:val="30"/>
        </w:rPr>
      </w:pPr>
    </w:p>
    <w:p w14:paraId="5E7300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Impatiency makes all evils the more intolerable to be borne; because it hinders the mind from submitting to the burden, and troubles it, by seeking subterfuges of evasion, or opportunities to shake off the yoke.</w:t>
      </w:r>
    </w:p>
    <w:p w14:paraId="32C61AC4">
      <w:pPr>
        <w:spacing w:line="242" w:lineRule="auto"/>
        <w:rPr>
          <w:rFonts w:hint="eastAsia" w:ascii="微软雅黑" w:hAnsi="微软雅黑" w:eastAsia="微软雅黑" w:cs="微软雅黑"/>
          <w:sz w:val="30"/>
          <w:szCs w:val="30"/>
        </w:rPr>
      </w:pPr>
    </w:p>
    <w:p w14:paraId="48F947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不耐烦使得所有的恶事都变得更加难以承受；因为它阻碍了心灵去屈从于重担，并由于寻求逃避的托词（subterfuges）或甩掉枷锁的机会而使心灵烦乱。</w:t>
      </w:r>
    </w:p>
    <w:p w14:paraId="3BBE7895">
      <w:pPr>
        <w:spacing w:line="242" w:lineRule="auto"/>
        <w:rPr>
          <w:rFonts w:hint="eastAsia" w:ascii="微软雅黑" w:hAnsi="微软雅黑" w:eastAsia="微软雅黑" w:cs="微软雅黑"/>
          <w:sz w:val="30"/>
          <w:szCs w:val="30"/>
        </w:rPr>
      </w:pPr>
    </w:p>
    <w:p w14:paraId="78DD45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impatiency some are more strongly inclined than others; either by natural temper of excessive choler; or else by the deep apprehension of understanding and sense of the objects of discontentment; whereunto melancholic persons are most incident.</w:t>
      </w:r>
    </w:p>
    <w:p w14:paraId="205344A5">
      <w:pPr>
        <w:spacing w:line="242" w:lineRule="auto"/>
        <w:rPr>
          <w:rFonts w:hint="eastAsia" w:ascii="微软雅黑" w:hAnsi="微软雅黑" w:eastAsia="微软雅黑" w:cs="微软雅黑"/>
          <w:sz w:val="30"/>
          <w:szCs w:val="30"/>
        </w:rPr>
      </w:pPr>
    </w:p>
    <w:p w14:paraId="61BFC2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有些人比其他人更容易陷入不耐烦；或是由于天性过分暴躁（choler）；或是由于对令其不满的对象有着极深的悟性领会与感官知觉；忧郁的人最容易如此。</w:t>
      </w:r>
    </w:p>
    <w:p w14:paraId="408E3D4E">
      <w:pPr>
        <w:spacing w:line="242" w:lineRule="auto"/>
        <w:rPr>
          <w:rFonts w:hint="eastAsia" w:ascii="微软雅黑" w:hAnsi="微软雅黑" w:eastAsia="微软雅黑" w:cs="微软雅黑"/>
          <w:sz w:val="30"/>
          <w:szCs w:val="30"/>
        </w:rPr>
      </w:pPr>
    </w:p>
    <w:p w14:paraId="6D186F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to help men against this impatiency, they should consider: First, that they have no good, but great hurt thereby; both to their bodies, and their minds.</w:t>
      </w:r>
    </w:p>
    <w:p w14:paraId="20672AE5">
      <w:pPr>
        <w:spacing w:line="242" w:lineRule="auto"/>
        <w:rPr>
          <w:rFonts w:hint="eastAsia" w:ascii="微软雅黑" w:hAnsi="微软雅黑" w:eastAsia="微软雅黑" w:cs="微软雅黑"/>
          <w:sz w:val="30"/>
          <w:szCs w:val="30"/>
        </w:rPr>
      </w:pPr>
    </w:p>
    <w:p w14:paraId="591A04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在这种情况下，为了帮助人们对抗这种不耐烦，他们应当考虑：第一，他们从中得不到任何好处，反而会给他们的身体和心灵带来巨大的伤害。</w:t>
      </w:r>
    </w:p>
    <w:p w14:paraId="648F2575">
      <w:pPr>
        <w:spacing w:line="242" w:lineRule="auto"/>
        <w:rPr>
          <w:rFonts w:hint="eastAsia" w:ascii="微软雅黑" w:hAnsi="微软雅黑" w:eastAsia="微软雅黑" w:cs="微软雅黑"/>
          <w:sz w:val="30"/>
          <w:szCs w:val="30"/>
        </w:rPr>
      </w:pPr>
    </w:p>
    <w:p w14:paraId="527FA9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their afflictions come from God, and are ordered by him, who is our wise, powerful, and loving father for our good.</w:t>
      </w:r>
    </w:p>
    <w:p w14:paraId="0DF8078D">
      <w:pPr>
        <w:spacing w:line="242" w:lineRule="auto"/>
        <w:rPr>
          <w:rFonts w:hint="eastAsia" w:ascii="微软雅黑" w:hAnsi="微软雅黑" w:eastAsia="微软雅黑" w:cs="微软雅黑"/>
          <w:sz w:val="30"/>
          <w:szCs w:val="30"/>
        </w:rPr>
      </w:pPr>
    </w:p>
    <w:p w14:paraId="5493BA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第二，他们的苦难来自神，并由祂安排，祂是我们智慧、大能且慈爱的父，是为了我们的益处。</w:t>
      </w:r>
    </w:p>
    <w:p w14:paraId="0D9B1A31">
      <w:pPr>
        <w:spacing w:line="242" w:lineRule="auto"/>
        <w:rPr>
          <w:rFonts w:hint="eastAsia" w:ascii="微软雅黑" w:hAnsi="微软雅黑" w:eastAsia="微软雅黑" w:cs="微软雅黑"/>
          <w:sz w:val="30"/>
          <w:szCs w:val="30"/>
        </w:rPr>
      </w:pPr>
    </w:p>
    <w:p w14:paraId="4E6CAA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same is the portion of others that are better than we, and do endure more than we do.</w:t>
      </w:r>
    </w:p>
    <w:p w14:paraId="291F3B2D">
      <w:pPr>
        <w:spacing w:line="242" w:lineRule="auto"/>
        <w:rPr>
          <w:rFonts w:hint="eastAsia" w:ascii="微软雅黑" w:hAnsi="微软雅黑" w:eastAsia="微软雅黑" w:cs="微软雅黑"/>
          <w:sz w:val="30"/>
          <w:szCs w:val="30"/>
        </w:rPr>
      </w:pPr>
    </w:p>
    <w:p w14:paraId="182303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第三，同样的事也是那些比我们更好、且比我们忍受更多的人所得到的份。</w:t>
      </w:r>
    </w:p>
    <w:p w14:paraId="7BE22B7B">
      <w:pPr>
        <w:spacing w:line="242" w:lineRule="auto"/>
        <w:rPr>
          <w:rFonts w:hint="eastAsia" w:ascii="微软雅黑" w:hAnsi="微软雅黑" w:eastAsia="微软雅黑" w:cs="微软雅黑"/>
          <w:sz w:val="30"/>
          <w:szCs w:val="30"/>
        </w:rPr>
      </w:pPr>
    </w:p>
    <w:p w14:paraId="75C19F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our sufferings are less than our deserving's.</w:t>
      </w:r>
    </w:p>
    <w:p w14:paraId="320803AD">
      <w:pPr>
        <w:spacing w:line="242" w:lineRule="auto"/>
        <w:rPr>
          <w:rFonts w:hint="eastAsia" w:ascii="微软雅黑" w:hAnsi="微软雅黑" w:eastAsia="微软雅黑" w:cs="微软雅黑"/>
          <w:sz w:val="30"/>
          <w:szCs w:val="30"/>
        </w:rPr>
      </w:pPr>
    </w:p>
    <w:p w14:paraId="500EB9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第四，我们的受苦少于我们应得的报应。</w:t>
      </w:r>
    </w:p>
    <w:p w14:paraId="7A95F560">
      <w:pPr>
        <w:spacing w:line="242" w:lineRule="auto"/>
        <w:rPr>
          <w:rFonts w:hint="eastAsia" w:ascii="微软雅黑" w:hAnsi="微软雅黑" w:eastAsia="微软雅黑" w:cs="微软雅黑"/>
          <w:sz w:val="30"/>
          <w:szCs w:val="30"/>
        </w:rPr>
      </w:pPr>
    </w:p>
    <w:p w14:paraId="6E59A8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God turns them to be blessings to his own people, they are momentary and light: wherein God assists those that in them trust in him, that they may comfortably above human strength bear the same.</w:t>
      </w:r>
    </w:p>
    <w:p w14:paraId="10F32093">
      <w:pPr>
        <w:spacing w:line="242" w:lineRule="auto"/>
        <w:rPr>
          <w:rFonts w:hint="eastAsia" w:ascii="微软雅黑" w:hAnsi="微软雅黑" w:eastAsia="微软雅黑" w:cs="微软雅黑"/>
          <w:sz w:val="30"/>
          <w:szCs w:val="30"/>
        </w:rPr>
      </w:pPr>
    </w:p>
    <w:p w14:paraId="17EBAE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第五，神将苦难转变为对祂子民的祝福，它们是至轻至暂的（momentary and light）：在其中，神协助那些信靠祂的人，使他们能欣然地以超越人类体能的力量来承受这些。</w:t>
      </w:r>
    </w:p>
    <w:p w14:paraId="3A32256B">
      <w:pPr>
        <w:spacing w:line="242" w:lineRule="auto"/>
        <w:rPr>
          <w:rFonts w:hint="eastAsia" w:ascii="微软雅黑" w:hAnsi="微软雅黑" w:eastAsia="微软雅黑" w:cs="微软雅黑"/>
          <w:sz w:val="30"/>
          <w:szCs w:val="30"/>
        </w:rPr>
      </w:pPr>
    </w:p>
    <w:p w14:paraId="36C7CF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in the end they shall be recompensed with a far greater and eternal weight of glory.</w:t>
      </w:r>
    </w:p>
    <w:p w14:paraId="1818A31A">
      <w:pPr>
        <w:spacing w:line="242" w:lineRule="auto"/>
        <w:rPr>
          <w:rFonts w:hint="eastAsia" w:ascii="微软雅黑" w:hAnsi="微软雅黑" w:eastAsia="微软雅黑" w:cs="微软雅黑"/>
          <w:sz w:val="30"/>
          <w:szCs w:val="30"/>
        </w:rPr>
      </w:pPr>
    </w:p>
    <w:p w14:paraId="282E5B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第六，最终它们必被报偿以极重无比、永远的荣耀。</w:t>
      </w:r>
    </w:p>
    <w:p w14:paraId="08C7B326">
      <w:pPr>
        <w:spacing w:line="242" w:lineRule="auto"/>
        <w:rPr>
          <w:rFonts w:hint="eastAsia" w:ascii="微软雅黑" w:hAnsi="微软雅黑" w:eastAsia="微软雅黑" w:cs="微软雅黑"/>
          <w:sz w:val="30"/>
          <w:szCs w:val="30"/>
        </w:rPr>
      </w:pPr>
    </w:p>
    <w:p w14:paraId="228A3F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man shall lose no more by his passive, than by his active obedience; yea, his gain and reward shall be greater; as is the honor of Martyrs above Confessors.</w:t>
      </w:r>
    </w:p>
    <w:p w14:paraId="7D6AD515">
      <w:pPr>
        <w:spacing w:line="242" w:lineRule="auto"/>
        <w:rPr>
          <w:rFonts w:hint="eastAsia" w:ascii="微软雅黑" w:hAnsi="微软雅黑" w:eastAsia="微软雅黑" w:cs="微软雅黑"/>
          <w:sz w:val="30"/>
          <w:szCs w:val="30"/>
        </w:rPr>
      </w:pPr>
    </w:p>
    <w:p w14:paraId="0CB96C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因此，一个人在被动顺服中的损失不会多于在主动顺服中的损失；甚至，他的收获与奖赏将更大；正如殉道者的荣誉高于宣信者（Confessors）。</w:t>
      </w:r>
    </w:p>
    <w:p w14:paraId="6BE064AE">
      <w:pPr>
        <w:spacing w:line="242" w:lineRule="auto"/>
        <w:rPr>
          <w:rFonts w:hint="eastAsia" w:ascii="微软雅黑" w:hAnsi="微软雅黑" w:eastAsia="微软雅黑" w:cs="微软雅黑"/>
          <w:sz w:val="30"/>
          <w:szCs w:val="30"/>
        </w:rPr>
      </w:pPr>
    </w:p>
    <w:p w14:paraId="254B24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true cause of self-murder, upon afflictions, is stubborn Pride; that will not let a man in whom it is, buckle to be willingly in that estate of adversity, wherein God would have him to be: but will rather make him venture breaking of the mast, than to let him lower his sails in a storm.</w:t>
      </w:r>
    </w:p>
    <w:p w14:paraId="36CAB045">
      <w:pPr>
        <w:spacing w:line="242" w:lineRule="auto"/>
        <w:rPr>
          <w:rFonts w:hint="eastAsia" w:ascii="微软雅黑" w:hAnsi="微软雅黑" w:eastAsia="微软雅黑" w:cs="微软雅黑"/>
          <w:sz w:val="30"/>
          <w:szCs w:val="30"/>
        </w:rPr>
      </w:pPr>
    </w:p>
    <w:p w14:paraId="19DA15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苦难中自杀的第三个真正原因是顽固的骄傲；这种骄傲不愿让拥有它的人甘愿处于神要他处的逆境中：它宁愿让人冒险折断桅杆，也不愿让他在风暴中降下风帆。</w:t>
      </w:r>
    </w:p>
    <w:p w14:paraId="4AA197BD">
      <w:pPr>
        <w:spacing w:line="242" w:lineRule="auto"/>
        <w:rPr>
          <w:rFonts w:hint="eastAsia" w:ascii="微软雅黑" w:hAnsi="微软雅黑" w:eastAsia="微软雅黑" w:cs="微软雅黑"/>
          <w:sz w:val="30"/>
          <w:szCs w:val="30"/>
        </w:rPr>
      </w:pPr>
    </w:p>
    <w:p w14:paraId="64FA9C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pride proceeds from an over-weaning conceit, either of our own worth, for deserving's; or of our own wisdom, for intelligence and prudence; whereby we conceive that the estate that we would have is more due and fit for us, than that wherein we are: Whereupon we prefer our own wills before God's; and accordingly to have our wills, we are apt to use the means of our own fond devising, how unlawful soever they be; even to self-murder.</w:t>
      </w:r>
    </w:p>
    <w:p w14:paraId="627A5284">
      <w:pPr>
        <w:spacing w:line="242" w:lineRule="auto"/>
        <w:rPr>
          <w:rFonts w:hint="eastAsia" w:ascii="微软雅黑" w:hAnsi="微软雅黑" w:eastAsia="微软雅黑" w:cs="微软雅黑"/>
          <w:sz w:val="30"/>
          <w:szCs w:val="30"/>
        </w:rPr>
      </w:pPr>
    </w:p>
    <w:p w14:paraId="1FCD4E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骄傲源于过分的自负，要么是自负于我们的价值和应得；要么是自负于我们的智慧、才智与审慎；由此我们认为我们想拥有的境况比我们现状更适合我们，更理所应当：于是我们将自己的意志置于神的意志之上；为了遂其所愿，我们易于使用我们自己愚蠢设计的手段，无论多么非法，甚至不惜自杀。</w:t>
      </w:r>
    </w:p>
    <w:p w14:paraId="4AF61065">
      <w:pPr>
        <w:spacing w:line="242" w:lineRule="auto"/>
        <w:rPr>
          <w:rFonts w:hint="eastAsia" w:ascii="微软雅黑" w:hAnsi="微软雅黑" w:eastAsia="微软雅黑" w:cs="微软雅黑"/>
          <w:sz w:val="30"/>
          <w:szCs w:val="30"/>
        </w:rPr>
      </w:pPr>
    </w:p>
    <w:p w14:paraId="24D0E5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remedy against this pride is, first, a thorough knowledge by the Word, of a man's self; how unworthy and insufficient he is; and the apprehension of God's merciful affection and dealing towards him; having his eye cast ever upon the promises of God to support him.</w:t>
      </w:r>
    </w:p>
    <w:p w14:paraId="43668438">
      <w:pPr>
        <w:spacing w:line="242" w:lineRule="auto"/>
        <w:rPr>
          <w:rFonts w:hint="eastAsia" w:ascii="微软雅黑" w:hAnsi="微软雅黑" w:eastAsia="微软雅黑" w:cs="微软雅黑"/>
          <w:sz w:val="30"/>
          <w:szCs w:val="30"/>
        </w:rPr>
      </w:pPr>
    </w:p>
    <w:p w14:paraId="548E6C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对抗这种骄傲的最佳良药，首先是借着圣言彻底认识人自己；认识到他是多么不配和匮乏；并领悟神对他仁慈的情感与处置；始终注目于神支持他的应许。</w:t>
      </w:r>
    </w:p>
    <w:p w14:paraId="34FB57CB">
      <w:pPr>
        <w:spacing w:line="242" w:lineRule="auto"/>
        <w:rPr>
          <w:rFonts w:hint="eastAsia" w:ascii="微软雅黑" w:hAnsi="微软雅黑" w:eastAsia="微软雅黑" w:cs="微软雅黑"/>
          <w:sz w:val="30"/>
          <w:szCs w:val="30"/>
        </w:rPr>
      </w:pPr>
    </w:p>
    <w:p w14:paraId="2470D1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pride is overthrown by man's self-denial; when he doth in all things so far resign himself to God; that he denies his own wisdom, will, and ways; submitting himself to be disposed of by God's will, and obediently conforming himself thereunto, as David did, 2 Sam. 15.26. God resists the proud, and exalts the humble.</w:t>
      </w:r>
    </w:p>
    <w:p w14:paraId="228A052E">
      <w:pPr>
        <w:spacing w:line="242" w:lineRule="auto"/>
        <w:rPr>
          <w:rFonts w:hint="eastAsia" w:ascii="微软雅黑" w:hAnsi="微软雅黑" w:eastAsia="微软雅黑" w:cs="微软雅黑"/>
          <w:sz w:val="30"/>
          <w:szCs w:val="30"/>
        </w:rPr>
      </w:pPr>
    </w:p>
    <w:p w14:paraId="16881F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其次，骄傲是由人的舍己（self-denial）所推翻的；即当他在凡事上将自己交托给神；舍弃他自己的智慧、意志和道路；顺服地由神的旨意处置，并顺服地符合其旨意，正如大卫所做的（撒母耳记下 15:26）。神阻挡骄傲的人，赐恩给谦卑的人。</w:t>
      </w:r>
    </w:p>
    <w:p w14:paraId="31447CC8">
      <w:pPr>
        <w:spacing w:line="242" w:lineRule="auto"/>
        <w:rPr>
          <w:rFonts w:hint="eastAsia" w:ascii="微软雅黑" w:hAnsi="微软雅黑" w:eastAsia="微软雅黑" w:cs="微软雅黑"/>
          <w:sz w:val="30"/>
          <w:szCs w:val="30"/>
        </w:rPr>
      </w:pPr>
    </w:p>
    <w:p w14:paraId="1CB953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cause of self-murder upon crosses and afflictions, is pusillanimity (胆怯), or weakness of mind; whereby some are not able to endure to live to brook, or suffer some kind of wrongs done to them indeed, or as they conceive: as husbands and wives under extremity of Jealousy, or certainty of knowledge, that their conjugal consorts do give their loves, and make their bodies common to others.</w:t>
      </w:r>
    </w:p>
    <w:p w14:paraId="2AF88BEF">
      <w:pPr>
        <w:spacing w:line="242" w:lineRule="auto"/>
        <w:rPr>
          <w:rFonts w:hint="eastAsia" w:ascii="微软雅黑" w:hAnsi="微软雅黑" w:eastAsia="微软雅黑" w:cs="微软雅黑"/>
          <w:sz w:val="30"/>
          <w:szCs w:val="30"/>
        </w:rPr>
      </w:pPr>
    </w:p>
    <w:p w14:paraId="3EBCD1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与十字架中自杀的第四个原因是胆怯（pusillanimity）或心思的软弱；由此某些人无法忍受活下去以容忍（brook）或遭受某种确实施加在他们身上、或他们所认为的冤屈：如处于极度嫉妒下的丈夫或妻子，或是确切知晓其配偶将爱移情别恋，并将其身体与他人共享。</w:t>
      </w:r>
    </w:p>
    <w:p w14:paraId="3FB2D754">
      <w:pPr>
        <w:spacing w:line="242" w:lineRule="auto"/>
        <w:rPr>
          <w:rFonts w:hint="eastAsia" w:ascii="微软雅黑" w:hAnsi="微软雅黑" w:eastAsia="微软雅黑" w:cs="微软雅黑"/>
          <w:sz w:val="30"/>
          <w:szCs w:val="30"/>
        </w:rPr>
      </w:pPr>
    </w:p>
    <w:p w14:paraId="3BC015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passionate suitors, and persons deeply enamored, and over-engaged in their affections to those, whom they ambitiously and over-eagerly seek or presume to enjoy: who see, or conceit themselves to be repudiated, neglected, or forsaken by their well-believed; after past promises, or strong hopes, or immoderate desires of enjoying them; of both which sorts of people divers do choose rather to die by their own hands, than that they will endure to live rejected, and to see others to enjoy that, which they would as their lives possess alone to themselves.</w:t>
      </w:r>
    </w:p>
    <w:p w14:paraId="4679DEA7">
      <w:pPr>
        <w:spacing w:line="242" w:lineRule="auto"/>
        <w:rPr>
          <w:rFonts w:hint="eastAsia" w:ascii="微软雅黑" w:hAnsi="微软雅黑" w:eastAsia="微软雅黑" w:cs="微软雅黑"/>
          <w:sz w:val="30"/>
          <w:szCs w:val="30"/>
        </w:rPr>
      </w:pPr>
    </w:p>
    <w:p w14:paraId="6D59F1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那些充满激情的追求者，以及那些对其野心勃勃、急切寻求或臆想享用的人深陷情网且感情过深的人：他们在先前的承诺、强烈的希望或享用对方的过度欲望之后，看到或臆想（conceit）自己被其深信的人所拒绝、忽视或抛弃；这两类人中都有许多人宁愿亲手了结生命，也不愿忍受被拒绝地活着，不愿看到他人享用那他们想用生命去独自占有的对象。</w:t>
      </w:r>
    </w:p>
    <w:p w14:paraId="54C911D0">
      <w:pPr>
        <w:spacing w:line="242" w:lineRule="auto"/>
        <w:rPr>
          <w:rFonts w:hint="eastAsia" w:ascii="微软雅黑" w:hAnsi="微软雅黑" w:eastAsia="微软雅黑" w:cs="微软雅黑"/>
          <w:sz w:val="30"/>
          <w:szCs w:val="30"/>
        </w:rPr>
      </w:pPr>
    </w:p>
    <w:p w14:paraId="27F2E5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most unreasonable and impious, that any one, for another bodies fault, should do a worse themselves; and that he, or she, in recompense of such a wrong done to them, should do themselves a far greater injury in their own unrecoverable self-destruction: passion prevailing makes mad; and weakness makes men do the greatest acts of impotency.</w:t>
      </w:r>
    </w:p>
    <w:p w14:paraId="27B005E0">
      <w:pPr>
        <w:spacing w:line="242" w:lineRule="auto"/>
        <w:rPr>
          <w:rFonts w:hint="eastAsia" w:ascii="微软雅黑" w:hAnsi="微软雅黑" w:eastAsia="微软雅黑" w:cs="微软雅黑"/>
          <w:sz w:val="30"/>
          <w:szCs w:val="30"/>
        </w:rPr>
      </w:pPr>
    </w:p>
    <w:p w14:paraId="295FD1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是极其不合理且不敬虔的，即任何一个人因为他人的过错，自己反而做出更坏的事；他或她为了报复所遭受的那种冤屈，竟然在自身不可挽回的自我毁灭中给自己造成了大得多的伤害：激情的盛行使人发疯；软弱使人做出最无能（impotency）的行为。</w:t>
      </w:r>
    </w:p>
    <w:p w14:paraId="0B5CDB9D">
      <w:pPr>
        <w:spacing w:line="242" w:lineRule="auto"/>
        <w:rPr>
          <w:rFonts w:hint="eastAsia" w:ascii="微软雅黑" w:hAnsi="微软雅黑" w:eastAsia="微软雅黑" w:cs="微软雅黑"/>
          <w:sz w:val="30"/>
          <w:szCs w:val="30"/>
        </w:rPr>
      </w:pPr>
    </w:p>
    <w:p w14:paraId="5A2D94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 Christ enjoy our good God, and if withal we possess the peace of our consciences in well-doing, and be ourselves taken up about heavenly things, and holy employments; then is it not in the hand of any creature to make us miserable, or weary of our lives; the comfort whereof depends not upon any earthly wight: our repudiating, desertion, and wrong by those here on earth, that should least fail us, should make us cleave the more close to God, and to live here as possessing none of these things, 1 Cor. 7.29, 30, 31, that for our want of them, or suffering by them, we may care the less, considering what little assurance we have of them at any time, which at all times are accompanied with dislikes.</w:t>
      </w:r>
    </w:p>
    <w:p w14:paraId="149B7C10">
      <w:pPr>
        <w:spacing w:line="242" w:lineRule="auto"/>
        <w:rPr>
          <w:rFonts w:hint="eastAsia" w:ascii="微软雅黑" w:hAnsi="微软雅黑" w:eastAsia="微软雅黑" w:cs="微软雅黑"/>
          <w:sz w:val="30"/>
          <w:szCs w:val="30"/>
        </w:rPr>
      </w:pPr>
    </w:p>
    <w:p w14:paraId="304D8C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基督里享用我们美善的神，如果我们由于行善而拥有良心的平安，且由于投身于天上的事物和神圣的职责；那么任何受造物都无法使我们陷入悲惨或厌倦生命；生命的慰藉并不取决于任何属地的凡夫（wight）：即便被地上那些最不该辜负我们的人所唾弃、离弃和伤害，也应当使我们更加紧紧依附于神，在世为人如同没有这些东西一样（哥林多前书 7:29-31），好让我们对于缺乏这些或因之受苦能不那么在意，考虑到我们在任何时候对这些东西都没有什么确据，且这些东西在任何时候都伴随着令人不快之事。</w:t>
      </w:r>
    </w:p>
    <w:p w14:paraId="51B8CF05">
      <w:pPr>
        <w:spacing w:line="242" w:lineRule="auto"/>
        <w:rPr>
          <w:rFonts w:hint="eastAsia" w:ascii="微软雅黑" w:hAnsi="微软雅黑" w:eastAsia="微软雅黑" w:cs="微软雅黑"/>
          <w:sz w:val="30"/>
          <w:szCs w:val="30"/>
        </w:rPr>
      </w:pPr>
    </w:p>
    <w:p w14:paraId="5C1F6F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 Of afflictions unwarrantableness to kill oneself.</w:t>
      </w:r>
    </w:p>
    <w:p w14:paraId="676D1187">
      <w:pPr>
        <w:spacing w:line="242" w:lineRule="auto"/>
        <w:rPr>
          <w:rFonts w:hint="eastAsia" w:ascii="微软雅黑" w:hAnsi="微软雅黑" w:eastAsia="微软雅黑" w:cs="微软雅黑"/>
          <w:sz w:val="30"/>
          <w:szCs w:val="30"/>
        </w:rPr>
      </w:pPr>
    </w:p>
    <w:p w14:paraId="56E43F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 论苦难绝不能作为自杀的正当理由。</w:t>
      </w:r>
    </w:p>
    <w:p w14:paraId="702FD7D2">
      <w:pPr>
        <w:spacing w:line="242" w:lineRule="auto"/>
        <w:rPr>
          <w:rFonts w:hint="eastAsia" w:ascii="微软雅黑" w:hAnsi="微软雅黑" w:eastAsia="微软雅黑" w:cs="微软雅黑"/>
          <w:sz w:val="30"/>
          <w:szCs w:val="30"/>
        </w:rPr>
      </w:pPr>
    </w:p>
    <w:p w14:paraId="012F7F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insufficiency of this ground of affliction to warrant any man to murder himself, is apparent, by four things.</w:t>
      </w:r>
    </w:p>
    <w:p w14:paraId="645A0E49">
      <w:pPr>
        <w:spacing w:line="242" w:lineRule="auto"/>
        <w:rPr>
          <w:rFonts w:hint="eastAsia" w:ascii="微软雅黑" w:hAnsi="微软雅黑" w:eastAsia="微软雅黑" w:cs="微软雅黑"/>
          <w:sz w:val="30"/>
          <w:szCs w:val="30"/>
        </w:rPr>
      </w:pPr>
    </w:p>
    <w:p w14:paraId="6A0775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由于苦难而授权人自杀的这一根据是不足的，这通过四点显明。</w:t>
      </w:r>
    </w:p>
    <w:p w14:paraId="5951F3E6">
      <w:pPr>
        <w:spacing w:line="242" w:lineRule="auto"/>
        <w:rPr>
          <w:rFonts w:hint="eastAsia" w:ascii="微软雅黑" w:hAnsi="微软雅黑" w:eastAsia="微软雅黑" w:cs="微软雅黑"/>
          <w:sz w:val="30"/>
          <w:szCs w:val="30"/>
        </w:rPr>
      </w:pPr>
    </w:p>
    <w:p w14:paraId="01ADA9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 consideration of the nature of the things that men by self-murder would rid themselves from, which are afflictions; and therefore in that respect not properly evil, much less so bad as self-murder, which is the course men take to free themselves from the former: It is certainly madness for anybody, wittingly and willingly, to cast themselves into a greater evil, that they may free themselves from a lesser.</w:t>
      </w:r>
    </w:p>
    <w:p w14:paraId="637AEE83">
      <w:pPr>
        <w:spacing w:line="242" w:lineRule="auto"/>
        <w:rPr>
          <w:rFonts w:hint="eastAsia" w:ascii="微软雅黑" w:hAnsi="微软雅黑" w:eastAsia="微软雅黑" w:cs="微软雅黑"/>
          <w:sz w:val="30"/>
          <w:szCs w:val="30"/>
        </w:rPr>
      </w:pPr>
    </w:p>
    <w:p w14:paraId="7F5D14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考量人想通过自杀来摆脱的事物的性质，即苦难（afflictions）；苦难在那方面严格来说并非恶事，更远不如自杀那么坏，而自杀正是人们为了从前者中解脱而采取的历程：任何明明地且自愿地将自己投入更大的恶，以便从较小的恶中解脱出来的做法，无疑是疯狂的。</w:t>
      </w:r>
    </w:p>
    <w:p w14:paraId="624968A2">
      <w:pPr>
        <w:spacing w:line="242" w:lineRule="auto"/>
        <w:rPr>
          <w:rFonts w:hint="eastAsia" w:ascii="微软雅黑" w:hAnsi="微软雅黑" w:eastAsia="微软雅黑" w:cs="微软雅黑"/>
          <w:sz w:val="30"/>
          <w:szCs w:val="30"/>
        </w:rPr>
      </w:pPr>
    </w:p>
    <w:p w14:paraId="2B12AB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get out of trouble by making a stolen escape, he increases his deserved punishment: we must not break prison, but wait God's leisure.</w:t>
      </w:r>
    </w:p>
    <w:p w14:paraId="73CADF29">
      <w:pPr>
        <w:spacing w:line="242" w:lineRule="auto"/>
        <w:rPr>
          <w:rFonts w:hint="eastAsia" w:ascii="微软雅黑" w:hAnsi="微软雅黑" w:eastAsia="微软雅黑" w:cs="微软雅黑"/>
          <w:sz w:val="30"/>
          <w:szCs w:val="30"/>
        </w:rPr>
      </w:pPr>
    </w:p>
    <w:p w14:paraId="068FAB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一个人若想通过潜逃（stolen escape）来摆脱困境，他只会增加其应得的惩罚：我们不可越狱，而要等候神的旨意。</w:t>
      </w:r>
    </w:p>
    <w:p w14:paraId="77521249">
      <w:pPr>
        <w:spacing w:line="242" w:lineRule="auto"/>
        <w:rPr>
          <w:rFonts w:hint="eastAsia" w:ascii="微软雅黑" w:hAnsi="微软雅黑" w:eastAsia="微软雅黑" w:cs="微软雅黑"/>
          <w:sz w:val="30"/>
          <w:szCs w:val="30"/>
        </w:rPr>
      </w:pPr>
    </w:p>
    <w:p w14:paraId="72EED7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a man consider what he parts from, namely, his life, to be freed from troubles; he may see the folly of such a course of self-murder, upon this motive. For, the goods of nature, and of the world, are far inferior to a man's self, and to the worth of his life; because, in them consists not a man's chief happiness; and therefore, for the same should not a man kill himself.</w:t>
      </w:r>
    </w:p>
    <w:p w14:paraId="3DED37C5">
      <w:pPr>
        <w:spacing w:line="242" w:lineRule="auto"/>
        <w:rPr>
          <w:rFonts w:hint="eastAsia" w:ascii="微软雅黑" w:hAnsi="微软雅黑" w:eastAsia="微软雅黑" w:cs="微软雅黑"/>
          <w:sz w:val="30"/>
          <w:szCs w:val="30"/>
        </w:rPr>
      </w:pPr>
    </w:p>
    <w:p w14:paraId="48787A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其次，如果一个人考虑到他为了摆脱麻烦而放弃了什么，即他的生命；他就能看出基于这种动机而采取的自杀历程是多么愚蠢。因为，自然之福（goods of nature）与世界之福远逊于人自身以及其生命的价值；因为人的首要幸福并不在于这些；因此，人绝不应为了这些而杀害自己。</w:t>
      </w:r>
    </w:p>
    <w:p w14:paraId="1189CD76">
      <w:pPr>
        <w:spacing w:line="242" w:lineRule="auto"/>
        <w:rPr>
          <w:rFonts w:hint="eastAsia" w:ascii="微软雅黑" w:hAnsi="微软雅黑" w:eastAsia="微软雅黑" w:cs="微软雅黑"/>
          <w:sz w:val="30"/>
          <w:szCs w:val="30"/>
        </w:rPr>
      </w:pPr>
    </w:p>
    <w:p w14:paraId="428E7F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says that Poverty is not horrible, or to be feared, neither death, neither anything at all besides sin.</w:t>
      </w:r>
    </w:p>
    <w:p w14:paraId="36DB27CD">
      <w:pPr>
        <w:spacing w:line="242" w:lineRule="auto"/>
        <w:rPr>
          <w:rFonts w:hint="eastAsia" w:ascii="微软雅黑" w:hAnsi="微软雅黑" w:eastAsia="微软雅黑" w:cs="微软雅黑"/>
          <w:sz w:val="30"/>
          <w:szCs w:val="30"/>
        </w:rPr>
      </w:pPr>
    </w:p>
    <w:p w14:paraId="51A3ED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哲学家说，贫穷并不可怕，也不足畏惧，死亡也不足惧，除了罪以外，没有任何事是可怕的。</w:t>
      </w:r>
    </w:p>
    <w:p w14:paraId="55235542">
      <w:pPr>
        <w:spacing w:line="242" w:lineRule="auto"/>
        <w:rPr>
          <w:rFonts w:hint="eastAsia" w:ascii="微软雅黑" w:hAnsi="微软雅黑" w:eastAsia="微软雅黑" w:cs="微软雅黑"/>
          <w:sz w:val="30"/>
          <w:szCs w:val="30"/>
        </w:rPr>
      </w:pPr>
    </w:p>
    <w:p w14:paraId="20E46C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why should a man kill himself for that, whereof he should not be afraid? And why should he make so bad an exchange, in giving away his life for ease from that, which cannot, by its presence, make miserable: and for to precipitate himself into endless misery?</w:t>
      </w:r>
    </w:p>
    <w:p w14:paraId="2F5B2163">
      <w:pPr>
        <w:spacing w:line="242" w:lineRule="auto"/>
        <w:rPr>
          <w:rFonts w:hint="eastAsia" w:ascii="微软雅黑" w:hAnsi="微软雅黑" w:eastAsia="微软雅黑" w:cs="微软雅黑"/>
          <w:sz w:val="30"/>
          <w:szCs w:val="30"/>
        </w:rPr>
      </w:pPr>
    </w:p>
    <w:p w14:paraId="68C245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因此，一个人为什么要为了那本不该害怕的事而自杀呢？为什么要做出如此糟糕的交换，为了从那即便存在也不会使人悲惨的事中求得安逸（ease），而交出生命，并使自己坠入无尽的悲惨中呢？</w:t>
      </w:r>
    </w:p>
    <w:p w14:paraId="300DE27D">
      <w:pPr>
        <w:spacing w:line="242" w:lineRule="auto"/>
        <w:rPr>
          <w:rFonts w:hint="eastAsia" w:ascii="微软雅黑" w:hAnsi="微软雅黑" w:eastAsia="微软雅黑" w:cs="微软雅黑"/>
          <w:sz w:val="30"/>
          <w:szCs w:val="30"/>
        </w:rPr>
      </w:pPr>
    </w:p>
    <w:p w14:paraId="07CFFD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a self-murderer did consider how he is deceived, in his expectation of being eased, or delivered from troubles, by killing himself, when thereby he casts himself into infinite greater miseries, he might see what little force this motive hath in it to work, and justify this effect: Seeing, life is more proper and effectual, than such a death, to procure happiness.</w:t>
      </w:r>
    </w:p>
    <w:p w14:paraId="66F4A7E6">
      <w:pPr>
        <w:spacing w:line="242" w:lineRule="auto"/>
        <w:rPr>
          <w:rFonts w:hint="eastAsia" w:ascii="微软雅黑" w:hAnsi="微软雅黑" w:eastAsia="微软雅黑" w:cs="微软雅黑"/>
          <w:sz w:val="30"/>
          <w:szCs w:val="30"/>
        </w:rPr>
      </w:pPr>
    </w:p>
    <w:p w14:paraId="2864B8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自杀者考虑到，当他希望通过自杀来缓解或脱离烦恼，结果却将自己投进无限大的痛苦中时，他是如何受了欺骗，他就能看清这一动机在产生和辩护这一效果方面是多么微不足道：既然生命比这种死更适合且有效地获取幸福。</w:t>
      </w:r>
    </w:p>
    <w:p w14:paraId="4B85FD64">
      <w:pPr>
        <w:spacing w:line="242" w:lineRule="auto"/>
        <w:rPr>
          <w:rFonts w:hint="eastAsia" w:ascii="微软雅黑" w:hAnsi="微软雅黑" w:eastAsia="微软雅黑" w:cs="微软雅黑"/>
          <w:sz w:val="30"/>
          <w:szCs w:val="30"/>
        </w:rPr>
      </w:pPr>
    </w:p>
    <w:p w14:paraId="03EB06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that self-murder be a quick way of dispatch, and of putting out all feeling of bodily pain, it is not therefore better, when the exchange is for the worse; ease and expedition in doing self-murder is no argument of commendation; seeing evil of sin is most easily performed, as the Apostle shows Rom. 7.21. Heb. 12.1. Because, it is not an act of power, but of impotency.</w:t>
      </w:r>
    </w:p>
    <w:p w14:paraId="743FB3EF">
      <w:pPr>
        <w:spacing w:line="242" w:lineRule="auto"/>
        <w:rPr>
          <w:rFonts w:hint="eastAsia" w:ascii="微软雅黑" w:hAnsi="微软雅黑" w:eastAsia="微软雅黑" w:cs="微软雅黑"/>
          <w:sz w:val="30"/>
          <w:szCs w:val="30"/>
        </w:rPr>
      </w:pPr>
    </w:p>
    <w:p w14:paraId="448F04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我谋杀是一种快速了结和消除所有肉体痛苦感知的方式，但既然这种交换是变得更坏，它就绝非更好；自杀时的安逸与迅速（expedition）绝非可称赞的理由；鉴于罪恶之行是最容易施行的，正如使徒所显示的（罗马书 7:21，希伯来书 12:1）。因为，这并非权能的表现，而是无能（impotency）的表现。</w:t>
      </w:r>
    </w:p>
    <w:p w14:paraId="09A0426D">
      <w:pPr>
        <w:spacing w:line="242" w:lineRule="auto"/>
        <w:rPr>
          <w:rFonts w:hint="eastAsia" w:ascii="微软雅黑" w:hAnsi="微软雅黑" w:eastAsia="微软雅黑" w:cs="微软雅黑"/>
          <w:sz w:val="30"/>
          <w:szCs w:val="30"/>
        </w:rPr>
      </w:pPr>
    </w:p>
    <w:p w14:paraId="07AC40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Martyr wonders at the Stoics, that place happy life in virtue; and do hold that adversity is not evil, that they should, to free themselves from troubles, kill themselves; and says, What kind of happiness is that, which death doth perfect? If life be happy, then should we labor to abide therein: what happiness is that which may be overcome by those things that are not evil?</w:t>
      </w:r>
    </w:p>
    <w:p w14:paraId="337B3F7E">
      <w:pPr>
        <w:spacing w:line="242" w:lineRule="auto"/>
        <w:rPr>
          <w:rFonts w:hint="eastAsia" w:ascii="微软雅黑" w:hAnsi="微软雅黑" w:eastAsia="微软雅黑" w:cs="微软雅黑"/>
          <w:sz w:val="30"/>
          <w:szCs w:val="30"/>
        </w:rPr>
      </w:pPr>
    </w:p>
    <w:p w14:paraId="59CF51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彼得·马特（Peter Martyr）对斯多亚学派感到惊讶，因为他们将幸福生活置于美德中，并认为逆境并非恶事，但他们竟然为了从烦恼中解脱而杀害自己；他说道：那通过死而完美的究竟是哪种幸福？如果生命是幸福的，那么我们就应当努力存留其中：那能被非恶之事所战胜的究竟是哪种幸福？</w:t>
      </w:r>
    </w:p>
    <w:p w14:paraId="212E7756">
      <w:pPr>
        <w:spacing w:line="242" w:lineRule="auto"/>
        <w:rPr>
          <w:rFonts w:hint="eastAsia" w:ascii="微软雅黑" w:hAnsi="微软雅黑" w:eastAsia="微软雅黑" w:cs="微软雅黑"/>
          <w:sz w:val="30"/>
          <w:szCs w:val="30"/>
        </w:rPr>
      </w:pPr>
    </w:p>
    <w:p w14:paraId="3BC83E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persecution, our Savior bids us flee from it, or patiently to endure it; and nowhere allows that we should kill ourselves to prevent, or escape it: our blessed Savior, although he were to lay down his life, yet would not kill himself, for accomplishment of that work, that necessarily was to be done.</w:t>
      </w:r>
    </w:p>
    <w:p w14:paraId="79DBD7D8">
      <w:pPr>
        <w:spacing w:line="242" w:lineRule="auto"/>
        <w:rPr>
          <w:rFonts w:hint="eastAsia" w:ascii="微软雅黑" w:hAnsi="微软雅黑" w:eastAsia="微软雅黑" w:cs="微软雅黑"/>
          <w:sz w:val="30"/>
          <w:szCs w:val="30"/>
        </w:rPr>
      </w:pPr>
    </w:p>
    <w:p w14:paraId="2E3A24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对于迫害，我们的救主吩咐我们要么躲避它，要么耐心地忍受它；祂绝不允许我们通过自杀来防止或逃避迫害：我们福哉的救主，虽然祂要舍弃生命，但为了完成那必然要做的工，祂并没有自杀。</w:t>
      </w:r>
    </w:p>
    <w:p w14:paraId="3127C6F9">
      <w:pPr>
        <w:spacing w:line="242" w:lineRule="auto"/>
        <w:rPr>
          <w:rFonts w:hint="eastAsia" w:ascii="微软雅黑" w:hAnsi="微软雅黑" w:eastAsia="微软雅黑" w:cs="微软雅黑"/>
          <w:sz w:val="30"/>
          <w:szCs w:val="30"/>
        </w:rPr>
      </w:pPr>
    </w:p>
    <w:p w14:paraId="4354C7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Ludovicus Vives cites out of Plutarch, and he out of Menander, That it is not the part of a good and valiant man to say, I will not suffer this, but to say, I will not do this.</w:t>
      </w:r>
    </w:p>
    <w:p w14:paraId="66113619">
      <w:pPr>
        <w:spacing w:line="242" w:lineRule="auto"/>
        <w:rPr>
          <w:rFonts w:hint="eastAsia" w:ascii="微软雅黑" w:hAnsi="微软雅黑" w:eastAsia="微软雅黑" w:cs="微软雅黑"/>
          <w:sz w:val="30"/>
          <w:szCs w:val="30"/>
        </w:rPr>
      </w:pPr>
    </w:p>
    <w:p w14:paraId="5D75F2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路德维希·维夫斯（Ludovicus Vives）引用普鲁塔克，普鲁塔克又引用米南德（Menander）的话：一个良善且勇敢的人不应说“我不愿忍受这事”，而应说“我不会做这事”。</w:t>
      </w:r>
    </w:p>
    <w:p w14:paraId="2A4A19F1">
      <w:pPr>
        <w:spacing w:line="242" w:lineRule="auto"/>
        <w:rPr>
          <w:rFonts w:hint="eastAsia" w:ascii="微软雅黑" w:hAnsi="微软雅黑" w:eastAsia="微软雅黑" w:cs="微软雅黑"/>
          <w:sz w:val="30"/>
          <w:szCs w:val="30"/>
        </w:rPr>
      </w:pPr>
    </w:p>
    <w:p w14:paraId="5D4575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 that kills himself, for to free himself thereby out of troubles and afflictions; resists the will of God, by shaking off that burden, which God hath laid upon him to bear, during his good pleasure, to which all are subject.</w:t>
      </w:r>
    </w:p>
    <w:p w14:paraId="2AB18181">
      <w:pPr>
        <w:spacing w:line="242" w:lineRule="auto"/>
        <w:rPr>
          <w:rFonts w:hint="eastAsia" w:ascii="微软雅黑" w:hAnsi="微软雅黑" w:eastAsia="微软雅黑" w:cs="微软雅黑"/>
          <w:sz w:val="30"/>
          <w:szCs w:val="30"/>
        </w:rPr>
      </w:pPr>
    </w:p>
    <w:p w14:paraId="7A6465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第四，那为了使自己脱离烦劳与苦难而杀害自己的人，是抗拒了神的旨意，他甩掉了那神因其美意而加在他身上要求他背负的担子，而所有人都应当服从那美意。</w:t>
      </w:r>
    </w:p>
    <w:p w14:paraId="1B7F6BAA">
      <w:pPr>
        <w:spacing w:line="242" w:lineRule="auto"/>
        <w:rPr>
          <w:rFonts w:hint="eastAsia" w:ascii="微软雅黑" w:hAnsi="微软雅黑" w:eastAsia="微软雅黑" w:cs="微软雅黑"/>
          <w:sz w:val="30"/>
          <w:szCs w:val="30"/>
        </w:rPr>
      </w:pPr>
    </w:p>
    <w:p w14:paraId="4DEC77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thereunto the Son of God submitted himself, when he said to Peter, The cup that my Father hath given me, shall I not drink it? And therefore, we are bound, in this case, to fulfill the will of God, by passive obedience, when we cannot do the contrary without offending God.</w:t>
      </w:r>
    </w:p>
    <w:p w14:paraId="672CFC1C">
      <w:pPr>
        <w:spacing w:line="242" w:lineRule="auto"/>
        <w:rPr>
          <w:rFonts w:hint="eastAsia" w:ascii="微软雅黑" w:hAnsi="微软雅黑" w:eastAsia="微软雅黑" w:cs="微软雅黑"/>
          <w:sz w:val="30"/>
          <w:szCs w:val="30"/>
        </w:rPr>
      </w:pPr>
    </w:p>
    <w:p w14:paraId="148C13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对此，神的儿子也曾降服，当祂对彼得说：“我父所给我的那杯，我岂可不喝呢？”因此，在这种情况下，当我们若不做就无法不冒犯神时，我们有义务通过被动顺服（passive obedience）来成就神的旨意。</w:t>
      </w:r>
    </w:p>
    <w:p w14:paraId="28F18479">
      <w:pPr>
        <w:spacing w:line="242" w:lineRule="auto"/>
        <w:rPr>
          <w:rFonts w:hint="eastAsia" w:ascii="微软雅黑" w:hAnsi="微软雅黑" w:eastAsia="微软雅黑" w:cs="微软雅黑"/>
          <w:sz w:val="30"/>
          <w:szCs w:val="30"/>
        </w:rPr>
      </w:pPr>
    </w:p>
    <w:p w14:paraId="105D39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the Saints of God use self-murder, to free themselves out of troubles; whereof we have neither precept, nor commendable example.</w:t>
      </w:r>
    </w:p>
    <w:p w14:paraId="566EF58C">
      <w:pPr>
        <w:spacing w:line="242" w:lineRule="auto"/>
        <w:rPr>
          <w:rFonts w:hint="eastAsia" w:ascii="微软雅黑" w:hAnsi="微软雅黑" w:eastAsia="微软雅黑" w:cs="微软雅黑"/>
          <w:sz w:val="30"/>
          <w:szCs w:val="30"/>
        </w:rPr>
      </w:pPr>
    </w:p>
    <w:p w14:paraId="44BCA3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神的圣徒们也从未通过自我谋杀来使自己脱离苦难；对此我们既没有诫命（precept），也没有值得称赞的榜样。</w:t>
      </w:r>
    </w:p>
    <w:p w14:paraId="5C47B6E5">
      <w:pPr>
        <w:spacing w:line="242" w:lineRule="auto"/>
        <w:rPr>
          <w:rFonts w:hint="eastAsia" w:ascii="微软雅黑" w:hAnsi="微软雅黑" w:eastAsia="微软雅黑" w:cs="微软雅黑"/>
          <w:sz w:val="30"/>
          <w:szCs w:val="30"/>
        </w:rPr>
      </w:pPr>
    </w:p>
    <w:p w14:paraId="033BBD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17. Of certain uses about afflicted persons.</w:t>
      </w:r>
    </w:p>
    <w:p w14:paraId="41CC5EF9">
      <w:pPr>
        <w:spacing w:line="242" w:lineRule="auto"/>
        <w:rPr>
          <w:rFonts w:hint="eastAsia" w:ascii="微软雅黑" w:hAnsi="微软雅黑" w:eastAsia="微软雅黑" w:cs="微软雅黑"/>
          <w:sz w:val="30"/>
          <w:szCs w:val="30"/>
        </w:rPr>
      </w:pPr>
    </w:p>
    <w:p w14:paraId="51C944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第十七节 关于受苦之人的若干应用。</w:t>
      </w:r>
    </w:p>
    <w:p w14:paraId="5144BF7D">
      <w:pPr>
        <w:spacing w:line="242" w:lineRule="auto"/>
        <w:rPr>
          <w:rFonts w:hint="eastAsia" w:ascii="微软雅黑" w:hAnsi="微软雅黑" w:eastAsia="微软雅黑" w:cs="微软雅黑"/>
          <w:sz w:val="30"/>
          <w:szCs w:val="30"/>
        </w:rPr>
      </w:pPr>
    </w:p>
    <w:p w14:paraId="40B417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or observations observable from this motive generally considered, are two.</w:t>
      </w:r>
    </w:p>
    <w:p w14:paraId="5FD87961">
      <w:pPr>
        <w:spacing w:line="242" w:lineRule="auto"/>
        <w:rPr>
          <w:rFonts w:hint="eastAsia" w:ascii="微软雅黑" w:hAnsi="微软雅黑" w:eastAsia="微软雅黑" w:cs="微软雅黑"/>
          <w:sz w:val="30"/>
          <w:szCs w:val="30"/>
        </w:rPr>
      </w:pPr>
    </w:p>
    <w:p w14:paraId="059FCB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从这一被普遍考量的动机中，可观察到的应用或观察有二。</w:t>
      </w:r>
    </w:p>
    <w:p w14:paraId="57AACE73">
      <w:pPr>
        <w:spacing w:line="242" w:lineRule="auto"/>
        <w:rPr>
          <w:rFonts w:hint="eastAsia" w:ascii="微软雅黑" w:hAnsi="微软雅黑" w:eastAsia="微软雅黑" w:cs="微软雅黑"/>
          <w:sz w:val="30"/>
          <w:szCs w:val="30"/>
        </w:rPr>
      </w:pPr>
    </w:p>
    <w:p w14:paraId="279A30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here to observe, that persons in trouble and adversity are under a double burden; both of their afflictions, which they suffer, and also of strong temptations; whereby thereupon Satan assaults them: both which the persons in distress do commonly aggravate; so making their estates more tedious and unsupportable, than otherwise they would be; in which condition men should beware of hard uncharitable conclusions against themselves; either in censuring themselves to be reprobates (弃绝者), forsaken of God, or the like: or in determining rashly of, or against themselves, what they will do with themselves, or to themselves in that case; otherwise than they have warrant from God.</w:t>
      </w:r>
    </w:p>
    <w:p w14:paraId="43F66ADA">
      <w:pPr>
        <w:spacing w:line="242" w:lineRule="auto"/>
        <w:rPr>
          <w:rFonts w:hint="eastAsia" w:ascii="微软雅黑" w:hAnsi="微软雅黑" w:eastAsia="微软雅黑" w:cs="微软雅黑"/>
          <w:sz w:val="30"/>
          <w:szCs w:val="30"/>
        </w:rPr>
      </w:pPr>
    </w:p>
    <w:p w14:paraId="0BC254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在此要观察到，处于患难和逆境中的人承受着双重的负担；既有他们所遭受的苦难，也有随之而来的撒旦对他们的强烈诱惑：处于困苦中的人通常会加重这两者；从而使他们的处境变得比原本更加冗长且难以忍受；在这种状态下，人们应当警惕对自己做出刻薄且不仁爱的结论；无论是责难自己是弃绝者（reprobates）、被神离弃者或类似情形：或是鲁莽地决定对自己采取什么行动，或对自己做些什么，除非他们有来自神的凭据（warrant）。</w:t>
      </w:r>
    </w:p>
    <w:p w14:paraId="1848BD9F">
      <w:pPr>
        <w:spacing w:line="242" w:lineRule="auto"/>
        <w:rPr>
          <w:rFonts w:hint="eastAsia" w:ascii="微软雅黑" w:hAnsi="微软雅黑" w:eastAsia="微软雅黑" w:cs="微软雅黑"/>
          <w:sz w:val="30"/>
          <w:szCs w:val="30"/>
        </w:rPr>
      </w:pPr>
    </w:p>
    <w:p w14:paraId="04EA7E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that estate, they should take heed of over-close concealment of their troubles, from those that may advise, and help them to bear their burdens: concealed grief is most dangerous to sink a man; but vent gives ease, and procures help.</w:t>
      </w:r>
    </w:p>
    <w:p w14:paraId="05B6439C">
      <w:pPr>
        <w:spacing w:line="242" w:lineRule="auto"/>
        <w:rPr>
          <w:rFonts w:hint="eastAsia" w:ascii="微软雅黑" w:hAnsi="微软雅黑" w:eastAsia="微软雅黑" w:cs="微软雅黑"/>
          <w:sz w:val="30"/>
          <w:szCs w:val="30"/>
        </w:rPr>
      </w:pPr>
    </w:p>
    <w:p w14:paraId="7831B6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再者，在那种状态下，他们应当注意不可对那些能给他们建议、帮助他们承担重担的人过分隐瞒自己的麻烦：隐藏的忧伤最容易使人沉沦；而宣泄（vent）能带来安宁，并能求得帮助。</w:t>
      </w:r>
    </w:p>
    <w:p w14:paraId="2753C435">
      <w:pPr>
        <w:spacing w:line="242" w:lineRule="auto"/>
        <w:rPr>
          <w:rFonts w:hint="eastAsia" w:ascii="微软雅黑" w:hAnsi="微软雅黑" w:eastAsia="微软雅黑" w:cs="微软雅黑"/>
          <w:sz w:val="30"/>
          <w:szCs w:val="30"/>
        </w:rPr>
      </w:pPr>
    </w:p>
    <w:p w14:paraId="2FC23E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of persons in adversity others are to be observant, how they do; and to be helpful to them, by their countenance, counsel? and aide of assistance, from themselves, and by their intercession, from others: that so, that may be easily borne, that is borne by many.</w:t>
      </w:r>
    </w:p>
    <w:p w14:paraId="259F69CF">
      <w:pPr>
        <w:spacing w:line="242" w:lineRule="auto"/>
        <w:rPr>
          <w:rFonts w:hint="eastAsia" w:ascii="微软雅黑" w:hAnsi="微软雅黑" w:eastAsia="微软雅黑" w:cs="微软雅黑"/>
          <w:sz w:val="30"/>
          <w:szCs w:val="30"/>
        </w:rPr>
      </w:pPr>
    </w:p>
    <w:p w14:paraId="0C5DDF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最后，其他人应当观察受逆境折磨之人的情况；并通过他们的表情、建议以及自身的援助之手给予其帮助，并通过代求（intercession）寻求他人的帮助：如此，当重担由众人分担时，它便能被轻易背负。</w:t>
      </w:r>
    </w:p>
    <w:p w14:paraId="1B1C8156">
      <w:pPr>
        <w:spacing w:line="242" w:lineRule="auto"/>
        <w:rPr>
          <w:rFonts w:hint="eastAsia" w:ascii="微软雅黑" w:hAnsi="微软雅黑" w:eastAsia="微软雅黑" w:cs="微软雅黑"/>
          <w:sz w:val="30"/>
          <w:szCs w:val="30"/>
        </w:rPr>
      </w:pPr>
    </w:p>
    <w:p w14:paraId="20763B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or observation from the point is, that people in distress do fit themselves, and so order their course and behavior, as is most pertinent, and best becoming their present estate, that they may not be overcome by it.</w:t>
      </w:r>
    </w:p>
    <w:p w14:paraId="24A4DF26">
      <w:pPr>
        <w:spacing w:line="242" w:lineRule="auto"/>
        <w:rPr>
          <w:rFonts w:hint="eastAsia" w:ascii="微软雅黑" w:hAnsi="微软雅黑" w:eastAsia="微软雅黑" w:cs="微软雅黑"/>
          <w:sz w:val="30"/>
          <w:szCs w:val="30"/>
        </w:rPr>
      </w:pPr>
    </w:p>
    <w:p w14:paraId="5920B5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从该要点得出的第二个应用或观察是，处于困苦中的人应当调整自己，规范自己的历程和举止，使之最切合（pertinent）且最符合他们目前的境遇，好叫他们不被其战胜。</w:t>
      </w:r>
    </w:p>
    <w:p w14:paraId="7DF32E7E">
      <w:pPr>
        <w:spacing w:line="242" w:lineRule="auto"/>
        <w:rPr>
          <w:rFonts w:hint="eastAsia" w:ascii="微软雅黑" w:hAnsi="微软雅黑" w:eastAsia="微软雅黑" w:cs="微软雅黑"/>
          <w:sz w:val="30"/>
          <w:szCs w:val="30"/>
        </w:rPr>
      </w:pPr>
    </w:p>
    <w:p w14:paraId="68EEEE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their care to live by faith, and not by sense: and that they may ride by the anchor of hope, cast upward within the veil.</w:t>
      </w:r>
    </w:p>
    <w:p w14:paraId="065C13FF">
      <w:pPr>
        <w:spacing w:line="242" w:lineRule="auto"/>
        <w:rPr>
          <w:rFonts w:hint="eastAsia" w:ascii="微软雅黑" w:hAnsi="微软雅黑" w:eastAsia="微软雅黑" w:cs="微软雅黑"/>
          <w:sz w:val="30"/>
          <w:szCs w:val="30"/>
        </w:rPr>
      </w:pPr>
    </w:p>
    <w:p w14:paraId="626ACA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第一，通过留心凭信心而活，而非凭感官（sense）：并使他们能靠着那抛在幔子内的盼望之锚。</w:t>
      </w:r>
    </w:p>
    <w:p w14:paraId="311B4B1B">
      <w:pPr>
        <w:spacing w:line="242" w:lineRule="auto"/>
        <w:rPr>
          <w:rFonts w:hint="eastAsia" w:ascii="微软雅黑" w:hAnsi="微软雅黑" w:eastAsia="微软雅黑" w:cs="微软雅黑"/>
          <w:sz w:val="30"/>
          <w:szCs w:val="30"/>
        </w:rPr>
      </w:pPr>
    </w:p>
    <w:p w14:paraId="723FEC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humbly submitting themselves under the mighty hand of God, with passive obedience; rather cutting our masts of self-will, and pride by the board, than to hazard being over-set, by a high sails, in the storm of troubles.</w:t>
      </w:r>
    </w:p>
    <w:p w14:paraId="30284502">
      <w:pPr>
        <w:spacing w:line="242" w:lineRule="auto"/>
        <w:rPr>
          <w:rFonts w:hint="eastAsia" w:ascii="微软雅黑" w:hAnsi="微软雅黑" w:eastAsia="微软雅黑" w:cs="微软雅黑"/>
          <w:sz w:val="30"/>
          <w:szCs w:val="30"/>
        </w:rPr>
      </w:pPr>
    </w:p>
    <w:p w14:paraId="782A1E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其次，通过被动顺服，谦卑地将自己降服在神大能的手下；宁愿割断自以为是（self-will）和骄傲的桅杆，也不愿在患难的风暴中因高悬风帆而面临倾覆的危险。</w:t>
      </w:r>
    </w:p>
    <w:p w14:paraId="7B2B8E1D">
      <w:pPr>
        <w:spacing w:line="242" w:lineRule="auto"/>
        <w:rPr>
          <w:rFonts w:hint="eastAsia" w:ascii="微软雅黑" w:hAnsi="微软雅黑" w:eastAsia="微软雅黑" w:cs="微软雅黑"/>
          <w:sz w:val="30"/>
          <w:szCs w:val="30"/>
        </w:rPr>
      </w:pPr>
    </w:p>
    <w:p w14:paraId="5B7F01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should labor to possess themselves in patience; that they may stand fast, and overcome by suffering.</w:t>
      </w:r>
    </w:p>
    <w:p w14:paraId="5C7CFACD">
      <w:pPr>
        <w:spacing w:line="242" w:lineRule="auto"/>
        <w:rPr>
          <w:rFonts w:hint="eastAsia" w:ascii="微软雅黑" w:hAnsi="微软雅黑" w:eastAsia="微软雅黑" w:cs="微软雅黑"/>
          <w:sz w:val="30"/>
          <w:szCs w:val="30"/>
        </w:rPr>
      </w:pPr>
    </w:p>
    <w:p w14:paraId="0214DF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第三，他们应当努力在忍耐中保守自己；使他们能站立得稳，并因受苦而得胜。</w:t>
      </w:r>
    </w:p>
    <w:p w14:paraId="0FF51BB3">
      <w:pPr>
        <w:spacing w:line="242" w:lineRule="auto"/>
        <w:rPr>
          <w:rFonts w:hint="eastAsia" w:ascii="微软雅黑" w:hAnsi="微软雅黑" w:eastAsia="微软雅黑" w:cs="微软雅黑"/>
          <w:sz w:val="30"/>
          <w:szCs w:val="30"/>
        </w:rPr>
      </w:pPr>
    </w:p>
    <w:p w14:paraId="6D98D2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they should endeavor to be cheerful under the cross.</w:t>
      </w:r>
    </w:p>
    <w:p w14:paraId="746B689F">
      <w:pPr>
        <w:spacing w:line="242" w:lineRule="auto"/>
        <w:rPr>
          <w:rFonts w:hint="eastAsia" w:ascii="微软雅黑" w:hAnsi="微软雅黑" w:eastAsia="微软雅黑" w:cs="微软雅黑"/>
          <w:sz w:val="30"/>
          <w:szCs w:val="30"/>
        </w:rPr>
      </w:pPr>
    </w:p>
    <w:p w14:paraId="603D89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第四，他们应当努力在十字架下保持乐观。</w:t>
      </w:r>
    </w:p>
    <w:p w14:paraId="5889F163">
      <w:pPr>
        <w:spacing w:line="242" w:lineRule="auto"/>
        <w:rPr>
          <w:rFonts w:hint="eastAsia" w:ascii="微软雅黑" w:hAnsi="微软雅黑" w:eastAsia="微软雅黑" w:cs="微软雅黑"/>
          <w:sz w:val="30"/>
          <w:szCs w:val="30"/>
        </w:rPr>
      </w:pPr>
    </w:p>
    <w:p w14:paraId="46DBEB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they should not be careful of future events, so long as they walk in a good course, but commend themselves by prayer to God, and rest confidently upon him, being employed and taken up with meditation of the gracious promises and dealing of God towards those that depend upon him.</w:t>
      </w:r>
    </w:p>
    <w:p w14:paraId="0F3DA07C">
      <w:pPr>
        <w:spacing w:line="242" w:lineRule="auto"/>
        <w:rPr>
          <w:rFonts w:hint="eastAsia" w:ascii="微软雅黑" w:hAnsi="微软雅黑" w:eastAsia="微软雅黑" w:cs="微软雅黑"/>
          <w:sz w:val="30"/>
          <w:szCs w:val="30"/>
        </w:rPr>
      </w:pPr>
    </w:p>
    <w:p w14:paraId="4C6063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只要他们行在良善的历程中，就不应过分忧虑未来的事件，而是要通过祷告将自己交托给神，并充满信心地仰赖祂，委身并沉浸在对神向那些仰赖祂的人所赐下的恩惠应许与处理（dealing）的默想（meditation）中。</w:t>
      </w:r>
    </w:p>
    <w:p w14:paraId="39037382">
      <w:pPr>
        <w:spacing w:line="242" w:lineRule="auto"/>
        <w:rPr>
          <w:rFonts w:hint="eastAsia" w:ascii="微软雅黑" w:hAnsi="微软雅黑" w:eastAsia="微软雅黑" w:cs="微软雅黑"/>
          <w:sz w:val="30"/>
          <w:szCs w:val="30"/>
        </w:rPr>
      </w:pPr>
    </w:p>
    <w:p w14:paraId="15A956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neglect of which course the Devil prevails much against people in that estate; even sometimes to self- murder.</w:t>
      </w:r>
    </w:p>
    <w:p w14:paraId="696C6860">
      <w:pPr>
        <w:spacing w:line="242" w:lineRule="auto"/>
        <w:rPr>
          <w:rFonts w:hint="eastAsia" w:ascii="微软雅黑" w:hAnsi="微软雅黑" w:eastAsia="微软雅黑" w:cs="微软雅黑"/>
          <w:sz w:val="30"/>
          <w:szCs w:val="30"/>
        </w:rPr>
      </w:pPr>
    </w:p>
    <w:p w14:paraId="2E3DE2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由于忽略了这一历程，魔鬼在那种状态下大肆胜过人们；有时甚至导致了自我谋杀。</w:t>
      </w:r>
    </w:p>
    <w:p w14:paraId="00C737AA">
      <w:pPr>
        <w:spacing w:line="242" w:lineRule="auto"/>
        <w:rPr>
          <w:rFonts w:hint="eastAsia" w:ascii="微软雅黑" w:hAnsi="微软雅黑" w:eastAsia="微软雅黑" w:cs="微软雅黑"/>
          <w:sz w:val="30"/>
          <w:szCs w:val="30"/>
        </w:rPr>
      </w:pPr>
    </w:p>
    <w:p w14:paraId="2BEEDA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18. Concerning anger and revenge.</w:t>
      </w:r>
    </w:p>
    <w:p w14:paraId="734AEC74">
      <w:pPr>
        <w:spacing w:line="242" w:lineRule="auto"/>
        <w:rPr>
          <w:rFonts w:hint="eastAsia" w:ascii="微软雅黑" w:hAnsi="微软雅黑" w:eastAsia="微软雅黑" w:cs="微软雅黑"/>
          <w:sz w:val="30"/>
          <w:szCs w:val="30"/>
        </w:rPr>
      </w:pPr>
    </w:p>
    <w:p w14:paraId="0944B8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 论愤怒与复仇。</w:t>
      </w:r>
    </w:p>
    <w:p w14:paraId="24A1D69E">
      <w:pPr>
        <w:spacing w:line="242" w:lineRule="auto"/>
        <w:rPr>
          <w:rFonts w:hint="eastAsia" w:ascii="微软雅黑" w:hAnsi="微软雅黑" w:eastAsia="微软雅黑" w:cs="微软雅黑"/>
          <w:sz w:val="30"/>
          <w:szCs w:val="30"/>
        </w:rPr>
      </w:pPr>
    </w:p>
    <w:p w14:paraId="23DB28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general motive of self-murder is the rage of Anger, and the insatiable desire of revenge: which are most furious passions, that most spoil, and are least subject to the command of reason, or religion; and can most hardly be suppressed, or kept within any due compass: which, when they cannot ease themselves, by vent upon others, will reflect upon the subject wherein they are, to destroy the same.</w:t>
      </w:r>
    </w:p>
    <w:p w14:paraId="7E1867BC">
      <w:pPr>
        <w:spacing w:line="242" w:lineRule="auto"/>
        <w:rPr>
          <w:rFonts w:hint="eastAsia" w:ascii="微软雅黑" w:hAnsi="微软雅黑" w:eastAsia="微软雅黑" w:cs="微软雅黑"/>
          <w:sz w:val="30"/>
          <w:szCs w:val="30"/>
        </w:rPr>
      </w:pPr>
    </w:p>
    <w:p w14:paraId="0E0C2D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自我谋杀的第三个普遍动机是愤怒的狂暴，以及对复仇的贪得无厌的欲望：这些是最疯狂的激情，最具破坏性，且最不受理性或宗教的约束；极其难以被压制或保持在正当（due）的范围内：当这些激情无法通过向他人发泄而得到缓解时，它们会反过来作用于其所属的主体（subject），将其毁灭。</w:t>
      </w:r>
    </w:p>
    <w:p w14:paraId="7EC13789">
      <w:pPr>
        <w:spacing w:line="242" w:lineRule="auto"/>
        <w:rPr>
          <w:rFonts w:hint="eastAsia" w:ascii="微软雅黑" w:hAnsi="微软雅黑" w:eastAsia="微软雅黑" w:cs="微软雅黑"/>
          <w:sz w:val="30"/>
          <w:szCs w:val="30"/>
        </w:rPr>
      </w:pPr>
    </w:p>
    <w:p w14:paraId="582FD5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anger and revenge is of two sorts.</w:t>
      </w:r>
    </w:p>
    <w:p w14:paraId="73E36771">
      <w:pPr>
        <w:spacing w:line="242" w:lineRule="auto"/>
        <w:rPr>
          <w:rFonts w:hint="eastAsia" w:ascii="微软雅黑" w:hAnsi="微软雅黑" w:eastAsia="微软雅黑" w:cs="微软雅黑"/>
          <w:sz w:val="30"/>
          <w:szCs w:val="30"/>
        </w:rPr>
      </w:pPr>
    </w:p>
    <w:p w14:paraId="7827E5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这种愤怒与复仇有两种。</w:t>
      </w:r>
    </w:p>
    <w:p w14:paraId="0BEFA13F">
      <w:pPr>
        <w:spacing w:line="242" w:lineRule="auto"/>
        <w:rPr>
          <w:rFonts w:hint="eastAsia" w:ascii="微软雅黑" w:hAnsi="微软雅黑" w:eastAsia="微软雅黑" w:cs="微软雅黑"/>
          <w:sz w:val="30"/>
          <w:szCs w:val="30"/>
        </w:rPr>
      </w:pPr>
    </w:p>
    <w:p w14:paraId="6419FA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is directly against a man's own self: and that is either, for what he hath done; or else, for what he presently is.</w:t>
      </w:r>
    </w:p>
    <w:p w14:paraId="7C969B60">
      <w:pPr>
        <w:spacing w:line="242" w:lineRule="auto"/>
        <w:rPr>
          <w:rFonts w:hint="eastAsia" w:ascii="微软雅黑" w:hAnsi="微软雅黑" w:eastAsia="微软雅黑" w:cs="微软雅黑"/>
          <w:sz w:val="30"/>
          <w:szCs w:val="30"/>
        </w:rPr>
      </w:pPr>
    </w:p>
    <w:p w14:paraId="12CE74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第一，是直接针对人自身的：这或者是由于他曾行过的事；或者是由于他当下的样子。</w:t>
      </w:r>
    </w:p>
    <w:p w14:paraId="1D7E7FCD">
      <w:pPr>
        <w:spacing w:line="242" w:lineRule="auto"/>
        <w:rPr>
          <w:rFonts w:hint="eastAsia" w:ascii="微软雅黑" w:hAnsi="微软雅黑" w:eastAsia="微软雅黑" w:cs="微软雅黑"/>
          <w:sz w:val="30"/>
          <w:szCs w:val="30"/>
        </w:rPr>
      </w:pPr>
    </w:p>
    <w:p w14:paraId="58F35E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men fall into that degree of anger and revenge against themselves, for what they are, or have done, or been, that nothing will content them, but murdering of themselves; as, for some heinous crime, or flagitious course of life; whereby they find themselves, upon sight and sense hereof, subjected either to importable shame and punishment; or to intolerable grief of conscience.</w:t>
      </w:r>
    </w:p>
    <w:p w14:paraId="793D75B5">
      <w:pPr>
        <w:spacing w:line="242" w:lineRule="auto"/>
        <w:rPr>
          <w:rFonts w:hint="eastAsia" w:ascii="微软雅黑" w:hAnsi="微软雅黑" w:eastAsia="微软雅黑" w:cs="微软雅黑"/>
          <w:sz w:val="30"/>
          <w:szCs w:val="30"/>
        </w:rPr>
      </w:pPr>
    </w:p>
    <w:p w14:paraId="03E72D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会因为他们是什么样的人、或曾做过什么、或曾处于什么状态而陷入某种对自我的愤怒与报复，以至于除了杀死自己之外没有什么能让他们满足；如由于某种令人发指（heinous）的罪行，或恶贯满盈（flagitious）的生活历程；藉此当他们目睹并察觉到这些时，发现自己陷入了无法承受的羞辱与惩罚中；或者是陷入难以忍受的良心悲哀中。</w:t>
      </w:r>
    </w:p>
    <w:p w14:paraId="06F9CDD5">
      <w:pPr>
        <w:spacing w:line="242" w:lineRule="auto"/>
        <w:rPr>
          <w:rFonts w:hint="eastAsia" w:ascii="微软雅黑" w:hAnsi="微软雅黑" w:eastAsia="微软雅黑" w:cs="微软雅黑"/>
          <w:sz w:val="30"/>
          <w:szCs w:val="30"/>
        </w:rPr>
      </w:pPr>
    </w:p>
    <w:p w14:paraId="5C99F9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that are guilty of some horrible capital crimes done against their consciences, such as willful murder, spiteful blasphemy against God, and the like; in regard of the former, we see how Judas hanged himself: and the more secret that such crimes have been kept, and secure from the stroke of human justice; the more is man armed and bent with self-murder to destroy himself, whom divine justice will not suffer to live.</w:t>
      </w:r>
    </w:p>
    <w:p w14:paraId="0DDAB1CC">
      <w:pPr>
        <w:spacing w:line="242" w:lineRule="auto"/>
        <w:rPr>
          <w:rFonts w:hint="eastAsia" w:ascii="微软雅黑" w:hAnsi="微软雅黑" w:eastAsia="微软雅黑" w:cs="微软雅黑"/>
          <w:sz w:val="30"/>
          <w:szCs w:val="30"/>
        </w:rPr>
      </w:pPr>
    </w:p>
    <w:p w14:paraId="21C45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犯下了某些违背良心的恐怖死罪的人，如故意杀人、对神恶毒的亵渎之类；关于前者，我们看到犹大是如何自缢的：且此类罪行被掩盖得越隐秘，越是免于人世正义的打击；人就越发被武装并倾向于通过自我谋杀来毁灭自己，而神圣的正义（justice）绝不容许其活下去。</w:t>
      </w:r>
    </w:p>
    <w:p w14:paraId="5EDE1F4E">
      <w:pPr>
        <w:spacing w:line="242" w:lineRule="auto"/>
        <w:rPr>
          <w:rFonts w:hint="eastAsia" w:ascii="微软雅黑" w:hAnsi="微软雅黑" w:eastAsia="微软雅黑" w:cs="微软雅黑"/>
          <w:sz w:val="30"/>
          <w:szCs w:val="30"/>
        </w:rPr>
      </w:pPr>
    </w:p>
    <w:p w14:paraId="298244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the present, when a man labors in a continuous conflict against the execrable viciousness of his nature, and against the horrible motions of his mind and inclinations of his heart, with much uncomfortable molestation and trouble, without hope of overcoming the same, finding the same more and more to prevail against him; so that he concludes; that, if he do live, he shall be quite overcome by it, and carried headlong to all evil, to his greater shame, and eternal ruin; which that he may prevent, or be revenged upon his wretched flesh and corruption; out of his furious zeal, he by the instigation of Satan, murders himself.</w:t>
      </w:r>
    </w:p>
    <w:p w14:paraId="46572E2C">
      <w:pPr>
        <w:spacing w:line="242" w:lineRule="auto"/>
        <w:rPr>
          <w:rFonts w:hint="eastAsia" w:ascii="微软雅黑" w:hAnsi="微软雅黑" w:eastAsia="微软雅黑" w:cs="微软雅黑"/>
          <w:sz w:val="30"/>
          <w:szCs w:val="30"/>
        </w:rPr>
      </w:pPr>
    </w:p>
    <w:p w14:paraId="3509BC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就当下而言，当一个人在与他天性中那该诅咒（execrable）的恶毒进行持续的冲突，与他心思的恐怖冲动和内心的倾向（inclinations）进行搏斗，伴随着极大的不安与烦扰，却看不到战胜它们的希望，并发现它们越来越胜过他时；于是他断定：如果他活下去，他必将被其完全战胜，并被卷入一切邪恶，陷入更大的羞耻和永恒的毁灭；为了防止此事，或是为了报复他那可怜的肉体与败坏；在一种狂暴的热诚（zeal）中，他在撒旦的煽动（instigation）下自杀了。</w:t>
      </w:r>
    </w:p>
    <w:p w14:paraId="4722629A">
      <w:pPr>
        <w:spacing w:line="242" w:lineRule="auto"/>
        <w:rPr>
          <w:rFonts w:hint="eastAsia" w:ascii="微软雅黑" w:hAnsi="微软雅黑" w:eastAsia="微软雅黑" w:cs="微软雅黑"/>
          <w:sz w:val="30"/>
          <w:szCs w:val="30"/>
        </w:rPr>
      </w:pPr>
    </w:p>
    <w:p w14:paraId="018A57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upon pretense of destroying sin, he destroys himself, in and by the most horrible sin of self-murder.</w:t>
      </w:r>
    </w:p>
    <w:p w14:paraId="7A0AE7B9">
      <w:pPr>
        <w:spacing w:line="242" w:lineRule="auto"/>
        <w:rPr>
          <w:rFonts w:hint="eastAsia" w:ascii="微软雅黑" w:hAnsi="微软雅黑" w:eastAsia="微软雅黑" w:cs="微软雅黑"/>
          <w:sz w:val="30"/>
          <w:szCs w:val="30"/>
        </w:rPr>
      </w:pPr>
    </w:p>
    <w:p w14:paraId="186B20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于是他打着毁灭罪的幌子，却在那最恐怖的自我谋杀之罪中、并藉着此罪毁灭了自己。</w:t>
      </w:r>
    </w:p>
    <w:p w14:paraId="0D9656B7">
      <w:pPr>
        <w:spacing w:line="242" w:lineRule="auto"/>
        <w:rPr>
          <w:rFonts w:hint="eastAsia" w:ascii="微软雅黑" w:hAnsi="微软雅黑" w:eastAsia="微软雅黑" w:cs="微软雅黑"/>
          <w:sz w:val="30"/>
          <w:szCs w:val="30"/>
        </w:rPr>
      </w:pPr>
    </w:p>
    <w:p w14:paraId="14D591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this killing of a man's self in grief and revenge, for his sins committed, Alphonsus à Castro adversus heresies, de Martyrio heresy secunda; says it is a heresy, which teaches that those that kill themselves for their sin, ought to be called Martyrs; because, they do punish in themselves that, for which they grieve that they have committed it.</w:t>
      </w:r>
    </w:p>
    <w:p w14:paraId="0153FAF4">
      <w:pPr>
        <w:spacing w:line="242" w:lineRule="auto"/>
        <w:rPr>
          <w:rFonts w:hint="eastAsia" w:ascii="微软雅黑" w:hAnsi="微软雅黑" w:eastAsia="微软雅黑" w:cs="微软雅黑"/>
          <w:sz w:val="30"/>
          <w:szCs w:val="30"/>
        </w:rPr>
      </w:pPr>
    </w:p>
    <w:p w14:paraId="59B24F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关于这种因所犯之罪陷入忧伤与报复而杀害自己的行为，阿方索·阿·卡斯特罗（Alphonsus à Castro）在其《反对异端（adversus heresies）》论殉道的第二种异端中说道：这是一种异端，它教导说那些因自己的罪而自杀的人应当被称为殉道者；因为他们在自己身上惩罚了那些令他们因曾犯下而忧伤的事。</w:t>
      </w:r>
    </w:p>
    <w:p w14:paraId="598D2525">
      <w:pPr>
        <w:spacing w:line="242" w:lineRule="auto"/>
        <w:rPr>
          <w:rFonts w:hint="eastAsia" w:ascii="微软雅黑" w:hAnsi="微软雅黑" w:eastAsia="微软雅黑" w:cs="微软雅黑"/>
          <w:sz w:val="30"/>
          <w:szCs w:val="30"/>
        </w:rPr>
      </w:pPr>
    </w:p>
    <w:p w14:paraId="48A02A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which heresy he says was Petilian the Donatist, against whom St. Augustine wrote: which name of heresy it may well brook, if we consider the damnable danger of it, specially accompanied with obstinacy in opinion, against the judgment and advice of the Church.</w:t>
      </w:r>
    </w:p>
    <w:p w14:paraId="2ACFF3C4">
      <w:pPr>
        <w:spacing w:line="242" w:lineRule="auto"/>
        <w:rPr>
          <w:rFonts w:hint="eastAsia" w:ascii="微软雅黑" w:hAnsi="微软雅黑" w:eastAsia="微软雅黑" w:cs="微软雅黑"/>
          <w:sz w:val="30"/>
          <w:szCs w:val="30"/>
        </w:rPr>
      </w:pPr>
    </w:p>
    <w:p w14:paraId="1A570F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这种异端的始作俑者是多纳图派（Donatist）信徒佩蒂利安（Petilian），圣奥古斯丁曾著书反对他：如果我们考量到此种观点的致命危险，特别是伴随着违背教会裁断与建议的固执己见，那么它确实配得上“异端”的称号。</w:t>
      </w:r>
    </w:p>
    <w:p w14:paraId="64B01574">
      <w:pPr>
        <w:spacing w:line="242" w:lineRule="auto"/>
        <w:rPr>
          <w:rFonts w:hint="eastAsia" w:ascii="微软雅黑" w:hAnsi="微软雅黑" w:eastAsia="微软雅黑" w:cs="微软雅黑"/>
          <w:sz w:val="30"/>
          <w:szCs w:val="30"/>
        </w:rPr>
      </w:pPr>
    </w:p>
    <w:p w14:paraId="25D9F2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to be counted a heretic nothing was more odious; because, the same excludes a man both from the Communion and privileges of the Church on earth, and also from the fruition of glory in Heaven: to which for punishment, self-murder is equivalent; and if in any case, it be held obstinately in opinion to be lawful, it is directly and formally a heresy: because, the contrary is, according to truth, determined by the Church, as a point concerning salvation.</w:t>
      </w:r>
    </w:p>
    <w:p w14:paraId="461936C7">
      <w:pPr>
        <w:spacing w:line="242" w:lineRule="auto"/>
        <w:rPr>
          <w:rFonts w:hint="eastAsia" w:ascii="微软雅黑" w:hAnsi="微软雅黑" w:eastAsia="微软雅黑" w:cs="微软雅黑"/>
          <w:sz w:val="30"/>
          <w:szCs w:val="30"/>
        </w:rPr>
      </w:pPr>
    </w:p>
    <w:p w14:paraId="59CFE8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被视为异端更可恶的了；因为这将一个人既排斥在地上教会的交通（Communion）与特权之外，也排斥在享用天上荣耀之外：自我谋杀作为一种惩罚与之相当；且如果在任何情况下，顽固地认为自杀是合法的，那么它直接且形式上就是一种异端：因为相反的立场已经根据真理被教会确定为关乎救恩（salvation）的要点。</w:t>
      </w:r>
    </w:p>
    <w:p w14:paraId="00F10B29">
      <w:pPr>
        <w:spacing w:line="242" w:lineRule="auto"/>
        <w:rPr>
          <w:rFonts w:hint="eastAsia" w:ascii="微软雅黑" w:hAnsi="微软雅黑" w:eastAsia="微软雅黑" w:cs="微软雅黑"/>
          <w:sz w:val="30"/>
          <w:szCs w:val="30"/>
        </w:rPr>
      </w:pPr>
    </w:p>
    <w:p w14:paraId="28FAF0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revenge upon oneself, for sin: a good and a bad.</w:t>
      </w:r>
    </w:p>
    <w:p w14:paraId="596B9273">
      <w:pPr>
        <w:spacing w:line="242" w:lineRule="auto"/>
        <w:rPr>
          <w:rFonts w:hint="eastAsia" w:ascii="微软雅黑" w:hAnsi="微软雅黑" w:eastAsia="微软雅黑" w:cs="微软雅黑"/>
          <w:sz w:val="30"/>
          <w:szCs w:val="30"/>
        </w:rPr>
      </w:pPr>
    </w:p>
    <w:p w14:paraId="1F4A50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对于罪，针对自身的报复有两种：一种是好的，一种是坏的。</w:t>
      </w:r>
    </w:p>
    <w:p w14:paraId="0E12CB75">
      <w:pPr>
        <w:spacing w:line="242" w:lineRule="auto"/>
        <w:rPr>
          <w:rFonts w:hint="eastAsia" w:ascii="微软雅黑" w:hAnsi="微软雅黑" w:eastAsia="微软雅黑" w:cs="微软雅黑"/>
          <w:sz w:val="30"/>
          <w:szCs w:val="30"/>
        </w:rPr>
      </w:pPr>
    </w:p>
    <w:p w14:paraId="4038BB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is that whereof the Apostle speaks, 2 Cor. 7.11. Behold what revenge; which flows from grief for offending God: and consists in three things.</w:t>
      </w:r>
    </w:p>
    <w:p w14:paraId="40136FCE">
      <w:pPr>
        <w:spacing w:line="242" w:lineRule="auto"/>
        <w:rPr>
          <w:rFonts w:hint="eastAsia" w:ascii="微软雅黑" w:hAnsi="微软雅黑" w:eastAsia="微软雅黑" w:cs="微软雅黑"/>
          <w:sz w:val="30"/>
          <w:szCs w:val="30"/>
        </w:rPr>
      </w:pPr>
    </w:p>
    <w:p w14:paraId="3C88BB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好的一种是使徒在哥林多后书 7:11 中所说的：“看哪，这……自责（revenge）”；这源于因冒犯神而产生的忧伤：它包含三点。</w:t>
      </w:r>
    </w:p>
    <w:p w14:paraId="3E3EFCBC">
      <w:pPr>
        <w:spacing w:line="242" w:lineRule="auto"/>
        <w:rPr>
          <w:rFonts w:hint="eastAsia" w:ascii="微软雅黑" w:hAnsi="微软雅黑" w:eastAsia="微软雅黑" w:cs="微软雅黑"/>
          <w:sz w:val="30"/>
          <w:szCs w:val="30"/>
        </w:rPr>
      </w:pPr>
    </w:p>
    <w:p w14:paraId="6D4A4B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godly revenge upon oneself, for their sins, is in our chastising of ourselves, and afflicting of our souls before God, in penitent manner, in mortifying (治死) humiliation; subduing our bodies by discipline, abstinence, &amp;c. whereby, through Christ both the guilt, and love of sin is extinguished in us; and also the power of the corruption of it is killed.</w:t>
      </w:r>
    </w:p>
    <w:p w14:paraId="6940E841">
      <w:pPr>
        <w:spacing w:line="242" w:lineRule="auto"/>
        <w:rPr>
          <w:rFonts w:hint="eastAsia" w:ascii="微软雅黑" w:hAnsi="微软雅黑" w:eastAsia="微软雅黑" w:cs="微软雅黑"/>
          <w:sz w:val="30"/>
          <w:szCs w:val="30"/>
        </w:rPr>
      </w:pPr>
    </w:p>
    <w:p w14:paraId="063CCD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罪而施加在自己身上的敬虔报复，在于我们以痛悔的方式、在治死（mortifying）自我的自卑中，在神面前惩戒自己并苦待自己的灵魂；通过纪律（discipline）、禁欲（abstinence）等手段克制我们的身体。藉此，通过基督，我们里面的罪疚感和对罪的热爱都得以熄灭；且罪的败坏力量也被治死。</w:t>
      </w:r>
    </w:p>
    <w:p w14:paraId="448B4C8C">
      <w:pPr>
        <w:spacing w:line="242" w:lineRule="auto"/>
        <w:rPr>
          <w:rFonts w:hint="eastAsia" w:ascii="微软雅黑" w:hAnsi="微软雅黑" w:eastAsia="微软雅黑" w:cs="微软雅黑"/>
          <w:sz w:val="30"/>
          <w:szCs w:val="30"/>
        </w:rPr>
      </w:pPr>
    </w:p>
    <w:p w14:paraId="78C9E2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in the restraining and curbing of our own lusts and wills, to subdue them wholly to the will of God; which cannot be done without both much trouble and pains, and dislike to the old man of nature.</w:t>
      </w:r>
    </w:p>
    <w:p w14:paraId="55CBDD62">
      <w:pPr>
        <w:spacing w:line="242" w:lineRule="auto"/>
        <w:rPr>
          <w:rFonts w:hint="eastAsia" w:ascii="微软雅黑" w:hAnsi="微软雅黑" w:eastAsia="微软雅黑" w:cs="微软雅黑"/>
          <w:sz w:val="30"/>
          <w:szCs w:val="30"/>
        </w:rPr>
      </w:pPr>
    </w:p>
    <w:p w14:paraId="3B3F70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其次，这在于约束并抑制我们自己的私欲与意志，使其完全服从于神的旨意；如果不经历许多麻烦、痛苦以及对自然旧人的厌弃（dislike），这是无法达成的。</w:t>
      </w:r>
    </w:p>
    <w:p w14:paraId="0B3D0487">
      <w:pPr>
        <w:spacing w:line="242" w:lineRule="auto"/>
        <w:rPr>
          <w:rFonts w:hint="eastAsia" w:ascii="微软雅黑" w:hAnsi="微软雅黑" w:eastAsia="微软雅黑" w:cs="微软雅黑"/>
          <w:sz w:val="30"/>
          <w:szCs w:val="30"/>
        </w:rPr>
      </w:pPr>
    </w:p>
    <w:p w14:paraId="041F1B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it is in the stinting, or depriving of ourselves of the use of those things, by which the flesh hath, or doth take occasion to sin against God: as, delights and pleasures, or things above necessity, when we abuse them, which is as to pluck out the right eye, or to cut off the right hand.</w:t>
      </w:r>
    </w:p>
    <w:p w14:paraId="75132D91">
      <w:pPr>
        <w:spacing w:line="242" w:lineRule="auto"/>
        <w:rPr>
          <w:rFonts w:hint="eastAsia" w:ascii="微软雅黑" w:hAnsi="微软雅黑" w:eastAsia="微软雅黑" w:cs="微软雅黑"/>
          <w:sz w:val="30"/>
          <w:szCs w:val="30"/>
        </w:rPr>
      </w:pPr>
    </w:p>
    <w:p w14:paraId="6C4726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同样，这也包括限制（stinting）或剥夺我们使用那些肉体曾经或正在借以犯罪得罪神的事物：如当我们在滥用（abuse）享乐与欢愉、或超出必需的事物时，这就像是剜出右眼或砍掉右手。</w:t>
      </w:r>
    </w:p>
    <w:p w14:paraId="59E14495">
      <w:pPr>
        <w:spacing w:line="242" w:lineRule="auto"/>
        <w:rPr>
          <w:rFonts w:hint="eastAsia" w:ascii="微软雅黑" w:hAnsi="微软雅黑" w:eastAsia="微软雅黑" w:cs="微软雅黑"/>
          <w:sz w:val="30"/>
          <w:szCs w:val="30"/>
        </w:rPr>
      </w:pPr>
    </w:p>
    <w:p w14:paraId="512A18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in a more strict tasking of ourselves to religious observances, to holy duties, and good life; and to opportunities, and offices of doing good to ourselves and others: so cutting ourselves short of that liberty, whereby we are apt to break out to dishonor God; and so bringing ourselves under the yoke of more severe spiritual subjection and discipline to God, we shall subdue and mortify our old man of sin: in which three points lies the revenge here allowed.</w:t>
      </w:r>
    </w:p>
    <w:p w14:paraId="241AEF5C">
      <w:pPr>
        <w:spacing w:line="242" w:lineRule="auto"/>
        <w:rPr>
          <w:rFonts w:hint="eastAsia" w:ascii="微软雅黑" w:hAnsi="微软雅黑" w:eastAsia="微软雅黑" w:cs="微软雅黑"/>
          <w:sz w:val="30"/>
          <w:szCs w:val="30"/>
        </w:rPr>
      </w:pPr>
    </w:p>
    <w:p w14:paraId="7873C5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第三，这在于更严格地要求自己去遵守宗教仪式、神圣职责和良好的生活；并抓住机会和职分去对自己和他人行善：如此削减（cutting short）那使我们易于爆发去羞辱神的自由；从而使我们负起更严厉的属灵服从与神圣纪律的枷锁，我们将克制并治死（mortify）我们罪恶的旧人：在此三点中包含了此处所允许的报复（自责）。</w:t>
      </w:r>
    </w:p>
    <w:p w14:paraId="2F389EBD">
      <w:pPr>
        <w:spacing w:line="242" w:lineRule="auto"/>
        <w:rPr>
          <w:rFonts w:hint="eastAsia" w:ascii="微软雅黑" w:hAnsi="微软雅黑" w:eastAsia="微软雅黑" w:cs="微软雅黑"/>
          <w:sz w:val="30"/>
          <w:szCs w:val="30"/>
        </w:rPr>
      </w:pPr>
    </w:p>
    <w:p w14:paraId="1FF45E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revenge upon oneself for sin, is that which is bad: and it is either a willful debilitating of oneself to good; or killing of oneself, for his sin, by excessive grief: against which we have already spoken, in some sort: or else this revenge is in laying violent hands upon oneself purposely to mutilate, or kill himself, out of indignation for his sin.</w:t>
      </w:r>
    </w:p>
    <w:p w14:paraId="7ECACBFC">
      <w:pPr>
        <w:spacing w:line="242" w:lineRule="auto"/>
        <w:rPr>
          <w:rFonts w:hint="eastAsia" w:ascii="微软雅黑" w:hAnsi="微软雅黑" w:eastAsia="微软雅黑" w:cs="微软雅黑"/>
          <w:sz w:val="30"/>
          <w:szCs w:val="30"/>
        </w:rPr>
      </w:pPr>
    </w:p>
    <w:p w14:paraId="5805E9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因罪而施加在自己身上的报复是坏的：它要么是由于故意使自己行善无力；要么是由于罪而因过度悲伤杀害自己：关于这一点，我们在某种程度上已经说过了：或者是这种报复表现为出于对其罪孽的义愤（indignation），故意对自己施加暴力以自残（mutilate）或自杀。</w:t>
      </w:r>
    </w:p>
    <w:p w14:paraId="151559C9">
      <w:pPr>
        <w:spacing w:line="242" w:lineRule="auto"/>
        <w:rPr>
          <w:rFonts w:hint="eastAsia" w:ascii="微软雅黑" w:hAnsi="微软雅黑" w:eastAsia="微软雅黑" w:cs="微软雅黑"/>
          <w:sz w:val="30"/>
          <w:szCs w:val="30"/>
        </w:rPr>
      </w:pPr>
    </w:p>
    <w:p w14:paraId="4463AA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hereof are specially two.</w:t>
      </w:r>
    </w:p>
    <w:p w14:paraId="12A83998">
      <w:pPr>
        <w:spacing w:line="242" w:lineRule="auto"/>
        <w:rPr>
          <w:rFonts w:hint="eastAsia" w:ascii="微软雅黑" w:hAnsi="微软雅黑" w:eastAsia="微软雅黑" w:cs="微软雅黑"/>
          <w:sz w:val="30"/>
          <w:szCs w:val="30"/>
        </w:rPr>
      </w:pPr>
    </w:p>
    <w:p w14:paraId="2730A4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其原因特别有两点。</w:t>
      </w:r>
    </w:p>
    <w:p w14:paraId="21FF801D">
      <w:pPr>
        <w:spacing w:line="242" w:lineRule="auto"/>
        <w:rPr>
          <w:rFonts w:hint="eastAsia" w:ascii="微软雅黑" w:hAnsi="微软雅黑" w:eastAsia="微软雅黑" w:cs="微软雅黑"/>
          <w:sz w:val="30"/>
          <w:szCs w:val="30"/>
        </w:rPr>
      </w:pPr>
    </w:p>
    <w:p w14:paraId="0BB4B1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desperation, in regard of the horribleness and grievousness of the sins, whereof a man is guilty, and by which he is confounded in his conscience: and for that, withal he conceives and persuades himself that God will never be merciful to him to pardon him.</w:t>
      </w:r>
    </w:p>
    <w:p w14:paraId="4B1A8D4A">
      <w:pPr>
        <w:spacing w:line="242" w:lineRule="auto"/>
        <w:rPr>
          <w:rFonts w:hint="eastAsia" w:ascii="微软雅黑" w:hAnsi="微软雅黑" w:eastAsia="微软雅黑" w:cs="微软雅黑"/>
          <w:sz w:val="30"/>
          <w:szCs w:val="30"/>
        </w:rPr>
      </w:pPr>
    </w:p>
    <w:p w14:paraId="2C05F8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第一，由于其所负罪孽的恐怖与严重而陷入绝望（desperation），良心因此陷入困惑：并且，他还臆断（conceives）并深信神绝不会对他施怜悯（merciful）去赦免他。</w:t>
      </w:r>
    </w:p>
    <w:p w14:paraId="6AC74F18">
      <w:pPr>
        <w:spacing w:line="242" w:lineRule="auto"/>
        <w:rPr>
          <w:rFonts w:hint="eastAsia" w:ascii="微软雅黑" w:hAnsi="微软雅黑" w:eastAsia="微软雅黑" w:cs="微软雅黑"/>
          <w:sz w:val="30"/>
          <w:szCs w:val="30"/>
        </w:rPr>
      </w:pPr>
    </w:p>
    <w:p w14:paraId="702C02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affectation &amp; endeavor to ease ones troubled and restless conscience, for some unnatural cruelties, and crying crimes; by satisfaction of Justice, according to his demerits; makes himself to destroy himself: but of this case we have spoken before.</w:t>
      </w:r>
    </w:p>
    <w:p w14:paraId="3B5E8114">
      <w:pPr>
        <w:spacing w:line="242" w:lineRule="auto"/>
        <w:rPr>
          <w:rFonts w:hint="eastAsia" w:ascii="微软雅黑" w:hAnsi="微软雅黑" w:eastAsia="微软雅黑" w:cs="微软雅黑"/>
          <w:sz w:val="30"/>
          <w:szCs w:val="30"/>
        </w:rPr>
      </w:pPr>
    </w:p>
    <w:p w14:paraId="7D1DC5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其次，由于做作并努力想让因某些违背天性的残忍和滔天（crying）大罪而烦乱不安的良心得到安宁；通过按照其过错满足正义（Justice）的要求；使他毁掉自己：但这种情况我们之前已经说过了。</w:t>
      </w:r>
    </w:p>
    <w:p w14:paraId="714B31A8">
      <w:pPr>
        <w:spacing w:line="242" w:lineRule="auto"/>
        <w:rPr>
          <w:rFonts w:hint="eastAsia" w:ascii="微软雅黑" w:hAnsi="微软雅黑" w:eastAsia="微软雅黑" w:cs="微软雅黑"/>
          <w:sz w:val="30"/>
          <w:szCs w:val="30"/>
        </w:rPr>
      </w:pPr>
    </w:p>
    <w:p w14:paraId="52E351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revenge upon oneself in this manner, upon this cause, is many ways faulty.</w:t>
      </w:r>
    </w:p>
    <w:p w14:paraId="30B17032">
      <w:pPr>
        <w:spacing w:line="242" w:lineRule="auto"/>
        <w:rPr>
          <w:rFonts w:hint="eastAsia" w:ascii="微软雅黑" w:hAnsi="微软雅黑" w:eastAsia="微软雅黑" w:cs="微软雅黑"/>
          <w:sz w:val="30"/>
          <w:szCs w:val="30"/>
        </w:rPr>
      </w:pPr>
    </w:p>
    <w:p w14:paraId="2C703A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这种以该方式、基于该原因而施加在自己身上的报复，在许多方面是有过错的。</w:t>
      </w:r>
    </w:p>
    <w:p w14:paraId="240F03AC">
      <w:pPr>
        <w:spacing w:line="242" w:lineRule="auto"/>
        <w:rPr>
          <w:rFonts w:hint="eastAsia" w:ascii="微软雅黑" w:hAnsi="微软雅黑" w:eastAsia="微软雅黑" w:cs="微软雅黑"/>
          <w:sz w:val="30"/>
          <w:szCs w:val="30"/>
        </w:rPr>
      </w:pPr>
    </w:p>
    <w:p w14:paraId="4924B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of the opinion of expiation of sin thereby, which nothing can do away, or can quiet the conscience, but only the blood of our blessed Savior Christ.</w:t>
      </w:r>
    </w:p>
    <w:p w14:paraId="37EF8C35">
      <w:pPr>
        <w:spacing w:line="242" w:lineRule="auto"/>
        <w:rPr>
          <w:rFonts w:hint="eastAsia" w:ascii="微软雅黑" w:hAnsi="微软雅黑" w:eastAsia="微软雅黑" w:cs="微软雅黑"/>
          <w:sz w:val="30"/>
          <w:szCs w:val="30"/>
        </w:rPr>
      </w:pPr>
    </w:p>
    <w:p w14:paraId="27AB6A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第一，因为认为这样可以赎罪（expiation），而除了我们福哉救主基督的宝血外，没有什么能除掉罪或使良心平静。</w:t>
      </w:r>
    </w:p>
    <w:p w14:paraId="23C365D0">
      <w:pPr>
        <w:spacing w:line="242" w:lineRule="auto"/>
        <w:rPr>
          <w:rFonts w:hint="eastAsia" w:ascii="微软雅黑" w:hAnsi="微软雅黑" w:eastAsia="微软雅黑" w:cs="微软雅黑"/>
          <w:sz w:val="30"/>
          <w:szCs w:val="30"/>
        </w:rPr>
      </w:pPr>
    </w:p>
    <w:p w14:paraId="5F5C64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sin cannot be done away by sin, and such as is worse than the former; no more than fire can be quenched by addition of more fire to it: the punishment of sin belongs to God and his Vicegerents, whose laws are violated.</w:t>
      </w:r>
    </w:p>
    <w:p w14:paraId="2B735EA6">
      <w:pPr>
        <w:spacing w:line="242" w:lineRule="auto"/>
        <w:rPr>
          <w:rFonts w:hint="eastAsia" w:ascii="微软雅黑" w:hAnsi="微软雅黑" w:eastAsia="微软雅黑" w:cs="微软雅黑"/>
          <w:sz w:val="30"/>
          <w:szCs w:val="30"/>
        </w:rPr>
      </w:pPr>
    </w:p>
    <w:p w14:paraId="1FC575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其次，因为罪不能通过罪（而且是比前者更坏的罪）来除掉；这就好比往火里添柴却想灭火一样：惩罚罪的权柄属于神及其副手（Vicegerents），因为被违背的是祂们的律法。</w:t>
      </w:r>
    </w:p>
    <w:p w14:paraId="625C5BBB">
      <w:pPr>
        <w:spacing w:line="242" w:lineRule="auto"/>
        <w:rPr>
          <w:rFonts w:hint="eastAsia" w:ascii="微软雅黑" w:hAnsi="微软雅黑" w:eastAsia="微软雅黑" w:cs="微软雅黑"/>
          <w:sz w:val="30"/>
          <w:szCs w:val="30"/>
        </w:rPr>
      </w:pPr>
    </w:p>
    <w:p w14:paraId="04B781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no man is a competent judge over himself, in this case, either to clear, or to condemn himself. Because, it is impossible that he should be both Superior and inferior to himself; or that he should not be partially inclined in his affection to himself, either in love or hatred.</w:t>
      </w:r>
    </w:p>
    <w:p w14:paraId="0EC3D344">
      <w:pPr>
        <w:spacing w:line="242" w:lineRule="auto"/>
        <w:rPr>
          <w:rFonts w:hint="eastAsia" w:ascii="微软雅黑" w:hAnsi="微软雅黑" w:eastAsia="微软雅黑" w:cs="微软雅黑"/>
          <w:sz w:val="30"/>
          <w:szCs w:val="30"/>
        </w:rPr>
      </w:pPr>
    </w:p>
    <w:p w14:paraId="3613AE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第三，在这种情况下，没有人能作为自己胜任的审判官，来宣告自己无罪（clear）或定罪（condemn）。因为一个人不可能既是自己的上级又是自己的下级；或者他在对自己情感上不存偏见（partially inclined），无论是出于爱还是出于恨。</w:t>
      </w:r>
    </w:p>
    <w:p w14:paraId="496D63AC">
      <w:pPr>
        <w:spacing w:line="242" w:lineRule="auto"/>
        <w:rPr>
          <w:rFonts w:hint="eastAsia" w:ascii="微软雅黑" w:hAnsi="微软雅黑" w:eastAsia="微软雅黑" w:cs="微软雅黑"/>
          <w:sz w:val="30"/>
          <w:szCs w:val="30"/>
        </w:rPr>
      </w:pPr>
    </w:p>
    <w:p w14:paraId="3616A9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not by killing ourselves, which deprives us of the necessary time of repentance; but by repentance, and faith in Christ, our past sins are to be done away, how grievous soever they be: by living according to the will of God, and not by dying by our own hands; our sins are reformed, and God glorified. God says, that he wills not the death of a sinner, Ezek. 18, why then should we will it?</w:t>
      </w:r>
    </w:p>
    <w:p w14:paraId="0897181B">
      <w:pPr>
        <w:spacing w:line="242" w:lineRule="auto"/>
        <w:rPr>
          <w:rFonts w:hint="eastAsia" w:ascii="微软雅黑" w:hAnsi="微软雅黑" w:eastAsia="微软雅黑" w:cs="微软雅黑"/>
          <w:sz w:val="30"/>
          <w:szCs w:val="30"/>
        </w:rPr>
      </w:pPr>
    </w:p>
    <w:p w14:paraId="51700C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除掉我们过去的罪，无论多么严重，不应通过自杀（这将剥夺我们必要的悔改时间），而应通过悔改和对基督的信心：通过照神的旨意而活，而非死于己手；我们的罪得以修正，神得以荣耀。神在以西结书第18章说，祂不喜悦罪人死亡，那么我们为什么要追求死亡呢？</w:t>
      </w:r>
    </w:p>
    <w:p w14:paraId="1DF6F36B">
      <w:pPr>
        <w:spacing w:line="242" w:lineRule="auto"/>
        <w:rPr>
          <w:rFonts w:hint="eastAsia" w:ascii="微软雅黑" w:hAnsi="微软雅黑" w:eastAsia="微软雅黑" w:cs="微软雅黑"/>
          <w:sz w:val="30"/>
          <w:szCs w:val="30"/>
        </w:rPr>
      </w:pPr>
    </w:p>
    <w:p w14:paraId="4090E6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for peace of conscience, in that case, God hath appointed other means: as First, humiliation and repentance before God. Secondly, confession to godly Ministers, for advice and comfort. Thirdly, if the former will not do, then are we to put ourselves to open shame for private faults, by public penance in the Church; or to put ourselves into the hands of the Magistrates, to suffer for our crimes, by the civil sword.</w:t>
      </w:r>
    </w:p>
    <w:p w14:paraId="7E5B4B54">
      <w:pPr>
        <w:spacing w:line="242" w:lineRule="auto"/>
        <w:rPr>
          <w:rFonts w:hint="eastAsia" w:ascii="微软雅黑" w:hAnsi="微软雅黑" w:eastAsia="微软雅黑" w:cs="微软雅黑"/>
          <w:sz w:val="30"/>
          <w:szCs w:val="30"/>
        </w:rPr>
      </w:pPr>
    </w:p>
    <w:p w14:paraId="638514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为了良心的平安，在那案中，神已经指定了其他手段：第一，在神面前谦卑（humiliation）与悔改。第二，向敬虔的牧师（Ministers）认罪，以获得建议与慰藉。第三，如果前者不起作用，那么我们要通过在教会公开认罪（penance），使私人过错承受公开的羞辱；或者是将自己交到官长（Magistrates）手中，通过世俗之剑为我们的罪行受苦。</w:t>
      </w:r>
    </w:p>
    <w:p w14:paraId="1C97D92E">
      <w:pPr>
        <w:spacing w:line="242" w:lineRule="auto"/>
        <w:rPr>
          <w:rFonts w:hint="eastAsia" w:ascii="微软雅黑" w:hAnsi="微软雅黑" w:eastAsia="微软雅黑" w:cs="微软雅黑"/>
          <w:sz w:val="30"/>
          <w:szCs w:val="30"/>
        </w:rPr>
      </w:pPr>
    </w:p>
    <w:p w14:paraId="15230D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revenge is intended against others, by ones killing of himself: when he is implacably (难以平息地) offended by others, from whom he can neither have satisfaction, nor reformation of his grievances; and when his death by his own hands may redound to the hurt, or disgrace, as he thinks, of those that have wronged him.</w:t>
      </w:r>
    </w:p>
    <w:p w14:paraId="2162B408">
      <w:pPr>
        <w:spacing w:line="242" w:lineRule="auto"/>
        <w:rPr>
          <w:rFonts w:hint="eastAsia" w:ascii="微软雅黑" w:hAnsi="微软雅黑" w:eastAsia="微软雅黑" w:cs="微软雅黑"/>
          <w:sz w:val="30"/>
          <w:szCs w:val="30"/>
        </w:rPr>
      </w:pPr>
    </w:p>
    <w:p w14:paraId="64A5C7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报复是通过自杀来针对他人：当他受到他人难以平息地（implacably）冒犯，且既不能从中获得满足（satisfaction），也不能使冤屈得到平反（reformation）时；他认为死于己手可以归结（redound）为对那些伤害他之人的伤害或耻辱。</w:t>
      </w:r>
    </w:p>
    <w:p w14:paraId="0FCC100C">
      <w:pPr>
        <w:spacing w:line="242" w:lineRule="auto"/>
        <w:rPr>
          <w:rFonts w:hint="eastAsia" w:ascii="微软雅黑" w:hAnsi="微软雅黑" w:eastAsia="微软雅黑" w:cs="微软雅黑"/>
          <w:sz w:val="30"/>
          <w:szCs w:val="30"/>
        </w:rPr>
      </w:pPr>
    </w:p>
    <w:p w14:paraId="3CE9BF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practice of self-murder, upon this motive, is most incident to persons of the weakest sex, and worst disposition and condition; such as be women, and servants, and men sympathizing with them in qualities; as a Wife that, because she cannot have her will of, or with her Husband, kills herself, to the intent to disgrace him, with the reproach of being the occasion of that fact; to grieve and vex him, and to deprive him of all benefit and comfort that he might have by her life, and to hurt him by all the evil, that can betide him by her death.</w:t>
      </w:r>
    </w:p>
    <w:p w14:paraId="3CAD3485">
      <w:pPr>
        <w:spacing w:line="242" w:lineRule="auto"/>
        <w:rPr>
          <w:rFonts w:hint="eastAsia" w:ascii="微软雅黑" w:hAnsi="微软雅黑" w:eastAsia="微软雅黑" w:cs="微软雅黑"/>
          <w:sz w:val="30"/>
          <w:szCs w:val="30"/>
        </w:rPr>
      </w:pPr>
    </w:p>
    <w:p w14:paraId="025463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动机的自杀行径，最常发生在最软弱的性别、以及性情与处境最差的人身上；如妇女、仆人，以及在品质上与他们类似的人；如一个妻子，因为她不能对丈夫遂其所愿（will），或由于丈夫的缘故不能遂愿，便自杀身亡，意图使他背负造成此事实的罪名（reproach）而蒙羞；为了使他忧愁烦扰，并剥夺他本可以从她的生命中获得的一切益处与慰藉，并利用因她的死而能降临（betide）在他身上的一切恶事来伤害他。</w:t>
      </w:r>
    </w:p>
    <w:p w14:paraId="2C2041A2">
      <w:pPr>
        <w:spacing w:line="242" w:lineRule="auto"/>
        <w:rPr>
          <w:rFonts w:hint="eastAsia" w:ascii="微软雅黑" w:hAnsi="微软雅黑" w:eastAsia="微软雅黑" w:cs="微软雅黑"/>
          <w:sz w:val="30"/>
          <w:szCs w:val="30"/>
        </w:rPr>
      </w:pPr>
    </w:p>
    <w:p w14:paraId="74E679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 mad course, for one to pull out both their own eyes, to the end that another may lose one of his: Such persons do die in implacable malice, and are certainly damned by their own act and manner of concluding their life.</w:t>
      </w:r>
    </w:p>
    <w:p w14:paraId="2DE922CA">
      <w:pPr>
        <w:spacing w:line="242" w:lineRule="auto"/>
        <w:rPr>
          <w:rFonts w:hint="eastAsia" w:ascii="微软雅黑" w:hAnsi="微软雅黑" w:eastAsia="微软雅黑" w:cs="微软雅黑"/>
          <w:sz w:val="30"/>
          <w:szCs w:val="30"/>
        </w:rPr>
      </w:pPr>
    </w:p>
    <w:p w14:paraId="250721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这是一种疯狂的历程，为了让别人瞎一只眼而自剜双目：此类人死于难以平息的恶意中，且由于他们结束生命的这种行为与方式，他们必然沉沦。</w:t>
      </w:r>
    </w:p>
    <w:p w14:paraId="18535A9D">
      <w:pPr>
        <w:spacing w:line="242" w:lineRule="auto"/>
        <w:rPr>
          <w:rFonts w:hint="eastAsia" w:ascii="微软雅黑" w:hAnsi="微软雅黑" w:eastAsia="微软雅黑" w:cs="微软雅黑"/>
          <w:sz w:val="30"/>
          <w:szCs w:val="30"/>
        </w:rPr>
      </w:pPr>
    </w:p>
    <w:p w14:paraId="618EFB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good and lawful revenge to be exercised upon those that wrong us; which is in killing that evil in them, whereby they offend God and us; by instructing and reforming them, by holy admonitions and example; and also in killing their enmity, with preservation of their persons, by our love and good dealing towards them; making them our friends, both in affection and behavior; whereby our enemies are destroyed, and ourselves benefited.</w:t>
      </w:r>
    </w:p>
    <w:p w14:paraId="3D53F329">
      <w:pPr>
        <w:spacing w:line="242" w:lineRule="auto"/>
        <w:rPr>
          <w:rFonts w:hint="eastAsia" w:ascii="微软雅黑" w:hAnsi="微软雅黑" w:eastAsia="微软雅黑" w:cs="微软雅黑"/>
          <w:sz w:val="30"/>
          <w:szCs w:val="30"/>
        </w:rPr>
      </w:pPr>
    </w:p>
    <w:p w14:paraId="40CD46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伤害我们的人，有一种好的且合法的报复可以施行；那就是杀死他们里面的恶，那是他们得罪神和我们的原因；通过神圣的告诫（admonitions）和榜样来教导并革新他们；并且在保全其位格的同时，通过我们的爱和对他们的善待来杀死他们的敌意（enmity）；使他们无论在情感还是行为上都成为我们的朋友；藉此我们的仇敌被消灭了，而我们自己也受益了。</w:t>
      </w:r>
    </w:p>
    <w:p w14:paraId="0A27AF75">
      <w:pPr>
        <w:spacing w:line="242" w:lineRule="auto"/>
        <w:rPr>
          <w:rFonts w:hint="eastAsia" w:ascii="微软雅黑" w:hAnsi="微软雅黑" w:eastAsia="微软雅黑" w:cs="微软雅黑"/>
          <w:sz w:val="30"/>
          <w:szCs w:val="30"/>
        </w:rPr>
      </w:pPr>
    </w:p>
    <w:p w14:paraId="559299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killing a man's self in revenge for his sins, St. Augustine says, that We affirm that no man ought for his sins past to kill himself; for which he hath rather need of his life, that by repentance they maybe healed: And condemns the same, when we may by living perform profitable repentance before God.</w:t>
      </w:r>
    </w:p>
    <w:p w14:paraId="27364C74">
      <w:pPr>
        <w:spacing w:line="242" w:lineRule="auto"/>
        <w:rPr>
          <w:rFonts w:hint="eastAsia" w:ascii="微软雅黑" w:hAnsi="微软雅黑" w:eastAsia="微软雅黑" w:cs="微软雅黑"/>
          <w:sz w:val="30"/>
          <w:szCs w:val="30"/>
        </w:rPr>
      </w:pPr>
    </w:p>
    <w:p w14:paraId="7B09F9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因罪报复而自杀，圣奥古斯丁说道：我们断言没有人应当因为过去的罪而自杀；他反而更需要生命，好通过悔改使罪得以医治：并且谴责此种行为，因为我们本可以在活着时于神面前进行有益的（profitable）悔改。</w:t>
      </w:r>
    </w:p>
    <w:p w14:paraId="076AB7B5">
      <w:pPr>
        <w:spacing w:line="242" w:lineRule="auto"/>
        <w:rPr>
          <w:rFonts w:hint="eastAsia" w:ascii="微软雅黑" w:hAnsi="微软雅黑" w:eastAsia="微软雅黑" w:cs="微软雅黑"/>
          <w:sz w:val="30"/>
          <w:szCs w:val="30"/>
        </w:rPr>
      </w:pPr>
    </w:p>
    <w:p w14:paraId="511024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says, that we do justly abhor the fact of Judas, seeing when he hanged himself, he did rather increase, than expiate the fact of his flagitious (极恶的) treason; because damnably despairing of the mercy of God, he left no place of saving repentance to himself; he ended this life being guilty of his own death; for although he was slain for his own vile fact, yet it was by another vile fact of his own. And so it is apparent, that for sin past, or for revenge, no man can murder himself warrantably.</w:t>
      </w:r>
    </w:p>
    <w:p w14:paraId="51F09562">
      <w:pPr>
        <w:spacing w:line="242" w:lineRule="auto"/>
        <w:rPr>
          <w:rFonts w:hint="eastAsia" w:ascii="微软雅黑" w:hAnsi="微软雅黑" w:eastAsia="微软雅黑" w:cs="微软雅黑"/>
          <w:sz w:val="30"/>
          <w:szCs w:val="30"/>
        </w:rPr>
      </w:pPr>
    </w:p>
    <w:p w14:paraId="3C3AFC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进一步说道，我们理当憎恶犹大的行为，看到当他自缢时，他非但没有赎罪（expiate），反而增加了他那极恶（flagitious）的叛逆事实；因为他该受定罪地对神的怜悯感到绝望，他没有给自己留下任何得救之悔改的余地；他结束生命时对他自己的死负有罪责；因为虽然他是因自己的卑劣事实而丧命，但这却是通过他另一个卑劣的事实达成的。因此显而易见，为了过去的罪或为了报复，没有人能正当地（warrantably）自杀。</w:t>
      </w:r>
    </w:p>
    <w:p w14:paraId="35E604CA">
      <w:pPr>
        <w:spacing w:line="242" w:lineRule="auto"/>
        <w:rPr>
          <w:rFonts w:hint="eastAsia" w:ascii="微软雅黑" w:hAnsi="微软雅黑" w:eastAsia="微软雅黑" w:cs="微软雅黑"/>
          <w:sz w:val="30"/>
          <w:szCs w:val="30"/>
        </w:rPr>
      </w:pPr>
    </w:p>
    <w:p w14:paraId="5D0C11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19. Concerning prevention of sin to come.</w:t>
      </w:r>
    </w:p>
    <w:p w14:paraId="75B44B6B">
      <w:pPr>
        <w:spacing w:line="242" w:lineRule="auto"/>
        <w:rPr>
          <w:rFonts w:hint="eastAsia" w:ascii="微软雅黑" w:hAnsi="微软雅黑" w:eastAsia="微软雅黑" w:cs="微软雅黑"/>
          <w:sz w:val="30"/>
          <w:szCs w:val="30"/>
        </w:rPr>
      </w:pPr>
    </w:p>
    <w:p w14:paraId="734DA4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第十九节 论防止将来的罪。</w:t>
      </w:r>
    </w:p>
    <w:p w14:paraId="4D2EED6D">
      <w:pPr>
        <w:spacing w:line="242" w:lineRule="auto"/>
        <w:rPr>
          <w:rFonts w:hint="eastAsia" w:ascii="微软雅黑" w:hAnsi="微软雅黑" w:eastAsia="微软雅黑" w:cs="微软雅黑"/>
          <w:sz w:val="30"/>
          <w:szCs w:val="30"/>
        </w:rPr>
      </w:pPr>
    </w:p>
    <w:p w14:paraId="0C6A8A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general motive of men to self-murder, is prevention of sin to come; which a man conceives will inevitably be effected to God's dishonor, and his own disgrace, if he do still live; and may by his death be prevented: and therefore doth he hasten and inflict the same with his own hands.</w:t>
      </w:r>
    </w:p>
    <w:p w14:paraId="570EEC13">
      <w:pPr>
        <w:spacing w:line="242" w:lineRule="auto"/>
        <w:rPr>
          <w:rFonts w:hint="eastAsia" w:ascii="微软雅黑" w:hAnsi="微软雅黑" w:eastAsia="微软雅黑" w:cs="微软雅黑"/>
          <w:sz w:val="30"/>
          <w:szCs w:val="30"/>
        </w:rPr>
      </w:pPr>
    </w:p>
    <w:p w14:paraId="200A77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杀的第四个普遍动机是防止（prevention）将来的罪；一个人认为如果他继续活下去，神必会受辱，他自己必会蒙羞，而这件事不可避免（inevitably）；而这可以通过他的死来防止：因此他便亲手促成并施加了死亡。</w:t>
      </w:r>
    </w:p>
    <w:p w14:paraId="12297157">
      <w:pPr>
        <w:spacing w:line="242" w:lineRule="auto"/>
        <w:rPr>
          <w:rFonts w:hint="eastAsia" w:ascii="微软雅黑" w:hAnsi="微软雅黑" w:eastAsia="微软雅黑" w:cs="微软雅黑"/>
          <w:sz w:val="30"/>
          <w:szCs w:val="30"/>
        </w:rPr>
      </w:pPr>
    </w:p>
    <w:p w14:paraId="0991A2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for which he would kill himself to prevent them, are of two sorts.</w:t>
      </w:r>
    </w:p>
    <w:p w14:paraId="04517657">
      <w:pPr>
        <w:spacing w:line="242" w:lineRule="auto"/>
        <w:rPr>
          <w:rFonts w:hint="eastAsia" w:ascii="微软雅黑" w:hAnsi="微软雅黑" w:eastAsia="微软雅黑" w:cs="微软雅黑"/>
          <w:sz w:val="30"/>
          <w:szCs w:val="30"/>
        </w:rPr>
      </w:pPr>
    </w:p>
    <w:p w14:paraId="6FD98B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他想通过自杀来防止的那些罪分为两类。</w:t>
      </w:r>
    </w:p>
    <w:p w14:paraId="50963684">
      <w:pPr>
        <w:spacing w:line="242" w:lineRule="auto"/>
        <w:rPr>
          <w:rFonts w:hint="eastAsia" w:ascii="微软雅黑" w:hAnsi="微软雅黑" w:eastAsia="微软雅黑" w:cs="微软雅黑"/>
          <w:sz w:val="30"/>
          <w:szCs w:val="30"/>
        </w:rPr>
      </w:pPr>
    </w:p>
    <w:p w14:paraId="6D113D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the sins of others, for which a man would kill himself; either that he may not see them to his grief, or that he may not be the object, or subject of other men's committing of them.</w:t>
      </w:r>
    </w:p>
    <w:p w14:paraId="4540CACE">
      <w:pPr>
        <w:spacing w:line="242" w:lineRule="auto"/>
        <w:rPr>
          <w:rFonts w:hint="eastAsia" w:ascii="微软雅黑" w:hAnsi="微软雅黑" w:eastAsia="微软雅黑" w:cs="微软雅黑"/>
          <w:sz w:val="30"/>
          <w:szCs w:val="30"/>
        </w:rPr>
      </w:pPr>
    </w:p>
    <w:p w14:paraId="3E6D65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第一，是由于他人的罪而自杀；要么是为了不让他见到这些罪而感到悲伤，要么是为了不让他成为他人犯罪的对象（object）或受体（subject）。</w:t>
      </w:r>
    </w:p>
    <w:p w14:paraId="2B3D3CC0">
      <w:pPr>
        <w:spacing w:line="242" w:lineRule="auto"/>
        <w:rPr>
          <w:rFonts w:hint="eastAsia" w:ascii="微软雅黑" w:hAnsi="微软雅黑" w:eastAsia="微软雅黑" w:cs="微软雅黑"/>
          <w:sz w:val="30"/>
          <w:szCs w:val="30"/>
        </w:rPr>
      </w:pPr>
    </w:p>
    <w:p w14:paraId="60E220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women that to avoid ravishment (强暴), and of being deflowered, did kill themselves. Of whom Eusebius makes mention in his history, book 8, cap. 12, and also Ambrose in his third book of Virgins; and Augustine in his first book of the City of God.</w:t>
      </w:r>
    </w:p>
    <w:p w14:paraId="0A481C7D">
      <w:pPr>
        <w:spacing w:line="242" w:lineRule="auto"/>
        <w:rPr>
          <w:rFonts w:hint="eastAsia" w:ascii="微软雅黑" w:hAnsi="微软雅黑" w:eastAsia="微软雅黑" w:cs="微软雅黑"/>
          <w:sz w:val="30"/>
          <w:szCs w:val="30"/>
        </w:rPr>
      </w:pPr>
    </w:p>
    <w:p w14:paraId="5E9171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为了避免强暴（ravishment）和被蹂躏而自杀的妇女。欧塞比乌斯（Eusebius）在《历史》第八卷第12章中提到了她们，安波罗修在其《论处女（Virgins）》第三卷，以及奥古斯丁在《上帝之城》第一卷中也都提到了她们。</w:t>
      </w:r>
    </w:p>
    <w:p w14:paraId="1E40AE10">
      <w:pPr>
        <w:spacing w:line="242" w:lineRule="auto"/>
        <w:rPr>
          <w:rFonts w:hint="eastAsia" w:ascii="微软雅黑" w:hAnsi="微软雅黑" w:eastAsia="微软雅黑" w:cs="微软雅黑"/>
          <w:sz w:val="30"/>
          <w:szCs w:val="30"/>
        </w:rPr>
      </w:pPr>
    </w:p>
    <w:p w14:paraId="19F731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Jerome writing to Gerontia, makes mention of the wife of Hasdrubal, who took her children in her hands, and did throw herself headlong into the fire, that she might not suffer ravishment.</w:t>
      </w:r>
    </w:p>
    <w:p w14:paraId="6E2BD386">
      <w:pPr>
        <w:spacing w:line="242" w:lineRule="auto"/>
        <w:rPr>
          <w:rFonts w:hint="eastAsia" w:ascii="微软雅黑" w:hAnsi="微软雅黑" w:eastAsia="微软雅黑" w:cs="微软雅黑"/>
          <w:sz w:val="30"/>
          <w:szCs w:val="30"/>
        </w:rPr>
      </w:pPr>
    </w:p>
    <w:p w14:paraId="0FB2F2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同样，耶罗米在写给杰隆提亚（Gerontia）的信中也提到了哈斯德鲁巴（Hasdrubal）的妻子，她带着孩子，纵身跳入火中，为了不遭受强暴。</w:t>
      </w:r>
    </w:p>
    <w:p w14:paraId="31BB029E">
      <w:pPr>
        <w:spacing w:line="242" w:lineRule="auto"/>
        <w:rPr>
          <w:rFonts w:hint="eastAsia" w:ascii="微软雅黑" w:hAnsi="微软雅黑" w:eastAsia="微软雅黑" w:cs="微软雅黑"/>
          <w:sz w:val="30"/>
          <w:szCs w:val="30"/>
        </w:rPr>
      </w:pPr>
    </w:p>
    <w:p w14:paraId="03108D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very insufficient motive for a man to kill himself, Augustine makes manifest, de Civit. lib. 1, c. 17, when he says, aliena non sunt nostra peccata, other men's sins are not ours.</w:t>
      </w:r>
    </w:p>
    <w:p w14:paraId="1842C588">
      <w:pPr>
        <w:spacing w:line="242" w:lineRule="auto"/>
        <w:rPr>
          <w:rFonts w:hint="eastAsia" w:ascii="微软雅黑" w:hAnsi="微软雅黑" w:eastAsia="微软雅黑" w:cs="微软雅黑"/>
          <w:sz w:val="30"/>
          <w:szCs w:val="30"/>
        </w:rPr>
      </w:pPr>
    </w:p>
    <w:p w14:paraId="6C757C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奥古斯丁在《上帝之城》第一卷第17章中明确指出，这绝非自杀的充足动机，他说道：他人的罪并非我们的罪（aliena non sunt nostra peccata）。</w:t>
      </w:r>
    </w:p>
    <w:p w14:paraId="1188FB68">
      <w:pPr>
        <w:spacing w:line="242" w:lineRule="auto"/>
        <w:rPr>
          <w:rFonts w:hint="eastAsia" w:ascii="微软雅黑" w:hAnsi="微软雅黑" w:eastAsia="微软雅黑" w:cs="微软雅黑"/>
          <w:sz w:val="30"/>
          <w:szCs w:val="30"/>
        </w:rPr>
      </w:pPr>
    </w:p>
    <w:p w14:paraId="47A0AD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 and sin is properly in the heart, out of which they flow, and are not in the body without the minds consent; where we are but the passive object, and involuntary sufferers; and therefore, such sin is not ours, but the agents thereof, except the sufferer do yield consent to it.</w:t>
      </w:r>
    </w:p>
    <w:p w14:paraId="502789AA">
      <w:pPr>
        <w:spacing w:line="242" w:lineRule="auto"/>
        <w:rPr>
          <w:rFonts w:hint="eastAsia" w:ascii="微软雅黑" w:hAnsi="微软雅黑" w:eastAsia="微软雅黑" w:cs="微软雅黑"/>
          <w:sz w:val="30"/>
          <w:szCs w:val="30"/>
        </w:rPr>
      </w:pPr>
    </w:p>
    <w:p w14:paraId="0D1FB3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德与罪严格来说在于心，它们从中流出，若无心思（mind）的同意，它们便不在身体中；在那里我们仅仅是被动的对象和不情愿的受害者；因此，此类罪并非我们的，而是行事者（agents）的，除非受害者表示同意。</w:t>
      </w:r>
    </w:p>
    <w:p w14:paraId="73B445E0">
      <w:pPr>
        <w:spacing w:line="242" w:lineRule="auto"/>
        <w:rPr>
          <w:rFonts w:hint="eastAsia" w:ascii="微软雅黑" w:hAnsi="微软雅黑" w:eastAsia="微软雅黑" w:cs="微软雅黑"/>
          <w:sz w:val="30"/>
          <w:szCs w:val="30"/>
        </w:rPr>
      </w:pPr>
    </w:p>
    <w:p w14:paraId="67ECEF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that hates sin much more than we can, and can easily restrain or destroy sinners, doth notwithstanding endure with much long suffering the vessels of wrath fitted to destruction; Why should not we suffer what we cannot amend, leaving the same to God the righteous Judge?</w:t>
      </w:r>
    </w:p>
    <w:p w14:paraId="2BCD2EA9">
      <w:pPr>
        <w:spacing w:line="242" w:lineRule="auto"/>
        <w:rPr>
          <w:rFonts w:hint="eastAsia" w:ascii="微软雅黑" w:hAnsi="微软雅黑" w:eastAsia="微软雅黑" w:cs="微软雅黑"/>
          <w:sz w:val="30"/>
          <w:szCs w:val="30"/>
        </w:rPr>
      </w:pPr>
    </w:p>
    <w:p w14:paraId="6A07C4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既然神比我们更能恨恶罪，且能轻易约束或除掉罪人，祂尚且以长久的忍耐宽容那可怒预备遭毁灭的器皿；我们为什么不能忍受那些我们无法改良（amend）的事，将其交给公义的审判者神呢？</w:t>
      </w:r>
    </w:p>
    <w:p w14:paraId="5B00BCC5">
      <w:pPr>
        <w:spacing w:line="242" w:lineRule="auto"/>
        <w:rPr>
          <w:rFonts w:hint="eastAsia" w:ascii="微软雅黑" w:hAnsi="微软雅黑" w:eastAsia="微软雅黑" w:cs="微软雅黑"/>
          <w:sz w:val="30"/>
          <w:szCs w:val="30"/>
        </w:rPr>
      </w:pPr>
    </w:p>
    <w:p w14:paraId="1B7CB3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labor to prevent another man's sin, by doing a worse of our own: For so we shall fall into that, with destruction to ourselves, which we oppose in others.</w:t>
      </w:r>
    </w:p>
    <w:p w14:paraId="651FD404">
      <w:pPr>
        <w:spacing w:line="242" w:lineRule="auto"/>
        <w:rPr>
          <w:rFonts w:hint="eastAsia" w:ascii="微软雅黑" w:hAnsi="微软雅黑" w:eastAsia="微软雅黑" w:cs="微软雅黑"/>
          <w:sz w:val="30"/>
          <w:szCs w:val="30"/>
        </w:rPr>
      </w:pPr>
    </w:p>
    <w:p w14:paraId="329E7C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我们不可通过犯下更重的罪来试图防止他人的罪：因为那样我们非但没能反对（oppose）他人，反而使自己陷入毁灭。</w:t>
      </w:r>
    </w:p>
    <w:p w14:paraId="03F7C7B3">
      <w:pPr>
        <w:spacing w:line="242" w:lineRule="auto"/>
        <w:rPr>
          <w:rFonts w:hint="eastAsia" w:ascii="微软雅黑" w:hAnsi="微软雅黑" w:eastAsia="微软雅黑" w:cs="微软雅黑"/>
          <w:sz w:val="30"/>
          <w:szCs w:val="30"/>
        </w:rPr>
      </w:pPr>
    </w:p>
    <w:p w14:paraId="0615D3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comfortably believe, that if we do what we can to resist the yielding to another man's sin, God will either keep us from consenting, or will graciously pardon it. After that by prayer, advise, resistance and flight, we have done what we can that the same may not be committed.</w:t>
      </w:r>
    </w:p>
    <w:p w14:paraId="63738737">
      <w:pPr>
        <w:spacing w:line="242" w:lineRule="auto"/>
        <w:rPr>
          <w:rFonts w:hint="eastAsia" w:ascii="微软雅黑" w:hAnsi="微软雅黑" w:eastAsia="微软雅黑" w:cs="微软雅黑"/>
          <w:sz w:val="30"/>
          <w:szCs w:val="30"/>
        </w:rPr>
      </w:pPr>
    </w:p>
    <w:p w14:paraId="0BA06E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我们可以欣慰地相信，如果我们尽力抵挡而不屈从于他人的罪，神要么会保守我们不同意，要么会开恩（graciously）赦免。前提是我们已经通过祷告、忠告、抵抗和逃避，尽了我们的所能去防止罪被犯下。</w:t>
      </w:r>
    </w:p>
    <w:p w14:paraId="0768B18E">
      <w:pPr>
        <w:spacing w:line="242" w:lineRule="auto"/>
        <w:rPr>
          <w:rFonts w:hint="eastAsia" w:ascii="微软雅黑" w:hAnsi="微软雅黑" w:eastAsia="微软雅黑" w:cs="微软雅黑"/>
          <w:sz w:val="30"/>
          <w:szCs w:val="30"/>
        </w:rPr>
      </w:pPr>
    </w:p>
    <w:p w14:paraId="04D35F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of sins, for prevention whereof some people would kill themselves, are a man's own sins, that he is confident he shall do, to his own great shame and hurt, to God's great dishonor, and to the disgrace of his friends and cause, if he do live.</w:t>
      </w:r>
    </w:p>
    <w:p w14:paraId="01D368E2">
      <w:pPr>
        <w:spacing w:line="242" w:lineRule="auto"/>
        <w:rPr>
          <w:rFonts w:hint="eastAsia" w:ascii="微软雅黑" w:hAnsi="微软雅黑" w:eastAsia="微软雅黑" w:cs="微软雅黑"/>
          <w:sz w:val="30"/>
          <w:szCs w:val="30"/>
        </w:rPr>
      </w:pPr>
    </w:p>
    <w:p w14:paraId="2DB25D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第二类罪是有些人想通过自杀来防止的，那是由于他深信如果他活下去，他必会犯下某种罪，给自己带来巨大的羞辱和伤害，给神带来极大的不敬（dishonor），并使他的朋友和事业蒙羞。</w:t>
      </w:r>
    </w:p>
    <w:p w14:paraId="4F74B800">
      <w:pPr>
        <w:spacing w:line="242" w:lineRule="auto"/>
        <w:rPr>
          <w:rFonts w:hint="eastAsia" w:ascii="微软雅黑" w:hAnsi="微软雅黑" w:eastAsia="微软雅黑" w:cs="微软雅黑"/>
          <w:sz w:val="30"/>
          <w:szCs w:val="30"/>
        </w:rPr>
      </w:pPr>
    </w:p>
    <w:p w14:paraId="269BB4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conceives will unavoidably come to pass, in regard of his extreme inward frailty, or prevalent vicious inclination of his own heart, and of outward force of attempts and temptations; wherewith he is persuaded he shall be powerfully assaulted, beyond all ability that he hath to withstand the same; and therefore, to prevent such a fall, he resolves to kill himself, and so destroys himself willfully by a most certain and damnable sin, to prevent an uncertain and lesser sin; as it is written of Apolonia, who did cast herself into the fire, and so killed herself, that she might not be forced to worship Idols.</w:t>
      </w:r>
    </w:p>
    <w:p w14:paraId="49AF78BB">
      <w:pPr>
        <w:spacing w:line="242" w:lineRule="auto"/>
        <w:rPr>
          <w:rFonts w:hint="eastAsia" w:ascii="微软雅黑" w:hAnsi="微软雅黑" w:eastAsia="微软雅黑" w:cs="微软雅黑"/>
          <w:sz w:val="30"/>
          <w:szCs w:val="30"/>
        </w:rPr>
      </w:pPr>
    </w:p>
    <w:p w14:paraId="505692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他极度的内在软弱，或他内心普遍的（prevalent）邪恶倾向，以及外在的企图与诱惑的力量；他认为这些事必将不可避免地（unavoidably）发生；他深信自己将遭受强力的袭击，远非他所能抵挡；因此，为了防止此类坠落，他决心自杀，从而为了防止一个不确定的、较小的罪，而故意以一个最确定、最该受天谴（damnable）的罪毁灭了自己；正如关于阿波罗尼亚（Apolonia）的记载，她投火自尽，是为了不被迫去拜偶像。</w:t>
      </w:r>
    </w:p>
    <w:p w14:paraId="40E6DBE2">
      <w:pPr>
        <w:spacing w:line="242" w:lineRule="auto"/>
        <w:rPr>
          <w:rFonts w:hint="eastAsia" w:ascii="微软雅黑" w:hAnsi="微软雅黑" w:eastAsia="微软雅黑" w:cs="微软雅黑"/>
          <w:sz w:val="30"/>
          <w:szCs w:val="30"/>
        </w:rPr>
      </w:pPr>
    </w:p>
    <w:p w14:paraId="273D35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Chemnitz reports out of Lira, that there were Hebrews, that did teach that it was not only lawful, but that it was also meritorious for a man to kill himself, in two cases. First, that his life may not be a scorn, to the contempt of God. Secondly, if a man should be afraid lest he should fall away from the truth, through the greatness of his torments.</w:t>
      </w:r>
    </w:p>
    <w:p w14:paraId="3EE77B68">
      <w:pPr>
        <w:spacing w:line="242" w:lineRule="auto"/>
        <w:rPr>
          <w:rFonts w:hint="eastAsia" w:ascii="微软雅黑" w:hAnsi="微软雅黑" w:eastAsia="微软雅黑" w:cs="微软雅黑"/>
          <w:sz w:val="30"/>
          <w:szCs w:val="30"/>
        </w:rPr>
      </w:pPr>
    </w:p>
    <w:p w14:paraId="2F9243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姆尼茨（Chemnitz）根据利拉（Lira）的记载，提到曾有一些希伯来人教导说，在两种情况下自杀不仅合法（lawful）而且有功德（meritorious）：第一，是为了使他的生命不致受辱（scorn），从而轻慢（contempt）神。第二，如果一个人由于所受折磨（torments）太大，害怕自己会背离真理。</w:t>
      </w:r>
    </w:p>
    <w:p w14:paraId="4B2E3089">
      <w:pPr>
        <w:spacing w:line="242" w:lineRule="auto"/>
        <w:rPr>
          <w:rFonts w:hint="eastAsia" w:ascii="微软雅黑" w:hAnsi="微软雅黑" w:eastAsia="微软雅黑" w:cs="微软雅黑"/>
          <w:sz w:val="30"/>
          <w:szCs w:val="30"/>
        </w:rPr>
      </w:pPr>
    </w:p>
    <w:p w14:paraId="0E7C0B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S. Augustine writing against Gaudentius lib. 2, cap. 12, adds a third from the Donatists; to wit, fear of falling away in persecution, because of the infirmity of the flesh.</w:t>
      </w:r>
    </w:p>
    <w:p w14:paraId="0DDFE1FE">
      <w:pPr>
        <w:spacing w:line="242" w:lineRule="auto"/>
        <w:rPr>
          <w:rFonts w:hint="eastAsia" w:ascii="微软雅黑" w:hAnsi="微软雅黑" w:eastAsia="微软雅黑" w:cs="微软雅黑"/>
          <w:sz w:val="30"/>
          <w:szCs w:val="30"/>
        </w:rPr>
      </w:pPr>
    </w:p>
    <w:p w14:paraId="67FB7C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对此，圣奥古斯丁在反对高登提乌斯（Gaudentius）的第二卷第12章中，增加了来自多纳图派的第三种情况；即：由于肉体的软弱（infirmity），害怕在迫害中坠落。</w:t>
      </w:r>
    </w:p>
    <w:p w14:paraId="7255E0CE">
      <w:pPr>
        <w:spacing w:line="242" w:lineRule="auto"/>
        <w:rPr>
          <w:rFonts w:hint="eastAsia" w:ascii="微软雅黑" w:hAnsi="微软雅黑" w:eastAsia="微软雅黑" w:cs="微软雅黑"/>
          <w:sz w:val="30"/>
          <w:szCs w:val="30"/>
        </w:rPr>
      </w:pPr>
    </w:p>
    <w:p w14:paraId="655A2F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and insufficiency of this motive, for anybody thereupon to kill themselves, is apparent by five reasons.</w:t>
      </w:r>
    </w:p>
    <w:p w14:paraId="76B9B79A">
      <w:pPr>
        <w:spacing w:line="242" w:lineRule="auto"/>
        <w:rPr>
          <w:rFonts w:hint="eastAsia" w:ascii="微软雅黑" w:hAnsi="微软雅黑" w:eastAsia="微软雅黑" w:cs="微软雅黑"/>
          <w:sz w:val="30"/>
          <w:szCs w:val="30"/>
        </w:rPr>
      </w:pPr>
    </w:p>
    <w:p w14:paraId="33D198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任何人因此而自杀，这一动机的软弱与不足可通过五个理由显明。</w:t>
      </w:r>
    </w:p>
    <w:p w14:paraId="71B63F97">
      <w:pPr>
        <w:spacing w:line="242" w:lineRule="auto"/>
        <w:rPr>
          <w:rFonts w:hint="eastAsia" w:ascii="微软雅黑" w:hAnsi="微软雅黑" w:eastAsia="微软雅黑" w:cs="微软雅黑"/>
          <w:sz w:val="30"/>
          <w:szCs w:val="30"/>
        </w:rPr>
      </w:pPr>
    </w:p>
    <w:p w14:paraId="285383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motive is from uncertain future things; which as they are in God's power to dispose as he lists, so are we to leave them to him; and not for preventing thereof, to attempt anything certainly evil without divine warrant; whereby we may hasten what we fear, or something worse.</w:t>
      </w:r>
    </w:p>
    <w:p w14:paraId="1CE5C732">
      <w:pPr>
        <w:spacing w:line="242" w:lineRule="auto"/>
        <w:rPr>
          <w:rFonts w:hint="eastAsia" w:ascii="微软雅黑" w:hAnsi="微软雅黑" w:eastAsia="微软雅黑" w:cs="微软雅黑"/>
          <w:sz w:val="30"/>
          <w:szCs w:val="30"/>
        </w:rPr>
      </w:pPr>
    </w:p>
    <w:p w14:paraId="621CB5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该动机源于不确定的未来之事；既然这些事掌握在神手中，由祂随己意处置，我们也应当将其交托给祂；不可为了防止这些事，而在没有神圣凭据（warrant）的情况下尝试做任何确定是邪恶的事；藉此我们可能会加速我们所恐惧之事的到来，甚至更糟。</w:t>
      </w:r>
    </w:p>
    <w:p w14:paraId="4AA8751C">
      <w:pPr>
        <w:spacing w:line="242" w:lineRule="auto"/>
        <w:rPr>
          <w:rFonts w:hint="eastAsia" w:ascii="微软雅黑" w:hAnsi="微软雅黑" w:eastAsia="微软雅黑" w:cs="微软雅黑"/>
          <w:sz w:val="30"/>
          <w:szCs w:val="30"/>
        </w:rPr>
      </w:pPr>
    </w:p>
    <w:p w14:paraId="594190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never appointed self-murder to be used for this, or any other end: but for remedy, hath appointed us to walk unvariably and constantly in the way and course appointed by him, and to rely upon his promises, 1 Cor. 10.13. Who will not suffer us to be tempted above our power: God shows his power in our weakness. 2 Cor. 1.2, 9.</w:t>
      </w:r>
    </w:p>
    <w:p w14:paraId="2F8DC27C">
      <w:pPr>
        <w:spacing w:line="242" w:lineRule="auto"/>
        <w:rPr>
          <w:rFonts w:hint="eastAsia" w:ascii="微软雅黑" w:hAnsi="微软雅黑" w:eastAsia="微软雅黑" w:cs="微软雅黑"/>
          <w:sz w:val="30"/>
          <w:szCs w:val="30"/>
        </w:rPr>
      </w:pPr>
    </w:p>
    <w:p w14:paraId="35C0FF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第二，神从未指定将自我谋杀用于此目的或任何其他目的：而是指定了一种补救办法（remedy），要我们恒久不变地行在祂所指定的道路与历程中，并仰赖祂的应许（哥林多前书 10:13）。祂必不叫我们受试探过于我们所能受的：神在我们的软弱中彰显祂的能力（哥林多后书 1:2, 9）。</w:t>
      </w:r>
    </w:p>
    <w:p w14:paraId="614B0503">
      <w:pPr>
        <w:spacing w:line="242" w:lineRule="auto"/>
        <w:rPr>
          <w:rFonts w:hint="eastAsia" w:ascii="微软雅黑" w:hAnsi="微软雅黑" w:eastAsia="微软雅黑" w:cs="微软雅黑"/>
          <w:sz w:val="30"/>
          <w:szCs w:val="30"/>
        </w:rPr>
      </w:pPr>
    </w:p>
    <w:p w14:paraId="3B15F3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must not do evil that good may come: self-murder is evil, and therefore for no good is to be done. If we would die to avoid sin, why should we so heinously sin, whereby we may die forever, with perpetual ignominy?</w:t>
      </w:r>
    </w:p>
    <w:p w14:paraId="157D8EAA">
      <w:pPr>
        <w:spacing w:line="242" w:lineRule="auto"/>
        <w:rPr>
          <w:rFonts w:hint="eastAsia" w:ascii="微软雅黑" w:hAnsi="微软雅黑" w:eastAsia="微软雅黑" w:cs="微软雅黑"/>
          <w:sz w:val="30"/>
          <w:szCs w:val="30"/>
        </w:rPr>
      </w:pPr>
    </w:p>
    <w:p w14:paraId="31592F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第三，我们不可作恶以成善：自我谋杀是恶，因此绝不可为了任何益处（good）而行。如果我们想通过死来避免罪，为什么我们要犯下如此滔天大罪，导致我们可能在永恒的耻辱中永远死亡呢？</w:t>
      </w:r>
    </w:p>
    <w:p w14:paraId="45AA80ED">
      <w:pPr>
        <w:spacing w:line="242" w:lineRule="auto"/>
        <w:rPr>
          <w:rFonts w:hint="eastAsia" w:ascii="微软雅黑" w:hAnsi="微软雅黑" w:eastAsia="微软雅黑" w:cs="微软雅黑"/>
          <w:sz w:val="30"/>
          <w:szCs w:val="30"/>
        </w:rPr>
      </w:pPr>
    </w:p>
    <w:p w14:paraId="7AE5FD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if to prevent sins any man might lawfully kill himself, then all men and women in the world might kill themselves: because, so long as we live we do sin; and are liable to gross falls many times.</w:t>
      </w:r>
    </w:p>
    <w:p w14:paraId="47FD8F42">
      <w:pPr>
        <w:spacing w:line="242" w:lineRule="auto"/>
        <w:rPr>
          <w:rFonts w:hint="eastAsia" w:ascii="微软雅黑" w:hAnsi="微软雅黑" w:eastAsia="微软雅黑" w:cs="微软雅黑"/>
          <w:sz w:val="30"/>
          <w:szCs w:val="30"/>
        </w:rPr>
      </w:pPr>
    </w:p>
    <w:p w14:paraId="7B977E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第四，如果为了防止犯罪，任何人都可以合法自杀，那么世界上所有的男女都可以自杀：因为只要我们活着，我们就会犯罪；且多次易于陷入严重的坠落。</w:t>
      </w:r>
    </w:p>
    <w:p w14:paraId="02625BCD">
      <w:pPr>
        <w:spacing w:line="242" w:lineRule="auto"/>
        <w:rPr>
          <w:rFonts w:hint="eastAsia" w:ascii="微软雅黑" w:hAnsi="微软雅黑" w:eastAsia="微软雅黑" w:cs="微软雅黑"/>
          <w:sz w:val="30"/>
          <w:szCs w:val="30"/>
        </w:rPr>
      </w:pPr>
    </w:p>
    <w:p w14:paraId="55359C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might upon that reason kill themselves, if their heart would serve them, then all mankind might presently be extinct, and the Church of God on earth be abolished; and so the continuance and number of the same should depend upon the will of men themselves, rather than upon the will of God: which were a thing most absurd and impious.</w:t>
      </w:r>
    </w:p>
    <w:p w14:paraId="0ED2E3F8">
      <w:pPr>
        <w:spacing w:line="242" w:lineRule="auto"/>
        <w:rPr>
          <w:rFonts w:hint="eastAsia" w:ascii="微软雅黑" w:hAnsi="微软雅黑" w:eastAsia="微软雅黑" w:cs="微软雅黑"/>
          <w:sz w:val="30"/>
          <w:szCs w:val="30"/>
        </w:rPr>
      </w:pPr>
    </w:p>
    <w:p w14:paraId="28F6E1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每个人都基于那个理由杀害自己，只要他们有那份心，那么全人类可能立刻灭绝，神在地上的教会也将被废除；如此一来，教会的存续与人数竟然取决于人自己的意志，而非取决于神的意志：这是极其荒谬（absurd）且不敬虔（impious）的事。</w:t>
      </w:r>
    </w:p>
    <w:p w14:paraId="013207CD">
      <w:pPr>
        <w:spacing w:line="242" w:lineRule="auto"/>
        <w:rPr>
          <w:rFonts w:hint="eastAsia" w:ascii="微软雅黑" w:hAnsi="微软雅黑" w:eastAsia="微软雅黑" w:cs="微软雅黑"/>
          <w:sz w:val="30"/>
          <w:szCs w:val="30"/>
        </w:rPr>
      </w:pPr>
    </w:p>
    <w:p w14:paraId="3C7636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to prevent sin, we are commanded to fear God, and to walk with him in all our ways; for no man falls into any gross evil that observes that course; seeing sin is a transgression of the law: and therefore, by transgressing of the law cannot be avoided, but is run into, and increased.</w:t>
      </w:r>
    </w:p>
    <w:p w14:paraId="2B85E9E9">
      <w:pPr>
        <w:spacing w:line="242" w:lineRule="auto"/>
        <w:rPr>
          <w:rFonts w:hint="eastAsia" w:ascii="微软雅黑" w:hAnsi="微软雅黑" w:eastAsia="微软雅黑" w:cs="微软雅黑"/>
          <w:sz w:val="30"/>
          <w:szCs w:val="30"/>
        </w:rPr>
      </w:pPr>
    </w:p>
    <w:p w14:paraId="0139C3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第五，为了防止犯罪，我们被命令要敬畏神，在一切道路上与祂同行；凡遵守此历程的人，没有一个会陷入严重的恶行；既然罪是违背律法（transgression of the law）：那么，罪就绝不能通过违背律法（自杀）来避免，反而会因此陷入罪中并加重罪孽。</w:t>
      </w:r>
    </w:p>
    <w:p w14:paraId="1252D467">
      <w:pPr>
        <w:spacing w:line="242" w:lineRule="auto"/>
        <w:rPr>
          <w:rFonts w:hint="eastAsia" w:ascii="微软雅黑" w:hAnsi="微软雅黑" w:eastAsia="微软雅黑" w:cs="微软雅黑"/>
          <w:sz w:val="30"/>
          <w:szCs w:val="30"/>
        </w:rPr>
      </w:pPr>
    </w:p>
    <w:p w14:paraId="22DCB2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we are to observe, that no holy end or effect is to be accomplished by ill or unlawful means. For God, that destinates the end, is all-sufficient to give good means, and to make them powerful to perform what he would have to be done; that we need not go to be beholding to the devil for his help to do God's work, about which he and his wicked means are never employed but they spoil it.</w:t>
      </w:r>
    </w:p>
    <w:p w14:paraId="077F7E80">
      <w:pPr>
        <w:spacing w:line="242" w:lineRule="auto"/>
        <w:rPr>
          <w:rFonts w:hint="eastAsia" w:ascii="微软雅黑" w:hAnsi="微软雅黑" w:eastAsia="微软雅黑" w:cs="微软雅黑"/>
          <w:sz w:val="30"/>
          <w:szCs w:val="30"/>
        </w:rPr>
      </w:pPr>
    </w:p>
    <w:p w14:paraId="0C3061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要观察到，任何圣洁的目的或结果都不可通过邪恶或不法的手段达成。因为预定（destinates）目的的神，是全足（all-sufficient）的，祂能赐下优良的手段，并使其有大能去成就祂要成就的事；我们不需要欠下魔鬼的人情来帮我们做神的工作，魔鬼及其邪恶手段一旦受雇于此，只会把事情搞砸（spoil）。</w:t>
      </w:r>
    </w:p>
    <w:p w14:paraId="661C84BB">
      <w:pPr>
        <w:spacing w:line="242" w:lineRule="auto"/>
        <w:rPr>
          <w:rFonts w:hint="eastAsia" w:ascii="微软雅黑" w:hAnsi="微软雅黑" w:eastAsia="微软雅黑" w:cs="微软雅黑"/>
          <w:sz w:val="30"/>
          <w:szCs w:val="30"/>
        </w:rPr>
      </w:pPr>
    </w:p>
    <w:p w14:paraId="6F26AE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the work we do is good, and as we would have good come of it; we must be careful to use only good means, that we may look for a blessing from God upon them.</w:t>
      </w:r>
    </w:p>
    <w:p w14:paraId="24AEF412">
      <w:pPr>
        <w:spacing w:line="242" w:lineRule="auto"/>
        <w:rPr>
          <w:rFonts w:hint="eastAsia" w:ascii="微软雅黑" w:hAnsi="微软雅黑" w:eastAsia="微软雅黑" w:cs="微软雅黑"/>
          <w:sz w:val="30"/>
          <w:szCs w:val="30"/>
        </w:rPr>
      </w:pPr>
    </w:p>
    <w:p w14:paraId="4AF631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因此，既然我们所做的工作是好的，且我们希望从中得到好的结果；我们就必须小心，只使用好的手段，好叫我们能从中指望神的祝福。</w:t>
      </w:r>
    </w:p>
    <w:p w14:paraId="5D2F67E3">
      <w:pPr>
        <w:spacing w:line="242" w:lineRule="auto"/>
        <w:rPr>
          <w:rFonts w:hint="eastAsia" w:ascii="微软雅黑" w:hAnsi="微软雅黑" w:eastAsia="微软雅黑" w:cs="微软雅黑"/>
          <w:sz w:val="30"/>
          <w:szCs w:val="30"/>
        </w:rPr>
      </w:pPr>
    </w:p>
    <w:p w14:paraId="45ADB9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must not measure and judge an action to be good, only by the good end and intention of the doers thereof in their act of doing the same: for Saul offered sacrifice, and Paul persecuted the Church; both of them with a good intention; and yet for all that their actions were evil.</w:t>
      </w:r>
    </w:p>
    <w:p w14:paraId="523EAC36">
      <w:pPr>
        <w:spacing w:line="242" w:lineRule="auto"/>
        <w:rPr>
          <w:rFonts w:hint="eastAsia" w:ascii="微软雅黑" w:hAnsi="微软雅黑" w:eastAsia="微软雅黑" w:cs="微软雅黑"/>
          <w:sz w:val="30"/>
          <w:szCs w:val="30"/>
        </w:rPr>
      </w:pPr>
    </w:p>
    <w:p w14:paraId="023132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再者，我们绝不能仅仅根据行事者行事时的良好目的和意图，就衡量并判定一个行为是好的：因为扫罗曾献祭，保罗曾迫害教会；他们两人都存着良好的意图；然而尽管如此，他们的行为却是邪恶的。</w:t>
      </w:r>
    </w:p>
    <w:p w14:paraId="186385F4">
      <w:pPr>
        <w:spacing w:line="242" w:lineRule="auto"/>
        <w:rPr>
          <w:rFonts w:hint="eastAsia" w:ascii="微软雅黑" w:hAnsi="微软雅黑" w:eastAsia="微软雅黑" w:cs="微软雅黑"/>
          <w:sz w:val="30"/>
          <w:szCs w:val="30"/>
        </w:rPr>
      </w:pPr>
    </w:p>
    <w:p w14:paraId="25DD14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to make an action good, there are many other things necessary than the good intention of the doers of it: it is sufficient to make an action morally evil, if it be defective in anything requisite for to make it good; but to be good it must be every way perfect.</w:t>
      </w:r>
    </w:p>
    <w:p w14:paraId="0654EEE9">
      <w:pPr>
        <w:spacing w:line="242" w:lineRule="auto"/>
        <w:rPr>
          <w:rFonts w:hint="eastAsia" w:ascii="微软雅黑" w:hAnsi="微软雅黑" w:eastAsia="微软雅黑" w:cs="微软雅黑"/>
          <w:sz w:val="30"/>
          <w:szCs w:val="30"/>
        </w:rPr>
      </w:pPr>
    </w:p>
    <w:p w14:paraId="1BD59E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使一个行为成为好的，除了行事者的良好意图外，还需要许多其他东西：要使一个行为在道德上成为恶的，只要它在任何使其变好的必要（requisite）条件上有缺陷就足够了；但要成为好的，它必须在各方面都完美。</w:t>
      </w:r>
    </w:p>
    <w:p w14:paraId="0C6FE580">
      <w:pPr>
        <w:spacing w:line="242" w:lineRule="auto"/>
        <w:rPr>
          <w:rFonts w:hint="eastAsia" w:ascii="微软雅黑" w:hAnsi="微软雅黑" w:eastAsia="微软雅黑" w:cs="微软雅黑"/>
          <w:sz w:val="30"/>
          <w:szCs w:val="30"/>
        </w:rPr>
      </w:pPr>
    </w:p>
    <w:p w14:paraId="5DD5D7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20. Concerning ambition.</w:t>
      </w:r>
    </w:p>
    <w:p w14:paraId="75575BCA">
      <w:pPr>
        <w:spacing w:line="242" w:lineRule="auto"/>
        <w:rPr>
          <w:rFonts w:hint="eastAsia" w:ascii="微软雅黑" w:hAnsi="微软雅黑" w:eastAsia="微软雅黑" w:cs="微软雅黑"/>
          <w:sz w:val="30"/>
          <w:szCs w:val="30"/>
        </w:rPr>
      </w:pPr>
    </w:p>
    <w:p w14:paraId="098E3E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第二十节 论野心（ambition）。</w:t>
      </w:r>
    </w:p>
    <w:p w14:paraId="56491EC5">
      <w:pPr>
        <w:spacing w:line="242" w:lineRule="auto"/>
        <w:rPr>
          <w:rFonts w:hint="eastAsia" w:ascii="微软雅黑" w:hAnsi="微软雅黑" w:eastAsia="微软雅黑" w:cs="微软雅黑"/>
          <w:sz w:val="30"/>
          <w:szCs w:val="30"/>
        </w:rPr>
      </w:pPr>
    </w:p>
    <w:p w14:paraId="2AEF1B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general motive of self-murderers to kill themselves, is Ambition; either to keep, or get a greater good by killing themselves, than they can have or enjoy by living any longer, as they think; which profitable exchange makes them think it both lawful and expedient to kill themselves.</w:t>
      </w:r>
    </w:p>
    <w:p w14:paraId="310EEDE4">
      <w:pPr>
        <w:spacing w:line="242" w:lineRule="auto"/>
        <w:rPr>
          <w:rFonts w:hint="eastAsia" w:ascii="微软雅黑" w:hAnsi="微软雅黑" w:eastAsia="微软雅黑" w:cs="微软雅黑"/>
          <w:sz w:val="30"/>
          <w:szCs w:val="30"/>
        </w:rPr>
      </w:pPr>
    </w:p>
    <w:p w14:paraId="6BACA9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自尽的第五个普遍动机是野心（Ambition）；或者是为了通过自杀来保全或获得一种比他们（如他们所想）继续活下去所能拥有或享用的更大的益处；这种有利可图的交换使他们认为自杀既合法（lawful）又权宜（expedient）。</w:t>
      </w:r>
    </w:p>
    <w:p w14:paraId="4C51BE54">
      <w:pPr>
        <w:spacing w:line="242" w:lineRule="auto"/>
        <w:rPr>
          <w:rFonts w:hint="eastAsia" w:ascii="微软雅黑" w:hAnsi="微软雅黑" w:eastAsia="微软雅黑" w:cs="微软雅黑"/>
          <w:sz w:val="30"/>
          <w:szCs w:val="30"/>
        </w:rPr>
      </w:pPr>
    </w:p>
    <w:p w14:paraId="5D465A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 is of two kinds, whereof man is ambitious to death, and for which some kill themselves.</w:t>
      </w:r>
    </w:p>
    <w:p w14:paraId="38753D78">
      <w:pPr>
        <w:spacing w:line="242" w:lineRule="auto"/>
        <w:rPr>
          <w:rFonts w:hint="eastAsia" w:ascii="微软雅黑" w:hAnsi="微软雅黑" w:eastAsia="微软雅黑" w:cs="微软雅黑"/>
          <w:sz w:val="30"/>
          <w:szCs w:val="30"/>
        </w:rPr>
      </w:pPr>
    </w:p>
    <w:p w14:paraId="5D3EB2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这种使人野心勃勃以至于求死、且有人为此自杀的益处有两种。</w:t>
      </w:r>
    </w:p>
    <w:p w14:paraId="59033DA5">
      <w:pPr>
        <w:spacing w:line="242" w:lineRule="auto"/>
        <w:rPr>
          <w:rFonts w:hint="eastAsia" w:ascii="微软雅黑" w:hAnsi="微软雅黑" w:eastAsia="微软雅黑" w:cs="微软雅黑"/>
          <w:sz w:val="30"/>
          <w:szCs w:val="30"/>
        </w:rPr>
      </w:pPr>
    </w:p>
    <w:p w14:paraId="7BE171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worldly glory and praise, which they think to purchase to themselves, by the very acting and doing of self-murder, touching which, the heathen hath commended such for their fortitude; specially when they did it to preserve their personal liberties, from falling under subjection to their enemies, as did Cato: to whom I may apply that of Brutus, that it was the love of his country, and excessive ambition of praise that made him to kill himself. Amor patriae, laudum que immensa cupido.</w:t>
      </w:r>
    </w:p>
    <w:p w14:paraId="7393EE04">
      <w:pPr>
        <w:spacing w:line="242" w:lineRule="auto"/>
        <w:rPr>
          <w:rFonts w:hint="eastAsia" w:ascii="微软雅黑" w:hAnsi="微软雅黑" w:eastAsia="微软雅黑" w:cs="微软雅黑"/>
          <w:sz w:val="30"/>
          <w:szCs w:val="30"/>
        </w:rPr>
      </w:pPr>
    </w:p>
    <w:p w14:paraId="4834A9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世俗的荣耀与赞美，他们认为通过自杀这一行为本身就能换取（purchase）这些。关于这一点，异教徒（heathen）曾赞美这类人的坚韧（fortitude）；特别是当他们为了保全个人自由，免于臣服于敌人而自杀时，正如小加图（Cato）所为：对他我可以引用布鲁图斯（Brutus）的话，那是对祖国的热爱，以及对赞美的过度野心使他自杀。是对祖国的热爱，以及对赞美的无限渴望（Amor patriae, laudum que immensa cupido）。</w:t>
      </w:r>
    </w:p>
    <w:p w14:paraId="1FE2694A">
      <w:pPr>
        <w:spacing w:line="242" w:lineRule="auto"/>
        <w:rPr>
          <w:rFonts w:hint="eastAsia" w:ascii="微软雅黑" w:hAnsi="微软雅黑" w:eastAsia="微软雅黑" w:cs="微软雅黑"/>
          <w:sz w:val="30"/>
          <w:szCs w:val="30"/>
        </w:rPr>
      </w:pPr>
    </w:p>
    <w:p w14:paraId="3A4DAF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did the same, lest they should either suffer, or do anything, as they thought, more disgraceful. Vain-glory, and popular praise is so powerful a motive, that for the same it is said that Empedocles killed himself.</w:t>
      </w:r>
    </w:p>
    <w:p w14:paraId="2F984D5C">
      <w:pPr>
        <w:spacing w:line="242" w:lineRule="auto"/>
        <w:rPr>
          <w:rFonts w:hint="eastAsia" w:ascii="微软雅黑" w:hAnsi="微软雅黑" w:eastAsia="微软雅黑" w:cs="微软雅黑"/>
          <w:sz w:val="30"/>
          <w:szCs w:val="30"/>
        </w:rPr>
      </w:pPr>
    </w:p>
    <w:p w14:paraId="201536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当他们这样做时，是唯恐（lest）他们会遭受或做出在他们看来更不光彩之事。虚荣（Vain-glory）与大众的赞美是如此强大的动机，以至于据说恩培多克勒（Empedocles）就是为此而自杀。</w:t>
      </w:r>
    </w:p>
    <w:p w14:paraId="37A2B854">
      <w:pPr>
        <w:spacing w:line="242" w:lineRule="auto"/>
        <w:rPr>
          <w:rFonts w:hint="eastAsia" w:ascii="微软雅黑" w:hAnsi="微软雅黑" w:eastAsia="微软雅黑" w:cs="微软雅黑"/>
          <w:sz w:val="30"/>
          <w:szCs w:val="30"/>
        </w:rPr>
      </w:pPr>
    </w:p>
    <w:p w14:paraId="79C879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good, for ambition whereof, some kill themselves that they may hasten to attain the same, is another and better life after death; as did Cleombrotus, who upon reading in Plato of another more happy life after this, which cannot be attained but by death, did precipitate himself into the mouth of death; and so killed himself, as Cicero in the first book of his Tusculan questions makes report.</w:t>
      </w:r>
    </w:p>
    <w:p w14:paraId="5F701EF1">
      <w:pPr>
        <w:spacing w:line="242" w:lineRule="auto"/>
        <w:rPr>
          <w:rFonts w:hint="eastAsia" w:ascii="微软雅黑" w:hAnsi="微软雅黑" w:eastAsia="微软雅黑" w:cs="微软雅黑"/>
          <w:sz w:val="30"/>
          <w:szCs w:val="30"/>
        </w:rPr>
      </w:pPr>
    </w:p>
    <w:p w14:paraId="1FB128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急于（hasten）获得的野心而自杀的第二种益处，是死后另一个更好的生命；正如克勒姆布罗图斯（Cleombrotus）所行的，他在读了柏拉图（Plato）关于死后另一个更幸福生命的描述（该生命除非通过死否则无法获得）后，便投身于死亡之口；如此杀死了自己，正如西塞罗（Cicero）在其《图斯库兰问题（Tusculan questions）》第一卷中所记载的那样。</w:t>
      </w:r>
    </w:p>
    <w:p w14:paraId="37FBE020">
      <w:pPr>
        <w:spacing w:line="242" w:lineRule="auto"/>
        <w:rPr>
          <w:rFonts w:hint="eastAsia" w:ascii="微软雅黑" w:hAnsi="微软雅黑" w:eastAsia="微软雅黑" w:cs="微软雅黑"/>
          <w:sz w:val="30"/>
          <w:szCs w:val="30"/>
        </w:rPr>
      </w:pPr>
    </w:p>
    <w:p w14:paraId="668968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esteem was that life even with natural men, that they did willingly run into death, that they might enjoy that whereof they had but a small glimpse, and little assurance.</w:t>
      </w:r>
    </w:p>
    <w:p w14:paraId="3FC15D69">
      <w:pPr>
        <w:spacing w:line="242" w:lineRule="auto"/>
        <w:rPr>
          <w:rFonts w:hint="eastAsia" w:ascii="微软雅黑" w:hAnsi="微软雅黑" w:eastAsia="微软雅黑" w:cs="微软雅黑"/>
          <w:sz w:val="30"/>
          <w:szCs w:val="30"/>
        </w:rPr>
      </w:pPr>
    </w:p>
    <w:p w14:paraId="5590FE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那种生命甚至在自然人（natural men）眼中也备受尊崇，以至于他们愿意奔向死亡，只为了去享用那他们仅有一线瞥见（glimpse）、且极少确据的东西。</w:t>
      </w:r>
    </w:p>
    <w:p w14:paraId="572A038D">
      <w:pPr>
        <w:spacing w:line="242" w:lineRule="auto"/>
        <w:rPr>
          <w:rFonts w:hint="eastAsia" w:ascii="微软雅黑" w:hAnsi="微软雅黑" w:eastAsia="微软雅黑" w:cs="微软雅黑"/>
          <w:sz w:val="30"/>
          <w:szCs w:val="30"/>
        </w:rPr>
      </w:pPr>
    </w:p>
    <w:p w14:paraId="70C4A7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may condemn many Christians, who have greater knowledge, and better evidences for the same, and do so lightly regard it, that for it they will not forsake their pleasures and lusts, nor will do duties of easier performance according to God's appointment, to have it.</w:t>
      </w:r>
    </w:p>
    <w:p w14:paraId="57169D2B">
      <w:pPr>
        <w:spacing w:line="242" w:lineRule="auto"/>
        <w:rPr>
          <w:rFonts w:hint="eastAsia" w:ascii="微软雅黑" w:hAnsi="微软雅黑" w:eastAsia="微软雅黑" w:cs="微软雅黑"/>
          <w:sz w:val="30"/>
          <w:szCs w:val="30"/>
        </w:rPr>
      </w:pPr>
    </w:p>
    <w:p w14:paraId="3F9B55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这足以定许多基督徒的罪，他们对此拥有更多的知识和更好的凭据（evidences），却如此轻视它，以至于不愿为了它而放弃享乐与私欲，也不愿为了得到它而根据神的安排去履行那些更容易执行的职责（duties）。</w:t>
      </w:r>
    </w:p>
    <w:p w14:paraId="76CA6703">
      <w:pPr>
        <w:spacing w:line="242" w:lineRule="auto"/>
        <w:rPr>
          <w:rFonts w:hint="eastAsia" w:ascii="微软雅黑" w:hAnsi="微软雅黑" w:eastAsia="微软雅黑" w:cs="微软雅黑"/>
          <w:sz w:val="30"/>
          <w:szCs w:val="30"/>
        </w:rPr>
      </w:pPr>
    </w:p>
    <w:p w14:paraId="701D50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willingly be saved and go to heaven, but by their own ways and courses, and not by God's; although their own be more tedious and chargeable than his; so far is man wedded to his self-will, and so ready to do what himself devises.</w:t>
      </w:r>
    </w:p>
    <w:p w14:paraId="7FA04FE6">
      <w:pPr>
        <w:spacing w:line="242" w:lineRule="auto"/>
        <w:rPr>
          <w:rFonts w:hint="eastAsia" w:ascii="微软雅黑" w:hAnsi="微软雅黑" w:eastAsia="微软雅黑" w:cs="微软雅黑"/>
          <w:sz w:val="30"/>
          <w:szCs w:val="30"/>
        </w:rPr>
      </w:pPr>
    </w:p>
    <w:p w14:paraId="6AC67A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人们甘愿得救并上天堂，但却想通过自己的道路和历程，而非神的道路；尽管他们自己的路比神的更冗长（tedious）、代价更高（chargeable）；人竟如此迷恋其自以为是的意志（self-will），并如此急于行其私意。</w:t>
      </w:r>
    </w:p>
    <w:p w14:paraId="26A9AF72">
      <w:pPr>
        <w:spacing w:line="242" w:lineRule="auto"/>
        <w:rPr>
          <w:rFonts w:hint="eastAsia" w:ascii="微软雅黑" w:hAnsi="微软雅黑" w:eastAsia="微软雅黑" w:cs="微软雅黑"/>
          <w:sz w:val="30"/>
          <w:szCs w:val="30"/>
        </w:rPr>
      </w:pPr>
    </w:p>
    <w:p w14:paraId="1B77E8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so much deceived in the ends that they project to themselves; (which commonly are good, but especially the last) as they are self-beguiled in the means and ways that they use of their self-devising and pleasing, to attain their ends: whereupon it comes to pass, that so many are frustrated of their desires and expectation.</w:t>
      </w:r>
    </w:p>
    <w:p w14:paraId="275BAE54">
      <w:pPr>
        <w:spacing w:line="242" w:lineRule="auto"/>
        <w:rPr>
          <w:rFonts w:hint="eastAsia" w:ascii="微软雅黑" w:hAnsi="微软雅黑" w:eastAsia="微软雅黑" w:cs="微软雅黑"/>
          <w:sz w:val="30"/>
          <w:szCs w:val="30"/>
        </w:rPr>
      </w:pPr>
    </w:p>
    <w:p w14:paraId="4F844A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为自己规划（project）的目的（通常是好的，特别是最终的目的）上并不那么受骗；反而是由于他们在为了达成目的而使用自创（self-devising）且取悦自己的手段和道路上，受到了自欺（self-beguiled）：由此导致的结果是，许多人的愿望和期待都落了空。</w:t>
      </w:r>
    </w:p>
    <w:p w14:paraId="4E09A89A">
      <w:pPr>
        <w:spacing w:line="242" w:lineRule="auto"/>
        <w:rPr>
          <w:rFonts w:hint="eastAsia" w:ascii="微软雅黑" w:hAnsi="微软雅黑" w:eastAsia="微软雅黑" w:cs="微软雅黑"/>
          <w:sz w:val="30"/>
          <w:szCs w:val="30"/>
        </w:rPr>
      </w:pPr>
    </w:p>
    <w:p w14:paraId="1CD432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good ends, which be morally and beatifically such, are never got but by good means of God's own appointment; whereabouts man is to deny his own will, and only to follow God's; who never disappoints us thereby of good success, according to our hearts desire in the attainment of our last end.</w:t>
      </w:r>
    </w:p>
    <w:p w14:paraId="23B3C8D4">
      <w:pPr>
        <w:spacing w:line="242" w:lineRule="auto"/>
        <w:rPr>
          <w:rFonts w:hint="eastAsia" w:ascii="微软雅黑" w:hAnsi="微软雅黑" w:eastAsia="微软雅黑" w:cs="微软雅黑"/>
          <w:sz w:val="30"/>
          <w:szCs w:val="30"/>
        </w:rPr>
      </w:pPr>
    </w:p>
    <w:p w14:paraId="572DB2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好的目的，即那些在道德上和福乐（beatifically）上真正为好的目的，只有通过神亲自指定的优良手段才能获得；在这些事上，人应当否认自己的意志，唯独跟从神的意志；神决不会由于我们要达成最终目的的心愿，而让我们在获得成功上失望。</w:t>
      </w:r>
    </w:p>
    <w:p w14:paraId="620C9D62">
      <w:pPr>
        <w:spacing w:line="242" w:lineRule="auto"/>
        <w:rPr>
          <w:rFonts w:hint="eastAsia" w:ascii="微软雅黑" w:hAnsi="微软雅黑" w:eastAsia="微软雅黑" w:cs="微软雅黑"/>
          <w:sz w:val="30"/>
          <w:szCs w:val="30"/>
        </w:rPr>
      </w:pPr>
    </w:p>
    <w:p w14:paraId="5A705E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insufficiency of the former motive of praise and fortitude, justly to cause a man to kill himself, is apparent by that which Augustine says of Cato, that it was not fortitude, but a softness that made him kill himself, because he was not able to bear adversity; and did it out of impatiency at Caesar's empire; but being impatiently self-willed, would not submit to God's providence: he says, his fact was great, but not good.</w:t>
      </w:r>
    </w:p>
    <w:p w14:paraId="6BD23EEF">
      <w:pPr>
        <w:spacing w:line="242" w:lineRule="auto"/>
        <w:rPr>
          <w:rFonts w:hint="eastAsia" w:ascii="微软雅黑" w:hAnsi="微软雅黑" w:eastAsia="微软雅黑" w:cs="微软雅黑"/>
          <w:sz w:val="30"/>
          <w:szCs w:val="30"/>
        </w:rPr>
      </w:pPr>
    </w:p>
    <w:p w14:paraId="75ED45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述的赞美与坚韧的动机，其不足以公正地导致一个人自杀，这从奥古斯丁对小加图的评价中显而易见：他认为杀害他的并非坚韧，而是一种软弱（softness），因为他无法忍受逆境；他这样做是出于对凯撒统治的不耐烦（impatiency）；但由于这种不耐烦的任性，他不愿顺服神的护理（providence）：奥古斯丁说，他的行为固然重大，却非良善。</w:t>
      </w:r>
    </w:p>
    <w:p w14:paraId="13ADE0A1">
      <w:pPr>
        <w:spacing w:line="242" w:lineRule="auto"/>
        <w:rPr>
          <w:rFonts w:hint="eastAsia" w:ascii="微软雅黑" w:hAnsi="微软雅黑" w:eastAsia="微软雅黑" w:cs="微软雅黑"/>
          <w:sz w:val="30"/>
          <w:szCs w:val="30"/>
        </w:rPr>
      </w:pPr>
    </w:p>
    <w:p w14:paraId="05C30F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affirms, that it is pusillanimity (胆怯) not to be able to suffer; which is a thing whereunto the weakest, as women, are most apt; both for want of strength to endure to suffer; and also for want of wisdom to make choice of that which indeed is best for them; for as the Philosopher saith, no man kills himself, nisi depravata ration (除非理性堕落), but by depravation of his reason; and so is (as it were) a mad man, that is worse than a beast.</w:t>
      </w:r>
    </w:p>
    <w:p w14:paraId="5739F822">
      <w:pPr>
        <w:spacing w:line="242" w:lineRule="auto"/>
        <w:rPr>
          <w:rFonts w:hint="eastAsia" w:ascii="微软雅黑" w:hAnsi="微软雅黑" w:eastAsia="微软雅黑" w:cs="微软雅黑"/>
          <w:sz w:val="30"/>
          <w:szCs w:val="30"/>
        </w:rPr>
      </w:pPr>
    </w:p>
    <w:p w14:paraId="187E35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进一步肯定，不能受苦是一种胆怯（pusillanimity）；这是最软弱的人（如妇女）最容易表现出来的特征；这既是由于缺乏耐力去受苦，也是由于缺乏智慧去做出对自己真正最好的选择；因为正如哲学家所言，没有人会自杀，除非理性堕落（nisi depravata ration），即由于其理性的败坏；如此，他（仿佛）成了疯子，比畜类还糟。</w:t>
      </w:r>
    </w:p>
    <w:p w14:paraId="082E0D49">
      <w:pPr>
        <w:spacing w:line="242" w:lineRule="auto"/>
        <w:rPr>
          <w:rFonts w:hint="eastAsia" w:ascii="微软雅黑" w:hAnsi="微软雅黑" w:eastAsia="微软雅黑" w:cs="微软雅黑"/>
          <w:sz w:val="30"/>
          <w:szCs w:val="30"/>
        </w:rPr>
      </w:pPr>
    </w:p>
    <w:p w14:paraId="7BAC4A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and means for a man to gain true honor and praise, is well-doing, according to the will and commandments of God, (as the Apostle says) Glory, honor, and peace to every man that worketh good; which extends itself to all eternity; in the presence, and with the commendation of God, his holy angels, and of all God's people: whereas, of evil doing there comes nothing but shame, and confusion eternal.</w:t>
      </w:r>
    </w:p>
    <w:p w14:paraId="557D6E41">
      <w:pPr>
        <w:spacing w:line="242" w:lineRule="auto"/>
        <w:rPr>
          <w:rFonts w:hint="eastAsia" w:ascii="微软雅黑" w:hAnsi="微软雅黑" w:eastAsia="微软雅黑" w:cs="微软雅黑"/>
          <w:sz w:val="30"/>
          <w:szCs w:val="30"/>
        </w:rPr>
      </w:pPr>
    </w:p>
    <w:p w14:paraId="494A38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获得真正荣誉与赞美的正确途径和手段，是根据神的旨意和诫命（commandments）行善，（正如使徒所言）将荣耀、尊贵、平安加给一切行善的人；这荣耀将延伸至永恒，且有神、祂的神圣天使以及神众子民的在场与称赞：反之，行恶带来的只有羞辱与永恒的困惑（confusion）。</w:t>
      </w:r>
    </w:p>
    <w:p w14:paraId="5817E36D">
      <w:pPr>
        <w:spacing w:line="242" w:lineRule="auto"/>
        <w:rPr>
          <w:rFonts w:hint="eastAsia" w:ascii="微软雅黑" w:hAnsi="微软雅黑" w:eastAsia="微软雅黑" w:cs="微软雅黑"/>
          <w:sz w:val="30"/>
          <w:szCs w:val="30"/>
        </w:rPr>
      </w:pPr>
    </w:p>
    <w:p w14:paraId="7DBBF6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to be commended by vain and wicked persons for doing good, casts some suspicion, or aspersion upon the commended; much more is it disgraceful to be praised by such for evil doing; which is the matter of man's shame; and therefore upon that motive not to be done.</w:t>
      </w:r>
    </w:p>
    <w:p w14:paraId="31127171">
      <w:pPr>
        <w:spacing w:line="242" w:lineRule="auto"/>
        <w:rPr>
          <w:rFonts w:hint="eastAsia" w:ascii="微软雅黑" w:hAnsi="微软雅黑" w:eastAsia="微软雅黑" w:cs="微软雅黑"/>
          <w:sz w:val="30"/>
          <w:szCs w:val="30"/>
        </w:rPr>
      </w:pPr>
    </w:p>
    <w:p w14:paraId="45A6A4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因为即使因行善而受到虚荣且邪恶之人的称赞，也会给受赞者（commended）带来某些怀疑或抹黑（aspersion）；若是因行恶而受此类人的称赞，则更是奇耻大辱；这是人之羞耻所在，因此绝不可基于那一动机行事。</w:t>
      </w:r>
    </w:p>
    <w:p w14:paraId="1C69E9DB">
      <w:pPr>
        <w:spacing w:line="242" w:lineRule="auto"/>
        <w:rPr>
          <w:rFonts w:hint="eastAsia" w:ascii="微软雅黑" w:hAnsi="微软雅黑" w:eastAsia="微软雅黑" w:cs="微软雅黑"/>
          <w:sz w:val="30"/>
          <w:szCs w:val="30"/>
        </w:rPr>
      </w:pPr>
    </w:p>
    <w:p w14:paraId="57BA65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branch of the aforesaid motive: viz. about a better life, the insufficiency thereof to make a man undertake to kill himself, thereby the sooner to come to eternity, is evident by four particulars.</w:t>
      </w:r>
    </w:p>
    <w:p w14:paraId="7D6AFBC7">
      <w:pPr>
        <w:spacing w:line="242" w:lineRule="auto"/>
        <w:rPr>
          <w:rFonts w:hint="eastAsia" w:ascii="微软雅黑" w:hAnsi="微软雅黑" w:eastAsia="微软雅黑" w:cs="微软雅黑"/>
          <w:sz w:val="30"/>
          <w:szCs w:val="30"/>
        </w:rPr>
      </w:pPr>
    </w:p>
    <w:p w14:paraId="2489B1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关于前述动机的第二个分支，即关于更好的生命，其不足以让一个人承担自杀风险、以便尽早进入永恒，这通过四个细节显明。</w:t>
      </w:r>
    </w:p>
    <w:p w14:paraId="5548F06E">
      <w:pPr>
        <w:spacing w:line="242" w:lineRule="auto"/>
        <w:rPr>
          <w:rFonts w:hint="eastAsia" w:ascii="微软雅黑" w:hAnsi="微软雅黑" w:eastAsia="微软雅黑" w:cs="微软雅黑"/>
          <w:sz w:val="30"/>
          <w:szCs w:val="30"/>
        </w:rPr>
      </w:pPr>
    </w:p>
    <w:p w14:paraId="76D9CB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self-murder being a most grievous sin, it cannot be the way to heaven and life; but to hell and death.</w:t>
      </w:r>
    </w:p>
    <w:p w14:paraId="33953C7B">
      <w:pPr>
        <w:spacing w:line="242" w:lineRule="auto"/>
        <w:rPr>
          <w:rFonts w:hint="eastAsia" w:ascii="微软雅黑" w:hAnsi="微软雅黑" w:eastAsia="微软雅黑" w:cs="微软雅黑"/>
          <w:sz w:val="30"/>
          <w:szCs w:val="30"/>
        </w:rPr>
      </w:pPr>
    </w:p>
    <w:p w14:paraId="070A2D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第一，自我谋杀是极其严重的罪，它绝不可能是通往天堂（heaven）与生命之路，而是通往地狱与死亡之路。</w:t>
      </w:r>
    </w:p>
    <w:p w14:paraId="5EE8C3AE">
      <w:pPr>
        <w:spacing w:line="242" w:lineRule="auto"/>
        <w:rPr>
          <w:rFonts w:hint="eastAsia" w:ascii="微软雅黑" w:hAnsi="微软雅黑" w:eastAsia="微软雅黑" w:cs="微软雅黑"/>
          <w:sz w:val="30"/>
          <w:szCs w:val="30"/>
        </w:rPr>
      </w:pPr>
    </w:p>
    <w:p w14:paraId="383026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that did most long for this eternal life of happiness, and to whom their natural lives were not dear, for them to spend them to attain it; did not therefore kill themselves to have it, which they knew was the way to lose it, as we see by the practice of the Apo: Paul, who although he had a desire to depart, and to be with Christ, which he deemed to be best, yet would he not kill himself, upon pretense the sooner to have his desire; Who, if that had been a way to it, would not have omitted it.</w:t>
      </w:r>
    </w:p>
    <w:p w14:paraId="42888FDF">
      <w:pPr>
        <w:spacing w:line="242" w:lineRule="auto"/>
        <w:rPr>
          <w:rFonts w:hint="eastAsia" w:ascii="微软雅黑" w:hAnsi="微软雅黑" w:eastAsia="微软雅黑" w:cs="微软雅黑"/>
          <w:sz w:val="30"/>
          <w:szCs w:val="30"/>
        </w:rPr>
      </w:pPr>
    </w:p>
    <w:p w14:paraId="7E5612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渴慕这永恒幸福生命的圣徒，他们不以自己的属性生命为念，甚至愿意舍弃性命去得到它；但他们并未因此自杀去换取它，因为他们知道自杀是丧失它的途径，正如我们在使徒保罗的实践中所见，他虽然有离世（depart）与基督同在的愿望，并认为那是极好的，然而他绝不以尽早实现心愿为借口而自杀；如果那是一条通往心愿的道路，他绝不会错过它。</w:t>
      </w:r>
    </w:p>
    <w:p w14:paraId="5C76D109">
      <w:pPr>
        <w:spacing w:line="242" w:lineRule="auto"/>
        <w:rPr>
          <w:rFonts w:hint="eastAsia" w:ascii="微软雅黑" w:hAnsi="微软雅黑" w:eastAsia="微软雅黑" w:cs="微软雅黑"/>
          <w:sz w:val="30"/>
          <w:szCs w:val="30"/>
        </w:rPr>
      </w:pPr>
    </w:p>
    <w:p w14:paraId="3AAC31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old Simeon, having seen Christ, and being desirous to be translated into a better life, did not kill himself to effect it; but said, Lord now lettest thou thy servant depart in peace.</w:t>
      </w:r>
    </w:p>
    <w:p w14:paraId="7F5B36A5">
      <w:pPr>
        <w:spacing w:line="242" w:lineRule="auto"/>
        <w:rPr>
          <w:rFonts w:hint="eastAsia" w:ascii="微软雅黑" w:hAnsi="微软雅黑" w:eastAsia="微软雅黑" w:cs="微软雅黑"/>
          <w:sz w:val="30"/>
          <w:szCs w:val="30"/>
        </w:rPr>
      </w:pPr>
    </w:p>
    <w:p w14:paraId="012ABA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年老的西缅在见过基督后，也渴望被迁（translated）入更美的生命中，但他并未通过自杀来达成，而是说：“主啊，如今可以照祢的话，释放仆人安然去世”。</w:t>
      </w:r>
    </w:p>
    <w:p w14:paraId="5B8B2111">
      <w:pPr>
        <w:spacing w:line="242" w:lineRule="auto"/>
        <w:rPr>
          <w:rFonts w:hint="eastAsia" w:ascii="微软雅黑" w:hAnsi="微软雅黑" w:eastAsia="微软雅黑" w:cs="微软雅黑"/>
          <w:sz w:val="30"/>
          <w:szCs w:val="30"/>
        </w:rPr>
      </w:pPr>
    </w:p>
    <w:p w14:paraId="13FACE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self-killing were a lawful means the sooner to have life eternal, why should not all God's dearest servants have used it; who were to omit no lawful course to advance themselves to that estate?</w:t>
      </w:r>
    </w:p>
    <w:p w14:paraId="588E783B">
      <w:pPr>
        <w:spacing w:line="242" w:lineRule="auto"/>
        <w:rPr>
          <w:rFonts w:hint="eastAsia" w:ascii="微软雅黑" w:hAnsi="微软雅黑" w:eastAsia="微软雅黑" w:cs="微软雅黑"/>
          <w:sz w:val="30"/>
          <w:szCs w:val="30"/>
        </w:rPr>
      </w:pPr>
    </w:p>
    <w:p w14:paraId="20245D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如果自杀是更早获得永生的一种合法手段，为什么所有神最亲爱的仆人不曾使用它呢？他们理应不遗漏任何合法的途径来使自己晋升到那个境界（estate）。</w:t>
      </w:r>
    </w:p>
    <w:p w14:paraId="760249EC">
      <w:pPr>
        <w:spacing w:line="242" w:lineRule="auto"/>
        <w:rPr>
          <w:rFonts w:hint="eastAsia" w:ascii="微软雅黑" w:hAnsi="微软雅黑" w:eastAsia="微软雅黑" w:cs="微软雅黑"/>
          <w:sz w:val="30"/>
          <w:szCs w:val="30"/>
        </w:rPr>
      </w:pPr>
    </w:p>
    <w:p w14:paraId="2E75FA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to wait our appointed time of God, and not to stint (限制), or cut it short, as we list; as we see was the practice of Job, who said, All the days of my appointed time will I wait, till my change come; we are not our own Masters, and therefore, may not leave our stations when we list.</w:t>
      </w:r>
    </w:p>
    <w:p w14:paraId="055EFE26">
      <w:pPr>
        <w:spacing w:line="242" w:lineRule="auto"/>
        <w:rPr>
          <w:rFonts w:hint="eastAsia" w:ascii="微软雅黑" w:hAnsi="微软雅黑" w:eastAsia="微软雅黑" w:cs="微软雅黑"/>
          <w:sz w:val="30"/>
          <w:szCs w:val="30"/>
        </w:rPr>
      </w:pPr>
    </w:p>
    <w:p w14:paraId="2F361C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应当等候神指定的时刻，不可随己意限制（stint）或缩短它；正如我们在约伯的实践中所见，他说：“我……所有争战的日子，我必等待，直到我被释放（change）的时候来到”；我们不是自己的主人，因此不可随心所欲地离开岗位（stations）。</w:t>
      </w:r>
    </w:p>
    <w:p w14:paraId="166D4DD8">
      <w:pPr>
        <w:spacing w:line="242" w:lineRule="auto"/>
        <w:rPr>
          <w:rFonts w:hint="eastAsia" w:ascii="微软雅黑" w:hAnsi="微软雅黑" w:eastAsia="微软雅黑" w:cs="微软雅黑"/>
          <w:sz w:val="30"/>
          <w:szCs w:val="30"/>
        </w:rPr>
      </w:pPr>
    </w:p>
    <w:p w14:paraId="47FF5D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should not affect and fly upon the reward, before that we have done all the service for the same appointed us of God; in the spending of our lives to that period determined by him; our day must be at an end, before we can receive our penny, Mat. 20.8, the which day we must not precipitate, by making the light of our lives to set at noon, or before its due time, by a self-murdering hand.</w:t>
      </w:r>
    </w:p>
    <w:p w14:paraId="0E213357">
      <w:pPr>
        <w:spacing w:line="242" w:lineRule="auto"/>
        <w:rPr>
          <w:rFonts w:hint="eastAsia" w:ascii="微软雅黑" w:hAnsi="微软雅黑" w:eastAsia="微软雅黑" w:cs="微软雅黑"/>
          <w:sz w:val="30"/>
          <w:szCs w:val="30"/>
        </w:rPr>
      </w:pPr>
    </w:p>
    <w:p w14:paraId="1CEDBB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第三，我们不应在完成神所指定的所有服事之前，就做作（affect）地奔向那奖赏；要在祂所定的那段日子中耗尽我们的生命；正如马太福音 20:8 所示，直到天晚（at an end），我们才能领受那一钱银子（penny）；我们绝不可通过自杀之手，让生命的亮光在正午或在指定时间之前落下，从而催促（precipitate）那一天的终结。</w:t>
      </w:r>
    </w:p>
    <w:p w14:paraId="239B39DC">
      <w:pPr>
        <w:spacing w:line="242" w:lineRule="auto"/>
        <w:rPr>
          <w:rFonts w:hint="eastAsia" w:ascii="微软雅黑" w:hAnsi="微软雅黑" w:eastAsia="微软雅黑" w:cs="微软雅黑"/>
          <w:sz w:val="30"/>
          <w:szCs w:val="30"/>
        </w:rPr>
      </w:pPr>
    </w:p>
    <w:p w14:paraId="579CD5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makes not haste; the promises are attained by patient waiting, which is a part of our obedience best pleasing to God; delay brings increase of glory.</w:t>
      </w:r>
    </w:p>
    <w:p w14:paraId="3138549B">
      <w:pPr>
        <w:spacing w:line="242" w:lineRule="auto"/>
        <w:rPr>
          <w:rFonts w:hint="eastAsia" w:ascii="微软雅黑" w:hAnsi="微软雅黑" w:eastAsia="微软雅黑" w:cs="微软雅黑"/>
          <w:sz w:val="30"/>
          <w:szCs w:val="30"/>
        </w:rPr>
      </w:pPr>
    </w:p>
    <w:p w14:paraId="2088F3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信靠的人必不焦急（makes not haste）；应许是通过忍耐等候而获得的，这是最讨神喜悦的顺服的一部分；延迟会带来荣耀的增长。</w:t>
      </w:r>
    </w:p>
    <w:p w14:paraId="3ACF9391">
      <w:pPr>
        <w:spacing w:line="242" w:lineRule="auto"/>
        <w:rPr>
          <w:rFonts w:hint="eastAsia" w:ascii="微软雅黑" w:hAnsi="微软雅黑" w:eastAsia="微软雅黑" w:cs="微软雅黑"/>
          <w:sz w:val="30"/>
          <w:szCs w:val="30"/>
        </w:rPr>
      </w:pPr>
    </w:p>
    <w:p w14:paraId="590061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have a certain, and comfortable enjoying of eternal life begun here in this world, by grace, in faith, holy life, and communion with God: as the Apostle tells us, that the Kingdom of God is in righteousness, peace, and joy of the holy Ghost: without which in this life, we shall never inherit the Kingdom of God in the life to come; and if we have this, in this life, then may we well wait for the accomplishment of it in the life to come; when we have such possession, assurance and comfort of it here.</w:t>
      </w:r>
    </w:p>
    <w:p w14:paraId="3EDDFB4E">
      <w:pPr>
        <w:spacing w:line="242" w:lineRule="auto"/>
        <w:rPr>
          <w:rFonts w:hint="eastAsia" w:ascii="微软雅黑" w:hAnsi="微软雅黑" w:eastAsia="微软雅黑" w:cs="微软雅黑"/>
          <w:sz w:val="30"/>
          <w:szCs w:val="30"/>
        </w:rPr>
      </w:pPr>
    </w:p>
    <w:p w14:paraId="7E0D67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通过恩典，在信心、圣洁生活以及与神的交通（communion）中，已经在今世开始了对永生某种确定且欣慰的享用：正如使徒告诉我们的，神的国不在乎吃喝，只在乎公义、和平、并圣灵中的喜乐：如果在今世没有这些，我们在来世绝不能承受神的国；如果我们已经在今世拥有了这些，那么我们大可等候在来世对它的圆满成就；因为我们在这里已经拥有了这样的据有（possession）、保证（assurance）与慰藉。</w:t>
      </w:r>
    </w:p>
    <w:p w14:paraId="61F05168">
      <w:pPr>
        <w:spacing w:line="242" w:lineRule="auto"/>
        <w:rPr>
          <w:rFonts w:hint="eastAsia" w:ascii="微软雅黑" w:hAnsi="微软雅黑" w:eastAsia="微软雅黑" w:cs="微软雅黑"/>
          <w:sz w:val="30"/>
          <w:szCs w:val="30"/>
        </w:rPr>
      </w:pPr>
    </w:p>
    <w:p w14:paraId="042298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observe, that Satan will abuse the hope of advancement, to make man venture upon the doing of my sin; as he did Eve: by this bait, more mischief hath been done, and more souls hooked into hell, than by any one other means in the world. And hereby it is that ambitious men, and persons of parts, and of aspiring spirits, do most frequently perish.</w:t>
      </w:r>
    </w:p>
    <w:p w14:paraId="6CFB4B16">
      <w:pPr>
        <w:spacing w:line="242" w:lineRule="auto"/>
        <w:rPr>
          <w:rFonts w:hint="eastAsia" w:ascii="微软雅黑" w:hAnsi="微软雅黑" w:eastAsia="微软雅黑" w:cs="微软雅黑"/>
          <w:sz w:val="30"/>
          <w:szCs w:val="30"/>
        </w:rPr>
      </w:pPr>
    </w:p>
    <w:p w14:paraId="7AB997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观察到，撒旦会滥用对晋升的希望，来诱使人冒险（venture）犯罪；正如祂对夏娃所做的一样：通过这个诱饵（bait），祂制造了比世界上任何手段都更多的祸害，并将更多的灵魂钩入地狱。正是因为这一点，雄心勃勃的人、有才干的人以及心存渴望（aspiring spirits）的人，最常遭灭顶之灾（perish）。</w:t>
      </w:r>
    </w:p>
    <w:p w14:paraId="75A151FC">
      <w:pPr>
        <w:spacing w:line="242" w:lineRule="auto"/>
        <w:rPr>
          <w:rFonts w:hint="eastAsia" w:ascii="微软雅黑" w:hAnsi="微软雅黑" w:eastAsia="微软雅黑" w:cs="微软雅黑"/>
          <w:sz w:val="30"/>
          <w:szCs w:val="30"/>
        </w:rPr>
      </w:pPr>
    </w:p>
    <w:p w14:paraId="2A9432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consider that, the present estate wherein we are, by God's appointment and will, is the estate of our best advancement for the present; beyond which, for us, by our self-willed courses, to transgress, is but the way for us to come down and catch a fall.</w:t>
      </w:r>
    </w:p>
    <w:p w14:paraId="4D800AAB">
      <w:pPr>
        <w:spacing w:line="242" w:lineRule="auto"/>
        <w:rPr>
          <w:rFonts w:hint="eastAsia" w:ascii="微软雅黑" w:hAnsi="微软雅黑" w:eastAsia="微软雅黑" w:cs="微软雅黑"/>
          <w:sz w:val="30"/>
          <w:szCs w:val="30"/>
        </w:rPr>
      </w:pPr>
    </w:p>
    <w:p w14:paraId="11C5CD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我们要考虑到，根据神的安排和旨意，我们目前所处的处境，就是目前最适合我们的晋升状态；若我们通过任性（self-willed）的历程逾越这一界限，只会导致我们坠落和摔倒。</w:t>
      </w:r>
    </w:p>
    <w:p w14:paraId="4502059F">
      <w:pPr>
        <w:spacing w:line="242" w:lineRule="auto"/>
        <w:rPr>
          <w:rFonts w:hint="eastAsia" w:ascii="微软雅黑" w:hAnsi="微软雅黑" w:eastAsia="微软雅黑" w:cs="微软雅黑"/>
          <w:sz w:val="30"/>
          <w:szCs w:val="30"/>
        </w:rPr>
      </w:pPr>
    </w:p>
    <w:p w14:paraId="69FACC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21. Of the motions of the Devil, to self-murder.</w:t>
      </w:r>
    </w:p>
    <w:p w14:paraId="15481256">
      <w:pPr>
        <w:spacing w:line="242" w:lineRule="auto"/>
        <w:rPr>
          <w:rFonts w:hint="eastAsia" w:ascii="微软雅黑" w:hAnsi="微软雅黑" w:eastAsia="微软雅黑" w:cs="微软雅黑"/>
          <w:sz w:val="30"/>
          <w:szCs w:val="30"/>
        </w:rPr>
      </w:pPr>
    </w:p>
    <w:p w14:paraId="2C3E17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第二十一节 论魔鬼导致自我谋杀的动向。</w:t>
      </w:r>
    </w:p>
    <w:p w14:paraId="3273EF76">
      <w:pPr>
        <w:spacing w:line="242" w:lineRule="auto"/>
        <w:rPr>
          <w:rFonts w:hint="eastAsia" w:ascii="微软雅黑" w:hAnsi="微软雅黑" w:eastAsia="微软雅黑" w:cs="微软雅黑"/>
          <w:sz w:val="30"/>
          <w:szCs w:val="30"/>
        </w:rPr>
      </w:pPr>
    </w:p>
    <w:p w14:paraId="491A04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general motive, whereupon self-murderers do kill themselves, is the strong impulse, powerful motions, and command of the Devil, who is himself a murderer, and also moves man to practice it; both upon others, and upon himself; thereby to dishonor God, in the destruction of his Image, and in the contempt and breach of his Law: and that by the same he may destroy mankind, overthrow the works of God, and fill the world with confusion: he attempted it against Christ himself; he caused the Swine to drown themselves; he endeavored to have made the possessed child to have killed itself. Mar. 9.22.</w:t>
      </w:r>
    </w:p>
    <w:p w14:paraId="7BC8D2FF">
      <w:pPr>
        <w:spacing w:line="242" w:lineRule="auto"/>
        <w:rPr>
          <w:rFonts w:hint="eastAsia" w:ascii="微软雅黑" w:hAnsi="微软雅黑" w:eastAsia="微软雅黑" w:cs="微软雅黑"/>
          <w:sz w:val="30"/>
          <w:szCs w:val="30"/>
        </w:rPr>
      </w:pPr>
    </w:p>
    <w:p w14:paraId="679AA3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自尽的第六个普遍动机，是魔鬼强烈的冲动（impulse）、巨大的动向（motions）和命令，祂本身就是杀人的，也驱使人去行杀人之事；既对他人，也对自己；以此通过毁灭神的形象、通过蔑视（contempt）并破坏（breach）神的律法来羞辱神：并藉此毁灭人类，推翻神的作为，并使世界充满混乱：祂甚至曾企图对基督行此诡计；祂使猪群（Swine）投海自尽；祂曾竭力想让那被附身的孩子杀掉自己（马可福音 9:22）。</w:t>
      </w:r>
    </w:p>
    <w:p w14:paraId="189F717C">
      <w:pPr>
        <w:spacing w:line="242" w:lineRule="auto"/>
        <w:rPr>
          <w:rFonts w:hint="eastAsia" w:ascii="微软雅黑" w:hAnsi="微软雅黑" w:eastAsia="微软雅黑" w:cs="微软雅黑"/>
          <w:sz w:val="30"/>
          <w:szCs w:val="30"/>
        </w:rPr>
      </w:pPr>
    </w:p>
    <w:p w14:paraId="5822F1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devil hath such power sometime over man, proceeds from the leave and permission of God, without which he can do nothing: and also it is from his spiritual nature, whereby he is naturally superior to man, and can strangely affect him; that he so far prevails over him sometimes, that he can make him kill himself.</w:t>
      </w:r>
    </w:p>
    <w:p w14:paraId="77861F80">
      <w:pPr>
        <w:spacing w:line="242" w:lineRule="auto"/>
        <w:rPr>
          <w:rFonts w:hint="eastAsia" w:ascii="微软雅黑" w:hAnsi="微软雅黑" w:eastAsia="微软雅黑" w:cs="微软雅黑"/>
          <w:sz w:val="30"/>
          <w:szCs w:val="30"/>
        </w:rPr>
      </w:pPr>
    </w:p>
    <w:p w14:paraId="3160D0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时对人拥有如此大的权能，是由于神的任凭（leave）和许可（permission），若非如此，祂便一事无成：这也源于祂属灵的本质，由于这种本质祂在天性上优于人，并能以奇特的方式影响人；以至于祂有时能在极深程度上胜过人，使其杀掉自己。</w:t>
      </w:r>
    </w:p>
    <w:p w14:paraId="17064BB7">
      <w:pPr>
        <w:spacing w:line="242" w:lineRule="auto"/>
        <w:rPr>
          <w:rFonts w:hint="eastAsia" w:ascii="微软雅黑" w:hAnsi="微软雅黑" w:eastAsia="微软雅黑" w:cs="微软雅黑"/>
          <w:sz w:val="30"/>
          <w:szCs w:val="30"/>
        </w:rPr>
      </w:pPr>
    </w:p>
    <w:p w14:paraId="5A7A1A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infernal command, or powerful inclination of self-murder is given, or wrought by Satan two ways.</w:t>
      </w:r>
    </w:p>
    <w:p w14:paraId="2ADB8264">
      <w:pPr>
        <w:spacing w:line="242" w:lineRule="auto"/>
        <w:rPr>
          <w:rFonts w:hint="eastAsia" w:ascii="微软雅黑" w:hAnsi="微软雅黑" w:eastAsia="微软雅黑" w:cs="微软雅黑"/>
          <w:sz w:val="30"/>
          <w:szCs w:val="30"/>
        </w:rPr>
      </w:pPr>
    </w:p>
    <w:p w14:paraId="1CE062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这种来自地狱的自杀命令或强力倾向，是由撒旦通过两种方式施予或作成的。</w:t>
      </w:r>
    </w:p>
    <w:p w14:paraId="420E8B6E">
      <w:pPr>
        <w:spacing w:line="242" w:lineRule="auto"/>
        <w:rPr>
          <w:rFonts w:hint="eastAsia" w:ascii="微软雅黑" w:hAnsi="微软雅黑" w:eastAsia="微软雅黑" w:cs="微软雅黑"/>
          <w:sz w:val="30"/>
          <w:szCs w:val="30"/>
        </w:rPr>
      </w:pPr>
    </w:p>
    <w:p w14:paraId="5A1715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some visible apparition (显现) of the devil, speaking to, and persuading a man to kill himself. Which he doth either outwardly in some bodily shape, as he spake to Eve, and to our Savior Christ: or else inwardly to the fancy, whereby a man thinks that he hears, or sees the devil, or some other, that can be none else but he, bidding, or persuading him to stab himself, or to fling himself into the water; or out of a window, or the like, to kill himself thereby.</w:t>
      </w:r>
    </w:p>
    <w:p w14:paraId="5C277E8F">
      <w:pPr>
        <w:spacing w:line="242" w:lineRule="auto"/>
        <w:rPr>
          <w:rFonts w:hint="eastAsia" w:ascii="微软雅黑" w:hAnsi="微软雅黑" w:eastAsia="微软雅黑" w:cs="微软雅黑"/>
          <w:sz w:val="30"/>
          <w:szCs w:val="30"/>
        </w:rPr>
      </w:pPr>
    </w:p>
    <w:p w14:paraId="598332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魔鬼的某种显现（apparition），对人说话并劝说其自杀。这或者是通过某种外在的形体，正如祂对夏娃及我们的救主基督所说的那样：或者是进入内在的幻觉（fancy），藉此一个人认为自己听见或看见了魔鬼，或者是除祂之外别无他人的某位，在命令或劝说他自刺，或投水，或跳窗等，以此自杀。</w:t>
      </w:r>
    </w:p>
    <w:p w14:paraId="66D04CAC">
      <w:pPr>
        <w:spacing w:line="242" w:lineRule="auto"/>
        <w:rPr>
          <w:rFonts w:hint="eastAsia" w:ascii="微软雅黑" w:hAnsi="微软雅黑" w:eastAsia="微软雅黑" w:cs="微软雅黑"/>
          <w:sz w:val="30"/>
          <w:szCs w:val="30"/>
        </w:rPr>
      </w:pPr>
    </w:p>
    <w:p w14:paraId="79F2DB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thus haunted by Satan, are either notorious wretches, enslaved to the devils service, and guilty of horrible crying crimes; or else they are persons extremely melancholic, fearful, or discontented, whose tempers, and imaginations give the devil advantage this way to work upon them.</w:t>
      </w:r>
    </w:p>
    <w:p w14:paraId="2B1136DC">
      <w:pPr>
        <w:spacing w:line="242" w:lineRule="auto"/>
        <w:rPr>
          <w:rFonts w:hint="eastAsia" w:ascii="微软雅黑" w:hAnsi="微软雅黑" w:eastAsia="微软雅黑" w:cs="微软雅黑"/>
          <w:sz w:val="30"/>
          <w:szCs w:val="30"/>
        </w:rPr>
      </w:pPr>
    </w:p>
    <w:p w14:paraId="223BAE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撒旦如此纠缠（haunted）的人，要么是声名狼藉的恶徒（wretches），奴役于魔鬼的服事，并背负着恐怖的、哀告升天（crying）的罪行；要么是极度忧郁、恐惧或不满的人，他们的性情和想象力给了魔鬼藉此对他们作工的机会。</w:t>
      </w:r>
    </w:p>
    <w:p w14:paraId="7CE5BAE5">
      <w:pPr>
        <w:spacing w:line="242" w:lineRule="auto"/>
        <w:rPr>
          <w:rFonts w:hint="eastAsia" w:ascii="微软雅黑" w:hAnsi="微软雅黑" w:eastAsia="微软雅黑" w:cs="微软雅黑"/>
          <w:sz w:val="30"/>
          <w:szCs w:val="30"/>
        </w:rPr>
      </w:pPr>
    </w:p>
    <w:p w14:paraId="743924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devil doth powerfully move a man to kill himself, in manner equivalent to a commandment, by internal suggestions, and raising of such inward powerful motions of self-killing in the mind, as can hardly be put out, or withstood: in regard of the deep and firm impression of them in man, and of the intimate entertainment and commanding possession that they have in him, by means of his corruption conspiring with Satan, to man's own destruction.</w:t>
      </w:r>
    </w:p>
    <w:p w14:paraId="7A9271D3">
      <w:pPr>
        <w:spacing w:line="242" w:lineRule="auto"/>
        <w:rPr>
          <w:rFonts w:hint="eastAsia" w:ascii="微软雅黑" w:hAnsi="微软雅黑" w:eastAsia="微软雅黑" w:cs="微软雅黑"/>
          <w:sz w:val="30"/>
          <w:szCs w:val="30"/>
        </w:rPr>
      </w:pPr>
    </w:p>
    <w:p w14:paraId="762F2C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魔鬼通过内在的暗示（suggestions），在人的心思中挑起一种难以扑灭或抵挡的、大能的自杀倾向，以此强力驱使人去自杀，这种方式相当于一道命令：这是考虑到这些暗示在人心中留下了深厚且坚固的印记（impression），且由于人的腐败（corruption）天性与撒旦勾结以致其自身的毁灭，使这些暗示在人里面获得了亲密的款待（entertainment）和主导性（commanding）的占据。</w:t>
      </w:r>
    </w:p>
    <w:p w14:paraId="3E44BC68">
      <w:pPr>
        <w:spacing w:line="242" w:lineRule="auto"/>
        <w:rPr>
          <w:rFonts w:hint="eastAsia" w:ascii="微软雅黑" w:hAnsi="微软雅黑" w:eastAsia="微软雅黑" w:cs="微软雅黑"/>
          <w:sz w:val="30"/>
          <w:szCs w:val="30"/>
        </w:rPr>
      </w:pPr>
    </w:p>
    <w:p w14:paraId="21D98A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that Satan works upon, after this manner, to prevail with man to kill himself, are three.</w:t>
      </w:r>
    </w:p>
    <w:p w14:paraId="7B41C567">
      <w:pPr>
        <w:spacing w:line="242" w:lineRule="auto"/>
        <w:rPr>
          <w:rFonts w:hint="eastAsia" w:ascii="微软雅黑" w:hAnsi="微软雅黑" w:eastAsia="微软雅黑" w:cs="微软雅黑"/>
          <w:sz w:val="30"/>
          <w:szCs w:val="30"/>
        </w:rPr>
      </w:pPr>
    </w:p>
    <w:p w14:paraId="3EE65C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撒旦以此种方式作工、使人屈从于自杀的根据（grounds）有三。</w:t>
      </w:r>
    </w:p>
    <w:p w14:paraId="2EB97E02">
      <w:pPr>
        <w:spacing w:line="242" w:lineRule="auto"/>
        <w:rPr>
          <w:rFonts w:hint="eastAsia" w:ascii="微软雅黑" w:hAnsi="微软雅黑" w:eastAsia="微软雅黑" w:cs="微软雅黑"/>
          <w:sz w:val="30"/>
          <w:szCs w:val="30"/>
        </w:rPr>
      </w:pPr>
    </w:p>
    <w:p w14:paraId="340CA6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takes advantage of all other motives to self-murder, both furthering and powerfully intending all occasions to that effect; perverting the judgment, and kindling pride, or impatiency, as is apparent by his dealing with Job, whose afflictions he both procured, and poisoned, with the leaven of his intermingled maliciousness.</w:t>
      </w:r>
    </w:p>
    <w:p w14:paraId="1437796B">
      <w:pPr>
        <w:spacing w:line="242" w:lineRule="auto"/>
        <w:rPr>
          <w:rFonts w:hint="eastAsia" w:ascii="微软雅黑" w:hAnsi="微软雅黑" w:eastAsia="微软雅黑" w:cs="微软雅黑"/>
          <w:sz w:val="30"/>
          <w:szCs w:val="30"/>
        </w:rPr>
      </w:pPr>
    </w:p>
    <w:p w14:paraId="136AA2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利用所有其他自杀动机，既推动也强力意图利用所有的时机来达成此效果；扭曲判断，点燃骄傲或急躁，这在祂对待约伯（Job）的事上显而易见，祂既招致了约伯的苦难，又用祂掺杂其中的恶意之酵（leaven）使苦难带毒。</w:t>
      </w:r>
    </w:p>
    <w:p w14:paraId="77FD1E84">
      <w:pPr>
        <w:spacing w:line="242" w:lineRule="auto"/>
        <w:rPr>
          <w:rFonts w:hint="eastAsia" w:ascii="微软雅黑" w:hAnsi="微软雅黑" w:eastAsia="微软雅黑" w:cs="微软雅黑"/>
          <w:sz w:val="30"/>
          <w:szCs w:val="30"/>
        </w:rPr>
      </w:pPr>
    </w:p>
    <w:p w14:paraId="053C3C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he works and injects into the minds of men, upon those cross occasions, such self-killing resolutions, as puts them upon that vile act; in a man's sufferings and distractions the devil is most busy to work his own ends thereby, who subtly intermingles himself in all storms of troubles, against man.</w:t>
      </w:r>
    </w:p>
    <w:p w14:paraId="29361F2C">
      <w:pPr>
        <w:spacing w:line="242" w:lineRule="auto"/>
        <w:rPr>
          <w:rFonts w:hint="eastAsia" w:ascii="微软雅黑" w:hAnsi="微软雅黑" w:eastAsia="微软雅黑" w:cs="微软雅黑"/>
          <w:sz w:val="30"/>
          <w:szCs w:val="30"/>
        </w:rPr>
      </w:pPr>
    </w:p>
    <w:p w14:paraId="64A3ED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那些困苦（cross）的时刻，祂在人的心思中作工并注入自杀的决断（resolutions），使其从事那卑劣的行径；在人的痛苦与分心（distractions）时，魔鬼最忙于藉此达成祂自己的目的，祂在针对人的所有麻烦风暴中都微妙地介入其中。</w:t>
      </w:r>
    </w:p>
    <w:p w14:paraId="2A9E69F0">
      <w:pPr>
        <w:spacing w:line="242" w:lineRule="auto"/>
        <w:rPr>
          <w:rFonts w:hint="eastAsia" w:ascii="微软雅黑" w:hAnsi="微软雅黑" w:eastAsia="微软雅黑" w:cs="微软雅黑"/>
          <w:sz w:val="30"/>
          <w:szCs w:val="30"/>
        </w:rPr>
      </w:pPr>
    </w:p>
    <w:p w14:paraId="12E442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ground, whereby Satan prevails with man to kill himself, is man's wretched profaneness and idleness: for, a heart empty of goodness, and filled with wickedness, is a fit receptacle for Satan, especially when such an one is not taken up with holy thoughts, and with good and warrantable employment, in some calling, then is there room, and fit time, for the devil to cast in his fiery temptations, to take possession of such a man, and forcibly to incline him to what horrible evils he list, even to self-destruction.</w:t>
      </w:r>
    </w:p>
    <w:p w14:paraId="11D9B34E">
      <w:pPr>
        <w:spacing w:line="242" w:lineRule="auto"/>
        <w:rPr>
          <w:rFonts w:hint="eastAsia" w:ascii="微软雅黑" w:hAnsi="微软雅黑" w:eastAsia="微软雅黑" w:cs="微软雅黑"/>
          <w:sz w:val="30"/>
          <w:szCs w:val="30"/>
        </w:rPr>
      </w:pPr>
    </w:p>
    <w:p w14:paraId="63B2A0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使人屈从自杀的第二个根据，是人卑劣的（wretched）亵渎（profaneness）与闲散（idleness）：因为，一颗倒空了良善、充满了邪恶的心，是撒旦合适的容器（receptacle），特别是当这种人没有沉浸在神圣的念头和某个呼召中正当且合法的工作时，魔鬼便有了空间和时机投入祂那喷火的诱惑，占据这种人，并强力地使之倾向于祂所愿的恐怖恶事，直至自取灭亡。</w:t>
      </w:r>
    </w:p>
    <w:p w14:paraId="0EA5B0B3">
      <w:pPr>
        <w:spacing w:line="242" w:lineRule="auto"/>
        <w:rPr>
          <w:rFonts w:hint="eastAsia" w:ascii="微软雅黑" w:hAnsi="微软雅黑" w:eastAsia="微软雅黑" w:cs="微软雅黑"/>
          <w:sz w:val="30"/>
          <w:szCs w:val="30"/>
        </w:rPr>
      </w:pPr>
    </w:p>
    <w:p w14:paraId="5C9DE0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ground whereupon Satan over-sways men to kill themselves, is the special temper and disposition of people, whereby they are, in differing manner, capable of several impressions; this disposition or temper is either natural, as melancholic, fearful, proud, ambitious, or the like; which kind of persons are naturally aptest to resolve upon, and attempt dismal acts of self-murder, upon the devils suggestion, in the fits and pangs of their distemperature.</w:t>
      </w:r>
    </w:p>
    <w:p w14:paraId="42F7F698">
      <w:pPr>
        <w:spacing w:line="242" w:lineRule="auto"/>
        <w:rPr>
          <w:rFonts w:hint="eastAsia" w:ascii="微软雅黑" w:hAnsi="微软雅黑" w:eastAsia="微软雅黑" w:cs="微软雅黑"/>
          <w:sz w:val="30"/>
          <w:szCs w:val="30"/>
        </w:rPr>
      </w:pPr>
    </w:p>
    <w:p w14:paraId="274408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左右（over-sways）人去自杀的第三个根据，是人特殊的性情（temper）与倾向（disposition），藉此他们以不同的方式能够接受各种印象；这种倾向或性情要么是天然的，如忧郁、恐惧、骄傲、野心勃勃等；此类人在其失调（distemperature）的发作和痛苦中，最易于听从魔鬼的暗示，决定并尝试那阴惨的自杀行为。</w:t>
      </w:r>
    </w:p>
    <w:p w14:paraId="1BAFE5B3">
      <w:pPr>
        <w:spacing w:line="242" w:lineRule="auto"/>
        <w:rPr>
          <w:rFonts w:hint="eastAsia" w:ascii="微软雅黑" w:hAnsi="微软雅黑" w:eastAsia="微软雅黑" w:cs="微软雅黑"/>
          <w:sz w:val="30"/>
          <w:szCs w:val="30"/>
        </w:rPr>
      </w:pPr>
    </w:p>
    <w:p w14:paraId="31B1AF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 temper most capable to receive the impressions of self- murder from Satan, is moral: as in people surcharged with the bondage and horror of their sins; and with the fear of the punishment due for them: which the devil aggravates to such a man, to drive him to desperation; and obscures, or overshadows the grace and mercy of God from him; and so perplexes a distressed conscience with conceit of unpardonableness of his sins, from apprehension of the excessive greatness of the same; of the kind of them, as if they were against the holy Ghost, and from conceit that either the time of grace to him is past; or that God will never pardon him, although he should seek to him for forgiveness: then such an one resolves, by the devils persuasion, to kill himself, that he may prevent the making of his estate worse, than presently it is, and to ease himself of the present distress of conscience that he is in.</w:t>
      </w:r>
    </w:p>
    <w:p w14:paraId="502271D5">
      <w:pPr>
        <w:spacing w:line="242" w:lineRule="auto"/>
        <w:rPr>
          <w:rFonts w:hint="eastAsia" w:ascii="微软雅黑" w:hAnsi="微软雅黑" w:eastAsia="微软雅黑" w:cs="微软雅黑"/>
          <w:sz w:val="30"/>
          <w:szCs w:val="30"/>
        </w:rPr>
      </w:pPr>
    </w:p>
    <w:p w14:paraId="39A9A5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那种最易接受撒旦自杀印象的性情是道德层面的：如在那些被罪的束缚与恐怖、以及对其应得惩罚的恐惧所过度压抑（surcharged）的人中间：魔鬼对这种人加重这些负担，将其驱向绝望（desperation）；并向他遮蔽或掩盖神的恩典与怜悯；如此，因着意识到罪孽极其重大，魔鬼使受难的良心被这种“罪不可赦”的臆断所困惑；由于罪的性质，仿佛他们犯了干犯圣灵（holy Ghost）之罪，并臆断对他而言蒙恩的时间已过；或者臆断神绝不会赦免他，即使他向神寻求宽恕：接着，由于魔鬼的说服，这种人决定自杀，认为这样可以防止境遇变得比现状更糟，并使自己从当下的良心苦难中解脱。</w:t>
      </w:r>
    </w:p>
    <w:p w14:paraId="71928061">
      <w:pPr>
        <w:spacing w:line="242" w:lineRule="auto"/>
        <w:rPr>
          <w:rFonts w:hint="eastAsia" w:ascii="微软雅黑" w:hAnsi="微软雅黑" w:eastAsia="微软雅黑" w:cs="微软雅黑"/>
          <w:sz w:val="30"/>
          <w:szCs w:val="30"/>
        </w:rPr>
      </w:pPr>
    </w:p>
    <w:p w14:paraId="13C350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know whether this self-murderous impulsion, and strong motion be from the devil, we are to observe three things.</w:t>
      </w:r>
    </w:p>
    <w:p w14:paraId="33D265DD">
      <w:pPr>
        <w:spacing w:line="242" w:lineRule="auto"/>
        <w:rPr>
          <w:rFonts w:hint="eastAsia" w:ascii="微软雅黑" w:hAnsi="微软雅黑" w:eastAsia="微软雅黑" w:cs="微软雅黑"/>
          <w:sz w:val="30"/>
          <w:szCs w:val="30"/>
        </w:rPr>
      </w:pPr>
    </w:p>
    <w:p w14:paraId="1B9A46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为了让我们知道这种自杀的冲动（impulsion）和大能的动向（motion）是否来自魔鬼，我们要观察三件事。</w:t>
      </w:r>
    </w:p>
    <w:p w14:paraId="5746ACB8">
      <w:pPr>
        <w:spacing w:line="242" w:lineRule="auto"/>
        <w:rPr>
          <w:rFonts w:hint="eastAsia" w:ascii="微软雅黑" w:hAnsi="微软雅黑" w:eastAsia="微软雅黑" w:cs="微软雅黑"/>
          <w:sz w:val="30"/>
          <w:szCs w:val="30"/>
        </w:rPr>
      </w:pPr>
    </w:p>
    <w:p w14:paraId="5934C6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the motion of self-murder, so raised, or injected be such; as upon the first sight thereof, nature in a man abhors it, and reason and grace withstands, with a continual strife and conflict against it; then the same is of Satan.</w:t>
      </w:r>
    </w:p>
    <w:p w14:paraId="04CAE2AB">
      <w:pPr>
        <w:spacing w:line="242" w:lineRule="auto"/>
        <w:rPr>
          <w:rFonts w:hint="eastAsia" w:ascii="微软雅黑" w:hAnsi="微软雅黑" w:eastAsia="微软雅黑" w:cs="微软雅黑"/>
          <w:sz w:val="30"/>
          <w:szCs w:val="30"/>
        </w:rPr>
      </w:pPr>
    </w:p>
    <w:p w14:paraId="60217A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第一，如果那生发或注入的自杀动向，在初见之下，人的天性便憎恶它，且理性和恩典通过持续的斗争与冲突来抵挡它；那么这动向就是出于撒旦。</w:t>
      </w:r>
    </w:p>
    <w:p w14:paraId="02F5A2A6">
      <w:pPr>
        <w:spacing w:line="242" w:lineRule="auto"/>
        <w:rPr>
          <w:rFonts w:hint="eastAsia" w:ascii="微软雅黑" w:hAnsi="微软雅黑" w:eastAsia="微软雅黑" w:cs="微软雅黑"/>
          <w:sz w:val="30"/>
          <w:szCs w:val="30"/>
        </w:rPr>
      </w:pPr>
    </w:p>
    <w:p w14:paraId="69EC6C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the forcibleness of the motion to self-murder, for effecting the act, be not so much, from the apparent occasions, as from secret impelling power, then, the same is from Satan; because, the thing whereunto a man is moved is evil, and therefore, cannot be from God, or any good principle.</w:t>
      </w:r>
    </w:p>
    <w:p w14:paraId="422A49C8">
      <w:pPr>
        <w:spacing w:line="242" w:lineRule="auto"/>
        <w:rPr>
          <w:rFonts w:hint="eastAsia" w:ascii="微软雅黑" w:hAnsi="微软雅黑" w:eastAsia="微软雅黑" w:cs="微软雅黑"/>
          <w:sz w:val="30"/>
          <w:szCs w:val="30"/>
        </w:rPr>
      </w:pPr>
    </w:p>
    <w:p w14:paraId="7AEC84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其次，如果导致自杀行为的大能动向，与其说是源于显而易见的时机，不如说是源于某种隐秘的驱动力，那么它就是来自撒旦；因为人受驱使去行的事是恶的，因此绝不可能来自神或任何优良的原则。</w:t>
      </w:r>
    </w:p>
    <w:p w14:paraId="62EA1A36">
      <w:pPr>
        <w:spacing w:line="242" w:lineRule="auto"/>
        <w:rPr>
          <w:rFonts w:hint="eastAsia" w:ascii="微软雅黑" w:hAnsi="微软雅黑" w:eastAsia="微软雅黑" w:cs="微软雅黑"/>
          <w:sz w:val="30"/>
          <w:szCs w:val="30"/>
        </w:rPr>
      </w:pPr>
    </w:p>
    <w:p w14:paraId="33BB88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devil may make a man to murder himself, he both hides the ugliness of the sin, and the greatness of the danger; and also, he makes a false representation of great, or pleasing good by it to man, more than he can have by living.</w:t>
      </w:r>
    </w:p>
    <w:p w14:paraId="31FAB3CE">
      <w:pPr>
        <w:spacing w:line="242" w:lineRule="auto"/>
        <w:rPr>
          <w:rFonts w:hint="eastAsia" w:ascii="微软雅黑" w:hAnsi="微软雅黑" w:eastAsia="微软雅黑" w:cs="微软雅黑"/>
          <w:sz w:val="30"/>
          <w:szCs w:val="30"/>
        </w:rPr>
      </w:pPr>
    </w:p>
    <w:p w14:paraId="5E89B4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魔鬼为了使人自杀，既隐藏了罪的丑陋和危险的重大；同时也通过自杀向人做出一份虚假的呈现，许诺极大的或悦人的好处，超过他活着所能拥有的。</w:t>
      </w:r>
    </w:p>
    <w:p w14:paraId="5C9DE038">
      <w:pPr>
        <w:spacing w:line="242" w:lineRule="auto"/>
        <w:rPr>
          <w:rFonts w:hint="eastAsia" w:ascii="微软雅黑" w:hAnsi="微软雅黑" w:eastAsia="微软雅黑" w:cs="微软雅黑"/>
          <w:sz w:val="30"/>
          <w:szCs w:val="30"/>
        </w:rPr>
      </w:pPr>
    </w:p>
    <w:p w14:paraId="78FF86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insufficiency of this motive from Satan, to warrant a man to kill himself, is apparent by two things.</w:t>
      </w:r>
    </w:p>
    <w:p w14:paraId="434A8F3F">
      <w:pPr>
        <w:spacing w:line="242" w:lineRule="auto"/>
        <w:rPr>
          <w:rFonts w:hint="eastAsia" w:ascii="微软雅黑" w:hAnsi="微软雅黑" w:eastAsia="微软雅黑" w:cs="微软雅黑"/>
          <w:sz w:val="30"/>
          <w:szCs w:val="30"/>
        </w:rPr>
      </w:pPr>
    </w:p>
    <w:p w14:paraId="6A6683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来自撒旦的这一动机，其不足以授权（warrant）一个人自杀，这从两点可以显明。</w:t>
      </w:r>
    </w:p>
    <w:p w14:paraId="3F8071C1">
      <w:pPr>
        <w:spacing w:line="242" w:lineRule="auto"/>
        <w:rPr>
          <w:rFonts w:hint="eastAsia" w:ascii="微软雅黑" w:hAnsi="微软雅黑" w:eastAsia="微软雅黑" w:cs="微软雅黑"/>
          <w:sz w:val="30"/>
          <w:szCs w:val="30"/>
        </w:rPr>
      </w:pPr>
    </w:p>
    <w:p w14:paraId="34D535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ought neither to believe the devil who is a liar, nor to obey him; but to resist him, and give him no place. For, God is our Lord whom we are to respect, and not Satan: and whatsoever motions do come from the devil, we are the more to abhor them, because they come from him.</w:t>
      </w:r>
    </w:p>
    <w:p w14:paraId="1C9CFBA4">
      <w:pPr>
        <w:spacing w:line="242" w:lineRule="auto"/>
        <w:rPr>
          <w:rFonts w:hint="eastAsia" w:ascii="微软雅黑" w:hAnsi="微软雅黑" w:eastAsia="微软雅黑" w:cs="微软雅黑"/>
          <w:sz w:val="30"/>
          <w:szCs w:val="30"/>
        </w:rPr>
      </w:pPr>
    </w:p>
    <w:p w14:paraId="7A48CC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第一，我们既不应相信那说谎者魔鬼，也不应顺从祂；而要抵挡祂，不给祂留地步。因为，神是我们要敬重的主，而非撒旦：凡是来自魔鬼的动向，我们都要更加厌恶，因为它们是来自祂的。</w:t>
      </w:r>
    </w:p>
    <w:p w14:paraId="5744A39D">
      <w:pPr>
        <w:spacing w:line="242" w:lineRule="auto"/>
        <w:rPr>
          <w:rFonts w:hint="eastAsia" w:ascii="微软雅黑" w:hAnsi="微软雅黑" w:eastAsia="微软雅黑" w:cs="微软雅黑"/>
          <w:sz w:val="30"/>
          <w:szCs w:val="30"/>
        </w:rPr>
      </w:pPr>
    </w:p>
    <w:p w14:paraId="548740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such a vile motion is contrary to right reason, and God's will; both, because it flows originally from Satan; and also is grounded, neither upon reason nor religion, but upon fond conceits and self-will: a reasonable man, and Christian, should do nothing advisedly, neither warrantably can do anything, but according to sound reason and religion.</w:t>
      </w:r>
    </w:p>
    <w:p w14:paraId="65DB6B09">
      <w:pPr>
        <w:spacing w:line="242" w:lineRule="auto"/>
        <w:rPr>
          <w:rFonts w:hint="eastAsia" w:ascii="微软雅黑" w:hAnsi="微软雅黑" w:eastAsia="微软雅黑" w:cs="微软雅黑"/>
          <w:sz w:val="30"/>
          <w:szCs w:val="30"/>
        </w:rPr>
      </w:pPr>
    </w:p>
    <w:p w14:paraId="18EA40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其次，这种卑劣的动向违背了正确的理性和神的旨意；这既是因为它起初流自撒旦；也是因为它的根据既非理性也非宗教，而是基于愚蠢的臆断（fond conceits）与任性（self-will）：一个理智的人和基督徒，不应在深思熟虑（advisedly）之后行任何事，且在正当范围内除了根据健全的理性和宗教外，不能行任何事。</w:t>
      </w:r>
    </w:p>
    <w:p w14:paraId="35D5A0A6">
      <w:pPr>
        <w:spacing w:line="242" w:lineRule="auto"/>
        <w:rPr>
          <w:rFonts w:hint="eastAsia" w:ascii="微软雅黑" w:hAnsi="微软雅黑" w:eastAsia="微软雅黑" w:cs="微软雅黑"/>
          <w:sz w:val="30"/>
          <w:szCs w:val="30"/>
        </w:rPr>
      </w:pPr>
    </w:p>
    <w:p w14:paraId="529258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observe, from this general motive of self-murder, the danger that men are in by the devil, who endeavors the destruction both of soul and body: and of the body he desires the over-throw specially by a man's own hands: because, thereby he also ruinates the soul, in its horrible act of transgression by self-murder; which is the thing that he specially aims at.</w:t>
      </w:r>
    </w:p>
    <w:p w14:paraId="3B1B14CE">
      <w:pPr>
        <w:spacing w:line="242" w:lineRule="auto"/>
        <w:rPr>
          <w:rFonts w:hint="eastAsia" w:ascii="微软雅黑" w:hAnsi="微软雅黑" w:eastAsia="微软雅黑" w:cs="微软雅黑"/>
          <w:sz w:val="30"/>
          <w:szCs w:val="30"/>
        </w:rPr>
      </w:pPr>
    </w:p>
    <w:p w14:paraId="1FBB5C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自杀的这一普遍动机中要观察到，人处于魔鬼带来的危险中，魔鬼竭力想要毁灭人的灵魂与身体：而对于身体，祂特别渴望藉由人自己的手来倾覆：因为藉此祂也毁了灵魂，由于灵魂在那恐怖的自杀违背（transgression）行为中沉沦；这正是祂特别瞄准的目标。</w:t>
      </w:r>
    </w:p>
    <w:p w14:paraId="2598C3E9">
      <w:pPr>
        <w:spacing w:line="242" w:lineRule="auto"/>
        <w:rPr>
          <w:rFonts w:hint="eastAsia" w:ascii="微软雅黑" w:hAnsi="微软雅黑" w:eastAsia="微软雅黑" w:cs="微软雅黑"/>
          <w:sz w:val="30"/>
          <w:szCs w:val="30"/>
        </w:rPr>
      </w:pPr>
    </w:p>
    <w:p w14:paraId="2C558D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need to observe diligently the Apostle Peters direction, to be sober and vigilant, because our adversary the devil, as a roaring Lion walketh about seeking whom he may devour.</w:t>
      </w:r>
    </w:p>
    <w:p w14:paraId="1239EE61">
      <w:pPr>
        <w:spacing w:line="242" w:lineRule="auto"/>
        <w:rPr>
          <w:rFonts w:hint="eastAsia" w:ascii="微软雅黑" w:hAnsi="微软雅黑" w:eastAsia="微软雅黑" w:cs="微软雅黑"/>
          <w:sz w:val="30"/>
          <w:szCs w:val="30"/>
        </w:rPr>
      </w:pPr>
    </w:p>
    <w:p w14:paraId="44562A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因此，我们需要勤勉地遵守使徒圣彼得的指引，务要谨守、警醒，因为你们的仇敌魔鬼，如同吼叫的狮子，遍地游行，寻找可吞吃的人。</w:t>
      </w:r>
    </w:p>
    <w:p w14:paraId="30E0CB79">
      <w:pPr>
        <w:spacing w:line="242" w:lineRule="auto"/>
        <w:rPr>
          <w:rFonts w:hint="eastAsia" w:ascii="微软雅黑" w:hAnsi="微软雅黑" w:eastAsia="微软雅黑" w:cs="微软雅黑"/>
          <w:sz w:val="30"/>
          <w:szCs w:val="30"/>
        </w:rPr>
      </w:pPr>
    </w:p>
    <w:p w14:paraId="1E4999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we should be careful to cleave to God by faith, in believing in him through Christ, and to depend always upon him by prayer, who is the preserver of men: and so we shall be safe, walking in the ways of God's appointment, and adhering to the direction of his word.</w:t>
      </w:r>
    </w:p>
    <w:p w14:paraId="49F0560A">
      <w:pPr>
        <w:spacing w:line="242" w:lineRule="auto"/>
        <w:rPr>
          <w:rFonts w:hint="eastAsia" w:ascii="微软雅黑" w:hAnsi="微软雅黑" w:eastAsia="微软雅黑" w:cs="微软雅黑"/>
          <w:sz w:val="30"/>
          <w:szCs w:val="30"/>
        </w:rPr>
      </w:pPr>
    </w:p>
    <w:p w14:paraId="63AFBB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同样，我们要留心凭着信心紧靠神，通过基督信靠祂，并始终通过祷告仰赖祂，祂是人的保护者：如此，行在神所定规的道路中，并坚守祂圣言（word）的指引，我们必得平安。</w:t>
      </w:r>
    </w:p>
    <w:p w14:paraId="22EC91D3">
      <w:pPr>
        <w:spacing w:line="242" w:lineRule="auto"/>
        <w:rPr>
          <w:rFonts w:hint="eastAsia" w:ascii="微软雅黑" w:hAnsi="微软雅黑" w:eastAsia="微软雅黑" w:cs="微软雅黑"/>
          <w:sz w:val="30"/>
          <w:szCs w:val="30"/>
        </w:rPr>
      </w:pPr>
    </w:p>
    <w:p w14:paraId="37A5AE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22. Of Frensy occasioning self-killing.</w:t>
      </w:r>
    </w:p>
    <w:p w14:paraId="0286C2EE">
      <w:pPr>
        <w:spacing w:line="242" w:lineRule="auto"/>
        <w:rPr>
          <w:rFonts w:hint="eastAsia" w:ascii="微软雅黑" w:hAnsi="微软雅黑" w:eastAsia="微软雅黑" w:cs="微软雅黑"/>
          <w:sz w:val="30"/>
          <w:szCs w:val="30"/>
        </w:rPr>
      </w:pPr>
    </w:p>
    <w:p w14:paraId="399702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第二十二节 论狂乱引发自杀。</w:t>
      </w:r>
    </w:p>
    <w:p w14:paraId="03B65F04">
      <w:pPr>
        <w:spacing w:line="242" w:lineRule="auto"/>
        <w:rPr>
          <w:rFonts w:hint="eastAsia" w:ascii="微软雅黑" w:hAnsi="微软雅黑" w:eastAsia="微软雅黑" w:cs="微软雅黑"/>
          <w:sz w:val="30"/>
          <w:szCs w:val="30"/>
        </w:rPr>
      </w:pPr>
    </w:p>
    <w:p w14:paraId="3DCBB4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motive occasioning self-killing, is frenetic distemperatures; which are either voluntarily contracted and entertained, as in violent passions of love, anger, and the like; whereby some kill themselves: or else they are involuntary, and such as a man is but passively affected with, and subject to; whereby a man being deprived of the use of reason, doth most unreasonable actions, as to kill himself, or his dearest friends; led only by a brute passion, without reason, or understanding.</w:t>
      </w:r>
    </w:p>
    <w:p w14:paraId="621986FC">
      <w:pPr>
        <w:spacing w:line="242" w:lineRule="auto"/>
        <w:rPr>
          <w:rFonts w:hint="eastAsia" w:ascii="微软雅黑" w:hAnsi="微软雅黑" w:eastAsia="微软雅黑" w:cs="微软雅黑"/>
          <w:sz w:val="30"/>
          <w:szCs w:val="30"/>
        </w:rPr>
      </w:pPr>
    </w:p>
    <w:p w14:paraId="223A9A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自杀的第七个动机是狂乱（frenetic）的失调（distemperatures）；这或者是自愿染上（contracted）并怀揣的，如在爱、怒或类似的剧烈激情中；由此有些人杀死了自己：或者是违背意愿的，且是一个人仅被动受其影响并受制于此的；由此一个人被剥夺了理性的运用，做出了极不理智的行为，如杀害自己或最亲爱的朋友；仅受野蛮激情的引导，缺乏理性或悟性（understanding）。</w:t>
      </w:r>
    </w:p>
    <w:p w14:paraId="69BF0BB1">
      <w:pPr>
        <w:spacing w:line="242" w:lineRule="auto"/>
        <w:rPr>
          <w:rFonts w:hint="eastAsia" w:ascii="微软雅黑" w:hAnsi="微软雅黑" w:eastAsia="微软雅黑" w:cs="微软雅黑"/>
          <w:sz w:val="30"/>
          <w:szCs w:val="30"/>
        </w:rPr>
      </w:pPr>
    </w:p>
    <w:p w14:paraId="477038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involuntary frenetic distemperature is either natural, or spiritual.</w:t>
      </w:r>
    </w:p>
    <w:p w14:paraId="08EB0FDA">
      <w:pPr>
        <w:spacing w:line="242" w:lineRule="auto"/>
        <w:rPr>
          <w:rFonts w:hint="eastAsia" w:ascii="微软雅黑" w:hAnsi="微软雅黑" w:eastAsia="微软雅黑" w:cs="微软雅黑"/>
          <w:sz w:val="30"/>
          <w:szCs w:val="30"/>
        </w:rPr>
      </w:pPr>
    </w:p>
    <w:p w14:paraId="7A3ADE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这种非自愿的狂乱失调要么是属性上的，要么是属灵上的。</w:t>
      </w:r>
    </w:p>
    <w:p w14:paraId="6DF5D67B">
      <w:pPr>
        <w:spacing w:line="242" w:lineRule="auto"/>
        <w:rPr>
          <w:rFonts w:hint="eastAsia" w:ascii="微软雅黑" w:hAnsi="微软雅黑" w:eastAsia="微软雅黑" w:cs="微软雅黑"/>
          <w:sz w:val="30"/>
          <w:szCs w:val="30"/>
        </w:rPr>
      </w:pPr>
    </w:p>
    <w:p w14:paraId="1377F5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is first in persons from their birth, wanting the use of reason, and disposed to mad pranks, by a depraved disposition, or deficiency; as fools, having instead of reason a spice of frenzy, when passion is provoked in them, not sticking to do themselves mischief.</w:t>
      </w:r>
    </w:p>
    <w:p w14:paraId="6C23E9BE">
      <w:pPr>
        <w:spacing w:line="242" w:lineRule="auto"/>
        <w:rPr>
          <w:rFonts w:hint="eastAsia" w:ascii="微软雅黑" w:hAnsi="微软雅黑" w:eastAsia="微软雅黑" w:cs="微软雅黑"/>
          <w:sz w:val="30"/>
          <w:szCs w:val="30"/>
        </w:rPr>
      </w:pPr>
    </w:p>
    <w:p w14:paraId="4B982F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属性上的狂乱，首先存在于那些生来就缺乏理性运用的，且因着堕落的倾向或缺陷而容易胡作非为的人身上；如愚昧人，他们用一丝狂乱取代了理性，当激情被激起时，他们会毫不迟疑地伤害自己。</w:t>
      </w:r>
    </w:p>
    <w:p w14:paraId="6A554188">
      <w:pPr>
        <w:spacing w:line="242" w:lineRule="auto"/>
        <w:rPr>
          <w:rFonts w:hint="eastAsia" w:ascii="微软雅黑" w:hAnsi="微软雅黑" w:eastAsia="微软雅黑" w:cs="微软雅黑"/>
          <w:sz w:val="30"/>
          <w:szCs w:val="30"/>
        </w:rPr>
      </w:pPr>
    </w:p>
    <w:p w14:paraId="157A73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in mad men and lunatics, who are inclined to do unreasonable harmful acts, without any respect of good to themselves, in that which they do.</w:t>
      </w:r>
    </w:p>
    <w:p w14:paraId="47940A79">
      <w:pPr>
        <w:spacing w:line="242" w:lineRule="auto"/>
        <w:rPr>
          <w:rFonts w:hint="eastAsia" w:ascii="微软雅黑" w:hAnsi="微软雅黑" w:eastAsia="微软雅黑" w:cs="微软雅黑"/>
          <w:sz w:val="30"/>
          <w:szCs w:val="30"/>
        </w:rPr>
      </w:pPr>
    </w:p>
    <w:p w14:paraId="030992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其次，这存在于疯子和精神失常者身上，他们倾向于做出不理智的有害行为，在所行的事上完全不顾及对自身的益处。</w:t>
      </w:r>
    </w:p>
    <w:p w14:paraId="330EC5E0">
      <w:pPr>
        <w:spacing w:line="242" w:lineRule="auto"/>
        <w:rPr>
          <w:rFonts w:hint="eastAsia" w:ascii="微软雅黑" w:hAnsi="微软雅黑" w:eastAsia="微软雅黑" w:cs="微软雅黑"/>
          <w:sz w:val="30"/>
          <w:szCs w:val="30"/>
        </w:rPr>
      </w:pPr>
    </w:p>
    <w:p w14:paraId="336535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in extreme melancholic persons, who are possessed with direful apprehensions, and oppressed with uncomfortable sadness, and are driven into fearful resolutions, sometimes of self-murder: upon deep impressions in them of heavy things and terrible, flowing from their own fancies, and strong imaginations, which often, never comes to pass.</w:t>
      </w:r>
    </w:p>
    <w:p w14:paraId="7C7C7DAF">
      <w:pPr>
        <w:spacing w:line="242" w:lineRule="auto"/>
        <w:rPr>
          <w:rFonts w:hint="eastAsia" w:ascii="微软雅黑" w:hAnsi="微软雅黑" w:eastAsia="微软雅黑" w:cs="微软雅黑"/>
          <w:sz w:val="30"/>
          <w:szCs w:val="30"/>
        </w:rPr>
      </w:pPr>
    </w:p>
    <w:p w14:paraId="04401C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存在于极度忧郁的人身上，他们被可怕的忧虑所占据，被令人不安的悲哀所压抑，并被驱向可怕的决断，有时甚至是自我谋杀：由于他们心中对沉重且恐怖之事留下了深刻的印记，这些事源自他们自己的幻想（fancies）和强烈的想象力，而那些事通常根本不会发生。</w:t>
      </w:r>
    </w:p>
    <w:p w14:paraId="031B4C26">
      <w:pPr>
        <w:spacing w:line="242" w:lineRule="auto"/>
        <w:rPr>
          <w:rFonts w:hint="eastAsia" w:ascii="微软雅黑" w:hAnsi="微软雅黑" w:eastAsia="微软雅黑" w:cs="微软雅黑"/>
          <w:sz w:val="30"/>
          <w:szCs w:val="30"/>
        </w:rPr>
      </w:pPr>
    </w:p>
    <w:p w14:paraId="358A8E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distemperature of spiritual frenzy in a man, which occasions self-murder, is that which deprives a man of the use of spiritual reason and divinity, that he hath in him, and inclines him to do acts contrary to grace and natural reason.</w:t>
      </w:r>
    </w:p>
    <w:p w14:paraId="17FD2A2B">
      <w:pPr>
        <w:spacing w:line="242" w:lineRule="auto"/>
        <w:rPr>
          <w:rFonts w:hint="eastAsia" w:ascii="微软雅黑" w:hAnsi="微软雅黑" w:eastAsia="微软雅黑" w:cs="微软雅黑"/>
          <w:sz w:val="30"/>
          <w:szCs w:val="30"/>
        </w:rPr>
      </w:pPr>
    </w:p>
    <w:p w14:paraId="5DA144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人身上引发自杀的属灵狂乱之失调，会剥夺人运用其内在的属灵理性和神学知识的能力，并使其倾向于做出违背恩典和自然理性的行为。</w:t>
      </w:r>
    </w:p>
    <w:p w14:paraId="002793D7">
      <w:pPr>
        <w:spacing w:line="242" w:lineRule="auto"/>
        <w:rPr>
          <w:rFonts w:hint="eastAsia" w:ascii="微软雅黑" w:hAnsi="微软雅黑" w:eastAsia="微软雅黑" w:cs="微软雅黑"/>
          <w:sz w:val="30"/>
          <w:szCs w:val="30"/>
        </w:rPr>
      </w:pPr>
    </w:p>
    <w:p w14:paraId="08F3C4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distemperature arises from two grounds especially.</w:t>
      </w:r>
    </w:p>
    <w:p w14:paraId="078A5EAE">
      <w:pPr>
        <w:spacing w:line="242" w:lineRule="auto"/>
        <w:rPr>
          <w:rFonts w:hint="eastAsia" w:ascii="微软雅黑" w:hAnsi="微软雅黑" w:eastAsia="微软雅黑" w:cs="微软雅黑"/>
          <w:sz w:val="30"/>
          <w:szCs w:val="30"/>
        </w:rPr>
      </w:pPr>
    </w:p>
    <w:p w14:paraId="5513CA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这类失调特别源于两个根据。</w:t>
      </w:r>
    </w:p>
    <w:p w14:paraId="07AE4559">
      <w:pPr>
        <w:spacing w:line="242" w:lineRule="auto"/>
        <w:rPr>
          <w:rFonts w:hint="eastAsia" w:ascii="微软雅黑" w:hAnsi="微软雅黑" w:eastAsia="微软雅黑" w:cs="微软雅黑"/>
          <w:sz w:val="30"/>
          <w:szCs w:val="30"/>
        </w:rPr>
      </w:pPr>
    </w:p>
    <w:p w14:paraId="183C29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an abused or perverted judgment, either upon mistaken principles, from conceit of the motion of God's Spirit; or by over- clouding of a man's mind, by mad error, raging passions, furious preposterous zeal; and by the foggy mists of misprisions (误解) and horrors, overspreading man's understanding and conscience, whereby a man becomes spiritually frenetic; which is a kind of learning that makes mad.</w:t>
      </w:r>
    </w:p>
    <w:p w14:paraId="043F8F6D">
      <w:pPr>
        <w:spacing w:line="242" w:lineRule="auto"/>
        <w:rPr>
          <w:rFonts w:hint="eastAsia" w:ascii="微软雅黑" w:hAnsi="微软雅黑" w:eastAsia="微软雅黑" w:cs="微软雅黑"/>
          <w:sz w:val="30"/>
          <w:szCs w:val="30"/>
        </w:rPr>
      </w:pPr>
    </w:p>
    <w:p w14:paraId="3A7123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源于被滥用或被歪曲的判断，或者是基于错误的原则，源于对神之灵动向的臆断；或者是由于人的心灵被疯狂的错误、狂暴的激情、狂怒且荒谬的（preposterous）热诚（zeal）所遮蔽；并由于误解（misprisions）和恐怖的浓雾笼罩了人的悟性和良心，使人变得属灵狂乱；这是一种让人发疯的学问。</w:t>
      </w:r>
    </w:p>
    <w:p w14:paraId="2AD4338E">
      <w:pPr>
        <w:spacing w:line="242" w:lineRule="auto"/>
        <w:rPr>
          <w:rFonts w:hint="eastAsia" w:ascii="微软雅黑" w:hAnsi="微软雅黑" w:eastAsia="微软雅黑" w:cs="微软雅黑"/>
          <w:sz w:val="30"/>
          <w:szCs w:val="30"/>
        </w:rPr>
      </w:pPr>
    </w:p>
    <w:p w14:paraId="75B283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willful sin is a spice of spiritual, or moral madness, in which respect David confessed of himself, that he was as a beast before God.</w:t>
      </w:r>
    </w:p>
    <w:p w14:paraId="0FCE9447">
      <w:pPr>
        <w:spacing w:line="242" w:lineRule="auto"/>
        <w:rPr>
          <w:rFonts w:hint="eastAsia" w:ascii="微软雅黑" w:hAnsi="微软雅黑" w:eastAsia="微软雅黑" w:cs="微软雅黑"/>
          <w:sz w:val="30"/>
          <w:szCs w:val="30"/>
        </w:rPr>
      </w:pPr>
    </w:p>
    <w:p w14:paraId="6D0190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所有任性的罪都是一种属灵或道德上的疯狂，在这方面大卫曾对自己坦承，他在神面前如同一只畜类。</w:t>
      </w:r>
    </w:p>
    <w:p w14:paraId="7022646C">
      <w:pPr>
        <w:spacing w:line="242" w:lineRule="auto"/>
        <w:rPr>
          <w:rFonts w:hint="eastAsia" w:ascii="微软雅黑" w:hAnsi="微软雅黑" w:eastAsia="微软雅黑" w:cs="微软雅黑"/>
          <w:sz w:val="30"/>
          <w:szCs w:val="30"/>
        </w:rPr>
      </w:pPr>
    </w:p>
    <w:p w14:paraId="51ED28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cause of spiritual frenzy, that occasions self-murder, is inextricable perplexity of distress of conscience, proceeding from want of all sensible feeling of grace, of the favor of God, of comfort, or hope, and from apprehension of God's heavy displeasure, and of fearful subjection to eternal damnation and misery: in which estate a man hath not the use of those parts of understanding and grace, which he hath in him; but is like a ship in a storm driven, without command of sails, or rudder, to destruction.</w:t>
      </w:r>
    </w:p>
    <w:p w14:paraId="72FBFD6A">
      <w:pPr>
        <w:spacing w:line="242" w:lineRule="auto"/>
        <w:rPr>
          <w:rFonts w:hint="eastAsia" w:ascii="微软雅黑" w:hAnsi="微软雅黑" w:eastAsia="微软雅黑" w:cs="微软雅黑"/>
          <w:sz w:val="30"/>
          <w:szCs w:val="30"/>
        </w:rPr>
      </w:pPr>
    </w:p>
    <w:p w14:paraId="057E95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自杀的属灵狂乱之第二个原因是良心痛苦中那难以解脱的困惑（perplexity），这源于缺乏对恩典、神之恩惠、慰藉或盼望的所有真切感受，并源于意识到神的沉重不悦，以及对陷入永恒沉沦与悲惨的恐惧：在那种状态下，一个人无法运用他内在的悟性和恩典；反而像一艘在风暴中被驱赶的船，失去了对船帆或舵的掌控，奔向毁灭。</w:t>
      </w:r>
    </w:p>
    <w:p w14:paraId="2EEE93EA">
      <w:pPr>
        <w:spacing w:line="242" w:lineRule="auto"/>
        <w:rPr>
          <w:rFonts w:hint="eastAsia" w:ascii="微软雅黑" w:hAnsi="微软雅黑" w:eastAsia="微软雅黑" w:cs="微软雅黑"/>
          <w:sz w:val="30"/>
          <w:szCs w:val="30"/>
        </w:rPr>
      </w:pPr>
    </w:p>
    <w:p w14:paraId="7DBD8A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motive, although it be powerful sometimes to the effecting of self-killing, warrants not an act done both against reason and religion: where the foresaid frenzy is by default contracted, or, in the time of the lucid intervals (清醒时刻) thereof, if a man do kill himself, he is directly and formally a self-murderer.</w:t>
      </w:r>
    </w:p>
    <w:p w14:paraId="25194E4C">
      <w:pPr>
        <w:spacing w:line="242" w:lineRule="auto"/>
        <w:rPr>
          <w:rFonts w:hint="eastAsia" w:ascii="微软雅黑" w:hAnsi="微软雅黑" w:eastAsia="微软雅黑" w:cs="微软雅黑"/>
          <w:sz w:val="30"/>
          <w:szCs w:val="30"/>
        </w:rPr>
      </w:pPr>
    </w:p>
    <w:p w14:paraId="62914E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这种动机，虽然有时在促成自杀方面很有力量，却不能授权（warrant）一个违背理性和宗教的行为：凡前述狂乱是由于自身的过错而染上，或者在发作的清醒时刻（lucid intervals）中，如果一个人杀死了自己，他直接且形式上就是一个自杀者。</w:t>
      </w:r>
    </w:p>
    <w:p w14:paraId="5077E012">
      <w:pPr>
        <w:spacing w:line="242" w:lineRule="auto"/>
        <w:rPr>
          <w:rFonts w:hint="eastAsia" w:ascii="微软雅黑" w:hAnsi="微软雅黑" w:eastAsia="微软雅黑" w:cs="微软雅黑"/>
          <w:sz w:val="30"/>
          <w:szCs w:val="30"/>
        </w:rPr>
      </w:pPr>
    </w:p>
    <w:p w14:paraId="4D5D06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observe from hence, how dangerous and calamitous a thing it is to be subject to such frenetic distempers: and therefore, we are to labor and pray for a sound mind, and that we may be able wisely to use those parts of understanding and religion that we have for our own good, and the good of others; that having our right wits and senses, we may not do those pranks, or so live as may prove that we are fitter for Bedlam (精神病院), or to be begged for fools, than to be reputed reasonable or wise men.</w:t>
      </w:r>
    </w:p>
    <w:p w14:paraId="173DBA69">
      <w:pPr>
        <w:spacing w:line="242" w:lineRule="auto"/>
        <w:rPr>
          <w:rFonts w:hint="eastAsia" w:ascii="微软雅黑" w:hAnsi="微软雅黑" w:eastAsia="微软雅黑" w:cs="微软雅黑"/>
          <w:sz w:val="30"/>
          <w:szCs w:val="30"/>
        </w:rPr>
      </w:pPr>
    </w:p>
    <w:p w14:paraId="44F816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要观察到，受制于此类狂乱失调是多么危险且多难的事：因此，我们要努力并祈求获得健全的心思，使我们能智慧地运用我们所拥有的悟性和宗教知识，为了我们自己和他人的益处；好叫我们在拥有正常神志和感官的情况下，不去做那些胡作非为之事，或是以那种方式生活，从而证明我们比被公认为理智或智慧的人，更适合待在精神病院（Bedlam），或者被当作白痴来对待。</w:t>
      </w:r>
    </w:p>
    <w:p w14:paraId="2FFCDA4A">
      <w:pPr>
        <w:spacing w:line="242" w:lineRule="auto"/>
        <w:rPr>
          <w:rFonts w:hint="eastAsia" w:ascii="微软雅黑" w:hAnsi="微软雅黑" w:eastAsia="微软雅黑" w:cs="微软雅黑"/>
          <w:sz w:val="30"/>
          <w:szCs w:val="30"/>
        </w:rPr>
      </w:pPr>
    </w:p>
    <w:p w14:paraId="5B7C30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23. Of examples of self-murder.</w:t>
      </w:r>
    </w:p>
    <w:p w14:paraId="0F5ECCD5">
      <w:pPr>
        <w:spacing w:line="242" w:lineRule="auto"/>
        <w:rPr>
          <w:rFonts w:hint="eastAsia" w:ascii="微软雅黑" w:hAnsi="微软雅黑" w:eastAsia="微软雅黑" w:cs="微软雅黑"/>
          <w:sz w:val="30"/>
          <w:szCs w:val="30"/>
        </w:rPr>
      </w:pPr>
    </w:p>
    <w:p w14:paraId="504D67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第二十三节 论自杀的榜样。</w:t>
      </w:r>
    </w:p>
    <w:p w14:paraId="72A7C6B8">
      <w:pPr>
        <w:spacing w:line="242" w:lineRule="auto"/>
        <w:rPr>
          <w:rFonts w:hint="eastAsia" w:ascii="微软雅黑" w:hAnsi="微软雅黑" w:eastAsia="微软雅黑" w:cs="微软雅黑"/>
          <w:sz w:val="30"/>
          <w:szCs w:val="30"/>
        </w:rPr>
      </w:pPr>
    </w:p>
    <w:p w14:paraId="325ED3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and last general motive, whereupon self-murderers do kill themselves, is frequent examples both of heathens and Christians, who have done the same, and are celebrated, and famous in histories, of whom we neither see, nor hear of further evil befallen them.</w:t>
      </w:r>
    </w:p>
    <w:p w14:paraId="03D194A7">
      <w:pPr>
        <w:spacing w:line="242" w:lineRule="auto"/>
        <w:rPr>
          <w:rFonts w:hint="eastAsia" w:ascii="微软雅黑" w:hAnsi="微软雅黑" w:eastAsia="微软雅黑" w:cs="微软雅黑"/>
          <w:sz w:val="30"/>
          <w:szCs w:val="30"/>
        </w:rPr>
      </w:pPr>
    </w:p>
    <w:p w14:paraId="7185BA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自杀者自尽的第八个、也是最后一个普遍动机，是异教徒和基督徒中频繁出现的同样榜样，他们在历史中受赞扬并成名，而我们既没看到也没听闻他们后来遭遇了什么进一步的恶果。</w:t>
      </w:r>
    </w:p>
    <w:p w14:paraId="2D03638C">
      <w:pPr>
        <w:spacing w:line="242" w:lineRule="auto"/>
        <w:rPr>
          <w:rFonts w:hint="eastAsia" w:ascii="微软雅黑" w:hAnsi="微软雅黑" w:eastAsia="微软雅黑" w:cs="微软雅黑"/>
          <w:sz w:val="30"/>
          <w:szCs w:val="30"/>
        </w:rPr>
      </w:pPr>
    </w:p>
    <w:p w14:paraId="3638CA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examples of commendable persons, and such as we love, is a strong motive to draw men to the like practice.</w:t>
      </w:r>
    </w:p>
    <w:p w14:paraId="4069458F">
      <w:pPr>
        <w:spacing w:line="242" w:lineRule="auto"/>
        <w:rPr>
          <w:rFonts w:hint="eastAsia" w:ascii="微软雅黑" w:hAnsi="微软雅黑" w:eastAsia="微软雅黑" w:cs="微软雅黑"/>
          <w:sz w:val="30"/>
          <w:szCs w:val="30"/>
        </w:rPr>
      </w:pPr>
    </w:p>
    <w:p w14:paraId="16F79C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可以肯定的是，值得称赞的人以及我们所爱的人的榜样，是诱导人们从事同样行径的强烈动机。</w:t>
      </w:r>
    </w:p>
    <w:p w14:paraId="064A8879">
      <w:pPr>
        <w:spacing w:line="242" w:lineRule="auto"/>
        <w:rPr>
          <w:rFonts w:hint="eastAsia" w:ascii="微软雅黑" w:hAnsi="微软雅黑" w:eastAsia="微软雅黑" w:cs="微软雅黑"/>
          <w:sz w:val="30"/>
          <w:szCs w:val="30"/>
        </w:rPr>
      </w:pPr>
    </w:p>
    <w:p w14:paraId="4CA634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observed, that they are neither the best men, nor the wisest, that are led by examples, as by their supreme rule, without respect of more warrantable direction and reason: but of this see more afterward, Cap. 17. Sect. 7, arg. 17, and cap. 18. Sect. 4.</w:t>
      </w:r>
    </w:p>
    <w:p w14:paraId="6C2E92C6">
      <w:pPr>
        <w:spacing w:line="242" w:lineRule="auto"/>
        <w:rPr>
          <w:rFonts w:hint="eastAsia" w:ascii="微软雅黑" w:hAnsi="微软雅黑" w:eastAsia="微软雅黑" w:cs="微软雅黑"/>
          <w:sz w:val="30"/>
          <w:szCs w:val="30"/>
        </w:rPr>
      </w:pPr>
    </w:p>
    <w:p w14:paraId="5A7EDB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但必须观察到，那些视榜样为至高准则、而不顾及更正当的指引和理性的人，既非最优秀的人，也非最智慧的人：关于这一点，随后在第十七章第七节论据17，以及第十八章第四节有更多详述。</w:t>
      </w:r>
    </w:p>
    <w:p w14:paraId="665F5AAF">
      <w:pPr>
        <w:spacing w:line="242" w:lineRule="auto"/>
        <w:rPr>
          <w:rFonts w:hint="eastAsia" w:ascii="微软雅黑" w:hAnsi="微软雅黑" w:eastAsia="微软雅黑" w:cs="微软雅黑"/>
          <w:sz w:val="30"/>
          <w:szCs w:val="30"/>
        </w:rPr>
      </w:pPr>
    </w:p>
    <w:p w14:paraId="7837B8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reports how Eleazar by this motive encouraged himself and others to kill themselves: in these words. Let us see the example of the wiser sort (as he calls them) of the Indians, who (he said) being just men, did tolerate this life as a necessary office of nature for a certain time, though against their wills; yet did they hasten to unloose the soul bound in this mortal body, though not urged thereunto by any calamity, or necessity; but only for desire of immortality.</w:t>
      </w:r>
    </w:p>
    <w:p w14:paraId="3792EF87">
      <w:pPr>
        <w:spacing w:line="242" w:lineRule="auto"/>
        <w:rPr>
          <w:rFonts w:hint="eastAsia" w:ascii="微软雅黑" w:hAnsi="微软雅黑" w:eastAsia="微软雅黑" w:cs="微软雅黑"/>
          <w:sz w:val="30"/>
          <w:szCs w:val="30"/>
        </w:rPr>
      </w:pPr>
    </w:p>
    <w:p w14:paraId="040658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Josephus）记载了以利亚撒（Eleazar）如何以此动机鼓励自己和他人自杀：他是这样说的。让我们看看（他所谓的）印度人中那些更智慧之辈的榜样，（他说）那些人是义人，虽然违背其意愿，但在一段时期内仍容忍这种生命，视其为一种必要的天性职责；然而，他们却急于解脱那被束缚在必死肉体中的灵魂，尽管并未受到任何灾难或迫切需要的催促；而仅仅是为了对永生的渴望。</w:t>
      </w:r>
    </w:p>
    <w:p w14:paraId="47E636DA">
      <w:pPr>
        <w:spacing w:line="242" w:lineRule="auto"/>
        <w:rPr>
          <w:rFonts w:hint="eastAsia" w:ascii="微软雅黑" w:hAnsi="微软雅黑" w:eastAsia="微软雅黑" w:cs="微软雅黑"/>
          <w:sz w:val="30"/>
          <w:szCs w:val="30"/>
        </w:rPr>
      </w:pPr>
    </w:p>
    <w:p w14:paraId="76EE78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motive from examples of self-murder is insufficient to warrant the same, because they are contrary to sound reason and religion, against which no example is to be followed: and such examples are the practice not of the best, but of the worst disposed of men, who are not to be imitated, specially in that which is evil; and none are warrantably commended in histories, nor famous in the Church, because, and in respect that they killed themselves, but for some precedent virtues, and pious disposition in their lives.</w:t>
      </w:r>
    </w:p>
    <w:p w14:paraId="031C68DF">
      <w:pPr>
        <w:spacing w:line="242" w:lineRule="auto"/>
        <w:rPr>
          <w:rFonts w:hint="eastAsia" w:ascii="微软雅黑" w:hAnsi="微软雅黑" w:eastAsia="微软雅黑" w:cs="微软雅黑"/>
          <w:sz w:val="30"/>
          <w:szCs w:val="30"/>
        </w:rPr>
      </w:pPr>
    </w:p>
    <w:p w14:paraId="71DA16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来自自杀榜样的动机不足以授权自杀，因为它们违背了健全的理性和宗教，任何违背这两者的榜样都不应被效法：且此类榜样并非最优秀的人、而是性情最恶劣之人的行径，是不应被效法的，特别是在邪恶之事上；在历史中没有任何人因自杀这一行为本身及其方面而获得正当的称赞，在教会中也没有人因此成名，他们受称赞是因为其生前曾有的某些美德和敬虔倾向。</w:t>
      </w:r>
    </w:p>
    <w:p w14:paraId="1C9F5647">
      <w:pPr>
        <w:spacing w:line="242" w:lineRule="auto"/>
        <w:rPr>
          <w:rFonts w:hint="eastAsia" w:ascii="微软雅黑" w:hAnsi="微软雅黑" w:eastAsia="微软雅黑" w:cs="微软雅黑"/>
          <w:sz w:val="30"/>
          <w:szCs w:val="30"/>
        </w:rPr>
      </w:pPr>
    </w:p>
    <w:p w14:paraId="2F4980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men who are guided in their judgment by sound reason and divine truth, do thereby verily think and believe, that the damnable act of self-murder doth bring the committers thereof into the woeful and fearful estate of eternal perdition in the world to come.</w:t>
      </w:r>
    </w:p>
    <w:p w14:paraId="64F33E74">
      <w:pPr>
        <w:spacing w:line="242" w:lineRule="auto"/>
        <w:rPr>
          <w:rFonts w:hint="eastAsia" w:ascii="微软雅黑" w:hAnsi="微软雅黑" w:eastAsia="微软雅黑" w:cs="微软雅黑"/>
          <w:sz w:val="30"/>
          <w:szCs w:val="30"/>
        </w:rPr>
      </w:pPr>
    </w:p>
    <w:p w14:paraId="2B064C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因为所有在判断中受健全理性和神圣真理引导的人，都由此确信并相信，自杀这种该受咒诅的行为，必将使行事者在来世陷入永恒沉沦的悲惨和恐怖状态中。</w:t>
      </w:r>
    </w:p>
    <w:p w14:paraId="096652E3">
      <w:pPr>
        <w:spacing w:line="242" w:lineRule="auto"/>
        <w:rPr>
          <w:rFonts w:hint="eastAsia" w:ascii="微软雅黑" w:hAnsi="微软雅黑" w:eastAsia="微软雅黑" w:cs="微软雅黑"/>
          <w:sz w:val="30"/>
          <w:szCs w:val="30"/>
        </w:rPr>
      </w:pPr>
    </w:p>
    <w:p w14:paraId="717D14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I have labored to discover the motives abused to self-murder, and have showed the insufficiency of them.</w:t>
      </w:r>
    </w:p>
    <w:p w14:paraId="1BF02B62">
      <w:pPr>
        <w:spacing w:line="242" w:lineRule="auto"/>
        <w:rPr>
          <w:rFonts w:hint="eastAsia" w:ascii="微软雅黑" w:hAnsi="微软雅黑" w:eastAsia="微软雅黑" w:cs="微软雅黑"/>
          <w:sz w:val="30"/>
          <w:szCs w:val="30"/>
        </w:rPr>
      </w:pPr>
    </w:p>
    <w:p w14:paraId="2C8F65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至此，我已经竭力揭示了那些被滥用为自杀动机的原因，并显明了它们的不足。</w:t>
      </w:r>
    </w:p>
    <w:p w14:paraId="587F4C58">
      <w:pPr>
        <w:spacing w:line="242" w:lineRule="auto"/>
        <w:rPr>
          <w:rFonts w:hint="eastAsia" w:ascii="微软雅黑" w:hAnsi="微软雅黑" w:eastAsia="微软雅黑" w:cs="微软雅黑"/>
          <w:sz w:val="30"/>
          <w:szCs w:val="30"/>
        </w:rPr>
      </w:pPr>
    </w:p>
    <w:p w14:paraId="7B1891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may observe, how men encourage themselves, and pretend reason for all their wicked and unreasonable courses, and how weak and unwarrantable their grounds and excuses are for the same; which, like smoke or a shadow, vanishes in the trial of impartial truth; and so leaves the sinner stripped naked from his shifts (托词), and subjected to just judgment of condemnation at the last.</w:t>
      </w:r>
    </w:p>
    <w:p w14:paraId="0E27AE63">
      <w:pPr>
        <w:spacing w:line="242" w:lineRule="auto"/>
        <w:rPr>
          <w:rFonts w:hint="eastAsia" w:ascii="微软雅黑" w:hAnsi="微软雅黑" w:eastAsia="微软雅黑" w:cs="微软雅黑"/>
          <w:sz w:val="30"/>
          <w:szCs w:val="30"/>
        </w:rPr>
      </w:pPr>
    </w:p>
    <w:p w14:paraId="5E1F7C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观察到，人们是如何为了其所有邪恶且不合理的历程而鼓励自己并虚设理由的，而他们为此所持的根据和借口又是多么软弱且不正当；在不偏不倚的真理查验下，这一切如烟如影般消散；如此，让罪人由于其托词（shifts）被剥得赤条条，并在最后伏在定罪的公义审判之下。</w:t>
      </w:r>
    </w:p>
    <w:p w14:paraId="75496BA2">
      <w:pPr>
        <w:spacing w:line="242" w:lineRule="auto"/>
        <w:rPr>
          <w:rFonts w:hint="eastAsia" w:ascii="微软雅黑" w:hAnsi="微软雅黑" w:eastAsia="微软雅黑" w:cs="微软雅黑"/>
          <w:sz w:val="30"/>
          <w:szCs w:val="30"/>
        </w:rPr>
      </w:pPr>
    </w:p>
    <w:p w14:paraId="1E81A287">
      <w:pPr>
        <w:pStyle w:val="2"/>
        <w:bidi w:val="0"/>
        <w:jc w:val="center"/>
        <w:rPr>
          <w:rFonts w:hint="eastAsia"/>
        </w:rPr>
      </w:pPr>
      <w:r>
        <w:rPr>
          <w:rFonts w:hint="eastAsia"/>
        </w:rPr>
        <w:t>CHAPTER 16.</w:t>
      </w:r>
    </w:p>
    <w:p w14:paraId="4591AFFF">
      <w:pPr>
        <w:pStyle w:val="2"/>
        <w:bidi w:val="0"/>
        <w:jc w:val="center"/>
        <w:rPr>
          <w:rFonts w:hint="eastAsia"/>
        </w:rPr>
      </w:pPr>
      <w:r>
        <w:rPr>
          <w:rFonts w:hint="eastAsia"/>
        </w:rPr>
        <w:t>第十六章</w:t>
      </w:r>
    </w:p>
    <w:p w14:paraId="7821EB09">
      <w:pPr>
        <w:spacing w:line="242" w:lineRule="auto"/>
        <w:rPr>
          <w:rFonts w:hint="eastAsia" w:ascii="微软雅黑" w:hAnsi="微软雅黑" w:eastAsia="微软雅黑" w:cs="微软雅黑"/>
          <w:sz w:val="30"/>
          <w:szCs w:val="30"/>
        </w:rPr>
      </w:pPr>
    </w:p>
    <w:p w14:paraId="63A210EB">
      <w:pPr>
        <w:spacing w:line="242" w:lineRule="auto"/>
        <w:rPr>
          <w:rFonts w:hint="eastAsia" w:ascii="微软雅黑" w:hAnsi="微软雅黑" w:eastAsia="微软雅黑" w:cs="微软雅黑"/>
          <w:sz w:val="30"/>
          <w:szCs w:val="30"/>
        </w:rPr>
      </w:pPr>
    </w:p>
    <w:p w14:paraId="07AAA8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introducement and entrance into self-murderer.</w:t>
      </w:r>
    </w:p>
    <w:p w14:paraId="37387C75">
      <w:pPr>
        <w:spacing w:line="242" w:lineRule="auto"/>
        <w:rPr>
          <w:rFonts w:hint="eastAsia" w:ascii="微软雅黑" w:hAnsi="微软雅黑" w:eastAsia="微软雅黑" w:cs="微软雅黑"/>
          <w:sz w:val="30"/>
          <w:szCs w:val="30"/>
        </w:rPr>
      </w:pPr>
    </w:p>
    <w:p w14:paraId="6979C4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论自我谋杀的诱因与入门。</w:t>
      </w:r>
    </w:p>
    <w:p w14:paraId="183366E1">
      <w:pPr>
        <w:spacing w:line="242" w:lineRule="auto"/>
        <w:rPr>
          <w:rFonts w:hint="eastAsia" w:ascii="微软雅黑" w:hAnsi="微软雅黑" w:eastAsia="微软雅黑" w:cs="微软雅黑"/>
          <w:sz w:val="30"/>
          <w:szCs w:val="30"/>
        </w:rPr>
      </w:pPr>
    </w:p>
    <w:p w14:paraId="3494E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Of the persons subject to self-murder.</w:t>
      </w:r>
    </w:p>
    <w:p w14:paraId="22E28F61">
      <w:pPr>
        <w:spacing w:line="242" w:lineRule="auto"/>
        <w:rPr>
          <w:rFonts w:hint="eastAsia" w:ascii="微软雅黑" w:hAnsi="微软雅黑" w:eastAsia="微软雅黑" w:cs="微软雅黑"/>
          <w:sz w:val="30"/>
          <w:szCs w:val="30"/>
        </w:rPr>
      </w:pPr>
    </w:p>
    <w:p w14:paraId="416238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论易于自杀的人。</w:t>
      </w:r>
    </w:p>
    <w:p w14:paraId="17EABE9E">
      <w:pPr>
        <w:spacing w:line="242" w:lineRule="auto"/>
        <w:rPr>
          <w:rFonts w:hint="eastAsia" w:ascii="微软雅黑" w:hAnsi="微软雅黑" w:eastAsia="微软雅黑" w:cs="微软雅黑"/>
          <w:sz w:val="30"/>
          <w:szCs w:val="30"/>
        </w:rPr>
      </w:pPr>
    </w:p>
    <w:p w14:paraId="48A15B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proceed to the introduction and beginning of self- murder, in the act thereof; about which we are to consider two things.</w:t>
      </w:r>
    </w:p>
    <w:p w14:paraId="6503174E">
      <w:pPr>
        <w:spacing w:line="242" w:lineRule="auto"/>
        <w:rPr>
          <w:rFonts w:hint="eastAsia" w:ascii="微软雅黑" w:hAnsi="微软雅黑" w:eastAsia="微软雅黑" w:cs="微软雅黑"/>
          <w:sz w:val="30"/>
          <w:szCs w:val="30"/>
        </w:rPr>
      </w:pPr>
    </w:p>
    <w:p w14:paraId="595D90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我们现在要探讨自杀行为的诱导与开端；对此我们要考虑两件事。</w:t>
      </w:r>
    </w:p>
    <w:p w14:paraId="3CA24A53">
      <w:pPr>
        <w:spacing w:line="242" w:lineRule="auto"/>
        <w:rPr>
          <w:rFonts w:hint="eastAsia" w:ascii="微软雅黑" w:hAnsi="微软雅黑" w:eastAsia="微软雅黑" w:cs="微软雅黑"/>
          <w:sz w:val="30"/>
          <w:szCs w:val="30"/>
        </w:rPr>
      </w:pPr>
    </w:p>
    <w:p w14:paraId="0EF5B8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persons that are most subject, upon the former grounds, to temptations and acts of self-murder, are specially of four sorts.</w:t>
      </w:r>
    </w:p>
    <w:p w14:paraId="3B716CF4">
      <w:pPr>
        <w:spacing w:line="242" w:lineRule="auto"/>
        <w:rPr>
          <w:rFonts w:hint="eastAsia" w:ascii="微软雅黑" w:hAnsi="微软雅黑" w:eastAsia="微软雅黑" w:cs="微软雅黑"/>
          <w:sz w:val="30"/>
          <w:szCs w:val="30"/>
        </w:rPr>
      </w:pPr>
    </w:p>
    <w:p w14:paraId="77BCBD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首先，基于前述根据，最容易受到自杀诱惑和行为影响的人，特别分为四类。</w:t>
      </w:r>
    </w:p>
    <w:p w14:paraId="6E50AF42">
      <w:pPr>
        <w:spacing w:line="242" w:lineRule="auto"/>
        <w:rPr>
          <w:rFonts w:hint="eastAsia" w:ascii="微软雅黑" w:hAnsi="微软雅黑" w:eastAsia="微软雅黑" w:cs="微软雅黑"/>
          <w:sz w:val="30"/>
          <w:szCs w:val="30"/>
        </w:rPr>
      </w:pPr>
    </w:p>
    <w:p w14:paraId="5EFE5A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melancholy people; because they are most cogitabundi &amp; tristes (沉思且忧郁的), given to musing and sadness, on whom Satan works most; and they are most subject to discontentment, and apt thereupon to entertain impressions and resolutions of self-murder.</w:t>
      </w:r>
    </w:p>
    <w:p w14:paraId="1A6502F9">
      <w:pPr>
        <w:spacing w:line="242" w:lineRule="auto"/>
        <w:rPr>
          <w:rFonts w:hint="eastAsia" w:ascii="微软雅黑" w:hAnsi="微软雅黑" w:eastAsia="微软雅黑" w:cs="微软雅黑"/>
          <w:sz w:val="30"/>
          <w:szCs w:val="30"/>
        </w:rPr>
      </w:pPr>
    </w:p>
    <w:p w14:paraId="194281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第一，忧郁的人；因为他们最为沉思且忧郁（cogitabundi &amp; tristes），沉溺于冥想（musing）与悲哀，撒旦在他们身上作工最盛；他们最容易陷入不满，并由此倾向于怀揣自杀的印象和决断。</w:t>
      </w:r>
    </w:p>
    <w:p w14:paraId="7309616F">
      <w:pPr>
        <w:spacing w:line="242" w:lineRule="auto"/>
        <w:rPr>
          <w:rFonts w:hint="eastAsia" w:ascii="微软雅黑" w:hAnsi="微软雅黑" w:eastAsia="微软雅黑" w:cs="微软雅黑"/>
          <w:sz w:val="30"/>
          <w:szCs w:val="30"/>
        </w:rPr>
      </w:pPr>
    </w:p>
    <w:p w14:paraId="220BDC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natural temper makes much for the passive capacity of some virtues and vices, more than others.</w:t>
      </w:r>
    </w:p>
    <w:p w14:paraId="4D961AB8">
      <w:pPr>
        <w:spacing w:line="242" w:lineRule="auto"/>
        <w:rPr>
          <w:rFonts w:hint="eastAsia" w:ascii="微软雅黑" w:hAnsi="微软雅黑" w:eastAsia="微软雅黑" w:cs="微软雅黑"/>
          <w:sz w:val="30"/>
          <w:szCs w:val="30"/>
        </w:rPr>
      </w:pPr>
    </w:p>
    <w:p w14:paraId="0FF00D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因此，天生的性情极大地决定了对某些美德与恶习的被动领受能力，其程度超过其他因素。</w:t>
      </w:r>
    </w:p>
    <w:p w14:paraId="071747F9">
      <w:pPr>
        <w:spacing w:line="242" w:lineRule="auto"/>
        <w:rPr>
          <w:rFonts w:hint="eastAsia" w:ascii="微软雅黑" w:hAnsi="微软雅黑" w:eastAsia="微软雅黑" w:cs="微软雅黑"/>
          <w:sz w:val="30"/>
          <w:szCs w:val="30"/>
        </w:rPr>
      </w:pPr>
    </w:p>
    <w:p w14:paraId="338974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persons most subject to these fits of self-murder, are Christians under great spiritual temptations, upon their want of apprehension of the presence of grace, and favor of God; and upon the sense of the horror of their own raging corruptions and lusts, in the seeming prevailing thereof against their opposition, without hope of ability to subdue them, or to have them pardoned.</w:t>
      </w:r>
    </w:p>
    <w:p w14:paraId="6EE98338">
      <w:pPr>
        <w:spacing w:line="242" w:lineRule="auto"/>
        <w:rPr>
          <w:rFonts w:hint="eastAsia" w:ascii="微软雅黑" w:hAnsi="微软雅黑" w:eastAsia="微软雅黑" w:cs="微软雅黑"/>
          <w:sz w:val="30"/>
          <w:szCs w:val="30"/>
        </w:rPr>
      </w:pPr>
    </w:p>
    <w:p w14:paraId="6B727D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最容易陷入此类自杀发作的人，是那些处于重大属灵诱惑之下的基督徒，这是由于他们缺乏对神恩典与恩惠之临在的领会；并且由于感受到自身狂暴的腐败与私欲的恐怖，这些私欲似乎在克服了他们的抵抗而占据上风，使他们感到没有希望去制伏它们，或使其得蒙赦免。</w:t>
      </w:r>
    </w:p>
    <w:p w14:paraId="00A71637">
      <w:pPr>
        <w:spacing w:line="242" w:lineRule="auto"/>
        <w:rPr>
          <w:rFonts w:hint="eastAsia" w:ascii="微软雅黑" w:hAnsi="微软雅黑" w:eastAsia="微软雅黑" w:cs="微软雅黑"/>
          <w:sz w:val="30"/>
          <w:szCs w:val="30"/>
        </w:rPr>
      </w:pPr>
    </w:p>
    <w:p w14:paraId="53C82A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conceiving that their crosses, when the same are great, are in wrath from God, without any hope of forgiveness or freedom; which swallows them up in despair: temptations incline men contrary to their own tempers.</w:t>
      </w:r>
    </w:p>
    <w:p w14:paraId="42F1E856">
      <w:pPr>
        <w:spacing w:line="242" w:lineRule="auto"/>
        <w:rPr>
          <w:rFonts w:hint="eastAsia" w:ascii="微软雅黑" w:hAnsi="微软雅黑" w:eastAsia="微软雅黑" w:cs="微软雅黑"/>
          <w:sz w:val="30"/>
          <w:szCs w:val="30"/>
        </w:rPr>
      </w:pPr>
    </w:p>
    <w:p w14:paraId="375C1E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并且由于他们认为，当十字架（苦难）重大时，那是来自神的忿怒，不抱任何获得宽恕或自由的希望；这使他们被绝望所吞噬：诱惑会使人背离他们原本的性情。</w:t>
      </w:r>
    </w:p>
    <w:p w14:paraId="2377F54C">
      <w:pPr>
        <w:spacing w:line="242" w:lineRule="auto"/>
        <w:rPr>
          <w:rFonts w:hint="eastAsia" w:ascii="微软雅黑" w:hAnsi="微软雅黑" w:eastAsia="微软雅黑" w:cs="微软雅黑"/>
          <w:sz w:val="30"/>
          <w:szCs w:val="30"/>
        </w:rPr>
      </w:pPr>
    </w:p>
    <w:p w14:paraId="2CE08B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parties most subject to self-murder, are high-minded and ambitious persons, impatient of disgrace and crosses; as was Ahithophel, and all such as place their chief happiness in earthly things; whereof when they are disappointed, they grow into that degree of discontentment, that they will not out-live their expectation of earthly things, but will rather kill themselves, than endure such a cross and disappointment in that which they most highly value.</w:t>
      </w:r>
    </w:p>
    <w:p w14:paraId="1F47E634">
      <w:pPr>
        <w:spacing w:line="242" w:lineRule="auto"/>
        <w:rPr>
          <w:rFonts w:hint="eastAsia" w:ascii="微软雅黑" w:hAnsi="微软雅黑" w:eastAsia="微软雅黑" w:cs="微软雅黑"/>
          <w:sz w:val="30"/>
          <w:szCs w:val="30"/>
        </w:rPr>
      </w:pPr>
    </w:p>
    <w:p w14:paraId="649768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最易自杀的人群是那些心高气傲且野心勃勃的人，他们无法忍受耻辱和十字架；正如亚希多弗，以及所有那些将首要幸福寄托于属地事物的人；当他们在这些事上受挫时，他们会陷入极深的不满，以至于不愿在属地期望破灭后继续苟活，宁愿杀掉自己，也不愿在那件他们最看重的事上忍受此类苦难和失望。</w:t>
      </w:r>
    </w:p>
    <w:p w14:paraId="10BAC403">
      <w:pPr>
        <w:spacing w:line="242" w:lineRule="auto"/>
        <w:rPr>
          <w:rFonts w:hint="eastAsia" w:ascii="微软雅黑" w:hAnsi="微软雅黑" w:eastAsia="微软雅黑" w:cs="微软雅黑"/>
          <w:sz w:val="30"/>
          <w:szCs w:val="30"/>
        </w:rPr>
      </w:pPr>
    </w:p>
    <w:p w14:paraId="3660E6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those that are most subject to fall into this self-murder, are people that are most obnoxious to a wicked and flagitious (极恶的) course of life, embraced and impenitently lived in; contrary both to the means they have, and also to the light and reluctancy of their own consciences; with such affection of love to, and zeal for evil, and hatred and opposition of goodness and all good people; that they overpitch themselves so far beyond recovery, that when they are thoroughly awaked, and do seriously consider, discern and feel the woefulness of their estates; being under the desperate sense and importable horror of their sins and judgments due for the same; then are they in danger to conclude their wretched days by self-murder.</w:t>
      </w:r>
    </w:p>
    <w:p w14:paraId="6708B3DE">
      <w:pPr>
        <w:spacing w:line="242" w:lineRule="auto"/>
        <w:rPr>
          <w:rFonts w:hint="eastAsia" w:ascii="微软雅黑" w:hAnsi="微软雅黑" w:eastAsia="微软雅黑" w:cs="微软雅黑"/>
          <w:sz w:val="30"/>
          <w:szCs w:val="30"/>
        </w:rPr>
      </w:pPr>
    </w:p>
    <w:p w14:paraId="077CB7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最易坠入这种自我谋杀的人，是那些沉溺于邪恶且极恶（flagitious）的生活历程、并在其中不悔改地生活的人；这既违背了他们所拥有的蒙恩之道，也违背了他们自己良心的光照与抗拒；他们对恶心存爱慕与热诚，对善及所有好人充满仇恨与反对；他们使自己陷得太深以至于无法复原，当他们彻底觉醒，并严肃地考量、辨明并感受到其处境的悲惨时；由于处于对罪及罪有应得之审判的绝望感和难以承受的恐怖之下；他们就有可能通过自杀来结束其凄惨的时日。</w:t>
      </w:r>
    </w:p>
    <w:p w14:paraId="649018BA">
      <w:pPr>
        <w:spacing w:line="242" w:lineRule="auto"/>
        <w:rPr>
          <w:rFonts w:hint="eastAsia" w:ascii="微软雅黑" w:hAnsi="微软雅黑" w:eastAsia="微软雅黑" w:cs="微软雅黑"/>
          <w:sz w:val="30"/>
          <w:szCs w:val="30"/>
        </w:rPr>
      </w:pPr>
    </w:p>
    <w:p w14:paraId="0052E1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people should well consider their own tempers and states, with the several dangers that attend upon the same; and are to be wise to fortify themselves, where they are weakest; and so wisely to demean and behave themselves, that they neither entertain, nor give way to anything in themselves that may bring them to destruction; but by faith and good works to walk with God, whereby they may be sure to live forever.</w:t>
      </w:r>
    </w:p>
    <w:p w14:paraId="277BA6D4">
      <w:pPr>
        <w:spacing w:line="242" w:lineRule="auto"/>
        <w:rPr>
          <w:rFonts w:hint="eastAsia" w:ascii="微软雅黑" w:hAnsi="微软雅黑" w:eastAsia="微软雅黑" w:cs="微软雅黑"/>
          <w:sz w:val="30"/>
          <w:szCs w:val="30"/>
        </w:rPr>
      </w:pPr>
    </w:p>
    <w:p w14:paraId="72AF33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应当好好考量自己的性情与状态，以及与之相随的各种危险；要在自己最软弱的地方智慧地筑起防线；并智慧地规范自己的言行举止，使自己既不怀揣也不顺从任何可能将其带向毁灭的东西；而是要凭着信心和善行与神同行，藉此他们可以确信必得永生。</w:t>
      </w:r>
    </w:p>
    <w:p w14:paraId="79374AE2">
      <w:pPr>
        <w:spacing w:line="242" w:lineRule="auto"/>
        <w:rPr>
          <w:rFonts w:hint="eastAsia" w:ascii="微软雅黑" w:hAnsi="微软雅黑" w:eastAsia="微软雅黑" w:cs="微软雅黑"/>
          <w:sz w:val="30"/>
          <w:szCs w:val="30"/>
        </w:rPr>
      </w:pPr>
    </w:p>
    <w:p w14:paraId="76C210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Of the entrance into self-murder.</w:t>
      </w:r>
    </w:p>
    <w:p w14:paraId="6FD471CD">
      <w:pPr>
        <w:spacing w:line="242" w:lineRule="auto"/>
        <w:rPr>
          <w:rFonts w:hint="eastAsia" w:ascii="微软雅黑" w:hAnsi="微软雅黑" w:eastAsia="微软雅黑" w:cs="微软雅黑"/>
          <w:sz w:val="30"/>
          <w:szCs w:val="30"/>
        </w:rPr>
      </w:pPr>
    </w:p>
    <w:p w14:paraId="44C4C1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论自我谋杀的入门。</w:t>
      </w:r>
    </w:p>
    <w:p w14:paraId="4A922487">
      <w:pPr>
        <w:spacing w:line="242" w:lineRule="auto"/>
        <w:rPr>
          <w:rFonts w:hint="eastAsia" w:ascii="微软雅黑" w:hAnsi="微软雅黑" w:eastAsia="微软雅黑" w:cs="微软雅黑"/>
          <w:sz w:val="30"/>
          <w:szCs w:val="30"/>
        </w:rPr>
      </w:pPr>
    </w:p>
    <w:p w14:paraId="05823C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considerable in the acting of self-murder, is the first entrances, degrees or approaches into it, which are specially four.</w:t>
      </w:r>
    </w:p>
    <w:p w14:paraId="5F3760B7">
      <w:pPr>
        <w:spacing w:line="242" w:lineRule="auto"/>
        <w:rPr>
          <w:rFonts w:hint="eastAsia" w:ascii="微软雅黑" w:hAnsi="微软雅黑" w:eastAsia="微软雅黑" w:cs="微软雅黑"/>
          <w:sz w:val="30"/>
          <w:szCs w:val="30"/>
        </w:rPr>
      </w:pPr>
    </w:p>
    <w:p w14:paraId="369F3D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在自杀行为中值得考虑的第二件事是其初步的进入、阶梯或接近方式，特别分为四种。</w:t>
      </w:r>
    </w:p>
    <w:p w14:paraId="452911FA">
      <w:pPr>
        <w:spacing w:line="242" w:lineRule="auto"/>
        <w:rPr>
          <w:rFonts w:hint="eastAsia" w:ascii="微软雅黑" w:hAnsi="微软雅黑" w:eastAsia="微软雅黑" w:cs="微软雅黑"/>
          <w:sz w:val="30"/>
          <w:szCs w:val="30"/>
        </w:rPr>
      </w:pPr>
    </w:p>
    <w:p w14:paraId="1B9FD2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grievous capital crying sins of blood; as murder, known, or secret, parricide, which is killing of parents, children, wives, or husbands: which flows either from exuberancy of carnal affection to them whom they kill, whereby they take occasion to kill them, by prevention, to free them from miseries; or to have them with them out of this world; being by their own hands about to rid themselves out of this life.</w:t>
      </w:r>
    </w:p>
    <w:p w14:paraId="4033C5FC">
      <w:pPr>
        <w:spacing w:line="242" w:lineRule="auto"/>
        <w:rPr>
          <w:rFonts w:hint="eastAsia" w:ascii="微软雅黑" w:hAnsi="微软雅黑" w:eastAsia="微软雅黑" w:cs="微软雅黑"/>
          <w:sz w:val="30"/>
          <w:szCs w:val="30"/>
        </w:rPr>
      </w:pPr>
    </w:p>
    <w:p w14:paraId="007A3F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犯下严重的、死罪性的、哀告升天（crying）的流血之罪；如公然或隐秘的谋杀，或杀害亲属（parricide，即杀害父母、儿女、妻子或丈夫）：这或者是源于对被害者过度的肉体情感，藉此他们以预防为由杀害对方，为了使其免受痛苦；或是为了在自己亲手了结残生时，带他们一同离开这个世界。</w:t>
      </w:r>
    </w:p>
    <w:p w14:paraId="02FABF76">
      <w:pPr>
        <w:spacing w:line="242" w:lineRule="auto"/>
        <w:rPr>
          <w:rFonts w:hint="eastAsia" w:ascii="微软雅黑" w:hAnsi="微软雅黑" w:eastAsia="微软雅黑" w:cs="微软雅黑"/>
          <w:sz w:val="30"/>
          <w:szCs w:val="30"/>
        </w:rPr>
      </w:pPr>
    </w:p>
    <w:p w14:paraId="7512E3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it proceeds from unnatural, or monstrous hatred to them, for wrong sustained by them, for keeping some good from them; or for the supposed evil they may bring upon them: as whores that kill their infants to avoid shame and punishment; children that kill their aged parents to come to their estates; mothers in law that kill their children in law, to derive estates to their own; widows that kill their children to ease themselves of charge, and to prefer themselves by marriage.</w:t>
      </w:r>
    </w:p>
    <w:p w14:paraId="74FED42B">
      <w:pPr>
        <w:spacing w:line="242" w:lineRule="auto"/>
        <w:rPr>
          <w:rFonts w:hint="eastAsia" w:ascii="微软雅黑" w:hAnsi="微软雅黑" w:eastAsia="微软雅黑" w:cs="微软雅黑"/>
          <w:sz w:val="30"/>
          <w:szCs w:val="30"/>
        </w:rPr>
      </w:pPr>
    </w:p>
    <w:p w14:paraId="5B10AB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源于对他们违背天性的、怪异的仇恨，因为遭受了他们的冤屈，因为他们阻碍了自己获得某些好处；或是因为预设了他们可能给自己带来的恶果：如淫妇杀害婴儿以逃避羞辱和惩罚；子女杀害年迈父母以继承遗产；继母杀害继子女以将遗产传给自己子女；寡妇杀害子女以减轻负担并利于改嫁。</w:t>
      </w:r>
    </w:p>
    <w:p w14:paraId="4DE52A80">
      <w:pPr>
        <w:spacing w:line="242" w:lineRule="auto"/>
        <w:rPr>
          <w:rFonts w:hint="eastAsia" w:ascii="微软雅黑" w:hAnsi="微软雅黑" w:eastAsia="微软雅黑" w:cs="微软雅黑"/>
          <w:sz w:val="30"/>
          <w:szCs w:val="30"/>
        </w:rPr>
      </w:pPr>
    </w:p>
    <w:p w14:paraId="6BEF7E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persons, as they kill their own souls by such vile sins; so are they justly given over of God in recompense of their own ways, to destroy their own bodies by their own self-murdering hands.</w:t>
      </w:r>
    </w:p>
    <w:p w14:paraId="27DC305B">
      <w:pPr>
        <w:spacing w:line="242" w:lineRule="auto"/>
        <w:rPr>
          <w:rFonts w:hint="eastAsia" w:ascii="微软雅黑" w:hAnsi="微软雅黑" w:eastAsia="微软雅黑" w:cs="微软雅黑"/>
          <w:sz w:val="30"/>
          <w:szCs w:val="30"/>
        </w:rPr>
      </w:pPr>
    </w:p>
    <w:p w14:paraId="246A79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这类人，正如他们通过此类卑劣之罪杀死了自己的灵魂；他们也被神公正地任凭其自食其果，在对自己道路的报应中，通过他们自己谋杀性的手毁掉了自己的身体。</w:t>
      </w:r>
    </w:p>
    <w:p w14:paraId="1B4B2394">
      <w:pPr>
        <w:spacing w:line="242" w:lineRule="auto"/>
        <w:rPr>
          <w:rFonts w:hint="eastAsia" w:ascii="微软雅黑" w:hAnsi="微软雅黑" w:eastAsia="微软雅黑" w:cs="微软雅黑"/>
          <w:sz w:val="30"/>
          <w:szCs w:val="30"/>
        </w:rPr>
      </w:pPr>
    </w:p>
    <w:p w14:paraId="0A1D23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degree of entrance, or approach into self-murder, is desperation of pardon of sins, or of freedom from calamities; which rather than some will endure, they will kill themselves; seeing no other way of easing themselves and their minds, where of some resemblance may be seen in Job's Wifes counsel to her Husband, advising him in his extremity to curse God and die, that is, that he would take a course to be rid out of his miseries; either by blasphemy provoking God to kill him; or by dispatching himself with his own hands, after that he had blessed God, in making peace with him for the safety of his soul.</w:t>
      </w:r>
    </w:p>
    <w:p w14:paraId="200B44AB">
      <w:pPr>
        <w:spacing w:line="242" w:lineRule="auto"/>
        <w:rPr>
          <w:rFonts w:hint="eastAsia" w:ascii="微软雅黑" w:hAnsi="微软雅黑" w:eastAsia="微软雅黑" w:cs="微软雅黑"/>
          <w:sz w:val="30"/>
          <w:szCs w:val="30"/>
        </w:rPr>
      </w:pPr>
    </w:p>
    <w:p w14:paraId="0E2CC2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自杀的第二种阶段或接近方式，是对罪得赦免或从灾祸中解脱感到绝望；有些人与其忍受这些，不如杀死自己；因为看不到其他缓解自身和心思的方法，这在约伯妻子对其丈夫的建议中可见一斑，她建议处在极度困苦中的约伯弃掉神（curse God）去死吧，也就是说，让他采取一种方式摆脱痛苦；或者是通过亵渎挑动神来杀他；或者是他在称颂神并为了灵魂平安与神和好之后，亲手了结自己。</w:t>
      </w:r>
    </w:p>
    <w:p w14:paraId="791EF6D8">
      <w:pPr>
        <w:spacing w:line="242" w:lineRule="auto"/>
        <w:rPr>
          <w:rFonts w:hint="eastAsia" w:ascii="微软雅黑" w:hAnsi="微软雅黑" w:eastAsia="微软雅黑" w:cs="微软雅黑"/>
          <w:sz w:val="30"/>
          <w:szCs w:val="30"/>
        </w:rPr>
      </w:pPr>
    </w:p>
    <w:p w14:paraId="57E40A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further degree of entrance into self-murder, is the advised entertainment of temptations and motions for a man to kill himself, voluntarily suffering the same to seize upon him, with some liking thereof; searching and pleading reasons, and examples to beguile himself; whereby he may think it lawful, or less-evil in that case to kill himself: and begins to plot the manner how he may best accomplish it, with a fluttering wavering resolution to do it.</w:t>
      </w:r>
    </w:p>
    <w:p w14:paraId="68B1DE93">
      <w:pPr>
        <w:spacing w:line="242" w:lineRule="auto"/>
        <w:rPr>
          <w:rFonts w:hint="eastAsia" w:ascii="微软雅黑" w:hAnsi="微软雅黑" w:eastAsia="微软雅黑" w:cs="微软雅黑"/>
          <w:sz w:val="30"/>
          <w:szCs w:val="30"/>
        </w:rPr>
      </w:pPr>
    </w:p>
    <w:p w14:paraId="12EEE1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进入自杀的进一步阶段，是经深思熟虑地（advised）怀揣自杀的诱惑和动向，自愿任其占据自己，并对其产生某种好感；寻找并辩护各种理由和榜样来自欺；由此他可能认为在那种情况下自杀是合法的，或者是较小的恶：并开始策划如何能最好地完成它，带着一颗飘忽动摇的心决定去行。</w:t>
      </w:r>
    </w:p>
    <w:p w14:paraId="739B6AE5">
      <w:pPr>
        <w:spacing w:line="242" w:lineRule="auto"/>
        <w:rPr>
          <w:rFonts w:hint="eastAsia" w:ascii="微软雅黑" w:hAnsi="微软雅黑" w:eastAsia="微软雅黑" w:cs="微软雅黑"/>
          <w:sz w:val="30"/>
          <w:szCs w:val="30"/>
        </w:rPr>
      </w:pPr>
    </w:p>
    <w:p w14:paraId="0236AE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degree of entrance into self-murder, is the impatient wishing and desiring of death, and a loathing and wearisomeness of life; which so far prevails upon some, that their whole study and endeavors are how to get out of their lives, and to dispatch themselves by their own hands, rather than to live here.</w:t>
      </w:r>
    </w:p>
    <w:p w14:paraId="155E1AE6">
      <w:pPr>
        <w:spacing w:line="242" w:lineRule="auto"/>
        <w:rPr>
          <w:rFonts w:hint="eastAsia" w:ascii="微软雅黑" w:hAnsi="微软雅黑" w:eastAsia="微软雅黑" w:cs="微软雅黑"/>
          <w:sz w:val="30"/>
          <w:szCs w:val="30"/>
        </w:rPr>
      </w:pPr>
    </w:p>
    <w:p w14:paraId="0A32B4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进入自杀的第四种阶段，是迫不及待地希望并渴望死亡，以及对生活的厌恶与厌倦；这对某些人的影响是如此之大，以至于他们全部的研究和努力都在于如何逃离生命，如何亲手了结自己，而不愿活在世间。</w:t>
      </w:r>
    </w:p>
    <w:p w14:paraId="7B042F6C">
      <w:pPr>
        <w:spacing w:line="242" w:lineRule="auto"/>
        <w:rPr>
          <w:rFonts w:hint="eastAsia" w:ascii="微软雅黑" w:hAnsi="微软雅黑" w:eastAsia="微软雅黑" w:cs="微软雅黑"/>
          <w:sz w:val="30"/>
          <w:szCs w:val="30"/>
        </w:rPr>
      </w:pPr>
    </w:p>
    <w:p w14:paraId="602C40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a pertinent question, whether it be at all lawful to desire that we were dead?</w:t>
      </w:r>
    </w:p>
    <w:p w14:paraId="4B78C607">
      <w:pPr>
        <w:spacing w:line="242" w:lineRule="auto"/>
        <w:rPr>
          <w:rFonts w:hint="eastAsia" w:ascii="微软雅黑" w:hAnsi="微软雅黑" w:eastAsia="微软雅黑" w:cs="微软雅黑"/>
          <w:sz w:val="30"/>
          <w:szCs w:val="30"/>
        </w:rPr>
      </w:pPr>
    </w:p>
    <w:p w14:paraId="39BB5E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这里有一个切中要旨（pertinent）的问题：希望自己死掉究竟是否合法？</w:t>
      </w:r>
    </w:p>
    <w:p w14:paraId="30661C44">
      <w:pPr>
        <w:spacing w:line="242" w:lineRule="auto"/>
        <w:rPr>
          <w:rFonts w:hint="eastAsia" w:ascii="微软雅黑" w:hAnsi="微软雅黑" w:eastAsia="微软雅黑" w:cs="微软雅黑"/>
          <w:sz w:val="30"/>
          <w:szCs w:val="30"/>
        </w:rPr>
      </w:pPr>
    </w:p>
    <w:p w14:paraId="030347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resolution whereof, it is to be considered that there are two sorts of desires of death; the one is holy, the other is sinful.</w:t>
      </w:r>
    </w:p>
    <w:p w14:paraId="6349970C">
      <w:pPr>
        <w:spacing w:line="242" w:lineRule="auto"/>
        <w:rPr>
          <w:rFonts w:hint="eastAsia" w:ascii="微软雅黑" w:hAnsi="微软雅黑" w:eastAsia="微软雅黑" w:cs="微软雅黑"/>
          <w:sz w:val="30"/>
          <w:szCs w:val="30"/>
        </w:rPr>
      </w:pPr>
    </w:p>
    <w:p w14:paraId="0F40DD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为了解决这个问题，要考虑到对死亡的渴望有两种；一种是圣洁的，另一种是有罪的。</w:t>
      </w:r>
    </w:p>
    <w:p w14:paraId="482212A5">
      <w:pPr>
        <w:spacing w:line="242" w:lineRule="auto"/>
        <w:rPr>
          <w:rFonts w:hint="eastAsia" w:ascii="微软雅黑" w:hAnsi="微软雅黑" w:eastAsia="微软雅黑" w:cs="微软雅黑"/>
          <w:sz w:val="30"/>
          <w:szCs w:val="30"/>
        </w:rPr>
      </w:pPr>
    </w:p>
    <w:p w14:paraId="1FE33B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desire of death is that, which desires not to be unclothed, but to be clothed upon, 2 Cor. 5.2, 4, the things that make this desire to be holy are two.</w:t>
      </w:r>
    </w:p>
    <w:p w14:paraId="64496460">
      <w:pPr>
        <w:spacing w:line="242" w:lineRule="auto"/>
        <w:rPr>
          <w:rFonts w:hint="eastAsia" w:ascii="微软雅黑" w:hAnsi="微软雅黑" w:eastAsia="微软雅黑" w:cs="微软雅黑"/>
          <w:sz w:val="30"/>
          <w:szCs w:val="30"/>
        </w:rPr>
      </w:pPr>
    </w:p>
    <w:p w14:paraId="466B45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圣洁的死之渴望，是那并非想脱下衣服，而是想穿上衣服的渴望（哥林多后书 5:2, 4），使这种渴望成为圣洁的有两点。</w:t>
      </w:r>
    </w:p>
    <w:p w14:paraId="40965257">
      <w:pPr>
        <w:spacing w:line="242" w:lineRule="auto"/>
        <w:rPr>
          <w:rFonts w:hint="eastAsia" w:ascii="微软雅黑" w:hAnsi="微软雅黑" w:eastAsia="微软雅黑" w:cs="微软雅黑"/>
          <w:sz w:val="30"/>
          <w:szCs w:val="30"/>
        </w:rPr>
      </w:pPr>
    </w:p>
    <w:p w14:paraId="26A8B2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it is conditional and moderate, with respect and subordination to the good will of God, being content to live if God will have it so; and while we are in this life, such holy desires of our dissolution (离世) from hence, do not hinder, but further all such performances as tend to the glorifying of God, and to the edification of ourselves and others.</w:t>
      </w:r>
    </w:p>
    <w:p w14:paraId="404BF2B0">
      <w:pPr>
        <w:spacing w:line="242" w:lineRule="auto"/>
        <w:rPr>
          <w:rFonts w:hint="eastAsia" w:ascii="微软雅黑" w:hAnsi="微软雅黑" w:eastAsia="微软雅黑" w:cs="微软雅黑"/>
          <w:sz w:val="30"/>
          <w:szCs w:val="30"/>
        </w:rPr>
      </w:pPr>
    </w:p>
    <w:p w14:paraId="466D82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这种渴望是有条件的、适度的，且尊重并从属于神的美意，即如果神要我们活下去我们就甘心活着；且当我们还活在世上时，这种关于我们离世（dissolution）的神圣渴望，并不会阻碍、反而会促进所有旨在荣耀神、以及造就我们自己和他人的作为。</w:t>
      </w:r>
    </w:p>
    <w:p w14:paraId="09780BE2">
      <w:pPr>
        <w:spacing w:line="242" w:lineRule="auto"/>
        <w:rPr>
          <w:rFonts w:hint="eastAsia" w:ascii="微软雅黑" w:hAnsi="微软雅黑" w:eastAsia="微软雅黑" w:cs="微软雅黑"/>
          <w:sz w:val="30"/>
          <w:szCs w:val="30"/>
        </w:rPr>
      </w:pPr>
    </w:p>
    <w:p w14:paraId="5801AB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holiness of the desire of death consists in the motives thereof; the which are two.</w:t>
      </w:r>
    </w:p>
    <w:p w14:paraId="7295A253">
      <w:pPr>
        <w:spacing w:line="242" w:lineRule="auto"/>
        <w:rPr>
          <w:rFonts w:hint="eastAsia" w:ascii="微软雅黑" w:hAnsi="微软雅黑" w:eastAsia="微软雅黑" w:cs="微软雅黑"/>
          <w:sz w:val="30"/>
          <w:szCs w:val="30"/>
        </w:rPr>
      </w:pPr>
    </w:p>
    <w:p w14:paraId="11D6A5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其次，对死亡渴望的圣洁性在于其动机；动机有二。</w:t>
      </w:r>
    </w:p>
    <w:p w14:paraId="10732E1C">
      <w:pPr>
        <w:spacing w:line="242" w:lineRule="auto"/>
        <w:rPr>
          <w:rFonts w:hint="eastAsia" w:ascii="微软雅黑" w:hAnsi="微软雅黑" w:eastAsia="微软雅黑" w:cs="微软雅黑"/>
          <w:sz w:val="30"/>
          <w:szCs w:val="30"/>
        </w:rPr>
      </w:pPr>
    </w:p>
    <w:p w14:paraId="02653B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to be with Christ; that we may enjoy God in him, to our full happiness. Philip. 1.23.</w:t>
      </w:r>
    </w:p>
    <w:p w14:paraId="5A2D5D80">
      <w:pPr>
        <w:spacing w:line="242" w:lineRule="auto"/>
        <w:rPr>
          <w:rFonts w:hint="eastAsia" w:ascii="微软雅黑" w:hAnsi="微软雅黑" w:eastAsia="微软雅黑" w:cs="微软雅黑"/>
          <w:sz w:val="30"/>
          <w:szCs w:val="30"/>
        </w:rPr>
      </w:pPr>
    </w:p>
    <w:p w14:paraId="62E0B5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第一，是与基督同在；使我们可以在祂里面享用神，达到完美的幸福（腓立比书 1:23）。</w:t>
      </w:r>
    </w:p>
    <w:p w14:paraId="13852448">
      <w:pPr>
        <w:spacing w:line="242" w:lineRule="auto"/>
        <w:rPr>
          <w:rFonts w:hint="eastAsia" w:ascii="微软雅黑" w:hAnsi="微软雅黑" w:eastAsia="微软雅黑" w:cs="微软雅黑"/>
          <w:sz w:val="30"/>
          <w:szCs w:val="30"/>
        </w:rPr>
      </w:pPr>
    </w:p>
    <w:p w14:paraId="636F78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that we maybe wholly freed from sinning against God, and may be beatifically perfect; in having the fullness of that, whereof we now have the first fruits, as the Apostle professes touching himself; that he did forget those things that are behind, and did reach forth to those that are before, and did press toward the mark, for the price of the high calling of God in Christ Jesus.</w:t>
      </w:r>
    </w:p>
    <w:p w14:paraId="7976C19A">
      <w:pPr>
        <w:spacing w:line="242" w:lineRule="auto"/>
        <w:rPr>
          <w:rFonts w:hint="eastAsia" w:ascii="微软雅黑" w:hAnsi="微软雅黑" w:eastAsia="微软雅黑" w:cs="微软雅黑"/>
          <w:sz w:val="30"/>
          <w:szCs w:val="30"/>
        </w:rPr>
      </w:pPr>
    </w:p>
    <w:p w14:paraId="0CD4D5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使我们可以完全脱离得罪神的事，并达到福乐上的圆满；去拥有那我们现在仅有初熟果子的丰盛，正如使徒指着自己所宣称的；他忘记背后，努力面前的，向着标竿直跑，要得神在基督耶稣里从上面召他来得的奖赏。</w:t>
      </w:r>
    </w:p>
    <w:p w14:paraId="7639ABF7">
      <w:pPr>
        <w:spacing w:line="242" w:lineRule="auto"/>
        <w:rPr>
          <w:rFonts w:hint="eastAsia" w:ascii="微软雅黑" w:hAnsi="微软雅黑" w:eastAsia="微软雅黑" w:cs="微软雅黑"/>
          <w:sz w:val="30"/>
          <w:szCs w:val="30"/>
        </w:rPr>
      </w:pPr>
    </w:p>
    <w:p w14:paraId="3A7996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to be translated no man is purposely to do anything to hasten his death; nor to omit anything due for preservation of his life; or to be more negligent in doing the things which are pertinent for him to do in this life.</w:t>
      </w:r>
    </w:p>
    <w:p w14:paraId="700A2EB0">
      <w:pPr>
        <w:spacing w:line="242" w:lineRule="auto"/>
        <w:rPr>
          <w:rFonts w:hint="eastAsia" w:ascii="微软雅黑" w:hAnsi="微软雅黑" w:eastAsia="微软雅黑" w:cs="微软雅黑"/>
          <w:sz w:val="30"/>
          <w:szCs w:val="30"/>
        </w:rPr>
      </w:pPr>
    </w:p>
    <w:p w14:paraId="5CDA93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然而，为了被迁（translated）入那境地，没有人应当故意做任何事来加速死亡；也不应为了保全生命而省略任何应尽之事；或者更懈怠地去做在此生中与他休戚相关的职责。</w:t>
      </w:r>
    </w:p>
    <w:p w14:paraId="732B6BE7">
      <w:pPr>
        <w:spacing w:line="242" w:lineRule="auto"/>
        <w:rPr>
          <w:rFonts w:hint="eastAsia" w:ascii="微软雅黑" w:hAnsi="微软雅黑" w:eastAsia="微软雅黑" w:cs="微软雅黑"/>
          <w:sz w:val="30"/>
          <w:szCs w:val="30"/>
        </w:rPr>
      </w:pPr>
    </w:p>
    <w:p w14:paraId="596BB9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desire of death consists in three things.</w:t>
      </w:r>
    </w:p>
    <w:p w14:paraId="70FCF495">
      <w:pPr>
        <w:spacing w:line="242" w:lineRule="auto"/>
        <w:rPr>
          <w:rFonts w:hint="eastAsia" w:ascii="微软雅黑" w:hAnsi="微软雅黑" w:eastAsia="微软雅黑" w:cs="微软雅黑"/>
          <w:sz w:val="30"/>
          <w:szCs w:val="30"/>
        </w:rPr>
      </w:pPr>
    </w:p>
    <w:p w14:paraId="0D343A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有罪的死之渴望包含三点。</w:t>
      </w:r>
    </w:p>
    <w:p w14:paraId="7D97A976">
      <w:pPr>
        <w:spacing w:line="242" w:lineRule="auto"/>
        <w:rPr>
          <w:rFonts w:hint="eastAsia" w:ascii="微软雅黑" w:hAnsi="微软雅黑" w:eastAsia="微软雅黑" w:cs="微软雅黑"/>
          <w:sz w:val="30"/>
          <w:szCs w:val="30"/>
        </w:rPr>
      </w:pPr>
    </w:p>
    <w:p w14:paraId="4F3663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absolutely desiring it, according to our own wills, how, and when to die; with using means as we list to effect it, neglecting the preservation of life, and well employment of the same in doing all those duties, for which God doth give it to us.</w:t>
      </w:r>
    </w:p>
    <w:p w14:paraId="3226517E">
      <w:pPr>
        <w:spacing w:line="242" w:lineRule="auto"/>
        <w:rPr>
          <w:rFonts w:hint="eastAsia" w:ascii="微软雅黑" w:hAnsi="微软雅黑" w:eastAsia="微软雅黑" w:cs="微软雅黑"/>
          <w:sz w:val="30"/>
          <w:szCs w:val="30"/>
        </w:rPr>
      </w:pPr>
    </w:p>
    <w:p w14:paraId="222317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第一，在于绝对地渴求死亡，完全根据我们自己的意志去决定如何死、何时死；并随心所欲地使用手段去达成，忽略了对生命的保全，忽略了善用生命去履行神赐予我们生命时要求的所有职责。</w:t>
      </w:r>
    </w:p>
    <w:p w14:paraId="59DAAD4B">
      <w:pPr>
        <w:spacing w:line="242" w:lineRule="auto"/>
        <w:rPr>
          <w:rFonts w:hint="eastAsia" w:ascii="微软雅黑" w:hAnsi="微软雅黑" w:eastAsia="微软雅黑" w:cs="微软雅黑"/>
          <w:sz w:val="30"/>
          <w:szCs w:val="30"/>
        </w:rPr>
      </w:pPr>
    </w:p>
    <w:p w14:paraId="105A46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our desire of dying is from loathing of life, and envying the benefit of it to oneself, for God's glory, and the good of others; which we postpone and subject to our own self-wills.</w:t>
      </w:r>
    </w:p>
    <w:p w14:paraId="4EF7C822">
      <w:pPr>
        <w:spacing w:line="242" w:lineRule="auto"/>
        <w:rPr>
          <w:rFonts w:hint="eastAsia" w:ascii="微软雅黑" w:hAnsi="微软雅黑" w:eastAsia="微软雅黑" w:cs="微软雅黑"/>
          <w:sz w:val="30"/>
          <w:szCs w:val="30"/>
        </w:rPr>
      </w:pPr>
    </w:p>
    <w:p w14:paraId="0E06D8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其次，当我们的死之渴望源于对生活的厌恶，且吝啬于将生命的益处用于自身、用于神的荣耀和他人的益处时；我们却推迟这些并使其屈从于我们自以为是的意志（self-wills）。</w:t>
      </w:r>
    </w:p>
    <w:p w14:paraId="2017A80E">
      <w:pPr>
        <w:spacing w:line="242" w:lineRule="auto"/>
        <w:rPr>
          <w:rFonts w:hint="eastAsia" w:ascii="微软雅黑" w:hAnsi="微软雅黑" w:eastAsia="微软雅黑" w:cs="微软雅黑"/>
          <w:sz w:val="30"/>
          <w:szCs w:val="30"/>
        </w:rPr>
      </w:pPr>
    </w:p>
    <w:p w14:paraId="2AE6F4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our eager desire of the same, is more for freedom from some temporary evils; than for to enjoy spiritual and eternal good: which ought not to be, because God is as much, if not more glorified, and ourselves and others truly benefited by our passive obedience (被动顺服), as by our active.</w:t>
      </w:r>
    </w:p>
    <w:p w14:paraId="31D5A508">
      <w:pPr>
        <w:spacing w:line="242" w:lineRule="auto"/>
        <w:rPr>
          <w:rFonts w:hint="eastAsia" w:ascii="微软雅黑" w:hAnsi="微软雅黑" w:eastAsia="微软雅黑" w:cs="微软雅黑"/>
          <w:sz w:val="30"/>
          <w:szCs w:val="30"/>
        </w:rPr>
      </w:pPr>
    </w:p>
    <w:p w14:paraId="541BE1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第三，当我们对死亡的热切渴望更多是为了摆脱某些暂时的痛苦；而非为了享用属灵和永恒的美福：这本不该发生，因为通过我们的被动顺服（passive obedience），神同样、甚至能得到更多的荣耀，我们自己和他人也同样能获得真实的益处，正如通过主动顺服一样。</w:t>
      </w:r>
    </w:p>
    <w:p w14:paraId="4E7EF951">
      <w:pPr>
        <w:spacing w:line="242" w:lineRule="auto"/>
        <w:rPr>
          <w:rFonts w:hint="eastAsia" w:ascii="微软雅黑" w:hAnsi="微软雅黑" w:eastAsia="微软雅黑" w:cs="微软雅黑"/>
          <w:sz w:val="30"/>
          <w:szCs w:val="30"/>
        </w:rPr>
      </w:pPr>
    </w:p>
    <w:p w14:paraId="49EF1C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 former God hath his will more than by the latter.</w:t>
      </w:r>
    </w:p>
    <w:p w14:paraId="60E69CD7">
      <w:pPr>
        <w:spacing w:line="242" w:lineRule="auto"/>
        <w:rPr>
          <w:rFonts w:hint="eastAsia" w:ascii="微软雅黑" w:hAnsi="微软雅黑" w:eastAsia="微软雅黑" w:cs="微软雅黑"/>
          <w:sz w:val="30"/>
          <w:szCs w:val="30"/>
        </w:rPr>
      </w:pPr>
    </w:p>
    <w:p w14:paraId="3E9B60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因为，通过前者，神的旨意比通过后者更得以成就。</w:t>
      </w:r>
    </w:p>
    <w:p w14:paraId="4C4FFCC6">
      <w:pPr>
        <w:spacing w:line="242" w:lineRule="auto"/>
        <w:rPr>
          <w:rFonts w:hint="eastAsia" w:ascii="微软雅黑" w:hAnsi="微软雅黑" w:eastAsia="微软雅黑" w:cs="微软雅黑"/>
          <w:sz w:val="30"/>
          <w:szCs w:val="30"/>
        </w:rPr>
      </w:pPr>
    </w:p>
    <w:p w14:paraId="39788C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chief care should be for the happy estate of our souls, and of both soul and body for evermore. And therefore, as one saith. We may not desire death, to shun and escape the evils of nature or fortune; but to avoid the evil of the soul, and to obtain a more excellent good.</w:t>
      </w:r>
    </w:p>
    <w:p w14:paraId="69C0BB6A">
      <w:pPr>
        <w:spacing w:line="242" w:lineRule="auto"/>
        <w:rPr>
          <w:rFonts w:hint="eastAsia" w:ascii="微软雅黑" w:hAnsi="微软雅黑" w:eastAsia="微软雅黑" w:cs="微软雅黑"/>
          <w:sz w:val="30"/>
          <w:szCs w:val="30"/>
        </w:rPr>
      </w:pPr>
    </w:p>
    <w:p w14:paraId="742ACB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我们首要的挂念应当是我们的灵魂，以及灵魂与身体永恒的幸福。因此，如有人所言：我们不可为了躲避和逃离天性或命运的痛苦而渴求死亡；而应为了避开灵魂的恶，为了获得更卓越的善。</w:t>
      </w:r>
    </w:p>
    <w:p w14:paraId="54E4A7AC">
      <w:pPr>
        <w:spacing w:line="242" w:lineRule="auto"/>
        <w:rPr>
          <w:rFonts w:hint="eastAsia" w:ascii="微软雅黑" w:hAnsi="微软雅黑" w:eastAsia="微软雅黑" w:cs="微软雅黑"/>
          <w:sz w:val="30"/>
          <w:szCs w:val="30"/>
        </w:rPr>
      </w:pPr>
    </w:p>
    <w:p w14:paraId="7AB3E5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objection may here be made from Mark. 14.21, where it is said, That it had been good that Judas had never been borne; therefore it may seem to be lawful for such to wish and hasten death; that what was good it had not been, may (as soon as may be) be brought to not being.</w:t>
      </w:r>
    </w:p>
    <w:p w14:paraId="463DA489">
      <w:pPr>
        <w:spacing w:line="242" w:lineRule="auto"/>
        <w:rPr>
          <w:rFonts w:hint="eastAsia" w:ascii="微软雅黑" w:hAnsi="微软雅黑" w:eastAsia="微软雅黑" w:cs="微软雅黑"/>
          <w:sz w:val="30"/>
          <w:szCs w:val="30"/>
        </w:rPr>
      </w:pPr>
    </w:p>
    <w:p w14:paraId="57D034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这里可能会有人根据马可福音 14:21 提出反对，经上说：“那人不生在世上倒好”；因此，这类人似乎可以合法地祈求并加速死亡；既然“不曾出生”是好的，那么就应当（尽快）使其归于不存在。</w:t>
      </w:r>
    </w:p>
    <w:p w14:paraId="231E168F">
      <w:pPr>
        <w:spacing w:line="242" w:lineRule="auto"/>
        <w:rPr>
          <w:rFonts w:hint="eastAsia" w:ascii="微软雅黑" w:hAnsi="微软雅黑" w:eastAsia="微软雅黑" w:cs="微软雅黑"/>
          <w:sz w:val="30"/>
          <w:szCs w:val="30"/>
        </w:rPr>
      </w:pPr>
    </w:p>
    <w:p w14:paraId="32929E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Hereunto I answer, for a man to be, (although miserable) absolutely considered, is better than not to be at all; because God doth nothing in vain, and but what is good that it should be: also being is better than not being, in regard of the nearer proximity thereof to God.</w:t>
      </w:r>
    </w:p>
    <w:p w14:paraId="14297753">
      <w:pPr>
        <w:spacing w:line="242" w:lineRule="auto"/>
        <w:rPr>
          <w:rFonts w:hint="eastAsia" w:ascii="微软雅黑" w:hAnsi="微软雅黑" w:eastAsia="微软雅黑" w:cs="微软雅黑"/>
          <w:sz w:val="30"/>
          <w:szCs w:val="30"/>
        </w:rPr>
      </w:pPr>
    </w:p>
    <w:p w14:paraId="33BDC2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对此我回答，绝对而言，一个人存在（即便处境悲惨）总比完全不存在要好；因为神决不做虚空之事，祂所行的一切对其实存（should be）而言都是好的：同样，存在（being）比不存在更好，因为存在更接近于神。</w:t>
      </w:r>
    </w:p>
    <w:p w14:paraId="2C9882AE">
      <w:pPr>
        <w:spacing w:line="242" w:lineRule="auto"/>
        <w:rPr>
          <w:rFonts w:hint="eastAsia" w:ascii="微软雅黑" w:hAnsi="微软雅黑" w:eastAsia="微软雅黑" w:cs="微软雅黑"/>
          <w:sz w:val="30"/>
          <w:szCs w:val="30"/>
        </w:rPr>
      </w:pPr>
    </w:p>
    <w:p w14:paraId="4F33A2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 is negative of all goodness, Non entis nullae sunt affections (非存在者不具备任何属性): A non-ens bath no positive properties: whereas, being is good, and capable of good; ens and bonum (存在与善), metaphysically considered, are reciprocal.</w:t>
      </w:r>
    </w:p>
    <w:p w14:paraId="4CFBC726">
      <w:pPr>
        <w:spacing w:line="242" w:lineRule="auto"/>
        <w:rPr>
          <w:rFonts w:hint="eastAsia" w:ascii="微软雅黑" w:hAnsi="微软雅黑" w:eastAsia="微软雅黑" w:cs="微软雅黑"/>
          <w:sz w:val="30"/>
          <w:szCs w:val="30"/>
        </w:rPr>
      </w:pPr>
    </w:p>
    <w:p w14:paraId="4DBAD1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不存在是对所有良善的否定，非存在者不具备任何属性（Non entis nullae sunt affections）：一个非存在者没有任何积极的属性：反之，存在是好的，且能领受好；从形而上的角度看，存在与善（ens and bonum）是互通的。</w:t>
      </w:r>
    </w:p>
    <w:p w14:paraId="3FC74956">
      <w:pPr>
        <w:spacing w:line="242" w:lineRule="auto"/>
        <w:rPr>
          <w:rFonts w:hint="eastAsia" w:ascii="微软雅黑" w:hAnsi="微软雅黑" w:eastAsia="微软雅黑" w:cs="微软雅黑"/>
          <w:sz w:val="30"/>
          <w:szCs w:val="30"/>
        </w:rPr>
      </w:pPr>
    </w:p>
    <w:p w14:paraId="76E01E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good, with the goodness of profit for some men in particular that they are, or be; in regard of their own private wretched estate, and of the evils that their being subjects them unto, and makes them capable of.</w:t>
      </w:r>
    </w:p>
    <w:p w14:paraId="73ED1D9C">
      <w:pPr>
        <w:spacing w:line="242" w:lineRule="auto"/>
        <w:rPr>
          <w:rFonts w:hint="eastAsia" w:ascii="微软雅黑" w:hAnsi="微软雅黑" w:eastAsia="微软雅黑" w:cs="微软雅黑"/>
          <w:sz w:val="30"/>
          <w:szCs w:val="30"/>
        </w:rPr>
      </w:pPr>
    </w:p>
    <w:p w14:paraId="21A428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就某些特定的人而言，考虑到他们私人悲惨的处境，以及其存在所使他们遭受并使其有能力承受的痛苦，他们的存在或实存（be）在利益的良善（goodness of profit）上并非好事。</w:t>
      </w:r>
    </w:p>
    <w:p w14:paraId="6493789E">
      <w:pPr>
        <w:spacing w:line="242" w:lineRule="auto"/>
        <w:rPr>
          <w:rFonts w:hint="eastAsia" w:ascii="微软雅黑" w:hAnsi="微软雅黑" w:eastAsia="微软雅黑" w:cs="微软雅黑"/>
          <w:sz w:val="30"/>
          <w:szCs w:val="30"/>
        </w:rPr>
      </w:pPr>
    </w:p>
    <w:p w14:paraId="12C660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good, in respect of the Universe, consisting of contraries, and benefited by the same; and for the further manifestation of the glory of God; and because it is his will that such men should be.</w:t>
      </w:r>
    </w:p>
    <w:p w14:paraId="558876BA">
      <w:pPr>
        <w:spacing w:line="242" w:lineRule="auto"/>
        <w:rPr>
          <w:rFonts w:hint="eastAsia" w:ascii="微软雅黑" w:hAnsi="微软雅黑" w:eastAsia="微软雅黑" w:cs="微软雅黑"/>
          <w:sz w:val="30"/>
          <w:szCs w:val="30"/>
        </w:rPr>
      </w:pPr>
    </w:p>
    <w:p w14:paraId="698DEC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然而，就宇宙整体而言（宇宙由对立物构成并由此受益），以及为了进一步彰显神的荣耀，这依然是好的；且因为此类人的存在是出于神的旨意。</w:t>
      </w:r>
    </w:p>
    <w:p w14:paraId="74D61DE0">
      <w:pPr>
        <w:spacing w:line="242" w:lineRule="auto"/>
        <w:rPr>
          <w:rFonts w:hint="eastAsia" w:ascii="微软雅黑" w:hAnsi="微软雅黑" w:eastAsia="微软雅黑" w:cs="微软雅黑"/>
          <w:sz w:val="30"/>
          <w:szCs w:val="30"/>
        </w:rPr>
      </w:pPr>
    </w:p>
    <w:p w14:paraId="0ED042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and more eminent good preponderates to give denomination, against the more private and lesser evil.</w:t>
      </w:r>
    </w:p>
    <w:p w14:paraId="7707CE69">
      <w:pPr>
        <w:spacing w:line="242" w:lineRule="auto"/>
        <w:rPr>
          <w:rFonts w:hint="eastAsia" w:ascii="微软雅黑" w:hAnsi="微软雅黑" w:eastAsia="微软雅黑" w:cs="微软雅黑"/>
          <w:sz w:val="30"/>
          <w:szCs w:val="30"/>
        </w:rPr>
      </w:pPr>
    </w:p>
    <w:p w14:paraId="0F59E4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与较为私人的、较小的恶相比，公共的、更卓越的善在赋予称谓上占据了主导地位。</w:t>
      </w:r>
    </w:p>
    <w:p w14:paraId="2A806831">
      <w:pPr>
        <w:spacing w:line="242" w:lineRule="auto"/>
        <w:rPr>
          <w:rFonts w:hint="eastAsia" w:ascii="微软雅黑" w:hAnsi="微软雅黑" w:eastAsia="微软雅黑" w:cs="微软雅黑"/>
          <w:sz w:val="30"/>
          <w:szCs w:val="30"/>
        </w:rPr>
      </w:pPr>
    </w:p>
    <w:p w14:paraId="46C17A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man's own fault, abusing his esse (存在) and being, that he is miserable; both by deprivation of good, and also by subjection to wretchedness: esse or being is good to those that use it well, and is evil only accidentally to those that abuse it.</w:t>
      </w:r>
    </w:p>
    <w:p w14:paraId="6E6BB6F6">
      <w:pPr>
        <w:spacing w:line="242" w:lineRule="auto"/>
        <w:rPr>
          <w:rFonts w:hint="eastAsia" w:ascii="微软雅黑" w:hAnsi="微软雅黑" w:eastAsia="微软雅黑" w:cs="微软雅黑"/>
          <w:sz w:val="30"/>
          <w:szCs w:val="30"/>
        </w:rPr>
      </w:pPr>
    </w:p>
    <w:p w14:paraId="308147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之所以悲惨，是由于他自己的过错，滥用了他的存在（esse）与实存，这既表现在对善的剥夺，也表现在对悲惨的屈从：对于善用存在的人，存在或实存是好的；对于滥用存在的人，它仅仅是偶然性（accidentally）变坏。</w:t>
      </w:r>
    </w:p>
    <w:p w14:paraId="19BC7D72">
      <w:pPr>
        <w:spacing w:line="242" w:lineRule="auto"/>
        <w:rPr>
          <w:rFonts w:hint="eastAsia" w:ascii="微软雅黑" w:hAnsi="微软雅黑" w:eastAsia="微软雅黑" w:cs="微软雅黑"/>
          <w:sz w:val="30"/>
          <w:szCs w:val="30"/>
        </w:rPr>
      </w:pPr>
    </w:p>
    <w:p w14:paraId="1ED7D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the signs of self-murder.</w:t>
      </w:r>
    </w:p>
    <w:p w14:paraId="794B0A08">
      <w:pPr>
        <w:spacing w:line="242" w:lineRule="auto"/>
        <w:rPr>
          <w:rFonts w:hint="eastAsia" w:ascii="微软雅黑" w:hAnsi="微软雅黑" w:eastAsia="微软雅黑" w:cs="微软雅黑"/>
          <w:sz w:val="30"/>
          <w:szCs w:val="30"/>
        </w:rPr>
      </w:pPr>
    </w:p>
    <w:p w14:paraId="44F7C6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论自我谋杀的征兆。</w:t>
      </w:r>
    </w:p>
    <w:p w14:paraId="29F93CDA">
      <w:pPr>
        <w:spacing w:line="242" w:lineRule="auto"/>
        <w:rPr>
          <w:rFonts w:hint="eastAsia" w:ascii="微软雅黑" w:hAnsi="微软雅黑" w:eastAsia="微软雅黑" w:cs="微软雅黑"/>
          <w:sz w:val="30"/>
          <w:szCs w:val="30"/>
        </w:rPr>
      </w:pPr>
    </w:p>
    <w:p w14:paraId="6B0974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signs of self-murder, are specially four.</w:t>
      </w:r>
    </w:p>
    <w:p w14:paraId="050BC81D">
      <w:pPr>
        <w:spacing w:line="242" w:lineRule="auto"/>
        <w:rPr>
          <w:rFonts w:hint="eastAsia" w:ascii="微软雅黑" w:hAnsi="微软雅黑" w:eastAsia="微软雅黑" w:cs="微软雅黑"/>
          <w:sz w:val="30"/>
          <w:szCs w:val="30"/>
        </w:rPr>
      </w:pPr>
    </w:p>
    <w:p w14:paraId="6331A7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自我谋杀的征兆特别有四种。</w:t>
      </w:r>
    </w:p>
    <w:p w14:paraId="06755423">
      <w:pPr>
        <w:spacing w:line="242" w:lineRule="auto"/>
        <w:rPr>
          <w:rFonts w:hint="eastAsia" w:ascii="微软雅黑" w:hAnsi="微软雅黑" w:eastAsia="微软雅黑" w:cs="微软雅黑"/>
          <w:sz w:val="30"/>
          <w:szCs w:val="30"/>
        </w:rPr>
      </w:pPr>
    </w:p>
    <w:p w14:paraId="77327A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unwonted affectation of solitariness by persons disposed and fit for self-murder, upon some of the precedent motives, whereby they estrange themselves from all company and means, whereby they might be comforted and upheld; and do give the greater advantages and entertainment to self-murderous motions and temptations, raised or injected by the devil; or elaborated and wrought out by a discontented self-musing (自我冥想) mind.</w:t>
      </w:r>
    </w:p>
    <w:p w14:paraId="05E5EE69">
      <w:pPr>
        <w:spacing w:line="242" w:lineRule="auto"/>
        <w:rPr>
          <w:rFonts w:hint="eastAsia" w:ascii="微软雅黑" w:hAnsi="微软雅黑" w:eastAsia="微软雅黑" w:cs="微软雅黑"/>
          <w:sz w:val="30"/>
          <w:szCs w:val="30"/>
        </w:rPr>
      </w:pPr>
    </w:p>
    <w:p w14:paraId="086AE8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具有前述动机、倾向并适合自杀的人表现出反常的离群索居，由此他们疏远了所有可能慰藉并扶持他们的同伴和手段；并给由魔鬼挑起或注入的、或由那不满且自我冥想（self-musing）的心思所苦心经营出的自杀动向与诱惑，提供了更大的优势与款待。</w:t>
      </w:r>
    </w:p>
    <w:p w14:paraId="090DB4C8">
      <w:pPr>
        <w:spacing w:line="242" w:lineRule="auto"/>
        <w:rPr>
          <w:rFonts w:hint="eastAsia" w:ascii="微软雅黑" w:hAnsi="微软雅黑" w:eastAsia="微软雅黑" w:cs="微软雅黑"/>
          <w:sz w:val="30"/>
          <w:szCs w:val="30"/>
        </w:rPr>
      </w:pPr>
    </w:p>
    <w:p w14:paraId="04FC4D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forerunning note of Self-murder is a strange and sudden neglect of necessary duties of a man's calling, civil and divine, and a regardlessness of those persons, and things in the world that he most affected; having his thoughts and mental discourses and determinations employed about murdering of himself; so as neither his discourses about religion, or his civil affairs, nor his performances in, or about either of them, is so discreet, as it was wont to be; but as of things that he doth not mind; or whereabouts he is with other thoughts and resolutions disturbed.</w:t>
      </w:r>
    </w:p>
    <w:p w14:paraId="40D6BA5E">
      <w:pPr>
        <w:spacing w:line="242" w:lineRule="auto"/>
        <w:rPr>
          <w:rFonts w:hint="eastAsia" w:ascii="微软雅黑" w:hAnsi="微软雅黑" w:eastAsia="微软雅黑" w:cs="微软雅黑"/>
          <w:sz w:val="30"/>
          <w:szCs w:val="30"/>
        </w:rPr>
      </w:pPr>
    </w:p>
    <w:p w14:paraId="1C3E59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的第二个前兆（note）是，对一个人的世俗或神圣呼召中必要职责的奇怪且突然的忽略，以及对他原本在世上最喜爱的人和事的无视；他的心思、内在对话与决断都用在谋划自杀上；以至于他关于宗教或世俗事务的谈吐，以及他在这些事上的表现，都不再像往常那样审慎（discreet）；而是表现得心不在焉；或者被其他的念头和决断所扰乱。</w:t>
      </w:r>
    </w:p>
    <w:p w14:paraId="33B0626E">
      <w:pPr>
        <w:spacing w:line="242" w:lineRule="auto"/>
        <w:rPr>
          <w:rFonts w:hint="eastAsia" w:ascii="微软雅黑" w:hAnsi="微软雅黑" w:eastAsia="微软雅黑" w:cs="微软雅黑"/>
          <w:sz w:val="30"/>
          <w:szCs w:val="30"/>
        </w:rPr>
      </w:pPr>
    </w:p>
    <w:p w14:paraId="354070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sign foregoing self-murder, is a strange change in outward behavior, with ghastly looks, wild frights and slights, nestling and restless behavior, a mindlessness and close dumpishness (郁闷), both in company and in good employments; a distracted countenance and carriage; speaking and talking to, and with themselves, in their solitary places and dumps; reasoning and resolving with themselves about that fact, and their motives to it, in a perplexed disturbed manner, with the like.</w:t>
      </w:r>
    </w:p>
    <w:p w14:paraId="24EF9D4A">
      <w:pPr>
        <w:spacing w:line="242" w:lineRule="auto"/>
        <w:rPr>
          <w:rFonts w:hint="eastAsia" w:ascii="微软雅黑" w:hAnsi="微软雅黑" w:eastAsia="微软雅黑" w:cs="微软雅黑"/>
          <w:sz w:val="30"/>
          <w:szCs w:val="30"/>
        </w:rPr>
      </w:pPr>
    </w:p>
    <w:p w14:paraId="65D2A1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前的第三种征兆是外在行为的奇怪变化，伴随着可怕的面容、莫名的惊恐与轻慢、局促不安的行为，无论在同伴面前还是在正当工作中都表现得心神不宁且极度郁闷（dumpishness）；面容和举止心不在焉；在独处或郁闷时自言自语；以一种困惑不安的方式与自己辩论并决定那一事实及其动机，诸如此类。</w:t>
      </w:r>
    </w:p>
    <w:p w14:paraId="28D737C7">
      <w:pPr>
        <w:spacing w:line="242" w:lineRule="auto"/>
        <w:rPr>
          <w:rFonts w:hint="eastAsia" w:ascii="微软雅黑" w:hAnsi="微软雅黑" w:eastAsia="微软雅黑" w:cs="微软雅黑"/>
          <w:sz w:val="30"/>
          <w:szCs w:val="30"/>
        </w:rPr>
      </w:pPr>
    </w:p>
    <w:p w14:paraId="67B89F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precedent note of self-murder, is the speeches and actions of such persons immediately before the fact: which are some words of threatening or fore-telling something that may import so much; as that his friends shall not have him long to trouble them; or he will very shortly be rid out of all these troubles; or he desires the absence, or sends away those that he thinks may hinder him; or he moves questions of that nature; he provides himself of means to do it; seeks opportunities, he pretends many excuses to be here, or there, to do this, or that, whereby he thinks he may be able to do that vile fact upon himself: and sometime he is taken attempting to do it; which is a sufficient warning what he will do, if it be not seasonably prevented.</w:t>
      </w:r>
    </w:p>
    <w:p w14:paraId="43429258">
      <w:pPr>
        <w:spacing w:line="242" w:lineRule="auto"/>
        <w:rPr>
          <w:rFonts w:hint="eastAsia" w:ascii="微软雅黑" w:hAnsi="微软雅黑" w:eastAsia="微软雅黑" w:cs="微软雅黑"/>
          <w:sz w:val="30"/>
          <w:szCs w:val="30"/>
        </w:rPr>
      </w:pPr>
    </w:p>
    <w:p w14:paraId="5795B9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前的第四种前兆，是此类人在事发前的言行：表现为一些威胁性的言语或预言，暗示着其意图；如他的朋友们不会被他烦扰太久了；或者他很快就会从所有这些烦恼中解脱出来；或者他渴望独处，或是打发走那些他认为可能阻碍他的人；或者他提出那一性质的问题；他为自己准备行事的手段；寻找时机，他伪造许多借口去这儿或那儿，做这事或那事，藉此他认为自己能对自己施行那卑劣的事实：有时他会在尝试行事时被抓个正着；如果不及早预防，这足以作为他将要行事的重要警告。</w:t>
      </w:r>
    </w:p>
    <w:p w14:paraId="73971888">
      <w:pPr>
        <w:spacing w:line="242" w:lineRule="auto"/>
        <w:rPr>
          <w:rFonts w:hint="eastAsia" w:ascii="微软雅黑" w:hAnsi="微软雅黑" w:eastAsia="微软雅黑" w:cs="微软雅黑"/>
          <w:sz w:val="30"/>
          <w:szCs w:val="30"/>
        </w:rPr>
      </w:pPr>
    </w:p>
    <w:p w14:paraId="2982E8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that self-murder comes ague-like, by fits, and that none, or very few do fall into that horrible sin to accomplish it upon themselves, but by degrees.</w:t>
      </w:r>
    </w:p>
    <w:p w14:paraId="2B57ED16">
      <w:pPr>
        <w:spacing w:line="242" w:lineRule="auto"/>
        <w:rPr>
          <w:rFonts w:hint="eastAsia" w:ascii="微软雅黑" w:hAnsi="微软雅黑" w:eastAsia="微软雅黑" w:cs="微软雅黑"/>
          <w:sz w:val="30"/>
          <w:szCs w:val="30"/>
        </w:rPr>
      </w:pPr>
    </w:p>
    <w:p w14:paraId="399767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应当观察到，自我谋杀像疟疾一样是阵发性的，且没有人或极少有人是一下子坠入这一恐怖之罪并亲手了结的，而是循序渐进的。</w:t>
      </w:r>
    </w:p>
    <w:p w14:paraId="268A44FB">
      <w:pPr>
        <w:spacing w:line="242" w:lineRule="auto"/>
        <w:rPr>
          <w:rFonts w:hint="eastAsia" w:ascii="微软雅黑" w:hAnsi="微软雅黑" w:eastAsia="微软雅黑" w:cs="微软雅黑"/>
          <w:sz w:val="30"/>
          <w:szCs w:val="30"/>
        </w:rPr>
      </w:pPr>
    </w:p>
    <w:p w14:paraId="6F7CCE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at an instant falls into the foulest crimes in the highest degree; but by means, from step to step, as he is able to overcome the opposition of reason and grace, that stands in his way.</w:t>
      </w:r>
    </w:p>
    <w:p w14:paraId="26F3A89B">
      <w:pPr>
        <w:spacing w:line="242" w:lineRule="auto"/>
        <w:rPr>
          <w:rFonts w:hint="eastAsia" w:ascii="微软雅黑" w:hAnsi="微软雅黑" w:eastAsia="微软雅黑" w:cs="微软雅黑"/>
          <w:sz w:val="30"/>
          <w:szCs w:val="30"/>
        </w:rPr>
      </w:pPr>
    </w:p>
    <w:p w14:paraId="5B8D6F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因为，没有人能瞬间陷入最肮脏且最高程度的罪行；而是通过某种手段，一步步地，当他能够克服阻碍他的理性和恩典的反作用力时，便会如此。</w:t>
      </w:r>
    </w:p>
    <w:p w14:paraId="0832BBA7">
      <w:pPr>
        <w:spacing w:line="242" w:lineRule="auto"/>
        <w:rPr>
          <w:rFonts w:hint="eastAsia" w:ascii="微软雅黑" w:hAnsi="微软雅黑" w:eastAsia="微软雅黑" w:cs="微软雅黑"/>
          <w:sz w:val="30"/>
          <w:szCs w:val="30"/>
        </w:rPr>
      </w:pPr>
    </w:p>
    <w:p w14:paraId="00F59C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suddenly trust not him, that once advisedly attempts to kill himself, although he seem to repent, and promise fair never to do it, when either he himself gave over the attempt for the present, or was prevented by others.</w:t>
      </w:r>
    </w:p>
    <w:p w14:paraId="330A1D47">
      <w:pPr>
        <w:spacing w:line="242" w:lineRule="auto"/>
        <w:rPr>
          <w:rFonts w:hint="eastAsia" w:ascii="微软雅黑" w:hAnsi="微软雅黑" w:eastAsia="微软雅黑" w:cs="微软雅黑"/>
          <w:sz w:val="30"/>
          <w:szCs w:val="30"/>
        </w:rPr>
      </w:pPr>
    </w:p>
    <w:p w14:paraId="4E16D2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因此，不要轻易相信那个曾经过深思熟虑尝试自杀的人，即使他看起来悔改了，且给出了永不再犯的动听承诺，无论是因为他自己暂时放弃了尝试，还是被他人所阻止。</w:t>
      </w:r>
    </w:p>
    <w:p w14:paraId="61BCDACC">
      <w:pPr>
        <w:spacing w:line="242" w:lineRule="auto"/>
        <w:rPr>
          <w:rFonts w:hint="eastAsia" w:ascii="微软雅黑" w:hAnsi="微软雅黑" w:eastAsia="微软雅黑" w:cs="微软雅黑"/>
          <w:sz w:val="30"/>
          <w:szCs w:val="30"/>
        </w:rPr>
      </w:pPr>
    </w:p>
    <w:p w14:paraId="1A0AE5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except the cause thereof be soundly cured, and he confirmed, in length of time, against the temptation, it will more furiously recoil upon him; and he, when he thinks he is secure of others from interrupting of him, will do that indeed, which before he did but attempt for a trial and an essay.</w:t>
      </w:r>
    </w:p>
    <w:p w14:paraId="0A06192B">
      <w:pPr>
        <w:spacing w:line="242" w:lineRule="auto"/>
        <w:rPr>
          <w:rFonts w:hint="eastAsia" w:ascii="微软雅黑" w:hAnsi="微软雅黑" w:eastAsia="微软雅黑" w:cs="微软雅黑"/>
          <w:sz w:val="30"/>
          <w:szCs w:val="30"/>
        </w:rPr>
      </w:pPr>
    </w:p>
    <w:p w14:paraId="3F9138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其根源得到彻底医治，且他经过长时间的磨炼能抵御诱惑，否则那念头会更猛烈地在他身上反弹；当他认为自己处于不会被他人打断的安全境地时，他就会真的去做那他以前仅仅作为尝试和实验所做的事。</w:t>
      </w:r>
    </w:p>
    <w:p w14:paraId="0E4A3812">
      <w:pPr>
        <w:spacing w:line="242" w:lineRule="auto"/>
        <w:rPr>
          <w:rFonts w:hint="eastAsia" w:ascii="微软雅黑" w:hAnsi="微软雅黑" w:eastAsia="微软雅黑" w:cs="微软雅黑"/>
          <w:sz w:val="30"/>
          <w:szCs w:val="30"/>
        </w:rPr>
      </w:pPr>
    </w:p>
    <w:p w14:paraId="48F8C8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subtle and indivertible (不可转向的) is man to destroy himself, with whom the devil hath prevailed so far, fully to resolve upon the fact.</w:t>
      </w:r>
    </w:p>
    <w:p w14:paraId="681F29B4">
      <w:pPr>
        <w:spacing w:line="242" w:lineRule="auto"/>
        <w:rPr>
          <w:rFonts w:hint="eastAsia" w:ascii="微软雅黑" w:hAnsi="微软雅黑" w:eastAsia="微软雅黑" w:cs="微软雅黑"/>
          <w:sz w:val="30"/>
          <w:szCs w:val="30"/>
        </w:rPr>
      </w:pPr>
    </w:p>
    <w:p w14:paraId="645A41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当魔鬼胜过一个人到这种程度、使其完全下定决心行事时，人毁灭自己的方式是如此狡诈且不可转向（indivertible）的。</w:t>
      </w:r>
    </w:p>
    <w:p w14:paraId="79CAF51A">
      <w:pPr>
        <w:spacing w:line="242" w:lineRule="auto"/>
        <w:rPr>
          <w:rFonts w:hint="eastAsia" w:ascii="微软雅黑" w:hAnsi="微软雅黑" w:eastAsia="微软雅黑" w:cs="微软雅黑"/>
          <w:sz w:val="30"/>
          <w:szCs w:val="30"/>
        </w:rPr>
      </w:pPr>
    </w:p>
    <w:p w14:paraId="6EE13194">
      <w:pPr>
        <w:pStyle w:val="2"/>
        <w:bidi w:val="0"/>
        <w:jc w:val="center"/>
        <w:rPr>
          <w:rFonts w:hint="eastAsia"/>
        </w:rPr>
      </w:pPr>
      <w:r>
        <w:rPr>
          <w:rFonts w:hint="eastAsia"/>
        </w:rPr>
        <w:t>CHAPTER 17.</w:t>
      </w:r>
    </w:p>
    <w:p w14:paraId="759116D3">
      <w:pPr>
        <w:pStyle w:val="2"/>
        <w:bidi w:val="0"/>
        <w:jc w:val="center"/>
        <w:rPr>
          <w:rFonts w:hint="eastAsia"/>
        </w:rPr>
      </w:pPr>
      <w:r>
        <w:rPr>
          <w:rFonts w:hint="eastAsia"/>
        </w:rPr>
        <w:t>第十七章</w:t>
      </w:r>
    </w:p>
    <w:p w14:paraId="12E02A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Arguments against self-murder, proving the same to be utterly unlawful.</w:t>
      </w:r>
    </w:p>
    <w:p w14:paraId="042AE269">
      <w:pPr>
        <w:spacing w:line="242" w:lineRule="auto"/>
        <w:rPr>
          <w:rFonts w:hint="eastAsia" w:ascii="微软雅黑" w:hAnsi="微软雅黑" w:eastAsia="微软雅黑" w:cs="微软雅黑"/>
          <w:sz w:val="30"/>
          <w:szCs w:val="30"/>
        </w:rPr>
      </w:pPr>
    </w:p>
    <w:p w14:paraId="7BC732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反对自我谋杀的论据，证明此举是绝对非法的。</w:t>
      </w:r>
    </w:p>
    <w:p w14:paraId="4A777DE2">
      <w:pPr>
        <w:spacing w:line="242" w:lineRule="auto"/>
        <w:rPr>
          <w:rFonts w:hint="eastAsia" w:ascii="微软雅黑" w:hAnsi="微软雅黑" w:eastAsia="微软雅黑" w:cs="微软雅黑"/>
          <w:sz w:val="30"/>
          <w:szCs w:val="30"/>
        </w:rPr>
      </w:pPr>
    </w:p>
    <w:p w14:paraId="1FE7DD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Self-murder is contrary to Religion.</w:t>
      </w:r>
    </w:p>
    <w:p w14:paraId="0866279A">
      <w:pPr>
        <w:spacing w:line="242" w:lineRule="auto"/>
        <w:rPr>
          <w:rFonts w:hint="eastAsia" w:ascii="微软雅黑" w:hAnsi="微软雅黑" w:eastAsia="微软雅黑" w:cs="微软雅黑"/>
          <w:sz w:val="30"/>
          <w:szCs w:val="30"/>
        </w:rPr>
      </w:pPr>
    </w:p>
    <w:p w14:paraId="1C4F21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自我谋杀违背宗教。</w:t>
      </w:r>
    </w:p>
    <w:p w14:paraId="322FB2D0">
      <w:pPr>
        <w:spacing w:line="242" w:lineRule="auto"/>
        <w:rPr>
          <w:rFonts w:hint="eastAsia" w:ascii="微软雅黑" w:hAnsi="微软雅黑" w:eastAsia="微软雅黑" w:cs="微软雅黑"/>
          <w:sz w:val="30"/>
          <w:szCs w:val="30"/>
        </w:rPr>
      </w:pPr>
    </w:p>
    <w:p w14:paraId="43C50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Men or Women should murder themselves, but that they should abhor the same, is many ways apparent; because, it is unlawful by religion, most harmful in effect, and contrary to reason.</w:t>
      </w:r>
    </w:p>
    <w:p w14:paraId="08C4D695">
      <w:pPr>
        <w:spacing w:line="242" w:lineRule="auto"/>
        <w:rPr>
          <w:rFonts w:hint="eastAsia" w:ascii="微软雅黑" w:hAnsi="微软雅黑" w:eastAsia="微软雅黑" w:cs="微软雅黑"/>
          <w:sz w:val="30"/>
          <w:szCs w:val="30"/>
        </w:rPr>
      </w:pPr>
    </w:p>
    <w:p w14:paraId="43F441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无论男人还是女人都不应自杀，而应厌恶自杀，这从许多方面来看都是显而易见的；因为自杀在宗教上是非法的，在效果上是极有害的，且违背了理性。</w:t>
      </w:r>
    </w:p>
    <w:p w14:paraId="355CC0B2">
      <w:pPr>
        <w:spacing w:line="242" w:lineRule="auto"/>
        <w:rPr>
          <w:rFonts w:hint="eastAsia" w:ascii="微软雅黑" w:hAnsi="微软雅黑" w:eastAsia="微软雅黑" w:cs="微软雅黑"/>
          <w:sz w:val="30"/>
          <w:szCs w:val="30"/>
        </w:rPr>
      </w:pPr>
    </w:p>
    <w:p w14:paraId="37EB2C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by religion, it is unlawful for people to kill themselves, is manifest by five particulars.</w:t>
      </w:r>
    </w:p>
    <w:p w14:paraId="76894169">
      <w:pPr>
        <w:spacing w:line="242" w:lineRule="auto"/>
        <w:rPr>
          <w:rFonts w:hint="eastAsia" w:ascii="微软雅黑" w:hAnsi="微软雅黑" w:eastAsia="微软雅黑" w:cs="微软雅黑"/>
          <w:sz w:val="30"/>
          <w:szCs w:val="30"/>
        </w:rPr>
      </w:pPr>
    </w:p>
    <w:p w14:paraId="2E772C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第一，通过宗教来看，人们自杀是非法的，这通过五个细节显明。</w:t>
      </w:r>
    </w:p>
    <w:p w14:paraId="552386B5">
      <w:pPr>
        <w:spacing w:line="242" w:lineRule="auto"/>
        <w:rPr>
          <w:rFonts w:hint="eastAsia" w:ascii="微软雅黑" w:hAnsi="微软雅黑" w:eastAsia="微软雅黑" w:cs="微软雅黑"/>
          <w:sz w:val="30"/>
          <w:szCs w:val="30"/>
        </w:rPr>
      </w:pPr>
    </w:p>
    <w:p w14:paraId="137105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forbidden by the Law of God, in the sixth Commandment, Thou shalt not kill; which prohibits murder of man in general; and that we should kill none, except it be in our own necessary defense; or, by public authority, of Laws and Magistrates, to take away a malefactor, in punishment of his sin past, and to prevent mischief by him to others, for time to come.</w:t>
      </w:r>
    </w:p>
    <w:p w14:paraId="2171EF65">
      <w:pPr>
        <w:spacing w:line="242" w:lineRule="auto"/>
        <w:rPr>
          <w:rFonts w:hint="eastAsia" w:ascii="微软雅黑" w:hAnsi="微软雅黑" w:eastAsia="微软雅黑" w:cs="微软雅黑"/>
          <w:sz w:val="30"/>
          <w:szCs w:val="30"/>
        </w:rPr>
      </w:pPr>
    </w:p>
    <w:p w14:paraId="0D854F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被神的律法在第六诫所禁止：“不可杀人”；这普遍禁止了对人的谋杀；我们不可杀人，除非是为了正当的防卫；或是通过法律和官长的公共权威，为了惩戒其过去的罪恶并防止其将来伤害他人而处决一名罪犯（malefactor）。</w:t>
      </w:r>
    </w:p>
    <w:p w14:paraId="639C972E">
      <w:pPr>
        <w:spacing w:line="242" w:lineRule="auto"/>
        <w:rPr>
          <w:rFonts w:hint="eastAsia" w:ascii="微软雅黑" w:hAnsi="微软雅黑" w:eastAsia="微软雅黑" w:cs="微软雅黑"/>
          <w:sz w:val="30"/>
          <w:szCs w:val="30"/>
        </w:rPr>
      </w:pPr>
    </w:p>
    <w:p w14:paraId="75975E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Augustine saith, Everyone that, without authority of lawful power, kills a man, is a murderer, and if otherwise we may not by the Law of God kill any man, then we may not kill ourselves: because, as the same Father says, He that kills himself, kills no other thing, in so doing, but a man For, we are men, and all the individuals are comprehended in, and under their general.</w:t>
      </w:r>
    </w:p>
    <w:p w14:paraId="38DB5A1D">
      <w:pPr>
        <w:spacing w:line="242" w:lineRule="auto"/>
        <w:rPr>
          <w:rFonts w:hint="eastAsia" w:ascii="微软雅黑" w:hAnsi="微软雅黑" w:eastAsia="微软雅黑" w:cs="微软雅黑"/>
          <w:sz w:val="30"/>
          <w:szCs w:val="30"/>
        </w:rPr>
      </w:pPr>
    </w:p>
    <w:p w14:paraId="58CF92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奥古斯丁所说：凡在无合法权力授权的情况下杀人的，都是杀人犯，如果根据神的律法我们除此之外不可杀任何人，那么我们也不可杀害自己：因为正如同一位教父所说，自杀者在那行为中所杀的不是别的东西，而是一个人；因为我们是人，所有的个体都包含在且从属于其一般性概念中。</w:t>
      </w:r>
    </w:p>
    <w:p w14:paraId="791B61C4">
      <w:pPr>
        <w:spacing w:line="242" w:lineRule="auto"/>
        <w:rPr>
          <w:rFonts w:hint="eastAsia" w:ascii="微软雅黑" w:hAnsi="微软雅黑" w:eastAsia="微软雅黑" w:cs="微软雅黑"/>
          <w:sz w:val="30"/>
          <w:szCs w:val="30"/>
        </w:rPr>
      </w:pPr>
    </w:p>
    <w:p w14:paraId="2966B2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Gen. 9.5. God says, That at the hand of man he will require man's blood, even at a man's own hand; that is, a man's own blood at his own hand, if he kill himself, as Peter Martyr interprets it.</w:t>
      </w:r>
    </w:p>
    <w:p w14:paraId="6531DA92">
      <w:pPr>
        <w:spacing w:line="242" w:lineRule="auto"/>
        <w:rPr>
          <w:rFonts w:hint="eastAsia" w:ascii="微软雅黑" w:hAnsi="微软雅黑" w:eastAsia="微软雅黑" w:cs="微软雅黑"/>
          <w:sz w:val="30"/>
          <w:szCs w:val="30"/>
        </w:rPr>
      </w:pPr>
    </w:p>
    <w:p w14:paraId="5E46EF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再者，创世记 9:5，神说：“流你们血、害你们命的，我有仇必报，就是向……各人，我也要讨他的债”；正如彼得·马特（Peter Martyr）所解释的，如果一个人自杀，神必向他亲手追讨他自己的血债。</w:t>
      </w:r>
    </w:p>
    <w:p w14:paraId="417DA3D9">
      <w:pPr>
        <w:spacing w:line="242" w:lineRule="auto"/>
        <w:rPr>
          <w:rFonts w:hint="eastAsia" w:ascii="微软雅黑" w:hAnsi="微软雅黑" w:eastAsia="微软雅黑" w:cs="微软雅黑"/>
          <w:sz w:val="30"/>
          <w:szCs w:val="30"/>
        </w:rPr>
      </w:pPr>
    </w:p>
    <w:p w14:paraId="586980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by the Word of God, it had been lawful for a man to kill himself, then would not the Apostle Paul have cried out to the Jailor, that was about to kill himself, That he should do himself no harm: for, why should he have letted him from doing a lawful thing, or have called it a doing of himself harm, in any moral consideration?</w:t>
      </w:r>
    </w:p>
    <w:p w14:paraId="67849EC0">
      <w:pPr>
        <w:spacing w:line="242" w:lineRule="auto"/>
        <w:rPr>
          <w:rFonts w:hint="eastAsia" w:ascii="微软雅黑" w:hAnsi="微软雅黑" w:eastAsia="微软雅黑" w:cs="微软雅黑"/>
          <w:sz w:val="30"/>
          <w:szCs w:val="30"/>
        </w:rPr>
      </w:pPr>
    </w:p>
    <w:p w14:paraId="3D385B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根据神的话语人自杀是合法的，那么使徒保罗就不会对那个正要自杀的禁卒大声喊叫说“不要伤害自己”：因为，基于任何道德考量，保罗为什么要阻拦他去做一件合法的事，或者将其称之为“伤害自己”呢？</w:t>
      </w:r>
    </w:p>
    <w:p w14:paraId="5469B0AB">
      <w:pPr>
        <w:spacing w:line="242" w:lineRule="auto"/>
        <w:rPr>
          <w:rFonts w:hint="eastAsia" w:ascii="微软雅黑" w:hAnsi="微软雅黑" w:eastAsia="微软雅黑" w:cs="微软雅黑"/>
          <w:sz w:val="30"/>
          <w:szCs w:val="30"/>
        </w:rPr>
      </w:pPr>
    </w:p>
    <w:p w14:paraId="4C2816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self-murder is an odious fact, contrary to the general sum of the Law; which is love, and justice: it is against that love, that we owe to God, in respect whereof we are to keep his Law, and to affect to enjoy him: and it is against that love, wherewith we ought to love our selves; and whereby we should endeavor our own well-fare and happiness; and according to which we should love our neighbors.</w:t>
      </w:r>
    </w:p>
    <w:p w14:paraId="3A87A970">
      <w:pPr>
        <w:spacing w:line="242" w:lineRule="auto"/>
        <w:rPr>
          <w:rFonts w:hint="eastAsia" w:ascii="微软雅黑" w:hAnsi="微软雅黑" w:eastAsia="微软雅黑" w:cs="微软雅黑"/>
          <w:sz w:val="30"/>
          <w:szCs w:val="30"/>
        </w:rPr>
      </w:pPr>
    </w:p>
    <w:p w14:paraId="23CC8E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自我谋杀是一项可憎的事实，违背了律法的总纲，即爱与公义：它违背了我们欠神的爱，因为本于爱我们当遵守祂的律法并渴望享用祂：它也违背了我们应当爱自己的那份爱，本于爱我们应当追求自身的福祉与幸福，并以此为准则去爱邻舍。</w:t>
      </w:r>
    </w:p>
    <w:p w14:paraId="479E8E17">
      <w:pPr>
        <w:spacing w:line="242" w:lineRule="auto"/>
        <w:rPr>
          <w:rFonts w:hint="eastAsia" w:ascii="微软雅黑" w:hAnsi="微软雅黑" w:eastAsia="微软雅黑" w:cs="微软雅黑"/>
          <w:sz w:val="30"/>
          <w:szCs w:val="30"/>
        </w:rPr>
      </w:pPr>
    </w:p>
    <w:p w14:paraId="659FC4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expect better measure at a man's hand, than he performs to himself? If the rule be not straight, all that is measured by it must be crooked: the Apostle delivers it as an axiom, no man yet ever hated his own flesh, Ephes. 5.29.</w:t>
      </w:r>
    </w:p>
    <w:p w14:paraId="5A75E3A2">
      <w:pPr>
        <w:spacing w:line="242" w:lineRule="auto"/>
        <w:rPr>
          <w:rFonts w:hint="eastAsia" w:ascii="微软雅黑" w:hAnsi="微软雅黑" w:eastAsia="微软雅黑" w:cs="微软雅黑"/>
          <w:sz w:val="30"/>
          <w:szCs w:val="30"/>
        </w:rPr>
      </w:pPr>
    </w:p>
    <w:p w14:paraId="13485B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若一个人对他自己都刻薄，谁能指望从他手中得到更好的对待（measure）呢？如果准则（rule）不直，所有用它衡量出来的东西必都是歪斜的：使徒将此作为一条公理：从来没有人恨恶自己的身子（以弗所书 5:29）。</w:t>
      </w:r>
    </w:p>
    <w:p w14:paraId="326E13E4">
      <w:pPr>
        <w:spacing w:line="242" w:lineRule="auto"/>
        <w:rPr>
          <w:rFonts w:hint="eastAsia" w:ascii="微软雅黑" w:hAnsi="微软雅黑" w:eastAsia="微软雅黑" w:cs="微软雅黑"/>
          <w:sz w:val="30"/>
          <w:szCs w:val="30"/>
        </w:rPr>
      </w:pPr>
    </w:p>
    <w:p w14:paraId="33614E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condemns those that, under pretense of will-worship, did not spare their own bodies, Col. 2.23.</w:t>
      </w:r>
    </w:p>
    <w:p w14:paraId="3790C3EB">
      <w:pPr>
        <w:spacing w:line="242" w:lineRule="auto"/>
        <w:rPr>
          <w:rFonts w:hint="eastAsia" w:ascii="微软雅黑" w:hAnsi="微软雅黑" w:eastAsia="微软雅黑" w:cs="微软雅黑"/>
          <w:sz w:val="30"/>
          <w:szCs w:val="30"/>
        </w:rPr>
      </w:pPr>
    </w:p>
    <w:p w14:paraId="448DF6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此外，他还谴责那些打着“私意崇拜”（will-worship）的幌子而不爱惜自己身体的人（歌罗西书 2:23）。</w:t>
      </w:r>
    </w:p>
    <w:p w14:paraId="7A55C16E">
      <w:pPr>
        <w:spacing w:line="242" w:lineRule="auto"/>
        <w:rPr>
          <w:rFonts w:hint="eastAsia" w:ascii="微软雅黑" w:hAnsi="微软雅黑" w:eastAsia="微软雅黑" w:cs="微软雅黑"/>
          <w:sz w:val="30"/>
          <w:szCs w:val="30"/>
        </w:rPr>
      </w:pPr>
    </w:p>
    <w:p w14:paraId="6DA0A7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is also contrary to the love that we owe to our neighbors, by depriving them thereby both of ourselves, and of all the good and comfort that they might have by our lives.</w:t>
      </w:r>
    </w:p>
    <w:p w14:paraId="5C14E65C">
      <w:pPr>
        <w:spacing w:line="242" w:lineRule="auto"/>
        <w:rPr>
          <w:rFonts w:hint="eastAsia" w:ascii="微软雅黑" w:hAnsi="微软雅黑" w:eastAsia="微软雅黑" w:cs="微软雅黑"/>
          <w:sz w:val="30"/>
          <w:szCs w:val="30"/>
        </w:rPr>
      </w:pPr>
    </w:p>
    <w:p w14:paraId="65FB31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自我谋杀也违背了我们对邻舍欠下的爱，因为此举剥夺了我们对他们的同在，也剥夺了他们本可以从我们的生命中获得的一切益处与慰藉。</w:t>
      </w:r>
    </w:p>
    <w:p w14:paraId="4E5085FB">
      <w:pPr>
        <w:spacing w:line="242" w:lineRule="auto"/>
        <w:rPr>
          <w:rFonts w:hint="eastAsia" w:ascii="微软雅黑" w:hAnsi="微软雅黑" w:eastAsia="微软雅黑" w:cs="微软雅黑"/>
          <w:sz w:val="30"/>
          <w:szCs w:val="30"/>
        </w:rPr>
      </w:pPr>
    </w:p>
    <w:p w14:paraId="4C89D7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likewise against the general justice of the Law, which requires that we should give to every man his due.</w:t>
      </w:r>
    </w:p>
    <w:p w14:paraId="57B8D9A4">
      <w:pPr>
        <w:spacing w:line="242" w:lineRule="auto"/>
        <w:rPr>
          <w:rFonts w:hint="eastAsia" w:ascii="微软雅黑" w:hAnsi="微软雅黑" w:eastAsia="微软雅黑" w:cs="微软雅黑"/>
          <w:sz w:val="30"/>
          <w:szCs w:val="30"/>
        </w:rPr>
      </w:pPr>
    </w:p>
    <w:p w14:paraId="00B52C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同样，这也违背了律法的普遍正义，即要求我们要给予每个人其应得的（due）。</w:t>
      </w:r>
    </w:p>
    <w:p w14:paraId="3FF81622">
      <w:pPr>
        <w:spacing w:line="242" w:lineRule="auto"/>
        <w:rPr>
          <w:rFonts w:hint="eastAsia" w:ascii="微软雅黑" w:hAnsi="微软雅黑" w:eastAsia="微软雅黑" w:cs="微软雅黑"/>
          <w:sz w:val="30"/>
          <w:szCs w:val="30"/>
        </w:rPr>
      </w:pPr>
    </w:p>
    <w:p w14:paraId="272B08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self-murder deprives God, our neighbors and ourselves of their rights: God of obedience and glory, by our lives: and our neighbors, and our selves of that benefit that both should have by our living.</w:t>
      </w:r>
    </w:p>
    <w:p w14:paraId="5E0DAD2F">
      <w:pPr>
        <w:spacing w:line="242" w:lineRule="auto"/>
        <w:rPr>
          <w:rFonts w:hint="eastAsia" w:ascii="微软雅黑" w:hAnsi="微软雅黑" w:eastAsia="微软雅黑" w:cs="微软雅黑"/>
          <w:sz w:val="30"/>
          <w:szCs w:val="30"/>
        </w:rPr>
      </w:pPr>
    </w:p>
    <w:p w14:paraId="67C7B4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因为，自我谋杀剥夺了神、邻舍和我们自身的权利：剥夺了神理应从我们的生命中获得的顺服与荣耀；剥夺了邻舍和我们自身理应从我们的活着中获得的益处。</w:t>
      </w:r>
    </w:p>
    <w:p w14:paraId="48526B2D">
      <w:pPr>
        <w:spacing w:line="242" w:lineRule="auto"/>
        <w:rPr>
          <w:rFonts w:hint="eastAsia" w:ascii="微软雅黑" w:hAnsi="微软雅黑" w:eastAsia="微软雅黑" w:cs="微软雅黑"/>
          <w:sz w:val="30"/>
          <w:szCs w:val="30"/>
        </w:rPr>
      </w:pPr>
    </w:p>
    <w:p w14:paraId="70BBB8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question may be moved; whether a Magistrate, that hath no superior over him on earth, and is guilty of a capital crime, or crimes, may justly in punishment of himself therefore, put himself to death, or cause others to do it: and whether a capital malefactor, whose heinous offense falls not under man's cognizance (管辖); or being known, is neglected to be punished, as privy (秘密的) murder, or blasphemy in the highest degree against God; may not, in this case, or where he is a subject to none other man, kill himself, or cause another to do it, in execution of justice?</w:t>
      </w:r>
    </w:p>
    <w:p w14:paraId="2912C1D7">
      <w:pPr>
        <w:spacing w:line="242" w:lineRule="auto"/>
        <w:rPr>
          <w:rFonts w:hint="eastAsia" w:ascii="微软雅黑" w:hAnsi="微软雅黑" w:eastAsia="微软雅黑" w:cs="微软雅黑"/>
          <w:sz w:val="30"/>
          <w:szCs w:val="30"/>
        </w:rPr>
      </w:pPr>
    </w:p>
    <w:p w14:paraId="20D8F1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提出一个问题：如果一个在地上没有上级的官长（Magistrate）犯下了死罪，他是否可以为了惩罚自己而自处死刑，或命他人执行：以及一个犯下死罪的恶徒，其令人发指的罪行不在人的管辖（cognizance）之下；或者虽然罪行已知却被忽略而未受惩处，如隐秘的（privy）谋杀或对神最高程度的亵渎；在这种情况下，或者当他不服从任何其他人时，他是否可以为了执行正义而杀掉自己，或命他人执行？</w:t>
      </w:r>
    </w:p>
    <w:p w14:paraId="28DC6EF7">
      <w:pPr>
        <w:spacing w:line="242" w:lineRule="auto"/>
        <w:rPr>
          <w:rFonts w:hint="eastAsia" w:ascii="微软雅黑" w:hAnsi="微软雅黑" w:eastAsia="微软雅黑" w:cs="微软雅黑"/>
          <w:sz w:val="30"/>
          <w:szCs w:val="30"/>
        </w:rPr>
      </w:pPr>
    </w:p>
    <w:p w14:paraId="5BD760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to the first branch of the question, with Thomas Aquinas, negatively; because, he cannot be his own capital Judge, in his own cause; and so, Magistrates, that have no earthly superior over them, are liable to be punished only by God; either immediately, as was Herod, or mediately, by extraordinary means of God's raising up; as was Belthazzar by Darius.</w:t>
      </w:r>
    </w:p>
    <w:p w14:paraId="740CF98F">
      <w:pPr>
        <w:spacing w:line="242" w:lineRule="auto"/>
        <w:rPr>
          <w:rFonts w:hint="eastAsia" w:ascii="微软雅黑" w:hAnsi="微软雅黑" w:eastAsia="微软雅黑" w:cs="微软雅黑"/>
          <w:sz w:val="30"/>
          <w:szCs w:val="30"/>
        </w:rPr>
      </w:pPr>
    </w:p>
    <w:p w14:paraId="3C0C9F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问题的第一个分支，我同托马斯·阿奎那一样，给出否定的回答；因为，在涉及他自身的案件中，他不能做他自己的最高法官；因此，那些在地上没有上级的官长，只应由神来惩罚；要么是直接的惩罚，如对希律那样；要么是间接的，通过神所兴起的非凡手段，如大流士对伯沙撒那样。</w:t>
      </w:r>
    </w:p>
    <w:p w14:paraId="7A607AEE">
      <w:pPr>
        <w:spacing w:line="242" w:lineRule="auto"/>
        <w:rPr>
          <w:rFonts w:hint="eastAsia" w:ascii="微软雅黑" w:hAnsi="微软雅黑" w:eastAsia="微软雅黑" w:cs="微软雅黑"/>
          <w:sz w:val="30"/>
          <w:szCs w:val="30"/>
        </w:rPr>
      </w:pPr>
    </w:p>
    <w:p w14:paraId="41DD56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Magistrates are under the same moral Laws, in equal strictness and extent, as any other men; for, before God there is no respect of persons; and therefore, a Magistrate, can no more lawfully kill himself, than a private man can kill himself: as we see in King David, who neither did put himself, nor was put to death by others for his adultery and murder.</w:t>
      </w:r>
    </w:p>
    <w:p w14:paraId="2AF30D31">
      <w:pPr>
        <w:spacing w:line="242" w:lineRule="auto"/>
        <w:rPr>
          <w:rFonts w:hint="eastAsia" w:ascii="微软雅黑" w:hAnsi="微软雅黑" w:eastAsia="微软雅黑" w:cs="微软雅黑"/>
          <w:sz w:val="30"/>
          <w:szCs w:val="30"/>
        </w:rPr>
      </w:pPr>
    </w:p>
    <w:p w14:paraId="4C24F0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官长处于同等的道德律法之下，其严厉性和广度与任何其他人一样；因为在神面前是不偏待人的；因此，一个官长自杀并不比一个普通人自杀更合法：正如我们在大卫王身上所见的，他虽然犯了奸淫和谋杀，但既没有自尽，也没有被他人处死。</w:t>
      </w:r>
    </w:p>
    <w:p w14:paraId="2624B51C">
      <w:pPr>
        <w:spacing w:line="242" w:lineRule="auto"/>
        <w:rPr>
          <w:rFonts w:hint="eastAsia" w:ascii="微软雅黑" w:hAnsi="微软雅黑" w:eastAsia="微软雅黑" w:cs="微软雅黑"/>
          <w:sz w:val="30"/>
          <w:szCs w:val="30"/>
        </w:rPr>
      </w:pPr>
    </w:p>
    <w:p w14:paraId="622AD2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for no crime can a Magistrate, in any case, kill himself; because, he is not his own, but the Common-wealth's; and therefore, cannot dispose of himself in that respect, as he list: neither hath the body punitive power of jurisdiction over its head: neither is he to be valued and esteemed simply as an individual man; who, as David was, may be worth thousands; and therefore, for crimes punishable in their particular subjects by death, is not to be put to death by his people, nor yet to kill himself; whose loss that way may bring far more damage, than such an execution of Justice upon him can do good, in such a temerarious (鲁莽的) manner.</w:t>
      </w:r>
    </w:p>
    <w:p w14:paraId="1713744E">
      <w:pPr>
        <w:spacing w:line="242" w:lineRule="auto"/>
        <w:rPr>
          <w:rFonts w:hint="eastAsia" w:ascii="微软雅黑" w:hAnsi="微软雅黑" w:eastAsia="微软雅黑" w:cs="微软雅黑"/>
          <w:sz w:val="30"/>
          <w:szCs w:val="30"/>
        </w:rPr>
      </w:pPr>
    </w:p>
    <w:p w14:paraId="768582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任何情况下，官长都不可因任何罪而杀害自己；因为他不是他自己的，而是属于联邦（Common-wealth）的；因此他在那方面不能随心所欲地处置自己：整体（body）对其首脑（head）也没有惩罚性的管辖权：我们也不能简单地将他视为一个个体的人来评估和尊重；正如大卫那样，他一人抵得上千万人；因此，对于那些在特定臣民身上应处以死刑的罪行，他不应被他的百姓处死，他自己也不可杀掉自己；那样造成的损失，远比这种以鲁莽（temerarious）的方式对他执行所谓正义所带来的好处要大得多。</w:t>
      </w:r>
    </w:p>
    <w:p w14:paraId="6C1834E0">
      <w:pPr>
        <w:spacing w:line="242" w:lineRule="auto"/>
        <w:rPr>
          <w:rFonts w:hint="eastAsia" w:ascii="微软雅黑" w:hAnsi="微软雅黑" w:eastAsia="微软雅黑" w:cs="微软雅黑"/>
          <w:sz w:val="30"/>
          <w:szCs w:val="30"/>
        </w:rPr>
      </w:pPr>
    </w:p>
    <w:p w14:paraId="0569C6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answer to the second branch, I refer the reader to that which is said before, touching insufficiency of the third general motive to self-murder; And further add, that things secret belong to God; and the Magistrates omissions, and aberrations belong to God, and not to private men, from private motion, in authoritative manner to amend.</w:t>
      </w:r>
    </w:p>
    <w:p w14:paraId="0D1142C1">
      <w:pPr>
        <w:spacing w:line="242" w:lineRule="auto"/>
        <w:rPr>
          <w:rFonts w:hint="eastAsia" w:ascii="微软雅黑" w:hAnsi="微软雅黑" w:eastAsia="微软雅黑" w:cs="微软雅黑"/>
          <w:sz w:val="30"/>
          <w:szCs w:val="30"/>
        </w:rPr>
      </w:pPr>
    </w:p>
    <w:p w14:paraId="3B3303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二个分支的回答，我请读者参阅前文所述的关于第三种普遍自杀动机之不足的内容；并进一步补充道，隐秘的事属于神；而官长的亏欠（omissions）与偏差（aberrations）属于神，而不属于普通人以权威的方式出于私人动向去修正。</w:t>
      </w:r>
    </w:p>
    <w:p w14:paraId="5587A5DD">
      <w:pPr>
        <w:spacing w:line="242" w:lineRule="auto"/>
        <w:rPr>
          <w:rFonts w:hint="eastAsia" w:ascii="微软雅黑" w:hAnsi="微软雅黑" w:eastAsia="微软雅黑" w:cs="微软雅黑"/>
          <w:sz w:val="30"/>
          <w:szCs w:val="30"/>
        </w:rPr>
      </w:pPr>
    </w:p>
    <w:p w14:paraId="212ADB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if to punish himself he kill himself, cannot do it, but either as a Magistrate; or as a private man: then in neither respects can he do it, as we have heard: and therefore, he cannot lawfully do it at all.</w:t>
      </w:r>
    </w:p>
    <w:p w14:paraId="7568D7C2">
      <w:pPr>
        <w:spacing w:line="242" w:lineRule="auto"/>
        <w:rPr>
          <w:rFonts w:hint="eastAsia" w:ascii="微软雅黑" w:hAnsi="微软雅黑" w:eastAsia="微软雅黑" w:cs="微软雅黑"/>
          <w:sz w:val="30"/>
          <w:szCs w:val="30"/>
        </w:rPr>
      </w:pPr>
    </w:p>
    <w:p w14:paraId="2A3AD5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这样的人，如果为了惩罚自己而杀掉自己，他要么是以官长的身份，要么是以普通人的身份：但正如我们所听闻的，在这两个方面他都不能这样做：因此，他根本无法合法地这样做。</w:t>
      </w:r>
    </w:p>
    <w:p w14:paraId="07EAA2B6">
      <w:pPr>
        <w:spacing w:line="242" w:lineRule="auto"/>
        <w:rPr>
          <w:rFonts w:hint="eastAsia" w:ascii="微软雅黑" w:hAnsi="微软雅黑" w:eastAsia="微软雅黑" w:cs="微软雅黑"/>
          <w:sz w:val="30"/>
          <w:szCs w:val="30"/>
        </w:rPr>
      </w:pPr>
    </w:p>
    <w:p w14:paraId="56AC21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here further determine a case, which is this: Suppose a man be condemned, ignominiously to die; may he poison, or famish, or bleed himself to death; may he stab himself, hang himself, cut his own throat, break his neck, or cast himself off the ladder, leap into the water, or fire, either to hasten his death, that he is adjudged to, or to prevent it, specially when it is undeserved?</w:t>
      </w:r>
    </w:p>
    <w:p w14:paraId="13722259">
      <w:pPr>
        <w:spacing w:line="242" w:lineRule="auto"/>
        <w:rPr>
          <w:rFonts w:hint="eastAsia" w:ascii="微软雅黑" w:hAnsi="微软雅黑" w:eastAsia="微软雅黑" w:cs="微软雅黑"/>
          <w:sz w:val="30"/>
          <w:szCs w:val="30"/>
        </w:rPr>
      </w:pPr>
    </w:p>
    <w:p w14:paraId="43A0C8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在这里进一步确定一个案例，即：假设一个人被判处了可耻的死刑；他是否可以服毒、绝食或通过流血致死；他是否可以自刺、自缢、割喉、折颈，或者跳下云梯、投水、投火，无论是为了加速他被判处的死亡，还是为了防止死亡，特别是当这判决是不白之冤时？</w:t>
      </w:r>
    </w:p>
    <w:p w14:paraId="56DF1842">
      <w:pPr>
        <w:spacing w:line="242" w:lineRule="auto"/>
        <w:rPr>
          <w:rFonts w:hint="eastAsia" w:ascii="微软雅黑" w:hAnsi="微软雅黑" w:eastAsia="微软雅黑" w:cs="微软雅黑"/>
          <w:sz w:val="30"/>
          <w:szCs w:val="30"/>
        </w:rPr>
      </w:pPr>
    </w:p>
    <w:p w14:paraId="0267B7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Judge should command him to do the same, he ought not to do it, I answer, that, much less may he do it of his own accord: because, it is against the Law of God, and of nature, for one to kill himself; and is an act of self-condemnation, as if, in his own opinion he were neither worthy, nor fit to live, nor yet to die, in a warrantable manner, by the hand of justice: the lengthening of life is a blessing to be embraced, for the good that thereby we may do, or get: to prevent justice, in the execution thereof, doth wrong it, by invading and usurping the right thereof, with injury to the Common-wealth, by a self-willed cutting off the members thereof, in such a disorderly course, as opens a way to overthrow the same: death is an act of suffering, and not of agency, of him that is to die; self-murder is a more shameful and uncomfortable death, than any other that a man can suffer: and it is not the death inflicted by others; but, the cause thereof in ourselves, that makes it honorable, or disgraceful, according to the deserts of our lives.</w:t>
      </w:r>
    </w:p>
    <w:p w14:paraId="26B33F0F">
      <w:pPr>
        <w:spacing w:line="242" w:lineRule="auto"/>
        <w:rPr>
          <w:rFonts w:hint="eastAsia" w:ascii="微软雅黑" w:hAnsi="微软雅黑" w:eastAsia="微软雅黑" w:cs="微软雅黑"/>
          <w:sz w:val="30"/>
          <w:szCs w:val="30"/>
        </w:rPr>
      </w:pPr>
    </w:p>
    <w:p w14:paraId="270336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回答是，即使法官命令他这样做，他也不应遵行，更不用说出于自愿而为了：因为人杀害自己是违背神和天性的律法的；这是一种自我定罪的行为，仿佛在他自己看来，他既不配也不适合活下去，甚至也不配以一种正当（warrantable）的方式死在正义之手：生命的延长是应当被拥抱的福分，因为藉此我们可以行善或获益：在执行过程中阻碍正义，是通过侵犯和僭越正义的权利而对正义的伤害，这种任性地切除成员的行为损害了联邦，并在这种无序的历程中为颠覆联邦开启了道路：死亡对于将死之人而言是一种受苦的行为，而非主动的行为；自我谋杀是一种比人所能遭受的其他任何死法都更羞耻、更令人不安的死法：使得死亡变得光荣或耻辱的，并非他人施加的死，而是源于我们自身、根据我们生平报应的原因。</w:t>
      </w:r>
    </w:p>
    <w:p w14:paraId="1D1E695B">
      <w:pPr>
        <w:spacing w:line="242" w:lineRule="auto"/>
        <w:rPr>
          <w:rFonts w:hint="eastAsia" w:ascii="微软雅黑" w:hAnsi="微软雅黑" w:eastAsia="微软雅黑" w:cs="微软雅黑"/>
          <w:sz w:val="30"/>
          <w:szCs w:val="30"/>
        </w:rPr>
      </w:pPr>
    </w:p>
    <w:p w14:paraId="5D76CD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undeservedly condemned to die, it is the more honorable and comfortable for him to suffer and he needs be the more careful that he may not hurt or blemish himself, by his manner of dying, otherwise than becomes a good Christian: although he be innocent in that special thing, for which he is adjudged to die; yet he is to consider that he may be guilty of some other particulars justly deserving death; and in that respect is patiently to acknowledge and submit to the stroke of divine Justice, finding out, and punishing his sins: or else, that God wisely so orders things that he shall so die, only for trial of his passive obedience; and for the glorifying of God, both in the cause, and manner of his death, which he is to suffer well, and for well doing.</w:t>
      </w:r>
    </w:p>
    <w:p w14:paraId="6285AC68">
      <w:pPr>
        <w:spacing w:line="242" w:lineRule="auto"/>
        <w:rPr>
          <w:rFonts w:hint="eastAsia" w:ascii="微软雅黑" w:hAnsi="微软雅黑" w:eastAsia="微软雅黑" w:cs="微软雅黑"/>
          <w:sz w:val="30"/>
          <w:szCs w:val="30"/>
        </w:rPr>
      </w:pPr>
    </w:p>
    <w:p w14:paraId="6299DB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蒙冤被判死刑，他受苦是更为光荣和慰藉的，他需要更加小心，免得通过其死法（除非是以合乎基督徒身份的方式）伤害或玷污了自己：虽然他在被判死刑的那件具体事情上是清白的；但他要考虑到自己可能在其他细节上是有罪的，且理应受死；在那方面他应当耐心地承认并顺服神圣正义（Justice）的打击，即寻找并惩罚他的罪：或者，这是神智慧地安排了万事，要让他如此死去，仅仅是为了试验他的被动顺服；并为了在死亡的原因和方式中荣耀神，他应当为了行善而好好承受这苦。</w:t>
      </w:r>
    </w:p>
    <w:p w14:paraId="5C664D15">
      <w:pPr>
        <w:spacing w:line="242" w:lineRule="auto"/>
        <w:rPr>
          <w:rFonts w:hint="eastAsia" w:ascii="微软雅黑" w:hAnsi="微软雅黑" w:eastAsia="微软雅黑" w:cs="微软雅黑"/>
          <w:sz w:val="30"/>
          <w:szCs w:val="30"/>
        </w:rPr>
      </w:pPr>
    </w:p>
    <w:p w14:paraId="20D683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a person condemned to die, and in the hands of the executioners, is not to strive, oppose, or withstand them in doing execution upon him: but he may, and ought, upon their command, so to dispose and order himself, as he may be fit, and way by him may be made, for them to do their office in executing of him: as, for him quietly to submit to be led to the place of execution, and there to be ordered by them, as they please; for him patiently to receive his death by their hands: to open his mouth to receive poison of their giving to him; as our Savior did the vinegar that was given him upon the Cross, John 19.29, 30, to lay bare his neck to the blow; submit his neck to the haltar (绞索), to embrace the fire, entertain applied (施加的) combustible matter, for dispatch of himself: provided always, that the same be not first kindled, or applied mortally by his own means: the truth thereof is apparent, by that which our blessed Savior foretold Peter, that he should stretch forth his hands, and another should gird him: signifying by what death he should glorify God.</w:t>
      </w:r>
    </w:p>
    <w:p w14:paraId="0CEE97C9">
      <w:pPr>
        <w:spacing w:line="242" w:lineRule="auto"/>
        <w:rPr>
          <w:rFonts w:hint="eastAsia" w:ascii="微软雅黑" w:hAnsi="微软雅黑" w:eastAsia="微软雅黑" w:cs="微软雅黑"/>
          <w:sz w:val="30"/>
          <w:szCs w:val="30"/>
        </w:rPr>
      </w:pPr>
    </w:p>
    <w:p w14:paraId="65ABE9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一个被判死刑且落入行刑者手中的人，不应在对其执行死刑时挣扎、反对或抵抗他们：相反，他可以且应当根据他们的命令，自行安置和安排自己，使之符合要求，并为他们履行处决职责提供便利：如平静地服从被带往刑场，并在那里听凭他们处置；耐心地接受他们对自己施加的死亡：开口接受他们递给他的毒药；正如我们的救主接受十字架上递给祂的醋一样（约翰福音 19:29, 30），坦露颈项接受重击；将颈项伸进绞索（haltar），拥抱火焰，容纳施加的（applied）易燃物以了结残生：前提是这些东西并非最初由他自己点燃或致死地施加的：其真理显而易见，正如我们福哉的救主预言彼得时所说，他要伸出手来，别人要把他束上：是指彼得要怎样死荣耀神。</w:t>
      </w:r>
    </w:p>
    <w:p w14:paraId="797AE91E">
      <w:pPr>
        <w:spacing w:line="242" w:lineRule="auto"/>
        <w:rPr>
          <w:rFonts w:hint="eastAsia" w:ascii="微软雅黑" w:hAnsi="微软雅黑" w:eastAsia="微软雅黑" w:cs="微软雅黑"/>
          <w:sz w:val="30"/>
          <w:szCs w:val="30"/>
        </w:rPr>
      </w:pPr>
    </w:p>
    <w:p w14:paraId="27C64C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hereof is evident; because, a person condemned to death is no more his own, but the son of death, in the hand of authority, to be disposed of, as the same pleases; with safety of divine right: and the minister of Justice, that gives the last and fatal blow, is he that properly kills the man, and not the man himself, by his active and passive submission to receive the same; that he may obediently in charity and peace, leave this world; and patiently resign his soul to God, in hope of entering upon a more happy life, in exchange for this.</w:t>
      </w:r>
    </w:p>
    <w:p w14:paraId="5E65D3D8">
      <w:pPr>
        <w:spacing w:line="242" w:lineRule="auto"/>
        <w:rPr>
          <w:rFonts w:hint="eastAsia" w:ascii="微软雅黑" w:hAnsi="微软雅黑" w:eastAsia="微软雅黑" w:cs="微软雅黑"/>
          <w:sz w:val="30"/>
          <w:szCs w:val="30"/>
        </w:rPr>
      </w:pPr>
    </w:p>
    <w:p w14:paraId="2CD42C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很明显；因为被判死刑的人不再属于他自己，而是属于“死亡之子”，掌握在权威手中，由其按美意处置；前提是不违背神圣的权利：且执行正义、给予最后一击致命打击的仆役（minister），才是真正杀人的人，而非那通过主动或被动顺服来接受打击的人自己；如此他可以本着爱与平安顺服地离开这个世界；并耐心地将灵魂交托给神，盼望进入一个更幸福的生命来交换这一生。</w:t>
      </w:r>
    </w:p>
    <w:p w14:paraId="72F20063">
      <w:pPr>
        <w:spacing w:line="242" w:lineRule="auto"/>
        <w:rPr>
          <w:rFonts w:hint="eastAsia" w:ascii="微软雅黑" w:hAnsi="微软雅黑" w:eastAsia="微软雅黑" w:cs="微软雅黑"/>
          <w:sz w:val="30"/>
          <w:szCs w:val="30"/>
        </w:rPr>
      </w:pPr>
    </w:p>
    <w:p w14:paraId="452B60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How self-murder is against God himself.</w:t>
      </w:r>
    </w:p>
    <w:p w14:paraId="2B06D587">
      <w:pPr>
        <w:spacing w:line="242" w:lineRule="auto"/>
        <w:rPr>
          <w:rFonts w:hint="eastAsia" w:ascii="微软雅黑" w:hAnsi="微软雅黑" w:eastAsia="微软雅黑" w:cs="微软雅黑"/>
          <w:sz w:val="30"/>
          <w:szCs w:val="30"/>
        </w:rPr>
      </w:pPr>
    </w:p>
    <w:p w14:paraId="4E8DA8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论自我谋杀如何反抗神自己。</w:t>
      </w:r>
    </w:p>
    <w:p w14:paraId="6F029BB3">
      <w:pPr>
        <w:spacing w:line="242" w:lineRule="auto"/>
        <w:rPr>
          <w:rFonts w:hint="eastAsia" w:ascii="微软雅黑" w:hAnsi="微软雅黑" w:eastAsia="微软雅黑" w:cs="微软雅黑"/>
          <w:sz w:val="30"/>
          <w:szCs w:val="30"/>
        </w:rPr>
      </w:pPr>
    </w:p>
    <w:p w14:paraId="1DD3DA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particular, whereby it is apparent that by religion a man may not kill himself, is because, it is a most heinous crime against God himself immediately, in four several respects.</w:t>
      </w:r>
    </w:p>
    <w:p w14:paraId="21C6D9E6">
      <w:pPr>
        <w:spacing w:line="242" w:lineRule="auto"/>
        <w:rPr>
          <w:rFonts w:hint="eastAsia" w:ascii="微软雅黑" w:hAnsi="微软雅黑" w:eastAsia="微软雅黑" w:cs="微软雅黑"/>
          <w:sz w:val="30"/>
          <w:szCs w:val="30"/>
        </w:rPr>
      </w:pPr>
    </w:p>
    <w:p w14:paraId="2FE7CC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第二点，藉此显明根据宗教人不可自杀，是因为这在四个不同方面直接构成了得罪神自己的极重罪行。</w:t>
      </w:r>
    </w:p>
    <w:p w14:paraId="249E5FBA">
      <w:pPr>
        <w:spacing w:line="242" w:lineRule="auto"/>
        <w:rPr>
          <w:rFonts w:hint="eastAsia" w:ascii="微软雅黑" w:hAnsi="微软雅黑" w:eastAsia="微软雅黑" w:cs="微软雅黑"/>
          <w:sz w:val="30"/>
          <w:szCs w:val="30"/>
        </w:rPr>
      </w:pPr>
    </w:p>
    <w:p w14:paraId="08A848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self-murder destroys and defaces the Image of God; in the most express form thereof that is in any human creature, and in the nearest proximity and possession thereof in him, that kills himself.</w:t>
      </w:r>
    </w:p>
    <w:p w14:paraId="01A00F57">
      <w:pPr>
        <w:spacing w:line="242" w:lineRule="auto"/>
        <w:rPr>
          <w:rFonts w:hint="eastAsia" w:ascii="微软雅黑" w:hAnsi="微软雅黑" w:eastAsia="微软雅黑" w:cs="微软雅黑"/>
          <w:sz w:val="30"/>
          <w:szCs w:val="30"/>
        </w:rPr>
      </w:pPr>
    </w:p>
    <w:p w14:paraId="1A54FB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第一，自我谋杀摧毁并玷污了神的形象；这形象在人类受造物中有着最清晰的表现形式，且由自杀者自己最切近地据有并拥有着。</w:t>
      </w:r>
    </w:p>
    <w:p w14:paraId="0E937DA7">
      <w:pPr>
        <w:spacing w:line="242" w:lineRule="auto"/>
        <w:rPr>
          <w:rFonts w:hint="eastAsia" w:ascii="微软雅黑" w:hAnsi="微软雅黑" w:eastAsia="微软雅黑" w:cs="微软雅黑"/>
          <w:sz w:val="30"/>
          <w:szCs w:val="30"/>
        </w:rPr>
      </w:pPr>
    </w:p>
    <w:p w14:paraId="33F9E8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treason, indignly to abuse, or demolish the Kings Image; much more is it treason against the King of heaven and earth, to deface, or unworthily to entreat his sacred Image; specially for them to do it, to whom the entertainment, preservation, and honorable usage of the same is committed.</w:t>
      </w:r>
    </w:p>
    <w:p w14:paraId="22F26F6C">
      <w:pPr>
        <w:spacing w:line="242" w:lineRule="auto"/>
        <w:rPr>
          <w:rFonts w:hint="eastAsia" w:ascii="微软雅黑" w:hAnsi="微软雅黑" w:eastAsia="微软雅黑" w:cs="微软雅黑"/>
          <w:sz w:val="30"/>
          <w:szCs w:val="30"/>
        </w:rPr>
      </w:pPr>
    </w:p>
    <w:p w14:paraId="61DF62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凌辱、滥用或拆毁地上的王之形象属于叛国；那么玷污或不体面地对待天地之王的圣洁形象，就更是对祂的背叛；特别是对于那些受托去款待、保全并荣美地使用这形象的人。</w:t>
      </w:r>
    </w:p>
    <w:p w14:paraId="7E5C5D4B">
      <w:pPr>
        <w:spacing w:line="242" w:lineRule="auto"/>
        <w:rPr>
          <w:rFonts w:hint="eastAsia" w:ascii="微软雅黑" w:hAnsi="微软雅黑" w:eastAsia="微软雅黑" w:cs="微软雅黑"/>
          <w:sz w:val="30"/>
          <w:szCs w:val="30"/>
        </w:rPr>
      </w:pPr>
    </w:p>
    <w:p w14:paraId="5C9793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self-murder is peccant (有罪的) and injurious against God's sovereign authority, who is absolute Lord of our persons, and of our lives, and therefore, we have no power, but from him, and according to his Word, to dispose of ourselves; seeing that we are not our own Superiors, supreme, nor subordinate, which is impossible: for, then one must be two; or else, one must be both superior and inferior to itself, at the same instant, and in the same case, and respect; than which, what is more absurd to think, and impossible to be?</w:t>
      </w:r>
    </w:p>
    <w:p w14:paraId="5E474634">
      <w:pPr>
        <w:spacing w:line="242" w:lineRule="auto"/>
        <w:rPr>
          <w:rFonts w:hint="eastAsia" w:ascii="微软雅黑" w:hAnsi="微软雅黑" w:eastAsia="微软雅黑" w:cs="微软雅黑"/>
          <w:sz w:val="30"/>
          <w:szCs w:val="30"/>
        </w:rPr>
      </w:pPr>
    </w:p>
    <w:p w14:paraId="0AC3FC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其次，自我谋杀是有罪的（peccant），且侵害了神的主权（sovereign authority），祂是我们位格和生命的绝对之主，因此，我们除了从祂领受的并根据祂圣言而来的权力外，没有权力处置自己；考虑到我们并非我们自己的上级，无论是在最高层面还是在从属层面，那是不可能的：因为，那样一个人必须变成两个；否则，一个人必须在同一瞬间、同一案件、同一方面，既是其自身的上级又是其下级；还有什么比这念头更荒谬、比这实存更不可能的吗？</w:t>
      </w:r>
    </w:p>
    <w:p w14:paraId="3079119F">
      <w:pPr>
        <w:spacing w:line="242" w:lineRule="auto"/>
        <w:rPr>
          <w:rFonts w:hint="eastAsia" w:ascii="微软雅黑" w:hAnsi="微软雅黑" w:eastAsia="微软雅黑" w:cs="微软雅黑"/>
          <w:sz w:val="30"/>
          <w:szCs w:val="30"/>
        </w:rPr>
      </w:pPr>
    </w:p>
    <w:p w14:paraId="26C8FA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private man should violently take a malefactor, that is worthy of death, from the Kings bar of Judgment, and upon his own will and authority put him to death, it would justly be deemed an audacious (放肆的) unlawful act, and worthy of exemplary (榜样的) punishment; both for usurping the authority that belongs not to him, by thrusting of the King out of his place and jurisdiction: and also, for depriving of the King of opportunity of showing mercy, or executing justice, according to his regal power. So likewise may we judge of a self- murderer, that takes himself from the bar of God, to dispose of himself as he list, to the wrong of God's sovereign authority.</w:t>
      </w:r>
    </w:p>
    <w:p w14:paraId="52961A21">
      <w:pPr>
        <w:spacing w:line="242" w:lineRule="auto"/>
        <w:rPr>
          <w:rFonts w:hint="eastAsia" w:ascii="微软雅黑" w:hAnsi="微软雅黑" w:eastAsia="微软雅黑" w:cs="微软雅黑"/>
          <w:sz w:val="30"/>
          <w:szCs w:val="30"/>
        </w:rPr>
      </w:pPr>
    </w:p>
    <w:p w14:paraId="437B70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私人竟然从国王的审判台上强行夺走一名死囚，并凭其自身的意志和权柄将其处死，这理所当然会被视为一种放肆的（audacious）非法行为，理应受到惩戒性的（exemplary）惩罚；这既是因为他篡夺了不属于他的权柄，将国王赶出了其地位和辖区：也是因为他剥夺了国王根据其王权表现怜悯或执行正义的机会。同样，我们也可以这样评价自杀者，他竟将自己从神的法庭上夺走，随己意处置，损害了神的主权。</w:t>
      </w:r>
    </w:p>
    <w:p w14:paraId="752132DD">
      <w:pPr>
        <w:spacing w:line="242" w:lineRule="auto"/>
        <w:rPr>
          <w:rFonts w:hint="eastAsia" w:ascii="微软雅黑" w:hAnsi="微软雅黑" w:eastAsia="微软雅黑" w:cs="微软雅黑"/>
          <w:sz w:val="30"/>
          <w:szCs w:val="30"/>
        </w:rPr>
      </w:pPr>
    </w:p>
    <w:p w14:paraId="3D368D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self-murder, or willful self-killing, which are both one, is against God's goodness, whereby he gives us our lives, with means of their preservation; which is a most excellent blessing in itself; and for the good that thereby we may do: and therefore, one says well, that Life is a certain gift, given to man from above, and is subject to his power, who kills and makes alive; who is only God, as the Scripture tells us; and therefore, for a man prodigally to waste, or destroy this life of his, he not only doth an unlawful act, but also slights and contemns God's special goodness to him: which is more damnable than to sin against his other properties; because, in this consists all our happiness, and thereby God gains most glory; and for despising whereof the Apostle gives a most bitter reproof; Despisest thou the riches of his goodness? &amp;c. Rom. 2.4.</w:t>
      </w:r>
    </w:p>
    <w:p w14:paraId="28419356">
      <w:pPr>
        <w:spacing w:line="242" w:lineRule="auto"/>
        <w:rPr>
          <w:rFonts w:hint="eastAsia" w:ascii="微软雅黑" w:hAnsi="微软雅黑" w:eastAsia="微软雅黑" w:cs="微软雅黑"/>
          <w:sz w:val="30"/>
          <w:szCs w:val="30"/>
        </w:rPr>
      </w:pPr>
    </w:p>
    <w:p w14:paraId="796C42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自我谋杀或蓄意自杀（两者本为一），是违背了神的良善，因为祂赐予我们生命，并赐予保全生命的手段；这本身就是极其卓越的福分，且为了我们可以藉此行善：因此，有人说得好，生命是上头赐给人的特定礼物，且受制于祂的权能，由祂主宰生杀；正如圣言告诉我们的，唯有神能如此；因此，一个人若挥霍或毁灭自己的生命，他不仅做了一件非法的事，而且还藐视和轻慢了神对他特别的良善：这比干犯神其他属性的罪更该受定罪；因为我们所有的幸福皆在于此，神也藉此获得最多的荣耀；因着对此的轻慢，使徒发出了最刻薄的责备：“还是你藐视祂丰富的恩慈（goodness）……吗？”（罗马书 2:4）。</w:t>
      </w:r>
    </w:p>
    <w:p w14:paraId="35766236">
      <w:pPr>
        <w:spacing w:line="242" w:lineRule="auto"/>
        <w:rPr>
          <w:rFonts w:hint="eastAsia" w:ascii="微软雅黑" w:hAnsi="微软雅黑" w:eastAsia="微软雅黑" w:cs="微软雅黑"/>
          <w:sz w:val="30"/>
          <w:szCs w:val="30"/>
        </w:rPr>
      </w:pPr>
    </w:p>
    <w:p w14:paraId="602BA7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self-murder is a course against the providence (护理), and established government of God in the world, about mankind; which it doth disturb by determining the time, how long; and the manner, after what fashion we should die, or live; according to our own wills, without any dependence upon, or respect to the will of God; which necessarily imports, that a self-murderer is either an Atheist, holding that there is no God at all; or that God takes no care of the world, nor of men, to order them, or dispose of them; but keeps himself only within the circuit of the Heavens: than which, what is more contrary to the reason of a good man?</w:t>
      </w:r>
    </w:p>
    <w:p w14:paraId="53991270">
      <w:pPr>
        <w:spacing w:line="242" w:lineRule="auto"/>
        <w:rPr>
          <w:rFonts w:hint="eastAsia" w:ascii="微软雅黑" w:hAnsi="微软雅黑" w:eastAsia="微软雅黑" w:cs="微软雅黑"/>
          <w:sz w:val="30"/>
          <w:szCs w:val="30"/>
        </w:rPr>
      </w:pPr>
    </w:p>
    <w:p w14:paraId="5E1F29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自我谋杀是违背神在世上关于人类的护理（providence）和既定治理的行径；它通过根据自身的意志，而非仰赖或尊重神的旨意，来决定我们要活多久、要以何种方式死或生，从而扰乱了这种治理；这必然意味着，自杀者要么是一个无神论者，认为根本没有神；要么认为神并不眷顾世界和人类，不去安排或处置他们，而仅仅将祂自己禁锢在天界之内：还有什么比这更违背一个善良之人的理性的呢？</w:t>
      </w:r>
    </w:p>
    <w:p w14:paraId="3F4BE12A">
      <w:pPr>
        <w:spacing w:line="242" w:lineRule="auto"/>
        <w:rPr>
          <w:rFonts w:hint="eastAsia" w:ascii="微软雅黑" w:hAnsi="微软雅黑" w:eastAsia="微软雅黑" w:cs="微软雅黑"/>
          <w:sz w:val="30"/>
          <w:szCs w:val="30"/>
        </w:rPr>
      </w:pPr>
    </w:p>
    <w:p w14:paraId="101590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by his practice, he proclaims himself a rebel against God, to whom he will not be subject, nor be disposed according to his Word; but like a devil sets himself in opposition against God, to his own everlasting destruction.</w:t>
      </w:r>
    </w:p>
    <w:p w14:paraId="7280676B">
      <w:pPr>
        <w:spacing w:line="242" w:lineRule="auto"/>
        <w:rPr>
          <w:rFonts w:hint="eastAsia" w:ascii="微软雅黑" w:hAnsi="微软雅黑" w:eastAsia="微软雅黑" w:cs="微软雅黑"/>
          <w:sz w:val="30"/>
          <w:szCs w:val="30"/>
        </w:rPr>
      </w:pPr>
    </w:p>
    <w:p w14:paraId="7741FE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或者，他在实践中宣告了自己是背叛神的叛徒，他不愿顺服神，也不愿由祂的圣言（Word）处置；反而像魔鬼一样让自己站在神的对立面，以致陷入他自己永恒的毁灭。</w:t>
      </w:r>
    </w:p>
    <w:p w14:paraId="0BAA230E">
      <w:pPr>
        <w:spacing w:line="242" w:lineRule="auto"/>
        <w:rPr>
          <w:rFonts w:hint="eastAsia" w:ascii="微软雅黑" w:hAnsi="微软雅黑" w:eastAsia="微软雅黑" w:cs="微软雅黑"/>
          <w:sz w:val="30"/>
          <w:szCs w:val="30"/>
        </w:rPr>
      </w:pPr>
    </w:p>
    <w:p w14:paraId="3D30B3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How self-murder is against nature.</w:t>
      </w:r>
    </w:p>
    <w:p w14:paraId="5CE3E174">
      <w:pPr>
        <w:spacing w:line="242" w:lineRule="auto"/>
        <w:rPr>
          <w:rFonts w:hint="eastAsia" w:ascii="微软雅黑" w:hAnsi="微软雅黑" w:eastAsia="微软雅黑" w:cs="微软雅黑"/>
          <w:sz w:val="30"/>
          <w:szCs w:val="30"/>
        </w:rPr>
      </w:pPr>
    </w:p>
    <w:p w14:paraId="547F71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论自我谋杀如何违背天性。</w:t>
      </w:r>
    </w:p>
    <w:p w14:paraId="110F5ECA">
      <w:pPr>
        <w:spacing w:line="242" w:lineRule="auto"/>
        <w:rPr>
          <w:rFonts w:hint="eastAsia" w:ascii="微软雅黑" w:hAnsi="微软雅黑" w:eastAsia="微软雅黑" w:cs="微软雅黑"/>
          <w:sz w:val="30"/>
          <w:szCs w:val="30"/>
        </w:rPr>
      </w:pPr>
    </w:p>
    <w:p w14:paraId="0DF531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particular that makes it apparent that self-murder is unlawful, by the rules of religion, is because it is against nature itself, and against that natural affection and propensness (倾向), whereby it endeavors to preserve and cherish itself; and to withstand and repel all that is destructive of it, and inimical to it.</w:t>
      </w:r>
    </w:p>
    <w:p w14:paraId="4828D8FC">
      <w:pPr>
        <w:spacing w:line="242" w:lineRule="auto"/>
        <w:rPr>
          <w:rFonts w:hint="eastAsia" w:ascii="微软雅黑" w:hAnsi="微软雅黑" w:eastAsia="微软雅黑" w:cs="微软雅黑"/>
          <w:sz w:val="30"/>
          <w:szCs w:val="30"/>
        </w:rPr>
      </w:pPr>
    </w:p>
    <w:p w14:paraId="605420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根据宗教准则显明自杀非法的第三点是，因为它违背了天性本身，违背了天性的情感和倾向（propensness），而天性本是努力保全并爱惜自身，抵御并排斥一切破坏它的、与它为敌的事物。</w:t>
      </w:r>
    </w:p>
    <w:p w14:paraId="74463689">
      <w:pPr>
        <w:spacing w:line="242" w:lineRule="auto"/>
        <w:rPr>
          <w:rFonts w:hint="eastAsia" w:ascii="微软雅黑" w:hAnsi="微软雅黑" w:eastAsia="微软雅黑" w:cs="微软雅黑"/>
          <w:sz w:val="30"/>
          <w:szCs w:val="30"/>
        </w:rPr>
      </w:pPr>
    </w:p>
    <w:p w14:paraId="227DEE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requires the observation of the law of nature, is manifest; because religion and natures law are not repugnant, but differ in extent and degrees of perfection; the law of nature being more universal, and less divinely perfect.</w:t>
      </w:r>
    </w:p>
    <w:p w14:paraId="491472AA">
      <w:pPr>
        <w:spacing w:line="242" w:lineRule="auto"/>
        <w:rPr>
          <w:rFonts w:hint="eastAsia" w:ascii="微软雅黑" w:hAnsi="微软雅黑" w:eastAsia="微软雅黑" w:cs="微软雅黑"/>
          <w:sz w:val="30"/>
          <w:szCs w:val="30"/>
        </w:rPr>
      </w:pPr>
    </w:p>
    <w:p w14:paraId="2D50A1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宗教要求遵守自然法（law of nature），这是显而易见的；因为宗教与自然法并不冲突，只是在范围和完美程度上有所不同；自然法更为普遍，但神圣的完美程度较低。</w:t>
      </w:r>
    </w:p>
    <w:p w14:paraId="684A9F86">
      <w:pPr>
        <w:spacing w:line="242" w:lineRule="auto"/>
        <w:rPr>
          <w:rFonts w:hint="eastAsia" w:ascii="微软雅黑" w:hAnsi="微软雅黑" w:eastAsia="微软雅黑" w:cs="微软雅黑"/>
          <w:sz w:val="30"/>
          <w:szCs w:val="30"/>
        </w:rPr>
      </w:pPr>
    </w:p>
    <w:p w14:paraId="41FEA8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itself commends the keeping, and condemns the transgressing of the law of nature.</w:t>
      </w:r>
    </w:p>
    <w:p w14:paraId="6DBC73B6">
      <w:pPr>
        <w:spacing w:line="242" w:lineRule="auto"/>
        <w:rPr>
          <w:rFonts w:hint="eastAsia" w:ascii="微软雅黑" w:hAnsi="微软雅黑" w:eastAsia="微软雅黑" w:cs="微软雅黑"/>
          <w:sz w:val="30"/>
          <w:szCs w:val="30"/>
        </w:rPr>
      </w:pPr>
    </w:p>
    <w:p w14:paraId="361876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圣经本身就称赞遵守自然法，谴责违背自然法。</w:t>
      </w:r>
    </w:p>
    <w:p w14:paraId="34B1B01D">
      <w:pPr>
        <w:spacing w:line="242" w:lineRule="auto"/>
        <w:rPr>
          <w:rFonts w:hint="eastAsia" w:ascii="微软雅黑" w:hAnsi="微软雅黑" w:eastAsia="微软雅黑" w:cs="微软雅黑"/>
          <w:sz w:val="30"/>
          <w:szCs w:val="30"/>
        </w:rPr>
      </w:pPr>
    </w:p>
    <w:p w14:paraId="1017B9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respect the Apostle blames the Gentiles, that knowing God by nature, they did not glorify him as God. And again, he commends them for doing by nature the things contained in the Law; and which naturally was written in their hearts.</w:t>
      </w:r>
    </w:p>
    <w:p w14:paraId="289BF3C1">
      <w:pPr>
        <w:spacing w:line="242" w:lineRule="auto"/>
        <w:rPr>
          <w:rFonts w:hint="eastAsia" w:ascii="微软雅黑" w:hAnsi="微软雅黑" w:eastAsia="微软雅黑" w:cs="微软雅黑"/>
          <w:sz w:val="30"/>
          <w:szCs w:val="30"/>
        </w:rPr>
      </w:pPr>
    </w:p>
    <w:p w14:paraId="1759C5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在那方面，使徒责备外邦人，虽然凭本性认识神，却不把祂当作神荣耀祂。再者，他也称赞他们顺着本性行律法上的事，这些事自然地刻在他们心里。</w:t>
      </w:r>
    </w:p>
    <w:p w14:paraId="7CE742EA">
      <w:pPr>
        <w:spacing w:line="242" w:lineRule="auto"/>
        <w:rPr>
          <w:rFonts w:hint="eastAsia" w:ascii="微软雅黑" w:hAnsi="微软雅黑" w:eastAsia="微软雅黑" w:cs="微软雅黑"/>
          <w:sz w:val="30"/>
          <w:szCs w:val="30"/>
        </w:rPr>
      </w:pPr>
    </w:p>
    <w:p w14:paraId="0D975B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blames the Incestuous Corinthian for doing a sin so heinous; as is not so much as named amongst the Gentiles.</w:t>
      </w:r>
    </w:p>
    <w:p w14:paraId="1F3C4F94">
      <w:pPr>
        <w:spacing w:line="242" w:lineRule="auto"/>
        <w:rPr>
          <w:rFonts w:hint="eastAsia" w:ascii="微软雅黑" w:hAnsi="微软雅黑" w:eastAsia="微软雅黑" w:cs="微软雅黑"/>
          <w:sz w:val="30"/>
          <w:szCs w:val="30"/>
        </w:rPr>
      </w:pPr>
    </w:p>
    <w:p w14:paraId="52B726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他责备那犯乱伦之罪的哥林多人，因为他犯了如此发指的罪，这种事连在外邦人中都无人提起。</w:t>
      </w:r>
    </w:p>
    <w:p w14:paraId="52631365">
      <w:pPr>
        <w:spacing w:line="242" w:lineRule="auto"/>
        <w:rPr>
          <w:rFonts w:hint="eastAsia" w:ascii="微软雅黑" w:hAnsi="微软雅黑" w:eastAsia="微软雅黑" w:cs="微软雅黑"/>
          <w:sz w:val="30"/>
          <w:szCs w:val="30"/>
        </w:rPr>
      </w:pPr>
    </w:p>
    <w:p w14:paraId="3C3457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he condemns men's wearing of long hair contrary to the law of nature; when he says, Doth not even nature itself teach you, that if a man have long hair it is a shame unto him?</w:t>
      </w:r>
    </w:p>
    <w:p w14:paraId="363A8CB1">
      <w:pPr>
        <w:spacing w:line="242" w:lineRule="auto"/>
        <w:rPr>
          <w:rFonts w:hint="eastAsia" w:ascii="微软雅黑" w:hAnsi="微软雅黑" w:eastAsia="微软雅黑" w:cs="微软雅黑"/>
          <w:sz w:val="30"/>
          <w:szCs w:val="30"/>
        </w:rPr>
      </w:pPr>
    </w:p>
    <w:p w14:paraId="75730D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此外，他还谴责男人留长发这种违背自然法的行为，他说：“你们的本性（nature）不也指示你们，男人若有长头发，便是他的羞辱吗？”</w:t>
      </w:r>
    </w:p>
    <w:p w14:paraId="47BC0FD6">
      <w:pPr>
        <w:spacing w:line="242" w:lineRule="auto"/>
        <w:rPr>
          <w:rFonts w:hint="eastAsia" w:ascii="微软雅黑" w:hAnsi="微软雅黑" w:eastAsia="微软雅黑" w:cs="微软雅黑"/>
          <w:sz w:val="30"/>
          <w:szCs w:val="30"/>
        </w:rPr>
      </w:pPr>
    </w:p>
    <w:p w14:paraId="4A2AD6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Aquinas says that for any man to kill himself is against natural inclination and charity.</w:t>
      </w:r>
    </w:p>
    <w:p w14:paraId="34305814">
      <w:pPr>
        <w:spacing w:line="242" w:lineRule="auto"/>
        <w:rPr>
          <w:rFonts w:hint="eastAsia" w:ascii="微软雅黑" w:hAnsi="微软雅黑" w:eastAsia="微软雅黑" w:cs="微软雅黑"/>
          <w:sz w:val="30"/>
          <w:szCs w:val="30"/>
        </w:rPr>
      </w:pPr>
    </w:p>
    <w:p w14:paraId="43D245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托马斯·阿奎那说，任何人的自杀都违背了自然的倾向与慈爱（charity）。</w:t>
      </w:r>
    </w:p>
    <w:p w14:paraId="13588A83">
      <w:pPr>
        <w:spacing w:line="242" w:lineRule="auto"/>
        <w:rPr>
          <w:rFonts w:hint="eastAsia" w:ascii="微软雅黑" w:hAnsi="微软雅黑" w:eastAsia="微软雅黑" w:cs="微软雅黑"/>
          <w:sz w:val="30"/>
          <w:szCs w:val="30"/>
        </w:rPr>
      </w:pPr>
    </w:p>
    <w:p w14:paraId="2C08F6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knew that man naturally will give all he hath for his life, Job 2.4, the soul and body of a man do naturally affect to be united together; because of the unity of the person that consists of them both personally joined together; by whose dissolution it is destroyed.</w:t>
      </w:r>
    </w:p>
    <w:p w14:paraId="1B882530">
      <w:pPr>
        <w:spacing w:line="242" w:lineRule="auto"/>
        <w:rPr>
          <w:rFonts w:hint="eastAsia" w:ascii="微软雅黑" w:hAnsi="微软雅黑" w:eastAsia="微软雅黑" w:cs="微软雅黑"/>
          <w:sz w:val="30"/>
          <w:szCs w:val="30"/>
        </w:rPr>
      </w:pPr>
    </w:p>
    <w:p w14:paraId="730047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魔鬼知道人天生会舍去他所有的一切来保命（约伯记 2:4），人的灵魂与身体本能地渴望结合在一起；因为位格（person）的合一就在于两者的亲自联结；一旦解体，位格也就毁了。</w:t>
      </w:r>
    </w:p>
    <w:p w14:paraId="24E77A75">
      <w:pPr>
        <w:spacing w:line="242" w:lineRule="auto"/>
        <w:rPr>
          <w:rFonts w:hint="eastAsia" w:ascii="微软雅黑" w:hAnsi="微软雅黑" w:eastAsia="微软雅黑" w:cs="微软雅黑"/>
          <w:sz w:val="30"/>
          <w:szCs w:val="30"/>
        </w:rPr>
      </w:pPr>
    </w:p>
    <w:p w14:paraId="4D1DEB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soul and body are so made one for another, that they are not, nor can be perfect the one without the other, neither with natural nor beatifical (蒙福的) perfection; for beside a partial perfection, there is that full perfection that is of the whole, and in the whole.</w:t>
      </w:r>
    </w:p>
    <w:p w14:paraId="5329FA18">
      <w:pPr>
        <w:spacing w:line="242" w:lineRule="auto"/>
        <w:rPr>
          <w:rFonts w:hint="eastAsia" w:ascii="微软雅黑" w:hAnsi="微软雅黑" w:eastAsia="微软雅黑" w:cs="微软雅黑"/>
          <w:sz w:val="30"/>
          <w:szCs w:val="30"/>
        </w:rPr>
      </w:pPr>
    </w:p>
    <w:p w14:paraId="3FA183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灵魂与身体是如此地互为一体，以至于离开一方，另一方就不是、也不能是完美的，无论是自然的完美还是蒙福的（beatifical）完美；因为除了部分的完美外，还有那种属于整体且存在于整体之中的全然完美。</w:t>
      </w:r>
    </w:p>
    <w:p w14:paraId="06D0754B">
      <w:pPr>
        <w:spacing w:line="242" w:lineRule="auto"/>
        <w:rPr>
          <w:rFonts w:hint="eastAsia" w:ascii="微软雅黑" w:hAnsi="微软雅黑" w:eastAsia="微软雅黑" w:cs="微软雅黑"/>
          <w:sz w:val="30"/>
          <w:szCs w:val="30"/>
        </w:rPr>
      </w:pPr>
    </w:p>
    <w:p w14:paraId="4FBDBB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doth not willingly leave the body, but with respect of advancement of the person, whereof it is the soul, by entering upon possession of that partial perfection whereof it is capable, and the whole for measure and degree, is due to the person constituted of soul and body: and for which union and attainment of perfect glory of the person, there shall be a resurrection of the body at the last day: and therefore is the body in the meantime called Nephesh (生命/气息) by the Hebrews.</w:t>
      </w:r>
    </w:p>
    <w:p w14:paraId="2DCE75D4">
      <w:pPr>
        <w:spacing w:line="242" w:lineRule="auto"/>
        <w:rPr>
          <w:rFonts w:hint="eastAsia" w:ascii="微软雅黑" w:hAnsi="微软雅黑" w:eastAsia="微软雅黑" w:cs="微软雅黑"/>
          <w:sz w:val="30"/>
          <w:szCs w:val="30"/>
        </w:rPr>
      </w:pPr>
    </w:p>
    <w:p w14:paraId="0A4EBC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绝非甘愿离开身体，除非是为了提升其所属位格的境界，即通过据有灵魂所能达到的部分完美，而那衡量程度上的全然完美则属于由灵魂与身体构成的完整位格：为了达成这种联合并获得位格的完美荣耀，在末日必有身体的复活：因此，在那之前，希伯来人将身体称为“尼非希”（Nephesh，意为生命或气息）。</w:t>
      </w:r>
    </w:p>
    <w:p w14:paraId="2F1B011E">
      <w:pPr>
        <w:spacing w:line="242" w:lineRule="auto"/>
        <w:rPr>
          <w:rFonts w:hint="eastAsia" w:ascii="微软雅黑" w:hAnsi="微软雅黑" w:eastAsia="微软雅黑" w:cs="微软雅黑"/>
          <w:sz w:val="30"/>
          <w:szCs w:val="30"/>
        </w:rPr>
      </w:pPr>
    </w:p>
    <w:p w14:paraId="7549FB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is said by our Savior himself speaking of the dead, to be the God of the living; whose bodies although they were dead, yet themselves are said to be alive in regard of their living souls, who cannot be personally considered, but in their union together, that by death cannot be dissolved; in God's consideration of us, and in respect of the natural inclination of each man's proper soul and body, the one to the other for their full perfection: and in regard of the resurrection, when they shall be united everlastingly to live together; between which time and the day of our death, there is no sensible distance of time to us, nor length of time with God.</w:t>
      </w:r>
    </w:p>
    <w:p w14:paraId="6D6D1929">
      <w:pPr>
        <w:spacing w:line="242" w:lineRule="auto"/>
        <w:rPr>
          <w:rFonts w:hint="eastAsia" w:ascii="微软雅黑" w:hAnsi="微软雅黑" w:eastAsia="微软雅黑" w:cs="微软雅黑"/>
          <w:sz w:val="30"/>
          <w:szCs w:val="30"/>
        </w:rPr>
      </w:pPr>
    </w:p>
    <w:p w14:paraId="63AB74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自己在谈到死人时也说，神是活人的神；虽然他们的身体死了，但就其活着的灵魂而言，他们自己被说是活着的，灵魂只有在与身体的联合中才能作为位格被考量，这种联合在死亡中也无法被消解；在神对我们的看顾中，在每个人的特定灵魂与身体为了达成全然完美而互相吸引的自然倾向中；也在复活的盼望中，那时他们将永恒地联合生活在一起；在那一时刻与我们死亡之日之间，对我们而言并没有可感知的距离，在神那里也没有时间的漫长。</w:t>
      </w:r>
    </w:p>
    <w:p w14:paraId="045D1CD0">
      <w:pPr>
        <w:spacing w:line="242" w:lineRule="auto"/>
        <w:rPr>
          <w:rFonts w:hint="eastAsia" w:ascii="微软雅黑" w:hAnsi="微软雅黑" w:eastAsia="微软雅黑" w:cs="微软雅黑"/>
          <w:sz w:val="30"/>
          <w:szCs w:val="30"/>
        </w:rPr>
      </w:pPr>
    </w:p>
    <w:p w14:paraId="4DF4F7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How self-murder is injurious to mankind.</w:t>
      </w:r>
    </w:p>
    <w:p w14:paraId="13683BCC">
      <w:pPr>
        <w:spacing w:line="242" w:lineRule="auto"/>
        <w:rPr>
          <w:rFonts w:hint="eastAsia" w:ascii="微软雅黑" w:hAnsi="微软雅黑" w:eastAsia="微软雅黑" w:cs="微软雅黑"/>
          <w:sz w:val="30"/>
          <w:szCs w:val="30"/>
        </w:rPr>
      </w:pPr>
    </w:p>
    <w:p w14:paraId="3451B1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论自我谋杀如何伤害人类。</w:t>
      </w:r>
    </w:p>
    <w:p w14:paraId="1A1417CC">
      <w:pPr>
        <w:spacing w:line="242" w:lineRule="auto"/>
        <w:rPr>
          <w:rFonts w:hint="eastAsia" w:ascii="微软雅黑" w:hAnsi="微软雅黑" w:eastAsia="微软雅黑" w:cs="微软雅黑"/>
          <w:sz w:val="30"/>
          <w:szCs w:val="30"/>
        </w:rPr>
      </w:pPr>
    </w:p>
    <w:p w14:paraId="4DF753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particular that makes it evident that self-murder is condemned by religion; is because it is injurious to mankind, and to the common-wealth, whereof the self-murderer is a member; who, by that fact of killing himself, hurts human society by such heinous disorders, and pernicious (有害的) examples for others to follow to their destruction; and by the unrecoverable damage and loss of its members, and of the good that the same might have by their lives.</w:t>
      </w:r>
    </w:p>
    <w:p w14:paraId="325B473E">
      <w:pPr>
        <w:spacing w:line="242" w:lineRule="auto"/>
        <w:rPr>
          <w:rFonts w:hint="eastAsia" w:ascii="微软雅黑" w:hAnsi="微软雅黑" w:eastAsia="微软雅黑" w:cs="微软雅黑"/>
          <w:sz w:val="30"/>
          <w:szCs w:val="30"/>
        </w:rPr>
      </w:pPr>
    </w:p>
    <w:p w14:paraId="642C31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谴责自杀的第四点显然是因为它伤害了人类，伤害了自杀者作为其中一员的联邦；自杀者通过杀害自己的事实，以这种令人发指的紊乱和留给他人效法并导致毁灭的有害（pernicious）榜样，伤害了人类社会；也由于给社会成员造成了不可挽回的损害和损失，剥夺了他们本可以从这些生命中获得的益处。</w:t>
      </w:r>
    </w:p>
    <w:p w14:paraId="4A265111">
      <w:pPr>
        <w:spacing w:line="242" w:lineRule="auto"/>
        <w:rPr>
          <w:rFonts w:hint="eastAsia" w:ascii="微软雅黑" w:hAnsi="微软雅黑" w:eastAsia="微软雅黑" w:cs="微软雅黑"/>
          <w:sz w:val="30"/>
          <w:szCs w:val="30"/>
        </w:rPr>
      </w:pPr>
    </w:p>
    <w:p w14:paraId="5A5D45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Thomas says, Every man is a part of a Commonalty (共同体), and he that kills himself doth an injury to that Commonalty.</w:t>
      </w:r>
    </w:p>
    <w:p w14:paraId="035DDEBC">
      <w:pPr>
        <w:spacing w:line="242" w:lineRule="auto"/>
        <w:rPr>
          <w:rFonts w:hint="eastAsia" w:ascii="微软雅黑" w:hAnsi="微软雅黑" w:eastAsia="微软雅黑" w:cs="微软雅黑"/>
          <w:sz w:val="30"/>
          <w:szCs w:val="30"/>
        </w:rPr>
      </w:pPr>
    </w:p>
    <w:p w14:paraId="0940EB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因为正如托马斯所说，每个人都是一个共同体（Commonalty）的一部分，那杀掉自己的人就是对那个共同体的伤害。</w:t>
      </w:r>
    </w:p>
    <w:p w14:paraId="19DD1701">
      <w:pPr>
        <w:spacing w:line="242" w:lineRule="auto"/>
        <w:rPr>
          <w:rFonts w:hint="eastAsia" w:ascii="微软雅黑" w:hAnsi="微软雅黑" w:eastAsia="微软雅黑" w:cs="微软雅黑"/>
          <w:sz w:val="30"/>
          <w:szCs w:val="30"/>
        </w:rPr>
      </w:pPr>
    </w:p>
    <w:p w14:paraId="2F598B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commendable examples, and practice of the godly, hath ever been opposite to self-murder, as well as their opinion, and have had a care to preserve their lives, not only for their own good, but also for the good of others who had an interest in them: as is manifest by the Apostle Paul, Phil. 1.24, 25, and 2.17.</w:t>
      </w:r>
    </w:p>
    <w:p w14:paraId="66E6B4D4">
      <w:pPr>
        <w:spacing w:line="242" w:lineRule="auto"/>
        <w:rPr>
          <w:rFonts w:hint="eastAsia" w:ascii="微软雅黑" w:hAnsi="微软雅黑" w:eastAsia="微软雅黑" w:cs="微软雅黑"/>
          <w:sz w:val="30"/>
          <w:szCs w:val="30"/>
        </w:rPr>
      </w:pPr>
    </w:p>
    <w:p w14:paraId="22B427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敬虔人的可赞榜样和实践，以及他们的见解，向来是反对自杀的，并且他们留心保全生命，不仅是为了自己的益处，也是为了那些与其利害攸关的他人的益处：这在使徒保罗身上显而易见（腓立比书 1:24, 25 以及 2:17）。</w:t>
      </w:r>
    </w:p>
    <w:p w14:paraId="70EC5985">
      <w:pPr>
        <w:spacing w:line="242" w:lineRule="auto"/>
        <w:rPr>
          <w:rFonts w:hint="eastAsia" w:ascii="微软雅黑" w:hAnsi="微软雅黑" w:eastAsia="微软雅黑" w:cs="微软雅黑"/>
          <w:sz w:val="30"/>
          <w:szCs w:val="30"/>
        </w:rPr>
      </w:pPr>
    </w:p>
    <w:p w14:paraId="33A729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seeing his life to be needful for the Philippians, was willing to abide and continue with them, For the furtherance and joy of their faith; and did joy and rejoice to be offered upon the sacrifice and service of the same.</w:t>
      </w:r>
    </w:p>
    <w:p w14:paraId="63ABF784">
      <w:pPr>
        <w:spacing w:line="242" w:lineRule="auto"/>
        <w:rPr>
          <w:rFonts w:hint="eastAsia" w:ascii="微软雅黑" w:hAnsi="微软雅黑" w:eastAsia="微软雅黑" w:cs="微软雅黑"/>
          <w:sz w:val="30"/>
          <w:szCs w:val="30"/>
        </w:rPr>
      </w:pPr>
    </w:p>
    <w:p w14:paraId="119C8A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保罗见他在世活着为腓立比人更是要紧的，就情愿仍旧留下，与他们众人同住，使他们言语增长，在信心上又长进又喜乐；并且，他若被浇奠在其信心的供奉和事奉上，他也欢喜。</w:t>
      </w:r>
    </w:p>
    <w:p w14:paraId="28614135">
      <w:pPr>
        <w:spacing w:line="242" w:lineRule="auto"/>
        <w:rPr>
          <w:rFonts w:hint="eastAsia" w:ascii="微软雅黑" w:hAnsi="微软雅黑" w:eastAsia="微软雅黑" w:cs="微软雅黑"/>
          <w:sz w:val="30"/>
          <w:szCs w:val="30"/>
        </w:rPr>
      </w:pPr>
    </w:p>
    <w:p w14:paraId="2B00C1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self-murder were not unlawful, even in respect of the wrong thereby done to the common-wealth; why should David have commanded to take away the life of the young man the Amalekite, that did help Saul to kill himself; whom David asked, How he was not afraid to stretch forth his hand to destroy the Lord's anointed? And so caused to put him to death; not simply for unjustly killing an innocent man; but specially in consideration of killing of the King, the head of the land, which by his death was wronged, and was a dangerous president to pass unpunished.</w:t>
      </w:r>
    </w:p>
    <w:p w14:paraId="575BA644">
      <w:pPr>
        <w:spacing w:line="242" w:lineRule="auto"/>
        <w:rPr>
          <w:rFonts w:hint="eastAsia" w:ascii="微软雅黑" w:hAnsi="微软雅黑" w:eastAsia="微软雅黑" w:cs="微软雅黑"/>
          <w:sz w:val="30"/>
          <w:szCs w:val="30"/>
        </w:rPr>
      </w:pPr>
    </w:p>
    <w:p w14:paraId="656874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杀并非非法（即便是由于其对联邦造成的伤害），那么大卫为什么要命令夺去那个帮助扫罗自杀的亚玛力青年的性命呢？大卫问他：“你伸手杀害耶和华的受膏者，怎么不畏惧呢？”于是处死了他；这不仅仅是因为他不正当地杀了一个无辜的人，更是考虑到杀害了作为一国之首的君王，这种死损害了国家，且是一个危险的先例，不可不罚。</w:t>
      </w:r>
    </w:p>
    <w:p w14:paraId="32E3856B">
      <w:pPr>
        <w:spacing w:line="242" w:lineRule="auto"/>
        <w:rPr>
          <w:rFonts w:hint="eastAsia" w:ascii="微软雅黑" w:hAnsi="微软雅黑" w:eastAsia="微软雅黑" w:cs="微软雅黑"/>
          <w:sz w:val="30"/>
          <w:szCs w:val="30"/>
        </w:rPr>
      </w:pPr>
    </w:p>
    <w:p w14:paraId="2F1A90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How self-murder wrongs man's self, doing it.</w:t>
      </w:r>
    </w:p>
    <w:p w14:paraId="655104D2">
      <w:pPr>
        <w:spacing w:line="242" w:lineRule="auto"/>
        <w:rPr>
          <w:rFonts w:hint="eastAsia" w:ascii="微软雅黑" w:hAnsi="微软雅黑" w:eastAsia="微软雅黑" w:cs="微软雅黑"/>
          <w:sz w:val="30"/>
          <w:szCs w:val="30"/>
        </w:rPr>
      </w:pPr>
    </w:p>
    <w:p w14:paraId="5A9B60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论行此事的自杀者如何亏负其自身。</w:t>
      </w:r>
    </w:p>
    <w:p w14:paraId="4A3BBB82">
      <w:pPr>
        <w:spacing w:line="242" w:lineRule="auto"/>
        <w:rPr>
          <w:rFonts w:hint="eastAsia" w:ascii="微软雅黑" w:hAnsi="微软雅黑" w:eastAsia="微软雅黑" w:cs="微软雅黑"/>
          <w:sz w:val="30"/>
          <w:szCs w:val="30"/>
        </w:rPr>
      </w:pPr>
    </w:p>
    <w:p w14:paraId="7AAA46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particular demonstrating how unlawful self-murder is by religion, is the sin and wrong which the self-murderer doth thereby to himself; in three special respects.</w:t>
      </w:r>
    </w:p>
    <w:p w14:paraId="093ED35F">
      <w:pPr>
        <w:spacing w:line="242" w:lineRule="auto"/>
        <w:rPr>
          <w:rFonts w:hint="eastAsia" w:ascii="微软雅黑" w:hAnsi="微软雅黑" w:eastAsia="微软雅黑" w:cs="微软雅黑"/>
          <w:sz w:val="30"/>
          <w:szCs w:val="30"/>
        </w:rPr>
      </w:pPr>
    </w:p>
    <w:p w14:paraId="348C3C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在宗教上证明自杀非法的第五点，是自杀者由此对自己所犯的罪和伤害；体现在三个特殊的方面。</w:t>
      </w:r>
    </w:p>
    <w:p w14:paraId="69220864">
      <w:pPr>
        <w:spacing w:line="242" w:lineRule="auto"/>
        <w:rPr>
          <w:rFonts w:hint="eastAsia" w:ascii="微软雅黑" w:hAnsi="微软雅黑" w:eastAsia="微软雅黑" w:cs="微软雅黑"/>
          <w:sz w:val="30"/>
          <w:szCs w:val="30"/>
        </w:rPr>
      </w:pPr>
    </w:p>
    <w:p w14:paraId="43598B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regard of the principal saving graces of God in man, which are faith and love: self-murder is against faith and trust in God, and overthrows the same by desperation (绝望); that neither in adversity can a person that is resolved to kill himself, have any true comfort, nor any hope of life eternal, by a course that he knows is the way to damnation.</w:t>
      </w:r>
    </w:p>
    <w:p w14:paraId="20894BAC">
      <w:pPr>
        <w:spacing w:line="242" w:lineRule="auto"/>
        <w:rPr>
          <w:rFonts w:hint="eastAsia" w:ascii="微软雅黑" w:hAnsi="微软雅黑" w:eastAsia="微软雅黑" w:cs="微软雅黑"/>
          <w:sz w:val="30"/>
          <w:szCs w:val="30"/>
        </w:rPr>
      </w:pPr>
    </w:p>
    <w:p w14:paraId="56E940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关于神在人里面首要的拯救恩典，即信心与爱心：自我谋杀违背了对神的信心与倚靠，并通过绝望（desperation）将其推翻；以至于决心自杀的人在逆境中既不能得到任何真实的慰藉，也没有任何永生的盼望，因为他知道这条历程就是通往定罪（damnation）之路。</w:t>
      </w:r>
    </w:p>
    <w:p w14:paraId="5F86B1B0">
      <w:pPr>
        <w:spacing w:line="242" w:lineRule="auto"/>
        <w:rPr>
          <w:rFonts w:hint="eastAsia" w:ascii="微软雅黑" w:hAnsi="微软雅黑" w:eastAsia="微软雅黑" w:cs="微软雅黑"/>
          <w:sz w:val="30"/>
          <w:szCs w:val="30"/>
        </w:rPr>
      </w:pPr>
    </w:p>
    <w:p w14:paraId="50E327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love, we have heard before how it cannot consist with self- murder, they being contrary.</w:t>
      </w:r>
    </w:p>
    <w:p w14:paraId="7CB30A0C">
      <w:pPr>
        <w:spacing w:line="242" w:lineRule="auto"/>
        <w:rPr>
          <w:rFonts w:hint="eastAsia" w:ascii="微软雅黑" w:hAnsi="微软雅黑" w:eastAsia="微软雅黑" w:cs="微软雅黑"/>
          <w:sz w:val="30"/>
          <w:szCs w:val="30"/>
        </w:rPr>
      </w:pPr>
    </w:p>
    <w:p w14:paraId="51C52F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关于爱，我们之前已经听闻它如何不能与自杀并存，因为二者是背道而驰的。</w:t>
      </w:r>
    </w:p>
    <w:p w14:paraId="642D2090">
      <w:pPr>
        <w:spacing w:line="242" w:lineRule="auto"/>
        <w:rPr>
          <w:rFonts w:hint="eastAsia" w:ascii="微软雅黑" w:hAnsi="微软雅黑" w:eastAsia="微软雅黑" w:cs="微软雅黑"/>
          <w:sz w:val="30"/>
          <w:szCs w:val="30"/>
        </w:rPr>
      </w:pPr>
    </w:p>
    <w:p w14:paraId="10206C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one says, Everyone ought to love himself more than his neighbor: For, the nearness of ourselves to ourselves, and for the perfection that should be in the rule or measure whereby we are to love others.</w:t>
      </w:r>
    </w:p>
    <w:p w14:paraId="453B6355">
      <w:pPr>
        <w:spacing w:line="242" w:lineRule="auto"/>
        <w:rPr>
          <w:rFonts w:hint="eastAsia" w:ascii="微软雅黑" w:hAnsi="微软雅黑" w:eastAsia="微软雅黑" w:cs="微软雅黑"/>
          <w:sz w:val="30"/>
          <w:szCs w:val="30"/>
        </w:rPr>
      </w:pPr>
    </w:p>
    <w:p w14:paraId="2F1DC6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因为，正如有人所言，每个人都应当爱自己胜过爱邻舍：这是基于我们与自身的亲近程度，也基于作为我们应当如何爱他人之准则或尺度的完美性。</w:t>
      </w:r>
    </w:p>
    <w:p w14:paraId="705659F4">
      <w:pPr>
        <w:spacing w:line="242" w:lineRule="auto"/>
        <w:rPr>
          <w:rFonts w:hint="eastAsia" w:ascii="微软雅黑" w:hAnsi="微软雅黑" w:eastAsia="微软雅黑" w:cs="微软雅黑"/>
          <w:sz w:val="30"/>
          <w:szCs w:val="30"/>
        </w:rPr>
      </w:pPr>
    </w:p>
    <w:p w14:paraId="4E96E8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regard of our duty; which is not to dispose of, or do that which is not in our power, nor within our authority, such as to kill oneself is.</w:t>
      </w:r>
    </w:p>
    <w:p w14:paraId="28D6B989">
      <w:pPr>
        <w:spacing w:line="242" w:lineRule="auto"/>
        <w:rPr>
          <w:rFonts w:hint="eastAsia" w:ascii="微软雅黑" w:hAnsi="微软雅黑" w:eastAsia="微软雅黑" w:cs="微软雅黑"/>
          <w:sz w:val="30"/>
          <w:szCs w:val="30"/>
        </w:rPr>
      </w:pPr>
    </w:p>
    <w:p w14:paraId="6F0857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其次，关于我们的本分（duty）；我们的本分不是去处置或做那些不在我们权能和权柄范围内的事，自杀便是如此。</w:t>
      </w:r>
    </w:p>
    <w:p w14:paraId="364617EC">
      <w:pPr>
        <w:spacing w:line="242" w:lineRule="auto"/>
        <w:rPr>
          <w:rFonts w:hint="eastAsia" w:ascii="微软雅黑" w:hAnsi="微软雅黑" w:eastAsia="微软雅黑" w:cs="微软雅黑"/>
          <w:sz w:val="30"/>
          <w:szCs w:val="30"/>
        </w:rPr>
      </w:pPr>
    </w:p>
    <w:p w14:paraId="505DC2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 man kills himself, he either kills an innocent, and so in that respect grievously sins; or else, he kills a malefactor, and then he sins that doth it without lawful authority to warrant his action; which no man hath to kill himself, but express command to the contrary.</w:t>
      </w:r>
    </w:p>
    <w:p w14:paraId="306B70A5">
      <w:pPr>
        <w:spacing w:line="242" w:lineRule="auto"/>
        <w:rPr>
          <w:rFonts w:hint="eastAsia" w:ascii="微软雅黑" w:hAnsi="微软雅黑" w:eastAsia="微软雅黑" w:cs="微软雅黑"/>
          <w:sz w:val="30"/>
          <w:szCs w:val="30"/>
        </w:rPr>
      </w:pPr>
    </w:p>
    <w:p w14:paraId="5CA52C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一个人杀掉自己时，他杀害的要么是一个无辜者，在那方面就犯下了极重的罪；要么他杀害的是一个恶徒（malefactor），那么在没有合法权柄授权其行动的情况下这样做也是犯了罪；而没有任何人拥有自杀的权柄，反而只有明文禁止的诫命。</w:t>
      </w:r>
    </w:p>
    <w:p w14:paraId="4EA7B4EA">
      <w:pPr>
        <w:spacing w:line="242" w:lineRule="auto"/>
        <w:rPr>
          <w:rFonts w:hint="eastAsia" w:ascii="微软雅黑" w:hAnsi="微软雅黑" w:eastAsia="微软雅黑" w:cs="微软雅黑"/>
          <w:sz w:val="30"/>
          <w:szCs w:val="30"/>
        </w:rPr>
      </w:pPr>
    </w:p>
    <w:p w14:paraId="24521F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self-murder is much against ourselves; both by the destruction of our persons in this world; and by running of ourselves into everlasting damnation in the world to come, by such a damnable and wicked practice; whereby we are sinners against our own souls.</w:t>
      </w:r>
    </w:p>
    <w:p w14:paraId="0A079184">
      <w:pPr>
        <w:spacing w:line="242" w:lineRule="auto"/>
        <w:rPr>
          <w:rFonts w:hint="eastAsia" w:ascii="微软雅黑" w:hAnsi="微软雅黑" w:eastAsia="微软雅黑" w:cs="微软雅黑"/>
          <w:sz w:val="30"/>
          <w:szCs w:val="30"/>
        </w:rPr>
      </w:pPr>
    </w:p>
    <w:p w14:paraId="01A24E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第三，自我谋杀极其亏负我们自身；既通过毁掉我们在世上的位格（persons）；也通过这种该受咒诅的、邪恶的实践，将我们自己投入来世永恒的定罪中；藉此我们就成了得罪自己灵魂的罪人。</w:t>
      </w:r>
    </w:p>
    <w:p w14:paraId="78F8B287">
      <w:pPr>
        <w:spacing w:line="242" w:lineRule="auto"/>
        <w:rPr>
          <w:rFonts w:hint="eastAsia" w:ascii="微软雅黑" w:hAnsi="微软雅黑" w:eastAsia="微软雅黑" w:cs="微软雅黑"/>
          <w:sz w:val="30"/>
          <w:szCs w:val="30"/>
        </w:rPr>
      </w:pPr>
    </w:p>
    <w:p w14:paraId="317772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How self-murder is most harmful.</w:t>
      </w:r>
    </w:p>
    <w:p w14:paraId="5E29F3EC">
      <w:pPr>
        <w:spacing w:line="242" w:lineRule="auto"/>
        <w:rPr>
          <w:rFonts w:hint="eastAsia" w:ascii="微软雅黑" w:hAnsi="微软雅黑" w:eastAsia="微软雅黑" w:cs="微软雅黑"/>
          <w:sz w:val="30"/>
          <w:szCs w:val="30"/>
        </w:rPr>
      </w:pPr>
    </w:p>
    <w:p w14:paraId="36B1E4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论自我谋杀为何极其有害。</w:t>
      </w:r>
    </w:p>
    <w:p w14:paraId="3D19C34A">
      <w:pPr>
        <w:spacing w:line="242" w:lineRule="auto"/>
        <w:rPr>
          <w:rFonts w:hint="eastAsia" w:ascii="微软雅黑" w:hAnsi="微软雅黑" w:eastAsia="微软雅黑" w:cs="微软雅黑"/>
          <w:sz w:val="30"/>
          <w:szCs w:val="30"/>
        </w:rPr>
      </w:pPr>
    </w:p>
    <w:p w14:paraId="167073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follows to be showed how self-murder is most harmful and damageable (造成损害的); which may be seen in four particulars.</w:t>
      </w:r>
    </w:p>
    <w:p w14:paraId="363AF54D">
      <w:pPr>
        <w:spacing w:line="242" w:lineRule="auto"/>
        <w:rPr>
          <w:rFonts w:hint="eastAsia" w:ascii="微软雅黑" w:hAnsi="微软雅黑" w:eastAsia="微软雅黑" w:cs="微软雅黑"/>
          <w:sz w:val="30"/>
          <w:szCs w:val="30"/>
        </w:rPr>
      </w:pPr>
    </w:p>
    <w:p w14:paraId="4C54F3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现在接着要说明自我谋杀如何是极有害且造成损害（damageable）的；这可见于四个细节。</w:t>
      </w:r>
    </w:p>
    <w:p w14:paraId="2D8A006D">
      <w:pPr>
        <w:spacing w:line="242" w:lineRule="auto"/>
        <w:rPr>
          <w:rFonts w:hint="eastAsia" w:ascii="微软雅黑" w:hAnsi="微软雅黑" w:eastAsia="微软雅黑" w:cs="微软雅黑"/>
          <w:sz w:val="30"/>
          <w:szCs w:val="30"/>
        </w:rPr>
      </w:pPr>
    </w:p>
    <w:p w14:paraId="66BF1A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hurtful to the glory and honor of God; who is thereby dishonored, not only by the transgression of his Law; but also by the wrong that thereby is done to the Sovereign authority, and to the image of God.</w:t>
      </w:r>
    </w:p>
    <w:p w14:paraId="602810EB">
      <w:pPr>
        <w:spacing w:line="242" w:lineRule="auto"/>
        <w:rPr>
          <w:rFonts w:hint="eastAsia" w:ascii="微软雅黑" w:hAnsi="微软雅黑" w:eastAsia="微软雅黑" w:cs="微软雅黑"/>
          <w:sz w:val="30"/>
          <w:szCs w:val="30"/>
        </w:rPr>
      </w:pPr>
    </w:p>
    <w:p w14:paraId="5DD1A0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第一，它损害了神的荣耀与尊贵；神不仅因祂律法被违背而受辱，也因主权受到侵犯和神形象被毁而受损。</w:t>
      </w:r>
    </w:p>
    <w:p w14:paraId="2F43575A">
      <w:pPr>
        <w:spacing w:line="242" w:lineRule="auto"/>
        <w:rPr>
          <w:rFonts w:hint="eastAsia" w:ascii="微软雅黑" w:hAnsi="微软雅黑" w:eastAsia="微软雅黑" w:cs="微软雅黑"/>
          <w:sz w:val="30"/>
          <w:szCs w:val="30"/>
        </w:rPr>
      </w:pPr>
    </w:p>
    <w:p w14:paraId="2C60E5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hurtful to the Church and Common-wealth, by bereaving (剥夺) the same unjustly of their members; and by drawing down God's judgments upon them, for such damnable facts committed within the same.</w:t>
      </w:r>
    </w:p>
    <w:p w14:paraId="21CD375B">
      <w:pPr>
        <w:spacing w:line="242" w:lineRule="auto"/>
        <w:rPr>
          <w:rFonts w:hint="eastAsia" w:ascii="微软雅黑" w:hAnsi="微软雅黑" w:eastAsia="微软雅黑" w:cs="微软雅黑"/>
          <w:sz w:val="30"/>
          <w:szCs w:val="30"/>
        </w:rPr>
      </w:pPr>
    </w:p>
    <w:p w14:paraId="443099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其次，它通过不义地剥夺（bereaving）成员而伤害了教会和联邦；并由于在其中犯下此类该诅咒的事实，而为之招致神的审判。</w:t>
      </w:r>
    </w:p>
    <w:p w14:paraId="7E7099A8">
      <w:pPr>
        <w:spacing w:line="242" w:lineRule="auto"/>
        <w:rPr>
          <w:rFonts w:hint="eastAsia" w:ascii="微软雅黑" w:hAnsi="微软雅黑" w:eastAsia="微软雅黑" w:cs="微软雅黑"/>
          <w:sz w:val="30"/>
          <w:szCs w:val="30"/>
        </w:rPr>
      </w:pPr>
    </w:p>
    <w:p w14:paraId="545C9C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harmful to a man's friends and posterity; both in overshadowing their credit and honor by the dark and disgraceful cloud of such a fact, and over-lading them with troubles, grief and shame for the same: And also by depriving them of that earthly estate and means, whereby otherwise they might have been helpful to them, for their livelihood or advancement.</w:t>
      </w:r>
    </w:p>
    <w:p w14:paraId="4B11A29B">
      <w:pPr>
        <w:spacing w:line="242" w:lineRule="auto"/>
        <w:rPr>
          <w:rFonts w:hint="eastAsia" w:ascii="微软雅黑" w:hAnsi="微软雅黑" w:eastAsia="微软雅黑" w:cs="微软雅黑"/>
          <w:sz w:val="30"/>
          <w:szCs w:val="30"/>
        </w:rPr>
      </w:pPr>
    </w:p>
    <w:p w14:paraId="4FF51F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伤害了一个人的朋友和后代；既通过此类事实那黑暗且可耻的阴云笼罩了他们的信誉与荣誉，使他们为此背负沉重的烦恼、忧伤与羞辱：同时也由于剥夺了他们的属地产业和手段，而这些原本在他们的生活或晋升中是对他们有帮助的。</w:t>
      </w:r>
    </w:p>
    <w:p w14:paraId="4CF3B70B">
      <w:pPr>
        <w:spacing w:line="242" w:lineRule="auto"/>
        <w:rPr>
          <w:rFonts w:hint="eastAsia" w:ascii="微软雅黑" w:hAnsi="微软雅黑" w:eastAsia="微软雅黑" w:cs="微软雅黑"/>
          <w:sz w:val="30"/>
          <w:szCs w:val="30"/>
        </w:rPr>
      </w:pPr>
    </w:p>
    <w:p w14:paraId="342CA2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self-murder is harmful to a man's self; both by depriving him of life; and also by subjecting him to misery, with loss of happiness and good name.</w:t>
      </w:r>
    </w:p>
    <w:p w14:paraId="079D4655">
      <w:pPr>
        <w:spacing w:line="242" w:lineRule="auto"/>
        <w:rPr>
          <w:rFonts w:hint="eastAsia" w:ascii="微软雅黑" w:hAnsi="微软雅黑" w:eastAsia="微软雅黑" w:cs="微软雅黑"/>
          <w:sz w:val="30"/>
          <w:szCs w:val="30"/>
        </w:rPr>
      </w:pPr>
    </w:p>
    <w:p w14:paraId="3455E9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第四，自我谋杀伤害了自杀者本人；既剥夺了他的生命，也使他陷入悲惨，丧失了幸福和美名。</w:t>
      </w:r>
    </w:p>
    <w:p w14:paraId="05740CA1">
      <w:pPr>
        <w:spacing w:line="242" w:lineRule="auto"/>
        <w:rPr>
          <w:rFonts w:hint="eastAsia" w:ascii="微软雅黑" w:hAnsi="微软雅黑" w:eastAsia="微软雅黑" w:cs="微软雅黑"/>
          <w:sz w:val="30"/>
          <w:szCs w:val="30"/>
        </w:rPr>
      </w:pPr>
    </w:p>
    <w:p w14:paraId="3A8585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says in the name of God, I receive not such souls as have come out of their bodies against my will: and the Philosophers that did kill themselves, he calls them Martyrs of foolish philosophy.</w:t>
      </w:r>
    </w:p>
    <w:p w14:paraId="3DCB2AD8">
      <w:pPr>
        <w:spacing w:line="242" w:lineRule="auto"/>
        <w:rPr>
          <w:rFonts w:hint="eastAsia" w:ascii="微软雅黑" w:hAnsi="微软雅黑" w:eastAsia="微软雅黑" w:cs="微软雅黑"/>
          <w:sz w:val="30"/>
          <w:szCs w:val="30"/>
        </w:rPr>
      </w:pPr>
    </w:p>
    <w:p w14:paraId="6405A5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耶罗米借神的名说：“我不接纳那些违背我意愿离开身体的灵魂”：他将那些自杀的哲学家称为“愚蠢哲学的殉道者”。</w:t>
      </w:r>
    </w:p>
    <w:p w14:paraId="49C14126">
      <w:pPr>
        <w:spacing w:line="242" w:lineRule="auto"/>
        <w:rPr>
          <w:rFonts w:hint="eastAsia" w:ascii="微软雅黑" w:hAnsi="微软雅黑" w:eastAsia="微软雅黑" w:cs="微软雅黑"/>
          <w:sz w:val="30"/>
          <w:szCs w:val="30"/>
        </w:rPr>
      </w:pPr>
    </w:p>
    <w:p w14:paraId="504C18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Virgil places self-murderers in the third circle or region of hell. —qui sibi lethum, Insontes peperere manu—</w:t>
      </w:r>
    </w:p>
    <w:p w14:paraId="62F9437E">
      <w:pPr>
        <w:spacing w:line="242" w:lineRule="auto"/>
        <w:rPr>
          <w:rFonts w:hint="eastAsia" w:ascii="微软雅黑" w:hAnsi="微软雅黑" w:eastAsia="微软雅黑" w:cs="微软雅黑"/>
          <w:sz w:val="30"/>
          <w:szCs w:val="30"/>
        </w:rPr>
      </w:pPr>
    </w:p>
    <w:p w14:paraId="4F5060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维吉尔将自杀者置于地狱的第三圈或第三区域。——那些亲手给自己带来死亡的无辜者（qui sibi lethum, Insontes peperere manu）。</w:t>
      </w:r>
    </w:p>
    <w:p w14:paraId="2ADF55B9">
      <w:pPr>
        <w:spacing w:line="242" w:lineRule="auto"/>
        <w:rPr>
          <w:rFonts w:hint="eastAsia" w:ascii="微软雅黑" w:hAnsi="微软雅黑" w:eastAsia="微软雅黑" w:cs="微软雅黑"/>
          <w:sz w:val="30"/>
          <w:szCs w:val="30"/>
        </w:rPr>
      </w:pPr>
    </w:p>
    <w:p w14:paraId="2B2BE3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wittingly and willingly to do that, which of itself is wholly morally evil, and whereof nothing but evil and mischief (祸害) redounds to others, and to the doers thereof especially, is extreme folly and madness.</w:t>
      </w:r>
    </w:p>
    <w:p w14:paraId="2E3B83CD">
      <w:pPr>
        <w:spacing w:line="242" w:lineRule="auto"/>
        <w:rPr>
          <w:rFonts w:hint="eastAsia" w:ascii="微软雅黑" w:hAnsi="微软雅黑" w:eastAsia="微软雅黑" w:cs="微软雅黑"/>
          <w:sz w:val="30"/>
          <w:szCs w:val="30"/>
        </w:rPr>
      </w:pPr>
    </w:p>
    <w:p w14:paraId="436E2E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一个人明明地且甘愿地去做一件本身在道德上全为邪恶、且除了给他人的恶与祸害（mischief）外毫无益处、特别是给行事者带来祸害的事，这是极度的愚昧与疯狂。</w:t>
      </w:r>
    </w:p>
    <w:p w14:paraId="4EA4A4A0">
      <w:pPr>
        <w:spacing w:line="242" w:lineRule="auto"/>
        <w:rPr>
          <w:rFonts w:hint="eastAsia" w:ascii="微软雅黑" w:hAnsi="微软雅黑" w:eastAsia="微软雅黑" w:cs="微软雅黑"/>
          <w:sz w:val="30"/>
          <w:szCs w:val="30"/>
        </w:rPr>
      </w:pPr>
    </w:p>
    <w:p w14:paraId="2D6905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Self-murder, being a thing of that kind; those that kill themselves do therebody proclaim themselves to be damnable fools, or mad men, or worse; and so in regard of the damage thereof, self-murder is to be abhorred of all.</w:t>
      </w:r>
    </w:p>
    <w:p w14:paraId="61941235">
      <w:pPr>
        <w:spacing w:line="242" w:lineRule="auto"/>
        <w:rPr>
          <w:rFonts w:hint="eastAsia" w:ascii="微软雅黑" w:hAnsi="微软雅黑" w:eastAsia="微软雅黑" w:cs="微软雅黑"/>
          <w:sz w:val="30"/>
          <w:szCs w:val="30"/>
        </w:rPr>
      </w:pPr>
    </w:p>
    <w:p w14:paraId="626FAA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因此自我谋杀既然属于此类事物；那些自杀的人便藉此宣告了自己是该受诅咒的傻瓜，或是疯子，甚至更糟；故考虑到其带来的损害，自我谋杀应当被所有人厌恶。</w:t>
      </w:r>
    </w:p>
    <w:p w14:paraId="08CE5361">
      <w:pPr>
        <w:spacing w:line="242" w:lineRule="auto"/>
        <w:rPr>
          <w:rFonts w:hint="eastAsia" w:ascii="微软雅黑" w:hAnsi="微软雅黑" w:eastAsia="微软雅黑" w:cs="微软雅黑"/>
          <w:sz w:val="30"/>
          <w:szCs w:val="30"/>
        </w:rPr>
      </w:pPr>
    </w:p>
    <w:p w14:paraId="0E0FC8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 How reason condemns self-murder.</w:t>
      </w:r>
    </w:p>
    <w:p w14:paraId="477CD73B">
      <w:pPr>
        <w:spacing w:line="242" w:lineRule="auto"/>
        <w:rPr>
          <w:rFonts w:hint="eastAsia" w:ascii="微软雅黑" w:hAnsi="微软雅黑" w:eastAsia="微软雅黑" w:cs="微软雅黑"/>
          <w:sz w:val="30"/>
          <w:szCs w:val="30"/>
        </w:rPr>
      </w:pPr>
    </w:p>
    <w:p w14:paraId="0BBF5D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 论理性如何谴责自我谋杀。</w:t>
      </w:r>
    </w:p>
    <w:p w14:paraId="1A5BFBAE">
      <w:pPr>
        <w:spacing w:line="242" w:lineRule="auto"/>
        <w:rPr>
          <w:rFonts w:hint="eastAsia" w:ascii="微软雅黑" w:hAnsi="微软雅黑" w:eastAsia="微软雅黑" w:cs="微软雅黑"/>
          <w:sz w:val="30"/>
          <w:szCs w:val="30"/>
        </w:rPr>
      </w:pPr>
    </w:p>
    <w:p w14:paraId="02CC85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that it be demonstrated by reason, that self-murder is wicked and unlawful; and that no man may kill himself upon any pretense, whereof the reasons are many; some whereof I will here subjoin.</w:t>
      </w:r>
    </w:p>
    <w:p w14:paraId="57E87BA6">
      <w:pPr>
        <w:spacing w:line="242" w:lineRule="auto"/>
        <w:rPr>
          <w:rFonts w:hint="eastAsia" w:ascii="微软雅黑" w:hAnsi="微软雅黑" w:eastAsia="微软雅黑" w:cs="微软雅黑"/>
          <w:sz w:val="30"/>
          <w:szCs w:val="30"/>
        </w:rPr>
      </w:pPr>
    </w:p>
    <w:p w14:paraId="71B4FD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剩下要做的就是通过理性来证明，自杀是邪恶且非法的；任何人都不可以任何借口自杀，其理由有很多；我将在此增列其中一些。</w:t>
      </w:r>
    </w:p>
    <w:p w14:paraId="7271A220">
      <w:pPr>
        <w:spacing w:line="242" w:lineRule="auto"/>
        <w:rPr>
          <w:rFonts w:hint="eastAsia" w:ascii="微软雅黑" w:hAnsi="微软雅黑" w:eastAsia="微软雅黑" w:cs="微软雅黑"/>
          <w:sz w:val="30"/>
          <w:szCs w:val="30"/>
        </w:rPr>
      </w:pPr>
    </w:p>
    <w:p w14:paraId="4011BC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is every way evil is not to be done; but to kill oneself is every way evil; peccantly and penally; naturally and morally.</w:t>
      </w:r>
    </w:p>
    <w:p w14:paraId="2D967A60">
      <w:pPr>
        <w:spacing w:line="242" w:lineRule="auto"/>
        <w:rPr>
          <w:rFonts w:hint="eastAsia" w:ascii="微软雅黑" w:hAnsi="微软雅黑" w:eastAsia="微软雅黑" w:cs="微软雅黑"/>
          <w:sz w:val="30"/>
          <w:szCs w:val="30"/>
        </w:rPr>
      </w:pPr>
    </w:p>
    <w:p w14:paraId="53D7A8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第一，凡在各方面都是恶的事都不该做；而自杀在各方面都是恶的；无论是在过错（peccantly）上还是惩罚（penally）上；无论是在天性上还是在道德上。</w:t>
      </w:r>
    </w:p>
    <w:p w14:paraId="14C07BF9">
      <w:pPr>
        <w:spacing w:line="242" w:lineRule="auto"/>
        <w:rPr>
          <w:rFonts w:hint="eastAsia" w:ascii="微软雅黑" w:hAnsi="微软雅黑" w:eastAsia="微软雅黑" w:cs="微软雅黑"/>
          <w:sz w:val="30"/>
          <w:szCs w:val="30"/>
        </w:rPr>
      </w:pPr>
    </w:p>
    <w:p w14:paraId="4AB6AB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death an enemy, it is threatened by God as a punishment for sin: it is privative (剥夺的) of life; and therefore opposite to God, who is life, and a pure act of eternal living.</w:t>
      </w:r>
    </w:p>
    <w:p w14:paraId="597EA43B">
      <w:pPr>
        <w:spacing w:line="242" w:lineRule="auto"/>
        <w:rPr>
          <w:rFonts w:hint="eastAsia" w:ascii="微软雅黑" w:hAnsi="微软雅黑" w:eastAsia="微软雅黑" w:cs="微软雅黑"/>
          <w:sz w:val="30"/>
          <w:szCs w:val="30"/>
        </w:rPr>
      </w:pPr>
    </w:p>
    <w:p w14:paraId="1F3BDD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使徒称死亡为仇敌，它被神作为对罪的惩罚而发出威胁：它是对生命的剥夺（privative）；因此与作为生命本身、作为永恒生命之纯粹行动的神相对立。</w:t>
      </w:r>
    </w:p>
    <w:p w14:paraId="0F53F894">
      <w:pPr>
        <w:spacing w:line="242" w:lineRule="auto"/>
        <w:rPr>
          <w:rFonts w:hint="eastAsia" w:ascii="微软雅黑" w:hAnsi="微软雅黑" w:eastAsia="微软雅黑" w:cs="微软雅黑"/>
          <w:sz w:val="30"/>
          <w:szCs w:val="30"/>
        </w:rPr>
      </w:pPr>
    </w:p>
    <w:p w14:paraId="23B18A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promised as a blessing, and in that respect to be desired and embraced; It makes us by our vital being, conformable to the first being, and capable of happiness.</w:t>
      </w:r>
    </w:p>
    <w:p w14:paraId="38ABB460">
      <w:pPr>
        <w:spacing w:line="242" w:lineRule="auto"/>
        <w:rPr>
          <w:rFonts w:hint="eastAsia" w:ascii="微软雅黑" w:hAnsi="微软雅黑" w:eastAsia="微软雅黑" w:cs="微软雅黑"/>
          <w:sz w:val="30"/>
          <w:szCs w:val="30"/>
        </w:rPr>
      </w:pPr>
    </w:p>
    <w:p w14:paraId="6B678F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生命被作为福分许诺，在那方面应当受到渴求与拥抱；生命使我们通过我们的生命实存（vital being）得以效法那位原始的实存，并能够承受幸福。</w:t>
      </w:r>
    </w:p>
    <w:p w14:paraId="00204D20">
      <w:pPr>
        <w:spacing w:line="242" w:lineRule="auto"/>
        <w:rPr>
          <w:rFonts w:hint="eastAsia" w:ascii="微软雅黑" w:hAnsi="微软雅黑" w:eastAsia="微软雅黑" w:cs="微软雅黑"/>
          <w:sz w:val="30"/>
          <w:szCs w:val="30"/>
        </w:rPr>
      </w:pPr>
    </w:p>
    <w:p w14:paraId="619249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higher that anything is raised upon the foundation of being, the liker it is to God: as vegetables do more resemble God than inanimates (无生物), that have but simple being; and sensitives (有感之物) more than vegetables; and rational creatures, as men, approach nearer to God than sensitives; and those that are of the longest lives resemble the ancient of days most.</w:t>
      </w:r>
    </w:p>
    <w:p w14:paraId="41483D61">
      <w:pPr>
        <w:spacing w:line="242" w:lineRule="auto"/>
        <w:rPr>
          <w:rFonts w:hint="eastAsia" w:ascii="微软雅黑" w:hAnsi="微软雅黑" w:eastAsia="微软雅黑" w:cs="微软雅黑"/>
          <w:sz w:val="30"/>
          <w:szCs w:val="30"/>
        </w:rPr>
      </w:pPr>
    </w:p>
    <w:p w14:paraId="194DEA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建立在实存（being）根基之上的东西越高尚，就越像神：如同植物（vegetables）比只有单纯实存的无生物（inanimates）更像神；有感之物（sensitives，即动物）比植物更像；而理性的受造物如人类，比有感之物更接近神；而那些寿命最长久的，最像那位亘古常在者。</w:t>
      </w:r>
    </w:p>
    <w:p w14:paraId="60C6EECB">
      <w:pPr>
        <w:spacing w:line="242" w:lineRule="auto"/>
        <w:rPr>
          <w:rFonts w:hint="eastAsia" w:ascii="微软雅黑" w:hAnsi="微软雅黑" w:eastAsia="微软雅黑" w:cs="微软雅黑"/>
          <w:sz w:val="30"/>
          <w:szCs w:val="30"/>
        </w:rPr>
      </w:pPr>
    </w:p>
    <w:p w14:paraId="65769C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live long in an estate of nearest proximity to God every man should affect (追求), whereunto self-murder is contrary.</w:t>
      </w:r>
    </w:p>
    <w:p w14:paraId="323C0D9B">
      <w:pPr>
        <w:spacing w:line="242" w:lineRule="auto"/>
        <w:rPr>
          <w:rFonts w:hint="eastAsia" w:ascii="微软雅黑" w:hAnsi="微软雅黑" w:eastAsia="微软雅黑" w:cs="微软雅黑"/>
          <w:sz w:val="30"/>
          <w:szCs w:val="30"/>
        </w:rPr>
      </w:pPr>
    </w:p>
    <w:p w14:paraId="5310CB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因此，在最接近神的境界中长久活着，是每个人应当追求（affect）的，而自杀与之相反。</w:t>
      </w:r>
    </w:p>
    <w:p w14:paraId="7999833F">
      <w:pPr>
        <w:spacing w:line="242" w:lineRule="auto"/>
        <w:rPr>
          <w:rFonts w:hint="eastAsia" w:ascii="微软雅黑" w:hAnsi="微软雅黑" w:eastAsia="微软雅黑" w:cs="微软雅黑"/>
          <w:sz w:val="30"/>
          <w:szCs w:val="30"/>
        </w:rPr>
      </w:pPr>
    </w:p>
    <w:p w14:paraId="7A1D34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whatsoever we do, morally considered, should be an act of faith and obedience: but self-murder cannot be an act of faith and obedience; both because God's word is against it; and also for that it proceeds from desperation, and man's domineering self-will; which is contrary to faith and holy obedience.</w:t>
      </w:r>
    </w:p>
    <w:p w14:paraId="2B00DF2C">
      <w:pPr>
        <w:spacing w:line="242" w:lineRule="auto"/>
        <w:rPr>
          <w:rFonts w:hint="eastAsia" w:ascii="微软雅黑" w:hAnsi="微软雅黑" w:eastAsia="微软雅黑" w:cs="微软雅黑"/>
          <w:sz w:val="30"/>
          <w:szCs w:val="30"/>
        </w:rPr>
      </w:pPr>
    </w:p>
    <w:p w14:paraId="7BDF28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道德角度考量，凡我们所行的都应当是出自信心与顺服的行为：但自杀决不能是出自信心与顺服的行为；这既是因为神的话语反对它；也是因为它源于绝望，以及人那主宰一切的私欲（self-will）；这与信心和神圣的顺服相悖。</w:t>
      </w:r>
    </w:p>
    <w:p w14:paraId="40B642E3">
      <w:pPr>
        <w:spacing w:line="242" w:lineRule="auto"/>
        <w:rPr>
          <w:rFonts w:hint="eastAsia" w:ascii="微软雅黑" w:hAnsi="微软雅黑" w:eastAsia="微软雅黑" w:cs="微软雅黑"/>
          <w:sz w:val="30"/>
          <w:szCs w:val="30"/>
        </w:rPr>
      </w:pPr>
    </w:p>
    <w:p w14:paraId="450AAB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what a man may neither naturally, nor morally desire, nor endeavor that another should do to him, nor he to another, that may not he do to himself; because we ought to do, as we would be done to, which is the sum of the Law and the Prophets: our judgment and practice should agree.</w:t>
      </w:r>
    </w:p>
    <w:p w14:paraId="3E28199C">
      <w:pPr>
        <w:spacing w:line="242" w:lineRule="auto"/>
        <w:rPr>
          <w:rFonts w:hint="eastAsia" w:ascii="微软雅黑" w:hAnsi="微软雅黑" w:eastAsia="微软雅黑" w:cs="微软雅黑"/>
          <w:sz w:val="30"/>
          <w:szCs w:val="30"/>
        </w:rPr>
      </w:pPr>
    </w:p>
    <w:p w14:paraId="791BAB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凡一个人在天性或道德上既不渴望、也不努力求他人对自己所行的，也不对他所行的，他也绝不可对自己而行；因为我们应当想要人怎样待我们，我们也要怎样待人，这就是律法和先知的总纲：我们的判断应当与实践一致。</w:t>
      </w:r>
    </w:p>
    <w:p w14:paraId="40D87929">
      <w:pPr>
        <w:spacing w:line="242" w:lineRule="auto"/>
        <w:rPr>
          <w:rFonts w:hint="eastAsia" w:ascii="微软雅黑" w:hAnsi="微软雅黑" w:eastAsia="微软雅黑" w:cs="微软雅黑"/>
          <w:sz w:val="30"/>
          <w:szCs w:val="30"/>
        </w:rPr>
      </w:pPr>
    </w:p>
    <w:p w14:paraId="756F9A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rightly disposed in his wits, may, nor can advisedly (深思熟虑地) desire, or endeavor that another should kill him; or that he should kill another undeservedly, and upon private motion: the latter is literally forbidden by the sixth Commandment: and against the former, nature, and religion bids, and arms a man to defend himself, for preservation of his life.</w:t>
      </w:r>
    </w:p>
    <w:p w14:paraId="5F1308B0">
      <w:pPr>
        <w:spacing w:line="242" w:lineRule="auto"/>
        <w:rPr>
          <w:rFonts w:hint="eastAsia" w:ascii="微软雅黑" w:hAnsi="微软雅黑" w:eastAsia="微软雅黑" w:cs="微软雅黑"/>
          <w:sz w:val="30"/>
          <w:szCs w:val="30"/>
        </w:rPr>
      </w:pPr>
    </w:p>
    <w:p w14:paraId="24D9CC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神志清醒的人，能够或应当在深思熟虑后（advisedly）渴望或努力求他人杀掉自己；或者在无缘无故且出于私欲的情况下杀掉他人：后者是被第六诫明文禁止的：而针对前者，天性与宗教都吩咐并武装一个人去保卫自己，以保全性命。</w:t>
      </w:r>
    </w:p>
    <w:p w14:paraId="3FD130C5">
      <w:pPr>
        <w:spacing w:line="242" w:lineRule="auto"/>
        <w:rPr>
          <w:rFonts w:hint="eastAsia" w:ascii="微软雅黑" w:hAnsi="微软雅黑" w:eastAsia="微软雅黑" w:cs="微软雅黑"/>
          <w:sz w:val="30"/>
          <w:szCs w:val="30"/>
        </w:rPr>
      </w:pPr>
    </w:p>
    <w:p w14:paraId="4D1F7B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rightly disposed errs not in, and about its proper object, seeing it is a proper judge of things properly belonging to it, and is from God, and not contrary to his Word. And therefore a man may not kill himself contrary to the dictate (吩咐) of nature.</w:t>
      </w:r>
    </w:p>
    <w:p w14:paraId="175C0AE3">
      <w:pPr>
        <w:spacing w:line="242" w:lineRule="auto"/>
        <w:rPr>
          <w:rFonts w:hint="eastAsia" w:ascii="微软雅黑" w:hAnsi="微软雅黑" w:eastAsia="微软雅黑" w:cs="微软雅黑"/>
          <w:sz w:val="30"/>
          <w:szCs w:val="30"/>
        </w:rPr>
      </w:pPr>
    </w:p>
    <w:p w14:paraId="515394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只要处于正当状态，天性在其正当的对象上是不会出错的，鉴于天性对于正当属于它的事物有着正当的判断力，且这种判断力源于神，并不违背祂的圣言。因此，人不可违背天性的吩咐（dictate）而自杀。</w:t>
      </w:r>
    </w:p>
    <w:p w14:paraId="0CDD9244">
      <w:pPr>
        <w:spacing w:line="242" w:lineRule="auto"/>
        <w:rPr>
          <w:rFonts w:hint="eastAsia" w:ascii="微软雅黑" w:hAnsi="微软雅黑" w:eastAsia="微软雅黑" w:cs="微软雅黑"/>
          <w:sz w:val="30"/>
          <w:szCs w:val="30"/>
        </w:rPr>
      </w:pPr>
    </w:p>
    <w:p w14:paraId="0D5033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no man may do that which makes him most unlike to God; for the Creator and creature must hold proportion (对应/比例) together; and our happiness stands in our likeness to him, and communion with him, 1 John 3.2.</w:t>
      </w:r>
    </w:p>
    <w:p w14:paraId="5727077D">
      <w:pPr>
        <w:spacing w:line="242" w:lineRule="auto"/>
        <w:rPr>
          <w:rFonts w:hint="eastAsia" w:ascii="微软雅黑" w:hAnsi="微软雅黑" w:eastAsia="微软雅黑" w:cs="微软雅黑"/>
          <w:sz w:val="30"/>
          <w:szCs w:val="30"/>
        </w:rPr>
      </w:pPr>
    </w:p>
    <w:p w14:paraId="745214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第四，没有人可以去做使自己变得最不像神的事；因为造物主与受造物必须保持相互对应（proportion）；我们的幸福在于我们像祂，并与祂有交通（约翰一书 3:2）。</w:t>
      </w:r>
    </w:p>
    <w:p w14:paraId="237ACC57">
      <w:pPr>
        <w:spacing w:line="242" w:lineRule="auto"/>
        <w:rPr>
          <w:rFonts w:hint="eastAsia" w:ascii="微软雅黑" w:hAnsi="微软雅黑" w:eastAsia="微软雅黑" w:cs="微软雅黑"/>
          <w:sz w:val="30"/>
          <w:szCs w:val="30"/>
        </w:rPr>
      </w:pPr>
    </w:p>
    <w:p w14:paraId="561FA0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man to kill himself makes him most unlike to God, both by his sin, and also by the effect of his fact.</w:t>
      </w:r>
    </w:p>
    <w:p w14:paraId="10766AB9">
      <w:pPr>
        <w:spacing w:line="242" w:lineRule="auto"/>
        <w:rPr>
          <w:rFonts w:hint="eastAsia" w:ascii="微软雅黑" w:hAnsi="微软雅黑" w:eastAsia="微软雅黑" w:cs="微软雅黑"/>
          <w:sz w:val="30"/>
          <w:szCs w:val="30"/>
        </w:rPr>
      </w:pPr>
    </w:p>
    <w:p w14:paraId="398773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但人杀掉自己，无论是由于其罪，还是由于其行为的效果，都使他变得最不像神。</w:t>
      </w:r>
    </w:p>
    <w:p w14:paraId="214A0E96">
      <w:pPr>
        <w:spacing w:line="242" w:lineRule="auto"/>
        <w:rPr>
          <w:rFonts w:hint="eastAsia" w:ascii="微软雅黑" w:hAnsi="微软雅黑" w:eastAsia="微软雅黑" w:cs="微软雅黑"/>
          <w:sz w:val="30"/>
          <w:szCs w:val="30"/>
        </w:rPr>
      </w:pPr>
    </w:p>
    <w:p w14:paraId="14E18B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 a man by his own hands to make himself not to be, is contrary to him, who hath his being and living of himself, and doth everlastingly live, he being naturally the fountain of life: and his living and essence are reciprocal (等同的), or convertible, and is absolutely immortal.</w:t>
      </w:r>
    </w:p>
    <w:p w14:paraId="4F3A51D1">
      <w:pPr>
        <w:spacing w:line="242" w:lineRule="auto"/>
        <w:rPr>
          <w:rFonts w:hint="eastAsia" w:ascii="微软雅黑" w:hAnsi="微软雅黑" w:eastAsia="微软雅黑" w:cs="微软雅黑"/>
          <w:sz w:val="30"/>
          <w:szCs w:val="30"/>
        </w:rPr>
      </w:pPr>
    </w:p>
    <w:p w14:paraId="1652D2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因为，一个人亲手使自己归于虚无，是违背了那位自有永有、永远活着的神，神在本性上就是生命的源头：祂的生命与本质是等同的（reciprocal），或是可互换的，且祂是绝对不朽的。</w:t>
      </w:r>
    </w:p>
    <w:p w14:paraId="62D901AB">
      <w:pPr>
        <w:spacing w:line="242" w:lineRule="auto"/>
        <w:rPr>
          <w:rFonts w:hint="eastAsia" w:ascii="微软雅黑" w:hAnsi="微软雅黑" w:eastAsia="微软雅黑" w:cs="微软雅黑"/>
          <w:sz w:val="30"/>
          <w:szCs w:val="30"/>
        </w:rPr>
      </w:pPr>
    </w:p>
    <w:p w14:paraId="27EEFD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more that any preserves their lives, and the longer they live, the liker they are to God; and the more that they are impotently passive, and the sooner they cease to be, the unliker they are to God.</w:t>
      </w:r>
    </w:p>
    <w:p w14:paraId="54DB871F">
      <w:pPr>
        <w:spacing w:line="242" w:lineRule="auto"/>
        <w:rPr>
          <w:rFonts w:hint="eastAsia" w:ascii="微软雅黑" w:hAnsi="微软雅黑" w:eastAsia="微软雅黑" w:cs="微软雅黑"/>
          <w:sz w:val="30"/>
          <w:szCs w:val="30"/>
        </w:rPr>
      </w:pPr>
    </w:p>
    <w:p w14:paraId="2995B0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因此，一个人越是保全生命，活得越久，他就越像神；而他越是无能且被动地受害（impotently passive），越早停止实存，他就越不像神。</w:t>
      </w:r>
    </w:p>
    <w:p w14:paraId="268946B4">
      <w:pPr>
        <w:spacing w:line="242" w:lineRule="auto"/>
        <w:rPr>
          <w:rFonts w:hint="eastAsia" w:ascii="微软雅黑" w:hAnsi="微软雅黑" w:eastAsia="微软雅黑" w:cs="微软雅黑"/>
          <w:sz w:val="30"/>
          <w:szCs w:val="30"/>
        </w:rPr>
      </w:pPr>
    </w:p>
    <w:p w14:paraId="640B15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being and living of creatures, is the ground of all other blessings wherewith they are, or can be endowed; therefore no man should kill himself, when death deprives him of so much good.</w:t>
      </w:r>
    </w:p>
    <w:p w14:paraId="05620AD0">
      <w:pPr>
        <w:spacing w:line="242" w:lineRule="auto"/>
        <w:rPr>
          <w:rFonts w:hint="eastAsia" w:ascii="微软雅黑" w:hAnsi="微软雅黑" w:eastAsia="微软雅黑" w:cs="微软雅黑"/>
          <w:sz w:val="30"/>
          <w:szCs w:val="30"/>
        </w:rPr>
      </w:pPr>
    </w:p>
    <w:p w14:paraId="336D11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受造物的实存与生命，是他们被赋予、或能被赋予的所有其他福分的基础；因此，当死亡剥夺了人如此多的益处时，任何人都不应自杀。</w:t>
      </w:r>
    </w:p>
    <w:p w14:paraId="31259722">
      <w:pPr>
        <w:spacing w:line="242" w:lineRule="auto"/>
        <w:rPr>
          <w:rFonts w:hint="eastAsia" w:ascii="微软雅黑" w:hAnsi="微软雅黑" w:eastAsia="微软雅黑" w:cs="微软雅黑"/>
          <w:sz w:val="30"/>
          <w:szCs w:val="30"/>
        </w:rPr>
      </w:pPr>
    </w:p>
    <w:p w14:paraId="261E1F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we should most carefully keep the greatest natural blessing that God bestows upon us, which is our life, and be thankful to God for it; because it is the first blessing, and the ground of all the rest that God bestows upon us; and therefore we ought most to abhor self-murder, because it is most contrary to life.</w:t>
      </w:r>
    </w:p>
    <w:p w14:paraId="1F610E92">
      <w:pPr>
        <w:spacing w:line="242" w:lineRule="auto"/>
        <w:rPr>
          <w:rFonts w:hint="eastAsia" w:ascii="微软雅黑" w:hAnsi="微软雅黑" w:eastAsia="微软雅黑" w:cs="微软雅黑"/>
          <w:sz w:val="30"/>
          <w:szCs w:val="30"/>
        </w:rPr>
      </w:pPr>
    </w:p>
    <w:p w14:paraId="5F353D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应当极其谨慎地保守神赐予我们的最大属性福分，即我们的生命，并为此向神感恩；因为这是首要的福分，是神赐予我们所有其他福分的基础；因此我们应当极其厌恶自杀，因为它与生命最为背道而驰。</w:t>
      </w:r>
    </w:p>
    <w:p w14:paraId="5E6B18BE">
      <w:pPr>
        <w:spacing w:line="242" w:lineRule="auto"/>
        <w:rPr>
          <w:rFonts w:hint="eastAsia" w:ascii="微软雅黑" w:hAnsi="微软雅黑" w:eastAsia="微软雅黑" w:cs="微软雅黑"/>
          <w:sz w:val="30"/>
          <w:szCs w:val="30"/>
        </w:rPr>
      </w:pPr>
    </w:p>
    <w:p w14:paraId="476771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no man should do that whereby he doth himself the greatest harm: for, all things naturally move for, and towards their own perfection; and where hurt cannot be avoided, we are ever to choose the least of two evils of punishment.</w:t>
      </w:r>
    </w:p>
    <w:p w14:paraId="007B00C8">
      <w:pPr>
        <w:spacing w:line="242" w:lineRule="auto"/>
        <w:rPr>
          <w:rFonts w:hint="eastAsia" w:ascii="微软雅黑" w:hAnsi="微软雅黑" w:eastAsia="微软雅黑" w:cs="微软雅黑"/>
          <w:sz w:val="30"/>
          <w:szCs w:val="30"/>
        </w:rPr>
      </w:pPr>
    </w:p>
    <w:p w14:paraId="3A751E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第六，没有人应当做对自己造成最大伤害的事：因为万物天生都在为了、并朝着自身的完美而运动；当伤害不可避免时，我们应当在两种惩罚之恶中择其轻者。</w:t>
      </w:r>
    </w:p>
    <w:p w14:paraId="448BE73F">
      <w:pPr>
        <w:spacing w:line="242" w:lineRule="auto"/>
        <w:rPr>
          <w:rFonts w:hint="eastAsia" w:ascii="微软雅黑" w:hAnsi="微软雅黑" w:eastAsia="微软雅黑" w:cs="微软雅黑"/>
          <w:sz w:val="30"/>
          <w:szCs w:val="30"/>
        </w:rPr>
      </w:pPr>
    </w:p>
    <w:p w14:paraId="454BA7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kill ourselves doth us the greatest harm, both naturally and morally; because it makes us guilty of most heinous sin; and subjects us to most fearful judgments for the same; and thereby a man destroys his own person, that is better than all the accidents (附属物) about the same, when the subject and adjuncts are contra-distinguished.</w:t>
      </w:r>
    </w:p>
    <w:p w14:paraId="4B85234D">
      <w:pPr>
        <w:spacing w:line="242" w:lineRule="auto"/>
        <w:rPr>
          <w:rFonts w:hint="eastAsia" w:ascii="微软雅黑" w:hAnsi="微软雅黑" w:eastAsia="微软雅黑" w:cs="微软雅黑"/>
          <w:sz w:val="30"/>
          <w:szCs w:val="30"/>
        </w:rPr>
      </w:pPr>
    </w:p>
    <w:p w14:paraId="4C9AC2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自杀无论在天性上还是道德上都对我们造成了最大的伤害；因为它使我们犯下极其发指的罪，并使我们因此遭受极可怕的审判；当主体与附属物被区分考量时，人以此毁掉了他自己的位格（person），而位格比所有关于位格的附属物（accidents）都要更尊贵。</w:t>
      </w:r>
    </w:p>
    <w:p w14:paraId="4BF2C42B">
      <w:pPr>
        <w:spacing w:line="242" w:lineRule="auto"/>
        <w:rPr>
          <w:rFonts w:hint="eastAsia" w:ascii="微软雅黑" w:hAnsi="微软雅黑" w:eastAsia="微软雅黑" w:cs="微软雅黑"/>
          <w:sz w:val="30"/>
          <w:szCs w:val="30"/>
        </w:rPr>
      </w:pPr>
    </w:p>
    <w:p w14:paraId="41FEB3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says, that death is the last of terrible things, and the greatest evil of the body; and therefore is most to be abhorred, specially from a man's own hands.</w:t>
      </w:r>
    </w:p>
    <w:p w14:paraId="6398FCBF">
      <w:pPr>
        <w:spacing w:line="242" w:lineRule="auto"/>
        <w:rPr>
          <w:rFonts w:hint="eastAsia" w:ascii="微软雅黑" w:hAnsi="微软雅黑" w:eastAsia="微软雅黑" w:cs="微软雅黑"/>
          <w:sz w:val="30"/>
          <w:szCs w:val="30"/>
        </w:rPr>
      </w:pPr>
    </w:p>
    <w:p w14:paraId="0498EF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亚里士多德说，死亡是可怕之事的终结，是身体最大的恶；因此应当被极其厌恶，特别是死于己手。</w:t>
      </w:r>
    </w:p>
    <w:p w14:paraId="762EEF9E">
      <w:pPr>
        <w:spacing w:line="242" w:lineRule="auto"/>
        <w:rPr>
          <w:rFonts w:hint="eastAsia" w:ascii="微软雅黑" w:hAnsi="微软雅黑" w:eastAsia="微软雅黑" w:cs="微软雅黑"/>
          <w:sz w:val="30"/>
          <w:szCs w:val="30"/>
        </w:rPr>
      </w:pPr>
    </w:p>
    <w:p w14:paraId="02F5B6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man may not determine and order things as he list, which are not left and subjected to his freewill; but dying, or departing out of this life is not left, or subjected to the freewill and lawful power of man himself, to die when, and as he list; no more than it is subjected to his freewill to make himself alive again when he is dead.</w:t>
      </w:r>
    </w:p>
    <w:p w14:paraId="1A2A0D52">
      <w:pPr>
        <w:spacing w:line="242" w:lineRule="auto"/>
        <w:rPr>
          <w:rFonts w:hint="eastAsia" w:ascii="微软雅黑" w:hAnsi="微软雅黑" w:eastAsia="微软雅黑" w:cs="微软雅黑"/>
          <w:sz w:val="30"/>
          <w:szCs w:val="30"/>
        </w:rPr>
      </w:pPr>
    </w:p>
    <w:p w14:paraId="2E7F31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人不可随心所欲地决定和安排那些并未交托并服从于其自由意志的事物；而死或离世并非交托或服从于人自身的自由意志与合法权能，让人想何时死、想怎样死就怎样死；正如使死人复活也同样不受其自由意志支配一样。</w:t>
      </w:r>
    </w:p>
    <w:p w14:paraId="629AA577">
      <w:pPr>
        <w:spacing w:line="242" w:lineRule="auto"/>
        <w:rPr>
          <w:rFonts w:hint="eastAsia" w:ascii="微软雅黑" w:hAnsi="微软雅黑" w:eastAsia="微软雅黑" w:cs="微软雅黑"/>
          <w:sz w:val="30"/>
          <w:szCs w:val="30"/>
        </w:rPr>
      </w:pPr>
    </w:p>
    <w:p w14:paraId="6D7798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 to kill and make alive, belongs to God's royal prerogative: but as man is only passive in the latter, for his animation (赋予生命); so should he be in the former, that he may not wrong his preservation.</w:t>
      </w:r>
    </w:p>
    <w:p w14:paraId="54D41371">
      <w:pPr>
        <w:spacing w:line="242" w:lineRule="auto"/>
        <w:rPr>
          <w:rFonts w:hint="eastAsia" w:ascii="微软雅黑" w:hAnsi="微软雅黑" w:eastAsia="微软雅黑" w:cs="微软雅黑"/>
          <w:sz w:val="30"/>
          <w:szCs w:val="30"/>
        </w:rPr>
      </w:pPr>
    </w:p>
    <w:p w14:paraId="586662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因为，主宰生杀属于神的王权特权（royal prerogative）：正如人在后者——即被赋予生命（animation）上完全是被动的；他在前者上也同样应当是被动的，好让他不至于损害了对自身的保全。</w:t>
      </w:r>
    </w:p>
    <w:p w14:paraId="6E3E24A6">
      <w:pPr>
        <w:spacing w:line="242" w:lineRule="auto"/>
        <w:rPr>
          <w:rFonts w:hint="eastAsia" w:ascii="微软雅黑" w:hAnsi="微软雅黑" w:eastAsia="微软雅黑" w:cs="微软雅黑"/>
          <w:sz w:val="30"/>
          <w:szCs w:val="30"/>
        </w:rPr>
      </w:pPr>
    </w:p>
    <w:p w14:paraId="1EB1C3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no man may do that which is most contrary to pure nature; for, as Aquinas saith, Every thing naturally loves and preserves itself.</w:t>
      </w:r>
    </w:p>
    <w:p w14:paraId="02B6B7DE">
      <w:pPr>
        <w:spacing w:line="242" w:lineRule="auto"/>
        <w:rPr>
          <w:rFonts w:hint="eastAsia" w:ascii="微软雅黑" w:hAnsi="微软雅黑" w:eastAsia="微软雅黑" w:cs="微软雅黑"/>
          <w:sz w:val="30"/>
          <w:szCs w:val="30"/>
        </w:rPr>
      </w:pPr>
    </w:p>
    <w:p w14:paraId="4B701F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第八，没有人可以做那与纯粹天性最为背道而驰的事；因为正如阿奎那所说，万物本能地爱护并保全自身。</w:t>
      </w:r>
    </w:p>
    <w:p w14:paraId="00069CC7">
      <w:pPr>
        <w:spacing w:line="242" w:lineRule="auto"/>
        <w:rPr>
          <w:rFonts w:hint="eastAsia" w:ascii="微软雅黑" w:hAnsi="微软雅黑" w:eastAsia="微软雅黑" w:cs="微软雅黑"/>
          <w:sz w:val="30"/>
          <w:szCs w:val="30"/>
        </w:rPr>
      </w:pPr>
    </w:p>
    <w:p w14:paraId="4803F6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kill oneself, is most contrary to pure nature; for as Aristotle, lib. 2, de anima (论灵魂), says, generation is a work most agreeable to nature, and therefore death is most contrary to nature, which it doth destroy; and to inflict it upon a man's self by his own hand, is monstrous cruelty.</w:t>
      </w:r>
    </w:p>
    <w:p w14:paraId="4F78ACD4">
      <w:pPr>
        <w:spacing w:line="242" w:lineRule="auto"/>
        <w:rPr>
          <w:rFonts w:hint="eastAsia" w:ascii="微软雅黑" w:hAnsi="微软雅黑" w:eastAsia="微软雅黑" w:cs="微软雅黑"/>
          <w:sz w:val="30"/>
          <w:szCs w:val="30"/>
        </w:rPr>
      </w:pPr>
    </w:p>
    <w:p w14:paraId="00BFDC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但自杀是与纯粹天性最为背道而驰的；因为正如亚里士多德在《论灵魂（de anima）》第二卷中所言，繁衍是最符合天性的工作，因此死亡是与天性最为背道而驰的，因为它摧毁了天性；而亲手将死亡施加在自己身上，乃是怪异的残忍。</w:t>
      </w:r>
    </w:p>
    <w:p w14:paraId="045EEA5C">
      <w:pPr>
        <w:spacing w:line="242" w:lineRule="auto"/>
        <w:rPr>
          <w:rFonts w:hint="eastAsia" w:ascii="微软雅黑" w:hAnsi="微软雅黑" w:eastAsia="微软雅黑" w:cs="微软雅黑"/>
          <w:sz w:val="30"/>
          <w:szCs w:val="30"/>
        </w:rPr>
      </w:pPr>
    </w:p>
    <w:p w14:paraId="1024F6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bids us to consider how great a good thing life is, for (saith he) it is better to be, and to be miserable, than not to be at all; therefore, both those that are happy, and those that we miserable, do desire to be.</w:t>
      </w:r>
    </w:p>
    <w:p w14:paraId="2FB9E4A0">
      <w:pPr>
        <w:spacing w:line="242" w:lineRule="auto"/>
        <w:rPr>
          <w:rFonts w:hint="eastAsia" w:ascii="微软雅黑" w:hAnsi="微软雅黑" w:eastAsia="微软雅黑" w:cs="微软雅黑"/>
          <w:sz w:val="30"/>
          <w:szCs w:val="30"/>
        </w:rPr>
      </w:pPr>
    </w:p>
    <w:p w14:paraId="4BD726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奥古斯丁吩咐我们要考虑生命是多么伟大的好事，因为（他说）即便处境悲惨，存在也比完全不存在更好；因此，无论是幸福的人还是我们这些悲惨的人，都渴望实存（be）。</w:t>
      </w:r>
    </w:p>
    <w:p w14:paraId="54CD9BB7">
      <w:pPr>
        <w:spacing w:line="242" w:lineRule="auto"/>
        <w:rPr>
          <w:rFonts w:hint="eastAsia" w:ascii="微软雅黑" w:hAnsi="微软雅黑" w:eastAsia="微软雅黑" w:cs="微软雅黑"/>
          <w:sz w:val="30"/>
          <w:szCs w:val="30"/>
        </w:rPr>
      </w:pPr>
    </w:p>
    <w:p w14:paraId="7E164E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no man is to do that which all wise and good men, and human and ecclesiastical (教会的) laws do condemn: but all these do condemn self-murder, and self-murderers.</w:t>
      </w:r>
    </w:p>
    <w:p w14:paraId="363477A8">
      <w:pPr>
        <w:spacing w:line="242" w:lineRule="auto"/>
        <w:rPr>
          <w:rFonts w:hint="eastAsia" w:ascii="微软雅黑" w:hAnsi="微软雅黑" w:eastAsia="微软雅黑" w:cs="微软雅黑"/>
          <w:sz w:val="30"/>
          <w:szCs w:val="30"/>
        </w:rPr>
      </w:pPr>
    </w:p>
    <w:p w14:paraId="67193D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第九，任何人都不应去做所有智慧良善的人、以及人类与教会（ecclesiastical）律法都谴责的事：而这一切都谴责自杀及自杀者。</w:t>
      </w:r>
    </w:p>
    <w:p w14:paraId="09FE3227">
      <w:pPr>
        <w:spacing w:line="242" w:lineRule="auto"/>
        <w:rPr>
          <w:rFonts w:hint="eastAsia" w:ascii="微软雅黑" w:hAnsi="微软雅黑" w:eastAsia="微软雅黑" w:cs="微软雅黑"/>
          <w:sz w:val="30"/>
          <w:szCs w:val="30"/>
        </w:rPr>
      </w:pPr>
    </w:p>
    <w:p w14:paraId="08A56D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Athenians would not suffer a self-murderer to be buried in their territories.</w:t>
      </w:r>
    </w:p>
    <w:p w14:paraId="0793F488">
      <w:pPr>
        <w:spacing w:line="242" w:lineRule="auto"/>
        <w:rPr>
          <w:rFonts w:hint="eastAsia" w:ascii="微软雅黑" w:hAnsi="微软雅黑" w:eastAsia="微软雅黑" w:cs="微软雅黑"/>
          <w:sz w:val="30"/>
          <w:szCs w:val="30"/>
        </w:rPr>
      </w:pPr>
    </w:p>
    <w:p w14:paraId="79E7EE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雅典人不允许自杀者被埋葬在他们的领土内。</w:t>
      </w:r>
    </w:p>
    <w:p w14:paraId="142ABE73">
      <w:pPr>
        <w:spacing w:line="242" w:lineRule="auto"/>
        <w:rPr>
          <w:rFonts w:hint="eastAsia" w:ascii="微软雅黑" w:hAnsi="微软雅黑" w:eastAsia="微软雅黑" w:cs="微软雅黑"/>
          <w:sz w:val="30"/>
          <w:szCs w:val="30"/>
        </w:rPr>
      </w:pPr>
    </w:p>
    <w:p w14:paraId="5EBBA1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in Phoedone (斐多篇) says, that when our souls are given us to keep, we must not thrust them out of doors.</w:t>
      </w:r>
    </w:p>
    <w:p w14:paraId="19250E93">
      <w:pPr>
        <w:spacing w:line="242" w:lineRule="auto"/>
        <w:rPr>
          <w:rFonts w:hint="eastAsia" w:ascii="微软雅黑" w:hAnsi="微软雅黑" w:eastAsia="微软雅黑" w:cs="微软雅黑"/>
          <w:sz w:val="30"/>
          <w:szCs w:val="30"/>
        </w:rPr>
      </w:pPr>
    </w:p>
    <w:p w14:paraId="47B6C0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柏拉图在《斐多篇（Phoedone）》中说，既然灵魂交由我们保管，我们绝不可将其扫地出门。</w:t>
      </w:r>
    </w:p>
    <w:p w14:paraId="14FF5487">
      <w:pPr>
        <w:spacing w:line="242" w:lineRule="auto"/>
        <w:rPr>
          <w:rFonts w:hint="eastAsia" w:ascii="微软雅黑" w:hAnsi="微软雅黑" w:eastAsia="微软雅黑" w:cs="微软雅黑"/>
          <w:sz w:val="30"/>
          <w:szCs w:val="30"/>
        </w:rPr>
      </w:pPr>
    </w:p>
    <w:p w14:paraId="361994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ill recompense (报偿), when a man hath abused his soul all his life time to sin, at last by a self-murdering hand forcibly to expel it, as incestuous Amon served his sister Tamar in most ignominious manner.</w:t>
      </w:r>
    </w:p>
    <w:p w14:paraId="6C576FF4">
      <w:pPr>
        <w:spacing w:line="242" w:lineRule="auto"/>
        <w:rPr>
          <w:rFonts w:hint="eastAsia" w:ascii="微软雅黑" w:hAnsi="微软雅黑" w:eastAsia="微软雅黑" w:cs="微软雅黑"/>
          <w:sz w:val="30"/>
          <w:szCs w:val="30"/>
        </w:rPr>
      </w:pPr>
    </w:p>
    <w:p w14:paraId="657560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一个人一生滥用灵魂去犯罪，最后竟通过自杀之手强行将其驱逐，这是极其邪恶的报偿（recompense），正如乱伦的暗嫩（Amon）以极其卑劣的方式对待其妹他玛一样。</w:t>
      </w:r>
    </w:p>
    <w:p w14:paraId="41B4A374">
      <w:pPr>
        <w:spacing w:line="242" w:lineRule="auto"/>
        <w:rPr>
          <w:rFonts w:hint="eastAsia" w:ascii="微软雅黑" w:hAnsi="微软雅黑" w:eastAsia="微软雅黑" w:cs="微软雅黑"/>
          <w:sz w:val="30"/>
          <w:szCs w:val="30"/>
        </w:rPr>
      </w:pPr>
    </w:p>
    <w:p w14:paraId="6EAF81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Philolaus the Pythagorean, speaking against Self-murder, was wont to say (as he is cited by Plato and Tully in his Tusculan questions, and others) Divide not the tree, or ship in the way, or while it is in the voyage, for so it must of necessity perish.</w:t>
      </w:r>
    </w:p>
    <w:p w14:paraId="51EAECD2">
      <w:pPr>
        <w:spacing w:line="242" w:lineRule="auto"/>
        <w:rPr>
          <w:rFonts w:hint="eastAsia" w:ascii="微软雅黑" w:hAnsi="微软雅黑" w:eastAsia="微软雅黑" w:cs="微软雅黑"/>
          <w:sz w:val="30"/>
          <w:szCs w:val="30"/>
        </w:rPr>
      </w:pPr>
    </w:p>
    <w:p w14:paraId="51CBB9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毕达哥拉斯学派的菲洛劳斯（Philolaus）在反对自杀时常说（正如柏拉图和图利在其《图斯库兰问题》中所引用）：不可在途中或航行时劈开树木或船只，否则它必然会灭亡。</w:t>
      </w:r>
    </w:p>
    <w:p w14:paraId="591D57C9">
      <w:pPr>
        <w:spacing w:line="242" w:lineRule="auto"/>
        <w:rPr>
          <w:rFonts w:hint="eastAsia" w:ascii="微软雅黑" w:hAnsi="微软雅黑" w:eastAsia="微软雅黑" w:cs="微软雅黑"/>
          <w:sz w:val="30"/>
          <w:szCs w:val="30"/>
        </w:rPr>
      </w:pPr>
    </w:p>
    <w:p w14:paraId="405182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we should not part soul and body before their due time, and happy arrival at their last port appointed of God.</w:t>
      </w:r>
    </w:p>
    <w:p w14:paraId="1D9EEFA7">
      <w:pPr>
        <w:spacing w:line="242" w:lineRule="auto"/>
        <w:rPr>
          <w:rFonts w:hint="eastAsia" w:ascii="微软雅黑" w:hAnsi="微软雅黑" w:eastAsia="微软雅黑" w:cs="微软雅黑"/>
          <w:sz w:val="30"/>
          <w:szCs w:val="30"/>
        </w:rPr>
      </w:pPr>
    </w:p>
    <w:p w14:paraId="6DB7E3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也就是说，我们不应在灵魂与身体应有的时刻之前，在它们到达神所指定的最后福乐港口之前，就将二者拆散。</w:t>
      </w:r>
    </w:p>
    <w:p w14:paraId="4457129F">
      <w:pPr>
        <w:spacing w:line="242" w:lineRule="auto"/>
        <w:rPr>
          <w:rFonts w:hint="eastAsia" w:ascii="微软雅黑" w:hAnsi="微软雅黑" w:eastAsia="微软雅黑" w:cs="微软雅黑"/>
          <w:sz w:val="30"/>
          <w:szCs w:val="30"/>
        </w:rPr>
      </w:pPr>
    </w:p>
    <w:p w14:paraId="4E537D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upon Jonah says, that it is not our duty to snatch death to ourselves, but patiently to bear it when it comes: Which sentence is so memorable, that it is inserted into the Canon Law.</w:t>
      </w:r>
    </w:p>
    <w:p w14:paraId="49A69744">
      <w:pPr>
        <w:spacing w:line="242" w:lineRule="auto"/>
        <w:rPr>
          <w:rFonts w:hint="eastAsia" w:ascii="微软雅黑" w:hAnsi="微软雅黑" w:eastAsia="微软雅黑" w:cs="微软雅黑"/>
          <w:sz w:val="30"/>
          <w:szCs w:val="30"/>
        </w:rPr>
      </w:pPr>
    </w:p>
    <w:p w14:paraId="732EDD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耶罗米在阐释约拿书时说，我们的本分不是为自己抢夺死亡，而是当死亡临到时耐心地承受它：这句话是如此值得纪念，以至于被载入了《教会法（Canon Law）》。</w:t>
      </w:r>
    </w:p>
    <w:p w14:paraId="2739D67D">
      <w:pPr>
        <w:spacing w:line="242" w:lineRule="auto"/>
        <w:rPr>
          <w:rFonts w:hint="eastAsia" w:ascii="微软雅黑" w:hAnsi="微软雅黑" w:eastAsia="微软雅黑" w:cs="微软雅黑"/>
          <w:sz w:val="30"/>
          <w:szCs w:val="30"/>
        </w:rPr>
      </w:pPr>
    </w:p>
    <w:p w14:paraId="0DF578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Canons (法规) that bear the name of the Apostles, do call those that geld themselves homicides; Self-murderers are worse; and therefore homicides in the highest degree.</w:t>
      </w:r>
    </w:p>
    <w:p w14:paraId="0805118E">
      <w:pPr>
        <w:spacing w:line="242" w:lineRule="auto"/>
        <w:rPr>
          <w:rFonts w:hint="eastAsia" w:ascii="微软雅黑" w:hAnsi="微软雅黑" w:eastAsia="微软雅黑" w:cs="微软雅黑"/>
          <w:sz w:val="30"/>
          <w:szCs w:val="30"/>
        </w:rPr>
      </w:pPr>
    </w:p>
    <w:p w14:paraId="07CDB8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冠以使徒之名的法规（Canons）将那些自宫的人称为“杀人犯”；自杀者则更甚；因此是最高程度的杀人犯。</w:t>
      </w:r>
    </w:p>
    <w:p w14:paraId="145E4778">
      <w:pPr>
        <w:spacing w:line="242" w:lineRule="auto"/>
        <w:rPr>
          <w:rFonts w:hint="eastAsia" w:ascii="微软雅黑" w:hAnsi="微软雅黑" w:eastAsia="微软雅黑" w:cs="微软雅黑"/>
          <w:sz w:val="30"/>
          <w:szCs w:val="30"/>
        </w:rPr>
      </w:pPr>
    </w:p>
    <w:p w14:paraId="7026BF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Council of Bracara in Spain, about the time of the Pope Honorius the first, did decree, that for those that do kill themselves, either by weapon, or by poison, or by casting themselves from high places, or by hanging, or by any other manner of violence, there should be no commemoration (纪念) made of them in the oblation, i.e. of prayer, or sacrament.</w:t>
      </w:r>
    </w:p>
    <w:p w14:paraId="44E8BC0B">
      <w:pPr>
        <w:spacing w:line="242" w:lineRule="auto"/>
        <w:rPr>
          <w:rFonts w:hint="eastAsia" w:ascii="微软雅黑" w:hAnsi="微软雅黑" w:eastAsia="微软雅黑" w:cs="微软雅黑"/>
          <w:sz w:val="30"/>
          <w:szCs w:val="30"/>
        </w:rPr>
      </w:pPr>
    </w:p>
    <w:p w14:paraId="740F7D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西班牙的第一届布拉加会议（Council of Bracara），约在教皇霍诺留一世（Honorius I）时期，曾颁布令：对于那些无论是通过武器、毒药、坠落、自缢或任何其他暴力方式自杀的人，在献祭中（即在祷告或圣礼中）不得对他们进行任何纪念（commemoration）。</w:t>
      </w:r>
    </w:p>
    <w:p w14:paraId="5382E0B1">
      <w:pPr>
        <w:spacing w:line="242" w:lineRule="auto"/>
        <w:rPr>
          <w:rFonts w:hint="eastAsia" w:ascii="微软雅黑" w:hAnsi="微软雅黑" w:eastAsia="微软雅黑" w:cs="微软雅黑"/>
          <w:sz w:val="30"/>
          <w:szCs w:val="30"/>
        </w:rPr>
      </w:pPr>
    </w:p>
    <w:p w14:paraId="207FEF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should their bodies be conveyed to burial with psalms and solemnity: but they are excluded from Christian burial; which also is assumed and established in the Canon law.</w:t>
      </w:r>
    </w:p>
    <w:p w14:paraId="4138BDF8">
      <w:pPr>
        <w:spacing w:line="242" w:lineRule="auto"/>
        <w:rPr>
          <w:rFonts w:hint="eastAsia" w:ascii="微软雅黑" w:hAnsi="微软雅黑" w:eastAsia="微软雅黑" w:cs="微软雅黑"/>
          <w:sz w:val="30"/>
          <w:szCs w:val="30"/>
        </w:rPr>
      </w:pPr>
    </w:p>
    <w:p w14:paraId="3A93D5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他们的遗体也不得在诗篇和庄严的仪式中运往墓地：他们被排除在基督教葬礼之外；这一点也被载入并确立在《教会法》中。</w:t>
      </w:r>
    </w:p>
    <w:p w14:paraId="6C340A9B">
      <w:pPr>
        <w:spacing w:line="242" w:lineRule="auto"/>
        <w:rPr>
          <w:rFonts w:hint="eastAsia" w:ascii="微软雅黑" w:hAnsi="微软雅黑" w:eastAsia="微软雅黑" w:cs="微软雅黑"/>
          <w:sz w:val="30"/>
          <w:szCs w:val="30"/>
        </w:rPr>
      </w:pPr>
    </w:p>
    <w:p w14:paraId="45E27A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self-murderers do willfully deprive the living of their company, it is just that the living should deprive them of all honor of solemnity, and place of burial; holding them in detestation, so as not to have communion with them after death in anything, that were not willing to continue their communion with the living in this world.</w:t>
      </w:r>
    </w:p>
    <w:p w14:paraId="6BCE983D">
      <w:pPr>
        <w:spacing w:line="242" w:lineRule="auto"/>
        <w:rPr>
          <w:rFonts w:hint="eastAsia" w:ascii="微软雅黑" w:hAnsi="微软雅黑" w:eastAsia="微软雅黑" w:cs="微软雅黑"/>
          <w:sz w:val="30"/>
          <w:szCs w:val="30"/>
        </w:rPr>
      </w:pPr>
    </w:p>
    <w:p w14:paraId="2DB2BB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既然自杀者故意剥夺了活人与其同在的机会，那么活人剥夺他们所有仪式的荣誉和墓地也是公义的；当对他们深恶痛绝，以至于在死后不与他们在任何事上有交通，因为他们不愿继续在这世上与活人保持交通。</w:t>
      </w:r>
    </w:p>
    <w:p w14:paraId="08F0A487">
      <w:pPr>
        <w:spacing w:line="242" w:lineRule="auto"/>
        <w:rPr>
          <w:rFonts w:hint="eastAsia" w:ascii="微软雅黑" w:hAnsi="微软雅黑" w:eastAsia="微软雅黑" w:cs="微软雅黑"/>
          <w:sz w:val="30"/>
          <w:szCs w:val="30"/>
        </w:rPr>
      </w:pPr>
    </w:p>
    <w:p w14:paraId="724BBC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that act, they die cut off from the Church, as excommunicate (逐出教会) ipso facto, never to be absolved.</w:t>
      </w:r>
    </w:p>
    <w:p w14:paraId="3867A14D">
      <w:pPr>
        <w:spacing w:line="242" w:lineRule="auto"/>
        <w:rPr>
          <w:rFonts w:hint="eastAsia" w:ascii="微软雅黑" w:hAnsi="微软雅黑" w:eastAsia="微软雅黑" w:cs="微软雅黑"/>
          <w:sz w:val="30"/>
          <w:szCs w:val="30"/>
        </w:rPr>
      </w:pPr>
    </w:p>
    <w:p w14:paraId="7E6A0A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于是由于那个行为，他们死时就与教会隔绝了，其事实（ipso facto）便是被逐出教会（excommunicate），永不被赦免。</w:t>
      </w:r>
    </w:p>
    <w:p w14:paraId="7911F2A8">
      <w:pPr>
        <w:spacing w:line="242" w:lineRule="auto"/>
        <w:rPr>
          <w:rFonts w:hint="eastAsia" w:ascii="微软雅黑" w:hAnsi="微软雅黑" w:eastAsia="微软雅黑" w:cs="微软雅黑"/>
          <w:sz w:val="30"/>
          <w:szCs w:val="30"/>
        </w:rPr>
      </w:pPr>
    </w:p>
    <w:p w14:paraId="5C7DF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 and Common Law confiscates the estates of self-murderers, specially for three reasons.</w:t>
      </w:r>
    </w:p>
    <w:p w14:paraId="0199BE27">
      <w:pPr>
        <w:spacing w:line="242" w:lineRule="auto"/>
        <w:rPr>
          <w:rFonts w:hint="eastAsia" w:ascii="微软雅黑" w:hAnsi="微软雅黑" w:eastAsia="微软雅黑" w:cs="微软雅黑"/>
          <w:sz w:val="30"/>
          <w:szCs w:val="30"/>
        </w:rPr>
      </w:pPr>
    </w:p>
    <w:p w14:paraId="5F6933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民法和普通法没收自杀者的家产，特别是有三个原因。</w:t>
      </w:r>
    </w:p>
    <w:p w14:paraId="1F1FCFF6">
      <w:pPr>
        <w:spacing w:line="242" w:lineRule="auto"/>
        <w:rPr>
          <w:rFonts w:hint="eastAsia" w:ascii="微软雅黑" w:hAnsi="微软雅黑" w:eastAsia="微软雅黑" w:cs="微软雅黑"/>
          <w:sz w:val="30"/>
          <w:szCs w:val="30"/>
        </w:rPr>
      </w:pPr>
    </w:p>
    <w:p w14:paraId="3DDF1E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terror to the living, that they may not attempt the like.</w:t>
      </w:r>
    </w:p>
    <w:p w14:paraId="530CC3E8">
      <w:pPr>
        <w:spacing w:line="242" w:lineRule="auto"/>
        <w:rPr>
          <w:rFonts w:hint="eastAsia" w:ascii="微软雅黑" w:hAnsi="微软雅黑" w:eastAsia="微软雅黑" w:cs="微软雅黑"/>
          <w:sz w:val="30"/>
          <w:szCs w:val="30"/>
        </w:rPr>
      </w:pPr>
    </w:p>
    <w:p w14:paraId="216521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第一，是为了威慑活人，使他们不敢尝试此类行为。</w:t>
      </w:r>
    </w:p>
    <w:p w14:paraId="7B1E0223">
      <w:pPr>
        <w:spacing w:line="242" w:lineRule="auto"/>
        <w:rPr>
          <w:rFonts w:hint="eastAsia" w:ascii="微软雅黑" w:hAnsi="微软雅黑" w:eastAsia="微软雅黑" w:cs="微软雅黑"/>
          <w:sz w:val="30"/>
          <w:szCs w:val="30"/>
        </w:rPr>
      </w:pPr>
    </w:p>
    <w:p w14:paraId="2924A9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punishment of them in their posterity (后代), who are deprived of their estates; and so the sins of the Parents are visited upon their children without injustice; because, the children are both of their parents natural substance, and also part of their civil; that so affection to their posterity may restrain them from killing themselves.</w:t>
      </w:r>
    </w:p>
    <w:p w14:paraId="5FA27208">
      <w:pPr>
        <w:spacing w:line="242" w:lineRule="auto"/>
        <w:rPr>
          <w:rFonts w:hint="eastAsia" w:ascii="微软雅黑" w:hAnsi="微软雅黑" w:eastAsia="微软雅黑" w:cs="微软雅黑"/>
          <w:sz w:val="30"/>
          <w:szCs w:val="30"/>
        </w:rPr>
      </w:pPr>
    </w:p>
    <w:p w14:paraId="6F082B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为了在他们的后代（posterity）身上实施惩罚，剥夺后代的产业；如此，父母的罪孽便报应在儿女身上，这并非不公；因为儿女既是父母天性实质的一部分，也是其公民权利的一部分；如此，对后代的慈爱可能会约束他们不去自杀。</w:t>
      </w:r>
    </w:p>
    <w:p w14:paraId="7165D050">
      <w:pPr>
        <w:spacing w:line="242" w:lineRule="auto"/>
        <w:rPr>
          <w:rFonts w:hint="eastAsia" w:ascii="微软雅黑" w:hAnsi="微软雅黑" w:eastAsia="微软雅黑" w:cs="微软雅黑"/>
          <w:sz w:val="30"/>
          <w:szCs w:val="30"/>
        </w:rPr>
      </w:pPr>
    </w:p>
    <w:p w14:paraId="5A0731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worldly estate of self-murderers is to be ceased (查封) upon, by the State of the Kingdom, for recompense to the Common-wealth, for depriving the same of a member; and is a deodand (赎命物) to God, being as Jericho was, an execrated thing; because it belonged to such a person, and therefore accursed, and not to be enjoyed from him, but from God the true original owner thereof, to whom, by that vile fact, they are forfeit.</w:t>
      </w:r>
    </w:p>
    <w:p w14:paraId="6DCCEA1C">
      <w:pPr>
        <w:spacing w:line="242" w:lineRule="auto"/>
        <w:rPr>
          <w:rFonts w:hint="eastAsia" w:ascii="微软雅黑" w:hAnsi="微软雅黑" w:eastAsia="微软雅黑" w:cs="微软雅黑"/>
          <w:sz w:val="30"/>
          <w:szCs w:val="30"/>
        </w:rPr>
      </w:pPr>
    </w:p>
    <w:p w14:paraId="57773C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第三，自杀者的世俗家产应当由王国政府查封（ceased upon），以此补偿联邦由于丧失一名成员而受到的损失；并将此作为归给神的赎命物（deodand），正如耶利哥城一样是一件被咒诅（execrated）之物；因为它曾属于这样一个人，因此是受咒诅的，不能由他处享用，而只能由神——资产真正原始的所有者——处享用，因为通过那卑劣的事实，资产已被没收归神了。</w:t>
      </w:r>
    </w:p>
    <w:p w14:paraId="111C7705">
      <w:pPr>
        <w:spacing w:line="242" w:lineRule="auto"/>
        <w:rPr>
          <w:rFonts w:hint="eastAsia" w:ascii="微软雅黑" w:hAnsi="微软雅黑" w:eastAsia="微软雅黑" w:cs="微软雅黑"/>
          <w:sz w:val="30"/>
          <w:szCs w:val="30"/>
        </w:rPr>
      </w:pPr>
    </w:p>
    <w:p w14:paraId="46705E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Tenthly, what a man hath not power to make, or to amend, after it is once ill done, and shall be found to be evil and inconvenient (不合宜的), that he ought not to do.</w:t>
      </w:r>
    </w:p>
    <w:p w14:paraId="70DD1FF8">
      <w:pPr>
        <w:spacing w:line="242" w:lineRule="auto"/>
        <w:rPr>
          <w:rFonts w:hint="eastAsia" w:ascii="微软雅黑" w:hAnsi="微软雅黑" w:eastAsia="微软雅黑" w:cs="微软雅黑"/>
          <w:sz w:val="30"/>
          <w:szCs w:val="30"/>
        </w:rPr>
      </w:pPr>
    </w:p>
    <w:p w14:paraId="6B48D7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第十，凡是一个人一旦做坏了之后便无力挽回或修正，且最终被发现是邪恶和不合宜（inconvenient）的事，他就不该去做。</w:t>
      </w:r>
    </w:p>
    <w:p w14:paraId="2B61A6E2">
      <w:pPr>
        <w:spacing w:line="242" w:lineRule="auto"/>
        <w:rPr>
          <w:rFonts w:hint="eastAsia" w:ascii="微软雅黑" w:hAnsi="微软雅黑" w:eastAsia="微软雅黑" w:cs="微软雅黑"/>
          <w:sz w:val="30"/>
          <w:szCs w:val="30"/>
        </w:rPr>
      </w:pPr>
    </w:p>
    <w:p w14:paraId="33D169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by doing thereof, he excludes himself from all possibility and means of recovering his loss; as, from the privation to the habit naturally there is no return: but when a man hath killed himself, he cannot make himself alive again, that he may amend the errors of his course; and therefore expedient it is for him to keep his life as long as he can, when he hath it.</w:t>
      </w:r>
    </w:p>
    <w:p w14:paraId="0E12D3D1">
      <w:pPr>
        <w:spacing w:line="242" w:lineRule="auto"/>
        <w:rPr>
          <w:rFonts w:hint="eastAsia" w:ascii="微软雅黑" w:hAnsi="微软雅黑" w:eastAsia="微软雅黑" w:cs="微软雅黑"/>
          <w:sz w:val="30"/>
          <w:szCs w:val="30"/>
        </w:rPr>
      </w:pPr>
    </w:p>
    <w:p w14:paraId="153983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行此类事，他将自己排除在一切恢复损失的可能性和手段之外；正如从“丧失”自然地回到“拥有”是无路可通的一样：当一个人杀了自己，他无法让自己再次复活以修正其历程中的错误；因此，当他拥有生命时，尽其所能地保守生命才是权宜之策。</w:t>
      </w:r>
    </w:p>
    <w:p w14:paraId="1571F36D">
      <w:pPr>
        <w:spacing w:line="242" w:lineRule="auto"/>
        <w:rPr>
          <w:rFonts w:hint="eastAsia" w:ascii="微软雅黑" w:hAnsi="微软雅黑" w:eastAsia="微软雅黑" w:cs="微软雅黑"/>
          <w:sz w:val="30"/>
          <w:szCs w:val="30"/>
        </w:rPr>
      </w:pPr>
    </w:p>
    <w:p w14:paraId="516840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Eleventhly, no man is to do that, which may cross (阻碍) his last aim and end, which is his salvation; but, for a man to kill himself, crosses him in this end, and deprives him of attaining the same.</w:t>
      </w:r>
    </w:p>
    <w:p w14:paraId="45B88B91">
      <w:pPr>
        <w:spacing w:line="242" w:lineRule="auto"/>
        <w:rPr>
          <w:rFonts w:hint="eastAsia" w:ascii="微软雅黑" w:hAnsi="微软雅黑" w:eastAsia="微软雅黑" w:cs="微软雅黑"/>
          <w:sz w:val="30"/>
          <w:szCs w:val="30"/>
        </w:rPr>
      </w:pPr>
    </w:p>
    <w:p w14:paraId="19F5AD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第十一，任何人都不应去做任何可能阻碍（cross）其最终目标和终点的事，即他的救恩；但一个人的自杀，阻碍了他的这一终点，并剥夺了他达成救恩的机会。</w:t>
      </w:r>
    </w:p>
    <w:p w14:paraId="5F7873DA">
      <w:pPr>
        <w:spacing w:line="242" w:lineRule="auto"/>
        <w:rPr>
          <w:rFonts w:hint="eastAsia" w:ascii="微软雅黑" w:hAnsi="微软雅黑" w:eastAsia="微软雅黑" w:cs="微软雅黑"/>
          <w:sz w:val="30"/>
          <w:szCs w:val="30"/>
        </w:rPr>
      </w:pPr>
    </w:p>
    <w:p w14:paraId="44D66B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thereby he termines and finishes his life with, and in an act of most damnable sin; and also deprives himself of all means of reformation and salvation in time to come.</w:t>
      </w:r>
    </w:p>
    <w:p w14:paraId="25C7C4C7">
      <w:pPr>
        <w:spacing w:line="242" w:lineRule="auto"/>
        <w:rPr>
          <w:rFonts w:hint="eastAsia" w:ascii="微软雅黑" w:hAnsi="微软雅黑" w:eastAsia="微软雅黑" w:cs="微软雅黑"/>
          <w:sz w:val="30"/>
          <w:szCs w:val="30"/>
        </w:rPr>
      </w:pPr>
    </w:p>
    <w:p w14:paraId="0E3D2F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因为，他以此终结并结束了生命，且是终结于一个最该受天谴的罪行中；同时也剥夺了自己在未来进行改良和获得救恩的所有手段。</w:t>
      </w:r>
    </w:p>
    <w:p w14:paraId="7DFBAA0F">
      <w:pPr>
        <w:spacing w:line="242" w:lineRule="auto"/>
        <w:rPr>
          <w:rFonts w:hint="eastAsia" w:ascii="微软雅黑" w:hAnsi="微软雅黑" w:eastAsia="微软雅黑" w:cs="微软雅黑"/>
          <w:sz w:val="30"/>
          <w:szCs w:val="30"/>
        </w:rPr>
      </w:pPr>
    </w:p>
    <w:p w14:paraId="59B440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Twelfthly, Self-murder is condemned by Macrobius and Picolomineus under similes: as, a servant may not kill himself; because, he is not sui juris (独立自主的), his own. So, we being God's servants, not only (as they say) by creation, and subordination in place and duty, but also, by covenant and redemption, we may not kill ourselves.</w:t>
      </w:r>
    </w:p>
    <w:p w14:paraId="7A40BCEB">
      <w:pPr>
        <w:spacing w:line="242" w:lineRule="auto"/>
        <w:rPr>
          <w:rFonts w:hint="eastAsia" w:ascii="微软雅黑" w:hAnsi="微软雅黑" w:eastAsia="微软雅黑" w:cs="微软雅黑"/>
          <w:sz w:val="30"/>
          <w:szCs w:val="30"/>
        </w:rPr>
      </w:pPr>
    </w:p>
    <w:p w14:paraId="2D8F5F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第十二，马克罗比乌斯（Macrobius）和皮科洛米内斯（Picolomineus）曾以比喻谴责自杀：正如一个仆人不可杀掉自己，因为他不是独立自主的（sui juris），不属于他自己。同样，既然我们是神的仆人，不仅（如他们所言）是由于被造以及地位和职责上的从属，也是由于圣约和救赎，所以我们不可杀掉自己。</w:t>
      </w:r>
    </w:p>
    <w:p w14:paraId="2235EA27">
      <w:pPr>
        <w:spacing w:line="242" w:lineRule="auto"/>
        <w:rPr>
          <w:rFonts w:hint="eastAsia" w:ascii="微软雅黑" w:hAnsi="微软雅黑" w:eastAsia="微软雅黑" w:cs="微软雅黑"/>
          <w:sz w:val="30"/>
          <w:szCs w:val="30"/>
        </w:rPr>
      </w:pPr>
    </w:p>
    <w:p w14:paraId="3AA054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may dispose as he list of other men's goods, although he be usis fructuarius (使用收益权人) of them for a time, having the property of them for his profitable use, with reservation and preservation of the substance of them: we are such; and therefore, have not such sovereign and absolute right and authority over ourselves, that we may kill ourselves.</w:t>
      </w:r>
    </w:p>
    <w:p w14:paraId="7D88CF49">
      <w:pPr>
        <w:spacing w:line="242" w:lineRule="auto"/>
        <w:rPr>
          <w:rFonts w:hint="eastAsia" w:ascii="微软雅黑" w:hAnsi="微软雅黑" w:eastAsia="微软雅黑" w:cs="微软雅黑"/>
          <w:sz w:val="30"/>
          <w:szCs w:val="30"/>
        </w:rPr>
      </w:pPr>
    </w:p>
    <w:p w14:paraId="3176E1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没有人可以随心所欲地处置他人的财物，即便他在一段时间内是这些财物的“使用收益权人”（usis fructuarius），为了获益而拥有财物的产权，前提是必须保留并保全财物的实质：我们正是这样；因此，我们对自己并没有那种可以自杀的至高且绝对的权利和权柄。</w:t>
      </w:r>
    </w:p>
    <w:p w14:paraId="251B407B">
      <w:pPr>
        <w:spacing w:line="242" w:lineRule="auto"/>
        <w:rPr>
          <w:rFonts w:hint="eastAsia" w:ascii="微软雅黑" w:hAnsi="微软雅黑" w:eastAsia="微软雅黑" w:cs="微软雅黑"/>
          <w:sz w:val="30"/>
          <w:szCs w:val="30"/>
        </w:rPr>
      </w:pPr>
    </w:p>
    <w:p w14:paraId="742B0A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we are bound as God's tenants (承租人), to the upholding and reparations of ourselves, as much as we can.</w:t>
      </w:r>
    </w:p>
    <w:p w14:paraId="3B7C82F0">
      <w:pPr>
        <w:spacing w:line="242" w:lineRule="auto"/>
        <w:rPr>
          <w:rFonts w:hint="eastAsia" w:ascii="微软雅黑" w:hAnsi="微软雅黑" w:eastAsia="微软雅黑" w:cs="微软雅黑"/>
          <w:sz w:val="30"/>
          <w:szCs w:val="30"/>
        </w:rPr>
      </w:pPr>
    </w:p>
    <w:p w14:paraId="79E577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鉴于我们作为神的承租人（tenants），有义务尽我们所能去维护并修复我们自己。</w:t>
      </w:r>
    </w:p>
    <w:p w14:paraId="735E9C89">
      <w:pPr>
        <w:spacing w:line="242" w:lineRule="auto"/>
        <w:rPr>
          <w:rFonts w:hint="eastAsia" w:ascii="微软雅黑" w:hAnsi="微软雅黑" w:eastAsia="微软雅黑" w:cs="微软雅黑"/>
          <w:sz w:val="30"/>
          <w:szCs w:val="30"/>
        </w:rPr>
      </w:pPr>
    </w:p>
    <w:p w14:paraId="4526A2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committed to prison, by lawful and just authority, although unjustly, may not make an escape, by breaking of ward, to prevent punishment; because, thereby he condemns and makes himself a transgressor, and worthy of punishment.</w:t>
      </w:r>
    </w:p>
    <w:p w14:paraId="5316519F">
      <w:pPr>
        <w:spacing w:line="242" w:lineRule="auto"/>
        <w:rPr>
          <w:rFonts w:hint="eastAsia" w:ascii="微软雅黑" w:hAnsi="微软雅黑" w:eastAsia="微软雅黑" w:cs="微软雅黑"/>
          <w:sz w:val="30"/>
          <w:szCs w:val="30"/>
        </w:rPr>
      </w:pPr>
    </w:p>
    <w:p w14:paraId="356E96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一个人被合法公正的权威投进监狱，即便他是被冤枉的，也不得通过越狱来逃避惩罚；因为他以此便定罪了自己，使自己成了逾越者，理应受罚。</w:t>
      </w:r>
    </w:p>
    <w:p w14:paraId="11C99C2B">
      <w:pPr>
        <w:spacing w:line="242" w:lineRule="auto"/>
        <w:rPr>
          <w:rFonts w:hint="eastAsia" w:ascii="微软雅黑" w:hAnsi="微软雅黑" w:eastAsia="微软雅黑" w:cs="微软雅黑"/>
          <w:sz w:val="30"/>
          <w:szCs w:val="30"/>
        </w:rPr>
      </w:pPr>
    </w:p>
    <w:p w14:paraId="230EFA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to rid ourselves out of this life of troubles, into which God hath put us, until he shall again himself call us out, and free us; as Paul and Silas would not come out of prison, until the Magistrates brought them out, that had put them in.</w:t>
      </w:r>
    </w:p>
    <w:p w14:paraId="0B20F1C5">
      <w:pPr>
        <w:spacing w:line="242" w:lineRule="auto"/>
        <w:rPr>
          <w:rFonts w:hint="eastAsia" w:ascii="微软雅黑" w:hAnsi="微软雅黑" w:eastAsia="微软雅黑" w:cs="微软雅黑"/>
          <w:sz w:val="30"/>
          <w:szCs w:val="30"/>
        </w:rPr>
      </w:pPr>
    </w:p>
    <w:p w14:paraId="7BF80A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同样，我们也不应擅自脱离这充满麻烦的人生，因为是神将我们置于其中的，直到祂亲自再次召我们出去，并释放我们；正如保罗和西拉不愿离开监狱，直到那些把他们关进去的官长亲自领他们出来。</w:t>
      </w:r>
    </w:p>
    <w:p w14:paraId="09A551FF">
      <w:pPr>
        <w:spacing w:line="242" w:lineRule="auto"/>
        <w:rPr>
          <w:rFonts w:hint="eastAsia" w:ascii="微软雅黑" w:hAnsi="微软雅黑" w:eastAsia="微软雅黑" w:cs="微软雅黑"/>
          <w:sz w:val="30"/>
          <w:szCs w:val="30"/>
        </w:rPr>
      </w:pPr>
    </w:p>
    <w:p w14:paraId="62F63B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says, that as we may not kill another man's servant, in regard that thereby we wrong his Master; and as Soldiers may not forsake their stations and places, without order from their Commander; so may no man kill himself, seeing thereby he wrongs God, that is his Master; and forsakes the place and condition that God his Commander hath set him in, there to serve him, as a Soldier in this world, during his good pleasure.</w:t>
      </w:r>
    </w:p>
    <w:p w14:paraId="1BF8DC7E">
      <w:pPr>
        <w:spacing w:line="242" w:lineRule="auto"/>
        <w:rPr>
          <w:rFonts w:hint="eastAsia" w:ascii="微软雅黑" w:hAnsi="微软雅黑" w:eastAsia="微软雅黑" w:cs="微软雅黑"/>
          <w:sz w:val="30"/>
          <w:szCs w:val="30"/>
        </w:rPr>
      </w:pPr>
    </w:p>
    <w:p w14:paraId="2AF83B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说，正如我们不可杀害他人的仆人，因为那会伤害其主人；也如士兵在没有指挥官命令的情况下不可擅离职守；同样，任何人不可自杀，鉴于此举亏负了作为其主的神；并擅离了神这位指挥官安排他所处的位置和境遇，祂要他在这个世界上作为一名士兵，在祂的美意中服侍祂。</w:t>
      </w:r>
    </w:p>
    <w:p w14:paraId="7BED4873">
      <w:pPr>
        <w:spacing w:line="242" w:lineRule="auto"/>
        <w:rPr>
          <w:rFonts w:hint="eastAsia" w:ascii="微软雅黑" w:hAnsi="微软雅黑" w:eastAsia="微软雅黑" w:cs="微软雅黑"/>
          <w:sz w:val="30"/>
          <w:szCs w:val="30"/>
        </w:rPr>
      </w:pPr>
    </w:p>
    <w:p w14:paraId="43B78C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that as he is a false witness as well, and rather more, that wittingly deposes falsely against himself; so he that kills himself is a murderer, as much and more, then if he killed another man.</w:t>
      </w:r>
    </w:p>
    <w:p w14:paraId="4052B059">
      <w:pPr>
        <w:spacing w:line="242" w:lineRule="auto"/>
        <w:rPr>
          <w:rFonts w:hint="eastAsia" w:ascii="微软雅黑" w:hAnsi="微软雅黑" w:eastAsia="微软雅黑" w:cs="微软雅黑"/>
          <w:sz w:val="30"/>
          <w:szCs w:val="30"/>
        </w:rPr>
      </w:pPr>
    </w:p>
    <w:p w14:paraId="0CB9B8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奥古斯丁说，正如一个人若明知故犯地作假见证陷害自己，他就是一个假证人，甚至更甚；同样，自杀者也是一个杀人犯，其程度不亚于甚至超过了杀害他人。</w:t>
      </w:r>
    </w:p>
    <w:p w14:paraId="47FCA81F">
      <w:pPr>
        <w:spacing w:line="242" w:lineRule="auto"/>
        <w:rPr>
          <w:rFonts w:hint="eastAsia" w:ascii="微软雅黑" w:hAnsi="微软雅黑" w:eastAsia="微软雅黑" w:cs="微软雅黑"/>
          <w:sz w:val="30"/>
          <w:szCs w:val="30"/>
        </w:rPr>
      </w:pPr>
    </w:p>
    <w:p w14:paraId="0C3AD1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Parricide, as to kill Wife, Husband, or children, is odious; but self- murder is worse, because it is nearest a man's self, and most against the rule.</w:t>
      </w:r>
    </w:p>
    <w:p w14:paraId="308EF01F">
      <w:pPr>
        <w:spacing w:line="242" w:lineRule="auto"/>
        <w:rPr>
          <w:rFonts w:hint="eastAsia" w:ascii="微软雅黑" w:hAnsi="微软雅黑" w:eastAsia="微软雅黑" w:cs="微软雅黑"/>
          <w:sz w:val="30"/>
          <w:szCs w:val="30"/>
        </w:rPr>
      </w:pPr>
    </w:p>
    <w:p w14:paraId="5C6734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杀害亲属，如杀害妻子、丈夫或儿女，是可恶的；但自杀更糟，因为它最贴近人自身，且最违背准则。</w:t>
      </w:r>
    </w:p>
    <w:p w14:paraId="5303B525">
      <w:pPr>
        <w:spacing w:line="242" w:lineRule="auto"/>
        <w:rPr>
          <w:rFonts w:hint="eastAsia" w:ascii="微软雅黑" w:hAnsi="微软雅黑" w:eastAsia="微软雅黑" w:cs="微软雅黑"/>
          <w:sz w:val="30"/>
          <w:szCs w:val="30"/>
        </w:rPr>
      </w:pPr>
    </w:p>
    <w:p w14:paraId="5DF103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Thirteenthly, we are specially bound to shun the most gross and worst acts and sins; for that, if we do them, we are most inexcusable, and culpable, and justly damned: because, they are most against conscience, they being most within the light of man's understanding, whereby the conscience being convinced, it inexcusably condemns the doers of them.</w:t>
      </w:r>
    </w:p>
    <w:p w14:paraId="57FA4345">
      <w:pPr>
        <w:spacing w:line="242" w:lineRule="auto"/>
        <w:rPr>
          <w:rFonts w:hint="eastAsia" w:ascii="微软雅黑" w:hAnsi="微软雅黑" w:eastAsia="微软雅黑" w:cs="微软雅黑"/>
          <w:sz w:val="30"/>
          <w:szCs w:val="30"/>
        </w:rPr>
      </w:pPr>
    </w:p>
    <w:p w14:paraId="1C7C9F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我们有特殊的义务要避开最粗鄙、最恶劣的行为与罪孽；因为，如果我们犯了这些罪，我们便是最无可推诿、最难辞其咎、理当沉沦的：因为这些罪最违背良心，它们完全处于人悟性的光照之下，藉此良心既然被说服，便无可推诿地定罪了行事者。</w:t>
      </w:r>
    </w:p>
    <w:p w14:paraId="1AA38F11">
      <w:pPr>
        <w:spacing w:line="242" w:lineRule="auto"/>
        <w:rPr>
          <w:rFonts w:hint="eastAsia" w:ascii="微软雅黑" w:hAnsi="微软雅黑" w:eastAsia="微软雅黑" w:cs="微软雅黑"/>
          <w:sz w:val="30"/>
          <w:szCs w:val="30"/>
        </w:rPr>
      </w:pPr>
    </w:p>
    <w:p w14:paraId="4DA104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also are most within the power of man to resist, and against which he hath most helps; and therefore the doing of them imports (意味着) more willfulness, than frailty, or want of power in those that do the same.</w:t>
      </w:r>
    </w:p>
    <w:p w14:paraId="6609CC7E">
      <w:pPr>
        <w:spacing w:line="242" w:lineRule="auto"/>
        <w:rPr>
          <w:rFonts w:hint="eastAsia" w:ascii="微软雅黑" w:hAnsi="微软雅黑" w:eastAsia="微软雅黑" w:cs="微软雅黑"/>
          <w:sz w:val="30"/>
          <w:szCs w:val="30"/>
        </w:rPr>
      </w:pPr>
    </w:p>
    <w:p w14:paraId="646FFA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这些罪也最在人的抵抗能力之内，且对此人拥有最多的帮助；因此，行出这些罪意味着（imports）行事者更多是由于任性，而非由于软弱或缺乏能力。</w:t>
      </w:r>
    </w:p>
    <w:p w14:paraId="3C7D1494">
      <w:pPr>
        <w:spacing w:line="242" w:lineRule="auto"/>
        <w:rPr>
          <w:rFonts w:hint="eastAsia" w:ascii="微软雅黑" w:hAnsi="微软雅黑" w:eastAsia="微软雅黑" w:cs="微软雅黑"/>
          <w:sz w:val="30"/>
          <w:szCs w:val="30"/>
        </w:rPr>
      </w:pPr>
    </w:p>
    <w:p w14:paraId="59DAFF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self-murder is a sin of this kind: because, it is the grossest and most odious sort of murder that can be, and therefore most to be shunned.</w:t>
      </w:r>
    </w:p>
    <w:p w14:paraId="54895B9C">
      <w:pPr>
        <w:spacing w:line="242" w:lineRule="auto"/>
        <w:rPr>
          <w:rFonts w:hint="eastAsia" w:ascii="微软雅黑" w:hAnsi="微软雅黑" w:eastAsia="微软雅黑" w:cs="微软雅黑"/>
          <w:sz w:val="30"/>
          <w:szCs w:val="30"/>
        </w:rPr>
      </w:pPr>
    </w:p>
    <w:p w14:paraId="08BD4A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而自杀正是此类罪孽：因为它是所有谋杀中最粗鄙、最可憎的一类，因此最应当被回避。</w:t>
      </w:r>
    </w:p>
    <w:p w14:paraId="4760891D">
      <w:pPr>
        <w:spacing w:line="242" w:lineRule="auto"/>
        <w:rPr>
          <w:rFonts w:hint="eastAsia" w:ascii="微软雅黑" w:hAnsi="微软雅黑" w:eastAsia="微软雅黑" w:cs="微软雅黑"/>
          <w:sz w:val="30"/>
          <w:szCs w:val="30"/>
        </w:rPr>
      </w:pPr>
    </w:p>
    <w:p w14:paraId="000C7C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Fourteenthly, we are advisedly (慎重地) to make no exchange, that may be for the worse; but, a man by killing himself, makes an exchange for the worse.</w:t>
      </w:r>
    </w:p>
    <w:p w14:paraId="39B8F71C">
      <w:pPr>
        <w:spacing w:line="242" w:lineRule="auto"/>
        <w:rPr>
          <w:rFonts w:hint="eastAsia" w:ascii="微软雅黑" w:hAnsi="微软雅黑" w:eastAsia="微软雅黑" w:cs="微软雅黑"/>
          <w:sz w:val="30"/>
          <w:szCs w:val="30"/>
        </w:rPr>
      </w:pPr>
    </w:p>
    <w:p w14:paraId="0A02D8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第十四，我们应当慎重地（advisedly）不做任何可能变得更坏的交换；但一个人通过自杀，却做了一项变得更坏的交换。</w:t>
      </w:r>
    </w:p>
    <w:p w14:paraId="1B3A263A">
      <w:pPr>
        <w:spacing w:line="242" w:lineRule="auto"/>
        <w:rPr>
          <w:rFonts w:hint="eastAsia" w:ascii="微软雅黑" w:hAnsi="微软雅黑" w:eastAsia="微软雅黑" w:cs="微软雅黑"/>
          <w:sz w:val="30"/>
          <w:szCs w:val="30"/>
        </w:rPr>
      </w:pPr>
    </w:p>
    <w:p w14:paraId="5F051E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gives his life in exchange for death; or, at the best, for freedom from worldly troubles &amp; discontentment; which is a price far above the worth of the purchase; and God never allowed of this kind of truckage (交易), nor appointed self-murder to be the means of any good; but thereby men cast themselves into greater misery and destruction, than otherwise they should ever have been subject to.</w:t>
      </w:r>
    </w:p>
    <w:p w14:paraId="3AB42CF6">
      <w:pPr>
        <w:spacing w:line="242" w:lineRule="auto"/>
        <w:rPr>
          <w:rFonts w:hint="eastAsia" w:ascii="微软雅黑" w:hAnsi="微软雅黑" w:eastAsia="微软雅黑" w:cs="微软雅黑"/>
          <w:sz w:val="30"/>
          <w:szCs w:val="30"/>
        </w:rPr>
      </w:pPr>
    </w:p>
    <w:p w14:paraId="4F2493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是用生命换取了死亡；或者往好里说，是用生命换取了从世俗烦恼和不满中的解脱；这一代价远超所换之物的价值；且神从未允许此类交易（truckage），也从未指定自杀作为任何益处的手段；相反，人藉此将自己投入了比他们原本所受的更大的痛苦与毁灭之中。</w:t>
      </w:r>
    </w:p>
    <w:p w14:paraId="4E133CB4">
      <w:pPr>
        <w:spacing w:line="243" w:lineRule="auto"/>
        <w:rPr>
          <w:rFonts w:hint="eastAsia" w:ascii="微软雅黑" w:hAnsi="微软雅黑" w:eastAsia="微软雅黑" w:cs="微软雅黑"/>
          <w:sz w:val="30"/>
          <w:szCs w:val="30"/>
        </w:rPr>
      </w:pPr>
    </w:p>
    <w:p w14:paraId="25FC7FE7">
      <w:pPr>
        <w:spacing w:line="243" w:lineRule="auto"/>
        <w:rPr>
          <w:rFonts w:hint="eastAsia" w:ascii="微软雅黑" w:hAnsi="微软雅黑" w:eastAsia="微软雅黑" w:cs="微软雅黑"/>
          <w:sz w:val="30"/>
          <w:szCs w:val="30"/>
        </w:rPr>
      </w:pPr>
    </w:p>
    <w:p w14:paraId="1926BDDD">
      <w:pPr>
        <w:spacing w:line="262" w:lineRule="auto"/>
        <w:rPr>
          <w:rFonts w:hint="eastAsia" w:ascii="微软雅黑" w:hAnsi="微软雅黑" w:eastAsia="微软雅黑" w:cs="微软雅黑"/>
          <w:sz w:val="30"/>
          <w:szCs w:val="30"/>
        </w:rPr>
      </w:pPr>
    </w:p>
    <w:p w14:paraId="6C320D0A">
      <w:pPr>
        <w:spacing w:line="262" w:lineRule="auto"/>
        <w:rPr>
          <w:rFonts w:hint="eastAsia" w:ascii="微软雅黑" w:hAnsi="微软雅黑" w:eastAsia="微软雅黑" w:cs="微软雅黑"/>
          <w:sz w:val="30"/>
          <w:szCs w:val="30"/>
        </w:rPr>
      </w:pPr>
    </w:p>
    <w:p w14:paraId="192AC3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Fifteenthly, every man should strive to be in such an estate of favor with God, and to be found of him so doing, when he dies, as may be allowable before God, and most comfortable to a man's self.</w:t>
      </w:r>
    </w:p>
    <w:p w14:paraId="72662A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第十五，每一个人都应当力求处于这样一种蒙神眷顾的状态中，并在死时被祂发现正在行那些在神面前被许可、且对自己最得安慰的事。</w:t>
      </w:r>
    </w:p>
    <w:p w14:paraId="79467A8C">
      <w:pPr>
        <w:spacing w:line="258" w:lineRule="auto"/>
        <w:rPr>
          <w:rFonts w:hint="eastAsia" w:ascii="微软雅黑" w:hAnsi="微软雅黑" w:eastAsia="微软雅黑" w:cs="微软雅黑"/>
          <w:sz w:val="30"/>
          <w:szCs w:val="30"/>
        </w:rPr>
      </w:pPr>
    </w:p>
    <w:p w14:paraId="6EA10C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that servant whom his Lord, when he cometh, shall find so doing.</w:t>
      </w:r>
    </w:p>
    <w:p w14:paraId="3FE296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那仆人，主人来到，看见他这样行，那仆人就有福了。</w:t>
      </w:r>
    </w:p>
    <w:p w14:paraId="41B18E07">
      <w:pPr>
        <w:spacing w:line="258" w:lineRule="auto"/>
        <w:rPr>
          <w:rFonts w:hint="eastAsia" w:ascii="微软雅黑" w:hAnsi="微软雅黑" w:eastAsia="微软雅黑" w:cs="微软雅黑"/>
          <w:sz w:val="30"/>
          <w:szCs w:val="30"/>
        </w:rPr>
      </w:pPr>
    </w:p>
    <w:p w14:paraId="0B552E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self-murderer, in his act of killing of himself, can neither have any comfort that he is in the estate of God's favor; nor that his act is allowable before him; whose law thereby he transgresses with a high hand, concluding his last gasp with an act of horrible sin; having his soul in the passing thereof out of his body, filled with disordered passions and perturbations, of discontent, grief, hatred, fear, diverted upon unlawful objects and acts; and filled with horror, and environed with devils: and so, by self-murder the soul is most diverted from God, and infected; when the same should be most nearly converted to God, and be best fitted and perfected for him at death; that, by the hands of the blessed Angels, it may be carried into heaven and eternal happiness.</w:t>
      </w:r>
    </w:p>
    <w:p w14:paraId="7153FB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自我谋杀（self-murder）的行为中，自我谋杀者既不能得着处于神眷顾状态中的任何安慰，也不能得着其行为在祂面前被许可的安慰；他以此肆无忌惮地违背祂的律法，以一项恐怖的罪行结束了最后的一息；当他的灵魂脱离身体时，充满了紊乱的激情与骚动，充满了不满、悲哀、仇恨与恐惧，并转向了不合法的目标与行为；他充满了惊恐，被魔鬼环绕：因此，通过自我谋杀，灵魂在最该亲近神、在死时最该为祂预备完善的时候，反而最偏离了神并被玷污了；本该借着福哉天使之手，被带入天堂和永恒的幸福中。</w:t>
      </w:r>
    </w:p>
    <w:p w14:paraId="44B90C94">
      <w:pPr>
        <w:spacing w:line="258" w:lineRule="auto"/>
        <w:rPr>
          <w:rFonts w:hint="eastAsia" w:ascii="微软雅黑" w:hAnsi="微软雅黑" w:eastAsia="微软雅黑" w:cs="微软雅黑"/>
          <w:sz w:val="30"/>
          <w:szCs w:val="30"/>
        </w:rPr>
      </w:pPr>
    </w:p>
    <w:p w14:paraId="175A85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Sixteenthly, a man is to do no more than he hath lawful right and power to do, lest he make himself a transgressor: but man's power over himself is not supreme, but as a usu-fructuarie, he hath dominium utile, profitable dominion of himself, being bound by God his highest Lord, not to commit waste upon himself.</w:t>
      </w:r>
    </w:p>
    <w:p w14:paraId="076724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第十六，一个人所行的不可超过他所拥有的合法权利和权能，免得使自己成为逾越者：但人对自己并没有至高的权能，而仅作为一名使用收益权人（usu-fructuarie），他对他自己拥有益用权（dominium utile，即有益的管辖权），受祂至高之主神的约束，不得对自己进行损耗。</w:t>
      </w:r>
    </w:p>
    <w:p w14:paraId="036176DA">
      <w:pPr>
        <w:spacing w:line="258" w:lineRule="auto"/>
        <w:rPr>
          <w:rFonts w:hint="eastAsia" w:ascii="微软雅黑" w:hAnsi="微软雅黑" w:eastAsia="微软雅黑" w:cs="微软雅黑"/>
          <w:sz w:val="30"/>
          <w:szCs w:val="30"/>
        </w:rPr>
      </w:pPr>
    </w:p>
    <w:p w14:paraId="0E1D58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man's dominion over the earth is not supreme, for the Lord is King, the earth may be glad of it; but only to take the profit of it, and not to destroy it; the creatures he may kill for to enjoy a better use of them.</w:t>
      </w:r>
    </w:p>
    <w:p w14:paraId="04E128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正如人对大地的管辖权并非至高无上，因为主是大君王，大地应当因此欢喜；人只能从中获取收益，而不可毁灭它；他可以杀害受造物，是为了更好地利用它们。</w:t>
      </w:r>
    </w:p>
    <w:p w14:paraId="6A3805DF">
      <w:pPr>
        <w:spacing w:line="258" w:lineRule="auto"/>
        <w:rPr>
          <w:rFonts w:hint="eastAsia" w:ascii="微软雅黑" w:hAnsi="微软雅黑" w:eastAsia="微软雅黑" w:cs="微软雅黑"/>
          <w:sz w:val="30"/>
          <w:szCs w:val="30"/>
        </w:rPr>
      </w:pPr>
    </w:p>
    <w:p w14:paraId="77E900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use that a man can have of himself, is by his life, and not by his death; and therefore, he is to avoid self-murder, because it deprives a man of that use of himself, for which God hath given a man to himself.</w:t>
      </w:r>
    </w:p>
    <w:p w14:paraId="52C63E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但一个人对他自己最好的利用是通过他的生命，而非通过他的死亡；因此，他应当避免自我谋杀，因为它剥夺了神将人赐予人自己所要达成的用途。</w:t>
      </w:r>
    </w:p>
    <w:p w14:paraId="6291C069">
      <w:pPr>
        <w:spacing w:line="258" w:lineRule="auto"/>
        <w:rPr>
          <w:rFonts w:hint="eastAsia" w:ascii="微软雅黑" w:hAnsi="微软雅黑" w:eastAsia="微软雅黑" w:cs="微软雅黑"/>
          <w:sz w:val="30"/>
          <w:szCs w:val="30"/>
        </w:rPr>
      </w:pPr>
    </w:p>
    <w:p w14:paraId="411225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wife hath not power of her own body, to dispose thereof as she list, in regard of that interest and propriety that her husband hath over her; so cannot man do with himself what he pleases, in regard that we are the members of Christ his body and spouse, and therefore are subject to him.</w:t>
      </w:r>
    </w:p>
    <w:p w14:paraId="5CA69C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正如妻子没有对自己身体的权能去随意处置，因为丈夫对她拥有权益和所有权；人也不能对自己随心所欲，因为我们是基督身体的肢体和祂的配偶，因此受祂支配。</w:t>
      </w:r>
    </w:p>
    <w:p w14:paraId="614D72C8">
      <w:pPr>
        <w:spacing w:line="258" w:lineRule="auto"/>
        <w:rPr>
          <w:rFonts w:hint="eastAsia" w:ascii="微软雅黑" w:hAnsi="微软雅黑" w:eastAsia="微软雅黑" w:cs="微软雅黑"/>
          <w:sz w:val="30"/>
          <w:szCs w:val="30"/>
        </w:rPr>
      </w:pPr>
    </w:p>
    <w:p w14:paraId="0CE8AA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Lord of his natural and moral actions, because, they are the subjects of his will; and therefore, he is culpable and punishable, if they be not well ordered: and so to the doing only of that, which he may well do, he is to be willing; and therefore to kill himself he should not be willing; because, he cannot well do it, which is against the Law both of God, and of nature.</w:t>
      </w:r>
    </w:p>
    <w:p w14:paraId="2F4D88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他属性行为和道德行为的主，因为这些是受他意志支配的对象；因此，如果这些行为没有被妥善规范，他便是负罪的且应受惩罚：所以他应当只愿意去做那些他可以正当去做的事；因此他绝不该愿意去自杀；因为他不能正当地行这件事，这既违背了神的律法，也违背了自然的律法。</w:t>
      </w:r>
    </w:p>
    <w:p w14:paraId="0069E5CC">
      <w:pPr>
        <w:spacing w:line="258" w:lineRule="auto"/>
        <w:rPr>
          <w:rFonts w:hint="eastAsia" w:ascii="微软雅黑" w:hAnsi="微软雅黑" w:eastAsia="微软雅黑" w:cs="微软雅黑"/>
          <w:sz w:val="30"/>
          <w:szCs w:val="30"/>
        </w:rPr>
      </w:pPr>
    </w:p>
    <w:p w14:paraId="437438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Seventeenthly, the quality and esteem of the persons that kill themselves, may demonstrate the odiousness of that fact in any: for, generally they are wicked persons, and their names execrable in the Church; such as were Saul, Ahithophel, Zimri, Judas, and the like.</w:t>
      </w:r>
    </w:p>
    <w:p w14:paraId="197649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第十七，自杀者的品质和名望，可以向任何人说明该事实的可憎：因为一般来说，他们都是邪恶之人，他们的名字在教会中是该受咒诅的；如扫罗、亚希多弗、心利、犹大等。</w:t>
      </w:r>
    </w:p>
    <w:p w14:paraId="18AA4283">
      <w:pPr>
        <w:spacing w:line="258" w:lineRule="auto"/>
        <w:rPr>
          <w:rFonts w:hint="eastAsia" w:ascii="微软雅黑" w:hAnsi="微软雅黑" w:eastAsia="微软雅黑" w:cs="微软雅黑"/>
          <w:sz w:val="30"/>
          <w:szCs w:val="30"/>
        </w:rPr>
      </w:pPr>
    </w:p>
    <w:p w14:paraId="668BCA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a man would not be ranked with them, nor be subject to their infamy in this world, nor would partake with them in their estate of misery and damnation in the world to come, so he should be most careful that he have no communion with them in their ill courses and wretched practices in this world; specially that he may not shut up his life with them in the same damnable manner of Self-murder.</w:t>
      </w:r>
    </w:p>
    <w:p w14:paraId="5DA3EA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一个人不愿与他们同列，也不愿在今世遭受他们的恶名，更不愿在来世与他们一同处于悲惨和沉沦的状态，那么他应当极其小心，不要在今世与他们的恶劣历程和卑劣行径有任何交通；特别是不可像他们那样，以同样该受定罪的自我谋杀方式结束生命。</w:t>
      </w:r>
    </w:p>
    <w:p w14:paraId="1758F813">
      <w:pPr>
        <w:spacing w:line="258" w:lineRule="auto"/>
        <w:rPr>
          <w:rFonts w:hint="eastAsia" w:ascii="微软雅黑" w:hAnsi="微软雅黑" w:eastAsia="微软雅黑" w:cs="微软雅黑"/>
          <w:sz w:val="30"/>
          <w:szCs w:val="30"/>
        </w:rPr>
      </w:pPr>
    </w:p>
    <w:p w14:paraId="27FFF4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 godly persons that have killed themselves, whose names are under a charitable censure of commendation, it was done by them; either out of blameless ignorance of the moral form of the fact; or else by special motion of the holy Spirit warranting them to do what they did: and are charitably excused or commended, not for their fact of killing themselves, but for their precedent good lives, and for their heavenly mindedness, and holy dispositions, which apparently they had; for which they did, and when they did, out of their weakness, that unlawful fact: extraordinary and exempt cases, which stand upon some special and transcendent circumstances, are not to be made rules and precedents, nor to be imitated, for, and in ordinary practice; none can dispense, or make exceptions, but he that hath power over the Law, which is the rule of our lives, who is God alone.</w:t>
      </w:r>
    </w:p>
    <w:p w14:paraId="1D64A7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任何曾自杀的敬虔之人，其名字处于一种仁慈的称赞性评价之下，那是由于他们所为；或者是出于对该事实道德形式的无可指责的无知；或者是出于圣灵的特别感动，授权他们去做他们所做的事：他们得到仁慈的赦免或称赞，并非因为他们自杀的事实，而是因为他们此前优良的生活，以及他们显然拥有的属天心思和圣洁倾向；正因如此，当他们出于软弱犯下那不合法的行为时：那些基于某些特殊且超然环境的非凡和豁免案例，不可被视为准则和先例，也不可在日常实践中被效法；除了对律法（即我们生活的准则）拥有权柄的人——也就是唯独神——之外，没有人可以予以豁免或制造例外。</w:t>
      </w:r>
    </w:p>
    <w:p w14:paraId="43F464B7">
      <w:pPr>
        <w:spacing w:line="258" w:lineRule="auto"/>
        <w:rPr>
          <w:rFonts w:hint="eastAsia" w:ascii="微软雅黑" w:hAnsi="微软雅黑" w:eastAsia="微软雅黑" w:cs="微软雅黑"/>
          <w:sz w:val="30"/>
          <w:szCs w:val="30"/>
        </w:rPr>
      </w:pPr>
    </w:p>
    <w:p w14:paraId="5BDF30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Eighteenthly, self-murder is abominated and condemned by the general verdict of the jury of all the creatures, inanimate and irrational; whose universal practice, for self-preservation, utterly condemns all self-murderers, upon natures evidence against them.</w:t>
      </w:r>
    </w:p>
    <w:p w14:paraId="4E3C84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第十八，自我谋杀受到所有无生物和无理性受造物陪审团的普遍裁定所厌恶和谴责；它们为了自我保全而进行的普遍实践，根据天性的证据彻底定罪了所有自我谋杀者。</w:t>
      </w:r>
    </w:p>
    <w:p w14:paraId="6EE3BBA2">
      <w:pPr>
        <w:spacing w:line="258" w:lineRule="auto"/>
        <w:rPr>
          <w:rFonts w:hint="eastAsia" w:ascii="微软雅黑" w:hAnsi="微软雅黑" w:eastAsia="微软雅黑" w:cs="微软雅黑"/>
          <w:sz w:val="30"/>
          <w:szCs w:val="30"/>
        </w:rPr>
      </w:pPr>
    </w:p>
    <w:p w14:paraId="218FAF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 the Hare flees before the Hound, and useth many natural slights and stratagems to escape the danger.</w:t>
      </w:r>
    </w:p>
    <w:p w14:paraId="7A81DB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我们看到野兔在猎犬面前逃跑，并运用许多天然的技巧和计策来逃避危险。</w:t>
      </w:r>
    </w:p>
    <w:p w14:paraId="385CC2D5">
      <w:pPr>
        <w:spacing w:line="258" w:lineRule="auto"/>
        <w:rPr>
          <w:rFonts w:hint="eastAsia" w:ascii="微软雅黑" w:hAnsi="微软雅黑" w:eastAsia="微软雅黑" w:cs="微软雅黑"/>
          <w:sz w:val="30"/>
          <w:szCs w:val="30"/>
        </w:rPr>
      </w:pPr>
    </w:p>
    <w:p w14:paraId="140CF4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the Partridge to avoid the talons of the Falcon; yea a worm trod upon, turns again.</w:t>
      </w:r>
    </w:p>
    <w:p w14:paraId="570D74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鹧鸪为了躲避猎鹰的利爪也是如此；甚至被踩踏的虫子也会翻身。</w:t>
      </w:r>
    </w:p>
    <w:p w14:paraId="0A0C7735">
      <w:pPr>
        <w:spacing w:line="258" w:lineRule="auto"/>
        <w:rPr>
          <w:rFonts w:hint="eastAsia" w:ascii="微软雅黑" w:hAnsi="微软雅黑" w:eastAsia="微软雅黑" w:cs="微软雅黑"/>
          <w:sz w:val="30"/>
          <w:szCs w:val="30"/>
        </w:rPr>
      </w:pPr>
    </w:p>
    <w:p w14:paraId="6D2CFB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is observable also in senseless creatures, we see every element fleeing from its contrary, to the place of the conservation of itself.</w:t>
      </w:r>
    </w:p>
    <w:p w14:paraId="2F85E4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在无知觉的生物中也可以观察到类似现象，我们看到每一种元素都在逃离其相反之物，奔向能保全自身的地方。</w:t>
      </w:r>
    </w:p>
    <w:p w14:paraId="7B09C5CD">
      <w:pPr>
        <w:spacing w:line="258" w:lineRule="auto"/>
        <w:rPr>
          <w:rFonts w:hint="eastAsia" w:ascii="微软雅黑" w:hAnsi="微软雅黑" w:eastAsia="微软雅黑" w:cs="微软雅黑"/>
          <w:sz w:val="30"/>
          <w:szCs w:val="30"/>
        </w:rPr>
      </w:pPr>
    </w:p>
    <w:p w14:paraId="16D873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also in man himself, it is apparent how nature abhors and shuns self-murder, where we see how by natural instinct, in sudden perils, when a man hath leisure to think of avoiding of them; as, when a blow is suddenly and unexpectedly reached at a man, the hand, naturally, and of itself, will instantly object itself, to save life: which demonstrates that for a man to turn his hands against himself to kill himself, is unnatural and monstrous.</w:t>
      </w:r>
    </w:p>
    <w:p w14:paraId="239F0E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人自己里面，天性厌恶并回避自我谋杀也是显而易见的，我们看到在突如其来的危险中，当人还没空去思考如何回避时，出于天然的本能；如当一记重击突然出其不意地打向一个人，手会天然且自发地立刻伸出抵挡，以保全性命：这证明了一个人反手攻击自己以杀死自己，是违背天性且怪异的。</w:t>
      </w:r>
    </w:p>
    <w:p w14:paraId="4F83859E">
      <w:pPr>
        <w:spacing w:line="258" w:lineRule="auto"/>
        <w:rPr>
          <w:rFonts w:hint="eastAsia" w:ascii="微软雅黑" w:hAnsi="微软雅黑" w:eastAsia="微软雅黑" w:cs="微软雅黑"/>
          <w:sz w:val="30"/>
          <w:szCs w:val="30"/>
        </w:rPr>
      </w:pPr>
    </w:p>
    <w:p w14:paraId="1326F4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those endowments, abilities, and means, that man hath naturally to preserve himself and his life, utterly condemns his self- killing, as impious and monstrous.</w:t>
      </w:r>
    </w:p>
    <w:p w14:paraId="287ABE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最后，人天然拥有的那些用以保全自己及其生命的天赋、能力和手段，彻底定罪了他的自杀行为，视其为不虔和怪异的。</w:t>
      </w:r>
    </w:p>
    <w:p w14:paraId="50636EAF">
      <w:pPr>
        <w:spacing w:line="258" w:lineRule="auto"/>
        <w:rPr>
          <w:rFonts w:hint="eastAsia" w:ascii="微软雅黑" w:hAnsi="微软雅黑" w:eastAsia="微软雅黑" w:cs="微软雅黑"/>
          <w:sz w:val="30"/>
          <w:szCs w:val="30"/>
        </w:rPr>
      </w:pPr>
    </w:p>
    <w:p w14:paraId="796724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he is endowed with self-love; every man naturally is a friend to himself; says the Philosopher; whereby every man may have a desire to preserve himself.</w:t>
      </w:r>
    </w:p>
    <w:p w14:paraId="42914F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因为，首先，人被赋予了自爱；正如哲学家所言，每个人天生都是他自己的朋友；藉此每个人都可能拥有保全自己的愿望。</w:t>
      </w:r>
    </w:p>
    <w:p w14:paraId="1F85B3C3">
      <w:pPr>
        <w:spacing w:line="258" w:lineRule="auto"/>
        <w:rPr>
          <w:rFonts w:hint="eastAsia" w:ascii="微软雅黑" w:hAnsi="微软雅黑" w:eastAsia="微软雅黑" w:cs="微软雅黑"/>
          <w:sz w:val="30"/>
          <w:szCs w:val="30"/>
        </w:rPr>
      </w:pPr>
    </w:p>
    <w:p w14:paraId="2A8431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man is endowed with fear of whatsoever may hurt or destroy him.</w:t>
      </w:r>
    </w:p>
    <w:p w14:paraId="7F7887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其次，人被赋予了对任何可能伤害或毁灭祂之物的恐惧。</w:t>
      </w:r>
    </w:p>
    <w:p w14:paraId="065E1527">
      <w:pPr>
        <w:spacing w:line="258" w:lineRule="auto"/>
        <w:rPr>
          <w:rFonts w:hint="eastAsia" w:ascii="微软雅黑" w:hAnsi="微软雅黑" w:eastAsia="微软雅黑" w:cs="微软雅黑"/>
          <w:sz w:val="30"/>
          <w:szCs w:val="30"/>
        </w:rPr>
      </w:pPr>
    </w:p>
    <w:p w14:paraId="5F107B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a certain preservative, whereby men labor to preserve themselves.</w:t>
      </w:r>
    </w:p>
    <w:p w14:paraId="18C597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恐惧（Fear）是一种确实的防腐剂（preservative），人们藉此努力保全自己。</w:t>
      </w:r>
    </w:p>
    <w:p w14:paraId="5A928924">
      <w:pPr>
        <w:spacing w:line="258" w:lineRule="auto"/>
        <w:rPr>
          <w:rFonts w:hint="eastAsia" w:ascii="微软雅黑" w:hAnsi="微软雅黑" w:eastAsia="微软雅黑" w:cs="微软雅黑"/>
          <w:sz w:val="30"/>
          <w:szCs w:val="30"/>
        </w:rPr>
      </w:pPr>
    </w:p>
    <w:p w14:paraId="290240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man is qualified and furnished with understanding and memory, which gives knowledge and experience, whence flows the moral habit of prudence, by which man is enabled both to foresee, and to prevent dangers, and to be Judge and Master of his own actions, for his own good and preservation; so that a man cannot kill himself without being self-condemned, in the doing of the act, contrary to natural instinct, to reason, and to all the endowments and means that he hath to the contrary; and must perish without all plea of excuse.</w:t>
      </w:r>
    </w:p>
    <w:p w14:paraId="6AADF6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人具备并拥有悟性与记忆，这赋予了知识和经验，从中流淌出审慎的道德习惯，藉此人能够预见并防止危险，并成为其自身行为的审判者和主人，为了他自己的益处和保全；以至于一个人在做出违反天然本能、违反理性以及违反他所拥有的所有相反天赋与手段的行为时，不能不被自我定罪；且必须在无可推诿中沉沦。</w:t>
      </w:r>
    </w:p>
    <w:p w14:paraId="40949B61">
      <w:pPr>
        <w:spacing w:line="258" w:lineRule="auto"/>
        <w:rPr>
          <w:rFonts w:hint="eastAsia" w:ascii="微软雅黑" w:hAnsi="微软雅黑" w:eastAsia="微软雅黑" w:cs="微软雅黑"/>
          <w:sz w:val="30"/>
          <w:szCs w:val="30"/>
        </w:rPr>
      </w:pPr>
    </w:p>
    <w:p w14:paraId="3530CE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conclude the arguments against self-murder, with the grave and most serious judgment and determination of Josephus, dissuading his Country-men from the same; when they were most desperately and instantly urging the doing thereof; to whom he said as followeth.</w:t>
      </w:r>
    </w:p>
    <w:p w14:paraId="0AEF29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我将以约瑟夫斯（Josephus）劝阻其同胞不要自杀时那庄重且极其严肃的评判与裁决，作为反对自我谋杀论据的结语；当时他的同胞正极其绝望且迫切地催促自杀；他向他们这样说道。</w:t>
      </w:r>
    </w:p>
    <w:p w14:paraId="4B9D5259">
      <w:pPr>
        <w:spacing w:line="258" w:lineRule="auto"/>
        <w:rPr>
          <w:rFonts w:hint="eastAsia" w:ascii="微软雅黑" w:hAnsi="微软雅黑" w:eastAsia="微软雅黑" w:cs="微软雅黑"/>
          <w:sz w:val="30"/>
          <w:szCs w:val="30"/>
        </w:rPr>
      </w:pPr>
    </w:p>
    <w:p w14:paraId="315748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O my friends, (quoteth he) are we become murderers of ourselves?</w:t>
      </w:r>
    </w:p>
    <w:p w14:paraId="163AA1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他说：既然如此，噢，我的朋友们，我们为何要成为谋杀我们自己的人呢？</w:t>
      </w:r>
    </w:p>
    <w:p w14:paraId="5F5854E0">
      <w:pPr>
        <w:spacing w:line="258" w:lineRule="auto"/>
        <w:rPr>
          <w:rFonts w:hint="eastAsia" w:ascii="微软雅黑" w:hAnsi="微软雅黑" w:eastAsia="微软雅黑" w:cs="微软雅黑"/>
          <w:sz w:val="30"/>
          <w:szCs w:val="30"/>
        </w:rPr>
      </w:pPr>
    </w:p>
    <w:p w14:paraId="75AF51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do we make war between things so united, as are the soul and the body?</w:t>
      </w:r>
    </w:p>
    <w:p w14:paraId="79B9A1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我们为何要在如此合一的事物——即灵魂与身体——之间挑起战争呢？</w:t>
      </w:r>
    </w:p>
    <w:p w14:paraId="7C7E52DC">
      <w:pPr>
        <w:spacing w:line="258" w:lineRule="auto"/>
        <w:rPr>
          <w:rFonts w:hint="eastAsia" w:ascii="微软雅黑" w:hAnsi="微软雅黑" w:eastAsia="微软雅黑" w:cs="微软雅黑"/>
          <w:sz w:val="30"/>
          <w:szCs w:val="30"/>
        </w:rPr>
      </w:pPr>
    </w:p>
    <w:p w14:paraId="190AC1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Romans (our adversaries) think good to spare their enemies, should not we think it good likewise to spare our own selves?</w:t>
      </w:r>
    </w:p>
    <w:p w14:paraId="683AC8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如果罗马人（我们的对手）认为放过他们的敌人是件好事，难道我们不也应该认为放过我们自己是件好事吗？</w:t>
      </w:r>
    </w:p>
    <w:p w14:paraId="06C8BE49">
      <w:pPr>
        <w:spacing w:line="258" w:lineRule="auto"/>
        <w:rPr>
          <w:rFonts w:hint="eastAsia" w:ascii="微软雅黑" w:hAnsi="微软雅黑" w:eastAsia="微软雅黑" w:cs="微软雅黑"/>
          <w:sz w:val="30"/>
          <w:szCs w:val="30"/>
        </w:rPr>
      </w:pPr>
    </w:p>
    <w:p w14:paraId="0CE879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mere folly to do that to our own selves, for which we sight against our enemies. —</w:t>
      </w:r>
    </w:p>
    <w:p w14:paraId="2C2FF1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——对自己做那些我们本是为了对抗敌人而战的事，这纯属愚蠢。——</w:t>
      </w:r>
    </w:p>
    <w:p w14:paraId="67EF7E7B">
      <w:pPr>
        <w:spacing w:line="258" w:lineRule="auto"/>
        <w:rPr>
          <w:rFonts w:hint="eastAsia" w:ascii="微软雅黑" w:hAnsi="微软雅黑" w:eastAsia="微软雅黑" w:cs="微软雅黑"/>
          <w:sz w:val="30"/>
          <w:szCs w:val="30"/>
        </w:rPr>
      </w:pPr>
    </w:p>
    <w:p w14:paraId="1F64C9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to be judged a coward, who refuseth to die, when need requireth; but also he that will die when no need urgeth. —</w:t>
      </w:r>
    </w:p>
    <w:p w14:paraId="27C950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在那需要受死时拒绝死亡的人固然应被判定为懦夫；在那并无需要催促时却求死的人也同样如此。——</w:t>
      </w:r>
    </w:p>
    <w:p w14:paraId="50865214">
      <w:pPr>
        <w:spacing w:line="258" w:lineRule="auto"/>
        <w:rPr>
          <w:rFonts w:hint="eastAsia" w:ascii="微软雅黑" w:hAnsi="微软雅黑" w:eastAsia="微软雅黑" w:cs="微软雅黑"/>
          <w:sz w:val="30"/>
          <w:szCs w:val="30"/>
        </w:rPr>
      </w:pPr>
    </w:p>
    <w:p w14:paraId="2CECBF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make that certain to ourselves, that we fear at our enemies hands?</w:t>
      </w:r>
    </w:p>
    <w:p w14:paraId="52444B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难道我们要亲手将那我们在敌人手中所恐惧的事变为确定的吗？</w:t>
      </w:r>
    </w:p>
    <w:p w14:paraId="592008CE">
      <w:pPr>
        <w:spacing w:line="258" w:lineRule="auto"/>
        <w:rPr>
          <w:rFonts w:hint="eastAsia" w:ascii="微软雅黑" w:hAnsi="微软雅黑" w:eastAsia="微软雅黑" w:cs="微软雅黑"/>
          <w:sz w:val="30"/>
          <w:szCs w:val="30"/>
        </w:rPr>
      </w:pPr>
    </w:p>
    <w:p w14:paraId="7A5426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it is the part of him that is valiant to kill himself: nay truly, it is the part of a very coward.</w:t>
      </w:r>
    </w:p>
    <w:p w14:paraId="216040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你会说，杀死自己是勇敢者的作为：不，真实的情况是，那是十足的懦夫行为。</w:t>
      </w:r>
    </w:p>
    <w:p w14:paraId="78BB4CD1">
      <w:pPr>
        <w:spacing w:line="258" w:lineRule="auto"/>
        <w:rPr>
          <w:rFonts w:hint="eastAsia" w:ascii="微软雅黑" w:hAnsi="微软雅黑" w:eastAsia="微软雅黑" w:cs="微软雅黑"/>
          <w:sz w:val="30"/>
          <w:szCs w:val="30"/>
        </w:rPr>
      </w:pPr>
    </w:p>
    <w:p w14:paraId="70E773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think him to be a timorous sea-man, who perceiving a tempest coming, before it fall, sinketh the ship wherein he is.</w:t>
      </w:r>
    </w:p>
    <w:p w14:paraId="2C6993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因为，我认为那个在察觉到风暴将来、而在风暴降临之前就弄沉自己所坐之船的水手，是个胆小的水手。</w:t>
      </w:r>
    </w:p>
    <w:p w14:paraId="016C3475">
      <w:pPr>
        <w:spacing w:line="258" w:lineRule="auto"/>
        <w:rPr>
          <w:rFonts w:hint="eastAsia" w:ascii="微软雅黑" w:hAnsi="微软雅黑" w:eastAsia="微软雅黑" w:cs="微软雅黑"/>
          <w:sz w:val="30"/>
          <w:szCs w:val="30"/>
        </w:rPr>
      </w:pPr>
    </w:p>
    <w:p w14:paraId="71C7B5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against the Law of nature, and the nature of all creatures to kill themselves; and thereby we should commit a heinous crime against God: there is no living creature that of his own seeking would willingly die: for, everyone feeleth in himself the strong and forcible law of nature, whereby they desire to live: and for this cause we judge them for our enemies, that seek to take it from us; and do punish them that do take it indeed.</w:t>
      </w:r>
    </w:p>
    <w:p w14:paraId="4B0D16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自杀违背了自然的律法和所有受造物的本性；我们若以此便犯下了得罪神的发指罪行：没有任何活物会自愿求死：因为每一个活物在自己里面都能感受到那强大且有力的自然法则，藉此它们渴望活着：正因如此，我们将那些企图夺走我们生命的人视为仇敌；并惩罚那些确实夺走生命的人。</w:t>
      </w:r>
    </w:p>
    <w:p w14:paraId="78576BA0">
      <w:pPr>
        <w:spacing w:line="258" w:lineRule="auto"/>
        <w:rPr>
          <w:rFonts w:hint="eastAsia" w:ascii="微软雅黑" w:hAnsi="微软雅黑" w:eastAsia="微软雅黑" w:cs="微软雅黑"/>
          <w:sz w:val="30"/>
          <w:szCs w:val="30"/>
        </w:rPr>
      </w:pPr>
    </w:p>
    <w:p w14:paraId="6FE880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think it is not a greater contempt of God for a man to despise his gift?</w:t>
      </w:r>
    </w:p>
    <w:p w14:paraId="5FD8F1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难道你认为人轻视祂的恩赐不是对神更大的蔑视吗？</w:t>
      </w:r>
    </w:p>
    <w:p w14:paraId="733449CA">
      <w:pPr>
        <w:spacing w:line="258" w:lineRule="auto"/>
        <w:rPr>
          <w:rFonts w:hint="eastAsia" w:ascii="微软雅黑" w:hAnsi="微软雅黑" w:eastAsia="微软雅黑" w:cs="微软雅黑"/>
          <w:sz w:val="30"/>
          <w:szCs w:val="30"/>
        </w:rPr>
      </w:pPr>
    </w:p>
    <w:p w14:paraId="21116C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of him received our first being, and from him let us expect our ending.</w:t>
      </w:r>
    </w:p>
    <w:p w14:paraId="727E9C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因为，我们的原始存在是受之于祂，让我们也从祂那里期待我们的终结。</w:t>
      </w:r>
    </w:p>
    <w:p w14:paraId="2FD7D221">
      <w:pPr>
        <w:spacing w:line="258" w:lineRule="auto"/>
        <w:rPr>
          <w:rFonts w:hint="eastAsia" w:ascii="微软雅黑" w:hAnsi="微软雅黑" w:eastAsia="微软雅黑" w:cs="微软雅黑"/>
          <w:sz w:val="30"/>
          <w:szCs w:val="30"/>
        </w:rPr>
      </w:pPr>
    </w:p>
    <w:p w14:paraId="0253B6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mortal, framed of corruptible matter; but our souls are immortal, and there is a little part of God placed in our bodies.</w:t>
      </w:r>
    </w:p>
    <w:p w14:paraId="2826E4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身体是必死的，由可朽的物质构成；但我们的灵魂是不朽的，在我们的身体里安置着一小部分来自神的成分。</w:t>
      </w:r>
    </w:p>
    <w:p w14:paraId="7F346B5D">
      <w:pPr>
        <w:spacing w:line="258" w:lineRule="auto"/>
        <w:rPr>
          <w:rFonts w:hint="eastAsia" w:ascii="微软雅黑" w:hAnsi="微软雅黑" w:eastAsia="微软雅黑" w:cs="微软雅黑"/>
          <w:sz w:val="30"/>
          <w:szCs w:val="30"/>
        </w:rPr>
      </w:pPr>
    </w:p>
    <w:p w14:paraId="43D3A2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abuseth that which another man putteth him in trust with, presently we think him a perfidious and wicked man: and shall we think, that if we cast away out of our bodies that which God hath put us in trust withal and placed in the same, that he shall not know of it, whom we have so abused?</w:t>
      </w:r>
    </w:p>
    <w:p w14:paraId="5B9C4C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如果任何人滥用了他人托付给他的东西，我们立刻就会认为他是个背信弃义且邪恶的人：如果我们把神所托付并安置在体内的东西从身体中丢弃，难道我们能认为那位被我们如此慢待的祂会不知道吗？</w:t>
      </w:r>
    </w:p>
    <w:p w14:paraId="307F15AC">
      <w:pPr>
        <w:spacing w:line="258" w:lineRule="auto"/>
        <w:rPr>
          <w:rFonts w:hint="eastAsia" w:ascii="微软雅黑" w:hAnsi="微软雅黑" w:eastAsia="微软雅黑" w:cs="微软雅黑"/>
          <w:sz w:val="30"/>
          <w:szCs w:val="30"/>
        </w:rPr>
      </w:pPr>
    </w:p>
    <w:p w14:paraId="12B917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those slaves worthy to be punished, that run away from bad masters: and shall not we then be held for impious, who flee from so good a master as God is?</w:t>
      </w:r>
    </w:p>
    <w:p w14:paraId="595C87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我们认为那些从坏主人那里逃跑的奴隶理应受罚：那么，从像神这样一位良善的主人那里逃走，难道我们不该被视为不虔吗？</w:t>
      </w:r>
    </w:p>
    <w:p w14:paraId="6D28AC7A">
      <w:pPr>
        <w:spacing w:line="258" w:lineRule="auto"/>
        <w:rPr>
          <w:rFonts w:hint="eastAsia" w:ascii="微软雅黑" w:hAnsi="微软雅黑" w:eastAsia="微软雅黑" w:cs="微软雅黑"/>
          <w:sz w:val="30"/>
          <w:szCs w:val="30"/>
        </w:rPr>
      </w:pPr>
    </w:p>
    <w:p w14:paraId="7C10C2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that they who according to the Law of nature depart out of this life, and render that to God, which they received of him, when he who gave it requires it, shall leave behind them a perpetual name to their posterity and family?</w:t>
      </w:r>
    </w:p>
    <w:p w14:paraId="4FF4AE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难道你们不知道，那些根据自然律离开此生，并在那位赐予生命的祂要求时，将受之于祂的生命交还给神的人，必会给他们的后代和家族留下永恒的名声吗？</w:t>
      </w:r>
    </w:p>
    <w:p w14:paraId="5EA995C5">
      <w:pPr>
        <w:spacing w:line="258" w:lineRule="auto"/>
        <w:rPr>
          <w:rFonts w:hint="eastAsia" w:ascii="微软雅黑" w:hAnsi="微软雅黑" w:eastAsia="微软雅黑" w:cs="微软雅黑"/>
          <w:sz w:val="30"/>
          <w:szCs w:val="30"/>
        </w:rPr>
      </w:pPr>
    </w:p>
    <w:p w14:paraId="6021A3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unto those souls who are obedient to their Creator when he calls them, he gives a holy and sacred mansion in heaven?</w:t>
      </w:r>
    </w:p>
    <w:p w14:paraId="6F283D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并且，对于那些在造物主呼唤时顺服祂的灵魂，祂会在天上赐予神圣庄严的居所吗？</w:t>
      </w:r>
    </w:p>
    <w:p w14:paraId="2A06F4DD">
      <w:pPr>
        <w:spacing w:line="258" w:lineRule="auto"/>
        <w:rPr>
          <w:rFonts w:hint="eastAsia" w:ascii="微软雅黑" w:hAnsi="微软雅黑" w:eastAsia="微软雅黑" w:cs="微软雅黑"/>
          <w:sz w:val="30"/>
          <w:szCs w:val="30"/>
        </w:rPr>
      </w:pPr>
    </w:p>
    <w:p w14:paraId="75C8A4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who wrought their own death, go into dark hell?</w:t>
      </w:r>
    </w:p>
    <w:p w14:paraId="66D1F4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而那些亲手造成自己死亡的人，必会坠入黑暗的地狱吗？</w:t>
      </w:r>
    </w:p>
    <w:p w14:paraId="773B63FF">
      <w:pPr>
        <w:spacing w:line="258" w:lineRule="auto"/>
        <w:rPr>
          <w:rFonts w:hint="eastAsia" w:ascii="微软雅黑" w:hAnsi="微软雅黑" w:eastAsia="微软雅黑" w:cs="微软雅黑"/>
          <w:sz w:val="30"/>
          <w:szCs w:val="30"/>
        </w:rPr>
      </w:pPr>
    </w:p>
    <w:p w14:paraId="41C259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punisheth this their offense upon all their posterity?</w:t>
      </w:r>
    </w:p>
    <w:p w14:paraId="41B503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并且神会将他们的这项罪过惩罚在他们所有的后代身上吗？</w:t>
      </w:r>
    </w:p>
    <w:p w14:paraId="53C401A0">
      <w:pPr>
        <w:spacing w:line="258" w:lineRule="auto"/>
        <w:rPr>
          <w:rFonts w:hint="eastAsia" w:ascii="微软雅黑" w:hAnsi="微软雅黑" w:eastAsia="微软雅黑" w:cs="微软雅黑"/>
          <w:sz w:val="30"/>
          <w:szCs w:val="30"/>
        </w:rPr>
      </w:pPr>
    </w:p>
    <w:p w14:paraId="6B7B3B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God is displeased therewith, and it is forbidden by our most wise Law giver.</w:t>
      </w:r>
    </w:p>
    <w:p w14:paraId="2E94EF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因此神对此并不喜悦，且这是由我们最智慧的立法者所禁止的。</w:t>
      </w:r>
    </w:p>
    <w:p w14:paraId="62363396">
      <w:pPr>
        <w:spacing w:line="258" w:lineRule="auto"/>
        <w:rPr>
          <w:rFonts w:hint="eastAsia" w:ascii="微软雅黑" w:hAnsi="微软雅黑" w:eastAsia="微软雅黑" w:cs="微软雅黑"/>
          <w:sz w:val="30"/>
          <w:szCs w:val="30"/>
        </w:rPr>
      </w:pPr>
    </w:p>
    <w:p w14:paraId="748A09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any amongst us kill themselves, it is decreed that till the Sun go down they shall be unburied; yet we hold it lawful to bury our enemies.</w:t>
      </w:r>
    </w:p>
    <w:p w14:paraId="4F4B6D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因为，如果我们要中间有人自杀，律令规定直到日落前不得将其安葬；然而我们认为埋葬我们的敌人是合法的。</w:t>
      </w:r>
    </w:p>
    <w:p w14:paraId="1F086598">
      <w:pPr>
        <w:spacing w:line="258" w:lineRule="auto"/>
        <w:rPr>
          <w:rFonts w:hint="eastAsia" w:ascii="微软雅黑" w:hAnsi="微软雅黑" w:eastAsia="微软雅黑" w:cs="微软雅黑"/>
          <w:sz w:val="30"/>
          <w:szCs w:val="30"/>
        </w:rPr>
      </w:pPr>
    </w:p>
    <w:p w14:paraId="772172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nations cause their right hands to be cut off, who have killed themselves; Judging that as the soul thereby was made a stranger to the body, even so by that fact was the hand made a stranger unto it. Thus far Josephus.</w:t>
      </w:r>
    </w:p>
    <w:p w14:paraId="1E88DB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其他民族会砍掉自杀者的右手；裁定认为既然灵魂以此与身体隔绝，那么这一事实也使得手与身体隔绝。约瑟夫斯的话到此为止。</w:t>
      </w:r>
    </w:p>
    <w:p w14:paraId="1815B5D2">
      <w:pPr>
        <w:spacing w:line="258" w:lineRule="auto"/>
        <w:rPr>
          <w:rFonts w:hint="eastAsia" w:ascii="微软雅黑" w:hAnsi="微软雅黑" w:eastAsia="微软雅黑" w:cs="微软雅黑"/>
          <w:sz w:val="30"/>
          <w:szCs w:val="30"/>
        </w:rPr>
      </w:pPr>
    </w:p>
    <w:p w14:paraId="42BA52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 Of certain uses.</w:t>
      </w:r>
    </w:p>
    <w:p w14:paraId="736992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 论若干应用。</w:t>
      </w:r>
    </w:p>
    <w:p w14:paraId="5B1104F6">
      <w:pPr>
        <w:spacing w:line="258" w:lineRule="auto"/>
        <w:rPr>
          <w:rFonts w:hint="eastAsia" w:ascii="微软雅黑" w:hAnsi="微软雅黑" w:eastAsia="微软雅黑" w:cs="微软雅黑"/>
          <w:sz w:val="30"/>
          <w:szCs w:val="30"/>
        </w:rPr>
      </w:pPr>
    </w:p>
    <w:p w14:paraId="624CD4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or observations from all these arguments, proving the unlawfulness of self-murder, are three.</w:t>
      </w:r>
    </w:p>
    <w:p w14:paraId="782EFE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从所有这些证明自我谋杀之非法性的论据中，可以得出三项应用或观察。</w:t>
      </w:r>
    </w:p>
    <w:p w14:paraId="642BD8ED">
      <w:pPr>
        <w:spacing w:line="258" w:lineRule="auto"/>
        <w:rPr>
          <w:rFonts w:hint="eastAsia" w:ascii="微软雅黑" w:hAnsi="微软雅黑" w:eastAsia="微软雅黑" w:cs="微软雅黑"/>
          <w:sz w:val="30"/>
          <w:szCs w:val="30"/>
        </w:rPr>
      </w:pPr>
    </w:p>
    <w:p w14:paraId="198AF5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hereby we may see the heinousness and damnableness of self- murder.</w:t>
      </w:r>
    </w:p>
    <w:p w14:paraId="0B2D29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第一，由此我们可以看到自我谋杀的发指程度与定罪性。</w:t>
      </w:r>
    </w:p>
    <w:p w14:paraId="76B421AC">
      <w:pPr>
        <w:spacing w:line="258" w:lineRule="auto"/>
        <w:rPr>
          <w:rFonts w:hint="eastAsia" w:ascii="微软雅黑" w:hAnsi="微软雅黑" w:eastAsia="微软雅黑" w:cs="微软雅黑"/>
          <w:sz w:val="30"/>
          <w:szCs w:val="30"/>
        </w:rPr>
      </w:pPr>
    </w:p>
    <w:p w14:paraId="32E21A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laws that any sin transgresses, the greater it is; and the more directly, and in the higher degrees it violates those laws; and the more and eminenter the persons be that it wrongs, and the more and greater the reasons be, that are against it, the more grievous it is.</w:t>
      </w:r>
    </w:p>
    <w:p w14:paraId="16EF60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因为，任何罪所违背的法律越多，这罪就越大；越是直接且在越高程度上违反这些法律，罪就越重；它所伤害的人越多、地位越显赫，且反对它的理由越多、越充分，它就越严重。</w:t>
      </w:r>
    </w:p>
    <w:p w14:paraId="530A1CEC">
      <w:pPr>
        <w:spacing w:line="258" w:lineRule="auto"/>
        <w:rPr>
          <w:rFonts w:hint="eastAsia" w:ascii="微软雅黑" w:hAnsi="微软雅黑" w:eastAsia="微软雅黑" w:cs="微软雅黑"/>
          <w:sz w:val="30"/>
          <w:szCs w:val="30"/>
        </w:rPr>
      </w:pPr>
    </w:p>
    <w:p w14:paraId="40B831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transgresses the laws of God, of nature and of men: it is against them in their most prime and literal sense; so smiting justice spitefully on the face of it: it is against God, and against men; it is against all public bodies of society, and against every private person: it is against heaven, and against earth; it empties these to fill hell: in so much that well it may be a question, or rather a certain conclusion, that not any who hath true grace, can in its full formality, commit this sin; neither any that doth so perpetrate this sin can be saved.</w:t>
      </w:r>
    </w:p>
    <w:p w14:paraId="0E13C7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谋杀违背了神、自然和人的法律：它在最原始、最字面的意义上违反了这些法律；如此是恶毒地掌掴了正义的脸面：它得罪了神，也得罪了人；它损害了所有的公共社会团体，也损害了每一个私人：它违背了天，也违背了地；它掏空了这些地方来填满地狱：以至于这大可成为一个疑问，或者更确切地说，一个确定的结论，即任何拥有真恩典的人，都不可能以其完全的形式犯下此罪；凡如此犯下此罪的人也绝不能得救。</w:t>
      </w:r>
    </w:p>
    <w:p w14:paraId="5F91678D">
      <w:pPr>
        <w:spacing w:line="258" w:lineRule="auto"/>
        <w:rPr>
          <w:rFonts w:hint="eastAsia" w:ascii="微软雅黑" w:hAnsi="微软雅黑" w:eastAsia="微软雅黑" w:cs="微软雅黑"/>
          <w:sz w:val="30"/>
          <w:szCs w:val="30"/>
        </w:rPr>
      </w:pPr>
    </w:p>
    <w:p w14:paraId="57740A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from the consideration of that which is said against self-murder, it is to be observed, that they that kill themselves wittingly and willingly, do sin thereby against a great light and strength of arguments to the contrary, whereby they are self-convinced in their consciences, that it is a grievous sin; and are self-condemned, upon their resolution to do it: and therefore, they must have a great and horrible conflict within themselves before they do it; that they may first overcome and remove the many and strong obstacles, that stand in their way to hinder them; that they may blind-fold themselves from sight of the truth, and may subdue their wills and faculties, against all reason, to be obedient to do it.</w:t>
      </w:r>
    </w:p>
    <w:p w14:paraId="29FCB7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考量反对自我谋杀的内容中，可以观察到，那些明知且自愿杀害自己的人，是在违背了大量反面论据的光照和力量的情况下犯罪的，藉此他们在良心中已经确信这是一项重罪；并在下定决心去做时便已被自我定罪：因此，他们在行事之前内心必然经历过一场巨大而恐怖的冲突；为了首先克服并移除挡在路上阻碍他们的众多而强大的障碍；为了蒙蔽自己的双眼使之看不见真理，并压服他们的意志和官能，违背一切理性，使其顺服去行。</w:t>
      </w:r>
    </w:p>
    <w:p w14:paraId="7509668D">
      <w:pPr>
        <w:spacing w:line="258" w:lineRule="auto"/>
        <w:rPr>
          <w:rFonts w:hint="eastAsia" w:ascii="微软雅黑" w:hAnsi="微软雅黑" w:eastAsia="微软雅黑" w:cs="微软雅黑"/>
          <w:sz w:val="30"/>
          <w:szCs w:val="30"/>
        </w:rPr>
      </w:pPr>
    </w:p>
    <w:p w14:paraId="0840A0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 self-murderer is guilty and damnable, not only for his horrible fact of self-murder, simply considered; but, also, for his holding of the truth in unrighteousness: opposing, checking and withstanding the graces and work of God in him, and by others, which tend to, and labor for his preservation: and for his abusing and perverting of God's ordinances, and blessings, to his own destruction: so that in spite of heaven and earth, he will not be saved: but in a high and uncontrollable manner will domineer; to over-rule all things according to his own peevish self-will, to his own wicked ends and ruin, that safety may not save him: having heaven and earth; God and Angels; men and himself against himself.</w:t>
      </w:r>
    </w:p>
    <w:p w14:paraId="77D321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一个自我谋杀者不仅因其自我谋杀的恐怖事实（就其本身考量）而有罪且该受定罪；而且，也是因为他不义地阻挡真理：反对、阻挠并抵制神在他里面以及通过他人所做的、趋向并致力于保全他的恩典与工作：并因为他滥用且歪曲了神的条例和福分，致使自己毁灭：以至于他不顾天地，执意不愿得救：而是以一种傲慢且无法控制的方式横行霸道；要根据自己执拗的私欲来主宰万事，走向自己邪恶的终局与毁灭，以至于拯救也救不了他：致使天地、神与天使、众人以及他自己都站出来反对他。</w:t>
      </w:r>
    </w:p>
    <w:p w14:paraId="774FD204">
      <w:pPr>
        <w:spacing w:line="258" w:lineRule="auto"/>
        <w:rPr>
          <w:rFonts w:hint="eastAsia" w:ascii="微软雅黑" w:hAnsi="微软雅黑" w:eastAsia="微软雅黑" w:cs="微软雅黑"/>
          <w:sz w:val="30"/>
          <w:szCs w:val="30"/>
        </w:rPr>
      </w:pPr>
    </w:p>
    <w:p w14:paraId="0912CE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are here to observe, how much it concerns all men to take heed; and beware of self-murder.</w:t>
      </w:r>
    </w:p>
    <w:p w14:paraId="236B7D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第三，我们在此要观察到，谨慎并提防自我谋杀与所有人的利益是多么休戚相关。</w:t>
      </w:r>
    </w:p>
    <w:p w14:paraId="50E0E583">
      <w:pPr>
        <w:spacing w:line="258" w:lineRule="auto"/>
        <w:rPr>
          <w:rFonts w:hint="eastAsia" w:ascii="微软雅黑" w:hAnsi="微软雅黑" w:eastAsia="微软雅黑" w:cs="微软雅黑"/>
          <w:sz w:val="30"/>
          <w:szCs w:val="30"/>
        </w:rPr>
      </w:pPr>
    </w:p>
    <w:p w14:paraId="519F8D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being reasonable creatures and Christians, it concerns us that we do nothing contrary to reason and religion; but that we do advise with, and frame all our courses according to the same: that, being in qualification, men, and in profession Christians; we may not, in degenerate manner, be in our practice worse than brute beasts, or incarnate devils; who will not be divided against themselves, or destroy themselves.</w:t>
      </w:r>
    </w:p>
    <w:p w14:paraId="519468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既是理性的受造物，又是基督徒，这关系到我们绝不做任何违背理性和宗教的事；而是要咨询理性和宗教，并根据它们来规划我们所有的历程：使我们在身份上为人，在宣认上为基督徒；而不至于以堕落的方式，在实践中变得比畜类或化身的魔鬼还糟糕；因为后者尚且不会自相分争，也不会毁灭自己。</w:t>
      </w:r>
    </w:p>
    <w:p w14:paraId="4C64392A">
      <w:pPr>
        <w:spacing w:line="258" w:lineRule="auto"/>
        <w:rPr>
          <w:rFonts w:hint="eastAsia" w:ascii="微软雅黑" w:hAnsi="微软雅黑" w:eastAsia="微软雅黑" w:cs="微软雅黑"/>
          <w:sz w:val="30"/>
          <w:szCs w:val="30"/>
        </w:rPr>
      </w:pPr>
    </w:p>
    <w:p w14:paraId="512723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that there is no one point that hath more reason &amp; religion against it, than self-murder hath; &amp; therefore, one might think that there is no fear that any Christian creature should be in danger of it: but alas, the devil labors to make men break their necks over the highest rocks; that so they may be unrecoverable; when they shall have climbed &amp; past over so many obstacles &amp; lets of arguments; &amp; over the top of them all have cast themselves headlong into the gulf of self-murder.</w:t>
      </w:r>
    </w:p>
    <w:p w14:paraId="226519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看到没有任何一个论点比自我谋杀受到更多理性和宗教的反对；因此，人们或许会认为，没有任何基督徒受造物会有陷入此危险的恐惧：但唉，魔鬼竭力要让人在最高的岩石上摔断脖子；好让他们无法复原；当他们爬过并越过如此多障碍和论据的拦阻之后，却从所有这些的顶端纵身跃下，投入自我谋杀的深渊。</w:t>
      </w:r>
    </w:p>
    <w:p w14:paraId="20FCB17A">
      <w:pPr>
        <w:spacing w:line="258" w:lineRule="auto"/>
        <w:rPr>
          <w:rFonts w:hint="eastAsia" w:ascii="微软雅黑" w:hAnsi="微软雅黑" w:eastAsia="微软雅黑" w:cs="微软雅黑"/>
          <w:sz w:val="30"/>
          <w:szCs w:val="30"/>
        </w:rPr>
      </w:pPr>
    </w:p>
    <w:p w14:paraId="3033A4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 that is a rational creature, having transgressed and rejected the direction and command of reason and religion, is subject to break out into the most damnable exorbitances, and unbounded excesses; having nothing left to stay him from coming into most horrible extremities: and therefore, to be preserved from self-murder, it is requisite to keep ourselves, and our courses within the compass of sound reason and true religion.</w:t>
      </w:r>
    </w:p>
    <w:p w14:paraId="2CDD4B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作为一个理性的受造物，在逾越并拒绝了理性和宗教的指引与命令后，极易爆发出最该受定罪的逾矩和无节制的过度；再也没有任何东西能留住他，使他不至于陷入最恐怖的极端：因此，为了免于自我谋杀，必须将我们自己和我们的历程保持在健全理性和真宗教的范畴之内。</w:t>
      </w:r>
    </w:p>
    <w:p w14:paraId="1E984CCC">
      <w:pPr>
        <w:spacing w:line="258" w:lineRule="auto"/>
        <w:rPr>
          <w:rFonts w:hint="eastAsia" w:ascii="微软雅黑" w:hAnsi="微软雅黑" w:eastAsia="微软雅黑" w:cs="微软雅黑"/>
          <w:sz w:val="30"/>
          <w:szCs w:val="30"/>
        </w:rPr>
      </w:pPr>
    </w:p>
    <w:p w14:paraId="3B5118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sins as are done against the greatest reason and power of resistance; and upon the least temptation, and those that are more from self-will, than from frailty and want of power; are nearest to the sin of the devil; and makes men likest to him, in quality, state, and damnation.</w:t>
      </w:r>
    </w:p>
    <w:p w14:paraId="624B3C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因为，那些在最大的理性和抵抗力量面前、且在最小的诱惑下所犯的罪，以及那些与其说是出于软弱和缺乏力量，不如说是更多出于私欲的罪；是最接近魔鬼之罪的；并使人在品质、状态和沉沦上与牠最像。</w:t>
      </w:r>
    </w:p>
    <w:p w14:paraId="5F3AEC31">
      <w:pPr>
        <w:spacing w:line="258" w:lineRule="auto"/>
        <w:rPr>
          <w:rFonts w:hint="eastAsia" w:ascii="微软雅黑" w:hAnsi="微软雅黑" w:eastAsia="微软雅黑" w:cs="微软雅黑"/>
          <w:sz w:val="30"/>
          <w:szCs w:val="30"/>
        </w:rPr>
      </w:pPr>
    </w:p>
    <w:p w14:paraId="64DB7447">
      <w:pPr>
        <w:pStyle w:val="2"/>
        <w:bidi w:val="0"/>
        <w:jc w:val="center"/>
        <w:rPr>
          <w:rFonts w:hint="eastAsia"/>
        </w:rPr>
      </w:pPr>
      <w:r>
        <w:rPr>
          <w:rFonts w:hint="eastAsia"/>
        </w:rPr>
        <w:t>CHAPTER 18.</w:t>
      </w:r>
    </w:p>
    <w:p w14:paraId="11C18FD9">
      <w:pPr>
        <w:pStyle w:val="2"/>
        <w:bidi w:val="0"/>
        <w:jc w:val="center"/>
        <w:rPr>
          <w:rFonts w:hint="eastAsia"/>
        </w:rPr>
      </w:pPr>
      <w:r>
        <w:rPr>
          <w:rFonts w:hint="eastAsia"/>
        </w:rPr>
        <w:t>第十八章</w:t>
      </w:r>
    </w:p>
    <w:p w14:paraId="4832FE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all self-murderers be damned everlastingly, with the Devil in hell.</w:t>
      </w:r>
    </w:p>
    <w:p w14:paraId="571F86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论是否所有的自我谋杀者都要与魔鬼一同在地狱里受永远的定罪。</w:t>
      </w:r>
    </w:p>
    <w:p w14:paraId="30EA3B6C">
      <w:pPr>
        <w:spacing w:line="258" w:lineRule="auto"/>
        <w:rPr>
          <w:rFonts w:hint="eastAsia" w:ascii="微软雅黑" w:hAnsi="微软雅黑" w:eastAsia="微软雅黑" w:cs="微软雅黑"/>
          <w:sz w:val="30"/>
          <w:szCs w:val="30"/>
        </w:rPr>
      </w:pPr>
    </w:p>
    <w:p w14:paraId="304926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Of the extent of self-murder to the souls hurt.</w:t>
      </w:r>
    </w:p>
    <w:p w14:paraId="7547DC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论自我谋杀对灵魂伤害的范围。</w:t>
      </w:r>
    </w:p>
    <w:p w14:paraId="700EF248">
      <w:pPr>
        <w:spacing w:line="258" w:lineRule="auto"/>
        <w:rPr>
          <w:rFonts w:hint="eastAsia" w:ascii="微软雅黑" w:hAnsi="微软雅黑" w:eastAsia="微软雅黑" w:cs="微软雅黑"/>
          <w:sz w:val="30"/>
          <w:szCs w:val="30"/>
        </w:rPr>
      </w:pPr>
    </w:p>
    <w:p w14:paraId="585B60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determining of this question, about the final estate of salvation, or damnation of self-murderers, we must deal warily: that we may neither dash ourselves against the rock of extremity, rigorous uncharitableness, in adjudging all to damnation, wherebody we may find some at the last day to be inheritors of heaven: and contrariwise, that we may not, by an excess of charity, extenuate that horrible sin, or excuse the doers thereof; whereby we may adjudge those to heaven, which are fire-brands of hell; and may encourage others to do the like fact; or at least to make men less to regard, or to abhor and beware of it.</w:t>
      </w:r>
    </w:p>
    <w:p w14:paraId="39B48A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定这个关于自我谋杀者最终得救或沉沦的状态之问题时，我们必须谨慎行事：以免我们一方面撞上极端严酷、不讲仁爱的岩石，将所有人判定为沉沦，而事实上我们可能会发现末日时有些人是天堂的继承者：反之，也免得我们由于过度的仁爱而减轻那恐怖的罪孽，或为行事者找借口；藉此我们将那些原本是地狱火砖的人判定上天堂；并可能鼓励他人做出类似的事实；或者至少使人不再那么重视、厌恶和警惕自杀。</w:t>
      </w:r>
    </w:p>
    <w:p w14:paraId="158F668B">
      <w:pPr>
        <w:spacing w:line="258" w:lineRule="auto"/>
        <w:rPr>
          <w:rFonts w:hint="eastAsia" w:ascii="微软雅黑" w:hAnsi="微软雅黑" w:eastAsia="微软雅黑" w:cs="微软雅黑"/>
          <w:sz w:val="30"/>
          <w:szCs w:val="30"/>
        </w:rPr>
      </w:pPr>
    </w:p>
    <w:p w14:paraId="311035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begin and show, that the execrable fact of detestable self- murder concerns not only the body, the life and substance whereof it destroys; but also it specially, in a higher nature, touches the soul; both in polluting of it with a most shameful and odious sin: and also, by thrusting of it out of its bodily habitation and condition; wherein it was placed, and enjoyed peaceable possession by God himself; and where it might do good; and get grace and salvation; most wretchedly and desperately expelling it to its unavoidable place of the darkest hell and everlasting destruction.</w:t>
      </w:r>
    </w:p>
    <w:p w14:paraId="5408CB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首先说明，那令人嫌恶的可憎自我谋杀事实，不仅关乎身体（它摧毁了身体的生命和实质）；而且它在更高的本性上，特别触及了灵魂；既因一种最羞耻和可恶的罪玷污了灵魂：也因将其从其肉体的居所和境况中驱逐出去；而那居所本是由神亲自安置、让灵魂在其中享用平安所有权的地方；也是灵魂本可以行善、获取恩典和救恩的地方；这种行为极其可怜且绝望地将其驱逐到那不可逃避的极暗地狱和永恒毁灭之所。</w:t>
      </w:r>
    </w:p>
    <w:p w14:paraId="5FF9637E">
      <w:pPr>
        <w:spacing w:line="258" w:lineRule="auto"/>
        <w:rPr>
          <w:rFonts w:hint="eastAsia" w:ascii="微软雅黑" w:hAnsi="微软雅黑" w:eastAsia="微软雅黑" w:cs="微软雅黑"/>
          <w:sz w:val="30"/>
          <w:szCs w:val="30"/>
        </w:rPr>
      </w:pPr>
    </w:p>
    <w:p w14:paraId="340B55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respects not only this life present, whereof, and of all blessings and comforts in this world it utterly deprives the man that commits it: but also, it far more nearly concerns a man's future and eternal estate in the world to come; wherein a self-murderer debars himself from all beatifical happiness, &amp; subjects himself to everlasting misery, by that woeful exchange.</w:t>
      </w:r>
    </w:p>
    <w:p w14:paraId="78D586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涉及到当下的生命，它彻底剥夺了犯罪者在今世的一切福分和慰藉：而且，它更切近地关系到一个人在来世的未来与永恒状态；在其中，一个自我谋杀者通过那场悲惨的交换，将自己排除在所有蒙福的幸福之外，并使自己陷入永恒的痛苦。</w:t>
      </w:r>
    </w:p>
    <w:p w14:paraId="0A5FA0EA">
      <w:pPr>
        <w:spacing w:line="258" w:lineRule="auto"/>
        <w:rPr>
          <w:rFonts w:hint="eastAsia" w:ascii="微软雅黑" w:hAnsi="微软雅黑" w:eastAsia="微软雅黑" w:cs="微软雅黑"/>
          <w:sz w:val="30"/>
          <w:szCs w:val="30"/>
        </w:rPr>
      </w:pPr>
    </w:p>
    <w:p w14:paraId="1F802E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are all men that have any care of the good and comfort of their souls, or of their eternal future happiness in the world to come, to abandon all thoughts of self-murder; that consideration of present things may not wholly possess and take them up from minding and intending the spiritual good of their souls, and the future felicity of a better life: but that they may order all their ways and actions so, as the same may not prejudice, but advantage the good of their souls; and advance them to, and in the estate of glory.</w:t>
      </w:r>
    </w:p>
    <w:p w14:paraId="067CC9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对灵魂的益处和慰藉、或对未来来世永恒幸福有任何顾念的人，都要抛弃所有自杀的念头；免得对眼前事物的考量完全占据并吸引他们，使他们不再顾念并追求灵魂的属灵益处以及更美生命的未来幸福：而是要让他们规范自己所有的道路和行为，使之不仅不损害、反而有利于灵魂的益处；并使他们得晋升到荣耀的状态中，且在其中长进。</w:t>
      </w:r>
    </w:p>
    <w:p w14:paraId="65269EB2">
      <w:pPr>
        <w:spacing w:line="258" w:lineRule="auto"/>
        <w:rPr>
          <w:rFonts w:hint="eastAsia" w:ascii="微软雅黑" w:hAnsi="微软雅黑" w:eastAsia="微软雅黑" w:cs="微软雅黑"/>
          <w:sz w:val="30"/>
          <w:szCs w:val="30"/>
        </w:rPr>
      </w:pPr>
    </w:p>
    <w:p w14:paraId="255144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by the practice of self-murder, that self-murderers either think that they have no souls; but are as irrational brutes: of whom death ends all; or else, that they undervalue their souls, as things naught worth: and are regardless of their future estate in the world to come; as if neither of them were worth their care and respect; that for the same they should frame their course, and order their practice and otherwise than they list themselves: and in that respect are willful mad Atheists.</w:t>
      </w:r>
    </w:p>
    <w:p w14:paraId="649D6A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自我谋杀的实践来看，自杀者似乎要么认为他们没有灵魂，而只是像那些死后百了的无理性畜类；要么是他们低估了灵魂，视其为无用之物：并且不顾及他们在来世的未来状态；仿佛这两者都不值得他们关切和尊重；以至于他们不愿为此规划历程、规范实践，而是随心所欲：在那方面，他们是任性疯狂的无神论者（Atheists）。</w:t>
      </w:r>
    </w:p>
    <w:p w14:paraId="1DEBE194">
      <w:pPr>
        <w:spacing w:line="258" w:lineRule="auto"/>
        <w:rPr>
          <w:rFonts w:hint="eastAsia" w:ascii="微软雅黑" w:hAnsi="微软雅黑" w:eastAsia="微软雅黑" w:cs="微软雅黑"/>
          <w:sz w:val="30"/>
          <w:szCs w:val="30"/>
        </w:rPr>
      </w:pPr>
    </w:p>
    <w:p w14:paraId="29C2E4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self-murderers do conceive that they have souls, that are superstites (存续者) remaining after their death; and believe that there is a life of happiness, or misery to come after this; then should they be mindful of the same; and consider what shall become of their poor souls, and what their state shall be, if they do kill and rid themselves out of this life and world; and whether salvation, or damnation is the portion of self-murderers.</w:t>
      </w:r>
    </w:p>
    <w:p w14:paraId="2E388F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杀者确实意识到他们拥有在死后依然存续（superstites）的灵魂；并相信此后必有幸福或痛苦的生命；那么他们应当顾念此事；并考虑如果他们杀害自己并脱离这生命和世界，他们可怜的灵魂将去向何方，处于何种状态；以及救恩还是沉沦才是自杀者的份。</w:t>
      </w:r>
    </w:p>
    <w:p w14:paraId="4BFAC9C2">
      <w:pPr>
        <w:spacing w:line="258" w:lineRule="auto"/>
        <w:rPr>
          <w:rFonts w:hint="eastAsia" w:ascii="微软雅黑" w:hAnsi="微软雅黑" w:eastAsia="微软雅黑" w:cs="微软雅黑"/>
          <w:sz w:val="30"/>
          <w:szCs w:val="30"/>
        </w:rPr>
      </w:pPr>
    </w:p>
    <w:p w14:paraId="01E7E1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That all that kill themselves are not properly Self-murderers, nor in their estate of damnation.</w:t>
      </w:r>
    </w:p>
    <w:p w14:paraId="1FBC9F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论所有自杀的人并不严格属于自我谋杀者，亦非处于被定罪的状态。</w:t>
      </w:r>
    </w:p>
    <w:p w14:paraId="73729D34">
      <w:pPr>
        <w:spacing w:line="258" w:lineRule="auto"/>
        <w:rPr>
          <w:rFonts w:hint="eastAsia" w:ascii="微软雅黑" w:hAnsi="微软雅黑" w:eastAsia="微软雅黑" w:cs="微软雅黑"/>
          <w:sz w:val="30"/>
          <w:szCs w:val="30"/>
        </w:rPr>
      </w:pPr>
    </w:p>
    <w:p w14:paraId="5BEB57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determining this great question, concerning the final estate of self-murderers, whether they be all damned in hell; or any of them saved in heaven; we are first to consider that all that fall by their own hands, or means are not self-murderers; as hath been formerly showed in divers exempt cases in the chapter of direct bodily self- murder; to which I refer the reader.</w:t>
      </w:r>
    </w:p>
    <w:p w14:paraId="6D113B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判定这个关于自杀者最终状态的大问题——即他们是否全都在地狱受诅，或其中是否有人在天堂得救——我们首先要考量，并非所有死于己手或自身手段的人都是严格意义上的自我谋杀者；正如之前在论直接身体自我谋杀那一章中各种豁免案例所显示的；对此我请读者参阅该章。</w:t>
      </w:r>
    </w:p>
    <w:p w14:paraId="4EC179B6">
      <w:pPr>
        <w:spacing w:line="258" w:lineRule="auto"/>
        <w:rPr>
          <w:rFonts w:hint="eastAsia" w:ascii="微软雅黑" w:hAnsi="微软雅黑" w:eastAsia="微软雅黑" w:cs="微软雅黑"/>
          <w:sz w:val="30"/>
          <w:szCs w:val="30"/>
        </w:rPr>
      </w:pPr>
    </w:p>
    <w:p w14:paraId="363C59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all self-murderers are self-killers, yet all self-killers are not self-murderers: they are not terms convertible, or reciprocal; because, although they may agree, and be the same in the material part, or substance of the action; yet they do differ in their form and nature of Anomy, or sinfulness: which doeth vary and alter the kind, that it is not the same properly with the other; and so, it is not simply subject to the same effects, and Consequences thereof.</w:t>
      </w:r>
    </w:p>
    <w:p w14:paraId="55BFEC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所有的自我谋杀者都是自杀者，但并非所有的自杀者都是自我谋杀者：这两个词不是可互换的，也不是等同的；因为，虽然它们在行为的质料部分或实质上可能一致且相同；但它们在违背律法（Anomy）或罪性的形式和性质上有所不同：这使得种类发生了变化和更迭，使其严格来说与另一种并不相同；因此，它并不简单地受制于同样的效果及其后果。</w:t>
      </w:r>
    </w:p>
    <w:p w14:paraId="11C8786E">
      <w:pPr>
        <w:spacing w:line="258" w:lineRule="auto"/>
        <w:rPr>
          <w:rFonts w:hint="eastAsia" w:ascii="微软雅黑" w:hAnsi="微软雅黑" w:eastAsia="微软雅黑" w:cs="微软雅黑"/>
          <w:sz w:val="30"/>
          <w:szCs w:val="30"/>
        </w:rPr>
      </w:pPr>
    </w:p>
    <w:p w14:paraId="7698A4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not only by the verdict of divine reason; but even also by the Courts of human Judicature, about feloes de so (自杀者), such are acquitted, as are expressed, Chap. 12. Sect. 5. In the exempt cases.</w:t>
      </w:r>
    </w:p>
    <w:p w14:paraId="023AEA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由此，不仅根据神圣理性的裁决；甚至根据人类法庭关于自杀者（feloes de so）的判决，那些在第十二章第五节豁免案例中提到的情况，都是被宣告无罪的。</w:t>
      </w:r>
    </w:p>
    <w:p w14:paraId="27DC6E51">
      <w:pPr>
        <w:spacing w:line="258" w:lineRule="auto"/>
        <w:rPr>
          <w:rFonts w:hint="eastAsia" w:ascii="微软雅黑" w:hAnsi="微软雅黑" w:eastAsia="微软雅黑" w:cs="微软雅黑"/>
          <w:sz w:val="30"/>
          <w:szCs w:val="30"/>
        </w:rPr>
      </w:pPr>
    </w:p>
    <w:p w14:paraId="2AFC9F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Child kill itself, that hath not attained to age of discretion, or to use of reason; or, if a man, or woman kill himself, that is an Idiot, or natural fool; or is mad, constantly, or in a fit of Lunacy; or of a Fever; or Calenture; or in a fit of Frensy (Frenzy, 狂乱) (however involuntarily contracted;) or by mischance; no Court of equity, or Justice, in advised well informed proceeding, will condemn such an one for a Self-murderer; and accordingly so dispose of his body, and goods, as of self-murderers.</w:t>
      </w:r>
    </w:p>
    <w:p w14:paraId="7533E1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若一个尚未达到辨别年龄或尚无理性运用的孩童杀死了自己；或者，一个白痴或天生愚笨的男人或女人杀死了自己；或者是处于持续的或阵发性的精神错乱、发烧、热病或狂乱（Frensy，无论是非自愿染上的）中；或者是由于不幸的意外；任何衡平法庭或正义法庭，在深思熟虑且信息充足的审理中，都不会将这种人定罪为自我谋杀者；也不会相应地像对待自杀者那样处置其遗体和财务。</w:t>
      </w:r>
    </w:p>
    <w:p w14:paraId="24E23E7F">
      <w:pPr>
        <w:spacing w:line="258" w:lineRule="auto"/>
        <w:rPr>
          <w:rFonts w:hint="eastAsia" w:ascii="微软雅黑" w:hAnsi="微软雅黑" w:eastAsia="微软雅黑" w:cs="微软雅黑"/>
          <w:sz w:val="30"/>
          <w:szCs w:val="30"/>
        </w:rPr>
      </w:pPr>
    </w:p>
    <w:p w14:paraId="0F2395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 them to exempt such from the number and censures of self-murderers, their reason is good, because, it is most inhumane and unreasonable so ignominiously to condemn and censure persons for self-murderers; whose case deserves pity and commiseration, for their lamentable suffering; both in their death, and also in that evil of calamity, which is the cause of it; against, or (at least) without the free consent of their wills; and therefore, to punish a fact neither of their proper effecting, nor advised approving, by addition of more misery, were most unjust.</w:t>
      </w:r>
    </w:p>
    <w:p w14:paraId="1F7BE1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法庭将此类人从自杀者的行列和责难中豁免出来，其理由是充分的，因为，如果由于其令人哀叹的痛苦（既包括死时的痛苦，也包括作为死因的灾祸之苦），而以可耻的方式定罪并责难那些其情形值得同情和怜悯的人为自我谋杀者，那是极其不人道且不合理的；因为这违反了、或至少并非出自他们自由意志的同意；因此，若通过增加更多痛苦来惩罚一个既非由他们主观达成、也非经深思熟虑批准的事实，那将是极大的不公。</w:t>
      </w:r>
    </w:p>
    <w:p w14:paraId="35DF0414">
      <w:pPr>
        <w:spacing w:line="258" w:lineRule="auto"/>
        <w:rPr>
          <w:rFonts w:hint="eastAsia" w:ascii="微软雅黑" w:hAnsi="微软雅黑" w:eastAsia="微软雅黑" w:cs="微软雅黑"/>
          <w:sz w:val="30"/>
          <w:szCs w:val="30"/>
        </w:rPr>
      </w:pPr>
    </w:p>
    <w:p w14:paraId="38EF4E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it necessarily follows, that the persons justly acquitted and exempted from the number and censure of self-murderers, by the verdict and Judgment of men; as such to whom usually the Church grants communion of Christian burial, with other privileges of holy Church, after their death; cannot in charity be denied by it, the happiness of salvation.</w:t>
      </w:r>
    </w:p>
    <w:p w14:paraId="22A01B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必然得出，那些被人的裁定和判断公正地宣告无罪并从自杀者行列与责难中豁免的人；既然教会通常在他们死后准予其基督徒葬礼的交通，以及圣教会的其他特权；那么教会基于仁爱，便不能否认他们获得救恩的幸福。</w:t>
      </w:r>
    </w:p>
    <w:p w14:paraId="47D74358">
      <w:pPr>
        <w:spacing w:line="258" w:lineRule="auto"/>
        <w:rPr>
          <w:rFonts w:hint="eastAsia" w:ascii="微软雅黑" w:hAnsi="微软雅黑" w:eastAsia="微软雅黑" w:cs="微软雅黑"/>
          <w:sz w:val="30"/>
          <w:szCs w:val="30"/>
        </w:rPr>
      </w:pPr>
    </w:p>
    <w:p w14:paraId="20481B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That proper and direct self-murderers are all reprobates, and without the state of grace.</w:t>
      </w:r>
    </w:p>
    <w:p w14:paraId="0A9935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论严格且直接的自我谋杀者全都是弃绝者，且处于恩典状态之外。</w:t>
      </w:r>
    </w:p>
    <w:p w14:paraId="597D1EDA">
      <w:pPr>
        <w:spacing w:line="258" w:lineRule="auto"/>
        <w:rPr>
          <w:rFonts w:hint="eastAsia" w:ascii="微软雅黑" w:hAnsi="微软雅黑" w:eastAsia="微软雅黑" w:cs="微软雅黑"/>
          <w:sz w:val="30"/>
          <w:szCs w:val="30"/>
        </w:rPr>
      </w:pPr>
    </w:p>
    <w:p w14:paraId="4ED4E9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subject of this question about salvation, are not the persons aforesaid, falling by their own hands, in the foresaid cases; who are not properly self-murderers: But those only that out of deliberate Judgment, do advisedly, wittingly and willingly kill themselves; contrary to the means and power, that they have to the contrary; if they list to use the same, as they might; of these I say and do peremptorily conclude, that they all, and every of them that so murder themselves; are certainly, and infallibly damned soul and body for evermore without redemption; which I will pregnantly prove by five strong and undeniable arguments, and reasons.</w:t>
      </w:r>
    </w:p>
    <w:p w14:paraId="13656E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得救这一问题的真正主体，并非上述在提到的案例中死于己手的人，因为他们严格来说并非自我谋杀者：而仅仅是那些出于深思熟虑的裁断，明知且自愿杀害自己的人；他们违背了原本拥有的相反手段与权能（只要他们愿意像原本可以做的那样去使用）；对于这些人，我断然下结论说，他们中每一个如此自我谋杀的人，灵魂和身体都必定、无误地永远沉沦，且无救赎；我将通过五个强大且不可辩驳的论据和理由来透彻地证明这一点。</w:t>
      </w:r>
    </w:p>
    <w:p w14:paraId="37271929">
      <w:pPr>
        <w:spacing w:line="258" w:lineRule="auto"/>
        <w:rPr>
          <w:rFonts w:hint="eastAsia" w:ascii="微软雅黑" w:hAnsi="微软雅黑" w:eastAsia="微软雅黑" w:cs="微软雅黑"/>
          <w:sz w:val="30"/>
          <w:szCs w:val="30"/>
        </w:rPr>
      </w:pPr>
    </w:p>
    <w:p w14:paraId="56C866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none do, nor can so murder themselves but unregenerated and reprobate persons; who dying in that estate cannot possibly be saved.</w:t>
      </w:r>
    </w:p>
    <w:p w14:paraId="1BBAB4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第一，因为除了未重生者和弃绝者（reprobat）之外，没有人能够、也没有人会如此自我谋杀；而在那种状态下死去的人是不可能得救的。</w:t>
      </w:r>
    </w:p>
    <w:p w14:paraId="26B52F0A">
      <w:pPr>
        <w:spacing w:line="258" w:lineRule="auto"/>
        <w:rPr>
          <w:rFonts w:hint="eastAsia" w:ascii="微软雅黑" w:hAnsi="微软雅黑" w:eastAsia="微软雅黑" w:cs="微软雅黑"/>
          <w:sz w:val="30"/>
          <w:szCs w:val="30"/>
        </w:rPr>
      </w:pPr>
    </w:p>
    <w:p w14:paraId="622C2F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the transcendent greatness of that sin of Self-murder, in itself, and perfect form considered, and in all the circumstances thereof, for manner of doing of it; And also, the full measure of the wills exorbitancy in a plenary consent, and the indivertible endeavors of the mind, and all the powers and faculties of these Self-murderers presumptuously to do this vile execrable act, against all resistance and helps to the contrary; is such as cannot be incident to any godly body that shall be saved.</w:t>
      </w:r>
    </w:p>
    <w:p w14:paraId="7FFCF4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论是考虑到自杀之罪本身的超凡严重性及其完善的形式，还是考虑到行事方式的一切环境；以及意志在充分同意下的极度逾矩，心思那不可转向的努力，以及这些自杀者所有的权能和官能，在那违背一切反面抵抗和援助的情况下，擅敢做出这项卑劣可憎的行为；这一切都不可能发生在一个将要得救的敬虔之人身上。</w:t>
      </w:r>
    </w:p>
    <w:p w14:paraId="7EA9694D">
      <w:pPr>
        <w:spacing w:line="258" w:lineRule="auto"/>
        <w:rPr>
          <w:rFonts w:hint="eastAsia" w:ascii="微软雅黑" w:hAnsi="微软雅黑" w:eastAsia="微软雅黑" w:cs="微软雅黑"/>
          <w:sz w:val="30"/>
          <w:szCs w:val="30"/>
        </w:rPr>
      </w:pPr>
    </w:p>
    <w:p w14:paraId="490719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those that are truly adopted of God; both the power of sin, formally considered, in that degree of Anomie (违背律法) and excess of enormity, is, by saving grace, and the Spirits working in them, broken, and bridled; that they cannot break out into the same so extremely, as others do.</w:t>
      </w:r>
    </w:p>
    <w:p w14:paraId="6D2B1C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些真正被神领养（adopted）的人中间；罪的力量——从违背律法（Anomie）的程度和极度犯罪的形式上考量——已经因着救赎恩典以及在他们里面作工的圣灵，而被粉碎并约束了；以至于他们绝不可能像其他人那样极度地爆发出那样的罪行。</w:t>
      </w:r>
    </w:p>
    <w:p w14:paraId="14999FA7">
      <w:pPr>
        <w:spacing w:line="258" w:lineRule="auto"/>
        <w:rPr>
          <w:rFonts w:hint="eastAsia" w:ascii="微软雅黑" w:hAnsi="微软雅黑" w:eastAsia="微软雅黑" w:cs="微软雅黑"/>
          <w:sz w:val="30"/>
          <w:szCs w:val="30"/>
        </w:rPr>
      </w:pPr>
    </w:p>
    <w:p w14:paraId="4FC4D1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their wills are brought under such conformity to the rule and command of God, and of his spirit; and all their powers, faculties, and dispositions, are in some measure, so-inclined to goodness, and divine obedience; that they can never transgress into any odious gross sin, without far more reluctancy, opposition, and hindrance in themselves against it; from light of Judgment, divine restraint; and from antipathy of renewed inclination, than can be in any that is wicked, or unconverted; who running in an unregenerate estate, with such a full Career upon the rock of self- murder; do therein outstrip others so far, that they overshoot themselves beyond all bounds of salvation; and are all certainly damned, even in the judgment of men here on earth; who have no better esteem of them, but as of damned Reprobates, who by their own means and procurement, perish forever, not only by and for the odious act of murdering themselves; but together with that, for their former wicked impenitent life, and are not saved; principally for their unbelief: as our Savior Christ saith, He that believeth not, is condemned already.</w:t>
      </w:r>
    </w:p>
    <w:p w14:paraId="42DCA3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的意志被带入到与神及其灵的准则与命令相符合的状态中；他们所有的权能、官能和倾向，都在某种程度上倾向于良善和对神的顺服；以至于当他们陷入任何可恶的粗鄙之罪时，在他们里面必然会产生比任何邪恶或未归正之人多得多的抗拒、反对和阻碍；这种阻碍源于裁断的光照、神圣的约束，以及更新后的倾向所产生的反感；而那些在未重生状态中全速奔向自杀礁石的人，在此事上远超他人，以至于越过了所有救恩的界限；甚至在地上的人看来，他们也全都是必定沉沦的；人们对他们没有更好的评价，只把他们视为该受咒诅的弃绝者（Reprobates），他们通过自己的手段和招致，不仅因着且为了那可恶的自杀行为，也连同此前邪恶且不悔改的生活而永远灭亡，并且不得救，主要是因为他们的不信：正如我们的救主基督所言：“不信的人，罪已经定了”。</w:t>
      </w:r>
    </w:p>
    <w:p w14:paraId="2DAF5B16">
      <w:pPr>
        <w:spacing w:line="258" w:lineRule="auto"/>
        <w:rPr>
          <w:rFonts w:hint="eastAsia" w:ascii="微软雅黑" w:hAnsi="微软雅黑" w:eastAsia="微软雅黑" w:cs="微软雅黑"/>
          <w:sz w:val="30"/>
          <w:szCs w:val="30"/>
        </w:rPr>
      </w:pPr>
    </w:p>
    <w:p w14:paraId="61ED25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Of the examples of self-murderers in Scripture.</w:t>
      </w:r>
    </w:p>
    <w:p w14:paraId="696519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论圣言中的自杀者案例。</w:t>
      </w:r>
    </w:p>
    <w:p w14:paraId="53EFA8EE">
      <w:pPr>
        <w:spacing w:line="258" w:lineRule="auto"/>
        <w:rPr>
          <w:rFonts w:hint="eastAsia" w:ascii="微软雅黑" w:hAnsi="微软雅黑" w:eastAsia="微软雅黑" w:cs="微软雅黑"/>
          <w:sz w:val="30"/>
          <w:szCs w:val="30"/>
        </w:rPr>
      </w:pPr>
    </w:p>
    <w:p w14:paraId="7BFF45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argument, proving that all proper self-murderers are damned; is, the examples of those recorded in the Scriptures, who did murder themselves: as, Saul, Ahithophel, Zimri, Judas &amp;c. that were all reprobates and damned persons.</w:t>
      </w:r>
    </w:p>
    <w:p w14:paraId="28AE27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证明所有严格意义上的自杀者都已沉沦的第二个论据，是圣言（Scriptures）中记录的那些自杀者的例子：如扫罗、亚希多弗、心利、犹大等，他们全都是弃绝者和受定罪的人。</w:t>
      </w:r>
    </w:p>
    <w:p w14:paraId="0D3264B0">
      <w:pPr>
        <w:spacing w:line="258" w:lineRule="auto"/>
        <w:rPr>
          <w:rFonts w:hint="eastAsia" w:ascii="微软雅黑" w:hAnsi="微软雅黑" w:eastAsia="微软雅黑" w:cs="微软雅黑"/>
          <w:sz w:val="30"/>
          <w:szCs w:val="30"/>
        </w:rPr>
      </w:pPr>
    </w:p>
    <w:p w14:paraId="201F53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Scripture speaks not only of their fact of self-murder, with condemning and detesting of the same; but also, it so describes the persons themselves that do it, that it makes it apparent that they are damned, and gives instance in none other that did it, but reprobately damned wretches.</w:t>
      </w:r>
    </w:p>
    <w:p w14:paraId="14937C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因为，圣言不仅谈到他们自杀的事实，并对此予以定罪和厌恶；而且，它对行事者本人的描述，也显明了他们是沉沦的，且圣言所举出的例子中，除了那些被弃绝的、该受定罪的可怜虫（wretches）外，别无他人。</w:t>
      </w:r>
    </w:p>
    <w:p w14:paraId="7F06207C">
      <w:pPr>
        <w:spacing w:line="258" w:lineRule="auto"/>
        <w:rPr>
          <w:rFonts w:hint="eastAsia" w:ascii="微软雅黑" w:hAnsi="微软雅黑" w:eastAsia="微软雅黑" w:cs="微软雅黑"/>
          <w:sz w:val="30"/>
          <w:szCs w:val="30"/>
        </w:rPr>
      </w:pPr>
    </w:p>
    <w:p w14:paraId="786466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by induction of particular self-murderers in Scripture, who were all reprobates and damned, we may safely conclude, that no self-murderer is, or can be saved; seeing there can no Authentic instance be given of any such, that ever was saved.</w:t>
      </w:r>
    </w:p>
    <w:p w14:paraId="6843DA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因此，通过归纳圣言中那些全为弃绝者和定罪者的特定自杀案例，我们可以稳妥地断定，自杀者中没有一个曾经或能够得救；鉴于没有任何可靠的（Authentic）例子能证明曾有这样的人得救。</w:t>
      </w:r>
    </w:p>
    <w:p w14:paraId="5601F79F">
      <w:pPr>
        <w:spacing w:line="258" w:lineRule="auto"/>
        <w:rPr>
          <w:rFonts w:hint="eastAsia" w:ascii="微软雅黑" w:hAnsi="微软雅黑" w:eastAsia="微软雅黑" w:cs="微软雅黑"/>
          <w:sz w:val="30"/>
          <w:szCs w:val="30"/>
        </w:rPr>
      </w:pPr>
    </w:p>
    <w:p w14:paraId="73CE86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should not be conformable to those in their damnable practice, with whom we would not communicate in their last and final estate of everlasting damnation: but of this see more, cap. 15. Sect. 23, cap. 17. Sect. 7, argument 17.</w:t>
      </w:r>
    </w:p>
    <w:p w14:paraId="57396E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因此，既然我们不愿在永远沉沦的最后结局中与那些人有份，我们也就不应在他们该受定罪的行径上效法他们：关于此点详见第十五章二十三节，第十七章第七节，论据17。</w:t>
      </w:r>
    </w:p>
    <w:p w14:paraId="32458409">
      <w:pPr>
        <w:spacing w:line="258" w:lineRule="auto"/>
        <w:rPr>
          <w:rFonts w:hint="eastAsia" w:ascii="微软雅黑" w:hAnsi="微软雅黑" w:eastAsia="微软雅黑" w:cs="微软雅黑"/>
          <w:sz w:val="30"/>
          <w:szCs w:val="30"/>
        </w:rPr>
      </w:pPr>
    </w:p>
    <w:p w14:paraId="540230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 Self-murder is a sin transcendent beyond Law and mercy.</w:t>
      </w:r>
    </w:p>
    <w:p w14:paraId="3B2013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 论自我谋杀是一项超越律法与怜悯的超凡之罪。</w:t>
      </w:r>
    </w:p>
    <w:p w14:paraId="03E07525">
      <w:pPr>
        <w:spacing w:line="258" w:lineRule="auto"/>
        <w:rPr>
          <w:rFonts w:hint="eastAsia" w:ascii="微软雅黑" w:hAnsi="微软雅黑" w:eastAsia="微软雅黑" w:cs="微软雅黑"/>
          <w:sz w:val="30"/>
          <w:szCs w:val="30"/>
        </w:rPr>
      </w:pPr>
    </w:p>
    <w:p w14:paraId="461309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and ground, whereupon it is evident, that no self- murderer can be saved, but are all damned, is the very nature of this horrible sin of self-murder itself, taken in the full latitude thereof, in manner and form of the greatest anomie (违背律法) and enormity of it, which neither can here consist with true grace, in those that so perpetrate it, nor will permit any that so do it to enter into Heaven, in regard of the heinousness of it, whereby it is without the pale and verge of mercy to be showed to any that commit it.</w:t>
      </w:r>
    </w:p>
    <w:p w14:paraId="30BDCE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没有任何严格意义上的自杀者能得救、反而全都沉沦的第三个理由和根据，就在于自杀这项恐怖罪行的本质，从其违背律法（anomie）和极度犯罪的最完整形式来看，它既不能与那些犯下此罪之人的真恩典共存，也不容许任何行此举的人进入天堂，考虑到它的令人发指，这使得它处于对任何犯此罪者所施怜悯的范畴和边缘之外。</w:t>
      </w:r>
    </w:p>
    <w:p w14:paraId="08084FDB">
      <w:pPr>
        <w:spacing w:line="258" w:lineRule="auto"/>
        <w:rPr>
          <w:rFonts w:hint="eastAsia" w:ascii="微软雅黑" w:hAnsi="微软雅黑" w:eastAsia="微软雅黑" w:cs="微软雅黑"/>
          <w:sz w:val="30"/>
          <w:szCs w:val="30"/>
        </w:rPr>
      </w:pPr>
    </w:p>
    <w:p w14:paraId="55DCB7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whereof is this; by the Gospel, God offers mercy, upon repentance, to those only, that transgress against the Law of natural reason, and of the positive Commandments of God, in those kinds and degrees of sins, the highest and most grievous whereof exceeds not, nor transcends the utmost limits and bounds of that, which human reason properly, and God's Law expressly forbids and condemns, and whereof instances may be given, that some in that estate, or in one parallel to it, have repented and been saved.</w:t>
      </w:r>
    </w:p>
    <w:p w14:paraId="31F755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其原因在于：藉着福音，神唯独向那些在悔改中、违背了自然理性的律法和神的实证诫命（positive Commandments）的人提供怜悯；这仅限于那些种类和程度的罪，其中最高和最严重的罪，并未超过或超越人类理性所正当禁止、以及神的律法所明文禁止和定罪的最极限量和界限，且对于这些罪是可以举出例证的，即处于那种状态或与其平行的状态中的人曾悔改并得救。</w:t>
      </w:r>
    </w:p>
    <w:p w14:paraId="6BD1E9CB">
      <w:pPr>
        <w:spacing w:line="258" w:lineRule="auto"/>
        <w:rPr>
          <w:rFonts w:hint="eastAsia" w:ascii="微软雅黑" w:hAnsi="微软雅黑" w:eastAsia="微软雅黑" w:cs="微软雅黑"/>
          <w:sz w:val="30"/>
          <w:szCs w:val="30"/>
        </w:rPr>
      </w:pPr>
    </w:p>
    <w:p w14:paraId="24CA16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(to restrain man's presumption in evil) mercy is intended and offered to penitent men, for sins contained within certain bounds, and limits, and not extended to infiniteness of excess, or malignity, with overthrow either of the universal Law of nature, or of the Law whereby God is, subsists, and acts his works: which would import that there must be neither God, nor Creature.</w:t>
      </w:r>
    </w:p>
    <w:p w14:paraId="63C27A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了约束人在恶事上的擅敢），怜悯是旨在并提供给那些罪行被包含在特定界限和限制内的悔改之人的，而不延伸到那些具有无限度的过度或恶毒、足以推翻普世自然律或神赖以存在、实存并施行其作为的律法的罪行：因为那将意味着既没有神，也没有受造物。</w:t>
      </w:r>
    </w:p>
    <w:p w14:paraId="560D42A2">
      <w:pPr>
        <w:spacing w:line="258" w:lineRule="auto"/>
        <w:rPr>
          <w:rFonts w:hint="eastAsia" w:ascii="微软雅黑" w:hAnsi="微软雅黑" w:eastAsia="微软雅黑" w:cs="微软雅黑"/>
          <w:sz w:val="30"/>
          <w:szCs w:val="30"/>
        </w:rPr>
      </w:pPr>
    </w:p>
    <w:p w14:paraId="175B90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limits of man's pardonable sins, are those laws of reason, or of Divine imposition, which are proportionable, and reciprocally proper for men, binding them only to keep them; (as every kind of creatures are bound by their own proper laws; and the universe by the laws that binds the whole and all its parts;) beyond or above the height of enormity forbidden directly by them, for men to transgress; they wrong and overthrow what they can, the very being and happiness both of the Creature and Creator; in which excess of iniquity, beyond the highest kinds and degrees directly forbidden in the Law, there is no salvation to be had: because, in that case, men are without and beyond the highest express extent of the laws proper to man; for breaches whereof, mercy maybe had by the Gospel.</w:t>
      </w:r>
    </w:p>
    <w:p w14:paraId="25650E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这些人类可饶恕之罪的界限，是那些理性的律法或神所命定的（Divine imposition）律法，它们对人而言是成比例且相互契合的，仅约束人去遵守它们；（正如每一种受造物都受其自身正当律法的约束；宇宙受约束整体及其所有部分的律法约束；）而在这些律法直接禁止的极度犯罪的高度之外或之上，若人逾越了这些；他们便是在竭尽所能地亏负并推翻受造物与造物主的存在与幸福；在那超出了律法明文禁止的最高种类和程度的极度不法中，是没有救恩可言的：因为在那种情况下，人已经处于并超越了正当属于人的律法之最高明文范围；唯有对这些律法的破坏，才能藉着福音获得怜悯。</w:t>
      </w:r>
    </w:p>
    <w:p w14:paraId="640A0E40">
      <w:pPr>
        <w:spacing w:line="258" w:lineRule="auto"/>
        <w:rPr>
          <w:rFonts w:hint="eastAsia" w:ascii="微软雅黑" w:hAnsi="微软雅黑" w:eastAsia="微软雅黑" w:cs="微软雅黑"/>
          <w:sz w:val="30"/>
          <w:szCs w:val="30"/>
        </w:rPr>
      </w:pPr>
    </w:p>
    <w:p w14:paraId="0465C2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Gospel and Law have respect thus far one to another, for their bounds and extent, that the virtue and benefit of the Gospel extends only to save those penitents, that are in danger to perish, by sins directly under, and within the compass of the law proper to man: but, if man do sin transcendently-presumptuously, and properly against more universal, or higher Laws, that concerns the being of God, or of the whole frame of the creation; the violating whereof natural instinct, and divine horror may make us abominate; there is no comfort of the Gospel, nor salvation to such, as is apparent in the devils; into whose qualities, and order such men do degenerate, by their transcendent sins, beyond the list of those, for which mercy may be had by the Gospel, which respects pardon of sins, limited only within compass of that Law, which is properly given to man; and requires a modified justice, suitable to the power man had at first to perform duty.</w:t>
      </w:r>
    </w:p>
    <w:p w14:paraId="4E9834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其界限和范围而言，福音与律法在目前是彼此关联的，福音的效力和益处仅延伸至拯救那些因直接处于且在正当属于人的律法范畴内的罪而面临灭亡的悔改者：但是，如果人以超凡擅敢的方式犯罪，且这种罪正当是针对那涉及神之存在或整个创造框架的、更具普世性或更高阶的律法；对这些律法的违反，即使是天然的本能和神圣的恐怖都会令我们深恶痛绝；那么对这样的人便没有福音的慰藉，也没有救恩，这在魔鬼身上显而易见；通过那些超越了福音所涵盖的怜悯清单的超凡之罪，这类人堕落到了魔鬼的品质和等次中，而福音所关注的罪之赦免，仅限于正当赐予人的律法范畴内；且这种赦免要求一种修正过的公义，以适应人起初履行职责的能力。</w:t>
      </w:r>
    </w:p>
    <w:p w14:paraId="645333BF">
      <w:pPr>
        <w:spacing w:line="258" w:lineRule="auto"/>
        <w:rPr>
          <w:rFonts w:hint="eastAsia" w:ascii="微软雅黑" w:hAnsi="微软雅黑" w:eastAsia="微软雅黑" w:cs="微软雅黑"/>
          <w:sz w:val="30"/>
          <w:szCs w:val="30"/>
        </w:rPr>
      </w:pPr>
    </w:p>
    <w:p w14:paraId="0E4C48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self-murder properly so called, is such an extra-categorian (范畴之外的) and transcendent sin, beyond or above the law of reason, or of divine imposition proper to man, that it violates the frame of the Creation and the Majesty of God himself, (as well as his Law,) in endeavoring the destruction of both; from which horrible fact, both natural instinct, and divine horror may restrain a man; if he had not put off humanity.</w:t>
      </w:r>
    </w:p>
    <w:p w14:paraId="27056B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严格意义上的自我谋杀，是这样一种范畴之外的（extra-categorian）且超凡的罪，它超越或高过了理性的律法，也超越了正当属于人的神定律法，它通过企图毁灭创造的框架和神自己的尊严（以及祂的律法），从而违背了这两者；如果一个人没有脱去人性，那么天然的本能和神圣的恐怖都会约束他不去做这种恐怖的事实。</w:t>
      </w:r>
    </w:p>
    <w:p w14:paraId="7FEAE114">
      <w:pPr>
        <w:spacing w:line="258" w:lineRule="auto"/>
        <w:rPr>
          <w:rFonts w:hint="eastAsia" w:ascii="微软雅黑" w:hAnsi="微软雅黑" w:eastAsia="微软雅黑" w:cs="微软雅黑"/>
          <w:sz w:val="30"/>
          <w:szCs w:val="30"/>
        </w:rPr>
      </w:pPr>
    </w:p>
    <w:p w14:paraId="360D87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self-murder is forbidden by God's Law: Thou shalt do us murder.</w:t>
      </w:r>
    </w:p>
    <w:p w14:paraId="1130F7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自杀之罪是被神的律法所禁止的：“不可杀人”。</w:t>
      </w:r>
    </w:p>
    <w:p w14:paraId="5DFD9FC8">
      <w:pPr>
        <w:spacing w:line="258" w:lineRule="auto"/>
        <w:rPr>
          <w:rFonts w:hint="eastAsia" w:ascii="微软雅黑" w:hAnsi="微软雅黑" w:eastAsia="微软雅黑" w:cs="微软雅黑"/>
          <w:sz w:val="30"/>
          <w:szCs w:val="30"/>
        </w:rPr>
      </w:pPr>
    </w:p>
    <w:p w14:paraId="016E87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Whereunto it belongs only by reduction and Analogy, or proportion that it hath to murder, and not properly, but is a nameless sin, properly belonging to a more universal and higher Law, that concerns God himself, and the frame of the Creation: the transcendency of which sin puts the doers thereof, without the pale of mercy.</w:t>
      </w:r>
    </w:p>
    <w:p w14:paraId="5596CB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仅通过归纳和类比（Analogy），或其与谋杀所具有的比例关系而归属于此诫命，而非严格归属；它本质上是一项无名的罪，正当属于一项更普世、更高阶的、涉及神自身及创造框架的律法：这项罪的超凡性将行事者置于怜悯的范畴之外。</w:t>
      </w:r>
    </w:p>
    <w:p w14:paraId="6AB41277">
      <w:pPr>
        <w:spacing w:line="258" w:lineRule="auto"/>
        <w:rPr>
          <w:rFonts w:hint="eastAsia" w:ascii="微软雅黑" w:hAnsi="微软雅黑" w:eastAsia="微软雅黑" w:cs="微软雅黑"/>
          <w:sz w:val="30"/>
          <w:szCs w:val="30"/>
        </w:rPr>
      </w:pPr>
    </w:p>
    <w:p w14:paraId="51ED5D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 Self-murderers want true repentance.</w:t>
      </w:r>
    </w:p>
    <w:p w14:paraId="67FE19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论自我谋杀者缺乏真悔改。</w:t>
      </w:r>
    </w:p>
    <w:p w14:paraId="303F8132">
      <w:pPr>
        <w:spacing w:line="258" w:lineRule="auto"/>
        <w:rPr>
          <w:rFonts w:hint="eastAsia" w:ascii="微软雅黑" w:hAnsi="微软雅黑" w:eastAsia="微软雅黑" w:cs="微软雅黑"/>
          <w:sz w:val="30"/>
          <w:szCs w:val="30"/>
        </w:rPr>
      </w:pPr>
    </w:p>
    <w:p w14:paraId="333653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reason and argument, whereupon it is evident, that all proper self-murderers, in that transcendent extent and form, spoken of before, cannot be saved, but are all damned; is their want of true repentance for their sins: without which there can be no salvation.</w:t>
      </w:r>
    </w:p>
    <w:p w14:paraId="3C27A5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第四个理由和论据，藉此显明所有前述超凡范围和形式下的严格自杀者都不能得救、反而全都沉沦；是因为他们缺乏对自己罪孽的真悔改：没有悔改，就没有救恩。</w:t>
      </w:r>
    </w:p>
    <w:p w14:paraId="071A5017">
      <w:pPr>
        <w:spacing w:line="258" w:lineRule="auto"/>
        <w:rPr>
          <w:rFonts w:hint="eastAsia" w:ascii="微软雅黑" w:hAnsi="微软雅黑" w:eastAsia="微软雅黑" w:cs="微软雅黑"/>
          <w:sz w:val="30"/>
          <w:szCs w:val="30"/>
        </w:rPr>
      </w:pPr>
    </w:p>
    <w:p w14:paraId="20454B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want true repentance, and all other subsequent saving graces, neither in that estate can have the same, is thus apparent; if they have repentance, it must be either habitual and implicit in their disposition; or actual and explicit in expressions and deeds; or in both.</w:t>
      </w:r>
    </w:p>
    <w:p w14:paraId="6B47B6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种状态下缺乏真悔改以及所有其他随之而来的救赎恩典，也不能拥有这些，这一点是显而易见的；如果他们有悔改，那要么是习惯性的（habitual）且含蓄在倾向中的；要么是实际的（actual）且显明在言语和行为中的；或者兼而有之。</w:t>
      </w:r>
    </w:p>
    <w:p w14:paraId="4E30C71A">
      <w:pPr>
        <w:spacing w:line="258" w:lineRule="auto"/>
        <w:rPr>
          <w:rFonts w:hint="eastAsia" w:ascii="微软雅黑" w:hAnsi="微软雅黑" w:eastAsia="微软雅黑" w:cs="微软雅黑"/>
          <w:sz w:val="30"/>
          <w:szCs w:val="30"/>
        </w:rPr>
      </w:pPr>
    </w:p>
    <w:p w14:paraId="32452B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neither way in them, then it cannot be in them at all, but it is neither way in them, ergo.</w:t>
      </w:r>
    </w:p>
    <w:p w14:paraId="32BD7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但如果这两种方式在他们里面都不存在，那么悔改就根本不在他们里面，既然二者皆无，因此（ergo）他们没有悔改。</w:t>
      </w:r>
    </w:p>
    <w:p w14:paraId="22011ACE">
      <w:pPr>
        <w:spacing w:line="258" w:lineRule="auto"/>
        <w:rPr>
          <w:rFonts w:hint="eastAsia" w:ascii="微软雅黑" w:hAnsi="微软雅黑" w:eastAsia="微软雅黑" w:cs="微软雅黑"/>
          <w:sz w:val="30"/>
          <w:szCs w:val="30"/>
        </w:rPr>
      </w:pPr>
    </w:p>
    <w:p w14:paraId="75F684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habitual repentance they cannot have; because, it is a penitent disposition, that must be either infused by the holy Spirit; or acquired and purchased, by frequent acts and practice of repentance: but, neither doth the holy Ghost endow such with the habitual disposition of true repentance; because, it is an Evangelical grace whereof sinners of that transcendency beyond the Law are not capable; and where it is, it is accompanied with the body of other saving graces, which all such persons do want: nor yet have they got habitual repentance, by their long and constant practice thereof; seeing such do always live impenitent wretches in their sins, without godly remorse and new life.</w:t>
      </w:r>
    </w:p>
    <w:p w14:paraId="68A97B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不可能拥有习惯性的悔改；因为那是一种痛悔的倾向，必须要么由圣灵灌注；要么通过频繁的悔改行动和实践来获取并赢得：但圣灵既没有赋予这类人真悔改的习惯性倾向，因为这是一种福音派恩典，那些超越了律法界限的超凡罪人是不具备领受能力的；且凡有此倾向之处，必伴随着其他救赎恩典的整体，而这类人全部缺乏：他们也没有通过长期恒常的实践获得习惯性的悔改；因为这类人始终作为不悔改的可怜虫活在罪中，没有敬虔的懊悔，也没有新生命。</w:t>
      </w:r>
    </w:p>
    <w:p w14:paraId="2E0835AB">
      <w:pPr>
        <w:spacing w:line="258" w:lineRule="auto"/>
        <w:rPr>
          <w:rFonts w:hint="eastAsia" w:ascii="微软雅黑" w:hAnsi="微软雅黑" w:eastAsia="微软雅黑" w:cs="微软雅黑"/>
          <w:sz w:val="30"/>
          <w:szCs w:val="30"/>
        </w:rPr>
      </w:pPr>
    </w:p>
    <w:p w14:paraId="405C88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such persons actually and indeed to repent soundly, and to life, at, or in their act of this transcendent self-murder, they cannot; in regard that either they want time to do it, if it were possible for them to repent; or, they want rather a heart savingly to repent; which requires both a divine principle within them, whereby they may be able to do it, and also some blessed means of God's ordination, to exuscitate (唤起) and stir up that power into act: the former a self-murderer hath not; for the latter, God never ordained vile self- murder to be a means of a self-murderers repentance; neither attends such men's leisure, to give them repentance, when they list; who would not repent at his call.</w:t>
      </w:r>
    </w:p>
    <w:p w14:paraId="17683E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类人绝不可能在犯下这种超凡自杀行为的同时或其中，产生真正且关乎生命的实际悔改；考虑到如果他们能悔改，要么是因为他们缺乏时间去行；或者更确切地说，是因为他们缺乏一颗救赎性悔改的心；这既需要他们内在有一种神圣的原则，使他们有能力去行，也需要神所命定的某些蒙福手段，来唤起（exuscitate）并激发出那一行动的能力：自杀者不具备前者；至于后者，神从未命定卑劣的自杀作为自杀者悔改的手段；神也不会等候这类人的空闲，随他们的意愿在他们不听祂呼唤时不愿悔改时，却赐予他们悔改。</w:t>
      </w:r>
    </w:p>
    <w:p w14:paraId="5899CE60">
      <w:pPr>
        <w:spacing w:line="258" w:lineRule="auto"/>
        <w:rPr>
          <w:rFonts w:hint="eastAsia" w:ascii="微软雅黑" w:hAnsi="微软雅黑" w:eastAsia="微软雅黑" w:cs="微软雅黑"/>
          <w:sz w:val="30"/>
          <w:szCs w:val="30"/>
        </w:rPr>
      </w:pPr>
    </w:p>
    <w:p w14:paraId="40824E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transcendency of their sin, these self-murderers over-set themselves, beyond the pitch of recovery.</w:t>
      </w:r>
    </w:p>
    <w:p w14:paraId="774005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因着其罪孽的超凡性，这些自杀者使自己倾覆在复原的程度之外。</w:t>
      </w:r>
    </w:p>
    <w:p w14:paraId="4E900FFF">
      <w:pPr>
        <w:spacing w:line="258" w:lineRule="auto"/>
        <w:rPr>
          <w:rFonts w:hint="eastAsia" w:ascii="微软雅黑" w:hAnsi="微软雅黑" w:eastAsia="微软雅黑" w:cs="微软雅黑"/>
          <w:sz w:val="30"/>
          <w:szCs w:val="30"/>
        </w:rPr>
      </w:pPr>
    </w:p>
    <w:p w14:paraId="2751B0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such should happen to have time, between his vile act and his expiration, his sorrow for such an extraordinary and odious fact cannot be true saving repentance: because, repentance in such extremities, and also late, where there is no time to try, and give proof of the soundness of it, is forced, and rarely true, and also repentance for one gross fact, or for a few, is not sound, nor sufficient for salvation; where a man stands guilty and impenitent for abundance of other sins and corruptions, whereof he ought to repent, as well as of the other.</w:t>
      </w:r>
    </w:p>
    <w:p w14:paraId="41EF6C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任何这类人碰巧在犯下卑劣行径到断气之间还有时间，他为这种非凡且可恶之事实所产生的忧伤，也不可能是真实的救赎性悔改：因为在如此极端的情况下，且是在没有时间去尝试并证明其纯正性的晚期，悔改是由于被迫的，极少是真实的；而且仅仅针对一个或少数几个粗鄙事实的悔改是不健全的，也不足以获得救恩；因为一个人还背负着大量其他他应当悔改的罪孽和腐败，且仍未悔改。</w:t>
      </w:r>
    </w:p>
    <w:p w14:paraId="2859B9D3">
      <w:pPr>
        <w:spacing w:line="258" w:lineRule="auto"/>
        <w:rPr>
          <w:rFonts w:hint="eastAsia" w:ascii="微软雅黑" w:hAnsi="微软雅黑" w:eastAsia="微软雅黑" w:cs="微软雅黑"/>
          <w:sz w:val="30"/>
          <w:szCs w:val="30"/>
        </w:rPr>
      </w:pPr>
    </w:p>
    <w:p w14:paraId="6E6416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and where was it ever known certainly, that any such transcendent self-murderer did savingly repent, although he had time between the blow and his departure?</w:t>
      </w:r>
    </w:p>
    <w:p w14:paraId="6827CB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什么时候、在什么地方曾被确切知晓，有任何此类超凡的自杀者曾产生过救赎性的悔改，哪怕他在遭受那一击和离世之间还有时间？</w:t>
      </w:r>
    </w:p>
    <w:p w14:paraId="319192B7">
      <w:pPr>
        <w:spacing w:line="258" w:lineRule="auto"/>
        <w:rPr>
          <w:rFonts w:hint="eastAsia" w:ascii="微软雅黑" w:hAnsi="微软雅黑" w:eastAsia="微软雅黑" w:cs="微软雅黑"/>
          <w:sz w:val="30"/>
          <w:szCs w:val="30"/>
        </w:rPr>
      </w:pPr>
    </w:p>
    <w:p w14:paraId="076710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no proper and transcendent self-murderer doth, or can truly repent, so can he not be saved, but is damned, by and upon accomplishment of that enormous and odious fact.</w:t>
      </w:r>
    </w:p>
    <w:p w14:paraId="3163FF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因此，由于没有任何严格意义上的、超凡的自杀者曾经或能够真诚悔改，所以他在成就了那庞大且可恶的事实时，便不能得救，反而沉沦了。</w:t>
      </w:r>
    </w:p>
    <w:p w14:paraId="74A36ACF">
      <w:pPr>
        <w:spacing w:line="258" w:lineRule="auto"/>
        <w:rPr>
          <w:rFonts w:hint="eastAsia" w:ascii="微软雅黑" w:hAnsi="微软雅黑" w:eastAsia="微软雅黑" w:cs="微软雅黑"/>
          <w:sz w:val="30"/>
          <w:szCs w:val="30"/>
        </w:rPr>
      </w:pPr>
    </w:p>
    <w:p w14:paraId="1488B7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 The Churches Judgment of self-murderers.</w:t>
      </w:r>
    </w:p>
    <w:p w14:paraId="77EC40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 论教会对自我谋杀者的判定。</w:t>
      </w:r>
    </w:p>
    <w:p w14:paraId="7AAC78A2">
      <w:pPr>
        <w:spacing w:line="258" w:lineRule="auto"/>
        <w:rPr>
          <w:rFonts w:hint="eastAsia" w:ascii="微软雅黑" w:hAnsi="微软雅黑" w:eastAsia="微软雅黑" w:cs="微软雅黑"/>
          <w:sz w:val="30"/>
          <w:szCs w:val="30"/>
        </w:rPr>
      </w:pPr>
    </w:p>
    <w:p w14:paraId="71A614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and last argument, that makes it apparent that no proper self-murderer is saved, is the ancient and constantly continued Judgment of the Church touching the final estate of such persons, which is expressed by her order and practice, in excluding them from the privileges of Christian burial, as hath been formerly said; that she will neither permit, nor allow that their bodies shall be brought to the grave with Christian solemnity; as, with ringing of Bells, or singing of Psalms, or the like: nor that they shall be interred or buried in consecrate ground or Christian burial, in common with the bodies of those, all whose souls the Church hopes, in charity, are saved in Heaven: neither at their burial, (where ever it be else) will the Church suffer any prayers, or reading of Scriptures to be used, as may intimate to others any comfort, or hope of their salvation.</w:t>
      </w:r>
    </w:p>
    <w:p w14:paraId="244E19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也是最后一个显明严格自杀者不得救的论据，是教会古代且一贯延续的、关于此类人最终状态的判定，这体现在如前所述的教会规章和实践中，即剥夺他们享受基督徒葬礼的特权；教会既不准许也不容许其遗体在基督徒的庄严仪式中入土，如鸣钟、唱诗等：也不容许他们被安葬或埋在圣地或基督徒墓地中，与那些教会基于仁爱而希望其灵魂已在天堂得救之人的遗体同列：在他们的葬礼上（无论是在何处），教会也不容许使用任何祷告或宣读圣言，以免向他人暗示任何关于他们得救的安慰或希望。</w:t>
      </w:r>
    </w:p>
    <w:p w14:paraId="2FF82600">
      <w:pPr>
        <w:spacing w:line="258" w:lineRule="auto"/>
        <w:rPr>
          <w:rFonts w:hint="eastAsia" w:ascii="微软雅黑" w:hAnsi="微软雅黑" w:eastAsia="微软雅黑" w:cs="微软雅黑"/>
          <w:sz w:val="30"/>
          <w:szCs w:val="30"/>
        </w:rPr>
      </w:pPr>
    </w:p>
    <w:p w14:paraId="332D6A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wills she makes void, as of persons that, having cast away their souls, have nothing left, nor power to dispose of anything, she deems it unreasonable for such to have their wills stand, who do, in so high a degree, withstand and counterveen (违反) the will of God.</w:t>
      </w:r>
    </w:p>
    <w:p w14:paraId="1E64DC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教会废除他们的遗嘱（wills），视其为那些丢弃了灵魂、一无所有、也无权处置任何事物的人，她认为让那些在如此高程度上反抗并违反（counterveen）神之旨意的人的意志（wills）保持效力，是不合理的。</w:t>
      </w:r>
    </w:p>
    <w:p w14:paraId="3255E0FB">
      <w:pPr>
        <w:spacing w:line="258" w:lineRule="auto"/>
        <w:rPr>
          <w:rFonts w:hint="eastAsia" w:ascii="微软雅黑" w:hAnsi="微软雅黑" w:eastAsia="微软雅黑" w:cs="微软雅黑"/>
          <w:sz w:val="30"/>
          <w:szCs w:val="30"/>
        </w:rPr>
      </w:pPr>
    </w:p>
    <w:p w14:paraId="44414A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at any time after their burial, will the Church allow, or permit that any commemoration shall be made of the names of any such, in the suffrages or solemnities of her divine service, (as anciently the manner was to deal with those, of whose salvation she did not despair.)</w:t>
      </w:r>
    </w:p>
    <w:p w14:paraId="4B11BD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此外，在他们葬礼后的任何时间，教会都不容许或准许在公祷或神圣服事的庄严仪式中对任何此类人的名字进行纪念（正如古代对待那些教会对其救恩未曾绝望之人所做的那样）。</w:t>
      </w:r>
    </w:p>
    <w:p w14:paraId="3D2CEFBA">
      <w:pPr>
        <w:spacing w:line="258" w:lineRule="auto"/>
        <w:rPr>
          <w:rFonts w:hint="eastAsia" w:ascii="微软雅黑" w:hAnsi="微软雅黑" w:eastAsia="微软雅黑" w:cs="微软雅黑"/>
          <w:sz w:val="30"/>
          <w:szCs w:val="30"/>
        </w:rPr>
      </w:pPr>
    </w:p>
    <w:p w14:paraId="728B88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this omission it might be manifest, how she abhorred self- murderers, and their vile practice, and that their names might be extinct, and rot, whose souls she conceived were damned: she would not have them remembered, or registered by her to their honor, that were so dead; or to the comfort of the living, either in regard of the fact, or in respect of the final estate of the persons, whose names she conceives are razed out of the book of life.</w:t>
      </w:r>
    </w:p>
    <w:p w14:paraId="18965F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省略，可以显明教会是何等厌恶自杀者及其卑劣行径，并使那些她认为其灵魂已沉沦的人，其名字被湮灭和腐烂：她不愿为了给那些已死之人荣耀、或为了给活人安慰，而去记念或登记他们，无论是考虑到事实，还是考虑到那些她认为其名字已从生命册上涂抹之人的最终状态。</w:t>
      </w:r>
    </w:p>
    <w:p w14:paraId="7610B89C">
      <w:pPr>
        <w:spacing w:line="258" w:lineRule="auto"/>
        <w:rPr>
          <w:rFonts w:hint="eastAsia" w:ascii="微软雅黑" w:hAnsi="微软雅黑" w:eastAsia="微软雅黑" w:cs="微软雅黑"/>
          <w:sz w:val="30"/>
          <w:szCs w:val="30"/>
        </w:rPr>
      </w:pPr>
    </w:p>
    <w:p w14:paraId="3568CE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so be that the Church did, in charity, conceive that the souls of any proper self-murderers had communion after death, in place, state and blessedness, with the souls of those that are saved; why then should she, or could she justly exclude the bodies of those self- murderers from communion, in Christian burial, with the bodies of the godly, and heirs of salvation?</w:t>
      </w:r>
    </w:p>
    <w:p w14:paraId="4DF19F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教会确实基于仁爱而认为，任何严格意义上的自杀者在死后，能在地点、状态和福乐上与那些得救者的灵魂有交通；那么，她凭什么或者怎么能公义地将这些自杀者的遗体，从与敬虔者和救恩继承者的遗体一同进行的基督徒葬礼交通中排除出去呢？</w:t>
      </w:r>
    </w:p>
    <w:p w14:paraId="21FB134F">
      <w:pPr>
        <w:spacing w:line="258" w:lineRule="auto"/>
        <w:rPr>
          <w:rFonts w:hint="eastAsia" w:ascii="微软雅黑" w:hAnsi="微软雅黑" w:eastAsia="微软雅黑" w:cs="微软雅黑"/>
          <w:sz w:val="30"/>
          <w:szCs w:val="30"/>
        </w:rPr>
      </w:pPr>
    </w:p>
    <w:p w14:paraId="7EE09E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Church had any hope of the salvation of self-murderers, why should she deny the use of those means of solemnities, of reading of Scripture, of saying godly prayers, and of making honorable commemorations of their names in public divine assemblies and service, whereby the Church herself might be comforted, and also the disconsolate friends of such parties might be cheered, touching the goodness of the final estate of such Self- murderers?</w:t>
      </w:r>
    </w:p>
    <w:p w14:paraId="783D52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教会对自杀者的救恩抱有任何希望，她为什么要拒绝对其使用庄严仪式的手段、宣读圣言、献上敬虔祷告，以及在公共神圣聚会和服事中对其名字进行光荣的纪念，而这些手段本可以让教会自身得安慰，也可以让这些当事人悲痛的朋友们在得知自杀者最终状态的良善时得到振作？</w:t>
      </w:r>
    </w:p>
    <w:p w14:paraId="08D2D411">
      <w:pPr>
        <w:spacing w:line="258" w:lineRule="auto"/>
        <w:rPr>
          <w:rFonts w:hint="eastAsia" w:ascii="微软雅黑" w:hAnsi="微软雅黑" w:eastAsia="微软雅黑" w:cs="微软雅黑"/>
          <w:sz w:val="30"/>
          <w:szCs w:val="30"/>
        </w:rPr>
      </w:pPr>
    </w:p>
    <w:p w14:paraId="0EC614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Church deny any of her common privileges to any that she conceives to inherit the privilege of enjoying the kingdom of Heaven?</w:t>
      </w:r>
    </w:p>
    <w:p w14:paraId="20E084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教会为什么要对那些她认为已继承了享用天国特权的人，拒绝给予其教会的任何共同特权呢？</w:t>
      </w:r>
    </w:p>
    <w:p w14:paraId="50FC04C7">
      <w:pPr>
        <w:spacing w:line="258" w:lineRule="auto"/>
        <w:rPr>
          <w:rFonts w:hint="eastAsia" w:ascii="微软雅黑" w:hAnsi="微软雅黑" w:eastAsia="微软雅黑" w:cs="微软雅黑"/>
          <w:sz w:val="30"/>
          <w:szCs w:val="30"/>
        </w:rPr>
      </w:pPr>
    </w:p>
    <w:p w14:paraId="633B91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done, only for terror to the living, that they may not dare to do the like; because, the Church, the pillar and ground of truth, will not do so much wrong and injustice to the dead, to effect any good; for doing whereof she hath other, and those warrantable means sufficient; yea, even the Roman Church leaves no place of hope for self-murderers, so much as in purgatory; but abandons them all to hell without redemption, by all which the Church makes it manifest, that it is her Judgment that none such are saved; but are all damned: whose very external goods are judged, by the Church and Commonwealth, to be execrable (可憎的); and, in that respect, are made a deodand (赎命物).</w:t>
      </w:r>
    </w:p>
    <w:p w14:paraId="1031C5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能仅仅为了威慑活人使之不敢效法而为之；因为作为真理柱石和根基的教会，绝不会为了达成任何益处而对死者行如此多的亏欠和不公；为了达成益处，她拥有其他充足且正当的手段；是的，甚至罗马教会也不给自杀者留任何希望的空间，哪怕是在炼狱中也不行；而是将他们全部抛入地狱，不予救赎，教会通过这一切显明了她的判定，即此类人无一得救，反而全部沉沦：他们的世俗财物甚至也被教会和联邦判定为可憎的（execrable）；在那方面，被定为赎命物（deodand）。</w:t>
      </w:r>
    </w:p>
    <w:p w14:paraId="2876E544">
      <w:pPr>
        <w:spacing w:line="258" w:lineRule="auto"/>
        <w:rPr>
          <w:rFonts w:hint="eastAsia" w:ascii="微软雅黑" w:hAnsi="微软雅黑" w:eastAsia="微软雅黑" w:cs="微软雅黑"/>
          <w:sz w:val="30"/>
          <w:szCs w:val="30"/>
        </w:rPr>
      </w:pPr>
    </w:p>
    <w:p w14:paraId="7DBF45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upon all the foresaid reasons, and arguments, I conclude that no proper self-murderer, in manner aforesaid, can be saved, but are all damned.</w:t>
      </w:r>
    </w:p>
    <w:p w14:paraId="68A296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因此，基于上述所有的理由和论据，我断定以所述方式行事的严格自杀者，无一能得救，反而全都沉沦。</w:t>
      </w:r>
    </w:p>
    <w:p w14:paraId="75646209">
      <w:pPr>
        <w:spacing w:line="258" w:lineRule="auto"/>
        <w:rPr>
          <w:rFonts w:hint="eastAsia" w:ascii="微软雅黑" w:hAnsi="微软雅黑" w:eastAsia="微软雅黑" w:cs="微软雅黑"/>
          <w:sz w:val="30"/>
          <w:szCs w:val="30"/>
        </w:rPr>
      </w:pPr>
    </w:p>
    <w:p w14:paraId="6A6BDC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 Of certain uses.</w:t>
      </w:r>
    </w:p>
    <w:p w14:paraId="4D41F0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 论若干应用。</w:t>
      </w:r>
    </w:p>
    <w:p w14:paraId="16241560">
      <w:pPr>
        <w:spacing w:line="258" w:lineRule="auto"/>
        <w:rPr>
          <w:rFonts w:hint="eastAsia" w:ascii="微软雅黑" w:hAnsi="微软雅黑" w:eastAsia="微软雅黑" w:cs="微软雅黑"/>
          <w:sz w:val="30"/>
          <w:szCs w:val="30"/>
        </w:rPr>
      </w:pPr>
    </w:p>
    <w:p w14:paraId="5497B8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or observations from all these arguments, proving the unlawfulness of self-murder, are three.</w:t>
      </w:r>
    </w:p>
    <w:p w14:paraId="31468B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从证明自我谋杀非法性的所有这些论据中，可以得出三项应用或观察。</w:t>
      </w:r>
    </w:p>
    <w:p w14:paraId="547E6943">
      <w:pPr>
        <w:spacing w:line="258" w:lineRule="auto"/>
        <w:rPr>
          <w:rFonts w:hint="eastAsia" w:ascii="微软雅黑" w:hAnsi="微软雅黑" w:eastAsia="微软雅黑" w:cs="微软雅黑"/>
          <w:sz w:val="30"/>
          <w:szCs w:val="30"/>
        </w:rPr>
      </w:pPr>
    </w:p>
    <w:p w14:paraId="1F8D09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hereby we may see the heinousness and damnableness of self- murder.</w:t>
      </w:r>
    </w:p>
    <w:p w14:paraId="25EA95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第一，由此我们可以看到自我谋杀的发指程度和定罪性。</w:t>
      </w:r>
    </w:p>
    <w:p w14:paraId="2F330BF4">
      <w:pPr>
        <w:spacing w:line="258" w:lineRule="auto"/>
        <w:rPr>
          <w:rFonts w:hint="eastAsia" w:ascii="微软雅黑" w:hAnsi="微软雅黑" w:eastAsia="微软雅黑" w:cs="微软雅黑"/>
          <w:sz w:val="30"/>
          <w:szCs w:val="30"/>
        </w:rPr>
      </w:pPr>
    </w:p>
    <w:p w14:paraId="434A6B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laws that any sin transgresses, the greater it is; and the more directly, and in the higher degrees it violates those laws; and the more and eminenter the persons be that it wrongs, and the more and greater the reasons be, that are against it, the more grievous it is.</w:t>
      </w:r>
    </w:p>
    <w:p w14:paraId="7F710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因为，一项罪所违背的法律越多，这罪就越大；越是直接且在越高程度上违反这些法律，罪就越重；它所伤害的人越多、地位越显赫，且反对它的理由越多、越充分，它就越严重。</w:t>
      </w:r>
    </w:p>
    <w:p w14:paraId="58172285">
      <w:pPr>
        <w:spacing w:line="258" w:lineRule="auto"/>
        <w:rPr>
          <w:rFonts w:hint="eastAsia" w:ascii="微软雅黑" w:hAnsi="微软雅黑" w:eastAsia="微软雅黑" w:cs="微软雅黑"/>
          <w:sz w:val="30"/>
          <w:szCs w:val="30"/>
        </w:rPr>
      </w:pPr>
    </w:p>
    <w:p w14:paraId="35529F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transgresses the laws of God, of nature and of men: it is against them in their most prime and literal sense; so smiting justice spitefully on the face of it: it is against God, and against men; it is against all public bodies of society, and against every private person: it is against heaven, and against earth; it empties these to fill hell: in so much that well it may be a question, or rather a certain conclusion, that not any who hath true grace, can in its full formality, commit this sin; neither any that doth so perpetrate this sin can be saved.</w:t>
      </w:r>
    </w:p>
    <w:p w14:paraId="7A5B3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谋杀违背了神、自然和人的法律：它在最原始、最字面的意义上违反了这些法律；如此是恶毒地掌掴了正义的脸面：它得罪了神，也得罪了人；它损害了所有的公共社会团体，也损害了每一个私人：它违背了天，也违背了地；它掏空了这些地方来填满地狱：以至于这大可成为一个疑问，或者更确切地说，一个确定的结论，即任何拥有真恩典的人，都不可能以其完全的形式犯下此罪；凡如此犯下此罪的人也绝不能得救。</w:t>
      </w:r>
    </w:p>
    <w:p w14:paraId="6C173134">
      <w:pPr>
        <w:spacing w:line="258" w:lineRule="auto"/>
        <w:rPr>
          <w:rFonts w:hint="eastAsia" w:ascii="微软雅黑" w:hAnsi="微软雅黑" w:eastAsia="微软雅黑" w:cs="微软雅黑"/>
          <w:sz w:val="30"/>
          <w:szCs w:val="30"/>
        </w:rPr>
      </w:pPr>
    </w:p>
    <w:p w14:paraId="7EF78B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from the consideration of that which is said against self-murder, it is to be observed, that they that kill themselves wittingly and willingly, do sin thereby against a great light and strength of arguments to the contrary, whereby they are self-convinced in their consciences, that it is a grievous sin; and are self-condemned, upon their resolution to do it: and therefore, they must have a great and horrible conflict within themselves before they do it; that they may first overcome and remove the many and strong obstacles, that stand in their way to hinder them; that they may blind-fold themselves from sight of the truth, and may subdue their wills and faculties, against all reason, to be obedient to do it.</w:t>
      </w:r>
    </w:p>
    <w:p w14:paraId="5FEA2A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考量反对自我谋杀的内容中，可以观察到，那些明知且自愿杀害自己的人，是在违背了大量反面论据的光照和力量的情况下犯罪的，藉此他们在良心中已经确信这是一项重罪；并在下定决心去做时便已被自我定罪：因此，他们在行事之前内心必然经历过一场巨大而恐怖的冲突；为了首先克服并移除挡在路上阻碍他们的众多而强大的障碍；为了蒙蔽自己的双眼使之看不见真理，并压服他们的意志和官能，违背一切理性，使其顺服去行。</w:t>
      </w:r>
    </w:p>
    <w:p w14:paraId="63122E8D">
      <w:pPr>
        <w:spacing w:line="258" w:lineRule="auto"/>
        <w:rPr>
          <w:rFonts w:hint="eastAsia" w:ascii="微软雅黑" w:hAnsi="微软雅黑" w:eastAsia="微软雅黑" w:cs="微软雅黑"/>
          <w:sz w:val="30"/>
          <w:szCs w:val="30"/>
        </w:rPr>
      </w:pPr>
    </w:p>
    <w:p w14:paraId="35DEBB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 self-murderer is guilty and damnable, not only for his horrible fact of self-murder, simply considered; but, also, for his holding of the truth in unrighteousness: opposing, checking and withstanding the graces and work of God in him, and by others, which tend to, and labor for his preservation: and for his abusing and perverting of God's ordinances, and blessings, to his own destruction: so that in spite of heaven and earth, he will not be saved: but in a high and uncontrollable manner will domineer; to over-rule all things according to his own peevish self-will, to his own wicked ends and ruin, that safety may not save him: having heaven and earth; God and Angels; men and himself against himself.</w:t>
      </w:r>
    </w:p>
    <w:p w14:paraId="6A63ED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一个自我谋杀者不仅因其自我谋杀的恐怖事实（就其本身考量）而有罪且该受定罪；而且，也是因为他在不义中阻挡真理：反对、阻挠并抵制祂在他里面以及通过他人所做的、趋向并致力于保全他的恩典与工作：并因为他滥用且歪曲了神的条例和福分，致使自己毁灭：以至于他不顾天地，执意不愿得救：而是以一种傲慢且无法控制的方式横行霸道；要根据自己执拗的私欲来主宰万事，走向自己邪恶的终局与毁灭，以至于拯救也救不了他：致使天地、神与天使、众人以及他自己都站出来反对他。</w:t>
      </w:r>
    </w:p>
    <w:p w14:paraId="3F28730A">
      <w:pPr>
        <w:spacing w:line="258" w:lineRule="auto"/>
        <w:rPr>
          <w:rFonts w:hint="eastAsia" w:ascii="微软雅黑" w:hAnsi="微软雅黑" w:eastAsia="微软雅黑" w:cs="微软雅黑"/>
          <w:sz w:val="30"/>
          <w:szCs w:val="30"/>
        </w:rPr>
      </w:pPr>
    </w:p>
    <w:p w14:paraId="1BB45B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are here to observe, how much it concerns all men to take heed; and beware of self-murder.</w:t>
      </w:r>
    </w:p>
    <w:p w14:paraId="158090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第三，我们在此要观察到，谨慎并提防自我谋杀与所有人的利益是多么休戚相关。</w:t>
      </w:r>
    </w:p>
    <w:p w14:paraId="33E136C4">
      <w:pPr>
        <w:spacing w:line="258" w:lineRule="auto"/>
        <w:rPr>
          <w:rFonts w:hint="eastAsia" w:ascii="微软雅黑" w:hAnsi="微软雅黑" w:eastAsia="微软雅黑" w:cs="微软雅黑"/>
          <w:sz w:val="30"/>
          <w:szCs w:val="30"/>
        </w:rPr>
      </w:pPr>
    </w:p>
    <w:p w14:paraId="380182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being reasonable creatures and Christians, it concerns us that we do nothing contrary to reason and religion; but that we do advise with, and frame all our courses according to the same: that, being in qualification, men, and in profession Christians; we may not, in degenerate manner, be in our practice worse than brute beasts, or incarnate devils; who will not be divided against themselves, or destroy themselves.</w:t>
      </w:r>
    </w:p>
    <w:p w14:paraId="644038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既是理性的受造物，又是基督徒，这关系到我们绝不做任何违背理性和宗教的事；而是要咨询理性和宗教，并根据它们来规划我们所有的历程：使我们在身份上为人，在宣认上为基督徒；而不至于以堕落的方式，在实践中变得比畜类或化身的魔鬼还糟糕；因为后者尚且不会自相分争，也不会毁灭自己。</w:t>
      </w:r>
    </w:p>
    <w:p w14:paraId="2A410723">
      <w:pPr>
        <w:spacing w:line="258" w:lineRule="auto"/>
        <w:rPr>
          <w:rFonts w:hint="eastAsia" w:ascii="微软雅黑" w:hAnsi="微软雅黑" w:eastAsia="微软雅黑" w:cs="微软雅黑"/>
          <w:sz w:val="30"/>
          <w:szCs w:val="30"/>
        </w:rPr>
      </w:pPr>
    </w:p>
    <w:p w14:paraId="4F1FEA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that there is no one point that hath more reason &amp; religion against it, than self-murder hath; &amp; therefore, one might think that there is no fear that any Christian creature should be in danger of it: but alas, the devil labors to make men break their necks over the highest rocks; that so they may be unrecoverable; when they shall have climbed &amp; past over so many obstacles &amp; lets of arguments; &amp; over the top of them all have cast themselves headlong into the gulf of self-murder.</w:t>
      </w:r>
    </w:p>
    <w:p w14:paraId="131E9F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看到没有任何一个论点比自我谋杀受到更多理性和宗教的反对；因此，人们或许会认为，没有任何基督徒受造物会有陷入此危险的恐惧：但唉，魔鬼竭力要让人在最高的岩石上摔断脖子；好让他们无法复原；当他们爬过并越过如此多障碍和论据的拦阻之后，却从所有这些的顶端纵身跃下，投入自我谋杀的深渊。</w:t>
      </w:r>
    </w:p>
    <w:p w14:paraId="597DD7AD">
      <w:pPr>
        <w:spacing w:line="258" w:lineRule="auto"/>
        <w:rPr>
          <w:rFonts w:hint="eastAsia" w:ascii="微软雅黑" w:hAnsi="微软雅黑" w:eastAsia="微软雅黑" w:cs="微软雅黑"/>
          <w:sz w:val="30"/>
          <w:szCs w:val="30"/>
        </w:rPr>
      </w:pPr>
    </w:p>
    <w:p w14:paraId="1B2722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 that is a rational creature, having transgressed and rejected the direction and command of reason and religion, is subject to break out into the most damnable exorbitances (过分行为), and unbounded excesses; having nothing left to stay him from coming into most horrible extremities: and therefore, to be preserved from self-murder, it is requisite to keep ourselves, and our courses within the compass of sound reason and true religion.</w:t>
      </w:r>
    </w:p>
    <w:p w14:paraId="020291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作为一个理性的受造物，在逾越并拒绝了理性和宗教的指引与命令后，极易爆发出最该受定罪的过分行为（exorbitances）和无节制的过度；再也没有任何东西能留住他，使他不至于陷入最恐怖的极端：因此，为了免于自我谋杀，必须将我们自己和我们的历程保持在健全理性和真宗教的范畴之内。</w:t>
      </w:r>
    </w:p>
    <w:p w14:paraId="25A3986C">
      <w:pPr>
        <w:spacing w:line="258" w:lineRule="auto"/>
        <w:rPr>
          <w:rFonts w:hint="eastAsia" w:ascii="微软雅黑" w:hAnsi="微软雅黑" w:eastAsia="微软雅黑" w:cs="微软雅黑"/>
          <w:sz w:val="30"/>
          <w:szCs w:val="30"/>
        </w:rPr>
      </w:pPr>
    </w:p>
    <w:p w14:paraId="5DC499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sins as are done against the greatest reason and power of resistance; and upon the least temptation, and those that are more from self-will, than from frailty and want of power; are nearest to the sin of the devil; and makes men likest to him, in quality, state, and damnation.</w:t>
      </w:r>
    </w:p>
    <w:p w14:paraId="179BCB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因为，那些在最大的理性和抵抗力量面前、且在最小的诱惑下所犯的罪，以及那些与其说是出于软弱和缺乏力量，不如说是更多出于私欲的罪；是最接近魔鬼之罪的；并使人在品质、状态和沉沦上与牠最像。</w:t>
      </w:r>
    </w:p>
    <w:p w14:paraId="79AC3C2C">
      <w:pPr>
        <w:spacing w:line="258" w:lineRule="auto"/>
        <w:rPr>
          <w:rFonts w:hint="eastAsia" w:ascii="微软雅黑" w:hAnsi="微软雅黑" w:eastAsia="微软雅黑" w:cs="微软雅黑"/>
          <w:sz w:val="30"/>
          <w:szCs w:val="30"/>
        </w:rPr>
      </w:pPr>
    </w:p>
    <w:p w14:paraId="4CE32B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 Certain objections answered; and first touching the nature of self-murder.</w:t>
      </w:r>
    </w:p>
    <w:p w14:paraId="66B885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 论对若干反对意见的解答；首先涉及自我谋杀的性质。</w:t>
      </w:r>
    </w:p>
    <w:p w14:paraId="68760BD5">
      <w:pPr>
        <w:spacing w:line="258" w:lineRule="auto"/>
        <w:rPr>
          <w:rFonts w:hint="eastAsia" w:ascii="微软雅黑" w:hAnsi="微软雅黑" w:eastAsia="微软雅黑" w:cs="微软雅黑"/>
          <w:sz w:val="30"/>
          <w:szCs w:val="30"/>
        </w:rPr>
      </w:pPr>
    </w:p>
    <w:p w14:paraId="3237DD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now certain objections to be answered, which may be made in favor of proper self-murderers, for their salvation, which are especially three.</w:t>
      </w:r>
    </w:p>
    <w:p w14:paraId="464A9C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现在剩下若干为严格意义上的自杀者的救恩而辩护的反对意见需要解答，主要有三项。</w:t>
      </w:r>
    </w:p>
    <w:p w14:paraId="49C163E8">
      <w:pPr>
        <w:spacing w:line="258" w:lineRule="auto"/>
        <w:rPr>
          <w:rFonts w:hint="eastAsia" w:ascii="微软雅黑" w:hAnsi="微软雅黑" w:eastAsia="微软雅黑" w:cs="微软雅黑"/>
          <w:sz w:val="30"/>
          <w:szCs w:val="30"/>
        </w:rPr>
      </w:pPr>
    </w:p>
    <w:p w14:paraId="288039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them may be pretended to be taken from the nature of self-murder, alleging that the same is not so heinous a sin, but that the doers thereof may be saved.</w:t>
      </w:r>
    </w:p>
    <w:p w14:paraId="132F37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其中第一项可能自称是取自自我谋杀的性质，声称这并不是一项如此令人发指的罪，以至于行事者不能得救。</w:t>
      </w:r>
    </w:p>
    <w:p w14:paraId="1F594CC2">
      <w:pPr>
        <w:spacing w:line="258" w:lineRule="auto"/>
        <w:rPr>
          <w:rFonts w:hint="eastAsia" w:ascii="微软雅黑" w:hAnsi="微软雅黑" w:eastAsia="微软雅黑" w:cs="微软雅黑"/>
          <w:sz w:val="30"/>
          <w:szCs w:val="30"/>
        </w:rPr>
      </w:pPr>
    </w:p>
    <w:p w14:paraId="35F6FD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if we consider sins as they are committed against the Gospel, only the sin against the holy Ghost is called a sin unto death, which never shall be pardoned. Self-murder is not that sin, and therefore may seem to be pardonable, and the doers thereof saved.</w:t>
      </w:r>
    </w:p>
    <w:p w14:paraId="438C50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首先，因为如果我们考量那些干犯福音的罪，唯有干犯圣灵之罪被称为致死之罪，永不被赦免。自我谋杀并不是那项罪，因此似乎是可以赦免的，且行事者可以得救。</w:t>
      </w:r>
    </w:p>
    <w:p w14:paraId="1E2BC214">
      <w:pPr>
        <w:spacing w:line="258" w:lineRule="auto"/>
        <w:rPr>
          <w:rFonts w:hint="eastAsia" w:ascii="微软雅黑" w:hAnsi="微软雅黑" w:eastAsia="微软雅黑" w:cs="微软雅黑"/>
          <w:sz w:val="30"/>
          <w:szCs w:val="30"/>
        </w:rPr>
      </w:pPr>
    </w:p>
    <w:p w14:paraId="204D56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we do consider the sins committed directly against the Law, there is none of them desperately unpardonable; because they all, and every of them may, upon repentance, be cured by the Gospel, which is of equal extent to the Law, to be able to reprieve and save all that the Law condemns.</w:t>
      </w:r>
    </w:p>
    <w:p w14:paraId="581D94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再者，如果我们考量那些直接干犯律法的罪，其中没有一项是无可救药地不可饶恕的；因为所有这类罪在悔改中都可以被福音医治，福音的范围与律法相等，能够缓刑并拯救所有被律法定罪的人。</w:t>
      </w:r>
    </w:p>
    <w:p w14:paraId="5D4731F0">
      <w:pPr>
        <w:spacing w:line="258" w:lineRule="auto"/>
        <w:rPr>
          <w:rFonts w:hint="eastAsia" w:ascii="微软雅黑" w:hAnsi="微软雅黑" w:eastAsia="微软雅黑" w:cs="微软雅黑"/>
          <w:sz w:val="30"/>
          <w:szCs w:val="30"/>
        </w:rPr>
      </w:pPr>
    </w:p>
    <w:p w14:paraId="7795D9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 sins committed against the Law, some (as spiteful blasphemy against the Majesty of God, and the like;) may in the true nature of them seem to be more heinous than self-murder; both, in regard of their more direct and malignant opposition against God: and also for their greater distance in nature from pardon.</w:t>
      </w:r>
    </w:p>
    <w:p w14:paraId="64878E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且在干犯律法的罪中，有些罪（如对神之威严的恶毒亵渎等）就其真实性质而言，似乎比自我谋杀更令人发指；这既是考虑到它们对神更直接且恶毒的对抗：也是因为它们在性质上离获得赦免更远。</w:t>
      </w:r>
    </w:p>
    <w:p w14:paraId="4A28297F">
      <w:pPr>
        <w:spacing w:line="258" w:lineRule="auto"/>
        <w:rPr>
          <w:rFonts w:hint="eastAsia" w:ascii="微软雅黑" w:hAnsi="微软雅黑" w:eastAsia="微软雅黑" w:cs="微软雅黑"/>
          <w:sz w:val="30"/>
          <w:szCs w:val="30"/>
        </w:rPr>
      </w:pPr>
    </w:p>
    <w:p w14:paraId="3689E4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objection, that carries with it a countenance of probability: I answer, first, touching the argument taken from the sin against the holy Ghost, it is to be considered that, that sin is unpardonable, and they damned that do it, only in respect of that desperate opposition, whereby the committers of it do spitefully oppose and reject Christ and his Gospel, the very only means whereby they can be saved; so that there remains no further, or other way, or help for salvation; and also because, that sin is ever infallibly accompanied with final impenitency; which always makes a man incapable of grace and salvation, which none can have but true penitents.</w:t>
      </w:r>
    </w:p>
    <w:p w14:paraId="2571F0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带有可能性表象的反对意见：我回答，首先，关于取自干犯圣灵之罪的论点，应当考量的是，那项罪是不可饶恕的且行事者必沉沦，仅在于那绝望的对抗，藉此行事者恶毒地反对并拒绝基督及其福音——那是他们能得救的唯一手段；以至于再没有其他方法或帮助可以得救；还因为那项罪始终无误地伴随着最终的不悔改；这总是使一个人无法领受恩典和救恩，因为除了真诚的悔改者外，没有人能获得救恩。</w:t>
      </w:r>
    </w:p>
    <w:p w14:paraId="172C6C77">
      <w:pPr>
        <w:spacing w:line="258" w:lineRule="auto"/>
        <w:rPr>
          <w:rFonts w:hint="eastAsia" w:ascii="微软雅黑" w:hAnsi="微软雅黑" w:eastAsia="微软雅黑" w:cs="微软雅黑"/>
          <w:sz w:val="30"/>
          <w:szCs w:val="30"/>
        </w:rPr>
      </w:pPr>
    </w:p>
    <w:p w14:paraId="0E6BB6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hath that in it, which is in the sin against the holy Ghost, in respect whereof it damns, and is unpardonable; which is both final impenitency, in regard that a self-murderer, by that sin in the perfection of the anomie (违背律法) of it, doth so indispose himself, and shuts up and ends his life by, and in such a horrible transgression, that he cannot possibly repent, nor consequently be saved.</w:t>
      </w:r>
    </w:p>
    <w:p w14:paraId="1A298E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谋杀包含了干犯圣灵之罪中所具有的成分，因此它会导致沉沦且不可饶恕；这既包括了最终的不悔改，因为自杀者通过那项处于违背律法（anomie）之圆满状态的罪，使自己变得如此不具备（indispose）悔改的能力，并在这种恐怖的过犯中结束生命，以至于他绝不可能悔改，随之而来的也绝不能得救。</w:t>
      </w:r>
    </w:p>
    <w:p w14:paraId="20297B54">
      <w:pPr>
        <w:spacing w:line="258" w:lineRule="auto"/>
        <w:rPr>
          <w:rFonts w:hint="eastAsia" w:ascii="微软雅黑" w:hAnsi="微软雅黑" w:eastAsia="微软雅黑" w:cs="微软雅黑"/>
          <w:sz w:val="30"/>
          <w:szCs w:val="30"/>
        </w:rPr>
      </w:pPr>
    </w:p>
    <w:p w14:paraId="2DC43E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equivalent and answerable to that spiteful rejection of Christ, his grace, and Gospel, in the sin against the holy Ghost, by the living; there is in self-murder the cutting off of one self (by his own hands in this death,) from grace and salvation, to be gotten only in, and by life.</w:t>
      </w:r>
    </w:p>
    <w:p w14:paraId="3D7F3E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同样，对应并等同于活人干犯圣灵之罪中那种对基督、祂的恩典及其福音的恶毒拒绝，在自我谋杀中，存在着一个人（在这次死亡中亲手）将自己与唯有在生命中并借着生命才能获得的恩典与救恩隔绝。</w:t>
      </w:r>
    </w:p>
    <w:p w14:paraId="39749858">
      <w:pPr>
        <w:spacing w:line="258" w:lineRule="auto"/>
        <w:rPr>
          <w:rFonts w:hint="eastAsia" w:ascii="微软雅黑" w:hAnsi="微软雅黑" w:eastAsia="微软雅黑" w:cs="微软雅黑"/>
          <w:sz w:val="30"/>
          <w:szCs w:val="30"/>
        </w:rPr>
      </w:pPr>
    </w:p>
    <w:p w14:paraId="74D17C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these respects, self-murder is as certainly damnable, and the doers thereof reprobated, as is the sin against the holy Ghost, and the committers thereof.</w:t>
      </w:r>
    </w:p>
    <w:p w14:paraId="720B0A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因此，在这些方面，自我谋杀是和干犯圣灵之罪及其行事者一样，是确定无疑该受定罪且被弃绝的。</w:t>
      </w:r>
    </w:p>
    <w:p w14:paraId="58878A1B">
      <w:pPr>
        <w:spacing w:line="258" w:lineRule="auto"/>
        <w:rPr>
          <w:rFonts w:hint="eastAsia" w:ascii="微软雅黑" w:hAnsi="微软雅黑" w:eastAsia="微软雅黑" w:cs="微软雅黑"/>
          <w:sz w:val="30"/>
          <w:szCs w:val="30"/>
        </w:rPr>
      </w:pPr>
    </w:p>
    <w:p w14:paraId="68A0B7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of the sin against the holy Ghost it be precisely said, that it shall never be forgiven, and that the committers thereof are certainly damned; yet, it is neither said, nor is true that none, but sinners against the holy Ghost, have their sins not forgiven to them, and are damned, seeing the contrary is abundantly certain; and the wicked quality and impenitent disposition of some persons, so depraved and vitiated (损害) by their sins, makes the same to be in them unpardonable; which brings them to the same final state with sinners against the holy Ghost; it matters little for a man's comfort, that is to be put to death, whether he be hanged for felony, or for burglary, seeing for either of them his death is the same.</w:t>
      </w:r>
    </w:p>
    <w:p w14:paraId="446283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对于干犯圣灵之罪，明确说过它永不被赦免且行事者必沉沦；然而，既没有说过、事实上也不是只有干犯圣灵的人才不被赦免其罪并沉沦，因为反面的事实是非常确定的；某些人的邪恶品质和不悔改倾向，因其罪孽而变得如此堕落和受损（vitiated），使得该罪在他们身上变得不可饶恕；这使他们与干犯圣灵者陷入同样的最终状态；对于一个将被处死的人来说，无论他是因为重罪还是因为入室窃盗而被处以绞刑，对他死时的安慰而言都无关紧要，因为无论是哪种罪，他的死亡都是一样的。</w:t>
      </w:r>
    </w:p>
    <w:p w14:paraId="78D4B23E">
      <w:pPr>
        <w:spacing w:line="258" w:lineRule="auto"/>
        <w:rPr>
          <w:rFonts w:hint="eastAsia" w:ascii="微软雅黑" w:hAnsi="微软雅黑" w:eastAsia="微软雅黑" w:cs="微软雅黑"/>
          <w:sz w:val="30"/>
          <w:szCs w:val="30"/>
        </w:rPr>
      </w:pPr>
    </w:p>
    <w:p w14:paraId="708C1C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answer touching the comparison made between self-murder and other sins, committed against the Law, that self-murder is a greater sin, than any that can be directly and properly committed against and within any precept of the Law, for which the committers of the same may have grounded hope of forgiveness; because, self- murder is a transcendent sin, as hath been showed in the third reason; transcedents are ever larger and greater than subordinates; and it is a sin condemnable by more, and stronger reasons and arguments, than any other sin committed against and within the compass of the Law: as the same is more grievously injurious to more objects, and transgresses more Laws, natural, divine, and human; and therefore, it must needs be the greater sin.</w:t>
      </w:r>
    </w:p>
    <w:p w14:paraId="4AD2F1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对自我谋杀与律法下其他罪行的比较，我的回答是：自我谋杀是比任何可以直接且正当地在律法诫命下犯下的罪都要大得多的罪，因为犯下后者的人可能拥有基于事实的饶恕盼望；因为正如在第三个理由中所显示的，自我谋杀是一项超凡（transcendent）之罪；超凡者总是比从属者更广阔、更重大；且这是一项能被比律法范畴内任何其他罪行更多、更强的理由和论据所定罪的罪：因为它对更多的对象造成了更惨重的伤害，且违反了更多的律法（包括自然律、神律和人法）；因此，它必然是更大的罪。</w:t>
      </w:r>
    </w:p>
    <w:p w14:paraId="40D1D149">
      <w:pPr>
        <w:spacing w:line="258" w:lineRule="auto"/>
        <w:rPr>
          <w:rFonts w:hint="eastAsia" w:ascii="微软雅黑" w:hAnsi="微软雅黑" w:eastAsia="微软雅黑" w:cs="微软雅黑"/>
          <w:sz w:val="30"/>
          <w:szCs w:val="30"/>
        </w:rPr>
      </w:pPr>
    </w:p>
    <w:p w14:paraId="63DE68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estimate of the greatness and unpardonableness of sins as they are in offenders, is not wholly to be made by consideration of their abstract nature; but specially the same is to be made by the quality and disposition of the committers of them, whose personal and actional circumstances in doing of then, much aggravates, or extenuates the same.</w:t>
      </w:r>
    </w:p>
    <w:p w14:paraId="0A984F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同样，对罪犯身上罪孽重大与不可饶恕程度的估量，不能完全通过对其抽象性质的考量来得出；而应当特别通过行事者的品质和倾向来得出，他们在行事时的个人环境和行为环境大大加重或减轻了该罪。</w:t>
      </w:r>
    </w:p>
    <w:p w14:paraId="6782C609">
      <w:pPr>
        <w:spacing w:line="258" w:lineRule="auto"/>
        <w:rPr>
          <w:rFonts w:hint="eastAsia" w:ascii="微软雅黑" w:hAnsi="微软雅黑" w:eastAsia="微软雅黑" w:cs="微软雅黑"/>
          <w:sz w:val="30"/>
          <w:szCs w:val="30"/>
        </w:rPr>
      </w:pPr>
    </w:p>
    <w:p w14:paraId="040DF8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pardon, or not pardon of sins depends more upon the penitency, or impenitency of the offenders, than upon the nature of their sins; absolutely and abstractly considered, the fact of Self-murder is such a sin, as no man penitently disposed can commit, and it cuts him (that doth it) off finally from all repentance, and consequently from salvation.</w:t>
      </w:r>
    </w:p>
    <w:p w14:paraId="51DDFD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得饶恕与否，更多取决于犯法者的悔改或不悔改，而非罪本身的性质；从绝对和抽象的角度考量，自我谋杀这一事实是一项任何存有悔改倾向的人都不可能犯下的罪，且它（通过该行为）将此人从所有的悔改中最终切断，并随之从救恩中切断。</w:t>
      </w:r>
    </w:p>
    <w:p w14:paraId="56520CE7">
      <w:pPr>
        <w:spacing w:line="258" w:lineRule="auto"/>
        <w:rPr>
          <w:rFonts w:hint="eastAsia" w:ascii="微软雅黑" w:hAnsi="微软雅黑" w:eastAsia="微软雅黑" w:cs="微软雅黑"/>
          <w:sz w:val="30"/>
          <w:szCs w:val="30"/>
        </w:rPr>
      </w:pPr>
    </w:p>
    <w:p w14:paraId="2115E7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sins against the Law, self-murder is most dangerous and pernicious (有害的) for a man's soul, to bring it to damnation: both because, it excludes all care, and means of a man's salvation, which if a self- murderer did regard, he would not venture in the last period of his life, upon a course so contrary to it; and also, it puts the self- murderer into such an estate and disposition of sinfulness and averseness (厌恶) from God and his will, in pursuing of his own wicked lust, that he is not, nor can be capable of grace, nor is in the way of salvation, whereunto self-murder is most contrary, by his last act of horrible sin, in the closure of his life.</w:t>
      </w:r>
    </w:p>
    <w:p w14:paraId="614619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所有的罪中，自我谋杀对人的灵魂最为危险且有害（pernicious），因为它会导致沉沦：这既是因为它排斥了人对救恩的所有挂念与手段，如果一个自杀者顾及这些，他便不会在他生命的最后阶段，投身于一条与救恩如此背道而驰的历程；也是因为自杀者在追求其邪恶私欲时，陷入了这样一种罪恶且厌恶（averseness）神及其旨意的状态与倾向中，以至于他不再具备、也不能领受恩典的能力，也不再处于救恩的道路上，而自我谋杀通过其生命终结时的最后一项恐怖罪行，与救恩最不相容。</w:t>
      </w:r>
    </w:p>
    <w:p w14:paraId="143A7260">
      <w:pPr>
        <w:spacing w:line="258" w:lineRule="auto"/>
        <w:rPr>
          <w:rFonts w:hint="eastAsia" w:ascii="微软雅黑" w:hAnsi="微软雅黑" w:eastAsia="微软雅黑" w:cs="微软雅黑"/>
          <w:sz w:val="30"/>
          <w:szCs w:val="30"/>
        </w:rPr>
      </w:pPr>
    </w:p>
    <w:p w14:paraId="6D472E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apparent that, for anything in this objection alleged, there is nothing from the nature of the sin of self-murder, properly so called, that can give any comfort of salvation to self- murderers, or can warrant us to hold probably, and in the judgment of charity, that they are not all (generally considered) utterly damned.</w:t>
      </w:r>
    </w:p>
    <w:p w14:paraId="2184BA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对于该反对意见所称的任何内容，从严格意义上的自我谋杀之罪的性质来看，没有任何东西能给自杀者带来任何救恩的安慰，也不能授权我们凭可能性以及仁爱的裁断去持守认为他们并非全部（从普遍情况看）被彻底定罪。</w:t>
      </w:r>
    </w:p>
    <w:p w14:paraId="4A45AAAD">
      <w:pPr>
        <w:spacing w:line="258" w:lineRule="auto"/>
        <w:rPr>
          <w:rFonts w:hint="eastAsia" w:ascii="微软雅黑" w:hAnsi="微软雅黑" w:eastAsia="微软雅黑" w:cs="微软雅黑"/>
          <w:sz w:val="30"/>
          <w:szCs w:val="30"/>
        </w:rPr>
      </w:pPr>
    </w:p>
    <w:p w14:paraId="6329F9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 Touching Examples of self-killers.</w:t>
      </w:r>
    </w:p>
    <w:p w14:paraId="106893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 关于自杀者的案例。</w:t>
      </w:r>
    </w:p>
    <w:p w14:paraId="78453583">
      <w:pPr>
        <w:spacing w:line="258" w:lineRule="auto"/>
        <w:rPr>
          <w:rFonts w:hint="eastAsia" w:ascii="微软雅黑" w:hAnsi="微软雅黑" w:eastAsia="微软雅黑" w:cs="微软雅黑"/>
          <w:sz w:val="30"/>
          <w:szCs w:val="30"/>
        </w:rPr>
      </w:pPr>
    </w:p>
    <w:p w14:paraId="09AFFB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objection, that may be made, in favor of the salvation of self-murderers, is taken from examples of Samson, Pelagia, and many others that in the Primitive Church (早期教会) killed themselves, and are acknowledged to be saved.</w:t>
      </w:r>
    </w:p>
    <w:p w14:paraId="4EBEEA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为了自杀者的救恩而可能提出的第二个反对意见，取自参孙、佩拉嘉（Pelagia）以及早期教会（Primitive Church）许多其他自杀且被公认为得救之人的例子。</w:t>
      </w:r>
    </w:p>
    <w:p w14:paraId="584CC9E7">
      <w:pPr>
        <w:spacing w:line="258" w:lineRule="auto"/>
        <w:rPr>
          <w:rFonts w:hint="eastAsia" w:ascii="微软雅黑" w:hAnsi="微软雅黑" w:eastAsia="微软雅黑" w:cs="微软雅黑"/>
          <w:sz w:val="30"/>
          <w:szCs w:val="30"/>
        </w:rPr>
      </w:pPr>
    </w:p>
    <w:p w14:paraId="30FDB6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may seem probable that some self-murderers maybe saved.</w:t>
      </w:r>
    </w:p>
    <w:p w14:paraId="5552E7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因此，似乎某些自我谋杀者是有可能得救的。</w:t>
      </w:r>
    </w:p>
    <w:p w14:paraId="06CE72CB">
      <w:pPr>
        <w:spacing w:line="258" w:lineRule="auto"/>
        <w:rPr>
          <w:rFonts w:hint="eastAsia" w:ascii="微软雅黑" w:hAnsi="微软雅黑" w:eastAsia="微软雅黑" w:cs="微软雅黑"/>
          <w:sz w:val="30"/>
          <w:szCs w:val="30"/>
        </w:rPr>
      </w:pPr>
    </w:p>
    <w:p w14:paraId="62C921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objection I answer, first, touching Samson, that he was no self-murderer directly; nor, in that point of so dying, indirectly; the reasons whereof are evident.</w:t>
      </w:r>
    </w:p>
    <w:p w14:paraId="69EEC9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对于这一反对意见，我回答说：首先，关于参孙，他并非直接的自我谋杀者；在如此死去的这一点上，也不是间接的自我谋杀者；其理由是显而易见的。</w:t>
      </w:r>
    </w:p>
    <w:p w14:paraId="5915BE5B">
      <w:pPr>
        <w:spacing w:line="258" w:lineRule="auto"/>
        <w:rPr>
          <w:rFonts w:hint="eastAsia" w:ascii="微软雅黑" w:hAnsi="微软雅黑" w:eastAsia="微软雅黑" w:cs="微软雅黑"/>
          <w:sz w:val="30"/>
          <w:szCs w:val="30"/>
        </w:rPr>
      </w:pPr>
    </w:p>
    <w:p w14:paraId="7797CD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his intention, will and endeavors were not directly, or primarily, but only accidentally to kill himself; but, in all the aforesaid respects, he was wholly bent to destroy his enemies the Philistines; which he could not do, but with, and by the death of himself: which is apparent by the story, Judge. 16.28.</w:t>
      </w:r>
    </w:p>
    <w:p w14:paraId="6A7AC5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他的意图、意志和努力并非直接或首要地指向自杀，而仅仅是由于偶然；而在上述所有方面，他完全致力于毁灭他的仇敌非利士人；若不以他自身的死亡为代价，他便无法做到这一点：这在故事中显而易见（士师记 16:28）。</w:t>
      </w:r>
    </w:p>
    <w:p w14:paraId="00ACC835">
      <w:pPr>
        <w:spacing w:line="258" w:lineRule="auto"/>
        <w:rPr>
          <w:rFonts w:hint="eastAsia" w:ascii="微软雅黑" w:hAnsi="微软雅黑" w:eastAsia="微软雅黑" w:cs="微软雅黑"/>
          <w:sz w:val="30"/>
          <w:szCs w:val="30"/>
        </w:rPr>
      </w:pPr>
    </w:p>
    <w:p w14:paraId="537210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was a Judge of the people of Israel, to free and avenge them of their enemies the Philistines; and therefore, by virtue of his office, was warranted to destroy them, as he should be able; in which execution, although he perished through his own voluntary act, according to his own certain foreknowledge; he could not be a self- murderer; from which sin his office and calling of God to that work freed him.</w:t>
      </w:r>
    </w:p>
    <w:p w14:paraId="53AC10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是以色列民的士师，负责拯救他们并向仇敌非利士人报仇；因此，凭着他的职分，他被授权尽其所能去毁灭他们；在这次执行中，虽然他根据自己确定的预知，通过其自愿的行为而丧命；但他不能被称为自我谋杀者；他的职分以及神对他从事那项工作的呼召，使他免于那项罪名。</w:t>
      </w:r>
    </w:p>
    <w:p w14:paraId="0BED0F37">
      <w:pPr>
        <w:spacing w:line="258" w:lineRule="auto"/>
        <w:rPr>
          <w:rFonts w:hint="eastAsia" w:ascii="微软雅黑" w:hAnsi="微软雅黑" w:eastAsia="微软雅黑" w:cs="微软雅黑"/>
          <w:sz w:val="30"/>
          <w:szCs w:val="30"/>
        </w:rPr>
      </w:pPr>
    </w:p>
    <w:p w14:paraId="1F54C9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for that act, and last work of Samson, whereby himself died; God called him to it, that then and there he might so do it, both by his providence, giving him such an opportunity against his enemies so assembled, as he could never have the like again; and also, by the extraordinary supernatural assistance of the Spirit of God that came upon him, and strengthened him to do the deed: which it never doth for any wicked act; which is rather the work of the devil.</w:t>
      </w:r>
    </w:p>
    <w:p w14:paraId="53024F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于参孙的那项行动及最后致死的工；是神呼召他去行的，祂以此在那时那地成就了它，既通过祂的护理（providence），给了他在敌人如此集结的情况下这样一个他永不再有的机会；也通过降临在他身上、并坚固他去行此事的、神的灵那非凡的超自然辅助：圣灵绝不会为任何邪恶的行为而如此行，因为那是魔鬼的作为。</w:t>
      </w:r>
    </w:p>
    <w:p w14:paraId="554A4B97">
      <w:pPr>
        <w:spacing w:line="258" w:lineRule="auto"/>
        <w:rPr>
          <w:rFonts w:hint="eastAsia" w:ascii="微软雅黑" w:hAnsi="微软雅黑" w:eastAsia="微软雅黑" w:cs="微软雅黑"/>
          <w:sz w:val="30"/>
          <w:szCs w:val="30"/>
        </w:rPr>
      </w:pPr>
    </w:p>
    <w:p w14:paraId="38ECE9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is manifest that Samson's act was not self-murder.</w:t>
      </w:r>
    </w:p>
    <w:p w14:paraId="3F2DF8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由此证明参孙的行为并非自我谋杀。</w:t>
      </w:r>
    </w:p>
    <w:p w14:paraId="112DF2B5">
      <w:pPr>
        <w:spacing w:line="258" w:lineRule="auto"/>
        <w:rPr>
          <w:rFonts w:hint="eastAsia" w:ascii="微软雅黑" w:hAnsi="微软雅黑" w:eastAsia="微软雅黑" w:cs="微软雅黑"/>
          <w:sz w:val="30"/>
          <w:szCs w:val="30"/>
        </w:rPr>
      </w:pPr>
    </w:p>
    <w:p w14:paraId="707021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Samson's act was warrantable, and no fact of self-murder, is evident, by his intending, and going about it in subordination to God, and his will, manifested by his Spirits assistance, and obtained by lawful and pious prayer, which no self-murderer doth; who prefer their own wills above God's; in satisfying whereof, they cannot comfortably pray for God's assistance to do the deed, which in their own consciences they know is unlawful and wicked; and therefore, were horrible to entreat him to be an actor of the same with them.</w:t>
      </w:r>
    </w:p>
    <w:p w14:paraId="294BDD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的行为是正当的，而非自杀事实，这从他从属于神及其旨意去图谋并从事该行为可以显明，这旨意体现在其圣灵的辅助中，并通过合法且虔诚的祷告获得，而这绝非任何自杀者所能为；自杀者将他们自己的意志置于神的意志之上；在满足私欲的过程中，他们无法欣然祈求神的辅助去行那件他们在良心中深知是非法且邪恶的事；因此，恳求祂成为与其共谋的行事者是极其恐怖的。</w:t>
      </w:r>
    </w:p>
    <w:p w14:paraId="4F43BBEC">
      <w:pPr>
        <w:spacing w:line="258" w:lineRule="auto"/>
        <w:rPr>
          <w:rFonts w:hint="eastAsia" w:ascii="微软雅黑" w:hAnsi="微软雅黑" w:eastAsia="微软雅黑" w:cs="微软雅黑"/>
          <w:sz w:val="30"/>
          <w:szCs w:val="30"/>
        </w:rPr>
      </w:pPr>
    </w:p>
    <w:p w14:paraId="13844A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this last act of Samson is spoken of in the history of it, Judge. 16.30, with commendation; when it is said that the dead which he slew at his death, were more than they which he slew in his life: and Heb. 11.32, himself is honored among the faithful, as being one of them: whereas the facts of self-murder, and the persons of self- murderers are never spoken of, but with aspersion (诽谤) of blame and disgrace; and therefore, Samson is no self-murderer.</w:t>
      </w:r>
    </w:p>
    <w:p w14:paraId="02A196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第五，参孙的这最后一次行动在历史记载中是受赞扬的（士师记 16:30）；经上说，他死时所杀的人比活时所杀的还多：且在希伯来书 11:32 中，他本人作为信徒中的一员被尊崇：反之，自我谋杀的事实和自杀者本人，从来只在受到责备与羞辱的诽谤（aspersion）中被提及；因此，参孙并非自杀者。</w:t>
      </w:r>
    </w:p>
    <w:p w14:paraId="6C4A7A0E">
      <w:pPr>
        <w:spacing w:line="258" w:lineRule="auto"/>
        <w:rPr>
          <w:rFonts w:hint="eastAsia" w:ascii="微软雅黑" w:hAnsi="微软雅黑" w:eastAsia="微软雅黑" w:cs="微软雅黑"/>
          <w:sz w:val="30"/>
          <w:szCs w:val="30"/>
        </w:rPr>
      </w:pPr>
    </w:p>
    <w:p w14:paraId="13EF1A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things may be done lawfully in a type of figure upon divine instinct, or ordination; which otherwise were unlawful to be done: as, a Certain man of the sons of the Prophets, said unto his neighbor, in the word of the Lord, smite me, I pray thee: and the man refused to smite him: then said he unto him, because thou hast not obeyed the voice of the Lord, behold, as soon as thou art departed from me, a Lyon shall slay thee: and as soon as he was departed from him, a Lyon found him, and slew him. Then he found another man, and said, smite me, I pray thee; and the man smote him, so that in smiting he wounded him, 1 King. 20.35, 36, 37. Which act otherwise had been unlawful; that here, done upon divine command, and for a type, or figure, was good.</w:t>
      </w:r>
    </w:p>
    <w:p w14:paraId="5869B4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有些事在作为一种预表（type）或象征（figure）时，根据神圣的直觉或命定，可以合法地行出；而否则行出来便是不合法的：如，“有先知门徒的一个人奉耶和华的命（word）对他的同伴说：你打我吧！那人不肯打他。他就对那人说：你既不听从耶和华的话，你一离开我，必有狮子咬死你。那人一离开他，果然遇见狮子，把他咬死了。先知的门徒又遇见一个人，对他说：你打我吧！那人就打他，将他打伤。”（列王纪上 20:35, 36, 37）。这种行为原本是不合法的；但在此时，由于是根据神圣命令，且为了作为预表或象征，便是好的。</w:t>
      </w:r>
    </w:p>
    <w:p w14:paraId="4361EDAE">
      <w:pPr>
        <w:spacing w:line="258" w:lineRule="auto"/>
        <w:rPr>
          <w:rFonts w:hint="eastAsia" w:ascii="微软雅黑" w:hAnsi="微软雅黑" w:eastAsia="微软雅黑" w:cs="微软雅黑"/>
          <w:sz w:val="30"/>
          <w:szCs w:val="30"/>
        </w:rPr>
      </w:pPr>
    </w:p>
    <w:p w14:paraId="7F0E7B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Samson's manner of so dying was a type or figure of Christ; who by his death slew more, than in his life: and therefore, in this respect, it was lawful, and he no self-murderer.</w:t>
      </w:r>
    </w:p>
    <w:p w14:paraId="613F1C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参孙这种死法是基督的预表或象征；基督通过祂的死，比在其生时拯救了更多的人：因此，在那方面，这是合法的，他并非自杀者。</w:t>
      </w:r>
    </w:p>
    <w:p w14:paraId="05A7020D">
      <w:pPr>
        <w:spacing w:line="258" w:lineRule="auto"/>
        <w:rPr>
          <w:rFonts w:hint="eastAsia" w:ascii="微软雅黑" w:hAnsi="微软雅黑" w:eastAsia="微软雅黑" w:cs="微软雅黑"/>
          <w:sz w:val="30"/>
          <w:szCs w:val="30"/>
        </w:rPr>
      </w:pPr>
    </w:p>
    <w:p w14:paraId="78BBF7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answer, touching Pelagia, and others in the Primitive Church, who killed themselves to avoid, either doing of sin themselves, or suffering sin to be done upon them, that they were charitably thought of, and favorably censured; because of their precedent pious godly life, and of their good intention, although the act were wicked; and are excused, 1. By allegation (指控) of their ignorance of the moral form of the fact; or else by special motion of the holy Spirit warranting them to do what they did: and are charitably excused or commended, not for their fact of killing themselves, but for their precedent good lives, and for their heavenly mindedness, and holy dispositions, which apparently they had; for which they did, and when they did, out of their weakness, that unlawful fact: extraordinary and exempt cases, which stand upon some special and transcendent circumstances, are not to be made rules and precedents, nor to be imitated, for, and in ordinary practice; none can dispense, or make exceptions, but he that hath power over the Law, which is the rule of our lives, who is God alone.</w:t>
      </w:r>
    </w:p>
    <w:p w14:paraId="0F358A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回答，关于佩拉嘉以及早期教会中为了避免自己犯罪、或避免他人在其身上犯罪而自杀的人，他们得到了仁慈的评价和有利的评判；这是由于他们此前的敬虔敬德生活，以及其良好的意图，尽管该行为是邪恶的；他们被赦免的原因是：1. 基于指控（allegation）他们对该事实道德形式的无知；或者是由于圣灵的特别感动授权他们去做他们所做的事：他们受到仁慈的赦免或称赞，并非因为他们自杀的事实，而是因为他们此前优良的生活，以及他们显然拥有的属天心思和圣洁倾向；正因如此，当他们出于软弱犯下那不合法的行为时：那些基于某些特殊且超然环境的非凡和豁免案例，不可被视为准则和先例，也不可在日常实践中被效法；除了对律法（即我们生活的准则）拥有权柄的人——也就是唯独神——之外，没有人可以予以豁免或制造例外。</w:t>
      </w:r>
    </w:p>
    <w:p w14:paraId="260D0AB6">
      <w:pPr>
        <w:spacing w:line="258" w:lineRule="auto"/>
        <w:rPr>
          <w:rFonts w:hint="eastAsia" w:ascii="微软雅黑" w:hAnsi="微软雅黑" w:eastAsia="微软雅黑" w:cs="微软雅黑"/>
          <w:sz w:val="30"/>
          <w:szCs w:val="30"/>
        </w:rPr>
      </w:pPr>
    </w:p>
    <w:p w14:paraId="05C4C4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 About antecedent Prayer and repentance for pardon of sins to come.</w:t>
      </w:r>
    </w:p>
    <w:p w14:paraId="604A4A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 论为寻求将来之罪的赦免而进行的先行祷告与悔改。</w:t>
      </w:r>
    </w:p>
    <w:p w14:paraId="57DD0641">
      <w:pPr>
        <w:spacing w:line="258" w:lineRule="auto"/>
        <w:rPr>
          <w:rFonts w:hint="eastAsia" w:ascii="微软雅黑" w:hAnsi="微软雅黑" w:eastAsia="微软雅黑" w:cs="微软雅黑"/>
          <w:sz w:val="30"/>
          <w:szCs w:val="30"/>
        </w:rPr>
      </w:pPr>
    </w:p>
    <w:p w14:paraId="7FA913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objection, that may be made in favor of the salvation of self-murderers, is that a self-murderer purposing, and resolved to murder himself; may, before the fact make his peace with God, by humiliation and repentance for all his sins past, and in particular for his heinous sin of Self-murder to come; praying instantly to God to forgive him both the guiltiness and punishment of that vile fact, that he is bent suddenly to do; and beseeching him, through Christ and his merits, to receive him into mercy, and to save his soul; for the same, casting himself upon, and believing in Christ.</w:t>
      </w:r>
    </w:p>
    <w:p w14:paraId="3D7CAD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自杀者的救恩而可能提出的第三个反对意见是：一个打算并决心自杀的人；可能在事实发生前，通过为他过去所有的罪以及特别是为他将要犯下的发指自杀之罪进行谦卑悔改，而与神和好；恳切地向神祷告，求祂宽恕他那执意要去犯下的卑劣行径的罪疚与惩罚；并恳求祂，借着基督及其功德，接纳他进入怜悯并拯救他的灵魂；为此，将自己投向并信靠基督。</w:t>
      </w:r>
    </w:p>
    <w:p w14:paraId="18E626FF">
      <w:pPr>
        <w:spacing w:line="258" w:lineRule="auto"/>
        <w:rPr>
          <w:rFonts w:hint="eastAsia" w:ascii="微软雅黑" w:hAnsi="微软雅黑" w:eastAsia="微软雅黑" w:cs="微软雅黑"/>
          <w:sz w:val="30"/>
          <w:szCs w:val="30"/>
        </w:rPr>
      </w:pPr>
    </w:p>
    <w:p w14:paraId="11AE88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thereupon dispatches and murders himself, by his own means, or hands; hoping and expecting to be saved: whereby, and in which case, such an one seems to die in a good mind, in peace with God, and in charity (爱心) with all the world; and in an estate sure enough of heaven for his soul, and of perfection of salvation for both, at the resurrection, and great day of Judgment.</w:t>
      </w:r>
    </w:p>
    <w:p w14:paraId="5007EF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便通过自己的手段或双手了结并谋杀了自己；希望并期待得救：由此，在这种情况下，这样的人似乎是死于一种良好的心态中，与神和好，并对全世界存有爱心（charity）；且处于一种灵魂足以确定升天、并在复活与审判大日时灵魂与身体皆能获得救恩圆满的状态中。</w:t>
      </w:r>
    </w:p>
    <w:p w14:paraId="077FC6FB">
      <w:pPr>
        <w:spacing w:line="258" w:lineRule="auto"/>
        <w:rPr>
          <w:rFonts w:hint="eastAsia" w:ascii="微软雅黑" w:hAnsi="微软雅黑" w:eastAsia="微软雅黑" w:cs="微软雅黑"/>
          <w:sz w:val="30"/>
          <w:szCs w:val="30"/>
        </w:rPr>
      </w:pPr>
    </w:p>
    <w:p w14:paraId="03A634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objection, I answer, that no man can make, or be at peace with God; when and so long as he willfully intends and persists in such a sinful course, or practice, as offends, enrages, and makes God his implacable enemy, in that case: such is the state of an indivertibly-resolved (不可转向地决定) self-murderer; and therefore, it is impossible that, so long as he is in that mind to murder himself, he can make, or be at peace with God; whom, by his vile sin, he enrages against him, so that he cannot die that way, but in vengeance from God; both thereby punishing his former sins, and also thus dispatching him away to hell.</w:t>
      </w:r>
    </w:p>
    <w:p w14:paraId="148498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反对意见，我回答说：当一个人故意图谋并坚持那样一种触怒、激怒并使神在那种情况下成为其不可平息之敌人的罪恶历程或实践时，他是绝不可能与神和好、或处于与神和平的状态中的：这种不可转向地决定（indivertibly-resolved）自杀的状态便是如此；因此，只要他心存自杀的念头，他就不可能与神和好，他因其卑劣的罪孽激怒了祂，以至于他以此方式死去时，只能处于神的复仇之下；神以此既惩罚了他此前的罪，也将他如此打发进地狱。</w:t>
      </w:r>
    </w:p>
    <w:p w14:paraId="1F972A00">
      <w:pPr>
        <w:spacing w:line="258" w:lineRule="auto"/>
        <w:rPr>
          <w:rFonts w:hint="eastAsia" w:ascii="微软雅黑" w:hAnsi="微软雅黑" w:eastAsia="微软雅黑" w:cs="微软雅黑"/>
          <w:sz w:val="30"/>
          <w:szCs w:val="30"/>
        </w:rPr>
      </w:pPr>
    </w:p>
    <w:p w14:paraId="1D441D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any man truly repent beforehand, for that gross sin, which he is purposed, and fully bent to do afterward; notwithstanding that he knows the same to be directly contrary to God's will, and to his own salvation.</w:t>
      </w:r>
    </w:p>
    <w:p w14:paraId="592D2D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也没有人能为那项他打算且执意随后去犯的严重罪行预先进行真实的悔改；尽管他明明知道那直接违背了神的旨意，也违背了他自己的救恩。</w:t>
      </w:r>
    </w:p>
    <w:p w14:paraId="0BF4BB2D">
      <w:pPr>
        <w:spacing w:line="258" w:lineRule="auto"/>
        <w:rPr>
          <w:rFonts w:hint="eastAsia" w:ascii="微软雅黑" w:hAnsi="微软雅黑" w:eastAsia="微软雅黑" w:cs="微软雅黑"/>
          <w:sz w:val="30"/>
          <w:szCs w:val="30"/>
        </w:rPr>
      </w:pPr>
    </w:p>
    <w:p w14:paraId="22B81F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any man's precedent prayer be effectual with God, for to obtain pardon of a vile enormous sin, that he desperately and unresistably intends to perpetrate against the will of God; which I will manifest by three strong reasons.</w:t>
      </w:r>
    </w:p>
    <w:p w14:paraId="545E0A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任何人在之前为了获得一项卑劣巨大的罪行的赦免而做的祷告，在神面前都不可能有果效，因为他正绝望且不可抗拒地打算违背神的旨意去犯罪；我将通过三个强有力的理由来证明这一点。</w:t>
      </w:r>
    </w:p>
    <w:p w14:paraId="16BFB733">
      <w:pPr>
        <w:spacing w:line="258" w:lineRule="auto"/>
        <w:rPr>
          <w:rFonts w:hint="eastAsia" w:ascii="微软雅黑" w:hAnsi="微软雅黑" w:eastAsia="微软雅黑" w:cs="微软雅黑"/>
          <w:sz w:val="30"/>
          <w:szCs w:val="30"/>
        </w:rPr>
      </w:pPr>
    </w:p>
    <w:p w14:paraId="5A7763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Repentance, and Prayer to God for pardon of the vile sin of self-murder, that a man purposes to do; doth manifest, it is in him, not a sin of infirmity, but a most presumptuous sin, which he doth so advisedly, deliberately, wittingly, and willingly go about: and therefore, in that case, is far from true repentance, and hath no ground for him to dare to come before God, to pray for such a thing, neither can he hope to be heard in such a prayer, which helps only to condemn him, if he do the sin: because, thereby he witnesses and testifies against himself, that such an act of self-murder is wicked and sinful, and that he doth advisedly and presumptuously intend, and do it; and therefore, for his doing of it, may most justly and certainly look to be damned.</w:t>
      </w:r>
    </w:p>
    <w:p w14:paraId="3D999C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一个人打算去犯的卑劣自杀之罪而向神进行的悔改和寻求赦免的祷告，恰恰证明了，这在他里面并非出于软弱的过犯，而是极其擅敢（presumptuous）的罪，因为他是如此深思熟虑、从容不迫、明知且自愿地去着手进行的：因此，在这种情况下，这绝非真实的悔改，他也毫无根据竟敢来到神面前为这种事祈求，他也不可能指望这样的祷告被垂听，如果他犯了这罪，这样的祷告只能增加他的定罪：因为他藉此为自己作证并见证，那一自杀行为是邪恶且有罪的，他是经深思熟虑且擅敢地去图谋并实行的；因此，由于他行了此事，他理当极其公义且确定地被判定沉沦。</w:t>
      </w:r>
    </w:p>
    <w:p w14:paraId="7D7B1CB6">
      <w:pPr>
        <w:spacing w:line="258" w:lineRule="auto"/>
        <w:rPr>
          <w:rFonts w:hint="eastAsia" w:ascii="微软雅黑" w:hAnsi="微软雅黑" w:eastAsia="微软雅黑" w:cs="微软雅黑"/>
          <w:sz w:val="30"/>
          <w:szCs w:val="30"/>
        </w:rPr>
      </w:pPr>
    </w:p>
    <w:p w14:paraId="01071A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by such an antecedent prayer, repentance and pretended reconciliation to God, such a self-murderer doth but beg of God leave, that he may securely sin, in that horrible manner, and fact, without fear, or check of conscience, or touch of punishment: which is to desire, that God would be unjust; by showing mercy, contrary to his nature and truth, to presumptuous sinners, in their act of so sinning: and so by that kind of humiliation, and prayer to God, for favor in their purpose and act of self-murder, they make God a party accessory to their sin, and to be sinful, by his assistance of them in their vile practice.</w:t>
      </w:r>
    </w:p>
    <w:p w14:paraId="043ED4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通过此类先行的祷告、悔改和虚假的与神和好，这种自杀者不过是在求神准假，好让他能以那种恐怖的方式和事实稳妥地犯罪，而无须恐惧、无须受良心责备、也无须受罚：这无异于渴望神变得不公义；即违背祂的本性和真理，向那些正处于犯罪行为中的擅敢罪人施怜悯：于是通过那种为了在自杀的企图和行为中获得眷顾而向神做的卑劣降卑与祷告，他们使神成了其罪孽的同谋，甚至通过祂在他们卑劣实践中的辅助而使神也变得有罪。</w:t>
      </w:r>
    </w:p>
    <w:p w14:paraId="11C8CED8">
      <w:pPr>
        <w:spacing w:line="258" w:lineRule="auto"/>
        <w:rPr>
          <w:rFonts w:hint="eastAsia" w:ascii="微软雅黑" w:hAnsi="微软雅黑" w:eastAsia="微软雅黑" w:cs="微软雅黑"/>
          <w:sz w:val="30"/>
          <w:szCs w:val="30"/>
        </w:rPr>
      </w:pPr>
    </w:p>
    <w:p w14:paraId="26DAE3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persons abhor not the sin, but the punishment; and would have heaven by their own way, contrary to God's; which cannot be.</w:t>
      </w:r>
    </w:p>
    <w:p w14:paraId="39EBD0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这类人并不憎恶罪，而只是憎恶惩罚；他们想按自己的方式而非神的方式上天堂，这是不可能的。</w:t>
      </w:r>
    </w:p>
    <w:p w14:paraId="78704727">
      <w:pPr>
        <w:spacing w:line="258" w:lineRule="auto"/>
        <w:rPr>
          <w:rFonts w:hint="eastAsia" w:ascii="微软雅黑" w:hAnsi="微软雅黑" w:eastAsia="微软雅黑" w:cs="微软雅黑"/>
          <w:sz w:val="30"/>
          <w:szCs w:val="30"/>
        </w:rPr>
      </w:pPr>
    </w:p>
    <w:p w14:paraId="40250E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proving the unlawfulness, and uneffectualness of the antecedent repentance, and prayer of self-murderers, for pardon for the sin, that they purpose to commit, is; because, such a prayer cannot be of faith, whereby they sue to God for a pardon ante factum (在事实发生前) before the deed be done; which is nothing else but the grant of a dispensation (豁免) for them to sin, in most vile manner, which is most unlawful to be desired; for which there is no warrant, and it is most impossible for God to grant; because, thereby he must not only dispense with the punishment of the fact, contrary to his justice: but also he must approve of the deed to be done, as lawful; contrary to his nature, and will.</w:t>
      </w:r>
    </w:p>
    <w:p w14:paraId="53ACEB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第二个理由证明自杀者为了打算犯下的罪而进行的先行悔改和赦免祷告是非法且无效的，是因为：这种祷告不可能是出自信心的，藉此他们向神请求在事实发生前（ante factum）获得赦免；这不过是请求准予一项豁免（dispensation），让他们能以最卑劣的方式犯罪，这种渴望是极其非法的；对此毫无凭据，且神也绝不可能准予；因为藉此，祂不仅必须违背其公义去豁免对事实的惩罚，而且祂还必须认可那将被施行的行为是合法的，这违背了祂的本性和旨意。</w:t>
      </w:r>
    </w:p>
    <w:p w14:paraId="383885CC">
      <w:pPr>
        <w:spacing w:line="258" w:lineRule="auto"/>
        <w:rPr>
          <w:rFonts w:hint="eastAsia" w:ascii="微软雅黑" w:hAnsi="微软雅黑" w:eastAsia="微软雅黑" w:cs="微软雅黑"/>
          <w:sz w:val="30"/>
          <w:szCs w:val="30"/>
        </w:rPr>
      </w:pPr>
    </w:p>
    <w:p w14:paraId="598F69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the allowance of the fact, and also exemption from punishment are comprehended in a dispensation.</w:t>
      </w:r>
    </w:p>
    <w:p w14:paraId="12D734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因为，对事实的允许以及对惩罚的免除都包含在豁免之中。</w:t>
      </w:r>
    </w:p>
    <w:p w14:paraId="695EAC6D">
      <w:pPr>
        <w:spacing w:line="258" w:lineRule="auto"/>
        <w:rPr>
          <w:rFonts w:hint="eastAsia" w:ascii="微软雅黑" w:hAnsi="微软雅黑" w:eastAsia="微软雅黑" w:cs="微软雅黑"/>
          <w:sz w:val="30"/>
          <w:szCs w:val="30"/>
        </w:rPr>
      </w:pPr>
    </w:p>
    <w:p w14:paraId="250978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can neither lie, by showing mercy contrary to his truth, nor yet can approve any sin, so as it should be no sin in the doer, and act of it: which is a contradiction. True repentance lies specially in abhorring, forsaking and reforming of sin; both for the habit, and for the act of it; which, in this case, a self-murderer doth not; and therefore, doth not repent, neither of his other former sins, nor of this; for the same reason of repenting for the one, is for the other.</w:t>
      </w:r>
    </w:p>
    <w:p w14:paraId="01BBF0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既不能通过显示违背其真理的怜悯而撒谎，也不能认可任何罪以至于让它在行事者及其行为中变得不是罪：那将是自相矛盾。真实的悔改特别在于对罪的憎恶、弃绝与修正；无论是对罪的习惯还是其行为；在这种情况下，自杀者并没有这样做；因此他并没有悔改，无论是对他以前其他的罪，还是对这项罪；因为悔改前者的理由与悔改后者是相同的。</w:t>
      </w:r>
    </w:p>
    <w:p w14:paraId="144790BA">
      <w:pPr>
        <w:spacing w:line="258" w:lineRule="auto"/>
        <w:rPr>
          <w:rFonts w:hint="eastAsia" w:ascii="微软雅黑" w:hAnsi="微软雅黑" w:eastAsia="微软雅黑" w:cs="微软雅黑"/>
          <w:sz w:val="30"/>
          <w:szCs w:val="30"/>
        </w:rPr>
      </w:pPr>
    </w:p>
    <w:p w14:paraId="491160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of the vainness of such repentance and prayer, made by self-murderers, is; because, the same wants all warrant: For, repentance can be only of sins committed and past, or present, and not of sins to come; whereof a man (in that respect) cannot be guilty; because, a thing to come is yet a non ens (非存在者), or nothing; it is not certain it shall be: and all sins for time to come should be utterly resolved against, and withstood, with prayer to God for grace, that we may never be able to do them.</w:t>
      </w:r>
    </w:p>
    <w:p w14:paraId="259CB2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者此类悔改与祷告之虚妄的第三个理由是：因为这完全缺乏凭据：因为悔改只能是针对已经犯下且已过去的罪、或是当下的罪，而不可能是针对将来的罪；一个人（在那方面）不可能是负罪的；因为将来的事还是一个非存在者（non ens），或者说是虚无；它不确定是否会发生：对于将来的所有罪孽，都应当彻底决意反对并抵制，并向神祈求恩典，使我们永远无法做出这些事。</w:t>
      </w:r>
    </w:p>
    <w:p w14:paraId="41DDA010">
      <w:pPr>
        <w:spacing w:line="258" w:lineRule="auto"/>
        <w:rPr>
          <w:rFonts w:hint="eastAsia" w:ascii="微软雅黑" w:hAnsi="微软雅黑" w:eastAsia="微软雅黑" w:cs="微软雅黑"/>
          <w:sz w:val="30"/>
          <w:szCs w:val="30"/>
        </w:rPr>
      </w:pPr>
    </w:p>
    <w:p w14:paraId="7BC38B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of sins is craved by prayer, and granted by God, only for sins committed; and not before they be done: for, pardon follows upon repentance; which is properly of sins done, and not of sins purposed to be done.</w:t>
      </w:r>
    </w:p>
    <w:p w14:paraId="5FBCFE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罪的赦免是借着祷告渴求、且由神赐予的，但仅限于已经犯下的罪；而非在犯罪之前：因为赦免随悔改而来；而悔改严格来说是对已行之罪的悔改，而非对打算去行之罪的悔改。</w:t>
      </w:r>
    </w:p>
    <w:p w14:paraId="23B1BEF8">
      <w:pPr>
        <w:spacing w:line="258" w:lineRule="auto"/>
        <w:rPr>
          <w:rFonts w:hint="eastAsia" w:ascii="微软雅黑" w:hAnsi="微软雅黑" w:eastAsia="微软雅黑" w:cs="微软雅黑"/>
          <w:sz w:val="30"/>
          <w:szCs w:val="30"/>
        </w:rPr>
      </w:pPr>
    </w:p>
    <w:p w14:paraId="7D6941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changes, both a man's ill purposes and practice; contrary to the course and disposition of such a self-murderer, whose repentance and prayer tends to encourage him more boldly to sin; by a most vile fact of self-murder: he cleaves to the sin, and practices it; the punishment whereof he would avoid, which are individual companions.</w:t>
      </w:r>
    </w:p>
    <w:p w14:paraId="5FD36A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悔改会改变一个人的邪恶目的与实践；这与此类自杀者的历程和倾向相反，这种人的悔改与祷告倾向于鼓励他更放肆地犯罪；通过一项最卑劣的自杀事实：他依附于罪并实践它；他却想逃避那与罪如影随形的惩罚。</w:t>
      </w:r>
    </w:p>
    <w:p w14:paraId="5BA79591">
      <w:pPr>
        <w:spacing w:line="258" w:lineRule="auto"/>
        <w:rPr>
          <w:rFonts w:hint="eastAsia" w:ascii="微软雅黑" w:hAnsi="微软雅黑" w:eastAsia="微软雅黑" w:cs="微软雅黑"/>
          <w:sz w:val="30"/>
          <w:szCs w:val="30"/>
        </w:rPr>
      </w:pPr>
    </w:p>
    <w:p w14:paraId="093FF7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strange madness for a self-murderer to conceit (臆想), or presume, that God, upon his prayer proceeding out of a wicked mind, and from an ill intent, will grant him his request and will, for the salvation of his soul, when as he will not yield to the will of God, who forbids the horrible sin of self-murder.</w:t>
      </w:r>
    </w:p>
    <w:p w14:paraId="5FD9EF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自杀者来说，若臆想（conceit）或擅敢认为神会根据他那出自邪恶心思和不良意图的祷告，在他不愿屈从于那禁止恐怖自杀之罪的神之旨意时，竟会准予他的请求和意愿去拯救他的灵魂，那真是一种奇怪的疯狂。</w:t>
      </w:r>
    </w:p>
    <w:p w14:paraId="02D6B0DF">
      <w:pPr>
        <w:spacing w:line="258" w:lineRule="auto"/>
        <w:rPr>
          <w:rFonts w:hint="eastAsia" w:ascii="微软雅黑" w:hAnsi="微软雅黑" w:eastAsia="微软雅黑" w:cs="微软雅黑"/>
          <w:sz w:val="30"/>
          <w:szCs w:val="30"/>
        </w:rPr>
      </w:pPr>
    </w:p>
    <w:p w14:paraId="04BB5D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such self-murderers believing, hoping, and casting themselves upon Christ for salvation; I grant, they may have desires of salvation; but it is only to be had in God's way, and therefore, they cannot have it in their own.</w:t>
      </w:r>
    </w:p>
    <w:p w14:paraId="46AEF1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关于此类自杀者的信靠、盼望以及为求救恩将自己投向基督；我承认，他们可能拥有得救的渴望；但救恩唯有在神的方式中才能获得，因此，他们无法在自己的方式中获得。</w:t>
      </w:r>
    </w:p>
    <w:p w14:paraId="2EBC36FD">
      <w:pPr>
        <w:spacing w:line="258" w:lineRule="auto"/>
        <w:rPr>
          <w:rFonts w:hint="eastAsia" w:ascii="微软雅黑" w:hAnsi="微软雅黑" w:eastAsia="微软雅黑" w:cs="微软雅黑"/>
          <w:sz w:val="30"/>
          <w:szCs w:val="30"/>
        </w:rPr>
      </w:pPr>
    </w:p>
    <w:p w14:paraId="129854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and hope they cannot have; because, the same cannot consist with such reigning and advised presumptuous sins; neither have they any ground to believe, or hope that any, in that case, can be saved.</w:t>
      </w:r>
    </w:p>
    <w:p w14:paraId="3C12FB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他们不可能拥有真信心与盼望；因为这些不能与此类主导性的、经深思熟虑的擅敢之罪并存；在这种情况下，他们也没有任何根据去相信或盼望任何人能得救。</w:t>
      </w:r>
    </w:p>
    <w:p w14:paraId="76302AF5">
      <w:pPr>
        <w:spacing w:line="258" w:lineRule="auto"/>
        <w:rPr>
          <w:rFonts w:hint="eastAsia" w:ascii="微软雅黑" w:hAnsi="微软雅黑" w:eastAsia="微软雅黑" w:cs="微软雅黑"/>
          <w:sz w:val="30"/>
          <w:szCs w:val="30"/>
        </w:rPr>
      </w:pPr>
    </w:p>
    <w:p w14:paraId="2D226D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cast themselves upon Christ for salvation I deny not; as the foolish Virgins that knocked to be let in; but Christ will be Savior to none, that will not submit to him for to be their King; to be ordered by him, in all things.</w:t>
      </w:r>
    </w:p>
    <w:p w14:paraId="0CEB3B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我并不否认他们为求救恩而将自己投向基督；就像那些敲门求入的愚笨童女一样；但基督不会做任何不愿降服于祂、不愿让祂做王、在凡事上由祂安排之人的救主。</w:t>
      </w:r>
    </w:p>
    <w:p w14:paraId="7EF47832">
      <w:pPr>
        <w:spacing w:line="258" w:lineRule="auto"/>
        <w:rPr>
          <w:rFonts w:hint="eastAsia" w:ascii="微软雅黑" w:hAnsi="微软雅黑" w:eastAsia="微软雅黑" w:cs="微软雅黑"/>
          <w:sz w:val="30"/>
          <w:szCs w:val="30"/>
        </w:rPr>
      </w:pPr>
    </w:p>
    <w:p w14:paraId="73472E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multitudes come and cast themselves upon Christ for salvation by him, yet he receives, and saves none but such as come first to him, in all humility and obedience, to be cured of their sins, and to be ruled by his Laws.</w:t>
      </w:r>
    </w:p>
    <w:p w14:paraId="0315B6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虽然有成千上万的人来到并投向基督以求得着祂的救恩，然而祂只接待并拯救那些首先以完全的谦卑与顺服来到祂面前、寻求医治其罪孽并愿意受祂律法统治的人。</w:t>
      </w:r>
    </w:p>
    <w:p w14:paraId="41B2456E">
      <w:pPr>
        <w:spacing w:line="258" w:lineRule="auto"/>
        <w:rPr>
          <w:rFonts w:hint="eastAsia" w:ascii="微软雅黑" w:hAnsi="微软雅黑" w:eastAsia="微软雅黑" w:cs="微软雅黑"/>
          <w:sz w:val="30"/>
          <w:szCs w:val="30"/>
        </w:rPr>
      </w:pPr>
    </w:p>
    <w:p w14:paraId="3E2A74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and expectation of the salvation of such self-murdering persons when they die; is but groundless presumption, in regard that their abuse of religious practices of prayer and the like, and wretched dallying with God, in so wicked a mind, and to so vile an end, doth aggravate their sin, and makes them much more culpable and subject to eternal damnation, than if they had forborne the same: the expectation and desire of the wicked, and hope of the hypocrites shall perish.</w:t>
      </w:r>
    </w:p>
    <w:p w14:paraId="514C1B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自杀之人在死时对救恩的盼望和期待，不过是毫无根据的擅敢，考虑到他们对祷告等宗教实践的滥用，以及在那邪恶心思和卑劣目的中对神的卑鄙戏弄，这加重了他们的罪，使他们比不这样做时更难辞其咎，更应受永恒的定罪：恶人的期待与渴望，以及伪善者的盼望，必将灭亡。</w:t>
      </w:r>
    </w:p>
    <w:p w14:paraId="64ECE067">
      <w:pPr>
        <w:spacing w:line="258" w:lineRule="auto"/>
        <w:rPr>
          <w:rFonts w:hint="eastAsia" w:ascii="微软雅黑" w:hAnsi="微软雅黑" w:eastAsia="微软雅黑" w:cs="微软雅黑"/>
          <w:sz w:val="30"/>
          <w:szCs w:val="30"/>
        </w:rPr>
      </w:pPr>
    </w:p>
    <w:p w14:paraId="329091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do to themselves an act of the greatest hatred and hostility in the world, in murdering themselves, cannot properly be in charity (爱心) with others; God, or men.</w:t>
      </w:r>
    </w:p>
    <w:p w14:paraId="1D5E07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那些在自杀中对自己施行世上最大的仇恨与敌对行为的人，不可能正当地对他人、对神或对人存有爱心（charity）。</w:t>
      </w:r>
    </w:p>
    <w:p w14:paraId="4D03E372">
      <w:pPr>
        <w:spacing w:line="258" w:lineRule="auto"/>
        <w:rPr>
          <w:rFonts w:hint="eastAsia" w:ascii="微软雅黑" w:hAnsi="微软雅黑" w:eastAsia="微软雅黑" w:cs="微软雅黑"/>
          <w:sz w:val="30"/>
          <w:szCs w:val="30"/>
        </w:rPr>
      </w:pPr>
    </w:p>
    <w:p w14:paraId="4F79DA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die in peace, and in a good mind they cannot, whose minds at their last gasp, are perturbed, troubled, and set upon a most horrible vile act of self-murder; attended upon with all horror from Heaven and hell, to their everlasting confusion.</w:t>
      </w:r>
    </w:p>
    <w:p w14:paraId="531511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那些在最后一息时，心思紊乱、烦扰，并专注于一项最恐怖卑劣的自杀行为的人，绝不可能在平安和良好的心态中死去；伴随他们的是来自天堂和地狱的一切恐怖，以致他们永远的困惑。</w:t>
      </w:r>
    </w:p>
    <w:p w14:paraId="1CEE5680">
      <w:pPr>
        <w:spacing w:line="258" w:lineRule="auto"/>
        <w:rPr>
          <w:rFonts w:hint="eastAsia" w:ascii="微软雅黑" w:hAnsi="微软雅黑" w:eastAsia="微软雅黑" w:cs="微软雅黑"/>
          <w:sz w:val="30"/>
          <w:szCs w:val="30"/>
        </w:rPr>
      </w:pPr>
    </w:p>
    <w:p w14:paraId="2C91D9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it is apparent, for ought that can be said in favor, or hope of the salvation of any proper self-murderer; that there is no probability of the salvation of any of them, but that they are all damned; according to the former conclusion.</w:t>
      </w:r>
    </w:p>
    <w:p w14:paraId="20C677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由此显而易见，无论为了任何严格意义上的自杀者的救恩能说出什么辩护或希望之词；根据前述结论，他们中任何一个得救的可能性都是不存在的，而是全部沉沦了。</w:t>
      </w:r>
    </w:p>
    <w:p w14:paraId="703DB9EF">
      <w:pPr>
        <w:spacing w:line="258" w:lineRule="auto"/>
        <w:rPr>
          <w:rFonts w:hint="eastAsia" w:ascii="微软雅黑" w:hAnsi="微软雅黑" w:eastAsia="微软雅黑" w:cs="微软雅黑"/>
          <w:sz w:val="30"/>
          <w:szCs w:val="30"/>
        </w:rPr>
      </w:pPr>
    </w:p>
    <w:p w14:paraId="50D295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are to beware that, upon no pretense, we approach near to that sin, which brings to so certain and eternal destruction.</w:t>
      </w:r>
    </w:p>
    <w:p w14:paraId="6BF830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因此，我们要警惕，不可基于任何借口去靠近那会导致如此确定且永恒毁灭的罪。</w:t>
      </w:r>
    </w:p>
    <w:p w14:paraId="38CC0AE1">
      <w:pPr>
        <w:spacing w:line="258" w:lineRule="auto"/>
        <w:rPr>
          <w:rFonts w:hint="eastAsia" w:ascii="微软雅黑" w:hAnsi="微软雅黑" w:eastAsia="微软雅黑" w:cs="微软雅黑"/>
          <w:sz w:val="30"/>
          <w:szCs w:val="30"/>
        </w:rPr>
      </w:pPr>
    </w:p>
    <w:p w14:paraId="032EC1A9">
      <w:pPr>
        <w:pStyle w:val="2"/>
        <w:bidi w:val="0"/>
        <w:jc w:val="center"/>
        <w:rPr>
          <w:rFonts w:hint="eastAsia"/>
        </w:rPr>
      </w:pPr>
      <w:r>
        <w:rPr>
          <w:rFonts w:hint="eastAsia"/>
        </w:rPr>
        <w:t>CHAPTER 19.</w:t>
      </w:r>
    </w:p>
    <w:p w14:paraId="13875FEF">
      <w:pPr>
        <w:pStyle w:val="2"/>
        <w:bidi w:val="0"/>
        <w:jc w:val="center"/>
        <w:rPr>
          <w:rFonts w:hint="eastAsia"/>
        </w:rPr>
      </w:pPr>
      <w:r>
        <w:rPr>
          <w:rFonts w:hint="eastAsia"/>
        </w:rPr>
        <w:t>第十九章</w:t>
      </w:r>
    </w:p>
    <w:p w14:paraId="57028F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Antidotes for prevention of self-murder.</w:t>
      </w:r>
    </w:p>
    <w:p w14:paraId="6E73F5F1">
      <w:pPr>
        <w:spacing w:line="259" w:lineRule="auto"/>
        <w:rPr>
          <w:rFonts w:hint="eastAsia" w:ascii="微软雅黑" w:hAnsi="微软雅黑" w:eastAsia="微软雅黑" w:cs="微软雅黑"/>
          <w:sz w:val="30"/>
          <w:szCs w:val="30"/>
        </w:rPr>
      </w:pPr>
    </w:p>
    <w:p w14:paraId="66DB07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预防自我谋杀的解毒剂。</w:t>
      </w:r>
    </w:p>
    <w:p w14:paraId="04A45858">
      <w:pPr>
        <w:spacing w:line="259" w:lineRule="auto"/>
        <w:rPr>
          <w:rFonts w:hint="eastAsia" w:ascii="微软雅黑" w:hAnsi="微软雅黑" w:eastAsia="微软雅黑" w:cs="微软雅黑"/>
          <w:sz w:val="30"/>
          <w:szCs w:val="30"/>
        </w:rPr>
      </w:pPr>
    </w:p>
    <w:p w14:paraId="321415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 What we are to do of ourselves, to prevent self-murder.</w:t>
      </w:r>
    </w:p>
    <w:p w14:paraId="468EA8CA">
      <w:pPr>
        <w:spacing w:line="259" w:lineRule="auto"/>
        <w:rPr>
          <w:rFonts w:hint="eastAsia" w:ascii="微软雅黑" w:hAnsi="微软雅黑" w:eastAsia="微软雅黑" w:cs="微软雅黑"/>
          <w:sz w:val="30"/>
          <w:szCs w:val="30"/>
        </w:rPr>
      </w:pPr>
    </w:p>
    <w:p w14:paraId="79DE14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我们应当如何靠我们自己来预防自我谋杀。</w:t>
      </w:r>
    </w:p>
    <w:p w14:paraId="67777ADD">
      <w:pPr>
        <w:spacing w:line="259" w:lineRule="auto"/>
        <w:rPr>
          <w:rFonts w:hint="eastAsia" w:ascii="微软雅黑" w:hAnsi="微软雅黑" w:eastAsia="微软雅黑" w:cs="微软雅黑"/>
          <w:sz w:val="30"/>
          <w:szCs w:val="30"/>
        </w:rPr>
      </w:pPr>
    </w:p>
    <w:p w14:paraId="23657A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now that we consider the Antidotes and means whereby self-murder may be prevented: which are of three sorts.</w:t>
      </w:r>
    </w:p>
    <w:p w14:paraId="4A0922BD">
      <w:pPr>
        <w:spacing w:line="259" w:lineRule="auto"/>
        <w:rPr>
          <w:rFonts w:hint="eastAsia" w:ascii="微软雅黑" w:hAnsi="微软雅黑" w:eastAsia="微软雅黑" w:cs="微软雅黑"/>
          <w:sz w:val="30"/>
          <w:szCs w:val="30"/>
        </w:rPr>
      </w:pPr>
    </w:p>
    <w:p w14:paraId="067AD2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接下来我们要考量预防自我谋杀的解毒剂（Antidotes）和手段：这些手段分为三类。</w:t>
      </w:r>
    </w:p>
    <w:p w14:paraId="36405B28">
      <w:pPr>
        <w:spacing w:line="259" w:lineRule="auto"/>
        <w:rPr>
          <w:rFonts w:hint="eastAsia" w:ascii="微软雅黑" w:hAnsi="微软雅黑" w:eastAsia="微软雅黑" w:cs="微软雅黑"/>
          <w:sz w:val="30"/>
          <w:szCs w:val="30"/>
        </w:rPr>
      </w:pPr>
    </w:p>
    <w:p w14:paraId="3FA32E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we are to use in private by ourselves.</w:t>
      </w:r>
    </w:p>
    <w:p w14:paraId="43181291">
      <w:pPr>
        <w:spacing w:line="259" w:lineRule="auto"/>
        <w:rPr>
          <w:rFonts w:hint="eastAsia" w:ascii="微软雅黑" w:hAnsi="微软雅黑" w:eastAsia="微软雅黑" w:cs="微软雅黑"/>
          <w:sz w:val="30"/>
          <w:szCs w:val="30"/>
        </w:rPr>
      </w:pPr>
    </w:p>
    <w:p w14:paraId="0559A3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第一，我们应当私下由我们自己使用的手段。</w:t>
      </w:r>
    </w:p>
    <w:p w14:paraId="7E1011E7">
      <w:pPr>
        <w:spacing w:line="259" w:lineRule="auto"/>
        <w:rPr>
          <w:rFonts w:hint="eastAsia" w:ascii="微软雅黑" w:hAnsi="微软雅黑" w:eastAsia="微软雅黑" w:cs="微软雅黑"/>
          <w:sz w:val="30"/>
          <w:szCs w:val="30"/>
        </w:rPr>
      </w:pPr>
    </w:p>
    <w:p w14:paraId="7F489C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those that we are to use jointly with others.</w:t>
      </w:r>
    </w:p>
    <w:p w14:paraId="7248BE95">
      <w:pPr>
        <w:spacing w:line="259" w:lineRule="auto"/>
        <w:rPr>
          <w:rFonts w:hint="eastAsia" w:ascii="微软雅黑" w:hAnsi="微软雅黑" w:eastAsia="微软雅黑" w:cs="微软雅黑"/>
          <w:sz w:val="30"/>
          <w:szCs w:val="30"/>
        </w:rPr>
      </w:pPr>
    </w:p>
    <w:p w14:paraId="27EB24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第二，我们应当与他人共同使用的手段。</w:t>
      </w:r>
    </w:p>
    <w:p w14:paraId="24A8FBCA">
      <w:pPr>
        <w:spacing w:line="259" w:lineRule="auto"/>
        <w:rPr>
          <w:rFonts w:hint="eastAsia" w:ascii="微软雅黑" w:hAnsi="微软雅黑" w:eastAsia="微软雅黑" w:cs="微软雅黑"/>
          <w:sz w:val="30"/>
          <w:szCs w:val="30"/>
        </w:rPr>
      </w:pPr>
    </w:p>
    <w:p w14:paraId="653EDF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those that are to be used by others, about those that are under the strong temptations of self-murder.</w:t>
      </w:r>
    </w:p>
    <w:p w14:paraId="1CA031BE">
      <w:pPr>
        <w:spacing w:line="259" w:lineRule="auto"/>
        <w:rPr>
          <w:rFonts w:hint="eastAsia" w:ascii="微软雅黑" w:hAnsi="微软雅黑" w:eastAsia="微软雅黑" w:cs="微软雅黑"/>
          <w:sz w:val="30"/>
          <w:szCs w:val="30"/>
        </w:rPr>
      </w:pPr>
    </w:p>
    <w:p w14:paraId="439C46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第三，由他人对那些正处于强烈的自我谋杀诱惑之下的人所使用的手段。</w:t>
      </w:r>
    </w:p>
    <w:p w14:paraId="0BC448FF">
      <w:pPr>
        <w:spacing w:line="259" w:lineRule="auto"/>
        <w:rPr>
          <w:rFonts w:hint="eastAsia" w:ascii="微软雅黑" w:hAnsi="微软雅黑" w:eastAsia="微软雅黑" w:cs="微软雅黑"/>
          <w:sz w:val="30"/>
          <w:szCs w:val="30"/>
        </w:rPr>
      </w:pPr>
    </w:p>
    <w:p w14:paraId="202DCB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that we are to use by ourselves, whereby we may prevent self-murder are specially eight.</w:t>
      </w:r>
    </w:p>
    <w:p w14:paraId="278ADF0C">
      <w:pPr>
        <w:spacing w:line="259" w:lineRule="auto"/>
        <w:rPr>
          <w:rFonts w:hint="eastAsia" w:ascii="微软雅黑" w:hAnsi="微软雅黑" w:eastAsia="微软雅黑" w:cs="微软雅黑"/>
          <w:sz w:val="30"/>
          <w:szCs w:val="30"/>
        </w:rPr>
      </w:pPr>
    </w:p>
    <w:p w14:paraId="2A030D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我们应当由我们自己使用、藉以预防自我谋杀的手段特别有八项。</w:t>
      </w:r>
    </w:p>
    <w:p w14:paraId="45B0FE05">
      <w:pPr>
        <w:spacing w:line="259" w:lineRule="auto"/>
        <w:rPr>
          <w:rFonts w:hint="eastAsia" w:ascii="微软雅黑" w:hAnsi="微软雅黑" w:eastAsia="微软雅黑" w:cs="微软雅黑"/>
          <w:sz w:val="30"/>
          <w:szCs w:val="30"/>
        </w:rPr>
      </w:pPr>
    </w:p>
    <w:p w14:paraId="1F79D7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prevent the prevailing temptations of self-murder, we should be careful of our spiritual and moral estates, that the same be good: both, by being in the state of grace and favor of God, by faith in Christ, whereby we may have comfort, in the forgiveness of our sins, and in assurance of God's promises, 1 Cor. 3.22. Rom. 8.28, and may have supply of all necessary strength against all execrable temptations, by our depending upon God in Christ, who will not suffer us to be tempted above that which we are able to bear.</w:t>
      </w:r>
    </w:p>
    <w:p w14:paraId="232BE014">
      <w:pPr>
        <w:spacing w:line="259" w:lineRule="auto"/>
        <w:rPr>
          <w:rFonts w:hint="eastAsia" w:ascii="微软雅黑" w:hAnsi="微软雅黑" w:eastAsia="微软雅黑" w:cs="微软雅黑"/>
          <w:sz w:val="30"/>
          <w:szCs w:val="30"/>
        </w:rPr>
      </w:pPr>
    </w:p>
    <w:p w14:paraId="19C313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防止自我谋杀的诱惑占据上风，我们应当留心我们的属灵和道德状态，使其保持良好：这既包括藉着对基督的信心而处于神的恩典和眷顾状态中，藉此我们可以在罪得赦免和神应许的保证中得着安慰（哥林多前书 3:22；罗马书 8:28），并可以藉着仰赖在基督里的神，从祂那里获得应对一切可憎诱惑所需的力量供应，祂必不叫我们受试探过于我们所能受的。</w:t>
      </w:r>
    </w:p>
    <w:p w14:paraId="782A7B35">
      <w:pPr>
        <w:spacing w:line="259" w:lineRule="auto"/>
        <w:rPr>
          <w:rFonts w:hint="eastAsia" w:ascii="微软雅黑" w:hAnsi="微软雅黑" w:eastAsia="微软雅黑" w:cs="微软雅黑"/>
          <w:sz w:val="30"/>
          <w:szCs w:val="30"/>
        </w:rPr>
      </w:pPr>
    </w:p>
    <w:p w14:paraId="1E4DA0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our care for our moral estate, that the same may be good, should be, that our lives and conversations be holy, in complete obedience to God's Word: and that, for the sins that trouble our consciences, we should in true repentance labor to get the pardon of them; resolving and striving against all sin and iniquity for time to come, whereof self-murder is one, and so it will be detestable to us, as we are regenerated.</w:t>
      </w:r>
    </w:p>
    <w:p w14:paraId="149456A8">
      <w:pPr>
        <w:spacing w:line="259" w:lineRule="auto"/>
        <w:rPr>
          <w:rFonts w:hint="eastAsia" w:ascii="微软雅黑" w:hAnsi="微软雅黑" w:eastAsia="微软雅黑" w:cs="微软雅黑"/>
          <w:sz w:val="30"/>
          <w:szCs w:val="30"/>
        </w:rPr>
      </w:pPr>
    </w:p>
    <w:p w14:paraId="37D236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对自己道德状态的关切，为了使其保持良好，应当是让我们的生活和谈吐保持圣洁，完全顺服神的话语：并且，对于那些困扰我们良心的罪，我们应当在真实的悔改中努力寻求赦免；立志并奋斗对抗未来的一切罪恶和不义，自我谋杀便是其中之一，如此，当我们重生（regenerated）后，它对我们而言将是可憎的。</w:t>
      </w:r>
    </w:p>
    <w:p w14:paraId="6450C24F">
      <w:pPr>
        <w:spacing w:line="259" w:lineRule="auto"/>
        <w:rPr>
          <w:rFonts w:hint="eastAsia" w:ascii="微软雅黑" w:hAnsi="微软雅黑" w:eastAsia="微软雅黑" w:cs="微软雅黑"/>
          <w:sz w:val="30"/>
          <w:szCs w:val="30"/>
        </w:rPr>
      </w:pPr>
    </w:p>
    <w:p w14:paraId="6428E9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course, we shall not only cut off the occasions of self-murder, such as the horror of conscience, and matter of sin; but shall also be accomplished with all needful strength against that evil; besides that, hereby we shall be in an estate more specially privileged from self- murder; and out of which a man can have no security, no not against himself, from this fact.</w:t>
      </w:r>
    </w:p>
    <w:p w14:paraId="6C549FD3">
      <w:pPr>
        <w:spacing w:line="259" w:lineRule="auto"/>
        <w:rPr>
          <w:rFonts w:hint="eastAsia" w:ascii="微软雅黑" w:hAnsi="微软雅黑" w:eastAsia="微软雅黑" w:cs="微软雅黑"/>
          <w:sz w:val="30"/>
          <w:szCs w:val="30"/>
        </w:rPr>
      </w:pPr>
    </w:p>
    <w:p w14:paraId="5161C7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历程，我们不仅将切断自我谋杀的诱因，如良心的恐怖和罪的事实；而且还将具备对抗那恶事所需的一切力量；此外，藉此我们将处于一种更特别地免于自我谋杀的境界；而若不处于此境界，人就无法获得安全，甚至无法防范他自己行出这种事实。</w:t>
      </w:r>
    </w:p>
    <w:p w14:paraId="7A26D4D6">
      <w:pPr>
        <w:spacing w:line="259" w:lineRule="auto"/>
        <w:rPr>
          <w:rFonts w:hint="eastAsia" w:ascii="微软雅黑" w:hAnsi="微软雅黑" w:eastAsia="微软雅黑" w:cs="微软雅黑"/>
          <w:sz w:val="30"/>
          <w:szCs w:val="30"/>
        </w:rPr>
      </w:pPr>
    </w:p>
    <w:p w14:paraId="42DCFD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prevent self-murder, we should labor for humility and self-denial, which our Savior commended to his Disciples, Mark. 9.35, and Mark. 8.34.</w:t>
      </w:r>
    </w:p>
    <w:p w14:paraId="5278A22D">
      <w:pPr>
        <w:spacing w:line="259" w:lineRule="auto"/>
        <w:rPr>
          <w:rFonts w:hint="eastAsia" w:ascii="微软雅黑" w:hAnsi="微软雅黑" w:eastAsia="微软雅黑" w:cs="微软雅黑"/>
          <w:sz w:val="30"/>
          <w:szCs w:val="30"/>
        </w:rPr>
      </w:pPr>
    </w:p>
    <w:p w14:paraId="40873F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第二，为了预防自我谋杀，我们应当努力追求谦卑和舍己（self-denial），这是我们的救主向祂的门徒所称许的（马可福音 9:35；马可福音 8:34）。</w:t>
      </w:r>
    </w:p>
    <w:p w14:paraId="47E86701">
      <w:pPr>
        <w:spacing w:line="259" w:lineRule="auto"/>
        <w:rPr>
          <w:rFonts w:hint="eastAsia" w:ascii="微软雅黑" w:hAnsi="微软雅黑" w:eastAsia="微软雅黑" w:cs="微软雅黑"/>
          <w:sz w:val="30"/>
          <w:szCs w:val="30"/>
        </w:rPr>
      </w:pPr>
    </w:p>
    <w:p w14:paraId="3E3E97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pride, in over-valuing ourselves, and self-will, in headstrongness in our own way, do often bring men to self- murder.</w:t>
      </w:r>
    </w:p>
    <w:p w14:paraId="11199818">
      <w:pPr>
        <w:spacing w:line="259" w:lineRule="auto"/>
        <w:rPr>
          <w:rFonts w:hint="eastAsia" w:ascii="微软雅黑" w:hAnsi="微软雅黑" w:eastAsia="微软雅黑" w:cs="微软雅黑"/>
          <w:sz w:val="30"/>
          <w:szCs w:val="30"/>
        </w:rPr>
      </w:pPr>
    </w:p>
    <w:p w14:paraId="74DDF8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因为，高估我们自己的骄傲，以及在走自己道路时的任性私欲，经常会将人引向自我谋杀。</w:t>
      </w:r>
    </w:p>
    <w:p w14:paraId="141045CD">
      <w:pPr>
        <w:spacing w:line="259" w:lineRule="auto"/>
        <w:rPr>
          <w:rFonts w:hint="eastAsia" w:ascii="微软雅黑" w:hAnsi="微软雅黑" w:eastAsia="微软雅黑" w:cs="微软雅黑"/>
          <w:sz w:val="30"/>
          <w:szCs w:val="30"/>
        </w:rPr>
      </w:pPr>
    </w:p>
    <w:p w14:paraId="556B2F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endeavor to be content and cheerful in our present estates, whatsoever the same be, so long as we are in Christ: these virtues are so contrary to the temptations of self-murder, and do so indispose the subjects, wherein they are, to such a fact, that they utterly exclude self-murder.</w:t>
      </w:r>
    </w:p>
    <w:p w14:paraId="423AA348">
      <w:pPr>
        <w:spacing w:line="259" w:lineRule="auto"/>
        <w:rPr>
          <w:rFonts w:hint="eastAsia" w:ascii="微软雅黑" w:hAnsi="微软雅黑" w:eastAsia="微软雅黑" w:cs="微软雅黑"/>
          <w:sz w:val="30"/>
          <w:szCs w:val="30"/>
        </w:rPr>
      </w:pPr>
    </w:p>
    <w:p w14:paraId="2D27FA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只要我们在基督里，无论目前的处境如何，我们也应当努力保持知足和喜乐：这些美德与自我谋杀的诱惑是如此对立，并且使拥有这些美德的主体如此不倾向于这种事实，以至于它们能彻底排除自我谋杀。</w:t>
      </w:r>
    </w:p>
    <w:p w14:paraId="163B1CD3">
      <w:pPr>
        <w:spacing w:line="259" w:lineRule="auto"/>
        <w:rPr>
          <w:rFonts w:hint="eastAsia" w:ascii="微软雅黑" w:hAnsi="微软雅黑" w:eastAsia="微软雅黑" w:cs="微软雅黑"/>
          <w:sz w:val="30"/>
          <w:szCs w:val="30"/>
        </w:rPr>
      </w:pPr>
    </w:p>
    <w:p w14:paraId="310B7B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for a man to attain these virtues, is;</w:t>
      </w:r>
    </w:p>
    <w:p w14:paraId="7EC2C92B">
      <w:pPr>
        <w:spacing w:line="259" w:lineRule="auto"/>
        <w:rPr>
          <w:rFonts w:hint="eastAsia" w:ascii="微软雅黑" w:hAnsi="微软雅黑" w:eastAsia="微软雅黑" w:cs="微软雅黑"/>
          <w:sz w:val="30"/>
          <w:szCs w:val="30"/>
        </w:rPr>
      </w:pPr>
    </w:p>
    <w:p w14:paraId="4736E5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人获得这些美德的途径是：</w:t>
      </w:r>
    </w:p>
    <w:p w14:paraId="74D7DF35">
      <w:pPr>
        <w:spacing w:line="259" w:lineRule="auto"/>
        <w:rPr>
          <w:rFonts w:hint="eastAsia" w:ascii="微软雅黑" w:hAnsi="微软雅黑" w:eastAsia="微软雅黑" w:cs="微软雅黑"/>
          <w:sz w:val="30"/>
          <w:szCs w:val="30"/>
        </w:rPr>
      </w:pPr>
    </w:p>
    <w:p w14:paraId="5BD406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serious consideration of the infinite Wisdom and Goodness of God; whereby we may know that his will in all things is the best; both, for the rightness and goodness thereof to us, in all his dealings with, and concerning us; to whom, we know, all things work together for good while we serve him.</w:t>
      </w:r>
    </w:p>
    <w:p w14:paraId="1D498DF1">
      <w:pPr>
        <w:spacing w:line="259" w:lineRule="auto"/>
        <w:rPr>
          <w:rFonts w:hint="eastAsia" w:ascii="微软雅黑" w:hAnsi="微软雅黑" w:eastAsia="微软雅黑" w:cs="微软雅黑"/>
          <w:sz w:val="30"/>
          <w:szCs w:val="30"/>
        </w:rPr>
      </w:pPr>
    </w:p>
    <w:p w14:paraId="37C86B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认真思考神无限的智慧和美善；藉此我们可以知道祂在万事上的旨意都是最好的；这既是因为祂在我们一切的遭遇和关于我们的事上对我们表现出的公义和良善；我们也知道，当我们事奉祂时，万事都互相效力，叫我们得益处。</w:t>
      </w:r>
    </w:p>
    <w:p w14:paraId="13C71BD0">
      <w:pPr>
        <w:spacing w:line="259" w:lineRule="auto"/>
        <w:rPr>
          <w:rFonts w:hint="eastAsia" w:ascii="微软雅黑" w:hAnsi="微软雅黑" w:eastAsia="微软雅黑" w:cs="微软雅黑"/>
          <w:sz w:val="30"/>
          <w:szCs w:val="30"/>
        </w:rPr>
      </w:pPr>
    </w:p>
    <w:p w14:paraId="72844D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are to consider that our estates and troubles, whatever they be, are much better, than we do deserve, which we cannot amend, but make much worse by self-murder.</w:t>
      </w:r>
    </w:p>
    <w:p w14:paraId="4BCDEEA4">
      <w:pPr>
        <w:spacing w:line="259" w:lineRule="auto"/>
        <w:rPr>
          <w:rFonts w:hint="eastAsia" w:ascii="微软雅黑" w:hAnsi="微软雅黑" w:eastAsia="微软雅黑" w:cs="微软雅黑"/>
          <w:sz w:val="30"/>
          <w:szCs w:val="30"/>
        </w:rPr>
      </w:pPr>
    </w:p>
    <w:p w14:paraId="2C7687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第二，我们要考虑到，我们的处境和麻烦，无论是什么，都远比我们应得的报应要好得多，这些我们无法修正，但若通过自我谋杀只会使其变得更糟。</w:t>
      </w:r>
    </w:p>
    <w:p w14:paraId="4F1F42C0">
      <w:pPr>
        <w:spacing w:line="259" w:lineRule="auto"/>
        <w:rPr>
          <w:rFonts w:hint="eastAsia" w:ascii="微软雅黑" w:hAnsi="微软雅黑" w:eastAsia="微软雅黑" w:cs="微软雅黑"/>
          <w:sz w:val="30"/>
          <w:szCs w:val="30"/>
        </w:rPr>
      </w:pPr>
    </w:p>
    <w:p w14:paraId="497B0C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are to cast our eyes upon many others, who are far better than we; and do patiently suffer much worse, and heavier things than we do, at the hands of God, in this world.</w:t>
      </w:r>
    </w:p>
    <w:p w14:paraId="54A19BA1">
      <w:pPr>
        <w:spacing w:line="259" w:lineRule="auto"/>
        <w:rPr>
          <w:rFonts w:hint="eastAsia" w:ascii="微软雅黑" w:hAnsi="微软雅黑" w:eastAsia="微软雅黑" w:cs="微软雅黑"/>
          <w:sz w:val="30"/>
          <w:szCs w:val="30"/>
        </w:rPr>
      </w:pPr>
    </w:p>
    <w:p w14:paraId="611109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第三，我们要将目光投向许多其他人，他们远比我们优秀；却在这世上从神的手中耐心地忍受着比我们更糟糕、更沉重的事。</w:t>
      </w:r>
    </w:p>
    <w:p w14:paraId="7B4F1C1A">
      <w:pPr>
        <w:spacing w:line="259" w:lineRule="auto"/>
        <w:rPr>
          <w:rFonts w:hint="eastAsia" w:ascii="微软雅黑" w:hAnsi="微软雅黑" w:eastAsia="微软雅黑" w:cs="微软雅黑"/>
          <w:sz w:val="30"/>
          <w:szCs w:val="30"/>
        </w:rPr>
      </w:pPr>
    </w:p>
    <w:p w14:paraId="0B805B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are to observe in all the matters of our discontentment, that the same is wholly ordered by our loving Father; without whose providence a hair cannot fall from our heads; who moderates our afflictions and crosses, how great and how long they shall be; gives strength to bear them; grace to profit by them; and directs them all to a happy end.</w:t>
      </w:r>
    </w:p>
    <w:p w14:paraId="35FC35FC">
      <w:pPr>
        <w:spacing w:line="259" w:lineRule="auto"/>
        <w:rPr>
          <w:rFonts w:hint="eastAsia" w:ascii="微软雅黑" w:hAnsi="微软雅黑" w:eastAsia="微软雅黑" w:cs="微软雅黑"/>
          <w:sz w:val="30"/>
          <w:szCs w:val="30"/>
        </w:rPr>
      </w:pPr>
    </w:p>
    <w:p w14:paraId="110829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要观察到，在我们所有感到不满的事宜中，这一切完全是由我们慈爱的父所编排的；若没有祂的护理（providence），连一根头发也不会从我们的头上掉落；祂调节我们的苦难和十字架，决定其大小和长短；赐予力量去承担它们；赐予恩典使我们从中获益；并引导它们全部走向一个幸福的结局。</w:t>
      </w:r>
    </w:p>
    <w:p w14:paraId="6411A396">
      <w:pPr>
        <w:spacing w:line="259" w:lineRule="auto"/>
        <w:rPr>
          <w:rFonts w:hint="eastAsia" w:ascii="微软雅黑" w:hAnsi="微软雅黑" w:eastAsia="微软雅黑" w:cs="微软雅黑"/>
          <w:sz w:val="30"/>
          <w:szCs w:val="30"/>
        </w:rPr>
      </w:pPr>
    </w:p>
    <w:p w14:paraId="14C535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we are to consider the end of all our crosses and troubles; both that which God intends and propounds; and also that which we, by patient waiting for, shall at last obtain: which is (in those that fear God) ever glory to God, and increase of happiness to ourselves, as the Apostle Paul tells us, 2 Cor. 4.17, and also St. James tells us of Job, Jam. 5.11.</w:t>
      </w:r>
    </w:p>
    <w:p w14:paraId="1946182B">
      <w:pPr>
        <w:spacing w:line="259" w:lineRule="auto"/>
        <w:rPr>
          <w:rFonts w:hint="eastAsia" w:ascii="微软雅黑" w:hAnsi="微软雅黑" w:eastAsia="微软雅黑" w:cs="微软雅黑"/>
          <w:sz w:val="30"/>
          <w:szCs w:val="30"/>
        </w:rPr>
      </w:pPr>
    </w:p>
    <w:p w14:paraId="68341D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要考量我们所有十字架和麻烦的终局；既包括神所意图并提出的终局；也包括我们通过耐心等候最终将获得的终局：对于那些敬畏神的人来说，这终局永远是归荣耀于神，并增加我们自身的幸福，正如使徒保罗在哥林多后书 4:17 告诉我们的，以及圣雅各在雅各书 5:11 中谈到约伯时告诉我们的。</w:t>
      </w:r>
    </w:p>
    <w:p w14:paraId="12542C44">
      <w:pPr>
        <w:spacing w:line="259" w:lineRule="auto"/>
        <w:rPr>
          <w:rFonts w:hint="eastAsia" w:ascii="微软雅黑" w:hAnsi="微软雅黑" w:eastAsia="微软雅黑" w:cs="微软雅黑"/>
          <w:sz w:val="30"/>
          <w:szCs w:val="30"/>
        </w:rPr>
      </w:pPr>
    </w:p>
    <w:p w14:paraId="3090DD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all troubles, we must be careful that we fixe not our eyes upon their beginnings and present countenance; lest we despair, or faint; but that we look through them, to the comfortable fruit and end thereof; which will contentedly uphold our hearts in hope; as did our Savior. Heb. 12.2.</w:t>
      </w:r>
    </w:p>
    <w:p w14:paraId="26CB63D8">
      <w:pPr>
        <w:spacing w:line="259" w:lineRule="auto"/>
        <w:rPr>
          <w:rFonts w:hint="eastAsia" w:ascii="微软雅黑" w:hAnsi="微软雅黑" w:eastAsia="微软雅黑" w:cs="微软雅黑"/>
          <w:sz w:val="30"/>
          <w:szCs w:val="30"/>
        </w:rPr>
      </w:pPr>
    </w:p>
    <w:p w14:paraId="5120B9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有的麻烦中，我们必须小心，不可将目光停留在其开端和目前的表象上；免得我们绝望或沮丧；而是要透过它们，看到其令人宽慰的果子和终局；这将使我们的心在盼望中得到知足的扶持；正如我们的救主所行的（希伯来书 12:2）。</w:t>
      </w:r>
    </w:p>
    <w:p w14:paraId="5C58609C">
      <w:pPr>
        <w:spacing w:line="259" w:lineRule="auto"/>
        <w:rPr>
          <w:rFonts w:hint="eastAsia" w:ascii="微软雅黑" w:hAnsi="微软雅黑" w:eastAsia="微软雅黑" w:cs="微软雅黑"/>
          <w:sz w:val="30"/>
          <w:szCs w:val="30"/>
        </w:rPr>
      </w:pPr>
    </w:p>
    <w:p w14:paraId="405E14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prevent self-murder, we must be careful to live by faith in all estates; after that we are first thereby spiritually made alive in Christ.</w:t>
      </w:r>
    </w:p>
    <w:p w14:paraId="6276E2D0">
      <w:pPr>
        <w:spacing w:line="259" w:lineRule="auto"/>
        <w:rPr>
          <w:rFonts w:hint="eastAsia" w:ascii="微软雅黑" w:hAnsi="微软雅黑" w:eastAsia="微软雅黑" w:cs="微软雅黑"/>
          <w:sz w:val="30"/>
          <w:szCs w:val="30"/>
        </w:rPr>
      </w:pPr>
    </w:p>
    <w:p w14:paraId="67B4CF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第三，为了预防自我谋杀，我们必须留心在所有的境遇中凭信心而活；在此之前我们必须先藉此在基督里获得属灵的生命。</w:t>
      </w:r>
    </w:p>
    <w:p w14:paraId="172B368B">
      <w:pPr>
        <w:spacing w:line="259" w:lineRule="auto"/>
        <w:rPr>
          <w:rFonts w:hint="eastAsia" w:ascii="微软雅黑" w:hAnsi="微软雅黑" w:eastAsia="微软雅黑" w:cs="微软雅黑"/>
          <w:sz w:val="30"/>
          <w:szCs w:val="30"/>
        </w:rPr>
      </w:pPr>
    </w:p>
    <w:p w14:paraId="7A5DBC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to prevent self-murder, when we are under the temptations of it, we must not yield too much to them; or be negligent and faint- hearted to resist, or shake them off: as those do, who give too much way to the fear of killing themselves; which they manifest divers ways, as 1. In forbearing lawful use of weapons, or knives. 2. Shunning to go upon lawful calling, into solitary retired places; over waters, bridges, upon battlements of houses; or near steep down places; when they have motions of self-murder in their minds, 3. Shunning to be alone, or in dark places.</w:t>
      </w:r>
    </w:p>
    <w:p w14:paraId="1E91DE1E">
      <w:pPr>
        <w:spacing w:line="259" w:lineRule="auto"/>
        <w:rPr>
          <w:rFonts w:hint="eastAsia" w:ascii="微软雅黑" w:hAnsi="微软雅黑" w:eastAsia="微软雅黑" w:cs="微软雅黑"/>
          <w:sz w:val="30"/>
          <w:szCs w:val="30"/>
        </w:rPr>
      </w:pPr>
    </w:p>
    <w:p w14:paraId="3E5F5A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了预防自我谋杀，当我们处于自杀诱惑之下时，我们决不可对其过度屈服；也不可在抵抗或摆脱它们时表现得疏忽和胆怯：正如那些对杀害自己的恐惧让步过多的人所行的；他们以多种方式表现出这一点，如：1. 禁戒合法使用武器或刀具。2. 当心中产生自我谋杀的冲动时，回避根据合法的呼召（calling）前往僻静退隐之处、水边、桥上、房屋的城垛上或陡峭之处。3. 避开独处或黑暗的地方。</w:t>
      </w:r>
    </w:p>
    <w:p w14:paraId="30692AE3">
      <w:pPr>
        <w:spacing w:line="259" w:lineRule="auto"/>
        <w:rPr>
          <w:rFonts w:hint="eastAsia" w:ascii="微软雅黑" w:hAnsi="微软雅黑" w:eastAsia="微软雅黑" w:cs="微软雅黑"/>
          <w:sz w:val="30"/>
          <w:szCs w:val="30"/>
        </w:rPr>
      </w:pPr>
    </w:p>
    <w:p w14:paraId="70DAE0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entertained fears of self-murder do much encourage and advantage the devil against us, and do hurt ourselves; seeing that what evil men do strongly conceit, and fear they shall do, they cannot be quiet until they fall upon attempting the doing of it indeed.</w:t>
      </w:r>
    </w:p>
    <w:p w14:paraId="51785137">
      <w:pPr>
        <w:spacing w:line="259" w:lineRule="auto"/>
        <w:rPr>
          <w:rFonts w:hint="eastAsia" w:ascii="微软雅黑" w:hAnsi="微软雅黑" w:eastAsia="微软雅黑" w:cs="微软雅黑"/>
          <w:sz w:val="30"/>
          <w:szCs w:val="30"/>
        </w:rPr>
      </w:pPr>
    </w:p>
    <w:p w14:paraId="29DBAE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怀揣的对自我谋杀的恐惧，大大地鼓励了魔鬼并使牠在对抗我们时占据优势，也伤害了我们自己；因为人若强烈臆断（conceit）并恐惧自己将做出某种恶事，他们便无法平静，直到他们真的着手尝试去行那事。</w:t>
      </w:r>
    </w:p>
    <w:p w14:paraId="250DBE0D">
      <w:pPr>
        <w:spacing w:line="259" w:lineRule="auto"/>
        <w:rPr>
          <w:rFonts w:hint="eastAsia" w:ascii="微软雅黑" w:hAnsi="微软雅黑" w:eastAsia="微软雅黑" w:cs="微软雅黑"/>
          <w:sz w:val="30"/>
          <w:szCs w:val="30"/>
        </w:rPr>
      </w:pPr>
    </w:p>
    <w:p w14:paraId="18B2D1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must remember to resist the devil that he may fly from us: at first, we should despise and outface the temptations of self-murder, that we may expel the fear of it; which by resistance and contempt, doth often vanish away.</w:t>
      </w:r>
    </w:p>
    <w:p w14:paraId="168B4985">
      <w:pPr>
        <w:spacing w:line="259" w:lineRule="auto"/>
        <w:rPr>
          <w:rFonts w:hint="eastAsia" w:ascii="微软雅黑" w:hAnsi="微软雅黑" w:eastAsia="微软雅黑" w:cs="微软雅黑"/>
          <w:sz w:val="30"/>
          <w:szCs w:val="30"/>
        </w:rPr>
      </w:pPr>
    </w:p>
    <w:p w14:paraId="57C03D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因此，我们必须记住抵挡魔鬼，牠就必离开我们逃跑了：起初，我们应当轻视并傲视自我谋杀的诱惑，以便驱逐对它的恐惧；通过抵抗和蔑视，它往往会烟消云散。</w:t>
      </w:r>
    </w:p>
    <w:p w14:paraId="4B048F5B">
      <w:pPr>
        <w:spacing w:line="259" w:lineRule="auto"/>
        <w:rPr>
          <w:rFonts w:hint="eastAsia" w:ascii="微软雅黑" w:hAnsi="微软雅黑" w:eastAsia="微软雅黑" w:cs="微软雅黑"/>
          <w:sz w:val="30"/>
          <w:szCs w:val="30"/>
        </w:rPr>
      </w:pPr>
    </w:p>
    <w:p w14:paraId="4ABE5E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so be that the temptations of it do prevail, to some kind of resolution to kill oneself; then are such to avoid all the means and opportunities, whereby they may accomplish that wicked design: and to use all the helps they can against it.</w:t>
      </w:r>
    </w:p>
    <w:p w14:paraId="394B3539">
      <w:pPr>
        <w:spacing w:line="259" w:lineRule="auto"/>
        <w:rPr>
          <w:rFonts w:hint="eastAsia" w:ascii="微软雅黑" w:hAnsi="微软雅黑" w:eastAsia="微软雅黑" w:cs="微软雅黑"/>
          <w:sz w:val="30"/>
          <w:szCs w:val="30"/>
        </w:rPr>
      </w:pPr>
    </w:p>
    <w:p w14:paraId="18E79E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但是，如果诱惑真的占据了上风，导致产生了某种杀害自己的决断；那么这类人应当避开所有可能让他们完成那邪恶计划的手段和机会：并尽其所能使用一切帮助来对抗它。</w:t>
      </w:r>
    </w:p>
    <w:p w14:paraId="01CE87CA">
      <w:pPr>
        <w:spacing w:line="259" w:lineRule="auto"/>
        <w:rPr>
          <w:rFonts w:hint="eastAsia" w:ascii="微软雅黑" w:hAnsi="微软雅黑" w:eastAsia="微软雅黑" w:cs="微软雅黑"/>
          <w:sz w:val="30"/>
          <w:szCs w:val="30"/>
        </w:rPr>
      </w:pPr>
    </w:p>
    <w:p w14:paraId="421282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to prevent self-murder, we should be constantly and diligently employed in holy and civil exercises of our callings, that we may ever be found in God's way, and well employed: as Jerome adviseth his Friend, that he should always be doing some good work, that the devil, when he comes upon us, may always find us well occupied.</w:t>
      </w:r>
    </w:p>
    <w:p w14:paraId="412F303F">
      <w:pPr>
        <w:spacing w:line="259" w:lineRule="auto"/>
        <w:rPr>
          <w:rFonts w:hint="eastAsia" w:ascii="微软雅黑" w:hAnsi="微软雅黑" w:eastAsia="微软雅黑" w:cs="微软雅黑"/>
          <w:sz w:val="30"/>
          <w:szCs w:val="30"/>
        </w:rPr>
      </w:pPr>
    </w:p>
    <w:p w14:paraId="671C7F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为了预防自我谋杀，我们应当恒常且勤勉地投入到我们呼召（callings）的神圣和世俗操练中，使我们能始终处于神的道路中并有正当的职业：正如耶罗米建议他的朋友，应当始终在做某些善工，好叫魔鬼临到我们时，总能发现我们正忙于正事。</w:t>
      </w:r>
    </w:p>
    <w:p w14:paraId="2D789179">
      <w:pPr>
        <w:spacing w:line="259" w:lineRule="auto"/>
        <w:rPr>
          <w:rFonts w:hint="eastAsia" w:ascii="微软雅黑" w:hAnsi="微软雅黑" w:eastAsia="微软雅黑" w:cs="微软雅黑"/>
          <w:sz w:val="30"/>
          <w:szCs w:val="30"/>
        </w:rPr>
      </w:pPr>
    </w:p>
    <w:p w14:paraId="6170DC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not be weary with any one exercise; or that the devil should intermingle his temptations with it; it is good for those, that are under temptations of this kind, to shift their exercises often, that Satan may never find us within his verge of idleness, or bad employment; whereby he may seat upon us, or challenge us, for that he found us within his walk, or precincts.</w:t>
      </w:r>
    </w:p>
    <w:p w14:paraId="3E0F742B">
      <w:pPr>
        <w:spacing w:line="259" w:lineRule="auto"/>
        <w:rPr>
          <w:rFonts w:hint="eastAsia" w:ascii="微软雅黑" w:hAnsi="微软雅黑" w:eastAsia="微软雅黑" w:cs="微软雅黑"/>
          <w:sz w:val="30"/>
          <w:szCs w:val="30"/>
        </w:rPr>
      </w:pPr>
    </w:p>
    <w:p w14:paraId="3E6FEE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不至于厌倦任何一种操练，也为了不让魔鬼将牠的诱惑渗入其中，对于那些处于此类诱惑之下的人来说，经常变换操练内容是件好事，好叫撒旦永远无法在牠那游手好闲或不良职业的范围内找到我们；免得牠因在牠的领地或辖区内发现我们而盘踞在我们身上，或向我们挑战。</w:t>
      </w:r>
    </w:p>
    <w:p w14:paraId="349F5E75">
      <w:pPr>
        <w:spacing w:line="259" w:lineRule="auto"/>
        <w:rPr>
          <w:rFonts w:hint="eastAsia" w:ascii="微软雅黑" w:hAnsi="微软雅黑" w:eastAsia="微软雅黑" w:cs="微软雅黑"/>
          <w:sz w:val="30"/>
          <w:szCs w:val="30"/>
        </w:rPr>
      </w:pPr>
    </w:p>
    <w:p w14:paraId="363F5D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in prayer, reading, meditation; or any other lawful necessary employment; we must beware that we give not way to horrible motions of the devil, persuading us to kill ourselves; so that thereupon we should break off our exercises, or neglect the duties of our callings; to pore and muse upon, or to be taken up with such motions; which are better defeated by our abhorring and contemning of them, and by our proceeding in the pursuit of the duties of religion, and our callings, from one thing to another, whereby we may banish those motions of self-murder; cast them off, and out of sight, which cannot consist with such good thoughts and employments.</w:t>
      </w:r>
    </w:p>
    <w:p w14:paraId="581952EE">
      <w:pPr>
        <w:spacing w:line="259" w:lineRule="auto"/>
        <w:rPr>
          <w:rFonts w:hint="eastAsia" w:ascii="微软雅黑" w:hAnsi="微软雅黑" w:eastAsia="微软雅黑" w:cs="微软雅黑"/>
          <w:sz w:val="30"/>
          <w:szCs w:val="30"/>
        </w:rPr>
      </w:pPr>
    </w:p>
    <w:p w14:paraId="47F36F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正处于祷告、阅读、默想（meditation）或其他任何合法且必要的职业中；我们必须当心，不可给魔鬼那劝说我们自杀的恐怖冲动留余地；以至于因此中断我们的操练，或忽略我们呼召的职责，去钻研、思索或全神贯注于此类冲动；通过我们对它们的厌恶和蔑视，并通过我们继续追求宗教和呼召的职责，一件接一件地做下去，我们能更好地击败它们，藉此我们可以驱逐那些自我谋杀的冲动；将它们抛弃并赶出视线，因为它们无法与此类良好的思想和职业共存。</w:t>
      </w:r>
    </w:p>
    <w:p w14:paraId="7790067F">
      <w:pPr>
        <w:spacing w:line="259" w:lineRule="auto"/>
        <w:rPr>
          <w:rFonts w:hint="eastAsia" w:ascii="微软雅黑" w:hAnsi="微软雅黑" w:eastAsia="微软雅黑" w:cs="微软雅黑"/>
          <w:sz w:val="30"/>
          <w:szCs w:val="30"/>
        </w:rPr>
      </w:pPr>
    </w:p>
    <w:p w14:paraId="04FD5B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that we may prevent self-murder, when we are in conflict with the temptations thereof, we are to fast and pray against it: for the motions thereof are like to that kind of unclean spirits, that are not cast out, but by fasting &amp; prayer.</w:t>
      </w:r>
    </w:p>
    <w:p w14:paraId="5AE3DF23">
      <w:pPr>
        <w:spacing w:line="259" w:lineRule="auto"/>
        <w:rPr>
          <w:rFonts w:hint="eastAsia" w:ascii="微软雅黑" w:hAnsi="微软雅黑" w:eastAsia="微软雅黑" w:cs="微软雅黑"/>
          <w:sz w:val="30"/>
          <w:szCs w:val="30"/>
        </w:rPr>
      </w:pPr>
    </w:p>
    <w:p w14:paraId="2291C3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第六，为了预防自我谋杀，当我们与其诱惑冲突时，我们要禁食祷告来对抗它：因为这种冲动就像那一类污鬼，若不祷告禁食，牠就不出来。</w:t>
      </w:r>
    </w:p>
    <w:p w14:paraId="4FE7F075">
      <w:pPr>
        <w:spacing w:line="259" w:lineRule="auto"/>
        <w:rPr>
          <w:rFonts w:hint="eastAsia" w:ascii="微软雅黑" w:hAnsi="微软雅黑" w:eastAsia="微软雅黑" w:cs="微软雅黑"/>
          <w:sz w:val="30"/>
          <w:szCs w:val="30"/>
        </w:rPr>
      </w:pPr>
    </w:p>
    <w:p w14:paraId="381E49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unnatural and horrible that any evil motions are, the more hardly are they ejected, when they have possession of a man: because of the greatness and violence of their strength; and of the weakness and subjection of that which should withstand, or expel them; that now the same must be done by a more powerful and immediate hand of God, when man is insufficient.</w:t>
      </w:r>
    </w:p>
    <w:p w14:paraId="49592B1A">
      <w:pPr>
        <w:spacing w:line="259" w:lineRule="auto"/>
        <w:rPr>
          <w:rFonts w:hint="eastAsia" w:ascii="微软雅黑" w:hAnsi="微软雅黑" w:eastAsia="微软雅黑" w:cs="微软雅黑"/>
          <w:sz w:val="30"/>
          <w:szCs w:val="30"/>
        </w:rPr>
      </w:pPr>
    </w:p>
    <w:p w14:paraId="553B0A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邪恶冲动越是违背天性、越是恐怖，当它们占据了一个人时，就越难被驱逐：这是因为它们力量的巨大和猛烈；也因为那本该抵挡或驱逐它们的力量的软弱和屈从；以至于当人无能为力时，现在必须由神那更强大且直接的手来完成。</w:t>
      </w:r>
    </w:p>
    <w:p w14:paraId="0131396B">
      <w:pPr>
        <w:spacing w:line="259" w:lineRule="auto"/>
        <w:rPr>
          <w:rFonts w:hint="eastAsia" w:ascii="微软雅黑" w:hAnsi="微软雅黑" w:eastAsia="微软雅黑" w:cs="微软雅黑"/>
          <w:sz w:val="30"/>
          <w:szCs w:val="30"/>
        </w:rPr>
      </w:pPr>
    </w:p>
    <w:p w14:paraId="1A3B15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application must be made of the Word of God against such temptations of self-murder, by well considering the precepts, promises, and threatening's of the Scripture; whereby the fear of offending God, and of the damnation of our souls may powerfully restrain us, from any such wicked act; when we consider the extreme and unrecoverable evils of it, far exceeding any good, or profit that can be had thereby.</w:t>
      </w:r>
    </w:p>
    <w:p w14:paraId="19EF2E58">
      <w:pPr>
        <w:spacing w:line="259" w:lineRule="auto"/>
        <w:rPr>
          <w:rFonts w:hint="eastAsia" w:ascii="微软雅黑" w:hAnsi="微软雅黑" w:eastAsia="微软雅黑" w:cs="微软雅黑"/>
          <w:sz w:val="30"/>
          <w:szCs w:val="30"/>
        </w:rPr>
      </w:pPr>
    </w:p>
    <w:p w14:paraId="49CB5D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必须应用神的话语来对抗此类自我谋杀的诱惑，通过仔细考量圣经的诫命、应许和威胁；藉此，当我们考虑到自杀那极端且不可挽回的邪恶，远超任何可能从中获得的益处或利益时，对冒犯神和我们灵魂沉沦的恐惧可以强力地约束我们，使我们不至于行出任何此类邪恶行径。</w:t>
      </w:r>
    </w:p>
    <w:p w14:paraId="1AC40FBA">
      <w:pPr>
        <w:spacing w:line="259" w:lineRule="auto"/>
        <w:rPr>
          <w:rFonts w:hint="eastAsia" w:ascii="微软雅黑" w:hAnsi="微软雅黑" w:eastAsia="微软雅黑" w:cs="微软雅黑"/>
          <w:sz w:val="30"/>
          <w:szCs w:val="30"/>
        </w:rPr>
      </w:pPr>
    </w:p>
    <w:p w14:paraId="2B197C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for antidotes against self-murder, we should carefully consider what we would say, out of advised Judgment to another, in that case, laboring under strong temptations to kill himself; and desiring our counsel and help what to do therein.</w:t>
      </w:r>
    </w:p>
    <w:p w14:paraId="33EB6914">
      <w:pPr>
        <w:spacing w:line="259" w:lineRule="auto"/>
        <w:rPr>
          <w:rFonts w:hint="eastAsia" w:ascii="微软雅黑" w:hAnsi="微软雅黑" w:eastAsia="微软雅黑" w:cs="微软雅黑"/>
          <w:sz w:val="30"/>
          <w:szCs w:val="30"/>
        </w:rPr>
      </w:pPr>
    </w:p>
    <w:p w14:paraId="7B8ECA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第七，作为预防自我谋杀的解毒剂，我们应当仔细考虑，在那种情况下，面对另一个正处于强烈的自杀诱惑之下、并渴望得到我们的建议和帮助以决定该如何行的人，我们会出于深思熟虑的裁断说些什么。</w:t>
      </w:r>
    </w:p>
    <w:p w14:paraId="32D988A0">
      <w:pPr>
        <w:spacing w:line="259" w:lineRule="auto"/>
        <w:rPr>
          <w:rFonts w:hint="eastAsia" w:ascii="微软雅黑" w:hAnsi="微软雅黑" w:eastAsia="微软雅黑" w:cs="微软雅黑"/>
          <w:sz w:val="30"/>
          <w:szCs w:val="30"/>
        </w:rPr>
      </w:pPr>
    </w:p>
    <w:p w14:paraId="28298F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 sober, or reasonable man persuade such a one to yield to the temptation, and kill himself? Or would he not rather dissuade him, by all the arguments and reasons he could, from doing of it?</w:t>
      </w:r>
    </w:p>
    <w:p w14:paraId="42FB8CEB">
      <w:pPr>
        <w:spacing w:line="259" w:lineRule="auto"/>
        <w:rPr>
          <w:rFonts w:hint="eastAsia" w:ascii="微软雅黑" w:hAnsi="微软雅黑" w:eastAsia="微软雅黑" w:cs="微软雅黑"/>
          <w:sz w:val="30"/>
          <w:szCs w:val="30"/>
        </w:rPr>
      </w:pPr>
    </w:p>
    <w:p w14:paraId="1D3727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任何清醒或理性的人会劝说这样一个人屈服于诱惑并自杀吗？难道他不会竭尽其所能找到的所有论据和理由来劝阻他不要这样做吗？</w:t>
      </w:r>
    </w:p>
    <w:p w14:paraId="31518A1F">
      <w:pPr>
        <w:spacing w:line="259" w:lineRule="auto"/>
        <w:rPr>
          <w:rFonts w:hint="eastAsia" w:ascii="微软雅黑" w:hAnsi="微软雅黑" w:eastAsia="微软雅黑" w:cs="微软雅黑"/>
          <w:sz w:val="30"/>
          <w:szCs w:val="30"/>
        </w:rPr>
      </w:pPr>
    </w:p>
    <w:p w14:paraId="5F5D52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may persuade one man to kill himself, then why may he not likewise persuade all men, in the same case, to do the like?</w:t>
      </w:r>
    </w:p>
    <w:p w14:paraId="11E312CD">
      <w:pPr>
        <w:spacing w:line="259" w:lineRule="auto"/>
        <w:rPr>
          <w:rFonts w:hint="eastAsia" w:ascii="微软雅黑" w:hAnsi="微软雅黑" w:eastAsia="微软雅黑" w:cs="微软雅黑"/>
          <w:sz w:val="30"/>
          <w:szCs w:val="30"/>
        </w:rPr>
      </w:pPr>
    </w:p>
    <w:p w14:paraId="5259A2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因为，如果他可以劝说一个人自杀，那么为什么他不同样可以劝说处于同样境况的所有人都这样做呢？</w:t>
      </w:r>
    </w:p>
    <w:p w14:paraId="32ACA217">
      <w:pPr>
        <w:spacing w:line="259" w:lineRule="auto"/>
        <w:rPr>
          <w:rFonts w:hint="eastAsia" w:ascii="微软雅黑" w:hAnsi="微软雅黑" w:eastAsia="微软雅黑" w:cs="微软雅黑"/>
          <w:sz w:val="30"/>
          <w:szCs w:val="30"/>
        </w:rPr>
      </w:pPr>
    </w:p>
    <w:p w14:paraId="0BA2F8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under temptations of self-murder, should urge upon himself the same conclusion, not to kill himself; forced and backed by the same reasons and arguments, that he doth upon another in the like case; by which application to himself, he may well resolve, and fortify himself against all such temptations and intentions of self-murder.</w:t>
      </w:r>
    </w:p>
    <w:p w14:paraId="39CB46C1">
      <w:pPr>
        <w:spacing w:line="259" w:lineRule="auto"/>
        <w:rPr>
          <w:rFonts w:hint="eastAsia" w:ascii="微软雅黑" w:hAnsi="微软雅黑" w:eastAsia="微软雅黑" w:cs="微软雅黑"/>
          <w:sz w:val="30"/>
          <w:szCs w:val="30"/>
        </w:rPr>
      </w:pPr>
    </w:p>
    <w:p w14:paraId="5FCC21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自我谋杀诱惑之下的人，应当对自己强调同样的结论，即不要自杀；这一结论由他会对处于同样境况的他人所使用的相同理由和论据来强制并支持；通过这种对自己应用的方法，他可以很好地定下决心，并武装自己对抗所有此类自我谋杀的诱惑和意图。</w:t>
      </w:r>
    </w:p>
    <w:p w14:paraId="074C3FDF">
      <w:pPr>
        <w:spacing w:line="259" w:lineRule="auto"/>
        <w:rPr>
          <w:rFonts w:hint="eastAsia" w:ascii="微软雅黑" w:hAnsi="微软雅黑" w:eastAsia="微软雅黑" w:cs="微软雅黑"/>
          <w:sz w:val="30"/>
          <w:szCs w:val="30"/>
        </w:rPr>
      </w:pPr>
    </w:p>
    <w:p w14:paraId="4EB22D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should consider, what we would, or could reply to another man; if any such should persuade us to kill ourselves, upon those reasons and arguments; whereupon our temptations are grounded, that move us to self-murder.</w:t>
      </w:r>
    </w:p>
    <w:p w14:paraId="03877CA2">
      <w:pPr>
        <w:spacing w:line="259" w:lineRule="auto"/>
        <w:rPr>
          <w:rFonts w:hint="eastAsia" w:ascii="微软雅黑" w:hAnsi="微软雅黑" w:eastAsia="微软雅黑" w:cs="微软雅黑"/>
          <w:sz w:val="30"/>
          <w:szCs w:val="30"/>
        </w:rPr>
      </w:pPr>
    </w:p>
    <w:p w14:paraId="32D502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再者，我们应当考虑，如果有人根据我们的诱惑所基于的那些理由和论据，来劝说我们自杀，我们会如何、或者能够如何回复那个人。</w:t>
      </w:r>
    </w:p>
    <w:p w14:paraId="38DBCCBB">
      <w:pPr>
        <w:spacing w:line="259" w:lineRule="auto"/>
        <w:rPr>
          <w:rFonts w:hint="eastAsia" w:ascii="微软雅黑" w:hAnsi="微软雅黑" w:eastAsia="微软雅黑" w:cs="微软雅黑"/>
          <w:sz w:val="30"/>
          <w:szCs w:val="30"/>
        </w:rPr>
      </w:pPr>
    </w:p>
    <w:p w14:paraId="64FFAB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should apply the same to answer our own self-murdering motives and motions: whereby we should smother and destroy the first conceptions of a monstrous brood.</w:t>
      </w:r>
    </w:p>
    <w:p w14:paraId="7DC44D87">
      <w:pPr>
        <w:spacing w:line="259" w:lineRule="auto"/>
        <w:rPr>
          <w:rFonts w:hint="eastAsia" w:ascii="微软雅黑" w:hAnsi="微软雅黑" w:eastAsia="微软雅黑" w:cs="微软雅黑"/>
          <w:sz w:val="30"/>
          <w:szCs w:val="30"/>
        </w:rPr>
      </w:pPr>
    </w:p>
    <w:p w14:paraId="6471CF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因此，我们应当应用同样的道理来回答我们自己的自我谋杀动机和冲动：藉此我们应当扼杀并毁灭那怪胎族类的最初构想。</w:t>
      </w:r>
    </w:p>
    <w:p w14:paraId="791600DA">
      <w:pPr>
        <w:spacing w:line="259" w:lineRule="auto"/>
        <w:rPr>
          <w:rFonts w:hint="eastAsia" w:ascii="微软雅黑" w:hAnsi="微软雅黑" w:eastAsia="微软雅黑" w:cs="微软雅黑"/>
          <w:sz w:val="30"/>
          <w:szCs w:val="30"/>
        </w:rPr>
      </w:pPr>
    </w:p>
    <w:p w14:paraId="1E2328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we should upon every motion of self-murder, think and consider of all the things and reasons, that we can, to make that fact vile and odious in our eyes; and to terrify us from daring to resolve to do it; and withal we should not entertain, but reject the least thought of anything, that may arise in our minds; or be otherwise suggested to incline us; or be a pretense, or starting hole to encourage us to do such a vile fact, or any other evil, contrary to God's sacred word.</w:t>
      </w:r>
    </w:p>
    <w:p w14:paraId="03A8D72C">
      <w:pPr>
        <w:spacing w:line="259" w:lineRule="auto"/>
        <w:rPr>
          <w:rFonts w:hint="eastAsia" w:ascii="微软雅黑" w:hAnsi="微软雅黑" w:eastAsia="微软雅黑" w:cs="微软雅黑"/>
          <w:sz w:val="30"/>
          <w:szCs w:val="30"/>
        </w:rPr>
      </w:pPr>
    </w:p>
    <w:p w14:paraId="3E733A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每一次产生自我谋杀冲动时，我们应当思考并考量我们所能找到的一切事物和理由，使那一事实在我们眼中变得卑劣和可憎；并使我们因恐惧而不敢决意去行；此外，我们决不可怀揣、而应拒绝心中可能产生的任何哪怕极其微小的念头；或是其他被建议来倾向我们的念头；或是作为借口或突破口来鼓励我们行出此类卑劣事实或任何其他违背神神圣话语的邪恶念头。</w:t>
      </w:r>
    </w:p>
    <w:p w14:paraId="2866096E">
      <w:pPr>
        <w:spacing w:line="259" w:lineRule="auto"/>
        <w:rPr>
          <w:rFonts w:hint="eastAsia" w:ascii="微软雅黑" w:hAnsi="微软雅黑" w:eastAsia="微软雅黑" w:cs="微软雅黑"/>
          <w:sz w:val="30"/>
          <w:szCs w:val="30"/>
        </w:rPr>
      </w:pPr>
    </w:p>
    <w:p w14:paraId="49723C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ordering of our thoughts, the resolutions of self-murder would be utterly excluded and dashed.</w:t>
      </w:r>
    </w:p>
    <w:p w14:paraId="5DA7044D">
      <w:pPr>
        <w:spacing w:line="259" w:lineRule="auto"/>
        <w:rPr>
          <w:rFonts w:hint="eastAsia" w:ascii="微软雅黑" w:hAnsi="微软雅黑" w:eastAsia="微软雅黑" w:cs="微软雅黑"/>
          <w:sz w:val="30"/>
          <w:szCs w:val="30"/>
        </w:rPr>
      </w:pPr>
    </w:p>
    <w:p w14:paraId="2AFA69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通过这种对思想的规范，自我谋杀的决断将被彻底排除并粉碎。</w:t>
      </w:r>
    </w:p>
    <w:p w14:paraId="30D7C849">
      <w:pPr>
        <w:spacing w:line="259" w:lineRule="auto"/>
        <w:rPr>
          <w:rFonts w:hint="eastAsia" w:ascii="微软雅黑" w:hAnsi="微软雅黑" w:eastAsia="微软雅黑" w:cs="微软雅黑"/>
          <w:sz w:val="30"/>
          <w:szCs w:val="30"/>
        </w:rPr>
      </w:pPr>
    </w:p>
    <w:p w14:paraId="174681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the last antidote that a man alone by himself can use, to prevent self-murder is, when all his other private endeavors prove ineffectual, (or rather in the first place, when he feels his soul troubled) and not able to overcome his temptations of self-murder; which by secrecy and concealment of them, do still more and more grow upon him, and prevail; that he is in great danger to be overcome by them, and to yield to kill himself: then is he to open his estate, and confess the same to others, who can and may help him; according to the Apostles commandment, Jam. 5.16.</w:t>
      </w:r>
    </w:p>
    <w:p w14:paraId="2EC1D40F">
      <w:pPr>
        <w:spacing w:line="259" w:lineRule="auto"/>
        <w:rPr>
          <w:rFonts w:hint="eastAsia" w:ascii="微软雅黑" w:hAnsi="微软雅黑" w:eastAsia="微软雅黑" w:cs="微软雅黑"/>
          <w:sz w:val="30"/>
          <w:szCs w:val="30"/>
        </w:rPr>
      </w:pPr>
    </w:p>
    <w:p w14:paraId="424DB9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一个人独自可以使用的最后一种预防自我谋杀的解毒剂是：当他所有其他的私人努力都证明无效时（或者更确切地说，首先是在他感到灵魂烦乱时），且无法战胜其自我谋杀的诱惑；而这些诱惑因其隐秘和隐藏，仍在他身上不断滋长并占据上风；以至于他处于被它们战胜并屈从于自杀的巨大危险中：那么他应当根据使徒的诫命（雅各书 5:16），向那些能够且可以帮助他的人敞开他的境况，并承认这些。</w:t>
      </w:r>
    </w:p>
    <w:p w14:paraId="59626023">
      <w:pPr>
        <w:spacing w:line="259" w:lineRule="auto"/>
        <w:rPr>
          <w:rFonts w:hint="eastAsia" w:ascii="微软雅黑" w:hAnsi="微软雅黑" w:eastAsia="微软雅黑" w:cs="微软雅黑"/>
          <w:sz w:val="30"/>
          <w:szCs w:val="30"/>
        </w:rPr>
      </w:pPr>
    </w:p>
    <w:p w14:paraId="76760A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the work is easily done, and the burden lightly borne, that hath the help of many hands: and also vent of the mind, by confession, doth often give ease to an oppressed heart; and upon discovery, the devil many times gets him gone; and his temptations vanish; as thieves, that dare not harbor where they are revealed; and the Country is up, by a hubbub raised in pursuit of them; and as the foggy vapors, that are dissolved and scattered by the heat of the Sun risen, and shining upon them.</w:t>
      </w:r>
    </w:p>
    <w:p w14:paraId="197334AF">
      <w:pPr>
        <w:spacing w:line="259" w:lineRule="auto"/>
        <w:rPr>
          <w:rFonts w:hint="eastAsia" w:ascii="微软雅黑" w:hAnsi="微软雅黑" w:eastAsia="微软雅黑" w:cs="微软雅黑"/>
          <w:sz w:val="30"/>
          <w:szCs w:val="30"/>
        </w:rPr>
      </w:pPr>
    </w:p>
    <w:p w14:paraId="63E143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了众人的帮助，工作就容易完成，重担也就容易承担：而且通过承认使心思得到宣泄，往往能给压抑的心灵带来舒缓；一旦诱惑被揭露，魔鬼往往就会离去，牠的诱惑也就消失了；正如盗贼在被揭发的地方不敢逗留，且乡里在追捕牠们的喧闹中惊醒；也如浓雾在初升并照耀其上的太阳热力下消散开来。</w:t>
      </w:r>
    </w:p>
    <w:p w14:paraId="483088E0">
      <w:pPr>
        <w:spacing w:line="259" w:lineRule="auto"/>
        <w:rPr>
          <w:rFonts w:hint="eastAsia" w:ascii="微软雅黑" w:hAnsi="微软雅黑" w:eastAsia="微软雅黑" w:cs="微软雅黑"/>
          <w:sz w:val="30"/>
          <w:szCs w:val="30"/>
        </w:rPr>
      </w:pPr>
    </w:p>
    <w:p w14:paraId="153986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 Caveats and observations about confession.</w:t>
      </w:r>
    </w:p>
    <w:p w14:paraId="7AC38AFC">
      <w:pPr>
        <w:spacing w:line="259" w:lineRule="auto"/>
        <w:rPr>
          <w:rFonts w:hint="eastAsia" w:ascii="微软雅黑" w:hAnsi="微软雅黑" w:eastAsia="微软雅黑" w:cs="微软雅黑"/>
          <w:sz w:val="30"/>
          <w:szCs w:val="30"/>
        </w:rPr>
      </w:pPr>
    </w:p>
    <w:p w14:paraId="23C248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 关于承认（confession）的告诫与观察。</w:t>
      </w:r>
    </w:p>
    <w:p w14:paraId="63B9569C">
      <w:pPr>
        <w:spacing w:line="259" w:lineRule="auto"/>
        <w:rPr>
          <w:rFonts w:hint="eastAsia" w:ascii="微软雅黑" w:hAnsi="微软雅黑" w:eastAsia="微软雅黑" w:cs="微软雅黑"/>
          <w:sz w:val="30"/>
          <w:szCs w:val="30"/>
        </w:rPr>
      </w:pPr>
    </w:p>
    <w:p w14:paraId="0BECC8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this confession, in this case four things as Caveats are to be carefully observed; that men under such temptations may have good by this course.</w:t>
      </w:r>
    </w:p>
    <w:p w14:paraId="0F206AE6">
      <w:pPr>
        <w:spacing w:line="259" w:lineRule="auto"/>
        <w:rPr>
          <w:rFonts w:hint="eastAsia" w:ascii="微软雅黑" w:hAnsi="微软雅黑" w:eastAsia="微软雅黑" w:cs="微软雅黑"/>
          <w:sz w:val="30"/>
          <w:szCs w:val="30"/>
        </w:rPr>
      </w:pPr>
    </w:p>
    <w:p w14:paraId="0DA4A5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关于此类承认，在这种情况下有四件事作为告诫必须仔细遵守；好叫处于此类诱惑之下的人能从这一历程中获益。</w:t>
      </w:r>
    </w:p>
    <w:p w14:paraId="2266D128">
      <w:pPr>
        <w:spacing w:line="259" w:lineRule="auto"/>
        <w:rPr>
          <w:rFonts w:hint="eastAsia" w:ascii="微软雅黑" w:hAnsi="微软雅黑" w:eastAsia="微软雅黑" w:cs="微软雅黑"/>
          <w:sz w:val="30"/>
          <w:szCs w:val="30"/>
        </w:rPr>
      </w:pPr>
    </w:p>
    <w:p w14:paraId="08161A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to be circumspect and wary whom they choose to open their state, and confess themselves to.</w:t>
      </w:r>
    </w:p>
    <w:p w14:paraId="5E2D66CB">
      <w:pPr>
        <w:spacing w:line="259" w:lineRule="auto"/>
        <w:rPr>
          <w:rFonts w:hint="eastAsia" w:ascii="微软雅黑" w:hAnsi="微软雅黑" w:eastAsia="微软雅黑" w:cs="微软雅黑"/>
          <w:sz w:val="30"/>
          <w:szCs w:val="30"/>
        </w:rPr>
      </w:pPr>
    </w:p>
    <w:p w14:paraId="76E84D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第一，他们必须慎重且留心选择向谁敞开境况并进行承认。</w:t>
      </w:r>
    </w:p>
    <w:p w14:paraId="42394CDB">
      <w:pPr>
        <w:spacing w:line="259" w:lineRule="auto"/>
        <w:rPr>
          <w:rFonts w:hint="eastAsia" w:ascii="微软雅黑" w:hAnsi="微软雅黑" w:eastAsia="微软雅黑" w:cs="微软雅黑"/>
          <w:sz w:val="30"/>
          <w:szCs w:val="30"/>
        </w:rPr>
      </w:pPr>
    </w:p>
    <w:p w14:paraId="724B9C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be not people undiscreet; or of weak Judgments, and little experience in such cases of conscience; Whereby such an afflicted person shall have no benefit by them; but, both he and they perhaps much hurt, by such Physicians of no value; who may be infected themselves with that man's disease which they cannot cure: as were the Egyptian Magicians.</w:t>
      </w:r>
    </w:p>
    <w:p w14:paraId="70E3AEFD">
      <w:pPr>
        <w:spacing w:line="259" w:lineRule="auto"/>
        <w:rPr>
          <w:rFonts w:hint="eastAsia" w:ascii="微软雅黑" w:hAnsi="微软雅黑" w:eastAsia="微软雅黑" w:cs="微软雅黑"/>
          <w:sz w:val="30"/>
          <w:szCs w:val="30"/>
        </w:rPr>
      </w:pPr>
    </w:p>
    <w:p w14:paraId="10F4B3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人不应是不审慎的人；或是判断力薄弱、在处理此类良心案例方面缺乏经验的人；否则此类受难者将无法从他们那里获益；反而，他及他们或许都会因这些无用的医生而深受伤害；这些人由于无法医治那人的疾病，自己反而可能被其感染：正如埃及的术士一样。</w:t>
      </w:r>
    </w:p>
    <w:p w14:paraId="47370154">
      <w:pPr>
        <w:spacing w:line="259" w:lineRule="auto"/>
        <w:rPr>
          <w:rFonts w:hint="eastAsia" w:ascii="微软雅黑" w:hAnsi="微软雅黑" w:eastAsia="微软雅黑" w:cs="微软雅黑"/>
          <w:sz w:val="30"/>
          <w:szCs w:val="30"/>
        </w:rPr>
      </w:pPr>
    </w:p>
    <w:p w14:paraId="1415B8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such a man make choice of blabs of their tongues; whose knowledge of secrets is but fuel of common scandal and offense.</w:t>
      </w:r>
    </w:p>
    <w:p w14:paraId="1BE81CFE">
      <w:pPr>
        <w:spacing w:line="259" w:lineRule="auto"/>
        <w:rPr>
          <w:rFonts w:hint="eastAsia" w:ascii="微软雅黑" w:hAnsi="微软雅黑" w:eastAsia="微软雅黑" w:cs="微软雅黑"/>
          <w:sz w:val="30"/>
          <w:szCs w:val="30"/>
        </w:rPr>
      </w:pPr>
    </w:p>
    <w:p w14:paraId="4B5F65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这样的人也绝不可选择那些多嘴多舌的人；他们对秘密的知晓只会成为公众丑闻和冒犯的燃料。</w:t>
      </w:r>
    </w:p>
    <w:p w14:paraId="6E549F06">
      <w:pPr>
        <w:spacing w:line="259" w:lineRule="auto"/>
        <w:rPr>
          <w:rFonts w:hint="eastAsia" w:ascii="微软雅黑" w:hAnsi="微软雅黑" w:eastAsia="微软雅黑" w:cs="微软雅黑"/>
          <w:sz w:val="30"/>
          <w:szCs w:val="30"/>
        </w:rPr>
      </w:pPr>
    </w:p>
    <w:p w14:paraId="2E1E80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persons that a man in this case should open and confess his state unto; he should specially make choice of his own Minister, because, he is nearest in relation and duty to him; as a Father to his Child; he knows best, for understanding and experience, how to discern his grief; and how to speak fitly, and seasonably to his comfort: from whom help and consolation may be better expected, and come with more authority and sweetness, than from another; in regard of his office, and parts; being one of a thousand, Job. 33.23.</w:t>
      </w:r>
    </w:p>
    <w:p w14:paraId="7CA15959">
      <w:pPr>
        <w:spacing w:line="259" w:lineRule="auto"/>
        <w:rPr>
          <w:rFonts w:hint="eastAsia" w:ascii="微软雅黑" w:hAnsi="微软雅黑" w:eastAsia="微软雅黑" w:cs="微软雅黑"/>
          <w:sz w:val="30"/>
          <w:szCs w:val="30"/>
        </w:rPr>
      </w:pPr>
    </w:p>
    <w:p w14:paraId="391C7A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在人应当向其敞开并承认境况的所有人中，他应当特别选择他自己的牧师（Minister），因为他在关系和职责上与其最亲近，如同父子；他在理解和经验上最清楚如何辨别其忧伤，以及如何恰当且适时地给予其安慰：比起他人，从牧师那里得到的帮助和慰藉更值得期待，且带有更多的权威和甘甜；考虑到他的职分和恩赐，他是千中选一的（约伯记 33:23）。</w:t>
      </w:r>
    </w:p>
    <w:p w14:paraId="4BA05370">
      <w:pPr>
        <w:spacing w:line="259" w:lineRule="auto"/>
        <w:rPr>
          <w:rFonts w:hint="eastAsia" w:ascii="微软雅黑" w:hAnsi="微软雅黑" w:eastAsia="微软雅黑" w:cs="微软雅黑"/>
          <w:sz w:val="30"/>
          <w:szCs w:val="30"/>
        </w:rPr>
      </w:pPr>
    </w:p>
    <w:p w14:paraId="3EDF76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whose mouth God creates to be a comfort.</w:t>
      </w:r>
    </w:p>
    <w:p w14:paraId="03CFAB4B">
      <w:pPr>
        <w:spacing w:line="259" w:lineRule="auto"/>
        <w:rPr>
          <w:rFonts w:hint="eastAsia" w:ascii="微软雅黑" w:hAnsi="微软雅黑" w:eastAsia="微软雅黑" w:cs="微软雅黑"/>
          <w:sz w:val="30"/>
          <w:szCs w:val="30"/>
        </w:rPr>
      </w:pPr>
    </w:p>
    <w:p w14:paraId="5714AB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神创造他口中的言语成为一种安慰。</w:t>
      </w:r>
    </w:p>
    <w:p w14:paraId="4B385128">
      <w:pPr>
        <w:spacing w:line="259" w:lineRule="auto"/>
        <w:rPr>
          <w:rFonts w:hint="eastAsia" w:ascii="微软雅黑" w:hAnsi="微软雅黑" w:eastAsia="微软雅黑" w:cs="微软雅黑"/>
          <w:sz w:val="30"/>
          <w:szCs w:val="30"/>
        </w:rPr>
      </w:pPr>
    </w:p>
    <w:p w14:paraId="76AE22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for effecting such a work is specially made to the Ministers of God's word; when our Savior says, Whosesoever sins ye remit, they are remitted unto them, and whatsoever thou shalt loose on earth, shall be loosed in heaven.</w:t>
      </w:r>
    </w:p>
    <w:p w14:paraId="12352FD7">
      <w:pPr>
        <w:spacing w:line="259" w:lineRule="auto"/>
        <w:rPr>
          <w:rFonts w:hint="eastAsia" w:ascii="微软雅黑" w:hAnsi="微软雅黑" w:eastAsia="微软雅黑" w:cs="微软雅黑"/>
          <w:sz w:val="30"/>
          <w:szCs w:val="30"/>
        </w:rPr>
      </w:pPr>
    </w:p>
    <w:p w14:paraId="7EAE4F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成就此类工作的应许是特别赐给神话语的牧师（Ministers）的；当时我们的救主说：“你们赦免谁的罪，谁的罪就赦免了”，以及“凡你在地上所释放的，在天上也要释放”。</w:t>
      </w:r>
    </w:p>
    <w:p w14:paraId="0F1708FC">
      <w:pPr>
        <w:spacing w:line="259" w:lineRule="auto"/>
        <w:rPr>
          <w:rFonts w:hint="eastAsia" w:ascii="微软雅黑" w:hAnsi="微软雅黑" w:eastAsia="微软雅黑" w:cs="微软雅黑"/>
          <w:sz w:val="30"/>
          <w:szCs w:val="30"/>
        </w:rPr>
      </w:pPr>
    </w:p>
    <w:p w14:paraId="0D0B72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pleased specially to grace his own ordinances and servants, by powerful effecting that by them, which ordinarily he will not do without them.</w:t>
      </w:r>
    </w:p>
    <w:p w14:paraId="0EACFDAF">
      <w:pPr>
        <w:spacing w:line="259" w:lineRule="auto"/>
        <w:rPr>
          <w:rFonts w:hint="eastAsia" w:ascii="微软雅黑" w:hAnsi="微软雅黑" w:eastAsia="微软雅黑" w:cs="微软雅黑"/>
          <w:sz w:val="30"/>
          <w:szCs w:val="30"/>
        </w:rPr>
      </w:pPr>
    </w:p>
    <w:p w14:paraId="0AABE4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因此，神乐于特别恩待祂自己的条例和仆人，通过他们大能地成就那些祂通常不会在没有他们的情况下所成就的事。</w:t>
      </w:r>
    </w:p>
    <w:p w14:paraId="17B203FA">
      <w:pPr>
        <w:spacing w:line="259" w:lineRule="auto"/>
        <w:rPr>
          <w:rFonts w:hint="eastAsia" w:ascii="微软雅黑" w:hAnsi="微软雅黑" w:eastAsia="微软雅黑" w:cs="微软雅黑"/>
          <w:sz w:val="30"/>
          <w:szCs w:val="30"/>
        </w:rPr>
      </w:pPr>
    </w:p>
    <w:p w14:paraId="2D922C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want of such a Minister to confess to; then a man in this case may lay open his state to some other reverend Divine, or to some other private, godly, wise, faithful Christian, one, or more; according to the direction of the Apostle James; for, although such have less learning and authority than Ministers; yet they may have more experience, in that case; and the Lord may, for his own glory, manifest his power by weak means; when the same are used without contempt, or neglect of better.</w:t>
      </w:r>
    </w:p>
    <w:p w14:paraId="012AAE6C">
      <w:pPr>
        <w:spacing w:line="259" w:lineRule="auto"/>
        <w:rPr>
          <w:rFonts w:hint="eastAsia" w:ascii="微软雅黑" w:hAnsi="微软雅黑" w:eastAsia="微软雅黑" w:cs="微软雅黑"/>
          <w:sz w:val="30"/>
          <w:szCs w:val="30"/>
        </w:rPr>
      </w:pPr>
    </w:p>
    <w:p w14:paraId="348A62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这样的牧师（Minister）可以承认；那么在这种情况下，人可以向其他某位可敬的神职人员（Divine），或向其他某位私人、敬虔、智慧、信实的基督徒（一个或多个）敞开境况；根据使徒雅各的指引；因为，虽然这类人的学识和权威不如牧师（Ministers）；但他们在那种情况下或许拥有更多的经验；且主为了祂自己的荣耀，可能通过软弱的手段彰显祂的大能；只要这些手段是在没有蔑视或忽略更好的手段的情况下被使用的。</w:t>
      </w:r>
    </w:p>
    <w:p w14:paraId="777EC43C">
      <w:pPr>
        <w:spacing w:line="259" w:lineRule="auto"/>
        <w:rPr>
          <w:rFonts w:hint="eastAsia" w:ascii="微软雅黑" w:hAnsi="微软雅黑" w:eastAsia="微软雅黑" w:cs="微软雅黑"/>
          <w:sz w:val="30"/>
          <w:szCs w:val="30"/>
        </w:rPr>
      </w:pPr>
    </w:p>
    <w:p w14:paraId="216752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qualities of the parties, to whom a man under pressure of such temptations is to confess, and open his estate, are diverse.</w:t>
      </w:r>
    </w:p>
    <w:p w14:paraId="73D76599">
      <w:pPr>
        <w:spacing w:line="259" w:lineRule="auto"/>
        <w:rPr>
          <w:rFonts w:hint="eastAsia" w:ascii="微软雅黑" w:hAnsi="微软雅黑" w:eastAsia="微软雅黑" w:cs="微软雅黑"/>
          <w:sz w:val="30"/>
          <w:szCs w:val="30"/>
        </w:rPr>
      </w:pPr>
    </w:p>
    <w:p w14:paraId="27292F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处于此类诱惑压力之下的人所要承认并敞开境况的对象，其品质是多样的。</w:t>
      </w:r>
    </w:p>
    <w:p w14:paraId="0F3DFCDA">
      <w:pPr>
        <w:spacing w:line="259" w:lineRule="auto"/>
        <w:rPr>
          <w:rFonts w:hint="eastAsia" w:ascii="微软雅黑" w:hAnsi="微软雅黑" w:eastAsia="微软雅黑" w:cs="微软雅黑"/>
          <w:sz w:val="30"/>
          <w:szCs w:val="30"/>
        </w:rPr>
      </w:pPr>
    </w:p>
    <w:p w14:paraId="3884C2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they be godly humble minded men, who have themselves been exercised under afflictions and temptations; wherein they have well quit themselves, in a victorious manner; whereby we may the more confidently open our state to them; and comfortably expect to be comforted by them, with the same comfort, wherewith themselves were comforted and upheld.</w:t>
      </w:r>
    </w:p>
    <w:p w14:paraId="5B861891">
      <w:pPr>
        <w:spacing w:line="259" w:lineRule="auto"/>
        <w:rPr>
          <w:rFonts w:hint="eastAsia" w:ascii="微软雅黑" w:hAnsi="微软雅黑" w:eastAsia="微软雅黑" w:cs="微软雅黑"/>
          <w:sz w:val="30"/>
          <w:szCs w:val="30"/>
        </w:rPr>
      </w:pPr>
    </w:p>
    <w:p w14:paraId="5AEA40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应当是敬虔谦卑的人，他们自己曾经历过苦难和诱惑；在其中他们表现出色，并以得胜的方式脱离；藉此我们可以更放心地向他们敞开我们的境况；并欣慰地期待得到他们的安慰，正如他们自己曾得着的安慰和扶持一样。</w:t>
      </w:r>
    </w:p>
    <w:p w14:paraId="63AA94BE">
      <w:pPr>
        <w:spacing w:line="259" w:lineRule="auto"/>
        <w:rPr>
          <w:rFonts w:hint="eastAsia" w:ascii="微软雅黑" w:hAnsi="微软雅黑" w:eastAsia="微软雅黑" w:cs="微软雅黑"/>
          <w:sz w:val="30"/>
          <w:szCs w:val="30"/>
        </w:rPr>
      </w:pPr>
    </w:p>
    <w:p w14:paraId="2905EF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those private men that, in this case, we are to confess to, should be both assured friends to us; as Jonathan was to David, if it be possible; and also tried men, in like cases and employment, approved by good success that way with others.</w:t>
      </w:r>
    </w:p>
    <w:p w14:paraId="1AA91065">
      <w:pPr>
        <w:spacing w:line="259" w:lineRule="auto"/>
        <w:rPr>
          <w:rFonts w:hint="eastAsia" w:ascii="微软雅黑" w:hAnsi="微软雅黑" w:eastAsia="微软雅黑" w:cs="微软雅黑"/>
          <w:sz w:val="30"/>
          <w:szCs w:val="30"/>
        </w:rPr>
      </w:pPr>
    </w:p>
    <w:p w14:paraId="6F01F2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第二，在这种情况下我们要向其承认的那些私人，应当既是我们确信的朋友，如果可能的话，应当如同约拿单之于大卫；也应当是在类似案例和职守中受过试验的人，其在他人身上取得的良好成效已得到证实。</w:t>
      </w:r>
    </w:p>
    <w:p w14:paraId="0B4346C0">
      <w:pPr>
        <w:spacing w:line="259" w:lineRule="auto"/>
        <w:rPr>
          <w:rFonts w:hint="eastAsia" w:ascii="微软雅黑" w:hAnsi="微软雅黑" w:eastAsia="微软雅黑" w:cs="微软雅黑"/>
          <w:sz w:val="30"/>
          <w:szCs w:val="30"/>
        </w:rPr>
      </w:pPr>
    </w:p>
    <w:p w14:paraId="117C76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such as, in this case, we are to make our spiritual Physicians, should be advised, grave, sober-spirited persons, and reserved from needlessly divulging men's secrets to others: whereof they give assurance, by their confessing to the afflicted, like, or worse things of their own, with discovery of the means, and manner of their recovery: which gives some comfort to the distressed, that they may belong to God, and may recover, as well as such.</w:t>
      </w:r>
    </w:p>
    <w:p w14:paraId="5BF32A35">
      <w:pPr>
        <w:spacing w:line="259" w:lineRule="auto"/>
        <w:rPr>
          <w:rFonts w:hint="eastAsia" w:ascii="微软雅黑" w:hAnsi="微软雅黑" w:eastAsia="微软雅黑" w:cs="微软雅黑"/>
          <w:sz w:val="30"/>
          <w:szCs w:val="30"/>
        </w:rPr>
      </w:pPr>
    </w:p>
    <w:p w14:paraId="5C4B59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这种情况下我们要将其作为我们属灵医生的人，应当是审慎、庄重、冷静的人，且不随意向他人泄露人的秘密：对此他们可以通过向受难者承认其自身类似或更糟的事实，并揭示其复原的手段和方式来给予保证：这会给痛苦的人带来一些安慰，使之感到他们可能属于神，且可以像那些人一样复原。</w:t>
      </w:r>
    </w:p>
    <w:p w14:paraId="1D81AF91">
      <w:pPr>
        <w:spacing w:line="259" w:lineRule="auto"/>
        <w:rPr>
          <w:rFonts w:hint="eastAsia" w:ascii="微软雅黑" w:hAnsi="微软雅黑" w:eastAsia="微软雅黑" w:cs="微软雅黑"/>
          <w:sz w:val="30"/>
          <w:szCs w:val="30"/>
        </w:rPr>
      </w:pPr>
    </w:p>
    <w:p w14:paraId="3EC93C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caveat, in the case of confession under temptations of self-murder, is, touching what the afflicted is to confess: which is First, the fact that he is tempted to do.</w:t>
      </w:r>
    </w:p>
    <w:p w14:paraId="049F6C10">
      <w:pPr>
        <w:spacing w:line="259" w:lineRule="auto"/>
        <w:rPr>
          <w:rFonts w:hint="eastAsia" w:ascii="微软雅黑" w:hAnsi="微软雅黑" w:eastAsia="微软雅黑" w:cs="微软雅黑"/>
          <w:sz w:val="30"/>
          <w:szCs w:val="30"/>
        </w:rPr>
      </w:pPr>
    </w:p>
    <w:p w14:paraId="298DBB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处于自我谋杀诱惑下进行承认的第二个告诫是，关于受难者应当承认什么：这包括：第一，他受诱惑去行的事实。</w:t>
      </w:r>
    </w:p>
    <w:p w14:paraId="62F4F135">
      <w:pPr>
        <w:spacing w:line="259" w:lineRule="auto"/>
        <w:rPr>
          <w:rFonts w:hint="eastAsia" w:ascii="微软雅黑" w:hAnsi="微软雅黑" w:eastAsia="微软雅黑" w:cs="微软雅黑"/>
          <w:sz w:val="30"/>
          <w:szCs w:val="30"/>
        </w:rPr>
      </w:pPr>
    </w:p>
    <w:p w14:paraId="539B9F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motives and arguments whereupon he is moved to the same.</w:t>
      </w:r>
    </w:p>
    <w:p w14:paraId="51265C1E">
      <w:pPr>
        <w:spacing w:line="259" w:lineRule="auto"/>
        <w:rPr>
          <w:rFonts w:hint="eastAsia" w:ascii="微软雅黑" w:hAnsi="微软雅黑" w:eastAsia="微软雅黑" w:cs="微软雅黑"/>
          <w:sz w:val="30"/>
          <w:szCs w:val="30"/>
        </w:rPr>
      </w:pPr>
    </w:p>
    <w:p w14:paraId="2FC974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第二，他受驱使去行此事的动机和论据。</w:t>
      </w:r>
    </w:p>
    <w:p w14:paraId="2651DF5D">
      <w:pPr>
        <w:spacing w:line="259" w:lineRule="auto"/>
        <w:rPr>
          <w:rFonts w:hint="eastAsia" w:ascii="微软雅黑" w:hAnsi="微软雅黑" w:eastAsia="微软雅黑" w:cs="微软雅黑"/>
          <w:sz w:val="30"/>
          <w:szCs w:val="30"/>
        </w:rPr>
      </w:pPr>
    </w:p>
    <w:p w14:paraId="0BF668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is to discover how far the temptation hath prevailed with him, in the entertainment thereof, and in his purposes and attempts to effect self-murder.</w:t>
      </w:r>
    </w:p>
    <w:p w14:paraId="09D7EB40">
      <w:pPr>
        <w:spacing w:line="259" w:lineRule="auto"/>
        <w:rPr>
          <w:rFonts w:hint="eastAsia" w:ascii="微软雅黑" w:hAnsi="微软雅黑" w:eastAsia="微软雅黑" w:cs="微软雅黑"/>
          <w:sz w:val="30"/>
          <w:szCs w:val="30"/>
        </w:rPr>
      </w:pPr>
    </w:p>
    <w:p w14:paraId="36045C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第三，他要揭露诱惑在他身上得逞到了什么程度，包括对他对诱惑的容纳，以及在成就自我谋杀方面的目的和尝试。</w:t>
      </w:r>
    </w:p>
    <w:p w14:paraId="6E0BA9CD">
      <w:pPr>
        <w:spacing w:line="259" w:lineRule="auto"/>
        <w:rPr>
          <w:rFonts w:hint="eastAsia" w:ascii="微软雅黑" w:hAnsi="微软雅黑" w:eastAsia="微软雅黑" w:cs="微软雅黑"/>
          <w:sz w:val="30"/>
          <w:szCs w:val="30"/>
        </w:rPr>
      </w:pPr>
    </w:p>
    <w:p w14:paraId="20D5CB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he is to make his confession freely, whereby he may show his confidence in the party, to whom he makes it.</w:t>
      </w:r>
    </w:p>
    <w:p w14:paraId="38CD2BCA">
      <w:pPr>
        <w:spacing w:line="259" w:lineRule="auto"/>
        <w:rPr>
          <w:rFonts w:hint="eastAsia" w:ascii="微软雅黑" w:hAnsi="微软雅黑" w:eastAsia="微软雅黑" w:cs="微软雅黑"/>
          <w:sz w:val="30"/>
          <w:szCs w:val="30"/>
        </w:rPr>
      </w:pPr>
    </w:p>
    <w:p w14:paraId="36B53E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此外，他应当自愿地进行承认，藉此他可以显示出他对承认对象的信任。</w:t>
      </w:r>
    </w:p>
    <w:p w14:paraId="503B78C5">
      <w:pPr>
        <w:spacing w:line="259" w:lineRule="auto"/>
        <w:rPr>
          <w:rFonts w:hint="eastAsia" w:ascii="微软雅黑" w:hAnsi="微软雅黑" w:eastAsia="微软雅黑" w:cs="微软雅黑"/>
          <w:sz w:val="30"/>
          <w:szCs w:val="30"/>
        </w:rPr>
      </w:pPr>
    </w:p>
    <w:p w14:paraId="2D390C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he is to do it plainly, that he may be thoroughly understood.</w:t>
      </w:r>
    </w:p>
    <w:p w14:paraId="481395B2">
      <w:pPr>
        <w:spacing w:line="259" w:lineRule="auto"/>
        <w:rPr>
          <w:rFonts w:hint="eastAsia" w:ascii="微软雅黑" w:hAnsi="微软雅黑" w:eastAsia="微软雅黑" w:cs="微软雅黑"/>
          <w:sz w:val="30"/>
          <w:szCs w:val="30"/>
        </w:rPr>
      </w:pPr>
    </w:p>
    <w:p w14:paraId="334093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同时，他应当坦白地进行，使之能被彻底理解。</w:t>
      </w:r>
    </w:p>
    <w:p w14:paraId="51E7B895">
      <w:pPr>
        <w:spacing w:line="259" w:lineRule="auto"/>
        <w:rPr>
          <w:rFonts w:hint="eastAsia" w:ascii="微软雅黑" w:hAnsi="微软雅黑" w:eastAsia="微软雅黑" w:cs="微软雅黑"/>
          <w:sz w:val="30"/>
          <w:szCs w:val="30"/>
        </w:rPr>
      </w:pPr>
    </w:p>
    <w:p w14:paraId="5A02D9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it fully, that he may reserve nothing undiscovered, that may hinder the perfect cure of his grief, and may afterwards break out in more violent manner to effect the deed: as some that confess a little by piece-meals; whereupon finding some ease, they suppressing the worst of their estates, are thereby overthrown, after that they have thought themselves quite escaped and safe.</w:t>
      </w:r>
    </w:p>
    <w:p w14:paraId="39474C64">
      <w:pPr>
        <w:spacing w:line="259" w:lineRule="auto"/>
        <w:rPr>
          <w:rFonts w:hint="eastAsia" w:ascii="微软雅黑" w:hAnsi="微软雅黑" w:eastAsia="微软雅黑" w:cs="微软雅黑"/>
          <w:sz w:val="30"/>
          <w:szCs w:val="30"/>
        </w:rPr>
      </w:pPr>
    </w:p>
    <w:p w14:paraId="570536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充分地进行，使他没有任何未揭露的保留，以免阻碍对其忧伤的彻底医治，并防止随后以更猛烈的方式爆发去实施那行为：正如有些人零碎地承认一点点；由此虽然得到了一些缓解，但由于他们压制了境况中最坏的部分，在自以为已经完全脱离和安全之后，反而因此而倾覆。</w:t>
      </w:r>
    </w:p>
    <w:p w14:paraId="7A70E27E">
      <w:pPr>
        <w:spacing w:line="259" w:lineRule="auto"/>
        <w:rPr>
          <w:rFonts w:hint="eastAsia" w:ascii="微软雅黑" w:hAnsi="微软雅黑" w:eastAsia="微软雅黑" w:cs="微软雅黑"/>
          <w:sz w:val="30"/>
          <w:szCs w:val="30"/>
        </w:rPr>
      </w:pPr>
    </w:p>
    <w:p w14:paraId="7104D5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dangerous are the recoils and reverses of those aguish fits of self-murder, when the dregs of that pestilent disease have not been well purged out.</w:t>
      </w:r>
    </w:p>
    <w:p w14:paraId="7B6846D6">
      <w:pPr>
        <w:spacing w:line="259" w:lineRule="auto"/>
        <w:rPr>
          <w:rFonts w:hint="eastAsia" w:ascii="微软雅黑" w:hAnsi="微软雅黑" w:eastAsia="微软雅黑" w:cs="微软雅黑"/>
          <w:sz w:val="30"/>
          <w:szCs w:val="30"/>
        </w:rPr>
      </w:pPr>
    </w:p>
    <w:p w14:paraId="7844CB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当那一瘟疫般的疾病残余未能被彻底清除时，那些如疟疾般的自我谋杀发作的反复和逆转是极其危险的。</w:t>
      </w:r>
    </w:p>
    <w:p w14:paraId="647264CC">
      <w:pPr>
        <w:spacing w:line="259" w:lineRule="auto"/>
        <w:rPr>
          <w:rFonts w:hint="eastAsia" w:ascii="微软雅黑" w:hAnsi="微软雅黑" w:eastAsia="微软雅黑" w:cs="微软雅黑"/>
          <w:sz w:val="30"/>
          <w:szCs w:val="30"/>
        </w:rPr>
      </w:pPr>
    </w:p>
    <w:p w14:paraId="41D31F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caveat in this confession is, the observing of the right end and use of it; which is, that those that are under such temptations may be holpen against the same, and be preserved from that vile fact of self-murder; both, by such reasons and persuasions as may settle their judgments, and resolve their hearts against the same; and also, by the effectual prayers of such godly friends, that they may be assisted and freed, by God's gracious goodness and power, against, and from such vile temptations, and horrible conclusions of self- murder against themselves.</w:t>
      </w:r>
    </w:p>
    <w:p w14:paraId="26AB09EA">
      <w:pPr>
        <w:spacing w:line="259" w:lineRule="auto"/>
        <w:rPr>
          <w:rFonts w:hint="eastAsia" w:ascii="微软雅黑" w:hAnsi="微软雅黑" w:eastAsia="微软雅黑" w:cs="微软雅黑"/>
          <w:sz w:val="30"/>
          <w:szCs w:val="30"/>
        </w:rPr>
      </w:pPr>
    </w:p>
    <w:p w14:paraId="2058AC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承认的第三个告诫是，要遵守其正当的目的和用途；即：使那些处于此类诱惑之下的人能得到帮助来对抗诱惑，并免于那卑劣的自我谋杀事实；这既是通过那些能安定其判断、并使其心志坚决反对自杀的理由和劝说；也是通过此类敬虔朋友的有效祷告，使他们能藉着神恩慈的美善和力量，得到协助并脱离此类卑劣的诱惑以及针对他们自身的恐怖自杀结论。</w:t>
      </w:r>
    </w:p>
    <w:p w14:paraId="6140A7FA">
      <w:pPr>
        <w:spacing w:line="259" w:lineRule="auto"/>
        <w:rPr>
          <w:rFonts w:hint="eastAsia" w:ascii="微软雅黑" w:hAnsi="微软雅黑" w:eastAsia="微软雅黑" w:cs="微软雅黑"/>
          <w:sz w:val="30"/>
          <w:szCs w:val="30"/>
        </w:rPr>
      </w:pPr>
    </w:p>
    <w:p w14:paraId="307DC8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minding, and intending of the end of our course, that we take, will incline us unto, and hasten and facilitate the accomplishment of the same, in the happy achievement of our desired preservation and cure.</w:t>
      </w:r>
    </w:p>
    <w:p w14:paraId="211D2620">
      <w:pPr>
        <w:spacing w:line="259" w:lineRule="auto"/>
        <w:rPr>
          <w:rFonts w:hint="eastAsia" w:ascii="微软雅黑" w:hAnsi="微软雅黑" w:eastAsia="微软雅黑" w:cs="微软雅黑"/>
          <w:sz w:val="30"/>
          <w:szCs w:val="30"/>
        </w:rPr>
      </w:pPr>
    </w:p>
    <w:p w14:paraId="53B1BE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对我们所采取的历程之终局的挂念和意图，将引导我们趋向、并加速且促进该历程的达成，即在幸福中成就我们所渴望的保全和医治。</w:t>
      </w:r>
    </w:p>
    <w:p w14:paraId="419A9C85">
      <w:pPr>
        <w:spacing w:line="259" w:lineRule="auto"/>
        <w:rPr>
          <w:rFonts w:hint="eastAsia" w:ascii="微软雅黑" w:hAnsi="微软雅黑" w:eastAsia="微软雅黑" w:cs="微软雅黑"/>
          <w:sz w:val="30"/>
          <w:szCs w:val="30"/>
        </w:rPr>
      </w:pPr>
    </w:p>
    <w:p w14:paraId="75B4A5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caveat observable about this confession is, that those that are under such temptations of self-murder, do strive to remove the impediments in themselves, that may hinder the benefit that may be had by this confession, in this case: which are two.</w:t>
      </w:r>
    </w:p>
    <w:p w14:paraId="6F099C8C">
      <w:pPr>
        <w:spacing w:line="259" w:lineRule="auto"/>
        <w:rPr>
          <w:rFonts w:hint="eastAsia" w:ascii="微软雅黑" w:hAnsi="微软雅黑" w:eastAsia="微软雅黑" w:cs="微软雅黑"/>
          <w:sz w:val="30"/>
          <w:szCs w:val="30"/>
        </w:rPr>
      </w:pPr>
    </w:p>
    <w:p w14:paraId="5277BE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关于这种承认可观察到的第四个告诫是，那些处于此类自我谋杀诱惑之下的人，应当努力消除自身内部可能阻碍从此类承认中获益的障碍：这些障碍有两个。</w:t>
      </w:r>
    </w:p>
    <w:p w14:paraId="279F563E">
      <w:pPr>
        <w:spacing w:line="259" w:lineRule="auto"/>
        <w:rPr>
          <w:rFonts w:hint="eastAsia" w:ascii="微软雅黑" w:hAnsi="微软雅黑" w:eastAsia="微软雅黑" w:cs="微软雅黑"/>
          <w:sz w:val="30"/>
          <w:szCs w:val="30"/>
        </w:rPr>
      </w:pPr>
    </w:p>
    <w:p w14:paraId="7313B8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prejudicate opinions against the judgment, and reasons of others dissuading the afflicted from the fact; and confuting their motives and arguments.</w:t>
      </w:r>
    </w:p>
    <w:p w14:paraId="3E5C8D5D">
      <w:pPr>
        <w:spacing w:line="259" w:lineRule="auto"/>
        <w:rPr>
          <w:rFonts w:hint="eastAsia" w:ascii="微软雅黑" w:hAnsi="微软雅黑" w:eastAsia="微软雅黑" w:cs="微软雅黑"/>
          <w:sz w:val="30"/>
          <w:szCs w:val="30"/>
        </w:rPr>
      </w:pPr>
    </w:p>
    <w:p w14:paraId="0925A0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第一，是针对他人劝阻受难者不要自杀、并反驳其动机和论据的裁断与理由，所持有的先入为主的见解。</w:t>
      </w:r>
    </w:p>
    <w:p w14:paraId="584F23B7">
      <w:pPr>
        <w:spacing w:line="259" w:lineRule="auto"/>
        <w:rPr>
          <w:rFonts w:hint="eastAsia" w:ascii="微软雅黑" w:hAnsi="微软雅黑" w:eastAsia="微软雅黑" w:cs="微软雅黑"/>
          <w:sz w:val="30"/>
          <w:szCs w:val="30"/>
        </w:rPr>
      </w:pPr>
    </w:p>
    <w:p w14:paraId="4A9FE3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pretensed reasons and motives of self-murder have, in temptations, made such deep impressions upon men's minds; and have got such entertainment and liking in their hearts; that the same is predominant above all other means and arguments to the contrary.</w:t>
      </w:r>
    </w:p>
    <w:p w14:paraId="511C504B">
      <w:pPr>
        <w:spacing w:line="259" w:lineRule="auto"/>
        <w:rPr>
          <w:rFonts w:hint="eastAsia" w:ascii="微软雅黑" w:hAnsi="微软雅黑" w:eastAsia="微软雅黑" w:cs="微软雅黑"/>
          <w:sz w:val="30"/>
          <w:szCs w:val="30"/>
        </w:rPr>
      </w:pPr>
    </w:p>
    <w:p w14:paraId="02B426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因为，当自我谋杀的虚假理由和动机在诱惑中给人的心思留下了如此深的印记，并在其心中获得了如此多的款待和好感时；这些念头便会凌驾于所有其他的手段和反面论据之上。</w:t>
      </w:r>
    </w:p>
    <w:p w14:paraId="581FC892">
      <w:pPr>
        <w:spacing w:line="259" w:lineRule="auto"/>
        <w:rPr>
          <w:rFonts w:hint="eastAsia" w:ascii="微软雅黑" w:hAnsi="微软雅黑" w:eastAsia="微软雅黑" w:cs="微软雅黑"/>
          <w:sz w:val="30"/>
          <w:szCs w:val="30"/>
        </w:rPr>
      </w:pPr>
    </w:p>
    <w:p w14:paraId="0F9D35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by the help of depraved fancy and affection, all sound reasons, that cross that humor, are slighted; and the contrary are magnified.</w:t>
      </w:r>
    </w:p>
    <w:p w14:paraId="721B4F8B">
      <w:pPr>
        <w:spacing w:line="259" w:lineRule="auto"/>
        <w:rPr>
          <w:rFonts w:hint="eastAsia" w:ascii="微软雅黑" w:hAnsi="微软雅黑" w:eastAsia="微软雅黑" w:cs="微软雅黑"/>
          <w:sz w:val="30"/>
          <w:szCs w:val="30"/>
        </w:rPr>
      </w:pPr>
    </w:p>
    <w:p w14:paraId="643ADA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接着，在堕落的幻觉和情感的助长下，所有违反那种情绪的健全理由都会被蔑视；而与之相反的念头则被放大。</w:t>
      </w:r>
    </w:p>
    <w:p w14:paraId="0A602FEC">
      <w:pPr>
        <w:spacing w:line="259" w:lineRule="auto"/>
        <w:rPr>
          <w:rFonts w:hint="eastAsia" w:ascii="微软雅黑" w:hAnsi="微软雅黑" w:eastAsia="微软雅黑" w:cs="微软雅黑"/>
          <w:sz w:val="30"/>
          <w:szCs w:val="30"/>
        </w:rPr>
      </w:pPr>
    </w:p>
    <w:p w14:paraId="2865C6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in this case, we should labor to see the weight and worth of the reasons, and counsel of others; and endeavor to entertain, and be guided by the same.</w:t>
      </w:r>
    </w:p>
    <w:p w14:paraId="4F4204CE">
      <w:pPr>
        <w:spacing w:line="259" w:lineRule="auto"/>
        <w:rPr>
          <w:rFonts w:hint="eastAsia" w:ascii="微软雅黑" w:hAnsi="微软雅黑" w:eastAsia="微软雅黑" w:cs="微软雅黑"/>
          <w:sz w:val="30"/>
          <w:szCs w:val="30"/>
        </w:rPr>
      </w:pPr>
    </w:p>
    <w:p w14:paraId="28300B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因此，在这种情况下，我们应当努力看清他人理由和建议的分量与价值；并努力接纳并受其指引。</w:t>
      </w:r>
    </w:p>
    <w:p w14:paraId="2AF2F764">
      <w:pPr>
        <w:spacing w:line="259" w:lineRule="auto"/>
        <w:rPr>
          <w:rFonts w:hint="eastAsia" w:ascii="微软雅黑" w:hAnsi="微软雅黑" w:eastAsia="微软雅黑" w:cs="微软雅黑"/>
          <w:sz w:val="30"/>
          <w:szCs w:val="30"/>
        </w:rPr>
      </w:pPr>
    </w:p>
    <w:p w14:paraId="01AFE8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let to be removed is, stiffness of purpose, and resolution of committing self-murder.</w:t>
      </w:r>
    </w:p>
    <w:p w14:paraId="14C49442">
      <w:pPr>
        <w:spacing w:line="259" w:lineRule="auto"/>
        <w:rPr>
          <w:rFonts w:hint="eastAsia" w:ascii="微软雅黑" w:hAnsi="微软雅黑" w:eastAsia="微软雅黑" w:cs="微软雅黑"/>
          <w:sz w:val="30"/>
          <w:szCs w:val="30"/>
        </w:rPr>
      </w:pPr>
    </w:p>
    <w:p w14:paraId="076A8C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要消除的第二个阻碍（let）是意图和自杀决断的顽固。</w:t>
      </w:r>
    </w:p>
    <w:p w14:paraId="5A49E85E">
      <w:pPr>
        <w:spacing w:line="259" w:lineRule="auto"/>
        <w:rPr>
          <w:rFonts w:hint="eastAsia" w:ascii="微软雅黑" w:hAnsi="微软雅黑" w:eastAsia="微软雅黑" w:cs="微软雅黑"/>
          <w:sz w:val="30"/>
          <w:szCs w:val="30"/>
        </w:rPr>
      </w:pPr>
    </w:p>
    <w:p w14:paraId="53C1D4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unnatural and wicked conclusion is many times obstinately held, without respect of, and against all good premises, or arguments.</w:t>
      </w:r>
    </w:p>
    <w:p w14:paraId="55891041">
      <w:pPr>
        <w:spacing w:line="259" w:lineRule="auto"/>
        <w:rPr>
          <w:rFonts w:hint="eastAsia" w:ascii="微软雅黑" w:hAnsi="微软雅黑" w:eastAsia="微软雅黑" w:cs="微软雅黑"/>
          <w:sz w:val="30"/>
          <w:szCs w:val="30"/>
        </w:rPr>
      </w:pPr>
    </w:p>
    <w:p w14:paraId="649E9C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这种违背天性且邪恶的结论往往被顽固地持守，全然不顾并违反所有优良的前提或论据。</w:t>
      </w:r>
    </w:p>
    <w:p w14:paraId="0EF1B49F">
      <w:pPr>
        <w:spacing w:line="259" w:lineRule="auto"/>
        <w:rPr>
          <w:rFonts w:hint="eastAsia" w:ascii="微软雅黑" w:hAnsi="微软雅黑" w:eastAsia="微软雅黑" w:cs="微软雅黑"/>
          <w:sz w:val="30"/>
          <w:szCs w:val="30"/>
        </w:rPr>
      </w:pPr>
    </w:p>
    <w:p w14:paraId="55D317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commonly the more unnatural and unreasonable that any opinion and resolution is, it is the more backed with obstinacy: and therefore, men under temptations of self-murder should, not only passively submit to be wrought upon, and to be drawn from their wicked conclusion, by the help of others; but should also endeavor to convert their resolutions in, and by the course this way taken.</w:t>
      </w:r>
    </w:p>
    <w:p w14:paraId="02587C11">
      <w:pPr>
        <w:spacing w:line="259" w:lineRule="auto"/>
        <w:rPr>
          <w:rFonts w:hint="eastAsia" w:ascii="微软雅黑" w:hAnsi="微软雅黑" w:eastAsia="微软雅黑" w:cs="微软雅黑"/>
          <w:sz w:val="30"/>
          <w:szCs w:val="30"/>
        </w:rPr>
      </w:pPr>
    </w:p>
    <w:p w14:paraId="7AAD5B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常一种见解和决断越是违背天性、不合理，就越会有顽固性作为支撑：因此，处于自我谋杀诱惑之下的人，不仅应当被动地顺服受他人的影响，并藉他人的帮助从其邪恶的结论中被拉回；而且应当努力在通过此种方式采取的历程中，并藉此历程，来转变其决断。</w:t>
      </w:r>
    </w:p>
    <w:p w14:paraId="08CAAF36">
      <w:pPr>
        <w:spacing w:line="259" w:lineRule="auto"/>
        <w:rPr>
          <w:rFonts w:hint="eastAsia" w:ascii="微软雅黑" w:hAnsi="微软雅黑" w:eastAsia="微软雅黑" w:cs="微软雅黑"/>
          <w:sz w:val="30"/>
          <w:szCs w:val="30"/>
        </w:rPr>
      </w:pPr>
    </w:p>
    <w:p w14:paraId="532AD7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moral conversion, or change, neither can be, against a man's will; or without his will concurring to effect the same; but that a man must be active in the same.</w:t>
      </w:r>
    </w:p>
    <w:p w14:paraId="74A07073">
      <w:pPr>
        <w:spacing w:line="259" w:lineRule="auto"/>
        <w:rPr>
          <w:rFonts w:hint="eastAsia" w:ascii="微软雅黑" w:hAnsi="微软雅黑" w:eastAsia="微软雅黑" w:cs="微软雅黑"/>
          <w:sz w:val="30"/>
          <w:szCs w:val="30"/>
        </w:rPr>
      </w:pPr>
    </w:p>
    <w:p w14:paraId="02C8FD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因为，任何道德上的转变或改变，都不可能是违背人的意志而发生的，也不可能在没有其意志配合达成的情况下发生；人必须在其中是积极主动的。</w:t>
      </w:r>
    </w:p>
    <w:p w14:paraId="1C680CCD">
      <w:pPr>
        <w:spacing w:line="259" w:lineRule="auto"/>
        <w:rPr>
          <w:rFonts w:hint="eastAsia" w:ascii="微软雅黑" w:hAnsi="微软雅黑" w:eastAsia="微软雅黑" w:cs="微软雅黑"/>
          <w:sz w:val="30"/>
          <w:szCs w:val="30"/>
        </w:rPr>
      </w:pPr>
    </w:p>
    <w:p w14:paraId="183AAA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of this confession are great; first mutual engagement of Christians one to another thereby; in their trust, affection, and help; which increaseth comfort and love; secondly, thereby the graces and experience of all the members of the Church, are communicated and improved to the common use and good one of another: and so the stronger helps to bear the burdens of the weaker.</w:t>
      </w:r>
    </w:p>
    <w:p w14:paraId="0E77F984">
      <w:pPr>
        <w:spacing w:line="259" w:lineRule="auto"/>
        <w:rPr>
          <w:rFonts w:hint="eastAsia" w:ascii="微软雅黑" w:hAnsi="微软雅黑" w:eastAsia="微软雅黑" w:cs="微软雅黑"/>
          <w:sz w:val="30"/>
          <w:szCs w:val="30"/>
        </w:rPr>
      </w:pPr>
    </w:p>
    <w:p w14:paraId="4BEE1A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承认的益处是巨大的；第一，基督徒藉此彼此建立关联；在信任、情感和帮助中建立关联；这增加了安慰和爱；第二，藉此教会所有成员的恩典和经验得以交流，并为了彼此的共同使用和益处而得到提升：如此，强者帮助弱者承担重担。</w:t>
      </w:r>
    </w:p>
    <w:p w14:paraId="03DE3C36">
      <w:pPr>
        <w:spacing w:line="259" w:lineRule="auto"/>
        <w:rPr>
          <w:rFonts w:hint="eastAsia" w:ascii="微软雅黑" w:hAnsi="微软雅黑" w:eastAsia="微软雅黑" w:cs="微软雅黑"/>
          <w:sz w:val="30"/>
          <w:szCs w:val="30"/>
        </w:rPr>
      </w:pPr>
    </w:p>
    <w:p w14:paraId="52E87B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labors to keep men in these temptations of self-murder, from disclosing the same, as hath been showed; that so, the same by concealment prevailing against them, they may in the end certainly perish.</w:t>
      </w:r>
    </w:p>
    <w:p w14:paraId="46453861">
      <w:pPr>
        <w:spacing w:line="259" w:lineRule="auto"/>
        <w:rPr>
          <w:rFonts w:hint="eastAsia" w:ascii="微软雅黑" w:hAnsi="微软雅黑" w:eastAsia="微软雅黑" w:cs="微软雅黑"/>
          <w:sz w:val="30"/>
          <w:szCs w:val="30"/>
        </w:rPr>
      </w:pPr>
    </w:p>
    <w:p w14:paraId="3EDF77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如前所示，魔鬼竭力使陷入此类自我谋杀诱惑的人不予披露；好叫诱惑通过隐藏而在他们身上占据上风，使他们最终必定灭亡。</w:t>
      </w:r>
    </w:p>
    <w:p w14:paraId="059ED388">
      <w:pPr>
        <w:spacing w:line="259" w:lineRule="auto"/>
        <w:rPr>
          <w:rFonts w:hint="eastAsia" w:ascii="微软雅黑" w:hAnsi="微软雅黑" w:eastAsia="微软雅黑" w:cs="微软雅黑"/>
          <w:sz w:val="30"/>
          <w:szCs w:val="30"/>
        </w:rPr>
      </w:pPr>
    </w:p>
    <w:p w14:paraId="135DDF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he uses to effect it, are first fear of shame and disgrace with men, if they should know it, which such persons cannot endure; as they suppose: it is certain that the more vile, and unreasonable that any opinion and practice is, the more loath and ashamed are men to discover the same, in regard of shame and punishment.</w:t>
      </w:r>
    </w:p>
    <w:p w14:paraId="1697C056">
      <w:pPr>
        <w:spacing w:line="259" w:lineRule="auto"/>
        <w:rPr>
          <w:rFonts w:hint="eastAsia" w:ascii="微软雅黑" w:hAnsi="微软雅黑" w:eastAsia="微软雅黑" w:cs="微软雅黑"/>
          <w:sz w:val="30"/>
          <w:szCs w:val="30"/>
        </w:rPr>
      </w:pPr>
    </w:p>
    <w:p w14:paraId="234A7C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牠为了达成此目的而使用的动机，首先是害怕在人面前蒙羞丢脸，如果人们知道此事，此类人认为他们将无法忍受：可以肯定的是，一种见解和实践越是卑劣和不合理，考虑到羞耻和惩罚，人们就越是不愿且羞于披露它。</w:t>
      </w:r>
    </w:p>
    <w:p w14:paraId="0BCCC8AA">
      <w:pPr>
        <w:spacing w:line="259" w:lineRule="auto"/>
        <w:rPr>
          <w:rFonts w:hint="eastAsia" w:ascii="微软雅黑" w:hAnsi="微软雅黑" w:eastAsia="微软雅黑" w:cs="微软雅黑"/>
          <w:sz w:val="30"/>
          <w:szCs w:val="30"/>
        </w:rPr>
      </w:pPr>
    </w:p>
    <w:p w14:paraId="0162DB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a disgrace and shame to be known to be tainted with such temptations, how much more shameful is it willingly to harbor them, and to be overcome by them to kill themselves?</w:t>
      </w:r>
    </w:p>
    <w:p w14:paraId="19D68361">
      <w:pPr>
        <w:spacing w:line="259" w:lineRule="auto"/>
        <w:rPr>
          <w:rFonts w:hint="eastAsia" w:ascii="微软雅黑" w:hAnsi="微软雅黑" w:eastAsia="微软雅黑" w:cs="微软雅黑"/>
          <w:sz w:val="30"/>
          <w:szCs w:val="30"/>
        </w:rPr>
      </w:pPr>
    </w:p>
    <w:p w14:paraId="32796A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但是，如果被知晓染上此类诱惑是一件丢脸羞耻的事，那么甘愿怀揣这些诱惑、并被其战胜以致自杀，难道不是更羞耻的事吗？</w:t>
      </w:r>
    </w:p>
    <w:p w14:paraId="0427A8D7">
      <w:pPr>
        <w:spacing w:line="259" w:lineRule="auto"/>
        <w:rPr>
          <w:rFonts w:hint="eastAsia" w:ascii="微软雅黑" w:hAnsi="微软雅黑" w:eastAsia="微软雅黑" w:cs="微软雅黑"/>
          <w:sz w:val="30"/>
          <w:szCs w:val="30"/>
        </w:rPr>
      </w:pPr>
    </w:p>
    <w:p w14:paraId="2E3ECD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upon confession, such afflicted persons shall understand from others, that such temptations are incident to many that are godly, the shame of the same will vanish; not only by knowledge of the commonness of them; but specially because in such temptations men are rather sufferers than agents; which is manifest by our sorrowful confessing of them, and striving against them.</w:t>
      </w:r>
    </w:p>
    <w:p w14:paraId="12219B2C">
      <w:pPr>
        <w:spacing w:line="259" w:lineRule="auto"/>
        <w:rPr>
          <w:rFonts w:hint="eastAsia" w:ascii="微软雅黑" w:hAnsi="微软雅黑" w:eastAsia="微软雅黑" w:cs="微软雅黑"/>
          <w:sz w:val="30"/>
          <w:szCs w:val="30"/>
        </w:rPr>
      </w:pPr>
    </w:p>
    <w:p w14:paraId="4FADFF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难者通过承认，从他人那里了解到此类诱惑也常发生在许多敬虔人身上时，这种羞耻感就会消失；这不仅是由于知道了它们的普遍性；更是特别因为在这些诱惑中，人更多是受害者而非行动者；这一点通过我们忧伤地承认它们、并与其抗争而显明出来。</w:t>
      </w:r>
    </w:p>
    <w:p w14:paraId="23DE92EB">
      <w:pPr>
        <w:spacing w:line="259" w:lineRule="auto"/>
        <w:rPr>
          <w:rFonts w:hint="eastAsia" w:ascii="微软雅黑" w:hAnsi="微软雅黑" w:eastAsia="微软雅黑" w:cs="微软雅黑"/>
          <w:sz w:val="30"/>
          <w:szCs w:val="30"/>
        </w:rPr>
      </w:pPr>
    </w:p>
    <w:p w14:paraId="42CB98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motive, that Satan useth to make men to conceal these temptations is, that the tempted may have their will to accomplish their designs, in killing themselves, without interruption, or hindrance: there is nothing that a man so affects, as not to be crossed in his will; and by that it is that the devil prevails; our care therefore should be to have our wills subordinate to God's, and freed out of the power of the devil; and that we be not self-willed, to prosecute an ill course.</w:t>
      </w:r>
    </w:p>
    <w:p w14:paraId="022C1843">
      <w:pPr>
        <w:spacing w:line="259" w:lineRule="auto"/>
        <w:rPr>
          <w:rFonts w:hint="eastAsia" w:ascii="微软雅黑" w:hAnsi="微软雅黑" w:eastAsia="微软雅黑" w:cs="微软雅黑"/>
          <w:sz w:val="30"/>
          <w:szCs w:val="30"/>
        </w:rPr>
      </w:pPr>
    </w:p>
    <w:p w14:paraId="207F08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用来让人们隐瞒这些诱惑的第二个动机，是为了让受试探者能随其心意去完成其自杀的计划，而不受干扰或阻碍：没有什么比意志不受阻挠更能吸引一个人的了；而魔鬼正是藉此得逞的；因此，我们的挂念应当是使我们的意志从属于神的意志，并从魔鬼的权势下得释放；并使我们不至于任性地追求一条邪恶的历程。</w:t>
      </w:r>
    </w:p>
    <w:p w14:paraId="690600F9">
      <w:pPr>
        <w:spacing w:line="259" w:lineRule="auto"/>
        <w:rPr>
          <w:rFonts w:hint="eastAsia" w:ascii="微软雅黑" w:hAnsi="微软雅黑" w:eastAsia="微软雅黑" w:cs="微软雅黑"/>
          <w:sz w:val="30"/>
          <w:szCs w:val="30"/>
        </w:rPr>
      </w:pPr>
    </w:p>
    <w:p w14:paraId="190A9B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motive, whereby Satan works upon a man, under these temptations, to conceal them; is misprision and suspicion of all men; that he knows none that he dares trust, or trouble so far; or that is able to do him any good: conceiting that they are not so trusty, nor well affected to him; nor so humbly compassionate towards him; nor sufficient to help him; and therefore, he will not communicate his grief to them.</w:t>
      </w:r>
    </w:p>
    <w:p w14:paraId="40BCA949">
      <w:pPr>
        <w:spacing w:line="259" w:lineRule="auto"/>
        <w:rPr>
          <w:rFonts w:hint="eastAsia" w:ascii="微软雅黑" w:hAnsi="微软雅黑" w:eastAsia="微软雅黑" w:cs="微软雅黑"/>
          <w:sz w:val="30"/>
          <w:szCs w:val="30"/>
        </w:rPr>
      </w:pPr>
    </w:p>
    <w:p w14:paraId="538F75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在这些诱惑下对人作工、使其隐瞒诱惑的第三个动机，是对所有人的误解（misprision）和怀疑；使他觉得没有一个是他敢于信任、或敢于麻烦到如此程度的人；或者认为没有人能给他带来任何好处：他臆断（conceiting）人们并不那么值得信任，对他并不那么友好；对他并不那么谦卑怜悯；也不足以帮助他；因此，他不愿向他们倾诉他的忧愁。</w:t>
      </w:r>
    </w:p>
    <w:p w14:paraId="4D5D70C2">
      <w:pPr>
        <w:spacing w:line="259" w:lineRule="auto"/>
        <w:rPr>
          <w:rFonts w:hint="eastAsia" w:ascii="微软雅黑" w:hAnsi="微软雅黑" w:eastAsia="微软雅黑" w:cs="微软雅黑"/>
          <w:sz w:val="30"/>
          <w:szCs w:val="30"/>
        </w:rPr>
      </w:pPr>
    </w:p>
    <w:p w14:paraId="235410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we may observe, that as a man grows into inimical and unnatural resolutions against himself; so he grows into strangeness, and alienation in heart and conversation, from all mankind.</w:t>
      </w:r>
    </w:p>
    <w:p w14:paraId="3EC6EB35">
      <w:pPr>
        <w:spacing w:line="259" w:lineRule="auto"/>
        <w:rPr>
          <w:rFonts w:hint="eastAsia" w:ascii="微软雅黑" w:hAnsi="微软雅黑" w:eastAsia="微软雅黑" w:cs="微软雅黑"/>
          <w:sz w:val="30"/>
          <w:szCs w:val="30"/>
        </w:rPr>
      </w:pPr>
    </w:p>
    <w:p w14:paraId="76C8DC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由此我们可以观察到，当一个人对自己产生敌对且违背天性的决断时；他在内心和谈吐上也会对全人类产生陌生感和疏离感。</w:t>
      </w:r>
    </w:p>
    <w:p w14:paraId="33D8D946">
      <w:pPr>
        <w:spacing w:line="259" w:lineRule="auto"/>
        <w:rPr>
          <w:rFonts w:hint="eastAsia" w:ascii="微软雅黑" w:hAnsi="微软雅黑" w:eastAsia="微软雅黑" w:cs="微软雅黑"/>
          <w:sz w:val="30"/>
          <w:szCs w:val="30"/>
        </w:rPr>
      </w:pPr>
    </w:p>
    <w:p w14:paraId="1587E9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indisposed that any under self-murdering temptations, is to discover his estate by confession to others; and the longer that he defers it by concealment, the more dangerous is his estate, and the more incurable: therefore, men in that case, should shake off that loathsomeness; and against all these obstacles, use confession; the means appointed of God, in such difficulties and distress, for certain help.</w:t>
      </w:r>
    </w:p>
    <w:p w14:paraId="1914346E">
      <w:pPr>
        <w:spacing w:line="259" w:lineRule="auto"/>
        <w:rPr>
          <w:rFonts w:hint="eastAsia" w:ascii="微软雅黑" w:hAnsi="微软雅黑" w:eastAsia="微软雅黑" w:cs="微软雅黑"/>
          <w:sz w:val="30"/>
          <w:szCs w:val="30"/>
        </w:rPr>
      </w:pPr>
    </w:p>
    <w:p w14:paraId="36F957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处于自我谋杀诱惑之下的人，越是不愿意通过向他人承认来披露其境况，且越是由于隐瞒而推延，他的境况就越危险，也越无可救药：因此，在那类情况下，人们应当摆脱那种厌恶感；并顶着所有这些障碍去使用承认；这是神在如此困难和痛苦中所指定的、为了给予确实帮助的手段。</w:t>
      </w:r>
    </w:p>
    <w:p w14:paraId="62AFA4A3">
      <w:pPr>
        <w:spacing w:line="259" w:lineRule="auto"/>
        <w:rPr>
          <w:rFonts w:hint="eastAsia" w:ascii="微软雅黑" w:hAnsi="微软雅黑" w:eastAsia="微软雅黑" w:cs="微软雅黑"/>
          <w:sz w:val="30"/>
          <w:szCs w:val="30"/>
        </w:rPr>
      </w:pPr>
    </w:p>
    <w:p w14:paraId="4739FF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 Of the means to be used with others against temptations to self-murder.</w:t>
      </w:r>
    </w:p>
    <w:p w14:paraId="090C52C5">
      <w:pPr>
        <w:spacing w:line="259" w:lineRule="auto"/>
        <w:rPr>
          <w:rFonts w:hint="eastAsia" w:ascii="微软雅黑" w:hAnsi="微软雅黑" w:eastAsia="微软雅黑" w:cs="微软雅黑"/>
          <w:sz w:val="30"/>
          <w:szCs w:val="30"/>
        </w:rPr>
      </w:pPr>
    </w:p>
    <w:p w14:paraId="6D794A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 论与他人共同使用对抗自我谋杀诱惑的手段。</w:t>
      </w:r>
    </w:p>
    <w:p w14:paraId="00DDA512">
      <w:pPr>
        <w:spacing w:line="259" w:lineRule="auto"/>
        <w:rPr>
          <w:rFonts w:hint="eastAsia" w:ascii="微软雅黑" w:hAnsi="微软雅黑" w:eastAsia="微软雅黑" w:cs="微软雅黑"/>
          <w:sz w:val="30"/>
          <w:szCs w:val="30"/>
        </w:rPr>
      </w:pPr>
    </w:p>
    <w:p w14:paraId="3479EA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of Antidotes and means to be used for prevention of self-murder, is the course that they, that labor under such temptations, are to take jointly with others: which is either privately with a few, or publicly with the Church.</w:t>
      </w:r>
    </w:p>
    <w:p w14:paraId="02197AAE">
      <w:pPr>
        <w:spacing w:line="259" w:lineRule="auto"/>
        <w:rPr>
          <w:rFonts w:hint="eastAsia" w:ascii="微软雅黑" w:hAnsi="微软雅黑" w:eastAsia="微软雅黑" w:cs="微软雅黑"/>
          <w:sz w:val="30"/>
          <w:szCs w:val="30"/>
        </w:rPr>
      </w:pPr>
    </w:p>
    <w:p w14:paraId="2553D4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用于预防自我谋杀的第二类解毒剂和手段，是那些受此类诱惑之苦的人，应当与他人共同采取的历程：这或者是私下与少数人进行，或者是公开与教会进行。</w:t>
      </w:r>
    </w:p>
    <w:p w14:paraId="5882B255">
      <w:pPr>
        <w:spacing w:line="259" w:lineRule="auto"/>
        <w:rPr>
          <w:rFonts w:hint="eastAsia" w:ascii="微软雅黑" w:hAnsi="微软雅黑" w:eastAsia="微软雅黑" w:cs="微软雅黑"/>
          <w:sz w:val="30"/>
          <w:szCs w:val="30"/>
        </w:rPr>
      </w:pPr>
    </w:p>
    <w:p w14:paraId="1A983E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with a few, (to whom by confession such a party so afflicted hath discovered his estate, as hath been said,) he is both to advise by conference, for settling his judgment, resolving and comforting his conscience; and for right ordering of his practice: and also, to use fasting and prayer together with such friends in private; whereby he may get power from God to overcome the temptation, and to be freed from danger of the fact.</w:t>
      </w:r>
    </w:p>
    <w:p w14:paraId="3C41F467">
      <w:pPr>
        <w:spacing w:line="259" w:lineRule="auto"/>
        <w:rPr>
          <w:rFonts w:hint="eastAsia" w:ascii="微软雅黑" w:hAnsi="微软雅黑" w:eastAsia="微软雅黑" w:cs="微软雅黑"/>
          <w:sz w:val="30"/>
          <w:szCs w:val="30"/>
        </w:rPr>
      </w:pPr>
    </w:p>
    <w:p w14:paraId="5A139E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与少数人（正如所言，这类受难者已通过承认向他们披露了境况）在一起，他既要通过商讨寻求建议，以便安定其判断、解决并安慰其良心；并为了正当地规范其实践：也要私下与此类朋友共同进行禁食和祷告；藉此他可以从神那里获得力量战胜诱惑，并脱离那一事实的危险。</w:t>
      </w:r>
    </w:p>
    <w:p w14:paraId="4A8CC6F0">
      <w:pPr>
        <w:spacing w:line="259" w:lineRule="auto"/>
        <w:rPr>
          <w:rFonts w:hint="eastAsia" w:ascii="微软雅黑" w:hAnsi="微软雅黑" w:eastAsia="微软雅黑" w:cs="微软雅黑"/>
          <w:sz w:val="30"/>
          <w:szCs w:val="30"/>
        </w:rPr>
      </w:pPr>
    </w:p>
    <w:p w14:paraId="46F6CC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a promise, that where there are two or three assembled together in Christ's name, there he will be in the midst of them, and will grant them whatsoever they shall ask in his name.</w:t>
      </w:r>
    </w:p>
    <w:p w14:paraId="2982B0FB">
      <w:pPr>
        <w:spacing w:line="259" w:lineRule="auto"/>
        <w:rPr>
          <w:rFonts w:hint="eastAsia" w:ascii="微软雅黑" w:hAnsi="微软雅黑" w:eastAsia="微软雅黑" w:cs="微软雅黑"/>
          <w:sz w:val="30"/>
          <w:szCs w:val="30"/>
        </w:rPr>
      </w:pPr>
    </w:p>
    <w:p w14:paraId="1EA327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因为，我们有一个应许，无论在哪里，有两三个人奉基督的名聚会，祂就在他们中间，并必准许他们奉祂的名所求的一切。</w:t>
      </w:r>
    </w:p>
    <w:p w14:paraId="6CBEDAA3">
      <w:pPr>
        <w:spacing w:line="259" w:lineRule="auto"/>
        <w:rPr>
          <w:rFonts w:hint="eastAsia" w:ascii="微软雅黑" w:hAnsi="微软雅黑" w:eastAsia="微软雅黑" w:cs="微软雅黑"/>
          <w:sz w:val="30"/>
          <w:szCs w:val="30"/>
        </w:rPr>
      </w:pPr>
    </w:p>
    <w:p w14:paraId="779C19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 of private friends, so far interested by confession in this case, should be, not only to advise, and pray for those that are under these temptations, in company with them: but also to pray for them by themselves: and towards such they should show themselves pitiful, and compassionate, about their estate; such persons distemper is better allayed palpando quam pulsando (柔胜于刚), by gentleness, than by rigor.</w:t>
      </w:r>
    </w:p>
    <w:p w14:paraId="57B28D14">
      <w:pPr>
        <w:spacing w:line="259" w:lineRule="auto"/>
        <w:rPr>
          <w:rFonts w:hint="eastAsia" w:ascii="微软雅黑" w:hAnsi="微软雅黑" w:eastAsia="微软雅黑" w:cs="微软雅黑"/>
          <w:sz w:val="30"/>
          <w:szCs w:val="30"/>
        </w:rPr>
      </w:pPr>
    </w:p>
    <w:p w14:paraId="7E52E6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通过承认而介入此事的私人朋友，其职责不应当仅限于在陪伴这些处于诱惑之下的人时给予建议和代求：而且应当自己私下为他们祷告：并且对于这类人，他们应当在其境况上显出同情和怜悯；此类人的失调与其用严厉手段，不如用温柔手段更好地平息（palpando quam pulsando）。</w:t>
      </w:r>
    </w:p>
    <w:p w14:paraId="4C90918F">
      <w:pPr>
        <w:spacing w:line="259" w:lineRule="auto"/>
        <w:rPr>
          <w:rFonts w:hint="eastAsia" w:ascii="微软雅黑" w:hAnsi="微软雅黑" w:eastAsia="微软雅黑" w:cs="微软雅黑"/>
          <w:sz w:val="30"/>
          <w:szCs w:val="30"/>
        </w:rPr>
      </w:pPr>
    </w:p>
    <w:p w14:paraId="00CD68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often deal with them, and question them about their success against their temptations: for, what cannot be effected at once, repetition may work; and the victory be got, and the cure be accomplished; sudden cures are commonly unsound: and to leave them over-soon argues too much neglect of them; and also the disease is not fully discovered, when they suppose the same is healed.</w:t>
      </w:r>
    </w:p>
    <w:p w14:paraId="5124FA5C">
      <w:pPr>
        <w:spacing w:line="259" w:lineRule="auto"/>
        <w:rPr>
          <w:rFonts w:hint="eastAsia" w:ascii="微软雅黑" w:hAnsi="微软雅黑" w:eastAsia="微软雅黑" w:cs="微软雅黑"/>
          <w:sz w:val="30"/>
          <w:szCs w:val="30"/>
        </w:rPr>
      </w:pPr>
    </w:p>
    <w:p w14:paraId="0838EB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经常与这类人打交道，并询问他们对抗诱惑的情况：因为，凡不能一蹴而就的，通过重复或许就能奏效；从而获得胜利，并完成医治；突然的痊愈通常是不稳固的：而过早地离开他们，说明对他们过于忽略；而且当人们以为疾病已愈时，病根往往尚未被完全发现。</w:t>
      </w:r>
    </w:p>
    <w:p w14:paraId="478646CE">
      <w:pPr>
        <w:spacing w:line="259" w:lineRule="auto"/>
        <w:rPr>
          <w:rFonts w:hint="eastAsia" w:ascii="微软雅黑" w:hAnsi="微软雅黑" w:eastAsia="微软雅黑" w:cs="微软雅黑"/>
          <w:sz w:val="30"/>
          <w:szCs w:val="30"/>
        </w:rPr>
      </w:pPr>
    </w:p>
    <w:p w14:paraId="45A8CB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Self-murder is prevented, not so much by arguments against the fact; which dissuades from the conclusion; as by the discovery and removal of the motives and causes, whereupon they are tempted to do the same: as diseases are cured by removing of the causes, rather than of their symptoms: and practical conclusions are overthrown by solid confutation of the premises and arguments, upon which they do depend.</w:t>
      </w:r>
    </w:p>
    <w:p w14:paraId="392F553F">
      <w:pPr>
        <w:spacing w:line="259" w:lineRule="auto"/>
        <w:rPr>
          <w:rFonts w:hint="eastAsia" w:ascii="微软雅黑" w:hAnsi="微软雅黑" w:eastAsia="微软雅黑" w:cs="微软雅黑"/>
          <w:sz w:val="30"/>
          <w:szCs w:val="30"/>
        </w:rPr>
      </w:pPr>
    </w:p>
    <w:p w14:paraId="337F56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防自我谋杀，与其说是通过反对该事实的论据（这只是在劝阻不要得出那一结论）；不如说是通过发现并移除那些驱使他们受试探行此事的动机和原因：正如医治疾病是通过移除病因，而非仅仅移除症状：而实践性的结论，只有通过对它们所依赖的前提和论据进行有力的驳斥，才能被推翻。</w:t>
      </w:r>
    </w:p>
    <w:p w14:paraId="4A89BBFB">
      <w:pPr>
        <w:spacing w:line="259" w:lineRule="auto"/>
        <w:rPr>
          <w:rFonts w:hint="eastAsia" w:ascii="微软雅黑" w:hAnsi="微软雅黑" w:eastAsia="微软雅黑" w:cs="微软雅黑"/>
          <w:sz w:val="30"/>
          <w:szCs w:val="30"/>
        </w:rPr>
      </w:pPr>
    </w:p>
    <w:p w14:paraId="088089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logical discourse, conclusions are neither properly the matter of denial, nor of confutation, so long as the premises, and reasons, whereupon the same stands, are passed by, as allowed, or granted.</w:t>
      </w:r>
    </w:p>
    <w:p w14:paraId="1BCCE872">
      <w:pPr>
        <w:spacing w:line="259" w:lineRule="auto"/>
        <w:rPr>
          <w:rFonts w:hint="eastAsia" w:ascii="微软雅黑" w:hAnsi="微软雅黑" w:eastAsia="微软雅黑" w:cs="微软雅黑"/>
          <w:sz w:val="30"/>
          <w:szCs w:val="30"/>
        </w:rPr>
      </w:pPr>
    </w:p>
    <w:p w14:paraId="1CCE03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在逻辑论述中，结论严格来说既不是否认的对象，也不是反驳的对象，只要其所立足的前提和理由被略过不理、或被默许或承认了，结论就依然稳固。</w:t>
      </w:r>
    </w:p>
    <w:p w14:paraId="33985617">
      <w:pPr>
        <w:spacing w:line="259" w:lineRule="auto"/>
        <w:rPr>
          <w:rFonts w:hint="eastAsia" w:ascii="微软雅黑" w:hAnsi="微软雅黑" w:eastAsia="微软雅黑" w:cs="微软雅黑"/>
          <w:sz w:val="30"/>
          <w:szCs w:val="30"/>
        </w:rPr>
      </w:pPr>
    </w:p>
    <w:p w14:paraId="318C9C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as the temptations of self-murder still prevail against all the former means; then it remains for the tempted to flee unto, and to make use of the more public helps and assistance of the Church: which (as a tender Mother ) both compassionately pities her distressed Children; and also by her counsel and comfort to them, and by her intercession and prayers to God with, and for them; is ever ready, as well in her public assemblies, as in private to relieve and succor all those that resort to her for the same.</w:t>
      </w:r>
    </w:p>
    <w:p w14:paraId="6BE994FB">
      <w:pPr>
        <w:spacing w:line="259" w:lineRule="auto"/>
        <w:rPr>
          <w:rFonts w:hint="eastAsia" w:ascii="微软雅黑" w:hAnsi="微软雅黑" w:eastAsia="微软雅黑" w:cs="微软雅黑"/>
          <w:sz w:val="30"/>
          <w:szCs w:val="30"/>
        </w:rPr>
      </w:pPr>
    </w:p>
    <w:p w14:paraId="447B29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自我谋杀的诱惑依然胜过前述所有手段时；那么受试探者就应当投奔并使用教会更具公共性的帮助和协助：教会（如同一位温柔的母亲）既满怀同情地怜悯她受难的儿女；也通过对他们的建议和安慰，并通过她向神的代求以及与他们共同、并为他们献上的祷告，在公共聚会及私下都时刻预备好去救助和扶持所有为此求助于她的人。</w:t>
      </w:r>
    </w:p>
    <w:p w14:paraId="4196859E">
      <w:pPr>
        <w:spacing w:line="259" w:lineRule="auto"/>
        <w:rPr>
          <w:rFonts w:hint="eastAsia" w:ascii="微软雅黑" w:hAnsi="微软雅黑" w:eastAsia="微软雅黑" w:cs="微软雅黑"/>
          <w:sz w:val="30"/>
          <w:szCs w:val="30"/>
        </w:rPr>
      </w:pPr>
    </w:p>
    <w:p w14:paraId="08F921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from, and by her means is more certainly and comfortably to be expected, and to be had, than by any other course; as the public Church is more prevalent with God, than private Christians; and the promises of God more ample to her for regard and audience, than to her particular members.</w:t>
      </w:r>
    </w:p>
    <w:p w14:paraId="1EF26C55">
      <w:pPr>
        <w:spacing w:line="259" w:lineRule="auto"/>
        <w:rPr>
          <w:rFonts w:hint="eastAsia" w:ascii="微软雅黑" w:hAnsi="微软雅黑" w:eastAsia="微软雅黑" w:cs="微软雅黑"/>
          <w:sz w:val="30"/>
          <w:szCs w:val="30"/>
        </w:rPr>
      </w:pPr>
    </w:p>
    <w:p w14:paraId="31B7F6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从教会并藉着教会的手段，比起通过任何其他历程，更能确定且欣慰地期待并获得这些帮助；因为大公教会在神面前比私人基督徒更有影响力；且神对教会的眷顾和垂听应许，比对她特定的成员更丰盛。</w:t>
      </w:r>
    </w:p>
    <w:p w14:paraId="733782ED">
      <w:pPr>
        <w:spacing w:line="259" w:lineRule="auto"/>
        <w:rPr>
          <w:rFonts w:hint="eastAsia" w:ascii="微软雅黑" w:hAnsi="微软雅黑" w:eastAsia="微软雅黑" w:cs="微软雅黑"/>
          <w:sz w:val="30"/>
          <w:szCs w:val="30"/>
        </w:rPr>
      </w:pPr>
    </w:p>
    <w:p w14:paraId="27D249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 Of the course that others without the tempted are to take to save him.</w:t>
      </w:r>
    </w:p>
    <w:p w14:paraId="3FCC4AB1">
      <w:pPr>
        <w:spacing w:line="259" w:lineRule="auto"/>
        <w:rPr>
          <w:rFonts w:hint="eastAsia" w:ascii="微软雅黑" w:hAnsi="微软雅黑" w:eastAsia="微软雅黑" w:cs="微软雅黑"/>
          <w:sz w:val="30"/>
          <w:szCs w:val="30"/>
        </w:rPr>
      </w:pPr>
    </w:p>
    <w:p w14:paraId="5F6ADD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论受试探者之外的他人为拯救他所应采取的历程。</w:t>
      </w:r>
    </w:p>
    <w:p w14:paraId="2B6487A4">
      <w:pPr>
        <w:spacing w:line="259" w:lineRule="auto"/>
        <w:rPr>
          <w:rFonts w:hint="eastAsia" w:ascii="微软雅黑" w:hAnsi="微软雅黑" w:eastAsia="微软雅黑" w:cs="微软雅黑"/>
          <w:sz w:val="30"/>
          <w:szCs w:val="30"/>
        </w:rPr>
      </w:pPr>
    </w:p>
    <w:p w14:paraId="186EB8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sort of Antidotes, or preservatives against self-murder is, when after the use of all the foresaid means, the temptation of self- murder still continues and prevails in a party resolved to kill himself; and seeking and attempting all the means that he can to do it: then all others are to be careful;</w:t>
      </w:r>
    </w:p>
    <w:p w14:paraId="4CD92909">
      <w:pPr>
        <w:spacing w:line="259" w:lineRule="auto"/>
        <w:rPr>
          <w:rFonts w:hint="eastAsia" w:ascii="微软雅黑" w:hAnsi="微软雅黑" w:eastAsia="微软雅黑" w:cs="微软雅黑"/>
          <w:sz w:val="30"/>
          <w:szCs w:val="30"/>
        </w:rPr>
      </w:pPr>
    </w:p>
    <w:p w14:paraId="79B1F8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对抗自我谋杀的解毒剂或防腐剂（preservatives）是：当使用了上述所有手段后，自我谋杀的诱惑在决心自杀、且正寻求并尝试一切手段行此事的当事人身上依然持续并占据上风时；那么所有其他人都要留心：</w:t>
      </w:r>
    </w:p>
    <w:p w14:paraId="0CAD1C68">
      <w:pPr>
        <w:spacing w:line="259" w:lineRule="auto"/>
        <w:rPr>
          <w:rFonts w:hint="eastAsia" w:ascii="微软雅黑" w:hAnsi="微软雅黑" w:eastAsia="微软雅黑" w:cs="微软雅黑"/>
          <w:sz w:val="30"/>
          <w:szCs w:val="30"/>
        </w:rPr>
      </w:pPr>
    </w:p>
    <w:p w14:paraId="6A5E5C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not to cease to pray to God instantly for him, that he would keep him and deliver him by his over-ruling providence, hindering the execution, and turning his will.</w:t>
      </w:r>
    </w:p>
    <w:p w14:paraId="6F00B441">
      <w:pPr>
        <w:spacing w:line="259" w:lineRule="auto"/>
        <w:rPr>
          <w:rFonts w:hint="eastAsia" w:ascii="微软雅黑" w:hAnsi="微软雅黑" w:eastAsia="微软雅黑" w:cs="微软雅黑"/>
          <w:sz w:val="30"/>
          <w:szCs w:val="30"/>
        </w:rPr>
      </w:pPr>
    </w:p>
    <w:p w14:paraId="5EBEC5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第一，不可停止为他向神恳切祷告，求祂藉着祂统管万有的护理（providence）保守他并拯救他，阻碍那行为的执行，并转变他的意志。</w:t>
      </w:r>
    </w:p>
    <w:p w14:paraId="1B6FBDE7">
      <w:pPr>
        <w:spacing w:line="259" w:lineRule="auto"/>
        <w:rPr>
          <w:rFonts w:hint="eastAsia" w:ascii="微软雅黑" w:hAnsi="微软雅黑" w:eastAsia="微软雅黑" w:cs="微软雅黑"/>
          <w:sz w:val="30"/>
          <w:szCs w:val="30"/>
        </w:rPr>
      </w:pPr>
    </w:p>
    <w:p w14:paraId="289BFA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men should be observant of such persons; both to fish and spy out the outmost hidden lurking undiscovered causes thereof, that the same may be removed, that hinders the cure; and also, to watch him, against all opportunities and means, whereby he may accomplish his act of self-murder.</w:t>
      </w:r>
    </w:p>
    <w:p w14:paraId="1C3794B9">
      <w:pPr>
        <w:spacing w:line="259" w:lineRule="auto"/>
        <w:rPr>
          <w:rFonts w:hint="eastAsia" w:ascii="微软雅黑" w:hAnsi="微软雅黑" w:eastAsia="微软雅黑" w:cs="微软雅黑"/>
          <w:sz w:val="30"/>
          <w:szCs w:val="30"/>
        </w:rPr>
      </w:pPr>
    </w:p>
    <w:p w14:paraId="571DFC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其次，人们应当观察此类人；既要探查并窥视出其中最隐秘、潜伏且未被发现的原因，以便移除阻碍痊愈的因素；也要看守他，防范任何可能让他完成自我谋杀行为的机会和手段。</w:t>
      </w:r>
    </w:p>
    <w:p w14:paraId="2D7F10A8">
      <w:pPr>
        <w:spacing w:line="259" w:lineRule="auto"/>
        <w:rPr>
          <w:rFonts w:hint="eastAsia" w:ascii="微软雅黑" w:hAnsi="微软雅黑" w:eastAsia="微软雅黑" w:cs="微软雅黑"/>
          <w:sz w:val="30"/>
          <w:szCs w:val="30"/>
        </w:rPr>
      </w:pPr>
    </w:p>
    <w:p w14:paraId="5621D5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are to use outward forcible restraint to such an one, as to a mad man; shutting him up, and keeping means of self- destruction from him; as much as may be.</w:t>
      </w:r>
    </w:p>
    <w:p w14:paraId="06C0A01B">
      <w:pPr>
        <w:spacing w:line="259" w:lineRule="auto"/>
        <w:rPr>
          <w:rFonts w:hint="eastAsia" w:ascii="微软雅黑" w:hAnsi="微软雅黑" w:eastAsia="微软雅黑" w:cs="微软雅黑"/>
          <w:sz w:val="30"/>
          <w:szCs w:val="30"/>
        </w:rPr>
      </w:pPr>
    </w:p>
    <w:p w14:paraId="2E211D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第三，他们应当对此类人使用外在的强力约束，如同对待疯子一样；将其关起来，并尽可能使自毁的手段远离他。</w:t>
      </w:r>
    </w:p>
    <w:p w14:paraId="041AE3F0">
      <w:pPr>
        <w:spacing w:line="259" w:lineRule="auto"/>
        <w:rPr>
          <w:rFonts w:hint="eastAsia" w:ascii="微软雅黑" w:hAnsi="微软雅黑" w:eastAsia="微软雅黑" w:cs="微软雅黑"/>
          <w:sz w:val="30"/>
          <w:szCs w:val="30"/>
        </w:rPr>
      </w:pPr>
    </w:p>
    <w:p w14:paraId="0AE339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putting by of the violent attempts and passions of self-murder, which comes by fits, ague-like, not only restrains the act for the time being, but may also counter-check and abate the rage of it, that by degrees it may be prevailed against, and asswaged; as agues, many times, are cured accidentally, by very impertinent (不相关的) medicines, putting by the fits.</w:t>
      </w:r>
    </w:p>
    <w:p w14:paraId="5C1A8027">
      <w:pPr>
        <w:spacing w:line="259" w:lineRule="auto"/>
        <w:rPr>
          <w:rFonts w:hint="eastAsia" w:ascii="微软雅黑" w:hAnsi="微软雅黑" w:eastAsia="微软雅黑" w:cs="微软雅黑"/>
          <w:sz w:val="30"/>
          <w:szCs w:val="30"/>
        </w:rPr>
      </w:pPr>
    </w:p>
    <w:p w14:paraId="2F9932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如疟疾般阵发性的自杀暴力尝试和激情的暂时阻止，不仅能在当时约束其行为，而且可能抵消并减轻其狂暴，从而使其逐渐被战胜并平息；正如疟疾多次通过极不相关的（impertinent）药物而偶然被治愈，从而制止了发作。</w:t>
      </w:r>
    </w:p>
    <w:p w14:paraId="5C2F61EE">
      <w:pPr>
        <w:spacing w:line="259" w:lineRule="auto"/>
        <w:rPr>
          <w:rFonts w:hint="eastAsia" w:ascii="微软雅黑" w:hAnsi="微软雅黑" w:eastAsia="微软雅黑" w:cs="微软雅黑"/>
          <w:sz w:val="30"/>
          <w:szCs w:val="30"/>
        </w:rPr>
      </w:pPr>
    </w:p>
    <w:p w14:paraId="3E9DE0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which hath been said, touching the Antidotes for self- murder, we may observe that it is a man's own fault if he perish by self-murder, in neglect of using the means against it.</w:t>
      </w:r>
    </w:p>
    <w:p w14:paraId="51A980B7">
      <w:pPr>
        <w:spacing w:line="259" w:lineRule="auto"/>
        <w:rPr>
          <w:rFonts w:hint="eastAsia" w:ascii="微软雅黑" w:hAnsi="微软雅黑" w:eastAsia="微软雅黑" w:cs="微软雅黑"/>
          <w:sz w:val="30"/>
          <w:szCs w:val="30"/>
        </w:rPr>
      </w:pPr>
    </w:p>
    <w:p w14:paraId="239A6C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从上述关于自我谋杀解毒剂的论述中，我们可以观察到，如果一个人因忽略使用对抗自杀的手段而死于自杀，那是他自己的过错。</w:t>
      </w:r>
    </w:p>
    <w:p w14:paraId="68160174">
      <w:pPr>
        <w:spacing w:line="259" w:lineRule="auto"/>
        <w:rPr>
          <w:rFonts w:hint="eastAsia" w:ascii="微软雅黑" w:hAnsi="微软雅黑" w:eastAsia="微软雅黑" w:cs="微软雅黑"/>
          <w:sz w:val="30"/>
          <w:szCs w:val="30"/>
        </w:rPr>
      </w:pPr>
    </w:p>
    <w:p w14:paraId="31BC4E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there are medicines for all diseases; so are there means of preservation against all sins too, how great soever they be, to prevent them: and, these means are within the reach of a man's power to use.</w:t>
      </w:r>
    </w:p>
    <w:p w14:paraId="037221F6">
      <w:pPr>
        <w:spacing w:line="259" w:lineRule="auto"/>
        <w:rPr>
          <w:rFonts w:hint="eastAsia" w:ascii="微软雅黑" w:hAnsi="微软雅黑" w:eastAsia="微软雅黑" w:cs="微软雅黑"/>
          <w:sz w:val="30"/>
          <w:szCs w:val="30"/>
        </w:rPr>
      </w:pPr>
    </w:p>
    <w:p w14:paraId="48B16D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因为，正如所有疾病都有其药物；同样，对抗所有罪孽（无论多么重大）也都有保全的手段，以防范它们：而且，这些手段都在人的能力范围之内，可供其使用。</w:t>
      </w:r>
    </w:p>
    <w:p w14:paraId="058796CD">
      <w:pPr>
        <w:spacing w:line="259" w:lineRule="auto"/>
        <w:rPr>
          <w:rFonts w:hint="eastAsia" w:ascii="微软雅黑" w:hAnsi="微软雅黑" w:eastAsia="微软雅黑" w:cs="微软雅黑"/>
          <w:sz w:val="30"/>
          <w:szCs w:val="30"/>
        </w:rPr>
      </w:pPr>
    </w:p>
    <w:p w14:paraId="59652A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once deeply plunged into these temptations of self-murder, do Christianly overcome the same, and be soundly recovered; he hath thereby a good pledge never to be so tried again; and hath a pawn and evidence of victory against other sins, if he do his best against them.</w:t>
      </w:r>
    </w:p>
    <w:p w14:paraId="2AB2A75E">
      <w:pPr>
        <w:spacing w:line="259" w:lineRule="auto"/>
        <w:rPr>
          <w:rFonts w:hint="eastAsia" w:ascii="微软雅黑" w:hAnsi="微软雅黑" w:eastAsia="微软雅黑" w:cs="微软雅黑"/>
          <w:sz w:val="30"/>
          <w:szCs w:val="30"/>
        </w:rPr>
      </w:pPr>
    </w:p>
    <w:p w14:paraId="317E6D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曾深陷此类自我谋杀的诱惑中，却以基督徒的方式战胜了它并彻底复原；那么他藉此就获得了一份永不再受此类试炼的良好保证；并且如果他尽全力对抗其他罪，他便拥有了胜过其他罪的抵押品和证据。</w:t>
      </w:r>
    </w:p>
    <w:p w14:paraId="3A74AB86">
      <w:pPr>
        <w:spacing w:line="259" w:lineRule="auto"/>
        <w:rPr>
          <w:rFonts w:hint="eastAsia" w:ascii="微软雅黑" w:hAnsi="微软雅黑" w:eastAsia="微软雅黑" w:cs="微软雅黑"/>
          <w:sz w:val="30"/>
          <w:szCs w:val="30"/>
        </w:rPr>
      </w:pPr>
    </w:p>
    <w:p w14:paraId="60841E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for this deliverance, such a one is bound to be ever exceeding thankful to God.</w:t>
      </w:r>
    </w:p>
    <w:p w14:paraId="43DEFE9D">
      <w:pPr>
        <w:spacing w:line="259" w:lineRule="auto"/>
        <w:rPr>
          <w:rFonts w:hint="eastAsia" w:ascii="微软雅黑" w:hAnsi="微软雅黑" w:eastAsia="微软雅黑" w:cs="微软雅黑"/>
          <w:sz w:val="30"/>
          <w:szCs w:val="30"/>
        </w:rPr>
      </w:pPr>
    </w:p>
    <w:p w14:paraId="47DE72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同样，为了这一拯救，这样的人有义务永远极其感谢神。</w:t>
      </w:r>
    </w:p>
    <w:p w14:paraId="119F30D2">
      <w:pPr>
        <w:spacing w:line="259" w:lineRule="auto"/>
        <w:rPr>
          <w:rFonts w:hint="eastAsia" w:ascii="微软雅黑" w:hAnsi="微软雅黑" w:eastAsia="微软雅黑" w:cs="微软雅黑"/>
          <w:sz w:val="30"/>
          <w:szCs w:val="30"/>
        </w:rPr>
      </w:pPr>
    </w:p>
    <w:p w14:paraId="6A5279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preservation and freedom out of these temptations of self- murder, a man is to take heed of two great dangers.</w:t>
      </w:r>
    </w:p>
    <w:p w14:paraId="11DFF79F">
      <w:pPr>
        <w:spacing w:line="259" w:lineRule="auto"/>
        <w:rPr>
          <w:rFonts w:hint="eastAsia" w:ascii="微软雅黑" w:hAnsi="微软雅黑" w:eastAsia="微软雅黑" w:cs="微软雅黑"/>
          <w:sz w:val="30"/>
          <w:szCs w:val="30"/>
        </w:rPr>
      </w:pPr>
    </w:p>
    <w:p w14:paraId="2DDC7B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在从这些自我谋杀诱惑中获得保全和自由后，一个人应当提防两大危险。</w:t>
      </w:r>
    </w:p>
    <w:p w14:paraId="3D872520">
      <w:pPr>
        <w:spacing w:line="259" w:lineRule="auto"/>
        <w:rPr>
          <w:rFonts w:hint="eastAsia" w:ascii="微软雅黑" w:hAnsi="微软雅黑" w:eastAsia="微软雅黑" w:cs="微软雅黑"/>
          <w:sz w:val="30"/>
          <w:szCs w:val="30"/>
        </w:rPr>
      </w:pPr>
    </w:p>
    <w:p w14:paraId="7F85AA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security, self-confidence and presumption, wherebody those corruptions and sins may closely grow upon him, that may bring him into as dangerous a condition for his salvation; as we see how Hezekiah after his recovery out of his mortal sickness, fell into other sins, (as he manifested, by his ostentation to the messengers of Babylon, in boastingly-showing them his treasure and strength) all which cost him dear.</w:t>
      </w:r>
    </w:p>
    <w:p w14:paraId="2D79634E">
      <w:pPr>
        <w:spacing w:line="259" w:lineRule="auto"/>
        <w:rPr>
          <w:rFonts w:hint="eastAsia" w:ascii="微软雅黑" w:hAnsi="微软雅黑" w:eastAsia="微软雅黑" w:cs="微软雅黑"/>
          <w:sz w:val="30"/>
          <w:szCs w:val="30"/>
        </w:rPr>
      </w:pPr>
    </w:p>
    <w:p w14:paraId="55C0BA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安全感、自信和擅敢，藉此那些腐败和罪孽可能在他身上隐秘地滋长，从而将其带入一个同样危及救恩的境地；正如我们看到希律家在从死病中康复后，落入其他罪中（如他向巴比伦的使者炫耀，自夸地向他们展示其财宝和实力所表现出来的），这一切使他付出了沉重的代价。</w:t>
      </w:r>
    </w:p>
    <w:p w14:paraId="0670E119">
      <w:pPr>
        <w:spacing w:line="259" w:lineRule="auto"/>
        <w:rPr>
          <w:rFonts w:hint="eastAsia" w:ascii="微软雅黑" w:hAnsi="微软雅黑" w:eastAsia="微软雅黑" w:cs="微软雅黑"/>
          <w:sz w:val="30"/>
          <w:szCs w:val="30"/>
        </w:rPr>
      </w:pPr>
    </w:p>
    <w:p w14:paraId="025703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danger to be avoided, after such a recovery, is unprofitable living; when such a man spends not the life that God hath given him, in special manner, to God's glory, to the good of others, and to his own salvation; which is the main end why God gives us our lives; and for the attainment thereof, if we spend them not, it were better for us not to live.</w:t>
      </w:r>
    </w:p>
    <w:p w14:paraId="2A02A4D2">
      <w:pPr>
        <w:spacing w:line="259" w:lineRule="auto"/>
        <w:rPr>
          <w:rFonts w:hint="eastAsia" w:ascii="微软雅黑" w:hAnsi="微软雅黑" w:eastAsia="微软雅黑" w:cs="微软雅黑"/>
          <w:sz w:val="30"/>
          <w:szCs w:val="30"/>
        </w:rPr>
      </w:pPr>
    </w:p>
    <w:p w14:paraId="2B0591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复原后要避免的第二个危险，是无益的生活；即当这样一个人没有将神以特殊方式赐予他的生命，用于神的荣耀、他人的益处以及他自己的救恩；这是神赐予我们生命的主要目的；为了达成这一目的，如果我们不这样耗费生命，那我们还不如不活。</w:t>
      </w:r>
    </w:p>
    <w:p w14:paraId="128D2555">
      <w:pPr>
        <w:spacing w:line="259" w:lineRule="auto"/>
        <w:rPr>
          <w:rFonts w:hint="eastAsia" w:ascii="微软雅黑" w:hAnsi="微软雅黑" w:eastAsia="微软雅黑" w:cs="微软雅黑"/>
          <w:sz w:val="30"/>
          <w:szCs w:val="30"/>
        </w:rPr>
      </w:pPr>
    </w:p>
    <w:p w14:paraId="20E8AC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states, and great dangers that God carrieth man through are very remarkable: and God's work therein is gracious and wonderful; for which we should ever praise his glorious and blessed name, with constant dependence upon, and dutiful obsequiousness (顺从) to him, in all our life, and ways: which God grant we may do. Amen.</w:t>
      </w:r>
    </w:p>
    <w:p w14:paraId="6A0843E3">
      <w:pPr>
        <w:spacing w:line="259" w:lineRule="auto"/>
        <w:rPr>
          <w:rFonts w:hint="eastAsia" w:ascii="微软雅黑" w:hAnsi="微软雅黑" w:eastAsia="微软雅黑" w:cs="微软雅黑"/>
          <w:sz w:val="30"/>
          <w:szCs w:val="30"/>
        </w:rPr>
      </w:pPr>
    </w:p>
    <w:p w14:paraId="7A570C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带领人经历的各种状态和巨大危险是非常值得注意的：神在其中的工作是恩慈且奇妙的；为此我们应当永远称颂祂荣耀而蒙福的名，在我们的一生和所有道路中，恒常地仰赖祂，并对祂尽责地顺从（obsequiousness）：愿神准许我们如此行。阿们。</w:t>
      </w:r>
    </w:p>
    <w:p w14:paraId="474A4678">
      <w:pPr>
        <w:spacing w:line="259" w:lineRule="auto"/>
        <w:rPr>
          <w:rFonts w:hint="eastAsia" w:ascii="微软雅黑" w:hAnsi="微软雅黑" w:eastAsia="微软雅黑" w:cs="微软雅黑"/>
          <w:sz w:val="30"/>
          <w:szCs w:val="30"/>
        </w:rPr>
      </w:pPr>
    </w:p>
    <w:p w14:paraId="1413AF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49970FC0">
      <w:pPr>
        <w:spacing w:line="259" w:lineRule="auto"/>
        <w:rPr>
          <w:rFonts w:hint="eastAsia" w:ascii="微软雅黑" w:hAnsi="微软雅黑" w:eastAsia="微软雅黑" w:cs="微软雅黑"/>
          <w:sz w:val="30"/>
          <w:szCs w:val="30"/>
        </w:rPr>
      </w:pPr>
    </w:p>
    <w:p w14:paraId="492B15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全书完。</w:t>
      </w:r>
    </w:p>
    <w:p w14:paraId="58E7ABFC">
      <w:pPr>
        <w:spacing w:line="259" w:lineRule="auto"/>
        <w:rPr>
          <w:rFonts w:hint="eastAsia" w:ascii="微软雅黑" w:hAnsi="微软雅黑" w:eastAsia="微软雅黑" w:cs="微软雅黑"/>
          <w:sz w:val="30"/>
          <w:szCs w:val="30"/>
        </w:rPr>
      </w:pPr>
    </w:p>
    <w:p w14:paraId="374972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753EFAE">
      <w:pPr>
        <w:spacing w:line="259" w:lineRule="auto"/>
        <w:rPr>
          <w:rFonts w:hint="eastAsia" w:ascii="微软雅黑" w:hAnsi="微软雅黑" w:eastAsia="微软雅黑" w:cs="微软雅黑"/>
          <w:sz w:val="30"/>
          <w:szCs w:val="30"/>
        </w:rPr>
      </w:pPr>
    </w:p>
    <w:p w14:paraId="5A9F7B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单神论书籍出版社</w:t>
      </w:r>
    </w:p>
    <w:p w14:paraId="03154624">
      <w:pPr>
        <w:spacing w:line="259" w:lineRule="auto"/>
        <w:rPr>
          <w:rFonts w:hint="eastAsia" w:ascii="微软雅黑" w:hAnsi="微软雅黑" w:eastAsia="微软雅黑" w:cs="微软雅黑"/>
          <w:sz w:val="30"/>
          <w:szCs w:val="30"/>
        </w:rPr>
      </w:pPr>
    </w:p>
    <w:p w14:paraId="5029E3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Preservative Against Self-Killing, by John Sym. Copyright © 2023</w:t>
      </w:r>
    </w:p>
    <w:p w14:paraId="154545C3">
      <w:pPr>
        <w:spacing w:line="259" w:lineRule="auto"/>
        <w:rPr>
          <w:rFonts w:hint="eastAsia" w:ascii="微软雅黑" w:hAnsi="微软雅黑" w:eastAsia="微软雅黑" w:cs="微软雅黑"/>
          <w:sz w:val="30"/>
          <w:szCs w:val="30"/>
        </w:rPr>
      </w:pPr>
    </w:p>
    <w:p w14:paraId="2EE6B5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《抵制自杀的生命保全剂》，约翰·辛著。版权所有 © 2023</w:t>
      </w:r>
    </w:p>
    <w:p w14:paraId="7E5F8B47">
      <w:pPr>
        <w:spacing w:line="259" w:lineRule="auto"/>
        <w:rPr>
          <w:rFonts w:hint="eastAsia" w:ascii="微软雅黑" w:hAnsi="微软雅黑" w:eastAsia="微软雅黑" w:cs="微软雅黑"/>
          <w:sz w:val="30"/>
          <w:szCs w:val="30"/>
        </w:rPr>
      </w:pPr>
    </w:p>
    <w:p w14:paraId="7DC780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ADBCCFA">
      <w:pPr>
        <w:spacing w:line="259" w:lineRule="auto"/>
        <w:rPr>
          <w:rFonts w:hint="eastAsia" w:ascii="微软雅黑" w:hAnsi="微软雅黑" w:eastAsia="微软雅黑" w:cs="微软雅黑"/>
          <w:sz w:val="30"/>
          <w:szCs w:val="30"/>
        </w:rPr>
      </w:pPr>
    </w:p>
    <w:p w14:paraId="4E3325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根据国际和泛美版权公约，保留所有权利。通过下载此电子书，您已被授予在屏幕上访问和阅读此电子书文本的非排他性、不可转让的权利。未经单神论书籍出版社（Monergism Books）明确书面许可，不得以任何形式或通过任何手段（无论是电子的还是机械的，无论是现在已知的还是以后发明的）复制、传播、下载、反编译、反向工程或存储在任何信息存储和检索系统中。</w:t>
      </w:r>
    </w:p>
    <w:p w14:paraId="3669CF00">
      <w:pPr>
        <w:spacing w:line="259" w:lineRule="auto"/>
        <w:rPr>
          <w:rFonts w:hint="eastAsia" w:ascii="微软雅黑" w:hAnsi="微软雅黑" w:eastAsia="微软雅黑" w:cs="微软雅黑"/>
          <w:sz w:val="30"/>
          <w:szCs w:val="30"/>
        </w:rPr>
      </w:pPr>
    </w:p>
    <w:p w14:paraId="367FE2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December 2023. Requests for information should be addressed to: Monergism Books, PO Box 491, West Linn Or 97068</w:t>
      </w:r>
    </w:p>
    <w:p w14:paraId="5DE95618">
      <w:pPr>
        <w:spacing w:line="259" w:lineRule="auto"/>
        <w:rPr>
          <w:rFonts w:hint="eastAsia" w:ascii="微软雅黑" w:hAnsi="微软雅黑" w:eastAsia="微软雅黑" w:cs="微软雅黑"/>
          <w:sz w:val="30"/>
          <w:szCs w:val="30"/>
        </w:rPr>
      </w:pPr>
    </w:p>
    <w:p w14:paraId="67FB48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 2023年12月。查询请求应寄至：Monergism Books, PO Box 491, West Linn Or 97068</w:t>
      </w:r>
    </w:p>
    <w:p w14:paraId="722F7D7B">
      <w:pPr>
        <w:spacing w:line="259" w:lineRule="auto"/>
        <w:rPr>
          <w:rFonts w:hint="eastAsia" w:ascii="微软雅黑" w:hAnsi="微软雅黑" w:eastAsia="微软雅黑" w:cs="微软雅黑"/>
          <w:sz w:val="30"/>
          <w:szCs w:val="30"/>
        </w:rPr>
      </w:pPr>
    </w:p>
    <w:p w14:paraId="278D7D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DF6507D">
      <w:pPr>
        <w:spacing w:line="259" w:lineRule="auto"/>
        <w:rPr>
          <w:rFonts w:hint="eastAsia" w:ascii="微软雅黑" w:hAnsi="微软雅黑" w:eastAsia="微软雅黑" w:cs="微软雅黑"/>
          <w:sz w:val="30"/>
          <w:szCs w:val="30"/>
        </w:rPr>
      </w:pPr>
    </w:p>
    <w:p w14:paraId="6F7B8D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EAA4497">
      <w:pPr>
        <w:spacing w:line="259" w:lineRule="auto"/>
        <w:rPr>
          <w:rFonts w:hint="eastAsia" w:ascii="微软雅黑" w:hAnsi="微软雅黑" w:eastAsia="微软雅黑" w:cs="微软雅黑"/>
          <w:sz w:val="30"/>
          <w:szCs w:val="30"/>
        </w:rPr>
      </w:pPr>
    </w:p>
    <w:p w14:paraId="2841FB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Honorable</w:t>
      </w:r>
    </w:p>
    <w:p w14:paraId="55780E90">
      <w:pPr>
        <w:spacing w:line="259" w:lineRule="auto"/>
        <w:rPr>
          <w:rFonts w:hint="eastAsia" w:ascii="微软雅黑" w:hAnsi="微软雅黑" w:eastAsia="微软雅黑" w:cs="微软雅黑"/>
          <w:sz w:val="30"/>
          <w:szCs w:val="30"/>
        </w:rPr>
      </w:pPr>
    </w:p>
    <w:p w14:paraId="3300CB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致阁下</w:t>
      </w:r>
    </w:p>
    <w:p w14:paraId="4B3EB379">
      <w:pPr>
        <w:spacing w:line="259" w:lineRule="auto"/>
        <w:rPr>
          <w:rFonts w:hint="eastAsia" w:ascii="微软雅黑" w:hAnsi="微软雅黑" w:eastAsia="微软雅黑" w:cs="微软雅黑"/>
          <w:sz w:val="30"/>
          <w:szCs w:val="30"/>
        </w:rPr>
      </w:pPr>
    </w:p>
    <w:p w14:paraId="6F8D99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to the Readers of this Treatise</w:t>
      </w:r>
    </w:p>
    <w:p w14:paraId="1F1A7CA7">
      <w:pPr>
        <w:spacing w:line="259" w:lineRule="auto"/>
        <w:rPr>
          <w:rFonts w:hint="eastAsia" w:ascii="微软雅黑" w:hAnsi="微软雅黑" w:eastAsia="微软雅黑" w:cs="微软雅黑"/>
          <w:sz w:val="30"/>
          <w:szCs w:val="30"/>
        </w:rPr>
      </w:pPr>
    </w:p>
    <w:p w14:paraId="7BB289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本论著读者序言</w:t>
      </w:r>
    </w:p>
    <w:p w14:paraId="44E83F1A">
      <w:pPr>
        <w:spacing w:line="259" w:lineRule="auto"/>
        <w:rPr>
          <w:rFonts w:hint="eastAsia" w:ascii="微软雅黑" w:hAnsi="微软雅黑" w:eastAsia="微软雅黑" w:cs="微软雅黑"/>
          <w:sz w:val="30"/>
          <w:szCs w:val="30"/>
        </w:rPr>
      </w:pPr>
    </w:p>
    <w:p w14:paraId="1C2FC5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Christian Reader</w:t>
      </w:r>
    </w:p>
    <w:p w14:paraId="6FB1A3E7">
      <w:pPr>
        <w:spacing w:line="259" w:lineRule="auto"/>
        <w:rPr>
          <w:rFonts w:hint="eastAsia" w:ascii="微软雅黑" w:hAnsi="微软雅黑" w:eastAsia="微软雅黑" w:cs="微软雅黑"/>
          <w:sz w:val="30"/>
          <w:szCs w:val="30"/>
        </w:rPr>
      </w:pPr>
    </w:p>
    <w:p w14:paraId="6AA012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致基督徒读者</w:t>
      </w:r>
    </w:p>
    <w:p w14:paraId="3C15901A">
      <w:pPr>
        <w:spacing w:line="259" w:lineRule="auto"/>
        <w:rPr>
          <w:rFonts w:hint="eastAsia" w:ascii="微软雅黑" w:hAnsi="微软雅黑" w:eastAsia="微软雅黑" w:cs="微软雅黑"/>
          <w:sz w:val="30"/>
          <w:szCs w:val="30"/>
        </w:rPr>
      </w:pPr>
    </w:p>
    <w:p w14:paraId="0FC44B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The general description of Self-murder.</w:t>
      </w:r>
    </w:p>
    <w:p w14:paraId="5E3A9E48">
      <w:pPr>
        <w:spacing w:line="259" w:lineRule="auto"/>
        <w:rPr>
          <w:rFonts w:hint="eastAsia" w:ascii="微软雅黑" w:hAnsi="微软雅黑" w:eastAsia="微软雅黑" w:cs="微软雅黑"/>
          <w:sz w:val="30"/>
          <w:szCs w:val="30"/>
        </w:rPr>
      </w:pPr>
    </w:p>
    <w:p w14:paraId="4A2F65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自我谋杀的一般性描述。</w:t>
      </w:r>
    </w:p>
    <w:p w14:paraId="54948FFD">
      <w:pPr>
        <w:spacing w:line="259" w:lineRule="auto"/>
        <w:rPr>
          <w:rFonts w:hint="eastAsia" w:ascii="微软雅黑" w:hAnsi="微软雅黑" w:eastAsia="微软雅黑" w:cs="微软雅黑"/>
          <w:sz w:val="30"/>
          <w:szCs w:val="30"/>
        </w:rPr>
      </w:pPr>
    </w:p>
    <w:p w14:paraId="693018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Of the kinds of the life of man.</w:t>
      </w:r>
    </w:p>
    <w:p w14:paraId="7F149252">
      <w:pPr>
        <w:spacing w:line="259" w:lineRule="auto"/>
        <w:rPr>
          <w:rFonts w:hint="eastAsia" w:ascii="微软雅黑" w:hAnsi="微软雅黑" w:eastAsia="微软雅黑" w:cs="微软雅黑"/>
          <w:sz w:val="30"/>
          <w:szCs w:val="30"/>
        </w:rPr>
      </w:pPr>
    </w:p>
    <w:p w14:paraId="4D08EC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论人的生命种类。</w:t>
      </w:r>
    </w:p>
    <w:p w14:paraId="13A102D8">
      <w:pPr>
        <w:spacing w:line="259" w:lineRule="auto"/>
        <w:rPr>
          <w:rFonts w:hint="eastAsia" w:ascii="微软雅黑" w:hAnsi="微软雅黑" w:eastAsia="微软雅黑" w:cs="微软雅黑"/>
          <w:sz w:val="30"/>
          <w:szCs w:val="30"/>
        </w:rPr>
      </w:pPr>
    </w:p>
    <w:p w14:paraId="407734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Of natural life in general.</w:t>
      </w:r>
    </w:p>
    <w:p w14:paraId="5FC96CFF">
      <w:pPr>
        <w:spacing w:line="259" w:lineRule="auto"/>
        <w:rPr>
          <w:rFonts w:hint="eastAsia" w:ascii="微软雅黑" w:hAnsi="微软雅黑" w:eastAsia="微软雅黑" w:cs="微软雅黑"/>
          <w:sz w:val="30"/>
          <w:szCs w:val="30"/>
        </w:rPr>
      </w:pPr>
    </w:p>
    <w:p w14:paraId="2ACC7C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论广义的属性生命。</w:t>
      </w:r>
    </w:p>
    <w:p w14:paraId="18EE01B0">
      <w:pPr>
        <w:spacing w:line="259" w:lineRule="auto"/>
        <w:rPr>
          <w:rFonts w:hint="eastAsia" w:ascii="微软雅黑" w:hAnsi="微软雅黑" w:eastAsia="微软雅黑" w:cs="微软雅黑"/>
          <w:sz w:val="30"/>
          <w:szCs w:val="30"/>
        </w:rPr>
      </w:pPr>
    </w:p>
    <w:p w14:paraId="16769C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Of man's natural life more specially.</w:t>
      </w:r>
    </w:p>
    <w:p w14:paraId="7443969B">
      <w:pPr>
        <w:spacing w:line="259" w:lineRule="auto"/>
        <w:rPr>
          <w:rFonts w:hint="eastAsia" w:ascii="微软雅黑" w:hAnsi="微软雅黑" w:eastAsia="微软雅黑" w:cs="微软雅黑"/>
          <w:sz w:val="30"/>
          <w:szCs w:val="30"/>
        </w:rPr>
      </w:pPr>
    </w:p>
    <w:p w14:paraId="55DED0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论更特殊的属性生命。</w:t>
      </w:r>
    </w:p>
    <w:p w14:paraId="1F90DAD4">
      <w:pPr>
        <w:spacing w:line="259" w:lineRule="auto"/>
        <w:rPr>
          <w:rFonts w:hint="eastAsia" w:ascii="微软雅黑" w:hAnsi="微软雅黑" w:eastAsia="微软雅黑" w:cs="微软雅黑"/>
          <w:sz w:val="30"/>
          <w:szCs w:val="30"/>
        </w:rPr>
      </w:pPr>
    </w:p>
    <w:p w14:paraId="073405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Of man's spiritual life.</w:t>
      </w:r>
    </w:p>
    <w:p w14:paraId="2B7C973B">
      <w:pPr>
        <w:spacing w:line="259" w:lineRule="auto"/>
        <w:rPr>
          <w:rFonts w:hint="eastAsia" w:ascii="微软雅黑" w:hAnsi="微软雅黑" w:eastAsia="微软雅黑" w:cs="微软雅黑"/>
          <w:sz w:val="30"/>
          <w:szCs w:val="30"/>
        </w:rPr>
      </w:pPr>
    </w:p>
    <w:p w14:paraId="09B522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论人的属灵生命。</w:t>
      </w:r>
    </w:p>
    <w:p w14:paraId="1DFE94D3">
      <w:pPr>
        <w:spacing w:line="259" w:lineRule="auto"/>
        <w:rPr>
          <w:rFonts w:hint="eastAsia" w:ascii="微软雅黑" w:hAnsi="微软雅黑" w:eastAsia="微软雅黑" w:cs="微软雅黑"/>
          <w:sz w:val="30"/>
          <w:szCs w:val="30"/>
        </w:rPr>
      </w:pPr>
    </w:p>
    <w:p w14:paraId="622604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Of life's destruction, and of murder in general.</w:t>
      </w:r>
    </w:p>
    <w:p w14:paraId="20FEAD67">
      <w:pPr>
        <w:spacing w:line="259" w:lineRule="auto"/>
        <w:rPr>
          <w:rFonts w:hint="eastAsia" w:ascii="微软雅黑" w:hAnsi="微软雅黑" w:eastAsia="微软雅黑" w:cs="微软雅黑"/>
          <w:sz w:val="30"/>
          <w:szCs w:val="30"/>
        </w:rPr>
      </w:pPr>
    </w:p>
    <w:p w14:paraId="41D008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论生命的毁坏以及广义的谋杀。</w:t>
      </w:r>
    </w:p>
    <w:p w14:paraId="2433B202">
      <w:pPr>
        <w:spacing w:line="259" w:lineRule="auto"/>
        <w:rPr>
          <w:rFonts w:hint="eastAsia" w:ascii="微软雅黑" w:hAnsi="微软雅黑" w:eastAsia="微软雅黑" w:cs="微软雅黑"/>
          <w:sz w:val="30"/>
          <w:szCs w:val="30"/>
        </w:rPr>
      </w:pPr>
    </w:p>
    <w:p w14:paraId="41B0D4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Of murder, as it is of oneself.</w:t>
      </w:r>
    </w:p>
    <w:p w14:paraId="6582F04A">
      <w:pPr>
        <w:spacing w:line="259" w:lineRule="auto"/>
        <w:rPr>
          <w:rFonts w:hint="eastAsia" w:ascii="微软雅黑" w:hAnsi="微软雅黑" w:eastAsia="微软雅黑" w:cs="微软雅黑"/>
          <w:sz w:val="30"/>
          <w:szCs w:val="30"/>
        </w:rPr>
      </w:pPr>
    </w:p>
    <w:p w14:paraId="65C5D7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论作为针对自身的谋杀。</w:t>
      </w:r>
    </w:p>
    <w:p w14:paraId="0462F68F">
      <w:pPr>
        <w:spacing w:line="259" w:lineRule="auto"/>
        <w:rPr>
          <w:rFonts w:hint="eastAsia" w:ascii="微软雅黑" w:hAnsi="微软雅黑" w:eastAsia="微软雅黑" w:cs="微软雅黑"/>
          <w:sz w:val="30"/>
          <w:szCs w:val="30"/>
        </w:rPr>
      </w:pPr>
    </w:p>
    <w:p w14:paraId="257776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Of spiritual self-murder in special.</w:t>
      </w:r>
    </w:p>
    <w:p w14:paraId="0BD27A10">
      <w:pPr>
        <w:spacing w:line="259" w:lineRule="auto"/>
        <w:rPr>
          <w:rFonts w:hint="eastAsia" w:ascii="微软雅黑" w:hAnsi="微软雅黑" w:eastAsia="微软雅黑" w:cs="微软雅黑"/>
          <w:sz w:val="30"/>
          <w:szCs w:val="30"/>
        </w:rPr>
      </w:pPr>
    </w:p>
    <w:p w14:paraId="79014B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论特殊的属灵自我谋杀。</w:t>
      </w:r>
    </w:p>
    <w:p w14:paraId="2DE1A37B">
      <w:pPr>
        <w:spacing w:line="259" w:lineRule="auto"/>
        <w:rPr>
          <w:rFonts w:hint="eastAsia" w:ascii="微软雅黑" w:hAnsi="微软雅黑" w:eastAsia="微软雅黑" w:cs="微软雅黑"/>
          <w:sz w:val="30"/>
          <w:szCs w:val="30"/>
        </w:rPr>
      </w:pPr>
    </w:p>
    <w:p w14:paraId="2A2F49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Of bodily self-murder in special.</w:t>
      </w:r>
    </w:p>
    <w:p w14:paraId="328E5C03">
      <w:pPr>
        <w:spacing w:line="259" w:lineRule="auto"/>
        <w:rPr>
          <w:rFonts w:hint="eastAsia" w:ascii="微软雅黑" w:hAnsi="微软雅黑" w:eastAsia="微软雅黑" w:cs="微软雅黑"/>
          <w:sz w:val="30"/>
          <w:szCs w:val="30"/>
        </w:rPr>
      </w:pPr>
    </w:p>
    <w:p w14:paraId="5FC107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论特殊的身体自我谋杀。</w:t>
      </w:r>
    </w:p>
    <w:p w14:paraId="78385F70">
      <w:pPr>
        <w:spacing w:line="259" w:lineRule="auto"/>
        <w:rPr>
          <w:rFonts w:hint="eastAsia" w:ascii="微软雅黑" w:hAnsi="微软雅黑" w:eastAsia="微软雅黑" w:cs="微软雅黑"/>
          <w:sz w:val="30"/>
          <w:szCs w:val="30"/>
        </w:rPr>
      </w:pPr>
    </w:p>
    <w:p w14:paraId="48814B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 Of the kinds of bodily self-murder.</w:t>
      </w:r>
    </w:p>
    <w:p w14:paraId="60F788CD">
      <w:pPr>
        <w:spacing w:line="259" w:lineRule="auto"/>
        <w:rPr>
          <w:rFonts w:hint="eastAsia" w:ascii="微软雅黑" w:hAnsi="微软雅黑" w:eastAsia="微软雅黑" w:cs="微软雅黑"/>
          <w:sz w:val="30"/>
          <w:szCs w:val="30"/>
        </w:rPr>
      </w:pPr>
    </w:p>
    <w:p w14:paraId="6F7F3E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 论身体自我谋杀的种类。</w:t>
      </w:r>
    </w:p>
    <w:p w14:paraId="6F28A886">
      <w:pPr>
        <w:spacing w:line="259" w:lineRule="auto"/>
        <w:rPr>
          <w:rFonts w:hint="eastAsia" w:ascii="微软雅黑" w:hAnsi="微软雅黑" w:eastAsia="微软雅黑" w:cs="微软雅黑"/>
          <w:sz w:val="30"/>
          <w:szCs w:val="30"/>
        </w:rPr>
      </w:pPr>
    </w:p>
    <w:p w14:paraId="60383B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 Of Indirect self-murder of the body.</w:t>
      </w:r>
    </w:p>
    <w:p w14:paraId="5F13CEF4">
      <w:pPr>
        <w:spacing w:line="259" w:lineRule="auto"/>
        <w:rPr>
          <w:rFonts w:hint="eastAsia" w:ascii="微软雅黑" w:hAnsi="微软雅黑" w:eastAsia="微软雅黑" w:cs="微软雅黑"/>
          <w:sz w:val="30"/>
          <w:szCs w:val="30"/>
        </w:rPr>
      </w:pPr>
    </w:p>
    <w:p w14:paraId="66C015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 论间接身体自我谋杀。</w:t>
      </w:r>
    </w:p>
    <w:p w14:paraId="6C607CA8">
      <w:pPr>
        <w:spacing w:line="259" w:lineRule="auto"/>
        <w:rPr>
          <w:rFonts w:hint="eastAsia" w:ascii="微软雅黑" w:hAnsi="微软雅黑" w:eastAsia="微软雅黑" w:cs="微软雅黑"/>
          <w:sz w:val="30"/>
          <w:szCs w:val="30"/>
        </w:rPr>
      </w:pPr>
    </w:p>
    <w:p w14:paraId="4CBECF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12. Of direct bodily self-murder.</w:t>
      </w:r>
    </w:p>
    <w:p w14:paraId="28EE93EE">
      <w:pPr>
        <w:spacing w:line="259" w:lineRule="auto"/>
        <w:rPr>
          <w:rFonts w:hint="eastAsia" w:ascii="微软雅黑" w:hAnsi="微软雅黑" w:eastAsia="微软雅黑" w:cs="微软雅黑"/>
          <w:sz w:val="30"/>
          <w:szCs w:val="30"/>
        </w:rPr>
      </w:pPr>
    </w:p>
    <w:p w14:paraId="139927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论直接身体自我谋杀。</w:t>
      </w:r>
    </w:p>
    <w:p w14:paraId="4186A6B4">
      <w:pPr>
        <w:spacing w:line="259" w:lineRule="auto"/>
        <w:rPr>
          <w:rFonts w:hint="eastAsia" w:ascii="微软雅黑" w:hAnsi="微软雅黑" w:eastAsia="微软雅黑" w:cs="微软雅黑"/>
          <w:sz w:val="30"/>
          <w:szCs w:val="30"/>
        </w:rPr>
      </w:pPr>
    </w:p>
    <w:p w14:paraId="42072D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13. Of direct self-murderers.</w:t>
      </w:r>
    </w:p>
    <w:p w14:paraId="3D04D7B8">
      <w:pPr>
        <w:spacing w:line="259" w:lineRule="auto"/>
        <w:rPr>
          <w:rFonts w:hint="eastAsia" w:ascii="微软雅黑" w:hAnsi="微软雅黑" w:eastAsia="微软雅黑" w:cs="微软雅黑"/>
          <w:sz w:val="30"/>
          <w:szCs w:val="30"/>
        </w:rPr>
      </w:pPr>
    </w:p>
    <w:p w14:paraId="29363F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论直接自我谋杀者。</w:t>
      </w:r>
    </w:p>
    <w:p w14:paraId="1DE6535C">
      <w:pPr>
        <w:spacing w:line="259" w:lineRule="auto"/>
        <w:rPr>
          <w:rFonts w:hint="eastAsia" w:ascii="微软雅黑" w:hAnsi="微软雅黑" w:eastAsia="微软雅黑" w:cs="微软雅黑"/>
          <w:sz w:val="30"/>
          <w:szCs w:val="30"/>
        </w:rPr>
      </w:pPr>
    </w:p>
    <w:p w14:paraId="28D2A5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14. Of the usual means and furtherance's of self- murdering.</w:t>
      </w:r>
    </w:p>
    <w:p w14:paraId="6A111A98">
      <w:pPr>
        <w:spacing w:line="259" w:lineRule="auto"/>
        <w:rPr>
          <w:rFonts w:hint="eastAsia" w:ascii="微软雅黑" w:hAnsi="微软雅黑" w:eastAsia="微软雅黑" w:cs="微软雅黑"/>
          <w:sz w:val="30"/>
          <w:szCs w:val="30"/>
        </w:rPr>
      </w:pPr>
    </w:p>
    <w:p w14:paraId="2A259D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 论自我谋杀的常用手段与助缘。</w:t>
      </w:r>
    </w:p>
    <w:p w14:paraId="753E4397">
      <w:pPr>
        <w:spacing w:line="259" w:lineRule="auto"/>
        <w:rPr>
          <w:rFonts w:hint="eastAsia" w:ascii="微软雅黑" w:hAnsi="微软雅黑" w:eastAsia="微软雅黑" w:cs="微软雅黑"/>
          <w:sz w:val="30"/>
          <w:szCs w:val="30"/>
        </w:rPr>
      </w:pPr>
    </w:p>
    <w:p w14:paraId="1322AD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15. The self-murderers motives to kill themselves.</w:t>
      </w:r>
    </w:p>
    <w:p w14:paraId="69729A32">
      <w:pPr>
        <w:spacing w:line="259" w:lineRule="auto"/>
        <w:rPr>
          <w:rFonts w:hint="eastAsia" w:ascii="微软雅黑" w:hAnsi="微软雅黑" w:eastAsia="微软雅黑" w:cs="微软雅黑"/>
          <w:sz w:val="30"/>
          <w:szCs w:val="30"/>
        </w:rPr>
      </w:pPr>
    </w:p>
    <w:p w14:paraId="3CD353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 自杀者自尽的动机。</w:t>
      </w:r>
    </w:p>
    <w:p w14:paraId="6405A6DF">
      <w:pPr>
        <w:spacing w:line="259" w:lineRule="auto"/>
        <w:rPr>
          <w:rFonts w:hint="eastAsia" w:ascii="微软雅黑" w:hAnsi="微软雅黑" w:eastAsia="微软雅黑" w:cs="微软雅黑"/>
          <w:sz w:val="30"/>
          <w:szCs w:val="30"/>
        </w:rPr>
      </w:pPr>
    </w:p>
    <w:p w14:paraId="386CD9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16. The introducement and entrance into self-murderer.</w:t>
      </w:r>
    </w:p>
    <w:p w14:paraId="17845D9C">
      <w:pPr>
        <w:spacing w:line="259" w:lineRule="auto"/>
        <w:rPr>
          <w:rFonts w:hint="eastAsia" w:ascii="微软雅黑" w:hAnsi="微软雅黑" w:eastAsia="微软雅黑" w:cs="微软雅黑"/>
          <w:sz w:val="30"/>
          <w:szCs w:val="30"/>
        </w:rPr>
      </w:pPr>
    </w:p>
    <w:p w14:paraId="259AB2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 论自我谋杀的诱因与入门。</w:t>
      </w:r>
    </w:p>
    <w:p w14:paraId="33FF7863">
      <w:pPr>
        <w:spacing w:line="259" w:lineRule="auto"/>
        <w:rPr>
          <w:rFonts w:hint="eastAsia" w:ascii="微软雅黑" w:hAnsi="微软雅黑" w:eastAsia="微软雅黑" w:cs="微软雅黑"/>
          <w:sz w:val="30"/>
          <w:szCs w:val="30"/>
        </w:rPr>
      </w:pPr>
    </w:p>
    <w:p w14:paraId="4991C3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17. Arguments against self-murder, proving the same to be utterly unlawful.</w:t>
      </w:r>
    </w:p>
    <w:p w14:paraId="2FDFF58C">
      <w:pPr>
        <w:spacing w:line="259" w:lineRule="auto"/>
        <w:rPr>
          <w:rFonts w:hint="eastAsia" w:ascii="微软雅黑" w:hAnsi="微软雅黑" w:eastAsia="微软雅黑" w:cs="微软雅黑"/>
          <w:sz w:val="30"/>
          <w:szCs w:val="30"/>
        </w:rPr>
      </w:pPr>
    </w:p>
    <w:p w14:paraId="61D381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 反对自我谋杀的论据，证明此举是绝对非法的。</w:t>
      </w:r>
    </w:p>
    <w:p w14:paraId="2049028A">
      <w:pPr>
        <w:spacing w:line="259" w:lineRule="auto"/>
        <w:rPr>
          <w:rFonts w:hint="eastAsia" w:ascii="微软雅黑" w:hAnsi="微软雅黑" w:eastAsia="微软雅黑" w:cs="微软雅黑"/>
          <w:sz w:val="30"/>
          <w:szCs w:val="30"/>
        </w:rPr>
      </w:pPr>
    </w:p>
    <w:p w14:paraId="2EE997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18. Whether all self-murderers be damned everlastingly, with the Devil in hell.</w:t>
      </w:r>
    </w:p>
    <w:p w14:paraId="1F4B2C8F">
      <w:pPr>
        <w:spacing w:line="259" w:lineRule="auto"/>
        <w:rPr>
          <w:rFonts w:hint="eastAsia" w:ascii="微软雅黑" w:hAnsi="微软雅黑" w:eastAsia="微软雅黑" w:cs="微软雅黑"/>
          <w:sz w:val="30"/>
          <w:szCs w:val="30"/>
        </w:rPr>
      </w:pPr>
    </w:p>
    <w:p w14:paraId="1086CD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 论是否所有的自我谋杀者都要与魔鬼一同在地狱里受永远的定罪。</w:t>
      </w:r>
    </w:p>
    <w:p w14:paraId="652FC8AF">
      <w:pPr>
        <w:spacing w:line="259" w:lineRule="auto"/>
        <w:rPr>
          <w:rFonts w:hint="eastAsia" w:ascii="微软雅黑" w:hAnsi="微软雅黑" w:eastAsia="微软雅黑" w:cs="微软雅黑"/>
          <w:sz w:val="30"/>
          <w:szCs w:val="30"/>
        </w:rPr>
      </w:pPr>
    </w:p>
    <w:p w14:paraId="70F1D0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19. Antidotes for prevention of self-murder.</w:t>
      </w:r>
    </w:p>
    <w:p w14:paraId="336B2D2C">
      <w:pPr>
        <w:spacing w:line="259" w:lineRule="auto"/>
        <w:rPr>
          <w:rFonts w:hint="eastAsia" w:ascii="微软雅黑" w:hAnsi="微软雅黑" w:eastAsia="微软雅黑" w:cs="微软雅黑"/>
          <w:sz w:val="30"/>
          <w:szCs w:val="30"/>
        </w:rPr>
      </w:pPr>
    </w:p>
    <w:p w14:paraId="26FE75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 预防自我谋杀的解毒剂。</w:t>
      </w:r>
    </w:p>
    <w:p w14:paraId="480CE89E">
      <w:pPr>
        <w:spacing w:line="259" w:lineRule="auto"/>
        <w:rPr>
          <w:rFonts w:ascii="Arial"/>
          <w:sz w:val="21"/>
        </w:rPr>
      </w:pPr>
    </w:p>
    <w:p w14:paraId="52341964">
      <w:pPr>
        <w:spacing w:line="259" w:lineRule="auto"/>
        <w:rPr>
          <w:rFonts w:ascii="Arial"/>
          <w:sz w:val="21"/>
        </w:rPr>
      </w:pPr>
    </w:p>
    <w:p w14:paraId="28856D9A">
      <w:pPr>
        <w:spacing w:line="259" w:lineRule="auto"/>
        <w:rPr>
          <w:rFonts w:ascii="Arial"/>
          <w:sz w:val="21"/>
        </w:rPr>
      </w:pPr>
    </w:p>
    <w:p w14:paraId="217BA24A">
      <w:pPr>
        <w:spacing w:line="259" w:lineRule="auto"/>
        <w:rPr>
          <w:rFonts w:ascii="Arial"/>
          <w:sz w:val="21"/>
        </w:rPr>
      </w:pPr>
    </w:p>
    <w:p w14:paraId="2EBE559A">
      <w:pPr>
        <w:spacing w:before="294" w:line="239" w:lineRule="auto"/>
        <w:ind w:left="13"/>
        <w:rPr>
          <w:rFonts w:ascii="Georgia" w:hAnsi="Georgia" w:eastAsia="Georgia" w:cs="Georgia"/>
          <w:sz w:val="30"/>
          <w:szCs w:val="30"/>
        </w:rPr>
      </w:pPr>
      <w:bookmarkStart w:id="4" w:name="bookmark22"/>
      <w:bookmarkEnd w:id="4"/>
    </w:p>
    <w:sectPr>
      <w:pgSz w:w="12240" w:h="15840"/>
      <w:pgMar w:top="400" w:right="1540"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w:panose1 w:val="020B0503020000020004"/>
    <w:charset w:val="86"/>
    <w:family w:val="auto"/>
    <w:pitch w:val="default"/>
    <w:sig w:usb0="9000002F" w:usb1="29D77CFB" w:usb2="00000012" w:usb3="00000000" w:csb0="00080001"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CCA8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3788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D5200D5"/>
    <w:rsid w:val="465205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Malgun Gothic" w:hAnsi="Malgun Gothic" w:eastAsia="Malgun Gothic" w:cs="Malgun Gothic"/>
      <w:sz w:val="17"/>
      <w:szCs w:val="17"/>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890</Pages>
  <Words>6386</Words>
  <Characters>15525</Characters>
  <TotalTime>3</TotalTime>
  <ScaleCrop>false</ScaleCrop>
  <LinksUpToDate>false</LinksUpToDate>
  <CharactersWithSpaces>17800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2023-12-07T16:45:00Z</dcterms:created>
  <dc:creator>John Sym</dc:creator>
  <cp:lastModifiedBy>Gd一生戊卉</cp:lastModifiedBy>
  <dcterms:modified xsi:type="dcterms:W3CDTF">2025-12-25T02:27:10Z</dcterms:modified>
  <dc:title>Life's Preservative Against Self-Killing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2025-12-18T11:08:07Z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E657C955CCF04AEEBE553538D5DC5954_12</vt:lpwstr>
  </property>
</Properties>
</file>